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51" w:rsidRPr="002E5302" w:rsidRDefault="002E5302" w:rsidP="003D5484">
      <w:pPr>
        <w:jc w:val="both"/>
        <w:rPr>
          <w:rFonts w:ascii="Times New Roman" w:hAnsi="Times New Roman" w:cs="Times New Roman"/>
          <w:sz w:val="24"/>
          <w:szCs w:val="24"/>
        </w:rPr>
      </w:pPr>
      <w:r>
        <w:rPr>
          <w:rFonts w:ascii="Times New Roman" w:hAnsi="Times New Roman" w:cs="Times New Roman"/>
          <w:sz w:val="24"/>
          <w:szCs w:val="24"/>
        </w:rPr>
        <w:t xml:space="preserve">   </w:t>
      </w:r>
      <w:r w:rsidR="00816651" w:rsidRPr="002E5302">
        <w:rPr>
          <w:rFonts w:ascii="Times New Roman" w:hAnsi="Times New Roman" w:cs="Times New Roman"/>
          <w:sz w:val="24"/>
          <w:szCs w:val="24"/>
        </w:rPr>
        <w:t>МИНИСТЕРСТВ</w:t>
      </w:r>
      <w:r w:rsidR="00A04675">
        <w:rPr>
          <w:rFonts w:ascii="Times New Roman" w:hAnsi="Times New Roman" w:cs="Times New Roman"/>
          <w:sz w:val="24"/>
          <w:szCs w:val="24"/>
        </w:rPr>
        <w:t>О</w:t>
      </w:r>
      <w:r w:rsidR="00816651" w:rsidRPr="002E5302">
        <w:rPr>
          <w:rFonts w:ascii="Times New Roman" w:hAnsi="Times New Roman" w:cs="Times New Roman"/>
          <w:sz w:val="24"/>
          <w:szCs w:val="24"/>
        </w:rPr>
        <w:t xml:space="preserve"> ОБРАЗОВАНИЯ И НАУКИ РОССИЙСКОЙ ФЕДЕРАЦИИ</w:t>
      </w:r>
    </w:p>
    <w:p w:rsidR="00816651" w:rsidRPr="00951E9F" w:rsidRDefault="00816651" w:rsidP="003D5484">
      <w:pPr>
        <w:ind w:left="-567" w:right="-426"/>
        <w:jc w:val="both"/>
        <w:rPr>
          <w:rFonts w:ascii="Times New Roman" w:hAnsi="Times New Roman" w:cs="Times New Roman"/>
          <w:sz w:val="24"/>
          <w:szCs w:val="28"/>
        </w:rPr>
      </w:pPr>
      <w:r>
        <w:rPr>
          <w:rFonts w:ascii="Times New Roman" w:hAnsi="Times New Roman" w:cs="Times New Roman"/>
          <w:sz w:val="24"/>
          <w:szCs w:val="28"/>
        </w:rPr>
        <w:t xml:space="preserve">                     </w:t>
      </w:r>
      <w:r w:rsidRPr="00951E9F">
        <w:rPr>
          <w:rFonts w:ascii="Times New Roman" w:hAnsi="Times New Roman" w:cs="Times New Roman"/>
          <w:sz w:val="24"/>
          <w:szCs w:val="28"/>
        </w:rPr>
        <w:t>Федеральное государственное бюджетное образовательное учреждение</w:t>
      </w:r>
    </w:p>
    <w:p w:rsidR="00816651" w:rsidRPr="00951E9F" w:rsidRDefault="00816651" w:rsidP="003D5484">
      <w:pPr>
        <w:ind w:left="-567" w:right="-426"/>
        <w:jc w:val="both"/>
        <w:rPr>
          <w:rFonts w:ascii="Times New Roman" w:hAnsi="Times New Roman" w:cs="Times New Roman"/>
          <w:sz w:val="24"/>
          <w:szCs w:val="28"/>
        </w:rPr>
      </w:pPr>
      <w:r>
        <w:rPr>
          <w:rFonts w:ascii="Times New Roman" w:hAnsi="Times New Roman" w:cs="Times New Roman"/>
          <w:sz w:val="24"/>
          <w:szCs w:val="28"/>
        </w:rPr>
        <w:t xml:space="preserve">                                                           </w:t>
      </w:r>
      <w:r w:rsidRPr="00951E9F">
        <w:rPr>
          <w:rFonts w:ascii="Times New Roman" w:hAnsi="Times New Roman" w:cs="Times New Roman"/>
          <w:sz w:val="24"/>
          <w:szCs w:val="28"/>
        </w:rPr>
        <w:t>высшего образования</w:t>
      </w:r>
    </w:p>
    <w:p w:rsidR="00816651" w:rsidRPr="00951E9F" w:rsidRDefault="00816651" w:rsidP="003D5484">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51E9F">
        <w:rPr>
          <w:rFonts w:ascii="Times New Roman" w:hAnsi="Times New Roman" w:cs="Times New Roman"/>
          <w:b/>
          <w:sz w:val="28"/>
          <w:szCs w:val="28"/>
        </w:rPr>
        <w:t>«КУБАНСКИЙ ГОСУДАРСТВЕННЫЙ УНИВЕРСИТЕТ»</w:t>
      </w:r>
    </w:p>
    <w:p w:rsidR="00816651" w:rsidRPr="00951E9F" w:rsidRDefault="00816651" w:rsidP="003D5484">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51E9F">
        <w:rPr>
          <w:rFonts w:ascii="Times New Roman" w:hAnsi="Times New Roman" w:cs="Times New Roman"/>
          <w:b/>
          <w:sz w:val="28"/>
          <w:szCs w:val="28"/>
        </w:rPr>
        <w:t>(ФГБОУ ВО «</w:t>
      </w:r>
      <w:proofErr w:type="spellStart"/>
      <w:r w:rsidRPr="00951E9F">
        <w:rPr>
          <w:rFonts w:ascii="Times New Roman" w:hAnsi="Times New Roman" w:cs="Times New Roman"/>
          <w:b/>
          <w:sz w:val="28"/>
          <w:szCs w:val="28"/>
        </w:rPr>
        <w:t>КубГУ</w:t>
      </w:r>
      <w:proofErr w:type="spellEnd"/>
      <w:r w:rsidRPr="00951E9F">
        <w:rPr>
          <w:rFonts w:ascii="Times New Roman" w:hAnsi="Times New Roman" w:cs="Times New Roman"/>
          <w:b/>
          <w:sz w:val="28"/>
          <w:szCs w:val="28"/>
        </w:rPr>
        <w:t>»)</w:t>
      </w:r>
    </w:p>
    <w:p w:rsidR="00816651" w:rsidRPr="00951E9F" w:rsidRDefault="00816651" w:rsidP="003D5484">
      <w:pPr>
        <w:jc w:val="both"/>
        <w:rPr>
          <w:rFonts w:ascii="Times New Roman" w:hAnsi="Times New Roman" w:cs="Times New Roman"/>
          <w:b/>
          <w:sz w:val="28"/>
          <w:szCs w:val="28"/>
        </w:rPr>
      </w:pPr>
    </w:p>
    <w:p w:rsidR="00816651" w:rsidRPr="00816651" w:rsidRDefault="00816651" w:rsidP="003D5484">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16651">
        <w:rPr>
          <w:rFonts w:ascii="Times New Roman" w:hAnsi="Times New Roman" w:cs="Times New Roman"/>
          <w:b/>
          <w:sz w:val="28"/>
          <w:szCs w:val="28"/>
        </w:rPr>
        <w:t>Кафедра уголовного процесса</w:t>
      </w:r>
    </w:p>
    <w:p w:rsidR="00816651" w:rsidRPr="00951E9F" w:rsidRDefault="00816651" w:rsidP="003D5484">
      <w:pPr>
        <w:jc w:val="both"/>
        <w:rPr>
          <w:rFonts w:ascii="Times New Roman" w:hAnsi="Times New Roman" w:cs="Times New Roman"/>
          <w:b/>
          <w:sz w:val="28"/>
          <w:szCs w:val="28"/>
        </w:rPr>
      </w:pPr>
    </w:p>
    <w:p w:rsidR="00A04675" w:rsidRDefault="00816651" w:rsidP="003D5484">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51E9F">
        <w:rPr>
          <w:rFonts w:ascii="Times New Roman" w:hAnsi="Times New Roman" w:cs="Times New Roman"/>
          <w:b/>
          <w:sz w:val="28"/>
          <w:szCs w:val="28"/>
        </w:rPr>
        <w:t>КУРСОВАЯ РАБОТА</w:t>
      </w:r>
    </w:p>
    <w:p w:rsidR="00A04675" w:rsidRDefault="00A04675" w:rsidP="003D5484">
      <w:pPr>
        <w:rPr>
          <w:rFonts w:ascii="Times New Roman" w:hAnsi="Times New Roman" w:cs="Times New Roman"/>
          <w:b/>
          <w:sz w:val="28"/>
          <w:szCs w:val="28"/>
        </w:rPr>
      </w:pPr>
      <w:r>
        <w:rPr>
          <w:rFonts w:ascii="Times New Roman" w:hAnsi="Times New Roman" w:cs="Times New Roman"/>
          <w:b/>
          <w:sz w:val="28"/>
          <w:szCs w:val="28"/>
        </w:rPr>
        <w:t xml:space="preserve">                   </w:t>
      </w:r>
      <w:r w:rsidR="003D5484">
        <w:rPr>
          <w:rFonts w:ascii="Times New Roman" w:hAnsi="Times New Roman" w:cs="Times New Roman"/>
          <w:b/>
          <w:sz w:val="28"/>
          <w:szCs w:val="28"/>
        </w:rPr>
        <w:t xml:space="preserve">  </w:t>
      </w:r>
      <w:r>
        <w:rPr>
          <w:rFonts w:ascii="Times New Roman" w:hAnsi="Times New Roman" w:cs="Times New Roman"/>
          <w:b/>
          <w:sz w:val="28"/>
          <w:szCs w:val="28"/>
        </w:rPr>
        <w:t xml:space="preserve">ФЕДЕРАЛЬНАЯ  ПАЛАТА  АДВОКАТОВ  </w:t>
      </w:r>
    </w:p>
    <w:p w:rsidR="00A04675" w:rsidRPr="00951E9F" w:rsidRDefault="00A04675" w:rsidP="003D5484">
      <w:pPr>
        <w:rPr>
          <w:rFonts w:ascii="Times New Roman" w:hAnsi="Times New Roman" w:cs="Times New Roman"/>
          <w:b/>
          <w:sz w:val="28"/>
          <w:szCs w:val="28"/>
        </w:rPr>
      </w:pPr>
      <w:r>
        <w:rPr>
          <w:rFonts w:ascii="Times New Roman" w:hAnsi="Times New Roman" w:cs="Times New Roman"/>
          <w:b/>
          <w:sz w:val="28"/>
          <w:szCs w:val="28"/>
        </w:rPr>
        <w:t xml:space="preserve">                         </w:t>
      </w:r>
      <w:r w:rsidR="003D5484">
        <w:rPr>
          <w:rFonts w:ascii="Times New Roman" w:hAnsi="Times New Roman" w:cs="Times New Roman"/>
          <w:b/>
          <w:sz w:val="28"/>
          <w:szCs w:val="28"/>
        </w:rPr>
        <w:t xml:space="preserve">   </w:t>
      </w:r>
      <w:r>
        <w:rPr>
          <w:rFonts w:ascii="Times New Roman" w:hAnsi="Times New Roman" w:cs="Times New Roman"/>
          <w:b/>
          <w:sz w:val="28"/>
          <w:szCs w:val="28"/>
        </w:rPr>
        <w:t xml:space="preserve">   РОССИЙСКОЙ   ФЕДЕРАЦИИ</w:t>
      </w:r>
    </w:p>
    <w:p w:rsidR="00816651" w:rsidRPr="00951E9F" w:rsidRDefault="00816651" w:rsidP="003D5484">
      <w:pPr>
        <w:jc w:val="both"/>
        <w:rPr>
          <w:rFonts w:ascii="Times New Roman" w:hAnsi="Times New Roman" w:cs="Times New Roman"/>
          <w:sz w:val="28"/>
          <w:szCs w:val="28"/>
        </w:rPr>
      </w:pPr>
    </w:p>
    <w:p w:rsidR="002E5302" w:rsidRDefault="002E5302" w:rsidP="003D5484">
      <w:pPr>
        <w:jc w:val="both"/>
        <w:rPr>
          <w:rFonts w:ascii="Times New Roman" w:hAnsi="Times New Roman" w:cs="Times New Roman"/>
          <w:sz w:val="28"/>
          <w:szCs w:val="28"/>
        </w:rPr>
      </w:pPr>
    </w:p>
    <w:p w:rsidR="00816651" w:rsidRPr="002E5302" w:rsidRDefault="00F32DAA" w:rsidP="003D5484">
      <w:pPr>
        <w:jc w:val="both"/>
        <w:rPr>
          <w:rFonts w:ascii="Times New Roman" w:hAnsi="Times New Roman" w:cs="Times New Roman"/>
          <w:sz w:val="28"/>
          <w:szCs w:val="28"/>
        </w:rPr>
      </w:pPr>
      <w:r>
        <w:rPr>
          <w:rFonts w:ascii="Times New Roman" w:hAnsi="Times New Roman" w:cs="Times New Roman"/>
          <w:sz w:val="28"/>
          <w:szCs w:val="28"/>
          <w:lang w:eastAsia="en-US"/>
        </w:rPr>
        <w:pict>
          <v:line id="Прямая соединительная линия 2" o:spid="_x0000_s1026" style="position:absolute;left:0;text-align:left;z-index:251656704;visibility:visible;mso-wrap-style:square;mso-wrap-distance-left:9pt;mso-wrap-distance-top:0;mso-wrap-distance-right:9pt;mso-wrap-distance-bottom:0;mso-position-horizontal-relative:text;mso-position-vertical-relative:text" from="131.15pt,14.1pt" to="251.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" strokecolor="#4579b8 [3044]"/>
        </w:pict>
      </w:r>
      <w:r w:rsidR="00816651" w:rsidRPr="002E5302">
        <w:rPr>
          <w:rFonts w:ascii="Times New Roman" w:hAnsi="Times New Roman" w:cs="Times New Roman"/>
          <w:sz w:val="28"/>
          <w:szCs w:val="28"/>
        </w:rPr>
        <w:t>Работу выполнила                                           Ю.А.Кузьмина</w:t>
      </w:r>
    </w:p>
    <w:p w:rsidR="00816651" w:rsidRPr="00951E9F" w:rsidRDefault="00816651" w:rsidP="003D5484">
      <w:pPr>
        <w:jc w:val="both"/>
        <w:rPr>
          <w:rFonts w:ascii="Times New Roman" w:hAnsi="Times New Roman" w:cs="Times New Roman"/>
          <w:sz w:val="24"/>
          <w:szCs w:val="28"/>
        </w:rPr>
      </w:pPr>
      <w:r>
        <w:rPr>
          <w:rFonts w:ascii="Times New Roman" w:hAnsi="Times New Roman" w:cs="Times New Roman"/>
          <w:sz w:val="24"/>
          <w:szCs w:val="28"/>
        </w:rPr>
        <w:t xml:space="preserve">                                   </w:t>
      </w:r>
      <w:r w:rsidR="005C0D7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51E9F">
        <w:rPr>
          <w:rFonts w:ascii="Times New Roman" w:hAnsi="Times New Roman" w:cs="Times New Roman"/>
          <w:sz w:val="24"/>
          <w:szCs w:val="28"/>
        </w:rPr>
        <w:t>(подпись, дата)</w:t>
      </w:r>
    </w:p>
    <w:p w:rsidR="002E5302" w:rsidRPr="00ED4975" w:rsidRDefault="002E5302" w:rsidP="003D5484">
      <w:pPr>
        <w:jc w:val="both"/>
        <w:rPr>
          <w:rFonts w:ascii="Times New Roman" w:hAnsi="Times New Roman" w:cs="Times New Roman"/>
          <w:sz w:val="28"/>
          <w:szCs w:val="28"/>
        </w:rPr>
      </w:pPr>
      <w:r w:rsidRPr="00ED4975">
        <w:rPr>
          <w:rFonts w:ascii="Times New Roman" w:hAnsi="Times New Roman" w:cs="Times New Roman"/>
          <w:sz w:val="28"/>
          <w:szCs w:val="28"/>
        </w:rPr>
        <w:t>Юридический факультет 1 курс</w:t>
      </w:r>
    </w:p>
    <w:p w:rsidR="002E5302" w:rsidRPr="00ED4975" w:rsidRDefault="002E5302" w:rsidP="003D5484">
      <w:pPr>
        <w:pStyle w:val="rtejustify"/>
        <w:shd w:val="clear" w:color="auto" w:fill="FFFFFF"/>
        <w:spacing w:before="0" w:beforeAutospacing="0" w:after="0" w:afterAutospacing="0" w:line="276" w:lineRule="auto"/>
        <w:textAlignment w:val="baseline"/>
        <w:rPr>
          <w:sz w:val="28"/>
          <w:szCs w:val="28"/>
        </w:rPr>
      </w:pPr>
      <w:r w:rsidRPr="00ED4975">
        <w:rPr>
          <w:sz w:val="28"/>
          <w:szCs w:val="28"/>
        </w:rPr>
        <w:t xml:space="preserve">Специальность: Правовое обеспечение национальной </w:t>
      </w:r>
      <w:r w:rsidRPr="00ED4975">
        <w:rPr>
          <w:color w:val="000000"/>
          <w:sz w:val="28"/>
          <w:szCs w:val="28"/>
        </w:rPr>
        <w:t>безопасности</w:t>
      </w:r>
    </w:p>
    <w:p w:rsidR="002E5302" w:rsidRPr="00ED4975" w:rsidRDefault="002E5302" w:rsidP="003D5484">
      <w:pPr>
        <w:jc w:val="both"/>
        <w:rPr>
          <w:rFonts w:ascii="Times New Roman" w:hAnsi="Times New Roman" w:cs="Times New Roman"/>
          <w:sz w:val="28"/>
          <w:szCs w:val="28"/>
        </w:rPr>
      </w:pPr>
      <w:r w:rsidRPr="00ED4975">
        <w:rPr>
          <w:rFonts w:ascii="Times New Roman" w:hAnsi="Times New Roman" w:cs="Times New Roman"/>
          <w:sz w:val="28"/>
          <w:szCs w:val="28"/>
        </w:rPr>
        <w:t>Научный руководитель</w:t>
      </w:r>
    </w:p>
    <w:p w:rsidR="002E5302" w:rsidRPr="002E5302" w:rsidRDefault="00F32DAA" w:rsidP="003D5484">
      <w:pPr>
        <w:jc w:val="both"/>
        <w:rPr>
          <w:rFonts w:ascii="Times New Roman" w:hAnsi="Times New Roman" w:cs="Times New Roman"/>
          <w:sz w:val="24"/>
          <w:szCs w:val="24"/>
        </w:rPr>
      </w:pPr>
      <w:r w:rsidRPr="00F32DAA">
        <w:rPr>
          <w:rFonts w:ascii="Times New Roman" w:hAnsi="Times New Roman" w:cs="Times New Roman"/>
          <w:sz w:val="28"/>
          <w:szCs w:val="28"/>
          <w:lang w:eastAsia="en-US"/>
        </w:rPr>
        <w:pict>
          <v:line id="Прямая соединительная линия 3" o:spid="_x0000_s1030" style="position:absolute;left:0;text-align:left;z-index:251660288;visibility:visible;mso-wrap-style:square;mso-wrap-distance-left:9pt;mso-wrap-distance-top:0;mso-wrap-distance-right:9pt;mso-wrap-distance-bottom:0;mso-position-horizontal-relative:text;mso-position-vertical-relative:text" from="212.9pt,29.5pt" to="34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74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" strokecolor="#4579b8 [3044]"/>
        </w:pict>
      </w:r>
      <w:r w:rsidR="002E5302" w:rsidRPr="00ED4975">
        <w:rPr>
          <w:rFonts w:ascii="Times New Roman" w:hAnsi="Times New Roman" w:cs="Times New Roman"/>
          <w:sz w:val="28"/>
          <w:szCs w:val="28"/>
        </w:rPr>
        <w:t xml:space="preserve">Доцент кафедры уголовного процесса, </w:t>
      </w:r>
      <w:proofErr w:type="spellStart"/>
      <w:r w:rsidR="002E5302" w:rsidRPr="00ED4975">
        <w:rPr>
          <w:rFonts w:ascii="Times New Roman" w:hAnsi="Times New Roman" w:cs="Times New Roman"/>
          <w:sz w:val="28"/>
          <w:szCs w:val="28"/>
        </w:rPr>
        <w:t>канд</w:t>
      </w:r>
      <w:proofErr w:type="gramStart"/>
      <w:r w:rsidR="002E5302" w:rsidRPr="00ED4975">
        <w:rPr>
          <w:rFonts w:ascii="Times New Roman" w:hAnsi="Times New Roman" w:cs="Times New Roman"/>
          <w:sz w:val="28"/>
          <w:szCs w:val="28"/>
        </w:rPr>
        <w:t>.ю</w:t>
      </w:r>
      <w:proofErr w:type="gramEnd"/>
      <w:r w:rsidR="002E5302" w:rsidRPr="00ED4975">
        <w:rPr>
          <w:rFonts w:ascii="Times New Roman" w:hAnsi="Times New Roman" w:cs="Times New Roman"/>
          <w:sz w:val="28"/>
          <w:szCs w:val="28"/>
        </w:rPr>
        <w:t>рид.наук</w:t>
      </w:r>
      <w:proofErr w:type="spellEnd"/>
      <w:r w:rsidR="002E5302" w:rsidRPr="00ED4975">
        <w:rPr>
          <w:rFonts w:ascii="Times New Roman" w:hAnsi="Times New Roman" w:cs="Times New Roman"/>
          <w:sz w:val="28"/>
          <w:szCs w:val="28"/>
        </w:rPr>
        <w:t>., доцент, заместитель декана юридического</w:t>
      </w:r>
      <w:r w:rsidR="002E5302">
        <w:rPr>
          <w:rFonts w:ascii="Times New Roman" w:hAnsi="Times New Roman" w:cs="Times New Roman"/>
          <w:sz w:val="24"/>
          <w:szCs w:val="24"/>
        </w:rPr>
        <w:t xml:space="preserve"> </w:t>
      </w:r>
      <w:r w:rsidR="002E5302" w:rsidRPr="00ED4975">
        <w:rPr>
          <w:rFonts w:ascii="Times New Roman" w:hAnsi="Times New Roman" w:cs="Times New Roman"/>
          <w:sz w:val="28"/>
          <w:szCs w:val="28"/>
        </w:rPr>
        <w:t>факультета</w:t>
      </w:r>
      <w:r w:rsidR="002E5302" w:rsidRPr="00ED4975">
        <w:rPr>
          <w:rFonts w:ascii="Times New Roman" w:hAnsi="Times New Roman" w:cs="Times New Roman"/>
          <w:b/>
          <w:sz w:val="24"/>
          <w:szCs w:val="24"/>
        </w:rPr>
        <w:t xml:space="preserve">                                                       </w:t>
      </w:r>
      <w:r w:rsidR="002E5302" w:rsidRPr="00ED4975">
        <w:rPr>
          <w:rFonts w:ascii="Times New Roman" w:hAnsi="Times New Roman" w:cs="Times New Roman"/>
          <w:sz w:val="28"/>
          <w:szCs w:val="28"/>
        </w:rPr>
        <w:t>С.В.Рудакова</w:t>
      </w:r>
    </w:p>
    <w:p w:rsidR="002E5302" w:rsidRPr="002E5302" w:rsidRDefault="002E5302" w:rsidP="003D5484">
      <w:pPr>
        <w:jc w:val="both"/>
        <w:rPr>
          <w:rFonts w:ascii="Times New Roman" w:hAnsi="Times New Roman" w:cs="Times New Roman"/>
          <w:sz w:val="24"/>
          <w:szCs w:val="24"/>
        </w:rPr>
      </w:pPr>
      <w:r w:rsidRPr="002E53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302">
        <w:rPr>
          <w:rFonts w:ascii="Times New Roman" w:hAnsi="Times New Roman" w:cs="Times New Roman"/>
          <w:sz w:val="24"/>
          <w:szCs w:val="24"/>
        </w:rPr>
        <w:t xml:space="preserve"> (подпись, дата)</w:t>
      </w:r>
    </w:p>
    <w:p w:rsidR="002E5302" w:rsidRPr="00ED4975" w:rsidRDefault="002E5302" w:rsidP="003D5484">
      <w:pPr>
        <w:jc w:val="both"/>
        <w:rPr>
          <w:rFonts w:ascii="Times New Roman" w:hAnsi="Times New Roman" w:cs="Times New Roman"/>
          <w:sz w:val="28"/>
          <w:szCs w:val="28"/>
        </w:rPr>
      </w:pPr>
      <w:proofErr w:type="spellStart"/>
      <w:r w:rsidRPr="00ED4975">
        <w:rPr>
          <w:rFonts w:ascii="Times New Roman" w:hAnsi="Times New Roman" w:cs="Times New Roman"/>
          <w:sz w:val="28"/>
          <w:szCs w:val="28"/>
        </w:rPr>
        <w:t>Нормоконтролер</w:t>
      </w:r>
      <w:proofErr w:type="spellEnd"/>
    </w:p>
    <w:p w:rsidR="002E5302" w:rsidRPr="002E5302" w:rsidRDefault="00F32DAA" w:rsidP="003D5484">
      <w:pPr>
        <w:jc w:val="both"/>
        <w:rPr>
          <w:rFonts w:ascii="Times New Roman" w:hAnsi="Times New Roman" w:cs="Times New Roman"/>
          <w:sz w:val="24"/>
          <w:szCs w:val="24"/>
        </w:rPr>
      </w:pPr>
      <w:r w:rsidRPr="00F32DAA">
        <w:rPr>
          <w:rFonts w:ascii="Times New Roman" w:hAnsi="Times New Roman" w:cs="Times New Roman"/>
          <w:sz w:val="28"/>
          <w:szCs w:val="28"/>
          <w:lang w:eastAsia="en-US"/>
        </w:rPr>
        <w:pict>
          <v:line id="_x0000_s1031" style="position:absolute;left:0;text-align:left;z-index:251661312;visibility:visible;mso-wrap-style:square;mso-wrap-distance-left:9pt;mso-wrap-distance-top:0;mso-wrap-distance-right:9pt;mso-wrap-distance-bottom:0;mso-position-horizontal-relative:text;mso-position-vertical-relative:text" from="220.2pt,28.85pt" to="343.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74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" strokecolor="#4579b8 [3044]"/>
        </w:pict>
      </w:r>
      <w:r w:rsidR="002E5302" w:rsidRPr="00ED4975">
        <w:rPr>
          <w:rFonts w:ascii="Times New Roman" w:hAnsi="Times New Roman" w:cs="Times New Roman"/>
          <w:sz w:val="28"/>
          <w:szCs w:val="28"/>
        </w:rPr>
        <w:t xml:space="preserve">Доцент кафедры уголовного процесса, </w:t>
      </w:r>
      <w:proofErr w:type="spellStart"/>
      <w:r w:rsidR="002E5302" w:rsidRPr="00ED4975">
        <w:rPr>
          <w:rFonts w:ascii="Times New Roman" w:hAnsi="Times New Roman" w:cs="Times New Roman"/>
          <w:sz w:val="28"/>
          <w:szCs w:val="28"/>
        </w:rPr>
        <w:t>канд</w:t>
      </w:r>
      <w:proofErr w:type="gramStart"/>
      <w:r w:rsidR="002E5302" w:rsidRPr="00ED4975">
        <w:rPr>
          <w:rFonts w:ascii="Times New Roman" w:hAnsi="Times New Roman" w:cs="Times New Roman"/>
          <w:sz w:val="28"/>
          <w:szCs w:val="28"/>
        </w:rPr>
        <w:t>.ю</w:t>
      </w:r>
      <w:proofErr w:type="gramEnd"/>
      <w:r w:rsidR="002E5302" w:rsidRPr="00ED4975">
        <w:rPr>
          <w:rFonts w:ascii="Times New Roman" w:hAnsi="Times New Roman" w:cs="Times New Roman"/>
          <w:sz w:val="28"/>
          <w:szCs w:val="28"/>
        </w:rPr>
        <w:t>рид.наук</w:t>
      </w:r>
      <w:proofErr w:type="spellEnd"/>
      <w:r w:rsidR="002E5302" w:rsidRPr="00ED4975">
        <w:rPr>
          <w:rFonts w:ascii="Times New Roman" w:hAnsi="Times New Roman" w:cs="Times New Roman"/>
          <w:sz w:val="28"/>
          <w:szCs w:val="28"/>
        </w:rPr>
        <w:t>., доцент, заместитель декана юридического</w:t>
      </w:r>
      <w:r w:rsidR="002E5302" w:rsidRPr="002E5302">
        <w:rPr>
          <w:rFonts w:ascii="Times New Roman" w:hAnsi="Times New Roman" w:cs="Times New Roman"/>
          <w:sz w:val="24"/>
          <w:szCs w:val="24"/>
        </w:rPr>
        <w:t xml:space="preserve"> </w:t>
      </w:r>
      <w:r w:rsidR="002E5302" w:rsidRPr="00ED4975">
        <w:rPr>
          <w:rFonts w:ascii="Times New Roman" w:hAnsi="Times New Roman" w:cs="Times New Roman"/>
          <w:sz w:val="28"/>
          <w:szCs w:val="28"/>
        </w:rPr>
        <w:t>факультета</w:t>
      </w:r>
      <w:r w:rsidR="002E5302" w:rsidRPr="002E5302">
        <w:rPr>
          <w:rFonts w:ascii="Times New Roman" w:hAnsi="Times New Roman" w:cs="Times New Roman"/>
          <w:sz w:val="24"/>
          <w:szCs w:val="24"/>
        </w:rPr>
        <w:t xml:space="preserve">                                                      </w:t>
      </w:r>
      <w:r w:rsidR="002E5302" w:rsidRPr="00ED4975">
        <w:rPr>
          <w:rFonts w:ascii="Times New Roman" w:hAnsi="Times New Roman" w:cs="Times New Roman"/>
          <w:sz w:val="28"/>
          <w:szCs w:val="28"/>
        </w:rPr>
        <w:t>С. В. Рудакова</w:t>
      </w:r>
    </w:p>
    <w:p w:rsidR="002E5302" w:rsidRPr="00951E9F" w:rsidRDefault="002E5302" w:rsidP="003D5484">
      <w:pPr>
        <w:jc w:val="both"/>
        <w:rPr>
          <w:rFonts w:ascii="Times New Roman" w:hAnsi="Times New Roman" w:cs="Times New Roman"/>
          <w:sz w:val="24"/>
          <w:szCs w:val="28"/>
        </w:rPr>
      </w:pPr>
      <w:r>
        <w:rPr>
          <w:rFonts w:ascii="Times New Roman" w:hAnsi="Times New Roman" w:cs="Times New Roman"/>
          <w:sz w:val="24"/>
          <w:szCs w:val="28"/>
        </w:rPr>
        <w:t xml:space="preserve">                                                                                </w:t>
      </w:r>
      <w:r w:rsidRPr="00951E9F">
        <w:rPr>
          <w:rFonts w:ascii="Times New Roman" w:hAnsi="Times New Roman" w:cs="Times New Roman"/>
          <w:sz w:val="24"/>
          <w:szCs w:val="28"/>
        </w:rPr>
        <w:t>(подпись, дата)</w:t>
      </w:r>
    </w:p>
    <w:p w:rsidR="002E5302" w:rsidRDefault="002E5302" w:rsidP="003D5484">
      <w:pPr>
        <w:jc w:val="both"/>
        <w:rPr>
          <w:rFonts w:ascii="Times New Roman" w:hAnsi="Times New Roman" w:cs="Times New Roman"/>
          <w:color w:val="000000" w:themeColor="text1"/>
          <w:sz w:val="28"/>
          <w:szCs w:val="28"/>
        </w:rPr>
      </w:pPr>
      <w:r w:rsidRPr="002E5302">
        <w:rPr>
          <w:rFonts w:ascii="Times New Roman" w:hAnsi="Times New Roman" w:cs="Times New Roman"/>
          <w:color w:val="000000" w:themeColor="text1"/>
          <w:sz w:val="28"/>
          <w:szCs w:val="28"/>
        </w:rPr>
        <w:t xml:space="preserve">                                               </w:t>
      </w:r>
    </w:p>
    <w:p w:rsidR="002E5302" w:rsidRDefault="002E5302" w:rsidP="003D5484">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47F51">
        <w:rPr>
          <w:rFonts w:ascii="Times New Roman" w:hAnsi="Times New Roman" w:cs="Times New Roman"/>
          <w:color w:val="000000" w:themeColor="text1"/>
          <w:sz w:val="28"/>
          <w:szCs w:val="28"/>
        </w:rPr>
        <w:t xml:space="preserve">                               </w:t>
      </w:r>
      <w:r w:rsidRPr="002E5302">
        <w:rPr>
          <w:rFonts w:ascii="Times New Roman" w:hAnsi="Times New Roman" w:cs="Times New Roman"/>
          <w:color w:val="000000" w:themeColor="text1"/>
          <w:sz w:val="28"/>
          <w:szCs w:val="28"/>
        </w:rPr>
        <w:t xml:space="preserve"> </w:t>
      </w:r>
      <w:r w:rsidR="00816651" w:rsidRPr="002E5302">
        <w:rPr>
          <w:rFonts w:ascii="Times New Roman" w:hAnsi="Times New Roman" w:cs="Times New Roman"/>
          <w:sz w:val="28"/>
          <w:szCs w:val="28"/>
        </w:rPr>
        <w:t>Краснодар 2017</w:t>
      </w:r>
    </w:p>
    <w:p w:rsidR="00FC21AB" w:rsidRPr="002E5302" w:rsidRDefault="002E5302" w:rsidP="002E530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5484">
        <w:rPr>
          <w:rFonts w:ascii="Times New Roman" w:hAnsi="Times New Roman" w:cs="Times New Roman"/>
          <w:sz w:val="28"/>
          <w:szCs w:val="28"/>
        </w:rPr>
        <w:t xml:space="preserve">          </w:t>
      </w:r>
      <w:r w:rsidR="00B8057D">
        <w:rPr>
          <w:rFonts w:ascii="Times New Roman" w:hAnsi="Times New Roman" w:cs="Times New Roman"/>
          <w:sz w:val="28"/>
          <w:szCs w:val="28"/>
        </w:rPr>
        <w:t>СОДЕРЖАНИЕ</w:t>
      </w:r>
    </w:p>
    <w:p w:rsidR="002D2665" w:rsidRDefault="00E02250" w:rsidP="00E0225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2D2665" w:rsidRPr="00072116">
        <w:rPr>
          <w:rFonts w:ascii="Times New Roman" w:hAnsi="Times New Roman" w:cs="Times New Roman"/>
          <w:color w:val="000000" w:themeColor="text1"/>
          <w:sz w:val="28"/>
          <w:szCs w:val="28"/>
        </w:rPr>
        <w:t>…………………………………………………………………</w:t>
      </w:r>
      <w:r w:rsidR="002D26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3</w:t>
      </w:r>
    </w:p>
    <w:p w:rsidR="002D2665" w:rsidRDefault="00DD1EA0" w:rsidP="00E0225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2D2665">
        <w:rPr>
          <w:rFonts w:ascii="Times New Roman" w:hAnsi="Times New Roman" w:cs="Times New Roman"/>
          <w:color w:val="000000" w:themeColor="text1"/>
          <w:sz w:val="28"/>
          <w:szCs w:val="28"/>
        </w:rPr>
        <w:t xml:space="preserve">Федеральная палата адвокатов как орган адвокатского самоуправления, ее задачи и деятельность…………………………………………………………… </w:t>
      </w:r>
      <w:r w:rsidR="00310175">
        <w:rPr>
          <w:rFonts w:ascii="Times New Roman" w:hAnsi="Times New Roman" w:cs="Times New Roman"/>
          <w:color w:val="000000" w:themeColor="text1"/>
          <w:sz w:val="28"/>
          <w:szCs w:val="28"/>
        </w:rPr>
        <w:t>6</w:t>
      </w:r>
    </w:p>
    <w:p w:rsidR="002D2665" w:rsidRDefault="00DD1EA0" w:rsidP="00E0225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 </w:t>
      </w:r>
      <w:r w:rsidR="002D2665">
        <w:rPr>
          <w:rFonts w:ascii="Times New Roman" w:hAnsi="Times New Roman" w:cs="Times New Roman"/>
          <w:color w:val="000000" w:themeColor="text1"/>
          <w:sz w:val="28"/>
          <w:szCs w:val="28"/>
        </w:rPr>
        <w:t>Понятие Федеральной палаты адвокатов РФ, ее правовое регулирование…………………………………………………………………</w:t>
      </w:r>
      <w:r w:rsidR="00E02250">
        <w:rPr>
          <w:rFonts w:ascii="Times New Roman" w:hAnsi="Times New Roman" w:cs="Times New Roman"/>
          <w:color w:val="000000" w:themeColor="text1"/>
          <w:sz w:val="28"/>
          <w:szCs w:val="28"/>
        </w:rPr>
        <w:t>….</w:t>
      </w:r>
      <w:r w:rsidR="00310175">
        <w:rPr>
          <w:rFonts w:ascii="Times New Roman" w:hAnsi="Times New Roman" w:cs="Times New Roman"/>
          <w:color w:val="000000" w:themeColor="text1"/>
          <w:sz w:val="28"/>
          <w:szCs w:val="28"/>
        </w:rPr>
        <w:t>6</w:t>
      </w:r>
    </w:p>
    <w:p w:rsidR="002D2665" w:rsidRPr="00072116" w:rsidRDefault="00DD1EA0" w:rsidP="00E0225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1.2 </w:t>
      </w:r>
      <w:r w:rsidR="002D2665">
        <w:rPr>
          <w:rFonts w:ascii="Times New Roman" w:hAnsi="Times New Roman" w:cs="Times New Roman"/>
          <w:color w:val="000000" w:themeColor="text1"/>
          <w:sz w:val="28"/>
          <w:szCs w:val="28"/>
        </w:rPr>
        <w:t>Задачи  и  направления деятельности Федеральной палаты адвокатов  РФ…………………………………………………………………………………</w:t>
      </w:r>
      <w:r w:rsidR="00310175">
        <w:rPr>
          <w:rFonts w:ascii="Times New Roman" w:hAnsi="Times New Roman" w:cs="Times New Roman"/>
          <w:color w:val="000000" w:themeColor="text1"/>
          <w:sz w:val="28"/>
          <w:szCs w:val="28"/>
        </w:rPr>
        <w:t>10</w:t>
      </w:r>
    </w:p>
    <w:p w:rsidR="00DD1EA0" w:rsidRDefault="00DD1EA0" w:rsidP="00DD1E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02250">
        <w:rPr>
          <w:rFonts w:ascii="Times New Roman" w:hAnsi="Times New Roman" w:cs="Times New Roman"/>
          <w:sz w:val="28"/>
          <w:szCs w:val="28"/>
        </w:rPr>
        <w:t>Структура Федеральной палаты адвокатов и полномочия её структурных подразде</w:t>
      </w:r>
      <w:r w:rsidR="00310175">
        <w:rPr>
          <w:rFonts w:ascii="Times New Roman" w:hAnsi="Times New Roman" w:cs="Times New Roman"/>
          <w:sz w:val="28"/>
          <w:szCs w:val="28"/>
        </w:rPr>
        <w:t>лений……………………………………………………………………1</w:t>
      </w:r>
      <w:r>
        <w:rPr>
          <w:rFonts w:ascii="Times New Roman" w:hAnsi="Times New Roman" w:cs="Times New Roman"/>
          <w:sz w:val="28"/>
          <w:szCs w:val="28"/>
        </w:rPr>
        <w:t xml:space="preserve">5      </w:t>
      </w:r>
    </w:p>
    <w:p w:rsidR="00E02250" w:rsidRDefault="00DD1EA0" w:rsidP="00DD1E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2.1Структура </w:t>
      </w:r>
      <w:r w:rsidR="00E02250">
        <w:rPr>
          <w:rFonts w:ascii="Times New Roman" w:hAnsi="Times New Roman" w:cs="Times New Roman"/>
          <w:sz w:val="28"/>
          <w:szCs w:val="28"/>
        </w:rPr>
        <w:t>Федерально</w:t>
      </w:r>
      <w:r>
        <w:rPr>
          <w:rFonts w:ascii="Times New Roman" w:hAnsi="Times New Roman" w:cs="Times New Roman"/>
          <w:sz w:val="28"/>
          <w:szCs w:val="28"/>
        </w:rPr>
        <w:t>й палаты адвокатов……………</w:t>
      </w:r>
      <w:r w:rsidR="00310175">
        <w:rPr>
          <w:rFonts w:ascii="Times New Roman" w:hAnsi="Times New Roman" w:cs="Times New Roman"/>
          <w:sz w:val="28"/>
          <w:szCs w:val="28"/>
        </w:rPr>
        <w:t>…………</w:t>
      </w:r>
      <w:r>
        <w:rPr>
          <w:rFonts w:ascii="Times New Roman" w:hAnsi="Times New Roman" w:cs="Times New Roman"/>
          <w:sz w:val="28"/>
          <w:szCs w:val="28"/>
        </w:rPr>
        <w:t>………………………………………………....</w:t>
      </w:r>
      <w:r w:rsidR="00310175">
        <w:rPr>
          <w:rFonts w:ascii="Times New Roman" w:hAnsi="Times New Roman" w:cs="Times New Roman"/>
          <w:sz w:val="28"/>
          <w:szCs w:val="28"/>
        </w:rPr>
        <w:t>15</w:t>
      </w:r>
    </w:p>
    <w:p w:rsidR="00E02250" w:rsidRDefault="00DD1EA0" w:rsidP="00E022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B45313">
        <w:rPr>
          <w:rFonts w:ascii="Times New Roman" w:hAnsi="Times New Roman" w:cs="Times New Roman"/>
          <w:sz w:val="28"/>
          <w:szCs w:val="28"/>
        </w:rPr>
        <w:t xml:space="preserve"> Полномочия структурных подразделений</w:t>
      </w:r>
      <w:r w:rsidR="00E02250">
        <w:rPr>
          <w:rFonts w:ascii="Times New Roman" w:hAnsi="Times New Roman" w:cs="Times New Roman"/>
          <w:sz w:val="28"/>
          <w:szCs w:val="28"/>
        </w:rPr>
        <w:t xml:space="preserve"> </w:t>
      </w:r>
      <w:r w:rsidR="00B45313">
        <w:rPr>
          <w:rFonts w:ascii="Times New Roman" w:hAnsi="Times New Roman" w:cs="Times New Roman"/>
          <w:sz w:val="28"/>
          <w:szCs w:val="28"/>
        </w:rPr>
        <w:t>Федеральной палаты адвокатов РФ</w:t>
      </w:r>
      <w:r w:rsidR="00310175">
        <w:rPr>
          <w:rFonts w:ascii="Times New Roman" w:hAnsi="Times New Roman" w:cs="Times New Roman"/>
          <w:sz w:val="28"/>
          <w:szCs w:val="28"/>
        </w:rPr>
        <w:t>…………………………………………………………………….19</w:t>
      </w:r>
    </w:p>
    <w:p w:rsidR="00E02250" w:rsidRDefault="00E02250" w:rsidP="00E02250">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w:t>
      </w:r>
      <w:r w:rsidR="00310175">
        <w:rPr>
          <w:rFonts w:ascii="Times New Roman" w:hAnsi="Times New Roman" w:cs="Times New Roman"/>
          <w:sz w:val="28"/>
          <w:szCs w:val="28"/>
        </w:rPr>
        <w:t>ение………………………………………………………………………25</w:t>
      </w:r>
    </w:p>
    <w:p w:rsidR="00E02250" w:rsidRPr="00B8057D" w:rsidRDefault="00E02250" w:rsidP="00E02250">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310175">
        <w:rPr>
          <w:rFonts w:ascii="Times New Roman" w:hAnsi="Times New Roman" w:cs="Times New Roman"/>
          <w:sz w:val="28"/>
          <w:szCs w:val="28"/>
        </w:rPr>
        <w:t>ых источников…………………………………………..27</w:t>
      </w:r>
    </w:p>
    <w:p w:rsidR="002D2665" w:rsidRDefault="00A012FC" w:rsidP="00077CC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057D" w:rsidRPr="006F30FF">
        <w:rPr>
          <w:rFonts w:ascii="Times New Roman" w:hAnsi="Times New Roman" w:cs="Times New Roman"/>
          <w:sz w:val="28"/>
          <w:szCs w:val="28"/>
        </w:rPr>
        <w:t xml:space="preserve"> </w:t>
      </w:r>
    </w:p>
    <w:p w:rsidR="002D2665" w:rsidRDefault="002D2665" w:rsidP="00077CCC">
      <w:pPr>
        <w:spacing w:line="240" w:lineRule="auto"/>
        <w:rPr>
          <w:rFonts w:ascii="Times New Roman" w:hAnsi="Times New Roman" w:cs="Times New Roman"/>
          <w:sz w:val="28"/>
          <w:szCs w:val="28"/>
        </w:rPr>
      </w:pPr>
    </w:p>
    <w:p w:rsidR="002D2665" w:rsidRDefault="002D2665" w:rsidP="00077CCC">
      <w:pPr>
        <w:spacing w:line="240" w:lineRule="auto"/>
        <w:rPr>
          <w:rFonts w:ascii="Times New Roman" w:hAnsi="Times New Roman" w:cs="Times New Roman"/>
          <w:sz w:val="28"/>
          <w:szCs w:val="28"/>
        </w:rPr>
      </w:pPr>
    </w:p>
    <w:p w:rsidR="002D2665" w:rsidRDefault="002D2665" w:rsidP="00077CCC">
      <w:pPr>
        <w:spacing w:line="240" w:lineRule="auto"/>
        <w:rPr>
          <w:rFonts w:ascii="Times New Roman" w:hAnsi="Times New Roman" w:cs="Times New Roman"/>
          <w:sz w:val="28"/>
          <w:szCs w:val="28"/>
        </w:rPr>
      </w:pPr>
    </w:p>
    <w:p w:rsidR="002D2665" w:rsidRDefault="002D2665" w:rsidP="00077CCC">
      <w:pPr>
        <w:spacing w:line="240" w:lineRule="auto"/>
        <w:rPr>
          <w:rFonts w:ascii="Times New Roman" w:hAnsi="Times New Roman" w:cs="Times New Roman"/>
          <w:sz w:val="28"/>
          <w:szCs w:val="28"/>
        </w:rPr>
      </w:pPr>
    </w:p>
    <w:p w:rsidR="002D2665" w:rsidRDefault="002D2665" w:rsidP="00077CCC">
      <w:pPr>
        <w:spacing w:line="240" w:lineRule="auto"/>
        <w:rPr>
          <w:rFonts w:ascii="Times New Roman" w:hAnsi="Times New Roman" w:cs="Times New Roman"/>
          <w:sz w:val="28"/>
          <w:szCs w:val="28"/>
        </w:rPr>
      </w:pPr>
    </w:p>
    <w:p w:rsidR="002D2665" w:rsidRDefault="002D2665" w:rsidP="00077CCC">
      <w:pPr>
        <w:spacing w:line="240" w:lineRule="auto"/>
        <w:rPr>
          <w:rFonts w:ascii="Times New Roman" w:hAnsi="Times New Roman" w:cs="Times New Roman"/>
          <w:sz w:val="28"/>
          <w:szCs w:val="28"/>
        </w:rPr>
      </w:pPr>
    </w:p>
    <w:p w:rsidR="002D2665" w:rsidRDefault="002D2665" w:rsidP="00077CCC">
      <w:pPr>
        <w:spacing w:line="240" w:lineRule="auto"/>
        <w:rPr>
          <w:rFonts w:ascii="Times New Roman" w:hAnsi="Times New Roman" w:cs="Times New Roman"/>
          <w:sz w:val="28"/>
          <w:szCs w:val="28"/>
        </w:rPr>
      </w:pPr>
    </w:p>
    <w:p w:rsidR="007D4E3C" w:rsidRDefault="007D4E3C" w:rsidP="00077CCC">
      <w:pPr>
        <w:spacing w:line="240" w:lineRule="auto"/>
        <w:rPr>
          <w:rFonts w:ascii="Times New Roman" w:hAnsi="Times New Roman" w:cs="Times New Roman"/>
          <w:sz w:val="28"/>
          <w:szCs w:val="28"/>
        </w:rPr>
      </w:pPr>
    </w:p>
    <w:p w:rsidR="00310175" w:rsidRDefault="007D4E3C" w:rsidP="007D4E3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2250">
        <w:rPr>
          <w:rFonts w:ascii="Times New Roman" w:hAnsi="Times New Roman" w:cs="Times New Roman"/>
          <w:sz w:val="28"/>
          <w:szCs w:val="28"/>
        </w:rPr>
        <w:t xml:space="preserve"> </w:t>
      </w:r>
      <w:r w:rsidR="002D2665">
        <w:rPr>
          <w:rFonts w:ascii="Times New Roman" w:hAnsi="Times New Roman" w:cs="Times New Roman"/>
          <w:sz w:val="28"/>
          <w:szCs w:val="28"/>
        </w:rPr>
        <w:t xml:space="preserve">  </w:t>
      </w:r>
    </w:p>
    <w:p w:rsidR="007844F4" w:rsidRDefault="00310175" w:rsidP="007D4E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2665">
        <w:rPr>
          <w:rFonts w:ascii="Times New Roman" w:hAnsi="Times New Roman" w:cs="Times New Roman"/>
          <w:sz w:val="28"/>
          <w:szCs w:val="28"/>
        </w:rPr>
        <w:t xml:space="preserve"> </w:t>
      </w:r>
      <w:r w:rsidR="00B8057D" w:rsidRPr="006F30FF">
        <w:rPr>
          <w:rFonts w:ascii="Times New Roman" w:hAnsi="Times New Roman" w:cs="Times New Roman"/>
          <w:sz w:val="28"/>
          <w:szCs w:val="28"/>
        </w:rPr>
        <w:t>ВВЕДЕНИЕ</w:t>
      </w:r>
    </w:p>
    <w:p w:rsidR="002F3FA9" w:rsidRPr="006F30FF" w:rsidRDefault="002F3FA9" w:rsidP="007D4E3C">
      <w:pPr>
        <w:spacing w:line="240" w:lineRule="auto"/>
        <w:jc w:val="both"/>
        <w:rPr>
          <w:rFonts w:ascii="Times New Roman" w:hAnsi="Times New Roman" w:cs="Times New Roman"/>
          <w:sz w:val="28"/>
          <w:szCs w:val="28"/>
        </w:rPr>
      </w:pPr>
    </w:p>
    <w:p w:rsidR="00A012FC" w:rsidRDefault="00310175" w:rsidP="00B805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0ACD" w:rsidRPr="006F30FF">
        <w:rPr>
          <w:rFonts w:ascii="Times New Roman" w:hAnsi="Times New Roman" w:cs="Times New Roman"/>
          <w:sz w:val="28"/>
          <w:szCs w:val="28"/>
        </w:rPr>
        <w:t>Адвокатура является профессиональным сообществом адвокатов</w:t>
      </w:r>
      <w:proofErr w:type="gramStart"/>
      <w:r w:rsidR="006E0ACD" w:rsidRPr="006F30FF">
        <w:rPr>
          <w:rFonts w:ascii="Times New Roman" w:hAnsi="Times New Roman" w:cs="Times New Roman"/>
          <w:sz w:val="28"/>
          <w:szCs w:val="28"/>
        </w:rPr>
        <w:t xml:space="preserve"> .</w:t>
      </w:r>
      <w:proofErr w:type="gramEnd"/>
      <w:r w:rsidR="00DD1EA0">
        <w:rPr>
          <w:rFonts w:ascii="Times New Roman" w:hAnsi="Times New Roman" w:cs="Times New Roman"/>
          <w:sz w:val="28"/>
          <w:szCs w:val="28"/>
        </w:rPr>
        <w:t xml:space="preserve"> </w:t>
      </w:r>
      <w:r w:rsidR="006E0ACD" w:rsidRPr="006F30FF">
        <w:rPr>
          <w:rFonts w:ascii="Times New Roman" w:hAnsi="Times New Roman" w:cs="Times New Roman"/>
          <w:sz w:val="28"/>
          <w:szCs w:val="28"/>
        </w:rPr>
        <w:t>Она объединяет  всех лиц, получивших статус адвоката , а также органы</w:t>
      </w:r>
      <w:r w:rsidR="00F56B49" w:rsidRPr="006F30FF">
        <w:rPr>
          <w:rFonts w:ascii="Times New Roman" w:hAnsi="Times New Roman" w:cs="Times New Roman"/>
          <w:sz w:val="28"/>
          <w:szCs w:val="28"/>
        </w:rPr>
        <w:t xml:space="preserve"> адвокатского управления и адвокатские образования. Профессионализм адвокатского сообщества предполагает наличие у его членов юридического образования и осуществления ими адвокатской деятельности, направленной на оказание квалифицированной юридической помощи физическим и юридическим лицам. Данный признак отличает адвокатуру от общественных объединений</w:t>
      </w:r>
      <w:proofErr w:type="gramStart"/>
      <w:r w:rsidR="00F56B49" w:rsidRPr="006F30FF">
        <w:rPr>
          <w:rFonts w:ascii="Times New Roman" w:hAnsi="Times New Roman" w:cs="Times New Roman"/>
          <w:sz w:val="28"/>
          <w:szCs w:val="28"/>
        </w:rPr>
        <w:t xml:space="preserve"> ,</w:t>
      </w:r>
      <w:proofErr w:type="gramEnd"/>
      <w:r w:rsidR="00F56B49" w:rsidRPr="006F30FF">
        <w:rPr>
          <w:rFonts w:ascii="Times New Roman" w:hAnsi="Times New Roman" w:cs="Times New Roman"/>
          <w:sz w:val="28"/>
          <w:szCs w:val="28"/>
        </w:rPr>
        <w:t>которые согласно ст.13, 30 Конституции Российской Федерации создаются для защиты своих интересов. Адвокатура является институтом гражданского общества и призвана обеспечить реализацию конституционного права каждого на получение квалифицированной юридической помощ</w:t>
      </w:r>
      <w:proofErr w:type="gramStart"/>
      <w:r w:rsidR="00F56B49" w:rsidRPr="006F30FF">
        <w:rPr>
          <w:rFonts w:ascii="Times New Roman" w:hAnsi="Times New Roman" w:cs="Times New Roman"/>
          <w:sz w:val="28"/>
          <w:szCs w:val="28"/>
        </w:rPr>
        <w:t>и(</w:t>
      </w:r>
      <w:proofErr w:type="gramEnd"/>
      <w:r w:rsidR="00F56B49" w:rsidRPr="006F30FF">
        <w:rPr>
          <w:rFonts w:ascii="Times New Roman" w:hAnsi="Times New Roman" w:cs="Times New Roman"/>
          <w:sz w:val="28"/>
          <w:szCs w:val="28"/>
        </w:rPr>
        <w:t>ст.48 Конституции РФ).</w:t>
      </w:r>
    </w:p>
    <w:p w:rsidR="00A012FC" w:rsidRDefault="00A012FC" w:rsidP="00B805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B49" w:rsidRPr="006F30FF">
        <w:rPr>
          <w:rFonts w:ascii="Times New Roman" w:hAnsi="Times New Roman" w:cs="Times New Roman"/>
          <w:sz w:val="28"/>
          <w:szCs w:val="28"/>
        </w:rPr>
        <w:t xml:space="preserve">Современная система российской адвокатуры определена гл.4 Закона об адвокатской деятельности. В нее входят органы управления адвокатурой и адвокатские образования. </w:t>
      </w:r>
    </w:p>
    <w:p w:rsidR="001404E9" w:rsidRPr="006F30FF" w:rsidRDefault="00A012FC" w:rsidP="00B805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4E9" w:rsidRPr="006F30FF">
        <w:rPr>
          <w:rFonts w:ascii="Times New Roman" w:hAnsi="Times New Roman" w:cs="Times New Roman"/>
          <w:sz w:val="28"/>
          <w:szCs w:val="28"/>
        </w:rPr>
        <w:t>Организация адвокатуры строится на основе самоуправления. Органы управления адвокатурой создаются на выборной основе из числа адвокатов. Они призваны выполнять организационные</w:t>
      </w:r>
      <w:proofErr w:type="gramStart"/>
      <w:r w:rsidR="001404E9" w:rsidRPr="006F30FF">
        <w:rPr>
          <w:rFonts w:ascii="Times New Roman" w:hAnsi="Times New Roman" w:cs="Times New Roman"/>
          <w:sz w:val="28"/>
          <w:szCs w:val="28"/>
        </w:rPr>
        <w:t xml:space="preserve"> ,</w:t>
      </w:r>
      <w:proofErr w:type="gramEnd"/>
      <w:r w:rsidR="001404E9" w:rsidRPr="006F30FF">
        <w:rPr>
          <w:rFonts w:ascii="Times New Roman" w:hAnsi="Times New Roman" w:cs="Times New Roman"/>
          <w:sz w:val="28"/>
          <w:szCs w:val="28"/>
        </w:rPr>
        <w:t xml:space="preserve"> методические и представительские функции в отношении адвокатских образований, но не вправе осуществлять адвокатскую деятельность от своего имени , а также по своей инициативе контролировать работу адвокатов.</w:t>
      </w:r>
      <w:r w:rsidR="003D5484">
        <w:rPr>
          <w:rFonts w:ascii="Times New Roman" w:hAnsi="Times New Roman" w:cs="Times New Roman"/>
          <w:sz w:val="28"/>
          <w:szCs w:val="28"/>
        </w:rPr>
        <w:t xml:space="preserve"> </w:t>
      </w:r>
      <w:r w:rsidR="001404E9" w:rsidRPr="006F30FF">
        <w:rPr>
          <w:rFonts w:ascii="Times New Roman" w:hAnsi="Times New Roman" w:cs="Times New Roman"/>
          <w:sz w:val="28"/>
          <w:szCs w:val="28"/>
        </w:rPr>
        <w:t>Адвокат и адвокатское об</w:t>
      </w:r>
      <w:r w:rsidR="003D5484">
        <w:rPr>
          <w:rFonts w:ascii="Times New Roman" w:hAnsi="Times New Roman" w:cs="Times New Roman"/>
          <w:sz w:val="28"/>
          <w:szCs w:val="28"/>
        </w:rPr>
        <w:t>р</w:t>
      </w:r>
      <w:r w:rsidR="001404E9" w:rsidRPr="006F30FF">
        <w:rPr>
          <w:rFonts w:ascii="Times New Roman" w:hAnsi="Times New Roman" w:cs="Times New Roman"/>
          <w:sz w:val="28"/>
          <w:szCs w:val="28"/>
        </w:rPr>
        <w:t>азование не отвечают по обязательствам органов управления адвокатурой</w:t>
      </w:r>
      <w:proofErr w:type="gramStart"/>
      <w:r w:rsidR="001404E9" w:rsidRPr="006F30FF">
        <w:rPr>
          <w:rFonts w:ascii="Times New Roman" w:hAnsi="Times New Roman" w:cs="Times New Roman"/>
          <w:sz w:val="28"/>
          <w:szCs w:val="28"/>
        </w:rPr>
        <w:t xml:space="preserve"> ,</w:t>
      </w:r>
      <w:proofErr w:type="gramEnd"/>
      <w:r w:rsidR="001404E9" w:rsidRPr="006F30FF">
        <w:rPr>
          <w:rFonts w:ascii="Times New Roman" w:hAnsi="Times New Roman" w:cs="Times New Roman"/>
          <w:sz w:val="28"/>
          <w:szCs w:val="28"/>
        </w:rPr>
        <w:t xml:space="preserve"> так же как и органы управления не отвечают по обязательствам адвокатов и адвокатских образований.</w:t>
      </w:r>
    </w:p>
    <w:p w:rsidR="00A012FC" w:rsidRDefault="00A012FC" w:rsidP="00B8057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04E9" w:rsidRPr="006F30FF">
        <w:rPr>
          <w:rFonts w:ascii="Times New Roman" w:hAnsi="Times New Roman" w:cs="Times New Roman"/>
          <w:sz w:val="28"/>
          <w:szCs w:val="28"/>
        </w:rPr>
        <w:t>Органы управления адвокатурой имеют двухуровневую структуру</w:t>
      </w:r>
      <w:proofErr w:type="gramStart"/>
      <w:r w:rsidR="001404E9" w:rsidRPr="006F30FF">
        <w:rPr>
          <w:rFonts w:ascii="Times New Roman" w:hAnsi="Times New Roman" w:cs="Times New Roman"/>
          <w:sz w:val="28"/>
          <w:szCs w:val="28"/>
        </w:rPr>
        <w:t xml:space="preserve"> ,</w:t>
      </w:r>
      <w:proofErr w:type="gramEnd"/>
      <w:r w:rsidR="001404E9" w:rsidRPr="006F30FF">
        <w:rPr>
          <w:rFonts w:ascii="Times New Roman" w:hAnsi="Times New Roman" w:cs="Times New Roman"/>
          <w:sz w:val="28"/>
          <w:szCs w:val="28"/>
        </w:rPr>
        <w:t xml:space="preserve"> которая основана на территориальном принципе: Федеральная палата адвокатов и Адвокатская палата субъекта РФ.</w:t>
      </w:r>
    </w:p>
    <w:p w:rsidR="00A012FC" w:rsidRDefault="00A012FC" w:rsidP="00B805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4E9" w:rsidRPr="006F30FF">
        <w:rPr>
          <w:rFonts w:ascii="Times New Roman" w:hAnsi="Times New Roman" w:cs="Times New Roman"/>
          <w:sz w:val="28"/>
          <w:szCs w:val="28"/>
        </w:rPr>
        <w:t>Федеральная палата адвокатов РФ является юридичес</w:t>
      </w:r>
      <w:r w:rsidR="006F30FF" w:rsidRPr="006F30FF">
        <w:rPr>
          <w:rFonts w:ascii="Times New Roman" w:hAnsi="Times New Roman" w:cs="Times New Roman"/>
          <w:sz w:val="28"/>
          <w:szCs w:val="28"/>
        </w:rPr>
        <w:t>ким лицом и действует в организа</w:t>
      </w:r>
      <w:r w:rsidR="001404E9" w:rsidRPr="006F30FF">
        <w:rPr>
          <w:rFonts w:ascii="Times New Roman" w:hAnsi="Times New Roman" w:cs="Times New Roman"/>
          <w:sz w:val="28"/>
          <w:szCs w:val="28"/>
        </w:rPr>
        <w:t>ционно-правовой форме негосударственной некоммерческой организации</w:t>
      </w:r>
      <w:r w:rsidR="006F30FF" w:rsidRPr="006F30FF">
        <w:rPr>
          <w:rFonts w:ascii="Times New Roman" w:hAnsi="Times New Roman" w:cs="Times New Roman"/>
          <w:sz w:val="28"/>
          <w:szCs w:val="28"/>
        </w:rPr>
        <w:t xml:space="preserve">. Она объединяет все адвокатские палаты субъектов РФ. </w:t>
      </w:r>
      <w:r w:rsidR="006F30FF">
        <w:rPr>
          <w:rFonts w:ascii="Times New Roman" w:hAnsi="Times New Roman" w:cs="Times New Roman"/>
          <w:sz w:val="28"/>
          <w:szCs w:val="28"/>
        </w:rPr>
        <w:t xml:space="preserve">К основным функциям Федеральной палаты адвокатов можно отнести </w:t>
      </w:r>
      <w:r w:rsidR="006F30FF" w:rsidRPr="006F30FF">
        <w:rPr>
          <w:rFonts w:ascii="Times New Roman" w:hAnsi="Times New Roman" w:cs="Times New Roman"/>
          <w:sz w:val="28"/>
          <w:szCs w:val="28"/>
        </w:rPr>
        <w:t xml:space="preserve">: </w:t>
      </w:r>
      <w:r w:rsidR="006F30FF">
        <w:rPr>
          <w:rFonts w:ascii="Times New Roman" w:hAnsi="Times New Roman" w:cs="Times New Roman"/>
          <w:sz w:val="28"/>
          <w:szCs w:val="28"/>
        </w:rPr>
        <w:t>представительство и защита интересов адвокатов в органах государственной власти</w:t>
      </w:r>
      <w:proofErr w:type="gramStart"/>
      <w:r w:rsidR="006F30FF">
        <w:rPr>
          <w:rFonts w:ascii="Times New Roman" w:hAnsi="Times New Roman" w:cs="Times New Roman"/>
          <w:sz w:val="28"/>
          <w:szCs w:val="28"/>
        </w:rPr>
        <w:t xml:space="preserve"> ,</w:t>
      </w:r>
      <w:proofErr w:type="gramEnd"/>
      <w:r w:rsidR="006F30FF">
        <w:rPr>
          <w:rFonts w:ascii="Times New Roman" w:hAnsi="Times New Roman" w:cs="Times New Roman"/>
          <w:sz w:val="28"/>
          <w:szCs w:val="28"/>
        </w:rPr>
        <w:t xml:space="preserve"> органах местного самоуправления , координация деятельности адвокатских палат , обеспечение высокого уровня оказываемой адвокатами юридической помощи. Высшим органом Федеральной палаты адвокатов является Всероссийский съезд адвокатов, исполнительным органов Федеральной палаты является сове</w:t>
      </w:r>
      <w:r>
        <w:rPr>
          <w:rFonts w:ascii="Times New Roman" w:hAnsi="Times New Roman" w:cs="Times New Roman"/>
          <w:sz w:val="28"/>
          <w:szCs w:val="28"/>
        </w:rPr>
        <w:t>т Федеральной палаты Адвокатов.</w:t>
      </w:r>
    </w:p>
    <w:p w:rsidR="006F30FF" w:rsidRDefault="00A012FC" w:rsidP="00B805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30FF" w:rsidRPr="006F30FF">
        <w:rPr>
          <w:rFonts w:ascii="Times New Roman" w:hAnsi="Times New Roman" w:cs="Times New Roman"/>
          <w:sz w:val="28"/>
          <w:szCs w:val="28"/>
        </w:rPr>
        <w:t>Деятельность Палаты и ее членов основана на принципах законности, самоуправления, равноправия, а также идеалах права, справедливости и лучших традициях российской адвокатуры.</w:t>
      </w:r>
    </w:p>
    <w:p w:rsidR="006F30FF" w:rsidRDefault="00A012FC" w:rsidP="00B8057D">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64703">
        <w:rPr>
          <w:rFonts w:ascii="Times New Roman" w:hAnsi="Times New Roman" w:cs="Times New Roman"/>
          <w:sz w:val="28"/>
          <w:szCs w:val="28"/>
        </w:rPr>
        <w:t>Согласно статистике ч</w:t>
      </w:r>
      <w:r w:rsidR="006F30FF" w:rsidRPr="006F30FF">
        <w:rPr>
          <w:rFonts w:ascii="Times New Roman" w:hAnsi="Times New Roman" w:cs="Times New Roman"/>
          <w:sz w:val="28"/>
          <w:szCs w:val="28"/>
        </w:rPr>
        <w:t>исло адвокатов в России составляет около 70 000 ч</w:t>
      </w:r>
      <w:r w:rsidR="00764703">
        <w:rPr>
          <w:rFonts w:ascii="Times New Roman" w:hAnsi="Times New Roman" w:cs="Times New Roman"/>
          <w:sz w:val="28"/>
          <w:szCs w:val="28"/>
        </w:rPr>
        <w:t>еловек и ежегодно увеличивается,</w:t>
      </w:r>
      <w:r w:rsidR="006F30FF" w:rsidRPr="006F30FF">
        <w:rPr>
          <w:rFonts w:ascii="Times New Roman" w:hAnsi="Times New Roman" w:cs="Times New Roman"/>
          <w:sz w:val="28"/>
          <w:szCs w:val="28"/>
        </w:rPr>
        <w:t xml:space="preserve"> 58,7% адвокатского сообщества составляют мужчины и 41,3% – женщины.</w:t>
      </w:r>
      <w:r w:rsidR="00764703">
        <w:rPr>
          <w:rStyle w:val="ab"/>
          <w:rFonts w:ascii="Times New Roman" w:hAnsi="Times New Roman" w:cs="Times New Roman"/>
          <w:sz w:val="28"/>
          <w:szCs w:val="28"/>
        </w:rPr>
        <w:footnoteReference w:id="1"/>
      </w:r>
      <w:r w:rsidR="00764703" w:rsidRPr="00764703">
        <w:rPr>
          <w:color w:val="000000" w:themeColor="text1"/>
          <w:sz w:val="28"/>
          <w:szCs w:val="28"/>
        </w:rPr>
        <w:t xml:space="preserve"> </w:t>
      </w:r>
      <w:r w:rsidR="00764703" w:rsidRPr="00764703">
        <w:rPr>
          <w:rFonts w:ascii="Times New Roman" w:hAnsi="Times New Roman" w:cs="Times New Roman"/>
          <w:color w:val="000000" w:themeColor="text1"/>
          <w:sz w:val="28"/>
          <w:szCs w:val="28"/>
        </w:rPr>
        <w:t>Каждый из граждан нашей страны не раз сталкивался с нарушением своих законных прав и свобод</w:t>
      </w:r>
      <w:r w:rsidR="00764703">
        <w:rPr>
          <w:rFonts w:ascii="Times New Roman" w:hAnsi="Times New Roman" w:cs="Times New Roman"/>
          <w:sz w:val="28"/>
          <w:szCs w:val="28"/>
        </w:rPr>
        <w:t xml:space="preserve"> и</w:t>
      </w:r>
      <w:r w:rsidR="00A04675">
        <w:rPr>
          <w:rFonts w:ascii="Times New Roman" w:hAnsi="Times New Roman" w:cs="Times New Roman"/>
          <w:sz w:val="28"/>
          <w:szCs w:val="28"/>
        </w:rPr>
        <w:t>,</w:t>
      </w:r>
      <w:r w:rsidR="00764703">
        <w:rPr>
          <w:rFonts w:ascii="Times New Roman" w:hAnsi="Times New Roman" w:cs="Times New Roman"/>
          <w:sz w:val="28"/>
          <w:szCs w:val="28"/>
        </w:rPr>
        <w:t xml:space="preserve"> как  уже подчеркивалось</w:t>
      </w:r>
      <w:r w:rsidR="00A04675">
        <w:rPr>
          <w:rFonts w:ascii="Times New Roman" w:hAnsi="Times New Roman" w:cs="Times New Roman"/>
          <w:sz w:val="28"/>
          <w:szCs w:val="28"/>
        </w:rPr>
        <w:t xml:space="preserve">, </w:t>
      </w:r>
      <w:r w:rsidR="00764703">
        <w:rPr>
          <w:rFonts w:ascii="Times New Roman" w:hAnsi="Times New Roman" w:cs="Times New Roman"/>
          <w:sz w:val="28"/>
          <w:szCs w:val="28"/>
        </w:rPr>
        <w:t xml:space="preserve"> Федеральная палата адвокатов способствует обеспечению высокого уровня юридической помощи, оказываемой адвокатами.</w:t>
      </w:r>
      <w:r w:rsidR="00764703" w:rsidRPr="00764703">
        <w:rPr>
          <w:color w:val="000000" w:themeColor="text1"/>
          <w:sz w:val="28"/>
          <w:szCs w:val="28"/>
        </w:rPr>
        <w:t xml:space="preserve"> </w:t>
      </w:r>
      <w:r w:rsidR="00764703" w:rsidRPr="00764703">
        <w:rPr>
          <w:rFonts w:ascii="Times New Roman" w:hAnsi="Times New Roman" w:cs="Times New Roman"/>
          <w:color w:val="000000" w:themeColor="text1"/>
          <w:sz w:val="28"/>
          <w:szCs w:val="28"/>
        </w:rPr>
        <w:t>Данный факт свидетельствует об актуальности выбранной темы научно-исследовательской работы</w:t>
      </w:r>
      <w:r w:rsidR="00764703">
        <w:rPr>
          <w:rFonts w:ascii="Times New Roman" w:hAnsi="Times New Roman" w:cs="Times New Roman"/>
          <w:color w:val="000000" w:themeColor="text1"/>
          <w:sz w:val="28"/>
          <w:szCs w:val="28"/>
        </w:rPr>
        <w:t>.</w:t>
      </w:r>
    </w:p>
    <w:p w:rsidR="00DD1EA0" w:rsidRDefault="0076470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64703">
        <w:rPr>
          <w:rFonts w:ascii="Times New Roman" w:hAnsi="Times New Roman" w:cs="Times New Roman"/>
          <w:color w:val="000000" w:themeColor="text1"/>
          <w:sz w:val="28"/>
          <w:szCs w:val="28"/>
        </w:rPr>
        <w:t xml:space="preserve">     Целью данной работы является</w:t>
      </w:r>
      <w:r>
        <w:rPr>
          <w:rFonts w:ascii="Times New Roman" w:hAnsi="Times New Roman" w:cs="Times New Roman"/>
          <w:color w:val="000000" w:themeColor="text1"/>
          <w:sz w:val="28"/>
          <w:szCs w:val="28"/>
        </w:rPr>
        <w:t xml:space="preserve"> исследование состояния Федеральной палаты адвокатов РФ на современном этапе  развития российского прав</w:t>
      </w:r>
      <w:r w:rsidR="009C40F3">
        <w:rPr>
          <w:rFonts w:ascii="Times New Roman" w:hAnsi="Times New Roman" w:cs="Times New Roman"/>
          <w:color w:val="000000" w:themeColor="text1"/>
          <w:sz w:val="28"/>
          <w:szCs w:val="28"/>
        </w:rPr>
        <w:t>а.</w:t>
      </w:r>
    </w:p>
    <w:p w:rsidR="009C40F3" w:rsidRDefault="00DD1EA0"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64703" w:rsidRPr="00764703">
        <w:rPr>
          <w:rFonts w:ascii="Times New Roman" w:hAnsi="Times New Roman" w:cs="Times New Roman"/>
          <w:color w:val="000000" w:themeColor="text1"/>
          <w:sz w:val="28"/>
          <w:szCs w:val="28"/>
        </w:rPr>
        <w:t>Для достижения указанной цели были поставлены следующие задачи:</w:t>
      </w:r>
    </w:p>
    <w:p w:rsidR="00764703" w:rsidRPr="009C40F3" w:rsidRDefault="009C40F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1E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-Изучение сущности и значения Федеральной палаты адвокатов РФ как               органа адвокатского  самоуправления</w:t>
      </w:r>
      <w:r w:rsidRPr="009C40F3">
        <w:rPr>
          <w:rFonts w:ascii="Times New Roman" w:hAnsi="Times New Roman" w:cs="Times New Roman"/>
          <w:color w:val="000000" w:themeColor="text1"/>
          <w:sz w:val="28"/>
          <w:szCs w:val="28"/>
        </w:rPr>
        <w:t>;</w:t>
      </w:r>
    </w:p>
    <w:p w:rsidR="009C40F3" w:rsidRPr="009C40F3" w:rsidRDefault="009C40F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1E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Рассмотрение задач и направлений деятельности Федеральной палаты адвокатов РФ</w:t>
      </w:r>
      <w:r w:rsidRPr="009C40F3">
        <w:rPr>
          <w:rFonts w:ascii="Times New Roman" w:hAnsi="Times New Roman" w:cs="Times New Roman"/>
          <w:color w:val="000000" w:themeColor="text1"/>
          <w:sz w:val="28"/>
          <w:szCs w:val="28"/>
        </w:rPr>
        <w:t>;</w:t>
      </w:r>
    </w:p>
    <w:p w:rsidR="009C40F3" w:rsidRPr="009C40F3" w:rsidRDefault="009C40F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1E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Описание структуры Федеральной палаты адвокатов и ее структурных подразделений</w:t>
      </w:r>
      <w:r w:rsidRPr="009C40F3">
        <w:rPr>
          <w:rFonts w:ascii="Times New Roman" w:hAnsi="Times New Roman" w:cs="Times New Roman"/>
          <w:color w:val="000000" w:themeColor="text1"/>
          <w:sz w:val="28"/>
          <w:szCs w:val="28"/>
        </w:rPr>
        <w:t>;</w:t>
      </w:r>
    </w:p>
    <w:p w:rsidR="009C40F3" w:rsidRPr="009C40F3" w:rsidRDefault="009C40F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1E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Анализ полномочий Федеральной палаты адвокатов РФ</w:t>
      </w:r>
      <w:r w:rsidRPr="009C40F3">
        <w:rPr>
          <w:rFonts w:ascii="Times New Roman" w:hAnsi="Times New Roman" w:cs="Times New Roman"/>
          <w:color w:val="000000" w:themeColor="text1"/>
          <w:sz w:val="28"/>
          <w:szCs w:val="28"/>
        </w:rPr>
        <w:t>;</w:t>
      </w:r>
    </w:p>
    <w:p w:rsidR="009C40F3" w:rsidRDefault="009C40F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1E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Описание правовой специфики Федеральной палаты адвокатов РФ</w:t>
      </w:r>
      <w:r w:rsidRPr="009C40F3">
        <w:rPr>
          <w:rFonts w:ascii="Times New Roman" w:hAnsi="Times New Roman" w:cs="Times New Roman"/>
          <w:color w:val="000000" w:themeColor="text1"/>
          <w:sz w:val="28"/>
          <w:szCs w:val="28"/>
        </w:rPr>
        <w:t>;</w:t>
      </w:r>
    </w:p>
    <w:p w:rsidR="00DD1EA0" w:rsidRDefault="0084439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0F3">
        <w:rPr>
          <w:rFonts w:ascii="Times New Roman" w:hAnsi="Times New Roman" w:cs="Times New Roman"/>
          <w:color w:val="000000" w:themeColor="text1"/>
          <w:sz w:val="28"/>
          <w:szCs w:val="28"/>
        </w:rPr>
        <w:t>Объектом научного исследования является Федеральная палата адвокатов РФ. Предметом научного исследования является деятельность Федеральной палаты адвокатов РФ  в пределах ее полномочий.</w:t>
      </w:r>
    </w:p>
    <w:p w:rsidR="00844393" w:rsidRDefault="00DD1EA0"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44393">
        <w:rPr>
          <w:rFonts w:ascii="Times New Roman" w:hAnsi="Times New Roman" w:cs="Times New Roman"/>
          <w:color w:val="000000" w:themeColor="text1"/>
          <w:sz w:val="28"/>
          <w:szCs w:val="28"/>
        </w:rPr>
        <w:t xml:space="preserve">  </w:t>
      </w:r>
      <w:r w:rsidR="00844393" w:rsidRPr="00CA21D8">
        <w:rPr>
          <w:rFonts w:ascii="Times New Roman" w:hAnsi="Times New Roman" w:cs="Times New Roman"/>
          <w:color w:val="000000" w:themeColor="text1"/>
          <w:sz w:val="28"/>
          <w:szCs w:val="28"/>
        </w:rPr>
        <w:t xml:space="preserve">Методика научного исследования состоит из: </w:t>
      </w:r>
      <w:r w:rsidR="00844393">
        <w:rPr>
          <w:rFonts w:ascii="Times New Roman" w:hAnsi="Times New Roman" w:cs="Times New Roman"/>
          <w:color w:val="000000" w:themeColor="text1"/>
          <w:sz w:val="28"/>
          <w:szCs w:val="28"/>
        </w:rPr>
        <w:t xml:space="preserve"> </w:t>
      </w:r>
      <w:r w:rsidR="00844393" w:rsidRPr="00CA21D8">
        <w:rPr>
          <w:rFonts w:ascii="Times New Roman" w:hAnsi="Times New Roman" w:cs="Times New Roman"/>
          <w:color w:val="000000" w:themeColor="text1"/>
          <w:sz w:val="28"/>
          <w:szCs w:val="28"/>
        </w:rPr>
        <w:t>методов познания (аналогия, сравнение анализ, синтез, индукция и дедукция),</w:t>
      </w:r>
      <w:r w:rsidR="00844393" w:rsidRPr="00844393">
        <w:rPr>
          <w:rFonts w:ascii="Times New Roman" w:hAnsi="Times New Roman" w:cs="Times New Roman"/>
          <w:color w:val="000000" w:themeColor="text1"/>
          <w:sz w:val="28"/>
          <w:szCs w:val="28"/>
        </w:rPr>
        <w:t xml:space="preserve"> </w:t>
      </w:r>
      <w:proofErr w:type="spellStart"/>
      <w:r w:rsidR="00844393" w:rsidRPr="00CA21D8">
        <w:rPr>
          <w:rFonts w:ascii="Times New Roman" w:hAnsi="Times New Roman" w:cs="Times New Roman"/>
          <w:color w:val="000000" w:themeColor="text1"/>
          <w:sz w:val="28"/>
          <w:szCs w:val="28"/>
        </w:rPr>
        <w:t>частнонаучных</w:t>
      </w:r>
      <w:proofErr w:type="spellEnd"/>
      <w:r w:rsidR="00844393" w:rsidRPr="00CA21D8">
        <w:rPr>
          <w:rFonts w:ascii="Times New Roman" w:hAnsi="Times New Roman" w:cs="Times New Roman"/>
          <w:color w:val="000000" w:themeColor="text1"/>
          <w:sz w:val="28"/>
          <w:szCs w:val="28"/>
        </w:rPr>
        <w:t xml:space="preserve"> методов (формально-логический метод толкования права, сравнительно-правовой метод)</w:t>
      </w:r>
      <w:r w:rsidR="00844393">
        <w:rPr>
          <w:rFonts w:ascii="Times New Roman" w:hAnsi="Times New Roman" w:cs="Times New Roman"/>
          <w:color w:val="000000" w:themeColor="text1"/>
          <w:sz w:val="28"/>
          <w:szCs w:val="28"/>
        </w:rPr>
        <w:t xml:space="preserve">, а также </w:t>
      </w:r>
      <w:r w:rsidR="00844393" w:rsidRPr="00CA21D8">
        <w:rPr>
          <w:rFonts w:ascii="Times New Roman" w:hAnsi="Times New Roman" w:cs="Times New Roman"/>
          <w:color w:val="000000" w:themeColor="text1"/>
          <w:sz w:val="28"/>
          <w:szCs w:val="28"/>
        </w:rPr>
        <w:t>из общенаучных методов (</w:t>
      </w:r>
      <w:r w:rsidR="00844393" w:rsidRPr="00CA21D8">
        <w:rPr>
          <w:rFonts w:ascii="Times New Roman" w:hAnsi="Times New Roman" w:cs="Times New Roman"/>
          <w:bCs/>
          <w:color w:val="000000" w:themeColor="text1"/>
          <w:sz w:val="28"/>
          <w:szCs w:val="28"/>
          <w:shd w:val="clear" w:color="auto" w:fill="FFFFFF"/>
        </w:rPr>
        <w:t>эмпирическое исследование</w:t>
      </w:r>
      <w:r w:rsidR="00844393" w:rsidRPr="00CA21D8">
        <w:rPr>
          <w:rFonts w:ascii="Times New Roman" w:hAnsi="Times New Roman" w:cs="Times New Roman"/>
          <w:color w:val="000000" w:themeColor="text1"/>
          <w:sz w:val="28"/>
          <w:szCs w:val="28"/>
        </w:rPr>
        <w:t>,</w:t>
      </w:r>
      <w:r w:rsidR="00844393" w:rsidRPr="00CA21D8">
        <w:rPr>
          <w:rFonts w:ascii="Times New Roman" w:hAnsi="Times New Roman" w:cs="Times New Roman"/>
          <w:bCs/>
          <w:color w:val="000000" w:themeColor="text1"/>
          <w:sz w:val="28"/>
          <w:szCs w:val="28"/>
          <w:shd w:val="clear" w:color="auto" w:fill="FFFFFF"/>
        </w:rPr>
        <w:t xml:space="preserve"> методы теоретического познания)</w:t>
      </w:r>
      <w:r w:rsidR="00844393" w:rsidRPr="00CA21D8">
        <w:rPr>
          <w:rFonts w:ascii="Times New Roman" w:hAnsi="Times New Roman" w:cs="Times New Roman"/>
          <w:color w:val="000000" w:themeColor="text1"/>
          <w:sz w:val="28"/>
          <w:szCs w:val="28"/>
        </w:rPr>
        <w:t>. Использов</w:t>
      </w:r>
      <w:r w:rsidR="00844393">
        <w:rPr>
          <w:rFonts w:ascii="Times New Roman" w:hAnsi="Times New Roman" w:cs="Times New Roman"/>
          <w:color w:val="000000" w:themeColor="text1"/>
          <w:sz w:val="28"/>
          <w:szCs w:val="28"/>
        </w:rPr>
        <w:t>ание указанных методов помогло</w:t>
      </w:r>
      <w:r w:rsidR="00844393" w:rsidRPr="00CA21D8">
        <w:rPr>
          <w:rFonts w:ascii="Times New Roman" w:hAnsi="Times New Roman" w:cs="Times New Roman"/>
          <w:color w:val="000000" w:themeColor="text1"/>
          <w:sz w:val="28"/>
          <w:szCs w:val="28"/>
        </w:rPr>
        <w:t xml:space="preserve"> осуществить комплексный анализ исследуемого явления, выявить его сущность, определить недостатки правового регулирования и сформулировать предложения по совершенствованию </w:t>
      </w:r>
      <w:r w:rsidR="00844393">
        <w:rPr>
          <w:rFonts w:ascii="Times New Roman" w:hAnsi="Times New Roman" w:cs="Times New Roman"/>
          <w:color w:val="000000" w:themeColor="text1"/>
          <w:sz w:val="28"/>
          <w:szCs w:val="28"/>
        </w:rPr>
        <w:t>Федеральной палаты адвокатов РФ.</w:t>
      </w:r>
    </w:p>
    <w:p w:rsidR="00844393" w:rsidRPr="00A012FC" w:rsidRDefault="00844393" w:rsidP="00A257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A21D8">
        <w:rPr>
          <w:rFonts w:ascii="Times New Roman" w:hAnsi="Times New Roman" w:cs="Times New Roman"/>
          <w:color w:val="000000" w:themeColor="text1"/>
          <w:sz w:val="28"/>
          <w:szCs w:val="28"/>
        </w:rPr>
        <w:t>Для исследования данной темы будут использованы труды</w:t>
      </w:r>
      <w:r>
        <w:rPr>
          <w:rFonts w:ascii="Times New Roman" w:hAnsi="Times New Roman" w:cs="Times New Roman"/>
          <w:color w:val="000000" w:themeColor="text1"/>
          <w:sz w:val="28"/>
          <w:szCs w:val="28"/>
        </w:rPr>
        <w:t xml:space="preserve"> таких деятелей науки, как </w:t>
      </w:r>
      <w:proofErr w:type="spellStart"/>
      <w:r w:rsidR="00A012FC">
        <w:rPr>
          <w:rFonts w:ascii="Times New Roman" w:hAnsi="Times New Roman" w:cs="Times New Roman"/>
          <w:color w:val="000000" w:themeColor="text1"/>
          <w:sz w:val="28"/>
          <w:szCs w:val="28"/>
        </w:rPr>
        <w:t>В.П.Божьев</w:t>
      </w:r>
      <w:proofErr w:type="spellEnd"/>
      <w:r w:rsidR="00A012FC">
        <w:rPr>
          <w:rFonts w:ascii="Times New Roman" w:hAnsi="Times New Roman" w:cs="Times New Roman"/>
          <w:color w:val="000000" w:themeColor="text1"/>
          <w:sz w:val="28"/>
          <w:szCs w:val="28"/>
        </w:rPr>
        <w:t>, М.Б.</w:t>
      </w:r>
      <w:proofErr w:type="gramStart"/>
      <w:r w:rsidR="00A012FC">
        <w:rPr>
          <w:rFonts w:ascii="Times New Roman" w:hAnsi="Times New Roman" w:cs="Times New Roman"/>
          <w:color w:val="000000" w:themeColor="text1"/>
          <w:sz w:val="28"/>
          <w:szCs w:val="28"/>
        </w:rPr>
        <w:t>Смоленский</w:t>
      </w:r>
      <w:proofErr w:type="gramEnd"/>
      <w:r w:rsidR="00DD1EA0" w:rsidRPr="00DD1EA0">
        <w:rPr>
          <w:rFonts w:ascii="Times New Roman" w:hAnsi="Times New Roman" w:cs="Times New Roman"/>
          <w:color w:val="000000" w:themeColor="text1"/>
          <w:sz w:val="28"/>
          <w:szCs w:val="28"/>
        </w:rPr>
        <w:t>,</w:t>
      </w:r>
      <w:r w:rsidR="00DD1EA0" w:rsidRPr="00DD1EA0">
        <w:rPr>
          <w:rFonts w:ascii="Times New Roman" w:hAnsi="Times New Roman" w:cs="Times New Roman"/>
          <w:color w:val="000000" w:themeColor="text1"/>
          <w:sz w:val="28"/>
          <w:szCs w:val="28"/>
          <w:shd w:val="clear" w:color="auto" w:fill="FFFFFF"/>
        </w:rPr>
        <w:t xml:space="preserve"> </w:t>
      </w:r>
      <w:proofErr w:type="spellStart"/>
      <w:r w:rsidR="00DD1EA0" w:rsidRPr="00DD1EA0">
        <w:rPr>
          <w:rFonts w:ascii="Times New Roman" w:hAnsi="Times New Roman" w:cs="Times New Roman"/>
          <w:color w:val="000000" w:themeColor="text1"/>
          <w:sz w:val="28"/>
          <w:szCs w:val="28"/>
          <w:shd w:val="clear" w:color="auto" w:fill="FFFFFF"/>
        </w:rPr>
        <w:t>А.В.Гриненко</w:t>
      </w:r>
      <w:proofErr w:type="spellEnd"/>
      <w:r w:rsidR="00DD1EA0" w:rsidRPr="00DD1EA0">
        <w:rPr>
          <w:rFonts w:ascii="Times New Roman" w:hAnsi="Times New Roman" w:cs="Times New Roman"/>
          <w:color w:val="000000" w:themeColor="text1"/>
          <w:sz w:val="28"/>
          <w:szCs w:val="28"/>
          <w:shd w:val="clear" w:color="auto" w:fill="FFFFFF"/>
        </w:rPr>
        <w:t>.</w:t>
      </w:r>
    </w:p>
    <w:p w:rsidR="00844393" w:rsidRPr="00844393" w:rsidRDefault="00844393" w:rsidP="0084439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Также буд</w:t>
      </w:r>
      <w:r w:rsidR="00A012FC">
        <w:rPr>
          <w:rFonts w:ascii="Times New Roman" w:hAnsi="Times New Roman" w:cs="Times New Roman"/>
          <w:color w:val="000000" w:themeColor="text1"/>
          <w:sz w:val="28"/>
          <w:szCs w:val="28"/>
        </w:rPr>
        <w:t>ут использованы</w:t>
      </w:r>
      <w:r w:rsidRPr="00CA21D8">
        <w:rPr>
          <w:rFonts w:ascii="Times New Roman" w:hAnsi="Times New Roman" w:cs="Times New Roman"/>
          <w:color w:val="000000" w:themeColor="text1"/>
          <w:sz w:val="28"/>
          <w:szCs w:val="28"/>
        </w:rPr>
        <w:t xml:space="preserve"> </w:t>
      </w:r>
      <w:r>
        <w:rPr>
          <w:rStyle w:val="contentdefault"/>
          <w:rFonts w:ascii="Times New Roman" w:hAnsi="Times New Roman" w:cs="Times New Roman"/>
          <w:color w:val="000000" w:themeColor="text1"/>
          <w:sz w:val="28"/>
          <w:szCs w:val="28"/>
        </w:rPr>
        <w:t xml:space="preserve">Конституции РФ, </w:t>
      </w:r>
      <w:r w:rsidRPr="006A51FF">
        <w:rPr>
          <w:rStyle w:val="contentdefault"/>
          <w:rFonts w:ascii="Times New Roman" w:hAnsi="Times New Roman" w:cs="Times New Roman"/>
          <w:color w:val="000000" w:themeColor="text1"/>
          <w:sz w:val="28"/>
          <w:szCs w:val="28"/>
        </w:rPr>
        <w:t> </w:t>
      </w:r>
      <w:hyperlink r:id="rId8" w:history="1">
        <w:r>
          <w:rPr>
            <w:rStyle w:val="a3"/>
            <w:rFonts w:ascii="Times New Roman" w:hAnsi="Times New Roman" w:cs="Times New Roman"/>
            <w:color w:val="000000" w:themeColor="text1"/>
            <w:sz w:val="28"/>
            <w:szCs w:val="28"/>
            <w:u w:val="none"/>
          </w:rPr>
          <w:t>Федеральный закон</w:t>
        </w:r>
        <w:r w:rsidRPr="006A51FF">
          <w:rPr>
            <w:rStyle w:val="a3"/>
            <w:rFonts w:ascii="Times New Roman" w:hAnsi="Times New Roman" w:cs="Times New Roman"/>
            <w:color w:val="000000" w:themeColor="text1"/>
            <w:sz w:val="28"/>
            <w:szCs w:val="28"/>
            <w:u w:val="none"/>
          </w:rPr>
          <w:t xml:space="preserve"> «Об адвокатской деятельности и адвокатуре в Российской Федерации»</w:t>
        </w:r>
      </w:hyperlink>
      <w:r w:rsidRPr="006A51FF">
        <w:rPr>
          <w:rStyle w:val="contentdefault"/>
          <w:rFonts w:ascii="Times New Roman" w:hAnsi="Times New Roman" w:cs="Times New Roman"/>
          <w:color w:val="000000" w:themeColor="text1"/>
          <w:sz w:val="28"/>
          <w:szCs w:val="28"/>
        </w:rPr>
        <w:t> и</w:t>
      </w:r>
      <w:r w:rsidRPr="006A51FF">
        <w:rPr>
          <w:rStyle w:val="apple-converted-space"/>
          <w:rFonts w:ascii="Times New Roman" w:hAnsi="Times New Roman" w:cs="Times New Roman"/>
          <w:color w:val="000000" w:themeColor="text1"/>
          <w:sz w:val="28"/>
          <w:szCs w:val="28"/>
        </w:rPr>
        <w:t> </w:t>
      </w:r>
      <w:r w:rsidRPr="00844393">
        <w:rPr>
          <w:rFonts w:ascii="Times New Roman" w:hAnsi="Times New Roman" w:cs="Times New Roman"/>
          <w:sz w:val="28"/>
          <w:szCs w:val="28"/>
        </w:rPr>
        <w:t>Устав Федеральной палаты адвокатов</w:t>
      </w:r>
      <w:proofErr w:type="gramStart"/>
      <w:r w:rsidRPr="008443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gramEnd"/>
    </w:p>
    <w:p w:rsidR="00B0395C" w:rsidRPr="00101C65" w:rsidRDefault="003542A5" w:rsidP="003542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4E3C" w:rsidRPr="003542A5">
        <w:rPr>
          <w:rFonts w:ascii="Times New Roman" w:hAnsi="Times New Roman" w:cs="Times New Roman"/>
          <w:sz w:val="28"/>
          <w:szCs w:val="28"/>
        </w:rPr>
        <w:t xml:space="preserve">1  </w:t>
      </w:r>
      <w:r w:rsidR="007844F4" w:rsidRPr="003542A5">
        <w:rPr>
          <w:rFonts w:ascii="Times New Roman" w:hAnsi="Times New Roman" w:cs="Times New Roman"/>
          <w:sz w:val="28"/>
          <w:szCs w:val="28"/>
        </w:rPr>
        <w:t>Федеральная палата адвокатов России как орган адвокатского самоуправления, ее задачи, направления деятельности.</w:t>
      </w:r>
    </w:p>
    <w:p w:rsidR="007844F4" w:rsidRPr="003542A5" w:rsidRDefault="00A46457" w:rsidP="003542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7844F4" w:rsidRPr="003542A5">
        <w:rPr>
          <w:rFonts w:ascii="Times New Roman" w:hAnsi="Times New Roman" w:cs="Times New Roman"/>
          <w:sz w:val="28"/>
          <w:szCs w:val="28"/>
        </w:rPr>
        <w:t>Понятие Федеральной палаты адвокатов, ее правовое регулирование.</w:t>
      </w:r>
    </w:p>
    <w:p w:rsidR="00A04675" w:rsidRDefault="003542A5" w:rsidP="003542A5">
      <w:pPr>
        <w:shd w:val="clear" w:color="auto" w:fill="FFFFFF"/>
        <w:spacing w:line="360" w:lineRule="auto"/>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001E6FAA" w:rsidRPr="003542A5">
        <w:rPr>
          <w:rStyle w:val="blk"/>
          <w:rFonts w:ascii="Times New Roman" w:hAnsi="Times New Roman" w:cs="Times New Roman"/>
          <w:color w:val="000000"/>
          <w:sz w:val="28"/>
          <w:szCs w:val="28"/>
        </w:rPr>
        <w:t xml:space="preserve">Согласно Федеральному Закону </w:t>
      </w:r>
      <w:hyperlink r:id="rId9" w:history="1">
        <w:r w:rsidR="001E6FAA" w:rsidRPr="003542A5">
          <w:rPr>
            <w:rStyle w:val="a3"/>
            <w:rFonts w:ascii="Times New Roman" w:hAnsi="Times New Roman" w:cs="Times New Roman"/>
            <w:color w:val="000000" w:themeColor="text1"/>
            <w:sz w:val="28"/>
            <w:szCs w:val="28"/>
            <w:u w:val="none"/>
          </w:rPr>
          <w:t xml:space="preserve"> «Об адвокатской деятельности и адвокатуре в Российской Федерации</w:t>
        </w:r>
        <w:proofErr w:type="gramStart"/>
        <w:r w:rsidR="001E6FAA" w:rsidRPr="003542A5">
          <w:rPr>
            <w:rStyle w:val="a3"/>
            <w:rFonts w:ascii="Times New Roman" w:hAnsi="Times New Roman" w:cs="Times New Roman"/>
            <w:color w:val="000000" w:themeColor="text1"/>
            <w:sz w:val="28"/>
            <w:szCs w:val="28"/>
            <w:u w:val="none"/>
          </w:rPr>
          <w:t>»</w:t>
        </w:r>
      </w:hyperlink>
      <w:r w:rsidR="001E6FAA" w:rsidRPr="003542A5">
        <w:rPr>
          <w:rStyle w:val="contentdefault"/>
          <w:rFonts w:ascii="Times New Roman" w:hAnsi="Times New Roman" w:cs="Times New Roman"/>
          <w:color w:val="000000" w:themeColor="text1"/>
          <w:sz w:val="28"/>
          <w:szCs w:val="28"/>
        </w:rPr>
        <w:t>,</w:t>
      </w:r>
      <w:proofErr w:type="gramEnd"/>
      <w:r w:rsidR="001E6FAA" w:rsidRPr="003542A5">
        <w:rPr>
          <w:rStyle w:val="blk"/>
          <w:rFonts w:ascii="Times New Roman" w:hAnsi="Times New Roman" w:cs="Times New Roman"/>
          <w:color w:val="000000"/>
          <w:sz w:val="28"/>
          <w:szCs w:val="28"/>
        </w:rPr>
        <w:t>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r w:rsidR="006854B5">
        <w:rPr>
          <w:rStyle w:val="blk"/>
          <w:rFonts w:ascii="Times New Roman" w:hAnsi="Times New Roman" w:cs="Times New Roman"/>
          <w:color w:val="000000"/>
          <w:sz w:val="28"/>
          <w:szCs w:val="28"/>
        </w:rPr>
        <w:t>.</w:t>
      </w:r>
    </w:p>
    <w:p w:rsidR="00E27B9B" w:rsidRDefault="00A04675" w:rsidP="003542A5">
      <w:pPr>
        <w:shd w:val="clear" w:color="auto" w:fill="FFFFFF"/>
        <w:spacing w:line="360" w:lineRule="auto"/>
        <w:jc w:val="both"/>
        <w:rPr>
          <w:rFonts w:ascii="Times New Roman" w:hAnsi="Times New Roman" w:cs="Times New Roman"/>
          <w:color w:val="000000"/>
          <w:sz w:val="28"/>
          <w:szCs w:val="28"/>
        </w:rPr>
        <w:sectPr w:rsidR="00E27B9B" w:rsidSect="001404E9">
          <w:footerReference w:type="default" r:id="rId10"/>
          <w:pgSz w:w="11906" w:h="16838"/>
          <w:pgMar w:top="1134" w:right="850" w:bottom="1134" w:left="1701" w:header="708" w:footer="708" w:gutter="0"/>
          <w:cols w:space="708"/>
          <w:docGrid w:linePitch="360"/>
        </w:sectPr>
      </w:pPr>
      <w:r>
        <w:rPr>
          <w:rStyle w:val="blk"/>
          <w:rFonts w:ascii="Times New Roman" w:hAnsi="Times New Roman" w:cs="Times New Roman"/>
          <w:color w:val="000000"/>
          <w:sz w:val="28"/>
          <w:szCs w:val="28"/>
        </w:rPr>
        <w:t xml:space="preserve">        </w:t>
      </w:r>
      <w:r w:rsidR="00DD1EA0">
        <w:rPr>
          <w:rStyle w:val="blk"/>
          <w:rFonts w:ascii="Times New Roman" w:hAnsi="Times New Roman" w:cs="Times New Roman"/>
          <w:color w:val="000000"/>
          <w:sz w:val="28"/>
          <w:szCs w:val="28"/>
        </w:rPr>
        <w:t xml:space="preserve"> </w:t>
      </w:r>
      <w:r w:rsidR="00E27B9B" w:rsidRPr="003542A5">
        <w:rPr>
          <w:rStyle w:val="blk"/>
          <w:rFonts w:ascii="Times New Roman" w:hAnsi="Times New Roman" w:cs="Times New Roman"/>
          <w:color w:val="000000"/>
          <w:sz w:val="28"/>
          <w:szCs w:val="28"/>
        </w:rPr>
        <w:t>Федеральная палата адвокатов образуется Всероссийским съездом адвокатов. Образование других орга</w:t>
      </w:r>
      <w:r>
        <w:rPr>
          <w:rStyle w:val="blk"/>
          <w:rFonts w:ascii="Times New Roman" w:hAnsi="Times New Roman" w:cs="Times New Roman"/>
          <w:color w:val="000000"/>
          <w:sz w:val="28"/>
          <w:szCs w:val="28"/>
        </w:rPr>
        <w:t xml:space="preserve">низаций и органов с функциями и </w:t>
      </w:r>
      <w:r w:rsidR="00E27B9B" w:rsidRPr="003542A5">
        <w:rPr>
          <w:rStyle w:val="blk"/>
          <w:rFonts w:ascii="Times New Roman" w:hAnsi="Times New Roman" w:cs="Times New Roman"/>
          <w:color w:val="000000"/>
          <w:sz w:val="28"/>
          <w:szCs w:val="28"/>
        </w:rPr>
        <w:t>полномочиями, аналогичными фун</w:t>
      </w:r>
      <w:r>
        <w:rPr>
          <w:rStyle w:val="blk"/>
          <w:rFonts w:ascii="Times New Roman" w:hAnsi="Times New Roman" w:cs="Times New Roman"/>
          <w:color w:val="000000"/>
          <w:sz w:val="28"/>
          <w:szCs w:val="28"/>
        </w:rPr>
        <w:t xml:space="preserve">кциям и полномочиям Федеральной </w:t>
      </w:r>
      <w:r w:rsidR="00E27B9B" w:rsidRPr="003542A5">
        <w:rPr>
          <w:rStyle w:val="blk"/>
          <w:rFonts w:ascii="Times New Roman" w:hAnsi="Times New Roman" w:cs="Times New Roman"/>
          <w:color w:val="000000"/>
          <w:sz w:val="28"/>
          <w:szCs w:val="28"/>
        </w:rPr>
        <w:t>палаты адвокатов, не допускаетс</w:t>
      </w:r>
      <w:r>
        <w:rPr>
          <w:rStyle w:val="blk"/>
          <w:rFonts w:ascii="Times New Roman" w:hAnsi="Times New Roman" w:cs="Times New Roman"/>
          <w:color w:val="000000"/>
          <w:sz w:val="28"/>
          <w:szCs w:val="28"/>
        </w:rPr>
        <w:t>я.</w:t>
      </w:r>
    </w:p>
    <w:p w:rsidR="003542A5" w:rsidRDefault="00A04675" w:rsidP="003542A5">
      <w:pPr>
        <w:shd w:val="clear" w:color="auto" w:fill="FFFFFF"/>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6A51FF" w:rsidRPr="003542A5">
        <w:rPr>
          <w:rFonts w:ascii="Times New Roman" w:hAnsi="Times New Roman" w:cs="Times New Roman"/>
          <w:color w:val="000000" w:themeColor="text1"/>
          <w:sz w:val="28"/>
          <w:szCs w:val="28"/>
          <w:shd w:val="clear" w:color="auto" w:fill="FFFFFF"/>
        </w:rPr>
        <w:t>Федеральная палата адвокатов Российской Федерации образована 31 января 2003 г. по решению I Всероссийского съезда адвокатов.</w:t>
      </w:r>
      <w:r w:rsidR="003542A5">
        <w:rPr>
          <w:rStyle w:val="ab"/>
          <w:rFonts w:ascii="Times New Roman" w:hAnsi="Times New Roman" w:cs="Times New Roman"/>
          <w:color w:val="000000" w:themeColor="text1"/>
          <w:sz w:val="28"/>
          <w:szCs w:val="28"/>
          <w:shd w:val="clear" w:color="auto" w:fill="FFFFFF"/>
        </w:rPr>
        <w:footnoteReference w:id="2"/>
      </w:r>
    </w:p>
    <w:p w:rsidR="00851693" w:rsidRPr="00851693" w:rsidRDefault="00DD1EA0" w:rsidP="003542A5">
      <w:pPr>
        <w:shd w:val="clear" w:color="auto" w:fill="FFFFFF"/>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         </w:t>
      </w:r>
      <w:r w:rsidR="00851693" w:rsidRPr="00851693">
        <w:rPr>
          <w:rFonts w:ascii="Times New Roman" w:hAnsi="Times New Roman" w:cs="Times New Roman"/>
          <w:color w:val="000000"/>
          <w:sz w:val="28"/>
          <w:szCs w:val="28"/>
        </w:rPr>
        <w:t>Учреждение Федеральной палаты адвокатов означало, что впервые в истории страны создается единое общероссийское профессиональное сообщество адвокатов. Попытка объединить р</w:t>
      </w:r>
      <w:r w:rsidR="00851693">
        <w:rPr>
          <w:rFonts w:ascii="Times New Roman" w:hAnsi="Times New Roman" w:cs="Times New Roman"/>
          <w:color w:val="000000"/>
          <w:sz w:val="28"/>
          <w:szCs w:val="28"/>
        </w:rPr>
        <w:t>егиональную присяжную адвокату</w:t>
      </w:r>
      <w:r w:rsidR="00851693" w:rsidRPr="00851693">
        <w:rPr>
          <w:rFonts w:ascii="Times New Roman" w:hAnsi="Times New Roman" w:cs="Times New Roman"/>
          <w:color w:val="000000"/>
          <w:sz w:val="28"/>
          <w:szCs w:val="28"/>
        </w:rPr>
        <w:t xml:space="preserve">ру предпринималась еще в царской России, однако она не увенчалась успехом. В 1989 г. был создан Союз адвокатов СССР, но в него вошли не все </w:t>
      </w:r>
      <w:proofErr w:type="gramStart"/>
      <w:r w:rsidR="00851693" w:rsidRPr="00851693">
        <w:rPr>
          <w:rFonts w:ascii="Times New Roman" w:hAnsi="Times New Roman" w:cs="Times New Roman"/>
          <w:color w:val="000000"/>
          <w:sz w:val="28"/>
          <w:szCs w:val="28"/>
        </w:rPr>
        <w:t>коллеги</w:t>
      </w:r>
      <w:r w:rsidR="00851693">
        <w:rPr>
          <w:rFonts w:ascii="Times New Roman" w:hAnsi="Times New Roman" w:cs="Times New Roman"/>
          <w:color w:val="000000"/>
          <w:sz w:val="28"/>
          <w:szCs w:val="28"/>
        </w:rPr>
        <w:t>и</w:t>
      </w:r>
      <w:proofErr w:type="gramEnd"/>
      <w:r w:rsidR="00851693">
        <w:rPr>
          <w:rFonts w:ascii="Times New Roman" w:hAnsi="Times New Roman" w:cs="Times New Roman"/>
          <w:color w:val="000000"/>
          <w:sz w:val="28"/>
          <w:szCs w:val="28"/>
        </w:rPr>
        <w:t xml:space="preserve"> как РСФСР, так и других союз</w:t>
      </w:r>
      <w:r w:rsidR="00851693" w:rsidRPr="00851693">
        <w:rPr>
          <w:rFonts w:ascii="Times New Roman" w:hAnsi="Times New Roman" w:cs="Times New Roman"/>
          <w:color w:val="000000"/>
          <w:sz w:val="28"/>
          <w:szCs w:val="28"/>
        </w:rPr>
        <w:t xml:space="preserve">ных республик. Сейчас существует несколько общественных </w:t>
      </w:r>
      <w:r w:rsidR="00851693">
        <w:rPr>
          <w:rFonts w:ascii="Times New Roman" w:hAnsi="Times New Roman" w:cs="Times New Roman"/>
          <w:color w:val="000000"/>
          <w:sz w:val="28"/>
          <w:szCs w:val="28"/>
        </w:rPr>
        <w:t>адвокатских объединений - Феде</w:t>
      </w:r>
      <w:r w:rsidR="00851693" w:rsidRPr="00851693">
        <w:rPr>
          <w:rFonts w:ascii="Times New Roman" w:hAnsi="Times New Roman" w:cs="Times New Roman"/>
          <w:color w:val="000000"/>
          <w:sz w:val="28"/>
          <w:szCs w:val="28"/>
        </w:rPr>
        <w:t xml:space="preserve">ральный союз адвокатов, Ассоциация адвокатов России, Гильдия российских адвокатов, — в </w:t>
      </w:r>
      <w:r w:rsidR="00851693">
        <w:rPr>
          <w:rFonts w:ascii="Times New Roman" w:hAnsi="Times New Roman" w:cs="Times New Roman"/>
          <w:color w:val="000000"/>
          <w:sz w:val="28"/>
          <w:szCs w:val="28"/>
        </w:rPr>
        <w:t>ка</w:t>
      </w:r>
      <w:r w:rsidR="00851693" w:rsidRPr="00851693">
        <w:rPr>
          <w:rFonts w:ascii="Times New Roman" w:hAnsi="Times New Roman" w:cs="Times New Roman"/>
          <w:color w:val="000000"/>
          <w:sz w:val="28"/>
          <w:szCs w:val="28"/>
        </w:rPr>
        <w:t>ждое из котор</w:t>
      </w:r>
      <w:r w:rsidR="00851693">
        <w:rPr>
          <w:rFonts w:ascii="Times New Roman" w:hAnsi="Times New Roman" w:cs="Times New Roman"/>
          <w:color w:val="000000"/>
          <w:sz w:val="28"/>
          <w:szCs w:val="28"/>
        </w:rPr>
        <w:t xml:space="preserve">ых входит часть коллегий </w:t>
      </w:r>
      <w:r w:rsidR="00851693">
        <w:rPr>
          <w:rFonts w:ascii="Times New Roman" w:hAnsi="Times New Roman" w:cs="Times New Roman"/>
          <w:color w:val="000000"/>
          <w:sz w:val="28"/>
          <w:szCs w:val="28"/>
        </w:rPr>
        <w:lastRenderedPageBreak/>
        <w:t>адвока</w:t>
      </w:r>
      <w:r w:rsidR="00851693" w:rsidRPr="00851693">
        <w:rPr>
          <w:rFonts w:ascii="Times New Roman" w:hAnsi="Times New Roman" w:cs="Times New Roman"/>
          <w:color w:val="000000"/>
          <w:sz w:val="28"/>
          <w:szCs w:val="28"/>
        </w:rPr>
        <w:t xml:space="preserve">тов. В отличие </w:t>
      </w:r>
      <w:r w:rsidR="00851693">
        <w:rPr>
          <w:rFonts w:ascii="Times New Roman" w:hAnsi="Times New Roman" w:cs="Times New Roman"/>
          <w:color w:val="000000"/>
          <w:sz w:val="28"/>
          <w:szCs w:val="28"/>
        </w:rPr>
        <w:t>от них Федеральная палата адво</w:t>
      </w:r>
      <w:r w:rsidR="00851693" w:rsidRPr="00851693">
        <w:rPr>
          <w:rFonts w:ascii="Times New Roman" w:hAnsi="Times New Roman" w:cs="Times New Roman"/>
          <w:color w:val="000000"/>
          <w:sz w:val="28"/>
          <w:szCs w:val="28"/>
        </w:rPr>
        <w:t>катов образуется по принципу публичного права</w:t>
      </w:r>
      <w:proofErr w:type="gramStart"/>
      <w:r w:rsidR="00851693" w:rsidRPr="00851693">
        <w:rPr>
          <w:rStyle w:val="apple-converted-space"/>
          <w:rFonts w:ascii="Times New Roman" w:hAnsi="Times New Roman" w:cs="Times New Roman"/>
          <w:color w:val="000000"/>
          <w:sz w:val="28"/>
          <w:szCs w:val="28"/>
        </w:rPr>
        <w:t> </w:t>
      </w:r>
      <w:r w:rsidR="00851693">
        <w:rPr>
          <w:rStyle w:val="apple-converted-space"/>
          <w:rFonts w:ascii="Times New Roman" w:hAnsi="Times New Roman" w:cs="Times New Roman"/>
          <w:color w:val="000000"/>
          <w:sz w:val="28"/>
          <w:szCs w:val="28"/>
        </w:rPr>
        <w:t>.</w:t>
      </w:r>
      <w:proofErr w:type="gramEnd"/>
      <w:r w:rsidR="00851693">
        <w:rPr>
          <w:rStyle w:val="ab"/>
          <w:rFonts w:ascii="Times New Roman" w:hAnsi="Times New Roman" w:cs="Times New Roman"/>
          <w:color w:val="000000" w:themeColor="text1"/>
          <w:sz w:val="28"/>
          <w:szCs w:val="28"/>
          <w:shd w:val="clear" w:color="auto" w:fill="FFFFFF"/>
        </w:rPr>
        <w:footnoteReference w:id="3"/>
      </w:r>
    </w:p>
    <w:p w:rsidR="003542A5" w:rsidRPr="003542A5" w:rsidRDefault="00DD1EA0" w:rsidP="003542A5">
      <w:pPr>
        <w:shd w:val="clear" w:color="auto" w:fill="FFFFFF"/>
        <w:spacing w:line="360" w:lineRule="auto"/>
        <w:jc w:val="both"/>
        <w:rPr>
          <w:rStyle w:val="apple-converted-space"/>
          <w:rFonts w:ascii="Times New Roman" w:hAnsi="Times New Roman" w:cs="Times New Roman"/>
          <w:color w:val="000000" w:themeColor="text1"/>
          <w:sz w:val="28"/>
          <w:szCs w:val="28"/>
        </w:rPr>
      </w:pPr>
      <w:r>
        <w:rPr>
          <w:rStyle w:val="contentdefault"/>
          <w:rFonts w:ascii="Times New Roman" w:hAnsi="Times New Roman" w:cs="Times New Roman"/>
          <w:color w:val="000000" w:themeColor="text1"/>
          <w:sz w:val="28"/>
          <w:szCs w:val="28"/>
        </w:rPr>
        <w:t xml:space="preserve">         </w:t>
      </w:r>
      <w:r w:rsidR="009360DC">
        <w:rPr>
          <w:rStyle w:val="contentdefault"/>
          <w:rFonts w:ascii="Times New Roman" w:hAnsi="Times New Roman" w:cs="Times New Roman"/>
          <w:color w:val="000000" w:themeColor="text1"/>
          <w:sz w:val="28"/>
          <w:szCs w:val="28"/>
        </w:rPr>
        <w:t>Правовое регулирование Федеральной палаты адвокатов осуществляется</w:t>
      </w:r>
      <w:r w:rsidR="003542A5" w:rsidRPr="003542A5">
        <w:rPr>
          <w:rStyle w:val="contentdefault"/>
          <w:rFonts w:ascii="Times New Roman" w:hAnsi="Times New Roman" w:cs="Times New Roman"/>
          <w:color w:val="000000" w:themeColor="text1"/>
          <w:sz w:val="28"/>
          <w:szCs w:val="28"/>
        </w:rPr>
        <w:t xml:space="preserve"> на основе Конституции РФ, Федерального закона «О некоммерческих организациях», </w:t>
      </w:r>
      <w:hyperlink r:id="rId11" w:history="1">
        <w:r w:rsidR="003542A5" w:rsidRPr="003542A5">
          <w:rPr>
            <w:rStyle w:val="a3"/>
            <w:rFonts w:ascii="Times New Roman" w:hAnsi="Times New Roman" w:cs="Times New Roman"/>
            <w:color w:val="000000" w:themeColor="text1"/>
            <w:sz w:val="28"/>
            <w:szCs w:val="28"/>
            <w:u w:val="none"/>
          </w:rPr>
          <w:t>Федерального закона «Об адвокатской деятельности и адвокатуре в Российской Федерации»</w:t>
        </w:r>
      </w:hyperlink>
      <w:proofErr w:type="gramStart"/>
      <w:r w:rsidR="003542A5" w:rsidRPr="003542A5">
        <w:rPr>
          <w:rStyle w:val="contentdefault"/>
          <w:rFonts w:ascii="Times New Roman" w:hAnsi="Times New Roman" w:cs="Times New Roman"/>
          <w:color w:val="000000" w:themeColor="text1"/>
          <w:sz w:val="28"/>
          <w:szCs w:val="28"/>
        </w:rPr>
        <w:t> </w:t>
      </w:r>
      <w:r w:rsidR="009360DC">
        <w:rPr>
          <w:rStyle w:val="contentdefault"/>
          <w:rFonts w:ascii="Times New Roman" w:hAnsi="Times New Roman" w:cs="Times New Roman"/>
          <w:color w:val="000000" w:themeColor="text1"/>
          <w:sz w:val="28"/>
          <w:szCs w:val="28"/>
        </w:rPr>
        <w:t>,</w:t>
      </w:r>
      <w:proofErr w:type="gramEnd"/>
      <w:r w:rsidR="003542A5" w:rsidRPr="003542A5">
        <w:rPr>
          <w:rStyle w:val="apple-converted-space"/>
          <w:rFonts w:ascii="Times New Roman" w:hAnsi="Times New Roman" w:cs="Times New Roman"/>
          <w:color w:val="000000" w:themeColor="text1"/>
          <w:sz w:val="28"/>
          <w:szCs w:val="28"/>
        </w:rPr>
        <w:t> </w:t>
      </w:r>
      <w:hyperlink r:id="rId12" w:history="1">
        <w:r w:rsidR="003542A5" w:rsidRPr="003542A5">
          <w:rPr>
            <w:rStyle w:val="a3"/>
            <w:rFonts w:ascii="Times New Roman" w:hAnsi="Times New Roman" w:cs="Times New Roman"/>
            <w:color w:val="000000" w:themeColor="text1"/>
            <w:sz w:val="28"/>
            <w:szCs w:val="28"/>
            <w:u w:val="none"/>
          </w:rPr>
          <w:t>Устава Ф</w:t>
        </w:r>
        <w:r w:rsidR="009360DC">
          <w:rPr>
            <w:rStyle w:val="a3"/>
            <w:rFonts w:ascii="Times New Roman" w:hAnsi="Times New Roman" w:cs="Times New Roman"/>
            <w:color w:val="000000" w:themeColor="text1"/>
            <w:sz w:val="28"/>
            <w:szCs w:val="28"/>
            <w:u w:val="none"/>
          </w:rPr>
          <w:t>едеральной палаты адвокатов</w:t>
        </w:r>
      </w:hyperlink>
      <w:r w:rsidR="009360DC">
        <w:rPr>
          <w:rStyle w:val="contentdefault"/>
          <w:rFonts w:ascii="Times New Roman" w:hAnsi="Times New Roman" w:cs="Times New Roman"/>
          <w:color w:val="000000" w:themeColor="text1"/>
          <w:sz w:val="28"/>
          <w:szCs w:val="28"/>
        </w:rPr>
        <w:t xml:space="preserve">. ФПА РФ </w:t>
      </w:r>
      <w:r w:rsidR="003542A5" w:rsidRPr="003542A5">
        <w:rPr>
          <w:rStyle w:val="contentdefault"/>
          <w:rFonts w:ascii="Times New Roman" w:hAnsi="Times New Roman" w:cs="Times New Roman"/>
          <w:color w:val="000000" w:themeColor="text1"/>
          <w:sz w:val="28"/>
          <w:szCs w:val="28"/>
        </w:rPr>
        <w:t>объединяет на основе обязательного членства 85 адвокатских палат субъектов Российской Федерации, а каждая палата субъекта Российской Федерации объединяет на основании обязательного членства всех адвокатов, проживающих в данном регионе.</w:t>
      </w:r>
      <w:r w:rsidR="003542A5" w:rsidRPr="003542A5">
        <w:rPr>
          <w:rStyle w:val="apple-converted-space"/>
          <w:rFonts w:ascii="Times New Roman" w:hAnsi="Times New Roman" w:cs="Times New Roman"/>
          <w:color w:val="000000" w:themeColor="text1"/>
          <w:sz w:val="28"/>
          <w:szCs w:val="28"/>
        </w:rPr>
        <w:t> </w:t>
      </w:r>
    </w:p>
    <w:p w:rsidR="003542A5" w:rsidRPr="003542A5" w:rsidRDefault="00DD1EA0" w:rsidP="003542A5">
      <w:pPr>
        <w:shd w:val="clear" w:color="auto" w:fill="FFFFFF"/>
        <w:spacing w:line="360" w:lineRule="auto"/>
        <w:jc w:val="both"/>
        <w:rPr>
          <w:rFonts w:ascii="Times New Roman" w:hAnsi="Times New Roman" w:cs="Times New Roman"/>
          <w:color w:val="000000"/>
          <w:sz w:val="28"/>
          <w:szCs w:val="28"/>
        </w:rPr>
      </w:pPr>
      <w:r>
        <w:rPr>
          <w:rStyle w:val="contentdefault"/>
          <w:rFonts w:ascii="Times New Roman" w:hAnsi="Times New Roman" w:cs="Times New Roman"/>
          <w:color w:val="000000" w:themeColor="text1"/>
          <w:sz w:val="28"/>
          <w:szCs w:val="28"/>
        </w:rPr>
        <w:t xml:space="preserve">         </w:t>
      </w:r>
      <w:r w:rsidR="003542A5" w:rsidRPr="003542A5">
        <w:rPr>
          <w:rStyle w:val="contentdefault"/>
          <w:rFonts w:ascii="Times New Roman" w:hAnsi="Times New Roman" w:cs="Times New Roman"/>
          <w:color w:val="000000" w:themeColor="text1"/>
          <w:sz w:val="28"/>
          <w:szCs w:val="28"/>
        </w:rPr>
        <w:t xml:space="preserve">Следует </w:t>
      </w:r>
      <w:r w:rsidR="00232C56">
        <w:rPr>
          <w:rStyle w:val="contentdefault"/>
          <w:rFonts w:ascii="Times New Roman" w:hAnsi="Times New Roman" w:cs="Times New Roman"/>
          <w:color w:val="000000" w:themeColor="text1"/>
          <w:sz w:val="28"/>
          <w:szCs w:val="28"/>
        </w:rPr>
        <w:t>дать определение самому понятию</w:t>
      </w:r>
      <w:r w:rsidR="006854B5">
        <w:rPr>
          <w:rStyle w:val="contentdefault"/>
          <w:rFonts w:ascii="Times New Roman" w:hAnsi="Times New Roman" w:cs="Times New Roman"/>
          <w:color w:val="000000" w:themeColor="text1"/>
          <w:sz w:val="28"/>
          <w:szCs w:val="28"/>
        </w:rPr>
        <w:t xml:space="preserve"> “адвокат”</w:t>
      </w:r>
      <w:r w:rsidR="00232C56">
        <w:rPr>
          <w:rStyle w:val="contentdefault"/>
          <w:rFonts w:ascii="Times New Roman" w:hAnsi="Times New Roman" w:cs="Times New Roman"/>
          <w:color w:val="000000" w:themeColor="text1"/>
          <w:sz w:val="28"/>
          <w:szCs w:val="28"/>
        </w:rPr>
        <w:t>.</w:t>
      </w:r>
      <w:r w:rsidR="00BE38C9">
        <w:rPr>
          <w:rStyle w:val="contentdefault"/>
          <w:rFonts w:ascii="Times New Roman" w:hAnsi="Times New Roman" w:cs="Times New Roman"/>
          <w:color w:val="000000" w:themeColor="text1"/>
          <w:sz w:val="28"/>
          <w:szCs w:val="28"/>
        </w:rPr>
        <w:t xml:space="preserve"> </w:t>
      </w:r>
      <w:r w:rsidR="003542A5" w:rsidRPr="003542A5">
        <w:rPr>
          <w:rStyle w:val="contentdefault"/>
          <w:rFonts w:ascii="Times New Roman" w:hAnsi="Times New Roman" w:cs="Times New Roman"/>
          <w:color w:val="000000" w:themeColor="text1"/>
          <w:sz w:val="28"/>
          <w:szCs w:val="28"/>
        </w:rPr>
        <w:t>Адвокатом в Российской Федерации является лицо,</w:t>
      </w:r>
      <w:r w:rsidR="006854B5">
        <w:rPr>
          <w:rStyle w:val="contentdefault"/>
          <w:rFonts w:ascii="Times New Roman" w:hAnsi="Times New Roman" w:cs="Times New Roman"/>
          <w:color w:val="000000" w:themeColor="text1"/>
          <w:sz w:val="28"/>
          <w:szCs w:val="28"/>
        </w:rPr>
        <w:t xml:space="preserve"> получившее в установленном законом порядке статус адвоката и право осуществлять адвокатскую деятельность. </w:t>
      </w:r>
      <w:r w:rsidR="00232C56">
        <w:rPr>
          <w:rStyle w:val="ab"/>
          <w:rFonts w:ascii="Times New Roman" w:hAnsi="Times New Roman" w:cs="Times New Roman"/>
          <w:color w:val="000000" w:themeColor="text1"/>
          <w:sz w:val="28"/>
          <w:szCs w:val="28"/>
        </w:rPr>
        <w:footnoteReference w:id="4"/>
      </w:r>
      <w:r w:rsidR="00232C56">
        <w:rPr>
          <w:rStyle w:val="contentdefault"/>
          <w:rFonts w:ascii="Times New Roman" w:hAnsi="Times New Roman" w:cs="Times New Roman"/>
          <w:color w:val="000000" w:themeColor="text1"/>
          <w:sz w:val="28"/>
          <w:szCs w:val="28"/>
        </w:rPr>
        <w:t xml:space="preserve"> </w:t>
      </w:r>
      <w:r w:rsidR="003542A5" w:rsidRPr="003542A5">
        <w:rPr>
          <w:rStyle w:val="contentdefault"/>
          <w:rFonts w:ascii="Times New Roman" w:hAnsi="Times New Roman" w:cs="Times New Roman"/>
          <w:color w:val="000000" w:themeColor="text1"/>
          <w:sz w:val="28"/>
          <w:szCs w:val="28"/>
        </w:rPr>
        <w:t xml:space="preserve">Государство обеспечивает гарантии независимости адвоката, а адвокат не вправе занимать государственные и муниципальные должности. К адвокатам предъявляются </w:t>
      </w:r>
      <w:r w:rsidR="009360DC">
        <w:rPr>
          <w:rStyle w:val="contentdefault"/>
          <w:rFonts w:ascii="Times New Roman" w:hAnsi="Times New Roman" w:cs="Times New Roman"/>
          <w:color w:val="000000" w:themeColor="text1"/>
          <w:sz w:val="28"/>
          <w:szCs w:val="28"/>
        </w:rPr>
        <w:t xml:space="preserve">достаточно </w:t>
      </w:r>
      <w:r w:rsidR="003542A5" w:rsidRPr="003542A5">
        <w:rPr>
          <w:rStyle w:val="contentdefault"/>
          <w:rFonts w:ascii="Times New Roman" w:hAnsi="Times New Roman" w:cs="Times New Roman"/>
          <w:color w:val="000000" w:themeColor="text1"/>
          <w:sz w:val="28"/>
          <w:szCs w:val="28"/>
        </w:rPr>
        <w:t>высо</w:t>
      </w:r>
      <w:r w:rsidR="009360DC">
        <w:rPr>
          <w:rStyle w:val="contentdefault"/>
          <w:rFonts w:ascii="Times New Roman" w:hAnsi="Times New Roman" w:cs="Times New Roman"/>
          <w:color w:val="000000" w:themeColor="text1"/>
          <w:sz w:val="28"/>
          <w:szCs w:val="28"/>
        </w:rPr>
        <w:t>кие профессиональные требования, такие как</w:t>
      </w:r>
      <w:r w:rsidR="009360DC" w:rsidRPr="009360DC">
        <w:rPr>
          <w:rStyle w:val="contentdefault"/>
          <w:rFonts w:ascii="Times New Roman" w:hAnsi="Times New Roman" w:cs="Times New Roman"/>
          <w:color w:val="000000" w:themeColor="text1"/>
          <w:sz w:val="28"/>
          <w:szCs w:val="28"/>
        </w:rPr>
        <w:t>:</w:t>
      </w:r>
      <w:r w:rsidR="003542A5" w:rsidRPr="003542A5">
        <w:rPr>
          <w:rStyle w:val="contentdefault"/>
          <w:rFonts w:ascii="Times New Roman" w:hAnsi="Times New Roman" w:cs="Times New Roman"/>
          <w:color w:val="000000" w:themeColor="text1"/>
          <w:sz w:val="28"/>
          <w:szCs w:val="28"/>
        </w:rPr>
        <w:t xml:space="preserve"> претендент на получение статуса адвоката должен сдать  квалификационный экзамен; все члены сообщества обязаны постоянно повышать свою квалификацию; за ненадлежащее осуществление профессиональной деятельности адвокат привлекается к дисциплинарной ответственности вплоть до лишения статуса адвоката. Эти меры направлены на поддержание высокого уровня юридической помощи. </w:t>
      </w:r>
    </w:p>
    <w:p w:rsidR="006A51FF" w:rsidRDefault="00DD1EA0" w:rsidP="003542A5">
      <w:pPr>
        <w:pStyle w:val="a4"/>
        <w:spacing w:before="0" w:after="0" w:line="360" w:lineRule="auto"/>
        <w:jc w:val="both"/>
        <w:rPr>
          <w:rStyle w:val="contentdefault"/>
          <w:color w:val="000000" w:themeColor="text1"/>
          <w:sz w:val="28"/>
          <w:szCs w:val="28"/>
        </w:rPr>
      </w:pPr>
      <w:r>
        <w:rPr>
          <w:rStyle w:val="contentdefault"/>
          <w:color w:val="000000" w:themeColor="text1"/>
          <w:sz w:val="28"/>
          <w:szCs w:val="28"/>
        </w:rPr>
        <w:t xml:space="preserve">         </w:t>
      </w:r>
      <w:r w:rsidR="006A51FF" w:rsidRPr="003542A5">
        <w:rPr>
          <w:rStyle w:val="contentdefault"/>
          <w:color w:val="000000" w:themeColor="text1"/>
          <w:sz w:val="28"/>
          <w:szCs w:val="28"/>
        </w:rPr>
        <w:t>Федеральная палата адвок</w:t>
      </w:r>
      <w:r w:rsidR="00010823" w:rsidRPr="003542A5">
        <w:rPr>
          <w:rStyle w:val="contentdefault"/>
          <w:color w:val="000000" w:themeColor="text1"/>
          <w:sz w:val="28"/>
          <w:szCs w:val="28"/>
        </w:rPr>
        <w:t xml:space="preserve">атов РФ </w:t>
      </w:r>
      <w:r w:rsidR="006A51FF" w:rsidRPr="003542A5">
        <w:rPr>
          <w:rStyle w:val="contentdefault"/>
          <w:color w:val="000000" w:themeColor="text1"/>
          <w:sz w:val="28"/>
          <w:szCs w:val="28"/>
        </w:rPr>
        <w:t xml:space="preserve"> координирует деятельность </w:t>
      </w:r>
      <w:hyperlink r:id="rId13" w:history="1">
        <w:r w:rsidR="006A51FF" w:rsidRPr="003542A5">
          <w:rPr>
            <w:rStyle w:val="a3"/>
            <w:color w:val="000000" w:themeColor="text1"/>
            <w:sz w:val="28"/>
            <w:szCs w:val="28"/>
            <w:u w:val="none"/>
          </w:rPr>
          <w:t>адвокатских палат субъектов РФ</w:t>
        </w:r>
      </w:hyperlink>
      <w:r w:rsidR="006A51FF" w:rsidRPr="003542A5">
        <w:rPr>
          <w:rStyle w:val="contentdefault"/>
          <w:color w:val="000000" w:themeColor="text1"/>
          <w:sz w:val="28"/>
          <w:szCs w:val="28"/>
        </w:rPr>
        <w:t xml:space="preserve">, обеспечивает высокий уровень юридической помощи, оказываемой адвокатами, представляет </w:t>
      </w:r>
      <w:r w:rsidR="006A51FF" w:rsidRPr="003542A5">
        <w:rPr>
          <w:rStyle w:val="contentdefault"/>
          <w:color w:val="000000" w:themeColor="text1"/>
          <w:sz w:val="28"/>
          <w:szCs w:val="28"/>
        </w:rPr>
        <w:lastRenderedPageBreak/>
        <w:t>интересы адвокатов и адвокатских палат в ор</w:t>
      </w:r>
      <w:r w:rsidR="00280392">
        <w:rPr>
          <w:rStyle w:val="contentdefault"/>
          <w:color w:val="000000" w:themeColor="text1"/>
          <w:sz w:val="28"/>
          <w:szCs w:val="28"/>
        </w:rPr>
        <w:t xml:space="preserve">ганах государственной власти РФ, но Палата не имеет право заниматься адвокатской деятельностью от своего имени и заниматься предпринимательством. </w:t>
      </w:r>
      <w:r w:rsidR="00010823" w:rsidRPr="003542A5">
        <w:rPr>
          <w:rStyle w:val="contentdefault"/>
          <w:color w:val="000000" w:themeColor="text1"/>
          <w:sz w:val="28"/>
          <w:szCs w:val="28"/>
        </w:rPr>
        <w:t xml:space="preserve"> </w:t>
      </w:r>
      <w:hyperlink r:id="rId14" w:history="1">
        <w:r w:rsidR="006A51FF" w:rsidRPr="003542A5">
          <w:rPr>
            <w:rStyle w:val="a3"/>
            <w:color w:val="000000" w:themeColor="text1"/>
            <w:sz w:val="28"/>
            <w:szCs w:val="28"/>
            <w:u w:val="none"/>
          </w:rPr>
          <w:t>Решения Федеральной палаты адвокатов РФ</w:t>
        </w:r>
      </w:hyperlink>
      <w:r w:rsidR="006A51FF" w:rsidRPr="003542A5">
        <w:rPr>
          <w:rStyle w:val="contentdefault"/>
          <w:color w:val="000000" w:themeColor="text1"/>
          <w:sz w:val="28"/>
          <w:szCs w:val="28"/>
        </w:rPr>
        <w:t> и ее органов, принятые в пределах их полномочий, обязательны для всех адвокатских палат, адвокатских образований и адвокатов. </w:t>
      </w:r>
      <w:r w:rsidR="009360DC" w:rsidRPr="009360DC">
        <w:rPr>
          <w:rStyle w:val="contentdefault"/>
          <w:color w:val="000000" w:themeColor="text1"/>
          <w:sz w:val="28"/>
          <w:szCs w:val="28"/>
        </w:rPr>
        <w:t xml:space="preserve"> </w:t>
      </w:r>
      <w:r w:rsidR="009360DC">
        <w:rPr>
          <w:rStyle w:val="contentdefault"/>
          <w:color w:val="000000" w:themeColor="text1"/>
          <w:sz w:val="28"/>
          <w:szCs w:val="28"/>
        </w:rPr>
        <w:t xml:space="preserve">Принципы </w:t>
      </w:r>
      <w:r w:rsidR="006A51FF" w:rsidRPr="003542A5">
        <w:rPr>
          <w:rStyle w:val="contentdefault"/>
          <w:color w:val="000000" w:themeColor="text1"/>
          <w:sz w:val="28"/>
          <w:szCs w:val="28"/>
        </w:rPr>
        <w:t>законности, самоуправления, равноправия, с</w:t>
      </w:r>
      <w:r w:rsidR="009360DC">
        <w:rPr>
          <w:rStyle w:val="contentdefault"/>
          <w:color w:val="000000" w:themeColor="text1"/>
          <w:sz w:val="28"/>
          <w:szCs w:val="28"/>
        </w:rPr>
        <w:t>праведливости и лучших традиций</w:t>
      </w:r>
      <w:r w:rsidR="006A51FF" w:rsidRPr="003542A5">
        <w:rPr>
          <w:rStyle w:val="contentdefault"/>
          <w:color w:val="000000" w:themeColor="text1"/>
          <w:sz w:val="28"/>
          <w:szCs w:val="28"/>
        </w:rPr>
        <w:t xml:space="preserve"> российской адвокатуры</w:t>
      </w:r>
      <w:r w:rsidR="009360DC">
        <w:rPr>
          <w:rStyle w:val="contentdefault"/>
          <w:color w:val="000000" w:themeColor="text1"/>
          <w:sz w:val="28"/>
          <w:szCs w:val="28"/>
        </w:rPr>
        <w:t xml:space="preserve"> являются основополагающими для деятельности Федеральной палаты адвокатов РФ.</w:t>
      </w:r>
    </w:p>
    <w:p w:rsidR="00280392" w:rsidRPr="003542A5" w:rsidRDefault="00DD1EA0" w:rsidP="003542A5">
      <w:pPr>
        <w:pStyle w:val="a4"/>
        <w:spacing w:before="0" w:after="0" w:line="360" w:lineRule="auto"/>
        <w:jc w:val="both"/>
        <w:rPr>
          <w:color w:val="000000" w:themeColor="text1"/>
          <w:sz w:val="28"/>
          <w:szCs w:val="28"/>
        </w:rPr>
      </w:pPr>
      <w:r>
        <w:rPr>
          <w:rStyle w:val="contentdefault"/>
          <w:color w:val="000000" w:themeColor="text1"/>
          <w:sz w:val="28"/>
          <w:szCs w:val="28"/>
        </w:rPr>
        <w:t xml:space="preserve">        </w:t>
      </w:r>
      <w:r w:rsidR="00280392">
        <w:rPr>
          <w:rStyle w:val="contentdefault"/>
          <w:color w:val="000000" w:themeColor="text1"/>
          <w:sz w:val="28"/>
          <w:szCs w:val="28"/>
        </w:rPr>
        <w:t>Федеральная палата адвокатов  РФ не относится к системе органов государственной власти, а также органов местного самоуправления. Стоит отметить, что как государство не отвечает по обязательствам Палаты</w:t>
      </w:r>
      <w:proofErr w:type="gramStart"/>
      <w:r w:rsidR="00280392">
        <w:rPr>
          <w:rStyle w:val="contentdefault"/>
          <w:color w:val="000000" w:themeColor="text1"/>
          <w:sz w:val="28"/>
          <w:szCs w:val="28"/>
        </w:rPr>
        <w:t xml:space="preserve"> ,</w:t>
      </w:r>
      <w:proofErr w:type="gramEnd"/>
      <w:r w:rsidR="00280392">
        <w:rPr>
          <w:rStyle w:val="contentdefault"/>
          <w:color w:val="000000" w:themeColor="text1"/>
          <w:sz w:val="28"/>
          <w:szCs w:val="28"/>
        </w:rPr>
        <w:t xml:space="preserve"> так и Палата не отвечает по обязательствам  государства.</w:t>
      </w:r>
    </w:p>
    <w:p w:rsidR="002331DE" w:rsidRPr="003542A5" w:rsidRDefault="00DD1EA0" w:rsidP="003542A5">
      <w:pPr>
        <w:shd w:val="clear" w:color="auto" w:fill="FFFFFF"/>
        <w:spacing w:line="36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002331DE" w:rsidRPr="003542A5">
        <w:rPr>
          <w:rStyle w:val="blk"/>
          <w:rFonts w:ascii="Times New Roman" w:hAnsi="Times New Roman" w:cs="Times New Roman"/>
          <w:color w:val="000000"/>
          <w:sz w:val="28"/>
          <w:szCs w:val="28"/>
        </w:rPr>
        <w:t>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поставленных  целей Федеральная палата адвокатов вправе обращаться в суд в порядке, предусмотренном</w:t>
      </w:r>
      <w:r w:rsidR="002331DE" w:rsidRPr="003542A5">
        <w:rPr>
          <w:rStyle w:val="apple-converted-space"/>
          <w:rFonts w:ascii="Times New Roman" w:hAnsi="Times New Roman" w:cs="Times New Roman"/>
          <w:color w:val="000000"/>
          <w:sz w:val="28"/>
          <w:szCs w:val="28"/>
        </w:rPr>
        <w:t> </w:t>
      </w:r>
      <w:r w:rsidR="002331DE" w:rsidRPr="003542A5">
        <w:rPr>
          <w:rStyle w:val="blk"/>
          <w:rFonts w:ascii="Times New Roman" w:hAnsi="Times New Roman" w:cs="Times New Roman"/>
          <w:color w:val="000000"/>
          <w:sz w:val="28"/>
          <w:szCs w:val="28"/>
        </w:rPr>
        <w:t>статьей 46</w:t>
      </w:r>
      <w:r w:rsidR="002331DE" w:rsidRPr="003542A5">
        <w:rPr>
          <w:rStyle w:val="apple-converted-space"/>
          <w:rFonts w:ascii="Times New Roman" w:hAnsi="Times New Roman" w:cs="Times New Roman"/>
          <w:color w:val="000000"/>
          <w:sz w:val="28"/>
          <w:szCs w:val="28"/>
        </w:rPr>
        <w:t> </w:t>
      </w:r>
      <w:r w:rsidR="002331DE" w:rsidRPr="003542A5">
        <w:rPr>
          <w:rStyle w:val="blk"/>
          <w:rFonts w:ascii="Times New Roman" w:hAnsi="Times New Roman" w:cs="Times New Roman"/>
          <w:color w:val="000000"/>
          <w:sz w:val="28"/>
          <w:szCs w:val="28"/>
        </w:rPr>
        <w:t>Гражданского процессуального кодекса Российской Федерации и</w:t>
      </w:r>
      <w:r w:rsidR="002331DE" w:rsidRPr="003542A5">
        <w:rPr>
          <w:rStyle w:val="apple-converted-space"/>
          <w:rFonts w:ascii="Times New Roman" w:hAnsi="Times New Roman" w:cs="Times New Roman"/>
          <w:color w:val="000000"/>
          <w:sz w:val="28"/>
          <w:szCs w:val="28"/>
        </w:rPr>
        <w:t> </w:t>
      </w:r>
      <w:r w:rsidR="002331DE" w:rsidRPr="003542A5">
        <w:rPr>
          <w:rStyle w:val="blk"/>
          <w:rFonts w:ascii="Times New Roman" w:hAnsi="Times New Roman" w:cs="Times New Roman"/>
          <w:color w:val="000000"/>
          <w:sz w:val="28"/>
          <w:szCs w:val="28"/>
        </w:rPr>
        <w:t>статьей 40</w:t>
      </w:r>
      <w:r w:rsidR="002331DE" w:rsidRPr="003542A5">
        <w:rPr>
          <w:rStyle w:val="apple-converted-space"/>
          <w:rFonts w:ascii="Times New Roman" w:hAnsi="Times New Roman" w:cs="Times New Roman"/>
          <w:color w:val="000000"/>
          <w:sz w:val="28"/>
          <w:szCs w:val="28"/>
        </w:rPr>
        <w:t> </w:t>
      </w:r>
      <w:r w:rsidR="002331DE" w:rsidRPr="003542A5">
        <w:rPr>
          <w:rStyle w:val="blk"/>
          <w:rFonts w:ascii="Times New Roman" w:hAnsi="Times New Roman" w:cs="Times New Roman"/>
          <w:color w:val="000000"/>
          <w:sz w:val="28"/>
          <w:szCs w:val="28"/>
        </w:rPr>
        <w:t>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r w:rsidR="00E27B9B">
        <w:rPr>
          <w:rStyle w:val="ab"/>
          <w:rFonts w:ascii="Times New Roman" w:hAnsi="Times New Roman" w:cs="Times New Roman"/>
          <w:color w:val="000000"/>
          <w:sz w:val="28"/>
          <w:szCs w:val="28"/>
        </w:rPr>
        <w:footnoteReference w:id="5"/>
      </w:r>
    </w:p>
    <w:p w:rsidR="002331DE" w:rsidRPr="003542A5" w:rsidRDefault="00DD1EA0" w:rsidP="00DD1EA0">
      <w:pPr>
        <w:shd w:val="clear" w:color="auto" w:fill="FFFFFF"/>
        <w:spacing w:line="360" w:lineRule="auto"/>
        <w:jc w:val="both"/>
        <w:rPr>
          <w:rFonts w:ascii="Times New Roman" w:hAnsi="Times New Roman" w:cs="Times New Roman"/>
          <w:color w:val="000000"/>
          <w:sz w:val="28"/>
          <w:szCs w:val="28"/>
        </w:rPr>
      </w:pPr>
      <w:bookmarkStart w:id="0" w:name="dst171"/>
      <w:bookmarkEnd w:id="0"/>
      <w:r>
        <w:rPr>
          <w:rStyle w:val="blk"/>
          <w:rFonts w:ascii="Times New Roman" w:hAnsi="Times New Roman" w:cs="Times New Roman"/>
          <w:color w:val="000000"/>
          <w:sz w:val="28"/>
          <w:szCs w:val="28"/>
        </w:rPr>
        <w:lastRenderedPageBreak/>
        <w:t xml:space="preserve">         </w:t>
      </w:r>
      <w:r w:rsidR="002331DE" w:rsidRPr="003542A5">
        <w:rPr>
          <w:rStyle w:val="blk"/>
          <w:rFonts w:ascii="Times New Roman" w:hAnsi="Times New Roman" w:cs="Times New Roman"/>
          <w:color w:val="000000"/>
          <w:sz w:val="28"/>
          <w:szCs w:val="28"/>
        </w:rPr>
        <w:t>Федеральная палата адвокатов –</w:t>
      </w:r>
      <w:r w:rsidR="00010823" w:rsidRPr="003542A5">
        <w:rPr>
          <w:rStyle w:val="blk"/>
          <w:rFonts w:ascii="Times New Roman" w:hAnsi="Times New Roman" w:cs="Times New Roman"/>
          <w:color w:val="000000"/>
          <w:sz w:val="28"/>
          <w:szCs w:val="28"/>
        </w:rPr>
        <w:t xml:space="preserve"> </w:t>
      </w:r>
      <w:r w:rsidR="002331DE" w:rsidRPr="003542A5">
        <w:rPr>
          <w:rStyle w:val="blk"/>
          <w:rFonts w:ascii="Times New Roman" w:hAnsi="Times New Roman" w:cs="Times New Roman"/>
          <w:color w:val="000000"/>
          <w:sz w:val="28"/>
          <w:szCs w:val="28"/>
        </w:rPr>
        <w:t>это организация, уполномоченная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которые затрагивают интересы адвокатского сообщества, вопросы</w:t>
      </w:r>
      <w:proofErr w:type="gramStart"/>
      <w:r w:rsidR="002331DE" w:rsidRPr="003542A5">
        <w:rPr>
          <w:rStyle w:val="blk"/>
          <w:rFonts w:ascii="Times New Roman" w:hAnsi="Times New Roman" w:cs="Times New Roman"/>
          <w:color w:val="000000"/>
          <w:sz w:val="28"/>
          <w:szCs w:val="28"/>
        </w:rPr>
        <w:t xml:space="preserve"> ,</w:t>
      </w:r>
      <w:proofErr w:type="gramEnd"/>
      <w:r w:rsidR="002331DE" w:rsidRPr="003542A5">
        <w:rPr>
          <w:rStyle w:val="blk"/>
          <w:rFonts w:ascii="Times New Roman" w:hAnsi="Times New Roman" w:cs="Times New Roman"/>
          <w:color w:val="000000"/>
          <w:sz w:val="28"/>
          <w:szCs w:val="28"/>
        </w:rPr>
        <w:t xml:space="preserve"> связанные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предварительного следствия, дознания  или суда.</w:t>
      </w:r>
    </w:p>
    <w:p w:rsidR="0095311B" w:rsidRDefault="00DD1EA0" w:rsidP="003542A5">
      <w:pPr>
        <w:shd w:val="clear" w:color="auto" w:fill="FFFFFF"/>
        <w:spacing w:line="360" w:lineRule="auto"/>
        <w:jc w:val="both"/>
        <w:rPr>
          <w:rFonts w:ascii="Times New Roman" w:hAnsi="Times New Roman" w:cs="Times New Roman"/>
          <w:color w:val="000000"/>
          <w:sz w:val="28"/>
          <w:szCs w:val="28"/>
        </w:rPr>
      </w:pPr>
      <w:bookmarkStart w:id="1" w:name="dst100371"/>
      <w:bookmarkEnd w:id="1"/>
      <w:r>
        <w:rPr>
          <w:rStyle w:val="blk"/>
          <w:rFonts w:ascii="Times New Roman" w:hAnsi="Times New Roman" w:cs="Times New Roman"/>
          <w:color w:val="000000"/>
          <w:sz w:val="28"/>
          <w:szCs w:val="28"/>
        </w:rPr>
        <w:t xml:space="preserve">         </w:t>
      </w:r>
      <w:r w:rsidR="002331DE" w:rsidRPr="003542A5">
        <w:rPr>
          <w:rStyle w:val="blk"/>
          <w:rFonts w:ascii="Times New Roman" w:hAnsi="Times New Roman" w:cs="Times New Roman"/>
          <w:color w:val="000000"/>
          <w:sz w:val="28"/>
          <w:szCs w:val="28"/>
        </w:rPr>
        <w:t xml:space="preserve">Федеральная палата адвокатов как юридическое лицо имеет смету, расчетный и другие счета в </w:t>
      </w:r>
      <w:proofErr w:type="gramStart"/>
      <w:r w:rsidR="002331DE" w:rsidRPr="003542A5">
        <w:rPr>
          <w:rStyle w:val="blk"/>
          <w:rFonts w:ascii="Times New Roman" w:hAnsi="Times New Roman" w:cs="Times New Roman"/>
          <w:color w:val="000000"/>
          <w:sz w:val="28"/>
          <w:szCs w:val="28"/>
        </w:rPr>
        <w:t>банках</w:t>
      </w:r>
      <w:proofErr w:type="gramEnd"/>
      <w:r w:rsidR="00E57BE7">
        <w:rPr>
          <w:rStyle w:val="blk"/>
          <w:rFonts w:ascii="Times New Roman" w:hAnsi="Times New Roman" w:cs="Times New Roman"/>
          <w:color w:val="000000"/>
          <w:sz w:val="28"/>
          <w:szCs w:val="28"/>
        </w:rPr>
        <w:t xml:space="preserve"> как в РФ, так и за рубежом</w:t>
      </w:r>
      <w:r w:rsidR="002331DE" w:rsidRPr="003542A5">
        <w:rPr>
          <w:rStyle w:val="blk"/>
          <w:rFonts w:ascii="Times New Roman" w:hAnsi="Times New Roman" w:cs="Times New Roman"/>
          <w:color w:val="000000"/>
          <w:sz w:val="28"/>
          <w:szCs w:val="28"/>
        </w:rPr>
        <w:t>, печать, штампы и бланки со своим наименованием.</w:t>
      </w:r>
      <w:bookmarkStart w:id="2" w:name="dst100372"/>
      <w:bookmarkStart w:id="3" w:name="dst100373"/>
      <w:bookmarkEnd w:id="2"/>
      <w:bookmarkEnd w:id="3"/>
      <w:r w:rsidR="00E27B9B">
        <w:rPr>
          <w:rFonts w:ascii="Times New Roman" w:hAnsi="Times New Roman" w:cs="Times New Roman"/>
          <w:color w:val="000000"/>
          <w:sz w:val="28"/>
          <w:szCs w:val="28"/>
        </w:rPr>
        <w:t xml:space="preserve"> </w:t>
      </w:r>
      <w:r w:rsidR="0095311B">
        <w:rPr>
          <w:rFonts w:ascii="Times New Roman" w:hAnsi="Times New Roman" w:cs="Times New Roman"/>
          <w:color w:val="000000"/>
          <w:sz w:val="28"/>
          <w:szCs w:val="28"/>
          <w:shd w:val="clear" w:color="auto" w:fill="FFFFFF"/>
        </w:rPr>
        <w:t xml:space="preserve">Палата </w:t>
      </w:r>
      <w:r w:rsidR="0095311B" w:rsidRPr="003542A5">
        <w:rPr>
          <w:rFonts w:ascii="Times New Roman" w:hAnsi="Times New Roman" w:cs="Times New Roman"/>
          <w:color w:val="000000"/>
          <w:sz w:val="28"/>
          <w:szCs w:val="28"/>
          <w:shd w:val="clear" w:color="auto" w:fill="FFFFFF"/>
        </w:rPr>
        <w:t>подлежит государственной регистрации в</w:t>
      </w:r>
      <w:r w:rsidR="0095311B" w:rsidRPr="003542A5">
        <w:rPr>
          <w:rStyle w:val="apple-converted-space"/>
          <w:rFonts w:ascii="Times New Roman" w:hAnsi="Times New Roman" w:cs="Times New Roman"/>
          <w:color w:val="000000"/>
          <w:sz w:val="28"/>
          <w:szCs w:val="28"/>
          <w:shd w:val="clear" w:color="auto" w:fill="FFFFFF"/>
        </w:rPr>
        <w:t> </w:t>
      </w:r>
      <w:r w:rsidR="0095311B" w:rsidRPr="003542A5">
        <w:rPr>
          <w:rFonts w:ascii="Times New Roman" w:hAnsi="Times New Roman" w:cs="Times New Roman"/>
          <w:sz w:val="28"/>
          <w:szCs w:val="28"/>
          <w:shd w:val="clear" w:color="auto" w:fill="FFFFFF"/>
        </w:rPr>
        <w:t>порядке</w:t>
      </w:r>
      <w:r w:rsidR="0095311B" w:rsidRPr="003542A5">
        <w:rPr>
          <w:rFonts w:ascii="Times New Roman" w:hAnsi="Times New Roman" w:cs="Times New Roman"/>
          <w:color w:val="000000"/>
          <w:sz w:val="28"/>
          <w:szCs w:val="28"/>
          <w:shd w:val="clear" w:color="auto" w:fill="FFFFFF"/>
        </w:rPr>
        <w:t xml:space="preserve">, установленном федеральным законом о государственной регистрации юридических лиц, она </w:t>
      </w:r>
      <w:r w:rsidR="0095311B" w:rsidRPr="003542A5">
        <w:rPr>
          <w:rStyle w:val="blk"/>
          <w:rFonts w:ascii="Times New Roman" w:hAnsi="Times New Roman" w:cs="Times New Roman"/>
          <w:color w:val="000000"/>
          <w:sz w:val="28"/>
          <w:szCs w:val="28"/>
        </w:rPr>
        <w:t xml:space="preserve"> не подлежит реорганизации, ее ликвидация может осуществляться только на основании федерального закона.</w:t>
      </w:r>
    </w:p>
    <w:p w:rsidR="00E57BE7" w:rsidRDefault="00DD1EA0" w:rsidP="003542A5">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7BE7">
        <w:rPr>
          <w:rFonts w:ascii="Times New Roman" w:hAnsi="Times New Roman" w:cs="Times New Roman"/>
          <w:color w:val="000000"/>
          <w:sz w:val="28"/>
          <w:szCs w:val="28"/>
        </w:rPr>
        <w:t xml:space="preserve">В соответствии с Федеральным законом </w:t>
      </w:r>
      <w:r w:rsidR="00E57BE7" w:rsidRPr="00E57BE7">
        <w:rPr>
          <w:rFonts w:ascii="Times New Roman" w:hAnsi="Times New Roman" w:cs="Times New Roman"/>
          <w:color w:val="000000"/>
          <w:sz w:val="28"/>
          <w:szCs w:val="28"/>
        </w:rPr>
        <w:t>“</w:t>
      </w:r>
      <w:r w:rsidR="00E57BE7">
        <w:rPr>
          <w:rFonts w:ascii="Times New Roman" w:hAnsi="Times New Roman" w:cs="Times New Roman"/>
          <w:color w:val="000000"/>
          <w:sz w:val="28"/>
          <w:szCs w:val="28"/>
        </w:rPr>
        <w:t>О государственной регистрации юридических лиц</w:t>
      </w:r>
      <w:r w:rsidR="00E57BE7" w:rsidRPr="00E57BE7">
        <w:rPr>
          <w:rFonts w:ascii="Times New Roman" w:hAnsi="Times New Roman" w:cs="Times New Roman"/>
          <w:color w:val="000000"/>
          <w:sz w:val="28"/>
          <w:szCs w:val="28"/>
        </w:rPr>
        <w:t>”</w:t>
      </w:r>
      <w:r w:rsidR="00E57BE7">
        <w:rPr>
          <w:rFonts w:ascii="Times New Roman" w:hAnsi="Times New Roman" w:cs="Times New Roman"/>
          <w:color w:val="000000"/>
          <w:sz w:val="28"/>
          <w:szCs w:val="28"/>
        </w:rPr>
        <w:t xml:space="preserve"> Федеральная палата адвокатов со дня ее государственной регистрации имеет все права юридического лица. Палата имеет право совершать сделки от своего имени, но только для выполнения уставных целей. Это могут быть как внешнеэкономические сделки, так и другие юридические действия</w:t>
      </w:r>
      <w:r w:rsidR="007C54C7" w:rsidRPr="007C54C7">
        <w:rPr>
          <w:rFonts w:ascii="Times New Roman" w:hAnsi="Times New Roman" w:cs="Times New Roman"/>
          <w:color w:val="000000"/>
          <w:sz w:val="28"/>
          <w:szCs w:val="28"/>
        </w:rPr>
        <w:t xml:space="preserve">: </w:t>
      </w:r>
      <w:r w:rsidR="007C54C7">
        <w:rPr>
          <w:rFonts w:ascii="Times New Roman" w:hAnsi="Times New Roman" w:cs="Times New Roman"/>
          <w:color w:val="000000"/>
          <w:sz w:val="28"/>
          <w:szCs w:val="28"/>
        </w:rPr>
        <w:t>приобретать и осуществлять имущественные, личные неимущественные</w:t>
      </w:r>
      <w:r w:rsidR="00E57BE7">
        <w:rPr>
          <w:rFonts w:ascii="Times New Roman" w:hAnsi="Times New Roman" w:cs="Times New Roman"/>
          <w:color w:val="000000"/>
          <w:sz w:val="28"/>
          <w:szCs w:val="28"/>
        </w:rPr>
        <w:t xml:space="preserve"> </w:t>
      </w:r>
      <w:r w:rsidR="007C54C7">
        <w:rPr>
          <w:rFonts w:ascii="Times New Roman" w:hAnsi="Times New Roman" w:cs="Times New Roman"/>
          <w:color w:val="000000"/>
          <w:sz w:val="28"/>
          <w:szCs w:val="28"/>
        </w:rPr>
        <w:t xml:space="preserve"> права, </w:t>
      </w:r>
      <w:proofErr w:type="gramStart"/>
      <w:r w:rsidR="007C54C7">
        <w:rPr>
          <w:rFonts w:ascii="Times New Roman" w:hAnsi="Times New Roman" w:cs="Times New Roman"/>
          <w:color w:val="000000"/>
          <w:sz w:val="28"/>
          <w:szCs w:val="28"/>
        </w:rPr>
        <w:t>нести обязанности</w:t>
      </w:r>
      <w:proofErr w:type="gramEnd"/>
      <w:r w:rsidR="007C54C7">
        <w:rPr>
          <w:rFonts w:ascii="Times New Roman" w:hAnsi="Times New Roman" w:cs="Times New Roman"/>
          <w:color w:val="000000"/>
          <w:sz w:val="28"/>
          <w:szCs w:val="28"/>
        </w:rPr>
        <w:t>, быть истцом и ответчиком.</w:t>
      </w:r>
    </w:p>
    <w:p w:rsidR="007C54C7" w:rsidRDefault="00DD1EA0" w:rsidP="003542A5">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54C7">
        <w:rPr>
          <w:rFonts w:ascii="Times New Roman" w:hAnsi="Times New Roman" w:cs="Times New Roman"/>
          <w:color w:val="000000"/>
          <w:sz w:val="28"/>
          <w:szCs w:val="28"/>
        </w:rPr>
        <w:t>Федеральная палата адвокатов имеет в собственности обособленное имущество</w:t>
      </w:r>
      <w:r w:rsidR="007C54C7" w:rsidRPr="007C54C7">
        <w:rPr>
          <w:rFonts w:ascii="Times New Roman" w:hAnsi="Times New Roman" w:cs="Times New Roman"/>
          <w:color w:val="000000"/>
          <w:sz w:val="28"/>
          <w:szCs w:val="28"/>
        </w:rPr>
        <w:t xml:space="preserve">: </w:t>
      </w:r>
      <w:r w:rsidR="007C54C7">
        <w:rPr>
          <w:rFonts w:ascii="Times New Roman" w:hAnsi="Times New Roman" w:cs="Times New Roman"/>
          <w:color w:val="000000"/>
          <w:sz w:val="28"/>
          <w:szCs w:val="28"/>
        </w:rPr>
        <w:t>жилые помещения, транспорт, инвентарь, денежные средства, ценные бумаги и т.д. Палата согласно законодательству владеет, пользуется и распоряжается данным имуществом. Всем этим имуществом палата отвечает по своим обязательствам.</w:t>
      </w:r>
    </w:p>
    <w:p w:rsidR="0095311B" w:rsidRDefault="00DD1EA0" w:rsidP="003542A5">
      <w:pPr>
        <w:shd w:val="clear" w:color="auto" w:fill="FFFFFF"/>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 xml:space="preserve">         </w:t>
      </w:r>
      <w:r w:rsidR="007C54C7" w:rsidRPr="007C54C7">
        <w:rPr>
          <w:rFonts w:ascii="Times New Roman" w:hAnsi="Times New Roman" w:cs="Times New Roman"/>
          <w:color w:val="000000" w:themeColor="text1"/>
          <w:sz w:val="28"/>
          <w:szCs w:val="28"/>
          <w:shd w:val="clear" w:color="auto" w:fill="FFFFFF"/>
        </w:rPr>
        <w:t>Палата непосредственно вступает в отношения с органами государственной власти Российской Федерации, органами местного самоуправления, общественными объединениями и другими организациями и сотрудничает с иностранными и международными организациями.</w:t>
      </w:r>
      <w:r w:rsidR="007C54C7" w:rsidRPr="007C54C7">
        <w:rPr>
          <w:rStyle w:val="apple-converted-space"/>
          <w:rFonts w:ascii="Times New Roman" w:hAnsi="Times New Roman" w:cs="Times New Roman"/>
          <w:color w:val="000000" w:themeColor="text1"/>
          <w:sz w:val="28"/>
          <w:szCs w:val="28"/>
          <w:shd w:val="clear" w:color="auto" w:fill="FFFFFF"/>
        </w:rPr>
        <w:t> </w:t>
      </w:r>
    </w:p>
    <w:p w:rsidR="007C54C7" w:rsidRDefault="00DD1EA0" w:rsidP="003542A5">
      <w:pPr>
        <w:shd w:val="clear" w:color="auto" w:fill="FFFFFF"/>
        <w:spacing w:line="360" w:lineRule="auto"/>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7C54C7" w:rsidRPr="007C54C7">
        <w:rPr>
          <w:rFonts w:ascii="Times New Roman" w:hAnsi="Times New Roman" w:cs="Times New Roman"/>
          <w:color w:val="000000" w:themeColor="text1"/>
          <w:sz w:val="28"/>
          <w:szCs w:val="28"/>
          <w:shd w:val="clear" w:color="auto" w:fill="FFFFFF"/>
        </w:rPr>
        <w:t>Палата участвует в международном профессиональном научном обмене, проводит и участвует в проведении международных профессиональных научных конференций, круглых столов и симпозиумов.</w:t>
      </w:r>
      <w:r w:rsidR="007C54C7" w:rsidRPr="007C54C7">
        <w:rPr>
          <w:rStyle w:val="apple-converted-space"/>
          <w:rFonts w:ascii="Times New Roman" w:hAnsi="Times New Roman" w:cs="Times New Roman"/>
          <w:color w:val="000000" w:themeColor="text1"/>
          <w:sz w:val="28"/>
          <w:szCs w:val="28"/>
          <w:shd w:val="clear" w:color="auto" w:fill="FFFFFF"/>
        </w:rPr>
        <w:t> </w:t>
      </w:r>
      <w:r w:rsidR="0095311B">
        <w:rPr>
          <w:rStyle w:val="ab"/>
          <w:rFonts w:ascii="Times New Roman" w:hAnsi="Times New Roman" w:cs="Times New Roman"/>
          <w:color w:val="000000" w:themeColor="text1"/>
          <w:sz w:val="28"/>
          <w:szCs w:val="28"/>
        </w:rPr>
        <w:footnoteReference w:id="6"/>
      </w:r>
    </w:p>
    <w:p w:rsidR="0095311B" w:rsidRPr="007C54C7" w:rsidRDefault="00DD1EA0" w:rsidP="003542A5">
      <w:pPr>
        <w:shd w:val="clear" w:color="auto" w:fill="FFFFFF"/>
        <w:spacing w:line="360" w:lineRule="auto"/>
        <w:jc w:val="both"/>
        <w:rPr>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shd w:val="clear" w:color="auto" w:fill="FFFFFF"/>
        </w:rPr>
        <w:t xml:space="preserve">        </w:t>
      </w:r>
      <w:r w:rsidR="0095311B">
        <w:rPr>
          <w:rStyle w:val="apple-converted-space"/>
          <w:rFonts w:ascii="Times New Roman" w:hAnsi="Times New Roman" w:cs="Times New Roman"/>
          <w:color w:val="000000" w:themeColor="text1"/>
          <w:sz w:val="28"/>
          <w:szCs w:val="28"/>
          <w:shd w:val="clear" w:color="auto" w:fill="FFFFFF"/>
        </w:rPr>
        <w:t>Федеральная палата адвокатов РФ имеет в своей собственности средства массовой информации, а также может осуществлять издательскую деятельность</w:t>
      </w:r>
      <w:proofErr w:type="gramStart"/>
      <w:r w:rsidR="0095311B">
        <w:rPr>
          <w:rStyle w:val="apple-converted-space"/>
          <w:rFonts w:ascii="Times New Roman" w:hAnsi="Times New Roman" w:cs="Times New Roman"/>
          <w:color w:val="000000" w:themeColor="text1"/>
          <w:sz w:val="28"/>
          <w:szCs w:val="28"/>
          <w:shd w:val="clear" w:color="auto" w:fill="FFFFFF"/>
        </w:rPr>
        <w:t xml:space="preserve"> .</w:t>
      </w:r>
      <w:proofErr w:type="gramEnd"/>
    </w:p>
    <w:p w:rsidR="00101C65" w:rsidRDefault="00101C65" w:rsidP="003542A5">
      <w:pPr>
        <w:spacing w:line="360" w:lineRule="auto"/>
        <w:jc w:val="both"/>
        <w:rPr>
          <w:rFonts w:ascii="Times New Roman" w:hAnsi="Times New Roman" w:cs="Times New Roman"/>
          <w:sz w:val="28"/>
          <w:szCs w:val="28"/>
        </w:rPr>
      </w:pPr>
      <w:bookmarkStart w:id="4" w:name="dst100375"/>
      <w:bookmarkEnd w:id="4"/>
    </w:p>
    <w:p w:rsidR="007844F4" w:rsidRPr="003542A5" w:rsidRDefault="00A46457" w:rsidP="003542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EA0">
        <w:rPr>
          <w:rFonts w:ascii="Times New Roman" w:hAnsi="Times New Roman" w:cs="Times New Roman"/>
          <w:sz w:val="28"/>
          <w:szCs w:val="28"/>
        </w:rPr>
        <w:t xml:space="preserve">1.2     </w:t>
      </w:r>
      <w:r w:rsidR="007844F4" w:rsidRPr="003542A5">
        <w:rPr>
          <w:rFonts w:ascii="Times New Roman" w:hAnsi="Times New Roman" w:cs="Times New Roman"/>
          <w:sz w:val="28"/>
          <w:szCs w:val="28"/>
        </w:rPr>
        <w:t>Задачи и направления деятельности Федеральной палаты адвокатов.</w:t>
      </w:r>
    </w:p>
    <w:p w:rsidR="00F66551" w:rsidRDefault="00BE38C9" w:rsidP="00F66551">
      <w:pPr>
        <w:spacing w:line="360" w:lineRule="auto"/>
        <w:jc w:val="both"/>
        <w:rPr>
          <w:rFonts w:ascii="Times New Roman" w:hAnsi="Times New Roman" w:cs="Times New Roman"/>
          <w:color w:val="000000" w:themeColor="text1"/>
          <w:sz w:val="28"/>
          <w:szCs w:val="28"/>
        </w:rPr>
      </w:pPr>
      <w:r w:rsidRPr="0095311B">
        <w:rPr>
          <w:rFonts w:ascii="Times New Roman" w:hAnsi="Times New Roman" w:cs="Times New Roman"/>
          <w:color w:val="000000" w:themeColor="text1"/>
          <w:sz w:val="28"/>
          <w:szCs w:val="28"/>
          <w:shd w:val="clear" w:color="auto" w:fill="FFFFFF"/>
        </w:rPr>
        <w:t xml:space="preserve">         </w:t>
      </w:r>
      <w:r w:rsidR="0095311B">
        <w:rPr>
          <w:rFonts w:ascii="Times New Roman" w:hAnsi="Times New Roman" w:cs="Times New Roman"/>
          <w:color w:val="000000" w:themeColor="text1"/>
          <w:sz w:val="28"/>
          <w:szCs w:val="28"/>
          <w:shd w:val="clear" w:color="auto" w:fill="FFFFFF"/>
        </w:rPr>
        <w:t>Федеральная п</w:t>
      </w:r>
      <w:r w:rsidR="0095311B" w:rsidRPr="0095311B">
        <w:rPr>
          <w:rFonts w:ascii="Times New Roman" w:hAnsi="Times New Roman" w:cs="Times New Roman"/>
          <w:color w:val="000000" w:themeColor="text1"/>
          <w:sz w:val="28"/>
          <w:szCs w:val="28"/>
          <w:shd w:val="clear" w:color="auto" w:fill="FFFFFF"/>
        </w:rPr>
        <w:t>алата</w:t>
      </w:r>
      <w:r w:rsidR="0095311B">
        <w:rPr>
          <w:rFonts w:ascii="Times New Roman" w:hAnsi="Times New Roman" w:cs="Times New Roman"/>
          <w:color w:val="000000" w:themeColor="text1"/>
          <w:sz w:val="28"/>
          <w:szCs w:val="28"/>
          <w:shd w:val="clear" w:color="auto" w:fill="FFFFFF"/>
        </w:rPr>
        <w:t xml:space="preserve"> адвокатов РФ - это организация, уполномоченная </w:t>
      </w:r>
      <w:r w:rsidR="0095311B" w:rsidRPr="0095311B">
        <w:rPr>
          <w:rFonts w:ascii="Times New Roman" w:hAnsi="Times New Roman" w:cs="Times New Roman"/>
          <w:color w:val="000000" w:themeColor="text1"/>
          <w:sz w:val="28"/>
          <w:szCs w:val="28"/>
          <w:shd w:val="clear" w:color="auto" w:fill="FFFFFF"/>
        </w:rPr>
        <w:t>на представление интересов адвок</w:t>
      </w:r>
      <w:r w:rsidR="00F66551">
        <w:rPr>
          <w:rFonts w:ascii="Times New Roman" w:hAnsi="Times New Roman" w:cs="Times New Roman"/>
          <w:color w:val="000000" w:themeColor="text1"/>
          <w:sz w:val="28"/>
          <w:szCs w:val="28"/>
          <w:shd w:val="clear" w:color="auto" w:fill="FFFFFF"/>
        </w:rPr>
        <w:t xml:space="preserve">атов, адвокатских образований, а также </w:t>
      </w:r>
      <w:r w:rsidR="0095311B" w:rsidRPr="0095311B">
        <w:rPr>
          <w:rFonts w:ascii="Times New Roman" w:hAnsi="Times New Roman" w:cs="Times New Roman"/>
          <w:color w:val="000000" w:themeColor="text1"/>
          <w:sz w:val="28"/>
          <w:szCs w:val="28"/>
          <w:shd w:val="clear" w:color="auto" w:fill="FFFFFF"/>
        </w:rPr>
        <w:t xml:space="preserve">адвокатских палат субъектов Российской Федерации в отношениях с федеральными органами государственной власти при решении вопросов, </w:t>
      </w:r>
      <w:r w:rsidR="00F66551">
        <w:rPr>
          <w:rFonts w:ascii="Times New Roman" w:hAnsi="Times New Roman" w:cs="Times New Roman"/>
          <w:color w:val="000000" w:themeColor="text1"/>
          <w:sz w:val="28"/>
          <w:szCs w:val="28"/>
          <w:shd w:val="clear" w:color="auto" w:fill="FFFFFF"/>
        </w:rPr>
        <w:t xml:space="preserve">которые затрагивают как интересы </w:t>
      </w:r>
      <w:r w:rsidR="0095311B" w:rsidRPr="0095311B">
        <w:rPr>
          <w:rFonts w:ascii="Times New Roman" w:hAnsi="Times New Roman" w:cs="Times New Roman"/>
          <w:color w:val="000000" w:themeColor="text1"/>
          <w:sz w:val="28"/>
          <w:szCs w:val="28"/>
          <w:shd w:val="clear" w:color="auto" w:fill="FFFFFF"/>
        </w:rPr>
        <w:t>адвокатского сообщества,</w:t>
      </w:r>
      <w:r w:rsidR="00F66551">
        <w:rPr>
          <w:rFonts w:ascii="Times New Roman" w:hAnsi="Times New Roman" w:cs="Times New Roman"/>
          <w:color w:val="000000" w:themeColor="text1"/>
          <w:sz w:val="28"/>
          <w:szCs w:val="28"/>
          <w:shd w:val="clear" w:color="auto" w:fill="FFFFFF"/>
        </w:rPr>
        <w:t xml:space="preserve"> так и </w:t>
      </w:r>
      <w:proofErr w:type="gramStart"/>
      <w:r w:rsidR="00F66551">
        <w:rPr>
          <w:rFonts w:ascii="Times New Roman" w:hAnsi="Times New Roman" w:cs="Times New Roman"/>
          <w:color w:val="000000" w:themeColor="text1"/>
          <w:sz w:val="28"/>
          <w:szCs w:val="28"/>
          <w:shd w:val="clear" w:color="auto" w:fill="FFFFFF"/>
        </w:rPr>
        <w:t>вопросы</w:t>
      </w:r>
      <w:proofErr w:type="gramEnd"/>
      <w:r w:rsidR="00F66551">
        <w:rPr>
          <w:rFonts w:ascii="Times New Roman" w:hAnsi="Times New Roman" w:cs="Times New Roman"/>
          <w:color w:val="000000" w:themeColor="text1"/>
          <w:sz w:val="28"/>
          <w:szCs w:val="28"/>
          <w:shd w:val="clear" w:color="auto" w:fill="FFFFFF"/>
        </w:rPr>
        <w:t xml:space="preserve"> связанные</w:t>
      </w:r>
      <w:r w:rsidR="0095311B" w:rsidRPr="0095311B">
        <w:rPr>
          <w:rFonts w:ascii="Times New Roman" w:hAnsi="Times New Roman" w:cs="Times New Roman"/>
          <w:color w:val="000000" w:themeColor="text1"/>
          <w:sz w:val="28"/>
          <w:szCs w:val="28"/>
          <w:shd w:val="clear" w:color="auto" w:fill="FFFFFF"/>
        </w:rPr>
        <w:t xml:space="preserve"> с выделением</w:t>
      </w:r>
      <w:r w:rsidR="00F66551">
        <w:rPr>
          <w:rFonts w:ascii="Times New Roman" w:hAnsi="Times New Roman" w:cs="Times New Roman"/>
          <w:color w:val="000000" w:themeColor="text1"/>
          <w:sz w:val="28"/>
          <w:szCs w:val="28"/>
          <w:shd w:val="clear" w:color="auto" w:fill="FFFFFF"/>
        </w:rPr>
        <w:t xml:space="preserve"> средств федерального бюджета для оплаты</w:t>
      </w:r>
      <w:r w:rsidR="0095311B" w:rsidRPr="0095311B">
        <w:rPr>
          <w:rFonts w:ascii="Times New Roman" w:hAnsi="Times New Roman" w:cs="Times New Roman"/>
          <w:color w:val="000000" w:themeColor="text1"/>
          <w:sz w:val="28"/>
          <w:szCs w:val="28"/>
          <w:shd w:val="clear" w:color="auto" w:fill="FFFFFF"/>
        </w:rPr>
        <w:t xml:space="preserve"> труда адвокатов, </w:t>
      </w:r>
      <w:r w:rsidR="00F66551">
        <w:rPr>
          <w:rFonts w:ascii="Times New Roman" w:hAnsi="Times New Roman" w:cs="Times New Roman"/>
          <w:color w:val="000000" w:themeColor="text1"/>
          <w:sz w:val="28"/>
          <w:szCs w:val="28"/>
          <w:shd w:val="clear" w:color="auto" w:fill="FFFFFF"/>
        </w:rPr>
        <w:t>которые участвуют</w:t>
      </w:r>
      <w:r w:rsidR="0095311B" w:rsidRPr="0095311B">
        <w:rPr>
          <w:rFonts w:ascii="Times New Roman" w:hAnsi="Times New Roman" w:cs="Times New Roman"/>
          <w:color w:val="000000" w:themeColor="text1"/>
          <w:sz w:val="28"/>
          <w:szCs w:val="28"/>
          <w:shd w:val="clear" w:color="auto" w:fill="FFFFFF"/>
        </w:rPr>
        <w:t xml:space="preserve"> в уголовном судопроизводстве в качестве защитников по назначению органов дознания, органов предварительного следствия, прокурора или суда.</w:t>
      </w:r>
      <w:r w:rsidR="0095311B">
        <w:rPr>
          <w:rStyle w:val="apple-converted-space"/>
          <w:rFonts w:ascii="Arial" w:hAnsi="Arial" w:cs="Arial"/>
          <w:color w:val="606060"/>
          <w:sz w:val="21"/>
          <w:szCs w:val="21"/>
          <w:shd w:val="clear" w:color="auto" w:fill="FFFFFF"/>
        </w:rPr>
        <w:t> </w:t>
      </w:r>
    </w:p>
    <w:p w:rsidR="00EB197C" w:rsidRDefault="00A46457"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EB197C" w:rsidRPr="00EB197C">
        <w:rPr>
          <w:rFonts w:ascii="Times New Roman" w:hAnsi="Times New Roman" w:cs="Times New Roman"/>
          <w:color w:val="000000" w:themeColor="text1"/>
          <w:sz w:val="28"/>
          <w:szCs w:val="28"/>
          <w:shd w:val="clear" w:color="auto" w:fill="FFFFFF"/>
        </w:rPr>
        <w:t xml:space="preserve">Целями </w:t>
      </w:r>
      <w:r w:rsidR="00EB197C">
        <w:rPr>
          <w:rFonts w:ascii="Times New Roman" w:hAnsi="Times New Roman" w:cs="Times New Roman"/>
          <w:color w:val="000000" w:themeColor="text1"/>
          <w:sz w:val="28"/>
          <w:szCs w:val="28"/>
          <w:shd w:val="clear" w:color="auto" w:fill="FFFFFF"/>
        </w:rPr>
        <w:t xml:space="preserve"> </w:t>
      </w:r>
      <w:r w:rsidR="00EB197C" w:rsidRPr="00EB197C">
        <w:rPr>
          <w:rFonts w:ascii="Times New Roman" w:hAnsi="Times New Roman" w:cs="Times New Roman"/>
          <w:color w:val="000000" w:themeColor="text1"/>
          <w:sz w:val="28"/>
          <w:szCs w:val="28"/>
          <w:shd w:val="clear" w:color="auto" w:fill="FFFFFF"/>
        </w:rPr>
        <w:t xml:space="preserve">деятельности </w:t>
      </w:r>
      <w:r w:rsidR="00EB197C">
        <w:rPr>
          <w:rFonts w:ascii="Times New Roman" w:hAnsi="Times New Roman" w:cs="Times New Roman"/>
          <w:color w:val="000000" w:themeColor="text1"/>
          <w:sz w:val="28"/>
          <w:szCs w:val="28"/>
          <w:shd w:val="clear" w:color="auto" w:fill="FFFFFF"/>
        </w:rPr>
        <w:t xml:space="preserve"> </w:t>
      </w:r>
      <w:r w:rsidR="00EB197C" w:rsidRPr="00EB197C">
        <w:rPr>
          <w:rFonts w:ascii="Times New Roman" w:hAnsi="Times New Roman" w:cs="Times New Roman"/>
          <w:color w:val="000000" w:themeColor="text1"/>
          <w:sz w:val="28"/>
          <w:szCs w:val="28"/>
          <w:shd w:val="clear" w:color="auto" w:fill="FFFFFF"/>
        </w:rPr>
        <w:t>Палаты являются:</w:t>
      </w:r>
      <w:r w:rsidR="00EB197C" w:rsidRPr="00EB197C">
        <w:rPr>
          <w:rStyle w:val="apple-converted-space"/>
          <w:rFonts w:ascii="Times New Roman" w:hAnsi="Times New Roman" w:cs="Times New Roman"/>
          <w:color w:val="000000" w:themeColor="text1"/>
          <w:sz w:val="28"/>
          <w:szCs w:val="28"/>
          <w:shd w:val="clear" w:color="auto" w:fill="FFFFFF"/>
        </w:rPr>
        <w:t> </w:t>
      </w:r>
    </w:p>
    <w:p w:rsidR="00EB197C" w:rsidRDefault="00EB197C"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EB197C">
        <w:rPr>
          <w:rFonts w:ascii="Times New Roman" w:hAnsi="Times New Roman" w:cs="Times New Roman"/>
          <w:color w:val="000000" w:themeColor="text1"/>
          <w:sz w:val="28"/>
          <w:szCs w:val="28"/>
          <w:shd w:val="clear" w:color="auto" w:fill="FFFFFF"/>
        </w:rPr>
        <w:t xml:space="preserve"> представительство и защита интересов адвокатов в органах государственной власти, органах местного самоуправления, общественных объединениях и иных организациях;</w:t>
      </w:r>
      <w:r w:rsidRPr="00EB197C">
        <w:rPr>
          <w:rStyle w:val="apple-converted-space"/>
          <w:rFonts w:ascii="Times New Roman" w:hAnsi="Times New Roman" w:cs="Times New Roman"/>
          <w:color w:val="000000" w:themeColor="text1"/>
          <w:sz w:val="28"/>
          <w:szCs w:val="28"/>
          <w:shd w:val="clear" w:color="auto" w:fill="FFFFFF"/>
        </w:rPr>
        <w:t> </w:t>
      </w:r>
    </w:p>
    <w:p w:rsidR="00A46457" w:rsidRDefault="00EB197C" w:rsidP="0058432F">
      <w:pPr>
        <w:pStyle w:val="a4"/>
        <w:spacing w:before="240" w:beforeAutospacing="0" w:after="24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lastRenderedPageBreak/>
        <w:t xml:space="preserve">         - </w:t>
      </w:r>
      <w:r w:rsidRPr="00EB197C">
        <w:rPr>
          <w:color w:val="000000" w:themeColor="text1"/>
          <w:sz w:val="28"/>
          <w:szCs w:val="28"/>
          <w:shd w:val="clear" w:color="auto" w:fill="FFFFFF"/>
        </w:rPr>
        <w:t>координация деятельности адвокатских палат субъектов Российской Федерации;</w:t>
      </w:r>
      <w:r w:rsidRPr="00EB197C">
        <w:rPr>
          <w:rStyle w:val="apple-converted-space"/>
          <w:color w:val="000000" w:themeColor="text1"/>
          <w:sz w:val="28"/>
          <w:szCs w:val="28"/>
          <w:shd w:val="clear" w:color="auto" w:fill="FFFFFF"/>
        </w:rPr>
        <w:t> </w:t>
      </w:r>
      <w:r w:rsidRPr="00EB197C">
        <w:rPr>
          <w:color w:val="000000" w:themeColor="text1"/>
          <w:sz w:val="28"/>
          <w:szCs w:val="28"/>
        </w:rPr>
        <w:br/>
      </w:r>
      <w:r w:rsidRPr="00EB197C">
        <w:rPr>
          <w:color w:val="000000" w:themeColor="text1"/>
          <w:sz w:val="28"/>
          <w:szCs w:val="28"/>
          <w:shd w:val="clear" w:color="auto" w:fill="FFFFFF"/>
        </w:rPr>
        <w:t>   </w:t>
      </w:r>
      <w:r>
        <w:rPr>
          <w:color w:val="000000" w:themeColor="text1"/>
          <w:sz w:val="28"/>
          <w:szCs w:val="28"/>
          <w:shd w:val="clear" w:color="auto" w:fill="FFFFFF"/>
        </w:rPr>
        <w:t xml:space="preserve">   -</w:t>
      </w:r>
      <w:r w:rsidRPr="00EB197C">
        <w:rPr>
          <w:color w:val="000000" w:themeColor="text1"/>
          <w:sz w:val="28"/>
          <w:szCs w:val="28"/>
          <w:shd w:val="clear" w:color="auto" w:fill="FFFFFF"/>
        </w:rPr>
        <w:t xml:space="preserve"> обеспечение высокого уровня оказываемой адвокатами юридической помощи</w:t>
      </w:r>
      <w:proofErr w:type="gramStart"/>
      <w:r w:rsidRPr="00EB197C">
        <w:rPr>
          <w:color w:val="000000" w:themeColor="text1"/>
          <w:sz w:val="28"/>
          <w:szCs w:val="28"/>
          <w:shd w:val="clear" w:color="auto" w:fill="FFFFFF"/>
        </w:rPr>
        <w:t>.</w:t>
      </w:r>
      <w:proofErr w:type="gramEnd"/>
      <w:r w:rsidRPr="00EB197C">
        <w:rPr>
          <w:rStyle w:val="apple-converted-space"/>
          <w:color w:val="000000" w:themeColor="text1"/>
          <w:sz w:val="28"/>
          <w:szCs w:val="28"/>
          <w:shd w:val="clear" w:color="auto" w:fill="FFFFFF"/>
        </w:rPr>
        <w:t> </w:t>
      </w:r>
      <w:r w:rsidRPr="00EB197C">
        <w:rPr>
          <w:color w:val="000000" w:themeColor="text1"/>
          <w:sz w:val="28"/>
          <w:szCs w:val="28"/>
        </w:rPr>
        <w:br/>
      </w:r>
      <w:r w:rsidRPr="00EB197C">
        <w:rPr>
          <w:color w:val="000000" w:themeColor="text1"/>
          <w:sz w:val="28"/>
          <w:szCs w:val="28"/>
          <w:shd w:val="clear" w:color="auto" w:fill="FFFFFF"/>
        </w:rPr>
        <w:t xml:space="preserve">    </w:t>
      </w:r>
      <w:r>
        <w:rPr>
          <w:color w:val="000000" w:themeColor="text1"/>
          <w:sz w:val="28"/>
          <w:szCs w:val="28"/>
          <w:shd w:val="clear" w:color="auto" w:fill="FFFFFF"/>
        </w:rPr>
        <w:t xml:space="preserve"> - </w:t>
      </w:r>
      <w:proofErr w:type="gramStart"/>
      <w:r w:rsidRPr="00EB197C">
        <w:rPr>
          <w:color w:val="000000" w:themeColor="text1"/>
          <w:sz w:val="28"/>
          <w:szCs w:val="28"/>
          <w:shd w:val="clear" w:color="auto" w:fill="FFFFFF"/>
        </w:rPr>
        <w:t>с</w:t>
      </w:r>
      <w:proofErr w:type="gramEnd"/>
      <w:r w:rsidRPr="00EB197C">
        <w:rPr>
          <w:color w:val="000000" w:themeColor="text1"/>
          <w:sz w:val="28"/>
          <w:szCs w:val="28"/>
          <w:shd w:val="clear" w:color="auto" w:fill="FFFFFF"/>
        </w:rPr>
        <w:t>одействие развитию издательской деятельности, направленной на освещение вопросов адвокатуры, адвокатской деятельности, а также вопросов и проблем российского и международного права.</w:t>
      </w:r>
      <w:r w:rsidRPr="00EB197C">
        <w:rPr>
          <w:rStyle w:val="apple-converted-space"/>
          <w:color w:val="000000" w:themeColor="text1"/>
          <w:sz w:val="28"/>
          <w:szCs w:val="28"/>
          <w:shd w:val="clear" w:color="auto" w:fill="FFFFFF"/>
        </w:rPr>
        <w:t> </w:t>
      </w:r>
      <w:r w:rsidR="00F66551" w:rsidRPr="00EB197C">
        <w:rPr>
          <w:color w:val="000000" w:themeColor="text1"/>
          <w:sz w:val="28"/>
          <w:szCs w:val="28"/>
          <w:shd w:val="clear" w:color="auto" w:fill="FFFFFF"/>
        </w:rPr>
        <w:tab/>
      </w:r>
      <w:r>
        <w:rPr>
          <w:rStyle w:val="ab"/>
          <w:color w:val="000000" w:themeColor="text1"/>
          <w:sz w:val="28"/>
          <w:szCs w:val="28"/>
          <w:shd w:val="clear" w:color="auto" w:fill="FFFFFF"/>
        </w:rPr>
        <w:footnoteReference w:id="7"/>
      </w:r>
      <w:r w:rsidR="00F66551" w:rsidRPr="00EB197C">
        <w:rPr>
          <w:color w:val="000000" w:themeColor="text1"/>
          <w:sz w:val="28"/>
          <w:szCs w:val="28"/>
          <w:shd w:val="clear" w:color="auto" w:fill="FFFFFF"/>
        </w:rPr>
        <w:tab/>
      </w:r>
    </w:p>
    <w:p w:rsidR="0058432F" w:rsidRPr="0058432F" w:rsidRDefault="00A46457" w:rsidP="0058432F">
      <w:pPr>
        <w:pStyle w:val="a4"/>
        <w:spacing w:before="240" w:beforeAutospacing="0" w:after="240" w:afterAutospacing="0" w:line="360" w:lineRule="auto"/>
        <w:jc w:val="both"/>
        <w:rPr>
          <w:color w:val="000000" w:themeColor="text1"/>
          <w:sz w:val="28"/>
          <w:szCs w:val="28"/>
        </w:rPr>
      </w:pPr>
      <w:r>
        <w:rPr>
          <w:color w:val="000000" w:themeColor="text1"/>
          <w:sz w:val="28"/>
          <w:szCs w:val="28"/>
          <w:shd w:val="clear" w:color="auto" w:fill="FFFFFF"/>
        </w:rPr>
        <w:t xml:space="preserve">        </w:t>
      </w:r>
      <w:r w:rsidR="0058432F" w:rsidRPr="0058432F">
        <w:rPr>
          <w:color w:val="000000" w:themeColor="text1"/>
          <w:sz w:val="28"/>
          <w:szCs w:val="28"/>
        </w:rPr>
        <w:t>Стоит отметить, что  основные цели создания Федеральной палаты адвокатов направлены на реализацию Федерального закона об адвокатской деятельности и адвокатуре и обеспечение защиты корпоративных интересов адвокатов. Данные цели можно разделить на две группы: внешние и внутренние.</w:t>
      </w:r>
    </w:p>
    <w:p w:rsidR="0058432F" w:rsidRPr="003D5484" w:rsidRDefault="00A46457" w:rsidP="0058432F">
      <w:pPr>
        <w:pStyle w:val="a4"/>
        <w:spacing w:before="240" w:beforeAutospacing="0" w:after="240" w:afterAutospacing="0" w:line="360" w:lineRule="auto"/>
        <w:jc w:val="both"/>
        <w:rPr>
          <w:color w:val="000000" w:themeColor="text1"/>
          <w:sz w:val="28"/>
          <w:szCs w:val="28"/>
        </w:rPr>
      </w:pPr>
      <w:r w:rsidRPr="003D5484">
        <w:rPr>
          <w:color w:val="000000" w:themeColor="text1"/>
          <w:sz w:val="28"/>
          <w:szCs w:val="28"/>
        </w:rPr>
        <w:t xml:space="preserve">         </w:t>
      </w:r>
      <w:proofErr w:type="gramStart"/>
      <w:r w:rsidR="0058432F" w:rsidRPr="003D5484">
        <w:rPr>
          <w:color w:val="000000" w:themeColor="text1"/>
          <w:sz w:val="28"/>
          <w:szCs w:val="28"/>
        </w:rPr>
        <w:t>С одной стороны, деятельность Федеральной палаты адвокатов должна быть направлена на обеспечение высокого уровня оказываемой адвокатами на территории России квалифицированной юридической помощи физическим и юридическим лицам в соответствии с  Федеральным законом ‘Об адвокатской деятельности и адвокатуре в Российской  Федерации ”.</w:t>
      </w:r>
      <w:proofErr w:type="gramEnd"/>
    </w:p>
    <w:p w:rsidR="0058432F" w:rsidRPr="0058432F" w:rsidRDefault="00A46457" w:rsidP="0058432F">
      <w:pPr>
        <w:pStyle w:val="a4"/>
        <w:spacing w:before="240" w:beforeAutospacing="0" w:after="240" w:afterAutospacing="0" w:line="360" w:lineRule="auto"/>
        <w:jc w:val="both"/>
        <w:rPr>
          <w:color w:val="222222"/>
          <w:sz w:val="28"/>
          <w:szCs w:val="28"/>
        </w:rPr>
      </w:pPr>
      <w:r>
        <w:rPr>
          <w:color w:val="222222"/>
          <w:sz w:val="28"/>
          <w:szCs w:val="28"/>
        </w:rPr>
        <w:t xml:space="preserve">         </w:t>
      </w:r>
      <w:r w:rsidR="0058432F" w:rsidRPr="0058432F">
        <w:rPr>
          <w:color w:val="222222"/>
          <w:sz w:val="28"/>
          <w:szCs w:val="28"/>
        </w:rPr>
        <w:t>С другой стороны, Федеральная палата адвокатов создается и действует для решения внутренних задач адвокатского сообщества. В этой связи она призвана осуществлять на уровне общероссийской организации представительство и защиту интересов адвокатов в органах государственной власти и местного самоуправления, а также обеспечивать общую координацию деятельности адвокатских палат субъектов РФ.</w:t>
      </w:r>
    </w:p>
    <w:p w:rsidR="00D846BE" w:rsidRDefault="00F66551" w:rsidP="003542A5">
      <w:pPr>
        <w:spacing w:line="360" w:lineRule="auto"/>
        <w:jc w:val="both"/>
        <w:rPr>
          <w:rFonts w:ascii="Times New Roman" w:hAnsi="Times New Roman" w:cs="Times New Roman"/>
          <w:color w:val="000000" w:themeColor="text1"/>
          <w:sz w:val="28"/>
          <w:szCs w:val="28"/>
          <w:shd w:val="clear" w:color="auto" w:fill="FFFFFF"/>
        </w:rPr>
      </w:pPr>
      <w:r w:rsidRPr="00EB197C">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К направлениям деятельности Федеральной Палаты адвокатов для реализации своих уставных целей относятся</w:t>
      </w:r>
      <w:r w:rsidR="00904FBC" w:rsidRPr="003542A5">
        <w:rPr>
          <w:rStyle w:val="apple-converted-space"/>
          <w:rFonts w:ascii="Times New Roman" w:hAnsi="Times New Roman" w:cs="Times New Roman"/>
          <w:color w:val="000000" w:themeColor="text1"/>
          <w:sz w:val="28"/>
          <w:szCs w:val="28"/>
          <w:shd w:val="clear" w:color="auto" w:fill="FFFFFF"/>
        </w:rPr>
        <w:t>:</w:t>
      </w:r>
    </w:p>
    <w:p w:rsidR="00D846BE" w:rsidRDefault="00D846BE" w:rsidP="003542A5">
      <w:pPr>
        <w:spacing w:line="360" w:lineRule="auto"/>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 </w:t>
      </w:r>
      <w:r w:rsidR="00EB197C">
        <w:rPr>
          <w:rFonts w:ascii="Times New Roman" w:hAnsi="Times New Roman" w:cs="Times New Roman"/>
          <w:color w:val="000000" w:themeColor="text1"/>
          <w:sz w:val="28"/>
          <w:szCs w:val="28"/>
          <w:shd w:val="clear" w:color="auto" w:fill="FFFFFF"/>
        </w:rPr>
        <w:t>объединение</w:t>
      </w:r>
      <w:r w:rsidR="00904FBC" w:rsidRPr="003542A5">
        <w:rPr>
          <w:rFonts w:ascii="Times New Roman" w:hAnsi="Times New Roman" w:cs="Times New Roman"/>
          <w:color w:val="000000" w:themeColor="text1"/>
          <w:sz w:val="28"/>
          <w:szCs w:val="28"/>
          <w:shd w:val="clear" w:color="auto" w:fill="FFFFFF"/>
        </w:rPr>
        <w:t xml:space="preserve"> адвокатов в</w:t>
      </w:r>
      <w:r w:rsidR="00EB197C">
        <w:rPr>
          <w:rFonts w:ascii="Times New Roman" w:hAnsi="Times New Roman" w:cs="Times New Roman"/>
          <w:color w:val="000000" w:themeColor="text1"/>
          <w:sz w:val="28"/>
          <w:szCs w:val="28"/>
          <w:shd w:val="clear" w:color="auto" w:fill="FFFFFF"/>
        </w:rPr>
        <w:t xml:space="preserve"> специальную</w:t>
      </w:r>
      <w:r w:rsidR="00904FBC" w:rsidRPr="003542A5">
        <w:rPr>
          <w:rFonts w:ascii="Times New Roman" w:hAnsi="Times New Roman" w:cs="Times New Roman"/>
          <w:color w:val="000000" w:themeColor="text1"/>
          <w:sz w:val="28"/>
          <w:szCs w:val="28"/>
          <w:shd w:val="clear" w:color="auto" w:fill="FFFFFF"/>
        </w:rPr>
        <w:t xml:space="preserve"> профессиональную орга</w:t>
      </w:r>
      <w:r w:rsidR="00EB197C">
        <w:rPr>
          <w:rFonts w:ascii="Times New Roman" w:hAnsi="Times New Roman" w:cs="Times New Roman"/>
          <w:color w:val="000000" w:themeColor="text1"/>
          <w:sz w:val="28"/>
          <w:szCs w:val="28"/>
          <w:shd w:val="clear" w:color="auto" w:fill="FFFFFF"/>
        </w:rPr>
        <w:t>низацию и координация  деятельности палат адвокатов</w:t>
      </w:r>
      <w:proofErr w:type="gramStart"/>
      <w:r w:rsidR="00EB197C">
        <w:rPr>
          <w:rFonts w:ascii="Times New Roman" w:hAnsi="Times New Roman" w:cs="Times New Roman"/>
          <w:color w:val="000000" w:themeColor="text1"/>
          <w:sz w:val="28"/>
          <w:szCs w:val="28"/>
          <w:shd w:val="clear" w:color="auto" w:fill="FFFFFF"/>
        </w:rPr>
        <w:t xml:space="preserve"> </w:t>
      </w:r>
      <w:r w:rsidR="00904FBC" w:rsidRPr="003542A5">
        <w:rPr>
          <w:rFonts w:ascii="Times New Roman" w:hAnsi="Times New Roman" w:cs="Times New Roman"/>
          <w:color w:val="000000" w:themeColor="text1"/>
          <w:sz w:val="28"/>
          <w:szCs w:val="28"/>
          <w:shd w:val="clear" w:color="auto" w:fill="FFFFFF"/>
        </w:rPr>
        <w:t>;</w:t>
      </w:r>
      <w:proofErr w:type="gramEnd"/>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shd w:val="clear" w:color="auto" w:fill="FFFFFF"/>
        </w:rPr>
      </w:pPr>
      <w:r>
        <w:rPr>
          <w:rStyle w:val="apple-converted-space"/>
          <w:rFonts w:ascii="Times New Roman" w:hAnsi="Times New Roman" w:cs="Times New Roman"/>
          <w:color w:val="000000" w:themeColor="text1"/>
          <w:sz w:val="28"/>
          <w:szCs w:val="28"/>
          <w:shd w:val="clear" w:color="auto" w:fill="FFFFFF"/>
        </w:rPr>
        <w:t xml:space="preserve">         - </w:t>
      </w:r>
      <w:r w:rsidR="00EB197C">
        <w:rPr>
          <w:rFonts w:ascii="Times New Roman" w:hAnsi="Times New Roman" w:cs="Times New Roman"/>
          <w:color w:val="000000" w:themeColor="text1"/>
          <w:sz w:val="28"/>
          <w:szCs w:val="28"/>
          <w:shd w:val="clear" w:color="auto" w:fill="FFFFFF"/>
        </w:rPr>
        <w:t xml:space="preserve"> содействие  </w:t>
      </w:r>
      <w:r w:rsidR="00904FBC" w:rsidRPr="003542A5">
        <w:rPr>
          <w:rFonts w:ascii="Times New Roman" w:hAnsi="Times New Roman" w:cs="Times New Roman"/>
          <w:color w:val="000000" w:themeColor="text1"/>
          <w:sz w:val="28"/>
          <w:szCs w:val="28"/>
          <w:shd w:val="clear" w:color="auto" w:fill="FFFFFF"/>
        </w:rPr>
        <w:t xml:space="preserve"> соблюдению</w:t>
      </w:r>
      <w:r w:rsidR="00EB197C">
        <w:rPr>
          <w:rFonts w:ascii="Times New Roman" w:hAnsi="Times New Roman" w:cs="Times New Roman"/>
          <w:color w:val="000000" w:themeColor="text1"/>
          <w:sz w:val="28"/>
          <w:szCs w:val="28"/>
          <w:shd w:val="clear" w:color="auto" w:fill="FFFFFF"/>
        </w:rPr>
        <w:t xml:space="preserve">, признанию </w:t>
      </w:r>
      <w:r w:rsidR="00904FBC" w:rsidRPr="003542A5">
        <w:rPr>
          <w:rFonts w:ascii="Times New Roman" w:hAnsi="Times New Roman" w:cs="Times New Roman"/>
          <w:color w:val="000000" w:themeColor="text1"/>
          <w:sz w:val="28"/>
          <w:szCs w:val="28"/>
          <w:shd w:val="clear" w:color="auto" w:fill="FFFFFF"/>
        </w:rPr>
        <w:t xml:space="preserve"> и защите прав и свобод человека и гражданина;</w:t>
      </w:r>
      <w:r w:rsidR="00904FBC" w:rsidRPr="003542A5">
        <w:rPr>
          <w:rStyle w:val="apple-converted-space"/>
          <w:rFonts w:ascii="Times New Roman" w:hAnsi="Times New Roman" w:cs="Times New Roman"/>
          <w:color w:val="000000" w:themeColor="text1"/>
          <w:sz w:val="28"/>
          <w:szCs w:val="28"/>
          <w:shd w:val="clear" w:color="auto" w:fill="FFFFFF"/>
        </w:rPr>
        <w:t> </w:t>
      </w:r>
      <w:r w:rsidR="00904FBC" w:rsidRPr="003542A5">
        <w:rPr>
          <w:rFonts w:ascii="Times New Roman" w:hAnsi="Times New Roman" w:cs="Times New Roman"/>
          <w:color w:val="000000" w:themeColor="text1"/>
          <w:sz w:val="28"/>
          <w:szCs w:val="28"/>
          <w:shd w:val="clear" w:color="auto" w:fill="FFFFFF"/>
        </w:rPr>
        <w:t xml:space="preserve"> </w:t>
      </w:r>
    </w:p>
    <w:p w:rsidR="00D846BE" w:rsidRDefault="00D846BE"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EB197C">
        <w:rPr>
          <w:rFonts w:ascii="Times New Roman" w:hAnsi="Times New Roman" w:cs="Times New Roman"/>
          <w:color w:val="000000" w:themeColor="text1"/>
          <w:sz w:val="28"/>
          <w:szCs w:val="28"/>
          <w:shd w:val="clear" w:color="auto" w:fill="FFFFFF"/>
        </w:rPr>
        <w:t>осуществление</w:t>
      </w:r>
      <w:r w:rsidR="000835C0">
        <w:rPr>
          <w:rFonts w:ascii="Times New Roman" w:hAnsi="Times New Roman" w:cs="Times New Roman"/>
          <w:color w:val="000000" w:themeColor="text1"/>
          <w:sz w:val="28"/>
          <w:szCs w:val="28"/>
          <w:shd w:val="clear" w:color="auto" w:fill="FFFFFF"/>
        </w:rPr>
        <w:t xml:space="preserve"> взаимодействия с  законодательными и исполнительными органами государственной </w:t>
      </w:r>
      <w:r w:rsidR="00904FBC" w:rsidRPr="003542A5">
        <w:rPr>
          <w:rFonts w:ascii="Times New Roman" w:hAnsi="Times New Roman" w:cs="Times New Roman"/>
          <w:color w:val="000000" w:themeColor="text1"/>
          <w:sz w:val="28"/>
          <w:szCs w:val="28"/>
          <w:shd w:val="clear" w:color="auto" w:fill="FFFFFF"/>
        </w:rPr>
        <w:t xml:space="preserve"> власти, </w:t>
      </w:r>
      <w:r w:rsidR="000835C0">
        <w:rPr>
          <w:rFonts w:ascii="Times New Roman" w:hAnsi="Times New Roman" w:cs="Times New Roman"/>
          <w:color w:val="000000" w:themeColor="text1"/>
          <w:sz w:val="28"/>
          <w:szCs w:val="28"/>
          <w:shd w:val="clear" w:color="auto" w:fill="FFFFFF"/>
        </w:rPr>
        <w:t xml:space="preserve">включая </w:t>
      </w:r>
      <w:r w:rsidR="00904FBC" w:rsidRPr="003542A5">
        <w:rPr>
          <w:rFonts w:ascii="Times New Roman" w:hAnsi="Times New Roman" w:cs="Times New Roman"/>
          <w:color w:val="000000" w:themeColor="text1"/>
          <w:sz w:val="28"/>
          <w:szCs w:val="28"/>
          <w:shd w:val="clear" w:color="auto" w:fill="FFFFFF"/>
        </w:rPr>
        <w:t>Мин</w:t>
      </w:r>
      <w:r w:rsidR="000835C0">
        <w:rPr>
          <w:rFonts w:ascii="Times New Roman" w:hAnsi="Times New Roman" w:cs="Times New Roman"/>
          <w:color w:val="000000" w:themeColor="text1"/>
          <w:sz w:val="28"/>
          <w:szCs w:val="28"/>
          <w:shd w:val="clear" w:color="auto" w:fill="FFFFFF"/>
        </w:rPr>
        <w:t>истерство</w:t>
      </w:r>
      <w:r w:rsidR="00904FBC" w:rsidRPr="003542A5">
        <w:rPr>
          <w:rFonts w:ascii="Times New Roman" w:hAnsi="Times New Roman" w:cs="Times New Roman"/>
          <w:color w:val="000000" w:themeColor="text1"/>
          <w:sz w:val="28"/>
          <w:szCs w:val="28"/>
          <w:shd w:val="clear" w:color="auto" w:fill="FFFFFF"/>
        </w:rPr>
        <w:t xml:space="preserve"> юстиции Ро</w:t>
      </w:r>
      <w:r w:rsidR="000835C0">
        <w:rPr>
          <w:rFonts w:ascii="Times New Roman" w:hAnsi="Times New Roman" w:cs="Times New Roman"/>
          <w:color w:val="000000" w:themeColor="text1"/>
          <w:sz w:val="28"/>
          <w:szCs w:val="28"/>
          <w:shd w:val="clear" w:color="auto" w:fill="FFFFFF"/>
        </w:rPr>
        <w:t>ссийской Федерации и федеральные органы</w:t>
      </w:r>
      <w:r w:rsidR="00904FBC" w:rsidRPr="003542A5">
        <w:rPr>
          <w:rFonts w:ascii="Times New Roman" w:hAnsi="Times New Roman" w:cs="Times New Roman"/>
          <w:color w:val="000000" w:themeColor="text1"/>
          <w:sz w:val="28"/>
          <w:szCs w:val="28"/>
          <w:shd w:val="clear" w:color="auto" w:fill="FFFFFF"/>
        </w:rPr>
        <w:t xml:space="preserve"> испол</w:t>
      </w:r>
      <w:r w:rsidR="000835C0">
        <w:rPr>
          <w:rFonts w:ascii="Times New Roman" w:hAnsi="Times New Roman" w:cs="Times New Roman"/>
          <w:color w:val="000000" w:themeColor="text1"/>
          <w:sz w:val="28"/>
          <w:szCs w:val="28"/>
          <w:shd w:val="clear" w:color="auto" w:fill="FFFFFF"/>
        </w:rPr>
        <w:t>нительной власти, уполномоченные</w:t>
      </w:r>
      <w:r w:rsidR="00904FBC" w:rsidRPr="003542A5">
        <w:rPr>
          <w:rFonts w:ascii="Times New Roman" w:hAnsi="Times New Roman" w:cs="Times New Roman"/>
          <w:color w:val="000000" w:themeColor="text1"/>
          <w:sz w:val="28"/>
          <w:szCs w:val="28"/>
          <w:shd w:val="clear" w:color="auto" w:fill="FFFFFF"/>
        </w:rPr>
        <w:t xml:space="preserve"> в области адвокатуры;   </w:t>
      </w:r>
    </w:p>
    <w:p w:rsidR="00D846BE" w:rsidRDefault="00D846BE"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0835C0">
        <w:rPr>
          <w:rFonts w:ascii="Times New Roman" w:hAnsi="Times New Roman" w:cs="Times New Roman"/>
          <w:color w:val="000000" w:themeColor="text1"/>
          <w:sz w:val="28"/>
          <w:szCs w:val="28"/>
          <w:shd w:val="clear" w:color="auto" w:fill="FFFFFF"/>
        </w:rPr>
        <w:t xml:space="preserve">участие </w:t>
      </w:r>
      <w:r w:rsidR="00904FBC" w:rsidRPr="003542A5">
        <w:rPr>
          <w:rFonts w:ascii="Times New Roman" w:hAnsi="Times New Roman" w:cs="Times New Roman"/>
          <w:color w:val="000000" w:themeColor="text1"/>
          <w:sz w:val="28"/>
          <w:szCs w:val="28"/>
          <w:shd w:val="clear" w:color="auto" w:fill="FFFFFF"/>
        </w:rPr>
        <w:t xml:space="preserve"> в проведении экспертиз проектов федеральных законов и законов субъектов Российской Федерации по вопросам,</w:t>
      </w:r>
      <w:r w:rsidR="000835C0">
        <w:rPr>
          <w:rFonts w:ascii="Times New Roman" w:hAnsi="Times New Roman" w:cs="Times New Roman"/>
          <w:color w:val="000000" w:themeColor="text1"/>
          <w:sz w:val="28"/>
          <w:szCs w:val="28"/>
          <w:shd w:val="clear" w:color="auto" w:fill="FFFFFF"/>
        </w:rPr>
        <w:t xml:space="preserve"> которые </w:t>
      </w:r>
      <w:r w:rsidR="00904FBC" w:rsidRPr="003542A5">
        <w:rPr>
          <w:rFonts w:ascii="Times New Roman" w:hAnsi="Times New Roman" w:cs="Times New Roman"/>
          <w:color w:val="000000" w:themeColor="text1"/>
          <w:sz w:val="28"/>
          <w:szCs w:val="28"/>
          <w:shd w:val="clear" w:color="auto" w:fill="FFFFFF"/>
        </w:rPr>
        <w:t xml:space="preserve"> отно</w:t>
      </w:r>
      <w:r w:rsidR="000835C0">
        <w:rPr>
          <w:rFonts w:ascii="Times New Roman" w:hAnsi="Times New Roman" w:cs="Times New Roman"/>
          <w:color w:val="000000" w:themeColor="text1"/>
          <w:sz w:val="28"/>
          <w:szCs w:val="28"/>
          <w:shd w:val="clear" w:color="auto" w:fill="FFFFFF"/>
        </w:rPr>
        <w:t>сятся к адвокатской деятельности и адвок</w:t>
      </w:r>
      <w:r w:rsidR="00904FBC" w:rsidRPr="003542A5">
        <w:rPr>
          <w:rFonts w:ascii="Times New Roman" w:hAnsi="Times New Roman" w:cs="Times New Roman"/>
          <w:color w:val="000000" w:themeColor="text1"/>
          <w:sz w:val="28"/>
          <w:szCs w:val="28"/>
          <w:shd w:val="clear" w:color="auto" w:fill="FFFFFF"/>
        </w:rPr>
        <w:t>атуре;  </w:t>
      </w:r>
    </w:p>
    <w:p w:rsidR="00D846BE" w:rsidRDefault="00D846BE"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 </w:t>
      </w:r>
      <w:r w:rsidR="000835C0">
        <w:rPr>
          <w:rFonts w:ascii="Times New Roman" w:hAnsi="Times New Roman" w:cs="Times New Roman"/>
          <w:color w:val="000000" w:themeColor="text1"/>
          <w:sz w:val="28"/>
          <w:szCs w:val="28"/>
          <w:shd w:val="clear" w:color="auto" w:fill="FFFFFF"/>
        </w:rPr>
        <w:t xml:space="preserve"> защита чести</w:t>
      </w:r>
      <w:proofErr w:type="gramStart"/>
      <w:r w:rsidR="000835C0">
        <w:rPr>
          <w:rFonts w:ascii="Times New Roman" w:hAnsi="Times New Roman" w:cs="Times New Roman"/>
          <w:color w:val="000000" w:themeColor="text1"/>
          <w:sz w:val="28"/>
          <w:szCs w:val="28"/>
          <w:shd w:val="clear" w:color="auto" w:fill="FFFFFF"/>
        </w:rPr>
        <w:t xml:space="preserve"> ,</w:t>
      </w:r>
      <w:proofErr w:type="gramEnd"/>
      <w:r w:rsidR="000835C0">
        <w:rPr>
          <w:rFonts w:ascii="Times New Roman" w:hAnsi="Times New Roman" w:cs="Times New Roman"/>
          <w:color w:val="000000" w:themeColor="text1"/>
          <w:sz w:val="28"/>
          <w:szCs w:val="28"/>
          <w:shd w:val="clear" w:color="auto" w:fill="FFFFFF"/>
        </w:rPr>
        <w:t>достоинства адвокатов , а также их законных интересов</w:t>
      </w:r>
      <w:r w:rsidR="00904FBC" w:rsidRPr="003542A5">
        <w:rPr>
          <w:rFonts w:ascii="Times New Roman" w:hAnsi="Times New Roman" w:cs="Times New Roman"/>
          <w:color w:val="000000" w:themeColor="text1"/>
          <w:sz w:val="28"/>
          <w:szCs w:val="28"/>
          <w:shd w:val="clear" w:color="auto" w:fill="FFFFFF"/>
        </w:rPr>
        <w:t xml:space="preserve">, </w:t>
      </w:r>
      <w:r w:rsidR="000835C0">
        <w:rPr>
          <w:rFonts w:ascii="Times New Roman" w:hAnsi="Times New Roman" w:cs="Times New Roman"/>
          <w:color w:val="000000" w:themeColor="text1"/>
          <w:sz w:val="28"/>
          <w:szCs w:val="28"/>
          <w:shd w:val="clear" w:color="auto" w:fill="FFFFFF"/>
        </w:rPr>
        <w:t>, социальных и профессиональных  прав</w:t>
      </w:r>
      <w:r w:rsidR="00904FBC" w:rsidRPr="003542A5">
        <w:rPr>
          <w:rFonts w:ascii="Times New Roman" w:hAnsi="Times New Roman" w:cs="Times New Roman"/>
          <w:color w:val="000000" w:themeColor="text1"/>
          <w:sz w:val="28"/>
          <w:szCs w:val="28"/>
          <w:shd w:val="clear" w:color="auto" w:fill="FFFFFF"/>
        </w:rPr>
        <w:t>;</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 </w:t>
      </w:r>
      <w:r w:rsidR="000835C0">
        <w:rPr>
          <w:rFonts w:ascii="Times New Roman" w:hAnsi="Times New Roman" w:cs="Times New Roman"/>
          <w:color w:val="000000" w:themeColor="text1"/>
          <w:sz w:val="28"/>
          <w:szCs w:val="28"/>
          <w:shd w:val="clear" w:color="auto" w:fill="FFFFFF"/>
        </w:rPr>
        <w:t>осуществление информационного обеспечения</w:t>
      </w:r>
      <w:r w:rsidR="00904FBC" w:rsidRPr="003542A5">
        <w:rPr>
          <w:rFonts w:ascii="Times New Roman" w:hAnsi="Times New Roman" w:cs="Times New Roman"/>
          <w:color w:val="000000" w:themeColor="text1"/>
          <w:sz w:val="28"/>
          <w:szCs w:val="28"/>
          <w:shd w:val="clear" w:color="auto" w:fill="FFFFFF"/>
        </w:rPr>
        <w:t xml:space="preserve"> деятельности членов Палаты;</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904FBC" w:rsidRPr="003542A5">
        <w:rPr>
          <w:rFonts w:ascii="Times New Roman" w:hAnsi="Times New Roman" w:cs="Times New Roman"/>
          <w:color w:val="000000" w:themeColor="text1"/>
          <w:sz w:val="28"/>
          <w:szCs w:val="28"/>
          <w:shd w:val="clear" w:color="auto" w:fill="FFFFFF"/>
        </w:rPr>
        <w:t>со</w:t>
      </w:r>
      <w:r w:rsidR="000835C0">
        <w:rPr>
          <w:rFonts w:ascii="Times New Roman" w:hAnsi="Times New Roman" w:cs="Times New Roman"/>
          <w:color w:val="000000" w:themeColor="text1"/>
          <w:sz w:val="28"/>
          <w:szCs w:val="28"/>
          <w:shd w:val="clear" w:color="auto" w:fill="FFFFFF"/>
        </w:rPr>
        <w:t>действие</w:t>
      </w:r>
      <w:r w:rsidR="00904FBC" w:rsidRPr="003542A5">
        <w:rPr>
          <w:rFonts w:ascii="Times New Roman" w:hAnsi="Times New Roman" w:cs="Times New Roman"/>
          <w:color w:val="000000" w:themeColor="text1"/>
          <w:sz w:val="28"/>
          <w:szCs w:val="28"/>
          <w:shd w:val="clear" w:color="auto" w:fill="FFFFFF"/>
        </w:rPr>
        <w:t xml:space="preserve"> по</w:t>
      </w:r>
      <w:r w:rsidR="000835C0">
        <w:rPr>
          <w:rFonts w:ascii="Times New Roman" w:hAnsi="Times New Roman" w:cs="Times New Roman"/>
          <w:color w:val="000000" w:themeColor="text1"/>
          <w:sz w:val="28"/>
          <w:szCs w:val="28"/>
          <w:shd w:val="clear" w:color="auto" w:fill="FFFFFF"/>
        </w:rPr>
        <w:t>вышению профессионализма адвокатов, разработка  методики</w:t>
      </w:r>
      <w:r w:rsidR="00904FBC" w:rsidRPr="003542A5">
        <w:rPr>
          <w:rFonts w:ascii="Times New Roman" w:hAnsi="Times New Roman" w:cs="Times New Roman"/>
          <w:color w:val="000000" w:themeColor="text1"/>
          <w:sz w:val="28"/>
          <w:szCs w:val="28"/>
          <w:shd w:val="clear" w:color="auto" w:fill="FFFFFF"/>
        </w:rPr>
        <w:t xml:space="preserve"> профессиональной подготовки и переподготовки адвокатов, помощников адвокатов и стажеров адвокатов;</w:t>
      </w:r>
      <w:r w:rsidR="00904FBC" w:rsidRPr="003542A5">
        <w:rPr>
          <w:rStyle w:val="apple-converted-space"/>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0835C0">
        <w:rPr>
          <w:rFonts w:ascii="Times New Roman" w:hAnsi="Times New Roman" w:cs="Times New Roman"/>
          <w:color w:val="000000" w:themeColor="text1"/>
          <w:sz w:val="28"/>
          <w:szCs w:val="28"/>
          <w:shd w:val="clear" w:color="auto" w:fill="FFFFFF"/>
        </w:rPr>
        <w:t>Установление единых и обязательных</w:t>
      </w:r>
      <w:r w:rsidR="00904FBC" w:rsidRPr="003542A5">
        <w:rPr>
          <w:rFonts w:ascii="Times New Roman" w:hAnsi="Times New Roman" w:cs="Times New Roman"/>
          <w:color w:val="000000" w:themeColor="text1"/>
          <w:sz w:val="28"/>
          <w:szCs w:val="28"/>
          <w:shd w:val="clear" w:color="auto" w:fill="FFFFFF"/>
        </w:rPr>
        <w:t xml:space="preserve"> </w:t>
      </w:r>
      <w:r w:rsidR="000835C0">
        <w:rPr>
          <w:rFonts w:ascii="Times New Roman" w:hAnsi="Times New Roman" w:cs="Times New Roman"/>
          <w:color w:val="000000" w:themeColor="text1"/>
          <w:sz w:val="28"/>
          <w:szCs w:val="28"/>
          <w:shd w:val="clear" w:color="auto" w:fill="FFFFFF"/>
        </w:rPr>
        <w:t>норм</w:t>
      </w:r>
      <w:r w:rsidR="00904FBC" w:rsidRPr="003542A5">
        <w:rPr>
          <w:rFonts w:ascii="Times New Roman" w:hAnsi="Times New Roman" w:cs="Times New Roman"/>
          <w:color w:val="000000" w:themeColor="text1"/>
          <w:sz w:val="28"/>
          <w:szCs w:val="28"/>
          <w:shd w:val="clear" w:color="auto" w:fill="FFFFFF"/>
        </w:rPr>
        <w:t xml:space="preserve"> профессиональной этики адвоката;</w:t>
      </w:r>
      <w:r w:rsidR="00904FBC" w:rsidRPr="003542A5">
        <w:rPr>
          <w:rStyle w:val="apple-converted-space"/>
          <w:rFonts w:ascii="Times New Roman" w:hAnsi="Times New Roman" w:cs="Times New Roman"/>
          <w:color w:val="000000" w:themeColor="text1"/>
          <w:sz w:val="28"/>
          <w:szCs w:val="28"/>
          <w:shd w:val="clear" w:color="auto" w:fill="FFFFFF"/>
        </w:rPr>
        <w:t> </w:t>
      </w:r>
      <w:r w:rsidR="00904FBC" w:rsidRPr="003542A5">
        <w:rPr>
          <w:rFonts w:ascii="Times New Roman" w:hAnsi="Times New Roman" w:cs="Times New Roman"/>
          <w:color w:val="000000" w:themeColor="text1"/>
          <w:sz w:val="28"/>
          <w:szCs w:val="28"/>
          <w:shd w:val="clear" w:color="auto" w:fill="FFFFFF"/>
        </w:rPr>
        <w:t xml:space="preserve">  </w:t>
      </w:r>
    </w:p>
    <w:p w:rsidR="00D846BE" w:rsidRDefault="00D846BE"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 </w:t>
      </w:r>
      <w:r w:rsidR="000835C0">
        <w:rPr>
          <w:rFonts w:ascii="Times New Roman" w:hAnsi="Times New Roman" w:cs="Times New Roman"/>
          <w:color w:val="000000" w:themeColor="text1"/>
          <w:sz w:val="28"/>
          <w:szCs w:val="28"/>
          <w:shd w:val="clear" w:color="auto" w:fill="FFFFFF"/>
        </w:rPr>
        <w:t xml:space="preserve">формирование единых принципы и критериев </w:t>
      </w:r>
      <w:r w:rsidR="00904FBC" w:rsidRPr="003542A5">
        <w:rPr>
          <w:rFonts w:ascii="Times New Roman" w:hAnsi="Times New Roman" w:cs="Times New Roman"/>
          <w:color w:val="000000" w:themeColor="text1"/>
          <w:sz w:val="28"/>
          <w:szCs w:val="28"/>
          <w:shd w:val="clear" w:color="auto" w:fill="FFFFFF"/>
        </w:rPr>
        <w:t>организации работы квалификационных комиссий;</w:t>
      </w:r>
      <w:r w:rsidR="00904FBC" w:rsidRPr="003542A5">
        <w:rPr>
          <w:rStyle w:val="apple-converted-space"/>
          <w:rFonts w:ascii="Times New Roman" w:hAnsi="Times New Roman" w:cs="Times New Roman"/>
          <w:color w:val="000000" w:themeColor="text1"/>
          <w:sz w:val="28"/>
          <w:szCs w:val="28"/>
          <w:shd w:val="clear" w:color="auto" w:fill="FFFFFF"/>
        </w:rPr>
        <w:t> </w:t>
      </w:r>
      <w:r w:rsidR="00010823" w:rsidRPr="003542A5">
        <w:rPr>
          <w:rFonts w:ascii="Times New Roman" w:hAnsi="Times New Roman" w:cs="Times New Roman"/>
          <w:color w:val="000000" w:themeColor="text1"/>
          <w:sz w:val="28"/>
          <w:szCs w:val="28"/>
        </w:rPr>
        <w:t xml:space="preserve">  </w:t>
      </w:r>
    </w:p>
    <w:p w:rsidR="00D846BE" w:rsidRDefault="00D846BE"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0835C0">
        <w:rPr>
          <w:rFonts w:ascii="Times New Roman" w:hAnsi="Times New Roman" w:cs="Times New Roman"/>
          <w:color w:val="000000" w:themeColor="text1"/>
          <w:sz w:val="28"/>
          <w:szCs w:val="28"/>
          <w:shd w:val="clear" w:color="auto" w:fill="FFFFFF"/>
        </w:rPr>
        <w:t xml:space="preserve"> установление порядка</w:t>
      </w:r>
      <w:r w:rsidR="00904FBC" w:rsidRPr="003542A5">
        <w:rPr>
          <w:rFonts w:ascii="Times New Roman" w:hAnsi="Times New Roman" w:cs="Times New Roman"/>
          <w:color w:val="000000" w:themeColor="text1"/>
          <w:sz w:val="28"/>
          <w:szCs w:val="28"/>
          <w:shd w:val="clear" w:color="auto" w:fill="FFFFFF"/>
        </w:rPr>
        <w:t xml:space="preserve"> приема квалификационного экзамена, оценки знаний претендентов и оформления результатов экзамена;</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90647">
        <w:rPr>
          <w:rFonts w:ascii="Times New Roman" w:hAnsi="Times New Roman" w:cs="Times New Roman"/>
          <w:color w:val="000000" w:themeColor="text1"/>
          <w:sz w:val="28"/>
          <w:szCs w:val="28"/>
          <w:shd w:val="clear" w:color="auto" w:fill="FFFFFF"/>
        </w:rPr>
        <w:t>принятие мер</w:t>
      </w:r>
      <w:r w:rsidR="00904FBC" w:rsidRPr="003542A5">
        <w:rPr>
          <w:rFonts w:ascii="Times New Roman" w:hAnsi="Times New Roman" w:cs="Times New Roman"/>
          <w:color w:val="000000" w:themeColor="text1"/>
          <w:sz w:val="28"/>
          <w:szCs w:val="28"/>
          <w:shd w:val="clear" w:color="auto" w:fill="FFFFFF"/>
        </w:rPr>
        <w:t xml:space="preserve"> к недопущению недобросовестной конкуренции в адвокатской деятельности;</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w:t>
      </w:r>
      <w:r w:rsidR="00E90647">
        <w:rPr>
          <w:rFonts w:ascii="Times New Roman" w:hAnsi="Times New Roman" w:cs="Times New Roman"/>
          <w:color w:val="000000" w:themeColor="text1"/>
          <w:sz w:val="28"/>
          <w:szCs w:val="28"/>
          <w:shd w:val="clear" w:color="auto" w:fill="FFFFFF"/>
        </w:rPr>
        <w:t xml:space="preserve">обобщение дисциплинарной практики и разработка </w:t>
      </w:r>
      <w:proofErr w:type="gramStart"/>
      <w:r w:rsidR="00E90647">
        <w:rPr>
          <w:rFonts w:ascii="Times New Roman" w:hAnsi="Times New Roman" w:cs="Times New Roman"/>
          <w:color w:val="000000" w:themeColor="text1"/>
          <w:sz w:val="28"/>
          <w:szCs w:val="28"/>
          <w:shd w:val="clear" w:color="auto" w:fill="FFFFFF"/>
        </w:rPr>
        <w:t>необходимых</w:t>
      </w:r>
      <w:proofErr w:type="gramEnd"/>
      <w:r w:rsidR="00E90647">
        <w:rPr>
          <w:rFonts w:ascii="Times New Roman" w:hAnsi="Times New Roman" w:cs="Times New Roman"/>
          <w:color w:val="000000" w:themeColor="text1"/>
          <w:sz w:val="28"/>
          <w:szCs w:val="28"/>
          <w:shd w:val="clear" w:color="auto" w:fill="FFFFFF"/>
        </w:rPr>
        <w:t xml:space="preserve"> </w:t>
      </w:r>
      <w:r w:rsidR="00904FBC" w:rsidRPr="003542A5">
        <w:rPr>
          <w:rFonts w:ascii="Times New Roman" w:hAnsi="Times New Roman" w:cs="Times New Roman"/>
          <w:color w:val="000000" w:themeColor="text1"/>
          <w:sz w:val="28"/>
          <w:szCs w:val="28"/>
          <w:shd w:val="clear" w:color="auto" w:fill="FFFFFF"/>
        </w:rPr>
        <w:t>рекомендации;</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90647">
        <w:rPr>
          <w:rFonts w:ascii="Times New Roman" w:hAnsi="Times New Roman" w:cs="Times New Roman"/>
          <w:color w:val="000000" w:themeColor="text1"/>
          <w:sz w:val="28"/>
          <w:szCs w:val="28"/>
          <w:shd w:val="clear" w:color="auto" w:fill="FFFFFF"/>
        </w:rPr>
        <w:t xml:space="preserve"> изучение и анализ</w:t>
      </w:r>
      <w:r w:rsidR="00904FBC" w:rsidRPr="003542A5">
        <w:rPr>
          <w:rFonts w:ascii="Times New Roman" w:hAnsi="Times New Roman" w:cs="Times New Roman"/>
          <w:color w:val="000000" w:themeColor="text1"/>
          <w:sz w:val="28"/>
          <w:szCs w:val="28"/>
          <w:shd w:val="clear" w:color="auto" w:fill="FFFFFF"/>
        </w:rPr>
        <w:t xml:space="preserve"> нормати</w:t>
      </w:r>
      <w:r w:rsidR="002F3FA9">
        <w:rPr>
          <w:rFonts w:ascii="Times New Roman" w:hAnsi="Times New Roman" w:cs="Times New Roman"/>
          <w:color w:val="000000" w:themeColor="text1"/>
          <w:sz w:val="28"/>
          <w:szCs w:val="28"/>
          <w:shd w:val="clear" w:color="auto" w:fill="FFFFFF"/>
        </w:rPr>
        <w:t xml:space="preserve">вных </w:t>
      </w:r>
      <w:proofErr w:type="gramStart"/>
      <w:r w:rsidR="002F3FA9">
        <w:rPr>
          <w:rFonts w:ascii="Times New Roman" w:hAnsi="Times New Roman" w:cs="Times New Roman"/>
          <w:color w:val="000000" w:themeColor="text1"/>
          <w:sz w:val="28"/>
          <w:szCs w:val="28"/>
          <w:shd w:val="clear" w:color="auto" w:fill="FFFFFF"/>
        </w:rPr>
        <w:t>актов</w:t>
      </w:r>
      <w:proofErr w:type="gramEnd"/>
      <w:r w:rsidR="002F3FA9">
        <w:rPr>
          <w:rFonts w:ascii="Times New Roman" w:hAnsi="Times New Roman" w:cs="Times New Roman"/>
          <w:color w:val="000000" w:themeColor="text1"/>
          <w:sz w:val="28"/>
          <w:szCs w:val="28"/>
          <w:shd w:val="clear" w:color="auto" w:fill="FFFFFF"/>
        </w:rPr>
        <w:t xml:space="preserve"> и внесение предложен</w:t>
      </w:r>
      <w:r w:rsidR="00E90647">
        <w:rPr>
          <w:rFonts w:ascii="Times New Roman" w:hAnsi="Times New Roman" w:cs="Times New Roman"/>
          <w:color w:val="000000" w:themeColor="text1"/>
          <w:sz w:val="28"/>
          <w:szCs w:val="28"/>
          <w:shd w:val="clear" w:color="auto" w:fill="FFFFFF"/>
        </w:rPr>
        <w:t>ий</w:t>
      </w:r>
      <w:r w:rsidR="00904FBC" w:rsidRPr="003542A5">
        <w:rPr>
          <w:rFonts w:ascii="Times New Roman" w:hAnsi="Times New Roman" w:cs="Times New Roman"/>
          <w:color w:val="000000" w:themeColor="text1"/>
          <w:sz w:val="28"/>
          <w:szCs w:val="28"/>
          <w:shd w:val="clear" w:color="auto" w:fill="FFFFFF"/>
        </w:rPr>
        <w:t xml:space="preserve"> по их совершенствованию;</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D846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90647">
        <w:rPr>
          <w:rFonts w:ascii="Times New Roman" w:hAnsi="Times New Roman" w:cs="Times New Roman"/>
          <w:color w:val="000000" w:themeColor="text1"/>
          <w:sz w:val="28"/>
          <w:szCs w:val="28"/>
          <w:shd w:val="clear" w:color="auto" w:fill="FFFFFF"/>
        </w:rPr>
        <w:t>осуществление научной и исследовательской деятельности</w:t>
      </w:r>
      <w:r w:rsidR="00904FBC" w:rsidRPr="003542A5">
        <w:rPr>
          <w:rFonts w:ascii="Times New Roman" w:hAnsi="Times New Roman" w:cs="Times New Roman"/>
          <w:color w:val="000000" w:themeColor="text1"/>
          <w:sz w:val="28"/>
          <w:szCs w:val="28"/>
          <w:shd w:val="clear" w:color="auto" w:fill="FFFFFF"/>
        </w:rPr>
        <w:t xml:space="preserve">, </w:t>
      </w:r>
      <w:r w:rsidR="00E90647">
        <w:rPr>
          <w:rFonts w:ascii="Times New Roman" w:hAnsi="Times New Roman" w:cs="Times New Roman"/>
          <w:color w:val="000000" w:themeColor="text1"/>
          <w:sz w:val="28"/>
          <w:szCs w:val="28"/>
          <w:shd w:val="clear" w:color="auto" w:fill="FFFFFF"/>
        </w:rPr>
        <w:t xml:space="preserve"> связанной</w:t>
      </w:r>
      <w:r w:rsidR="00904FBC" w:rsidRPr="003542A5">
        <w:rPr>
          <w:rFonts w:ascii="Times New Roman" w:hAnsi="Times New Roman" w:cs="Times New Roman"/>
          <w:color w:val="000000" w:themeColor="text1"/>
          <w:sz w:val="28"/>
          <w:szCs w:val="28"/>
          <w:shd w:val="clear" w:color="auto" w:fill="FFFFFF"/>
        </w:rPr>
        <w:t xml:space="preserve"> с функционированием адвокатуры, адвокатск</w:t>
      </w:r>
      <w:r>
        <w:rPr>
          <w:rFonts w:ascii="Times New Roman" w:hAnsi="Times New Roman" w:cs="Times New Roman"/>
          <w:color w:val="000000" w:themeColor="text1"/>
          <w:sz w:val="28"/>
          <w:szCs w:val="28"/>
          <w:shd w:val="clear" w:color="auto" w:fill="FFFFFF"/>
        </w:rPr>
        <w:t xml:space="preserve">ой деятельностью и защитой прав </w:t>
      </w:r>
      <w:r w:rsidR="00904FBC" w:rsidRPr="003542A5">
        <w:rPr>
          <w:rFonts w:ascii="Times New Roman" w:hAnsi="Times New Roman" w:cs="Times New Roman"/>
          <w:color w:val="000000" w:themeColor="text1"/>
          <w:sz w:val="28"/>
          <w:szCs w:val="28"/>
          <w:shd w:val="clear" w:color="auto" w:fill="FFFFFF"/>
        </w:rPr>
        <w:t>граждан;</w:t>
      </w:r>
      <w:r w:rsidR="00904FBC" w:rsidRPr="003542A5">
        <w:rPr>
          <w:rStyle w:val="apple-converted-space"/>
          <w:rFonts w:ascii="Times New Roman" w:hAnsi="Times New Roman" w:cs="Times New Roman"/>
          <w:color w:val="000000" w:themeColor="text1"/>
          <w:sz w:val="28"/>
          <w:szCs w:val="28"/>
          <w:shd w:val="clear" w:color="auto" w:fill="FFFFFF"/>
        </w:rPr>
        <w:t> </w:t>
      </w:r>
    </w:p>
    <w:p w:rsidR="00D846BE" w:rsidRDefault="00D846BE" w:rsidP="00D846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90647">
        <w:rPr>
          <w:rFonts w:ascii="Times New Roman" w:hAnsi="Times New Roman" w:cs="Times New Roman"/>
          <w:color w:val="000000" w:themeColor="text1"/>
          <w:sz w:val="28"/>
          <w:szCs w:val="28"/>
          <w:shd w:val="clear" w:color="auto" w:fill="FFFFFF"/>
        </w:rPr>
        <w:t xml:space="preserve">участие </w:t>
      </w:r>
      <w:r w:rsidR="00904FBC" w:rsidRPr="003542A5">
        <w:rPr>
          <w:rFonts w:ascii="Times New Roman" w:hAnsi="Times New Roman" w:cs="Times New Roman"/>
          <w:color w:val="000000" w:themeColor="text1"/>
          <w:sz w:val="28"/>
          <w:szCs w:val="28"/>
          <w:shd w:val="clear" w:color="auto" w:fill="FFFFFF"/>
        </w:rPr>
        <w:t xml:space="preserve"> в работе различных международных организаций;</w:t>
      </w:r>
      <w:r w:rsidR="00904FBC" w:rsidRPr="003542A5">
        <w:rPr>
          <w:rStyle w:val="apple-converted-space"/>
          <w:rFonts w:ascii="Times New Roman" w:hAnsi="Times New Roman" w:cs="Times New Roman"/>
          <w:color w:val="000000" w:themeColor="text1"/>
          <w:sz w:val="28"/>
          <w:szCs w:val="28"/>
          <w:shd w:val="clear" w:color="auto" w:fill="FFFFFF"/>
        </w:rPr>
        <w:t> </w:t>
      </w:r>
    </w:p>
    <w:p w:rsidR="00E90647" w:rsidRPr="006A59E1" w:rsidRDefault="00D846BE" w:rsidP="00D846B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 </w:t>
      </w:r>
      <w:r w:rsidR="00E90647">
        <w:rPr>
          <w:rFonts w:ascii="Times New Roman" w:hAnsi="Times New Roman" w:cs="Times New Roman"/>
          <w:color w:val="000000" w:themeColor="text1"/>
          <w:sz w:val="28"/>
          <w:szCs w:val="28"/>
          <w:shd w:val="clear" w:color="auto" w:fill="FFFFFF"/>
        </w:rPr>
        <w:t>представление интересов</w:t>
      </w:r>
      <w:r w:rsidR="00904FBC" w:rsidRPr="003542A5">
        <w:rPr>
          <w:rFonts w:ascii="Times New Roman" w:hAnsi="Times New Roman" w:cs="Times New Roman"/>
          <w:color w:val="000000" w:themeColor="text1"/>
          <w:sz w:val="28"/>
          <w:szCs w:val="28"/>
          <w:shd w:val="clear" w:color="auto" w:fill="FFFFFF"/>
        </w:rPr>
        <w:t xml:space="preserve"> адвокатов и адвокатских палат субъектов Российской Федерации в отношениях с Правительством Российской Федерации и органами государственной власти субъектов Российской Федерации при решении вопросов, связанных с определением размера вознаграждения адвокатов, участвующих в качестве защитников в уголовном судопроизводстве</w:t>
      </w:r>
      <w:r w:rsidR="00E90647" w:rsidRPr="00E90647">
        <w:rPr>
          <w:rFonts w:ascii="Times New Roman" w:hAnsi="Times New Roman" w:cs="Times New Roman"/>
          <w:color w:val="000000" w:themeColor="text1"/>
          <w:sz w:val="28"/>
          <w:szCs w:val="28"/>
          <w:shd w:val="clear" w:color="auto" w:fill="FFFFFF"/>
        </w:rPr>
        <w:t>;</w:t>
      </w:r>
    </w:p>
    <w:p w:rsidR="00A46457" w:rsidRDefault="00D846BE" w:rsidP="00D846BE">
      <w:pPr>
        <w:spacing w:line="360" w:lineRule="auto"/>
        <w:jc w:val="both"/>
        <w:rPr>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shd w:val="clear" w:color="auto" w:fill="FFFFFF"/>
        </w:rPr>
        <w:t xml:space="preserve">         - </w:t>
      </w:r>
      <w:r w:rsidR="00E90647">
        <w:rPr>
          <w:rFonts w:ascii="Times New Roman" w:hAnsi="Times New Roman" w:cs="Times New Roman"/>
          <w:color w:val="000000" w:themeColor="text1"/>
          <w:sz w:val="28"/>
          <w:szCs w:val="28"/>
          <w:shd w:val="clear" w:color="auto" w:fill="FFFFFF"/>
        </w:rPr>
        <w:t xml:space="preserve"> разработка и установление </w:t>
      </w:r>
      <w:proofErr w:type="gramStart"/>
      <w:r w:rsidR="00E90647">
        <w:rPr>
          <w:rFonts w:ascii="Times New Roman" w:hAnsi="Times New Roman" w:cs="Times New Roman"/>
          <w:color w:val="000000" w:themeColor="text1"/>
          <w:sz w:val="28"/>
          <w:szCs w:val="28"/>
          <w:shd w:val="clear" w:color="auto" w:fill="FFFFFF"/>
        </w:rPr>
        <w:t>форм</w:t>
      </w:r>
      <w:r w:rsidR="00904FBC" w:rsidRPr="003542A5">
        <w:rPr>
          <w:rFonts w:ascii="Times New Roman" w:hAnsi="Times New Roman" w:cs="Times New Roman"/>
          <w:color w:val="000000" w:themeColor="text1"/>
          <w:sz w:val="28"/>
          <w:szCs w:val="28"/>
          <w:shd w:val="clear" w:color="auto" w:fill="FFFFFF"/>
        </w:rPr>
        <w:t xml:space="preserve"> отчетности адвокатских палат субъектов Российской Федерации</w:t>
      </w:r>
      <w:proofErr w:type="gramEnd"/>
      <w:r w:rsidR="00904FBC" w:rsidRPr="003542A5">
        <w:rPr>
          <w:rFonts w:ascii="Times New Roman" w:hAnsi="Times New Roman" w:cs="Times New Roman"/>
          <w:color w:val="000000" w:themeColor="text1"/>
          <w:sz w:val="28"/>
          <w:szCs w:val="28"/>
          <w:shd w:val="clear" w:color="auto" w:fill="FFFFFF"/>
        </w:rPr>
        <w:t xml:space="preserve"> о занятости адвокатов, участвующих в качестве защитников в уголовном судопроизводстве по назначению органов дознания, органов предварительного следствия, прокурора или суда, а также адвокатов, оказывающих юридическую помощь гражданам Российской Федерации бесплатно;</w:t>
      </w:r>
      <w:r w:rsidR="00904FBC" w:rsidRPr="003542A5">
        <w:rPr>
          <w:rStyle w:val="apple-converted-space"/>
          <w:rFonts w:ascii="Times New Roman" w:hAnsi="Times New Roman" w:cs="Times New Roman"/>
          <w:color w:val="000000" w:themeColor="text1"/>
          <w:sz w:val="28"/>
          <w:szCs w:val="28"/>
          <w:shd w:val="clear" w:color="auto" w:fill="FFFFFF"/>
        </w:rPr>
        <w:t> </w:t>
      </w:r>
    </w:p>
    <w:p w:rsidR="002257C9" w:rsidRDefault="00A46457" w:rsidP="00D846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846BE">
        <w:rPr>
          <w:rFonts w:ascii="Times New Roman" w:hAnsi="Times New Roman" w:cs="Times New Roman"/>
          <w:color w:val="000000" w:themeColor="text1"/>
          <w:sz w:val="28"/>
          <w:szCs w:val="28"/>
        </w:rPr>
        <w:t xml:space="preserve"> </w:t>
      </w:r>
      <w:proofErr w:type="gramStart"/>
      <w:r w:rsidR="002257C9">
        <w:rPr>
          <w:rFonts w:ascii="Times New Roman" w:hAnsi="Times New Roman" w:cs="Times New Roman"/>
          <w:color w:val="000000" w:themeColor="text1"/>
          <w:sz w:val="28"/>
          <w:szCs w:val="28"/>
        </w:rPr>
        <w:t>Еще одним направлением деятельности Палаты можно считать то, что она</w:t>
      </w:r>
      <w:r w:rsidR="00D846BE">
        <w:rPr>
          <w:rFonts w:ascii="Times New Roman" w:hAnsi="Times New Roman" w:cs="Times New Roman"/>
          <w:color w:val="000000" w:themeColor="text1"/>
          <w:sz w:val="28"/>
          <w:szCs w:val="28"/>
        </w:rPr>
        <w:t xml:space="preserve">  </w:t>
      </w:r>
      <w:r w:rsidR="00904FBC" w:rsidRPr="003542A5">
        <w:rPr>
          <w:rFonts w:ascii="Times New Roman" w:hAnsi="Times New Roman" w:cs="Times New Roman"/>
          <w:color w:val="000000" w:themeColor="text1"/>
          <w:sz w:val="28"/>
          <w:szCs w:val="28"/>
          <w:shd w:val="clear" w:color="auto" w:fill="FFFFFF"/>
        </w:rPr>
        <w:t>определяет основания и порядок награждения и поощрения,</w:t>
      </w:r>
      <w:r w:rsidR="00D846BE">
        <w:rPr>
          <w:rFonts w:ascii="Times New Roman" w:hAnsi="Times New Roman" w:cs="Times New Roman"/>
          <w:color w:val="000000" w:themeColor="text1"/>
          <w:sz w:val="28"/>
          <w:szCs w:val="28"/>
          <w:shd w:val="clear" w:color="auto" w:fill="FFFFFF"/>
        </w:rPr>
        <w:t xml:space="preserve"> </w:t>
      </w:r>
      <w:r w:rsidR="00904FBC" w:rsidRPr="003542A5">
        <w:rPr>
          <w:rFonts w:ascii="Times New Roman" w:hAnsi="Times New Roman" w:cs="Times New Roman"/>
          <w:color w:val="000000" w:themeColor="text1"/>
          <w:sz w:val="28"/>
          <w:szCs w:val="28"/>
          <w:shd w:val="clear" w:color="auto" w:fill="FFFFFF"/>
        </w:rPr>
        <w:t>например,</w:t>
      </w:r>
      <w:r w:rsidR="00D846BE">
        <w:rPr>
          <w:rFonts w:ascii="Times New Roman" w:hAnsi="Times New Roman" w:cs="Times New Roman"/>
          <w:color w:val="000000" w:themeColor="text1"/>
          <w:sz w:val="28"/>
          <w:szCs w:val="28"/>
          <w:shd w:val="clear" w:color="auto" w:fill="FFFFFF"/>
        </w:rPr>
        <w:t xml:space="preserve"> </w:t>
      </w:r>
      <w:r w:rsidR="00904FBC" w:rsidRPr="003542A5">
        <w:rPr>
          <w:rFonts w:ascii="Times New Roman" w:hAnsi="Times New Roman" w:cs="Times New Roman"/>
          <w:color w:val="000000" w:themeColor="text1"/>
          <w:sz w:val="28"/>
          <w:szCs w:val="28"/>
          <w:shd w:val="clear" w:color="auto" w:fill="FFFFFF"/>
        </w:rPr>
        <w:t xml:space="preserve">орден, медаль, благодарность, почетная грамота и иные знаки профессионального отличия адвокатов, адвокатских образований и адвокатских палат субъектов Российской Федерации, ходатайствует в установленном законодательством порядке о представлении к награждению </w:t>
      </w:r>
      <w:r w:rsidR="00904FBC" w:rsidRPr="003542A5">
        <w:rPr>
          <w:rFonts w:ascii="Times New Roman" w:hAnsi="Times New Roman" w:cs="Times New Roman"/>
          <w:color w:val="000000" w:themeColor="text1"/>
          <w:sz w:val="28"/>
          <w:szCs w:val="28"/>
          <w:shd w:val="clear" w:color="auto" w:fill="FFFFFF"/>
        </w:rPr>
        <w:lastRenderedPageBreak/>
        <w:t>государственными наградами и почетным званием «Заслуженный юрист Российской Федерации».</w:t>
      </w:r>
      <w:r w:rsidR="00904FBC" w:rsidRPr="003542A5">
        <w:rPr>
          <w:rStyle w:val="apple-converted-space"/>
          <w:rFonts w:ascii="Times New Roman" w:hAnsi="Times New Roman" w:cs="Times New Roman"/>
          <w:color w:val="000000" w:themeColor="text1"/>
          <w:sz w:val="28"/>
          <w:szCs w:val="28"/>
          <w:shd w:val="clear" w:color="auto" w:fill="FFFFFF"/>
        </w:rPr>
        <w:t> </w:t>
      </w:r>
      <w:proofErr w:type="gramEnd"/>
    </w:p>
    <w:p w:rsidR="00904FBC" w:rsidRPr="00E90647" w:rsidRDefault="00A46457" w:rsidP="00D846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904FBC" w:rsidRPr="003542A5">
        <w:rPr>
          <w:rFonts w:ascii="Times New Roman" w:hAnsi="Times New Roman" w:cs="Times New Roman"/>
          <w:color w:val="000000" w:themeColor="text1"/>
          <w:sz w:val="28"/>
          <w:szCs w:val="28"/>
          <w:shd w:val="clear" w:color="auto" w:fill="FFFFFF"/>
        </w:rPr>
        <w:t>Круг полномочий Палаты может быть расширен по решению Всероссийского съезда адвокатов в пределах, установленных законодательством Российской Федерации.</w:t>
      </w:r>
    </w:p>
    <w:p w:rsidR="00D846BE" w:rsidRPr="009E6BC6" w:rsidRDefault="00A46457" w:rsidP="00D846B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6BC6" w:rsidRPr="009E6BC6">
        <w:rPr>
          <w:rFonts w:ascii="Times New Roman" w:hAnsi="Times New Roman" w:cs="Times New Roman"/>
          <w:color w:val="000000" w:themeColor="text1"/>
          <w:sz w:val="28"/>
          <w:szCs w:val="28"/>
        </w:rPr>
        <w:t>Резюмируя вышеизложенное, можно сказать, что</w:t>
      </w:r>
      <w:r w:rsidR="009E6BC6">
        <w:rPr>
          <w:rFonts w:ascii="Times New Roman" w:hAnsi="Times New Roman" w:cs="Times New Roman"/>
          <w:color w:val="000000" w:themeColor="text1"/>
          <w:sz w:val="28"/>
          <w:szCs w:val="28"/>
        </w:rPr>
        <w:t xml:space="preserve"> Федеральная палата адвокатов Российской Федерации </w:t>
      </w:r>
      <w:r w:rsidR="009E6BC6">
        <w:rPr>
          <w:rFonts w:ascii="Times New Roman" w:hAnsi="Times New Roman" w:cs="Times New Roman"/>
          <w:sz w:val="28"/>
          <w:szCs w:val="28"/>
        </w:rPr>
        <w:t>я</w:t>
      </w:r>
      <w:r w:rsidR="009E6BC6" w:rsidRPr="009E6BC6">
        <w:rPr>
          <w:rFonts w:ascii="Times New Roman" w:hAnsi="Times New Roman" w:cs="Times New Roman"/>
          <w:sz w:val="28"/>
          <w:szCs w:val="28"/>
        </w:rPr>
        <w:t>вляется общероссийской негосударственной некоммерческой организацией, объединяющей адвокатские палаты субъектов Федерации на основе обязательного членства. Как орган адвокатского самоуправления в России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w:t>
      </w:r>
      <w:r w:rsidR="009E6BC6">
        <w:rPr>
          <w:rFonts w:ascii="Times New Roman" w:hAnsi="Times New Roman" w:cs="Times New Roman"/>
          <w:sz w:val="28"/>
          <w:szCs w:val="28"/>
        </w:rPr>
        <w:t>ти адвокатских палат, обеспече</w:t>
      </w:r>
      <w:r w:rsidR="009E6BC6" w:rsidRPr="009E6BC6">
        <w:rPr>
          <w:rFonts w:ascii="Times New Roman" w:hAnsi="Times New Roman" w:cs="Times New Roman"/>
          <w:sz w:val="28"/>
          <w:szCs w:val="28"/>
        </w:rPr>
        <w:t>ния высокого уровня оказываемой адвокатами юридической помощи</w:t>
      </w:r>
      <w:r w:rsidR="009E6BC6">
        <w:rPr>
          <w:rFonts w:ascii="Times New Roman" w:hAnsi="Times New Roman" w:cs="Times New Roman"/>
          <w:sz w:val="28"/>
          <w:szCs w:val="28"/>
        </w:rPr>
        <w:t>.</w:t>
      </w: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D846BE" w:rsidRDefault="00D846BE" w:rsidP="003542A5">
      <w:pPr>
        <w:spacing w:line="360" w:lineRule="auto"/>
        <w:jc w:val="both"/>
        <w:rPr>
          <w:rFonts w:ascii="Times New Roman" w:hAnsi="Times New Roman" w:cs="Times New Roman"/>
          <w:sz w:val="28"/>
          <w:szCs w:val="28"/>
        </w:rPr>
      </w:pPr>
    </w:p>
    <w:p w:rsidR="002257C9" w:rsidRDefault="002257C9" w:rsidP="003542A5">
      <w:pPr>
        <w:spacing w:line="360" w:lineRule="auto"/>
        <w:jc w:val="both"/>
        <w:rPr>
          <w:rFonts w:ascii="Times New Roman" w:hAnsi="Times New Roman" w:cs="Times New Roman"/>
          <w:sz w:val="28"/>
          <w:szCs w:val="28"/>
        </w:rPr>
      </w:pPr>
    </w:p>
    <w:p w:rsidR="00CB3FF1" w:rsidRPr="003542A5" w:rsidRDefault="00A46457" w:rsidP="002F3F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6BE">
        <w:rPr>
          <w:rFonts w:ascii="Times New Roman" w:hAnsi="Times New Roman" w:cs="Times New Roman"/>
          <w:sz w:val="28"/>
          <w:szCs w:val="28"/>
        </w:rPr>
        <w:t xml:space="preserve">2   </w:t>
      </w:r>
      <w:r w:rsidR="00CB3FF1" w:rsidRPr="003542A5">
        <w:rPr>
          <w:rFonts w:ascii="Times New Roman" w:hAnsi="Times New Roman" w:cs="Times New Roman"/>
          <w:sz w:val="28"/>
          <w:szCs w:val="28"/>
        </w:rPr>
        <w:t>Структура Федеральной палаты адвокатов и полномочия структурных подразделений.</w:t>
      </w:r>
    </w:p>
    <w:p w:rsidR="00CB3FF1" w:rsidRDefault="00A46457" w:rsidP="002F3F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00CB3FF1" w:rsidRPr="003542A5">
        <w:rPr>
          <w:rFonts w:ascii="Times New Roman" w:hAnsi="Times New Roman" w:cs="Times New Roman"/>
          <w:sz w:val="28"/>
          <w:szCs w:val="28"/>
        </w:rPr>
        <w:t>Структура Федеральной палаты адвокатов.</w:t>
      </w:r>
    </w:p>
    <w:p w:rsidR="002F3FA9" w:rsidRDefault="002F3FA9" w:rsidP="002F3FA9">
      <w:pPr>
        <w:spacing w:after="0" w:line="360" w:lineRule="auto"/>
        <w:jc w:val="both"/>
        <w:rPr>
          <w:rFonts w:ascii="Times New Roman" w:hAnsi="Times New Roman" w:cs="Times New Roman"/>
          <w:sz w:val="28"/>
          <w:szCs w:val="28"/>
        </w:rPr>
      </w:pPr>
    </w:p>
    <w:p w:rsidR="002423A5" w:rsidRDefault="00A46457" w:rsidP="009E6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3A5" w:rsidRPr="002423A5">
        <w:rPr>
          <w:rFonts w:ascii="Times New Roman" w:hAnsi="Times New Roman" w:cs="Times New Roman"/>
          <w:sz w:val="28"/>
          <w:szCs w:val="28"/>
        </w:rPr>
        <w:t xml:space="preserve">17 марта 2003 г. в единый государственный реестр юридических лиц была внесена запись о создании "Общероссийской негосударственной некоммерческой организации "Федеральная палата адвокатов Российской Федерации". Разработан и утвержден геральдический знак - эмблема Федеральной палаты адвокатов Российской Федерации. В мае 2003 г. подобран офис по адресу: г. Москва, пер. </w:t>
      </w:r>
      <w:proofErr w:type="spellStart"/>
      <w:r w:rsidR="002423A5" w:rsidRPr="002423A5">
        <w:rPr>
          <w:rFonts w:ascii="Times New Roman" w:hAnsi="Times New Roman" w:cs="Times New Roman"/>
          <w:sz w:val="28"/>
          <w:szCs w:val="28"/>
        </w:rPr>
        <w:t>Сивцев</w:t>
      </w:r>
      <w:proofErr w:type="spellEnd"/>
      <w:r w:rsidR="002423A5" w:rsidRPr="002423A5">
        <w:rPr>
          <w:rFonts w:ascii="Times New Roman" w:hAnsi="Times New Roman" w:cs="Times New Roman"/>
          <w:sz w:val="28"/>
          <w:szCs w:val="28"/>
        </w:rPr>
        <w:t xml:space="preserve"> </w:t>
      </w:r>
      <w:proofErr w:type="spellStart"/>
      <w:r w:rsidR="002423A5" w:rsidRPr="002423A5">
        <w:rPr>
          <w:rFonts w:ascii="Times New Roman" w:hAnsi="Times New Roman" w:cs="Times New Roman"/>
          <w:sz w:val="28"/>
          <w:szCs w:val="28"/>
        </w:rPr>
        <w:t>Вражек</w:t>
      </w:r>
      <w:proofErr w:type="spellEnd"/>
      <w:r w:rsidR="002423A5" w:rsidRPr="002423A5">
        <w:rPr>
          <w:rFonts w:ascii="Times New Roman" w:hAnsi="Times New Roman" w:cs="Times New Roman"/>
          <w:sz w:val="28"/>
          <w:szCs w:val="28"/>
        </w:rPr>
        <w:t>, 43. Был сформирован аппарат сотрудников (исполнительный директор, советники президента, бухгалтер, специалисты, заведующая приемной, помощник президента, водители); Приобретено необходимое имущество и транспорт. Налажена факсимильная и телефонная связь с адвокатскими палатами субъектов РФ.</w:t>
      </w:r>
      <w:r w:rsidR="00CB51E1">
        <w:rPr>
          <w:rStyle w:val="ab"/>
          <w:rFonts w:ascii="Times New Roman" w:hAnsi="Times New Roman" w:cs="Times New Roman"/>
          <w:sz w:val="28"/>
          <w:szCs w:val="28"/>
        </w:rPr>
        <w:footnoteReference w:id="8"/>
      </w:r>
    </w:p>
    <w:p w:rsidR="00440036" w:rsidRPr="006A59E1" w:rsidRDefault="00A46457" w:rsidP="009E6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0036">
        <w:rPr>
          <w:rFonts w:ascii="Times New Roman" w:hAnsi="Times New Roman" w:cs="Times New Roman"/>
          <w:sz w:val="28"/>
          <w:szCs w:val="28"/>
        </w:rPr>
        <w:t>Федеральная палата адвокатов имеет свою структуру или систему органов управления</w:t>
      </w:r>
      <w:r w:rsidR="00440036" w:rsidRPr="00440036">
        <w:rPr>
          <w:rFonts w:ascii="Times New Roman" w:hAnsi="Times New Roman" w:cs="Times New Roman"/>
          <w:sz w:val="28"/>
          <w:szCs w:val="28"/>
        </w:rPr>
        <w:t>:</w:t>
      </w:r>
    </w:p>
    <w:p w:rsidR="00440036" w:rsidRPr="00440036" w:rsidRDefault="00440036" w:rsidP="00440036">
      <w:pPr>
        <w:pStyle w:val="af"/>
        <w:numPr>
          <w:ilvl w:val="0"/>
          <w:numId w:val="1"/>
        </w:numPr>
        <w:spacing w:line="360" w:lineRule="auto"/>
        <w:jc w:val="both"/>
        <w:rPr>
          <w:rFonts w:ascii="Times New Roman" w:hAnsi="Times New Roman" w:cs="Times New Roman"/>
          <w:color w:val="000000" w:themeColor="text1"/>
          <w:sz w:val="28"/>
          <w:szCs w:val="28"/>
        </w:rPr>
      </w:pPr>
      <w:r>
        <w:rPr>
          <w:rStyle w:val="apple-converted-space"/>
          <w:rFonts w:ascii="Arial" w:hAnsi="Arial" w:cs="Arial"/>
          <w:color w:val="606060"/>
          <w:sz w:val="21"/>
          <w:szCs w:val="21"/>
          <w:shd w:val="clear" w:color="auto" w:fill="FFFFFF"/>
        </w:rPr>
        <w:t> </w:t>
      </w:r>
      <w:r w:rsidRPr="00440036">
        <w:rPr>
          <w:rFonts w:ascii="Times New Roman" w:hAnsi="Times New Roman" w:cs="Times New Roman"/>
          <w:color w:val="000000" w:themeColor="text1"/>
          <w:sz w:val="28"/>
          <w:szCs w:val="28"/>
          <w:shd w:val="clear" w:color="auto" w:fill="FFFFFF"/>
        </w:rPr>
        <w:t>Всероссийский съезд адвокатов;</w:t>
      </w:r>
      <w:r w:rsidRPr="00440036">
        <w:rPr>
          <w:rStyle w:val="apple-converted-space"/>
          <w:rFonts w:ascii="Times New Roman" w:hAnsi="Times New Roman" w:cs="Times New Roman"/>
          <w:color w:val="000000" w:themeColor="text1"/>
          <w:sz w:val="28"/>
          <w:szCs w:val="28"/>
          <w:shd w:val="clear" w:color="auto" w:fill="FFFFFF"/>
        </w:rPr>
        <w:t> </w:t>
      </w:r>
    </w:p>
    <w:p w:rsidR="00440036" w:rsidRPr="00440036" w:rsidRDefault="00440036" w:rsidP="00440036">
      <w:pPr>
        <w:pStyle w:val="af"/>
        <w:numPr>
          <w:ilvl w:val="0"/>
          <w:numId w:val="1"/>
        </w:numPr>
        <w:spacing w:line="360" w:lineRule="auto"/>
        <w:jc w:val="both"/>
        <w:rPr>
          <w:rFonts w:ascii="Times New Roman" w:hAnsi="Times New Roman" w:cs="Times New Roman"/>
          <w:color w:val="000000" w:themeColor="text1"/>
          <w:sz w:val="28"/>
          <w:szCs w:val="28"/>
        </w:rPr>
      </w:pPr>
      <w:r w:rsidRPr="00440036">
        <w:rPr>
          <w:rFonts w:ascii="Times New Roman" w:hAnsi="Times New Roman" w:cs="Times New Roman"/>
          <w:color w:val="000000" w:themeColor="text1"/>
          <w:sz w:val="28"/>
          <w:szCs w:val="28"/>
          <w:shd w:val="clear" w:color="auto" w:fill="FFFFFF"/>
        </w:rPr>
        <w:t>Совет Палаты;</w:t>
      </w:r>
      <w:r w:rsidRPr="00440036">
        <w:rPr>
          <w:rStyle w:val="apple-converted-space"/>
          <w:rFonts w:ascii="Times New Roman" w:hAnsi="Times New Roman" w:cs="Times New Roman"/>
          <w:color w:val="000000" w:themeColor="text1"/>
          <w:sz w:val="28"/>
          <w:szCs w:val="28"/>
          <w:shd w:val="clear" w:color="auto" w:fill="FFFFFF"/>
        </w:rPr>
        <w:t> </w:t>
      </w:r>
    </w:p>
    <w:p w:rsidR="00440036" w:rsidRPr="00440036" w:rsidRDefault="00440036" w:rsidP="00440036">
      <w:pPr>
        <w:pStyle w:val="af"/>
        <w:numPr>
          <w:ilvl w:val="0"/>
          <w:numId w:val="1"/>
        </w:numPr>
        <w:spacing w:line="360" w:lineRule="auto"/>
        <w:jc w:val="both"/>
        <w:rPr>
          <w:rStyle w:val="apple-converted-space"/>
          <w:rFonts w:ascii="Times New Roman" w:hAnsi="Times New Roman" w:cs="Times New Roman"/>
          <w:color w:val="000000" w:themeColor="text1"/>
          <w:sz w:val="28"/>
          <w:szCs w:val="28"/>
        </w:rPr>
      </w:pPr>
      <w:r w:rsidRPr="00440036">
        <w:rPr>
          <w:rFonts w:ascii="Times New Roman" w:hAnsi="Times New Roman" w:cs="Times New Roman"/>
          <w:color w:val="000000" w:themeColor="text1"/>
          <w:sz w:val="28"/>
          <w:szCs w:val="28"/>
          <w:shd w:val="clear" w:color="auto" w:fill="FFFFFF"/>
        </w:rPr>
        <w:t>Ревизионная комиссия.</w:t>
      </w:r>
      <w:r w:rsidRPr="00440036">
        <w:rPr>
          <w:rStyle w:val="apple-converted-space"/>
          <w:rFonts w:ascii="Times New Roman" w:hAnsi="Times New Roman" w:cs="Times New Roman"/>
          <w:color w:val="000000" w:themeColor="text1"/>
          <w:sz w:val="28"/>
          <w:szCs w:val="28"/>
          <w:shd w:val="clear" w:color="auto" w:fill="FFFFFF"/>
        </w:rPr>
        <w:t> </w:t>
      </w:r>
    </w:p>
    <w:p w:rsidR="00440036" w:rsidRPr="00440036" w:rsidRDefault="00440036" w:rsidP="00440036">
      <w:pPr>
        <w:spacing w:line="360" w:lineRule="auto"/>
        <w:jc w:val="both"/>
        <w:rPr>
          <w:rFonts w:ascii="Times New Roman" w:hAnsi="Times New Roman" w:cs="Times New Roman"/>
          <w:color w:val="000000" w:themeColor="text1"/>
          <w:sz w:val="28"/>
          <w:szCs w:val="28"/>
        </w:rPr>
      </w:pPr>
      <w:r w:rsidRPr="00440036">
        <w:rPr>
          <w:rFonts w:ascii="Times New Roman" w:hAnsi="Times New Roman" w:cs="Times New Roman"/>
          <w:color w:val="000000" w:themeColor="text1"/>
          <w:sz w:val="28"/>
          <w:szCs w:val="28"/>
        </w:rPr>
        <w:t xml:space="preserve">   </w:t>
      </w:r>
      <w:r w:rsidR="00A46457">
        <w:rPr>
          <w:rFonts w:ascii="Times New Roman" w:hAnsi="Times New Roman" w:cs="Times New Roman"/>
          <w:color w:val="000000" w:themeColor="text1"/>
          <w:sz w:val="28"/>
          <w:szCs w:val="28"/>
        </w:rPr>
        <w:t xml:space="preserve">  </w:t>
      </w:r>
      <w:r w:rsidRPr="004400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Также стоит отметить</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что Федеральная палата адвокатов Российской Федерации имеет в своем составе президента Палаты и вице-президентов.</w:t>
      </w:r>
    </w:p>
    <w:p w:rsidR="00673CE2" w:rsidRDefault="00A46457" w:rsidP="009E6BC6">
      <w:pPr>
        <w:spacing w:line="360" w:lineRule="auto"/>
        <w:jc w:val="both"/>
        <w:rPr>
          <w:rStyle w:val="contentdefault"/>
          <w:rFonts w:ascii="Times New Roman" w:hAnsi="Times New Roman" w:cs="Times New Roman"/>
          <w:color w:val="000000" w:themeColor="text1"/>
          <w:sz w:val="28"/>
          <w:szCs w:val="28"/>
        </w:rPr>
      </w:pPr>
      <w:r>
        <w:rPr>
          <w:rStyle w:val="contentdefault"/>
          <w:rFonts w:ascii="Times New Roman" w:hAnsi="Times New Roman" w:cs="Times New Roman"/>
          <w:color w:val="000000" w:themeColor="text1"/>
          <w:sz w:val="28"/>
          <w:szCs w:val="28"/>
        </w:rPr>
        <w:lastRenderedPageBreak/>
        <w:t xml:space="preserve">         </w:t>
      </w:r>
      <w:r w:rsidR="009E6BC6" w:rsidRPr="009E6BC6">
        <w:rPr>
          <w:rStyle w:val="contentdefault"/>
          <w:rFonts w:ascii="Times New Roman" w:hAnsi="Times New Roman" w:cs="Times New Roman"/>
          <w:color w:val="000000" w:themeColor="text1"/>
          <w:sz w:val="28"/>
          <w:szCs w:val="28"/>
        </w:rPr>
        <w:t>Высшим органом Федеральной палаты адвокатов Российской Федерации является </w:t>
      </w:r>
      <w:hyperlink r:id="rId15" w:history="1">
        <w:r w:rsidR="009E6BC6" w:rsidRPr="009E6BC6">
          <w:rPr>
            <w:rStyle w:val="a3"/>
            <w:rFonts w:ascii="Times New Roman" w:hAnsi="Times New Roman" w:cs="Times New Roman"/>
            <w:color w:val="000000" w:themeColor="text1"/>
            <w:sz w:val="28"/>
            <w:szCs w:val="28"/>
            <w:u w:val="none"/>
          </w:rPr>
          <w:t>Всероссийский съезд адвокатов</w:t>
        </w:r>
      </w:hyperlink>
      <w:r w:rsidR="00673CE2">
        <w:rPr>
          <w:rStyle w:val="contentdefault"/>
          <w:rFonts w:ascii="Times New Roman" w:hAnsi="Times New Roman" w:cs="Times New Roman"/>
          <w:color w:val="000000" w:themeColor="text1"/>
          <w:sz w:val="28"/>
          <w:szCs w:val="28"/>
        </w:rPr>
        <w:t xml:space="preserve">. Съезд </w:t>
      </w:r>
      <w:r w:rsidR="009E6BC6" w:rsidRPr="009E6BC6">
        <w:rPr>
          <w:rStyle w:val="contentdefault"/>
          <w:rFonts w:ascii="Times New Roman" w:hAnsi="Times New Roman" w:cs="Times New Roman"/>
          <w:color w:val="000000" w:themeColor="text1"/>
          <w:sz w:val="28"/>
          <w:szCs w:val="28"/>
        </w:rPr>
        <w:t xml:space="preserve"> созывается не реже </w:t>
      </w:r>
      <w:r w:rsidR="00673CE2">
        <w:rPr>
          <w:rStyle w:val="contentdefault"/>
          <w:rFonts w:ascii="Times New Roman" w:hAnsi="Times New Roman" w:cs="Times New Roman"/>
          <w:color w:val="000000" w:themeColor="text1"/>
          <w:sz w:val="28"/>
          <w:szCs w:val="28"/>
        </w:rPr>
        <w:t xml:space="preserve"> чем один раз в два года, он может считаться </w:t>
      </w:r>
      <w:r w:rsidR="009E6BC6" w:rsidRPr="009E6BC6">
        <w:rPr>
          <w:rStyle w:val="contentdefault"/>
          <w:rFonts w:ascii="Times New Roman" w:hAnsi="Times New Roman" w:cs="Times New Roman"/>
          <w:color w:val="000000" w:themeColor="text1"/>
          <w:sz w:val="28"/>
          <w:szCs w:val="28"/>
        </w:rPr>
        <w:t xml:space="preserve"> правомочным, </w:t>
      </w:r>
      <w:r w:rsidR="00673CE2">
        <w:rPr>
          <w:rStyle w:val="contentdefault"/>
          <w:rFonts w:ascii="Times New Roman" w:hAnsi="Times New Roman" w:cs="Times New Roman"/>
          <w:color w:val="000000" w:themeColor="text1"/>
          <w:sz w:val="28"/>
          <w:szCs w:val="28"/>
        </w:rPr>
        <w:t xml:space="preserve">только </w:t>
      </w:r>
      <w:r w:rsidR="009E6BC6" w:rsidRPr="009E6BC6">
        <w:rPr>
          <w:rStyle w:val="contentdefault"/>
          <w:rFonts w:ascii="Times New Roman" w:hAnsi="Times New Roman" w:cs="Times New Roman"/>
          <w:color w:val="000000" w:themeColor="text1"/>
          <w:sz w:val="28"/>
          <w:szCs w:val="28"/>
        </w:rPr>
        <w:t>если в его работе принимают участие представители не менее двух третей адвокатских палат субъектов Российской Федерации.</w:t>
      </w:r>
      <w:r w:rsidR="00673CE2">
        <w:rPr>
          <w:rStyle w:val="contentdefault"/>
          <w:rFonts w:ascii="Times New Roman" w:hAnsi="Times New Roman" w:cs="Times New Roman"/>
          <w:color w:val="000000" w:themeColor="text1"/>
          <w:sz w:val="28"/>
          <w:szCs w:val="28"/>
        </w:rPr>
        <w:t xml:space="preserve"> </w:t>
      </w:r>
    </w:p>
    <w:p w:rsidR="00673CE2" w:rsidRDefault="00A46457" w:rsidP="009E6BC6">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440036" w:rsidRPr="00673CE2">
        <w:rPr>
          <w:rFonts w:ascii="Times New Roman" w:hAnsi="Times New Roman" w:cs="Times New Roman"/>
          <w:color w:val="000000" w:themeColor="text1"/>
          <w:sz w:val="28"/>
          <w:szCs w:val="28"/>
          <w:shd w:val="clear" w:color="auto" w:fill="FFFFFF"/>
        </w:rPr>
        <w:t>Адвокатские  палаты  субъе</w:t>
      </w:r>
      <w:r w:rsidR="00673CE2">
        <w:rPr>
          <w:rFonts w:ascii="Times New Roman" w:hAnsi="Times New Roman" w:cs="Times New Roman"/>
          <w:color w:val="000000" w:themeColor="text1"/>
          <w:sz w:val="28"/>
          <w:szCs w:val="28"/>
          <w:shd w:val="clear" w:color="auto" w:fill="FFFFFF"/>
        </w:rPr>
        <w:t>ктов Российской Федерации обладают равными</w:t>
      </w:r>
      <w:r w:rsidR="00440036" w:rsidRPr="00673CE2">
        <w:rPr>
          <w:rFonts w:ascii="Times New Roman" w:hAnsi="Times New Roman" w:cs="Times New Roman"/>
          <w:color w:val="000000" w:themeColor="text1"/>
          <w:sz w:val="28"/>
          <w:szCs w:val="28"/>
          <w:shd w:val="clear" w:color="auto" w:fill="FFFFFF"/>
        </w:rPr>
        <w:t>  права</w:t>
      </w:r>
      <w:r w:rsidR="00673CE2">
        <w:rPr>
          <w:rFonts w:ascii="Times New Roman" w:hAnsi="Times New Roman" w:cs="Times New Roman"/>
          <w:color w:val="000000" w:themeColor="text1"/>
          <w:sz w:val="28"/>
          <w:szCs w:val="28"/>
          <w:shd w:val="clear" w:color="auto" w:fill="FFFFFF"/>
        </w:rPr>
        <w:t>ми  и  равным</w:t>
      </w:r>
      <w:r w:rsidR="00440036" w:rsidRPr="00673CE2">
        <w:rPr>
          <w:rFonts w:ascii="Times New Roman" w:hAnsi="Times New Roman" w:cs="Times New Roman"/>
          <w:color w:val="000000" w:themeColor="text1"/>
          <w:sz w:val="28"/>
          <w:szCs w:val="28"/>
          <w:shd w:val="clear" w:color="auto" w:fill="FFFFFF"/>
        </w:rPr>
        <w:t xml:space="preserve"> представительство</w:t>
      </w:r>
      <w:r w:rsidR="00673CE2">
        <w:rPr>
          <w:rFonts w:ascii="Times New Roman" w:hAnsi="Times New Roman" w:cs="Times New Roman"/>
          <w:color w:val="000000" w:themeColor="text1"/>
          <w:sz w:val="28"/>
          <w:szCs w:val="28"/>
          <w:shd w:val="clear" w:color="auto" w:fill="FFFFFF"/>
        </w:rPr>
        <w:t>м</w:t>
      </w:r>
      <w:r w:rsidR="00440036" w:rsidRPr="00673CE2">
        <w:rPr>
          <w:rFonts w:ascii="Times New Roman" w:hAnsi="Times New Roman" w:cs="Times New Roman"/>
          <w:color w:val="000000" w:themeColor="text1"/>
          <w:sz w:val="28"/>
          <w:szCs w:val="28"/>
          <w:shd w:val="clear" w:color="auto" w:fill="FFFFFF"/>
        </w:rPr>
        <w:t xml:space="preserve">  на  </w:t>
      </w:r>
      <w:r w:rsidR="00673CE2">
        <w:rPr>
          <w:rFonts w:ascii="Times New Roman" w:hAnsi="Times New Roman" w:cs="Times New Roman"/>
          <w:color w:val="000000" w:themeColor="text1"/>
          <w:sz w:val="28"/>
          <w:szCs w:val="28"/>
          <w:shd w:val="clear" w:color="auto" w:fill="FFFFFF"/>
        </w:rPr>
        <w:t>Всероссийском съезде  адвокатов</w:t>
      </w:r>
      <w:r w:rsidR="00440036" w:rsidRPr="00673CE2">
        <w:rPr>
          <w:rFonts w:ascii="Times New Roman" w:hAnsi="Times New Roman" w:cs="Times New Roman"/>
          <w:color w:val="000000" w:themeColor="text1"/>
          <w:sz w:val="28"/>
          <w:szCs w:val="28"/>
          <w:shd w:val="clear" w:color="auto" w:fill="FFFFFF"/>
        </w:rPr>
        <w:t xml:space="preserve">.  Каждая адвокатская палата </w:t>
      </w:r>
      <w:r w:rsidR="00673CE2">
        <w:rPr>
          <w:rFonts w:ascii="Times New Roman" w:hAnsi="Times New Roman" w:cs="Times New Roman"/>
          <w:color w:val="000000" w:themeColor="text1"/>
          <w:sz w:val="28"/>
          <w:szCs w:val="28"/>
          <w:shd w:val="clear" w:color="auto" w:fill="FFFFFF"/>
        </w:rPr>
        <w:t xml:space="preserve">при принятии решений имеет один голос </w:t>
      </w:r>
      <w:r w:rsidR="00440036" w:rsidRPr="00673CE2">
        <w:rPr>
          <w:rFonts w:ascii="Times New Roman" w:hAnsi="Times New Roman" w:cs="Times New Roman"/>
          <w:color w:val="000000" w:themeColor="text1"/>
          <w:sz w:val="28"/>
          <w:szCs w:val="28"/>
          <w:shd w:val="clear" w:color="auto" w:fill="FFFFFF"/>
        </w:rPr>
        <w:t xml:space="preserve">независимо от количества ее </w:t>
      </w:r>
      <w:r w:rsidR="00673CE2">
        <w:rPr>
          <w:rFonts w:ascii="Times New Roman" w:hAnsi="Times New Roman" w:cs="Times New Roman"/>
          <w:color w:val="000000" w:themeColor="text1"/>
          <w:sz w:val="28"/>
          <w:szCs w:val="28"/>
          <w:shd w:val="clear" w:color="auto" w:fill="FFFFFF"/>
        </w:rPr>
        <w:t xml:space="preserve">представителей. </w:t>
      </w:r>
    </w:p>
    <w:p w:rsidR="00673CE2" w:rsidRPr="00673CE2" w:rsidRDefault="00A46457" w:rsidP="009E6BC6">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73CE2" w:rsidRPr="00673CE2">
        <w:rPr>
          <w:rFonts w:ascii="Times New Roman" w:hAnsi="Times New Roman" w:cs="Times New Roman"/>
          <w:color w:val="000000" w:themeColor="text1"/>
          <w:sz w:val="28"/>
          <w:szCs w:val="28"/>
          <w:shd w:val="clear" w:color="auto" w:fill="FFFFFF"/>
        </w:rPr>
        <w:t>Всероссийский съезд адвокатов созывается Советом Палаты по норме представительства от адвокатских палат, утвержденной Советом Палаты.</w:t>
      </w:r>
      <w:r w:rsidR="00673CE2" w:rsidRPr="00673CE2">
        <w:rPr>
          <w:rStyle w:val="apple-converted-space"/>
          <w:rFonts w:ascii="Times New Roman" w:hAnsi="Times New Roman" w:cs="Times New Roman"/>
          <w:color w:val="000000" w:themeColor="text1"/>
          <w:sz w:val="28"/>
          <w:szCs w:val="28"/>
          <w:shd w:val="clear" w:color="auto" w:fill="FFFFFF"/>
        </w:rPr>
        <w:t> </w:t>
      </w:r>
      <w:r w:rsidR="00673CE2" w:rsidRPr="00673CE2">
        <w:rPr>
          <w:rFonts w:ascii="Times New Roman" w:hAnsi="Times New Roman" w:cs="Times New Roman"/>
          <w:color w:val="000000" w:themeColor="text1"/>
          <w:sz w:val="28"/>
          <w:szCs w:val="28"/>
        </w:rPr>
        <w:br/>
      </w:r>
      <w:r w:rsidR="00673CE2" w:rsidRPr="00673CE2">
        <w:rPr>
          <w:rFonts w:ascii="Times New Roman" w:hAnsi="Times New Roman" w:cs="Times New Roman"/>
          <w:color w:val="000000" w:themeColor="text1"/>
          <w:sz w:val="28"/>
          <w:szCs w:val="28"/>
          <w:shd w:val="clear" w:color="auto" w:fill="FFFFFF"/>
        </w:rPr>
        <w:t>Внеочередной Всероссийский съезд адвокатов созывается Советом Палаты по собственной инициативе либо по требованию одной трети адвокатских палат субъектов Российской Федерации.</w:t>
      </w:r>
      <w:r w:rsidR="00673CE2" w:rsidRPr="00673CE2">
        <w:rPr>
          <w:rStyle w:val="apple-converted-space"/>
          <w:rFonts w:ascii="Times New Roman" w:hAnsi="Times New Roman" w:cs="Times New Roman"/>
          <w:color w:val="000000" w:themeColor="text1"/>
          <w:sz w:val="28"/>
          <w:szCs w:val="28"/>
          <w:shd w:val="clear" w:color="auto" w:fill="FFFFFF"/>
        </w:rPr>
        <w:t> </w:t>
      </w:r>
      <w:r w:rsidR="00673CE2">
        <w:rPr>
          <w:rStyle w:val="ab"/>
          <w:rFonts w:ascii="Times New Roman" w:hAnsi="Times New Roman" w:cs="Times New Roman"/>
          <w:color w:val="000000" w:themeColor="text1"/>
          <w:sz w:val="28"/>
          <w:szCs w:val="28"/>
          <w:shd w:val="clear" w:color="auto" w:fill="FFFFFF"/>
        </w:rPr>
        <w:footnoteReference w:id="9"/>
      </w:r>
    </w:p>
    <w:p w:rsidR="00673CE2" w:rsidRPr="00673CE2" w:rsidRDefault="00A46457" w:rsidP="009E6BC6">
      <w:pPr>
        <w:spacing w:line="360" w:lineRule="auto"/>
        <w:jc w:val="both"/>
        <w:rPr>
          <w:rStyle w:val="contentdefault"/>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673CE2">
        <w:rPr>
          <w:rFonts w:ascii="Times New Roman" w:hAnsi="Times New Roman" w:cs="Times New Roman"/>
          <w:color w:val="000000" w:themeColor="text1"/>
          <w:sz w:val="28"/>
          <w:szCs w:val="28"/>
          <w:shd w:val="clear" w:color="auto" w:fill="FFFFFF"/>
        </w:rPr>
        <w:t xml:space="preserve">Совет Палаты является </w:t>
      </w:r>
      <w:r w:rsidR="00673CE2" w:rsidRPr="00673CE2">
        <w:rPr>
          <w:rFonts w:ascii="Times New Roman" w:hAnsi="Times New Roman" w:cs="Times New Roman"/>
          <w:color w:val="000000" w:themeColor="text1"/>
          <w:sz w:val="28"/>
          <w:szCs w:val="28"/>
          <w:shd w:val="clear" w:color="auto" w:fill="FFFFFF"/>
        </w:rPr>
        <w:t xml:space="preserve"> коллегиальным исполнительным органом.</w:t>
      </w:r>
      <w:r w:rsidR="00673CE2" w:rsidRPr="00673CE2">
        <w:rPr>
          <w:rStyle w:val="apple-converted-space"/>
          <w:rFonts w:ascii="Times New Roman" w:hAnsi="Times New Roman" w:cs="Times New Roman"/>
          <w:color w:val="000000" w:themeColor="text1"/>
          <w:sz w:val="28"/>
          <w:szCs w:val="28"/>
          <w:shd w:val="clear" w:color="auto" w:fill="FFFFFF"/>
        </w:rPr>
        <w:t> </w:t>
      </w:r>
      <w:r w:rsidR="00673CE2">
        <w:rPr>
          <w:rFonts w:ascii="Times New Roman" w:hAnsi="Times New Roman" w:cs="Times New Roman"/>
          <w:color w:val="000000" w:themeColor="text1"/>
          <w:sz w:val="28"/>
          <w:szCs w:val="28"/>
        </w:rPr>
        <w:t xml:space="preserve"> </w:t>
      </w:r>
      <w:r w:rsidR="00673CE2" w:rsidRPr="009E6BC6">
        <w:rPr>
          <w:rStyle w:val="contentdefault"/>
          <w:rFonts w:ascii="Times New Roman" w:hAnsi="Times New Roman" w:cs="Times New Roman"/>
          <w:color w:val="000000" w:themeColor="text1"/>
          <w:sz w:val="28"/>
          <w:szCs w:val="28"/>
        </w:rPr>
        <w:t>Всероссийский съезд адвокатов избирает </w:t>
      </w:r>
      <w:hyperlink r:id="rId16" w:history="1">
        <w:r w:rsidR="00673CE2" w:rsidRPr="009E6BC6">
          <w:rPr>
            <w:rStyle w:val="a3"/>
            <w:rFonts w:ascii="Times New Roman" w:hAnsi="Times New Roman" w:cs="Times New Roman"/>
            <w:color w:val="000000" w:themeColor="text1"/>
            <w:sz w:val="28"/>
            <w:szCs w:val="28"/>
            <w:u w:val="none"/>
          </w:rPr>
          <w:t xml:space="preserve">Совет Федеральной палаты </w:t>
        </w:r>
        <w:r w:rsidR="00673CE2">
          <w:rPr>
            <w:rStyle w:val="a3"/>
            <w:rFonts w:ascii="Times New Roman" w:hAnsi="Times New Roman" w:cs="Times New Roman"/>
            <w:color w:val="000000" w:themeColor="text1"/>
            <w:sz w:val="28"/>
            <w:szCs w:val="28"/>
            <w:u w:val="none"/>
          </w:rPr>
          <w:t xml:space="preserve"> тайным голосованием </w:t>
        </w:r>
        <w:r w:rsidR="00673CE2" w:rsidRPr="009E6BC6">
          <w:rPr>
            <w:rStyle w:val="a3"/>
            <w:rFonts w:ascii="Times New Roman" w:hAnsi="Times New Roman" w:cs="Times New Roman"/>
            <w:color w:val="000000" w:themeColor="text1"/>
            <w:sz w:val="28"/>
            <w:szCs w:val="28"/>
            <w:u w:val="none"/>
          </w:rPr>
          <w:t>адвокатов</w:t>
        </w:r>
      </w:hyperlink>
      <w:r w:rsidR="00673CE2">
        <w:rPr>
          <w:rStyle w:val="contentdefault"/>
          <w:rFonts w:ascii="Times New Roman" w:hAnsi="Times New Roman" w:cs="Times New Roman"/>
          <w:color w:val="000000" w:themeColor="text1"/>
          <w:sz w:val="28"/>
          <w:szCs w:val="28"/>
        </w:rPr>
        <w:t>, количество которого</w:t>
      </w:r>
      <w:r w:rsidR="00673CE2" w:rsidRPr="009E6BC6">
        <w:rPr>
          <w:rStyle w:val="contentdefault"/>
          <w:rFonts w:ascii="Times New Roman" w:hAnsi="Times New Roman" w:cs="Times New Roman"/>
          <w:color w:val="000000" w:themeColor="text1"/>
          <w:sz w:val="28"/>
          <w:szCs w:val="28"/>
        </w:rPr>
        <w:t xml:space="preserve"> не</w:t>
      </w:r>
      <w:r w:rsidR="00673CE2">
        <w:rPr>
          <w:rStyle w:val="contentdefault"/>
          <w:rFonts w:ascii="Times New Roman" w:hAnsi="Times New Roman" w:cs="Times New Roman"/>
          <w:color w:val="000000" w:themeColor="text1"/>
          <w:sz w:val="28"/>
          <w:szCs w:val="28"/>
        </w:rPr>
        <w:t xml:space="preserve"> превышает более</w:t>
      </w:r>
      <w:r w:rsidR="00673CE2" w:rsidRPr="009E6BC6">
        <w:rPr>
          <w:rStyle w:val="contentdefault"/>
          <w:rFonts w:ascii="Times New Roman" w:hAnsi="Times New Roman" w:cs="Times New Roman"/>
          <w:color w:val="000000" w:themeColor="text1"/>
          <w:sz w:val="28"/>
          <w:szCs w:val="28"/>
        </w:rPr>
        <w:t> </w:t>
      </w:r>
      <w:r w:rsidR="00673CE2" w:rsidRPr="00673CE2">
        <w:rPr>
          <w:rFonts w:ascii="Times New Roman" w:hAnsi="Times New Roman" w:cs="Times New Roman"/>
          <w:sz w:val="28"/>
          <w:szCs w:val="28"/>
        </w:rPr>
        <w:t>30 человек</w:t>
      </w:r>
      <w:r w:rsidR="00673CE2">
        <w:rPr>
          <w:rStyle w:val="contentdefault"/>
          <w:rFonts w:ascii="Times New Roman" w:hAnsi="Times New Roman" w:cs="Times New Roman"/>
          <w:color w:val="000000" w:themeColor="text1"/>
          <w:sz w:val="28"/>
          <w:szCs w:val="28"/>
        </w:rPr>
        <w:t xml:space="preserve">. Один раз в два года Совет Палаты </w:t>
      </w:r>
      <w:r w:rsidR="00673CE2" w:rsidRPr="009E6BC6">
        <w:rPr>
          <w:rStyle w:val="contentdefault"/>
          <w:rFonts w:ascii="Times New Roman" w:hAnsi="Times New Roman" w:cs="Times New Roman"/>
          <w:color w:val="000000" w:themeColor="text1"/>
          <w:sz w:val="28"/>
          <w:szCs w:val="28"/>
        </w:rPr>
        <w:t>подлежит ротации на одну треть.</w:t>
      </w:r>
      <w:r w:rsidR="00673CE2">
        <w:rPr>
          <w:rStyle w:val="contentdefault"/>
          <w:rFonts w:ascii="Times New Roman" w:hAnsi="Times New Roman" w:cs="Times New Roman"/>
          <w:color w:val="000000" w:themeColor="text1"/>
          <w:sz w:val="28"/>
          <w:szCs w:val="28"/>
        </w:rPr>
        <w:t xml:space="preserve"> </w:t>
      </w:r>
      <w:r w:rsidR="00673CE2" w:rsidRPr="00673CE2">
        <w:rPr>
          <w:rFonts w:ascii="Times New Roman" w:hAnsi="Times New Roman" w:cs="Times New Roman"/>
          <w:color w:val="000000" w:themeColor="text1"/>
          <w:sz w:val="28"/>
          <w:szCs w:val="28"/>
          <w:shd w:val="clear" w:color="auto" w:fill="FFFFFF"/>
        </w:rPr>
        <w:t>При очередной ротации Президент Палаты вносит на рассмотрение Совета Палаты кандидатуры на выбытие</w:t>
      </w:r>
      <w:r w:rsidR="00B45313">
        <w:rPr>
          <w:rFonts w:ascii="Times New Roman" w:hAnsi="Times New Roman" w:cs="Times New Roman"/>
          <w:color w:val="000000" w:themeColor="text1"/>
          <w:sz w:val="28"/>
          <w:szCs w:val="28"/>
          <w:shd w:val="clear" w:color="auto" w:fill="FFFFFF"/>
        </w:rPr>
        <w:t xml:space="preserve"> и  кандидатуры </w:t>
      </w:r>
      <w:r w:rsidR="00673CE2" w:rsidRPr="00673CE2">
        <w:rPr>
          <w:rFonts w:ascii="Times New Roman" w:hAnsi="Times New Roman" w:cs="Times New Roman"/>
          <w:color w:val="000000" w:themeColor="text1"/>
          <w:sz w:val="28"/>
          <w:szCs w:val="28"/>
          <w:shd w:val="clear" w:color="auto" w:fill="FFFFFF"/>
        </w:rPr>
        <w:t xml:space="preserve"> для замещения вакантных должностей членов Совета Палаты. После утверждения Советом </w:t>
      </w:r>
      <w:proofErr w:type="gramStart"/>
      <w:r w:rsidR="00673CE2" w:rsidRPr="00673CE2">
        <w:rPr>
          <w:rFonts w:ascii="Times New Roman" w:hAnsi="Times New Roman" w:cs="Times New Roman"/>
          <w:color w:val="000000" w:themeColor="text1"/>
          <w:sz w:val="28"/>
          <w:szCs w:val="28"/>
          <w:shd w:val="clear" w:color="auto" w:fill="FFFFFF"/>
        </w:rPr>
        <w:t>Палаты</w:t>
      </w:r>
      <w:proofErr w:type="gramEnd"/>
      <w:r w:rsidR="00673CE2" w:rsidRPr="00673CE2">
        <w:rPr>
          <w:rFonts w:ascii="Times New Roman" w:hAnsi="Times New Roman" w:cs="Times New Roman"/>
          <w:color w:val="000000" w:themeColor="text1"/>
          <w:sz w:val="28"/>
          <w:szCs w:val="28"/>
          <w:shd w:val="clear" w:color="auto" w:fill="FFFFFF"/>
        </w:rPr>
        <w:t xml:space="preserve"> представленные Президентом кандидатуры вносятся на рассмотрение Съезда для утверждения.</w:t>
      </w:r>
      <w:r w:rsidR="00673CE2" w:rsidRPr="00673CE2">
        <w:rPr>
          <w:rStyle w:val="apple-converted-space"/>
          <w:rFonts w:ascii="Times New Roman" w:hAnsi="Times New Roman" w:cs="Times New Roman"/>
          <w:color w:val="000000" w:themeColor="text1"/>
          <w:sz w:val="28"/>
          <w:szCs w:val="28"/>
          <w:shd w:val="clear" w:color="auto" w:fill="FFFFFF"/>
        </w:rPr>
        <w:t> </w:t>
      </w:r>
      <w:r w:rsidR="00673CE2" w:rsidRPr="00673CE2">
        <w:rPr>
          <w:rFonts w:ascii="Times New Roman" w:hAnsi="Times New Roman" w:cs="Times New Roman"/>
          <w:color w:val="000000" w:themeColor="text1"/>
          <w:sz w:val="28"/>
          <w:szCs w:val="28"/>
        </w:rPr>
        <w:br/>
      </w:r>
      <w:r w:rsidR="00B45313">
        <w:rPr>
          <w:rFonts w:ascii="Times New Roman" w:hAnsi="Times New Roman" w:cs="Times New Roman"/>
          <w:color w:val="000000" w:themeColor="text1"/>
          <w:sz w:val="28"/>
          <w:szCs w:val="28"/>
          <w:shd w:val="clear" w:color="auto" w:fill="FFFFFF"/>
        </w:rPr>
        <w:t>В случае если </w:t>
      </w:r>
      <w:r w:rsidR="00673CE2" w:rsidRPr="00673CE2">
        <w:rPr>
          <w:rFonts w:ascii="Times New Roman" w:hAnsi="Times New Roman" w:cs="Times New Roman"/>
          <w:color w:val="000000" w:themeColor="text1"/>
          <w:sz w:val="28"/>
          <w:szCs w:val="28"/>
          <w:shd w:val="clear" w:color="auto" w:fill="FFFFFF"/>
        </w:rPr>
        <w:t>Съезд не утверждает представленные кандидатуры,  Президент Палаты  вносит на утверждение Съезда новые кандидатуры только после их рассмотрения и утверждения Советом Палаты.</w:t>
      </w:r>
      <w:r w:rsidR="00673CE2" w:rsidRPr="00673CE2">
        <w:rPr>
          <w:rStyle w:val="apple-converted-space"/>
          <w:rFonts w:ascii="Times New Roman" w:hAnsi="Times New Roman" w:cs="Times New Roman"/>
          <w:color w:val="000000" w:themeColor="text1"/>
          <w:sz w:val="28"/>
          <w:szCs w:val="28"/>
          <w:shd w:val="clear" w:color="auto" w:fill="FFFFFF"/>
        </w:rPr>
        <w:t> </w:t>
      </w:r>
    </w:p>
    <w:p w:rsidR="00A46457" w:rsidRDefault="00A46457" w:rsidP="003542A5">
      <w:pPr>
        <w:spacing w:line="360" w:lineRule="auto"/>
        <w:jc w:val="both"/>
        <w:rPr>
          <w:rStyle w:val="contentdefault"/>
          <w:rFonts w:ascii="Times New Roman" w:hAnsi="Times New Roman" w:cs="Times New Roman"/>
          <w:color w:val="000000" w:themeColor="text1"/>
          <w:sz w:val="28"/>
          <w:szCs w:val="28"/>
        </w:rPr>
      </w:pPr>
      <w:r>
        <w:lastRenderedPageBreak/>
        <w:t xml:space="preserve">             </w:t>
      </w:r>
      <w:hyperlink r:id="rId17" w:history="1">
        <w:r w:rsidR="009E6BC6" w:rsidRPr="009E6BC6">
          <w:rPr>
            <w:rStyle w:val="a3"/>
            <w:rFonts w:ascii="Times New Roman" w:hAnsi="Times New Roman" w:cs="Times New Roman"/>
            <w:color w:val="000000" w:themeColor="text1"/>
            <w:sz w:val="28"/>
            <w:szCs w:val="28"/>
            <w:u w:val="none"/>
          </w:rPr>
          <w:t>Решения Совета Федеральной палаты адвокатов</w:t>
        </w:r>
      </w:hyperlink>
      <w:r w:rsidR="009E6BC6" w:rsidRPr="009E6BC6">
        <w:rPr>
          <w:rStyle w:val="contentdefault"/>
          <w:rFonts w:ascii="Times New Roman" w:hAnsi="Times New Roman" w:cs="Times New Roman"/>
          <w:color w:val="000000" w:themeColor="text1"/>
          <w:sz w:val="28"/>
          <w:szCs w:val="28"/>
        </w:rPr>
        <w:t> принимаются простым большинством голосов членов Совета, участвующих в заседании.</w:t>
      </w:r>
    </w:p>
    <w:p w:rsidR="00B45313" w:rsidRPr="00A46457" w:rsidRDefault="00A46457" w:rsidP="003542A5">
      <w:pPr>
        <w:spacing w:line="360" w:lineRule="auto"/>
        <w:jc w:val="both"/>
        <w:rPr>
          <w:rStyle w:val="apple-converted-space"/>
          <w:rFonts w:ascii="Times New Roman" w:hAnsi="Times New Roman" w:cs="Times New Roman"/>
          <w:color w:val="000000" w:themeColor="text1"/>
          <w:sz w:val="28"/>
          <w:szCs w:val="28"/>
        </w:rPr>
      </w:pPr>
      <w:r>
        <w:rPr>
          <w:rStyle w:val="contentdefault"/>
          <w:rFonts w:ascii="Times New Roman" w:hAnsi="Times New Roman" w:cs="Times New Roman"/>
          <w:color w:val="000000" w:themeColor="text1"/>
          <w:sz w:val="28"/>
          <w:szCs w:val="28"/>
        </w:rPr>
        <w:t xml:space="preserve">          </w:t>
      </w:r>
      <w:r w:rsidR="00B45313" w:rsidRPr="00B45313">
        <w:rPr>
          <w:rFonts w:ascii="Times New Roman" w:hAnsi="Times New Roman" w:cs="Times New Roman"/>
          <w:color w:val="000000" w:themeColor="text1"/>
          <w:sz w:val="28"/>
          <w:szCs w:val="28"/>
          <w:shd w:val="clear" w:color="auto" w:fill="FFFFFF"/>
        </w:rPr>
        <w:t>В  случае неиспол</w:t>
      </w:r>
      <w:r w:rsidR="00B45313">
        <w:rPr>
          <w:rFonts w:ascii="Times New Roman" w:hAnsi="Times New Roman" w:cs="Times New Roman"/>
          <w:color w:val="000000" w:themeColor="text1"/>
          <w:sz w:val="28"/>
          <w:szCs w:val="28"/>
          <w:shd w:val="clear" w:color="auto" w:fill="FFFFFF"/>
        </w:rPr>
        <w:t xml:space="preserve">нения Советом Палаты </w:t>
      </w:r>
      <w:proofErr w:type="gramStart"/>
      <w:r w:rsidR="00B45313">
        <w:rPr>
          <w:rFonts w:ascii="Times New Roman" w:hAnsi="Times New Roman" w:cs="Times New Roman"/>
          <w:color w:val="000000" w:themeColor="text1"/>
          <w:sz w:val="28"/>
          <w:szCs w:val="28"/>
          <w:shd w:val="clear" w:color="auto" w:fill="FFFFFF"/>
        </w:rPr>
        <w:t xml:space="preserve">требований </w:t>
      </w:r>
      <w:r w:rsidR="00B45313" w:rsidRPr="00B45313">
        <w:rPr>
          <w:rFonts w:ascii="Times New Roman" w:hAnsi="Times New Roman" w:cs="Times New Roman"/>
          <w:color w:val="000000" w:themeColor="text1"/>
          <w:sz w:val="28"/>
          <w:szCs w:val="28"/>
          <w:shd w:val="clear" w:color="auto" w:fill="FFFFFF"/>
        </w:rPr>
        <w:t>Устава полномочия Совета Палаты</w:t>
      </w:r>
      <w:proofErr w:type="gramEnd"/>
      <w:r w:rsidR="00B45313" w:rsidRPr="00B45313">
        <w:rPr>
          <w:rFonts w:ascii="Times New Roman" w:hAnsi="Times New Roman" w:cs="Times New Roman"/>
          <w:color w:val="000000" w:themeColor="text1"/>
          <w:sz w:val="28"/>
          <w:szCs w:val="28"/>
          <w:shd w:val="clear" w:color="auto" w:fill="FFFFFF"/>
        </w:rPr>
        <w:t xml:space="preserve"> могут быть прекращены досрочно на внеочередном Всероссийском съезде адвокатов в порядке, предусмотренном пунктом 4 статьи 37 Федерального закона «Об адвокатской деятельности и адвокатуре в Российской Федерации».</w:t>
      </w:r>
      <w:r w:rsidR="00B45313" w:rsidRPr="00B45313">
        <w:rPr>
          <w:rStyle w:val="apple-converted-space"/>
          <w:rFonts w:ascii="Times New Roman" w:hAnsi="Times New Roman" w:cs="Times New Roman"/>
          <w:color w:val="000000" w:themeColor="text1"/>
          <w:sz w:val="28"/>
          <w:szCs w:val="28"/>
          <w:shd w:val="clear" w:color="auto" w:fill="FFFFFF"/>
        </w:rPr>
        <w:t> </w:t>
      </w:r>
      <w:r w:rsidR="00B45313">
        <w:rPr>
          <w:rStyle w:val="ab"/>
          <w:rFonts w:ascii="Times New Roman" w:hAnsi="Times New Roman" w:cs="Times New Roman"/>
          <w:color w:val="000000" w:themeColor="text1"/>
          <w:sz w:val="28"/>
          <w:szCs w:val="28"/>
        </w:rPr>
        <w:footnoteReference w:id="10"/>
      </w:r>
    </w:p>
    <w:p w:rsidR="00B45313" w:rsidRDefault="00A46457" w:rsidP="003542A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B45313" w:rsidRPr="00B45313">
        <w:rPr>
          <w:rFonts w:ascii="Times New Roman" w:hAnsi="Times New Roman" w:cs="Times New Roman"/>
          <w:color w:val="000000" w:themeColor="text1"/>
          <w:sz w:val="28"/>
          <w:szCs w:val="28"/>
          <w:shd w:val="clear" w:color="auto" w:fill="FFFFFF"/>
        </w:rPr>
        <w:t>Заседания Совета Палаты созываются Президентом Палаты не реже одного раза в три месяца. Заседание считается правомочным, если на нем присутствуют не менее двух третей членов Совета Палаты.</w:t>
      </w:r>
      <w:r w:rsidR="00B45313" w:rsidRPr="00B45313">
        <w:rPr>
          <w:rStyle w:val="apple-converted-space"/>
          <w:rFonts w:ascii="Times New Roman" w:hAnsi="Times New Roman" w:cs="Times New Roman"/>
          <w:color w:val="000000" w:themeColor="text1"/>
          <w:sz w:val="28"/>
          <w:szCs w:val="28"/>
          <w:shd w:val="clear" w:color="auto" w:fill="FFFFFF"/>
        </w:rPr>
        <w:t> </w:t>
      </w:r>
      <w:r w:rsidR="00B45313" w:rsidRPr="00B45313">
        <w:rPr>
          <w:rFonts w:ascii="Times New Roman" w:hAnsi="Times New Roman" w:cs="Times New Roman"/>
          <w:color w:val="000000" w:themeColor="text1"/>
          <w:sz w:val="28"/>
          <w:szCs w:val="28"/>
        </w:rPr>
        <w:br/>
      </w:r>
      <w:r w:rsidR="00B45313" w:rsidRPr="00B45313">
        <w:rPr>
          <w:rFonts w:ascii="Times New Roman" w:hAnsi="Times New Roman" w:cs="Times New Roman"/>
          <w:color w:val="000000" w:themeColor="text1"/>
          <w:sz w:val="28"/>
          <w:szCs w:val="28"/>
          <w:shd w:val="clear" w:color="auto" w:fill="FFFFFF"/>
        </w:rPr>
        <w:t>Решения Совета Палаты принимаются</w:t>
      </w:r>
      <w:r w:rsidR="00B45313">
        <w:rPr>
          <w:rFonts w:ascii="Times New Roman" w:hAnsi="Times New Roman" w:cs="Times New Roman"/>
          <w:color w:val="000000" w:themeColor="text1"/>
          <w:sz w:val="28"/>
          <w:szCs w:val="28"/>
          <w:shd w:val="clear" w:color="auto" w:fill="FFFFFF"/>
        </w:rPr>
        <w:t xml:space="preserve"> </w:t>
      </w:r>
      <w:r w:rsidR="00B45313" w:rsidRPr="00B45313">
        <w:rPr>
          <w:rFonts w:ascii="Times New Roman" w:hAnsi="Times New Roman" w:cs="Times New Roman"/>
          <w:color w:val="000000" w:themeColor="text1"/>
          <w:sz w:val="28"/>
          <w:szCs w:val="28"/>
          <w:shd w:val="clear" w:color="auto" w:fill="FFFFFF"/>
        </w:rPr>
        <w:t xml:space="preserve">открытым голосованием простым большинством голосов членов Совета Палаты, </w:t>
      </w:r>
      <w:r w:rsidR="00B45313">
        <w:rPr>
          <w:rFonts w:ascii="Times New Roman" w:hAnsi="Times New Roman" w:cs="Times New Roman"/>
          <w:color w:val="000000" w:themeColor="text1"/>
          <w:sz w:val="28"/>
          <w:szCs w:val="28"/>
          <w:shd w:val="clear" w:color="auto" w:fill="FFFFFF"/>
        </w:rPr>
        <w:t>которые участвуют</w:t>
      </w:r>
      <w:r w:rsidR="00B45313" w:rsidRPr="00B45313">
        <w:rPr>
          <w:rFonts w:ascii="Times New Roman" w:hAnsi="Times New Roman" w:cs="Times New Roman"/>
          <w:color w:val="000000" w:themeColor="text1"/>
          <w:sz w:val="28"/>
          <w:szCs w:val="28"/>
          <w:shd w:val="clear" w:color="auto" w:fill="FFFFFF"/>
        </w:rPr>
        <w:t xml:space="preserve"> в его заседании. При равенстве голосов решающим является голос Президента.</w:t>
      </w:r>
      <w:r w:rsidR="00B45313" w:rsidRPr="00B45313">
        <w:rPr>
          <w:rStyle w:val="apple-converted-space"/>
          <w:rFonts w:ascii="Times New Roman" w:hAnsi="Times New Roman" w:cs="Times New Roman"/>
          <w:color w:val="000000" w:themeColor="text1"/>
          <w:sz w:val="28"/>
          <w:szCs w:val="28"/>
          <w:shd w:val="clear" w:color="auto" w:fill="FFFFFF"/>
        </w:rPr>
        <w:t> </w:t>
      </w:r>
      <w:r w:rsidR="00B45313" w:rsidRPr="00B45313">
        <w:rPr>
          <w:rFonts w:ascii="Times New Roman" w:hAnsi="Times New Roman" w:cs="Times New Roman"/>
          <w:color w:val="000000" w:themeColor="text1"/>
          <w:sz w:val="28"/>
          <w:szCs w:val="28"/>
        </w:rPr>
        <w:br/>
      </w:r>
      <w:r w:rsidR="00B45313" w:rsidRPr="00B45313">
        <w:rPr>
          <w:rFonts w:ascii="Times New Roman" w:hAnsi="Times New Roman" w:cs="Times New Roman"/>
          <w:color w:val="000000" w:themeColor="text1"/>
          <w:sz w:val="28"/>
          <w:szCs w:val="28"/>
          <w:shd w:val="clear" w:color="auto" w:fill="FFFFFF"/>
        </w:rPr>
        <w:t>Совет Палаты не вправе осуществлять адвокатскую деятельность от своего имени, а также заниматься предпринимательской деятельностью.</w:t>
      </w:r>
      <w:r w:rsidR="00B45313" w:rsidRPr="00B45313">
        <w:rPr>
          <w:rStyle w:val="apple-converted-space"/>
          <w:rFonts w:ascii="Times New Roman" w:hAnsi="Times New Roman" w:cs="Times New Roman"/>
          <w:color w:val="000000" w:themeColor="text1"/>
          <w:sz w:val="28"/>
          <w:szCs w:val="28"/>
          <w:shd w:val="clear" w:color="auto" w:fill="FFFFFF"/>
        </w:rPr>
        <w:t> </w:t>
      </w:r>
      <w:r w:rsidR="00B45313" w:rsidRPr="00B45313">
        <w:rPr>
          <w:rFonts w:ascii="Times New Roman" w:hAnsi="Times New Roman" w:cs="Times New Roman"/>
          <w:color w:val="000000" w:themeColor="text1"/>
          <w:sz w:val="28"/>
          <w:szCs w:val="28"/>
        </w:rPr>
        <w:br/>
      </w:r>
    </w:p>
    <w:p w:rsidR="00B45313" w:rsidRDefault="00B45313" w:rsidP="003542A5">
      <w:pPr>
        <w:spacing w:line="360" w:lineRule="auto"/>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Pr="00B45313">
        <w:rPr>
          <w:rFonts w:ascii="Times New Roman" w:hAnsi="Times New Roman" w:cs="Times New Roman"/>
          <w:color w:val="000000" w:themeColor="text1"/>
          <w:sz w:val="28"/>
          <w:szCs w:val="28"/>
          <w:shd w:val="clear" w:color="auto" w:fill="FFFFFF"/>
        </w:rPr>
        <w:t>Президент Палаты избирается Советом Палаты из его состава сроком на четыре года.</w:t>
      </w:r>
      <w:r w:rsidRPr="00B45313">
        <w:rPr>
          <w:rStyle w:val="apple-converted-space"/>
          <w:rFonts w:ascii="Times New Roman" w:hAnsi="Times New Roman" w:cs="Times New Roman"/>
          <w:color w:val="000000" w:themeColor="text1"/>
          <w:sz w:val="28"/>
          <w:szCs w:val="28"/>
          <w:shd w:val="clear" w:color="auto" w:fill="FFFFFF"/>
        </w:rPr>
        <w:t> </w:t>
      </w:r>
      <w:r w:rsidRPr="00B45313">
        <w:rPr>
          <w:rFonts w:ascii="Times New Roman" w:hAnsi="Times New Roman" w:cs="Times New Roman"/>
          <w:color w:val="000000" w:themeColor="text1"/>
          <w:sz w:val="28"/>
          <w:szCs w:val="28"/>
          <w:shd w:val="clear" w:color="auto" w:fill="FFFFFF"/>
        </w:rPr>
        <w:t>Президент председательствует на заседаниях Совета Палаты.</w:t>
      </w:r>
      <w:r w:rsidRPr="00B45313">
        <w:rPr>
          <w:rStyle w:val="apple-converted-space"/>
          <w:rFonts w:ascii="Times New Roman" w:hAnsi="Times New Roman" w:cs="Times New Roman"/>
          <w:color w:val="000000" w:themeColor="text1"/>
          <w:sz w:val="28"/>
          <w:szCs w:val="28"/>
          <w:shd w:val="clear" w:color="auto" w:fill="FFFFFF"/>
        </w:rPr>
        <w:t> </w:t>
      </w:r>
      <w:r w:rsidRPr="00B45313">
        <w:rPr>
          <w:rFonts w:ascii="Times New Roman" w:hAnsi="Times New Roman" w:cs="Times New Roman"/>
          <w:color w:val="000000" w:themeColor="text1"/>
          <w:sz w:val="28"/>
          <w:szCs w:val="28"/>
        </w:rPr>
        <w:br/>
      </w:r>
      <w:r w:rsidRPr="00B45313">
        <w:rPr>
          <w:rFonts w:ascii="Times New Roman" w:hAnsi="Times New Roman" w:cs="Times New Roman"/>
          <w:color w:val="000000" w:themeColor="text1"/>
          <w:sz w:val="28"/>
          <w:szCs w:val="28"/>
          <w:shd w:val="clear" w:color="auto" w:fill="FFFFFF"/>
        </w:rPr>
        <w:t>Выборы Президента Палаты проводятся путем открытого или  тайного голосования</w:t>
      </w:r>
      <w:r w:rsidR="00B71D44">
        <w:rPr>
          <w:rFonts w:ascii="Times New Roman" w:hAnsi="Times New Roman" w:cs="Times New Roman"/>
          <w:color w:val="000000" w:themeColor="text1"/>
          <w:sz w:val="28"/>
          <w:szCs w:val="28"/>
          <w:shd w:val="clear" w:color="auto" w:fill="FFFFFF"/>
        </w:rPr>
        <w:t xml:space="preserve"> по решению Совета</w:t>
      </w:r>
      <w:r w:rsidRPr="00B45313">
        <w:rPr>
          <w:rFonts w:ascii="Times New Roman" w:hAnsi="Times New Roman" w:cs="Times New Roman"/>
          <w:color w:val="000000" w:themeColor="text1"/>
          <w:sz w:val="28"/>
          <w:szCs w:val="28"/>
          <w:shd w:val="clear" w:color="auto" w:fill="FFFFFF"/>
        </w:rPr>
        <w:t xml:space="preserve"> из одной или нескольких кандидатур, выдвинутых членами Совета Палаты. Кандидат в Президенты Палаты считается избранным в случае, если он набрал</w:t>
      </w:r>
      <w:r w:rsidR="00B71D44">
        <w:rPr>
          <w:rFonts w:ascii="Times New Roman" w:hAnsi="Times New Roman" w:cs="Times New Roman"/>
          <w:color w:val="000000" w:themeColor="text1"/>
          <w:sz w:val="28"/>
          <w:szCs w:val="28"/>
          <w:shd w:val="clear" w:color="auto" w:fill="FFFFFF"/>
        </w:rPr>
        <w:t xml:space="preserve"> простое большинство голосов от </w:t>
      </w:r>
      <w:r w:rsidRPr="00B45313">
        <w:rPr>
          <w:rFonts w:ascii="Times New Roman" w:hAnsi="Times New Roman" w:cs="Times New Roman"/>
          <w:color w:val="000000" w:themeColor="text1"/>
          <w:sz w:val="28"/>
          <w:szCs w:val="28"/>
          <w:shd w:val="clear" w:color="auto" w:fill="FFFFFF"/>
        </w:rPr>
        <w:t>числа избранных членов Совета Палаты.</w:t>
      </w:r>
      <w:r w:rsidRPr="00B45313">
        <w:rPr>
          <w:rStyle w:val="apple-converted-space"/>
          <w:rFonts w:ascii="Times New Roman" w:hAnsi="Times New Roman" w:cs="Times New Roman"/>
          <w:color w:val="000000" w:themeColor="text1"/>
          <w:sz w:val="28"/>
          <w:szCs w:val="28"/>
          <w:shd w:val="clear" w:color="auto" w:fill="FFFFFF"/>
        </w:rPr>
        <w:t> </w:t>
      </w:r>
      <w:r w:rsidR="00B71D44">
        <w:rPr>
          <w:rFonts w:ascii="Times New Roman" w:hAnsi="Times New Roman" w:cs="Times New Roman"/>
          <w:color w:val="000000" w:themeColor="text1"/>
          <w:sz w:val="28"/>
          <w:szCs w:val="28"/>
        </w:rPr>
        <w:t xml:space="preserve"> </w:t>
      </w:r>
      <w:r w:rsidRPr="00B45313">
        <w:rPr>
          <w:rFonts w:ascii="Times New Roman" w:hAnsi="Times New Roman" w:cs="Times New Roman"/>
          <w:color w:val="000000" w:themeColor="text1"/>
          <w:sz w:val="28"/>
          <w:szCs w:val="28"/>
          <w:shd w:val="clear" w:color="auto" w:fill="FFFFFF"/>
        </w:rPr>
        <w:t xml:space="preserve">В случае если ни один из кандидатов в Президенты Палаты не наберет </w:t>
      </w:r>
      <w:r w:rsidR="00B71D44">
        <w:rPr>
          <w:rFonts w:ascii="Times New Roman" w:hAnsi="Times New Roman" w:cs="Times New Roman"/>
          <w:color w:val="000000" w:themeColor="text1"/>
          <w:sz w:val="28"/>
          <w:szCs w:val="28"/>
          <w:shd w:val="clear" w:color="auto" w:fill="FFFFFF"/>
        </w:rPr>
        <w:t>достаточного количества голосов</w:t>
      </w:r>
      <w:r w:rsidRPr="00B45313">
        <w:rPr>
          <w:rFonts w:ascii="Times New Roman" w:hAnsi="Times New Roman" w:cs="Times New Roman"/>
          <w:color w:val="000000" w:themeColor="text1"/>
          <w:sz w:val="28"/>
          <w:szCs w:val="28"/>
          <w:shd w:val="clear" w:color="auto" w:fill="FFFFFF"/>
        </w:rPr>
        <w:t>, назначается второй тур голосования</w:t>
      </w:r>
      <w:r w:rsidR="00B71D44">
        <w:rPr>
          <w:rFonts w:ascii="Times New Roman" w:hAnsi="Times New Roman" w:cs="Times New Roman"/>
          <w:color w:val="000000" w:themeColor="text1"/>
          <w:sz w:val="28"/>
          <w:szCs w:val="28"/>
          <w:shd w:val="clear" w:color="auto" w:fill="FFFFFF"/>
        </w:rPr>
        <w:t xml:space="preserve">. </w:t>
      </w:r>
      <w:r w:rsidRPr="00B45313">
        <w:rPr>
          <w:rFonts w:ascii="Times New Roman" w:hAnsi="Times New Roman" w:cs="Times New Roman"/>
          <w:color w:val="000000" w:themeColor="text1"/>
          <w:sz w:val="28"/>
          <w:szCs w:val="28"/>
          <w:shd w:val="clear" w:color="auto" w:fill="FFFFFF"/>
        </w:rPr>
        <w:t xml:space="preserve">Во втором туре в список для голосования включаются два кандидата, за которых было отдано наибольшее количество голосов. Кандидат, набравший во втором туре голосования </w:t>
      </w:r>
      <w:r w:rsidRPr="00B45313">
        <w:rPr>
          <w:rFonts w:ascii="Times New Roman" w:hAnsi="Times New Roman" w:cs="Times New Roman"/>
          <w:color w:val="000000" w:themeColor="text1"/>
          <w:sz w:val="28"/>
          <w:szCs w:val="28"/>
          <w:shd w:val="clear" w:color="auto" w:fill="FFFFFF"/>
        </w:rPr>
        <w:lastRenderedPageBreak/>
        <w:t>наибольшее количество голосов, считается избранным в Президенты Палаты.</w:t>
      </w:r>
      <w:r w:rsidRPr="00B45313">
        <w:rPr>
          <w:rStyle w:val="apple-converted-space"/>
          <w:rFonts w:ascii="Times New Roman" w:hAnsi="Times New Roman" w:cs="Times New Roman"/>
          <w:color w:val="000000" w:themeColor="text1"/>
          <w:sz w:val="28"/>
          <w:szCs w:val="28"/>
          <w:shd w:val="clear" w:color="auto" w:fill="FFFFFF"/>
        </w:rPr>
        <w:t> </w:t>
      </w:r>
      <w:proofErr w:type="gramStart"/>
      <w:r w:rsidRPr="00B45313">
        <w:rPr>
          <w:rFonts w:ascii="Times New Roman" w:hAnsi="Times New Roman" w:cs="Times New Roman"/>
          <w:color w:val="000000" w:themeColor="text1"/>
          <w:sz w:val="28"/>
          <w:szCs w:val="28"/>
          <w:shd w:val="clear" w:color="auto" w:fill="FFFFFF"/>
        </w:rPr>
        <w:t>Одно и тоже</w:t>
      </w:r>
      <w:proofErr w:type="gramEnd"/>
      <w:r w:rsidRPr="00B45313">
        <w:rPr>
          <w:rFonts w:ascii="Times New Roman" w:hAnsi="Times New Roman" w:cs="Times New Roman"/>
          <w:color w:val="000000" w:themeColor="text1"/>
          <w:sz w:val="28"/>
          <w:szCs w:val="28"/>
          <w:shd w:val="clear" w:color="auto" w:fill="FFFFFF"/>
        </w:rPr>
        <w:t xml:space="preserve"> лицо не может занимать должность Президента Палаты более двух сроков подряд.</w:t>
      </w:r>
      <w:r w:rsidRPr="00B45313">
        <w:rPr>
          <w:rStyle w:val="apple-converted-space"/>
          <w:rFonts w:ascii="Times New Roman" w:hAnsi="Times New Roman" w:cs="Times New Roman"/>
          <w:color w:val="000000" w:themeColor="text1"/>
          <w:sz w:val="28"/>
          <w:szCs w:val="28"/>
          <w:shd w:val="clear" w:color="auto" w:fill="FFFFFF"/>
        </w:rPr>
        <w:t> </w:t>
      </w:r>
    </w:p>
    <w:p w:rsidR="00B71D44" w:rsidRDefault="00A46457"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71D44">
        <w:rPr>
          <w:rFonts w:ascii="Times New Roman" w:hAnsi="Times New Roman" w:cs="Times New Roman"/>
          <w:color w:val="000000" w:themeColor="text1"/>
          <w:sz w:val="28"/>
          <w:szCs w:val="28"/>
          <w:shd w:val="clear" w:color="auto" w:fill="FFFFFF"/>
        </w:rPr>
        <w:t>Президент</w:t>
      </w:r>
      <w:proofErr w:type="gramStart"/>
      <w:r w:rsidR="00B71D44">
        <w:rPr>
          <w:rFonts w:ascii="Times New Roman" w:hAnsi="Times New Roman" w:cs="Times New Roman"/>
          <w:color w:val="000000" w:themeColor="text1"/>
          <w:sz w:val="28"/>
          <w:szCs w:val="28"/>
          <w:shd w:val="clear" w:color="auto" w:fill="FFFFFF"/>
        </w:rPr>
        <w:t xml:space="preserve"> ,</w:t>
      </w:r>
      <w:proofErr w:type="gramEnd"/>
      <w:r w:rsidR="00B71D44">
        <w:rPr>
          <w:rFonts w:ascii="Times New Roman" w:hAnsi="Times New Roman" w:cs="Times New Roman"/>
          <w:color w:val="000000" w:themeColor="text1"/>
          <w:sz w:val="28"/>
          <w:szCs w:val="28"/>
          <w:shd w:val="clear" w:color="auto" w:fill="FFFFFF"/>
        </w:rPr>
        <w:t xml:space="preserve"> вице-президенты и </w:t>
      </w:r>
      <w:r w:rsidR="00B71D44" w:rsidRPr="00B71D44">
        <w:rPr>
          <w:rFonts w:ascii="Times New Roman" w:hAnsi="Times New Roman" w:cs="Times New Roman"/>
          <w:color w:val="000000" w:themeColor="text1"/>
          <w:sz w:val="28"/>
          <w:szCs w:val="28"/>
          <w:shd w:val="clear" w:color="auto" w:fill="FFFFFF"/>
        </w:rPr>
        <w:t>други</w:t>
      </w:r>
      <w:r w:rsidR="00B71D44">
        <w:rPr>
          <w:rFonts w:ascii="Times New Roman" w:hAnsi="Times New Roman" w:cs="Times New Roman"/>
          <w:color w:val="000000" w:themeColor="text1"/>
          <w:sz w:val="28"/>
          <w:szCs w:val="28"/>
          <w:shd w:val="clear" w:color="auto" w:fill="FFFFFF"/>
        </w:rPr>
        <w:t>е члены Совета Палаты могут  заниматься адвокатской деятельностью ,совмещая с работой</w:t>
      </w:r>
      <w:r w:rsidR="00B71D44" w:rsidRPr="00B71D44">
        <w:rPr>
          <w:rFonts w:ascii="Times New Roman" w:hAnsi="Times New Roman" w:cs="Times New Roman"/>
          <w:color w:val="000000" w:themeColor="text1"/>
          <w:sz w:val="28"/>
          <w:szCs w:val="28"/>
          <w:shd w:val="clear" w:color="auto" w:fill="FFFFFF"/>
        </w:rPr>
        <w:t xml:space="preserve"> в Совете Палаты,</w:t>
      </w:r>
      <w:r w:rsidR="00B71D44">
        <w:rPr>
          <w:rFonts w:ascii="Times New Roman" w:hAnsi="Times New Roman" w:cs="Times New Roman"/>
          <w:color w:val="000000" w:themeColor="text1"/>
          <w:sz w:val="28"/>
          <w:szCs w:val="28"/>
          <w:shd w:val="clear" w:color="auto" w:fill="FFFFFF"/>
        </w:rPr>
        <w:t xml:space="preserve"> и </w:t>
      </w:r>
      <w:r w:rsidR="00B71D44" w:rsidRPr="00B71D44">
        <w:rPr>
          <w:rFonts w:ascii="Times New Roman" w:hAnsi="Times New Roman" w:cs="Times New Roman"/>
          <w:color w:val="000000" w:themeColor="text1"/>
          <w:sz w:val="28"/>
          <w:szCs w:val="28"/>
          <w:shd w:val="clear" w:color="auto" w:fill="FFFFFF"/>
        </w:rPr>
        <w:t xml:space="preserve"> получая при этом вознаграждение за работу в Совете Палаты </w:t>
      </w:r>
      <w:r w:rsidR="00B71D44">
        <w:rPr>
          <w:rFonts w:ascii="Times New Roman" w:hAnsi="Times New Roman" w:cs="Times New Roman"/>
          <w:color w:val="000000" w:themeColor="text1"/>
          <w:sz w:val="28"/>
          <w:szCs w:val="28"/>
          <w:shd w:val="clear" w:color="auto" w:fill="FFFFFF"/>
        </w:rPr>
        <w:t>.</w:t>
      </w:r>
    </w:p>
    <w:p w:rsidR="0043129A" w:rsidRDefault="00A46457" w:rsidP="003542A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71D44" w:rsidRPr="00B71D44">
        <w:rPr>
          <w:rFonts w:ascii="Times New Roman" w:hAnsi="Times New Roman" w:cs="Times New Roman"/>
          <w:color w:val="000000" w:themeColor="text1"/>
          <w:sz w:val="28"/>
          <w:szCs w:val="28"/>
          <w:shd w:val="clear" w:color="auto" w:fill="FFFFFF"/>
        </w:rPr>
        <w:t>Президент Палаты приступает к исполнению своих полномочий с момента оглашения на Сов</w:t>
      </w:r>
      <w:r w:rsidR="00B71D44">
        <w:rPr>
          <w:rFonts w:ascii="Times New Roman" w:hAnsi="Times New Roman" w:cs="Times New Roman"/>
          <w:color w:val="000000" w:themeColor="text1"/>
          <w:sz w:val="28"/>
          <w:szCs w:val="28"/>
          <w:shd w:val="clear" w:color="auto" w:fill="FFFFFF"/>
        </w:rPr>
        <w:t>ете Палаты результатов выборов</w:t>
      </w:r>
      <w:proofErr w:type="gramStart"/>
      <w:r w:rsidR="00B71D44">
        <w:rPr>
          <w:rFonts w:ascii="Times New Roman" w:hAnsi="Times New Roman" w:cs="Times New Roman"/>
          <w:color w:val="000000" w:themeColor="text1"/>
          <w:sz w:val="28"/>
          <w:szCs w:val="28"/>
          <w:shd w:val="clear" w:color="auto" w:fill="FFFFFF"/>
        </w:rPr>
        <w:t xml:space="preserve"> ,</w:t>
      </w:r>
      <w:proofErr w:type="gramEnd"/>
      <w:r w:rsidR="00B71D44">
        <w:rPr>
          <w:rFonts w:ascii="Times New Roman" w:hAnsi="Times New Roman" w:cs="Times New Roman"/>
          <w:color w:val="000000" w:themeColor="text1"/>
          <w:sz w:val="28"/>
          <w:szCs w:val="28"/>
          <w:shd w:val="clear" w:color="auto" w:fill="FFFFFF"/>
        </w:rPr>
        <w:t xml:space="preserve"> а </w:t>
      </w:r>
      <w:r w:rsidR="00B71D44" w:rsidRPr="00B71D44">
        <w:rPr>
          <w:rFonts w:ascii="Times New Roman" w:hAnsi="Times New Roman" w:cs="Times New Roman"/>
          <w:color w:val="000000" w:themeColor="text1"/>
          <w:sz w:val="28"/>
          <w:szCs w:val="28"/>
          <w:shd w:val="clear" w:color="auto" w:fill="FFFFFF"/>
        </w:rPr>
        <w:t xml:space="preserve"> прекращает их исполнение с момента оглашения результатов новых выборов Президента Палаты.</w:t>
      </w:r>
      <w:r w:rsidR="00B71D44" w:rsidRPr="00B71D44">
        <w:rPr>
          <w:rStyle w:val="apple-converted-space"/>
          <w:rFonts w:ascii="Times New Roman" w:hAnsi="Times New Roman" w:cs="Times New Roman"/>
          <w:color w:val="000000" w:themeColor="text1"/>
          <w:sz w:val="28"/>
          <w:szCs w:val="28"/>
          <w:shd w:val="clear" w:color="auto" w:fill="FFFFFF"/>
        </w:rPr>
        <w:t> </w:t>
      </w:r>
      <w:r w:rsidR="00B71D44" w:rsidRPr="00B71D4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B71D44" w:rsidRPr="00B71D44">
        <w:rPr>
          <w:rFonts w:ascii="Times New Roman" w:hAnsi="Times New Roman" w:cs="Times New Roman"/>
          <w:color w:val="000000" w:themeColor="text1"/>
          <w:sz w:val="28"/>
          <w:szCs w:val="28"/>
          <w:shd w:val="clear" w:color="auto" w:fill="FFFFFF"/>
        </w:rPr>
        <w:t>Исполнение полномочий Президентом Палаты прекращается досрочно в случа</w:t>
      </w:r>
      <w:r w:rsidR="00B71D44">
        <w:rPr>
          <w:rFonts w:ascii="Times New Roman" w:hAnsi="Times New Roman" w:cs="Times New Roman"/>
          <w:color w:val="000000" w:themeColor="text1"/>
          <w:sz w:val="28"/>
          <w:szCs w:val="28"/>
          <w:shd w:val="clear" w:color="auto" w:fill="FFFFFF"/>
        </w:rPr>
        <w:t xml:space="preserve">е </w:t>
      </w:r>
      <w:r w:rsidR="00B71D44" w:rsidRPr="00B71D44">
        <w:rPr>
          <w:rStyle w:val="apple-converted-space"/>
          <w:rFonts w:ascii="Times New Roman" w:hAnsi="Times New Roman" w:cs="Times New Roman"/>
          <w:color w:val="000000" w:themeColor="text1"/>
          <w:sz w:val="28"/>
          <w:szCs w:val="28"/>
          <w:shd w:val="clear" w:color="auto" w:fill="FFFFFF"/>
        </w:rPr>
        <w:t> </w:t>
      </w:r>
      <w:r w:rsidR="00B71D44" w:rsidRPr="00B71D44">
        <w:rPr>
          <w:rFonts w:ascii="Times New Roman" w:hAnsi="Times New Roman" w:cs="Times New Roman"/>
          <w:color w:val="000000" w:themeColor="text1"/>
          <w:sz w:val="28"/>
          <w:szCs w:val="28"/>
          <w:shd w:val="clear" w:color="auto" w:fill="FFFFFF"/>
        </w:rPr>
        <w:t>его смерти</w:t>
      </w:r>
      <w:r w:rsidR="00B71D44">
        <w:rPr>
          <w:rFonts w:ascii="Times New Roman" w:hAnsi="Times New Roman" w:cs="Times New Roman"/>
          <w:color w:val="000000" w:themeColor="text1"/>
          <w:sz w:val="28"/>
          <w:szCs w:val="28"/>
          <w:shd w:val="clear" w:color="auto" w:fill="FFFFFF"/>
        </w:rPr>
        <w:t>,</w:t>
      </w:r>
      <w:r w:rsidR="00B71D44" w:rsidRPr="00B71D44">
        <w:rPr>
          <w:rStyle w:val="apple-converted-space"/>
          <w:rFonts w:ascii="Times New Roman" w:hAnsi="Times New Roman" w:cs="Times New Roman"/>
          <w:color w:val="000000" w:themeColor="text1"/>
          <w:sz w:val="28"/>
          <w:szCs w:val="28"/>
          <w:shd w:val="clear" w:color="auto" w:fill="FFFFFF"/>
        </w:rPr>
        <w:t> </w:t>
      </w:r>
      <w:r w:rsidR="00B71D44">
        <w:rPr>
          <w:rFonts w:ascii="Times New Roman" w:hAnsi="Times New Roman" w:cs="Times New Roman"/>
          <w:color w:val="000000" w:themeColor="text1"/>
          <w:sz w:val="28"/>
          <w:szCs w:val="28"/>
          <w:shd w:val="clear" w:color="auto" w:fill="FFFFFF"/>
        </w:rPr>
        <w:t>   </w:t>
      </w:r>
      <w:r w:rsidR="00B71D44" w:rsidRPr="00B71D44">
        <w:rPr>
          <w:rFonts w:ascii="Times New Roman" w:hAnsi="Times New Roman" w:cs="Times New Roman"/>
          <w:color w:val="000000" w:themeColor="text1"/>
          <w:sz w:val="28"/>
          <w:szCs w:val="28"/>
          <w:shd w:val="clear" w:color="auto" w:fill="FFFFFF"/>
        </w:rPr>
        <w:t>его добровольного отказа от осуществления полномочий Президента Палаты</w:t>
      </w:r>
      <w:r w:rsidR="00B71D44">
        <w:rPr>
          <w:rFonts w:ascii="Times New Roman" w:hAnsi="Times New Roman" w:cs="Times New Roman"/>
          <w:color w:val="000000" w:themeColor="text1"/>
          <w:sz w:val="28"/>
          <w:szCs w:val="28"/>
          <w:shd w:val="clear" w:color="auto" w:fill="FFFFFF"/>
        </w:rPr>
        <w:t>,  </w:t>
      </w:r>
      <w:r w:rsidR="00B71D44" w:rsidRPr="00B71D44">
        <w:rPr>
          <w:rFonts w:ascii="Times New Roman" w:hAnsi="Times New Roman" w:cs="Times New Roman"/>
          <w:color w:val="000000" w:themeColor="text1"/>
          <w:sz w:val="28"/>
          <w:szCs w:val="28"/>
          <w:shd w:val="clear" w:color="auto" w:fill="FFFFFF"/>
        </w:rPr>
        <w:t xml:space="preserve">досрочного прекращения полномочий Совета Палаты на внеочередном Всероссийском съезде адвокатов в порядке, предусмотренном пунктом 4 статьи 37 Федерального закона «Об адвокатской деятельности и адвокатуре в Российской Федерации». </w:t>
      </w:r>
      <w:r w:rsidR="00B71D44">
        <w:rPr>
          <w:rStyle w:val="ab"/>
          <w:rFonts w:ascii="Times New Roman" w:hAnsi="Times New Roman" w:cs="Times New Roman"/>
          <w:color w:val="000000" w:themeColor="text1"/>
          <w:sz w:val="28"/>
          <w:szCs w:val="28"/>
          <w:shd w:val="clear" w:color="auto" w:fill="FFFFFF"/>
        </w:rPr>
        <w:footnoteReference w:id="11"/>
      </w:r>
      <w:r w:rsidR="00B71D44" w:rsidRPr="00B71D44">
        <w:rPr>
          <w:rFonts w:ascii="Times New Roman" w:hAnsi="Times New Roman" w:cs="Times New Roman"/>
          <w:color w:val="000000" w:themeColor="text1"/>
          <w:sz w:val="28"/>
          <w:szCs w:val="28"/>
          <w:shd w:val="clear" w:color="auto" w:fill="FFFFFF"/>
        </w:rPr>
        <w:t>После избрания нового состава Совета Палаты проводятся новые выборы Президента и вице-президентов.</w:t>
      </w:r>
      <w:r w:rsidR="00B71D44" w:rsidRPr="00B71D44">
        <w:rPr>
          <w:rStyle w:val="apple-converted-space"/>
          <w:rFonts w:ascii="Times New Roman" w:hAnsi="Times New Roman" w:cs="Times New Roman"/>
          <w:color w:val="000000" w:themeColor="text1"/>
          <w:sz w:val="28"/>
          <w:szCs w:val="28"/>
          <w:shd w:val="clear" w:color="auto" w:fill="FFFFFF"/>
        </w:rPr>
        <w:t> </w:t>
      </w:r>
      <w:r w:rsidR="00B71D44" w:rsidRPr="00B71D4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B71D44" w:rsidRPr="00B71D44">
        <w:rPr>
          <w:rFonts w:ascii="Times New Roman" w:hAnsi="Times New Roman" w:cs="Times New Roman"/>
          <w:color w:val="000000" w:themeColor="text1"/>
          <w:sz w:val="28"/>
          <w:szCs w:val="28"/>
          <w:shd w:val="clear" w:color="auto" w:fill="FFFFFF"/>
        </w:rPr>
        <w:t xml:space="preserve">При досрочном прекращении полномочий Президента Палаты Совет Палаты </w:t>
      </w:r>
      <w:r w:rsidR="00B71D44">
        <w:rPr>
          <w:rFonts w:ascii="Times New Roman" w:hAnsi="Times New Roman" w:cs="Times New Roman"/>
          <w:color w:val="000000" w:themeColor="text1"/>
          <w:sz w:val="28"/>
          <w:szCs w:val="28"/>
          <w:shd w:val="clear" w:color="auto" w:fill="FFFFFF"/>
        </w:rPr>
        <w:t xml:space="preserve"> уведомляет палаты об этом </w:t>
      </w:r>
      <w:r w:rsidR="00B71D44" w:rsidRPr="00B71D44">
        <w:rPr>
          <w:rFonts w:ascii="Times New Roman" w:hAnsi="Times New Roman" w:cs="Times New Roman"/>
          <w:color w:val="000000" w:themeColor="text1"/>
          <w:sz w:val="28"/>
          <w:szCs w:val="28"/>
          <w:shd w:val="clear" w:color="auto" w:fill="FFFFFF"/>
        </w:rPr>
        <w:t xml:space="preserve">не позже 7 дней со дня </w:t>
      </w:r>
      <w:r w:rsidR="00B71D44">
        <w:rPr>
          <w:rFonts w:ascii="Times New Roman" w:hAnsi="Times New Roman" w:cs="Times New Roman"/>
          <w:color w:val="000000" w:themeColor="text1"/>
          <w:sz w:val="28"/>
          <w:szCs w:val="28"/>
          <w:shd w:val="clear" w:color="auto" w:fill="FFFFFF"/>
        </w:rPr>
        <w:t xml:space="preserve"> досрочного прекращения полномочий </w:t>
      </w:r>
      <w:r w:rsidR="00B71D44" w:rsidRPr="00B71D44">
        <w:rPr>
          <w:rFonts w:ascii="Times New Roman" w:hAnsi="Times New Roman" w:cs="Times New Roman"/>
          <w:color w:val="000000" w:themeColor="text1"/>
          <w:sz w:val="28"/>
          <w:szCs w:val="28"/>
          <w:shd w:val="clear" w:color="auto" w:fill="FFFFFF"/>
        </w:rPr>
        <w:t>с ук</w:t>
      </w:r>
      <w:r w:rsidR="0043129A">
        <w:rPr>
          <w:rFonts w:ascii="Times New Roman" w:hAnsi="Times New Roman" w:cs="Times New Roman"/>
          <w:color w:val="000000" w:themeColor="text1"/>
          <w:sz w:val="28"/>
          <w:szCs w:val="28"/>
          <w:shd w:val="clear" w:color="auto" w:fill="FFFFFF"/>
        </w:rPr>
        <w:t>азанием причин</w:t>
      </w:r>
      <w:proofErr w:type="gramStart"/>
      <w:r w:rsidR="0043129A">
        <w:rPr>
          <w:rFonts w:ascii="Times New Roman" w:hAnsi="Times New Roman" w:cs="Times New Roman"/>
          <w:color w:val="000000" w:themeColor="text1"/>
          <w:sz w:val="28"/>
          <w:szCs w:val="28"/>
          <w:shd w:val="clear" w:color="auto" w:fill="FFFFFF"/>
        </w:rPr>
        <w:t xml:space="preserve"> ,</w:t>
      </w:r>
      <w:proofErr w:type="gramEnd"/>
      <w:r w:rsidR="0043129A">
        <w:rPr>
          <w:rFonts w:ascii="Times New Roman" w:hAnsi="Times New Roman" w:cs="Times New Roman"/>
          <w:color w:val="000000" w:themeColor="text1"/>
          <w:sz w:val="28"/>
          <w:szCs w:val="28"/>
          <w:shd w:val="clear" w:color="auto" w:fill="FFFFFF"/>
        </w:rPr>
        <w:t xml:space="preserve"> а также </w:t>
      </w:r>
      <w:r w:rsidR="00B71D44" w:rsidRPr="00B71D44">
        <w:rPr>
          <w:rFonts w:ascii="Times New Roman" w:hAnsi="Times New Roman" w:cs="Times New Roman"/>
          <w:color w:val="000000" w:themeColor="text1"/>
          <w:sz w:val="28"/>
          <w:szCs w:val="28"/>
          <w:shd w:val="clear" w:color="auto" w:fill="FFFFFF"/>
        </w:rPr>
        <w:t xml:space="preserve"> в течение 30 дней организует подготовку и проведение выборов нового Президента Палаты</w:t>
      </w:r>
      <w:r w:rsidR="0043129A">
        <w:rPr>
          <w:rFonts w:ascii="Times New Roman" w:hAnsi="Times New Roman" w:cs="Times New Roman"/>
          <w:color w:val="000000" w:themeColor="text1"/>
          <w:sz w:val="28"/>
          <w:szCs w:val="28"/>
          <w:shd w:val="clear" w:color="auto" w:fill="FFFFFF"/>
        </w:rPr>
        <w:t>.</w:t>
      </w:r>
      <w:r w:rsidR="00B71D44" w:rsidRPr="00B71D44">
        <w:rPr>
          <w:rStyle w:val="apple-converted-space"/>
          <w:rFonts w:ascii="Times New Roman" w:hAnsi="Times New Roman" w:cs="Times New Roman"/>
          <w:color w:val="000000" w:themeColor="text1"/>
          <w:sz w:val="28"/>
          <w:szCs w:val="28"/>
          <w:shd w:val="clear" w:color="auto" w:fill="FFFFFF"/>
        </w:rPr>
        <w:t> </w:t>
      </w:r>
      <w:r w:rsidR="00B71D44" w:rsidRPr="00B71D44">
        <w:rPr>
          <w:rFonts w:ascii="Times New Roman" w:hAnsi="Times New Roman" w:cs="Times New Roman"/>
          <w:color w:val="000000" w:themeColor="text1"/>
          <w:sz w:val="28"/>
          <w:szCs w:val="28"/>
          <w:shd w:val="clear" w:color="auto" w:fill="FFFFFF"/>
        </w:rPr>
        <w:t xml:space="preserve">В период между прекращением полномочий Президента Палаты и выборами нового Президента Палаты его обязанности исполняет один из вице-президентов </w:t>
      </w:r>
    </w:p>
    <w:p w:rsidR="004C36AB" w:rsidRPr="0039178A" w:rsidRDefault="00A46457" w:rsidP="003542A5">
      <w:pPr>
        <w:spacing w:line="360" w:lineRule="auto"/>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4C36AB">
        <w:rPr>
          <w:rFonts w:ascii="Times New Roman" w:hAnsi="Times New Roman" w:cs="Times New Roman"/>
          <w:color w:val="000000" w:themeColor="text1"/>
          <w:sz w:val="28"/>
          <w:szCs w:val="28"/>
          <w:shd w:val="clear" w:color="auto" w:fill="FFFFFF"/>
        </w:rPr>
        <w:t>Ревизионная комиссия избирается из числа адвокатов, о которых есть сведения в региональном реестре адвокатов, д</w:t>
      </w:r>
      <w:r w:rsidR="004C36AB" w:rsidRPr="004C36AB">
        <w:rPr>
          <w:rFonts w:ascii="Times New Roman" w:hAnsi="Times New Roman" w:cs="Times New Roman"/>
          <w:color w:val="000000" w:themeColor="text1"/>
          <w:sz w:val="28"/>
          <w:szCs w:val="28"/>
          <w:shd w:val="clear" w:color="auto" w:fill="FFFFFF"/>
        </w:rPr>
        <w:t xml:space="preserve">ля осуществления </w:t>
      </w:r>
      <w:proofErr w:type="gramStart"/>
      <w:r w:rsidR="004C36AB" w:rsidRPr="004C36AB">
        <w:rPr>
          <w:rFonts w:ascii="Times New Roman" w:hAnsi="Times New Roman" w:cs="Times New Roman"/>
          <w:color w:val="000000" w:themeColor="text1"/>
          <w:sz w:val="28"/>
          <w:szCs w:val="28"/>
          <w:shd w:val="clear" w:color="auto" w:fill="FFFFFF"/>
        </w:rPr>
        <w:t>контроля за</w:t>
      </w:r>
      <w:proofErr w:type="gramEnd"/>
      <w:r w:rsidR="004C36AB" w:rsidRPr="004C36AB">
        <w:rPr>
          <w:rFonts w:ascii="Times New Roman" w:hAnsi="Times New Roman" w:cs="Times New Roman"/>
          <w:color w:val="000000" w:themeColor="text1"/>
          <w:sz w:val="28"/>
          <w:szCs w:val="28"/>
          <w:shd w:val="clear" w:color="auto" w:fill="FFFFFF"/>
        </w:rPr>
        <w:t xml:space="preserve"> </w:t>
      </w:r>
      <w:r w:rsidR="004C36AB" w:rsidRPr="004C36AB">
        <w:rPr>
          <w:rFonts w:ascii="Times New Roman" w:hAnsi="Times New Roman" w:cs="Times New Roman"/>
          <w:color w:val="000000" w:themeColor="text1"/>
          <w:sz w:val="28"/>
          <w:szCs w:val="28"/>
          <w:shd w:val="clear" w:color="auto" w:fill="FFFFFF"/>
        </w:rPr>
        <w:lastRenderedPageBreak/>
        <w:t>финансово-хозяйственной деятельностью и выполнением решений Совета Палаты</w:t>
      </w:r>
      <w:r w:rsidR="004C36AB">
        <w:rPr>
          <w:rFonts w:ascii="Times New Roman" w:hAnsi="Times New Roman" w:cs="Times New Roman"/>
          <w:color w:val="000000" w:themeColor="text1"/>
          <w:sz w:val="28"/>
          <w:szCs w:val="28"/>
          <w:shd w:val="clear" w:color="auto" w:fill="FFFFFF"/>
        </w:rPr>
        <w:t>. Члены К</w:t>
      </w:r>
      <w:r w:rsidR="004C36AB" w:rsidRPr="004C36AB">
        <w:rPr>
          <w:rFonts w:ascii="Times New Roman" w:hAnsi="Times New Roman" w:cs="Times New Roman"/>
          <w:color w:val="000000" w:themeColor="text1"/>
          <w:sz w:val="28"/>
          <w:szCs w:val="28"/>
          <w:shd w:val="clear" w:color="auto" w:fill="FFFFFF"/>
        </w:rPr>
        <w:t xml:space="preserve">омиссии могут совмещать работу в Ревизионной комиссии с адвокатской деятельностью, получая при этом вознаграждение за работу в </w:t>
      </w:r>
      <w:r w:rsidR="004C36AB" w:rsidRPr="0039178A">
        <w:rPr>
          <w:rFonts w:ascii="Times New Roman" w:hAnsi="Times New Roman" w:cs="Times New Roman"/>
          <w:color w:val="000000" w:themeColor="text1"/>
          <w:sz w:val="28"/>
          <w:szCs w:val="28"/>
          <w:shd w:val="clear" w:color="auto" w:fill="FFFFFF"/>
        </w:rPr>
        <w:t>Ревизионной комиссии.</w:t>
      </w:r>
      <w:r w:rsidR="004C36AB" w:rsidRPr="0039178A">
        <w:rPr>
          <w:rStyle w:val="apple-converted-space"/>
          <w:rFonts w:ascii="Times New Roman" w:hAnsi="Times New Roman" w:cs="Times New Roman"/>
          <w:color w:val="000000" w:themeColor="text1"/>
          <w:sz w:val="28"/>
          <w:szCs w:val="28"/>
          <w:shd w:val="clear" w:color="auto" w:fill="FFFFFF"/>
        </w:rPr>
        <w:t> </w:t>
      </w:r>
    </w:p>
    <w:p w:rsidR="0039178A" w:rsidRDefault="00A46457" w:rsidP="00A46457">
      <w:pPr>
        <w:shd w:val="clear" w:color="auto" w:fill="FFFFFF"/>
        <w:spacing w:after="75" w:line="360" w:lineRule="auto"/>
        <w:ind w:left="24"/>
        <w:jc w:val="both"/>
        <w:textAlignment w:val="baseline"/>
        <w:rPr>
          <w:rFonts w:ascii="Times New Roman" w:eastAsia="Times New Roman" w:hAnsi="Times New Roman" w:cs="Times New Roman"/>
          <w:color w:val="000000"/>
          <w:sz w:val="28"/>
          <w:szCs w:val="28"/>
        </w:rPr>
      </w:pPr>
      <w:r>
        <w:rPr>
          <w:rStyle w:val="apple-converted-space"/>
          <w:rFonts w:ascii="Times New Roman" w:hAnsi="Times New Roman" w:cs="Times New Roman"/>
          <w:color w:val="000000" w:themeColor="text1"/>
          <w:sz w:val="28"/>
          <w:szCs w:val="28"/>
          <w:shd w:val="clear" w:color="auto" w:fill="FFFFFF"/>
        </w:rPr>
        <w:t xml:space="preserve">         </w:t>
      </w:r>
      <w:r w:rsidR="0039178A" w:rsidRPr="0039178A">
        <w:rPr>
          <w:rStyle w:val="apple-converted-space"/>
          <w:rFonts w:ascii="Times New Roman" w:hAnsi="Times New Roman" w:cs="Times New Roman"/>
          <w:color w:val="000000" w:themeColor="text1"/>
          <w:sz w:val="28"/>
          <w:szCs w:val="28"/>
          <w:shd w:val="clear" w:color="auto" w:fill="FFFFFF"/>
        </w:rPr>
        <w:t xml:space="preserve">Существуют и иные </w:t>
      </w:r>
      <w:proofErr w:type="gramStart"/>
      <w:r w:rsidR="0039178A" w:rsidRPr="0039178A">
        <w:rPr>
          <w:rStyle w:val="apple-converted-space"/>
          <w:rFonts w:ascii="Times New Roman" w:hAnsi="Times New Roman" w:cs="Times New Roman"/>
          <w:color w:val="000000" w:themeColor="text1"/>
          <w:sz w:val="28"/>
          <w:szCs w:val="28"/>
          <w:shd w:val="clear" w:color="auto" w:fill="FFFFFF"/>
        </w:rPr>
        <w:t>комиссии</w:t>
      </w:r>
      <w:proofErr w:type="gramEnd"/>
      <w:r w:rsidR="0039178A" w:rsidRPr="0039178A">
        <w:rPr>
          <w:rStyle w:val="apple-converted-space"/>
          <w:rFonts w:ascii="Times New Roman" w:hAnsi="Times New Roman" w:cs="Times New Roman"/>
          <w:color w:val="000000" w:themeColor="text1"/>
          <w:sz w:val="28"/>
          <w:szCs w:val="28"/>
          <w:shd w:val="clear" w:color="auto" w:fill="FFFFFF"/>
        </w:rPr>
        <w:t xml:space="preserve"> и рабочие группы при Федеральной палате адвокатов:</w:t>
      </w:r>
      <w:r w:rsidR="0039178A" w:rsidRPr="0039178A">
        <w:rPr>
          <w:rFonts w:ascii="Times New Roman" w:hAnsi="Times New Roman" w:cs="Times New Roman"/>
          <w:color w:val="000000"/>
          <w:sz w:val="28"/>
          <w:szCs w:val="28"/>
        </w:rPr>
        <w:t xml:space="preserve"> </w:t>
      </w:r>
      <w:proofErr w:type="gramStart"/>
      <w:r w:rsidR="0039178A" w:rsidRPr="0039178A">
        <w:rPr>
          <w:rFonts w:ascii="Times New Roman" w:eastAsia="Times New Roman" w:hAnsi="Times New Roman" w:cs="Times New Roman"/>
          <w:color w:val="000000"/>
          <w:sz w:val="28"/>
          <w:szCs w:val="28"/>
        </w:rPr>
        <w:t>Комиссия по правовому наблюдению,</w:t>
      </w:r>
      <w:r w:rsidR="0039178A">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Комиссия по законопроектной работе, Комиссия по защите профессиональных прав адвокатов,</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Комиссия по вопросам социальной защищенности адвокатов,</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Комиссия по взаимодействию с органами государственного управления по вопросам налогообложения и финансирования оплаты труда адвокатов,</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Комиссии по вопросам дисциплинарной практики и применения КПЭА,</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Экспертно-методическая комиссия,</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Комиссия по награждениям,</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Комиссия по вопросам профессионального обучения,</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Комиссия по развитию спортивного движения среди адвокатов</w:t>
      </w:r>
      <w:proofErr w:type="gramEnd"/>
      <w:r w:rsidR="0039178A" w:rsidRPr="0039178A">
        <w:rPr>
          <w:rFonts w:ascii="Times New Roman" w:eastAsia="Times New Roman" w:hAnsi="Times New Roman" w:cs="Times New Roman"/>
          <w:color w:val="000000"/>
          <w:sz w:val="28"/>
          <w:szCs w:val="28"/>
        </w:rPr>
        <w:t>,</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Рабочая группа по вопросам обеспечения доступности юридической помощи гражданам Российской Федерации,</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Рабочая группа по подготовке законопроекта о страховании риска профессиональной имущественной ответственности адвоката,</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Рабочая группа по изучению и популяризации истории российской адвокатуры,</w:t>
      </w:r>
      <w:r w:rsidR="00116D8B">
        <w:rPr>
          <w:rFonts w:ascii="Times New Roman" w:eastAsia="Times New Roman" w:hAnsi="Times New Roman" w:cs="Times New Roman"/>
          <w:color w:val="000000"/>
          <w:sz w:val="28"/>
          <w:szCs w:val="28"/>
        </w:rPr>
        <w:t xml:space="preserve"> </w:t>
      </w:r>
      <w:r w:rsidR="0039178A" w:rsidRPr="0039178A">
        <w:rPr>
          <w:rFonts w:ascii="Times New Roman" w:eastAsia="Times New Roman" w:hAnsi="Times New Roman" w:cs="Times New Roman"/>
          <w:color w:val="000000"/>
          <w:sz w:val="28"/>
          <w:szCs w:val="28"/>
        </w:rPr>
        <w:t>Рабочая группа по подготовке предложений об улучшении пенсионного обеспечения адвокатов.</w:t>
      </w:r>
    </w:p>
    <w:p w:rsidR="00116D8B" w:rsidRPr="00116D8B" w:rsidRDefault="00116D8B" w:rsidP="00A46457">
      <w:pPr>
        <w:shd w:val="clear" w:color="auto" w:fill="FFFFFF"/>
        <w:spacing w:after="75" w:line="360" w:lineRule="auto"/>
        <w:ind w:left="24"/>
        <w:jc w:val="both"/>
        <w:textAlignment w:val="baseline"/>
        <w:rPr>
          <w:rFonts w:ascii="Times New Roman" w:eastAsia="Times New Roman" w:hAnsi="Times New Roman" w:cs="Times New Roman"/>
          <w:color w:val="000000"/>
          <w:sz w:val="28"/>
          <w:szCs w:val="28"/>
        </w:rPr>
      </w:pPr>
      <w:r w:rsidRPr="00116D8B">
        <w:rPr>
          <w:rFonts w:ascii="Times New Roman" w:eastAsia="Times New Roman" w:hAnsi="Times New Roman" w:cs="Times New Roman"/>
          <w:color w:val="000000"/>
          <w:sz w:val="28"/>
          <w:szCs w:val="28"/>
        </w:rPr>
        <w:t>Федеральная палата адвокатов имеет печатные органы:</w:t>
      </w:r>
      <w:r w:rsidRPr="00116D8B">
        <w:rPr>
          <w:rFonts w:ascii="Times New Roman" w:hAnsi="Times New Roman" w:cs="Times New Roman"/>
          <w:color w:val="000000"/>
          <w:sz w:val="28"/>
          <w:szCs w:val="28"/>
        </w:rPr>
        <w:t xml:space="preserve"> </w:t>
      </w:r>
      <w:r w:rsidRPr="00116D8B">
        <w:rPr>
          <w:rFonts w:ascii="Times New Roman" w:eastAsia="Times New Roman" w:hAnsi="Times New Roman" w:cs="Times New Roman"/>
          <w:color w:val="000000"/>
          <w:sz w:val="28"/>
          <w:szCs w:val="28"/>
        </w:rPr>
        <w:t>Вестник ФПА РФ,</w:t>
      </w:r>
      <w:r>
        <w:rPr>
          <w:rFonts w:ascii="Times New Roman" w:eastAsia="Times New Roman" w:hAnsi="Times New Roman" w:cs="Times New Roman"/>
          <w:color w:val="000000"/>
          <w:sz w:val="28"/>
          <w:szCs w:val="28"/>
        </w:rPr>
        <w:t xml:space="preserve"> </w:t>
      </w:r>
      <w:r w:rsidRPr="00116D8B">
        <w:rPr>
          <w:rFonts w:ascii="Times New Roman" w:eastAsia="Times New Roman" w:hAnsi="Times New Roman" w:cs="Times New Roman"/>
          <w:color w:val="000000"/>
          <w:sz w:val="28"/>
          <w:szCs w:val="28"/>
        </w:rPr>
        <w:t>Российский адвокат,</w:t>
      </w:r>
      <w:r>
        <w:rPr>
          <w:rFonts w:ascii="Times New Roman" w:eastAsia="Times New Roman" w:hAnsi="Times New Roman" w:cs="Times New Roman"/>
          <w:color w:val="000000"/>
          <w:sz w:val="28"/>
          <w:szCs w:val="28"/>
        </w:rPr>
        <w:t xml:space="preserve"> </w:t>
      </w:r>
      <w:r w:rsidRPr="00116D8B">
        <w:rPr>
          <w:rFonts w:ascii="Times New Roman" w:eastAsia="Times New Roman" w:hAnsi="Times New Roman" w:cs="Times New Roman"/>
          <w:color w:val="000000"/>
          <w:sz w:val="28"/>
          <w:szCs w:val="28"/>
        </w:rPr>
        <w:t>Новая адвокатская газета</w:t>
      </w:r>
      <w:r>
        <w:rPr>
          <w:rFonts w:ascii="Times New Roman" w:eastAsia="Times New Roman" w:hAnsi="Times New Roman" w:cs="Times New Roman"/>
          <w:color w:val="000000"/>
          <w:sz w:val="28"/>
          <w:szCs w:val="28"/>
        </w:rPr>
        <w:t>.</w:t>
      </w:r>
    </w:p>
    <w:p w:rsidR="00116D8B" w:rsidRPr="0039178A" w:rsidRDefault="00116D8B" w:rsidP="00116D8B">
      <w:pPr>
        <w:shd w:val="clear" w:color="auto" w:fill="FFFFFF"/>
        <w:spacing w:after="75" w:line="240" w:lineRule="auto"/>
        <w:ind w:left="24"/>
        <w:jc w:val="both"/>
        <w:textAlignment w:val="baseline"/>
        <w:rPr>
          <w:rFonts w:ascii="Times New Roman" w:eastAsia="Times New Roman" w:hAnsi="Times New Roman" w:cs="Times New Roman"/>
          <w:color w:val="000000"/>
          <w:sz w:val="28"/>
          <w:szCs w:val="28"/>
        </w:rPr>
      </w:pPr>
    </w:p>
    <w:p w:rsidR="00CB3FF1" w:rsidRPr="003542A5" w:rsidRDefault="00A46457" w:rsidP="003542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00B45313">
        <w:rPr>
          <w:rFonts w:ascii="Times New Roman" w:hAnsi="Times New Roman" w:cs="Times New Roman"/>
          <w:sz w:val="28"/>
          <w:szCs w:val="28"/>
        </w:rPr>
        <w:t>Полномочия структурных подразделений</w:t>
      </w:r>
      <w:r w:rsidR="00CB3FF1" w:rsidRPr="003542A5">
        <w:rPr>
          <w:rFonts w:ascii="Times New Roman" w:hAnsi="Times New Roman" w:cs="Times New Roman"/>
          <w:sz w:val="28"/>
          <w:szCs w:val="28"/>
        </w:rPr>
        <w:t xml:space="preserve"> Федеральной палаты адвокатов.</w:t>
      </w:r>
    </w:p>
    <w:p w:rsidR="004C36AB" w:rsidRDefault="00A46457" w:rsidP="003542A5">
      <w:pPr>
        <w:pStyle w:val="a4"/>
        <w:shd w:val="clear" w:color="auto" w:fill="FFFFFF"/>
        <w:spacing w:after="0" w:afterAutospacing="0" w:line="360" w:lineRule="auto"/>
        <w:jc w:val="both"/>
        <w:rPr>
          <w:color w:val="000000"/>
          <w:sz w:val="28"/>
          <w:szCs w:val="28"/>
        </w:rPr>
      </w:pPr>
      <w:r>
        <w:rPr>
          <w:bCs/>
          <w:color w:val="000000"/>
          <w:sz w:val="28"/>
          <w:szCs w:val="28"/>
        </w:rPr>
        <w:t xml:space="preserve">         </w:t>
      </w:r>
      <w:r w:rsidR="00010823" w:rsidRPr="002423A5">
        <w:rPr>
          <w:bCs/>
          <w:color w:val="000000"/>
          <w:sz w:val="28"/>
          <w:szCs w:val="28"/>
        </w:rPr>
        <w:t>Всероссийский съезд адвокатов</w:t>
      </w:r>
      <w:r w:rsidR="00010823" w:rsidRPr="003542A5">
        <w:rPr>
          <w:rStyle w:val="apple-converted-space"/>
          <w:color w:val="000000"/>
          <w:sz w:val="28"/>
          <w:szCs w:val="28"/>
        </w:rPr>
        <w:t> </w:t>
      </w:r>
      <w:r w:rsidR="00010823" w:rsidRPr="003542A5">
        <w:rPr>
          <w:color w:val="000000"/>
          <w:sz w:val="28"/>
          <w:szCs w:val="28"/>
        </w:rPr>
        <w:t xml:space="preserve">— это высший орган Федеральной палаты адвокатов. </w:t>
      </w:r>
      <w:r w:rsidR="006A59E1">
        <w:rPr>
          <w:color w:val="000000"/>
          <w:sz w:val="28"/>
          <w:szCs w:val="28"/>
        </w:rPr>
        <w:t xml:space="preserve"> Полномочия Съезда достаточно разнообразны, но их список</w:t>
      </w:r>
      <w:proofErr w:type="gramStart"/>
      <w:r w:rsidR="006A59E1">
        <w:rPr>
          <w:color w:val="000000"/>
          <w:sz w:val="28"/>
          <w:szCs w:val="28"/>
        </w:rPr>
        <w:t xml:space="preserve"> ,</w:t>
      </w:r>
      <w:proofErr w:type="gramEnd"/>
      <w:r w:rsidR="006A59E1">
        <w:rPr>
          <w:color w:val="000000"/>
          <w:sz w:val="28"/>
          <w:szCs w:val="28"/>
        </w:rPr>
        <w:t xml:space="preserve"> закрепленный в Уставе Федеральной палаты адвокатов , не является исчерпывающим.</w:t>
      </w:r>
    </w:p>
    <w:p w:rsidR="006A59E1" w:rsidRDefault="00A46457" w:rsidP="003542A5">
      <w:pPr>
        <w:pStyle w:val="a4"/>
        <w:shd w:val="clear" w:color="auto" w:fill="FFFFFF"/>
        <w:spacing w:after="0" w:afterAutospacing="0" w:line="360" w:lineRule="auto"/>
        <w:jc w:val="both"/>
        <w:rPr>
          <w:color w:val="000000"/>
          <w:sz w:val="28"/>
          <w:szCs w:val="28"/>
          <w:lang w:val="en-US"/>
        </w:rPr>
      </w:pPr>
      <w:r>
        <w:rPr>
          <w:color w:val="000000"/>
          <w:sz w:val="28"/>
          <w:szCs w:val="28"/>
        </w:rPr>
        <w:lastRenderedPageBreak/>
        <w:t xml:space="preserve">         </w:t>
      </w:r>
      <w:r w:rsidR="002E79ED">
        <w:rPr>
          <w:color w:val="000000"/>
          <w:sz w:val="28"/>
          <w:szCs w:val="28"/>
        </w:rPr>
        <w:t xml:space="preserve">Всероссийский съезд </w:t>
      </w:r>
      <w:r w:rsidR="006A59E1">
        <w:rPr>
          <w:color w:val="000000"/>
          <w:sz w:val="28"/>
          <w:szCs w:val="28"/>
        </w:rPr>
        <w:t>адвокатов</w:t>
      </w:r>
      <w:r w:rsidR="006A59E1">
        <w:rPr>
          <w:color w:val="000000"/>
          <w:sz w:val="28"/>
          <w:szCs w:val="28"/>
          <w:lang w:val="en-US"/>
        </w:rPr>
        <w:t>:</w:t>
      </w:r>
    </w:p>
    <w:p w:rsidR="006A59E1" w:rsidRPr="006A59E1" w:rsidRDefault="006A59E1" w:rsidP="006A59E1">
      <w:pPr>
        <w:pStyle w:val="a4"/>
        <w:numPr>
          <w:ilvl w:val="0"/>
          <w:numId w:val="1"/>
        </w:numPr>
        <w:shd w:val="clear" w:color="auto" w:fill="FFFFFF"/>
        <w:spacing w:after="0" w:afterAutospacing="0" w:line="360" w:lineRule="auto"/>
        <w:jc w:val="both"/>
        <w:rPr>
          <w:rStyle w:val="apple-converted-space"/>
          <w:color w:val="000000" w:themeColor="text1"/>
          <w:sz w:val="28"/>
          <w:szCs w:val="28"/>
        </w:rPr>
      </w:pPr>
      <w:r>
        <w:rPr>
          <w:color w:val="000000" w:themeColor="text1"/>
          <w:sz w:val="28"/>
          <w:szCs w:val="28"/>
          <w:shd w:val="clear" w:color="auto" w:fill="FFFFFF"/>
        </w:rPr>
        <w:t>принимает Устав Федеральной палаты адвокатов,</w:t>
      </w:r>
      <w:r w:rsidRPr="006A59E1">
        <w:rPr>
          <w:color w:val="000000" w:themeColor="text1"/>
          <w:sz w:val="28"/>
          <w:szCs w:val="28"/>
          <w:shd w:val="clear" w:color="auto" w:fill="FFFFFF"/>
        </w:rPr>
        <w:t xml:space="preserve"> утверждает внесение в него изменений;</w:t>
      </w:r>
      <w:r w:rsidRPr="006A59E1">
        <w:rPr>
          <w:rStyle w:val="apple-converted-space"/>
          <w:color w:val="000000" w:themeColor="text1"/>
          <w:sz w:val="28"/>
          <w:szCs w:val="28"/>
          <w:shd w:val="clear" w:color="auto" w:fill="FFFFFF"/>
        </w:rPr>
        <w:t> </w:t>
      </w:r>
    </w:p>
    <w:p w:rsidR="006A59E1" w:rsidRPr="006A59E1" w:rsidRDefault="006A59E1" w:rsidP="006A59E1">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принимает  Кодекс  профессиональной  этики  адвоката и утверждает внесение в него изменений</w:t>
      </w:r>
      <w:r w:rsidRPr="006A59E1">
        <w:rPr>
          <w:color w:val="000000" w:themeColor="text1"/>
          <w:sz w:val="28"/>
          <w:szCs w:val="28"/>
        </w:rPr>
        <w:t>;</w:t>
      </w:r>
    </w:p>
    <w:p w:rsidR="006A59E1" w:rsidRDefault="006A59E1" w:rsidP="006A59E1">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утверждает смету расходов на содержание Федеральной палаты адвокатов</w:t>
      </w:r>
      <w:r w:rsidRPr="006A59E1">
        <w:rPr>
          <w:color w:val="000000" w:themeColor="text1"/>
          <w:sz w:val="28"/>
          <w:szCs w:val="28"/>
        </w:rPr>
        <w:t>;</w:t>
      </w:r>
    </w:p>
    <w:p w:rsidR="006A59E1" w:rsidRPr="002E79ED" w:rsidRDefault="002E79ED" w:rsidP="006A59E1">
      <w:pPr>
        <w:pStyle w:val="a4"/>
        <w:numPr>
          <w:ilvl w:val="0"/>
          <w:numId w:val="1"/>
        </w:numPr>
        <w:shd w:val="clear" w:color="auto" w:fill="FFFFFF"/>
        <w:spacing w:after="0" w:afterAutospacing="0" w:line="360" w:lineRule="auto"/>
        <w:jc w:val="both"/>
        <w:rPr>
          <w:color w:val="000000" w:themeColor="text1"/>
          <w:sz w:val="28"/>
          <w:szCs w:val="28"/>
        </w:rPr>
      </w:pPr>
      <w:r w:rsidRPr="006A59E1">
        <w:rPr>
          <w:color w:val="000000" w:themeColor="text1"/>
          <w:sz w:val="28"/>
          <w:szCs w:val="28"/>
          <w:shd w:val="clear" w:color="auto" w:fill="FFFFFF"/>
        </w:rPr>
        <w:t>утверждает отчеты Совета Палаты</w:t>
      </w:r>
      <w:r>
        <w:rPr>
          <w:color w:val="000000" w:themeColor="text1"/>
          <w:sz w:val="28"/>
          <w:szCs w:val="28"/>
          <w:shd w:val="clear" w:color="auto" w:fill="FFFFFF"/>
          <w:lang w:val="en-US"/>
        </w:rPr>
        <w:t>;</w:t>
      </w:r>
    </w:p>
    <w:p w:rsidR="002E79ED" w:rsidRPr="006A59E1" w:rsidRDefault="002E79ED" w:rsidP="006A59E1">
      <w:pPr>
        <w:pStyle w:val="a4"/>
        <w:numPr>
          <w:ilvl w:val="0"/>
          <w:numId w:val="1"/>
        </w:numPr>
        <w:shd w:val="clear" w:color="auto" w:fill="FFFFFF"/>
        <w:spacing w:after="0" w:afterAutospacing="0" w:line="360" w:lineRule="auto"/>
        <w:jc w:val="both"/>
        <w:rPr>
          <w:color w:val="000000" w:themeColor="text1"/>
          <w:sz w:val="28"/>
          <w:szCs w:val="28"/>
        </w:rPr>
      </w:pPr>
      <w:r w:rsidRPr="006A59E1">
        <w:rPr>
          <w:color w:val="000000" w:themeColor="text1"/>
          <w:sz w:val="28"/>
          <w:szCs w:val="28"/>
          <w:shd w:val="clear" w:color="auto" w:fill="FFFFFF"/>
        </w:rPr>
        <w:t>определяет место нахождения Совета Палаты</w:t>
      </w:r>
      <w:r w:rsidRPr="002E79ED">
        <w:rPr>
          <w:color w:val="000000" w:themeColor="text1"/>
          <w:sz w:val="28"/>
          <w:szCs w:val="28"/>
          <w:shd w:val="clear" w:color="auto" w:fill="FFFFFF"/>
        </w:rPr>
        <w:t>;</w:t>
      </w:r>
    </w:p>
    <w:p w:rsidR="002E79ED" w:rsidRPr="002E79ED" w:rsidRDefault="002E79ED" w:rsidP="006A59E1">
      <w:pPr>
        <w:pStyle w:val="a4"/>
        <w:numPr>
          <w:ilvl w:val="0"/>
          <w:numId w:val="1"/>
        </w:numPr>
        <w:shd w:val="clear" w:color="auto" w:fill="FFFFFF"/>
        <w:spacing w:after="0" w:afterAutospacing="0" w:line="360" w:lineRule="auto"/>
        <w:jc w:val="both"/>
        <w:rPr>
          <w:rStyle w:val="apple-converted-space"/>
          <w:color w:val="000000" w:themeColor="text1"/>
          <w:sz w:val="28"/>
          <w:szCs w:val="28"/>
        </w:rPr>
      </w:pPr>
      <w:r>
        <w:rPr>
          <w:color w:val="000000" w:themeColor="text1"/>
          <w:sz w:val="28"/>
          <w:szCs w:val="28"/>
          <w:shd w:val="clear" w:color="auto" w:fill="FFFFFF"/>
          <w:lang w:val="en-US"/>
        </w:rPr>
        <w:t>  </w:t>
      </w:r>
      <w:r w:rsidR="006A59E1" w:rsidRPr="006A59E1">
        <w:rPr>
          <w:color w:val="000000" w:themeColor="text1"/>
          <w:sz w:val="28"/>
          <w:szCs w:val="28"/>
          <w:shd w:val="clear" w:color="auto" w:fill="FFFFFF"/>
        </w:rPr>
        <w:t>формирует состав Совета Палаты</w:t>
      </w:r>
      <w:r>
        <w:rPr>
          <w:color w:val="000000" w:themeColor="text1"/>
          <w:sz w:val="28"/>
          <w:szCs w:val="28"/>
          <w:shd w:val="clear" w:color="auto" w:fill="FFFFFF"/>
        </w:rPr>
        <w:t xml:space="preserve">, </w:t>
      </w:r>
      <w:r w:rsidR="006A59E1" w:rsidRPr="006A59E1">
        <w:rPr>
          <w:color w:val="000000" w:themeColor="text1"/>
          <w:sz w:val="28"/>
          <w:szCs w:val="28"/>
          <w:shd w:val="clear" w:color="auto" w:fill="FFFFFF"/>
        </w:rPr>
        <w:t>а также утверждает решения Совета о досрочном прекращении полномочий членов Совета;</w:t>
      </w:r>
      <w:r w:rsidR="006A59E1" w:rsidRPr="006A59E1">
        <w:rPr>
          <w:rStyle w:val="apple-converted-space"/>
          <w:color w:val="000000" w:themeColor="text1"/>
          <w:sz w:val="28"/>
          <w:szCs w:val="28"/>
          <w:shd w:val="clear" w:color="auto" w:fill="FFFFFF"/>
        </w:rPr>
        <w:t> </w:t>
      </w:r>
    </w:p>
    <w:p w:rsidR="002E79ED" w:rsidRDefault="002E79ED" w:rsidP="002E79ED">
      <w:pPr>
        <w:pStyle w:val="a4"/>
        <w:numPr>
          <w:ilvl w:val="0"/>
          <w:numId w:val="1"/>
        </w:numPr>
        <w:shd w:val="clear" w:color="auto" w:fill="FFFFFF"/>
        <w:spacing w:after="0" w:afterAutospacing="0" w:line="360" w:lineRule="auto"/>
        <w:jc w:val="both"/>
        <w:rPr>
          <w:rStyle w:val="apple-converted-space"/>
          <w:color w:val="000000" w:themeColor="text1"/>
          <w:sz w:val="28"/>
          <w:szCs w:val="28"/>
        </w:rPr>
      </w:pPr>
      <w:r w:rsidRPr="006A59E1">
        <w:rPr>
          <w:color w:val="000000" w:themeColor="text1"/>
          <w:sz w:val="28"/>
          <w:szCs w:val="28"/>
          <w:shd w:val="clear" w:color="auto" w:fill="FFFFFF"/>
        </w:rPr>
        <w:t>утверждает регламент Съезда;</w:t>
      </w:r>
    </w:p>
    <w:p w:rsidR="002E79ED" w:rsidRPr="002E79ED" w:rsidRDefault="006A59E1" w:rsidP="002E79ED">
      <w:pPr>
        <w:pStyle w:val="a4"/>
        <w:numPr>
          <w:ilvl w:val="0"/>
          <w:numId w:val="1"/>
        </w:numPr>
        <w:shd w:val="clear" w:color="auto" w:fill="FFFFFF"/>
        <w:spacing w:after="0" w:afterAutospacing="0" w:line="360" w:lineRule="auto"/>
        <w:jc w:val="both"/>
        <w:rPr>
          <w:color w:val="000000" w:themeColor="text1"/>
          <w:sz w:val="28"/>
          <w:szCs w:val="28"/>
        </w:rPr>
      </w:pPr>
      <w:r w:rsidRPr="002E79ED">
        <w:rPr>
          <w:color w:val="000000" w:themeColor="text1"/>
          <w:sz w:val="28"/>
          <w:szCs w:val="28"/>
          <w:shd w:val="clear" w:color="auto" w:fill="FFFFFF"/>
        </w:rPr>
        <w:t xml:space="preserve">определяет размер отчислений адвокатских </w:t>
      </w:r>
      <w:proofErr w:type="gramStart"/>
      <w:r w:rsidRPr="002E79ED">
        <w:rPr>
          <w:color w:val="000000" w:themeColor="text1"/>
          <w:sz w:val="28"/>
          <w:szCs w:val="28"/>
          <w:shd w:val="clear" w:color="auto" w:fill="FFFFFF"/>
        </w:rPr>
        <w:t>палат</w:t>
      </w:r>
      <w:proofErr w:type="gramEnd"/>
      <w:r w:rsidRPr="002E79ED">
        <w:rPr>
          <w:color w:val="000000" w:themeColor="text1"/>
          <w:sz w:val="28"/>
          <w:szCs w:val="28"/>
          <w:shd w:val="clear" w:color="auto" w:fill="FFFFFF"/>
        </w:rPr>
        <w:t xml:space="preserve"> на общие нужды Федеральной палаты адвокатов исходя из численности адвокатских палат;</w:t>
      </w:r>
      <w:r w:rsidRPr="002E79ED">
        <w:rPr>
          <w:rStyle w:val="apple-converted-space"/>
          <w:color w:val="000000" w:themeColor="text1"/>
          <w:sz w:val="28"/>
          <w:szCs w:val="28"/>
          <w:shd w:val="clear" w:color="auto" w:fill="FFFFFF"/>
        </w:rPr>
        <w:t> </w:t>
      </w:r>
    </w:p>
    <w:p w:rsidR="002E79ED" w:rsidRDefault="006A59E1" w:rsidP="002E79ED">
      <w:pPr>
        <w:pStyle w:val="a4"/>
        <w:numPr>
          <w:ilvl w:val="0"/>
          <w:numId w:val="1"/>
        </w:numPr>
        <w:shd w:val="clear" w:color="auto" w:fill="FFFFFF"/>
        <w:spacing w:after="0" w:afterAutospacing="0" w:line="360" w:lineRule="auto"/>
        <w:jc w:val="both"/>
        <w:rPr>
          <w:rStyle w:val="apple-converted-space"/>
          <w:color w:val="000000" w:themeColor="text1"/>
          <w:sz w:val="28"/>
          <w:szCs w:val="28"/>
        </w:rPr>
      </w:pPr>
      <w:r w:rsidRPr="002E79ED">
        <w:rPr>
          <w:color w:val="000000" w:themeColor="text1"/>
          <w:sz w:val="28"/>
          <w:szCs w:val="28"/>
          <w:shd w:val="clear" w:color="auto" w:fill="FFFFFF"/>
        </w:rPr>
        <w:t>избирает членов Ревизионной комиссии Палаты сроком на два года</w:t>
      </w:r>
      <w:proofErr w:type="gramStart"/>
      <w:r w:rsidRPr="002E79ED">
        <w:rPr>
          <w:color w:val="000000" w:themeColor="text1"/>
          <w:sz w:val="28"/>
          <w:szCs w:val="28"/>
          <w:shd w:val="clear" w:color="auto" w:fill="FFFFFF"/>
        </w:rPr>
        <w:t xml:space="preserve"> </w:t>
      </w:r>
      <w:r w:rsidR="002E79ED" w:rsidRPr="002E79ED">
        <w:rPr>
          <w:color w:val="000000" w:themeColor="text1"/>
          <w:sz w:val="28"/>
          <w:szCs w:val="28"/>
          <w:shd w:val="clear" w:color="auto" w:fill="FFFFFF"/>
        </w:rPr>
        <w:t>;</w:t>
      </w:r>
      <w:proofErr w:type="gramEnd"/>
    </w:p>
    <w:p w:rsidR="002E79ED" w:rsidRPr="002E79ED" w:rsidRDefault="00A46457" w:rsidP="002E79ED">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         </w:t>
      </w:r>
      <w:r w:rsidR="002E79ED">
        <w:rPr>
          <w:rStyle w:val="apple-converted-space"/>
          <w:color w:val="000000" w:themeColor="text1"/>
          <w:sz w:val="28"/>
          <w:szCs w:val="28"/>
          <w:shd w:val="clear" w:color="auto" w:fill="FFFFFF"/>
        </w:rPr>
        <w:t>Созывает Всероссийский съезд адвокатов и</w:t>
      </w:r>
      <w:r w:rsidR="002E79ED" w:rsidRPr="002E79ED">
        <w:rPr>
          <w:rStyle w:val="apple-converted-space"/>
          <w:color w:val="000000" w:themeColor="text1"/>
          <w:sz w:val="28"/>
          <w:szCs w:val="28"/>
          <w:shd w:val="clear" w:color="auto" w:fill="FFFFFF"/>
        </w:rPr>
        <w:t xml:space="preserve"> </w:t>
      </w:r>
      <w:r w:rsidR="002E79ED">
        <w:rPr>
          <w:rStyle w:val="apple-converted-space"/>
          <w:color w:val="000000" w:themeColor="text1"/>
          <w:sz w:val="28"/>
          <w:szCs w:val="28"/>
          <w:shd w:val="clear" w:color="auto" w:fill="FFFFFF"/>
        </w:rPr>
        <w:t>Внеочередной съезд</w:t>
      </w:r>
      <w:r w:rsidR="000F2856">
        <w:rPr>
          <w:rStyle w:val="apple-converted-space"/>
          <w:color w:val="000000" w:themeColor="text1"/>
          <w:sz w:val="28"/>
          <w:szCs w:val="28"/>
          <w:shd w:val="clear" w:color="auto" w:fill="FFFFFF"/>
        </w:rPr>
        <w:t xml:space="preserve"> и </w:t>
      </w:r>
      <w:r w:rsidR="000F2856" w:rsidRPr="000F2856">
        <w:rPr>
          <w:color w:val="000000" w:themeColor="text1"/>
          <w:sz w:val="28"/>
          <w:szCs w:val="28"/>
          <w:shd w:val="clear" w:color="auto" w:fill="FFFFFF"/>
        </w:rPr>
        <w:t>устанавливает время и место его проведения</w:t>
      </w:r>
      <w:r w:rsidR="002E79ED">
        <w:rPr>
          <w:rStyle w:val="apple-converted-space"/>
          <w:color w:val="000000" w:themeColor="text1"/>
          <w:sz w:val="28"/>
          <w:szCs w:val="28"/>
          <w:shd w:val="clear" w:color="auto" w:fill="FFFFFF"/>
        </w:rPr>
        <w:t xml:space="preserve"> </w:t>
      </w:r>
      <w:r w:rsidR="002E79ED" w:rsidRPr="002E79ED">
        <w:rPr>
          <w:rStyle w:val="apple-converted-space"/>
          <w:color w:val="000000" w:themeColor="text1"/>
          <w:sz w:val="28"/>
          <w:szCs w:val="28"/>
          <w:shd w:val="clear" w:color="auto" w:fill="FFFFFF"/>
        </w:rPr>
        <w:t>Совет Федеральной палаты адвокатов</w:t>
      </w:r>
      <w:proofErr w:type="gramStart"/>
      <w:r w:rsidR="002E79ED">
        <w:rPr>
          <w:rStyle w:val="apple-converted-space"/>
          <w:color w:val="000000" w:themeColor="text1"/>
          <w:sz w:val="28"/>
          <w:szCs w:val="28"/>
          <w:shd w:val="clear" w:color="auto" w:fill="FFFFFF"/>
        </w:rPr>
        <w:t xml:space="preserve"> ,</w:t>
      </w:r>
      <w:proofErr w:type="gramEnd"/>
      <w:r w:rsidR="002E79ED">
        <w:rPr>
          <w:rStyle w:val="apple-converted-space"/>
          <w:color w:val="000000" w:themeColor="text1"/>
          <w:sz w:val="28"/>
          <w:szCs w:val="28"/>
          <w:shd w:val="clear" w:color="auto" w:fill="FFFFFF"/>
        </w:rPr>
        <w:t xml:space="preserve"> также Совет</w:t>
      </w:r>
      <w:r w:rsidR="002E79ED" w:rsidRPr="002E79ED">
        <w:rPr>
          <w:rStyle w:val="apple-converted-space"/>
          <w:color w:val="000000" w:themeColor="text1"/>
          <w:sz w:val="28"/>
          <w:szCs w:val="28"/>
          <w:shd w:val="clear" w:color="auto" w:fill="FFFFFF"/>
        </w:rPr>
        <w:t>:</w:t>
      </w:r>
    </w:p>
    <w:p w:rsidR="000F2856" w:rsidRDefault="000F2856" w:rsidP="000F2856">
      <w:pPr>
        <w:pStyle w:val="a4"/>
        <w:numPr>
          <w:ilvl w:val="0"/>
          <w:numId w:val="1"/>
        </w:numPr>
        <w:shd w:val="clear" w:color="auto" w:fill="FFFFFF"/>
        <w:spacing w:after="0" w:afterAutospacing="0" w:line="360" w:lineRule="auto"/>
        <w:jc w:val="both"/>
        <w:rPr>
          <w:color w:val="000000" w:themeColor="text1"/>
          <w:sz w:val="28"/>
          <w:szCs w:val="28"/>
        </w:rPr>
      </w:pPr>
      <w:r w:rsidRPr="000F2856">
        <w:rPr>
          <w:color w:val="000000" w:themeColor="text1"/>
          <w:sz w:val="28"/>
          <w:szCs w:val="28"/>
        </w:rPr>
        <w:t xml:space="preserve">Избирает Президента Федеральной палаты адвокатов из своего состава и </w:t>
      </w:r>
      <w:r>
        <w:rPr>
          <w:color w:val="000000" w:themeColor="text1"/>
          <w:sz w:val="28"/>
          <w:szCs w:val="28"/>
        </w:rPr>
        <w:t>вице-президентов по представлению Президента, определяет полномочия Президента и утверждает распределение полномочий между вице-президентами</w:t>
      </w:r>
      <w:r w:rsidRPr="000F2856">
        <w:rPr>
          <w:color w:val="000000" w:themeColor="text1"/>
          <w:sz w:val="28"/>
          <w:szCs w:val="28"/>
        </w:rPr>
        <w:t>;</w:t>
      </w:r>
    </w:p>
    <w:p w:rsidR="000F2856" w:rsidRPr="000F2856" w:rsidRDefault="000F2856" w:rsidP="000F2856">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Принимает решения о досрочном прекращении полномочий Совета Палаты в период между съездами</w:t>
      </w:r>
      <w:r w:rsidRPr="000F2856">
        <w:rPr>
          <w:color w:val="000000" w:themeColor="text1"/>
          <w:sz w:val="28"/>
          <w:szCs w:val="28"/>
        </w:rPr>
        <w:t>;</w:t>
      </w:r>
    </w:p>
    <w:p w:rsidR="000F2856" w:rsidRPr="000F2856" w:rsidRDefault="000F2856" w:rsidP="000F2856">
      <w:pPr>
        <w:pStyle w:val="a4"/>
        <w:numPr>
          <w:ilvl w:val="0"/>
          <w:numId w:val="1"/>
        </w:numPr>
        <w:shd w:val="clear" w:color="auto" w:fill="FFFFFF"/>
        <w:spacing w:after="0" w:afterAutospacing="0" w:line="360" w:lineRule="auto"/>
        <w:jc w:val="both"/>
        <w:rPr>
          <w:color w:val="000000" w:themeColor="text1"/>
          <w:sz w:val="28"/>
          <w:szCs w:val="28"/>
        </w:rPr>
      </w:pPr>
      <w:r w:rsidRPr="000F2856">
        <w:rPr>
          <w:color w:val="000000" w:themeColor="text1"/>
          <w:sz w:val="28"/>
          <w:szCs w:val="28"/>
          <w:shd w:val="clear" w:color="auto" w:fill="FFFFFF"/>
        </w:rPr>
        <w:t>Представляет Палату в органах государственной власти и местного самоуправления</w:t>
      </w:r>
      <w:proofErr w:type="gramStart"/>
      <w:r w:rsidRPr="000F2856">
        <w:rPr>
          <w:color w:val="000000" w:themeColor="text1"/>
          <w:sz w:val="28"/>
          <w:szCs w:val="28"/>
          <w:shd w:val="clear" w:color="auto" w:fill="FFFFFF"/>
        </w:rPr>
        <w:t xml:space="preserve"> ,</w:t>
      </w:r>
      <w:proofErr w:type="gramEnd"/>
      <w:r w:rsidRPr="000F2856">
        <w:rPr>
          <w:color w:val="000000" w:themeColor="text1"/>
          <w:sz w:val="28"/>
          <w:szCs w:val="28"/>
          <w:shd w:val="clear" w:color="auto" w:fill="FFFFFF"/>
        </w:rPr>
        <w:t>общественных объединениях , а также за пределами РФ;</w:t>
      </w:r>
    </w:p>
    <w:p w:rsidR="000F2856" w:rsidRPr="000F2856" w:rsidRDefault="000F2856" w:rsidP="000F2856">
      <w:pPr>
        <w:pStyle w:val="a4"/>
        <w:numPr>
          <w:ilvl w:val="0"/>
          <w:numId w:val="1"/>
        </w:numPr>
        <w:shd w:val="clear" w:color="auto" w:fill="FFFFFF"/>
        <w:spacing w:after="0" w:afterAutospacing="0" w:line="360" w:lineRule="auto"/>
        <w:jc w:val="both"/>
        <w:rPr>
          <w:color w:val="000000" w:themeColor="text1"/>
          <w:sz w:val="28"/>
          <w:szCs w:val="28"/>
        </w:rPr>
      </w:pPr>
      <w:r w:rsidRPr="000F2856">
        <w:rPr>
          <w:color w:val="000000" w:themeColor="text1"/>
          <w:sz w:val="28"/>
          <w:szCs w:val="28"/>
          <w:shd w:val="clear" w:color="auto" w:fill="FFFFFF"/>
        </w:rPr>
        <w:lastRenderedPageBreak/>
        <w:t>Назначает своих представителей в органах государственной власти;</w:t>
      </w:r>
    </w:p>
    <w:p w:rsidR="000F2856" w:rsidRPr="000F2856" w:rsidRDefault="000F2856" w:rsidP="000F2856">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Координирует деятельность адвокатских палат и в этих целях</w:t>
      </w:r>
      <w:r w:rsidRPr="000F2856">
        <w:rPr>
          <w:color w:val="000000" w:themeColor="text1"/>
          <w:sz w:val="28"/>
          <w:szCs w:val="28"/>
        </w:rPr>
        <w:t>:</w:t>
      </w:r>
    </w:p>
    <w:p w:rsidR="000F2856" w:rsidRDefault="000F2856" w:rsidP="000F2856">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Проводит ежегодные собрания представителей адвокатских палат и организует их учебу</w:t>
      </w:r>
      <w:r w:rsidRPr="000F2856">
        <w:rPr>
          <w:color w:val="000000" w:themeColor="text1"/>
          <w:sz w:val="28"/>
          <w:szCs w:val="28"/>
        </w:rPr>
        <w:t>;</w:t>
      </w:r>
    </w:p>
    <w:p w:rsidR="000F2856" w:rsidRPr="005C60B0" w:rsidRDefault="005C60B0" w:rsidP="000F2856">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Формирует комиссию по правовому наблюдению,</w:t>
      </w:r>
      <w:r w:rsidRPr="005C60B0">
        <w:rPr>
          <w:color w:val="000000" w:themeColor="text1"/>
          <w:sz w:val="28"/>
          <w:szCs w:val="28"/>
        </w:rPr>
        <w:t xml:space="preserve"> </w:t>
      </w:r>
      <w:r>
        <w:rPr>
          <w:color w:val="000000" w:themeColor="text1"/>
          <w:sz w:val="28"/>
          <w:szCs w:val="28"/>
        </w:rPr>
        <w:t>которая дает заключения о законности решений, принимаемых органами адвокатского самоуправления адвокатских палат</w:t>
      </w:r>
      <w:r w:rsidRPr="005C60B0">
        <w:rPr>
          <w:color w:val="000000" w:themeColor="text1"/>
          <w:sz w:val="28"/>
          <w:szCs w:val="28"/>
        </w:rPr>
        <w:t>;</w:t>
      </w:r>
    </w:p>
    <w:p w:rsidR="005C60B0" w:rsidRDefault="005C60B0" w:rsidP="000F2856">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 xml:space="preserve">Вносит в совет адвокатской палаты субъекта РФ на основании заключения комиссии правового наблюдения </w:t>
      </w:r>
      <w:proofErr w:type="spellStart"/>
      <w:r>
        <w:rPr>
          <w:color w:val="000000" w:themeColor="text1"/>
          <w:sz w:val="28"/>
          <w:szCs w:val="28"/>
        </w:rPr>
        <w:t>представаление</w:t>
      </w:r>
      <w:proofErr w:type="spellEnd"/>
      <w:r>
        <w:rPr>
          <w:color w:val="000000" w:themeColor="text1"/>
          <w:sz w:val="28"/>
          <w:szCs w:val="28"/>
        </w:rPr>
        <w:t xml:space="preserve"> об устранении нарушений</w:t>
      </w:r>
      <w:r w:rsidRPr="005C60B0">
        <w:rPr>
          <w:color w:val="000000" w:themeColor="text1"/>
          <w:sz w:val="28"/>
          <w:szCs w:val="28"/>
        </w:rPr>
        <w:t>;</w:t>
      </w:r>
    </w:p>
    <w:p w:rsidR="005C60B0" w:rsidRPr="000F2856" w:rsidRDefault="005C60B0" w:rsidP="000F2856">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Создает комиссию по вопросам дисциплинарной практики и применения кодекса профессиональной этики адвоката</w:t>
      </w:r>
      <w:r w:rsidRPr="005C60B0">
        <w:rPr>
          <w:color w:val="000000" w:themeColor="text1"/>
          <w:sz w:val="28"/>
          <w:szCs w:val="28"/>
        </w:rPr>
        <w:t>;</w:t>
      </w:r>
    </w:p>
    <w:p w:rsidR="005C60B0" w:rsidRPr="005C60B0" w:rsidRDefault="000F2856" w:rsidP="005C60B0">
      <w:pPr>
        <w:pStyle w:val="a4"/>
        <w:numPr>
          <w:ilvl w:val="0"/>
          <w:numId w:val="1"/>
        </w:numPr>
        <w:shd w:val="clear" w:color="auto" w:fill="FFFFFF"/>
        <w:spacing w:after="0" w:afterAutospacing="0" w:line="360" w:lineRule="auto"/>
        <w:jc w:val="both"/>
        <w:rPr>
          <w:color w:val="000000" w:themeColor="text1"/>
          <w:sz w:val="28"/>
          <w:szCs w:val="28"/>
        </w:rPr>
      </w:pPr>
      <w:r w:rsidRPr="000F2856">
        <w:rPr>
          <w:rFonts w:ascii="Arial" w:hAnsi="Arial" w:cs="Arial"/>
          <w:color w:val="000000" w:themeColor="text1"/>
          <w:sz w:val="21"/>
          <w:szCs w:val="21"/>
          <w:shd w:val="clear" w:color="auto" w:fill="FFFFFF"/>
        </w:rPr>
        <w:t>  </w:t>
      </w:r>
      <w:r w:rsidR="005C60B0" w:rsidRPr="005C60B0">
        <w:rPr>
          <w:color w:val="000000" w:themeColor="text1"/>
          <w:sz w:val="28"/>
          <w:szCs w:val="28"/>
          <w:shd w:val="clear" w:color="auto" w:fill="FFFFFF"/>
        </w:rPr>
        <w:t>Разрабатывает единую методику профессиональной подготовки и переподготовки адвокатов, помощников и стажеров адвокатов;</w:t>
      </w:r>
      <w:r w:rsidRPr="005C60B0">
        <w:rPr>
          <w:color w:val="000000" w:themeColor="text1"/>
          <w:sz w:val="28"/>
          <w:szCs w:val="28"/>
          <w:shd w:val="clear" w:color="auto" w:fill="FFFFFF"/>
        </w:rPr>
        <w:t> </w:t>
      </w:r>
      <w:r w:rsidRPr="005C60B0">
        <w:rPr>
          <w:rStyle w:val="apple-converted-space"/>
          <w:color w:val="000000" w:themeColor="text1"/>
          <w:sz w:val="28"/>
          <w:szCs w:val="28"/>
          <w:shd w:val="clear" w:color="auto" w:fill="FFFFFF"/>
        </w:rPr>
        <w:t> </w:t>
      </w:r>
      <w:r w:rsidRPr="005C60B0">
        <w:rPr>
          <w:color w:val="000000" w:themeColor="text1"/>
          <w:sz w:val="28"/>
          <w:szCs w:val="28"/>
          <w:shd w:val="clear" w:color="auto" w:fill="FFFFFF"/>
        </w:rPr>
        <w:t>         </w:t>
      </w:r>
    </w:p>
    <w:p w:rsidR="005C60B0" w:rsidRDefault="000F2856" w:rsidP="005C60B0">
      <w:pPr>
        <w:pStyle w:val="a4"/>
        <w:numPr>
          <w:ilvl w:val="0"/>
          <w:numId w:val="1"/>
        </w:numPr>
        <w:shd w:val="clear" w:color="auto" w:fill="FFFFFF"/>
        <w:spacing w:after="0" w:afterAutospacing="0" w:line="360" w:lineRule="auto"/>
        <w:jc w:val="both"/>
        <w:rPr>
          <w:color w:val="000000" w:themeColor="text1"/>
          <w:sz w:val="28"/>
          <w:szCs w:val="28"/>
        </w:rPr>
      </w:pPr>
      <w:r w:rsidRPr="005C60B0">
        <w:rPr>
          <w:color w:val="000000" w:themeColor="text1"/>
          <w:sz w:val="28"/>
          <w:szCs w:val="28"/>
        </w:rPr>
        <w:t>   </w:t>
      </w:r>
      <w:r w:rsidR="005C60B0">
        <w:rPr>
          <w:color w:val="000000" w:themeColor="text1"/>
          <w:sz w:val="28"/>
          <w:szCs w:val="28"/>
        </w:rPr>
        <w:t>Защищает социальные и профессиональные права адвокатов</w:t>
      </w:r>
      <w:r w:rsidR="005C60B0" w:rsidRPr="005C60B0">
        <w:rPr>
          <w:color w:val="000000" w:themeColor="text1"/>
          <w:sz w:val="28"/>
          <w:szCs w:val="28"/>
        </w:rPr>
        <w:t>;</w:t>
      </w:r>
      <w:r w:rsidRPr="005C60B0">
        <w:rPr>
          <w:color w:val="000000" w:themeColor="text1"/>
          <w:sz w:val="28"/>
          <w:szCs w:val="28"/>
        </w:rPr>
        <w:t>  </w:t>
      </w:r>
    </w:p>
    <w:p w:rsidR="005C60B0" w:rsidRDefault="005C60B0" w:rsidP="005C60B0">
      <w:pPr>
        <w:pStyle w:val="a4"/>
        <w:numPr>
          <w:ilvl w:val="0"/>
          <w:numId w:val="1"/>
        </w:numPr>
        <w:shd w:val="clear" w:color="auto" w:fill="FFFFFF"/>
        <w:spacing w:after="0" w:afterAutospacing="0" w:line="360" w:lineRule="auto"/>
        <w:jc w:val="both"/>
        <w:rPr>
          <w:color w:val="000000" w:themeColor="text1"/>
          <w:sz w:val="28"/>
          <w:szCs w:val="28"/>
        </w:rPr>
      </w:pPr>
      <w:r>
        <w:rPr>
          <w:color w:val="000000" w:themeColor="text1"/>
          <w:sz w:val="28"/>
          <w:szCs w:val="28"/>
        </w:rPr>
        <w:t>Созывает не реже одного раза в два года Всероссийский съезд адвокатов, формирует его повестку дня</w:t>
      </w:r>
      <w:r w:rsidRPr="005C60B0">
        <w:rPr>
          <w:color w:val="000000" w:themeColor="text1"/>
          <w:sz w:val="28"/>
          <w:szCs w:val="28"/>
        </w:rPr>
        <w:t>;</w:t>
      </w:r>
    </w:p>
    <w:p w:rsidR="00676728" w:rsidRPr="00676728" w:rsidRDefault="000F2856" w:rsidP="005C60B0">
      <w:pPr>
        <w:pStyle w:val="a4"/>
        <w:numPr>
          <w:ilvl w:val="0"/>
          <w:numId w:val="1"/>
        </w:numPr>
        <w:shd w:val="clear" w:color="auto" w:fill="FFFFFF"/>
        <w:spacing w:after="0" w:afterAutospacing="0" w:line="360" w:lineRule="auto"/>
        <w:jc w:val="both"/>
        <w:rPr>
          <w:color w:val="000000" w:themeColor="text1"/>
          <w:sz w:val="28"/>
          <w:szCs w:val="28"/>
        </w:rPr>
      </w:pPr>
      <w:r w:rsidRPr="00676728">
        <w:rPr>
          <w:color w:val="000000" w:themeColor="text1"/>
          <w:sz w:val="28"/>
          <w:szCs w:val="28"/>
          <w:shd w:val="clear" w:color="auto" w:fill="FFFFFF"/>
        </w:rPr>
        <w:t>утверждает регламент Совета Палаты, Ревизионной комиссии и штатное расписание аппарата Палаты;</w:t>
      </w:r>
      <w:r w:rsidRPr="005C60B0">
        <w:rPr>
          <w:rStyle w:val="apple-converted-space"/>
          <w:rFonts w:ascii="Arial" w:hAnsi="Arial" w:cs="Arial"/>
          <w:color w:val="000000" w:themeColor="text1"/>
          <w:sz w:val="21"/>
          <w:szCs w:val="21"/>
          <w:shd w:val="clear" w:color="auto" w:fill="FFFFFF"/>
        </w:rPr>
        <w:t> </w:t>
      </w:r>
    </w:p>
    <w:p w:rsidR="00676728" w:rsidRPr="00676728" w:rsidRDefault="00676728" w:rsidP="005C60B0">
      <w:pPr>
        <w:pStyle w:val="a4"/>
        <w:numPr>
          <w:ilvl w:val="0"/>
          <w:numId w:val="1"/>
        </w:numPr>
        <w:shd w:val="clear" w:color="auto" w:fill="FFFFFF"/>
        <w:spacing w:after="0" w:afterAutospacing="0" w:line="360" w:lineRule="auto"/>
        <w:jc w:val="both"/>
        <w:rPr>
          <w:color w:val="000000" w:themeColor="text1"/>
          <w:sz w:val="28"/>
          <w:szCs w:val="28"/>
        </w:rPr>
      </w:pPr>
      <w:r w:rsidRPr="00676728">
        <w:rPr>
          <w:color w:val="000000" w:themeColor="text1"/>
          <w:sz w:val="28"/>
          <w:szCs w:val="28"/>
          <w:shd w:val="clear" w:color="auto" w:fill="FFFFFF"/>
        </w:rPr>
        <w:t>определяет размер вознаграждения Президента и вице-президентов, других членов Совета Палаты, членов Ревизионной комиссии Палаты</w:t>
      </w:r>
      <w:r w:rsidRPr="00676728">
        <w:rPr>
          <w:rFonts w:ascii="Arial" w:hAnsi="Arial" w:cs="Arial"/>
          <w:color w:val="000000" w:themeColor="text1"/>
          <w:sz w:val="21"/>
          <w:szCs w:val="21"/>
        </w:rPr>
        <w:t>;</w:t>
      </w:r>
    </w:p>
    <w:p w:rsidR="00676728" w:rsidRPr="00676728" w:rsidRDefault="000F2856" w:rsidP="005C60B0">
      <w:pPr>
        <w:pStyle w:val="a4"/>
        <w:numPr>
          <w:ilvl w:val="0"/>
          <w:numId w:val="1"/>
        </w:numPr>
        <w:shd w:val="clear" w:color="auto" w:fill="FFFFFF"/>
        <w:spacing w:after="0" w:afterAutospacing="0" w:line="360" w:lineRule="auto"/>
        <w:jc w:val="both"/>
        <w:rPr>
          <w:color w:val="000000" w:themeColor="text1"/>
          <w:sz w:val="28"/>
          <w:szCs w:val="28"/>
        </w:rPr>
      </w:pPr>
      <w:r w:rsidRPr="005C60B0">
        <w:rPr>
          <w:rFonts w:ascii="Arial" w:hAnsi="Arial" w:cs="Arial"/>
          <w:color w:val="000000" w:themeColor="text1"/>
          <w:sz w:val="21"/>
          <w:szCs w:val="21"/>
          <w:shd w:val="clear" w:color="auto" w:fill="FFFFFF"/>
        </w:rPr>
        <w:t xml:space="preserve"> </w:t>
      </w:r>
      <w:r w:rsidRPr="00676728">
        <w:rPr>
          <w:color w:val="000000" w:themeColor="text1"/>
          <w:sz w:val="28"/>
          <w:szCs w:val="28"/>
          <w:shd w:val="clear" w:color="auto" w:fill="FFFFFF"/>
        </w:rPr>
        <w:t>распоряжается имуществом Палаты в соответствии со сметой и с назначением имущества;</w:t>
      </w:r>
      <w:r w:rsidRPr="005C60B0">
        <w:rPr>
          <w:rStyle w:val="apple-converted-space"/>
          <w:rFonts w:ascii="Arial" w:hAnsi="Arial" w:cs="Arial"/>
          <w:color w:val="000000" w:themeColor="text1"/>
          <w:sz w:val="21"/>
          <w:szCs w:val="21"/>
          <w:shd w:val="clear" w:color="auto" w:fill="FFFFFF"/>
        </w:rPr>
        <w:t> </w:t>
      </w:r>
    </w:p>
    <w:p w:rsidR="00676728" w:rsidRPr="00676728" w:rsidRDefault="000F2856" w:rsidP="005C60B0">
      <w:pPr>
        <w:pStyle w:val="a4"/>
        <w:numPr>
          <w:ilvl w:val="0"/>
          <w:numId w:val="1"/>
        </w:numPr>
        <w:shd w:val="clear" w:color="auto" w:fill="FFFFFF"/>
        <w:spacing w:after="0" w:afterAutospacing="0" w:line="360" w:lineRule="auto"/>
        <w:jc w:val="both"/>
        <w:rPr>
          <w:color w:val="000000" w:themeColor="text1"/>
          <w:sz w:val="28"/>
          <w:szCs w:val="28"/>
        </w:rPr>
      </w:pPr>
      <w:r w:rsidRPr="00676728">
        <w:rPr>
          <w:color w:val="000000" w:themeColor="text1"/>
          <w:sz w:val="28"/>
          <w:szCs w:val="28"/>
          <w:shd w:val="clear" w:color="auto" w:fill="FFFFFF"/>
        </w:rPr>
        <w:t xml:space="preserve"> утверждает порядок изменения адвокатами членства в адвокатской палате одного субъекта Российской Федерации на членство в адвокатской палате другого субъекта Российской Федерации;</w:t>
      </w:r>
      <w:r w:rsidRPr="005C60B0">
        <w:rPr>
          <w:rStyle w:val="apple-converted-space"/>
          <w:rFonts w:ascii="Arial" w:hAnsi="Arial" w:cs="Arial"/>
          <w:color w:val="000000" w:themeColor="text1"/>
          <w:sz w:val="21"/>
          <w:szCs w:val="21"/>
          <w:shd w:val="clear" w:color="auto" w:fill="FFFFFF"/>
        </w:rPr>
        <w:t> </w:t>
      </w:r>
    </w:p>
    <w:p w:rsidR="00676728" w:rsidRPr="00676728" w:rsidRDefault="00676728" w:rsidP="005C60B0">
      <w:pPr>
        <w:pStyle w:val="a4"/>
        <w:numPr>
          <w:ilvl w:val="0"/>
          <w:numId w:val="1"/>
        </w:numPr>
        <w:shd w:val="clear" w:color="auto" w:fill="FFFFFF"/>
        <w:spacing w:after="0" w:afterAutospacing="0" w:line="360" w:lineRule="auto"/>
        <w:jc w:val="both"/>
        <w:rPr>
          <w:color w:val="000000" w:themeColor="text1"/>
          <w:sz w:val="28"/>
          <w:szCs w:val="28"/>
        </w:rPr>
      </w:pPr>
      <w:r w:rsidRPr="00676728">
        <w:rPr>
          <w:color w:val="000000" w:themeColor="text1"/>
          <w:sz w:val="28"/>
          <w:szCs w:val="28"/>
          <w:shd w:val="clear" w:color="auto" w:fill="FFFFFF"/>
        </w:rPr>
        <w:t xml:space="preserve">принимает меры к разрешению споров, возникающих между адвокатскими палатами субъектов Российской Федерации, а также </w:t>
      </w:r>
      <w:r w:rsidRPr="00676728">
        <w:rPr>
          <w:color w:val="000000" w:themeColor="text1"/>
          <w:sz w:val="28"/>
          <w:szCs w:val="28"/>
          <w:shd w:val="clear" w:color="auto" w:fill="FFFFFF"/>
        </w:rPr>
        <w:lastRenderedPageBreak/>
        <w:t>между адвокатскими палатами субъектов Российской Федерации и Палатой</w:t>
      </w:r>
      <w:r w:rsidRPr="00676728">
        <w:rPr>
          <w:color w:val="000000" w:themeColor="text1"/>
          <w:sz w:val="28"/>
          <w:szCs w:val="28"/>
        </w:rPr>
        <w:t>;</w:t>
      </w:r>
    </w:p>
    <w:p w:rsidR="00676728" w:rsidRPr="00676728" w:rsidRDefault="000F2856" w:rsidP="005C60B0">
      <w:pPr>
        <w:pStyle w:val="a4"/>
        <w:numPr>
          <w:ilvl w:val="0"/>
          <w:numId w:val="1"/>
        </w:numPr>
        <w:shd w:val="clear" w:color="auto" w:fill="FFFFFF"/>
        <w:spacing w:after="0" w:afterAutospacing="0" w:line="360" w:lineRule="auto"/>
        <w:jc w:val="both"/>
        <w:rPr>
          <w:color w:val="000000" w:themeColor="text1"/>
          <w:sz w:val="28"/>
          <w:szCs w:val="28"/>
        </w:rPr>
      </w:pPr>
      <w:r w:rsidRPr="00676728">
        <w:rPr>
          <w:color w:val="000000" w:themeColor="text1"/>
          <w:sz w:val="28"/>
          <w:szCs w:val="28"/>
          <w:shd w:val="clear" w:color="auto" w:fill="FFFFFF"/>
        </w:rPr>
        <w:t>определяет основания и порядок награждения и поощрения адвокатов, адвокатских образований и адвокатских палат, ходатайствует о представлении к награждению государственными наградами и почетным званием «Заслуженный юрист Российской Федерации»;</w:t>
      </w:r>
      <w:r w:rsidRPr="005C60B0">
        <w:rPr>
          <w:rStyle w:val="apple-converted-space"/>
          <w:rFonts w:ascii="Arial" w:hAnsi="Arial" w:cs="Arial"/>
          <w:color w:val="000000" w:themeColor="text1"/>
          <w:sz w:val="21"/>
          <w:szCs w:val="21"/>
          <w:shd w:val="clear" w:color="auto" w:fill="FFFFFF"/>
        </w:rPr>
        <w:t> </w:t>
      </w:r>
    </w:p>
    <w:p w:rsidR="002E79ED" w:rsidRDefault="00A46457" w:rsidP="00676728">
      <w:pPr>
        <w:pStyle w:val="a4"/>
        <w:shd w:val="clear" w:color="auto" w:fill="FFFFFF"/>
        <w:spacing w:after="0" w:afterAutospacing="0" w:line="360" w:lineRule="auto"/>
        <w:jc w:val="both"/>
        <w:rPr>
          <w:color w:val="000000" w:themeColor="text1"/>
          <w:sz w:val="28"/>
          <w:szCs w:val="28"/>
        </w:rPr>
      </w:pPr>
      <w:r>
        <w:rPr>
          <w:color w:val="000000" w:themeColor="text1"/>
          <w:sz w:val="28"/>
          <w:szCs w:val="28"/>
        </w:rPr>
        <w:t xml:space="preserve">         </w:t>
      </w:r>
      <w:r w:rsidR="00676728">
        <w:rPr>
          <w:color w:val="000000" w:themeColor="text1"/>
          <w:sz w:val="28"/>
          <w:szCs w:val="28"/>
        </w:rPr>
        <w:t>Данный список не является исчерпывающим и</w:t>
      </w:r>
      <w:proofErr w:type="gramStart"/>
      <w:r w:rsidR="00676728">
        <w:rPr>
          <w:color w:val="000000" w:themeColor="text1"/>
          <w:sz w:val="28"/>
          <w:szCs w:val="28"/>
        </w:rPr>
        <w:t xml:space="preserve"> ,</w:t>
      </w:r>
      <w:proofErr w:type="gramEnd"/>
      <w:r w:rsidR="00676728">
        <w:rPr>
          <w:color w:val="000000" w:themeColor="text1"/>
          <w:sz w:val="28"/>
          <w:szCs w:val="28"/>
        </w:rPr>
        <w:t>можно сказать,  что список полномочий Совета Палаты намного обширнее ,чем Всероссийского съезда адвокатов.</w:t>
      </w:r>
    </w:p>
    <w:p w:rsidR="00676728" w:rsidRDefault="00A46457" w:rsidP="00676728">
      <w:pPr>
        <w:pStyle w:val="a4"/>
        <w:shd w:val="clear" w:color="auto" w:fill="FFFFFF"/>
        <w:spacing w:after="0" w:afterAutospacing="0" w:line="360" w:lineRule="auto"/>
        <w:jc w:val="both"/>
        <w:rPr>
          <w:color w:val="000000" w:themeColor="text1"/>
          <w:sz w:val="28"/>
          <w:szCs w:val="28"/>
          <w:shd w:val="clear" w:color="auto" w:fill="FFFFFF"/>
        </w:rPr>
      </w:pPr>
      <w:r>
        <w:rPr>
          <w:color w:val="000000" w:themeColor="text1"/>
          <w:sz w:val="28"/>
          <w:szCs w:val="28"/>
        </w:rPr>
        <w:t xml:space="preserve">         </w:t>
      </w:r>
      <w:r w:rsidR="00676728">
        <w:rPr>
          <w:color w:val="000000" w:themeColor="text1"/>
          <w:sz w:val="28"/>
          <w:szCs w:val="28"/>
        </w:rPr>
        <w:t>Президентом Федеральной палаты адвокатов на данный момент является Пилипенко Юрий Сергеевич.</w:t>
      </w:r>
      <w:r w:rsidR="00676728" w:rsidRPr="00676728">
        <w:rPr>
          <w:rFonts w:ascii="Arial" w:hAnsi="Arial" w:cs="Arial"/>
          <w:color w:val="606060"/>
          <w:sz w:val="21"/>
          <w:szCs w:val="21"/>
          <w:shd w:val="clear" w:color="auto" w:fill="FFFFFF"/>
        </w:rPr>
        <w:t xml:space="preserve"> </w:t>
      </w:r>
      <w:r w:rsidR="00676728" w:rsidRPr="00676728">
        <w:rPr>
          <w:color w:val="000000" w:themeColor="text1"/>
          <w:sz w:val="28"/>
          <w:szCs w:val="28"/>
          <w:shd w:val="clear" w:color="auto" w:fill="FFFFFF"/>
        </w:rPr>
        <w:t>Первым президентом ФПА РФ, исполнявшим обязанности с 2003 по 2015 г., был </w:t>
      </w:r>
      <w:hyperlink r:id="rId18" w:tgtFrame="_blank" w:history="1">
        <w:r w:rsidR="00676728" w:rsidRPr="00676728">
          <w:rPr>
            <w:rStyle w:val="a3"/>
            <w:color w:val="000000" w:themeColor="text1"/>
            <w:sz w:val="28"/>
            <w:szCs w:val="28"/>
            <w:u w:val="none"/>
            <w:shd w:val="clear" w:color="auto" w:fill="FFFFFF"/>
          </w:rPr>
          <w:t xml:space="preserve">Евгений </w:t>
        </w:r>
        <w:proofErr w:type="spellStart"/>
        <w:r w:rsidR="00676728" w:rsidRPr="00676728">
          <w:rPr>
            <w:rStyle w:val="a3"/>
            <w:color w:val="000000" w:themeColor="text1"/>
            <w:sz w:val="28"/>
            <w:szCs w:val="28"/>
            <w:u w:val="none"/>
            <w:shd w:val="clear" w:color="auto" w:fill="FFFFFF"/>
          </w:rPr>
          <w:t>Семеняко</w:t>
        </w:r>
        <w:proofErr w:type="spellEnd"/>
      </w:hyperlink>
      <w:r w:rsidR="00676728" w:rsidRPr="00676728">
        <w:rPr>
          <w:color w:val="000000" w:themeColor="text1"/>
          <w:sz w:val="28"/>
          <w:szCs w:val="28"/>
          <w:shd w:val="clear" w:color="auto" w:fill="FFFFFF"/>
        </w:rPr>
        <w:t>.</w:t>
      </w:r>
      <w:r w:rsidR="00676728">
        <w:rPr>
          <w:rStyle w:val="ab"/>
          <w:color w:val="000000" w:themeColor="text1"/>
          <w:sz w:val="28"/>
          <w:szCs w:val="28"/>
        </w:rPr>
        <w:footnoteReference w:id="12"/>
      </w:r>
      <w:r w:rsidR="00046550">
        <w:rPr>
          <w:color w:val="000000" w:themeColor="text1"/>
          <w:sz w:val="28"/>
          <w:szCs w:val="28"/>
          <w:shd w:val="clear" w:color="auto" w:fill="FFFFFF"/>
        </w:rPr>
        <w:t xml:space="preserve"> </w:t>
      </w:r>
    </w:p>
    <w:p w:rsidR="001072A6" w:rsidRDefault="00A46457" w:rsidP="001072A6">
      <w:pPr>
        <w:pStyle w:val="a4"/>
        <w:shd w:val="clear" w:color="auto" w:fill="FFFFFF"/>
        <w:spacing w:after="0" w:afterAutospacing="0" w:line="360" w:lineRule="auto"/>
        <w:jc w:val="both"/>
        <w:rPr>
          <w:color w:val="000000" w:themeColor="text1"/>
          <w:sz w:val="28"/>
          <w:szCs w:val="28"/>
          <w:shd w:val="clear" w:color="auto" w:fill="FFFFFF"/>
          <w:lang w:val="en-US"/>
        </w:rPr>
      </w:pPr>
      <w:r>
        <w:rPr>
          <w:color w:val="000000" w:themeColor="text1"/>
          <w:sz w:val="28"/>
          <w:szCs w:val="28"/>
          <w:shd w:val="clear" w:color="auto" w:fill="FFFFFF"/>
        </w:rPr>
        <w:t xml:space="preserve">        </w:t>
      </w:r>
      <w:r w:rsidR="001072A6">
        <w:rPr>
          <w:color w:val="000000" w:themeColor="text1"/>
          <w:sz w:val="28"/>
          <w:szCs w:val="28"/>
          <w:shd w:val="clear" w:color="auto" w:fill="FFFFFF"/>
        </w:rPr>
        <w:t>Президент Федеральной палаты адвокатов</w:t>
      </w:r>
      <w:r w:rsidR="001072A6" w:rsidRPr="001072A6">
        <w:rPr>
          <w:color w:val="000000" w:themeColor="text1"/>
          <w:sz w:val="28"/>
          <w:szCs w:val="28"/>
          <w:shd w:val="clear" w:color="auto" w:fill="FFFFFF"/>
        </w:rPr>
        <w:t>:</w:t>
      </w:r>
    </w:p>
    <w:p w:rsidR="003D5484" w:rsidRDefault="001072A6" w:rsidP="003D5484">
      <w:pPr>
        <w:pStyle w:val="a4"/>
        <w:numPr>
          <w:ilvl w:val="0"/>
          <w:numId w:val="1"/>
        </w:numPr>
        <w:shd w:val="clear" w:color="auto" w:fill="FFFFFF"/>
        <w:spacing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Представляет  Палату в отношениях с органами государственной</w:t>
      </w:r>
    </w:p>
    <w:p w:rsidR="001072A6" w:rsidRPr="003D5484" w:rsidRDefault="001072A6" w:rsidP="003D5484">
      <w:pPr>
        <w:pStyle w:val="a4"/>
        <w:shd w:val="clear" w:color="auto" w:fill="FFFFFF"/>
        <w:spacing w:after="0" w:afterAutospacing="0" w:line="360" w:lineRule="auto"/>
        <w:jc w:val="both"/>
        <w:rPr>
          <w:color w:val="000000" w:themeColor="text1"/>
          <w:sz w:val="28"/>
          <w:szCs w:val="28"/>
          <w:shd w:val="clear" w:color="auto" w:fill="FFFFFF"/>
        </w:rPr>
      </w:pPr>
      <w:r w:rsidRPr="003D5484">
        <w:rPr>
          <w:color w:val="000000" w:themeColor="text1"/>
          <w:sz w:val="28"/>
          <w:szCs w:val="28"/>
          <w:shd w:val="clear" w:color="auto" w:fill="FFFFFF"/>
        </w:rPr>
        <w:t>власти и местного самоуправления</w:t>
      </w:r>
      <w:proofErr w:type="gramStart"/>
      <w:r w:rsidRPr="003D5484">
        <w:rPr>
          <w:color w:val="000000" w:themeColor="text1"/>
          <w:sz w:val="28"/>
          <w:szCs w:val="28"/>
          <w:shd w:val="clear" w:color="auto" w:fill="FFFFFF"/>
        </w:rPr>
        <w:t xml:space="preserve"> ,</w:t>
      </w:r>
      <w:proofErr w:type="gramEnd"/>
      <w:r w:rsidRPr="003D5484">
        <w:rPr>
          <w:color w:val="000000" w:themeColor="text1"/>
          <w:sz w:val="28"/>
          <w:szCs w:val="28"/>
          <w:shd w:val="clear" w:color="auto" w:fill="FFFFFF"/>
        </w:rPr>
        <w:t xml:space="preserve"> общественными объединениями и физическими лицами;</w:t>
      </w:r>
    </w:p>
    <w:p w:rsidR="001072A6" w:rsidRDefault="001072A6"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color w:val="000000" w:themeColor="text1"/>
          <w:sz w:val="28"/>
          <w:szCs w:val="28"/>
          <w:shd w:val="clear" w:color="auto" w:fill="FFFFFF"/>
        </w:rPr>
        <w:t xml:space="preserve">        - </w:t>
      </w:r>
      <w:r w:rsidRPr="001072A6">
        <w:rPr>
          <w:color w:val="000000" w:themeColor="text1"/>
          <w:sz w:val="28"/>
          <w:szCs w:val="28"/>
          <w:shd w:val="clear" w:color="auto" w:fill="FFFFFF"/>
        </w:rPr>
        <w:t>представляет интересы Палаты в международных организациях адвокатов и иных международных организациях;</w:t>
      </w:r>
      <w:r w:rsidRPr="001072A6">
        <w:rPr>
          <w:rStyle w:val="apple-converted-space"/>
          <w:color w:val="000000" w:themeColor="text1"/>
          <w:sz w:val="28"/>
          <w:szCs w:val="28"/>
          <w:shd w:val="clear" w:color="auto" w:fill="FFFFFF"/>
        </w:rPr>
        <w:t> </w:t>
      </w:r>
    </w:p>
    <w:p w:rsidR="001072A6" w:rsidRDefault="001072A6" w:rsidP="001072A6">
      <w:pPr>
        <w:pStyle w:val="a4"/>
        <w:shd w:val="clear" w:color="auto" w:fill="FFFFFF"/>
        <w:spacing w:after="0" w:afterAutospacing="0" w:line="360" w:lineRule="auto"/>
        <w:jc w:val="both"/>
        <w:rPr>
          <w:color w:val="000000" w:themeColor="text1"/>
          <w:sz w:val="28"/>
          <w:szCs w:val="28"/>
        </w:rPr>
      </w:pPr>
      <w:r>
        <w:rPr>
          <w:rStyle w:val="apple-converted-space"/>
          <w:color w:val="000000" w:themeColor="text1"/>
          <w:sz w:val="28"/>
          <w:szCs w:val="28"/>
          <w:shd w:val="clear" w:color="auto" w:fill="FFFFFF"/>
        </w:rPr>
        <w:t xml:space="preserve">         - </w:t>
      </w:r>
      <w:r w:rsidRPr="001072A6">
        <w:rPr>
          <w:color w:val="000000" w:themeColor="text1"/>
          <w:sz w:val="28"/>
          <w:szCs w:val="28"/>
          <w:shd w:val="clear" w:color="auto" w:fill="FFFFFF"/>
        </w:rPr>
        <w:t>действует от имени Палаты без доверенности;</w:t>
      </w:r>
      <w:r w:rsidRPr="001072A6">
        <w:rPr>
          <w:rStyle w:val="apple-converted-space"/>
          <w:color w:val="000000" w:themeColor="text1"/>
          <w:sz w:val="28"/>
          <w:szCs w:val="28"/>
          <w:shd w:val="clear" w:color="auto" w:fill="FFFFFF"/>
        </w:rPr>
        <w:t> </w:t>
      </w:r>
    </w:p>
    <w:p w:rsidR="001072A6" w:rsidRDefault="001072A6"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color w:val="000000" w:themeColor="text1"/>
          <w:sz w:val="28"/>
          <w:szCs w:val="28"/>
        </w:rPr>
        <w:t xml:space="preserve">         - </w:t>
      </w:r>
      <w:r w:rsidRPr="001072A6">
        <w:rPr>
          <w:color w:val="000000" w:themeColor="text1"/>
          <w:sz w:val="28"/>
          <w:szCs w:val="28"/>
          <w:shd w:val="clear" w:color="auto" w:fill="FFFFFF"/>
        </w:rPr>
        <w:t xml:space="preserve"> заключает сделки от имени Палаты и распоряжается имуществом Палаты по решению Совета Палаты;</w:t>
      </w:r>
      <w:r w:rsidRPr="001072A6">
        <w:rPr>
          <w:rStyle w:val="apple-converted-space"/>
          <w:color w:val="000000" w:themeColor="text1"/>
          <w:sz w:val="28"/>
          <w:szCs w:val="28"/>
          <w:shd w:val="clear" w:color="auto" w:fill="FFFFFF"/>
        </w:rPr>
        <w:t> </w:t>
      </w:r>
    </w:p>
    <w:p w:rsidR="001072A6" w:rsidRDefault="001072A6" w:rsidP="001072A6">
      <w:pPr>
        <w:pStyle w:val="a4"/>
        <w:shd w:val="clear" w:color="auto" w:fill="FFFFFF"/>
        <w:spacing w:after="0" w:afterAutospacing="0" w:line="360" w:lineRule="auto"/>
        <w:jc w:val="both"/>
        <w:rPr>
          <w:color w:val="000000" w:themeColor="text1"/>
          <w:sz w:val="28"/>
          <w:szCs w:val="28"/>
        </w:rPr>
      </w:pPr>
      <w:r>
        <w:rPr>
          <w:rStyle w:val="apple-converted-space"/>
          <w:color w:val="000000" w:themeColor="text1"/>
          <w:sz w:val="28"/>
          <w:szCs w:val="28"/>
          <w:shd w:val="clear" w:color="auto" w:fill="FFFFFF"/>
        </w:rPr>
        <w:lastRenderedPageBreak/>
        <w:t xml:space="preserve">         - </w:t>
      </w:r>
      <w:r w:rsidRPr="001072A6">
        <w:rPr>
          <w:color w:val="000000" w:themeColor="text1"/>
          <w:sz w:val="28"/>
          <w:szCs w:val="28"/>
          <w:shd w:val="clear" w:color="auto" w:fill="FFFFFF"/>
        </w:rPr>
        <w:t xml:space="preserve">выдает доверенности на представительство Палаты по вопросам реализации Палатой </w:t>
      </w:r>
      <w:r>
        <w:rPr>
          <w:color w:val="000000" w:themeColor="text1"/>
          <w:sz w:val="28"/>
          <w:szCs w:val="28"/>
          <w:shd w:val="clear" w:color="auto" w:fill="FFFFFF"/>
        </w:rPr>
        <w:t xml:space="preserve">ее </w:t>
      </w:r>
      <w:r w:rsidRPr="001072A6">
        <w:rPr>
          <w:color w:val="000000" w:themeColor="text1"/>
          <w:sz w:val="28"/>
          <w:szCs w:val="28"/>
          <w:shd w:val="clear" w:color="auto" w:fill="FFFFFF"/>
        </w:rPr>
        <w:t>полномочий;</w:t>
      </w:r>
      <w:r w:rsidRPr="001072A6">
        <w:rPr>
          <w:rStyle w:val="apple-converted-space"/>
          <w:color w:val="000000" w:themeColor="text1"/>
          <w:sz w:val="28"/>
          <w:szCs w:val="28"/>
          <w:shd w:val="clear" w:color="auto" w:fill="FFFFFF"/>
        </w:rPr>
        <w:t> </w:t>
      </w:r>
    </w:p>
    <w:p w:rsidR="001072A6" w:rsidRDefault="001072A6" w:rsidP="001072A6">
      <w:pPr>
        <w:pStyle w:val="a4"/>
        <w:shd w:val="clear" w:color="auto" w:fill="FFFFFF"/>
        <w:spacing w:after="0" w:afterAutospacing="0" w:line="360" w:lineRule="auto"/>
        <w:jc w:val="both"/>
        <w:rPr>
          <w:color w:val="000000" w:themeColor="text1"/>
          <w:sz w:val="28"/>
          <w:szCs w:val="28"/>
        </w:rPr>
      </w:pPr>
      <w:r>
        <w:rPr>
          <w:color w:val="000000" w:themeColor="text1"/>
          <w:sz w:val="28"/>
          <w:szCs w:val="28"/>
        </w:rPr>
        <w:t xml:space="preserve">        - </w:t>
      </w:r>
      <w:r w:rsidRPr="001072A6">
        <w:rPr>
          <w:color w:val="000000" w:themeColor="text1"/>
          <w:sz w:val="28"/>
          <w:szCs w:val="28"/>
          <w:shd w:val="clear" w:color="auto" w:fill="FFFFFF"/>
        </w:rPr>
        <w:t>принимает решение о количестве вице-президентов</w:t>
      </w:r>
      <w:proofErr w:type="gramStart"/>
      <w:r>
        <w:rPr>
          <w:color w:val="000000" w:themeColor="text1"/>
          <w:sz w:val="28"/>
          <w:szCs w:val="28"/>
          <w:shd w:val="clear" w:color="auto" w:fill="FFFFFF"/>
        </w:rPr>
        <w:t xml:space="preserve"> ,</w:t>
      </w:r>
      <w:proofErr w:type="gram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предлагет</w:t>
      </w:r>
      <w:proofErr w:type="spellEnd"/>
      <w:r>
        <w:rPr>
          <w:color w:val="000000" w:themeColor="text1"/>
          <w:sz w:val="28"/>
          <w:szCs w:val="28"/>
          <w:shd w:val="clear" w:color="auto" w:fill="FFFFFF"/>
        </w:rPr>
        <w:t xml:space="preserve"> Совету Палаты кандидатуры на их должность и распределяет между ними полномочия</w:t>
      </w:r>
      <w:r w:rsidRPr="001072A6">
        <w:rPr>
          <w:color w:val="000000" w:themeColor="text1"/>
          <w:sz w:val="28"/>
          <w:szCs w:val="28"/>
          <w:shd w:val="clear" w:color="auto" w:fill="FFFFFF"/>
        </w:rPr>
        <w:t>;</w:t>
      </w:r>
      <w:r w:rsidRPr="001072A6">
        <w:rPr>
          <w:rStyle w:val="apple-converted-space"/>
          <w:color w:val="000000" w:themeColor="text1"/>
          <w:sz w:val="28"/>
          <w:szCs w:val="28"/>
          <w:shd w:val="clear" w:color="auto" w:fill="FFFFFF"/>
        </w:rPr>
        <w:t> </w:t>
      </w:r>
    </w:p>
    <w:p w:rsidR="001072A6" w:rsidRDefault="001072A6"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color w:val="000000" w:themeColor="text1"/>
          <w:sz w:val="28"/>
          <w:szCs w:val="28"/>
        </w:rPr>
        <w:t xml:space="preserve">         -</w:t>
      </w:r>
      <w:r>
        <w:rPr>
          <w:color w:val="000000" w:themeColor="text1"/>
          <w:sz w:val="28"/>
          <w:szCs w:val="28"/>
          <w:shd w:val="clear" w:color="auto" w:fill="FFFFFF"/>
        </w:rPr>
        <w:t> </w:t>
      </w:r>
      <w:r w:rsidRPr="001072A6">
        <w:rPr>
          <w:color w:val="000000" w:themeColor="text1"/>
          <w:sz w:val="28"/>
          <w:szCs w:val="28"/>
          <w:shd w:val="clear" w:color="auto" w:fill="FFFFFF"/>
        </w:rPr>
        <w:t>организует подготовку и проведение Всероссийского съезда адвокатов;</w:t>
      </w:r>
      <w:r w:rsidRPr="001072A6">
        <w:rPr>
          <w:rStyle w:val="apple-converted-space"/>
          <w:color w:val="000000" w:themeColor="text1"/>
          <w:sz w:val="28"/>
          <w:szCs w:val="28"/>
          <w:shd w:val="clear" w:color="auto" w:fill="FFFFFF"/>
        </w:rPr>
        <w:t> </w:t>
      </w:r>
      <w:r w:rsidRPr="001072A6">
        <w:rPr>
          <w:color w:val="000000" w:themeColor="text1"/>
          <w:sz w:val="28"/>
          <w:szCs w:val="28"/>
        </w:rPr>
        <w:br/>
      </w:r>
      <w:r>
        <w:rPr>
          <w:color w:val="000000" w:themeColor="text1"/>
          <w:sz w:val="28"/>
          <w:szCs w:val="28"/>
        </w:rPr>
        <w:t xml:space="preserve">         - </w:t>
      </w:r>
      <w:r>
        <w:rPr>
          <w:color w:val="000000" w:themeColor="text1"/>
          <w:sz w:val="28"/>
          <w:szCs w:val="28"/>
          <w:shd w:val="clear" w:color="auto" w:fill="FFFFFF"/>
        </w:rPr>
        <w:t>  </w:t>
      </w:r>
      <w:r w:rsidRPr="001072A6">
        <w:rPr>
          <w:color w:val="000000" w:themeColor="text1"/>
          <w:sz w:val="28"/>
          <w:szCs w:val="28"/>
          <w:shd w:val="clear" w:color="auto" w:fill="FFFFFF"/>
        </w:rPr>
        <w:t>осуществляет прием на работу и увольнение с работы работников аппарата Палаты;</w:t>
      </w:r>
      <w:r w:rsidRPr="001072A6">
        <w:rPr>
          <w:rStyle w:val="apple-converted-space"/>
          <w:color w:val="000000" w:themeColor="text1"/>
          <w:sz w:val="28"/>
          <w:szCs w:val="28"/>
          <w:shd w:val="clear" w:color="auto" w:fill="FFFFFF"/>
        </w:rPr>
        <w:t> </w:t>
      </w:r>
    </w:p>
    <w:p w:rsidR="001072A6" w:rsidRDefault="001072A6"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         - При ротации вносит на утверждение </w:t>
      </w:r>
      <w:proofErr w:type="gramStart"/>
      <w:r>
        <w:rPr>
          <w:rStyle w:val="apple-converted-space"/>
          <w:color w:val="000000" w:themeColor="text1"/>
          <w:sz w:val="28"/>
          <w:szCs w:val="28"/>
          <w:shd w:val="clear" w:color="auto" w:fill="FFFFFF"/>
        </w:rPr>
        <w:t>Совета Палаты кандидатуры членов Совета</w:t>
      </w:r>
      <w:proofErr w:type="gramEnd"/>
      <w:r>
        <w:rPr>
          <w:rStyle w:val="apple-converted-space"/>
          <w:color w:val="000000" w:themeColor="text1"/>
          <w:sz w:val="28"/>
          <w:szCs w:val="28"/>
          <w:shd w:val="clear" w:color="auto" w:fill="FFFFFF"/>
        </w:rPr>
        <w:t xml:space="preserve"> на выбытие</w:t>
      </w:r>
      <w:r w:rsidRPr="001072A6">
        <w:rPr>
          <w:rStyle w:val="apple-converted-space"/>
          <w:color w:val="000000" w:themeColor="text1"/>
          <w:sz w:val="28"/>
          <w:szCs w:val="28"/>
          <w:shd w:val="clear" w:color="auto" w:fill="FFFFFF"/>
        </w:rPr>
        <w:t>;</w:t>
      </w:r>
    </w:p>
    <w:p w:rsidR="00046550" w:rsidRDefault="001072A6" w:rsidP="001072A6">
      <w:pPr>
        <w:pStyle w:val="a4"/>
        <w:shd w:val="clear" w:color="auto" w:fill="FFFFFF"/>
        <w:spacing w:after="0" w:afterAutospacing="0" w:line="360" w:lineRule="auto"/>
        <w:jc w:val="both"/>
        <w:rPr>
          <w:color w:val="000000" w:themeColor="text1"/>
          <w:sz w:val="28"/>
          <w:szCs w:val="28"/>
        </w:rPr>
      </w:pPr>
      <w:r>
        <w:rPr>
          <w:rStyle w:val="apple-converted-space"/>
          <w:color w:val="000000" w:themeColor="text1"/>
          <w:sz w:val="28"/>
          <w:szCs w:val="28"/>
          <w:shd w:val="clear" w:color="auto" w:fill="FFFFFF"/>
        </w:rPr>
        <w:t xml:space="preserve">       - </w:t>
      </w:r>
      <w:r w:rsidRPr="001072A6">
        <w:rPr>
          <w:color w:val="000000" w:themeColor="text1"/>
          <w:sz w:val="28"/>
          <w:szCs w:val="28"/>
          <w:shd w:val="clear" w:color="auto" w:fill="FFFFFF"/>
        </w:rPr>
        <w:t xml:space="preserve">осуществляет </w:t>
      </w:r>
      <w:proofErr w:type="gramStart"/>
      <w:r w:rsidRPr="001072A6">
        <w:rPr>
          <w:color w:val="000000" w:themeColor="text1"/>
          <w:sz w:val="28"/>
          <w:szCs w:val="28"/>
          <w:shd w:val="clear" w:color="auto" w:fill="FFFFFF"/>
        </w:rPr>
        <w:t>контроль за</w:t>
      </w:r>
      <w:proofErr w:type="gramEnd"/>
      <w:r w:rsidRPr="001072A6">
        <w:rPr>
          <w:color w:val="000000" w:themeColor="text1"/>
          <w:sz w:val="28"/>
          <w:szCs w:val="28"/>
          <w:shd w:val="clear" w:color="auto" w:fill="FFFFFF"/>
        </w:rPr>
        <w:t xml:space="preserve"> руководством текущей финансово-хозяйственной деятельностью Палаты;</w:t>
      </w:r>
      <w:r w:rsidRPr="001072A6">
        <w:rPr>
          <w:rStyle w:val="apple-converted-space"/>
          <w:color w:val="000000" w:themeColor="text1"/>
          <w:sz w:val="28"/>
          <w:szCs w:val="28"/>
          <w:shd w:val="clear" w:color="auto" w:fill="FFFFFF"/>
        </w:rPr>
        <w:t> </w:t>
      </w:r>
    </w:p>
    <w:p w:rsidR="00A46457" w:rsidRDefault="00A46457" w:rsidP="001072A6">
      <w:pPr>
        <w:pStyle w:val="a4"/>
        <w:shd w:val="clear" w:color="auto" w:fill="FFFFFF"/>
        <w:spacing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046550">
        <w:rPr>
          <w:color w:val="000000" w:themeColor="text1"/>
          <w:sz w:val="28"/>
          <w:szCs w:val="28"/>
          <w:shd w:val="clear" w:color="auto" w:fill="FFFFFF"/>
        </w:rPr>
        <w:t>Вице-президенты выполняют полномочия Президента в его отсутствие.</w:t>
      </w:r>
    </w:p>
    <w:p w:rsidR="002F3739" w:rsidRDefault="00A46457" w:rsidP="001072A6">
      <w:pPr>
        <w:pStyle w:val="a4"/>
        <w:shd w:val="clear" w:color="auto" w:fill="FFFFFF"/>
        <w:spacing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2F3739">
        <w:rPr>
          <w:color w:val="000000" w:themeColor="text1"/>
          <w:sz w:val="28"/>
          <w:szCs w:val="28"/>
          <w:shd w:val="clear" w:color="auto" w:fill="FFFFFF"/>
        </w:rPr>
        <w:t xml:space="preserve"> В настоящий момент первым вице-президентом ФПФ РФ является </w:t>
      </w:r>
      <w:proofErr w:type="spellStart"/>
      <w:r w:rsidR="002F3739">
        <w:rPr>
          <w:color w:val="000000" w:themeColor="text1"/>
          <w:sz w:val="28"/>
          <w:szCs w:val="28"/>
          <w:shd w:val="clear" w:color="auto" w:fill="FFFFFF"/>
        </w:rPr>
        <w:t>Семеняко</w:t>
      </w:r>
      <w:proofErr w:type="spellEnd"/>
      <w:r w:rsidR="002F3739">
        <w:rPr>
          <w:color w:val="000000" w:themeColor="text1"/>
          <w:sz w:val="28"/>
          <w:szCs w:val="28"/>
          <w:shd w:val="clear" w:color="auto" w:fill="FFFFFF"/>
        </w:rPr>
        <w:t xml:space="preserve"> Евгений Васильевич, исполнительный вице-президент- Сучков Андрей Владимирович, также вице-президентами являются</w:t>
      </w:r>
      <w:r w:rsidR="002F3739" w:rsidRPr="002F3739">
        <w:rPr>
          <w:color w:val="000000" w:themeColor="text1"/>
          <w:sz w:val="28"/>
          <w:szCs w:val="28"/>
          <w:shd w:val="clear" w:color="auto" w:fill="FFFFFF"/>
        </w:rPr>
        <w:t xml:space="preserve">: </w:t>
      </w:r>
      <w:r w:rsidR="002F3739">
        <w:rPr>
          <w:color w:val="000000" w:themeColor="text1"/>
          <w:sz w:val="28"/>
          <w:szCs w:val="28"/>
          <w:shd w:val="clear" w:color="auto" w:fill="FFFFFF"/>
        </w:rPr>
        <w:t xml:space="preserve">Анисимов В.Ф, Володина С.И, </w:t>
      </w:r>
      <w:proofErr w:type="spellStart"/>
      <w:r w:rsidR="002F3739">
        <w:rPr>
          <w:color w:val="000000" w:themeColor="text1"/>
          <w:sz w:val="28"/>
          <w:szCs w:val="28"/>
          <w:shd w:val="clear" w:color="auto" w:fill="FFFFFF"/>
        </w:rPr>
        <w:t>Галоганов</w:t>
      </w:r>
      <w:proofErr w:type="spellEnd"/>
      <w:r w:rsidR="002F3739">
        <w:rPr>
          <w:color w:val="000000" w:themeColor="text1"/>
          <w:sz w:val="28"/>
          <w:szCs w:val="28"/>
          <w:shd w:val="clear" w:color="auto" w:fill="FFFFFF"/>
        </w:rPr>
        <w:t xml:space="preserve"> А.</w:t>
      </w:r>
      <w:proofErr w:type="gramStart"/>
      <w:r w:rsidR="002F3739">
        <w:rPr>
          <w:color w:val="000000" w:themeColor="text1"/>
          <w:sz w:val="28"/>
          <w:szCs w:val="28"/>
          <w:shd w:val="clear" w:color="auto" w:fill="FFFFFF"/>
        </w:rPr>
        <w:t>П</w:t>
      </w:r>
      <w:proofErr w:type="gramEnd"/>
      <w:r w:rsidR="002F3739">
        <w:rPr>
          <w:color w:val="000000" w:themeColor="text1"/>
          <w:sz w:val="28"/>
          <w:szCs w:val="28"/>
          <w:shd w:val="clear" w:color="auto" w:fill="FFFFFF"/>
        </w:rPr>
        <w:t>, Гриб В.В, Резник Г.М, Рогачев Н.Д, Руденко О.Б, Шаров Г.К.</w:t>
      </w:r>
    </w:p>
    <w:p w:rsidR="0039178A" w:rsidRDefault="00A46457" w:rsidP="001072A6">
      <w:pPr>
        <w:pStyle w:val="a4"/>
        <w:shd w:val="clear" w:color="auto" w:fill="FFFFFF"/>
        <w:spacing w:after="0" w:afterAutospacing="0" w:line="360" w:lineRule="auto"/>
        <w:jc w:val="both"/>
        <w:rPr>
          <w:color w:val="000000" w:themeColor="text1"/>
          <w:sz w:val="28"/>
          <w:szCs w:val="28"/>
        </w:rPr>
      </w:pPr>
      <w:r>
        <w:rPr>
          <w:color w:val="000000" w:themeColor="text1"/>
          <w:sz w:val="28"/>
          <w:szCs w:val="28"/>
          <w:shd w:val="clear" w:color="auto" w:fill="FFFFFF"/>
        </w:rPr>
        <w:t xml:space="preserve">         </w:t>
      </w:r>
      <w:r w:rsidR="0039178A">
        <w:rPr>
          <w:color w:val="000000" w:themeColor="text1"/>
          <w:sz w:val="28"/>
          <w:szCs w:val="28"/>
          <w:shd w:val="clear" w:color="auto" w:fill="FFFFFF"/>
        </w:rPr>
        <w:t>Ревизионная комиссия как контрольно-ревизион</w:t>
      </w:r>
      <w:r w:rsidR="003D5484">
        <w:rPr>
          <w:color w:val="000000" w:themeColor="text1"/>
          <w:sz w:val="28"/>
          <w:szCs w:val="28"/>
          <w:shd w:val="clear" w:color="auto" w:fill="FFFFFF"/>
        </w:rPr>
        <w:t>ных орган проводит проверки финан</w:t>
      </w:r>
      <w:r w:rsidR="0039178A">
        <w:rPr>
          <w:color w:val="000000" w:themeColor="text1"/>
          <w:sz w:val="28"/>
          <w:szCs w:val="28"/>
          <w:shd w:val="clear" w:color="auto" w:fill="FFFFFF"/>
        </w:rPr>
        <w:t>сово-хозяйственной деятельности Федеральной палаты адвокатов по итогам за год. Комиссия вправе проводить проверки в любое время в соответствии с регламен</w:t>
      </w:r>
      <w:r w:rsidR="003D5484">
        <w:rPr>
          <w:color w:val="000000" w:themeColor="text1"/>
          <w:sz w:val="28"/>
          <w:szCs w:val="28"/>
          <w:shd w:val="clear" w:color="auto" w:fill="FFFFFF"/>
        </w:rPr>
        <w:t>том Ревизионной комиссии по собс</w:t>
      </w:r>
      <w:r w:rsidR="0039178A">
        <w:rPr>
          <w:color w:val="000000" w:themeColor="text1"/>
          <w:sz w:val="28"/>
          <w:szCs w:val="28"/>
          <w:shd w:val="clear" w:color="auto" w:fill="FFFFFF"/>
        </w:rPr>
        <w:t>твенной инициативе</w:t>
      </w:r>
      <w:proofErr w:type="gramStart"/>
      <w:r w:rsidR="0039178A">
        <w:rPr>
          <w:color w:val="000000" w:themeColor="text1"/>
          <w:sz w:val="28"/>
          <w:szCs w:val="28"/>
          <w:shd w:val="clear" w:color="auto" w:fill="FFFFFF"/>
        </w:rPr>
        <w:t xml:space="preserve"> ,</w:t>
      </w:r>
      <w:proofErr w:type="gramEnd"/>
      <w:r w:rsidR="0039178A">
        <w:rPr>
          <w:color w:val="000000" w:themeColor="text1"/>
          <w:sz w:val="28"/>
          <w:szCs w:val="28"/>
          <w:shd w:val="clear" w:color="auto" w:fill="FFFFFF"/>
        </w:rPr>
        <w:t xml:space="preserve"> решению Всероссийского съезда адвокатов , Совета Палаты и Президента Палаты. </w:t>
      </w:r>
      <w:r w:rsidR="0039178A" w:rsidRPr="0039178A">
        <w:rPr>
          <w:color w:val="000000" w:themeColor="text1"/>
          <w:sz w:val="28"/>
          <w:szCs w:val="28"/>
          <w:shd w:val="clear" w:color="auto" w:fill="FFFFFF"/>
        </w:rPr>
        <w:t xml:space="preserve">При </w:t>
      </w:r>
      <w:r w:rsidR="0039178A">
        <w:rPr>
          <w:color w:val="000000" w:themeColor="text1"/>
          <w:sz w:val="28"/>
          <w:szCs w:val="28"/>
          <w:shd w:val="clear" w:color="auto" w:fill="FFFFFF"/>
        </w:rPr>
        <w:t xml:space="preserve">проверках </w:t>
      </w:r>
      <w:r w:rsidR="0039178A" w:rsidRPr="0039178A">
        <w:rPr>
          <w:color w:val="000000" w:themeColor="text1"/>
          <w:sz w:val="28"/>
          <w:szCs w:val="28"/>
          <w:shd w:val="clear" w:color="auto" w:fill="FFFFFF"/>
        </w:rPr>
        <w:t>вправе привлекать</w:t>
      </w:r>
      <w:r w:rsidR="0039178A">
        <w:rPr>
          <w:color w:val="000000" w:themeColor="text1"/>
          <w:sz w:val="28"/>
          <w:szCs w:val="28"/>
          <w:shd w:val="clear" w:color="auto" w:fill="FFFFFF"/>
        </w:rPr>
        <w:t xml:space="preserve"> бухгалтеров адвокатских палат и </w:t>
      </w:r>
      <w:r w:rsidR="0039178A" w:rsidRPr="0039178A">
        <w:rPr>
          <w:color w:val="000000" w:themeColor="text1"/>
          <w:sz w:val="28"/>
          <w:szCs w:val="28"/>
          <w:shd w:val="clear" w:color="auto" w:fill="FFFFFF"/>
        </w:rPr>
        <w:t>иных специалистов.</w:t>
      </w:r>
      <w:r w:rsidR="0039178A" w:rsidRPr="0039178A">
        <w:rPr>
          <w:rStyle w:val="apple-converted-space"/>
          <w:color w:val="000000" w:themeColor="text1"/>
          <w:sz w:val="28"/>
          <w:szCs w:val="28"/>
          <w:shd w:val="clear" w:color="auto" w:fill="FFFFFF"/>
        </w:rPr>
        <w:t> </w:t>
      </w:r>
    </w:p>
    <w:p w:rsidR="0039178A" w:rsidRDefault="00A46457"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color w:val="000000" w:themeColor="text1"/>
          <w:sz w:val="28"/>
          <w:szCs w:val="28"/>
          <w:shd w:val="clear" w:color="auto" w:fill="FFFFFF"/>
        </w:rPr>
        <w:lastRenderedPageBreak/>
        <w:t xml:space="preserve">         </w:t>
      </w:r>
      <w:r w:rsidR="0039178A">
        <w:rPr>
          <w:color w:val="000000" w:themeColor="text1"/>
          <w:sz w:val="28"/>
          <w:szCs w:val="28"/>
          <w:shd w:val="clear" w:color="auto" w:fill="FFFFFF"/>
        </w:rPr>
        <w:t>Р</w:t>
      </w:r>
      <w:r w:rsidR="0039178A" w:rsidRPr="0039178A">
        <w:rPr>
          <w:color w:val="000000" w:themeColor="text1"/>
          <w:sz w:val="28"/>
          <w:szCs w:val="28"/>
          <w:shd w:val="clear" w:color="auto" w:fill="FFFFFF"/>
        </w:rPr>
        <w:t xml:space="preserve">уководитель аппарата и работники Палаты обязаны представлять председателю Ревизионной комиссии документы о финансово-хозяйственной деятельности Палаты </w:t>
      </w:r>
      <w:r w:rsidR="0039178A">
        <w:rPr>
          <w:color w:val="000000" w:themeColor="text1"/>
          <w:sz w:val="28"/>
          <w:szCs w:val="28"/>
          <w:shd w:val="clear" w:color="auto" w:fill="FFFFFF"/>
        </w:rPr>
        <w:t>п</w:t>
      </w:r>
      <w:r w:rsidR="0039178A" w:rsidRPr="0039178A">
        <w:rPr>
          <w:color w:val="000000" w:themeColor="text1"/>
          <w:sz w:val="28"/>
          <w:szCs w:val="28"/>
          <w:shd w:val="clear" w:color="auto" w:fill="FFFFFF"/>
        </w:rPr>
        <w:t>о требованию. По результатам проверки Ревизионная комиссия составляет акт, который подписывается всеми членами комиссии и представляется Президенту и Совету Палаты.</w:t>
      </w:r>
      <w:r w:rsidR="0039178A" w:rsidRPr="0039178A">
        <w:rPr>
          <w:rStyle w:val="apple-converted-space"/>
          <w:color w:val="000000" w:themeColor="text1"/>
          <w:sz w:val="28"/>
          <w:szCs w:val="28"/>
          <w:shd w:val="clear" w:color="auto" w:fill="FFFFFF"/>
        </w:rPr>
        <w:t> </w:t>
      </w:r>
      <w:r w:rsidR="0039178A" w:rsidRPr="0039178A">
        <w:rPr>
          <w:color w:val="000000" w:themeColor="text1"/>
          <w:sz w:val="28"/>
          <w:szCs w:val="28"/>
          <w:shd w:val="clear" w:color="auto" w:fill="FFFFFF"/>
        </w:rPr>
        <w:t>Об итогах своей деятельности Ревизионная комиссия отчитывается перед Всероссийским съездом адвокатов.</w:t>
      </w:r>
      <w:r w:rsidR="0039178A" w:rsidRPr="0039178A">
        <w:rPr>
          <w:rStyle w:val="apple-converted-space"/>
          <w:color w:val="000000" w:themeColor="text1"/>
          <w:sz w:val="28"/>
          <w:szCs w:val="28"/>
          <w:shd w:val="clear" w:color="auto" w:fill="FFFFFF"/>
        </w:rPr>
        <w:t> </w:t>
      </w:r>
    </w:p>
    <w:p w:rsidR="00F52063" w:rsidRDefault="00A46457"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         </w:t>
      </w:r>
      <w:r w:rsidR="00101C65">
        <w:rPr>
          <w:rStyle w:val="apple-converted-space"/>
          <w:color w:val="000000" w:themeColor="text1"/>
          <w:sz w:val="28"/>
          <w:szCs w:val="28"/>
          <w:shd w:val="clear" w:color="auto" w:fill="FFFFFF"/>
        </w:rPr>
        <w:t>Подводя итог всему вышеизложенному</w:t>
      </w:r>
      <w:proofErr w:type="gramStart"/>
      <w:r w:rsidR="00101C65">
        <w:rPr>
          <w:rStyle w:val="apple-converted-space"/>
          <w:color w:val="000000" w:themeColor="text1"/>
          <w:sz w:val="28"/>
          <w:szCs w:val="28"/>
          <w:shd w:val="clear" w:color="auto" w:fill="FFFFFF"/>
        </w:rPr>
        <w:t xml:space="preserve"> ,</w:t>
      </w:r>
      <w:proofErr w:type="gramEnd"/>
      <w:r w:rsidR="00101C65">
        <w:rPr>
          <w:rStyle w:val="apple-converted-space"/>
          <w:color w:val="000000" w:themeColor="text1"/>
          <w:sz w:val="28"/>
          <w:szCs w:val="28"/>
          <w:shd w:val="clear" w:color="auto" w:fill="FFFFFF"/>
        </w:rPr>
        <w:t xml:space="preserve"> можно сказать, что структура Федеральной палаты адвокатов  состоит из достаточно крупных структурных элементов , благодаря которым она может функционировать на высоком уровне.</w:t>
      </w:r>
    </w:p>
    <w:p w:rsidR="00F52063" w:rsidRDefault="00F52063"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F52063" w:rsidRDefault="00F52063"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F52063" w:rsidRDefault="00F52063"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F52063" w:rsidRDefault="00F52063"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F52063" w:rsidRDefault="00F52063"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101C65" w:rsidRDefault="00836B45"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                                      </w:t>
      </w:r>
      <w:r w:rsidR="00A7310A">
        <w:rPr>
          <w:rStyle w:val="apple-converted-space"/>
          <w:color w:val="000000" w:themeColor="text1"/>
          <w:sz w:val="28"/>
          <w:szCs w:val="28"/>
          <w:shd w:val="clear" w:color="auto" w:fill="FFFFFF"/>
        </w:rPr>
        <w:t xml:space="preserve"> </w:t>
      </w:r>
    </w:p>
    <w:p w:rsidR="00101C65" w:rsidRDefault="00101C65"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101C65" w:rsidRDefault="00101C65"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101C65" w:rsidRDefault="00101C65"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101C65" w:rsidRDefault="00101C65"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A46457" w:rsidRDefault="00A46457"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p>
    <w:p w:rsidR="00F52063" w:rsidRDefault="00A46457" w:rsidP="001072A6">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lastRenderedPageBreak/>
        <w:t xml:space="preserve">                                                </w:t>
      </w:r>
      <w:r w:rsidR="00A7310A">
        <w:rPr>
          <w:rStyle w:val="apple-converted-space"/>
          <w:color w:val="000000" w:themeColor="text1"/>
          <w:sz w:val="28"/>
          <w:szCs w:val="28"/>
          <w:shd w:val="clear" w:color="auto" w:fill="FFFFFF"/>
        </w:rPr>
        <w:t>ЗАКЛ</w:t>
      </w:r>
      <w:r w:rsidR="00F52063">
        <w:rPr>
          <w:rStyle w:val="apple-converted-space"/>
          <w:color w:val="000000" w:themeColor="text1"/>
          <w:sz w:val="28"/>
          <w:szCs w:val="28"/>
          <w:shd w:val="clear" w:color="auto" w:fill="FFFFFF"/>
        </w:rPr>
        <w:t>ЮЧЕНИЕ</w:t>
      </w:r>
    </w:p>
    <w:p w:rsidR="00836B45" w:rsidRPr="001A5937" w:rsidRDefault="00A46457" w:rsidP="001A5937">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color w:val="000000"/>
          <w:sz w:val="28"/>
          <w:szCs w:val="28"/>
        </w:rPr>
        <w:t xml:space="preserve">        </w:t>
      </w:r>
      <w:r w:rsidR="00836B45" w:rsidRPr="001A5937">
        <w:rPr>
          <w:color w:val="000000"/>
          <w:sz w:val="28"/>
          <w:szCs w:val="28"/>
        </w:rPr>
        <w:t>Учреждение Фед</w:t>
      </w:r>
      <w:r w:rsidR="001A5937" w:rsidRPr="001A5937">
        <w:rPr>
          <w:color w:val="000000"/>
          <w:sz w:val="28"/>
          <w:szCs w:val="28"/>
        </w:rPr>
        <w:t xml:space="preserve">еральной палаты адвокатов 31 января </w:t>
      </w:r>
      <w:r w:rsidR="00836B45" w:rsidRPr="001A5937">
        <w:rPr>
          <w:color w:val="000000"/>
          <w:sz w:val="28"/>
          <w:szCs w:val="28"/>
        </w:rPr>
        <w:t xml:space="preserve"> 2003</w:t>
      </w:r>
      <w:r w:rsidR="001A5937" w:rsidRPr="001A5937">
        <w:rPr>
          <w:color w:val="000000"/>
          <w:sz w:val="28"/>
          <w:szCs w:val="28"/>
        </w:rPr>
        <w:t xml:space="preserve"> года</w:t>
      </w:r>
      <w:r w:rsidR="00836B45" w:rsidRPr="001A5937">
        <w:rPr>
          <w:color w:val="000000"/>
          <w:sz w:val="28"/>
          <w:szCs w:val="28"/>
        </w:rPr>
        <w:t xml:space="preserve"> означало, что впервые в истории страны создается единое общероссийское профессиональное сообщество адвокатов.</w:t>
      </w:r>
      <w:r w:rsidR="00836B45" w:rsidRPr="001A5937">
        <w:rPr>
          <w:rStyle w:val="apple-converted-space"/>
          <w:color w:val="000000"/>
          <w:sz w:val="28"/>
          <w:szCs w:val="28"/>
        </w:rPr>
        <w:t> </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Федеральная палата адвокатов, являясь самостоятельной общероссийской негосударственной некоммерческой организацией, состоит из всех адвокатских палат субъектов Российской Федерации, объединенных для определенных целей:</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 представительства и защиты интересов адвокатов в органах государственной власти, органах местного самоуправления;</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 координации деятельности адвокатских палат;</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 обеспечения высокого уровня оказываемой адвокатами юридической помощи.</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Образуется Федеральная палата адвокатов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Затем Федеральная палата адвокатов как юридическое лицо подлежит государственной регистрации, при этом для регистрации Федеральной палаты адвокатов необходимо представить решение Всероссийского съезда адвокатов об образовании палаты и Устав, являющийся ее учредительным документом.</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A7310A" w:rsidRPr="0058432F">
        <w:rPr>
          <w:color w:val="000000" w:themeColor="text1"/>
          <w:sz w:val="28"/>
          <w:szCs w:val="28"/>
        </w:rPr>
        <w:t>Органами Федеральной палаты адвокатов являются:</w:t>
      </w:r>
    </w:p>
    <w:p w:rsidR="00A7310A" w:rsidRPr="0058432F" w:rsidRDefault="00A46457" w:rsidP="0058432F">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0309B4">
        <w:rPr>
          <w:color w:val="000000" w:themeColor="text1"/>
          <w:sz w:val="28"/>
          <w:szCs w:val="28"/>
        </w:rPr>
        <w:t>-</w:t>
      </w:r>
      <w:r w:rsidR="00A7310A" w:rsidRPr="0058432F">
        <w:rPr>
          <w:color w:val="000000" w:themeColor="text1"/>
          <w:sz w:val="28"/>
          <w:szCs w:val="28"/>
        </w:rPr>
        <w:t>Всероссийский съезд адвокатов;</w:t>
      </w:r>
    </w:p>
    <w:p w:rsidR="000309B4" w:rsidRDefault="00A46457" w:rsidP="000309B4">
      <w:pPr>
        <w:pStyle w:val="a4"/>
        <w:shd w:val="clear" w:color="auto" w:fill="FFFFFF"/>
        <w:spacing w:line="360" w:lineRule="auto"/>
        <w:jc w:val="both"/>
        <w:rPr>
          <w:color w:val="000000" w:themeColor="text1"/>
          <w:sz w:val="28"/>
          <w:szCs w:val="28"/>
        </w:rPr>
      </w:pPr>
      <w:r>
        <w:rPr>
          <w:color w:val="000000" w:themeColor="text1"/>
          <w:sz w:val="28"/>
          <w:szCs w:val="28"/>
        </w:rPr>
        <w:lastRenderedPageBreak/>
        <w:t xml:space="preserve">          </w:t>
      </w:r>
      <w:r w:rsidR="000309B4">
        <w:rPr>
          <w:color w:val="000000" w:themeColor="text1"/>
          <w:sz w:val="28"/>
          <w:szCs w:val="28"/>
        </w:rPr>
        <w:t>-</w:t>
      </w:r>
      <w:r w:rsidR="00A7310A" w:rsidRPr="0058432F">
        <w:rPr>
          <w:color w:val="000000" w:themeColor="text1"/>
          <w:sz w:val="28"/>
          <w:szCs w:val="28"/>
        </w:rPr>
        <w:t>Совет Федеральной палаты адвокатов.</w:t>
      </w:r>
    </w:p>
    <w:p w:rsidR="00A7310A" w:rsidRDefault="00A46457" w:rsidP="000309B4">
      <w:pPr>
        <w:pStyle w:val="a4"/>
        <w:shd w:val="clear" w:color="auto" w:fill="FFFFFF"/>
        <w:spacing w:line="360" w:lineRule="auto"/>
        <w:jc w:val="both"/>
        <w:rPr>
          <w:color w:val="000000" w:themeColor="text1"/>
          <w:sz w:val="28"/>
          <w:szCs w:val="28"/>
        </w:rPr>
      </w:pPr>
      <w:r>
        <w:rPr>
          <w:color w:val="000000" w:themeColor="text1"/>
          <w:sz w:val="28"/>
          <w:szCs w:val="28"/>
        </w:rPr>
        <w:t xml:space="preserve">         </w:t>
      </w:r>
      <w:r w:rsidR="000309B4">
        <w:rPr>
          <w:color w:val="000000" w:themeColor="text1"/>
          <w:sz w:val="28"/>
          <w:szCs w:val="28"/>
        </w:rPr>
        <w:t>-Ревизионная комиссия</w:t>
      </w:r>
    </w:p>
    <w:p w:rsidR="000309B4" w:rsidRPr="00440036" w:rsidRDefault="00A46457" w:rsidP="000309B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309B4">
        <w:rPr>
          <w:rFonts w:ascii="Times New Roman" w:hAnsi="Times New Roman" w:cs="Times New Roman"/>
          <w:color w:val="000000" w:themeColor="text1"/>
          <w:sz w:val="28"/>
          <w:szCs w:val="28"/>
        </w:rPr>
        <w:t>Также стоит отметить</w:t>
      </w:r>
      <w:proofErr w:type="gramStart"/>
      <w:r w:rsidR="000309B4">
        <w:rPr>
          <w:rFonts w:ascii="Times New Roman" w:hAnsi="Times New Roman" w:cs="Times New Roman"/>
          <w:color w:val="000000" w:themeColor="text1"/>
          <w:sz w:val="28"/>
          <w:szCs w:val="28"/>
        </w:rPr>
        <w:t xml:space="preserve"> ,</w:t>
      </w:r>
      <w:proofErr w:type="gramEnd"/>
      <w:r w:rsidR="000309B4">
        <w:rPr>
          <w:rFonts w:ascii="Times New Roman" w:hAnsi="Times New Roman" w:cs="Times New Roman"/>
          <w:color w:val="000000" w:themeColor="text1"/>
          <w:sz w:val="28"/>
          <w:szCs w:val="28"/>
        </w:rPr>
        <w:t xml:space="preserve"> что Федеральная палата адвокатов Российской Федерации имеет в своем составе президента Палаты и вице-президентов.</w:t>
      </w:r>
    </w:p>
    <w:p w:rsidR="00B030EC" w:rsidRDefault="00A46457" w:rsidP="00B030EC">
      <w:pPr>
        <w:pStyle w:val="a4"/>
        <w:shd w:val="clear" w:color="auto" w:fill="FFFFFF"/>
        <w:spacing w:after="0" w:afterAutospacing="0" w:line="360" w:lineRule="auto"/>
        <w:jc w:val="both"/>
        <w:rPr>
          <w:color w:val="000000"/>
          <w:sz w:val="28"/>
          <w:szCs w:val="28"/>
        </w:rPr>
      </w:pPr>
      <w:r>
        <w:rPr>
          <w:color w:val="000000"/>
          <w:sz w:val="28"/>
          <w:szCs w:val="28"/>
        </w:rPr>
        <w:t xml:space="preserve">         </w:t>
      </w:r>
      <w:r w:rsidR="00B030EC" w:rsidRPr="001A5937">
        <w:rPr>
          <w:color w:val="000000"/>
          <w:sz w:val="28"/>
          <w:szCs w:val="28"/>
        </w:rPr>
        <w:t xml:space="preserve">Отсутствие ранее общероссийского органа адвокатского самоуправления отрицательно сказывалось на престиже и функционировании института адвокатуры. Так, далеко не всегда могли получить авторитетную корпоративную защиту члены периферийных коллегий, подвергавшиеся незаконным преследованиям со стороны местных властей. </w:t>
      </w:r>
      <w:r w:rsidR="00B030EC">
        <w:rPr>
          <w:color w:val="000000"/>
          <w:sz w:val="28"/>
          <w:szCs w:val="28"/>
        </w:rPr>
        <w:t xml:space="preserve"> </w:t>
      </w:r>
    </w:p>
    <w:p w:rsidR="00B030EC" w:rsidRPr="00101C65" w:rsidRDefault="00A46457" w:rsidP="00B030EC">
      <w:pPr>
        <w:pStyle w:val="a4"/>
        <w:shd w:val="clear" w:color="auto" w:fill="FFFFFF"/>
        <w:spacing w:after="0" w:afterAutospacing="0" w:line="360" w:lineRule="auto"/>
        <w:jc w:val="both"/>
        <w:rPr>
          <w:rStyle w:val="apple-converted-space"/>
          <w:color w:val="000000" w:themeColor="text1"/>
          <w:sz w:val="28"/>
          <w:szCs w:val="28"/>
          <w:shd w:val="clear" w:color="auto" w:fill="FFFFFF"/>
        </w:rPr>
      </w:pPr>
      <w:r>
        <w:rPr>
          <w:color w:val="000000"/>
          <w:sz w:val="28"/>
          <w:szCs w:val="28"/>
        </w:rPr>
        <w:t xml:space="preserve">         </w:t>
      </w:r>
      <w:r w:rsidR="00B030EC">
        <w:rPr>
          <w:color w:val="000000"/>
          <w:sz w:val="28"/>
          <w:szCs w:val="28"/>
        </w:rPr>
        <w:t>Нельзя сказать, что на данный момент вся деятельность Федеральной палаты адвокатов является идеальной с правовой точки зрения</w:t>
      </w:r>
      <w:proofErr w:type="gramStart"/>
      <w:r w:rsidR="00B030EC">
        <w:rPr>
          <w:color w:val="000000"/>
          <w:sz w:val="28"/>
          <w:szCs w:val="28"/>
        </w:rPr>
        <w:t xml:space="preserve"> ,</w:t>
      </w:r>
      <w:proofErr w:type="gramEnd"/>
      <w:r w:rsidR="00B030EC">
        <w:rPr>
          <w:color w:val="000000"/>
          <w:sz w:val="28"/>
          <w:szCs w:val="28"/>
        </w:rPr>
        <w:t xml:space="preserve"> но сделан огромный шаг в обеспечении высокого уровня юридической помощи , оказываемой адвокатами, в представлении интересов адвокатов и адвокатских палат в органах государственной власти РФ.</w:t>
      </w:r>
      <w:r w:rsidR="00101C65" w:rsidRPr="00101C65">
        <w:rPr>
          <w:rFonts w:ascii="Arial" w:hAnsi="Arial" w:cs="Arial"/>
          <w:color w:val="606060"/>
          <w:sz w:val="21"/>
          <w:szCs w:val="21"/>
          <w:shd w:val="clear" w:color="auto" w:fill="FFFFFF"/>
        </w:rPr>
        <w:t xml:space="preserve"> </w:t>
      </w:r>
      <w:r w:rsidR="00101C65">
        <w:rPr>
          <w:color w:val="000000" w:themeColor="text1"/>
          <w:sz w:val="28"/>
          <w:szCs w:val="28"/>
          <w:shd w:val="clear" w:color="auto" w:fill="FFFFFF"/>
        </w:rPr>
        <w:t>Подводя итог, стоит отметить</w:t>
      </w:r>
      <w:r w:rsidR="00101C65" w:rsidRPr="00101C65">
        <w:rPr>
          <w:color w:val="000000" w:themeColor="text1"/>
          <w:sz w:val="28"/>
          <w:szCs w:val="28"/>
          <w:shd w:val="clear" w:color="auto" w:fill="FFFFFF"/>
        </w:rPr>
        <w:t xml:space="preserve">, что </w:t>
      </w:r>
      <w:r w:rsidR="00101C65">
        <w:rPr>
          <w:color w:val="000000" w:themeColor="text1"/>
          <w:sz w:val="28"/>
          <w:szCs w:val="28"/>
        </w:rPr>
        <w:t>о</w:t>
      </w:r>
      <w:r w:rsidR="00101C65" w:rsidRPr="00101C65">
        <w:rPr>
          <w:color w:val="000000" w:themeColor="text1"/>
          <w:sz w:val="28"/>
          <w:szCs w:val="28"/>
        </w:rPr>
        <w:t>рганизованное и регулярное взаимодействие ФПА</w:t>
      </w:r>
      <w:r w:rsidR="00101C65">
        <w:rPr>
          <w:color w:val="000000" w:themeColor="text1"/>
          <w:sz w:val="28"/>
          <w:szCs w:val="28"/>
        </w:rPr>
        <w:t xml:space="preserve"> РФ с федеральными и региональ</w:t>
      </w:r>
      <w:r w:rsidR="00101C65" w:rsidRPr="00101C65">
        <w:rPr>
          <w:color w:val="000000" w:themeColor="text1"/>
          <w:sz w:val="28"/>
          <w:szCs w:val="28"/>
        </w:rPr>
        <w:t>ными законодателями не только повысит эффективность законодательного процесса, но и позволит институту адвокатуры совместно с федеральными и региональными органами решать социально-экономические, политико-правовые и иные задачи.</w:t>
      </w:r>
    </w:p>
    <w:p w:rsidR="000309B4" w:rsidRDefault="000309B4" w:rsidP="000309B4">
      <w:pPr>
        <w:pStyle w:val="a4"/>
        <w:shd w:val="clear" w:color="auto" w:fill="FFFFFF"/>
        <w:spacing w:line="360" w:lineRule="auto"/>
        <w:jc w:val="both"/>
        <w:rPr>
          <w:color w:val="000000" w:themeColor="text1"/>
          <w:sz w:val="28"/>
          <w:szCs w:val="28"/>
        </w:rPr>
      </w:pPr>
    </w:p>
    <w:p w:rsidR="000309B4" w:rsidRDefault="000309B4" w:rsidP="000309B4">
      <w:pPr>
        <w:pStyle w:val="a4"/>
        <w:shd w:val="clear" w:color="auto" w:fill="FFFFFF"/>
        <w:spacing w:line="360" w:lineRule="auto"/>
        <w:jc w:val="both"/>
        <w:rPr>
          <w:color w:val="000000" w:themeColor="text1"/>
          <w:sz w:val="28"/>
          <w:szCs w:val="28"/>
        </w:rPr>
      </w:pPr>
    </w:p>
    <w:p w:rsidR="000309B4" w:rsidRDefault="000309B4" w:rsidP="000309B4">
      <w:pPr>
        <w:pStyle w:val="a4"/>
        <w:shd w:val="clear" w:color="auto" w:fill="FFFFFF"/>
        <w:spacing w:line="360" w:lineRule="auto"/>
        <w:jc w:val="both"/>
        <w:rPr>
          <w:color w:val="000000" w:themeColor="text1"/>
          <w:sz w:val="28"/>
          <w:szCs w:val="28"/>
        </w:rPr>
      </w:pPr>
    </w:p>
    <w:p w:rsidR="000309B4" w:rsidRDefault="000309B4" w:rsidP="000309B4">
      <w:pPr>
        <w:pStyle w:val="a4"/>
        <w:shd w:val="clear" w:color="auto" w:fill="FFFFFF"/>
        <w:spacing w:line="360" w:lineRule="auto"/>
        <w:jc w:val="both"/>
        <w:rPr>
          <w:color w:val="000000" w:themeColor="text1"/>
          <w:sz w:val="28"/>
          <w:szCs w:val="28"/>
        </w:rPr>
      </w:pPr>
    </w:p>
    <w:p w:rsidR="000309B4" w:rsidRDefault="000309B4" w:rsidP="000309B4">
      <w:pPr>
        <w:pStyle w:val="a4"/>
        <w:shd w:val="clear" w:color="auto" w:fill="FFFFFF"/>
        <w:spacing w:line="360" w:lineRule="auto"/>
        <w:jc w:val="both"/>
        <w:rPr>
          <w:color w:val="000000" w:themeColor="text1"/>
          <w:sz w:val="28"/>
          <w:szCs w:val="28"/>
        </w:rPr>
      </w:pPr>
    </w:p>
    <w:p w:rsidR="000309B4" w:rsidRPr="00CA21D8" w:rsidRDefault="00101C65" w:rsidP="00101C65">
      <w:pPr>
        <w:pStyle w:val="1"/>
        <w:spacing w:before="0" w:beforeAutospacing="0" w:after="0" w:afterAutospacing="0" w:line="360" w:lineRule="auto"/>
        <w:rPr>
          <w:b w:val="0"/>
          <w:color w:val="000000" w:themeColor="text1"/>
          <w:sz w:val="28"/>
          <w:szCs w:val="28"/>
        </w:rPr>
      </w:pPr>
      <w:bookmarkStart w:id="5" w:name="_Toc449047759"/>
      <w:bookmarkStart w:id="6" w:name="_Toc449122508"/>
      <w:r>
        <w:rPr>
          <w:b w:val="0"/>
          <w:bCs w:val="0"/>
          <w:color w:val="000000" w:themeColor="text1"/>
          <w:kern w:val="0"/>
          <w:sz w:val="28"/>
          <w:szCs w:val="28"/>
        </w:rPr>
        <w:lastRenderedPageBreak/>
        <w:t xml:space="preserve">                    </w:t>
      </w:r>
      <w:r w:rsidR="000309B4" w:rsidRPr="00CA21D8">
        <w:rPr>
          <w:b w:val="0"/>
          <w:color w:val="000000" w:themeColor="text1"/>
          <w:sz w:val="28"/>
          <w:szCs w:val="28"/>
        </w:rPr>
        <w:t>СПИСОК ИСПОЛЬЗОВАННЫХ ИСТОЧНИКОВ</w:t>
      </w:r>
      <w:bookmarkEnd w:id="5"/>
      <w:bookmarkEnd w:id="6"/>
    </w:p>
    <w:p w:rsidR="000309B4" w:rsidRPr="00CA21D8" w:rsidRDefault="000309B4" w:rsidP="000309B4">
      <w:pPr>
        <w:spacing w:after="0" w:line="720" w:lineRule="auto"/>
        <w:ind w:firstLine="709"/>
        <w:jc w:val="both"/>
        <w:rPr>
          <w:rFonts w:ascii="Times New Roman" w:hAnsi="Times New Roman" w:cs="Times New Roman"/>
          <w:color w:val="000000" w:themeColor="text1"/>
          <w:sz w:val="28"/>
          <w:szCs w:val="28"/>
        </w:rPr>
      </w:pPr>
    </w:p>
    <w:p w:rsidR="000309B4" w:rsidRPr="00CA21D8" w:rsidRDefault="00A368A4" w:rsidP="00A368A4">
      <w:pPr>
        <w:pStyle w:val="a9"/>
        <w:tabs>
          <w:tab w:val="left" w:pos="1134"/>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309B4" w:rsidRPr="00CA21D8">
        <w:rPr>
          <w:rFonts w:ascii="Times New Roman" w:eastAsia="Times New Roman" w:hAnsi="Times New Roman" w:cs="Times New Roman"/>
          <w:color w:val="000000" w:themeColor="text1"/>
          <w:sz w:val="28"/>
          <w:szCs w:val="28"/>
        </w:rPr>
        <w:t>Нормативные правовые акты</w:t>
      </w:r>
    </w:p>
    <w:p w:rsidR="000309B4" w:rsidRPr="003D5484" w:rsidRDefault="000309B4" w:rsidP="000309B4">
      <w:pPr>
        <w:pStyle w:val="a9"/>
        <w:numPr>
          <w:ilvl w:val="0"/>
          <w:numId w:val="4"/>
        </w:numPr>
        <w:tabs>
          <w:tab w:val="left" w:pos="1134"/>
        </w:tabs>
        <w:spacing w:line="360" w:lineRule="auto"/>
        <w:ind w:left="0" w:firstLine="709"/>
        <w:jc w:val="both"/>
        <w:rPr>
          <w:rFonts w:ascii="Times New Roman" w:eastAsia="Times New Roman" w:hAnsi="Times New Roman" w:cs="Times New Roman"/>
          <w:color w:val="000000" w:themeColor="text1"/>
          <w:sz w:val="28"/>
          <w:szCs w:val="28"/>
          <w:u w:val="single"/>
        </w:rPr>
      </w:pPr>
      <w:r w:rsidRPr="000309B4">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r w:rsidRPr="000309B4">
        <w:rPr>
          <w:rFonts w:ascii="Times New Roman" w:hAnsi="Times New Roman" w:cs="Times New Roman"/>
          <w:bCs/>
          <w:color w:val="000000" w:themeColor="text1"/>
          <w:sz w:val="28"/>
          <w:szCs w:val="28"/>
          <w:shd w:val="clear" w:color="auto" w:fill="FFFFFF"/>
        </w:rPr>
        <w:t xml:space="preserve">// </w:t>
      </w:r>
      <w:r w:rsidRPr="000309B4">
        <w:rPr>
          <w:rFonts w:ascii="Times New Roman" w:hAnsi="Times New Roman" w:cs="Times New Roman"/>
          <w:color w:val="000000" w:themeColor="text1"/>
          <w:sz w:val="28"/>
          <w:szCs w:val="28"/>
          <w:shd w:val="clear" w:color="auto" w:fill="FFFFFF"/>
        </w:rPr>
        <w:t>Собрании законодательства РФ, 04.08.2014, № 31, ст. 4398.</w:t>
      </w:r>
    </w:p>
    <w:p w:rsidR="003D5484" w:rsidRPr="003D5484" w:rsidRDefault="003D5484" w:rsidP="003D5484">
      <w:pPr>
        <w:shd w:val="clear" w:color="auto" w:fill="FFFFFF"/>
        <w:spacing w:after="144" w:line="360" w:lineRule="auto"/>
        <w:ind w:left="360"/>
        <w:outlineLvl w:val="0"/>
        <w:rPr>
          <w:rFonts w:ascii="Times New Roman" w:hAnsi="Times New Roman" w:cs="Times New Roman"/>
          <w:color w:val="000000" w:themeColor="text1"/>
          <w:sz w:val="28"/>
          <w:szCs w:val="28"/>
          <w:shd w:val="clear" w:color="auto" w:fill="FFFFFF"/>
        </w:rPr>
      </w:pPr>
      <w:r w:rsidRPr="003D548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2</w:t>
      </w:r>
      <w:r w:rsidRPr="003D548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3D5484">
        <w:rPr>
          <w:rFonts w:ascii="Times New Roman" w:hAnsi="Times New Roman" w:cs="Times New Roman"/>
          <w:color w:val="000000" w:themeColor="text1"/>
          <w:sz w:val="28"/>
          <w:szCs w:val="28"/>
          <w:shd w:val="clear" w:color="auto" w:fill="FFFFFF"/>
        </w:rPr>
        <w:t>Гражданский процессуальный кодекс РФ от 14 ноября 2002 г. N</w:t>
      </w:r>
    </w:p>
    <w:p w:rsidR="003D5484" w:rsidRDefault="003D5484" w:rsidP="003D5484">
      <w:pPr>
        <w:shd w:val="clear" w:color="auto" w:fill="FFFFFF"/>
        <w:spacing w:after="144" w:line="360" w:lineRule="auto"/>
        <w:outlineLvl w:val="0"/>
        <w:rPr>
          <w:rFonts w:ascii="Times New Roman" w:hAnsi="Times New Roman" w:cs="Times New Roman"/>
          <w:color w:val="000000" w:themeColor="text1"/>
          <w:sz w:val="28"/>
          <w:szCs w:val="28"/>
          <w:shd w:val="clear" w:color="auto" w:fill="FFFFFF"/>
        </w:rPr>
      </w:pPr>
      <w:r w:rsidRPr="003D5484">
        <w:rPr>
          <w:rFonts w:ascii="Times New Roman" w:hAnsi="Times New Roman" w:cs="Times New Roman"/>
          <w:color w:val="000000" w:themeColor="text1"/>
          <w:sz w:val="28"/>
          <w:szCs w:val="28"/>
          <w:shd w:val="clear" w:color="auto" w:fill="FFFFFF"/>
        </w:rPr>
        <w:t>138-ФЗ (ГПК РФ)</w:t>
      </w:r>
      <w:r w:rsidRPr="003D5484">
        <w:rPr>
          <w:rFonts w:ascii="Times New Roman" w:eastAsia="Times New Roman" w:hAnsi="Times New Roman" w:cs="Times New Roman"/>
          <w:bCs/>
          <w:color w:val="333333"/>
          <w:kern w:val="36"/>
          <w:sz w:val="28"/>
          <w:szCs w:val="28"/>
        </w:rPr>
        <w:t xml:space="preserve"> (ред. от 19.12.2016) </w:t>
      </w:r>
      <w:r w:rsidRPr="003D5484">
        <w:rPr>
          <w:rFonts w:ascii="Times New Roman" w:hAnsi="Times New Roman" w:cs="Times New Roman"/>
          <w:color w:val="000000" w:themeColor="text1"/>
          <w:sz w:val="28"/>
          <w:szCs w:val="28"/>
          <w:shd w:val="clear" w:color="auto" w:fill="FFFFFF"/>
        </w:rPr>
        <w:t xml:space="preserve"> // "Российская газета" от 20 ноября 2002 г.</w:t>
      </w:r>
    </w:p>
    <w:p w:rsidR="003D5484" w:rsidRPr="00BD52EE" w:rsidRDefault="003D5484" w:rsidP="003D5484">
      <w:pPr>
        <w:pStyle w:val="1"/>
        <w:shd w:val="clear" w:color="auto" w:fill="FFFFFF"/>
        <w:spacing w:before="0" w:beforeAutospacing="0" w:after="144" w:afterAutospacing="0" w:line="360" w:lineRule="auto"/>
        <w:rPr>
          <w:b w:val="0"/>
          <w:color w:val="000000" w:themeColor="text1"/>
          <w:sz w:val="28"/>
          <w:szCs w:val="28"/>
        </w:rPr>
      </w:pPr>
      <w:r>
        <w:rPr>
          <w:b w:val="0"/>
          <w:color w:val="000000" w:themeColor="text1"/>
          <w:sz w:val="28"/>
          <w:szCs w:val="28"/>
          <w:shd w:val="clear" w:color="auto" w:fill="FFFFFF"/>
        </w:rPr>
        <w:t xml:space="preserve">          3 </w:t>
      </w:r>
      <w:r>
        <w:rPr>
          <w:color w:val="000000" w:themeColor="text1"/>
          <w:sz w:val="28"/>
          <w:szCs w:val="28"/>
          <w:shd w:val="clear" w:color="auto" w:fill="FFFFFF"/>
        </w:rPr>
        <w:t xml:space="preserve">   </w:t>
      </w:r>
      <w:r w:rsidRPr="00BD52EE">
        <w:rPr>
          <w:b w:val="0"/>
          <w:color w:val="000000" w:themeColor="text1"/>
          <w:sz w:val="28"/>
          <w:szCs w:val="28"/>
        </w:rPr>
        <w:t>Кодекс административного судопр</w:t>
      </w:r>
      <w:r>
        <w:rPr>
          <w:b w:val="0"/>
          <w:color w:val="000000" w:themeColor="text1"/>
          <w:sz w:val="28"/>
          <w:szCs w:val="28"/>
        </w:rPr>
        <w:t xml:space="preserve">оизводства Российской Федерации </w:t>
      </w:r>
      <w:r w:rsidRPr="00BD52EE">
        <w:rPr>
          <w:b w:val="0"/>
          <w:color w:val="000000" w:themeColor="text1"/>
          <w:sz w:val="28"/>
          <w:szCs w:val="28"/>
        </w:rPr>
        <w:t xml:space="preserve"> от 08.03.2015 N 21-ФЗ (ред. от 28.03.2017, с </w:t>
      </w:r>
      <w:proofErr w:type="spellStart"/>
      <w:r w:rsidRPr="00BD52EE">
        <w:rPr>
          <w:b w:val="0"/>
          <w:color w:val="000000" w:themeColor="text1"/>
          <w:sz w:val="28"/>
          <w:szCs w:val="28"/>
        </w:rPr>
        <w:t>изм</w:t>
      </w:r>
      <w:proofErr w:type="spellEnd"/>
      <w:r w:rsidRPr="00BD52EE">
        <w:rPr>
          <w:b w:val="0"/>
          <w:color w:val="000000" w:themeColor="text1"/>
          <w:sz w:val="28"/>
          <w:szCs w:val="28"/>
        </w:rPr>
        <w:t>. от 13.04.2017) //</w:t>
      </w:r>
      <w:r w:rsidRPr="00BD52EE">
        <w:rPr>
          <w:b w:val="0"/>
          <w:color w:val="000000" w:themeColor="text1"/>
          <w:sz w:val="28"/>
          <w:szCs w:val="28"/>
          <w:shd w:val="clear" w:color="auto" w:fill="FFFFFF"/>
        </w:rPr>
        <w:t xml:space="preserve"> "Собрании</w:t>
      </w:r>
      <w:r w:rsidRPr="00BD52EE">
        <w:rPr>
          <w:rStyle w:val="apple-converted-space"/>
          <w:b w:val="0"/>
          <w:color w:val="000000" w:themeColor="text1"/>
          <w:sz w:val="28"/>
          <w:szCs w:val="28"/>
          <w:shd w:val="clear" w:color="auto" w:fill="FFFFFF"/>
        </w:rPr>
        <w:t> </w:t>
      </w:r>
      <w:r w:rsidRPr="00BD52EE">
        <w:rPr>
          <w:b w:val="0"/>
          <w:color w:val="000000" w:themeColor="text1"/>
          <w:sz w:val="28"/>
          <w:szCs w:val="28"/>
          <w:shd w:val="clear" w:color="auto" w:fill="FFFFFF"/>
        </w:rPr>
        <w:t>законодательства РФ" ,09.03.2015, N 10.</w:t>
      </w:r>
    </w:p>
    <w:p w:rsidR="00123675" w:rsidRDefault="003D5484" w:rsidP="00123675">
      <w:pPr>
        <w:spacing w:line="360" w:lineRule="auto"/>
        <w:jc w:val="both"/>
        <w:rPr>
          <w:rFonts w:ascii="Times New Roman" w:hAnsi="Times New Roman" w:cs="Times New Roman"/>
          <w:color w:val="000000" w:themeColor="text1"/>
          <w:sz w:val="28"/>
          <w:szCs w:val="28"/>
          <w:shd w:val="clear" w:color="auto" w:fill="FFFFFF"/>
        </w:rPr>
      </w:pPr>
      <w:r>
        <w:rPr>
          <w:rStyle w:val="a3"/>
          <w:rFonts w:ascii="Times New Roman" w:eastAsia="Times New Roman" w:hAnsi="Times New Roman" w:cs="Times New Roman"/>
          <w:bCs/>
          <w:color w:val="333333"/>
          <w:kern w:val="36"/>
          <w:sz w:val="28"/>
          <w:szCs w:val="28"/>
          <w:u w:val="none"/>
        </w:rPr>
        <w:t xml:space="preserve">           </w:t>
      </w:r>
      <w:r>
        <w:rPr>
          <w:rFonts w:ascii="Times New Roman" w:hAnsi="Times New Roman" w:cs="Times New Roman"/>
          <w:sz w:val="28"/>
          <w:szCs w:val="28"/>
        </w:rPr>
        <w:t>4</w:t>
      </w:r>
      <w:hyperlink r:id="rId19" w:history="1">
        <w:r w:rsidR="00123675" w:rsidRPr="00123675">
          <w:rPr>
            <w:rStyle w:val="a3"/>
            <w:rFonts w:ascii="Times New Roman" w:hAnsi="Times New Roman" w:cs="Times New Roman"/>
            <w:bCs/>
            <w:color w:val="000000" w:themeColor="text1"/>
            <w:sz w:val="28"/>
            <w:szCs w:val="28"/>
            <w:u w:val="none"/>
            <w:shd w:val="clear" w:color="auto" w:fill="FFFFFF"/>
          </w:rPr>
          <w:t xml:space="preserve"> "Об адвокатской деятельности и адвокатуре в Российской Федерации"</w:t>
        </w:r>
      </w:hyperlink>
      <w:r w:rsidR="00123675" w:rsidRPr="00123675">
        <w:rPr>
          <w:rFonts w:ascii="Times New Roman" w:hAnsi="Times New Roman" w:cs="Times New Roman"/>
          <w:color w:val="000000" w:themeColor="text1"/>
          <w:sz w:val="28"/>
          <w:szCs w:val="28"/>
        </w:rPr>
        <w:t xml:space="preserve"> Федеральный закон от 31.05.2002 N 63-ФЗ (ред. от 02.06.2016) // </w:t>
      </w:r>
      <w:r w:rsidR="00123675" w:rsidRPr="00123675">
        <w:rPr>
          <w:rFonts w:ascii="Times New Roman" w:hAnsi="Times New Roman" w:cs="Times New Roman"/>
          <w:color w:val="000000" w:themeColor="text1"/>
          <w:sz w:val="28"/>
          <w:szCs w:val="28"/>
          <w:shd w:val="clear" w:color="auto" w:fill="FFFFFF"/>
        </w:rPr>
        <w:t>Собрание законодательства РФ. 2002 .№23 .ст.2102.</w:t>
      </w:r>
    </w:p>
    <w:p w:rsidR="003D5484" w:rsidRPr="003D5484" w:rsidRDefault="003D5484" w:rsidP="003D5484">
      <w:pPr>
        <w:pStyle w:val="1"/>
        <w:shd w:val="clear" w:color="auto" w:fill="FFFFFF"/>
        <w:spacing w:before="0" w:beforeAutospacing="0" w:after="144" w:afterAutospacing="0" w:line="360" w:lineRule="auto"/>
        <w:rPr>
          <w:b w:val="0"/>
          <w:color w:val="000000" w:themeColor="text1"/>
          <w:sz w:val="28"/>
          <w:szCs w:val="28"/>
        </w:rPr>
      </w:pPr>
      <w:r>
        <w:rPr>
          <w:b w:val="0"/>
          <w:color w:val="000000" w:themeColor="text1"/>
          <w:sz w:val="28"/>
          <w:szCs w:val="28"/>
          <w:shd w:val="clear" w:color="auto" w:fill="FFFFFF"/>
        </w:rPr>
        <w:t xml:space="preserve">          </w:t>
      </w:r>
      <w:r w:rsidRPr="003D5484">
        <w:rPr>
          <w:b w:val="0"/>
          <w:color w:val="000000" w:themeColor="text1"/>
          <w:sz w:val="28"/>
          <w:szCs w:val="28"/>
          <w:shd w:val="clear" w:color="auto" w:fill="FFFFFF"/>
        </w:rPr>
        <w:t>5</w:t>
      </w:r>
      <w:r w:rsidRPr="003D5484">
        <w:rPr>
          <w:color w:val="000000" w:themeColor="text1"/>
          <w:sz w:val="28"/>
          <w:szCs w:val="28"/>
          <w:shd w:val="clear" w:color="auto" w:fill="FFFFFF"/>
        </w:rPr>
        <w:t xml:space="preserve">  </w:t>
      </w:r>
      <w:r w:rsidRPr="003D5484">
        <w:rPr>
          <w:b w:val="0"/>
          <w:color w:val="000000" w:themeColor="text1"/>
          <w:sz w:val="28"/>
          <w:szCs w:val="28"/>
        </w:rPr>
        <w:t>Федеральный закон "О государственной регистрации юридических лиц и индивидуальных предпр</w:t>
      </w:r>
      <w:r>
        <w:rPr>
          <w:b w:val="0"/>
          <w:color w:val="000000" w:themeColor="text1"/>
          <w:sz w:val="28"/>
          <w:szCs w:val="28"/>
        </w:rPr>
        <w:t>инимателей" от 08.08.2001 N 129-</w:t>
      </w:r>
      <w:r w:rsidRPr="003D5484">
        <w:rPr>
          <w:b w:val="0"/>
          <w:color w:val="000000" w:themeColor="text1"/>
          <w:sz w:val="28"/>
          <w:szCs w:val="28"/>
        </w:rPr>
        <w:t>ФЗ</w:t>
      </w:r>
      <w:r w:rsidRPr="003D5484">
        <w:rPr>
          <w:rStyle w:val="apple-converted-space"/>
          <w:b w:val="0"/>
          <w:color w:val="000000" w:themeColor="text1"/>
          <w:sz w:val="28"/>
          <w:szCs w:val="28"/>
        </w:rPr>
        <w:t> //</w:t>
      </w:r>
      <w:r w:rsidRPr="003D5484">
        <w:rPr>
          <w:b w:val="0"/>
          <w:color w:val="000000" w:themeColor="text1"/>
          <w:sz w:val="28"/>
          <w:szCs w:val="28"/>
          <w:shd w:val="clear" w:color="auto" w:fill="FFFFFF"/>
        </w:rPr>
        <w:t>"Российская газета" от 10 августа 2001 г., N 153.</w:t>
      </w:r>
    </w:p>
    <w:p w:rsidR="00123675" w:rsidRPr="003D5484" w:rsidRDefault="003D5484" w:rsidP="0012367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6</w:t>
      </w:r>
      <w:r w:rsidR="00123675">
        <w:rPr>
          <w:rFonts w:ascii="Times New Roman" w:hAnsi="Times New Roman" w:cs="Times New Roman"/>
          <w:color w:val="000000" w:themeColor="text1"/>
          <w:sz w:val="28"/>
          <w:szCs w:val="28"/>
          <w:shd w:val="clear" w:color="auto" w:fill="FFFFFF"/>
        </w:rPr>
        <w:t xml:space="preserve">  </w:t>
      </w:r>
      <w:r w:rsidR="00123675" w:rsidRPr="00123675">
        <w:rPr>
          <w:rFonts w:ascii="Times New Roman" w:hAnsi="Times New Roman" w:cs="Times New Roman"/>
          <w:sz w:val="28"/>
          <w:szCs w:val="28"/>
        </w:rPr>
        <w:t>Устав Федеральной палаты адво</w:t>
      </w:r>
      <w:r w:rsidR="00123675">
        <w:rPr>
          <w:rFonts w:ascii="Times New Roman" w:hAnsi="Times New Roman" w:cs="Times New Roman"/>
          <w:sz w:val="28"/>
          <w:szCs w:val="28"/>
        </w:rPr>
        <w:t>катов РФ от 31 января 2003 года</w:t>
      </w:r>
      <w:r w:rsidR="00123675" w:rsidRPr="00123675">
        <w:rPr>
          <w:rFonts w:ascii="Times New Roman" w:hAnsi="Times New Roman" w:cs="Times New Roman"/>
          <w:sz w:val="28"/>
          <w:szCs w:val="28"/>
        </w:rPr>
        <w:t>//</w:t>
      </w:r>
      <w:r w:rsidR="00123675">
        <w:rPr>
          <w:rFonts w:ascii="Times New Roman" w:hAnsi="Times New Roman" w:cs="Times New Roman"/>
          <w:sz w:val="28"/>
          <w:szCs w:val="28"/>
        </w:rPr>
        <w:t xml:space="preserve"> </w:t>
      </w:r>
      <w:r w:rsidR="00123675" w:rsidRPr="00123675">
        <w:rPr>
          <w:rFonts w:ascii="Times New Roman" w:hAnsi="Times New Roman" w:cs="Times New Roman"/>
          <w:sz w:val="28"/>
          <w:szCs w:val="28"/>
        </w:rPr>
        <w:t>Адвокат, №7, 2003.</w:t>
      </w:r>
    </w:p>
    <w:p w:rsidR="00123675" w:rsidRPr="00123675" w:rsidRDefault="00123675" w:rsidP="00123675">
      <w:pPr>
        <w:pStyle w:val="a9"/>
        <w:tabs>
          <w:tab w:val="left" w:pos="1134"/>
        </w:tabs>
        <w:spacing w:line="360" w:lineRule="auto"/>
        <w:jc w:val="center"/>
        <w:rPr>
          <w:rFonts w:ascii="Times New Roman" w:hAnsi="Times New Roman" w:cs="Times New Roman"/>
          <w:color w:val="000000" w:themeColor="text1"/>
          <w:sz w:val="28"/>
          <w:szCs w:val="28"/>
        </w:rPr>
      </w:pPr>
      <w:r w:rsidRPr="00123675">
        <w:rPr>
          <w:rFonts w:ascii="Times New Roman" w:hAnsi="Times New Roman" w:cs="Times New Roman"/>
          <w:color w:val="000000" w:themeColor="text1"/>
          <w:sz w:val="28"/>
          <w:szCs w:val="28"/>
        </w:rPr>
        <w:t>Монографии,  учебники, учебные пособия,  комментарии</w:t>
      </w:r>
    </w:p>
    <w:p w:rsidR="000309B4" w:rsidRDefault="00123675" w:rsidP="00123675">
      <w:pPr>
        <w:pStyle w:val="a4"/>
        <w:shd w:val="clear" w:color="auto" w:fill="FFFFFF"/>
        <w:spacing w:line="360" w:lineRule="auto"/>
        <w:jc w:val="both"/>
        <w:rPr>
          <w:sz w:val="28"/>
          <w:szCs w:val="28"/>
        </w:rPr>
      </w:pPr>
      <w:r>
        <w:rPr>
          <w:sz w:val="28"/>
          <w:szCs w:val="28"/>
        </w:rPr>
        <w:t xml:space="preserve">          </w:t>
      </w:r>
      <w:r w:rsidR="003D5484">
        <w:rPr>
          <w:sz w:val="28"/>
          <w:szCs w:val="28"/>
        </w:rPr>
        <w:t>7</w:t>
      </w:r>
      <w:r w:rsidRPr="00123675">
        <w:rPr>
          <w:sz w:val="28"/>
          <w:szCs w:val="28"/>
        </w:rPr>
        <w:t xml:space="preserve">  </w:t>
      </w:r>
      <w:proofErr w:type="spellStart"/>
      <w:r w:rsidRPr="00123675">
        <w:rPr>
          <w:sz w:val="28"/>
          <w:szCs w:val="28"/>
        </w:rPr>
        <w:t>Божьев</w:t>
      </w:r>
      <w:proofErr w:type="spellEnd"/>
      <w:r w:rsidRPr="00123675">
        <w:rPr>
          <w:sz w:val="28"/>
          <w:szCs w:val="28"/>
        </w:rPr>
        <w:t xml:space="preserve"> В.П. Правоохранительные органы России: </w:t>
      </w:r>
      <w:proofErr w:type="spellStart"/>
      <w:r w:rsidRPr="00123675">
        <w:rPr>
          <w:sz w:val="28"/>
          <w:szCs w:val="28"/>
        </w:rPr>
        <w:t>учебник</w:t>
      </w:r>
      <w:proofErr w:type="gramStart"/>
      <w:r w:rsidRPr="00123675">
        <w:rPr>
          <w:sz w:val="28"/>
          <w:szCs w:val="28"/>
        </w:rPr>
        <w:t>.М</w:t>
      </w:r>
      <w:proofErr w:type="spellEnd"/>
      <w:proofErr w:type="gramEnd"/>
      <w:r w:rsidRPr="00123675">
        <w:rPr>
          <w:sz w:val="28"/>
          <w:szCs w:val="28"/>
        </w:rPr>
        <w:t xml:space="preserve">.: </w:t>
      </w:r>
      <w:proofErr w:type="spellStart"/>
      <w:r w:rsidRPr="00123675">
        <w:rPr>
          <w:sz w:val="28"/>
          <w:szCs w:val="28"/>
        </w:rPr>
        <w:t>Юрайт</w:t>
      </w:r>
      <w:proofErr w:type="spellEnd"/>
      <w:r w:rsidRPr="00123675">
        <w:rPr>
          <w:sz w:val="28"/>
          <w:szCs w:val="28"/>
        </w:rPr>
        <w:t>, 2011. 333 с.</w:t>
      </w:r>
    </w:p>
    <w:p w:rsidR="00123675" w:rsidRDefault="003D5484" w:rsidP="00123675">
      <w:pPr>
        <w:pStyle w:val="1"/>
        <w:spacing w:before="0" w:beforeAutospacing="0" w:after="150" w:afterAutospacing="0" w:line="360" w:lineRule="auto"/>
        <w:jc w:val="both"/>
        <w:textAlignment w:val="baseline"/>
        <w:rPr>
          <w:b w:val="0"/>
          <w:bCs w:val="0"/>
          <w:sz w:val="28"/>
          <w:szCs w:val="28"/>
        </w:rPr>
      </w:pPr>
      <w:r>
        <w:rPr>
          <w:b w:val="0"/>
          <w:color w:val="000000" w:themeColor="text1"/>
          <w:sz w:val="28"/>
          <w:szCs w:val="28"/>
        </w:rPr>
        <w:lastRenderedPageBreak/>
        <w:t xml:space="preserve">          8  </w:t>
      </w:r>
      <w:r w:rsidR="00123675" w:rsidRPr="00123675">
        <w:rPr>
          <w:b w:val="0"/>
          <w:color w:val="000000" w:themeColor="text1"/>
          <w:sz w:val="28"/>
          <w:szCs w:val="28"/>
        </w:rPr>
        <w:t xml:space="preserve"> </w:t>
      </w:r>
      <w:r w:rsidR="00123675" w:rsidRPr="00123675">
        <w:rPr>
          <w:b w:val="0"/>
          <w:bCs w:val="0"/>
          <w:sz w:val="28"/>
          <w:szCs w:val="28"/>
        </w:rPr>
        <w:t xml:space="preserve">Научно-практический комментарий к Федеральному закону от 31 мая 2002 г. N 63-ФЗ "Об адвокатской деятельности и адвокатуре в Российской Федерации"  / А.П. </w:t>
      </w:r>
      <w:proofErr w:type="spellStart"/>
      <w:r w:rsidR="00123675" w:rsidRPr="00123675">
        <w:rPr>
          <w:b w:val="0"/>
          <w:bCs w:val="0"/>
          <w:sz w:val="28"/>
          <w:szCs w:val="28"/>
        </w:rPr>
        <w:t>Галоганов</w:t>
      </w:r>
      <w:proofErr w:type="spellEnd"/>
      <w:r w:rsidR="00123675" w:rsidRPr="00123675">
        <w:rPr>
          <w:b w:val="0"/>
          <w:bCs w:val="0"/>
          <w:sz w:val="28"/>
          <w:szCs w:val="28"/>
        </w:rPr>
        <w:t>, 2012.</w:t>
      </w:r>
    </w:p>
    <w:p w:rsidR="004131C2" w:rsidRPr="004131C2" w:rsidRDefault="004131C2" w:rsidP="00123675">
      <w:pPr>
        <w:pStyle w:val="1"/>
        <w:spacing w:before="0" w:beforeAutospacing="0" w:after="150" w:afterAutospacing="0" w:line="360" w:lineRule="auto"/>
        <w:jc w:val="both"/>
        <w:textAlignment w:val="baseline"/>
        <w:rPr>
          <w:b w:val="0"/>
          <w:bCs w:val="0"/>
          <w:color w:val="000000" w:themeColor="text1"/>
          <w:sz w:val="28"/>
          <w:szCs w:val="28"/>
        </w:rPr>
      </w:pPr>
      <w:r w:rsidRPr="004131C2">
        <w:rPr>
          <w:b w:val="0"/>
          <w:bCs w:val="0"/>
          <w:sz w:val="28"/>
          <w:szCs w:val="28"/>
        </w:rPr>
        <w:t xml:space="preserve">       </w:t>
      </w:r>
      <w:r w:rsidR="003D5484">
        <w:rPr>
          <w:b w:val="0"/>
          <w:bCs w:val="0"/>
          <w:sz w:val="28"/>
          <w:szCs w:val="28"/>
        </w:rPr>
        <w:t xml:space="preserve"> </w:t>
      </w:r>
      <w:r w:rsidRPr="004131C2">
        <w:rPr>
          <w:b w:val="0"/>
          <w:bCs w:val="0"/>
          <w:sz w:val="28"/>
          <w:szCs w:val="28"/>
        </w:rPr>
        <w:t xml:space="preserve">  </w:t>
      </w:r>
      <w:r w:rsidR="003D5484">
        <w:rPr>
          <w:b w:val="0"/>
          <w:bCs w:val="0"/>
          <w:sz w:val="28"/>
          <w:szCs w:val="28"/>
        </w:rPr>
        <w:t xml:space="preserve">9  </w:t>
      </w:r>
      <w:r>
        <w:rPr>
          <w:b w:val="0"/>
          <w:bCs w:val="0"/>
          <w:sz w:val="28"/>
          <w:szCs w:val="28"/>
        </w:rPr>
        <w:t xml:space="preserve"> </w:t>
      </w:r>
      <w:r w:rsidRPr="004131C2">
        <w:rPr>
          <w:rStyle w:val="apple-converted-space"/>
          <w:b w:val="0"/>
          <w:color w:val="000000" w:themeColor="text1"/>
          <w:sz w:val="28"/>
          <w:szCs w:val="28"/>
          <w:shd w:val="clear" w:color="auto" w:fill="FFFFFF"/>
        </w:rPr>
        <w:t> </w:t>
      </w:r>
      <w:proofErr w:type="spellStart"/>
      <w:r w:rsidRPr="004131C2">
        <w:rPr>
          <w:b w:val="0"/>
          <w:color w:val="000000" w:themeColor="text1"/>
          <w:sz w:val="28"/>
          <w:szCs w:val="28"/>
          <w:shd w:val="clear" w:color="auto" w:fill="FFFFFF"/>
        </w:rPr>
        <w:t>Гриненко</w:t>
      </w:r>
      <w:proofErr w:type="spellEnd"/>
      <w:r w:rsidRPr="004131C2">
        <w:rPr>
          <w:b w:val="0"/>
          <w:color w:val="000000" w:themeColor="text1"/>
          <w:sz w:val="28"/>
          <w:szCs w:val="28"/>
          <w:shd w:val="clear" w:color="auto" w:fill="FFFFFF"/>
        </w:rPr>
        <w:t xml:space="preserve"> А. В., </w:t>
      </w:r>
      <w:proofErr w:type="spellStart"/>
      <w:r w:rsidRPr="004131C2">
        <w:rPr>
          <w:b w:val="0"/>
          <w:color w:val="000000" w:themeColor="text1"/>
          <w:sz w:val="28"/>
          <w:szCs w:val="28"/>
          <w:shd w:val="clear" w:color="auto" w:fill="FFFFFF"/>
        </w:rPr>
        <w:t>Костанов</w:t>
      </w:r>
      <w:proofErr w:type="spellEnd"/>
      <w:r w:rsidRPr="004131C2">
        <w:rPr>
          <w:b w:val="0"/>
          <w:color w:val="000000" w:themeColor="text1"/>
          <w:sz w:val="28"/>
          <w:szCs w:val="28"/>
          <w:shd w:val="clear" w:color="auto" w:fill="FFFFFF"/>
        </w:rPr>
        <w:t xml:space="preserve"> Ю. А., Невский С. А., </w:t>
      </w:r>
      <w:proofErr w:type="spellStart"/>
      <w:r w:rsidRPr="004131C2">
        <w:rPr>
          <w:b w:val="0"/>
          <w:color w:val="000000" w:themeColor="text1"/>
          <w:sz w:val="28"/>
          <w:szCs w:val="28"/>
          <w:shd w:val="clear" w:color="auto" w:fill="FFFFFF"/>
        </w:rPr>
        <w:t>Подшибякин</w:t>
      </w:r>
      <w:proofErr w:type="spellEnd"/>
      <w:r w:rsidRPr="004131C2">
        <w:rPr>
          <w:b w:val="0"/>
          <w:color w:val="000000" w:themeColor="text1"/>
          <w:sz w:val="28"/>
          <w:szCs w:val="28"/>
          <w:shd w:val="clear" w:color="auto" w:fill="FFFFFF"/>
        </w:rPr>
        <w:t xml:space="preserve"> А. С. Ад</w:t>
      </w:r>
      <w:r>
        <w:rPr>
          <w:b w:val="0"/>
          <w:color w:val="000000" w:themeColor="text1"/>
          <w:sz w:val="28"/>
          <w:szCs w:val="28"/>
          <w:shd w:val="clear" w:color="auto" w:fill="FFFFFF"/>
        </w:rPr>
        <w:t>вокатура в Российской Федерации</w:t>
      </w:r>
      <w:r w:rsidRPr="004131C2">
        <w:rPr>
          <w:b w:val="0"/>
          <w:color w:val="000000" w:themeColor="text1"/>
          <w:sz w:val="28"/>
          <w:szCs w:val="28"/>
          <w:shd w:val="clear" w:color="auto" w:fill="FFFFFF"/>
        </w:rPr>
        <w:t xml:space="preserve"> : </w:t>
      </w:r>
      <w:proofErr w:type="spellStart"/>
      <w:r>
        <w:rPr>
          <w:b w:val="0"/>
          <w:color w:val="000000" w:themeColor="text1"/>
          <w:sz w:val="28"/>
          <w:szCs w:val="28"/>
          <w:shd w:val="clear" w:color="auto" w:fill="FFFFFF"/>
        </w:rPr>
        <w:t>учебник</w:t>
      </w:r>
      <w:proofErr w:type="gramStart"/>
      <w:r>
        <w:rPr>
          <w:b w:val="0"/>
          <w:color w:val="000000" w:themeColor="text1"/>
          <w:sz w:val="28"/>
          <w:szCs w:val="28"/>
          <w:shd w:val="clear" w:color="auto" w:fill="FFFFFF"/>
        </w:rPr>
        <w:t>.М</w:t>
      </w:r>
      <w:proofErr w:type="spellEnd"/>
      <w:proofErr w:type="gramEnd"/>
      <w:r>
        <w:rPr>
          <w:b w:val="0"/>
          <w:color w:val="000000" w:themeColor="text1"/>
          <w:sz w:val="28"/>
          <w:szCs w:val="28"/>
          <w:shd w:val="clear" w:color="auto" w:fill="FFFFFF"/>
        </w:rPr>
        <w:t>.</w:t>
      </w:r>
      <w:r w:rsidRPr="004131C2">
        <w:rPr>
          <w:b w:val="0"/>
          <w:color w:val="000000" w:themeColor="text1"/>
          <w:sz w:val="28"/>
          <w:szCs w:val="28"/>
          <w:shd w:val="clear" w:color="auto" w:fill="FFFFFF"/>
        </w:rPr>
        <w:t>: Проспект ,</w:t>
      </w:r>
      <w:r w:rsidRPr="004131C2">
        <w:rPr>
          <w:rStyle w:val="af0"/>
          <w:color w:val="000000" w:themeColor="text1"/>
          <w:sz w:val="28"/>
          <w:szCs w:val="28"/>
          <w:shd w:val="clear" w:color="auto" w:fill="FFFFFF"/>
        </w:rPr>
        <w:t>2016</w:t>
      </w:r>
      <w:r>
        <w:rPr>
          <w:b w:val="0"/>
          <w:color w:val="000000" w:themeColor="text1"/>
          <w:sz w:val="28"/>
          <w:szCs w:val="28"/>
          <w:shd w:val="clear" w:color="auto" w:fill="FFFFFF"/>
        </w:rPr>
        <w:t>. 2</w:t>
      </w:r>
      <w:r w:rsidRPr="004131C2">
        <w:rPr>
          <w:b w:val="0"/>
          <w:color w:val="000000" w:themeColor="text1"/>
          <w:sz w:val="28"/>
          <w:szCs w:val="28"/>
          <w:shd w:val="clear" w:color="auto" w:fill="FFFFFF"/>
        </w:rPr>
        <w:t xml:space="preserve">47 </w:t>
      </w:r>
      <w:proofErr w:type="spellStart"/>
      <w:r w:rsidRPr="004131C2">
        <w:rPr>
          <w:b w:val="0"/>
          <w:color w:val="000000" w:themeColor="text1"/>
          <w:sz w:val="28"/>
          <w:szCs w:val="28"/>
          <w:shd w:val="clear" w:color="auto" w:fill="FFFFFF"/>
        </w:rPr>
        <w:t>c</w:t>
      </w:r>
      <w:proofErr w:type="spellEnd"/>
      <w:r w:rsidRPr="004131C2">
        <w:rPr>
          <w:b w:val="0"/>
          <w:color w:val="000000" w:themeColor="text1"/>
          <w:sz w:val="28"/>
          <w:szCs w:val="28"/>
          <w:shd w:val="clear" w:color="auto" w:fill="FFFFFF"/>
        </w:rPr>
        <w:t>.</w:t>
      </w:r>
    </w:p>
    <w:p w:rsidR="00123675" w:rsidRDefault="003D5484" w:rsidP="00123675">
      <w:pPr>
        <w:pStyle w:val="1"/>
        <w:spacing w:before="0" w:beforeAutospacing="0" w:after="150" w:afterAutospacing="0" w:line="360" w:lineRule="auto"/>
        <w:jc w:val="both"/>
        <w:textAlignment w:val="baseline"/>
        <w:rPr>
          <w:b w:val="0"/>
          <w:bCs w:val="0"/>
          <w:sz w:val="28"/>
          <w:szCs w:val="28"/>
        </w:rPr>
      </w:pPr>
      <w:r>
        <w:rPr>
          <w:b w:val="0"/>
          <w:bCs w:val="0"/>
          <w:sz w:val="28"/>
          <w:szCs w:val="28"/>
        </w:rPr>
        <w:t xml:space="preserve">          10</w:t>
      </w:r>
      <w:r w:rsidR="00123675">
        <w:rPr>
          <w:b w:val="0"/>
          <w:bCs w:val="0"/>
          <w:sz w:val="28"/>
          <w:szCs w:val="28"/>
        </w:rPr>
        <w:t xml:space="preserve">   Смоленский  М.Б. Адвокатская деятельность и адвокатура Российской Федерации</w:t>
      </w:r>
      <w:proofErr w:type="gramStart"/>
      <w:r w:rsidR="00123675">
        <w:rPr>
          <w:b w:val="0"/>
          <w:bCs w:val="0"/>
          <w:sz w:val="28"/>
          <w:szCs w:val="28"/>
        </w:rPr>
        <w:t xml:space="preserve"> </w:t>
      </w:r>
      <w:r w:rsidR="00123675" w:rsidRPr="00123675">
        <w:rPr>
          <w:b w:val="0"/>
          <w:bCs w:val="0"/>
          <w:sz w:val="28"/>
          <w:szCs w:val="28"/>
        </w:rPr>
        <w:t>:</w:t>
      </w:r>
      <w:proofErr w:type="gramEnd"/>
      <w:r w:rsidR="00123675" w:rsidRPr="00123675">
        <w:rPr>
          <w:b w:val="0"/>
          <w:bCs w:val="0"/>
          <w:sz w:val="28"/>
          <w:szCs w:val="28"/>
        </w:rPr>
        <w:t xml:space="preserve"> </w:t>
      </w:r>
      <w:r w:rsidR="000F6B4D">
        <w:rPr>
          <w:b w:val="0"/>
          <w:bCs w:val="0"/>
          <w:sz w:val="28"/>
          <w:szCs w:val="28"/>
        </w:rPr>
        <w:t xml:space="preserve"> учебник.</w:t>
      </w:r>
      <w:r w:rsidR="000F6B4D" w:rsidRPr="000F6B4D">
        <w:rPr>
          <w:rFonts w:ascii="Arial" w:hAnsi="Arial" w:cs="Arial"/>
          <w:color w:val="00124E"/>
          <w:sz w:val="21"/>
          <w:szCs w:val="21"/>
          <w:shd w:val="clear" w:color="auto" w:fill="FFFFFF"/>
        </w:rPr>
        <w:t xml:space="preserve"> </w:t>
      </w:r>
      <w:r w:rsidR="000F6B4D" w:rsidRPr="000F6B4D">
        <w:rPr>
          <w:b w:val="0"/>
          <w:color w:val="000000" w:themeColor="text1"/>
          <w:sz w:val="28"/>
          <w:szCs w:val="28"/>
          <w:shd w:val="clear" w:color="auto" w:fill="FFFFFF"/>
        </w:rPr>
        <w:t xml:space="preserve">Ростов </w:t>
      </w:r>
      <w:proofErr w:type="spellStart"/>
      <w:r w:rsidR="000F6B4D" w:rsidRPr="000F6B4D">
        <w:rPr>
          <w:b w:val="0"/>
          <w:color w:val="000000" w:themeColor="text1"/>
          <w:sz w:val="28"/>
          <w:szCs w:val="28"/>
          <w:shd w:val="clear" w:color="auto" w:fill="FFFFFF"/>
        </w:rPr>
        <w:t>н</w:t>
      </w:r>
      <w:proofErr w:type="spellEnd"/>
      <w:r w:rsidR="000F6B4D" w:rsidRPr="000F6B4D">
        <w:rPr>
          <w:b w:val="0"/>
          <w:color w:val="000000" w:themeColor="text1"/>
          <w:sz w:val="28"/>
          <w:szCs w:val="28"/>
          <w:shd w:val="clear" w:color="auto" w:fill="FFFFFF"/>
        </w:rPr>
        <w:t>/Д</w:t>
      </w:r>
      <w:proofErr w:type="gramStart"/>
      <w:r w:rsidR="000F6B4D" w:rsidRPr="00123675">
        <w:rPr>
          <w:b w:val="0"/>
          <w:bCs w:val="0"/>
          <w:sz w:val="28"/>
          <w:szCs w:val="28"/>
        </w:rPr>
        <w:t xml:space="preserve"> </w:t>
      </w:r>
      <w:r w:rsidR="000F6B4D" w:rsidRPr="00851693">
        <w:rPr>
          <w:b w:val="0"/>
          <w:bCs w:val="0"/>
          <w:sz w:val="28"/>
          <w:szCs w:val="28"/>
        </w:rPr>
        <w:t>:</w:t>
      </w:r>
      <w:proofErr w:type="gramEnd"/>
      <w:r w:rsidR="000F6B4D">
        <w:rPr>
          <w:b w:val="0"/>
          <w:bCs w:val="0"/>
          <w:sz w:val="28"/>
          <w:szCs w:val="28"/>
        </w:rPr>
        <w:t xml:space="preserve"> Феникс,2004.249 с.</w:t>
      </w:r>
    </w:p>
    <w:p w:rsidR="000F6B4D" w:rsidRDefault="000F6B4D" w:rsidP="000F6B4D">
      <w:pPr>
        <w:pStyle w:val="a9"/>
        <w:spacing w:line="360" w:lineRule="auto"/>
        <w:jc w:val="center"/>
        <w:rPr>
          <w:rFonts w:ascii="Times New Roman" w:hAnsi="Times New Roman" w:cs="Times New Roman"/>
          <w:color w:val="000000" w:themeColor="text1"/>
          <w:sz w:val="28"/>
          <w:szCs w:val="28"/>
        </w:rPr>
      </w:pPr>
      <w:r w:rsidRPr="000F6B4D">
        <w:rPr>
          <w:rFonts w:ascii="Times New Roman" w:hAnsi="Times New Roman" w:cs="Times New Roman"/>
          <w:color w:val="000000" w:themeColor="text1"/>
          <w:sz w:val="28"/>
          <w:szCs w:val="28"/>
        </w:rPr>
        <w:t>Научные статьи</w:t>
      </w:r>
    </w:p>
    <w:p w:rsidR="005B489E" w:rsidRPr="005B489E" w:rsidRDefault="003D5484" w:rsidP="005B489E">
      <w:pPr>
        <w:pStyle w:val="a9"/>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48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w:t>
      </w:r>
      <w:r w:rsidR="005B489E">
        <w:rPr>
          <w:rFonts w:ascii="Times New Roman" w:hAnsi="Times New Roman" w:cs="Times New Roman"/>
          <w:color w:val="000000" w:themeColor="text1"/>
          <w:sz w:val="28"/>
          <w:szCs w:val="28"/>
        </w:rPr>
        <w:t xml:space="preserve"> </w:t>
      </w:r>
      <w:r w:rsidR="005B489E" w:rsidRPr="005B489E">
        <w:rPr>
          <w:rFonts w:ascii="Times New Roman" w:hAnsi="Times New Roman" w:cs="Times New Roman"/>
          <w:sz w:val="28"/>
          <w:szCs w:val="28"/>
        </w:rPr>
        <w:t xml:space="preserve"> </w:t>
      </w:r>
      <w:proofErr w:type="spellStart"/>
      <w:r w:rsidR="005B489E" w:rsidRPr="005B489E">
        <w:rPr>
          <w:rFonts w:ascii="Times New Roman" w:hAnsi="Times New Roman" w:cs="Times New Roman"/>
          <w:sz w:val="28"/>
          <w:szCs w:val="28"/>
        </w:rPr>
        <w:t>Юмадилов</w:t>
      </w:r>
      <w:proofErr w:type="spellEnd"/>
      <w:r w:rsidR="005B489E" w:rsidRPr="005B489E">
        <w:rPr>
          <w:rFonts w:ascii="Times New Roman" w:hAnsi="Times New Roman" w:cs="Times New Roman"/>
          <w:sz w:val="28"/>
          <w:szCs w:val="28"/>
        </w:rPr>
        <w:t xml:space="preserve"> Г.В. Федеральная палата адвокатов как субъект уголовной</w:t>
      </w:r>
      <w:r w:rsidR="005B489E">
        <w:rPr>
          <w:rFonts w:ascii="Times New Roman" w:hAnsi="Times New Roman" w:cs="Times New Roman"/>
          <w:sz w:val="28"/>
          <w:szCs w:val="28"/>
        </w:rPr>
        <w:t xml:space="preserve"> </w:t>
      </w:r>
      <w:r w:rsidR="005B489E" w:rsidRPr="005B489E">
        <w:rPr>
          <w:rFonts w:ascii="Times New Roman" w:hAnsi="Times New Roman" w:cs="Times New Roman"/>
          <w:sz w:val="28"/>
          <w:szCs w:val="28"/>
        </w:rPr>
        <w:t>политики// Г.В.</w:t>
      </w:r>
      <w:r w:rsidR="005B489E">
        <w:rPr>
          <w:rFonts w:ascii="Times New Roman" w:hAnsi="Times New Roman" w:cs="Times New Roman"/>
          <w:sz w:val="28"/>
          <w:szCs w:val="28"/>
        </w:rPr>
        <w:t xml:space="preserve"> </w:t>
      </w:r>
      <w:proofErr w:type="spellStart"/>
      <w:r w:rsidR="005B489E" w:rsidRPr="005B489E">
        <w:rPr>
          <w:rFonts w:ascii="Times New Roman" w:hAnsi="Times New Roman" w:cs="Times New Roman"/>
          <w:sz w:val="28"/>
          <w:szCs w:val="28"/>
        </w:rPr>
        <w:t>Юмадилов</w:t>
      </w:r>
      <w:proofErr w:type="spellEnd"/>
      <w:r w:rsidR="005B489E" w:rsidRPr="005B489E">
        <w:rPr>
          <w:rFonts w:ascii="Times New Roman" w:hAnsi="Times New Roman" w:cs="Times New Roman"/>
          <w:sz w:val="28"/>
          <w:szCs w:val="28"/>
        </w:rPr>
        <w:t xml:space="preserve">. </w:t>
      </w:r>
      <w:hyperlink r:id="rId20" w:history="1">
        <w:r w:rsidR="005B489E" w:rsidRPr="005B489E">
          <w:rPr>
            <w:rStyle w:val="a3"/>
            <w:rFonts w:ascii="Times New Roman" w:hAnsi="Times New Roman" w:cs="Times New Roman"/>
            <w:color w:val="000000"/>
            <w:sz w:val="28"/>
            <w:szCs w:val="28"/>
            <w:u w:val="none"/>
          </w:rPr>
          <w:t>Вестник Воронежского института МВД России</w:t>
        </w:r>
      </w:hyperlink>
      <w:r w:rsidR="005B489E" w:rsidRPr="005B489E">
        <w:rPr>
          <w:rStyle w:val="apple-converted-space"/>
          <w:rFonts w:ascii="Times New Roman" w:hAnsi="Times New Roman" w:cs="Times New Roman"/>
          <w:color w:val="000000"/>
          <w:sz w:val="28"/>
          <w:szCs w:val="28"/>
        </w:rPr>
        <w:t>.2010. №4.</w:t>
      </w:r>
    </w:p>
    <w:p w:rsidR="000F6B4D" w:rsidRDefault="000F6B4D" w:rsidP="000F6B4D">
      <w:pPr>
        <w:pStyle w:val="a9"/>
        <w:spacing w:line="360" w:lineRule="auto"/>
        <w:jc w:val="center"/>
        <w:rPr>
          <w:rFonts w:ascii="Times New Roman" w:hAnsi="Times New Roman" w:cs="Times New Roman"/>
          <w:color w:val="000000" w:themeColor="text1"/>
          <w:sz w:val="28"/>
          <w:szCs w:val="28"/>
        </w:rPr>
      </w:pPr>
    </w:p>
    <w:p w:rsidR="003D5484" w:rsidRDefault="000F6B4D" w:rsidP="003D5484">
      <w:pPr>
        <w:pStyle w:val="a9"/>
        <w:spacing w:line="360" w:lineRule="auto"/>
        <w:jc w:val="center"/>
        <w:rPr>
          <w:rFonts w:ascii="Times New Roman" w:hAnsi="Times New Roman" w:cs="Times New Roman"/>
          <w:color w:val="000000" w:themeColor="text1"/>
          <w:sz w:val="28"/>
          <w:szCs w:val="28"/>
        </w:rPr>
      </w:pPr>
      <w:r w:rsidRPr="000F6B4D">
        <w:rPr>
          <w:rFonts w:ascii="Times New Roman" w:hAnsi="Times New Roman" w:cs="Times New Roman"/>
          <w:color w:val="000000" w:themeColor="text1"/>
          <w:sz w:val="28"/>
          <w:szCs w:val="28"/>
        </w:rPr>
        <w:t>Электронные ресурсы</w:t>
      </w:r>
    </w:p>
    <w:p w:rsidR="000F6B4D" w:rsidRPr="000F6B4D" w:rsidRDefault="003D5484" w:rsidP="003D5484">
      <w:pPr>
        <w:pStyle w:val="a9"/>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6B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12</w:t>
      </w:r>
      <w:r w:rsidR="000F6B4D">
        <w:rPr>
          <w:rFonts w:ascii="Times New Roman" w:hAnsi="Times New Roman" w:cs="Times New Roman"/>
          <w:color w:val="000000" w:themeColor="text1"/>
          <w:sz w:val="28"/>
          <w:szCs w:val="28"/>
        </w:rPr>
        <w:t xml:space="preserve">   С</w:t>
      </w:r>
      <w:r w:rsidR="000F6B4D" w:rsidRPr="000F6B4D">
        <w:rPr>
          <w:rFonts w:ascii="Times New Roman" w:hAnsi="Times New Roman" w:cs="Times New Roman"/>
          <w:color w:val="000000" w:themeColor="text1"/>
          <w:sz w:val="28"/>
          <w:szCs w:val="28"/>
        </w:rPr>
        <w:t xml:space="preserve">айт Федеральной палаты адвокатов  </w:t>
      </w:r>
      <w:r w:rsidR="000F6B4D" w:rsidRPr="000F6B4D">
        <w:rPr>
          <w:rFonts w:ascii="Times New Roman" w:hAnsi="Times New Roman" w:cs="Times New Roman"/>
          <w:color w:val="000000" w:themeColor="text1"/>
          <w:sz w:val="28"/>
          <w:szCs w:val="28"/>
          <w:lang w:val="en-US"/>
        </w:rPr>
        <w:t>URL</w:t>
      </w:r>
      <w:r w:rsidR="000F6B4D" w:rsidRPr="000F6B4D">
        <w:rPr>
          <w:rFonts w:ascii="Times New Roman" w:hAnsi="Times New Roman" w:cs="Times New Roman"/>
          <w:color w:val="000000" w:themeColor="text1"/>
          <w:sz w:val="28"/>
          <w:szCs w:val="28"/>
        </w:rPr>
        <w:t xml:space="preserve">: </w:t>
      </w:r>
      <w:hyperlink r:id="rId21" w:history="1">
        <w:r w:rsidR="000F6B4D" w:rsidRPr="00A91315">
          <w:rPr>
            <w:rStyle w:val="a3"/>
            <w:rFonts w:ascii="Times New Roman" w:hAnsi="Times New Roman" w:cs="Times New Roman"/>
            <w:color w:val="000000" w:themeColor="text1"/>
            <w:sz w:val="28"/>
            <w:szCs w:val="28"/>
            <w:u w:val="none"/>
            <w:lang w:val="en-US"/>
          </w:rPr>
          <w:t>http</w:t>
        </w:r>
        <w:r w:rsidR="000F6B4D" w:rsidRPr="00A91315">
          <w:rPr>
            <w:rStyle w:val="a3"/>
            <w:rFonts w:ascii="Times New Roman" w:hAnsi="Times New Roman" w:cs="Times New Roman"/>
            <w:color w:val="000000" w:themeColor="text1"/>
            <w:sz w:val="28"/>
            <w:szCs w:val="28"/>
            <w:u w:val="none"/>
          </w:rPr>
          <w:t>://</w:t>
        </w:r>
        <w:proofErr w:type="spellStart"/>
        <w:r w:rsidR="000F6B4D" w:rsidRPr="00A91315">
          <w:rPr>
            <w:rStyle w:val="a3"/>
            <w:rFonts w:ascii="Times New Roman" w:hAnsi="Times New Roman" w:cs="Times New Roman"/>
            <w:color w:val="000000" w:themeColor="text1"/>
            <w:sz w:val="28"/>
            <w:szCs w:val="28"/>
            <w:u w:val="none"/>
            <w:lang w:val="en-US"/>
          </w:rPr>
          <w:t>fparf</w:t>
        </w:r>
        <w:proofErr w:type="spellEnd"/>
        <w:r w:rsidR="000F6B4D" w:rsidRPr="00A91315">
          <w:rPr>
            <w:rStyle w:val="a3"/>
            <w:rFonts w:ascii="Times New Roman" w:hAnsi="Times New Roman" w:cs="Times New Roman"/>
            <w:color w:val="000000" w:themeColor="text1"/>
            <w:sz w:val="28"/>
            <w:szCs w:val="28"/>
            <w:u w:val="none"/>
          </w:rPr>
          <w:t>.</w:t>
        </w:r>
        <w:proofErr w:type="spellStart"/>
        <w:r w:rsidR="000F6B4D" w:rsidRPr="00A91315">
          <w:rPr>
            <w:rStyle w:val="a3"/>
            <w:rFonts w:ascii="Times New Roman" w:hAnsi="Times New Roman" w:cs="Times New Roman"/>
            <w:color w:val="000000" w:themeColor="text1"/>
            <w:sz w:val="28"/>
            <w:szCs w:val="28"/>
            <w:u w:val="none"/>
            <w:lang w:val="en-US"/>
          </w:rPr>
          <w:t>ru</w:t>
        </w:r>
        <w:proofErr w:type="spellEnd"/>
        <w:r w:rsidR="000F6B4D" w:rsidRPr="00A91315">
          <w:rPr>
            <w:rStyle w:val="a3"/>
            <w:rFonts w:ascii="Times New Roman" w:hAnsi="Times New Roman" w:cs="Times New Roman"/>
            <w:color w:val="000000" w:themeColor="text1"/>
            <w:sz w:val="28"/>
            <w:szCs w:val="28"/>
            <w:u w:val="none"/>
          </w:rPr>
          <w:t>/</w:t>
        </w:r>
      </w:hyperlink>
    </w:p>
    <w:p w:rsidR="000F6B4D" w:rsidRPr="000F6B4D" w:rsidRDefault="000F6B4D" w:rsidP="000F6B4D">
      <w:pPr>
        <w:pStyle w:val="a9"/>
        <w:spacing w:line="360" w:lineRule="auto"/>
        <w:jc w:val="center"/>
        <w:rPr>
          <w:rFonts w:ascii="Times New Roman" w:hAnsi="Times New Roman" w:cs="Times New Roman"/>
          <w:color w:val="000000" w:themeColor="text1"/>
          <w:sz w:val="28"/>
          <w:szCs w:val="28"/>
        </w:rPr>
      </w:pPr>
    </w:p>
    <w:p w:rsidR="000F6B4D" w:rsidRPr="000F6B4D" w:rsidRDefault="000F6B4D" w:rsidP="00123675">
      <w:pPr>
        <w:pStyle w:val="1"/>
        <w:spacing w:before="0" w:beforeAutospacing="0" w:after="150" w:afterAutospacing="0" w:line="360" w:lineRule="auto"/>
        <w:jc w:val="both"/>
        <w:textAlignment w:val="baseline"/>
        <w:rPr>
          <w:b w:val="0"/>
          <w:bCs w:val="0"/>
          <w:sz w:val="28"/>
          <w:szCs w:val="28"/>
        </w:rPr>
      </w:pPr>
    </w:p>
    <w:sectPr w:rsidR="000F6B4D" w:rsidRPr="000F6B4D" w:rsidSect="003542A5">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84" w:rsidRDefault="003D5484" w:rsidP="00B8057D">
      <w:pPr>
        <w:spacing w:after="0" w:line="240" w:lineRule="auto"/>
      </w:pPr>
      <w:r>
        <w:separator/>
      </w:r>
    </w:p>
  </w:endnote>
  <w:endnote w:type="continuationSeparator" w:id="0">
    <w:p w:rsidR="003D5484" w:rsidRDefault="003D5484" w:rsidP="00B80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376"/>
      <w:docPartObj>
        <w:docPartGallery w:val="Page Numbers (Bottom of Page)"/>
        <w:docPartUnique/>
      </w:docPartObj>
    </w:sdtPr>
    <w:sdtContent>
      <w:p w:rsidR="003D5484" w:rsidRDefault="00F32DAA">
        <w:pPr>
          <w:pStyle w:val="a7"/>
          <w:jc w:val="center"/>
        </w:pPr>
        <w:fldSimple w:instr=" PAGE   \* MERGEFORMAT ">
          <w:r w:rsidR="003D4DCB">
            <w:rPr>
              <w:noProof/>
            </w:rPr>
            <w:t>3</w:t>
          </w:r>
        </w:fldSimple>
      </w:p>
    </w:sdtContent>
  </w:sdt>
  <w:p w:rsidR="003D5484" w:rsidRDefault="003D54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84" w:rsidRDefault="003D5484" w:rsidP="00B8057D">
      <w:pPr>
        <w:spacing w:after="0" w:line="240" w:lineRule="auto"/>
      </w:pPr>
      <w:r>
        <w:separator/>
      </w:r>
    </w:p>
  </w:footnote>
  <w:footnote w:type="continuationSeparator" w:id="0">
    <w:p w:rsidR="003D5484" w:rsidRDefault="003D5484" w:rsidP="00B8057D">
      <w:pPr>
        <w:spacing w:after="0" w:line="240" w:lineRule="auto"/>
      </w:pPr>
      <w:r>
        <w:continuationSeparator/>
      </w:r>
    </w:p>
  </w:footnote>
  <w:footnote w:id="1">
    <w:p w:rsidR="003D5484" w:rsidRDefault="003D5484">
      <w:pPr>
        <w:pStyle w:val="a9"/>
      </w:pPr>
      <w:r>
        <w:rPr>
          <w:rStyle w:val="ab"/>
        </w:rPr>
        <w:footnoteRef/>
      </w:r>
      <w:r>
        <w:t xml:space="preserve"> </w:t>
      </w:r>
      <w:r w:rsidRPr="00764703">
        <w:rPr>
          <w:rFonts w:ascii="Times New Roman" w:hAnsi="Times New Roman" w:cs="Times New Roman"/>
          <w:color w:val="000000" w:themeColor="text1"/>
          <w:sz w:val="24"/>
          <w:szCs w:val="24"/>
        </w:rPr>
        <w:t xml:space="preserve">число адвокатов в России составляет около 70 000 человек и ежегодно увеличивается // сайт Федеральной палаты адвокатов  </w:t>
      </w:r>
      <w:r w:rsidRPr="00764703">
        <w:rPr>
          <w:rFonts w:ascii="Times New Roman" w:hAnsi="Times New Roman" w:cs="Times New Roman"/>
          <w:color w:val="000000" w:themeColor="text1"/>
          <w:sz w:val="24"/>
          <w:szCs w:val="24"/>
          <w:lang w:val="en-US"/>
        </w:rPr>
        <w:t>URL</w:t>
      </w:r>
      <w:r w:rsidRPr="00764703">
        <w:rPr>
          <w:rFonts w:ascii="Times New Roman" w:hAnsi="Times New Roman" w:cs="Times New Roman"/>
          <w:color w:val="000000" w:themeColor="text1"/>
          <w:sz w:val="24"/>
          <w:szCs w:val="24"/>
        </w:rPr>
        <w:t xml:space="preserve">: </w:t>
      </w:r>
      <w:hyperlink r:id="rId1" w:history="1">
        <w:r w:rsidRPr="00764703">
          <w:rPr>
            <w:rStyle w:val="a3"/>
            <w:rFonts w:ascii="Times New Roman" w:hAnsi="Times New Roman" w:cs="Times New Roman"/>
            <w:color w:val="000000" w:themeColor="text1"/>
            <w:sz w:val="24"/>
            <w:szCs w:val="24"/>
            <w:lang w:val="en-US"/>
          </w:rPr>
          <w:t>http</w:t>
        </w:r>
        <w:r w:rsidRPr="00764703">
          <w:rPr>
            <w:rStyle w:val="a3"/>
            <w:rFonts w:ascii="Times New Roman" w:hAnsi="Times New Roman" w:cs="Times New Roman"/>
            <w:color w:val="000000" w:themeColor="text1"/>
            <w:sz w:val="24"/>
            <w:szCs w:val="24"/>
          </w:rPr>
          <w:t>://</w:t>
        </w:r>
        <w:proofErr w:type="spellStart"/>
        <w:r w:rsidRPr="00764703">
          <w:rPr>
            <w:rStyle w:val="a3"/>
            <w:rFonts w:ascii="Times New Roman" w:hAnsi="Times New Roman" w:cs="Times New Roman"/>
            <w:color w:val="000000" w:themeColor="text1"/>
            <w:sz w:val="24"/>
            <w:szCs w:val="24"/>
            <w:lang w:val="en-US"/>
          </w:rPr>
          <w:t>fparf</w:t>
        </w:r>
        <w:proofErr w:type="spellEnd"/>
        <w:r w:rsidRPr="00764703">
          <w:rPr>
            <w:rStyle w:val="a3"/>
            <w:rFonts w:ascii="Times New Roman" w:hAnsi="Times New Roman" w:cs="Times New Roman"/>
            <w:color w:val="000000" w:themeColor="text1"/>
            <w:sz w:val="24"/>
            <w:szCs w:val="24"/>
          </w:rPr>
          <w:t>.</w:t>
        </w:r>
        <w:proofErr w:type="spellStart"/>
        <w:r w:rsidRPr="00764703">
          <w:rPr>
            <w:rStyle w:val="a3"/>
            <w:rFonts w:ascii="Times New Roman" w:hAnsi="Times New Roman" w:cs="Times New Roman"/>
            <w:color w:val="000000" w:themeColor="text1"/>
            <w:sz w:val="24"/>
            <w:szCs w:val="24"/>
            <w:lang w:val="en-US"/>
          </w:rPr>
          <w:t>ru</w:t>
        </w:r>
        <w:proofErr w:type="spellEnd"/>
        <w:r w:rsidRPr="00764703">
          <w:rPr>
            <w:rStyle w:val="a3"/>
            <w:rFonts w:ascii="Times New Roman" w:hAnsi="Times New Roman" w:cs="Times New Roman"/>
            <w:color w:val="000000" w:themeColor="text1"/>
            <w:sz w:val="24"/>
            <w:szCs w:val="24"/>
          </w:rPr>
          <w:t>/</w:t>
        </w:r>
      </w:hyperlink>
      <w:r w:rsidRPr="00764703">
        <w:rPr>
          <w:rFonts w:ascii="Times New Roman" w:hAnsi="Times New Roman" w:cs="Times New Roman"/>
          <w:color w:val="000000" w:themeColor="text1"/>
          <w:sz w:val="24"/>
          <w:szCs w:val="24"/>
        </w:rPr>
        <w:t xml:space="preserve"> (дата обращения 08.04.2017)</w:t>
      </w:r>
      <w:r>
        <w:rPr>
          <w:rFonts w:ascii="Times New Roman" w:hAnsi="Times New Roman" w:cs="Times New Roman"/>
          <w:color w:val="000000" w:themeColor="text1"/>
          <w:sz w:val="24"/>
          <w:szCs w:val="24"/>
        </w:rPr>
        <w:t>.</w:t>
      </w:r>
    </w:p>
  </w:footnote>
  <w:footnote w:id="2">
    <w:p w:rsidR="003D5484" w:rsidRPr="007723E5" w:rsidRDefault="003D5484" w:rsidP="00682A51">
      <w:pPr>
        <w:rPr>
          <w:color w:val="000000" w:themeColor="text1"/>
          <w:sz w:val="24"/>
          <w:szCs w:val="24"/>
        </w:rPr>
      </w:pPr>
      <w:r>
        <w:rPr>
          <w:rStyle w:val="ab"/>
        </w:rPr>
        <w:footnoteRef/>
      </w:r>
      <w:r>
        <w:t xml:space="preserve"> </w:t>
      </w:r>
      <w:r w:rsidRPr="00682A51">
        <w:rPr>
          <w:rFonts w:ascii="Times New Roman" w:hAnsi="Times New Roman" w:cs="Times New Roman"/>
          <w:color w:val="000000" w:themeColor="text1"/>
          <w:sz w:val="24"/>
          <w:szCs w:val="24"/>
          <w:shd w:val="clear" w:color="auto" w:fill="FFFFFF"/>
        </w:rPr>
        <w:t>Федеральная палата адвокатов Российской Федерации образована 31 января 2003 г.</w:t>
      </w:r>
      <w:r>
        <w:rPr>
          <w:rFonts w:ascii="Times New Roman" w:hAnsi="Times New Roman" w:cs="Times New Roman"/>
          <w:color w:val="000000" w:themeColor="text1"/>
          <w:sz w:val="24"/>
          <w:szCs w:val="24"/>
          <w:shd w:val="clear" w:color="auto" w:fill="FFFFFF"/>
        </w:rPr>
        <w:t xml:space="preserve"> //</w:t>
      </w:r>
      <w:r w:rsidRPr="00682A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Сайт Федеральной палаты адвокатов </w:t>
      </w:r>
      <w:hyperlink r:id="rId2" w:history="1">
        <w:r w:rsidRPr="00E3042B">
          <w:rPr>
            <w:rStyle w:val="a3"/>
            <w:rFonts w:ascii="Times New Roman" w:hAnsi="Times New Roman" w:cs="Times New Roman"/>
            <w:color w:val="000000" w:themeColor="text1"/>
            <w:sz w:val="24"/>
            <w:szCs w:val="24"/>
            <w:shd w:val="clear" w:color="auto" w:fill="FFFFFF"/>
            <w:lang w:val="en-US"/>
          </w:rPr>
          <w:t>URL</w:t>
        </w:r>
        <w:r w:rsidRPr="00E3042B">
          <w:rPr>
            <w:rStyle w:val="a3"/>
            <w:rFonts w:ascii="Times New Roman" w:hAnsi="Times New Roman" w:cs="Times New Roman"/>
            <w:color w:val="000000" w:themeColor="text1"/>
            <w:sz w:val="24"/>
            <w:szCs w:val="24"/>
            <w:shd w:val="clear" w:color="auto" w:fill="FFFFFF"/>
          </w:rPr>
          <w:t>:</w:t>
        </w:r>
        <w:r w:rsidRPr="00E3042B">
          <w:rPr>
            <w:rStyle w:val="a3"/>
            <w:rFonts w:ascii="Times New Roman" w:hAnsi="Times New Roman" w:cs="Times New Roman"/>
            <w:color w:val="000000" w:themeColor="text1"/>
            <w:sz w:val="24"/>
            <w:szCs w:val="24"/>
            <w:shd w:val="clear" w:color="auto" w:fill="FFFFFF"/>
            <w:lang w:val="en-US"/>
          </w:rPr>
          <w:t>http</w:t>
        </w:r>
        <w:r w:rsidRPr="00E3042B">
          <w:rPr>
            <w:rStyle w:val="a3"/>
            <w:rFonts w:ascii="Times New Roman" w:hAnsi="Times New Roman" w:cs="Times New Roman"/>
            <w:color w:val="000000" w:themeColor="text1"/>
            <w:sz w:val="24"/>
            <w:szCs w:val="24"/>
            <w:shd w:val="clear" w:color="auto" w:fill="FFFFFF"/>
          </w:rPr>
          <w:t>://</w:t>
        </w:r>
        <w:proofErr w:type="spellStart"/>
        <w:r w:rsidRPr="00E3042B">
          <w:rPr>
            <w:rStyle w:val="a3"/>
            <w:rFonts w:ascii="Times New Roman" w:hAnsi="Times New Roman" w:cs="Times New Roman"/>
            <w:color w:val="000000" w:themeColor="text1"/>
            <w:sz w:val="24"/>
            <w:szCs w:val="24"/>
            <w:shd w:val="clear" w:color="auto" w:fill="FFFFFF"/>
            <w:lang w:val="en-US"/>
          </w:rPr>
          <w:t>fparf</w:t>
        </w:r>
        <w:proofErr w:type="spellEnd"/>
        <w:r w:rsidRPr="00E3042B">
          <w:rPr>
            <w:rStyle w:val="a3"/>
            <w:rFonts w:ascii="Times New Roman" w:hAnsi="Times New Roman" w:cs="Times New Roman"/>
            <w:color w:val="000000" w:themeColor="text1"/>
            <w:sz w:val="24"/>
            <w:szCs w:val="24"/>
            <w:shd w:val="clear" w:color="auto" w:fill="FFFFFF"/>
          </w:rPr>
          <w:t>.</w:t>
        </w:r>
        <w:proofErr w:type="spellStart"/>
        <w:r w:rsidRPr="00E3042B">
          <w:rPr>
            <w:rStyle w:val="a3"/>
            <w:rFonts w:ascii="Times New Roman" w:hAnsi="Times New Roman" w:cs="Times New Roman"/>
            <w:color w:val="000000" w:themeColor="text1"/>
            <w:sz w:val="24"/>
            <w:szCs w:val="24"/>
            <w:shd w:val="clear" w:color="auto" w:fill="FFFFFF"/>
            <w:lang w:val="en-US"/>
          </w:rPr>
          <w:t>ru</w:t>
        </w:r>
        <w:proofErr w:type="spellEnd"/>
        <w:r w:rsidRPr="00E3042B">
          <w:rPr>
            <w:rStyle w:val="a3"/>
            <w:rFonts w:ascii="Times New Roman" w:hAnsi="Times New Roman" w:cs="Times New Roman"/>
            <w:color w:val="000000" w:themeColor="text1"/>
            <w:sz w:val="24"/>
            <w:szCs w:val="24"/>
            <w:shd w:val="clear" w:color="auto" w:fill="FFFFFF"/>
          </w:rPr>
          <w:t>/</w:t>
        </w:r>
      </w:hyperlink>
      <w:r w:rsidRPr="007723E5">
        <w:rPr>
          <w:rFonts w:ascii="Times New Roman" w:hAnsi="Times New Roman" w:cs="Times New Roman"/>
          <w:color w:val="000000" w:themeColor="text1"/>
          <w:sz w:val="24"/>
          <w:szCs w:val="24"/>
          <w:shd w:val="clear" w:color="auto" w:fill="FFFFFF"/>
        </w:rPr>
        <w:t xml:space="preserve"> (дата обращения 08.04.2017)</w:t>
      </w:r>
      <w:r>
        <w:rPr>
          <w:rFonts w:ascii="Times New Roman" w:hAnsi="Times New Roman" w:cs="Times New Roman"/>
          <w:color w:val="000000" w:themeColor="text1"/>
          <w:sz w:val="24"/>
          <w:szCs w:val="24"/>
          <w:shd w:val="clear" w:color="auto" w:fill="FFFFFF"/>
        </w:rPr>
        <w:t>.</w:t>
      </w:r>
    </w:p>
    <w:p w:rsidR="003D5484" w:rsidRPr="00682A51" w:rsidRDefault="003D5484">
      <w:pPr>
        <w:pStyle w:val="a9"/>
      </w:pPr>
    </w:p>
  </w:footnote>
  <w:footnote w:id="3">
    <w:p w:rsidR="003D5484" w:rsidRDefault="003D5484">
      <w:pPr>
        <w:pStyle w:val="a9"/>
        <w:rPr>
          <w:rStyle w:val="apple-converted-space"/>
          <w:rFonts w:ascii="Times New Roman" w:hAnsi="Times New Roman" w:cs="Times New Roman"/>
          <w:color w:val="000000"/>
          <w:sz w:val="24"/>
          <w:szCs w:val="24"/>
        </w:rPr>
      </w:pPr>
      <w:r>
        <w:rPr>
          <w:rStyle w:val="ab"/>
        </w:rPr>
        <w:footnoteRef/>
      </w:r>
      <w:r>
        <w:t xml:space="preserve"> </w:t>
      </w:r>
      <w:proofErr w:type="spellStart"/>
      <w:r w:rsidRPr="005B489E">
        <w:rPr>
          <w:rFonts w:ascii="Times New Roman" w:hAnsi="Times New Roman" w:cs="Times New Roman"/>
          <w:sz w:val="24"/>
          <w:szCs w:val="24"/>
        </w:rPr>
        <w:t>Юмадилов</w:t>
      </w:r>
      <w:proofErr w:type="spellEnd"/>
      <w:r w:rsidRPr="005B489E">
        <w:rPr>
          <w:rFonts w:ascii="Times New Roman" w:hAnsi="Times New Roman" w:cs="Times New Roman"/>
          <w:sz w:val="24"/>
          <w:szCs w:val="24"/>
        </w:rPr>
        <w:t xml:space="preserve"> Г.В. Федеральная палата адвокатов как субъект уголовной политики// </w:t>
      </w:r>
      <w:proofErr w:type="spellStart"/>
      <w:r w:rsidRPr="005B489E">
        <w:rPr>
          <w:rFonts w:ascii="Times New Roman" w:hAnsi="Times New Roman" w:cs="Times New Roman"/>
          <w:sz w:val="24"/>
          <w:szCs w:val="24"/>
        </w:rPr>
        <w:t>Г.В.Юмадилов</w:t>
      </w:r>
      <w:proofErr w:type="spellEnd"/>
      <w:r w:rsidRPr="005B489E">
        <w:rPr>
          <w:rFonts w:ascii="Times New Roman" w:hAnsi="Times New Roman" w:cs="Times New Roman"/>
          <w:sz w:val="24"/>
          <w:szCs w:val="24"/>
        </w:rPr>
        <w:t xml:space="preserve">. </w:t>
      </w:r>
      <w:hyperlink r:id="rId3" w:history="1">
        <w:r w:rsidRPr="005B489E">
          <w:rPr>
            <w:rStyle w:val="a3"/>
            <w:rFonts w:ascii="Times New Roman" w:hAnsi="Times New Roman" w:cs="Times New Roman"/>
            <w:color w:val="000000"/>
            <w:sz w:val="24"/>
            <w:szCs w:val="24"/>
            <w:u w:val="none"/>
          </w:rPr>
          <w:t>Вестник Воронежского института МВД России</w:t>
        </w:r>
      </w:hyperlink>
      <w:r w:rsidRPr="005B489E">
        <w:rPr>
          <w:rStyle w:val="apple-converted-space"/>
          <w:rFonts w:ascii="Times New Roman" w:hAnsi="Times New Roman" w:cs="Times New Roman"/>
          <w:color w:val="000000"/>
          <w:sz w:val="24"/>
          <w:szCs w:val="24"/>
        </w:rPr>
        <w:t>.2010. №4.</w:t>
      </w:r>
    </w:p>
    <w:p w:rsidR="003D5484" w:rsidRPr="005B489E" w:rsidRDefault="003D5484">
      <w:pPr>
        <w:pStyle w:val="a9"/>
      </w:pPr>
    </w:p>
  </w:footnote>
  <w:footnote w:id="4">
    <w:p w:rsidR="003D5484" w:rsidRPr="00232C56" w:rsidRDefault="003D5484" w:rsidP="00232C56">
      <w:pPr>
        <w:pStyle w:val="a9"/>
      </w:pPr>
      <w:r>
        <w:rPr>
          <w:rStyle w:val="ab"/>
        </w:rPr>
        <w:footnoteRef/>
      </w:r>
      <w:r>
        <w:t xml:space="preserve"> </w:t>
      </w:r>
      <w:proofErr w:type="spellStart"/>
      <w:r w:rsidRPr="00232C56">
        <w:rPr>
          <w:rFonts w:ascii="Times New Roman" w:hAnsi="Times New Roman" w:cs="Times New Roman"/>
          <w:sz w:val="24"/>
          <w:szCs w:val="24"/>
        </w:rPr>
        <w:t>Божьев</w:t>
      </w:r>
      <w:proofErr w:type="spellEnd"/>
      <w:r w:rsidRPr="00232C56">
        <w:rPr>
          <w:rFonts w:ascii="Times New Roman" w:hAnsi="Times New Roman" w:cs="Times New Roman"/>
          <w:sz w:val="24"/>
          <w:szCs w:val="24"/>
        </w:rPr>
        <w:t xml:space="preserve"> В.П. Правоохранительные органы России: </w:t>
      </w:r>
      <w:proofErr w:type="spellStart"/>
      <w:r w:rsidRPr="00232C56">
        <w:rPr>
          <w:rFonts w:ascii="Times New Roman" w:hAnsi="Times New Roman" w:cs="Times New Roman"/>
          <w:sz w:val="24"/>
          <w:szCs w:val="24"/>
        </w:rPr>
        <w:t>учебник</w:t>
      </w:r>
      <w:proofErr w:type="gramStart"/>
      <w:r w:rsidRPr="00232C56">
        <w:rPr>
          <w:rFonts w:ascii="Times New Roman" w:hAnsi="Times New Roman" w:cs="Times New Roman"/>
          <w:sz w:val="24"/>
          <w:szCs w:val="24"/>
        </w:rPr>
        <w:t>.М</w:t>
      </w:r>
      <w:proofErr w:type="spellEnd"/>
      <w:proofErr w:type="gramEnd"/>
      <w:r w:rsidRPr="00232C56">
        <w:rPr>
          <w:rFonts w:ascii="Times New Roman" w:hAnsi="Times New Roman" w:cs="Times New Roman"/>
          <w:sz w:val="24"/>
          <w:szCs w:val="24"/>
        </w:rPr>
        <w:t xml:space="preserve">.: </w:t>
      </w:r>
      <w:proofErr w:type="spellStart"/>
      <w:r w:rsidRPr="00232C56">
        <w:rPr>
          <w:rFonts w:ascii="Times New Roman" w:hAnsi="Times New Roman" w:cs="Times New Roman"/>
          <w:sz w:val="24"/>
          <w:szCs w:val="24"/>
        </w:rPr>
        <w:t>Юрайт</w:t>
      </w:r>
      <w:proofErr w:type="spellEnd"/>
      <w:r w:rsidRPr="00232C56">
        <w:rPr>
          <w:rFonts w:ascii="Times New Roman" w:hAnsi="Times New Roman" w:cs="Times New Roman"/>
          <w:sz w:val="24"/>
          <w:szCs w:val="24"/>
        </w:rPr>
        <w:t>, 2011. 333 с.</w:t>
      </w:r>
    </w:p>
    <w:p w:rsidR="003D5484" w:rsidRDefault="003D5484">
      <w:pPr>
        <w:pStyle w:val="a9"/>
      </w:pPr>
    </w:p>
  </w:footnote>
  <w:footnote w:id="5">
    <w:p w:rsidR="003D5484" w:rsidRDefault="003D5484">
      <w:pPr>
        <w:pStyle w:val="a9"/>
      </w:pPr>
      <w:r>
        <w:rPr>
          <w:rStyle w:val="ab"/>
        </w:rPr>
        <w:footnoteRef/>
      </w:r>
      <w:r>
        <w:t xml:space="preserve"> </w:t>
      </w:r>
      <w:hyperlink r:id="rId4" w:history="1">
        <w:r w:rsidRPr="003A6484">
          <w:rPr>
            <w:rStyle w:val="a3"/>
            <w:rFonts w:ascii="Times New Roman" w:hAnsi="Times New Roman" w:cs="Times New Roman"/>
            <w:bCs/>
            <w:color w:val="000000" w:themeColor="text1"/>
            <w:sz w:val="24"/>
            <w:szCs w:val="24"/>
            <w:u w:val="none"/>
            <w:shd w:val="clear" w:color="auto" w:fill="FFFFFF"/>
          </w:rPr>
          <w:t xml:space="preserve"> "Об адвокатской деятельности и адвокатуре в Российской Федерации"</w:t>
        </w:r>
      </w:hyperlink>
      <w:r w:rsidRPr="003A6484">
        <w:rPr>
          <w:rFonts w:ascii="Times New Roman" w:hAnsi="Times New Roman" w:cs="Times New Roman"/>
          <w:color w:val="000000" w:themeColor="text1"/>
          <w:sz w:val="24"/>
          <w:szCs w:val="24"/>
        </w:rPr>
        <w:t xml:space="preserve"> Федеральный закон от 31.05.2002 N 63-ФЗ (ред. от 02.06.2016) // </w:t>
      </w:r>
      <w:r w:rsidRPr="003A6484">
        <w:rPr>
          <w:rFonts w:ascii="Times New Roman" w:hAnsi="Times New Roman" w:cs="Times New Roman"/>
          <w:color w:val="000000" w:themeColor="text1"/>
          <w:sz w:val="24"/>
          <w:szCs w:val="24"/>
          <w:shd w:val="clear" w:color="auto" w:fill="FFFFFF"/>
        </w:rPr>
        <w:t>Собрание законодательства РФ. 2002 .№23 .ст.2102.</w:t>
      </w:r>
      <w:r w:rsidRPr="003A6484">
        <w:rPr>
          <w:rFonts w:ascii="Times New Roman" w:hAnsi="Times New Roman" w:cs="Times New Roman"/>
          <w:color w:val="000000" w:themeColor="text1"/>
          <w:sz w:val="24"/>
          <w:szCs w:val="24"/>
        </w:rPr>
        <w:br/>
      </w:r>
    </w:p>
  </w:footnote>
  <w:footnote w:id="6">
    <w:p w:rsidR="003D5484" w:rsidRPr="0095311B" w:rsidRDefault="003D5484">
      <w:pPr>
        <w:pStyle w:val="a9"/>
        <w:rPr>
          <w:rFonts w:ascii="Times New Roman" w:hAnsi="Times New Roman" w:cs="Times New Roman"/>
          <w:sz w:val="24"/>
          <w:szCs w:val="24"/>
        </w:rPr>
      </w:pPr>
      <w:r w:rsidRPr="0095311B">
        <w:rPr>
          <w:rStyle w:val="ab"/>
          <w:rFonts w:ascii="Times New Roman" w:hAnsi="Times New Roman" w:cs="Times New Roman"/>
          <w:sz w:val="24"/>
          <w:szCs w:val="24"/>
        </w:rPr>
        <w:footnoteRef/>
      </w:r>
      <w:r w:rsidRPr="0095311B">
        <w:rPr>
          <w:rFonts w:ascii="Times New Roman" w:hAnsi="Times New Roman" w:cs="Times New Roman"/>
          <w:sz w:val="24"/>
          <w:szCs w:val="24"/>
        </w:rPr>
        <w:t xml:space="preserve"> Устав</w:t>
      </w:r>
      <w:r>
        <w:rPr>
          <w:rFonts w:ascii="Times New Roman" w:hAnsi="Times New Roman" w:cs="Times New Roman"/>
          <w:sz w:val="24"/>
          <w:szCs w:val="24"/>
        </w:rPr>
        <w:t xml:space="preserve"> Федеральной палаты адвокатов РФ от 31 января 2003 года //Адвокат, №7,</w:t>
      </w:r>
      <w:r w:rsidRPr="0095311B">
        <w:rPr>
          <w:rFonts w:ascii="Times New Roman" w:hAnsi="Times New Roman" w:cs="Times New Roman"/>
          <w:sz w:val="24"/>
          <w:szCs w:val="24"/>
        </w:rPr>
        <w:t xml:space="preserve"> 2003.</w:t>
      </w:r>
    </w:p>
  </w:footnote>
  <w:footnote w:id="7">
    <w:p w:rsidR="003D5484" w:rsidRDefault="003D5484">
      <w:pPr>
        <w:pStyle w:val="a9"/>
      </w:pPr>
      <w:r>
        <w:rPr>
          <w:rStyle w:val="ab"/>
        </w:rPr>
        <w:footnoteRef/>
      </w:r>
      <w:r>
        <w:t xml:space="preserve"> </w:t>
      </w:r>
      <w:r w:rsidRPr="0095311B">
        <w:rPr>
          <w:rFonts w:ascii="Times New Roman" w:hAnsi="Times New Roman" w:cs="Times New Roman"/>
          <w:sz w:val="24"/>
          <w:szCs w:val="24"/>
        </w:rPr>
        <w:t>Устав</w:t>
      </w:r>
      <w:r>
        <w:rPr>
          <w:rFonts w:ascii="Times New Roman" w:hAnsi="Times New Roman" w:cs="Times New Roman"/>
          <w:sz w:val="24"/>
          <w:szCs w:val="24"/>
        </w:rPr>
        <w:t xml:space="preserve"> Федеральной палаты адвокатов РФ от 31 января 2003 года //Адвокат, №7,</w:t>
      </w:r>
      <w:r w:rsidRPr="0095311B">
        <w:rPr>
          <w:rFonts w:ascii="Times New Roman" w:hAnsi="Times New Roman" w:cs="Times New Roman"/>
          <w:sz w:val="24"/>
          <w:szCs w:val="24"/>
        </w:rPr>
        <w:t xml:space="preserve"> 2003.</w:t>
      </w:r>
    </w:p>
  </w:footnote>
  <w:footnote w:id="8">
    <w:p w:rsidR="003D5484" w:rsidRPr="00CB51E1" w:rsidRDefault="003D5484" w:rsidP="00CB51E1">
      <w:pPr>
        <w:pStyle w:val="1"/>
        <w:spacing w:before="0" w:beforeAutospacing="0" w:after="150" w:afterAutospacing="0" w:line="360" w:lineRule="atLeast"/>
        <w:jc w:val="both"/>
        <w:textAlignment w:val="baseline"/>
        <w:rPr>
          <w:b w:val="0"/>
          <w:bCs w:val="0"/>
          <w:sz w:val="24"/>
          <w:szCs w:val="24"/>
        </w:rPr>
      </w:pPr>
      <w:r w:rsidRPr="00CB51E1">
        <w:rPr>
          <w:rStyle w:val="ab"/>
          <w:sz w:val="24"/>
          <w:szCs w:val="24"/>
        </w:rPr>
        <w:footnoteRef/>
      </w:r>
      <w:r>
        <w:t xml:space="preserve"> </w:t>
      </w:r>
      <w:r w:rsidRPr="00CB51E1">
        <w:rPr>
          <w:b w:val="0"/>
          <w:bCs w:val="0"/>
          <w:sz w:val="24"/>
          <w:szCs w:val="24"/>
        </w:rPr>
        <w:t>Научно-практический комментарий к Федеральному закону от 31 мая 2002 г. N 63-ФЗ "Об адвокатской деятельности и адвокатуре в Российской Федерации"</w:t>
      </w:r>
      <w:r>
        <w:rPr>
          <w:b w:val="0"/>
          <w:bCs w:val="0"/>
          <w:sz w:val="24"/>
          <w:szCs w:val="24"/>
        </w:rPr>
        <w:t xml:space="preserve">  /</w:t>
      </w:r>
      <w:r w:rsidRPr="00CB51E1">
        <w:rPr>
          <w:b w:val="0"/>
          <w:bCs w:val="0"/>
          <w:sz w:val="24"/>
          <w:szCs w:val="24"/>
        </w:rPr>
        <w:t xml:space="preserve"> А.П. </w:t>
      </w:r>
      <w:proofErr w:type="spellStart"/>
      <w:r w:rsidRPr="00CB51E1">
        <w:rPr>
          <w:b w:val="0"/>
          <w:bCs w:val="0"/>
          <w:sz w:val="24"/>
          <w:szCs w:val="24"/>
        </w:rPr>
        <w:t>Галоганов</w:t>
      </w:r>
      <w:proofErr w:type="spellEnd"/>
      <w:r>
        <w:rPr>
          <w:b w:val="0"/>
          <w:bCs w:val="0"/>
          <w:sz w:val="24"/>
          <w:szCs w:val="24"/>
        </w:rPr>
        <w:t>, 2012.</w:t>
      </w:r>
    </w:p>
    <w:p w:rsidR="003D5484" w:rsidRPr="00CB51E1" w:rsidRDefault="003D5484" w:rsidP="00CB51E1">
      <w:pPr>
        <w:pStyle w:val="1"/>
        <w:spacing w:before="0" w:beforeAutospacing="0" w:after="150" w:afterAutospacing="0" w:line="360" w:lineRule="atLeast"/>
        <w:jc w:val="both"/>
        <w:textAlignment w:val="baseline"/>
        <w:rPr>
          <w:rFonts w:ascii="Arial" w:hAnsi="Arial" w:cs="Arial"/>
          <w:b w:val="0"/>
          <w:bCs w:val="0"/>
          <w:sz w:val="30"/>
          <w:szCs w:val="30"/>
        </w:rPr>
      </w:pPr>
    </w:p>
    <w:p w:rsidR="003D5484" w:rsidRDefault="003D5484">
      <w:pPr>
        <w:pStyle w:val="a9"/>
      </w:pPr>
    </w:p>
  </w:footnote>
  <w:footnote w:id="9">
    <w:p w:rsidR="003D5484" w:rsidRDefault="003D5484">
      <w:pPr>
        <w:pStyle w:val="a9"/>
      </w:pPr>
      <w:r>
        <w:rPr>
          <w:rStyle w:val="ab"/>
        </w:rPr>
        <w:footnoteRef/>
      </w:r>
      <w:r>
        <w:t xml:space="preserve"> </w:t>
      </w:r>
      <w:r w:rsidRPr="0095311B">
        <w:rPr>
          <w:rFonts w:ascii="Times New Roman" w:hAnsi="Times New Roman" w:cs="Times New Roman"/>
          <w:sz w:val="24"/>
          <w:szCs w:val="24"/>
        </w:rPr>
        <w:t>Устав</w:t>
      </w:r>
      <w:r>
        <w:rPr>
          <w:rFonts w:ascii="Times New Roman" w:hAnsi="Times New Roman" w:cs="Times New Roman"/>
          <w:sz w:val="24"/>
          <w:szCs w:val="24"/>
        </w:rPr>
        <w:t xml:space="preserve"> Федеральной палаты адвокатов РФ от 31 января 2003 года //Адвокат, №7,</w:t>
      </w:r>
      <w:r w:rsidRPr="0095311B">
        <w:rPr>
          <w:rFonts w:ascii="Times New Roman" w:hAnsi="Times New Roman" w:cs="Times New Roman"/>
          <w:sz w:val="24"/>
          <w:szCs w:val="24"/>
        </w:rPr>
        <w:t xml:space="preserve"> 2003.</w:t>
      </w:r>
    </w:p>
  </w:footnote>
  <w:footnote w:id="10">
    <w:p w:rsidR="003D5484" w:rsidRDefault="003D5484">
      <w:pPr>
        <w:pStyle w:val="a9"/>
      </w:pPr>
      <w:r>
        <w:rPr>
          <w:rStyle w:val="ab"/>
        </w:rPr>
        <w:footnoteRef/>
      </w:r>
      <w:r>
        <w:t xml:space="preserve"> </w:t>
      </w:r>
      <w:r w:rsidRPr="0095311B">
        <w:rPr>
          <w:rFonts w:ascii="Times New Roman" w:hAnsi="Times New Roman" w:cs="Times New Roman"/>
          <w:sz w:val="24"/>
          <w:szCs w:val="24"/>
        </w:rPr>
        <w:t>Устав</w:t>
      </w:r>
      <w:r>
        <w:rPr>
          <w:rFonts w:ascii="Times New Roman" w:hAnsi="Times New Roman" w:cs="Times New Roman"/>
          <w:sz w:val="24"/>
          <w:szCs w:val="24"/>
        </w:rPr>
        <w:t xml:space="preserve"> Федеральной палаты адвокатов РФ от 31 января 2003 года //Адвокат, №7,</w:t>
      </w:r>
      <w:r w:rsidRPr="0095311B">
        <w:rPr>
          <w:rFonts w:ascii="Times New Roman" w:hAnsi="Times New Roman" w:cs="Times New Roman"/>
          <w:sz w:val="24"/>
          <w:szCs w:val="24"/>
        </w:rPr>
        <w:t xml:space="preserve"> 2003.</w:t>
      </w:r>
    </w:p>
  </w:footnote>
  <w:footnote w:id="11">
    <w:p w:rsidR="003D5484" w:rsidRDefault="003D5484">
      <w:pPr>
        <w:pStyle w:val="a9"/>
      </w:pPr>
      <w:r>
        <w:rPr>
          <w:rStyle w:val="ab"/>
        </w:rPr>
        <w:footnoteRef/>
      </w:r>
      <w:r>
        <w:t xml:space="preserve"> </w:t>
      </w:r>
      <w:r w:rsidRPr="0095311B">
        <w:rPr>
          <w:rFonts w:ascii="Times New Roman" w:hAnsi="Times New Roman" w:cs="Times New Roman"/>
          <w:sz w:val="24"/>
          <w:szCs w:val="24"/>
        </w:rPr>
        <w:t>Устав</w:t>
      </w:r>
      <w:r>
        <w:rPr>
          <w:rFonts w:ascii="Times New Roman" w:hAnsi="Times New Roman" w:cs="Times New Roman"/>
          <w:sz w:val="24"/>
          <w:szCs w:val="24"/>
        </w:rPr>
        <w:t xml:space="preserve"> Федеральной палаты адвокатов РФ от 31 января 2003 года //Адвокат, №7,</w:t>
      </w:r>
      <w:r w:rsidRPr="0095311B">
        <w:rPr>
          <w:rFonts w:ascii="Times New Roman" w:hAnsi="Times New Roman" w:cs="Times New Roman"/>
          <w:sz w:val="24"/>
          <w:szCs w:val="24"/>
        </w:rPr>
        <w:t xml:space="preserve"> 2003.</w:t>
      </w:r>
    </w:p>
  </w:footnote>
  <w:footnote w:id="12">
    <w:p w:rsidR="003D5484" w:rsidRDefault="003D5484" w:rsidP="00676728">
      <w:pPr>
        <w:pStyle w:val="a9"/>
      </w:pPr>
      <w:r>
        <w:rPr>
          <w:rStyle w:val="ab"/>
        </w:rPr>
        <w:footnoteRef/>
      </w:r>
      <w:r>
        <w:t xml:space="preserve"> </w:t>
      </w:r>
      <w:r w:rsidRPr="00676728">
        <w:rPr>
          <w:rFonts w:ascii="Times New Roman" w:hAnsi="Times New Roman" w:cs="Times New Roman"/>
          <w:color w:val="000000" w:themeColor="text1"/>
          <w:sz w:val="24"/>
          <w:szCs w:val="24"/>
          <w:shd w:val="clear" w:color="auto" w:fill="FFFFFF"/>
        </w:rPr>
        <w:t>Первым президентом ФПА РФ, исполнявшим обязанности с 2003 по 2015 г., был </w:t>
      </w:r>
      <w:hyperlink r:id="rId5" w:tgtFrame="_blank" w:history="1">
        <w:r w:rsidRPr="00676728">
          <w:rPr>
            <w:rStyle w:val="a3"/>
            <w:rFonts w:ascii="Times New Roman" w:hAnsi="Times New Roman" w:cs="Times New Roman"/>
            <w:color w:val="000000" w:themeColor="text1"/>
            <w:sz w:val="24"/>
            <w:szCs w:val="24"/>
            <w:u w:val="none"/>
            <w:shd w:val="clear" w:color="auto" w:fill="FFFFFF"/>
          </w:rPr>
          <w:t>Евгений Семеняко</w:t>
        </w:r>
      </w:hyperlink>
      <w:r>
        <w:rPr>
          <w:rFonts w:ascii="Times New Roman" w:hAnsi="Times New Roman" w:cs="Times New Roman"/>
          <w:color w:val="000000" w:themeColor="text1"/>
          <w:sz w:val="24"/>
          <w:szCs w:val="24"/>
        </w:rPr>
        <w:t xml:space="preserve"> </w:t>
      </w:r>
      <w:r w:rsidRPr="00676728">
        <w:rPr>
          <w:rFonts w:ascii="Times New Roman" w:hAnsi="Times New Roman" w:cs="Times New Roman"/>
          <w:color w:val="000000" w:themeColor="text1"/>
          <w:sz w:val="24"/>
          <w:szCs w:val="24"/>
        </w:rPr>
        <w:t xml:space="preserve">// сайт Федеральной палаты адвокатов  </w:t>
      </w:r>
      <w:r w:rsidRPr="00676728">
        <w:rPr>
          <w:rFonts w:ascii="Times New Roman" w:hAnsi="Times New Roman" w:cs="Times New Roman"/>
          <w:color w:val="000000" w:themeColor="text1"/>
          <w:sz w:val="24"/>
          <w:szCs w:val="24"/>
          <w:lang w:val="en-US"/>
        </w:rPr>
        <w:t>URL</w:t>
      </w:r>
      <w:r w:rsidRPr="00676728">
        <w:rPr>
          <w:rFonts w:ascii="Times New Roman" w:hAnsi="Times New Roman" w:cs="Times New Roman"/>
          <w:color w:val="000000" w:themeColor="text1"/>
          <w:sz w:val="24"/>
          <w:szCs w:val="24"/>
        </w:rPr>
        <w:t xml:space="preserve">: </w:t>
      </w:r>
      <w:hyperlink r:id="rId6" w:history="1">
        <w:r w:rsidRPr="00676728">
          <w:rPr>
            <w:rStyle w:val="a3"/>
            <w:rFonts w:ascii="Times New Roman" w:hAnsi="Times New Roman" w:cs="Times New Roman"/>
            <w:color w:val="000000" w:themeColor="text1"/>
            <w:sz w:val="24"/>
            <w:szCs w:val="24"/>
            <w:lang w:val="en-US"/>
          </w:rPr>
          <w:t>http</w:t>
        </w:r>
        <w:r w:rsidRPr="00676728">
          <w:rPr>
            <w:rStyle w:val="a3"/>
            <w:rFonts w:ascii="Times New Roman" w:hAnsi="Times New Roman" w:cs="Times New Roman"/>
            <w:color w:val="000000" w:themeColor="text1"/>
            <w:sz w:val="24"/>
            <w:szCs w:val="24"/>
          </w:rPr>
          <w:t>://</w:t>
        </w:r>
        <w:r w:rsidRPr="00676728">
          <w:rPr>
            <w:rStyle w:val="a3"/>
            <w:rFonts w:ascii="Times New Roman" w:hAnsi="Times New Roman" w:cs="Times New Roman"/>
            <w:color w:val="000000" w:themeColor="text1"/>
            <w:sz w:val="24"/>
            <w:szCs w:val="24"/>
            <w:lang w:val="en-US"/>
          </w:rPr>
          <w:t>fparf</w:t>
        </w:r>
        <w:r w:rsidRPr="00676728">
          <w:rPr>
            <w:rStyle w:val="a3"/>
            <w:rFonts w:ascii="Times New Roman" w:hAnsi="Times New Roman" w:cs="Times New Roman"/>
            <w:color w:val="000000" w:themeColor="text1"/>
            <w:sz w:val="24"/>
            <w:szCs w:val="24"/>
          </w:rPr>
          <w:t>.</w:t>
        </w:r>
        <w:r w:rsidRPr="00676728">
          <w:rPr>
            <w:rStyle w:val="a3"/>
            <w:rFonts w:ascii="Times New Roman" w:hAnsi="Times New Roman" w:cs="Times New Roman"/>
            <w:color w:val="000000" w:themeColor="text1"/>
            <w:sz w:val="24"/>
            <w:szCs w:val="24"/>
            <w:lang w:val="en-US"/>
          </w:rPr>
          <w:t>ru</w:t>
        </w:r>
        <w:r w:rsidRPr="00676728">
          <w:rPr>
            <w:rStyle w:val="a3"/>
            <w:rFonts w:ascii="Times New Roman" w:hAnsi="Times New Roman" w:cs="Times New Roman"/>
            <w:color w:val="000000" w:themeColor="text1"/>
            <w:sz w:val="24"/>
            <w:szCs w:val="24"/>
          </w:rPr>
          <w:t>/</w:t>
        </w:r>
      </w:hyperlink>
      <w:r>
        <w:rPr>
          <w:rFonts w:ascii="Times New Roman" w:hAnsi="Times New Roman" w:cs="Times New Roman"/>
          <w:color w:val="000000" w:themeColor="text1"/>
          <w:sz w:val="24"/>
          <w:szCs w:val="24"/>
        </w:rPr>
        <w:t xml:space="preserve"> (дата обращения 14</w:t>
      </w:r>
      <w:r w:rsidRPr="00676728">
        <w:rPr>
          <w:rFonts w:ascii="Times New Roman" w:hAnsi="Times New Roman" w:cs="Times New Roman"/>
          <w:color w:val="000000" w:themeColor="text1"/>
          <w:sz w:val="24"/>
          <w:szCs w:val="24"/>
        </w:rPr>
        <w:t>.04.2017).</w:t>
      </w:r>
    </w:p>
    <w:p w:rsidR="003D5484" w:rsidRDefault="003D5484" w:rsidP="001072A6">
      <w:pPr>
        <w:pStyle w:val="a9"/>
        <w:tabs>
          <w:tab w:val="left" w:pos="1620"/>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457"/>
    <w:multiLevelType w:val="multilevel"/>
    <w:tmpl w:val="5F7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1015F"/>
    <w:multiLevelType w:val="multilevel"/>
    <w:tmpl w:val="B40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4643C"/>
    <w:multiLevelType w:val="hybridMultilevel"/>
    <w:tmpl w:val="559838B8"/>
    <w:lvl w:ilvl="0" w:tplc="C8CCCFB8">
      <w:start w:val="17"/>
      <w:numFmt w:val="bullet"/>
      <w:lvlText w:val="-"/>
      <w:lvlJc w:val="left"/>
      <w:pPr>
        <w:ind w:left="975" w:hanging="360"/>
      </w:pPr>
      <w:rPr>
        <w:rFonts w:ascii="Times New Roman" w:eastAsiaTheme="minorEastAsia"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45D65702"/>
    <w:multiLevelType w:val="hybridMultilevel"/>
    <w:tmpl w:val="6B006E14"/>
    <w:lvl w:ilvl="0" w:tplc="0D3C2B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977A68"/>
    <w:rsid w:val="00010823"/>
    <w:rsid w:val="000309B4"/>
    <w:rsid w:val="00046550"/>
    <w:rsid w:val="00077CCC"/>
    <w:rsid w:val="000835C0"/>
    <w:rsid w:val="00093A8D"/>
    <w:rsid w:val="000A45C2"/>
    <w:rsid w:val="000B2D0C"/>
    <w:rsid w:val="000C1223"/>
    <w:rsid w:val="000F2856"/>
    <w:rsid w:val="000F6B4D"/>
    <w:rsid w:val="00101C65"/>
    <w:rsid w:val="001072A6"/>
    <w:rsid w:val="00116D8B"/>
    <w:rsid w:val="00123675"/>
    <w:rsid w:val="001404E9"/>
    <w:rsid w:val="00147F51"/>
    <w:rsid w:val="001A3EA5"/>
    <w:rsid w:val="001A5937"/>
    <w:rsid w:val="001B30ED"/>
    <w:rsid w:val="001E6FAA"/>
    <w:rsid w:val="002257C9"/>
    <w:rsid w:val="00232C56"/>
    <w:rsid w:val="002331DE"/>
    <w:rsid w:val="002358B6"/>
    <w:rsid w:val="002423A5"/>
    <w:rsid w:val="00260512"/>
    <w:rsid w:val="00280392"/>
    <w:rsid w:val="00284ED6"/>
    <w:rsid w:val="002961BD"/>
    <w:rsid w:val="002A00BD"/>
    <w:rsid w:val="002D2665"/>
    <w:rsid w:val="002D692E"/>
    <w:rsid w:val="002E5302"/>
    <w:rsid w:val="002E79ED"/>
    <w:rsid w:val="002F3739"/>
    <w:rsid w:val="002F3FA9"/>
    <w:rsid w:val="00310175"/>
    <w:rsid w:val="003542A5"/>
    <w:rsid w:val="00366B68"/>
    <w:rsid w:val="0039178A"/>
    <w:rsid w:val="003D4DCB"/>
    <w:rsid w:val="003D5484"/>
    <w:rsid w:val="004131C2"/>
    <w:rsid w:val="0043129A"/>
    <w:rsid w:val="00440036"/>
    <w:rsid w:val="00467C99"/>
    <w:rsid w:val="004C36AB"/>
    <w:rsid w:val="00521D7D"/>
    <w:rsid w:val="00571BFA"/>
    <w:rsid w:val="005834A8"/>
    <w:rsid w:val="0058432F"/>
    <w:rsid w:val="00592493"/>
    <w:rsid w:val="00596F54"/>
    <w:rsid w:val="005A42D5"/>
    <w:rsid w:val="005B489E"/>
    <w:rsid w:val="005C0D7E"/>
    <w:rsid w:val="005C3FFF"/>
    <w:rsid w:val="005C60B0"/>
    <w:rsid w:val="00637DC9"/>
    <w:rsid w:val="0064722D"/>
    <w:rsid w:val="00673CE2"/>
    <w:rsid w:val="006750D5"/>
    <w:rsid w:val="00676728"/>
    <w:rsid w:val="00682A51"/>
    <w:rsid w:val="006854B5"/>
    <w:rsid w:val="006A51FF"/>
    <w:rsid w:val="006A59E1"/>
    <w:rsid w:val="006E0ACD"/>
    <w:rsid w:val="006F30FF"/>
    <w:rsid w:val="007140BE"/>
    <w:rsid w:val="007577B9"/>
    <w:rsid w:val="00764703"/>
    <w:rsid w:val="007844F4"/>
    <w:rsid w:val="007B639F"/>
    <w:rsid w:val="007C54C7"/>
    <w:rsid w:val="007D4E3C"/>
    <w:rsid w:val="00816651"/>
    <w:rsid w:val="00836B45"/>
    <w:rsid w:val="00844393"/>
    <w:rsid w:val="00851693"/>
    <w:rsid w:val="00866515"/>
    <w:rsid w:val="00871E10"/>
    <w:rsid w:val="00902F0F"/>
    <w:rsid w:val="00904FBC"/>
    <w:rsid w:val="009360DC"/>
    <w:rsid w:val="0095311B"/>
    <w:rsid w:val="00975660"/>
    <w:rsid w:val="00977A68"/>
    <w:rsid w:val="009C40F3"/>
    <w:rsid w:val="009D6331"/>
    <w:rsid w:val="009E6BC6"/>
    <w:rsid w:val="00A012FC"/>
    <w:rsid w:val="00A04675"/>
    <w:rsid w:val="00A257BE"/>
    <w:rsid w:val="00A368A4"/>
    <w:rsid w:val="00A46457"/>
    <w:rsid w:val="00A659B3"/>
    <w:rsid w:val="00A7310A"/>
    <w:rsid w:val="00A91315"/>
    <w:rsid w:val="00A923DD"/>
    <w:rsid w:val="00B030EC"/>
    <w:rsid w:val="00B0395C"/>
    <w:rsid w:val="00B03FFF"/>
    <w:rsid w:val="00B05333"/>
    <w:rsid w:val="00B45313"/>
    <w:rsid w:val="00B71D44"/>
    <w:rsid w:val="00B8057D"/>
    <w:rsid w:val="00BD0EBB"/>
    <w:rsid w:val="00BE38C9"/>
    <w:rsid w:val="00C23305"/>
    <w:rsid w:val="00C41946"/>
    <w:rsid w:val="00C93756"/>
    <w:rsid w:val="00CA3E11"/>
    <w:rsid w:val="00CB3FF1"/>
    <w:rsid w:val="00CB51E1"/>
    <w:rsid w:val="00CD5A51"/>
    <w:rsid w:val="00D64F5E"/>
    <w:rsid w:val="00D846BE"/>
    <w:rsid w:val="00DD050F"/>
    <w:rsid w:val="00DD1EA0"/>
    <w:rsid w:val="00DE6D1B"/>
    <w:rsid w:val="00E02250"/>
    <w:rsid w:val="00E27B9B"/>
    <w:rsid w:val="00E3042B"/>
    <w:rsid w:val="00E57BE7"/>
    <w:rsid w:val="00E63187"/>
    <w:rsid w:val="00E90647"/>
    <w:rsid w:val="00EB197C"/>
    <w:rsid w:val="00F32DAA"/>
    <w:rsid w:val="00F52063"/>
    <w:rsid w:val="00F56B49"/>
    <w:rsid w:val="00F66551"/>
    <w:rsid w:val="00F73109"/>
    <w:rsid w:val="00FC21AB"/>
    <w:rsid w:val="00FD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DD"/>
  </w:style>
  <w:style w:type="paragraph" w:styleId="1">
    <w:name w:val="heading 1"/>
    <w:basedOn w:val="a"/>
    <w:link w:val="10"/>
    <w:uiPriority w:val="9"/>
    <w:qFormat/>
    <w:rsid w:val="00CB5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512"/>
    <w:rPr>
      <w:color w:val="0000FF"/>
      <w:u w:val="single"/>
    </w:rPr>
  </w:style>
  <w:style w:type="paragraph" w:styleId="a4">
    <w:name w:val="Normal (Web)"/>
    <w:basedOn w:val="a"/>
    <w:uiPriority w:val="99"/>
    <w:unhideWhenUsed/>
    <w:rsid w:val="00637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efault">
    <w:name w:val="content_default"/>
    <w:basedOn w:val="a0"/>
    <w:rsid w:val="006A51FF"/>
  </w:style>
  <w:style w:type="character" w:customStyle="1" w:styleId="apple-converted-space">
    <w:name w:val="apple-converted-space"/>
    <w:basedOn w:val="a0"/>
    <w:rsid w:val="006A51FF"/>
  </w:style>
  <w:style w:type="character" w:customStyle="1" w:styleId="blk">
    <w:name w:val="blk"/>
    <w:basedOn w:val="a0"/>
    <w:rsid w:val="002331DE"/>
  </w:style>
  <w:style w:type="paragraph" w:styleId="a5">
    <w:name w:val="header"/>
    <w:basedOn w:val="a"/>
    <w:link w:val="a6"/>
    <w:uiPriority w:val="99"/>
    <w:semiHidden/>
    <w:unhideWhenUsed/>
    <w:rsid w:val="00B805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057D"/>
  </w:style>
  <w:style w:type="paragraph" w:styleId="a7">
    <w:name w:val="footer"/>
    <w:basedOn w:val="a"/>
    <w:link w:val="a8"/>
    <w:uiPriority w:val="99"/>
    <w:unhideWhenUsed/>
    <w:rsid w:val="00B805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057D"/>
  </w:style>
  <w:style w:type="paragraph" w:styleId="a9">
    <w:name w:val="footnote text"/>
    <w:basedOn w:val="a"/>
    <w:link w:val="aa"/>
    <w:uiPriority w:val="99"/>
    <w:unhideWhenUsed/>
    <w:rsid w:val="00764703"/>
    <w:pPr>
      <w:spacing w:after="0" w:line="240" w:lineRule="auto"/>
    </w:pPr>
    <w:rPr>
      <w:sz w:val="20"/>
      <w:szCs w:val="20"/>
    </w:rPr>
  </w:style>
  <w:style w:type="character" w:customStyle="1" w:styleId="aa">
    <w:name w:val="Текст сноски Знак"/>
    <w:basedOn w:val="a0"/>
    <w:link w:val="a9"/>
    <w:uiPriority w:val="99"/>
    <w:rsid w:val="00764703"/>
    <w:rPr>
      <w:sz w:val="20"/>
      <w:szCs w:val="20"/>
    </w:rPr>
  </w:style>
  <w:style w:type="character" w:styleId="ab">
    <w:name w:val="footnote reference"/>
    <w:basedOn w:val="a0"/>
    <w:uiPriority w:val="99"/>
    <w:semiHidden/>
    <w:unhideWhenUsed/>
    <w:rsid w:val="00764703"/>
    <w:rPr>
      <w:vertAlign w:val="superscript"/>
    </w:rPr>
  </w:style>
  <w:style w:type="paragraph" w:styleId="ac">
    <w:name w:val="endnote text"/>
    <w:basedOn w:val="a"/>
    <w:link w:val="ad"/>
    <w:uiPriority w:val="99"/>
    <w:semiHidden/>
    <w:unhideWhenUsed/>
    <w:rsid w:val="003542A5"/>
    <w:pPr>
      <w:spacing w:after="0" w:line="240" w:lineRule="auto"/>
    </w:pPr>
    <w:rPr>
      <w:sz w:val="20"/>
      <w:szCs w:val="20"/>
    </w:rPr>
  </w:style>
  <w:style w:type="character" w:customStyle="1" w:styleId="ad">
    <w:name w:val="Текст концевой сноски Знак"/>
    <w:basedOn w:val="a0"/>
    <w:link w:val="ac"/>
    <w:uiPriority w:val="99"/>
    <w:semiHidden/>
    <w:rsid w:val="003542A5"/>
    <w:rPr>
      <w:sz w:val="20"/>
      <w:szCs w:val="20"/>
    </w:rPr>
  </w:style>
  <w:style w:type="character" w:styleId="ae">
    <w:name w:val="endnote reference"/>
    <w:basedOn w:val="a0"/>
    <w:uiPriority w:val="99"/>
    <w:semiHidden/>
    <w:unhideWhenUsed/>
    <w:rsid w:val="003542A5"/>
    <w:rPr>
      <w:vertAlign w:val="superscript"/>
    </w:rPr>
  </w:style>
  <w:style w:type="character" w:customStyle="1" w:styleId="10">
    <w:name w:val="Заголовок 1 Знак"/>
    <w:basedOn w:val="a0"/>
    <w:link w:val="1"/>
    <w:uiPriority w:val="9"/>
    <w:rsid w:val="00CB51E1"/>
    <w:rPr>
      <w:rFonts w:ascii="Times New Roman" w:eastAsia="Times New Roman" w:hAnsi="Times New Roman" w:cs="Times New Roman"/>
      <w:b/>
      <w:bCs/>
      <w:kern w:val="36"/>
      <w:sz w:val="48"/>
      <w:szCs w:val="48"/>
    </w:rPr>
  </w:style>
  <w:style w:type="paragraph" w:styleId="af">
    <w:name w:val="List Paragraph"/>
    <w:basedOn w:val="a"/>
    <w:uiPriority w:val="34"/>
    <w:qFormat/>
    <w:rsid w:val="00440036"/>
    <w:pPr>
      <w:ind w:left="720"/>
      <w:contextualSpacing/>
    </w:pPr>
  </w:style>
  <w:style w:type="character" w:styleId="af0">
    <w:name w:val="Strong"/>
    <w:basedOn w:val="a0"/>
    <w:uiPriority w:val="22"/>
    <w:qFormat/>
    <w:rsid w:val="004131C2"/>
    <w:rPr>
      <w:b/>
      <w:bCs/>
    </w:rPr>
  </w:style>
  <w:style w:type="paragraph" w:customStyle="1" w:styleId="rtejustify">
    <w:name w:val="rtejustify"/>
    <w:basedOn w:val="a"/>
    <w:rsid w:val="00310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163853">
      <w:bodyDiv w:val="1"/>
      <w:marLeft w:val="0"/>
      <w:marRight w:val="0"/>
      <w:marTop w:val="0"/>
      <w:marBottom w:val="0"/>
      <w:divBdr>
        <w:top w:val="none" w:sz="0" w:space="0" w:color="auto"/>
        <w:left w:val="none" w:sz="0" w:space="0" w:color="auto"/>
        <w:bottom w:val="none" w:sz="0" w:space="0" w:color="auto"/>
        <w:right w:val="none" w:sz="0" w:space="0" w:color="auto"/>
      </w:divBdr>
    </w:div>
    <w:div w:id="271936471">
      <w:bodyDiv w:val="1"/>
      <w:marLeft w:val="0"/>
      <w:marRight w:val="0"/>
      <w:marTop w:val="0"/>
      <w:marBottom w:val="0"/>
      <w:divBdr>
        <w:top w:val="none" w:sz="0" w:space="0" w:color="auto"/>
        <w:left w:val="none" w:sz="0" w:space="0" w:color="auto"/>
        <w:bottom w:val="none" w:sz="0" w:space="0" w:color="auto"/>
        <w:right w:val="none" w:sz="0" w:space="0" w:color="auto"/>
      </w:divBdr>
    </w:div>
    <w:div w:id="352417019">
      <w:bodyDiv w:val="1"/>
      <w:marLeft w:val="0"/>
      <w:marRight w:val="0"/>
      <w:marTop w:val="0"/>
      <w:marBottom w:val="0"/>
      <w:divBdr>
        <w:top w:val="none" w:sz="0" w:space="0" w:color="auto"/>
        <w:left w:val="none" w:sz="0" w:space="0" w:color="auto"/>
        <w:bottom w:val="none" w:sz="0" w:space="0" w:color="auto"/>
        <w:right w:val="none" w:sz="0" w:space="0" w:color="auto"/>
      </w:divBdr>
    </w:div>
    <w:div w:id="429816385">
      <w:bodyDiv w:val="1"/>
      <w:marLeft w:val="0"/>
      <w:marRight w:val="0"/>
      <w:marTop w:val="0"/>
      <w:marBottom w:val="0"/>
      <w:divBdr>
        <w:top w:val="none" w:sz="0" w:space="0" w:color="auto"/>
        <w:left w:val="none" w:sz="0" w:space="0" w:color="auto"/>
        <w:bottom w:val="none" w:sz="0" w:space="0" w:color="auto"/>
        <w:right w:val="none" w:sz="0" w:space="0" w:color="auto"/>
      </w:divBdr>
    </w:div>
    <w:div w:id="677197837">
      <w:bodyDiv w:val="1"/>
      <w:marLeft w:val="0"/>
      <w:marRight w:val="0"/>
      <w:marTop w:val="0"/>
      <w:marBottom w:val="0"/>
      <w:divBdr>
        <w:top w:val="none" w:sz="0" w:space="0" w:color="auto"/>
        <w:left w:val="none" w:sz="0" w:space="0" w:color="auto"/>
        <w:bottom w:val="none" w:sz="0" w:space="0" w:color="auto"/>
        <w:right w:val="none" w:sz="0" w:space="0" w:color="auto"/>
      </w:divBdr>
      <w:divsChild>
        <w:div w:id="8651983">
          <w:marLeft w:val="0"/>
          <w:marRight w:val="0"/>
          <w:marTop w:val="120"/>
          <w:marBottom w:val="0"/>
          <w:divBdr>
            <w:top w:val="none" w:sz="0" w:space="0" w:color="auto"/>
            <w:left w:val="none" w:sz="0" w:space="0" w:color="auto"/>
            <w:bottom w:val="none" w:sz="0" w:space="0" w:color="auto"/>
            <w:right w:val="none" w:sz="0" w:space="0" w:color="auto"/>
          </w:divBdr>
        </w:div>
        <w:div w:id="2134711671">
          <w:marLeft w:val="0"/>
          <w:marRight w:val="0"/>
          <w:marTop w:val="120"/>
          <w:marBottom w:val="0"/>
          <w:divBdr>
            <w:top w:val="none" w:sz="0" w:space="0" w:color="auto"/>
            <w:left w:val="none" w:sz="0" w:space="0" w:color="auto"/>
            <w:bottom w:val="none" w:sz="0" w:space="0" w:color="auto"/>
            <w:right w:val="none" w:sz="0" w:space="0" w:color="auto"/>
          </w:divBdr>
        </w:div>
        <w:div w:id="1710183978">
          <w:marLeft w:val="0"/>
          <w:marRight w:val="0"/>
          <w:marTop w:val="120"/>
          <w:marBottom w:val="0"/>
          <w:divBdr>
            <w:top w:val="none" w:sz="0" w:space="0" w:color="auto"/>
            <w:left w:val="none" w:sz="0" w:space="0" w:color="auto"/>
            <w:bottom w:val="none" w:sz="0" w:space="0" w:color="auto"/>
            <w:right w:val="none" w:sz="0" w:space="0" w:color="auto"/>
          </w:divBdr>
        </w:div>
        <w:div w:id="699357251">
          <w:marLeft w:val="0"/>
          <w:marRight w:val="0"/>
          <w:marTop w:val="120"/>
          <w:marBottom w:val="0"/>
          <w:divBdr>
            <w:top w:val="none" w:sz="0" w:space="0" w:color="auto"/>
            <w:left w:val="none" w:sz="0" w:space="0" w:color="auto"/>
            <w:bottom w:val="none" w:sz="0" w:space="0" w:color="auto"/>
            <w:right w:val="none" w:sz="0" w:space="0" w:color="auto"/>
          </w:divBdr>
        </w:div>
        <w:div w:id="663553521">
          <w:marLeft w:val="0"/>
          <w:marRight w:val="0"/>
          <w:marTop w:val="120"/>
          <w:marBottom w:val="0"/>
          <w:divBdr>
            <w:top w:val="none" w:sz="0" w:space="0" w:color="auto"/>
            <w:left w:val="none" w:sz="0" w:space="0" w:color="auto"/>
            <w:bottom w:val="none" w:sz="0" w:space="0" w:color="auto"/>
            <w:right w:val="none" w:sz="0" w:space="0" w:color="auto"/>
          </w:divBdr>
        </w:div>
        <w:div w:id="2095666579">
          <w:marLeft w:val="0"/>
          <w:marRight w:val="0"/>
          <w:marTop w:val="120"/>
          <w:marBottom w:val="0"/>
          <w:divBdr>
            <w:top w:val="none" w:sz="0" w:space="0" w:color="auto"/>
            <w:left w:val="none" w:sz="0" w:space="0" w:color="auto"/>
            <w:bottom w:val="none" w:sz="0" w:space="0" w:color="auto"/>
            <w:right w:val="none" w:sz="0" w:space="0" w:color="auto"/>
          </w:divBdr>
        </w:div>
        <w:div w:id="2088068737">
          <w:marLeft w:val="0"/>
          <w:marRight w:val="0"/>
          <w:marTop w:val="120"/>
          <w:marBottom w:val="0"/>
          <w:divBdr>
            <w:top w:val="none" w:sz="0" w:space="0" w:color="auto"/>
            <w:left w:val="none" w:sz="0" w:space="0" w:color="auto"/>
            <w:bottom w:val="none" w:sz="0" w:space="0" w:color="auto"/>
            <w:right w:val="none" w:sz="0" w:space="0" w:color="auto"/>
          </w:divBdr>
        </w:div>
        <w:div w:id="221260517">
          <w:marLeft w:val="0"/>
          <w:marRight w:val="0"/>
          <w:marTop w:val="120"/>
          <w:marBottom w:val="0"/>
          <w:divBdr>
            <w:top w:val="none" w:sz="0" w:space="0" w:color="auto"/>
            <w:left w:val="none" w:sz="0" w:space="0" w:color="auto"/>
            <w:bottom w:val="none" w:sz="0" w:space="0" w:color="auto"/>
            <w:right w:val="none" w:sz="0" w:space="0" w:color="auto"/>
          </w:divBdr>
        </w:div>
        <w:div w:id="639503679">
          <w:marLeft w:val="0"/>
          <w:marRight w:val="0"/>
          <w:marTop w:val="120"/>
          <w:marBottom w:val="0"/>
          <w:divBdr>
            <w:top w:val="none" w:sz="0" w:space="0" w:color="auto"/>
            <w:left w:val="none" w:sz="0" w:space="0" w:color="auto"/>
            <w:bottom w:val="none" w:sz="0" w:space="0" w:color="auto"/>
            <w:right w:val="none" w:sz="0" w:space="0" w:color="auto"/>
          </w:divBdr>
        </w:div>
      </w:divsChild>
    </w:div>
    <w:div w:id="1014725701">
      <w:bodyDiv w:val="1"/>
      <w:marLeft w:val="0"/>
      <w:marRight w:val="0"/>
      <w:marTop w:val="0"/>
      <w:marBottom w:val="0"/>
      <w:divBdr>
        <w:top w:val="none" w:sz="0" w:space="0" w:color="auto"/>
        <w:left w:val="none" w:sz="0" w:space="0" w:color="auto"/>
        <w:bottom w:val="none" w:sz="0" w:space="0" w:color="auto"/>
        <w:right w:val="none" w:sz="0" w:space="0" w:color="auto"/>
      </w:divBdr>
    </w:div>
    <w:div w:id="1026445228">
      <w:bodyDiv w:val="1"/>
      <w:marLeft w:val="0"/>
      <w:marRight w:val="0"/>
      <w:marTop w:val="0"/>
      <w:marBottom w:val="0"/>
      <w:divBdr>
        <w:top w:val="none" w:sz="0" w:space="0" w:color="auto"/>
        <w:left w:val="none" w:sz="0" w:space="0" w:color="auto"/>
        <w:bottom w:val="none" w:sz="0" w:space="0" w:color="auto"/>
        <w:right w:val="none" w:sz="0" w:space="0" w:color="auto"/>
      </w:divBdr>
    </w:div>
    <w:div w:id="1195189237">
      <w:bodyDiv w:val="1"/>
      <w:marLeft w:val="0"/>
      <w:marRight w:val="0"/>
      <w:marTop w:val="0"/>
      <w:marBottom w:val="0"/>
      <w:divBdr>
        <w:top w:val="none" w:sz="0" w:space="0" w:color="auto"/>
        <w:left w:val="none" w:sz="0" w:space="0" w:color="auto"/>
        <w:bottom w:val="none" w:sz="0" w:space="0" w:color="auto"/>
        <w:right w:val="none" w:sz="0" w:space="0" w:color="auto"/>
      </w:divBdr>
    </w:div>
    <w:div w:id="1276136645">
      <w:bodyDiv w:val="1"/>
      <w:marLeft w:val="0"/>
      <w:marRight w:val="0"/>
      <w:marTop w:val="0"/>
      <w:marBottom w:val="0"/>
      <w:divBdr>
        <w:top w:val="none" w:sz="0" w:space="0" w:color="auto"/>
        <w:left w:val="none" w:sz="0" w:space="0" w:color="auto"/>
        <w:bottom w:val="none" w:sz="0" w:space="0" w:color="auto"/>
        <w:right w:val="none" w:sz="0" w:space="0" w:color="auto"/>
      </w:divBdr>
    </w:div>
    <w:div w:id="1812093771">
      <w:bodyDiv w:val="1"/>
      <w:marLeft w:val="0"/>
      <w:marRight w:val="0"/>
      <w:marTop w:val="0"/>
      <w:marBottom w:val="0"/>
      <w:divBdr>
        <w:top w:val="none" w:sz="0" w:space="0" w:color="auto"/>
        <w:left w:val="none" w:sz="0" w:space="0" w:color="auto"/>
        <w:bottom w:val="none" w:sz="0" w:space="0" w:color="auto"/>
        <w:right w:val="none" w:sz="0" w:space="0" w:color="auto"/>
      </w:divBdr>
    </w:div>
    <w:div w:id="1853759767">
      <w:bodyDiv w:val="1"/>
      <w:marLeft w:val="0"/>
      <w:marRight w:val="0"/>
      <w:marTop w:val="0"/>
      <w:marBottom w:val="0"/>
      <w:divBdr>
        <w:top w:val="none" w:sz="0" w:space="0" w:color="auto"/>
        <w:left w:val="none" w:sz="0" w:space="0" w:color="auto"/>
        <w:bottom w:val="none" w:sz="0" w:space="0" w:color="auto"/>
        <w:right w:val="none" w:sz="0" w:space="0" w:color="auto"/>
      </w:divBdr>
    </w:div>
    <w:div w:id="18694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parf.ru/documents/federal_legislation/laws/873/" TargetMode="External"/><Relationship Id="rId13" Type="http://schemas.openxmlformats.org/officeDocument/2006/relationships/hyperlink" Target="http://fparf.ru/FPA_RF/house/" TargetMode="External"/><Relationship Id="rId18" Type="http://schemas.openxmlformats.org/officeDocument/2006/relationships/hyperlink" Target="http://fparf.ru/FPA_RF/structure_FPA/council/years/detail.php?ID=227" TargetMode="External"/><Relationship Id="rId3" Type="http://schemas.openxmlformats.org/officeDocument/2006/relationships/styles" Target="styles.xml"/><Relationship Id="rId21" Type="http://schemas.openxmlformats.org/officeDocument/2006/relationships/hyperlink" Target="http://fparf.ru/" TargetMode="External"/><Relationship Id="rId7" Type="http://schemas.openxmlformats.org/officeDocument/2006/relationships/endnotes" Target="endnotes.xml"/><Relationship Id="rId12" Type="http://schemas.openxmlformats.org/officeDocument/2006/relationships/hyperlink" Target="http://fparf.ru/documents/normative_acts/1332/" TargetMode="External"/><Relationship Id="rId17" Type="http://schemas.openxmlformats.org/officeDocument/2006/relationships/hyperlink" Target="http://fparf.ru/documents/council_documents/council_resolutions/" TargetMode="External"/><Relationship Id="rId2" Type="http://schemas.openxmlformats.org/officeDocument/2006/relationships/numbering" Target="numbering.xml"/><Relationship Id="rId16" Type="http://schemas.openxmlformats.org/officeDocument/2006/relationships/hyperlink" Target="http://fparf.ru/FPA_RF/structure_FPA/council/" TargetMode="External"/><Relationship Id="rId20" Type="http://schemas.openxmlformats.org/officeDocument/2006/relationships/hyperlink" Target="http://cyberleninka.ru/journal/n/vestnik-voronezhskogo-instituta-mvd-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arf.ru/documents/federal_legislation/laws/873/" TargetMode="External"/><Relationship Id="rId5" Type="http://schemas.openxmlformats.org/officeDocument/2006/relationships/webSettings" Target="webSettings.xml"/><Relationship Id="rId15" Type="http://schemas.openxmlformats.org/officeDocument/2006/relationships/hyperlink" Target="http://fparf.ru/FPA_RF/structure_FPA/congres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ltant.ru/document/cons_doc_LAW_36945/" TargetMode="External"/><Relationship Id="rId4" Type="http://schemas.openxmlformats.org/officeDocument/2006/relationships/settings" Target="settings.xml"/><Relationship Id="rId9" Type="http://schemas.openxmlformats.org/officeDocument/2006/relationships/hyperlink" Target="http://fparf.ru/documents/federal_legislation/laws/873/" TargetMode="External"/><Relationship Id="rId14" Type="http://schemas.openxmlformats.org/officeDocument/2006/relationships/hyperlink" Target="http://fparf.ru/documents/council_documents/council_resolutio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vestnik-voronezhskogo-instituta-mvd-rossii" TargetMode="External"/><Relationship Id="rId2" Type="http://schemas.openxmlformats.org/officeDocument/2006/relationships/hyperlink" Target="URL:http://fparf.ru/" TargetMode="External"/><Relationship Id="rId1" Type="http://schemas.openxmlformats.org/officeDocument/2006/relationships/hyperlink" Target="http://fparf.ru/" TargetMode="External"/><Relationship Id="rId6" Type="http://schemas.openxmlformats.org/officeDocument/2006/relationships/hyperlink" Target="http://fparf.ru/" TargetMode="External"/><Relationship Id="rId5" Type="http://schemas.openxmlformats.org/officeDocument/2006/relationships/hyperlink" Target="http://fparf.ru/FPA_RF/structure_FPA/council/years/detail.php?ID=227" TargetMode="External"/><Relationship Id="rId4" Type="http://schemas.openxmlformats.org/officeDocument/2006/relationships/hyperlink" Target="http://www.consultant.ru/document/cons_doc_LAW_36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80A6-23F2-4AF3-A7CE-5DA7B8F1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28</Pages>
  <Words>5990</Words>
  <Characters>34147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Nadar Shaov</cp:lastModifiedBy>
  <cp:revision>51</cp:revision>
  <dcterms:created xsi:type="dcterms:W3CDTF">2017-02-22T16:27:00Z</dcterms:created>
  <dcterms:modified xsi:type="dcterms:W3CDTF">2017-05-03T17:52:00Z</dcterms:modified>
</cp:coreProperties>
</file>