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A3AE9">
        <w:rPr>
          <w:rFonts w:ascii="Times New Roman" w:hAnsi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3AE9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3AE9">
        <w:rPr>
          <w:rFonts w:ascii="Times New Roman" w:hAnsi="Times New Roman"/>
          <w:sz w:val="24"/>
          <w:szCs w:val="24"/>
        </w:rPr>
        <w:t>высшего образования</w:t>
      </w:r>
    </w:p>
    <w:p w:rsidR="006E667E" w:rsidRPr="000A3AE9" w:rsidRDefault="006E667E" w:rsidP="006E667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AE9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6E667E" w:rsidRPr="000A3AE9" w:rsidRDefault="00895D5B" w:rsidP="006E66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AE9">
        <w:rPr>
          <w:rFonts w:ascii="Times New Roman" w:hAnsi="Times New Roman"/>
          <w:b/>
          <w:sz w:val="28"/>
          <w:szCs w:val="28"/>
        </w:rPr>
        <w:t>(ФГБОУ В</w:t>
      </w:r>
      <w:r w:rsidR="006E667E" w:rsidRPr="000A3AE9">
        <w:rPr>
          <w:rFonts w:ascii="Times New Roman" w:hAnsi="Times New Roman"/>
          <w:b/>
          <w:sz w:val="28"/>
          <w:szCs w:val="28"/>
        </w:rPr>
        <w:t>О «</w:t>
      </w:r>
      <w:proofErr w:type="spellStart"/>
      <w:r w:rsidR="006E667E" w:rsidRPr="000A3AE9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="006E667E" w:rsidRPr="000A3AE9">
        <w:rPr>
          <w:rFonts w:ascii="Times New Roman" w:hAnsi="Times New Roman"/>
          <w:b/>
          <w:sz w:val="28"/>
          <w:szCs w:val="28"/>
        </w:rPr>
        <w:t>»)</w:t>
      </w:r>
    </w:p>
    <w:p w:rsidR="006E667E" w:rsidRPr="000A3AE9" w:rsidRDefault="006E667E" w:rsidP="006E667E">
      <w:pPr>
        <w:pStyle w:val="2"/>
        <w:spacing w:before="0" w:after="0" w:line="360" w:lineRule="auto"/>
        <w:ind w:firstLine="0"/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</w:pPr>
    </w:p>
    <w:p w:rsidR="006E667E" w:rsidRPr="000A3AE9" w:rsidRDefault="006E667E" w:rsidP="006E667E">
      <w:pPr>
        <w:pStyle w:val="2"/>
        <w:spacing w:before="0" w:after="0" w:line="360" w:lineRule="auto"/>
        <w:ind w:firstLine="0"/>
        <w:jc w:val="both"/>
        <w:rPr>
          <w:rFonts w:ascii="Times New Roman" w:hAnsi="Times New Roman" w:cs="Times New Roman"/>
          <w:i w:val="0"/>
        </w:rPr>
      </w:pPr>
      <w:r w:rsidRPr="000A3AE9">
        <w:rPr>
          <w:rFonts w:ascii="Times New Roman" w:hAnsi="Times New Roman" w:cs="Times New Roman"/>
          <w:i w:val="0"/>
        </w:rPr>
        <w:t xml:space="preserve">Кафедра прикладной лингвистики и новых информационных технологий   </w:t>
      </w:r>
    </w:p>
    <w:p w:rsidR="006E667E" w:rsidRPr="000A3AE9" w:rsidRDefault="006E667E" w:rsidP="006E667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E667E" w:rsidRPr="000A3AE9" w:rsidRDefault="006E667E" w:rsidP="006E667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A3AE9">
        <w:rPr>
          <w:rFonts w:ascii="Times New Roman" w:hAnsi="Times New Roman" w:cs="Times New Roman"/>
          <w:bCs w:val="0"/>
          <w:sz w:val="28"/>
          <w:szCs w:val="28"/>
        </w:rPr>
        <w:t>КУРСОВАЯ  РАБОТА</w:t>
      </w:r>
    </w:p>
    <w:p w:rsidR="006E667E" w:rsidRPr="000A3AE9" w:rsidRDefault="006E667E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AE9">
        <w:rPr>
          <w:rFonts w:ascii="Times New Roman" w:hAnsi="Times New Roman"/>
          <w:b/>
          <w:sz w:val="28"/>
          <w:szCs w:val="28"/>
        </w:rPr>
        <w:t xml:space="preserve">ЛИНГВОСТИЛИСТИЧЕСКИЕ ОСОБЕННОСТИ </w:t>
      </w:r>
    </w:p>
    <w:p w:rsidR="006E667E" w:rsidRPr="000A3AE9" w:rsidRDefault="009B36E5" w:rsidP="009B36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AE9">
        <w:rPr>
          <w:rFonts w:ascii="Times New Roman" w:hAnsi="Times New Roman"/>
          <w:b/>
          <w:sz w:val="28"/>
          <w:szCs w:val="28"/>
        </w:rPr>
        <w:t>ТАНЦЕВАЛЬНОГО ДИСКУРСА</w:t>
      </w:r>
    </w:p>
    <w:p w:rsidR="009B36E5" w:rsidRPr="000A3AE9" w:rsidRDefault="009B36E5" w:rsidP="009B36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E" w:rsidRPr="000A3AE9" w:rsidRDefault="006E667E" w:rsidP="006E6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Работу выполнил:            ____</w:t>
      </w:r>
      <w:r w:rsidR="009B36E5" w:rsidRPr="000A3AE9">
        <w:rPr>
          <w:rFonts w:ascii="Times New Roman" w:hAnsi="Times New Roman"/>
          <w:sz w:val="28"/>
          <w:szCs w:val="28"/>
        </w:rPr>
        <w:t>____________________         Л.</w:t>
      </w:r>
      <w:r w:rsidR="000D1195" w:rsidRPr="000A3AE9">
        <w:rPr>
          <w:rFonts w:ascii="Times New Roman" w:hAnsi="Times New Roman"/>
          <w:sz w:val="28"/>
          <w:szCs w:val="28"/>
        </w:rPr>
        <w:t xml:space="preserve"> </w:t>
      </w:r>
      <w:r w:rsidR="009B36E5" w:rsidRPr="000A3AE9">
        <w:rPr>
          <w:rFonts w:ascii="Times New Roman" w:hAnsi="Times New Roman"/>
          <w:sz w:val="28"/>
          <w:szCs w:val="28"/>
        </w:rPr>
        <w:t>Ю</w:t>
      </w:r>
      <w:r w:rsidRPr="000A3AE9">
        <w:rPr>
          <w:rFonts w:ascii="Times New Roman" w:hAnsi="Times New Roman"/>
          <w:sz w:val="28"/>
          <w:szCs w:val="28"/>
        </w:rPr>
        <w:t>.</w:t>
      </w:r>
      <w:r w:rsidR="009B36E5" w:rsidRPr="000A3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5" w:rsidRPr="000A3AE9">
        <w:rPr>
          <w:rFonts w:ascii="Times New Roman" w:hAnsi="Times New Roman"/>
          <w:sz w:val="28"/>
          <w:szCs w:val="28"/>
        </w:rPr>
        <w:t>Гнутов</w:t>
      </w:r>
      <w:proofErr w:type="spellEnd"/>
    </w:p>
    <w:p w:rsidR="006E667E" w:rsidRPr="000A3AE9" w:rsidRDefault="006E667E" w:rsidP="006E6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AE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0A3AE9">
        <w:rPr>
          <w:rFonts w:ascii="Times New Roman" w:hAnsi="Times New Roman"/>
          <w:sz w:val="24"/>
          <w:szCs w:val="24"/>
        </w:rPr>
        <w:t>(подпись, дата)                          (инициалы, фамилия)</w:t>
      </w:r>
    </w:p>
    <w:p w:rsidR="006E667E" w:rsidRPr="000A3AE9" w:rsidRDefault="006E667E" w:rsidP="006E667E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6E667E" w:rsidRPr="000A3AE9" w:rsidRDefault="006E667E" w:rsidP="006E667E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0A3AE9">
        <w:rPr>
          <w:rFonts w:ascii="Times New Roman" w:eastAsia="Arial Unicode MS" w:hAnsi="Times New Roman"/>
          <w:sz w:val="28"/>
          <w:szCs w:val="28"/>
        </w:rPr>
        <w:t>Факультет  романо-германской филологии 2  курс</w:t>
      </w:r>
    </w:p>
    <w:p w:rsidR="006E667E" w:rsidRPr="000A3AE9" w:rsidRDefault="006E667E" w:rsidP="006E667E">
      <w:pPr>
        <w:pStyle w:val="4"/>
        <w:spacing w:before="0" w:after="0" w:line="360" w:lineRule="auto"/>
        <w:jc w:val="both"/>
        <w:rPr>
          <w:b w:val="0"/>
        </w:rPr>
      </w:pPr>
      <w:r w:rsidRPr="000A3AE9">
        <w:rPr>
          <w:b w:val="0"/>
        </w:rPr>
        <w:t>Направление      45.03.03</w:t>
      </w:r>
      <w:r w:rsidRPr="000A3AE9">
        <w:t xml:space="preserve"> </w:t>
      </w:r>
      <w:r w:rsidRPr="000A3AE9">
        <w:rPr>
          <w:b w:val="0"/>
        </w:rPr>
        <w:t xml:space="preserve"> Фундаментальная и прикладная лингвистика</w:t>
      </w:r>
    </w:p>
    <w:p w:rsidR="006E667E" w:rsidRPr="000A3AE9" w:rsidRDefault="006E667E" w:rsidP="006E6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Научный руководитель</w:t>
      </w:r>
    </w:p>
    <w:p w:rsidR="006E667E" w:rsidRPr="000A3AE9" w:rsidRDefault="006E667E" w:rsidP="006E6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A3AE9">
        <w:rPr>
          <w:rFonts w:ascii="Times New Roman" w:hAnsi="Times New Roman"/>
          <w:sz w:val="28"/>
          <w:szCs w:val="28"/>
        </w:rPr>
        <w:t>филол</w:t>
      </w:r>
      <w:proofErr w:type="spellEnd"/>
      <w:r w:rsidRPr="000A3AE9">
        <w:rPr>
          <w:rFonts w:ascii="Times New Roman" w:hAnsi="Times New Roman"/>
          <w:sz w:val="28"/>
          <w:szCs w:val="28"/>
        </w:rPr>
        <w:t>. наук, доцент __________________________    Т.</w:t>
      </w:r>
      <w:r w:rsidR="000D1195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>П. Тарасенко</w:t>
      </w:r>
    </w:p>
    <w:p w:rsidR="006E667E" w:rsidRPr="000A3AE9" w:rsidRDefault="006E667E" w:rsidP="006E6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AE9">
        <w:rPr>
          <w:rFonts w:ascii="Times New Roman" w:hAnsi="Times New Roman"/>
          <w:sz w:val="24"/>
          <w:szCs w:val="24"/>
        </w:rPr>
        <w:t xml:space="preserve">                                                             (подпись, дата)                   (инициалы, фамилия)</w:t>
      </w:r>
    </w:p>
    <w:p w:rsidR="006E667E" w:rsidRPr="000A3AE9" w:rsidRDefault="006E667E" w:rsidP="006E6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67E" w:rsidRPr="000A3AE9" w:rsidRDefault="006E667E" w:rsidP="006E6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3AE9">
        <w:rPr>
          <w:rFonts w:ascii="Times New Roman" w:hAnsi="Times New Roman"/>
          <w:sz w:val="28"/>
          <w:szCs w:val="28"/>
        </w:rPr>
        <w:t>Нормоконтролер</w:t>
      </w:r>
      <w:proofErr w:type="spellEnd"/>
    </w:p>
    <w:p w:rsidR="006E667E" w:rsidRPr="000A3AE9" w:rsidRDefault="006E667E" w:rsidP="006E66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A3AE9">
        <w:rPr>
          <w:rFonts w:ascii="Times New Roman" w:hAnsi="Times New Roman"/>
          <w:sz w:val="28"/>
          <w:szCs w:val="28"/>
        </w:rPr>
        <w:t>филол</w:t>
      </w:r>
      <w:proofErr w:type="spellEnd"/>
      <w:r w:rsidRPr="000A3AE9">
        <w:rPr>
          <w:rFonts w:ascii="Times New Roman" w:hAnsi="Times New Roman"/>
          <w:sz w:val="28"/>
          <w:szCs w:val="28"/>
        </w:rPr>
        <w:t>. наук, доцент       _______________________  Е.</w:t>
      </w:r>
      <w:r w:rsidR="000D1195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0A3AE9">
        <w:rPr>
          <w:rFonts w:ascii="Times New Roman" w:hAnsi="Times New Roman"/>
          <w:sz w:val="28"/>
          <w:szCs w:val="28"/>
        </w:rPr>
        <w:t>Авдышева</w:t>
      </w:r>
      <w:proofErr w:type="spellEnd"/>
    </w:p>
    <w:p w:rsidR="006E667E" w:rsidRPr="000A3AE9" w:rsidRDefault="006E667E" w:rsidP="006E6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AE9">
        <w:rPr>
          <w:rFonts w:ascii="Times New Roman" w:hAnsi="Times New Roman"/>
          <w:sz w:val="24"/>
          <w:szCs w:val="24"/>
        </w:rPr>
        <w:t xml:space="preserve">                                                             (подпись, дата)                (инициалы, фамилия)</w:t>
      </w:r>
    </w:p>
    <w:p w:rsidR="006E667E" w:rsidRPr="000A3AE9" w:rsidRDefault="006E667E" w:rsidP="006E6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67E" w:rsidRPr="000A3AE9" w:rsidRDefault="006E667E" w:rsidP="006E6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Краснодар 2018</w:t>
      </w:r>
    </w:p>
    <w:p w:rsidR="006E667E" w:rsidRPr="000A3AE9" w:rsidRDefault="006E667E" w:rsidP="006E66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6E667E" w:rsidRPr="000A3AE9" w:rsidRDefault="006E667E" w:rsidP="006E66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CF57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</w:t>
      </w:r>
      <w:r w:rsidR="007E53AE" w:rsidRPr="000A3AE9">
        <w:rPr>
          <w:rFonts w:ascii="Times New Roman" w:hAnsi="Times New Roman"/>
          <w:sz w:val="28"/>
          <w:szCs w:val="28"/>
        </w:rPr>
        <w:t>…….</w:t>
      </w:r>
      <w:r w:rsidRPr="000A3AE9">
        <w:rPr>
          <w:rFonts w:ascii="Times New Roman" w:hAnsi="Times New Roman"/>
          <w:sz w:val="28"/>
          <w:szCs w:val="28"/>
        </w:rPr>
        <w:t>3</w:t>
      </w:r>
    </w:p>
    <w:p w:rsidR="006E667E" w:rsidRPr="000A3AE9" w:rsidRDefault="006E667E" w:rsidP="00CF57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1. Теоретические основы исслед</w:t>
      </w:r>
      <w:r w:rsidR="007E53AE" w:rsidRPr="000A3AE9">
        <w:rPr>
          <w:rFonts w:ascii="Times New Roman" w:hAnsi="Times New Roman"/>
          <w:sz w:val="28"/>
          <w:szCs w:val="28"/>
        </w:rPr>
        <w:t>ования</w:t>
      </w:r>
      <w:r w:rsidRPr="000A3AE9">
        <w:rPr>
          <w:rFonts w:ascii="Times New Roman" w:hAnsi="Times New Roman"/>
          <w:sz w:val="28"/>
          <w:szCs w:val="28"/>
        </w:rPr>
        <w:t>…………………….</w:t>
      </w:r>
      <w:r w:rsidR="007E53AE" w:rsidRPr="000A3AE9">
        <w:rPr>
          <w:rFonts w:ascii="Times New Roman" w:hAnsi="Times New Roman"/>
          <w:sz w:val="28"/>
          <w:szCs w:val="28"/>
        </w:rPr>
        <w:t>……………..</w:t>
      </w:r>
      <w:r w:rsidRPr="000A3AE9">
        <w:rPr>
          <w:rFonts w:ascii="Times New Roman" w:hAnsi="Times New Roman"/>
          <w:sz w:val="28"/>
          <w:szCs w:val="28"/>
        </w:rPr>
        <w:t>6</w:t>
      </w:r>
    </w:p>
    <w:p w:rsidR="006E667E" w:rsidRPr="000A3AE9" w:rsidRDefault="007E53AE" w:rsidP="00CF577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  </w:t>
      </w:r>
      <w:r w:rsidR="006E667E" w:rsidRPr="000A3AE9">
        <w:rPr>
          <w:rFonts w:ascii="Times New Roman" w:hAnsi="Times New Roman"/>
          <w:sz w:val="28"/>
          <w:szCs w:val="28"/>
        </w:rPr>
        <w:t xml:space="preserve">1.1. </w:t>
      </w:r>
      <w:r w:rsidRPr="000A3AE9">
        <w:rPr>
          <w:rFonts w:ascii="Times New Roman" w:hAnsi="Times New Roman"/>
          <w:sz w:val="28"/>
          <w:szCs w:val="28"/>
        </w:rPr>
        <w:t xml:space="preserve">Понятие дискурса в отечественной и зарубежной лингвистике </w:t>
      </w:r>
      <w:r w:rsidR="005C7D68" w:rsidRPr="000A3AE9">
        <w:rPr>
          <w:rFonts w:ascii="Times New Roman" w:hAnsi="Times New Roman"/>
          <w:sz w:val="28"/>
          <w:szCs w:val="28"/>
        </w:rPr>
        <w:t>…</w:t>
      </w:r>
      <w:r w:rsidR="006E667E" w:rsidRPr="000A3AE9">
        <w:rPr>
          <w:rFonts w:ascii="Times New Roman" w:hAnsi="Times New Roman"/>
          <w:sz w:val="28"/>
          <w:szCs w:val="28"/>
        </w:rPr>
        <w:t>6</w:t>
      </w:r>
    </w:p>
    <w:p w:rsidR="006E667E" w:rsidRPr="000A3AE9" w:rsidRDefault="006E667E" w:rsidP="00CF5770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    </w:t>
      </w:r>
      <w:r w:rsidR="005C7D68" w:rsidRPr="000A3AE9">
        <w:rPr>
          <w:rFonts w:ascii="Times New Roman" w:hAnsi="Times New Roman"/>
          <w:sz w:val="28"/>
          <w:szCs w:val="28"/>
        </w:rPr>
        <w:t xml:space="preserve">       </w:t>
      </w:r>
      <w:r w:rsidR="0083780B" w:rsidRPr="000A3AE9">
        <w:rPr>
          <w:rFonts w:ascii="Times New Roman" w:hAnsi="Times New Roman"/>
          <w:sz w:val="28"/>
          <w:szCs w:val="28"/>
        </w:rPr>
        <w:t xml:space="preserve">  </w:t>
      </w:r>
      <w:r w:rsidRPr="000A3AE9">
        <w:rPr>
          <w:rFonts w:ascii="Times New Roman" w:hAnsi="Times New Roman"/>
          <w:sz w:val="28"/>
          <w:szCs w:val="28"/>
        </w:rPr>
        <w:t xml:space="preserve">1.2. </w:t>
      </w:r>
      <w:r w:rsidR="0083780B" w:rsidRPr="000A3AE9">
        <w:rPr>
          <w:rFonts w:ascii="Times New Roman" w:hAnsi="Times New Roman"/>
          <w:sz w:val="28"/>
          <w:szCs w:val="28"/>
        </w:rPr>
        <w:t>Структурообразующие признаки</w:t>
      </w:r>
      <w:r w:rsidR="005C7D68" w:rsidRPr="000A3AE9">
        <w:rPr>
          <w:rFonts w:ascii="Times New Roman" w:hAnsi="Times New Roman"/>
          <w:sz w:val="28"/>
          <w:szCs w:val="28"/>
        </w:rPr>
        <w:t xml:space="preserve"> </w:t>
      </w:r>
      <w:r w:rsidR="005C7D68" w:rsidRPr="000A3AE9">
        <w:rPr>
          <w:rFonts w:ascii="Times New Roman" w:hAnsi="Times New Roman"/>
          <w:sz w:val="28"/>
          <w:szCs w:val="28"/>
          <w:shd w:val="clear" w:color="auto" w:fill="FFFFFF"/>
        </w:rPr>
        <w:t>танцевального дискурса</w:t>
      </w:r>
      <w:r w:rsidRPr="000A3AE9">
        <w:rPr>
          <w:rFonts w:ascii="Times New Roman" w:hAnsi="Times New Roman"/>
          <w:sz w:val="28"/>
          <w:szCs w:val="28"/>
        </w:rPr>
        <w:t xml:space="preserve"> ………9</w:t>
      </w:r>
    </w:p>
    <w:p w:rsidR="006E667E" w:rsidRPr="000A3AE9" w:rsidRDefault="006E667E" w:rsidP="00CF57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    </w:t>
      </w:r>
      <w:r w:rsidR="005C7D68" w:rsidRPr="000A3AE9">
        <w:rPr>
          <w:rFonts w:ascii="Times New Roman" w:hAnsi="Times New Roman"/>
          <w:sz w:val="28"/>
          <w:szCs w:val="28"/>
        </w:rPr>
        <w:t xml:space="preserve">      </w:t>
      </w:r>
      <w:r w:rsidR="0083780B" w:rsidRPr="000A3AE9">
        <w:rPr>
          <w:rFonts w:ascii="Times New Roman" w:hAnsi="Times New Roman"/>
          <w:sz w:val="28"/>
          <w:szCs w:val="28"/>
        </w:rPr>
        <w:t xml:space="preserve">  </w:t>
      </w:r>
      <w:r w:rsidR="005C7D68" w:rsidRPr="000A3AE9">
        <w:rPr>
          <w:rFonts w:ascii="Times New Roman" w:hAnsi="Times New Roman"/>
          <w:sz w:val="28"/>
          <w:szCs w:val="28"/>
        </w:rPr>
        <w:t xml:space="preserve"> </w:t>
      </w:r>
      <w:r w:rsidR="0083780B" w:rsidRPr="000A3AE9">
        <w:rPr>
          <w:rFonts w:ascii="Times New Roman" w:hAnsi="Times New Roman"/>
          <w:sz w:val="28"/>
          <w:szCs w:val="28"/>
        </w:rPr>
        <w:t>1.3. Жанровые характеристики</w:t>
      </w:r>
      <w:r w:rsidR="005C7D68" w:rsidRPr="000A3AE9">
        <w:rPr>
          <w:rFonts w:ascii="Times New Roman" w:hAnsi="Times New Roman"/>
          <w:sz w:val="28"/>
          <w:szCs w:val="28"/>
        </w:rPr>
        <w:t xml:space="preserve"> танцеваль</w:t>
      </w:r>
      <w:r w:rsidR="0083780B" w:rsidRPr="000A3AE9">
        <w:rPr>
          <w:rFonts w:ascii="Times New Roman" w:hAnsi="Times New Roman"/>
          <w:sz w:val="28"/>
          <w:szCs w:val="28"/>
        </w:rPr>
        <w:t>ного дискурса………………</w:t>
      </w:r>
      <w:r w:rsidRPr="000A3AE9">
        <w:rPr>
          <w:rFonts w:ascii="Times New Roman" w:hAnsi="Times New Roman"/>
          <w:sz w:val="28"/>
          <w:szCs w:val="28"/>
        </w:rPr>
        <w:t>10</w:t>
      </w:r>
    </w:p>
    <w:p w:rsidR="009B36E5" w:rsidRPr="000A3AE9" w:rsidRDefault="0083780B" w:rsidP="00CF57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 </w:t>
      </w:r>
      <w:r w:rsidR="00A9383C" w:rsidRPr="000A3AE9">
        <w:rPr>
          <w:rFonts w:ascii="Times New Roman" w:hAnsi="Times New Roman"/>
          <w:sz w:val="28"/>
          <w:szCs w:val="28"/>
        </w:rPr>
        <w:t xml:space="preserve">1.4 </w:t>
      </w:r>
      <w:r w:rsidR="00A9383C" w:rsidRPr="000A3AE9">
        <w:rPr>
          <w:rFonts w:ascii="Times New Roman" w:hAnsi="Times New Roman"/>
          <w:sz w:val="28"/>
          <w:szCs w:val="28"/>
          <w:shd w:val="clear" w:color="auto" w:fill="FFFFFF"/>
        </w:rPr>
        <w:t>Соотношение понятий «культура» и «танцевальный дискурс»</w:t>
      </w:r>
      <w:r w:rsidR="00A9383C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>…</w:t>
      </w:r>
      <w:r w:rsidR="00FB3E40" w:rsidRPr="000A3AE9">
        <w:rPr>
          <w:rFonts w:ascii="Times New Roman" w:hAnsi="Times New Roman"/>
          <w:sz w:val="28"/>
          <w:szCs w:val="28"/>
        </w:rPr>
        <w:t>12</w:t>
      </w:r>
    </w:p>
    <w:p w:rsidR="006E667E" w:rsidRPr="000A3AE9" w:rsidRDefault="006E667E" w:rsidP="00CF5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AE9">
        <w:rPr>
          <w:rFonts w:ascii="Times New Roman" w:hAnsi="Times New Roman"/>
          <w:sz w:val="28"/>
          <w:szCs w:val="28"/>
        </w:rPr>
        <w:t xml:space="preserve">2. </w:t>
      </w:r>
      <w:r w:rsidR="009B36E5" w:rsidRPr="000A3AE9">
        <w:rPr>
          <w:rFonts w:ascii="Times New Roman" w:hAnsi="Times New Roman"/>
          <w:sz w:val="28"/>
          <w:szCs w:val="28"/>
        </w:rPr>
        <w:t>Л</w:t>
      </w:r>
      <w:r w:rsidR="00A9383C" w:rsidRPr="000A3AE9">
        <w:rPr>
          <w:rFonts w:ascii="Times New Roman" w:hAnsi="Times New Roman"/>
          <w:sz w:val="28"/>
          <w:szCs w:val="28"/>
        </w:rPr>
        <w:t>инг</w:t>
      </w:r>
      <w:r w:rsidR="0083780B" w:rsidRPr="000A3AE9">
        <w:rPr>
          <w:rFonts w:ascii="Times New Roman" w:hAnsi="Times New Roman"/>
          <w:sz w:val="28"/>
          <w:szCs w:val="28"/>
        </w:rPr>
        <w:t>востилистические  особенности</w:t>
      </w:r>
      <w:r w:rsidR="009B36E5" w:rsidRPr="000A3AE9">
        <w:rPr>
          <w:rFonts w:ascii="Times New Roman" w:hAnsi="Times New Roman"/>
          <w:sz w:val="28"/>
          <w:szCs w:val="28"/>
        </w:rPr>
        <w:t xml:space="preserve"> танцевального дискурса</w:t>
      </w:r>
      <w:r w:rsidR="00025D89" w:rsidRPr="000A3AE9">
        <w:rPr>
          <w:rFonts w:ascii="Times New Roman" w:hAnsi="Times New Roman"/>
          <w:sz w:val="28"/>
          <w:szCs w:val="28"/>
        </w:rPr>
        <w:t xml:space="preserve"> (на материале книги Н. Шереметьевской «Танец на эстраде»)</w:t>
      </w:r>
      <w:r w:rsidR="0083780B" w:rsidRPr="000A3AE9">
        <w:rPr>
          <w:rFonts w:ascii="Times New Roman" w:hAnsi="Times New Roman"/>
          <w:sz w:val="28"/>
          <w:szCs w:val="28"/>
        </w:rPr>
        <w:t>…..</w:t>
      </w:r>
      <w:r w:rsidR="009B36E5" w:rsidRPr="000A3AE9">
        <w:rPr>
          <w:rFonts w:ascii="Times New Roman" w:hAnsi="Times New Roman"/>
          <w:sz w:val="28"/>
          <w:szCs w:val="28"/>
        </w:rPr>
        <w:t>…</w:t>
      </w:r>
      <w:r w:rsidR="00025D89" w:rsidRPr="000A3AE9">
        <w:rPr>
          <w:rFonts w:ascii="Times New Roman" w:hAnsi="Times New Roman"/>
          <w:sz w:val="28"/>
          <w:szCs w:val="28"/>
        </w:rPr>
        <w:t>………….</w:t>
      </w:r>
      <w:r w:rsidR="009B36E5" w:rsidRPr="000A3AE9">
        <w:rPr>
          <w:rFonts w:ascii="Times New Roman" w:hAnsi="Times New Roman"/>
          <w:sz w:val="28"/>
          <w:szCs w:val="28"/>
        </w:rPr>
        <w:t>…</w:t>
      </w:r>
      <w:r w:rsidRPr="000A3AE9">
        <w:rPr>
          <w:rFonts w:ascii="Times New Roman" w:hAnsi="Times New Roman"/>
          <w:sz w:val="28"/>
          <w:szCs w:val="28"/>
        </w:rPr>
        <w:t>15</w:t>
      </w:r>
    </w:p>
    <w:p w:rsidR="006E667E" w:rsidRPr="000A3AE9" w:rsidRDefault="006E667E" w:rsidP="00CF5770">
      <w:pPr>
        <w:autoSpaceDE w:val="0"/>
        <w:autoSpaceDN w:val="0"/>
        <w:adjustRightInd w:val="0"/>
        <w:spacing w:after="0" w:line="36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    </w:t>
      </w:r>
      <w:r w:rsidR="00A9383C" w:rsidRPr="000A3AE9">
        <w:rPr>
          <w:rFonts w:ascii="Times New Roman" w:hAnsi="Times New Roman"/>
          <w:sz w:val="28"/>
          <w:szCs w:val="28"/>
        </w:rPr>
        <w:t xml:space="preserve">       </w:t>
      </w:r>
      <w:r w:rsidR="0083780B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 xml:space="preserve">2.1. </w:t>
      </w:r>
      <w:r w:rsidR="00A9383C" w:rsidRPr="000A3AE9">
        <w:rPr>
          <w:rFonts w:ascii="Times New Roman" w:hAnsi="Times New Roman"/>
          <w:sz w:val="28"/>
          <w:szCs w:val="28"/>
          <w:shd w:val="clear" w:color="auto" w:fill="FFFFFF"/>
        </w:rPr>
        <w:t>Лексические особенн</w:t>
      </w:r>
      <w:r w:rsidR="00314C4D" w:rsidRPr="000A3AE9">
        <w:rPr>
          <w:rFonts w:ascii="Times New Roman" w:hAnsi="Times New Roman"/>
          <w:sz w:val="28"/>
          <w:szCs w:val="28"/>
          <w:shd w:val="clear" w:color="auto" w:fill="FFFFFF"/>
        </w:rPr>
        <w:t>ости</w:t>
      </w:r>
      <w:r w:rsidR="00FB79C2" w:rsidRPr="000A3AE9">
        <w:rPr>
          <w:rFonts w:ascii="Times New Roman" w:hAnsi="Times New Roman"/>
          <w:sz w:val="28"/>
          <w:szCs w:val="28"/>
          <w:shd w:val="clear" w:color="auto" w:fill="FFFFFF"/>
        </w:rPr>
        <w:t xml:space="preserve"> танцеваль</w:t>
      </w:r>
      <w:r w:rsidR="00A9383C" w:rsidRPr="000A3AE9">
        <w:rPr>
          <w:rFonts w:ascii="Times New Roman" w:hAnsi="Times New Roman"/>
          <w:sz w:val="28"/>
          <w:szCs w:val="28"/>
          <w:shd w:val="clear" w:color="auto" w:fill="FFFFFF"/>
        </w:rPr>
        <w:t>ного   дискурса</w:t>
      </w:r>
      <w:r w:rsidR="00A9383C" w:rsidRPr="000A3AE9">
        <w:rPr>
          <w:rFonts w:ascii="Times New Roman" w:hAnsi="Times New Roman"/>
          <w:sz w:val="28"/>
          <w:szCs w:val="28"/>
        </w:rPr>
        <w:t xml:space="preserve"> …</w:t>
      </w:r>
      <w:r w:rsidR="00314C4D" w:rsidRPr="000A3AE9">
        <w:rPr>
          <w:rFonts w:ascii="Times New Roman" w:hAnsi="Times New Roman"/>
          <w:sz w:val="28"/>
          <w:szCs w:val="28"/>
        </w:rPr>
        <w:t>………..</w:t>
      </w:r>
      <w:r w:rsidR="00B05714" w:rsidRPr="000A3AE9">
        <w:rPr>
          <w:rFonts w:ascii="Times New Roman" w:hAnsi="Times New Roman"/>
          <w:sz w:val="28"/>
          <w:szCs w:val="28"/>
        </w:rPr>
        <w:t>...</w:t>
      </w:r>
      <w:r w:rsidRPr="000A3AE9">
        <w:rPr>
          <w:rFonts w:ascii="Times New Roman" w:hAnsi="Times New Roman"/>
          <w:sz w:val="28"/>
          <w:szCs w:val="28"/>
        </w:rPr>
        <w:t>16</w:t>
      </w:r>
    </w:p>
    <w:p w:rsidR="006E667E" w:rsidRPr="000A3AE9" w:rsidRDefault="00A9383C" w:rsidP="00CF57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AE9">
        <w:rPr>
          <w:rFonts w:ascii="Times New Roman" w:hAnsi="Times New Roman"/>
          <w:bCs/>
          <w:sz w:val="28"/>
          <w:szCs w:val="28"/>
        </w:rPr>
        <w:t xml:space="preserve">     </w:t>
      </w:r>
      <w:r w:rsidR="00B05714" w:rsidRPr="000A3AE9">
        <w:rPr>
          <w:rFonts w:ascii="Times New Roman" w:hAnsi="Times New Roman"/>
          <w:bCs/>
          <w:sz w:val="28"/>
          <w:szCs w:val="28"/>
        </w:rPr>
        <w:t xml:space="preserve">       </w:t>
      </w:r>
      <w:r w:rsidR="0083780B" w:rsidRPr="000A3AE9">
        <w:rPr>
          <w:rFonts w:ascii="Times New Roman" w:hAnsi="Times New Roman"/>
          <w:bCs/>
          <w:sz w:val="28"/>
          <w:szCs w:val="28"/>
        </w:rPr>
        <w:t xml:space="preserve"> </w:t>
      </w:r>
      <w:r w:rsidRPr="000A3AE9">
        <w:rPr>
          <w:rFonts w:ascii="Times New Roman" w:hAnsi="Times New Roman"/>
          <w:bCs/>
          <w:sz w:val="28"/>
          <w:szCs w:val="28"/>
        </w:rPr>
        <w:t xml:space="preserve">2.2. </w:t>
      </w:r>
      <w:r w:rsidR="005137AE" w:rsidRPr="000A3AE9">
        <w:rPr>
          <w:rFonts w:ascii="Times New Roman" w:hAnsi="Times New Roman"/>
          <w:bCs/>
          <w:sz w:val="28"/>
          <w:szCs w:val="28"/>
        </w:rPr>
        <w:t xml:space="preserve">Стилистические </w:t>
      </w:r>
      <w:r w:rsidRPr="000A3AE9">
        <w:rPr>
          <w:rFonts w:ascii="Times New Roman" w:hAnsi="Times New Roman"/>
          <w:bCs/>
          <w:sz w:val="28"/>
          <w:szCs w:val="28"/>
        </w:rPr>
        <w:t>особенности</w:t>
      </w:r>
      <w:r w:rsidR="00B05714" w:rsidRPr="000A3AE9">
        <w:rPr>
          <w:rFonts w:ascii="Times New Roman" w:hAnsi="Times New Roman"/>
          <w:bCs/>
          <w:sz w:val="28"/>
          <w:szCs w:val="28"/>
        </w:rPr>
        <w:t xml:space="preserve"> </w:t>
      </w:r>
      <w:r w:rsidR="00B05714" w:rsidRPr="000A3AE9">
        <w:rPr>
          <w:rFonts w:ascii="Times New Roman" w:hAnsi="Times New Roman"/>
          <w:sz w:val="28"/>
          <w:szCs w:val="28"/>
          <w:shd w:val="clear" w:color="auto" w:fill="FFFFFF"/>
        </w:rPr>
        <w:t>танцевального   дискурса</w:t>
      </w:r>
      <w:r w:rsidRPr="000A3AE9">
        <w:rPr>
          <w:rFonts w:ascii="Times New Roman" w:hAnsi="Times New Roman"/>
          <w:bCs/>
          <w:sz w:val="28"/>
          <w:szCs w:val="28"/>
        </w:rPr>
        <w:t xml:space="preserve"> </w:t>
      </w:r>
      <w:r w:rsidR="006E667E" w:rsidRPr="000A3AE9">
        <w:rPr>
          <w:rFonts w:ascii="Times New Roman" w:hAnsi="Times New Roman"/>
          <w:bCs/>
          <w:sz w:val="28"/>
          <w:szCs w:val="28"/>
        </w:rPr>
        <w:t>.</w:t>
      </w:r>
      <w:r w:rsidR="00B05714" w:rsidRPr="000A3AE9">
        <w:rPr>
          <w:rFonts w:ascii="Times New Roman" w:hAnsi="Times New Roman"/>
          <w:bCs/>
          <w:sz w:val="28"/>
          <w:szCs w:val="28"/>
        </w:rPr>
        <w:t>…………</w:t>
      </w:r>
      <w:r w:rsidR="006E667E" w:rsidRPr="000A3AE9">
        <w:rPr>
          <w:rFonts w:ascii="Times New Roman" w:hAnsi="Times New Roman"/>
          <w:bCs/>
          <w:sz w:val="28"/>
          <w:szCs w:val="28"/>
        </w:rPr>
        <w:t>20</w:t>
      </w:r>
    </w:p>
    <w:p w:rsidR="006E667E" w:rsidRPr="000A3AE9" w:rsidRDefault="00B05714" w:rsidP="00CF577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A3AE9">
        <w:rPr>
          <w:rFonts w:ascii="Times New Roman" w:hAnsi="Times New Roman"/>
          <w:bCs/>
          <w:sz w:val="28"/>
          <w:szCs w:val="28"/>
        </w:rPr>
        <w:t xml:space="preserve">      </w:t>
      </w:r>
      <w:r w:rsidR="0083780B" w:rsidRPr="000A3AE9">
        <w:rPr>
          <w:rFonts w:ascii="Times New Roman" w:hAnsi="Times New Roman"/>
          <w:bCs/>
          <w:sz w:val="28"/>
          <w:szCs w:val="28"/>
        </w:rPr>
        <w:t xml:space="preserve"> </w:t>
      </w:r>
      <w:r w:rsidR="006E667E" w:rsidRPr="000A3AE9">
        <w:rPr>
          <w:rFonts w:ascii="Times New Roman" w:hAnsi="Times New Roman"/>
          <w:bCs/>
          <w:sz w:val="28"/>
          <w:szCs w:val="28"/>
        </w:rPr>
        <w:t xml:space="preserve">2.3 </w:t>
      </w:r>
      <w:r w:rsidR="00CB0EDF" w:rsidRPr="000A3AE9">
        <w:rPr>
          <w:rFonts w:ascii="Times New Roman" w:hAnsi="Times New Roman"/>
          <w:bCs/>
          <w:sz w:val="28"/>
          <w:szCs w:val="28"/>
        </w:rPr>
        <w:t>Синтаксическая</w:t>
      </w:r>
      <w:r w:rsidR="005137AE" w:rsidRPr="000A3AE9">
        <w:rPr>
          <w:rFonts w:ascii="Times New Roman" w:hAnsi="Times New Roman"/>
          <w:bCs/>
          <w:sz w:val="28"/>
          <w:szCs w:val="28"/>
        </w:rPr>
        <w:t xml:space="preserve"> </w:t>
      </w:r>
      <w:r w:rsidR="000C1BD2" w:rsidRPr="000A3AE9">
        <w:rPr>
          <w:rFonts w:ascii="Times New Roman" w:hAnsi="Times New Roman"/>
          <w:bCs/>
          <w:sz w:val="28"/>
          <w:szCs w:val="28"/>
        </w:rPr>
        <w:t>матрица</w:t>
      </w:r>
      <w:r w:rsidRPr="000A3AE9">
        <w:rPr>
          <w:rFonts w:ascii="Times New Roman" w:hAnsi="Times New Roman"/>
          <w:bCs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  <w:shd w:val="clear" w:color="auto" w:fill="FFFFFF"/>
        </w:rPr>
        <w:t>танцевального   дискурса</w:t>
      </w:r>
      <w:r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bCs/>
          <w:sz w:val="28"/>
          <w:szCs w:val="28"/>
        </w:rPr>
        <w:t>…………</w:t>
      </w:r>
      <w:r w:rsidR="000C1BD2" w:rsidRPr="000A3AE9">
        <w:rPr>
          <w:rFonts w:ascii="Times New Roman" w:hAnsi="Times New Roman"/>
          <w:bCs/>
          <w:sz w:val="28"/>
          <w:szCs w:val="28"/>
        </w:rPr>
        <w:t>…..</w:t>
      </w:r>
      <w:r w:rsidR="006E667E" w:rsidRPr="000A3AE9">
        <w:rPr>
          <w:rFonts w:ascii="Times New Roman" w:hAnsi="Times New Roman"/>
          <w:bCs/>
          <w:sz w:val="28"/>
          <w:szCs w:val="28"/>
        </w:rPr>
        <w:t>22</w:t>
      </w:r>
    </w:p>
    <w:p w:rsidR="006E667E" w:rsidRPr="000A3AE9" w:rsidRDefault="006E667E" w:rsidP="00CF57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Заключение…...……………………………………………………………………23</w:t>
      </w:r>
    </w:p>
    <w:p w:rsidR="006E667E" w:rsidRPr="000A3AE9" w:rsidRDefault="006E667E" w:rsidP="00CF57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Список использованных источников..……………….…………...........................25</w:t>
      </w:r>
    </w:p>
    <w:p w:rsidR="006E667E" w:rsidRPr="000A3AE9" w:rsidRDefault="006E667E" w:rsidP="00CF577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667E" w:rsidRPr="000A3AE9" w:rsidRDefault="006E667E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6E66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5D6790" w:rsidP="005D67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5D6790" w:rsidRPr="000A3AE9" w:rsidRDefault="005D6790" w:rsidP="00F6038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4C4D" w:rsidRPr="000A3AE9" w:rsidRDefault="00314C4D" w:rsidP="00F603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Актуальность темы настоящего исследования объясняется тем, что танцевальный дискурс, несмотря на сущес</w:t>
      </w:r>
      <w:r w:rsidR="00C2310B" w:rsidRPr="000A3AE9">
        <w:rPr>
          <w:rFonts w:ascii="Times New Roman" w:eastAsia="Times New Roman" w:hAnsi="Times New Roman"/>
          <w:sz w:val="28"/>
          <w:szCs w:val="28"/>
          <w:lang w:eastAsia="ru-RU"/>
        </w:rPr>
        <w:t>твование танца с древних времён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проявления к нему сегодня акт</w:t>
      </w:r>
      <w:r w:rsidR="00702949" w:rsidRPr="000A3AE9">
        <w:rPr>
          <w:rFonts w:ascii="Times New Roman" w:eastAsia="Times New Roman" w:hAnsi="Times New Roman"/>
          <w:sz w:val="28"/>
          <w:szCs w:val="28"/>
          <w:lang w:eastAsia="ru-RU"/>
        </w:rPr>
        <w:t>ивного общественного интереса,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 изученная область лингвистики, а лингвостилистические особенности этого феномена не были предметом специального исследования языковедов (существуют исследования, касающиеся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терминосистемы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этой области).</w:t>
      </w:r>
    </w:p>
    <w:p w:rsidR="00314C4D" w:rsidRPr="000A3AE9" w:rsidRDefault="00314C4D" w:rsidP="00F6038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t>Объект исследования – танцевальный дискурс, представляющий собой диахронические исследования этой сферы.</w:t>
      </w:r>
    </w:p>
    <w:p w:rsidR="00314C4D" w:rsidRPr="000A3AE9" w:rsidRDefault="00314C4D" w:rsidP="00F603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 w:rsidRPr="000A3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исследования</w:t>
      </w:r>
      <w:r w:rsidRPr="000A3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лингвостилистические характеристики танцевального дискурса</w:t>
      </w:r>
      <w:r w:rsidR="00702949" w:rsidRPr="000A3A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388" w:rsidRPr="000A3AE9" w:rsidRDefault="00F60388" w:rsidP="00F6038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Цель работы заключается в рассмотрении языковых особенностей танцевального дискурса с позиций лингвостилистики. Поставленная цель конкретизирована в следующих </w:t>
      </w:r>
      <w:r w:rsidRPr="000A3AE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задачах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60388" w:rsidRPr="000A3AE9" w:rsidRDefault="0083780B" w:rsidP="0083780B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0388" w:rsidRPr="000A3AE9">
        <w:rPr>
          <w:rFonts w:ascii="Times New Roman" w:eastAsia="Times New Roman" w:hAnsi="Times New Roman"/>
          <w:sz w:val="28"/>
          <w:szCs w:val="28"/>
          <w:lang w:eastAsia="ru-RU"/>
        </w:rPr>
        <w:t>определить структурообразующие признаки танцевального дискурса;</w:t>
      </w:r>
    </w:p>
    <w:p w:rsidR="00F60388" w:rsidRPr="000A3AE9" w:rsidRDefault="0083780B" w:rsidP="0083780B">
      <w:pPr>
        <w:tabs>
          <w:tab w:val="left" w:pos="284"/>
          <w:tab w:val="left" w:pos="993"/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0388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жанровые характеристики танцевального дискурса; </w:t>
      </w:r>
    </w:p>
    <w:p w:rsidR="001D66B4" w:rsidRPr="000A3AE9" w:rsidRDefault="0083780B" w:rsidP="0083780B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0388" w:rsidRPr="000A3AE9">
        <w:rPr>
          <w:rFonts w:ascii="Times New Roman" w:eastAsia="Times New Roman" w:hAnsi="Times New Roman"/>
          <w:sz w:val="28"/>
          <w:szCs w:val="28"/>
          <w:lang w:eastAsia="ru-RU"/>
        </w:rPr>
        <w:t>выявить наиболее релевантные лингвостилистические признаки танцевального дискурса</w:t>
      </w:r>
      <w:r w:rsidR="001D66B4" w:rsidRPr="000A3AE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60388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0388" w:rsidRPr="000A3AE9" w:rsidRDefault="0083780B" w:rsidP="0083780B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0388" w:rsidRPr="000A3AE9">
        <w:rPr>
          <w:rFonts w:ascii="Times New Roman" w:eastAsia="Times New Roman" w:hAnsi="Times New Roman"/>
          <w:sz w:val="28"/>
          <w:szCs w:val="28"/>
          <w:lang w:eastAsia="ru-RU"/>
        </w:rPr>
        <w:t>изучить лексические, синтаксические и стилистические особенности танцевального дискурса.</w:t>
      </w:r>
    </w:p>
    <w:p w:rsidR="00F60388" w:rsidRPr="000A3AE9" w:rsidRDefault="00F60388" w:rsidP="00F6038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Теоретической базой исследования послужили работы отечественных и зарубежных лингвистов: Арутюновой Н. Д., </w:t>
      </w:r>
      <w:proofErr w:type="spellStart"/>
      <w:r w:rsidR="00CF72C4" w:rsidRPr="000A3AE9">
        <w:rPr>
          <w:rFonts w:ascii="Times New Roman" w:hAnsi="Times New Roman"/>
          <w:sz w:val="28"/>
          <w:szCs w:val="28"/>
        </w:rPr>
        <w:t>Бенвениста</w:t>
      </w:r>
      <w:proofErr w:type="spellEnd"/>
      <w:r w:rsidR="00CF72C4" w:rsidRPr="000A3AE9">
        <w:rPr>
          <w:rFonts w:ascii="Times New Roman" w:hAnsi="Times New Roman"/>
          <w:sz w:val="28"/>
          <w:szCs w:val="28"/>
        </w:rPr>
        <w:t xml:space="preserve"> Э., </w:t>
      </w:r>
      <w:r w:rsidRPr="000A3AE9">
        <w:rPr>
          <w:rFonts w:ascii="Times New Roman" w:hAnsi="Times New Roman"/>
          <w:sz w:val="28"/>
          <w:szCs w:val="28"/>
        </w:rPr>
        <w:t xml:space="preserve">Д., </w:t>
      </w:r>
      <w:r w:rsidR="00CF72C4" w:rsidRPr="000A3AE9">
        <w:rPr>
          <w:rFonts w:ascii="Times New Roman" w:hAnsi="Times New Roman"/>
          <w:sz w:val="28"/>
          <w:szCs w:val="28"/>
        </w:rPr>
        <w:t>Гальперина И. Р</w:t>
      </w:r>
      <w:r w:rsidRPr="000A3AE9">
        <w:rPr>
          <w:rFonts w:ascii="Times New Roman" w:hAnsi="Times New Roman"/>
          <w:sz w:val="28"/>
          <w:szCs w:val="28"/>
        </w:rPr>
        <w:t xml:space="preserve">., 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Дейка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ван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Т. А.</w:t>
      </w:r>
      <w:r w:rsidR="00CF72C4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8268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Карасика В. И.,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Зильберта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А. Б. и др.</w:t>
      </w:r>
    </w:p>
    <w:p w:rsidR="000A2817" w:rsidRPr="000A3AE9" w:rsidRDefault="000A2817" w:rsidP="000A281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Эмпирическую  базу составили более 500 лексических единиц и текстовых фраз из книги Н. Ше</w:t>
      </w:r>
      <w:r w:rsidR="00AE77FF" w:rsidRPr="000A3AE9">
        <w:rPr>
          <w:rFonts w:ascii="Times New Roman" w:eastAsia="Times New Roman" w:hAnsi="Times New Roman"/>
          <w:sz w:val="28"/>
          <w:szCs w:val="28"/>
          <w:lang w:eastAsia="ru-RU"/>
        </w:rPr>
        <w:t>реметьевской «Танец на эстраде».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817" w:rsidRPr="000A3AE9" w:rsidRDefault="000A2817" w:rsidP="000A28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Методы исследования: метод сплошной выборки, лингвистическое наблюдение, контекстуальный анализ, метод классификации, обобщения.</w:t>
      </w:r>
    </w:p>
    <w:p w:rsidR="00F60388" w:rsidRPr="000A3AE9" w:rsidRDefault="005F7E32" w:rsidP="005F7E32">
      <w:pPr>
        <w:pStyle w:val="a9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Теоретическая значимость работы состоит в уточнении некоторых лингвистических терминов, в определении понятия «танцевальный дискурс»</w:t>
      </w:r>
      <w:r w:rsidR="00AE77FF" w:rsidRPr="000A3A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7E32" w:rsidRPr="000A3AE9" w:rsidRDefault="005F7E32" w:rsidP="005F7E32">
      <w:pPr>
        <w:pStyle w:val="a9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Практическая значимость работы </w:t>
      </w:r>
      <w:r w:rsidR="00AE77FF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в возможности применения результатов исследования при изучении курсов «Теория дискурса</w:t>
      </w:r>
      <w:r w:rsidR="00AE77FF" w:rsidRPr="000A3AE9">
        <w:rPr>
          <w:rFonts w:ascii="Times New Roman" w:eastAsia="Times New Roman" w:hAnsi="Times New Roman"/>
          <w:sz w:val="28"/>
          <w:szCs w:val="28"/>
          <w:lang w:eastAsia="ru-RU"/>
        </w:rPr>
        <w:t>», «Лингвистика текста» и др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84709" w:rsidRPr="000A3AE9" w:rsidRDefault="00084709" w:rsidP="00A37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Апробация результатов исследования состоялась на научно-практической студенческой конференции 6 мая 2018 года в Кубанском государственном университете.</w:t>
      </w:r>
    </w:p>
    <w:p w:rsidR="00084709" w:rsidRPr="000A3AE9" w:rsidRDefault="00084709" w:rsidP="00A37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Цель и задачи исследования определили его структуру. Работа состоит из введения, двух разделов, заключения и списка использованных источников.</w:t>
      </w:r>
    </w:p>
    <w:p w:rsidR="00A37E52" w:rsidRPr="000A3AE9" w:rsidRDefault="00A37E52" w:rsidP="00A37E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A37E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4C4D" w:rsidRPr="000A3AE9" w:rsidRDefault="00314C4D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84709" w:rsidRPr="000A3AE9" w:rsidRDefault="00084709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84709" w:rsidRPr="000A3AE9" w:rsidRDefault="00084709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E77FF" w:rsidRPr="000A3AE9" w:rsidRDefault="00AE77FF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E77FF" w:rsidRPr="000A3AE9" w:rsidRDefault="00AE77FF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82686" w:rsidRPr="000A3AE9" w:rsidRDefault="00482686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82686" w:rsidRPr="000A3AE9" w:rsidRDefault="00482686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A37E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5D6790">
      <w:pPr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3AE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 Теоретические основы исследования</w:t>
      </w:r>
    </w:p>
    <w:p w:rsidR="005D6790" w:rsidRPr="000A3AE9" w:rsidRDefault="005D6790" w:rsidP="005D6790">
      <w:pPr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37E52" w:rsidRPr="000A3AE9" w:rsidRDefault="005D6790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3AE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A37E52" w:rsidRPr="000A3AE9">
        <w:rPr>
          <w:rFonts w:ascii="Times New Roman" w:hAnsi="Times New Roman"/>
          <w:sz w:val="28"/>
          <w:szCs w:val="28"/>
          <w:shd w:val="clear" w:color="auto" w:fill="FFFFFF"/>
        </w:rPr>
        <w:t>1.1 Понятие дискурса в отечественной и зарубежной лингвистике</w:t>
      </w:r>
    </w:p>
    <w:p w:rsidR="00221384" w:rsidRPr="000A3AE9" w:rsidRDefault="00221384" w:rsidP="00A37E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D7AC7" w:rsidRPr="000A3AE9" w:rsidRDefault="00E42D25" w:rsidP="004260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</w:t>
      </w:r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7AC7" w:rsidRPr="000A3AE9">
        <w:rPr>
          <w:sz w:val="28"/>
          <w:szCs w:val="28"/>
        </w:rPr>
        <w:t>дискурс</w:t>
      </w:r>
      <w:r>
        <w:rPr>
          <w:sz w:val="28"/>
          <w:szCs w:val="28"/>
        </w:rPr>
        <w:t>»</w:t>
      </w:r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учёных-лингвистов</w:t>
      </w:r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 немало дискуссионных вопросов.</w:t>
      </w:r>
      <w:r w:rsidR="000D7AC7" w:rsidRPr="000A3AE9">
        <w:rPr>
          <w:sz w:val="28"/>
          <w:szCs w:val="28"/>
        </w:rPr>
        <w:t> </w:t>
      </w:r>
      <w:r>
        <w:rPr>
          <w:sz w:val="28"/>
          <w:szCs w:val="28"/>
        </w:rPr>
        <w:t xml:space="preserve">Анализ многочисленных исследований приводит к выводу о том, что </w:t>
      </w:r>
      <w:r w:rsidR="009F2194">
        <w:rPr>
          <w:sz w:val="28"/>
          <w:szCs w:val="28"/>
        </w:rPr>
        <w:t>семантема</w:t>
      </w:r>
      <w:r w:rsidR="000D7AC7" w:rsidRPr="000A3AE9">
        <w:rPr>
          <w:sz w:val="28"/>
          <w:szCs w:val="28"/>
        </w:rPr>
        <w:t xml:space="preserve"> «дискурс»</w:t>
      </w:r>
      <w:r w:rsidR="00426074" w:rsidRPr="000A3AE9">
        <w:rPr>
          <w:sz w:val="28"/>
          <w:szCs w:val="28"/>
        </w:rPr>
        <w:t xml:space="preserve"> </w:t>
      </w:r>
      <w:r w:rsidR="009F2194">
        <w:rPr>
          <w:sz w:val="28"/>
          <w:szCs w:val="28"/>
        </w:rPr>
        <w:t>шире семантемы</w:t>
      </w:r>
      <w:r w:rsidR="000D7AC7" w:rsidRPr="000A3AE9">
        <w:rPr>
          <w:sz w:val="28"/>
          <w:szCs w:val="28"/>
        </w:rPr>
        <w:t xml:space="preserve"> «язык».</w:t>
      </w:r>
    </w:p>
    <w:p w:rsidR="000D7AC7" w:rsidRPr="000A3AE9" w:rsidRDefault="00D82EB3" w:rsidP="009F21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</w:t>
      </w:r>
      <w:r w:rsidR="000D7AC7" w:rsidRPr="000A3AE9">
        <w:rPr>
          <w:sz w:val="28"/>
          <w:szCs w:val="28"/>
        </w:rPr>
        <w:t xml:space="preserve">онятие «дискурс» </w:t>
      </w:r>
      <w:r w:rsidR="009F2194">
        <w:rPr>
          <w:sz w:val="28"/>
          <w:szCs w:val="28"/>
        </w:rPr>
        <w:t xml:space="preserve">возникло  в связи </w:t>
      </w:r>
      <w:r w:rsidR="000D7AC7" w:rsidRPr="000A3AE9">
        <w:rPr>
          <w:sz w:val="28"/>
          <w:szCs w:val="28"/>
        </w:rPr>
        <w:t xml:space="preserve">с </w:t>
      </w:r>
      <w:r w:rsidR="009F2194">
        <w:rPr>
          <w:sz w:val="28"/>
          <w:szCs w:val="28"/>
        </w:rPr>
        <w:t xml:space="preserve">изучением сверхфразового синтаксиса, или сложного синтаксического целого, вследствие чего в лингвистике </w:t>
      </w:r>
      <w:r w:rsidR="000D7AC7" w:rsidRPr="000A3AE9">
        <w:rPr>
          <w:sz w:val="28"/>
          <w:szCs w:val="28"/>
        </w:rPr>
        <w:t>дискурс – это сложная единица, состоящая из последовательных предложений, связанных по смыслу.</w:t>
      </w:r>
    </w:p>
    <w:p w:rsidR="000D7AC7" w:rsidRPr="000A3AE9" w:rsidRDefault="00DF517F" w:rsidP="004260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Этимология термина </w:t>
      </w:r>
      <w:r w:rsidR="000D7AC7" w:rsidRPr="000A3AE9">
        <w:rPr>
          <w:sz w:val="28"/>
          <w:szCs w:val="28"/>
        </w:rPr>
        <w:t>«дискурс»</w:t>
      </w:r>
      <w:r w:rsidR="00051E67">
        <w:rPr>
          <w:sz w:val="28"/>
          <w:szCs w:val="28"/>
        </w:rPr>
        <w:t xml:space="preserve"> восходит к  французскому</w:t>
      </w:r>
      <w:r>
        <w:rPr>
          <w:sz w:val="28"/>
          <w:szCs w:val="28"/>
        </w:rPr>
        <w:t xml:space="preserve"> корн</w:t>
      </w:r>
      <w:r w:rsidR="00051E67">
        <w:rPr>
          <w:sz w:val="28"/>
          <w:szCs w:val="28"/>
        </w:rPr>
        <w:t xml:space="preserve">ю – </w:t>
      </w:r>
      <w:proofErr w:type="spellStart"/>
      <w:r w:rsidR="00051E67" w:rsidRPr="00051E67">
        <w:rPr>
          <w:sz w:val="28"/>
          <w:szCs w:val="28"/>
          <w:shd w:val="clear" w:color="auto" w:fill="FFFFFF"/>
        </w:rPr>
        <w:t>discours</w:t>
      </w:r>
      <w:proofErr w:type="spellEnd"/>
      <w:r w:rsidR="00AE22B2">
        <w:rPr>
          <w:sz w:val="28"/>
          <w:szCs w:val="28"/>
          <w:shd w:val="clear" w:color="auto" w:fill="FFFFFF"/>
        </w:rPr>
        <w:t xml:space="preserve"> –</w:t>
      </w:r>
      <w:r w:rsidR="00AE22B2">
        <w:rPr>
          <w:sz w:val="28"/>
          <w:szCs w:val="28"/>
        </w:rPr>
        <w:t xml:space="preserve"> </w:t>
      </w:r>
      <w:r w:rsidR="00051E67">
        <w:rPr>
          <w:sz w:val="28"/>
          <w:szCs w:val="28"/>
        </w:rPr>
        <w:t>в силу чего</w:t>
      </w:r>
      <w:r>
        <w:rPr>
          <w:sz w:val="28"/>
          <w:szCs w:val="28"/>
        </w:rPr>
        <w:t xml:space="preserve">  обозначает динамическую речь, говорение, рассуждение</w:t>
      </w:r>
      <w:r w:rsidR="00155B78" w:rsidRPr="000A3AE9">
        <w:rPr>
          <w:sz w:val="28"/>
          <w:szCs w:val="28"/>
        </w:rPr>
        <w:t xml:space="preserve"> (Дейк Т.</w:t>
      </w:r>
      <w:r w:rsidR="00993393" w:rsidRPr="000A3AE9">
        <w:rPr>
          <w:sz w:val="28"/>
          <w:szCs w:val="28"/>
        </w:rPr>
        <w:t xml:space="preserve"> </w:t>
      </w:r>
      <w:r w:rsidR="00AE77FF" w:rsidRPr="000A3AE9">
        <w:rPr>
          <w:sz w:val="28"/>
          <w:szCs w:val="28"/>
        </w:rPr>
        <w:t xml:space="preserve">А. </w:t>
      </w:r>
      <w:r w:rsidR="00155B78" w:rsidRPr="000A3AE9">
        <w:rPr>
          <w:sz w:val="28"/>
          <w:szCs w:val="28"/>
        </w:rPr>
        <w:t>Язык.</w:t>
      </w:r>
      <w:proofErr w:type="gramEnd"/>
      <w:r w:rsidR="00155B78" w:rsidRPr="000A3AE9">
        <w:rPr>
          <w:sz w:val="28"/>
          <w:szCs w:val="28"/>
        </w:rPr>
        <w:t xml:space="preserve"> Познание. Коммуникация. – </w:t>
      </w:r>
      <w:proofErr w:type="gramStart"/>
      <w:r w:rsidR="00155B78" w:rsidRPr="000A3AE9">
        <w:rPr>
          <w:sz w:val="28"/>
          <w:szCs w:val="28"/>
        </w:rPr>
        <w:t>М.: Прогресс, 1989. – с.</w:t>
      </w:r>
      <w:r w:rsidR="00426074" w:rsidRPr="000A3AE9">
        <w:rPr>
          <w:sz w:val="28"/>
          <w:szCs w:val="28"/>
        </w:rPr>
        <w:t xml:space="preserve"> 298</w:t>
      </w:r>
      <w:r w:rsidR="00155B78" w:rsidRPr="000A3AE9">
        <w:rPr>
          <w:sz w:val="28"/>
          <w:szCs w:val="28"/>
        </w:rPr>
        <w:t>)</w:t>
      </w:r>
      <w:r w:rsidR="000D7AC7" w:rsidRPr="000A3AE9">
        <w:rPr>
          <w:sz w:val="28"/>
          <w:szCs w:val="28"/>
        </w:rPr>
        <w:t>.</w:t>
      </w:r>
      <w:proofErr w:type="gramEnd"/>
    </w:p>
    <w:p w:rsidR="000D7AC7" w:rsidRPr="000A3AE9" w:rsidRDefault="009C470A" w:rsidP="004260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исследования внутреннего формирования</w:t>
      </w:r>
      <w:r w:rsidR="000D7AC7" w:rsidRPr="000A3AE9">
        <w:rPr>
          <w:sz w:val="28"/>
          <w:szCs w:val="28"/>
        </w:rPr>
        <w:t xml:space="preserve"> дискурса </w:t>
      </w:r>
      <w:r>
        <w:rPr>
          <w:sz w:val="28"/>
          <w:szCs w:val="28"/>
        </w:rPr>
        <w:t xml:space="preserve">относятся к </w:t>
      </w:r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50-м годам</w:t>
      </w:r>
      <w:r w:rsidR="000D7AC7" w:rsidRPr="000A3AE9">
        <w:rPr>
          <w:sz w:val="28"/>
          <w:szCs w:val="28"/>
        </w:rPr>
        <w:t xml:space="preserve"> XX в., </w:t>
      </w:r>
      <w:r>
        <w:rPr>
          <w:sz w:val="28"/>
          <w:szCs w:val="28"/>
        </w:rPr>
        <w:t>именно в это время</w:t>
      </w:r>
      <w:r w:rsidR="000D7AC7" w:rsidRPr="000A3AE9">
        <w:rPr>
          <w:sz w:val="28"/>
          <w:szCs w:val="28"/>
        </w:rPr>
        <w:t xml:space="preserve"> появились работы, </w:t>
      </w:r>
      <w:r>
        <w:rPr>
          <w:sz w:val="28"/>
          <w:szCs w:val="28"/>
        </w:rPr>
        <w:t>характеризующие  конструкции, состоящие</w:t>
      </w:r>
      <w:r w:rsidR="000D7AC7" w:rsidRPr="000A3AE9">
        <w:rPr>
          <w:sz w:val="28"/>
          <w:szCs w:val="28"/>
        </w:rPr>
        <w:t xml:space="preserve"> более чем </w:t>
      </w:r>
      <w:r>
        <w:rPr>
          <w:sz w:val="28"/>
          <w:szCs w:val="28"/>
        </w:rPr>
        <w:t>из одного предложения – «сложные синтаксические целые» и «сверхфразовые единства», периоды, микротексты. </w:t>
      </w:r>
      <w:proofErr w:type="gramStart"/>
      <w:r>
        <w:rPr>
          <w:sz w:val="28"/>
          <w:szCs w:val="28"/>
        </w:rPr>
        <w:t>В отечественном языкознании учёными исследовались преимущественно</w:t>
      </w:r>
      <w:r w:rsidR="000D7AC7" w:rsidRPr="000A3AE9">
        <w:rPr>
          <w:sz w:val="28"/>
          <w:szCs w:val="28"/>
        </w:rPr>
        <w:t xml:space="preserve"> логико-грамматические отношения между высказываниями, </w:t>
      </w:r>
      <w:r w:rsidR="00FD37A6" w:rsidRPr="000A3AE9">
        <w:rPr>
          <w:sz w:val="28"/>
          <w:szCs w:val="28"/>
        </w:rPr>
        <w:t xml:space="preserve">связанными по смыслу </w:t>
      </w:r>
      <w:r w:rsidR="00FD37A6">
        <w:rPr>
          <w:sz w:val="28"/>
          <w:szCs w:val="28"/>
        </w:rPr>
        <w:t xml:space="preserve">и </w:t>
      </w:r>
      <w:r w:rsidR="000D7AC7" w:rsidRPr="000A3AE9">
        <w:rPr>
          <w:sz w:val="28"/>
          <w:szCs w:val="28"/>
        </w:rPr>
        <w:t>образующими в речи сверхфразовое единство</w:t>
      </w:r>
      <w:r w:rsidR="00155B78" w:rsidRPr="000A3AE9">
        <w:rPr>
          <w:sz w:val="28"/>
          <w:szCs w:val="28"/>
        </w:rPr>
        <w:t xml:space="preserve"> (</w:t>
      </w:r>
      <w:proofErr w:type="spellStart"/>
      <w:r w:rsidR="00155B78" w:rsidRPr="000A3AE9">
        <w:rPr>
          <w:sz w:val="28"/>
          <w:szCs w:val="28"/>
        </w:rPr>
        <w:t>Фигуровский</w:t>
      </w:r>
      <w:proofErr w:type="spellEnd"/>
      <w:r w:rsidR="00155B78" w:rsidRPr="000A3AE9">
        <w:rPr>
          <w:sz w:val="28"/>
          <w:szCs w:val="28"/>
        </w:rPr>
        <w:t xml:space="preserve"> И.</w:t>
      </w:r>
      <w:r w:rsidR="00993393" w:rsidRPr="000A3AE9">
        <w:rPr>
          <w:sz w:val="28"/>
          <w:szCs w:val="28"/>
        </w:rPr>
        <w:t xml:space="preserve"> </w:t>
      </w:r>
      <w:r w:rsidR="00155B78" w:rsidRPr="000A3AE9">
        <w:rPr>
          <w:sz w:val="28"/>
          <w:szCs w:val="28"/>
        </w:rPr>
        <w:t>А. Основные направления в исследованиях синтаксиса связного текста // Лингвистика текста.</w:t>
      </w:r>
      <w:proofErr w:type="gramEnd"/>
      <w:r w:rsidR="00155B78" w:rsidRPr="000A3AE9">
        <w:rPr>
          <w:sz w:val="28"/>
          <w:szCs w:val="28"/>
        </w:rPr>
        <w:t xml:space="preserve"> Материалы </w:t>
      </w:r>
      <w:proofErr w:type="gramStart"/>
      <w:r w:rsidR="00155B78" w:rsidRPr="000A3AE9">
        <w:rPr>
          <w:sz w:val="28"/>
          <w:szCs w:val="28"/>
        </w:rPr>
        <w:t>научной</w:t>
      </w:r>
      <w:proofErr w:type="gramEnd"/>
      <w:r w:rsidR="00155B78" w:rsidRPr="000A3AE9">
        <w:rPr>
          <w:sz w:val="28"/>
          <w:szCs w:val="28"/>
        </w:rPr>
        <w:t xml:space="preserve"> </w:t>
      </w:r>
      <w:proofErr w:type="spellStart"/>
      <w:r w:rsidR="00155B78" w:rsidRPr="000A3AE9">
        <w:rPr>
          <w:sz w:val="28"/>
          <w:szCs w:val="28"/>
        </w:rPr>
        <w:t>конф</w:t>
      </w:r>
      <w:proofErr w:type="spellEnd"/>
      <w:r w:rsidR="00155B78" w:rsidRPr="000A3AE9">
        <w:rPr>
          <w:sz w:val="28"/>
          <w:szCs w:val="28"/>
        </w:rPr>
        <w:t>. Ч. II. – М.: МГПИИ</w:t>
      </w:r>
      <w:r w:rsidR="00426074" w:rsidRPr="000A3AE9">
        <w:rPr>
          <w:sz w:val="28"/>
          <w:szCs w:val="28"/>
        </w:rPr>
        <w:t>Я им.</w:t>
      </w:r>
      <w:r w:rsidR="00993393" w:rsidRPr="000A3AE9">
        <w:rPr>
          <w:sz w:val="28"/>
          <w:szCs w:val="28"/>
        </w:rPr>
        <w:t xml:space="preserve"> </w:t>
      </w:r>
      <w:r w:rsidR="00426074" w:rsidRPr="000A3AE9">
        <w:rPr>
          <w:sz w:val="28"/>
          <w:szCs w:val="28"/>
        </w:rPr>
        <w:t xml:space="preserve"> М. Тореза, 1974. – </w:t>
      </w:r>
      <w:proofErr w:type="gramStart"/>
      <w:r w:rsidR="00426074" w:rsidRPr="000A3AE9">
        <w:rPr>
          <w:sz w:val="28"/>
          <w:szCs w:val="28"/>
        </w:rPr>
        <w:t>С. 109</w:t>
      </w:r>
      <w:r w:rsidR="00155B78" w:rsidRPr="000A3AE9">
        <w:rPr>
          <w:sz w:val="28"/>
          <w:szCs w:val="28"/>
        </w:rPr>
        <w:t>)</w:t>
      </w:r>
      <w:r w:rsidR="000D7AC7" w:rsidRPr="000A3AE9">
        <w:rPr>
          <w:sz w:val="28"/>
          <w:szCs w:val="28"/>
        </w:rPr>
        <w:t>.</w:t>
      </w:r>
      <w:proofErr w:type="gramEnd"/>
    </w:p>
    <w:p w:rsidR="000D7AC7" w:rsidRPr="000A3AE9" w:rsidRDefault="00FD37A6" w:rsidP="004260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D7AC7" w:rsidRPr="000A3AE9">
        <w:rPr>
          <w:sz w:val="28"/>
          <w:szCs w:val="28"/>
        </w:rPr>
        <w:t xml:space="preserve">интаксические регулярности в организации дискурса </w:t>
      </w:r>
      <w:r>
        <w:rPr>
          <w:sz w:val="28"/>
          <w:szCs w:val="28"/>
        </w:rPr>
        <w:t>в зарубежном языкознании</w:t>
      </w:r>
      <w:r w:rsidRPr="000A3AE9">
        <w:rPr>
          <w:sz w:val="28"/>
          <w:szCs w:val="28"/>
        </w:rPr>
        <w:t xml:space="preserve"> </w:t>
      </w:r>
      <w:r w:rsidR="000D7AC7" w:rsidRPr="000A3AE9">
        <w:rPr>
          <w:sz w:val="28"/>
          <w:szCs w:val="28"/>
        </w:rPr>
        <w:t xml:space="preserve">были открыты в начале 50-х годов </w:t>
      </w:r>
      <w:r w:rsidR="004919C9" w:rsidRPr="000A3AE9">
        <w:rPr>
          <w:sz w:val="28"/>
          <w:szCs w:val="28"/>
        </w:rPr>
        <w:t xml:space="preserve">XX в. </w:t>
      </w:r>
      <w:r>
        <w:rPr>
          <w:sz w:val="28"/>
          <w:szCs w:val="28"/>
        </w:rPr>
        <w:t xml:space="preserve">американским лингвистом </w:t>
      </w:r>
      <w:r w:rsidR="000D7AC7" w:rsidRPr="000A3AE9">
        <w:rPr>
          <w:sz w:val="28"/>
          <w:szCs w:val="28"/>
        </w:rPr>
        <w:t>З.</w:t>
      </w:r>
      <w:r w:rsidR="00426074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Ха</w:t>
      </w:r>
      <w:r w:rsidR="000D7AC7" w:rsidRPr="000A3AE9">
        <w:rPr>
          <w:sz w:val="28"/>
          <w:szCs w:val="28"/>
        </w:rPr>
        <w:t>ррисом</w:t>
      </w:r>
      <w:r w:rsidR="0070680A">
        <w:rPr>
          <w:sz w:val="28"/>
          <w:szCs w:val="28"/>
        </w:rPr>
        <w:t>.</w:t>
      </w:r>
      <w:r w:rsidR="000D7AC7" w:rsidRPr="000A3A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Учёный </w:t>
      </w:r>
      <w:r w:rsidR="00151E03" w:rsidRPr="000A3AE9">
        <w:rPr>
          <w:sz w:val="28"/>
          <w:szCs w:val="28"/>
        </w:rPr>
        <w:t xml:space="preserve">установил факт </w:t>
      </w:r>
      <w:proofErr w:type="spellStart"/>
      <w:r w:rsidR="00151E03" w:rsidRPr="000A3AE9">
        <w:rPr>
          <w:sz w:val="28"/>
          <w:szCs w:val="28"/>
        </w:rPr>
        <w:t>компульсивности</w:t>
      </w:r>
      <w:proofErr w:type="spellEnd"/>
      <w:r w:rsidR="000D7AC7" w:rsidRPr="000A3AE9">
        <w:rPr>
          <w:sz w:val="28"/>
          <w:szCs w:val="28"/>
        </w:rPr>
        <w:t xml:space="preserve"> морфем и синтаксических конструкций в </w:t>
      </w:r>
      <w:r w:rsidR="00151E03" w:rsidRPr="000A3AE9">
        <w:rPr>
          <w:sz w:val="28"/>
          <w:szCs w:val="28"/>
        </w:rPr>
        <w:t>сопредельных</w:t>
      </w:r>
      <w:r w:rsidR="000D7AC7" w:rsidRPr="000A3AE9">
        <w:rPr>
          <w:sz w:val="28"/>
          <w:szCs w:val="28"/>
        </w:rPr>
        <w:t xml:space="preserve"> высказываниях, а также </w:t>
      </w:r>
      <w:r>
        <w:rPr>
          <w:sz w:val="28"/>
          <w:szCs w:val="28"/>
        </w:rPr>
        <w:t xml:space="preserve">указал на </w:t>
      </w:r>
      <w:r w:rsidR="000D7AC7" w:rsidRPr="000A3AE9">
        <w:rPr>
          <w:sz w:val="28"/>
          <w:szCs w:val="28"/>
        </w:rPr>
        <w:t xml:space="preserve">смысловую </w:t>
      </w:r>
      <w:r w:rsidR="00285F14" w:rsidRPr="000A3AE9">
        <w:rPr>
          <w:sz w:val="28"/>
          <w:szCs w:val="28"/>
        </w:rPr>
        <w:t xml:space="preserve">равнозначность </w:t>
      </w:r>
      <w:r w:rsidR="000D7AC7" w:rsidRPr="000A3AE9">
        <w:rPr>
          <w:sz w:val="28"/>
          <w:szCs w:val="28"/>
        </w:rPr>
        <w:t>различных выражений, по</w:t>
      </w:r>
      <w:r w:rsidR="0070680A">
        <w:rPr>
          <w:sz w:val="28"/>
          <w:szCs w:val="28"/>
        </w:rPr>
        <w:t xml:space="preserve">падающих в идентичное окружение </w:t>
      </w:r>
      <w:r w:rsidR="0070680A" w:rsidRPr="000A3AE9">
        <w:rPr>
          <w:sz w:val="28"/>
          <w:szCs w:val="28"/>
        </w:rPr>
        <w:t>(</w:t>
      </w:r>
      <w:r w:rsidR="0070680A" w:rsidRPr="000A3AE9">
        <w:rPr>
          <w:sz w:val="28"/>
          <w:szCs w:val="28"/>
          <w:lang w:val="en-US"/>
        </w:rPr>
        <w:t>Harris</w:t>
      </w:r>
      <w:r w:rsidR="0070680A" w:rsidRPr="000A3AE9">
        <w:rPr>
          <w:sz w:val="28"/>
          <w:szCs w:val="28"/>
        </w:rPr>
        <w:t xml:space="preserve"> </w:t>
      </w:r>
      <w:r w:rsidR="0070680A" w:rsidRPr="000A3AE9">
        <w:rPr>
          <w:sz w:val="28"/>
          <w:szCs w:val="28"/>
          <w:lang w:val="en-US"/>
        </w:rPr>
        <w:t>Z</w:t>
      </w:r>
      <w:r w:rsidR="0070680A" w:rsidRPr="000A3AE9">
        <w:rPr>
          <w:sz w:val="28"/>
          <w:szCs w:val="28"/>
        </w:rPr>
        <w:t>.</w:t>
      </w:r>
      <w:r w:rsidR="0070680A" w:rsidRPr="000A3AE9">
        <w:rPr>
          <w:sz w:val="28"/>
          <w:szCs w:val="28"/>
          <w:lang w:val="en-US"/>
        </w:rPr>
        <w:t>S</w:t>
      </w:r>
      <w:r w:rsidR="0070680A" w:rsidRPr="000A3AE9">
        <w:rPr>
          <w:sz w:val="28"/>
          <w:szCs w:val="28"/>
        </w:rPr>
        <w:t>.</w:t>
      </w:r>
      <w:proofErr w:type="gramEnd"/>
      <w:r w:rsidR="0070680A" w:rsidRPr="000A3AE9">
        <w:rPr>
          <w:sz w:val="28"/>
          <w:szCs w:val="28"/>
        </w:rPr>
        <w:t xml:space="preserve"> </w:t>
      </w:r>
      <w:proofErr w:type="spellStart"/>
      <w:r w:rsidR="0070680A" w:rsidRPr="000A3AE9">
        <w:rPr>
          <w:sz w:val="28"/>
          <w:szCs w:val="28"/>
          <w:lang w:val="en-US"/>
        </w:rPr>
        <w:t>Analyse</w:t>
      </w:r>
      <w:proofErr w:type="spellEnd"/>
      <w:r w:rsidR="0070680A" w:rsidRPr="000A3AE9">
        <w:rPr>
          <w:sz w:val="28"/>
          <w:szCs w:val="28"/>
        </w:rPr>
        <w:t xml:space="preserve"> </w:t>
      </w:r>
      <w:r w:rsidR="0070680A" w:rsidRPr="000A3AE9">
        <w:rPr>
          <w:sz w:val="28"/>
          <w:szCs w:val="28"/>
          <w:lang w:val="en-US"/>
        </w:rPr>
        <w:t>du</w:t>
      </w:r>
      <w:r w:rsidR="0070680A" w:rsidRPr="000A3AE9">
        <w:rPr>
          <w:sz w:val="28"/>
          <w:szCs w:val="28"/>
        </w:rPr>
        <w:t xml:space="preserve"> </w:t>
      </w:r>
      <w:proofErr w:type="spellStart"/>
      <w:r w:rsidR="0070680A" w:rsidRPr="000A3AE9">
        <w:rPr>
          <w:sz w:val="28"/>
          <w:szCs w:val="28"/>
          <w:lang w:val="en-US"/>
        </w:rPr>
        <w:t>discours</w:t>
      </w:r>
      <w:proofErr w:type="spellEnd"/>
      <w:r w:rsidR="0070680A" w:rsidRPr="000A3AE9">
        <w:rPr>
          <w:sz w:val="28"/>
          <w:szCs w:val="28"/>
        </w:rPr>
        <w:t xml:space="preserve"> // </w:t>
      </w:r>
      <w:r w:rsidR="0070680A" w:rsidRPr="000A3AE9">
        <w:rPr>
          <w:sz w:val="28"/>
          <w:szCs w:val="28"/>
          <w:lang w:val="en-US"/>
        </w:rPr>
        <w:t>Languages</w:t>
      </w:r>
      <w:r w:rsidR="0070680A" w:rsidRPr="000A3AE9">
        <w:rPr>
          <w:sz w:val="28"/>
          <w:szCs w:val="28"/>
        </w:rPr>
        <w:t xml:space="preserve">, 1969. – №13. – </w:t>
      </w:r>
      <w:r w:rsidR="0070680A" w:rsidRPr="000A3AE9">
        <w:rPr>
          <w:sz w:val="28"/>
          <w:szCs w:val="28"/>
          <w:lang w:val="en-US"/>
        </w:rPr>
        <w:t>P</w:t>
      </w:r>
      <w:r w:rsidR="0070680A" w:rsidRPr="000A3AE9">
        <w:rPr>
          <w:sz w:val="28"/>
          <w:szCs w:val="28"/>
        </w:rPr>
        <w:t>. 8</w:t>
      </w:r>
      <w:r w:rsidR="0070680A" w:rsidRPr="000A3AE9">
        <w:rPr>
          <w:sz w:val="28"/>
          <w:szCs w:val="28"/>
          <w:lang w:val="en-US"/>
        </w:rPr>
        <w:t> </w:t>
      </w:r>
      <w:r w:rsidR="0070680A" w:rsidRPr="000A3AE9">
        <w:rPr>
          <w:sz w:val="28"/>
          <w:szCs w:val="28"/>
        </w:rPr>
        <w:t>–</w:t>
      </w:r>
      <w:r w:rsidR="0070680A" w:rsidRPr="000A3AE9">
        <w:rPr>
          <w:sz w:val="28"/>
          <w:szCs w:val="28"/>
          <w:lang w:val="en-US"/>
        </w:rPr>
        <w:t> </w:t>
      </w:r>
      <w:r w:rsidR="0070680A" w:rsidRPr="000A3AE9">
        <w:rPr>
          <w:sz w:val="28"/>
          <w:szCs w:val="28"/>
        </w:rPr>
        <w:t>45)</w:t>
      </w:r>
      <w:r w:rsidR="0070680A">
        <w:rPr>
          <w:sz w:val="28"/>
          <w:szCs w:val="28"/>
        </w:rPr>
        <w:t>.</w:t>
      </w:r>
    </w:p>
    <w:p w:rsidR="00155B78" w:rsidRPr="000A3AE9" w:rsidRDefault="000D7AC7" w:rsidP="004260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lastRenderedPageBreak/>
        <w:t xml:space="preserve">К началу 70-х годов </w:t>
      </w:r>
      <w:r w:rsidR="004919C9" w:rsidRPr="000A3AE9">
        <w:rPr>
          <w:sz w:val="28"/>
          <w:szCs w:val="28"/>
        </w:rPr>
        <w:t xml:space="preserve">XX в. </w:t>
      </w:r>
      <w:r w:rsidR="0070680A">
        <w:rPr>
          <w:sz w:val="28"/>
          <w:szCs w:val="28"/>
        </w:rPr>
        <w:t>появилось много</w:t>
      </w:r>
      <w:r w:rsidRPr="000A3AE9">
        <w:rPr>
          <w:sz w:val="28"/>
          <w:szCs w:val="28"/>
        </w:rPr>
        <w:t xml:space="preserve"> работ, изучающих сверхфразовые единства и те процессы, которые имеют место в семантическом взаимодействии языковых единиц</w:t>
      </w:r>
      <w:r w:rsidR="0070680A">
        <w:rPr>
          <w:sz w:val="28"/>
          <w:szCs w:val="28"/>
        </w:rPr>
        <w:t xml:space="preserve">, характеризующихся как </w:t>
      </w:r>
      <w:proofErr w:type="spellStart"/>
      <w:r w:rsidR="0070680A">
        <w:rPr>
          <w:sz w:val="28"/>
          <w:szCs w:val="28"/>
        </w:rPr>
        <w:t>полипредикатные</w:t>
      </w:r>
      <w:proofErr w:type="spellEnd"/>
      <w:r w:rsidRPr="000A3AE9">
        <w:rPr>
          <w:sz w:val="28"/>
          <w:szCs w:val="28"/>
        </w:rPr>
        <w:t xml:space="preserve"> высказывания</w:t>
      </w:r>
      <w:r w:rsidR="00E61ED3">
        <w:rPr>
          <w:sz w:val="28"/>
          <w:szCs w:val="28"/>
        </w:rPr>
        <w:t>.</w:t>
      </w:r>
      <w:r w:rsidR="00155B78" w:rsidRPr="000A3AE9">
        <w:rPr>
          <w:sz w:val="28"/>
          <w:szCs w:val="28"/>
        </w:rPr>
        <w:t xml:space="preserve"> </w:t>
      </w:r>
    </w:p>
    <w:p w:rsidR="00151E03" w:rsidRPr="000A3AE9" w:rsidRDefault="0070680A" w:rsidP="004260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же время сформировалось научное направление</w:t>
      </w:r>
      <w:r w:rsidR="000D7AC7" w:rsidRPr="000A3AE9">
        <w:rPr>
          <w:sz w:val="28"/>
          <w:szCs w:val="28"/>
        </w:rPr>
        <w:t xml:space="preserve"> «лингвистика </w:t>
      </w:r>
      <w:r w:rsidR="00B40A92">
        <w:rPr>
          <w:sz w:val="28"/>
          <w:szCs w:val="28"/>
        </w:rPr>
        <w:t>текста», объединившее не только</w:t>
      </w:r>
      <w:r w:rsidR="000D7AC7" w:rsidRPr="000A3AE9">
        <w:rPr>
          <w:sz w:val="28"/>
          <w:szCs w:val="28"/>
        </w:rPr>
        <w:t xml:space="preserve"> лингвистические исследов</w:t>
      </w:r>
      <w:r w:rsidR="00B40A92">
        <w:rPr>
          <w:sz w:val="28"/>
          <w:szCs w:val="28"/>
        </w:rPr>
        <w:t>ания, но</w:t>
      </w:r>
      <w:r w:rsidR="00950A75">
        <w:rPr>
          <w:sz w:val="28"/>
          <w:szCs w:val="28"/>
        </w:rPr>
        <w:t xml:space="preserve"> и смежные векторы</w:t>
      </w:r>
      <w:r w:rsidR="000D7AC7" w:rsidRPr="000A3AE9">
        <w:rPr>
          <w:sz w:val="28"/>
          <w:szCs w:val="28"/>
        </w:rPr>
        <w:t xml:space="preserve"> </w:t>
      </w:r>
      <w:r w:rsidR="00950A75">
        <w:rPr>
          <w:sz w:val="28"/>
          <w:szCs w:val="28"/>
        </w:rPr>
        <w:t>в изучении</w:t>
      </w:r>
      <w:r w:rsidR="00155B78" w:rsidRPr="000A3AE9">
        <w:rPr>
          <w:sz w:val="28"/>
          <w:szCs w:val="28"/>
        </w:rPr>
        <w:t xml:space="preserve"> текста связной речи</w:t>
      </w:r>
      <w:r w:rsidR="004919C9" w:rsidRPr="000A3AE9">
        <w:rPr>
          <w:sz w:val="28"/>
          <w:szCs w:val="28"/>
        </w:rPr>
        <w:t>.</w:t>
      </w:r>
      <w:r w:rsidR="00155B78" w:rsidRPr="000A3AE9">
        <w:rPr>
          <w:sz w:val="28"/>
          <w:szCs w:val="28"/>
        </w:rPr>
        <w:t xml:space="preserve"> </w:t>
      </w:r>
      <w:r w:rsidR="004919C9" w:rsidRPr="000A3AE9">
        <w:rPr>
          <w:sz w:val="28"/>
          <w:szCs w:val="28"/>
        </w:rPr>
        <w:t xml:space="preserve">Это </w:t>
      </w:r>
      <w:r w:rsidR="00950A75">
        <w:rPr>
          <w:sz w:val="28"/>
          <w:szCs w:val="28"/>
        </w:rPr>
        <w:t xml:space="preserve">и </w:t>
      </w:r>
      <w:r w:rsidR="00155B78" w:rsidRPr="000A3AE9">
        <w:rPr>
          <w:sz w:val="28"/>
          <w:szCs w:val="28"/>
        </w:rPr>
        <w:t>теоретические</w:t>
      </w:r>
      <w:r w:rsidR="004919C9" w:rsidRPr="000A3AE9">
        <w:rPr>
          <w:sz w:val="28"/>
          <w:szCs w:val="28"/>
        </w:rPr>
        <w:t xml:space="preserve"> дисциплины: </w:t>
      </w:r>
      <w:r w:rsidR="000D7AC7" w:rsidRPr="000A3AE9">
        <w:rPr>
          <w:sz w:val="28"/>
          <w:szCs w:val="28"/>
        </w:rPr>
        <w:t>литературовед</w:t>
      </w:r>
      <w:r w:rsidR="00155B78" w:rsidRPr="000A3AE9">
        <w:rPr>
          <w:sz w:val="28"/>
          <w:szCs w:val="28"/>
        </w:rPr>
        <w:t>ение, функциональная стилистика</w:t>
      </w:r>
      <w:r w:rsidR="000D7AC7" w:rsidRPr="000A3AE9">
        <w:rPr>
          <w:sz w:val="28"/>
          <w:szCs w:val="28"/>
        </w:rPr>
        <w:t xml:space="preserve"> и </w:t>
      </w:r>
      <w:r w:rsidR="004919C9" w:rsidRPr="000A3AE9">
        <w:rPr>
          <w:sz w:val="28"/>
          <w:szCs w:val="28"/>
        </w:rPr>
        <w:t xml:space="preserve">дисциплины, </w:t>
      </w:r>
      <w:r w:rsidR="000D7AC7" w:rsidRPr="000A3AE9">
        <w:rPr>
          <w:sz w:val="28"/>
          <w:szCs w:val="28"/>
        </w:rPr>
        <w:t>имеющие прикладную направленность</w:t>
      </w:r>
      <w:r w:rsidR="004919C9" w:rsidRPr="000A3AE9">
        <w:rPr>
          <w:sz w:val="28"/>
          <w:szCs w:val="28"/>
        </w:rPr>
        <w:t>:</w:t>
      </w:r>
      <w:r w:rsidR="00155B78" w:rsidRPr="000A3AE9">
        <w:rPr>
          <w:sz w:val="28"/>
          <w:szCs w:val="28"/>
        </w:rPr>
        <w:t xml:space="preserve"> </w:t>
      </w:r>
      <w:r w:rsidR="000D7AC7" w:rsidRPr="000A3AE9">
        <w:rPr>
          <w:sz w:val="28"/>
          <w:szCs w:val="28"/>
        </w:rPr>
        <w:t>и</w:t>
      </w:r>
      <w:r w:rsidR="00155B78" w:rsidRPr="000A3AE9">
        <w:rPr>
          <w:sz w:val="28"/>
          <w:szCs w:val="28"/>
        </w:rPr>
        <w:t>нформатик</w:t>
      </w:r>
      <w:r w:rsidR="00950A75">
        <w:rPr>
          <w:sz w:val="28"/>
          <w:szCs w:val="28"/>
        </w:rPr>
        <w:t xml:space="preserve">а, теория коммуникации и др., служащие для </w:t>
      </w:r>
      <w:r w:rsidR="00151E03" w:rsidRPr="000A3AE9">
        <w:rPr>
          <w:sz w:val="28"/>
          <w:szCs w:val="28"/>
        </w:rPr>
        <w:t xml:space="preserve"> </w:t>
      </w:r>
      <w:r w:rsidR="00950A75">
        <w:rPr>
          <w:sz w:val="28"/>
          <w:szCs w:val="28"/>
        </w:rPr>
        <w:t>практического использования лингвистики в различных областях деятельности человека.</w:t>
      </w:r>
    </w:p>
    <w:p w:rsidR="000D7AC7" w:rsidRPr="000A3AE9" w:rsidRDefault="00153E0B" w:rsidP="004260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0D7AC7" w:rsidRPr="000A3AE9">
        <w:rPr>
          <w:sz w:val="28"/>
          <w:szCs w:val="28"/>
        </w:rPr>
        <w:t xml:space="preserve"> текст оказался</w:t>
      </w:r>
      <w:r>
        <w:rPr>
          <w:sz w:val="28"/>
          <w:szCs w:val="28"/>
        </w:rPr>
        <w:t xml:space="preserve"> в поле зрения разных дисциплин</w:t>
      </w:r>
      <w:proofErr w:type="gramStart"/>
      <w:r>
        <w:rPr>
          <w:sz w:val="28"/>
          <w:szCs w:val="28"/>
        </w:rPr>
        <w:t>.</w:t>
      </w:r>
      <w:proofErr w:type="gramEnd"/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313ACE">
        <w:rPr>
          <w:sz w:val="28"/>
          <w:szCs w:val="28"/>
        </w:rPr>
        <w:t>в лингвистике</w:t>
      </w:r>
      <w:r w:rsidR="000D7AC7" w:rsidRPr="000A3AE9">
        <w:rPr>
          <w:sz w:val="28"/>
          <w:szCs w:val="28"/>
        </w:rPr>
        <w:t xml:space="preserve">, объектом </w:t>
      </w:r>
      <w:r w:rsidR="00313ACE">
        <w:rPr>
          <w:sz w:val="28"/>
          <w:szCs w:val="28"/>
        </w:rPr>
        <w:t>изучения которой традиционно служит</w:t>
      </w:r>
      <w:r w:rsidR="000D7AC7" w:rsidRPr="000A3AE9">
        <w:rPr>
          <w:sz w:val="28"/>
          <w:szCs w:val="28"/>
        </w:rPr>
        <w:t xml:space="preserve"> язык, возникла необходимость более </w:t>
      </w:r>
      <w:r w:rsidR="00313ACE">
        <w:rPr>
          <w:sz w:val="28"/>
          <w:szCs w:val="28"/>
        </w:rPr>
        <w:t>рельефного осмысления заявившего о себе нового</w:t>
      </w:r>
      <w:r w:rsidR="000D7AC7" w:rsidRPr="000A3AE9">
        <w:rPr>
          <w:sz w:val="28"/>
          <w:szCs w:val="28"/>
        </w:rPr>
        <w:t xml:space="preserve"> предмет</w:t>
      </w:r>
      <w:r w:rsidR="00313ACE">
        <w:rPr>
          <w:sz w:val="28"/>
          <w:szCs w:val="28"/>
        </w:rPr>
        <w:t>а</w:t>
      </w:r>
      <w:r w:rsidR="000D7AC7" w:rsidRPr="000A3AE9">
        <w:rPr>
          <w:sz w:val="28"/>
          <w:szCs w:val="28"/>
        </w:rPr>
        <w:t xml:space="preserve">. </w:t>
      </w:r>
      <w:proofErr w:type="gramStart"/>
      <w:r w:rsidR="00313ACE">
        <w:rPr>
          <w:sz w:val="28"/>
          <w:szCs w:val="28"/>
        </w:rPr>
        <w:t>Г</w:t>
      </w:r>
      <w:r w:rsidR="000D7AC7" w:rsidRPr="000A3AE9">
        <w:rPr>
          <w:sz w:val="28"/>
          <w:szCs w:val="28"/>
        </w:rPr>
        <w:t>раниц</w:t>
      </w:r>
      <w:r w:rsidR="00313ACE">
        <w:rPr>
          <w:sz w:val="28"/>
          <w:szCs w:val="28"/>
        </w:rPr>
        <w:t>ы</w:t>
      </w:r>
      <w:r w:rsidR="000D7AC7" w:rsidRPr="000A3AE9">
        <w:rPr>
          <w:sz w:val="28"/>
          <w:szCs w:val="28"/>
        </w:rPr>
        <w:t xml:space="preserve"> лингвистических иссле</w:t>
      </w:r>
      <w:r w:rsidR="00993393" w:rsidRPr="000A3AE9">
        <w:rPr>
          <w:sz w:val="28"/>
          <w:szCs w:val="28"/>
        </w:rPr>
        <w:t xml:space="preserve">дований </w:t>
      </w:r>
      <w:r w:rsidR="00313ACE">
        <w:rPr>
          <w:sz w:val="28"/>
          <w:szCs w:val="28"/>
        </w:rPr>
        <w:t xml:space="preserve">были расширены учёными </w:t>
      </w:r>
      <w:r w:rsidR="00993393" w:rsidRPr="000A3AE9">
        <w:rPr>
          <w:sz w:val="28"/>
          <w:szCs w:val="28"/>
        </w:rPr>
        <w:t>за пределы предложения –</w:t>
      </w:r>
      <w:r w:rsidR="000D7AC7" w:rsidRPr="000A3AE9">
        <w:rPr>
          <w:sz w:val="28"/>
          <w:szCs w:val="28"/>
        </w:rPr>
        <w:t xml:space="preserve"> на уровень дискурса</w:t>
      </w:r>
      <w:r w:rsidR="004919C9" w:rsidRPr="000A3AE9">
        <w:rPr>
          <w:sz w:val="28"/>
          <w:szCs w:val="28"/>
        </w:rPr>
        <w:t xml:space="preserve"> </w:t>
      </w:r>
      <w:r w:rsidR="00155B78" w:rsidRPr="000A3AE9">
        <w:rPr>
          <w:sz w:val="28"/>
          <w:szCs w:val="28"/>
        </w:rPr>
        <w:t xml:space="preserve"> (</w:t>
      </w:r>
      <w:proofErr w:type="spellStart"/>
      <w:r w:rsidR="00F64117" w:rsidRPr="000A3AE9">
        <w:rPr>
          <w:sz w:val="28"/>
          <w:szCs w:val="28"/>
        </w:rPr>
        <w:t>Бенвенист</w:t>
      </w:r>
      <w:proofErr w:type="spellEnd"/>
      <w:r w:rsidR="00155B78" w:rsidRPr="000A3AE9">
        <w:rPr>
          <w:sz w:val="28"/>
          <w:szCs w:val="28"/>
        </w:rPr>
        <w:t xml:space="preserve"> </w:t>
      </w:r>
      <w:r w:rsidR="00F64117" w:rsidRPr="000A3AE9">
        <w:rPr>
          <w:sz w:val="28"/>
          <w:szCs w:val="28"/>
        </w:rPr>
        <w:t>Э</w:t>
      </w:r>
      <w:r w:rsidR="00155B78" w:rsidRPr="000A3AE9">
        <w:rPr>
          <w:sz w:val="28"/>
          <w:szCs w:val="28"/>
        </w:rPr>
        <w:t xml:space="preserve">. </w:t>
      </w:r>
      <w:r w:rsidR="00F64117" w:rsidRPr="000A3AE9">
        <w:rPr>
          <w:sz w:val="28"/>
          <w:szCs w:val="28"/>
        </w:rPr>
        <w:t>Общая лингвистика</w:t>
      </w:r>
      <w:r w:rsidR="00155B78" w:rsidRPr="000A3AE9">
        <w:rPr>
          <w:sz w:val="28"/>
          <w:szCs w:val="28"/>
        </w:rPr>
        <w:t>.</w:t>
      </w:r>
      <w:proofErr w:type="gramEnd"/>
      <w:r w:rsidR="00155B78" w:rsidRPr="000A3AE9">
        <w:rPr>
          <w:sz w:val="28"/>
          <w:szCs w:val="28"/>
        </w:rPr>
        <w:t xml:space="preserve"> – </w:t>
      </w:r>
      <w:proofErr w:type="gramStart"/>
      <w:r w:rsidR="00F64117" w:rsidRPr="000A3AE9">
        <w:rPr>
          <w:sz w:val="28"/>
          <w:szCs w:val="28"/>
        </w:rPr>
        <w:t>М</w:t>
      </w:r>
      <w:r w:rsidR="00155B78" w:rsidRPr="000A3AE9">
        <w:rPr>
          <w:sz w:val="28"/>
          <w:szCs w:val="28"/>
        </w:rPr>
        <w:t xml:space="preserve">: </w:t>
      </w:r>
      <w:r w:rsidR="00F64117" w:rsidRPr="000A3AE9">
        <w:rPr>
          <w:sz w:val="28"/>
          <w:szCs w:val="28"/>
        </w:rPr>
        <w:t>Прогресс, 1974. – 448</w:t>
      </w:r>
      <w:r w:rsidR="00155B78" w:rsidRPr="000A3AE9">
        <w:rPr>
          <w:sz w:val="28"/>
          <w:szCs w:val="28"/>
        </w:rPr>
        <w:t xml:space="preserve"> </w:t>
      </w:r>
      <w:r w:rsidR="00F64117" w:rsidRPr="000A3AE9">
        <w:rPr>
          <w:sz w:val="28"/>
          <w:szCs w:val="28"/>
        </w:rPr>
        <w:t>с</w:t>
      </w:r>
      <w:r w:rsidR="00155B78" w:rsidRPr="000A3AE9">
        <w:rPr>
          <w:sz w:val="28"/>
          <w:szCs w:val="28"/>
        </w:rPr>
        <w:t>.)</w:t>
      </w:r>
      <w:r w:rsidR="000D7AC7" w:rsidRPr="000A3AE9">
        <w:rPr>
          <w:sz w:val="28"/>
          <w:szCs w:val="28"/>
        </w:rPr>
        <w:t>.</w:t>
      </w:r>
      <w:proofErr w:type="gramEnd"/>
    </w:p>
    <w:p w:rsidR="00562E96" w:rsidRPr="000A3AE9" w:rsidRDefault="00313ACE" w:rsidP="00562E96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Бенвенист</w:t>
      </w:r>
      <w:proofErr w:type="spellEnd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понимающий дискурс в широком смысле, </w:t>
      </w:r>
      <w:r w:rsidR="00835671">
        <w:rPr>
          <w:rFonts w:ascii="Times New Roman" w:eastAsia="Times New Roman" w:hAnsi="Times New Roman"/>
          <w:sz w:val="28"/>
          <w:szCs w:val="28"/>
          <w:lang w:eastAsia="ru-RU"/>
        </w:rPr>
        <w:t>отме</w:t>
      </w:r>
      <w:r w:rsidR="00FE1A9F">
        <w:rPr>
          <w:rFonts w:ascii="Times New Roman" w:eastAsia="Times New Roman" w:hAnsi="Times New Roman"/>
          <w:sz w:val="28"/>
          <w:szCs w:val="28"/>
          <w:lang w:eastAsia="ru-RU"/>
        </w:rPr>
        <w:t>чал следующие важнейшие</w:t>
      </w:r>
      <w:r w:rsidR="0083567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черты: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соотнесение дискурса с конкретными участниками </w:t>
      </w:r>
      <w:r w:rsidR="00FE1A9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коммуникативного 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="00835671">
        <w:rPr>
          <w:rFonts w:ascii="Times New Roman" w:eastAsia="Times New Roman" w:hAnsi="Times New Roman"/>
          <w:sz w:val="28"/>
          <w:szCs w:val="28"/>
          <w:lang w:eastAsia="ru-RU"/>
        </w:rPr>
        <w:t>та, т.е. говорящим и слушателем,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 коммуникативным намерением говорящего каким-либо образом воздействовать на слушателя. </w:t>
      </w:r>
      <w:proofErr w:type="gramStart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Кашкин</w:t>
      </w:r>
      <w:proofErr w:type="spellEnd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В. Б. Введение в теорию коммуникации:</w:t>
      </w:r>
      <w:proofErr w:type="gramEnd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</w:t>
      </w:r>
      <w:proofErr w:type="gramStart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особие. – Воронеж: Изд-во ВГТУ, 2000. – </w:t>
      </w:r>
      <w:proofErr w:type="gramStart"/>
      <w:r w:rsidR="0065703E" w:rsidRPr="000A3AE9">
        <w:rPr>
          <w:rFonts w:ascii="Times New Roman" w:eastAsia="Times New Roman" w:hAnsi="Times New Roman"/>
          <w:sz w:val="28"/>
          <w:szCs w:val="28"/>
          <w:lang w:eastAsia="ru-RU"/>
        </w:rPr>
        <w:t>С. 12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5703E" w:rsidRPr="000A3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D7AC7" w:rsidRPr="000A3AE9" w:rsidRDefault="000D7AC7" w:rsidP="00AE2F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t xml:space="preserve">В изучении дискурса </w:t>
      </w:r>
      <w:r w:rsidR="00FE1A9F">
        <w:rPr>
          <w:sz w:val="28"/>
          <w:szCs w:val="28"/>
        </w:rPr>
        <w:t>обычно</w:t>
      </w:r>
      <w:r w:rsidRPr="000A3AE9">
        <w:rPr>
          <w:sz w:val="28"/>
          <w:szCs w:val="28"/>
        </w:rPr>
        <w:t xml:space="preserve"> </w:t>
      </w:r>
      <w:r w:rsidR="00FE1A9F">
        <w:rPr>
          <w:sz w:val="28"/>
          <w:szCs w:val="28"/>
        </w:rPr>
        <w:t>выделяют</w:t>
      </w:r>
      <w:r w:rsidRPr="000A3AE9">
        <w:rPr>
          <w:sz w:val="28"/>
          <w:szCs w:val="28"/>
        </w:rPr>
        <w:t xml:space="preserve"> две школы: московскую и волгоградскую. Московская школа опирается на труды В.</w:t>
      </w:r>
      <w:r w:rsidR="00AE2F3D" w:rsidRPr="000A3AE9">
        <w:rPr>
          <w:sz w:val="28"/>
          <w:szCs w:val="28"/>
        </w:rPr>
        <w:t xml:space="preserve"> </w:t>
      </w:r>
      <w:r w:rsidRPr="000A3AE9">
        <w:rPr>
          <w:sz w:val="28"/>
          <w:szCs w:val="28"/>
        </w:rPr>
        <w:t xml:space="preserve">И. </w:t>
      </w:r>
      <w:proofErr w:type="spellStart"/>
      <w:r w:rsidRPr="000A3AE9">
        <w:rPr>
          <w:sz w:val="28"/>
          <w:szCs w:val="28"/>
        </w:rPr>
        <w:t>Тюпы</w:t>
      </w:r>
      <w:proofErr w:type="spellEnd"/>
      <w:r w:rsidRPr="000A3AE9">
        <w:rPr>
          <w:sz w:val="28"/>
          <w:szCs w:val="28"/>
        </w:rPr>
        <w:t xml:space="preserve"> и его коллег по журналу «Дис</w:t>
      </w:r>
      <w:r w:rsidR="004A78EC">
        <w:rPr>
          <w:sz w:val="28"/>
          <w:szCs w:val="28"/>
        </w:rPr>
        <w:t xml:space="preserve">курс». Они определяют дискурс по модели </w:t>
      </w:r>
      <w:r w:rsidRPr="000A3AE9">
        <w:rPr>
          <w:sz w:val="28"/>
          <w:szCs w:val="28"/>
        </w:rPr>
        <w:t xml:space="preserve">Т. </w:t>
      </w:r>
      <w:proofErr w:type="spellStart"/>
      <w:r w:rsidRPr="000A3AE9">
        <w:rPr>
          <w:sz w:val="28"/>
          <w:szCs w:val="28"/>
        </w:rPr>
        <w:t>ван</w:t>
      </w:r>
      <w:proofErr w:type="spellEnd"/>
      <w:r w:rsidRPr="000A3AE9">
        <w:rPr>
          <w:sz w:val="28"/>
          <w:szCs w:val="28"/>
        </w:rPr>
        <w:t xml:space="preserve"> Дейка, </w:t>
      </w:r>
      <w:r w:rsidR="004A78EC">
        <w:rPr>
          <w:sz w:val="28"/>
          <w:szCs w:val="28"/>
        </w:rPr>
        <w:t>в основе которой дискурс рассматривается как</w:t>
      </w:r>
      <w:r w:rsidRPr="000A3AE9">
        <w:rPr>
          <w:sz w:val="28"/>
          <w:szCs w:val="28"/>
        </w:rPr>
        <w:t xml:space="preserve"> «коммуникативное событие». </w:t>
      </w:r>
      <w:proofErr w:type="gramStart"/>
      <w:r w:rsidRPr="000A3AE9">
        <w:rPr>
          <w:sz w:val="28"/>
          <w:szCs w:val="28"/>
        </w:rPr>
        <w:t xml:space="preserve">В этом случае дискурс подразумевает 3 аспекта: креативный (субъект коммуникативной инициативы – автор), </w:t>
      </w:r>
      <w:proofErr w:type="spellStart"/>
      <w:r w:rsidRPr="000A3AE9">
        <w:rPr>
          <w:sz w:val="28"/>
          <w:szCs w:val="28"/>
        </w:rPr>
        <w:t>референтный</w:t>
      </w:r>
      <w:proofErr w:type="spellEnd"/>
      <w:r w:rsidRPr="000A3AE9">
        <w:rPr>
          <w:sz w:val="28"/>
          <w:szCs w:val="28"/>
        </w:rPr>
        <w:t xml:space="preserve"> (предметно-смысловая </w:t>
      </w:r>
      <w:r w:rsidRPr="000A3AE9">
        <w:rPr>
          <w:sz w:val="28"/>
          <w:szCs w:val="28"/>
        </w:rPr>
        <w:lastRenderedPageBreak/>
        <w:t>сторона высказывания) и рецептивный (адресат)</w:t>
      </w:r>
      <w:r w:rsidR="00155B78" w:rsidRPr="000A3AE9">
        <w:rPr>
          <w:sz w:val="28"/>
          <w:szCs w:val="28"/>
        </w:rPr>
        <w:t xml:space="preserve"> (Тюпа В.</w:t>
      </w:r>
      <w:r w:rsidR="00AE2F3D" w:rsidRPr="000A3AE9">
        <w:rPr>
          <w:sz w:val="28"/>
          <w:szCs w:val="28"/>
        </w:rPr>
        <w:t xml:space="preserve"> </w:t>
      </w:r>
      <w:r w:rsidR="00155B78" w:rsidRPr="000A3AE9">
        <w:rPr>
          <w:sz w:val="28"/>
          <w:szCs w:val="28"/>
        </w:rPr>
        <w:t>И.</w:t>
      </w:r>
      <w:r w:rsidR="00AE2F3D" w:rsidRPr="000A3AE9">
        <w:rPr>
          <w:sz w:val="28"/>
          <w:szCs w:val="28"/>
        </w:rPr>
        <w:t xml:space="preserve"> Аналитика художественного.</w:t>
      </w:r>
      <w:proofErr w:type="gramEnd"/>
      <w:r w:rsidR="00AE2F3D" w:rsidRPr="000A3AE9">
        <w:rPr>
          <w:sz w:val="28"/>
          <w:szCs w:val="28"/>
        </w:rPr>
        <w:t> – М: Лабиринт, 2001. – </w:t>
      </w:r>
      <w:proofErr w:type="gramStart"/>
      <w:r w:rsidR="00AE2F3D" w:rsidRPr="000A3AE9">
        <w:rPr>
          <w:sz w:val="28"/>
          <w:szCs w:val="28"/>
        </w:rPr>
        <w:t>С.</w:t>
      </w:r>
      <w:r w:rsidR="003422A2" w:rsidRPr="000A3AE9">
        <w:rPr>
          <w:sz w:val="28"/>
          <w:szCs w:val="28"/>
        </w:rPr>
        <w:t xml:space="preserve"> </w:t>
      </w:r>
      <w:r w:rsidR="00AE2F3D" w:rsidRPr="000A3AE9">
        <w:rPr>
          <w:sz w:val="28"/>
          <w:szCs w:val="28"/>
        </w:rPr>
        <w:t>24</w:t>
      </w:r>
      <w:r w:rsidR="00155B78" w:rsidRPr="000A3AE9">
        <w:rPr>
          <w:sz w:val="28"/>
          <w:szCs w:val="28"/>
        </w:rPr>
        <w:t>)</w:t>
      </w:r>
      <w:r w:rsidRPr="000A3AE9">
        <w:rPr>
          <w:sz w:val="28"/>
          <w:szCs w:val="28"/>
        </w:rPr>
        <w:t>.</w:t>
      </w:r>
      <w:proofErr w:type="gramEnd"/>
    </w:p>
    <w:p w:rsidR="000D7AC7" w:rsidRPr="000A3AE9" w:rsidRDefault="009D775B" w:rsidP="004260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Исследования волгоградской школы базируются</w:t>
      </w:r>
      <w:r w:rsidR="000D7AC7" w:rsidRPr="000A3AE9">
        <w:rPr>
          <w:sz w:val="28"/>
          <w:szCs w:val="28"/>
        </w:rPr>
        <w:t xml:space="preserve"> на </w:t>
      </w:r>
      <w:r>
        <w:rPr>
          <w:sz w:val="28"/>
          <w:szCs w:val="28"/>
        </w:rPr>
        <w:t>определении дискурса, данного</w:t>
      </w:r>
      <w:r w:rsidR="000D7AC7" w:rsidRPr="000A3AE9">
        <w:rPr>
          <w:sz w:val="28"/>
          <w:szCs w:val="28"/>
        </w:rPr>
        <w:t xml:space="preserve"> Н.</w:t>
      </w:r>
      <w:r w:rsidR="003422A2" w:rsidRPr="000A3AE9">
        <w:rPr>
          <w:sz w:val="28"/>
          <w:szCs w:val="28"/>
        </w:rPr>
        <w:t xml:space="preserve"> </w:t>
      </w:r>
      <w:r w:rsidR="000D7AC7" w:rsidRPr="000A3AE9">
        <w:rPr>
          <w:sz w:val="28"/>
          <w:szCs w:val="28"/>
        </w:rPr>
        <w:t>Д. Арутюновой: дискурс – это «связный текст в совокупности с экстралингвистическими, прагматическими, социокультурными, психологическими и др. факторами; текст, взятый в событийном аспекте; речь, рассматриваемая как целенаправленное социальное действие, как компонент, участвующий в</w:t>
      </w:r>
      <w:r w:rsidR="003422A2" w:rsidRPr="000A3AE9">
        <w:rPr>
          <w:sz w:val="28"/>
          <w:szCs w:val="28"/>
        </w:rPr>
        <w:t>о</w:t>
      </w:r>
      <w:r w:rsidR="000D7AC7" w:rsidRPr="000A3AE9">
        <w:rPr>
          <w:sz w:val="28"/>
          <w:szCs w:val="28"/>
        </w:rPr>
        <w:t xml:space="preserve"> взаимодействии людей, в механизмах их сознания (когнитивных процессах).</w:t>
      </w:r>
      <w:proofErr w:type="gramEnd"/>
      <w:r w:rsidR="000D7AC7" w:rsidRPr="000A3AE9">
        <w:rPr>
          <w:sz w:val="28"/>
          <w:szCs w:val="28"/>
        </w:rPr>
        <w:t xml:space="preserve"> </w:t>
      </w:r>
      <w:proofErr w:type="gramStart"/>
      <w:r w:rsidR="000D7AC7" w:rsidRPr="000A3AE9">
        <w:rPr>
          <w:sz w:val="28"/>
          <w:szCs w:val="28"/>
        </w:rPr>
        <w:t xml:space="preserve">Дискурс </w:t>
      </w:r>
      <w:r w:rsidR="00AA4758" w:rsidRPr="000A3AE9">
        <w:rPr>
          <w:sz w:val="28"/>
          <w:szCs w:val="28"/>
        </w:rPr>
        <w:t>– это речь, «погруженная в жизнь</w:t>
      </w:r>
      <w:r w:rsidR="000D7AC7" w:rsidRPr="000A3AE9">
        <w:rPr>
          <w:sz w:val="28"/>
          <w:szCs w:val="28"/>
        </w:rPr>
        <w:t>»</w:t>
      </w:r>
      <w:r w:rsidR="00155B78" w:rsidRPr="000A3AE9">
        <w:rPr>
          <w:sz w:val="28"/>
          <w:szCs w:val="28"/>
        </w:rPr>
        <w:t xml:space="preserve"> (</w:t>
      </w:r>
      <w:r w:rsidR="003422A2" w:rsidRPr="000A3AE9">
        <w:rPr>
          <w:sz w:val="28"/>
          <w:szCs w:val="28"/>
        </w:rPr>
        <w:t>Арутюнова Н. Д. Дискурс / Лингвистический энциклопедический словарь.</w:t>
      </w:r>
      <w:proofErr w:type="gramEnd"/>
      <w:r w:rsidR="003422A2" w:rsidRPr="000A3AE9">
        <w:rPr>
          <w:sz w:val="28"/>
          <w:szCs w:val="28"/>
        </w:rPr>
        <w:t xml:space="preserve"> – М.: Изд-во «Советская энциклопедия», 1990. – </w:t>
      </w:r>
      <w:proofErr w:type="gramStart"/>
      <w:r w:rsidR="003422A2" w:rsidRPr="000A3AE9">
        <w:rPr>
          <w:sz w:val="28"/>
          <w:szCs w:val="28"/>
        </w:rPr>
        <w:t>С. 136–137</w:t>
      </w:r>
      <w:r w:rsidR="00155B78" w:rsidRPr="000A3AE9">
        <w:rPr>
          <w:sz w:val="28"/>
          <w:szCs w:val="28"/>
        </w:rPr>
        <w:t>)</w:t>
      </w:r>
      <w:r w:rsidR="000D7AC7" w:rsidRPr="000A3AE9">
        <w:rPr>
          <w:sz w:val="28"/>
          <w:szCs w:val="28"/>
        </w:rPr>
        <w:t>.</w:t>
      </w:r>
      <w:proofErr w:type="gramEnd"/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волгоградские ученые характеризуют дискурс во взаимосвязи</w:t>
      </w:r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социолингвистических позиций</w:t>
      </w:r>
      <w:r w:rsidR="000D7AC7" w:rsidRPr="000A3AE9">
        <w:rPr>
          <w:sz w:val="28"/>
          <w:szCs w:val="28"/>
        </w:rPr>
        <w:t xml:space="preserve"> анализа </w:t>
      </w:r>
      <w:r>
        <w:rPr>
          <w:sz w:val="28"/>
          <w:szCs w:val="28"/>
        </w:rPr>
        <w:t xml:space="preserve">текста с </w:t>
      </w:r>
      <w:proofErr w:type="gramStart"/>
      <w:r>
        <w:rPr>
          <w:sz w:val="28"/>
          <w:szCs w:val="28"/>
        </w:rPr>
        <w:t>лингвистическими</w:t>
      </w:r>
      <w:proofErr w:type="gramEnd"/>
      <w:r w:rsidR="000D7AC7" w:rsidRPr="000A3AE9">
        <w:rPr>
          <w:sz w:val="28"/>
          <w:szCs w:val="28"/>
        </w:rPr>
        <w:t xml:space="preserve">. </w:t>
      </w:r>
      <w:r>
        <w:rPr>
          <w:sz w:val="28"/>
          <w:szCs w:val="28"/>
        </w:rPr>
        <w:t>Ими разработана т</w:t>
      </w:r>
      <w:r w:rsidR="000D7AC7" w:rsidRPr="000A3AE9">
        <w:rPr>
          <w:sz w:val="28"/>
          <w:szCs w:val="28"/>
        </w:rPr>
        <w:t>ипология дискурсов</w:t>
      </w:r>
      <w:r>
        <w:rPr>
          <w:sz w:val="28"/>
          <w:szCs w:val="28"/>
        </w:rPr>
        <w:t>, которая</w:t>
      </w:r>
      <w:r w:rsidR="000D7AC7" w:rsidRPr="000A3AE9">
        <w:rPr>
          <w:sz w:val="28"/>
          <w:szCs w:val="28"/>
        </w:rPr>
        <w:t xml:space="preserve"> связана с критериям</w:t>
      </w:r>
      <w:r w:rsidR="003B761B">
        <w:rPr>
          <w:sz w:val="28"/>
          <w:szCs w:val="28"/>
        </w:rPr>
        <w:t>и передачи знания, опорой на</w:t>
      </w:r>
      <w:r w:rsidR="000D7AC7" w:rsidRPr="000A3AE9">
        <w:rPr>
          <w:sz w:val="28"/>
          <w:szCs w:val="28"/>
        </w:rPr>
        <w:t xml:space="preserve"> знани</w:t>
      </w:r>
      <w:r w:rsidR="003B761B">
        <w:rPr>
          <w:sz w:val="28"/>
          <w:szCs w:val="28"/>
        </w:rPr>
        <w:t>я</w:t>
      </w:r>
      <w:r w:rsidR="000D7AC7" w:rsidRPr="000A3AE9">
        <w:rPr>
          <w:sz w:val="28"/>
          <w:szCs w:val="28"/>
        </w:rPr>
        <w:t xml:space="preserve"> особого рода (выделяются религиозный, педагогический, деловой</w:t>
      </w:r>
      <w:r w:rsidR="003B761B">
        <w:rPr>
          <w:sz w:val="28"/>
          <w:szCs w:val="28"/>
        </w:rPr>
        <w:t>, политический</w:t>
      </w:r>
      <w:r w:rsidR="000D7AC7" w:rsidRPr="000A3AE9">
        <w:rPr>
          <w:sz w:val="28"/>
          <w:szCs w:val="28"/>
        </w:rPr>
        <w:t xml:space="preserve"> и др. д</w:t>
      </w:r>
      <w:r w:rsidR="003B761B">
        <w:rPr>
          <w:sz w:val="28"/>
          <w:szCs w:val="28"/>
        </w:rPr>
        <w:t>искурсы), то есть можно констатировать, что</w:t>
      </w:r>
      <w:r w:rsidR="000D7AC7" w:rsidRPr="000A3AE9">
        <w:rPr>
          <w:sz w:val="28"/>
          <w:szCs w:val="28"/>
        </w:rPr>
        <w:t xml:space="preserve"> </w:t>
      </w:r>
      <w:proofErr w:type="spellStart"/>
      <w:r w:rsidR="003B761B">
        <w:rPr>
          <w:sz w:val="28"/>
          <w:szCs w:val="28"/>
        </w:rPr>
        <w:t>дискурсный</w:t>
      </w:r>
      <w:proofErr w:type="spellEnd"/>
      <w:r w:rsidR="003B761B">
        <w:rPr>
          <w:sz w:val="28"/>
          <w:szCs w:val="28"/>
        </w:rPr>
        <w:t xml:space="preserve"> анализ</w:t>
      </w:r>
      <w:r w:rsidR="000D7AC7" w:rsidRPr="000A3AE9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лгоградской школы </w:t>
      </w:r>
      <w:r w:rsidR="003B761B">
        <w:rPr>
          <w:sz w:val="28"/>
          <w:szCs w:val="28"/>
        </w:rPr>
        <w:t xml:space="preserve">базируется 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лингво</w:t>
      </w:r>
      <w:proofErr w:type="spellEnd"/>
      <w:r>
        <w:rPr>
          <w:sz w:val="28"/>
          <w:szCs w:val="28"/>
        </w:rPr>
        <w:t>-</w:t>
      </w:r>
      <w:r w:rsidR="002423CD">
        <w:rPr>
          <w:sz w:val="28"/>
          <w:szCs w:val="28"/>
        </w:rPr>
        <w:t>социальной</w:t>
      </w:r>
      <w:r w:rsidR="000D7AC7" w:rsidRPr="000A3AE9">
        <w:rPr>
          <w:sz w:val="28"/>
          <w:szCs w:val="28"/>
        </w:rPr>
        <w:t>»</w:t>
      </w:r>
      <w:r w:rsidR="002423CD">
        <w:rPr>
          <w:sz w:val="28"/>
          <w:szCs w:val="28"/>
        </w:rPr>
        <w:t xml:space="preserve"> основе.</w:t>
      </w:r>
      <w:r w:rsidR="00155B78" w:rsidRPr="000A3AE9">
        <w:rPr>
          <w:sz w:val="28"/>
          <w:szCs w:val="28"/>
        </w:rPr>
        <w:t xml:space="preserve"> </w:t>
      </w:r>
    </w:p>
    <w:p w:rsidR="000D7AC7" w:rsidRPr="000A3AE9" w:rsidRDefault="002423CD" w:rsidP="002B15D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учёные в своих исследованиях</w:t>
      </w:r>
      <w:r w:rsidR="000D7AC7" w:rsidRPr="000A3AE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отмечают</w:t>
      </w:r>
      <w:r w:rsidR="000D7AC7" w:rsidRPr="000A3AE9">
        <w:rPr>
          <w:sz w:val="28"/>
          <w:szCs w:val="28"/>
        </w:rPr>
        <w:t xml:space="preserve"> различие между </w:t>
      </w:r>
      <w:r>
        <w:rPr>
          <w:sz w:val="28"/>
          <w:szCs w:val="28"/>
        </w:rPr>
        <w:t xml:space="preserve">дискурсом – </w:t>
      </w:r>
      <w:r w:rsidR="000D7AC7" w:rsidRPr="000A3AE9">
        <w:rPr>
          <w:sz w:val="28"/>
          <w:szCs w:val="28"/>
        </w:rPr>
        <w:t>процессом реализации языковой сист</w:t>
      </w:r>
      <w:r>
        <w:rPr>
          <w:sz w:val="28"/>
          <w:szCs w:val="28"/>
        </w:rPr>
        <w:t>емы</w:t>
      </w:r>
      <w:r w:rsidR="000D7AC7" w:rsidRPr="000A3AE9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текстом – </w:t>
      </w:r>
      <w:r w:rsidR="000D7AC7" w:rsidRPr="000A3AE9">
        <w:rPr>
          <w:sz w:val="28"/>
          <w:szCs w:val="28"/>
        </w:rPr>
        <w:t>ре</w:t>
      </w:r>
      <w:r>
        <w:rPr>
          <w:sz w:val="28"/>
          <w:szCs w:val="28"/>
        </w:rPr>
        <w:t>зультатом этого процесса</w:t>
      </w:r>
      <w:r w:rsidR="000D7AC7" w:rsidRPr="000A3AE9">
        <w:rPr>
          <w:sz w:val="28"/>
          <w:szCs w:val="28"/>
        </w:rPr>
        <w:t>.</w:t>
      </w:r>
      <w:r w:rsidR="002B15D5" w:rsidRPr="000A3AE9">
        <w:rPr>
          <w:sz w:val="28"/>
          <w:szCs w:val="28"/>
        </w:rPr>
        <w:t xml:space="preserve"> </w:t>
      </w:r>
      <w:r w:rsidR="006027C7">
        <w:rPr>
          <w:sz w:val="28"/>
          <w:szCs w:val="28"/>
        </w:rPr>
        <w:t xml:space="preserve">Следует отметить, что </w:t>
      </w:r>
      <w:r w:rsidR="000D7AC7" w:rsidRPr="000A3AE9">
        <w:rPr>
          <w:sz w:val="28"/>
          <w:szCs w:val="28"/>
        </w:rPr>
        <w:t xml:space="preserve">термин «текст» не </w:t>
      </w:r>
      <w:r w:rsidR="00F754F9">
        <w:rPr>
          <w:sz w:val="28"/>
          <w:szCs w:val="28"/>
        </w:rPr>
        <w:t>обесценивает своего значения</w:t>
      </w:r>
      <w:r w:rsidR="000D7AC7" w:rsidRPr="000A3AE9">
        <w:rPr>
          <w:sz w:val="28"/>
          <w:szCs w:val="28"/>
        </w:rPr>
        <w:t xml:space="preserve"> </w:t>
      </w:r>
      <w:proofErr w:type="gramStart"/>
      <w:r w:rsidR="000D7AC7" w:rsidRPr="000A3AE9">
        <w:rPr>
          <w:sz w:val="28"/>
          <w:szCs w:val="28"/>
        </w:rPr>
        <w:t>и</w:t>
      </w:r>
      <w:proofErr w:type="gramEnd"/>
      <w:r w:rsidR="000D7AC7" w:rsidRPr="000A3AE9">
        <w:rPr>
          <w:sz w:val="28"/>
          <w:szCs w:val="28"/>
        </w:rPr>
        <w:t xml:space="preserve"> оказывается </w:t>
      </w:r>
      <w:r w:rsidR="00F754F9" w:rsidRPr="000A3AE9">
        <w:rPr>
          <w:sz w:val="28"/>
          <w:szCs w:val="28"/>
        </w:rPr>
        <w:t xml:space="preserve">по сфере своего применения </w:t>
      </w:r>
      <w:r w:rsidR="000D7AC7" w:rsidRPr="000A3AE9">
        <w:rPr>
          <w:sz w:val="28"/>
          <w:szCs w:val="28"/>
        </w:rPr>
        <w:t xml:space="preserve">более широким, чем термин «дискурс». </w:t>
      </w:r>
    </w:p>
    <w:p w:rsidR="000D7AC7" w:rsidRPr="000A3AE9" w:rsidRDefault="000D7AC7" w:rsidP="002B15D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t>Представите</w:t>
      </w:r>
      <w:r w:rsidR="00391CB6">
        <w:rPr>
          <w:sz w:val="28"/>
          <w:szCs w:val="28"/>
        </w:rPr>
        <w:t>ли лингвистики текста считают, что термин</w:t>
      </w:r>
      <w:r w:rsidRPr="000A3AE9">
        <w:rPr>
          <w:sz w:val="28"/>
          <w:szCs w:val="28"/>
        </w:rPr>
        <w:t xml:space="preserve"> «текст» </w:t>
      </w:r>
      <w:r w:rsidR="00391CB6">
        <w:rPr>
          <w:sz w:val="28"/>
          <w:szCs w:val="28"/>
        </w:rPr>
        <w:t xml:space="preserve">необходимо применять </w:t>
      </w:r>
      <w:r w:rsidRPr="000A3AE9">
        <w:rPr>
          <w:sz w:val="28"/>
          <w:szCs w:val="28"/>
        </w:rPr>
        <w:t>исключительно к письменным документам. </w:t>
      </w:r>
      <w:r w:rsidR="00496425">
        <w:rPr>
          <w:sz w:val="28"/>
          <w:szCs w:val="28"/>
        </w:rPr>
        <w:t xml:space="preserve">Гальперин </w:t>
      </w:r>
      <w:r w:rsidR="00496425" w:rsidRPr="000A3AE9">
        <w:rPr>
          <w:sz w:val="28"/>
          <w:szCs w:val="28"/>
        </w:rPr>
        <w:t xml:space="preserve">И. </w:t>
      </w:r>
      <w:r w:rsidR="00496425">
        <w:rPr>
          <w:sz w:val="28"/>
          <w:szCs w:val="28"/>
        </w:rPr>
        <w:t>Р.  дал о</w:t>
      </w:r>
      <w:r w:rsidRPr="000A3AE9">
        <w:rPr>
          <w:sz w:val="28"/>
          <w:szCs w:val="28"/>
        </w:rPr>
        <w:t>дно</w:t>
      </w:r>
      <w:r w:rsidR="002B15D5" w:rsidRPr="000A3AE9">
        <w:rPr>
          <w:sz w:val="28"/>
          <w:szCs w:val="28"/>
        </w:rPr>
        <w:t xml:space="preserve"> </w:t>
      </w:r>
      <w:r w:rsidRPr="000A3AE9">
        <w:rPr>
          <w:sz w:val="28"/>
          <w:szCs w:val="28"/>
        </w:rPr>
        <w:t>из наиб</w:t>
      </w:r>
      <w:r w:rsidR="002B15D5" w:rsidRPr="000A3AE9">
        <w:rPr>
          <w:sz w:val="28"/>
          <w:szCs w:val="28"/>
        </w:rPr>
        <w:t>олее полных определений</w:t>
      </w:r>
      <w:r w:rsidRPr="000A3AE9">
        <w:rPr>
          <w:sz w:val="28"/>
          <w:szCs w:val="28"/>
        </w:rPr>
        <w:t xml:space="preserve"> текста в лингвистике: </w:t>
      </w:r>
      <w:proofErr w:type="gramStart"/>
      <w:r w:rsidRPr="000A3AE9">
        <w:rPr>
          <w:sz w:val="28"/>
          <w:szCs w:val="28"/>
        </w:rPr>
        <w:t xml:space="preserve">«Текст – это произведение </w:t>
      </w:r>
      <w:proofErr w:type="spellStart"/>
      <w:r w:rsidRPr="000A3AE9">
        <w:rPr>
          <w:sz w:val="28"/>
          <w:szCs w:val="28"/>
        </w:rPr>
        <w:t>речетворческого</w:t>
      </w:r>
      <w:proofErr w:type="spellEnd"/>
      <w:r w:rsidRPr="000A3AE9">
        <w:rPr>
          <w:sz w:val="28"/>
          <w:szCs w:val="28"/>
        </w:rPr>
        <w:t xml:space="preserve"> процесса, обладающее завершенностью, объективированное в виде письменного документа, литературно обработанное в соответствии с типом этого документа, произведение, состоящие из названия (заголовка) и ряда особых единиц (сверхфразовых единств), объединенных </w:t>
      </w:r>
      <w:r w:rsidRPr="000A3AE9">
        <w:rPr>
          <w:sz w:val="28"/>
          <w:szCs w:val="28"/>
        </w:rPr>
        <w:lastRenderedPageBreak/>
        <w:t>разными типами лексической, грамматической, логической, стилистической связи,</w:t>
      </w:r>
      <w:r w:rsidR="002B15D5" w:rsidRPr="000A3AE9">
        <w:rPr>
          <w:sz w:val="28"/>
          <w:szCs w:val="28"/>
        </w:rPr>
        <w:t xml:space="preserve"> </w:t>
      </w:r>
      <w:r w:rsidRPr="000A3AE9">
        <w:rPr>
          <w:sz w:val="28"/>
          <w:szCs w:val="28"/>
        </w:rPr>
        <w:t>имеющее определенную целенаправленность и прагматическую</w:t>
      </w:r>
      <w:r w:rsidR="002B15D5" w:rsidRPr="000A3AE9">
        <w:rPr>
          <w:sz w:val="28"/>
          <w:szCs w:val="28"/>
        </w:rPr>
        <w:t xml:space="preserve"> </w:t>
      </w:r>
      <w:r w:rsidRPr="000A3AE9">
        <w:rPr>
          <w:sz w:val="28"/>
          <w:szCs w:val="28"/>
        </w:rPr>
        <w:t>установку»</w:t>
      </w:r>
      <w:r w:rsidR="00426074" w:rsidRPr="000A3AE9">
        <w:rPr>
          <w:sz w:val="28"/>
          <w:szCs w:val="28"/>
        </w:rPr>
        <w:t xml:space="preserve"> (</w:t>
      </w:r>
      <w:r w:rsidR="00426074" w:rsidRPr="000A3AE9">
        <w:rPr>
          <w:rStyle w:val="ad"/>
          <w:i w:val="0"/>
          <w:iCs w:val="0"/>
          <w:sz w:val="28"/>
          <w:szCs w:val="28"/>
        </w:rPr>
        <w:t>Гальперин</w:t>
      </w:r>
      <w:r w:rsidR="00426074" w:rsidRPr="000A3AE9">
        <w:rPr>
          <w:sz w:val="28"/>
          <w:szCs w:val="28"/>
        </w:rPr>
        <w:t> И.</w:t>
      </w:r>
      <w:r w:rsidR="000A3F07" w:rsidRPr="000A3AE9">
        <w:rPr>
          <w:sz w:val="28"/>
          <w:szCs w:val="28"/>
        </w:rPr>
        <w:t xml:space="preserve"> </w:t>
      </w:r>
      <w:r w:rsidR="00426074" w:rsidRPr="000A3AE9">
        <w:rPr>
          <w:sz w:val="28"/>
          <w:szCs w:val="28"/>
        </w:rPr>
        <w:t>Р. Текст как объект лингвистического исследования.</w:t>
      </w:r>
      <w:proofErr w:type="gramEnd"/>
      <w:r w:rsidR="00426074" w:rsidRPr="000A3AE9">
        <w:rPr>
          <w:sz w:val="28"/>
          <w:szCs w:val="28"/>
        </w:rPr>
        <w:t xml:space="preserve"> – </w:t>
      </w:r>
      <w:proofErr w:type="gramStart"/>
      <w:r w:rsidR="00426074" w:rsidRPr="000A3AE9">
        <w:rPr>
          <w:sz w:val="28"/>
          <w:szCs w:val="28"/>
        </w:rPr>
        <w:t>М.: Наука, </w:t>
      </w:r>
      <w:r w:rsidR="00426074" w:rsidRPr="000A3AE9">
        <w:rPr>
          <w:rStyle w:val="ad"/>
          <w:i w:val="0"/>
          <w:iCs w:val="0"/>
          <w:sz w:val="28"/>
          <w:szCs w:val="28"/>
        </w:rPr>
        <w:t>1981</w:t>
      </w:r>
      <w:r w:rsidR="002B15D5" w:rsidRPr="000A3AE9">
        <w:rPr>
          <w:rStyle w:val="ad"/>
          <w:i w:val="0"/>
          <w:iCs w:val="0"/>
          <w:sz w:val="28"/>
          <w:szCs w:val="28"/>
        </w:rPr>
        <w:t xml:space="preserve"> </w:t>
      </w:r>
      <w:r w:rsidR="002B15D5" w:rsidRPr="000A3AE9">
        <w:rPr>
          <w:sz w:val="28"/>
          <w:szCs w:val="28"/>
        </w:rPr>
        <w:t>– с. 18</w:t>
      </w:r>
      <w:r w:rsidR="00426074" w:rsidRPr="000A3AE9">
        <w:rPr>
          <w:sz w:val="28"/>
          <w:szCs w:val="28"/>
        </w:rPr>
        <w:t>)</w:t>
      </w:r>
      <w:r w:rsidRPr="000A3AE9">
        <w:rPr>
          <w:sz w:val="28"/>
          <w:szCs w:val="28"/>
        </w:rPr>
        <w:t xml:space="preserve">. </w:t>
      </w:r>
      <w:proofErr w:type="gramEnd"/>
    </w:p>
    <w:p w:rsidR="00892AC2" w:rsidRDefault="00892AC2" w:rsidP="00892A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Ю. С. Степанов характеризует дискурс как сложную, динамически развивающуюся лингвистическую реальность, требующую пристального изучения, </w:t>
      </w:r>
      <w:r w:rsidRPr="000A3AE9">
        <w:rPr>
          <w:sz w:val="28"/>
          <w:szCs w:val="28"/>
        </w:rPr>
        <w:t>новых подходов и методов, которые</w:t>
      </w:r>
      <w:r>
        <w:rPr>
          <w:sz w:val="28"/>
          <w:szCs w:val="28"/>
        </w:rPr>
        <w:t xml:space="preserve"> отличаются от традиционных: </w:t>
      </w:r>
      <w:r w:rsidR="002B15D5" w:rsidRPr="000A3AE9">
        <w:rPr>
          <w:sz w:val="28"/>
          <w:szCs w:val="28"/>
        </w:rPr>
        <w:t xml:space="preserve"> «дискурс –</w:t>
      </w:r>
      <w:r w:rsidR="000D7AC7" w:rsidRPr="000A3AE9">
        <w:rPr>
          <w:sz w:val="28"/>
          <w:szCs w:val="28"/>
        </w:rPr>
        <w:t> это новая черта в облике языка, каким он предстал перед нами к концу XX века»</w:t>
      </w:r>
      <w:r w:rsidR="002B15D5" w:rsidRPr="000A3AE9">
        <w:rPr>
          <w:sz w:val="28"/>
          <w:szCs w:val="28"/>
        </w:rPr>
        <w:t xml:space="preserve"> (Степанов Ю.</w:t>
      </w:r>
      <w:r w:rsidR="00AA4758" w:rsidRPr="000A3AE9">
        <w:rPr>
          <w:sz w:val="28"/>
          <w:szCs w:val="28"/>
        </w:rPr>
        <w:t xml:space="preserve"> </w:t>
      </w:r>
      <w:r w:rsidR="002B15D5" w:rsidRPr="000A3AE9">
        <w:rPr>
          <w:sz w:val="28"/>
          <w:szCs w:val="28"/>
        </w:rPr>
        <w:t xml:space="preserve">С. Альтернативный мир, Дискурс, </w:t>
      </w:r>
      <w:proofErr w:type="spellStart"/>
      <w:r w:rsidR="002B15D5" w:rsidRPr="000A3AE9">
        <w:rPr>
          <w:sz w:val="28"/>
          <w:szCs w:val="28"/>
        </w:rPr>
        <w:t>Фпкт</w:t>
      </w:r>
      <w:proofErr w:type="spellEnd"/>
      <w:r w:rsidR="002B15D5" w:rsidRPr="000A3AE9">
        <w:rPr>
          <w:sz w:val="28"/>
          <w:szCs w:val="28"/>
        </w:rPr>
        <w:t xml:space="preserve"> и Принцип причинности //</w:t>
      </w:r>
      <w:r w:rsidR="004055DB" w:rsidRPr="000A3AE9">
        <w:rPr>
          <w:sz w:val="28"/>
          <w:szCs w:val="28"/>
        </w:rPr>
        <w:t xml:space="preserve"> Язык и наука конца ХХ века.</w:t>
      </w:r>
      <w:proofErr w:type="gramEnd"/>
      <w:r w:rsidR="004055DB" w:rsidRPr="000A3AE9">
        <w:rPr>
          <w:sz w:val="28"/>
          <w:szCs w:val="28"/>
        </w:rPr>
        <w:t xml:space="preserve"> М.: РАН, 1996. – </w:t>
      </w:r>
      <w:proofErr w:type="gramStart"/>
      <w:r w:rsidR="004055DB" w:rsidRPr="000A3AE9">
        <w:rPr>
          <w:sz w:val="28"/>
          <w:szCs w:val="28"/>
        </w:rPr>
        <w:t>С. 35–</w:t>
      </w:r>
      <w:r w:rsidR="002B15D5" w:rsidRPr="000A3AE9">
        <w:rPr>
          <w:sz w:val="28"/>
          <w:szCs w:val="28"/>
        </w:rPr>
        <w:t>73)</w:t>
      </w:r>
      <w:r w:rsidR="000D7AC7" w:rsidRPr="000A3AE9">
        <w:rPr>
          <w:sz w:val="28"/>
          <w:szCs w:val="28"/>
        </w:rPr>
        <w:t xml:space="preserve">. </w:t>
      </w:r>
      <w:proofErr w:type="gramEnd"/>
    </w:p>
    <w:p w:rsidR="000D7AC7" w:rsidRPr="000A3AE9" w:rsidRDefault="00FB0283" w:rsidP="00684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каждая сфера</w:t>
      </w:r>
      <w:r w:rsidR="000D7AC7" w:rsidRPr="000A3AE9">
        <w:rPr>
          <w:sz w:val="28"/>
          <w:szCs w:val="28"/>
        </w:rPr>
        <w:t xml:space="preserve"> человеческой деятельности </w:t>
      </w:r>
      <w:r w:rsidR="0068473A">
        <w:rPr>
          <w:sz w:val="28"/>
          <w:szCs w:val="28"/>
        </w:rPr>
        <w:t>может претендовать на</w:t>
      </w:r>
      <w:r w:rsidR="004055DB" w:rsidRPr="000A3AE9">
        <w:rPr>
          <w:sz w:val="28"/>
          <w:szCs w:val="28"/>
        </w:rPr>
        <w:t xml:space="preserve"> </w:t>
      </w:r>
      <w:r w:rsidR="0068473A">
        <w:rPr>
          <w:sz w:val="28"/>
          <w:szCs w:val="28"/>
        </w:rPr>
        <w:t>собственный, характерный для неё дискурс</w:t>
      </w:r>
      <w:r w:rsidR="000D7AC7" w:rsidRPr="000A3AE9">
        <w:rPr>
          <w:sz w:val="28"/>
          <w:szCs w:val="28"/>
        </w:rPr>
        <w:t xml:space="preserve">, в котором </w:t>
      </w:r>
      <w:r w:rsidR="0068473A">
        <w:rPr>
          <w:sz w:val="28"/>
          <w:szCs w:val="28"/>
        </w:rPr>
        <w:t>отражаются особенности участников коммуникации, их интенции в рамках конкретного коммуникативного события.</w:t>
      </w:r>
      <w:r w:rsidR="000D7AC7" w:rsidRPr="000A3AE9">
        <w:rPr>
          <w:sz w:val="28"/>
          <w:szCs w:val="28"/>
        </w:rPr>
        <w:t xml:space="preserve"> </w:t>
      </w:r>
      <w:r w:rsidR="0068473A">
        <w:rPr>
          <w:sz w:val="28"/>
          <w:szCs w:val="28"/>
        </w:rPr>
        <w:t>Стоит отметить, что и</w:t>
      </w:r>
      <w:r w:rsidR="000D7AC7" w:rsidRPr="000A3AE9">
        <w:rPr>
          <w:sz w:val="28"/>
          <w:szCs w:val="28"/>
        </w:rPr>
        <w:t>менно коммуникативные характеристики дискурса и его функции в общественной практике сделались предметом многочисленных научных рассуждений и дискуссий.</w:t>
      </w:r>
    </w:p>
    <w:p w:rsidR="00562E96" w:rsidRPr="00C53235" w:rsidRDefault="000D7AC7" w:rsidP="00562E96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hAnsi="Times New Roman"/>
          <w:sz w:val="28"/>
          <w:szCs w:val="28"/>
        </w:rPr>
        <w:t xml:space="preserve">Итак, </w:t>
      </w:r>
      <w:r w:rsidR="00562E96" w:rsidRPr="000A3AE9">
        <w:rPr>
          <w:rFonts w:ascii="Times New Roman" w:hAnsi="Times New Roman"/>
          <w:sz w:val="28"/>
          <w:szCs w:val="28"/>
        </w:rPr>
        <w:t>п</w:t>
      </w:r>
      <w:r w:rsidR="00D82EB3">
        <w:rPr>
          <w:rFonts w:ascii="Times New Roman" w:eastAsia="Times New Roman" w:hAnsi="Times New Roman"/>
          <w:sz w:val="28"/>
          <w:szCs w:val="28"/>
          <w:lang w:eastAsia="ru-RU"/>
        </w:rPr>
        <w:t>онятие «дискурс» определяется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B3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границами 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завершенности, цельности, связности и др., оно рассматривается одновременно и как процесс (с учетом воздействия социокультурных, экстралингвистических и коммуникативно-ситуативных факторов), и как результат в виде фиксированного текста.</w:t>
      </w:r>
      <w:r w:rsidR="00C53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235" w:rsidRPr="00C53235">
        <w:rPr>
          <w:rFonts w:ascii="Times New Roman" w:hAnsi="Times New Roman"/>
          <w:color w:val="000000"/>
          <w:sz w:val="28"/>
          <w:szCs w:val="28"/>
        </w:rPr>
        <w:t>Язык в настоящее время понимается не как автономная система, существующая изолированно, но как система интегрированная. При анализе языка необходимо учитывать знания о человеке, его сознании, ментальности, знания об обществе, культуре и о жизни в целом.</w:t>
      </w:r>
    </w:p>
    <w:p w:rsidR="006E1AAE" w:rsidRPr="00C53235" w:rsidRDefault="000D7AC7" w:rsidP="006406E1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hAnsi="Times New Roman"/>
          <w:sz w:val="28"/>
          <w:szCs w:val="28"/>
        </w:rPr>
        <w:t xml:space="preserve"> 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55DB" w:rsidRPr="000A3AE9">
        <w:rPr>
          <w:rFonts w:ascii="Times New Roman" w:eastAsia="Times New Roman" w:hAnsi="Times New Roman"/>
          <w:sz w:val="28"/>
          <w:szCs w:val="28"/>
          <w:lang w:eastAsia="ru-RU"/>
        </w:rPr>
        <w:t>зучив несколько взглядов на трактовку понятия «дискурс»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55DB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перейти непосредственно к существующим видам</w:t>
      </w:r>
      <w:r w:rsidR="00562E9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дискурса, а именно к танцевальному</w:t>
      </w:r>
      <w:r w:rsidR="004055DB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дискурсу, который станет объектом нашего исследования.</w:t>
      </w:r>
    </w:p>
    <w:p w:rsidR="00A37E52" w:rsidRPr="000A3AE9" w:rsidRDefault="00A37E52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3AE9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DE7EEE" w:rsidRPr="000A3AE9">
        <w:rPr>
          <w:rFonts w:ascii="Times New Roman" w:hAnsi="Times New Roman"/>
          <w:sz w:val="28"/>
          <w:szCs w:val="28"/>
        </w:rPr>
        <w:t xml:space="preserve">Структурообразующие признаки </w:t>
      </w:r>
      <w:r w:rsidR="00DE7EEE" w:rsidRPr="000A3AE9">
        <w:rPr>
          <w:rFonts w:ascii="Times New Roman" w:hAnsi="Times New Roman"/>
          <w:sz w:val="28"/>
          <w:szCs w:val="28"/>
          <w:shd w:val="clear" w:color="auto" w:fill="FFFFFF"/>
        </w:rPr>
        <w:t>танцевального дискурса</w:t>
      </w:r>
      <w:r w:rsidR="00DE7EEE" w:rsidRPr="000A3AE9">
        <w:rPr>
          <w:rFonts w:ascii="Times New Roman" w:hAnsi="Times New Roman"/>
          <w:sz w:val="28"/>
          <w:szCs w:val="28"/>
        </w:rPr>
        <w:t xml:space="preserve"> </w:t>
      </w:r>
    </w:p>
    <w:p w:rsidR="00A37E52" w:rsidRPr="000A3AE9" w:rsidRDefault="00A37E52" w:rsidP="00A37E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D7782" w:rsidRPr="000A3AE9" w:rsidRDefault="009304D8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Рассматривая различные типы дискурса, Карасик В. И. отмечает, что д</w:t>
      </w:r>
      <w:r w:rsidR="002D7782" w:rsidRPr="000A3AE9">
        <w:rPr>
          <w:rFonts w:ascii="Times New Roman" w:hAnsi="Times New Roman"/>
          <w:sz w:val="28"/>
          <w:szCs w:val="28"/>
        </w:rPr>
        <w:t xml:space="preserve">ля описания конкретного типа институционального дискурса целесообразно рассмотреть его следующие компоненты: участники; </w:t>
      </w:r>
      <w:proofErr w:type="spellStart"/>
      <w:r w:rsidR="002D7782" w:rsidRPr="000A3AE9">
        <w:rPr>
          <w:rFonts w:ascii="Times New Roman" w:hAnsi="Times New Roman"/>
          <w:sz w:val="28"/>
          <w:szCs w:val="28"/>
        </w:rPr>
        <w:t>хронотоп</w:t>
      </w:r>
      <w:proofErr w:type="spellEnd"/>
      <w:r w:rsidR="002D7782" w:rsidRPr="000A3AE9">
        <w:rPr>
          <w:rFonts w:ascii="Times New Roman" w:hAnsi="Times New Roman"/>
          <w:sz w:val="28"/>
          <w:szCs w:val="28"/>
        </w:rPr>
        <w:t>; цели; ценности (в том числе и ключевой концепт); стратегии; материал (тематика); разновидности и жанры; прецедентные (</w:t>
      </w:r>
      <w:proofErr w:type="spellStart"/>
      <w:r w:rsidR="002D7782" w:rsidRPr="000A3AE9">
        <w:rPr>
          <w:rFonts w:ascii="Times New Roman" w:hAnsi="Times New Roman"/>
          <w:sz w:val="28"/>
          <w:szCs w:val="28"/>
        </w:rPr>
        <w:t>культурогенные</w:t>
      </w:r>
      <w:proofErr w:type="spellEnd"/>
      <w:r w:rsidR="002D7782" w:rsidRPr="000A3AE9">
        <w:rPr>
          <w:rFonts w:ascii="Times New Roman" w:hAnsi="Times New Roman"/>
          <w:sz w:val="28"/>
          <w:szCs w:val="28"/>
        </w:rPr>
        <w:t>) тексты; дискурсивные формулы (Карасик В.</w:t>
      </w:r>
      <w:r w:rsidR="00AA4758" w:rsidRPr="000A3AE9">
        <w:rPr>
          <w:rFonts w:ascii="Times New Roman" w:hAnsi="Times New Roman"/>
          <w:sz w:val="28"/>
          <w:szCs w:val="28"/>
        </w:rPr>
        <w:t xml:space="preserve"> </w:t>
      </w:r>
      <w:r w:rsidR="002D7782" w:rsidRPr="000A3AE9">
        <w:rPr>
          <w:rFonts w:ascii="Times New Roman" w:hAnsi="Times New Roman"/>
          <w:sz w:val="28"/>
          <w:szCs w:val="28"/>
        </w:rPr>
        <w:t>И. О типах дискурса // Языковая личность: институциональный и персональный дискурс: сб. науч. тр. Волгоград: 2000.</w:t>
      </w:r>
      <w:proofErr w:type="gramEnd"/>
      <w:r w:rsidR="002D7782" w:rsidRPr="000A3A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782" w:rsidRPr="000A3AE9">
        <w:rPr>
          <w:rFonts w:ascii="Times New Roman" w:hAnsi="Times New Roman"/>
          <w:sz w:val="28"/>
          <w:szCs w:val="28"/>
        </w:rPr>
        <w:t>С.80 с. 5–20</w:t>
      </w:r>
      <w:r w:rsidR="00370D81">
        <w:rPr>
          <w:rFonts w:ascii="Times New Roman" w:hAnsi="Times New Roman"/>
          <w:sz w:val="28"/>
          <w:szCs w:val="28"/>
        </w:rPr>
        <w:t>)</w:t>
      </w:r>
      <w:r w:rsidR="002D7782" w:rsidRPr="000A3AE9">
        <w:rPr>
          <w:rFonts w:ascii="Times New Roman" w:hAnsi="Times New Roman"/>
          <w:sz w:val="28"/>
          <w:szCs w:val="28"/>
        </w:rPr>
        <w:t>.</w:t>
      </w:r>
      <w:proofErr w:type="gramEnd"/>
    </w:p>
    <w:p w:rsidR="004E2264" w:rsidRPr="000A3AE9" w:rsidRDefault="004E2264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Изучение особенностей танцевального дискурса</w:t>
      </w:r>
      <w:r w:rsidRPr="000A3AE9">
        <w:rPr>
          <w:sz w:val="28"/>
          <w:szCs w:val="28"/>
        </w:rPr>
        <w:t xml:space="preserve"> </w:t>
      </w:r>
      <w:r w:rsidR="00E52F6D">
        <w:rPr>
          <w:rFonts w:ascii="Times New Roman" w:hAnsi="Times New Roman"/>
          <w:sz w:val="28"/>
          <w:szCs w:val="28"/>
        </w:rPr>
        <w:t>закономерно</w:t>
      </w:r>
      <w:r w:rsidRPr="000A3AE9">
        <w:rPr>
          <w:rFonts w:ascii="Times New Roman" w:hAnsi="Times New Roman"/>
          <w:sz w:val="28"/>
          <w:szCs w:val="28"/>
        </w:rPr>
        <w:t xml:space="preserve"> предполагает проведение теоретического анализа его структурообразующих характеристик.</w:t>
      </w:r>
    </w:p>
    <w:p w:rsidR="00632640" w:rsidRPr="000A3AE9" w:rsidRDefault="00741636" w:rsidP="006326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Обратимся к этимологии слова «танец». Танец – это «искусство пластических и ритмических движений тела; ряд таких движений, исполняемых в собственном темпе и ритме в такт музыке, а также музыкальное произведение в ритме и стиле таких движений; мн. ч. увеселительное собрание, вечер, </w:t>
      </w:r>
      <w:proofErr w:type="gramStart"/>
      <w:r w:rsidRPr="000A3AE9">
        <w:rPr>
          <w:rFonts w:ascii="Times New Roman" w:hAnsi="Times New Roman"/>
          <w:sz w:val="28"/>
          <w:szCs w:val="28"/>
        </w:rPr>
        <w:t>на</w:t>
      </w:r>
      <w:proofErr w:type="gramEnd"/>
      <w:r w:rsidRPr="000A3AE9">
        <w:rPr>
          <w:rFonts w:ascii="Times New Roman" w:hAnsi="Times New Roman"/>
          <w:sz w:val="28"/>
          <w:szCs w:val="28"/>
        </w:rPr>
        <w:t xml:space="preserve"> </w:t>
      </w:r>
    </w:p>
    <w:p w:rsidR="00741636" w:rsidRPr="000A3AE9" w:rsidRDefault="00632640" w:rsidP="006326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котором</w:t>
      </w:r>
      <w:r w:rsidR="00741636" w:rsidRPr="000A3AE9">
        <w:rPr>
          <w:rFonts w:ascii="Times New Roman" w:hAnsi="Times New Roman"/>
          <w:sz w:val="28"/>
          <w:szCs w:val="28"/>
        </w:rPr>
        <w:t xml:space="preserve"> </w:t>
      </w:r>
      <w:r w:rsidR="00AA4758" w:rsidRPr="000A3AE9">
        <w:rPr>
          <w:rFonts w:ascii="Times New Roman" w:hAnsi="Times New Roman"/>
          <w:sz w:val="28"/>
          <w:szCs w:val="28"/>
        </w:rPr>
        <w:t xml:space="preserve">танцуют; </w:t>
      </w:r>
      <w:proofErr w:type="spellStart"/>
      <w:r w:rsidR="00AA4758" w:rsidRPr="000A3AE9">
        <w:rPr>
          <w:rFonts w:ascii="Times New Roman" w:hAnsi="Times New Roman"/>
          <w:sz w:val="28"/>
          <w:szCs w:val="28"/>
        </w:rPr>
        <w:t>прилаг</w:t>
      </w:r>
      <w:proofErr w:type="spellEnd"/>
      <w:r w:rsidR="00AA4758" w:rsidRPr="000A3AE9">
        <w:rPr>
          <w:rFonts w:ascii="Times New Roman" w:hAnsi="Times New Roman"/>
          <w:sz w:val="28"/>
          <w:szCs w:val="28"/>
        </w:rPr>
        <w:t>. танцевальный.</w:t>
      </w:r>
      <w:r w:rsidR="00741636" w:rsidRPr="000A3AE9">
        <w:rPr>
          <w:rFonts w:ascii="Times New Roman" w:hAnsi="Times New Roman"/>
          <w:sz w:val="28"/>
          <w:szCs w:val="28"/>
        </w:rPr>
        <w:t xml:space="preserve"> В рус</w:t>
      </w:r>
      <w:proofErr w:type="gramStart"/>
      <w:r w:rsidR="00741636" w:rsidRPr="000A3AE9">
        <w:rPr>
          <w:rFonts w:ascii="Times New Roman" w:hAnsi="Times New Roman"/>
          <w:sz w:val="28"/>
          <w:szCs w:val="28"/>
        </w:rPr>
        <w:t>.</w:t>
      </w:r>
      <w:proofErr w:type="gramEnd"/>
      <w:r w:rsidR="00741636" w:rsidRPr="000A3A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636" w:rsidRPr="000A3AE9">
        <w:rPr>
          <w:rFonts w:ascii="Times New Roman" w:hAnsi="Times New Roman"/>
          <w:sz w:val="28"/>
          <w:szCs w:val="28"/>
        </w:rPr>
        <w:t>я</w:t>
      </w:r>
      <w:proofErr w:type="gramEnd"/>
      <w:r w:rsidRPr="000A3AE9">
        <w:rPr>
          <w:rFonts w:ascii="Times New Roman" w:hAnsi="Times New Roman"/>
          <w:sz w:val="28"/>
          <w:szCs w:val="28"/>
        </w:rPr>
        <w:t xml:space="preserve">зыке XVII в. </w:t>
      </w:r>
      <w:proofErr w:type="spellStart"/>
      <w:r w:rsidRPr="000A3AE9">
        <w:rPr>
          <w:rFonts w:ascii="Times New Roman" w:hAnsi="Times New Roman"/>
          <w:sz w:val="28"/>
          <w:szCs w:val="28"/>
        </w:rPr>
        <w:t>изв</w:t>
      </w:r>
      <w:proofErr w:type="spellEnd"/>
      <w:r w:rsidRPr="000A3A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3AE9">
        <w:rPr>
          <w:rFonts w:ascii="Times New Roman" w:hAnsi="Times New Roman"/>
          <w:sz w:val="28"/>
          <w:szCs w:val="28"/>
        </w:rPr>
        <w:t>танецъ</w:t>
      </w:r>
      <w:proofErr w:type="spellEnd"/>
      <w:r w:rsidRPr="000A3AE9">
        <w:rPr>
          <w:rFonts w:ascii="Times New Roman" w:hAnsi="Times New Roman"/>
          <w:sz w:val="28"/>
          <w:szCs w:val="28"/>
        </w:rPr>
        <w:t>,  отмечено</w:t>
      </w:r>
      <w:r w:rsidR="00AA4758" w:rsidRPr="000A3AE9">
        <w:rPr>
          <w:rFonts w:ascii="Times New Roman" w:hAnsi="Times New Roman"/>
          <w:sz w:val="28"/>
          <w:szCs w:val="28"/>
        </w:rPr>
        <w:t xml:space="preserve"> в словарях с 1704 г.</w:t>
      </w:r>
      <w:r w:rsidR="00741636" w:rsidRPr="000A3AE9">
        <w:rPr>
          <w:rFonts w:ascii="Times New Roman" w:hAnsi="Times New Roman"/>
          <w:sz w:val="28"/>
          <w:szCs w:val="28"/>
        </w:rPr>
        <w:t xml:space="preserve"> Из нем. </w:t>
      </w:r>
      <w:proofErr w:type="spellStart"/>
      <w:r w:rsidR="00741636" w:rsidRPr="000A3AE9">
        <w:rPr>
          <w:rFonts w:ascii="Times New Roman" w:hAnsi="Times New Roman"/>
          <w:sz w:val="28"/>
          <w:szCs w:val="28"/>
        </w:rPr>
        <w:t>Tanz</w:t>
      </w:r>
      <w:proofErr w:type="spellEnd"/>
      <w:r w:rsidR="00741636" w:rsidRPr="000A3AE9">
        <w:rPr>
          <w:rFonts w:ascii="Times New Roman" w:hAnsi="Times New Roman"/>
          <w:sz w:val="28"/>
          <w:szCs w:val="28"/>
        </w:rPr>
        <w:t xml:space="preserve"> при вероятном польском посредстве (</w:t>
      </w:r>
      <w:proofErr w:type="spellStart"/>
      <w:r w:rsidR="00741636" w:rsidRPr="000A3AE9">
        <w:rPr>
          <w:rFonts w:ascii="Times New Roman" w:hAnsi="Times New Roman"/>
          <w:sz w:val="28"/>
          <w:szCs w:val="28"/>
        </w:rPr>
        <w:t>tanc</w:t>
      </w:r>
      <w:proofErr w:type="spellEnd"/>
      <w:r w:rsidR="00741636" w:rsidRPr="000A3AE9">
        <w:rPr>
          <w:rFonts w:ascii="Times New Roman" w:hAnsi="Times New Roman"/>
          <w:sz w:val="28"/>
          <w:szCs w:val="28"/>
        </w:rPr>
        <w:t xml:space="preserve"> – до XVI в., позднее – </w:t>
      </w:r>
      <w:proofErr w:type="spellStart"/>
      <w:r w:rsidR="00741636" w:rsidRPr="000A3AE9">
        <w:rPr>
          <w:rFonts w:ascii="Times New Roman" w:hAnsi="Times New Roman"/>
          <w:sz w:val="28"/>
          <w:szCs w:val="28"/>
        </w:rPr>
        <w:t>taniec</w:t>
      </w:r>
      <w:proofErr w:type="spellEnd"/>
      <w:r w:rsidR="00741636" w:rsidRPr="000A3AE9">
        <w:rPr>
          <w:rFonts w:ascii="Times New Roman" w:hAnsi="Times New Roman"/>
          <w:sz w:val="28"/>
          <w:szCs w:val="28"/>
        </w:rPr>
        <w:t xml:space="preserve">). Первоисточник: ст.-франц. </w:t>
      </w:r>
      <w:proofErr w:type="spellStart"/>
      <w:r w:rsidR="00741636" w:rsidRPr="000A3AE9">
        <w:rPr>
          <w:rFonts w:ascii="Times New Roman" w:hAnsi="Times New Roman"/>
          <w:sz w:val="28"/>
          <w:szCs w:val="28"/>
        </w:rPr>
        <w:t>dancier</w:t>
      </w:r>
      <w:proofErr w:type="spellEnd"/>
      <w:r w:rsidR="00741636" w:rsidRPr="000A3AE9">
        <w:rPr>
          <w:rFonts w:ascii="Times New Roman" w:hAnsi="Times New Roman"/>
          <w:sz w:val="28"/>
          <w:szCs w:val="28"/>
        </w:rPr>
        <w:t xml:space="preserve"> «танцевать», восходящее к </w:t>
      </w:r>
      <w:proofErr w:type="spellStart"/>
      <w:r w:rsidR="00741636" w:rsidRPr="000A3AE9">
        <w:rPr>
          <w:rFonts w:ascii="Times New Roman" w:hAnsi="Times New Roman"/>
          <w:sz w:val="28"/>
          <w:szCs w:val="28"/>
        </w:rPr>
        <w:t>франкск</w:t>
      </w:r>
      <w:proofErr w:type="spellEnd"/>
      <w:r w:rsidR="00741636" w:rsidRPr="000A3AE9">
        <w:rPr>
          <w:rFonts w:ascii="Times New Roman" w:hAnsi="Times New Roman"/>
          <w:sz w:val="28"/>
          <w:szCs w:val="28"/>
        </w:rPr>
        <w:t>. *</w:t>
      </w:r>
      <w:proofErr w:type="spellStart"/>
      <w:r w:rsidR="00741636" w:rsidRPr="000A3AE9">
        <w:rPr>
          <w:rFonts w:ascii="Times New Roman" w:hAnsi="Times New Roman"/>
          <w:sz w:val="28"/>
          <w:szCs w:val="28"/>
        </w:rPr>
        <w:t>dansōn</w:t>
      </w:r>
      <w:proofErr w:type="spellEnd"/>
      <w:r w:rsidR="00741636" w:rsidRPr="000A3AE9">
        <w:rPr>
          <w:rFonts w:ascii="Times New Roman" w:hAnsi="Times New Roman"/>
          <w:sz w:val="28"/>
          <w:szCs w:val="28"/>
        </w:rPr>
        <w:t xml:space="preserve"> «выстраиваться в линию, вытягиваться»</w:t>
      </w:r>
      <w:r w:rsidR="00741636" w:rsidRPr="000A3AE9">
        <w:t xml:space="preserve"> </w:t>
      </w:r>
      <w:r w:rsidR="00741636" w:rsidRPr="000A3AE9">
        <w:rPr>
          <w:rFonts w:ascii="Times New Roman" w:hAnsi="Times New Roman"/>
          <w:sz w:val="28"/>
          <w:szCs w:val="28"/>
        </w:rPr>
        <w:t>(Этимологический словарь современного русского языка</w:t>
      </w:r>
      <w:proofErr w:type="gramStart"/>
      <w:r w:rsidR="00741636" w:rsidRPr="000A3AE9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741636" w:rsidRPr="000A3AE9">
        <w:rPr>
          <w:rFonts w:ascii="Times New Roman" w:hAnsi="Times New Roman"/>
          <w:sz w:val="28"/>
          <w:szCs w:val="28"/>
        </w:rPr>
        <w:t>ост. А.</w:t>
      </w:r>
      <w:r w:rsidR="00AA4758" w:rsidRPr="000A3AE9">
        <w:rPr>
          <w:rFonts w:ascii="Times New Roman" w:hAnsi="Times New Roman"/>
          <w:sz w:val="28"/>
          <w:szCs w:val="28"/>
        </w:rPr>
        <w:t xml:space="preserve"> </w:t>
      </w:r>
      <w:r w:rsidR="00741636" w:rsidRPr="000A3AE9">
        <w:rPr>
          <w:rFonts w:ascii="Times New Roman" w:hAnsi="Times New Roman"/>
          <w:sz w:val="28"/>
          <w:szCs w:val="28"/>
        </w:rPr>
        <w:t>К. Шапошников: в 2 т. Т. 2. – М.</w:t>
      </w:r>
      <w:proofErr w:type="gramStart"/>
      <w:r w:rsidR="00741636" w:rsidRPr="000A3A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41636" w:rsidRPr="000A3AE9">
        <w:rPr>
          <w:rFonts w:ascii="Times New Roman" w:hAnsi="Times New Roman"/>
          <w:sz w:val="28"/>
          <w:szCs w:val="28"/>
        </w:rPr>
        <w:t xml:space="preserve"> Флинта: Наука, 2010. </w:t>
      </w:r>
      <w:proofErr w:type="gramStart"/>
      <w:r w:rsidR="00CE3481" w:rsidRPr="000A3AE9">
        <w:rPr>
          <w:rFonts w:ascii="Times New Roman" w:hAnsi="Times New Roman"/>
          <w:sz w:val="28"/>
          <w:szCs w:val="28"/>
        </w:rPr>
        <w:t>С</w:t>
      </w:r>
      <w:r w:rsidR="00741636" w:rsidRPr="000A3AE9">
        <w:rPr>
          <w:rFonts w:ascii="Times New Roman" w:hAnsi="Times New Roman"/>
          <w:sz w:val="28"/>
          <w:szCs w:val="28"/>
        </w:rPr>
        <w:t>. 404).</w:t>
      </w:r>
      <w:proofErr w:type="gramEnd"/>
      <w:r w:rsidR="00741636" w:rsidRPr="000A3AE9">
        <w:rPr>
          <w:rFonts w:ascii="Times New Roman" w:hAnsi="Times New Roman"/>
          <w:sz w:val="28"/>
          <w:szCs w:val="28"/>
        </w:rPr>
        <w:t xml:space="preserve"> </w:t>
      </w:r>
      <w:r w:rsidR="00E52F6D">
        <w:rPr>
          <w:rFonts w:ascii="Times New Roman" w:eastAsia="Times New Roman" w:hAnsi="Times New Roman"/>
          <w:sz w:val="28"/>
          <w:szCs w:val="28"/>
          <w:lang w:eastAsia="ru-RU"/>
        </w:rPr>
        <w:t>Следует упомянуть, что до</w:t>
      </w:r>
      <w:r w:rsidR="0074163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XVII в. в русском языке употреблялось общеславянское слово «пляска». С конца XIX в. слова «танец» и «пляска» стали употребляться как синонимы. Однако понятие «пляска» было шире, чем понятие «танец». В современном же варианте все наоборот. Слово «пляска» чаще употребляется по отношению к народным танцам, нежели к бальным</w:t>
      </w:r>
      <w:r w:rsidR="00E52F6D">
        <w:rPr>
          <w:rFonts w:ascii="Times New Roman" w:eastAsia="Times New Roman" w:hAnsi="Times New Roman"/>
          <w:sz w:val="28"/>
          <w:szCs w:val="28"/>
          <w:lang w:eastAsia="ru-RU"/>
        </w:rPr>
        <w:t xml:space="preserve">, эстрадным </w:t>
      </w:r>
      <w:r w:rsidR="0074163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 формам танцевального искусства. </w:t>
      </w:r>
      <w:r w:rsidR="00741636" w:rsidRPr="000A3AE9">
        <w:rPr>
          <w:rFonts w:ascii="Times New Roman" w:hAnsi="Times New Roman"/>
          <w:sz w:val="28"/>
          <w:szCs w:val="28"/>
          <w:lang w:eastAsia="ru-RU"/>
        </w:rPr>
        <w:t xml:space="preserve">Основные характеристики танца – это ритм (быстрое или медленное повторение и варьирование движений), рисунок (сочетание </w:t>
      </w:r>
      <w:r w:rsidR="00741636" w:rsidRPr="000A3AE9">
        <w:rPr>
          <w:rFonts w:ascii="Times New Roman" w:hAnsi="Times New Roman"/>
          <w:sz w:val="28"/>
          <w:szCs w:val="28"/>
          <w:lang w:eastAsia="ru-RU"/>
        </w:rPr>
        <w:lastRenderedPageBreak/>
        <w:t>движений в композиции), динамика (размах движений), техника (степень владения телом и мастерство исполнения).</w:t>
      </w:r>
    </w:p>
    <w:p w:rsidR="00B20507" w:rsidRPr="000A3AE9" w:rsidRDefault="00B20507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Танцевальный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дискурс как особый  вид коммуникации обладает рядом свойственных именно ему характеристик.</w:t>
      </w:r>
    </w:p>
    <w:p w:rsidR="00DD09D0" w:rsidRPr="000A3AE9" w:rsidRDefault="00DD09D0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Рассматриваемый нами особый вид дискурса – танцевальный </w:t>
      </w:r>
      <w:proofErr w:type="gramStart"/>
      <w:r w:rsidRPr="000A3AE9">
        <w:rPr>
          <w:rFonts w:ascii="Times New Roman" w:hAnsi="Times New Roman"/>
          <w:sz w:val="28"/>
          <w:szCs w:val="28"/>
        </w:rPr>
        <w:t>–п</w:t>
      </w:r>
      <w:proofErr w:type="gramEnd"/>
      <w:r w:rsidRPr="000A3AE9">
        <w:rPr>
          <w:rFonts w:ascii="Times New Roman" w:hAnsi="Times New Roman"/>
          <w:sz w:val="28"/>
          <w:szCs w:val="28"/>
        </w:rPr>
        <w:t xml:space="preserve">редставляет собой </w:t>
      </w:r>
      <w:r w:rsidR="002A2981" w:rsidRPr="000A3AE9">
        <w:rPr>
          <w:rFonts w:ascii="Times New Roman" w:hAnsi="Times New Roman"/>
          <w:sz w:val="28"/>
          <w:szCs w:val="28"/>
        </w:rPr>
        <w:t>квинтэссенцию</w:t>
      </w:r>
      <w:r w:rsidRPr="000A3AE9">
        <w:rPr>
          <w:rFonts w:ascii="Times New Roman" w:hAnsi="Times New Roman"/>
          <w:sz w:val="28"/>
          <w:szCs w:val="28"/>
        </w:rPr>
        <w:t xml:space="preserve"> арт-дискурсов</w:t>
      </w:r>
      <w:r w:rsidR="009E04F1" w:rsidRPr="000A3AE9">
        <w:rPr>
          <w:rFonts w:ascii="Times New Roman" w:hAnsi="Times New Roman"/>
          <w:sz w:val="28"/>
          <w:szCs w:val="28"/>
        </w:rPr>
        <w:t xml:space="preserve"> </w:t>
      </w:r>
      <w:r w:rsidR="004E2264" w:rsidRPr="000A3AE9">
        <w:rPr>
          <w:rFonts w:ascii="Times New Roman" w:hAnsi="Times New Roman"/>
          <w:sz w:val="28"/>
          <w:szCs w:val="28"/>
        </w:rPr>
        <w:t>(танцевального, театрального, музыкального).</w:t>
      </w:r>
    </w:p>
    <w:p w:rsidR="00337E11" w:rsidRPr="000A3AE9" w:rsidRDefault="00CA64FF" w:rsidP="00337E11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Х</w:t>
      </w:r>
      <w:r w:rsidR="00A60D7D">
        <w:rPr>
          <w:sz w:val="28"/>
          <w:szCs w:val="28"/>
        </w:rPr>
        <w:t>аракте</w:t>
      </w:r>
      <w:r>
        <w:rPr>
          <w:sz w:val="28"/>
          <w:szCs w:val="28"/>
        </w:rPr>
        <w:t xml:space="preserve">ристика </w:t>
      </w:r>
      <w:proofErr w:type="spellStart"/>
      <w:r>
        <w:rPr>
          <w:sz w:val="28"/>
          <w:szCs w:val="28"/>
        </w:rPr>
        <w:t>дискурсной</w:t>
      </w:r>
      <w:proofErr w:type="spellEnd"/>
      <w:r>
        <w:rPr>
          <w:sz w:val="28"/>
          <w:szCs w:val="28"/>
        </w:rPr>
        <w:t xml:space="preserve"> типологии п</w:t>
      </w:r>
      <w:r w:rsidR="009B2818">
        <w:rPr>
          <w:sz w:val="28"/>
          <w:szCs w:val="28"/>
        </w:rPr>
        <w:t>редполагает использование таких критериев</w:t>
      </w:r>
      <w:r>
        <w:rPr>
          <w:sz w:val="28"/>
          <w:szCs w:val="28"/>
        </w:rPr>
        <w:t xml:space="preserve">,  как публичность и </w:t>
      </w:r>
      <w:r w:rsidR="00A60D7D">
        <w:rPr>
          <w:sz w:val="28"/>
          <w:szCs w:val="28"/>
        </w:rPr>
        <w:t xml:space="preserve">приватность, т.е. неофициальность, закрытость. </w:t>
      </w:r>
      <w:r w:rsidR="00974C64" w:rsidRPr="000A3AE9">
        <w:rPr>
          <w:sz w:val="28"/>
          <w:szCs w:val="28"/>
        </w:rPr>
        <w:t xml:space="preserve">Если использовать такой </w:t>
      </w:r>
      <w:r w:rsidR="00300EE7">
        <w:rPr>
          <w:sz w:val="28"/>
          <w:szCs w:val="28"/>
        </w:rPr>
        <w:t xml:space="preserve">формат </w:t>
      </w:r>
      <w:proofErr w:type="spellStart"/>
      <w:r w:rsidR="00974C64" w:rsidRPr="000A3AE9">
        <w:rPr>
          <w:sz w:val="28"/>
          <w:szCs w:val="28"/>
        </w:rPr>
        <w:t>дискурсной</w:t>
      </w:r>
      <w:proofErr w:type="spellEnd"/>
      <w:r w:rsidR="00974C64" w:rsidRPr="000A3AE9">
        <w:rPr>
          <w:sz w:val="28"/>
          <w:szCs w:val="28"/>
        </w:rPr>
        <w:t xml:space="preserve"> типологии, то</w:t>
      </w:r>
      <w:r w:rsidR="00701AAE" w:rsidRPr="000A3AE9">
        <w:rPr>
          <w:sz w:val="28"/>
          <w:szCs w:val="28"/>
        </w:rPr>
        <w:t xml:space="preserve"> </w:t>
      </w:r>
      <w:r w:rsidR="00300EE7">
        <w:rPr>
          <w:sz w:val="28"/>
          <w:szCs w:val="28"/>
        </w:rPr>
        <w:t>можно выделить публичные и непубличные дискурсы. Публичная коммуникация</w:t>
      </w:r>
      <w:r w:rsidR="00974C64" w:rsidRPr="000A3AE9">
        <w:rPr>
          <w:sz w:val="28"/>
          <w:szCs w:val="28"/>
        </w:rPr>
        <w:t xml:space="preserve"> </w:t>
      </w:r>
      <w:r w:rsidR="00300EE7">
        <w:rPr>
          <w:sz w:val="28"/>
          <w:szCs w:val="28"/>
        </w:rPr>
        <w:t>предполагает</w:t>
      </w:r>
      <w:r w:rsidR="00974C64" w:rsidRPr="000A3AE9">
        <w:rPr>
          <w:sz w:val="28"/>
          <w:szCs w:val="28"/>
        </w:rPr>
        <w:t xml:space="preserve"> п</w:t>
      </w:r>
      <w:r w:rsidR="00300EE7">
        <w:rPr>
          <w:sz w:val="28"/>
          <w:szCs w:val="28"/>
        </w:rPr>
        <w:t>ередачу информации, вызы</w:t>
      </w:r>
      <w:r w:rsidR="00D537B4" w:rsidRPr="000A3AE9">
        <w:rPr>
          <w:sz w:val="28"/>
          <w:szCs w:val="28"/>
        </w:rPr>
        <w:t>вающе</w:t>
      </w:r>
      <w:r w:rsidR="00300EE7">
        <w:rPr>
          <w:sz w:val="28"/>
          <w:szCs w:val="28"/>
        </w:rPr>
        <w:t>й общественный интерес</w:t>
      </w:r>
      <w:proofErr w:type="gramStart"/>
      <w:r w:rsidR="00300EE7">
        <w:rPr>
          <w:sz w:val="28"/>
          <w:szCs w:val="28"/>
        </w:rPr>
        <w:t>.</w:t>
      </w:r>
      <w:proofErr w:type="gramEnd"/>
      <w:r w:rsidR="00300EE7">
        <w:rPr>
          <w:sz w:val="28"/>
          <w:szCs w:val="28"/>
        </w:rPr>
        <w:t xml:space="preserve"> </w:t>
      </w:r>
      <w:r w:rsidR="00337E11" w:rsidRPr="000A3AE9">
        <w:rPr>
          <w:sz w:val="28"/>
          <w:szCs w:val="28"/>
        </w:rPr>
        <w:t>Танец</w:t>
      </w:r>
      <w:r w:rsidR="004E2264" w:rsidRPr="000A3AE9">
        <w:rPr>
          <w:sz w:val="28"/>
          <w:szCs w:val="28"/>
        </w:rPr>
        <w:t xml:space="preserve"> </w:t>
      </w:r>
      <w:r w:rsidR="00337E11" w:rsidRPr="000A3AE9">
        <w:rPr>
          <w:sz w:val="28"/>
          <w:szCs w:val="28"/>
        </w:rPr>
        <w:t xml:space="preserve"> принадлежит</w:t>
      </w:r>
      <w:r w:rsidR="004E2264" w:rsidRPr="000A3AE9">
        <w:rPr>
          <w:sz w:val="28"/>
          <w:szCs w:val="28"/>
        </w:rPr>
        <w:t xml:space="preserve"> к сфере публичных коммуникаций: </w:t>
      </w:r>
      <w:r w:rsidR="00D949EE">
        <w:rPr>
          <w:sz w:val="28"/>
          <w:szCs w:val="28"/>
        </w:rPr>
        <w:t xml:space="preserve">востребованность у публики подтверждается тем, что </w:t>
      </w:r>
      <w:r w:rsidR="004E2264" w:rsidRPr="000A3AE9">
        <w:rPr>
          <w:sz w:val="28"/>
          <w:szCs w:val="28"/>
        </w:rPr>
        <w:t xml:space="preserve">у </w:t>
      </w:r>
      <w:r w:rsidR="00D949EE">
        <w:rPr>
          <w:sz w:val="28"/>
          <w:szCs w:val="28"/>
        </w:rPr>
        <w:t xml:space="preserve">такой коммуникации </w:t>
      </w:r>
      <w:r w:rsidR="004E2264" w:rsidRPr="000A3AE9">
        <w:rPr>
          <w:sz w:val="28"/>
          <w:szCs w:val="28"/>
        </w:rPr>
        <w:t xml:space="preserve">есть свой адресат, </w:t>
      </w:r>
      <w:r w:rsidR="00C55D40">
        <w:rPr>
          <w:sz w:val="28"/>
          <w:szCs w:val="28"/>
        </w:rPr>
        <w:t xml:space="preserve">проявляющий </w:t>
      </w:r>
      <w:r w:rsidR="004E2264" w:rsidRPr="000A3AE9">
        <w:rPr>
          <w:sz w:val="28"/>
          <w:szCs w:val="28"/>
        </w:rPr>
        <w:t xml:space="preserve">понимание этого вида искусства, испытывающий </w:t>
      </w:r>
      <w:proofErr w:type="gramStart"/>
      <w:r w:rsidR="004E2264" w:rsidRPr="000A3AE9">
        <w:rPr>
          <w:sz w:val="28"/>
          <w:szCs w:val="28"/>
        </w:rPr>
        <w:t>эстетическую</w:t>
      </w:r>
      <w:proofErr w:type="gramEnd"/>
      <w:r w:rsidR="004E2264" w:rsidRPr="000A3AE9">
        <w:rPr>
          <w:sz w:val="28"/>
          <w:szCs w:val="28"/>
        </w:rPr>
        <w:t xml:space="preserve"> </w:t>
      </w:r>
      <w:proofErr w:type="spellStart"/>
      <w:r w:rsidR="004E2264" w:rsidRPr="000A3AE9">
        <w:rPr>
          <w:sz w:val="28"/>
          <w:szCs w:val="28"/>
        </w:rPr>
        <w:t>а</w:t>
      </w:r>
      <w:r w:rsidR="008F7F5C">
        <w:rPr>
          <w:sz w:val="28"/>
          <w:szCs w:val="28"/>
        </w:rPr>
        <w:t>ттрактивность</w:t>
      </w:r>
      <w:proofErr w:type="spellEnd"/>
      <w:r w:rsidR="008F7F5C">
        <w:rPr>
          <w:sz w:val="28"/>
          <w:szCs w:val="28"/>
        </w:rPr>
        <w:t xml:space="preserve"> от контакта</w:t>
      </w:r>
      <w:r w:rsidR="00337E11" w:rsidRPr="000A3AE9">
        <w:rPr>
          <w:sz w:val="28"/>
          <w:szCs w:val="28"/>
        </w:rPr>
        <w:t xml:space="preserve"> </w:t>
      </w:r>
      <w:r w:rsidR="004E2264" w:rsidRPr="000A3AE9">
        <w:rPr>
          <w:sz w:val="28"/>
          <w:szCs w:val="28"/>
        </w:rPr>
        <w:t>с этой сферой коммуникации.</w:t>
      </w:r>
    </w:p>
    <w:p w:rsidR="0037580C" w:rsidRPr="000A3AE9" w:rsidRDefault="00B20507" w:rsidP="00D537B4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  <w:shd w:val="clear" w:color="auto" w:fill="FFFFFF"/>
        </w:rPr>
        <w:t>Танцевальный дискурс –</w:t>
      </w:r>
      <w:r w:rsidRPr="000A3AE9">
        <w:rPr>
          <w:sz w:val="28"/>
          <w:szCs w:val="28"/>
        </w:rPr>
        <w:t xml:space="preserve"> это процесс общения,  </w:t>
      </w:r>
      <w:bookmarkStart w:id="0" w:name="344"/>
      <w:r w:rsidRPr="000A3AE9">
        <w:rPr>
          <w:sz w:val="28"/>
          <w:szCs w:val="28"/>
          <w:shd w:val="clear" w:color="auto" w:fill="FFFFFF"/>
        </w:rPr>
        <w:t>специфическая черта которого –  танцевальный контекст, в рамках которого осуществляется действи</w:t>
      </w:r>
      <w:r w:rsidR="008F7F5C">
        <w:rPr>
          <w:sz w:val="28"/>
          <w:szCs w:val="28"/>
          <w:shd w:val="clear" w:color="auto" w:fill="FFFFFF"/>
        </w:rPr>
        <w:t>е, характеризующееся вовлеченностью репрезентанта и реципиента</w:t>
      </w:r>
      <w:r w:rsidRPr="000A3AE9">
        <w:rPr>
          <w:sz w:val="28"/>
          <w:szCs w:val="28"/>
          <w:shd w:val="clear" w:color="auto" w:fill="FFFFFF"/>
        </w:rPr>
        <w:t>.</w:t>
      </w:r>
      <w:r w:rsidR="008F7F5C">
        <w:rPr>
          <w:sz w:val="28"/>
          <w:szCs w:val="28"/>
          <w:shd w:val="clear" w:color="auto" w:fill="FFFFFF"/>
        </w:rPr>
        <w:t xml:space="preserve"> </w:t>
      </w:r>
      <w:r w:rsidRPr="000A3AE9">
        <w:rPr>
          <w:sz w:val="28"/>
          <w:szCs w:val="28"/>
          <w:shd w:val="clear" w:color="auto" w:fill="FFFFFF"/>
        </w:rPr>
        <w:t xml:space="preserve"> </w:t>
      </w:r>
      <w:r w:rsidR="00D537B4" w:rsidRPr="000A3AE9">
        <w:rPr>
          <w:sz w:val="28"/>
          <w:szCs w:val="28"/>
          <w:shd w:val="clear" w:color="auto" w:fill="FFFFFF"/>
        </w:rPr>
        <w:t>Этот вид дискурса</w:t>
      </w:r>
      <w:r w:rsidR="008F7F5C">
        <w:rPr>
          <w:sz w:val="28"/>
          <w:szCs w:val="28"/>
        </w:rPr>
        <w:t>, как и многих других арт-дискурсов,</w:t>
      </w:r>
      <w:r w:rsidR="0037580C" w:rsidRPr="000A3AE9">
        <w:rPr>
          <w:sz w:val="28"/>
          <w:szCs w:val="28"/>
        </w:rPr>
        <w:t xml:space="preserve"> представляет собой знаково-символическую деятельность, осуществляемую в публичном коммуникативном пространстве и обладающую обязательными свойствами: целостностью, связностью, информативностью, коммуникативно-прагматической направленностью, а также </w:t>
      </w:r>
      <w:proofErr w:type="spellStart"/>
      <w:r w:rsidR="0037580C" w:rsidRPr="000A3AE9">
        <w:rPr>
          <w:sz w:val="28"/>
          <w:szCs w:val="28"/>
        </w:rPr>
        <w:t>медийностью</w:t>
      </w:r>
      <w:proofErr w:type="spellEnd"/>
      <w:r w:rsidR="0037580C" w:rsidRPr="000A3AE9">
        <w:rPr>
          <w:sz w:val="28"/>
          <w:szCs w:val="28"/>
        </w:rPr>
        <w:t xml:space="preserve"> (</w:t>
      </w:r>
      <w:r w:rsidR="00D537B4" w:rsidRPr="000A3AE9">
        <w:rPr>
          <w:sz w:val="28"/>
          <w:szCs w:val="28"/>
        </w:rPr>
        <w:t xml:space="preserve">например, </w:t>
      </w:r>
      <w:r w:rsidR="0037580C" w:rsidRPr="000A3AE9">
        <w:rPr>
          <w:sz w:val="28"/>
          <w:szCs w:val="28"/>
        </w:rPr>
        <w:t>трансляция информации о танцевальном представлении через СМИ).</w:t>
      </w:r>
    </w:p>
    <w:p w:rsidR="00B20507" w:rsidRPr="000A3AE9" w:rsidRDefault="00B20507" w:rsidP="002A70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3AE9">
        <w:rPr>
          <w:sz w:val="28"/>
          <w:szCs w:val="28"/>
          <w:shd w:val="clear" w:color="auto" w:fill="FFFFFF"/>
        </w:rPr>
        <w:t xml:space="preserve">Среди </w:t>
      </w:r>
      <w:r w:rsidR="00EB4E15" w:rsidRPr="000A3AE9">
        <w:rPr>
          <w:sz w:val="28"/>
          <w:szCs w:val="28"/>
          <w:shd w:val="clear" w:color="auto" w:fill="FFFFFF"/>
        </w:rPr>
        <w:t xml:space="preserve">других </w:t>
      </w:r>
      <w:r w:rsidRPr="000A3AE9">
        <w:rPr>
          <w:sz w:val="28"/>
          <w:szCs w:val="28"/>
          <w:shd w:val="clear" w:color="auto" w:fill="FFFFFF"/>
        </w:rPr>
        <w:t>особенностей танцевального дискурса можно выделить ярко выраженную невербальную составляющую</w:t>
      </w:r>
      <w:bookmarkEnd w:id="0"/>
      <w:r w:rsidR="000A3F07" w:rsidRPr="000A3AE9">
        <w:rPr>
          <w:sz w:val="28"/>
          <w:szCs w:val="28"/>
          <w:shd w:val="clear" w:color="auto" w:fill="FFFFFF"/>
        </w:rPr>
        <w:t xml:space="preserve"> (танец – язык тела)</w:t>
      </w:r>
      <w:r w:rsidRPr="000A3AE9">
        <w:rPr>
          <w:sz w:val="28"/>
          <w:szCs w:val="28"/>
          <w:shd w:val="clear" w:color="auto" w:fill="FFFFFF"/>
        </w:rPr>
        <w:t>, эмотивную</w:t>
      </w:r>
      <w:r w:rsidR="008F7F5C">
        <w:rPr>
          <w:sz w:val="28"/>
          <w:szCs w:val="28"/>
          <w:shd w:val="clear" w:color="auto" w:fill="FFFFFF"/>
        </w:rPr>
        <w:t>, аксиологическую</w:t>
      </w:r>
      <w:r w:rsidRPr="000A3AE9">
        <w:rPr>
          <w:sz w:val="28"/>
          <w:szCs w:val="28"/>
          <w:shd w:val="clear" w:color="auto" w:fill="FFFFFF"/>
        </w:rPr>
        <w:t xml:space="preserve"> и воздействующую.</w:t>
      </w:r>
    </w:p>
    <w:p w:rsidR="00C674ED" w:rsidRPr="000A3AE9" w:rsidRDefault="00717854" w:rsidP="002A70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Изучая сферу танцевальной коммуникации, нельзя говорить только о терминах, относящихся к танцу, об описании экспликации в текстах 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танцевального</w:t>
      </w:r>
      <w:r w:rsidR="00B20507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дискурса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 танцевальной составляющей соревнований, тренировок</w:t>
      </w:r>
      <w:r w:rsidR="00B20507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выступлений танцоров, поскольку существует, помимо этого, философия танца, </w:t>
      </w:r>
      <w:proofErr w:type="spellStart"/>
      <w:r w:rsidR="00B20507" w:rsidRPr="000A3AE9">
        <w:rPr>
          <w:rFonts w:ascii="Times New Roman" w:eastAsia="Times New Roman" w:hAnsi="Times New Roman"/>
          <w:sz w:val="28"/>
          <w:szCs w:val="28"/>
          <w:lang w:eastAsia="ru-RU"/>
        </w:rPr>
        <w:t>аксиологичность</w:t>
      </w:r>
      <w:proofErr w:type="spellEnd"/>
      <w:r w:rsidR="00B20507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образов, язык танца</w:t>
      </w:r>
      <w:r w:rsidR="00EB4E15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и п</w:t>
      </w:r>
      <w:r w:rsidR="002D7782" w:rsidRPr="000A3AE9">
        <w:rPr>
          <w:rFonts w:ascii="Times New Roman" w:eastAsia="Times New Roman" w:hAnsi="Times New Roman"/>
          <w:sz w:val="28"/>
          <w:szCs w:val="28"/>
          <w:lang w:eastAsia="ru-RU"/>
        </w:rPr>
        <w:t>р.</w:t>
      </w:r>
    </w:p>
    <w:p w:rsidR="002D7782" w:rsidRPr="000A3AE9" w:rsidRDefault="002D7782" w:rsidP="002A70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В ходе анализа танцевального дискурса</w:t>
      </w:r>
      <w:r w:rsidR="00D537B4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(ТД)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нами  выявлены его отличительные характеристики: </w:t>
      </w:r>
    </w:p>
    <w:p w:rsidR="002D7782" w:rsidRPr="000A3AE9" w:rsidRDefault="002D7782" w:rsidP="002A70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1) жанровое разнообразие ТД</w:t>
      </w:r>
      <w:r w:rsidR="00D537B4" w:rsidRPr="000A3AE9">
        <w:rPr>
          <w:rFonts w:ascii="Times New Roman" w:eastAsia="Times New Roman" w:hAnsi="Times New Roman"/>
          <w:sz w:val="28"/>
          <w:szCs w:val="28"/>
          <w:lang w:eastAsia="ru-RU"/>
        </w:rPr>
        <w:t>, которое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стилем определённого танца</w:t>
      </w:r>
      <w:r w:rsidR="00D537B4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46E2">
        <w:rPr>
          <w:rFonts w:ascii="Times New Roman" w:eastAsia="Times New Roman" w:hAnsi="Times New Roman"/>
          <w:sz w:val="28"/>
          <w:szCs w:val="28"/>
          <w:lang w:eastAsia="ru-RU"/>
        </w:rPr>
        <w:t>невербальными</w:t>
      </w:r>
      <w:r w:rsidR="00D537B4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сценариями, особенностями </w:t>
      </w:r>
      <w:r w:rsidR="002646E2">
        <w:rPr>
          <w:rFonts w:ascii="Times New Roman" w:eastAsia="Times New Roman" w:hAnsi="Times New Roman"/>
          <w:sz w:val="28"/>
          <w:szCs w:val="28"/>
          <w:lang w:eastAsia="ru-RU"/>
        </w:rPr>
        <w:t>кинестетической</w:t>
      </w:r>
      <w:r w:rsidR="00D537B4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репрезентации танцевального произведения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2D7782" w:rsidRPr="000A3AE9" w:rsidRDefault="002D7782" w:rsidP="002A70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2) наличие специфического адресата, интересы которого находятся в культурно-искусствоведческой области танца; </w:t>
      </w:r>
    </w:p>
    <w:p w:rsidR="002D7782" w:rsidRPr="000A3AE9" w:rsidRDefault="002D7782" w:rsidP="002D7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3) танцевальная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терминосистема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D7782" w:rsidRPr="000A3AE9" w:rsidRDefault="002D7782" w:rsidP="002D7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4) эмотивная составляющая;</w:t>
      </w:r>
    </w:p>
    <w:p w:rsidR="002D7782" w:rsidRPr="000A3AE9" w:rsidRDefault="002D7782" w:rsidP="002D7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культурообразующая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составляющая; </w:t>
      </w:r>
    </w:p>
    <w:p w:rsidR="002D7782" w:rsidRPr="000A3AE9" w:rsidRDefault="00D537B4" w:rsidP="002D7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6) аксиологическая составляющая</w:t>
      </w:r>
      <w:r w:rsidR="002D7782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D7782" w:rsidRPr="000A3AE9" w:rsidRDefault="002D7782" w:rsidP="002D7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proofErr w:type="gram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специфическая</w:t>
      </w:r>
      <w:proofErr w:type="gramEnd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номеноло</w:t>
      </w:r>
      <w:r w:rsidR="00146092" w:rsidRPr="000A3AE9">
        <w:rPr>
          <w:rFonts w:ascii="Times New Roman" w:eastAsia="Times New Roman" w:hAnsi="Times New Roman"/>
          <w:sz w:val="28"/>
          <w:szCs w:val="28"/>
          <w:lang w:eastAsia="ru-RU"/>
        </w:rPr>
        <w:t>гия</w:t>
      </w:r>
      <w:proofErr w:type="spellEnd"/>
      <w:r w:rsidR="00146092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танцевального дискурса;</w:t>
      </w:r>
    </w:p>
    <w:p w:rsidR="002D7782" w:rsidRPr="000A3AE9" w:rsidRDefault="002D7782" w:rsidP="002D7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8) система выразительных средств, передающих динамизм, эмоции, экспрессию, смысловую ось танца;</w:t>
      </w:r>
    </w:p>
    <w:p w:rsidR="002D7782" w:rsidRPr="000A3AE9" w:rsidRDefault="002D7782" w:rsidP="002D7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9) описание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кинестетики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танца (невербальной составляющей).</w:t>
      </w:r>
    </w:p>
    <w:p w:rsidR="00C30AFA" w:rsidRPr="000A3AE9" w:rsidRDefault="00C30AFA" w:rsidP="002A70A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t>На основе дискурсивных признаков, предложенных Е.</w:t>
      </w:r>
      <w:r w:rsidR="0069291F" w:rsidRPr="000A3AE9">
        <w:rPr>
          <w:sz w:val="28"/>
          <w:szCs w:val="28"/>
        </w:rPr>
        <w:t xml:space="preserve"> </w:t>
      </w:r>
      <w:r w:rsidRPr="000A3AE9">
        <w:rPr>
          <w:sz w:val="28"/>
          <w:szCs w:val="28"/>
        </w:rPr>
        <w:t xml:space="preserve">В. Романовой, </w:t>
      </w:r>
      <w:r w:rsidR="00146092" w:rsidRPr="000A3AE9">
        <w:rPr>
          <w:sz w:val="28"/>
          <w:szCs w:val="28"/>
        </w:rPr>
        <w:t xml:space="preserve">дополним структурообразующие признаки </w:t>
      </w:r>
      <w:r w:rsidRPr="000A3AE9">
        <w:rPr>
          <w:sz w:val="28"/>
          <w:szCs w:val="28"/>
        </w:rPr>
        <w:t>танцев</w:t>
      </w:r>
      <w:r w:rsidR="00146092" w:rsidRPr="000A3AE9">
        <w:rPr>
          <w:sz w:val="28"/>
          <w:szCs w:val="28"/>
        </w:rPr>
        <w:t>ального</w:t>
      </w:r>
      <w:r w:rsidRPr="000A3AE9">
        <w:rPr>
          <w:sz w:val="28"/>
          <w:szCs w:val="28"/>
        </w:rPr>
        <w:t xml:space="preserve"> дискурс</w:t>
      </w:r>
      <w:r w:rsidR="00146092" w:rsidRPr="000A3AE9">
        <w:rPr>
          <w:sz w:val="28"/>
          <w:szCs w:val="28"/>
        </w:rPr>
        <w:t xml:space="preserve">а: </w:t>
      </w:r>
    </w:p>
    <w:p w:rsidR="00C30AFA" w:rsidRPr="000A3AE9" w:rsidRDefault="00C30AFA" w:rsidP="002A70A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t>1) сопряжение с той или иной коммуникативной стратегией или интенцией;</w:t>
      </w:r>
    </w:p>
    <w:p w:rsidR="00C30AFA" w:rsidRPr="000A3AE9" w:rsidRDefault="00C30AFA" w:rsidP="0014609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t>2) репрезентация смыслов, идей, образов, ценностных ориентаций и т.д., что позволяет говорить о наличии некого интерфейса данного дискурса;</w:t>
      </w:r>
    </w:p>
    <w:p w:rsidR="00C30AFA" w:rsidRPr="000A3AE9" w:rsidRDefault="00C30AFA" w:rsidP="0014609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t xml:space="preserve">3) видимый и невидимый план, к которому </w:t>
      </w:r>
      <w:r w:rsidR="00146092" w:rsidRPr="000A3AE9">
        <w:rPr>
          <w:sz w:val="28"/>
          <w:szCs w:val="28"/>
        </w:rPr>
        <w:t>относятся контексты, аллюзии и п</w:t>
      </w:r>
      <w:r w:rsidRPr="000A3AE9">
        <w:rPr>
          <w:sz w:val="28"/>
          <w:szCs w:val="28"/>
        </w:rPr>
        <w:t>р.;</w:t>
      </w:r>
    </w:p>
    <w:p w:rsidR="00C30AFA" w:rsidRPr="000A3AE9" w:rsidRDefault="00C30AFA" w:rsidP="0014609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t>4) эмоционально-энергетический заряд, обладающий социальной, психологической и эстетической силой;</w:t>
      </w:r>
    </w:p>
    <w:p w:rsidR="00741636" w:rsidRDefault="00C30AFA" w:rsidP="000A3F0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t>5) широкое поле культурно-исторической коммуникации, включающее диалог различных</w:t>
      </w:r>
      <w:r w:rsidR="00CF761B" w:rsidRPr="000A3AE9">
        <w:rPr>
          <w:sz w:val="28"/>
          <w:szCs w:val="28"/>
        </w:rPr>
        <w:t xml:space="preserve"> поколений, этносов, конфессий (Романова Е.</w:t>
      </w:r>
      <w:r w:rsidR="0069291F" w:rsidRPr="000A3AE9">
        <w:rPr>
          <w:sz w:val="28"/>
          <w:szCs w:val="28"/>
        </w:rPr>
        <w:t xml:space="preserve"> </w:t>
      </w:r>
      <w:r w:rsidR="00CF761B" w:rsidRPr="000A3AE9">
        <w:rPr>
          <w:sz w:val="28"/>
          <w:szCs w:val="28"/>
        </w:rPr>
        <w:t xml:space="preserve">В. Театр в </w:t>
      </w:r>
      <w:r w:rsidR="00CF761B" w:rsidRPr="000A3AE9">
        <w:rPr>
          <w:sz w:val="28"/>
          <w:szCs w:val="28"/>
        </w:rPr>
        <w:lastRenderedPageBreak/>
        <w:t xml:space="preserve">эстетико-семиотическом дискурсе (на примере отечественной и западноевропейской театральной практики второй половины XX века): </w:t>
      </w:r>
      <w:proofErr w:type="spellStart"/>
      <w:r w:rsidR="00CF761B" w:rsidRPr="000A3AE9">
        <w:rPr>
          <w:sz w:val="28"/>
          <w:szCs w:val="28"/>
        </w:rPr>
        <w:t>дис</w:t>
      </w:r>
      <w:proofErr w:type="spellEnd"/>
      <w:r w:rsidR="00CF761B" w:rsidRPr="000A3AE9">
        <w:rPr>
          <w:sz w:val="28"/>
          <w:szCs w:val="28"/>
        </w:rPr>
        <w:t>. ...</w:t>
      </w:r>
      <w:r w:rsidR="0094357F" w:rsidRPr="000A3AE9">
        <w:rPr>
          <w:sz w:val="28"/>
          <w:szCs w:val="28"/>
        </w:rPr>
        <w:t xml:space="preserve"> канд. филос. наук</w:t>
      </w:r>
      <w:proofErr w:type="gramStart"/>
      <w:r w:rsidR="0094357F" w:rsidRPr="000A3AE9">
        <w:rPr>
          <w:sz w:val="28"/>
          <w:szCs w:val="28"/>
        </w:rPr>
        <w:t xml:space="preserve">.: </w:t>
      </w:r>
      <w:proofErr w:type="gramEnd"/>
      <w:r w:rsidR="0094357F" w:rsidRPr="000A3AE9">
        <w:rPr>
          <w:sz w:val="28"/>
          <w:szCs w:val="28"/>
        </w:rPr>
        <w:t xml:space="preserve">09.00.04: – М., 2004. </w:t>
      </w:r>
      <w:proofErr w:type="gramStart"/>
      <w:r w:rsidR="0094357F" w:rsidRPr="000A3AE9">
        <w:rPr>
          <w:sz w:val="28"/>
          <w:szCs w:val="28"/>
        </w:rPr>
        <w:t>С</w:t>
      </w:r>
      <w:r w:rsidR="00CF761B" w:rsidRPr="000A3AE9">
        <w:rPr>
          <w:sz w:val="28"/>
          <w:szCs w:val="28"/>
        </w:rPr>
        <w:t>. 112-115)</w:t>
      </w:r>
      <w:r w:rsidRPr="000A3AE9">
        <w:rPr>
          <w:sz w:val="28"/>
          <w:szCs w:val="28"/>
        </w:rPr>
        <w:t>.</w:t>
      </w:r>
      <w:proofErr w:type="gramEnd"/>
    </w:p>
    <w:p w:rsidR="00957289" w:rsidRDefault="00F02B6E" w:rsidP="000A3F0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Таким образом, танцевальный дискурс – сложный коммуникативн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когнитивный феномен, имеющий собственную специфику средств для реализации интенций, аспектов и факторов интеракции</w:t>
      </w:r>
      <w:r w:rsidR="00947548">
        <w:rPr>
          <w:sz w:val="28"/>
          <w:szCs w:val="28"/>
        </w:rPr>
        <w:t>.</w:t>
      </w:r>
    </w:p>
    <w:p w:rsidR="00947548" w:rsidRPr="000A3AE9" w:rsidRDefault="00947548" w:rsidP="000A3F0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A37E52" w:rsidRPr="000A3AE9" w:rsidRDefault="00A37E52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AE9">
        <w:rPr>
          <w:rFonts w:ascii="Times New Roman" w:hAnsi="Times New Roman"/>
          <w:sz w:val="28"/>
          <w:szCs w:val="28"/>
        </w:rPr>
        <w:t>1.3. Жанры танцевального дискурса</w:t>
      </w:r>
    </w:p>
    <w:p w:rsidR="00A37E52" w:rsidRPr="000A3AE9" w:rsidRDefault="00A37E52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076" w:rsidRPr="000A3AE9" w:rsidRDefault="00E23076" w:rsidP="00E2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Под танцевальным дискурсом</w:t>
      </w:r>
      <w:r w:rsidR="00D11AA0" w:rsidRPr="000A3AE9">
        <w:rPr>
          <w:rFonts w:ascii="Times New Roman" w:hAnsi="Times New Roman"/>
          <w:sz w:val="28"/>
          <w:szCs w:val="28"/>
        </w:rPr>
        <w:t xml:space="preserve"> (ТД)</w:t>
      </w:r>
      <w:r w:rsidRPr="000A3AE9">
        <w:rPr>
          <w:rFonts w:ascii="Times New Roman" w:hAnsi="Times New Roman"/>
          <w:sz w:val="28"/>
          <w:szCs w:val="28"/>
        </w:rPr>
        <w:t xml:space="preserve"> в широком смысле понимаются не только тексты о танцах, но и сам танец, то есть речь идет не только об общении на тему танца, но и об общении посредством танца.</w:t>
      </w:r>
      <w:r w:rsidR="00D11AA0" w:rsidRPr="000A3AE9">
        <w:rPr>
          <w:rFonts w:ascii="Times New Roman" w:hAnsi="Times New Roman"/>
          <w:sz w:val="28"/>
          <w:szCs w:val="28"/>
        </w:rPr>
        <w:t xml:space="preserve"> Нами в работе будет подвергаться анализу дискурс, связанный с текстами о танцах.</w:t>
      </w:r>
    </w:p>
    <w:p w:rsidR="00EA7637" w:rsidRPr="000A3AE9" w:rsidRDefault="00D11AA0" w:rsidP="00E2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В танцевальном дискурсе с точки зрения коммуникативных задач можно выделить</w:t>
      </w:r>
      <w:r w:rsidR="00EA7637" w:rsidRPr="000A3AE9">
        <w:rPr>
          <w:rFonts w:ascii="Times New Roman" w:hAnsi="Times New Roman"/>
          <w:sz w:val="28"/>
          <w:szCs w:val="28"/>
        </w:rPr>
        <w:t xml:space="preserve"> следующие его жанры:</w:t>
      </w:r>
    </w:p>
    <w:p w:rsidR="00EA7637" w:rsidRPr="000A3AE9" w:rsidRDefault="00EA7637" w:rsidP="00E2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- письменный </w:t>
      </w:r>
      <w:r w:rsidR="00D11AA0" w:rsidRPr="000A3AE9">
        <w:rPr>
          <w:rFonts w:ascii="Times New Roman" w:hAnsi="Times New Roman"/>
          <w:sz w:val="28"/>
          <w:szCs w:val="28"/>
        </w:rPr>
        <w:t>академический танцевальный дискурс – это научная литература, связанная с об</w:t>
      </w:r>
      <w:r w:rsidRPr="000A3AE9">
        <w:rPr>
          <w:rFonts w:ascii="Times New Roman" w:hAnsi="Times New Roman"/>
          <w:sz w:val="28"/>
          <w:szCs w:val="28"/>
        </w:rPr>
        <w:t>учением танцевальному искусству;</w:t>
      </w:r>
      <w:r w:rsidR="00D11AA0" w:rsidRPr="000A3AE9">
        <w:rPr>
          <w:rFonts w:ascii="Times New Roman" w:hAnsi="Times New Roman"/>
          <w:sz w:val="28"/>
          <w:szCs w:val="28"/>
        </w:rPr>
        <w:t xml:space="preserve"> </w:t>
      </w:r>
    </w:p>
    <w:p w:rsidR="00EA7637" w:rsidRPr="000A3AE9" w:rsidRDefault="00EA7637" w:rsidP="00E2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- </w:t>
      </w:r>
      <w:r w:rsidR="00D11AA0" w:rsidRPr="000A3AE9">
        <w:rPr>
          <w:rFonts w:ascii="Times New Roman" w:hAnsi="Times New Roman"/>
          <w:sz w:val="28"/>
          <w:szCs w:val="28"/>
        </w:rPr>
        <w:t>исторический танцевальный дискурс – в нём прослеживается в диахронии история зарождения танца или какого-либо его вида</w:t>
      </w:r>
      <w:r w:rsidRPr="000A3AE9">
        <w:rPr>
          <w:rFonts w:ascii="Times New Roman" w:hAnsi="Times New Roman"/>
          <w:sz w:val="28"/>
          <w:szCs w:val="28"/>
        </w:rPr>
        <w:t>;</w:t>
      </w:r>
      <w:r w:rsidR="00D11AA0" w:rsidRPr="000A3AE9">
        <w:rPr>
          <w:rFonts w:ascii="Times New Roman" w:hAnsi="Times New Roman"/>
          <w:sz w:val="28"/>
          <w:szCs w:val="28"/>
        </w:rPr>
        <w:t xml:space="preserve"> </w:t>
      </w:r>
    </w:p>
    <w:p w:rsidR="00EA7637" w:rsidRPr="000A3AE9" w:rsidRDefault="00EA7637" w:rsidP="00E2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11AA0" w:rsidRPr="000A3AE9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D11AA0" w:rsidRPr="000A3AE9">
        <w:rPr>
          <w:rFonts w:ascii="Times New Roman" w:hAnsi="Times New Roman"/>
          <w:sz w:val="28"/>
          <w:szCs w:val="28"/>
        </w:rPr>
        <w:t>-танцевальный дискурс, связанный с судейством, оценкой</w:t>
      </w:r>
      <w:r w:rsidRPr="000A3AE9">
        <w:rPr>
          <w:rFonts w:ascii="Times New Roman" w:hAnsi="Times New Roman"/>
          <w:sz w:val="28"/>
          <w:szCs w:val="28"/>
        </w:rPr>
        <w:t xml:space="preserve"> танцевальных выступлений;</w:t>
      </w:r>
      <w:r w:rsidR="00D11AA0" w:rsidRPr="000A3AE9">
        <w:rPr>
          <w:rFonts w:ascii="Times New Roman" w:hAnsi="Times New Roman"/>
          <w:sz w:val="28"/>
          <w:szCs w:val="28"/>
        </w:rPr>
        <w:t xml:space="preserve"> </w:t>
      </w:r>
    </w:p>
    <w:p w:rsidR="006406FD" w:rsidRPr="000A3AE9" w:rsidRDefault="00EA7637" w:rsidP="00E2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- </w:t>
      </w:r>
      <w:r w:rsidR="00D11AA0" w:rsidRPr="000A3AE9">
        <w:rPr>
          <w:rFonts w:ascii="Times New Roman" w:hAnsi="Times New Roman"/>
          <w:sz w:val="28"/>
          <w:szCs w:val="28"/>
        </w:rPr>
        <w:t>танцевально-педагогический дискурс, отражающий коммуникацию на занятиях по обучени</w:t>
      </w:r>
      <w:r w:rsidR="006406FD" w:rsidRPr="000A3AE9">
        <w:rPr>
          <w:rFonts w:ascii="Times New Roman" w:hAnsi="Times New Roman"/>
          <w:sz w:val="28"/>
          <w:szCs w:val="28"/>
        </w:rPr>
        <w:t>ю воспитанников искусству танца;</w:t>
      </w:r>
    </w:p>
    <w:p w:rsidR="00D11AA0" w:rsidRPr="000A3AE9" w:rsidRDefault="006406FD" w:rsidP="00E23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- журналистский танцевальный дискурс, связанный с освещением танцевальных коммуникативных событий в СМИ.</w:t>
      </w:r>
      <w:r w:rsidR="00D11AA0" w:rsidRPr="000A3AE9">
        <w:rPr>
          <w:rFonts w:ascii="Times New Roman" w:hAnsi="Times New Roman"/>
          <w:sz w:val="28"/>
          <w:szCs w:val="28"/>
        </w:rPr>
        <w:t xml:space="preserve">  </w:t>
      </w:r>
    </w:p>
    <w:p w:rsidR="008D6543" w:rsidRPr="000A3AE9" w:rsidRDefault="00EA7637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Поскольку в предложенном исследовании мы подвергаем анализу лингвостилистические особенности исторического ТД, отметим его когнитивные особенности.</w:t>
      </w:r>
      <w:r w:rsidR="009E04F1" w:rsidRPr="000A3AE9">
        <w:rPr>
          <w:rFonts w:ascii="Times New Roman" w:hAnsi="Times New Roman"/>
          <w:sz w:val="28"/>
          <w:szCs w:val="28"/>
        </w:rPr>
        <w:t xml:space="preserve"> Как правило</w:t>
      </w:r>
      <w:r w:rsidR="006406FD" w:rsidRPr="000A3AE9">
        <w:rPr>
          <w:rFonts w:ascii="Times New Roman" w:hAnsi="Times New Roman"/>
          <w:sz w:val="28"/>
          <w:szCs w:val="28"/>
        </w:rPr>
        <w:t>,</w:t>
      </w:r>
      <w:r w:rsidR="009E04F1" w:rsidRPr="000A3AE9">
        <w:rPr>
          <w:rFonts w:ascii="Times New Roman" w:hAnsi="Times New Roman"/>
          <w:sz w:val="28"/>
          <w:szCs w:val="28"/>
        </w:rPr>
        <w:t xml:space="preserve"> в историческом танцевальном дискурсе авторы стремятся закрепить в слове </w:t>
      </w:r>
      <w:r w:rsidR="006406FD" w:rsidRPr="000A3AE9">
        <w:rPr>
          <w:rFonts w:ascii="Times New Roman" w:hAnsi="Times New Roman"/>
          <w:sz w:val="28"/>
          <w:szCs w:val="28"/>
        </w:rPr>
        <w:t xml:space="preserve">исторические моменты, </w:t>
      </w:r>
      <w:r w:rsidR="006406FD" w:rsidRPr="000A3AE9">
        <w:rPr>
          <w:rFonts w:ascii="Times New Roman" w:hAnsi="Times New Roman"/>
          <w:sz w:val="28"/>
          <w:szCs w:val="28"/>
        </w:rPr>
        <w:lastRenderedPageBreak/>
        <w:t xml:space="preserve">связанные с танцем, его рождением, основными концепциями, воплощёнными кинестетическими, танцевальными и музыкальными способами. </w:t>
      </w:r>
    </w:p>
    <w:p w:rsidR="004008EF" w:rsidRPr="000A3AE9" w:rsidRDefault="006406FD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Вызывает интерес </w:t>
      </w:r>
      <w:proofErr w:type="spellStart"/>
      <w:r w:rsidRPr="000A3AE9">
        <w:rPr>
          <w:rFonts w:ascii="Times New Roman" w:hAnsi="Times New Roman"/>
          <w:sz w:val="28"/>
          <w:szCs w:val="28"/>
        </w:rPr>
        <w:t>номенография</w:t>
      </w:r>
      <w:proofErr w:type="spellEnd"/>
      <w:r w:rsidRPr="000A3AE9">
        <w:rPr>
          <w:rFonts w:ascii="Times New Roman" w:hAnsi="Times New Roman"/>
          <w:sz w:val="28"/>
          <w:szCs w:val="28"/>
        </w:rPr>
        <w:t xml:space="preserve"> всех участников того или иного танца,  танцевальная терминология, эмотивная и аксиологическая составляющая, передающаяся использованием всего арсенала художественно-выразительных средств.</w:t>
      </w:r>
      <w:r w:rsidR="004008EF" w:rsidRPr="000A3AE9">
        <w:rPr>
          <w:rFonts w:ascii="Times New Roman" w:hAnsi="Times New Roman"/>
          <w:sz w:val="28"/>
          <w:szCs w:val="28"/>
        </w:rPr>
        <w:t xml:space="preserve"> </w:t>
      </w:r>
    </w:p>
    <w:p w:rsidR="006406FD" w:rsidRPr="000A3AE9" w:rsidRDefault="004008EF" w:rsidP="00715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Таким образом, авторы такого дискурса включают в него истоки возникновения того ил</w:t>
      </w:r>
      <w:r w:rsidR="0069291F" w:rsidRPr="000A3AE9">
        <w:rPr>
          <w:rFonts w:ascii="Times New Roman" w:hAnsi="Times New Roman"/>
          <w:sz w:val="28"/>
          <w:szCs w:val="28"/>
        </w:rPr>
        <w:t xml:space="preserve">и направления в искусстве танца. </w:t>
      </w:r>
      <w:r w:rsidRPr="000A3AE9">
        <w:rPr>
          <w:rFonts w:ascii="Times New Roman" w:hAnsi="Times New Roman"/>
          <w:sz w:val="28"/>
          <w:szCs w:val="28"/>
        </w:rPr>
        <w:t xml:space="preserve"> </w:t>
      </w:r>
      <w:r w:rsidR="0069291F" w:rsidRPr="000A3AE9">
        <w:rPr>
          <w:rFonts w:ascii="Times New Roman" w:hAnsi="Times New Roman"/>
          <w:sz w:val="28"/>
          <w:szCs w:val="28"/>
        </w:rPr>
        <w:t>Они описывают участников, воплощающих сценические замыслы (танцоров, балетмейстеров и др.</w:t>
      </w:r>
      <w:r w:rsidR="008D6543" w:rsidRPr="000A3AE9">
        <w:rPr>
          <w:rFonts w:ascii="Times New Roman" w:hAnsi="Times New Roman"/>
          <w:sz w:val="28"/>
          <w:szCs w:val="28"/>
        </w:rPr>
        <w:t xml:space="preserve">), </w:t>
      </w:r>
      <w:r w:rsidR="0069291F" w:rsidRPr="000A3AE9">
        <w:rPr>
          <w:rFonts w:ascii="Times New Roman" w:hAnsi="Times New Roman"/>
          <w:sz w:val="28"/>
          <w:szCs w:val="28"/>
        </w:rPr>
        <w:t>поиски нужных</w:t>
      </w:r>
      <w:r w:rsidRPr="000A3AE9">
        <w:rPr>
          <w:rFonts w:ascii="Times New Roman" w:hAnsi="Times New Roman"/>
          <w:sz w:val="28"/>
          <w:szCs w:val="28"/>
        </w:rPr>
        <w:t xml:space="preserve"> танцевальных образов для реализации замысла постановки, </w:t>
      </w:r>
      <w:r w:rsidR="0069291F" w:rsidRPr="000A3AE9">
        <w:rPr>
          <w:rFonts w:ascii="Times New Roman" w:hAnsi="Times New Roman"/>
          <w:sz w:val="28"/>
          <w:szCs w:val="28"/>
        </w:rPr>
        <w:t>в которой</w:t>
      </w:r>
      <w:r w:rsidR="008D6543" w:rsidRPr="000A3AE9">
        <w:rPr>
          <w:rFonts w:ascii="Times New Roman" w:hAnsi="Times New Roman"/>
          <w:sz w:val="28"/>
          <w:szCs w:val="28"/>
        </w:rPr>
        <w:t xml:space="preserve"> отражается время, смысловая ось танца, </w:t>
      </w:r>
      <w:r w:rsidR="0069291F" w:rsidRPr="000A3AE9">
        <w:rPr>
          <w:rFonts w:ascii="Times New Roman" w:hAnsi="Times New Roman"/>
          <w:sz w:val="28"/>
          <w:szCs w:val="28"/>
        </w:rPr>
        <w:t>его сюжетный узор</w:t>
      </w:r>
      <w:r w:rsidR="008D6543" w:rsidRPr="000A3AE9">
        <w:rPr>
          <w:rFonts w:ascii="Times New Roman" w:hAnsi="Times New Roman"/>
          <w:sz w:val="28"/>
          <w:szCs w:val="28"/>
        </w:rPr>
        <w:t xml:space="preserve">, эстетическое восприятие танцевального действа, для передачи которого применяются изобразительно-выразительные средства языка: тропы и фигуры речи. </w:t>
      </w:r>
    </w:p>
    <w:p w:rsidR="00715E7D" w:rsidRPr="000A3AE9" w:rsidRDefault="00715E7D" w:rsidP="00715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E52" w:rsidRPr="000A3AE9" w:rsidRDefault="00A37E52" w:rsidP="00A37E5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0A3AE9">
        <w:rPr>
          <w:rFonts w:ascii="Times New Roman" w:hAnsi="Times New Roman"/>
          <w:sz w:val="28"/>
          <w:szCs w:val="28"/>
        </w:rPr>
        <w:t xml:space="preserve">1.4. </w:t>
      </w:r>
      <w:r w:rsidRPr="000A3AE9">
        <w:rPr>
          <w:rFonts w:ascii="Times New Roman" w:hAnsi="Times New Roman"/>
          <w:sz w:val="28"/>
          <w:szCs w:val="28"/>
          <w:shd w:val="clear" w:color="auto" w:fill="FFFFFF"/>
        </w:rPr>
        <w:t>Соотношение понятий «культура» и «танцевальный дискурс»</w:t>
      </w:r>
    </w:p>
    <w:p w:rsidR="00A37E52" w:rsidRPr="000A3AE9" w:rsidRDefault="00A37E52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631" w:rsidRPr="003D62EA" w:rsidRDefault="00BA288C" w:rsidP="00474631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Ключевое слово в танцевальном дискурсе – танец, феномен человеческой культуры. Его социальное и коммуникативное значение невозможно переоценить, поскольку акт танца</w:t>
      </w:r>
      <w:r w:rsidR="00474631" w:rsidRPr="000A3AE9">
        <w:rPr>
          <w:sz w:val="28"/>
          <w:szCs w:val="28"/>
        </w:rPr>
        <w:t xml:space="preserve"> можно расценивать как </w:t>
      </w:r>
      <w:r>
        <w:rPr>
          <w:sz w:val="28"/>
          <w:szCs w:val="28"/>
        </w:rPr>
        <w:t xml:space="preserve"> шифр национальной культуры, как </w:t>
      </w:r>
      <w:r w:rsidR="00474631" w:rsidRPr="000A3AE9">
        <w:rPr>
          <w:sz w:val="28"/>
          <w:szCs w:val="28"/>
        </w:rPr>
        <w:t xml:space="preserve">социокультурный </w:t>
      </w:r>
      <w:proofErr w:type="spellStart"/>
      <w:r w:rsidR="00474631" w:rsidRPr="000A3AE9">
        <w:rPr>
          <w:sz w:val="28"/>
          <w:szCs w:val="28"/>
        </w:rPr>
        <w:t>месс</w:t>
      </w:r>
      <w:r w:rsidR="0044669B" w:rsidRPr="000A3AE9">
        <w:rPr>
          <w:sz w:val="28"/>
          <w:szCs w:val="28"/>
        </w:rPr>
        <w:t>е</w:t>
      </w:r>
      <w:r w:rsidR="00474631" w:rsidRPr="000A3AE9">
        <w:rPr>
          <w:sz w:val="28"/>
          <w:szCs w:val="28"/>
        </w:rPr>
        <w:t>дж</w:t>
      </w:r>
      <w:proofErr w:type="spellEnd"/>
      <w:r w:rsidR="00474631" w:rsidRPr="000A3AE9">
        <w:rPr>
          <w:sz w:val="28"/>
          <w:szCs w:val="28"/>
        </w:rPr>
        <w:t xml:space="preserve">, как </w:t>
      </w:r>
      <w:r w:rsidR="00425ED4">
        <w:rPr>
          <w:sz w:val="28"/>
          <w:szCs w:val="28"/>
        </w:rPr>
        <w:t xml:space="preserve">выразительно-эмоциональный </w:t>
      </w:r>
      <w:r w:rsidR="00474631" w:rsidRPr="000A3AE9">
        <w:rPr>
          <w:sz w:val="28"/>
          <w:szCs w:val="28"/>
        </w:rPr>
        <w:t xml:space="preserve"> акт самовыражения личности, как форму межкультурной коммуникации и даже как способ идеологического устрашения противника. Жест, движение, танец, пластика являются праязыком, возникшим задолго до появления письменной речи и даже музыки, они являются языком коммуникации, на котором люди общаются друг с другом, с собой и миром</w:t>
      </w:r>
      <w:proofErr w:type="gramStart"/>
      <w:r w:rsidR="00474631" w:rsidRPr="000A3AE9">
        <w:rPr>
          <w:sz w:val="28"/>
          <w:szCs w:val="28"/>
        </w:rPr>
        <w:t>.</w:t>
      </w:r>
      <w:proofErr w:type="gramEnd"/>
      <w:r w:rsidR="003D62EA" w:rsidRPr="003D62EA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3D62EA" w:rsidRPr="003D62EA">
        <w:rPr>
          <w:color w:val="000000"/>
          <w:sz w:val="28"/>
          <w:szCs w:val="28"/>
          <w:shd w:val="clear" w:color="auto" w:fill="FFFFFF"/>
        </w:rPr>
        <w:t>Танец может быть зрелищем, удовольствием, языком общения, ги</w:t>
      </w:r>
      <w:r w:rsidR="00F7488C">
        <w:rPr>
          <w:color w:val="000000"/>
          <w:sz w:val="28"/>
          <w:szCs w:val="28"/>
          <w:shd w:val="clear" w:color="auto" w:fill="FFFFFF"/>
        </w:rPr>
        <w:t xml:space="preserve">мнастикой, ритуалом. Основная функция его – воздействие на адресанта. Танец может вызвать сильную эмоциональную реакцию, зачарованность, </w:t>
      </w:r>
      <w:r w:rsidR="00F7488C">
        <w:rPr>
          <w:sz w:val="28"/>
          <w:szCs w:val="28"/>
        </w:rPr>
        <w:t>сопереживание, желание включенности в процесс танца.</w:t>
      </w:r>
    </w:p>
    <w:p w:rsidR="00474631" w:rsidRPr="000A3AE9" w:rsidRDefault="00474631" w:rsidP="00474631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lastRenderedPageBreak/>
        <w:t xml:space="preserve">Постепенно танец стал искусством, </w:t>
      </w:r>
      <w:r w:rsidR="00F7488C">
        <w:rPr>
          <w:sz w:val="28"/>
          <w:szCs w:val="28"/>
        </w:rPr>
        <w:t>частью нашей культуры</w:t>
      </w:r>
      <w:proofErr w:type="gramStart"/>
      <w:r w:rsidR="00F7488C">
        <w:rPr>
          <w:sz w:val="28"/>
          <w:szCs w:val="28"/>
        </w:rPr>
        <w:t>.</w:t>
      </w:r>
      <w:proofErr w:type="gramEnd"/>
      <w:r w:rsidR="00F7488C">
        <w:rPr>
          <w:sz w:val="28"/>
          <w:szCs w:val="28"/>
        </w:rPr>
        <w:t xml:space="preserve"> </w:t>
      </w:r>
      <w:r w:rsidR="00F819AE">
        <w:rPr>
          <w:sz w:val="28"/>
          <w:szCs w:val="28"/>
        </w:rPr>
        <w:t>С</w:t>
      </w:r>
      <w:r w:rsidRPr="000A3AE9">
        <w:rPr>
          <w:sz w:val="28"/>
          <w:szCs w:val="28"/>
        </w:rPr>
        <w:t xml:space="preserve">овременный танец приобрел новый смысл и новую роль. </w:t>
      </w:r>
      <w:r w:rsidR="00F819AE">
        <w:rPr>
          <w:sz w:val="28"/>
          <w:szCs w:val="28"/>
        </w:rPr>
        <w:t>При доминировании динамизма, отражающего жизнь,</w:t>
      </w:r>
      <w:r w:rsidRPr="000A3AE9">
        <w:rPr>
          <w:sz w:val="28"/>
          <w:szCs w:val="28"/>
        </w:rPr>
        <w:t xml:space="preserve"> у него сохранились и все остальные возможности. Это по-прежнему зрелище, приятное времяпрепровождение, социальный рит</w:t>
      </w:r>
      <w:r w:rsidR="00F819AE">
        <w:rPr>
          <w:sz w:val="28"/>
          <w:szCs w:val="28"/>
        </w:rPr>
        <w:t>уал и т.д. Векторы развития танца многочисленны</w:t>
      </w:r>
      <w:proofErr w:type="gramStart"/>
      <w:r w:rsidR="00F819AE">
        <w:rPr>
          <w:sz w:val="28"/>
          <w:szCs w:val="28"/>
        </w:rPr>
        <w:t>.</w:t>
      </w:r>
      <w:proofErr w:type="gramEnd"/>
      <w:r w:rsidR="00F819AE">
        <w:rPr>
          <w:sz w:val="28"/>
          <w:szCs w:val="28"/>
        </w:rPr>
        <w:t xml:space="preserve"> Танец</w:t>
      </w:r>
      <w:r w:rsidRPr="000A3AE9">
        <w:rPr>
          <w:sz w:val="28"/>
          <w:szCs w:val="28"/>
        </w:rPr>
        <w:t xml:space="preserve"> становится спортом (спортивные и бальные танцы</w:t>
      </w:r>
      <w:r w:rsidR="003368FF">
        <w:rPr>
          <w:sz w:val="28"/>
          <w:szCs w:val="28"/>
        </w:rPr>
        <w:t xml:space="preserve"> </w:t>
      </w:r>
      <w:r w:rsidR="003368FF" w:rsidRPr="003368FF">
        <w:rPr>
          <w:sz w:val="28"/>
          <w:szCs w:val="28"/>
          <w:shd w:val="clear" w:color="auto" w:fill="FFFFFF"/>
        </w:rPr>
        <w:t>самба, и румба,</w:t>
      </w:r>
      <w:r w:rsidR="003368FF">
        <w:rPr>
          <w:sz w:val="28"/>
          <w:szCs w:val="28"/>
          <w:shd w:val="clear" w:color="auto" w:fill="FFFFFF"/>
        </w:rPr>
        <w:t xml:space="preserve"> </w:t>
      </w:r>
      <w:proofErr w:type="spellStart"/>
      <w:r w:rsidR="003368FF">
        <w:rPr>
          <w:sz w:val="28"/>
          <w:szCs w:val="28"/>
          <w:shd w:val="clear" w:color="auto" w:fill="FFFFFF"/>
        </w:rPr>
        <w:t>пасодобль</w:t>
      </w:r>
      <w:proofErr w:type="spellEnd"/>
      <w:r w:rsidR="00CE7363">
        <w:rPr>
          <w:sz w:val="28"/>
          <w:szCs w:val="28"/>
          <w:shd w:val="clear" w:color="auto" w:fill="FFFFFF"/>
        </w:rPr>
        <w:t xml:space="preserve">, </w:t>
      </w:r>
      <w:proofErr w:type="spellStart"/>
      <w:r w:rsidR="00B116F1">
        <w:rPr>
          <w:sz w:val="28"/>
          <w:szCs w:val="28"/>
          <w:shd w:val="clear" w:color="auto" w:fill="FFFFFF"/>
        </w:rPr>
        <w:t>гоу-гоу</w:t>
      </w:r>
      <w:proofErr w:type="spellEnd"/>
      <w:r w:rsidR="00CE7363" w:rsidRPr="00B116F1">
        <w:rPr>
          <w:sz w:val="28"/>
          <w:szCs w:val="28"/>
        </w:rPr>
        <w:t>, брейк-данс),</w:t>
      </w:r>
      <w:r w:rsidR="00CE7363" w:rsidRPr="00B116F1">
        <w:rPr>
          <w:rFonts w:ascii="Arial" w:hAnsi="Arial" w:cs="Arial"/>
          <w:sz w:val="26"/>
          <w:szCs w:val="26"/>
        </w:rPr>
        <w:t xml:space="preserve"> </w:t>
      </w:r>
      <w:r w:rsidR="00B116F1">
        <w:rPr>
          <w:sz w:val="28"/>
          <w:szCs w:val="28"/>
        </w:rPr>
        <w:t>частью терапии (</w:t>
      </w:r>
      <w:proofErr w:type="spellStart"/>
      <w:r w:rsidRPr="000A3AE9">
        <w:rPr>
          <w:sz w:val="28"/>
          <w:szCs w:val="28"/>
        </w:rPr>
        <w:t>танцетерапия</w:t>
      </w:r>
      <w:proofErr w:type="spellEnd"/>
      <w:r w:rsidRPr="000A3AE9">
        <w:rPr>
          <w:sz w:val="28"/>
          <w:szCs w:val="28"/>
        </w:rPr>
        <w:t>), основой социальной самоидентификации (</w:t>
      </w:r>
      <w:proofErr w:type="spellStart"/>
      <w:r w:rsidR="00B116F1">
        <w:rPr>
          <w:sz w:val="28"/>
          <w:szCs w:val="28"/>
        </w:rPr>
        <w:t>шаффл</w:t>
      </w:r>
      <w:proofErr w:type="spellEnd"/>
      <w:r w:rsidR="00B116F1">
        <w:rPr>
          <w:sz w:val="28"/>
          <w:szCs w:val="28"/>
        </w:rPr>
        <w:t xml:space="preserve">, </w:t>
      </w:r>
      <w:r w:rsidRPr="000A3AE9">
        <w:rPr>
          <w:sz w:val="28"/>
          <w:szCs w:val="28"/>
        </w:rPr>
        <w:t>хип-хоп</w:t>
      </w:r>
      <w:r w:rsidR="00B116F1">
        <w:rPr>
          <w:sz w:val="28"/>
          <w:szCs w:val="28"/>
        </w:rPr>
        <w:t xml:space="preserve">, </w:t>
      </w:r>
      <w:proofErr w:type="spellStart"/>
      <w:r w:rsidR="00B116F1">
        <w:rPr>
          <w:sz w:val="28"/>
          <w:szCs w:val="28"/>
        </w:rPr>
        <w:t>хаус</w:t>
      </w:r>
      <w:proofErr w:type="spellEnd"/>
      <w:r w:rsidR="00B116F1">
        <w:rPr>
          <w:sz w:val="28"/>
          <w:szCs w:val="28"/>
        </w:rPr>
        <w:t>, тектоник</w:t>
      </w:r>
      <w:r w:rsidRPr="000A3AE9">
        <w:rPr>
          <w:sz w:val="28"/>
          <w:szCs w:val="28"/>
        </w:rPr>
        <w:t xml:space="preserve"> и другие молодежные течения).</w:t>
      </w:r>
    </w:p>
    <w:p w:rsidR="0033378E" w:rsidRPr="000A3AE9" w:rsidRDefault="005D6CBD" w:rsidP="0033378E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Гранью нашего исследования является социально-исторический контекст, этим объясняется выбор эмпирического материала. Этот аспект изучения ТД связан</w:t>
      </w:r>
      <w:r w:rsidR="00474631" w:rsidRPr="000A3AE9">
        <w:rPr>
          <w:sz w:val="28"/>
          <w:szCs w:val="28"/>
        </w:rPr>
        <w:t xml:space="preserve"> с культурными и эстетическими </w:t>
      </w:r>
      <w:r>
        <w:rPr>
          <w:sz w:val="28"/>
          <w:szCs w:val="28"/>
        </w:rPr>
        <w:t xml:space="preserve">предпочтениями </w:t>
      </w:r>
      <w:r w:rsidR="00474631" w:rsidRPr="000A3AE9">
        <w:rPr>
          <w:sz w:val="28"/>
          <w:szCs w:val="28"/>
        </w:rPr>
        <w:t xml:space="preserve">конкретной эпохи. </w:t>
      </w:r>
      <w:r>
        <w:rPr>
          <w:sz w:val="28"/>
          <w:szCs w:val="28"/>
        </w:rPr>
        <w:t xml:space="preserve">Каждое время имеет свои нормы, инструменты для их выражения, представленные в культуре  </w:t>
      </w:r>
      <w:r w:rsidR="00474631" w:rsidRPr="000A3AE9">
        <w:rPr>
          <w:sz w:val="28"/>
          <w:szCs w:val="28"/>
        </w:rPr>
        <w:t xml:space="preserve">в качестве </w:t>
      </w:r>
      <w:r w:rsidR="00071EE3">
        <w:rPr>
          <w:sz w:val="28"/>
          <w:szCs w:val="28"/>
        </w:rPr>
        <w:t xml:space="preserve">идеальной модели </w:t>
      </w:r>
      <w:r w:rsidR="00474631" w:rsidRPr="000A3AE9">
        <w:rPr>
          <w:sz w:val="28"/>
          <w:szCs w:val="28"/>
        </w:rPr>
        <w:t>внешней формы человеческого тела</w:t>
      </w:r>
      <w:proofErr w:type="gramStart"/>
      <w:r w:rsidR="00071EE3">
        <w:rPr>
          <w:sz w:val="28"/>
          <w:szCs w:val="28"/>
        </w:rPr>
        <w:t>.</w:t>
      </w:r>
      <w:proofErr w:type="gramEnd"/>
      <w:r w:rsidR="00071EE3">
        <w:rPr>
          <w:sz w:val="28"/>
          <w:szCs w:val="28"/>
        </w:rPr>
        <w:t xml:space="preserve"> Таким образом</w:t>
      </w:r>
      <w:r w:rsidR="001557AC">
        <w:rPr>
          <w:sz w:val="28"/>
          <w:szCs w:val="28"/>
        </w:rPr>
        <w:t>,</w:t>
      </w:r>
      <w:r w:rsidR="00071EE3">
        <w:rPr>
          <w:sz w:val="28"/>
          <w:szCs w:val="28"/>
        </w:rPr>
        <w:t xml:space="preserve"> тело становится художественным объектом </w:t>
      </w:r>
      <w:r w:rsidR="00474631" w:rsidRPr="000A3AE9">
        <w:rPr>
          <w:sz w:val="28"/>
          <w:szCs w:val="28"/>
        </w:rPr>
        <w:t xml:space="preserve">в творениях </w:t>
      </w:r>
      <w:r w:rsidR="00071EE3">
        <w:rPr>
          <w:sz w:val="28"/>
          <w:szCs w:val="28"/>
        </w:rPr>
        <w:t xml:space="preserve">разных видов искусства, и в том числе </w:t>
      </w:r>
      <w:r w:rsidR="001557AC">
        <w:rPr>
          <w:sz w:val="28"/>
          <w:szCs w:val="28"/>
        </w:rPr>
        <w:t xml:space="preserve">в танце. Как в литературе источником и результатом выражения смысла служит слово, так в танце эти функции выполняет человеческое тело. </w:t>
      </w:r>
      <w:r w:rsidR="0033378E">
        <w:rPr>
          <w:sz w:val="28"/>
          <w:szCs w:val="28"/>
        </w:rPr>
        <w:t xml:space="preserve">В </w:t>
      </w:r>
      <w:proofErr w:type="spellStart"/>
      <w:r w:rsidR="0033378E">
        <w:rPr>
          <w:sz w:val="28"/>
          <w:szCs w:val="28"/>
        </w:rPr>
        <w:t>танцеведческий</w:t>
      </w:r>
      <w:proofErr w:type="spellEnd"/>
      <w:r w:rsidR="0033378E">
        <w:rPr>
          <w:sz w:val="28"/>
          <w:szCs w:val="28"/>
        </w:rPr>
        <w:t xml:space="preserve"> инструментарий непременно входят две единицы интерпретации: </w:t>
      </w:r>
      <w:r w:rsidR="0033378E" w:rsidRPr="000A3AE9">
        <w:rPr>
          <w:sz w:val="28"/>
          <w:szCs w:val="28"/>
        </w:rPr>
        <w:t>«тело» и «движение»</w:t>
      </w:r>
      <w:r w:rsidR="0033378E">
        <w:rPr>
          <w:sz w:val="28"/>
          <w:szCs w:val="28"/>
        </w:rPr>
        <w:t>.</w:t>
      </w:r>
      <w:r w:rsidR="0033378E" w:rsidRPr="000A3AE9">
        <w:rPr>
          <w:sz w:val="28"/>
          <w:szCs w:val="28"/>
        </w:rPr>
        <w:t xml:space="preserve"> </w:t>
      </w:r>
    </w:p>
    <w:p w:rsidR="001557AC" w:rsidRDefault="001557AC" w:rsidP="00715E7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 объединяет в художественную культуру все виды искусства сама жизнь, родник вдохновения. </w:t>
      </w:r>
    </w:p>
    <w:p w:rsidR="00FE423B" w:rsidRPr="000A3AE9" w:rsidRDefault="0033378E" w:rsidP="007E307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Следовательно, т</w:t>
      </w:r>
      <w:r w:rsidR="00FE423B" w:rsidRPr="000A3AE9">
        <w:rPr>
          <w:sz w:val="28"/>
          <w:szCs w:val="28"/>
        </w:rPr>
        <w:t xml:space="preserve">анцевальный дискурс наряду с другими арт-дискурсами входит в понятие «культура», означающее следующее: </w:t>
      </w:r>
      <w:r w:rsidR="00FE423B" w:rsidRPr="000A3AE9">
        <w:t>«</w:t>
      </w:r>
      <w:r w:rsidR="00FE423B" w:rsidRPr="000A3AE9">
        <w:rPr>
          <w:sz w:val="28"/>
          <w:szCs w:val="28"/>
        </w:rPr>
        <w:t xml:space="preserve">совокупность производственных, общественных и духовных достижений людей; то же, что культурность; </w:t>
      </w:r>
      <w:proofErr w:type="spellStart"/>
      <w:r w:rsidR="00FE423B" w:rsidRPr="000A3AE9">
        <w:rPr>
          <w:sz w:val="28"/>
          <w:szCs w:val="28"/>
        </w:rPr>
        <w:t>Изв</w:t>
      </w:r>
      <w:proofErr w:type="spellEnd"/>
      <w:r w:rsidR="00FE423B" w:rsidRPr="000A3AE9">
        <w:rPr>
          <w:sz w:val="28"/>
          <w:szCs w:val="28"/>
        </w:rPr>
        <w:t>. в рус</w:t>
      </w:r>
      <w:proofErr w:type="gramStart"/>
      <w:r w:rsidR="00FE423B" w:rsidRPr="000A3AE9">
        <w:rPr>
          <w:sz w:val="28"/>
          <w:szCs w:val="28"/>
        </w:rPr>
        <w:t>.</w:t>
      </w:r>
      <w:proofErr w:type="gramEnd"/>
      <w:r w:rsidR="00FE423B" w:rsidRPr="000A3AE9">
        <w:rPr>
          <w:sz w:val="28"/>
          <w:szCs w:val="28"/>
        </w:rPr>
        <w:t xml:space="preserve"> </w:t>
      </w:r>
      <w:proofErr w:type="gramStart"/>
      <w:r w:rsidR="00FE423B" w:rsidRPr="000A3AE9">
        <w:rPr>
          <w:sz w:val="28"/>
          <w:szCs w:val="28"/>
        </w:rPr>
        <w:t>я</w:t>
      </w:r>
      <w:proofErr w:type="gramEnd"/>
      <w:r w:rsidR="00FE423B" w:rsidRPr="000A3AE9">
        <w:rPr>
          <w:sz w:val="28"/>
          <w:szCs w:val="28"/>
        </w:rPr>
        <w:t xml:space="preserve">зыке с 1830-х гг., </w:t>
      </w:r>
      <w:proofErr w:type="spellStart"/>
      <w:r w:rsidR="00FE423B" w:rsidRPr="000A3AE9">
        <w:rPr>
          <w:sz w:val="28"/>
          <w:szCs w:val="28"/>
        </w:rPr>
        <w:t>отм</w:t>
      </w:r>
      <w:proofErr w:type="spellEnd"/>
      <w:r w:rsidR="00FE423B" w:rsidRPr="000A3AE9">
        <w:rPr>
          <w:sz w:val="28"/>
          <w:szCs w:val="28"/>
        </w:rPr>
        <w:t xml:space="preserve">. в словарях с 1837 г. в знач. «хлебопашество, земледелие», «образованность». Очевидно влияние на семантику со стороны </w:t>
      </w:r>
      <w:proofErr w:type="spellStart"/>
      <w:r w:rsidR="00FE423B" w:rsidRPr="000A3AE9">
        <w:rPr>
          <w:sz w:val="28"/>
          <w:szCs w:val="28"/>
        </w:rPr>
        <w:t>зап</w:t>
      </w:r>
      <w:proofErr w:type="spellEnd"/>
      <w:proofErr w:type="gramStart"/>
      <w:r w:rsidR="00FE423B" w:rsidRPr="000A3AE9">
        <w:rPr>
          <w:sz w:val="28"/>
          <w:szCs w:val="28"/>
        </w:rPr>
        <w:t>.-</w:t>
      </w:r>
      <w:proofErr w:type="spellStart"/>
      <w:proofErr w:type="gramEnd"/>
      <w:r w:rsidR="00FE423B" w:rsidRPr="000A3AE9">
        <w:rPr>
          <w:sz w:val="28"/>
          <w:szCs w:val="28"/>
        </w:rPr>
        <w:t>европ</w:t>
      </w:r>
      <w:proofErr w:type="spellEnd"/>
      <w:r w:rsidR="00FE423B" w:rsidRPr="000A3AE9">
        <w:rPr>
          <w:sz w:val="28"/>
          <w:szCs w:val="28"/>
        </w:rPr>
        <w:t>. аналогов. Из</w:t>
      </w:r>
      <w:proofErr w:type="gramStart"/>
      <w:r w:rsidR="00FE423B" w:rsidRPr="000A3AE9">
        <w:rPr>
          <w:sz w:val="28"/>
          <w:szCs w:val="28"/>
        </w:rPr>
        <w:t>.</w:t>
      </w:r>
      <w:proofErr w:type="gramEnd"/>
      <w:r w:rsidR="00FE423B" w:rsidRPr="000A3AE9">
        <w:rPr>
          <w:sz w:val="28"/>
          <w:szCs w:val="28"/>
        </w:rPr>
        <w:t xml:space="preserve"> </w:t>
      </w:r>
      <w:proofErr w:type="gramStart"/>
      <w:r w:rsidR="00FE423B" w:rsidRPr="000A3AE9">
        <w:rPr>
          <w:sz w:val="28"/>
          <w:szCs w:val="28"/>
        </w:rPr>
        <w:t>л</w:t>
      </w:r>
      <w:proofErr w:type="gramEnd"/>
      <w:r w:rsidR="00FE423B" w:rsidRPr="000A3AE9">
        <w:rPr>
          <w:sz w:val="28"/>
          <w:szCs w:val="28"/>
        </w:rPr>
        <w:t xml:space="preserve">ат. </w:t>
      </w:r>
      <w:proofErr w:type="spellStart"/>
      <w:r w:rsidR="00FE423B" w:rsidRPr="000A3AE9">
        <w:rPr>
          <w:sz w:val="28"/>
          <w:szCs w:val="28"/>
        </w:rPr>
        <w:t>cultura</w:t>
      </w:r>
      <w:proofErr w:type="spellEnd"/>
      <w:r w:rsidR="00FE423B" w:rsidRPr="000A3AE9">
        <w:rPr>
          <w:sz w:val="28"/>
          <w:szCs w:val="28"/>
        </w:rPr>
        <w:t xml:space="preserve"> «возделывание, обработка, земледелие, сельское хозяйство, воспитание, образование, культ божества». Из лат. попало и в др. </w:t>
      </w:r>
      <w:proofErr w:type="spellStart"/>
      <w:r w:rsidR="00FE423B" w:rsidRPr="000A3AE9">
        <w:rPr>
          <w:sz w:val="28"/>
          <w:szCs w:val="28"/>
        </w:rPr>
        <w:t>европ</w:t>
      </w:r>
      <w:proofErr w:type="spellEnd"/>
      <w:r w:rsidR="00FE423B" w:rsidRPr="000A3AE9">
        <w:rPr>
          <w:sz w:val="28"/>
          <w:szCs w:val="28"/>
        </w:rPr>
        <w:t>. языки»</w:t>
      </w:r>
      <w:r w:rsidR="00CE3481" w:rsidRPr="000A3AE9">
        <w:rPr>
          <w:sz w:val="28"/>
          <w:szCs w:val="28"/>
        </w:rPr>
        <w:t xml:space="preserve"> (Этимологический словарь современного русского языка</w:t>
      </w:r>
      <w:proofErr w:type="gramStart"/>
      <w:r w:rsidR="00CE3481" w:rsidRPr="000A3AE9">
        <w:rPr>
          <w:sz w:val="28"/>
          <w:szCs w:val="28"/>
        </w:rPr>
        <w:t xml:space="preserve"> / С</w:t>
      </w:r>
      <w:proofErr w:type="gramEnd"/>
      <w:r w:rsidR="00CE3481" w:rsidRPr="000A3AE9">
        <w:rPr>
          <w:sz w:val="28"/>
          <w:szCs w:val="28"/>
        </w:rPr>
        <w:t>ост. А. К. Шапошников: в 2</w:t>
      </w:r>
      <w:r w:rsidR="00377791" w:rsidRPr="000A3AE9">
        <w:rPr>
          <w:sz w:val="28"/>
          <w:szCs w:val="28"/>
        </w:rPr>
        <w:t xml:space="preserve"> т. Т. 1</w:t>
      </w:r>
      <w:r w:rsidR="00CE3481" w:rsidRPr="000A3AE9">
        <w:rPr>
          <w:sz w:val="28"/>
          <w:szCs w:val="28"/>
        </w:rPr>
        <w:t>. – М.</w:t>
      </w:r>
      <w:proofErr w:type="gramStart"/>
      <w:r w:rsidR="00CE3481" w:rsidRPr="000A3AE9">
        <w:rPr>
          <w:sz w:val="28"/>
          <w:szCs w:val="28"/>
        </w:rPr>
        <w:t xml:space="preserve"> :</w:t>
      </w:r>
      <w:proofErr w:type="gramEnd"/>
      <w:r w:rsidR="00CE3481" w:rsidRPr="000A3AE9">
        <w:rPr>
          <w:sz w:val="28"/>
          <w:szCs w:val="28"/>
        </w:rPr>
        <w:t xml:space="preserve"> </w:t>
      </w:r>
      <w:r w:rsidR="00CE3481" w:rsidRPr="000A3AE9">
        <w:rPr>
          <w:sz w:val="28"/>
          <w:szCs w:val="28"/>
        </w:rPr>
        <w:lastRenderedPageBreak/>
        <w:t xml:space="preserve">Флинта: Наука, 2010. </w:t>
      </w:r>
      <w:proofErr w:type="gramStart"/>
      <w:r w:rsidR="00CE3481" w:rsidRPr="000A3AE9">
        <w:rPr>
          <w:sz w:val="28"/>
          <w:szCs w:val="28"/>
        </w:rPr>
        <w:t>С. 449–450</w:t>
      </w:r>
      <w:r w:rsidR="00FE423B" w:rsidRPr="000A3AE9"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Таким образом, культура – это возделывание, то, что преображает, изменяет, придаёт новую форму, пластику, и это как нельзя лучше характеризует танец, который также преображает самого человека, несущего в этот мир гармонию, эстетическое наслаждение</w:t>
      </w:r>
      <w:r w:rsidR="00A659E6">
        <w:rPr>
          <w:sz w:val="28"/>
          <w:szCs w:val="28"/>
        </w:rPr>
        <w:t>, понимание себя и своей роли в этой жизни.</w:t>
      </w:r>
    </w:p>
    <w:p w:rsidR="00474631" w:rsidRPr="007C4F61" w:rsidRDefault="00B56091" w:rsidP="007C4F61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78F2">
        <w:rPr>
          <w:rFonts w:ascii="Times New Roman" w:hAnsi="Times New Roman"/>
          <w:sz w:val="28"/>
          <w:szCs w:val="28"/>
        </w:rPr>
        <w:t xml:space="preserve">Для режиссуры современного танца характерны эклектика, синтез искусств, это ставит танцевальное искусство  </w:t>
      </w:r>
      <w:r w:rsidR="00474631" w:rsidRPr="002178F2">
        <w:rPr>
          <w:rFonts w:ascii="Times New Roman" w:hAnsi="Times New Roman"/>
          <w:sz w:val="28"/>
          <w:szCs w:val="28"/>
        </w:rPr>
        <w:t>на новый уровень композиционно-образн</w:t>
      </w:r>
      <w:r w:rsidRPr="002178F2">
        <w:rPr>
          <w:rFonts w:ascii="Times New Roman" w:hAnsi="Times New Roman"/>
          <w:sz w:val="28"/>
          <w:szCs w:val="28"/>
        </w:rPr>
        <w:t>ых возможностей, и это находит отражение в танцевальном дискурсе</w:t>
      </w:r>
      <w:r w:rsidR="00474631" w:rsidRPr="002178F2">
        <w:rPr>
          <w:rFonts w:ascii="Times New Roman" w:hAnsi="Times New Roman"/>
          <w:sz w:val="28"/>
          <w:szCs w:val="28"/>
        </w:rPr>
        <w:t>.</w:t>
      </w:r>
      <w:proofErr w:type="gramEnd"/>
      <w:r w:rsidR="00474631" w:rsidRPr="002178F2">
        <w:rPr>
          <w:rFonts w:ascii="Times New Roman" w:hAnsi="Times New Roman"/>
          <w:sz w:val="28"/>
          <w:szCs w:val="28"/>
        </w:rPr>
        <w:t xml:space="preserve"> </w:t>
      </w:r>
      <w:r w:rsidRPr="002178F2">
        <w:rPr>
          <w:rFonts w:ascii="Times New Roman" w:hAnsi="Times New Roman"/>
          <w:sz w:val="28"/>
          <w:szCs w:val="28"/>
        </w:rPr>
        <w:t>Танец как часть культуры отражает эпоху, её духовные, эстетические, нравственные грани. Практическое исследование ТД позволит выявить его специфику</w:t>
      </w:r>
      <w:r w:rsidR="002178F2" w:rsidRPr="002178F2">
        <w:rPr>
          <w:rFonts w:ascii="Times New Roman" w:hAnsi="Times New Roman"/>
          <w:sz w:val="28"/>
          <w:szCs w:val="28"/>
        </w:rPr>
        <w:t xml:space="preserve">, </w:t>
      </w:r>
      <w:r w:rsidR="00F41D77" w:rsidRPr="000A3AE9">
        <w:rPr>
          <w:rFonts w:ascii="Times New Roman" w:eastAsia="Times New Roman" w:hAnsi="Times New Roman"/>
          <w:sz w:val="28"/>
          <w:szCs w:val="28"/>
          <w:lang w:eastAsia="ru-RU"/>
        </w:rPr>
        <w:t>наиболее релевантные лингвостилистические признаки; изучить лексические, синтаксические и стилистические ос</w:t>
      </w:r>
      <w:r w:rsidR="007C4F61">
        <w:rPr>
          <w:rFonts w:ascii="Times New Roman" w:eastAsia="Times New Roman" w:hAnsi="Times New Roman"/>
          <w:sz w:val="28"/>
          <w:szCs w:val="28"/>
          <w:lang w:eastAsia="ru-RU"/>
        </w:rPr>
        <w:t>обенности</w:t>
      </w:r>
      <w:r w:rsidR="00F41D77" w:rsidRPr="000A3A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4631" w:rsidRPr="000A3AE9" w:rsidRDefault="00474631" w:rsidP="00474631">
      <w:pPr>
        <w:spacing w:after="0" w:line="360" w:lineRule="auto"/>
        <w:ind w:firstLine="709"/>
        <w:jc w:val="both"/>
      </w:pPr>
    </w:p>
    <w:p w:rsidR="00A37E52" w:rsidRPr="000A3AE9" w:rsidRDefault="009C2EF7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2</w:t>
      </w:r>
      <w:r w:rsidR="00A37E52" w:rsidRPr="000A3AE9">
        <w:rPr>
          <w:rFonts w:ascii="Times New Roman" w:hAnsi="Times New Roman"/>
          <w:sz w:val="28"/>
          <w:szCs w:val="28"/>
        </w:rPr>
        <w:t xml:space="preserve"> Лингвостилистические  характеристики танцевального дискурса</w:t>
      </w:r>
    </w:p>
    <w:p w:rsidR="009C2EF7" w:rsidRPr="000A3AE9" w:rsidRDefault="009C2EF7" w:rsidP="00A37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DDF" w:rsidRPr="000A3AE9" w:rsidRDefault="009C2EF7" w:rsidP="00416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 2.1 Лексические особенности танцевального дискурса</w:t>
      </w:r>
    </w:p>
    <w:p w:rsidR="009C2EF7" w:rsidRPr="000A3AE9" w:rsidRDefault="009C2EF7" w:rsidP="00416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3DF" w:rsidRPr="000A3AE9" w:rsidRDefault="00A21886" w:rsidP="00CE34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Проанализировав </w:t>
      </w:r>
      <w:proofErr w:type="gramStart"/>
      <w:r w:rsidRPr="000A3AE9">
        <w:rPr>
          <w:rFonts w:ascii="Times New Roman" w:hAnsi="Times New Roman"/>
          <w:sz w:val="28"/>
          <w:szCs w:val="28"/>
        </w:rPr>
        <w:t>исторический т</w:t>
      </w:r>
      <w:r w:rsidR="00416DDF" w:rsidRPr="000A3AE9">
        <w:rPr>
          <w:rFonts w:ascii="Times New Roman" w:hAnsi="Times New Roman"/>
          <w:sz w:val="28"/>
          <w:szCs w:val="28"/>
        </w:rPr>
        <w:t xml:space="preserve">анцевальный дискурс как особый вид коммуникации </w:t>
      </w:r>
      <w:r w:rsidR="006D43DF" w:rsidRPr="000A3AE9">
        <w:rPr>
          <w:rFonts w:ascii="Times New Roman" w:hAnsi="Times New Roman"/>
          <w:sz w:val="28"/>
          <w:szCs w:val="28"/>
        </w:rPr>
        <w:t>и отобрав</w:t>
      </w:r>
      <w:proofErr w:type="gramEnd"/>
      <w:r w:rsidR="006D43DF" w:rsidRPr="000A3AE9">
        <w:rPr>
          <w:rFonts w:ascii="Times New Roman" w:hAnsi="Times New Roman"/>
          <w:sz w:val="28"/>
          <w:szCs w:val="28"/>
        </w:rPr>
        <w:t xml:space="preserve"> для анализа методом сплошной выборки более 500</w:t>
      </w:r>
      <w:r w:rsidR="009276A3" w:rsidRPr="000A3AE9">
        <w:rPr>
          <w:rFonts w:ascii="Times New Roman" w:hAnsi="Times New Roman"/>
          <w:sz w:val="28"/>
          <w:szCs w:val="28"/>
        </w:rPr>
        <w:t xml:space="preserve"> языковых</w:t>
      </w:r>
      <w:r w:rsidR="006D43DF" w:rsidRPr="000A3AE9">
        <w:rPr>
          <w:rFonts w:ascii="Times New Roman" w:hAnsi="Times New Roman"/>
          <w:sz w:val="28"/>
          <w:szCs w:val="28"/>
        </w:rPr>
        <w:t xml:space="preserve"> единиц (на основе книги Н. Шереметьевской «Танец на эстраде»), мы пришли к выводу, что ТД </w:t>
      </w:r>
      <w:r w:rsidR="00416DDF" w:rsidRPr="000A3AE9">
        <w:rPr>
          <w:rFonts w:ascii="Times New Roman" w:hAnsi="Times New Roman"/>
          <w:sz w:val="28"/>
          <w:szCs w:val="28"/>
        </w:rPr>
        <w:t xml:space="preserve">обладает рядом свойственных именно ему характеристик. </w:t>
      </w:r>
      <w:r w:rsidR="00117106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Нами исследован танцевальный дискурс современного эстрадного танца с позиций лингвостилистики, под которой мы понимаем вслед за Л. В. Щербой, </w:t>
      </w:r>
      <w:r w:rsidR="00117106" w:rsidRPr="000A3AE9">
        <w:rPr>
          <w:rFonts w:ascii="Times New Roman" w:hAnsi="Times New Roman"/>
          <w:sz w:val="28"/>
          <w:szCs w:val="28"/>
        </w:rPr>
        <w:t xml:space="preserve">Б. Лариным, В. В. Виноградовым, Г. Винокуром, Р. </w:t>
      </w:r>
      <w:proofErr w:type="spellStart"/>
      <w:r w:rsidR="00117106" w:rsidRPr="000A3AE9">
        <w:rPr>
          <w:rFonts w:ascii="Times New Roman" w:hAnsi="Times New Roman"/>
          <w:sz w:val="28"/>
          <w:szCs w:val="28"/>
        </w:rPr>
        <w:t>Будаговым</w:t>
      </w:r>
      <w:proofErr w:type="spellEnd"/>
      <w:r w:rsidR="00117106" w:rsidRPr="000A3AE9">
        <w:rPr>
          <w:rFonts w:ascii="Times New Roman" w:hAnsi="Times New Roman"/>
          <w:sz w:val="28"/>
          <w:szCs w:val="28"/>
        </w:rPr>
        <w:t xml:space="preserve"> науку о лингвостилистических особенностях текста как проявления индивидуально-авторского взгляда на мир через его смысловую призму. </w:t>
      </w:r>
      <w:proofErr w:type="gramStart"/>
      <w:r w:rsidR="00117106" w:rsidRPr="000A3AE9">
        <w:rPr>
          <w:rFonts w:ascii="Times New Roman" w:hAnsi="Times New Roman"/>
          <w:sz w:val="28"/>
          <w:szCs w:val="28"/>
        </w:rPr>
        <w:t>Установка Б. Ларина: «надо изучать художественные заделки во взаимодействии всех компонентов: звучности и семантических колоритов, композиции и смысловой идейной оси» воплощена нами в процессе иссл</w:t>
      </w:r>
      <w:r w:rsidR="00770CC8">
        <w:rPr>
          <w:rFonts w:ascii="Times New Roman" w:hAnsi="Times New Roman"/>
          <w:sz w:val="28"/>
          <w:szCs w:val="28"/>
        </w:rPr>
        <w:t xml:space="preserve">едования танцевального дискурса </w:t>
      </w:r>
      <w:r w:rsidR="00770CC8" w:rsidRPr="000A3AE9">
        <w:rPr>
          <w:rFonts w:ascii="Times New Roman" w:hAnsi="Times New Roman"/>
          <w:sz w:val="28"/>
          <w:szCs w:val="28"/>
        </w:rPr>
        <w:t xml:space="preserve">(Ларин Б.А. Заметки о «Словаре </w:t>
      </w:r>
      <w:r w:rsidR="00770CC8" w:rsidRPr="000A3AE9">
        <w:rPr>
          <w:rFonts w:ascii="Times New Roman" w:hAnsi="Times New Roman"/>
          <w:sz w:val="28"/>
          <w:szCs w:val="28"/>
        </w:rPr>
        <w:lastRenderedPageBreak/>
        <w:t>обиходного языка Московской Руси».</w:t>
      </w:r>
      <w:proofErr w:type="gramEnd"/>
      <w:r w:rsidR="00770CC8" w:rsidRPr="000A3AE9">
        <w:rPr>
          <w:rFonts w:ascii="Times New Roman" w:hAnsi="Times New Roman"/>
          <w:sz w:val="28"/>
          <w:szCs w:val="28"/>
        </w:rPr>
        <w:t xml:space="preserve"> Публикация и примечания С. С. Волкова // Вопросы теории и истории языка. </w:t>
      </w:r>
      <w:proofErr w:type="gramStart"/>
      <w:r w:rsidR="00770CC8" w:rsidRPr="000A3AE9">
        <w:rPr>
          <w:rFonts w:ascii="Times New Roman" w:hAnsi="Times New Roman"/>
          <w:sz w:val="28"/>
          <w:szCs w:val="28"/>
        </w:rPr>
        <w:t>СПб, 1993, с. 68)</w:t>
      </w:r>
      <w:r w:rsidR="00770CC8">
        <w:rPr>
          <w:rFonts w:ascii="Times New Roman" w:hAnsi="Times New Roman"/>
          <w:sz w:val="28"/>
          <w:szCs w:val="28"/>
        </w:rPr>
        <w:t>.</w:t>
      </w:r>
      <w:proofErr w:type="gramEnd"/>
    </w:p>
    <w:p w:rsidR="006D43DF" w:rsidRPr="000A3AE9" w:rsidRDefault="006D43DF" w:rsidP="00927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Прежде </w:t>
      </w:r>
      <w:proofErr w:type="gramStart"/>
      <w:r w:rsidRPr="000A3AE9">
        <w:rPr>
          <w:rFonts w:ascii="Times New Roman" w:hAnsi="Times New Roman"/>
          <w:sz w:val="28"/>
          <w:szCs w:val="28"/>
        </w:rPr>
        <w:t>всего</w:t>
      </w:r>
      <w:proofErr w:type="gramEnd"/>
      <w:r w:rsidRPr="000A3AE9">
        <w:rPr>
          <w:rFonts w:ascii="Times New Roman" w:hAnsi="Times New Roman"/>
          <w:sz w:val="28"/>
          <w:szCs w:val="28"/>
        </w:rPr>
        <w:t xml:space="preserve"> на лексическом уровне языка отмечается характерная танцевальная терминология, которая сообщает танцевальному дискурсу его</w:t>
      </w:r>
      <w:r w:rsidR="007B2A6B">
        <w:rPr>
          <w:rFonts w:ascii="Times New Roman" w:hAnsi="Times New Roman"/>
          <w:sz w:val="28"/>
          <w:szCs w:val="28"/>
        </w:rPr>
        <w:t xml:space="preserve"> профессиональную изолированность</w:t>
      </w:r>
      <w:r w:rsidR="009276A3" w:rsidRPr="000A3AE9">
        <w:rPr>
          <w:rFonts w:ascii="Times New Roman" w:hAnsi="Times New Roman"/>
          <w:sz w:val="28"/>
          <w:szCs w:val="28"/>
        </w:rPr>
        <w:t xml:space="preserve">, отличие от других видов арт-дискурсов. Отличительной особенностью танцевального дискурса служит терминология, обслуживающая эту сферу самовыражения человека. </w:t>
      </w:r>
    </w:p>
    <w:p w:rsidR="009276A3" w:rsidRPr="000A3AE9" w:rsidRDefault="009276A3" w:rsidP="009276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1" w:name="840"/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Анализ </w:t>
      </w:r>
      <w:r w:rsidR="007B2A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эмпирической базы</w:t>
      </w:r>
      <w:r w:rsidR="007702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свидетельствует о том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что </w:t>
      </w:r>
      <w:proofErr w:type="spellStart"/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терминосистема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танца </w:t>
      </w:r>
      <w:r w:rsidR="00715D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эт</w:t>
      </w:r>
      <w:r w:rsidR="007702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1D19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организованная совокупность </w:t>
      </w:r>
      <w:r w:rsidR="007702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терминов, комплекс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номи</w:t>
      </w:r>
      <w:r w:rsidR="007702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нативных единиц, отражающих понятия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области знания, связанная между собой логическими, семантическими и </w:t>
      </w:r>
      <w:r w:rsidR="007702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другими 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отношениями. </w:t>
      </w:r>
      <w:bookmarkEnd w:id="1"/>
      <w:proofErr w:type="spellStart"/>
      <w:r w:rsidR="001D19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Терминосистема</w:t>
      </w:r>
      <w:proofErr w:type="spellEnd"/>
      <w:r w:rsidR="001D19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отличие от терминологии </w:t>
      </w:r>
      <w:r w:rsidR="00715D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1D19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 сложившаяся область знания, имеющая свою теорию, сконструированная специалистами данной профессиональной сферы.</w:t>
      </w:r>
    </w:p>
    <w:p w:rsidR="009C2EF7" w:rsidRPr="000A3AE9" w:rsidRDefault="00CF6463" w:rsidP="00B40B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t>Термин понимается как специальное слово или словосочетание, принятое в определенной профессиональной сфере и употребляемое в особых условиях. Термин представляет собой словесное обозначение понятия, входящего в систему понятий определенной области профессиональных знаний.</w:t>
      </w:r>
      <w:r w:rsidR="00C418E1" w:rsidRPr="000A3AE9">
        <w:rPr>
          <w:sz w:val="28"/>
          <w:szCs w:val="28"/>
        </w:rPr>
        <w:t xml:space="preserve"> </w:t>
      </w:r>
      <w:r w:rsidR="00B40BF9" w:rsidRPr="000A3AE9">
        <w:rPr>
          <w:sz w:val="28"/>
          <w:szCs w:val="28"/>
        </w:rPr>
        <w:t xml:space="preserve">Танцевальные термины формируют свою систему, определяемую, в первую очередь, понятийными связями профессионального знания при стремлении выразить эти связи языковыми средствами. Термины танцевальной терминологии отображают информацию о названии и характере танца, основных танцевальных движениях (па, фигуры) и его исполнителях. Термином может быть любое слово, которому дана четкая дефиниция, определяющая именуемое понятие и жестко ограничивающая понятийную сферу, обеспечивая изоляцию от обывательских смыслов омонимичного слова общей лексики. Термин танца является знаком </w:t>
      </w:r>
      <w:proofErr w:type="spellStart"/>
      <w:r w:rsidR="00B40BF9" w:rsidRPr="000A3AE9">
        <w:rPr>
          <w:sz w:val="28"/>
          <w:szCs w:val="28"/>
        </w:rPr>
        <w:t>когниции</w:t>
      </w:r>
      <w:proofErr w:type="spellEnd"/>
      <w:r w:rsidR="00B40BF9" w:rsidRPr="000A3AE9">
        <w:rPr>
          <w:sz w:val="28"/>
          <w:szCs w:val="28"/>
        </w:rPr>
        <w:t xml:space="preserve">, составляющей частью понятия или понятийной единицы. </w:t>
      </w:r>
      <w:r w:rsidR="009546CD">
        <w:rPr>
          <w:sz w:val="28"/>
          <w:szCs w:val="28"/>
        </w:rPr>
        <w:t>В ТД термины соседствуют с другими лексическими пластами, но никогда не теряют своей однозначности, определённости.</w:t>
      </w:r>
    </w:p>
    <w:p w:rsidR="00B40BF9" w:rsidRPr="000A3AE9" w:rsidRDefault="00B40BF9" w:rsidP="00B40B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lastRenderedPageBreak/>
        <w:t xml:space="preserve">Когнитивный анализ </w:t>
      </w:r>
      <w:proofErr w:type="spellStart"/>
      <w:r w:rsidRPr="000A3AE9">
        <w:rPr>
          <w:sz w:val="28"/>
          <w:szCs w:val="28"/>
        </w:rPr>
        <w:t>терминосистемы</w:t>
      </w:r>
      <w:proofErr w:type="spellEnd"/>
      <w:r w:rsidRPr="000A3AE9">
        <w:rPr>
          <w:sz w:val="28"/>
          <w:szCs w:val="28"/>
        </w:rPr>
        <w:t xml:space="preserve"> танца показал, что термины танца в русском языке образуют понятийные категории «Деятель», «Процесс», «Объект», «Качество объекта».</w:t>
      </w:r>
    </w:p>
    <w:p w:rsidR="00F47301" w:rsidRPr="000A3AE9" w:rsidRDefault="00F47301" w:rsidP="009B07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A3AE9">
        <w:rPr>
          <w:sz w:val="28"/>
          <w:szCs w:val="28"/>
        </w:rPr>
        <w:t xml:space="preserve">В категорию «Деятель» вошли терминологические </w:t>
      </w:r>
      <w:proofErr w:type="spellStart"/>
      <w:r w:rsidRPr="000A3AE9">
        <w:rPr>
          <w:sz w:val="28"/>
          <w:szCs w:val="28"/>
        </w:rPr>
        <w:t>номены</w:t>
      </w:r>
      <w:proofErr w:type="spellEnd"/>
      <w:r w:rsidRPr="000A3AE9">
        <w:rPr>
          <w:sz w:val="28"/>
          <w:szCs w:val="28"/>
        </w:rPr>
        <w:t>, называющие участников танцевального дискурса</w:t>
      </w:r>
      <w:r w:rsidR="009546CD">
        <w:rPr>
          <w:sz w:val="28"/>
          <w:szCs w:val="28"/>
        </w:rPr>
        <w:t xml:space="preserve"> (32 </w:t>
      </w:r>
      <w:proofErr w:type="spellStart"/>
      <w:r w:rsidR="009546CD">
        <w:rPr>
          <w:sz w:val="28"/>
          <w:szCs w:val="28"/>
        </w:rPr>
        <w:t>номена</w:t>
      </w:r>
      <w:proofErr w:type="spellEnd"/>
      <w:r w:rsidR="009546CD">
        <w:rPr>
          <w:sz w:val="28"/>
          <w:szCs w:val="28"/>
        </w:rPr>
        <w:t>)</w:t>
      </w:r>
      <w:r w:rsidRPr="000A3AE9">
        <w:rPr>
          <w:sz w:val="28"/>
          <w:szCs w:val="28"/>
        </w:rPr>
        <w:t xml:space="preserve">: </w:t>
      </w:r>
      <w:r w:rsidRPr="000A3AE9">
        <w:rPr>
          <w:rFonts w:ascii="Arial" w:hAnsi="Arial" w:cs="Arial"/>
          <w:sz w:val="28"/>
          <w:szCs w:val="28"/>
        </w:rPr>
        <w:t>балетмейстер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этуаль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исполнитель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танцор</w:t>
      </w:r>
      <w:r w:rsidRPr="000A3AE9">
        <w:rPr>
          <w:rFonts w:ascii="Arial Rounded MT Bold" w:hAnsi="Arial Rounded MT Bold"/>
          <w:sz w:val="28"/>
          <w:szCs w:val="28"/>
        </w:rPr>
        <w:t>-</w:t>
      </w:r>
      <w:r w:rsidRPr="000A3AE9">
        <w:rPr>
          <w:rFonts w:ascii="Arial" w:hAnsi="Arial" w:cs="Arial"/>
          <w:sz w:val="28"/>
          <w:szCs w:val="28"/>
        </w:rPr>
        <w:t>солист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плясун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постановщик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танца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актёр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деятель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академический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танцор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балетмейстер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босоножки</w:t>
      </w:r>
      <w:r w:rsidRPr="000A3AE9">
        <w:rPr>
          <w:i/>
          <w:sz w:val="28"/>
          <w:szCs w:val="28"/>
          <w:shd w:val="clear" w:color="auto" w:fill="FFFFFF"/>
        </w:rPr>
        <w:t xml:space="preserve"> </w:t>
      </w:r>
      <w:r w:rsidRPr="000A3AE9">
        <w:rPr>
          <w:sz w:val="28"/>
          <w:szCs w:val="28"/>
          <w:shd w:val="clear" w:color="auto" w:fill="FFFFFF"/>
        </w:rPr>
        <w:t>(танцующие босиком),</w:t>
      </w:r>
      <w:r w:rsidRPr="000A3AE9">
        <w:rPr>
          <w:i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антрепренеры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гастролёры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спец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присядке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пейзане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поставщик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танцевальных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новинок</w:t>
      </w:r>
      <w:r w:rsidRPr="000A3AE9">
        <w:rPr>
          <w:i/>
          <w:sz w:val="28"/>
          <w:szCs w:val="28"/>
          <w:shd w:val="clear" w:color="auto" w:fill="FFFFFF"/>
        </w:rPr>
        <w:t xml:space="preserve"> </w:t>
      </w:r>
      <w:r w:rsidRPr="000A3AE9">
        <w:rPr>
          <w:sz w:val="28"/>
          <w:szCs w:val="28"/>
          <w:shd w:val="clear" w:color="auto" w:fill="FFFFFF"/>
        </w:rPr>
        <w:t>и др.</w:t>
      </w:r>
      <w:proofErr w:type="gramEnd"/>
    </w:p>
    <w:p w:rsidR="00295445" w:rsidRPr="000A3AE9" w:rsidRDefault="00295445" w:rsidP="009B0741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proofErr w:type="gramStart"/>
      <w:r w:rsidRPr="000A3AE9">
        <w:rPr>
          <w:sz w:val="28"/>
          <w:szCs w:val="28"/>
          <w:shd w:val="clear" w:color="auto" w:fill="FFFFFF"/>
        </w:rPr>
        <w:t xml:space="preserve">Категория «Объект» представлена названиями танцев (в нашей выборке это 125 терминов):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танец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эстрадное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танцевальное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искусство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групповые или массовые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proofErr w:type="spellStart"/>
      <w:r w:rsidRPr="000A3AE9">
        <w:rPr>
          <w:rFonts w:ascii="Arial" w:hAnsi="Arial" w:cs="Arial"/>
          <w:sz w:val="28"/>
          <w:szCs w:val="28"/>
          <w:shd w:val="clear" w:color="auto" w:fill="FFFFFF"/>
        </w:rPr>
        <w:t>герлс</w:t>
      </w:r>
      <w:proofErr w:type="spellEnd"/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мюзик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>-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холл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народные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пляски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чечетка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салонные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пластические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сольном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исполнении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массовая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сценическая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форма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народного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(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ансамбли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народного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),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эстрадные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миниатюры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камерные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варианты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балетных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спектаклей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жанровые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разновидности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эстрадного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применяемой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них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технике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: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классического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пластического</w:t>
      </w:r>
      <w:proofErr w:type="gramEnd"/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proofErr w:type="gramStart"/>
      <w:r w:rsidRPr="000A3AE9">
        <w:rPr>
          <w:rFonts w:ascii="Arial" w:hAnsi="Arial" w:cs="Arial"/>
          <w:sz w:val="28"/>
          <w:szCs w:val="28"/>
          <w:shd w:val="clear" w:color="auto" w:fill="FFFFFF"/>
        </w:rPr>
        <w:t>ритмического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(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чечетка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степ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),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акробатического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или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бытового</w:t>
      </w:r>
      <w:r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акробатический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танец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с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наметившимися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внутри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него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тенденциями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тематического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разнообразия</w:t>
      </w:r>
      <w:r w:rsidRPr="000A3AE9">
        <w:rPr>
          <w:rFonts w:ascii="Arial Rounded MT Bold" w:hAnsi="Arial Rounded MT Bold"/>
          <w:sz w:val="28"/>
          <w:szCs w:val="28"/>
        </w:rPr>
        <w:t xml:space="preserve"> - </w:t>
      </w:r>
      <w:r w:rsidRPr="000A3AE9">
        <w:rPr>
          <w:rFonts w:ascii="Arial" w:hAnsi="Arial" w:cs="Arial"/>
          <w:sz w:val="28"/>
          <w:szCs w:val="28"/>
        </w:rPr>
        <w:t>героики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лирики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гротеска</w:t>
      </w:r>
      <w:r w:rsidRPr="000A3AE9">
        <w:rPr>
          <w:rFonts w:ascii="Arial Rounded MT Bold" w:hAnsi="Arial Rounded MT Bold"/>
          <w:sz w:val="28"/>
          <w:szCs w:val="28"/>
        </w:rPr>
        <w:t xml:space="preserve">; </w:t>
      </w:r>
      <w:r w:rsidRPr="000A3AE9">
        <w:rPr>
          <w:rFonts w:ascii="Arial" w:hAnsi="Arial" w:cs="Arial"/>
          <w:sz w:val="28"/>
          <w:szCs w:val="28"/>
        </w:rPr>
        <w:t>свободный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танец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Айседоры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Дункан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без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стеснительных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пут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буржуазной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морали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без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сковывавшей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тело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современной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одежды</w:t>
      </w:r>
      <w:r w:rsidRPr="000A3AE9">
        <w:rPr>
          <w:rFonts w:asciiTheme="minorHAnsi" w:hAnsiTheme="minorHAnsi"/>
          <w:sz w:val="28"/>
          <w:szCs w:val="28"/>
          <w:shd w:val="clear" w:color="auto" w:fill="FFFFFF"/>
        </w:rPr>
        <w:t xml:space="preserve">; </w:t>
      </w:r>
      <w:r w:rsidRPr="000A3AE9">
        <w:rPr>
          <w:rFonts w:ascii="Arial" w:hAnsi="Arial" w:cs="Arial"/>
          <w:sz w:val="28"/>
          <w:szCs w:val="28"/>
        </w:rPr>
        <w:t>классический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танец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 Rounded MT Bold" w:hAnsi="Arial Rounded MT Bold" w:cs="Arial Rounded MT Bold"/>
          <w:sz w:val="28"/>
          <w:szCs w:val="28"/>
        </w:rPr>
        <w:t>–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почти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смыкающийся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виртуозностью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поддержки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акробатическим</w:t>
      </w:r>
      <w:r w:rsidRPr="000A3AE9">
        <w:rPr>
          <w:rFonts w:ascii="Arial Rounded MT Bold" w:hAnsi="Arial Rounded MT Bold"/>
          <w:sz w:val="28"/>
          <w:szCs w:val="28"/>
        </w:rPr>
        <w:t>;</w:t>
      </w:r>
      <w:r w:rsidRPr="000A3AE9">
        <w:rPr>
          <w:rFonts w:asciiTheme="minorHAnsi" w:hAnsiTheme="minorHAnsi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сюжетно</w:t>
      </w:r>
      <w:r w:rsidRPr="000A3AE9">
        <w:rPr>
          <w:rFonts w:ascii="Arial Rounded MT Bold" w:hAnsi="Arial Rounded MT Bold"/>
          <w:sz w:val="28"/>
          <w:szCs w:val="28"/>
        </w:rPr>
        <w:t>-</w:t>
      </w:r>
      <w:r w:rsidRPr="000A3AE9">
        <w:rPr>
          <w:rFonts w:ascii="Arial" w:hAnsi="Arial" w:cs="Arial"/>
          <w:sz w:val="28"/>
          <w:szCs w:val="28"/>
        </w:rPr>
        <w:t>характерный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танец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во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всех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разновидностях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sz w:val="28"/>
          <w:szCs w:val="28"/>
        </w:rPr>
        <w:t>(его подчас называют сюжетно-танцевальной миниатюрой);</w:t>
      </w:r>
      <w:proofErr w:type="gramEnd"/>
      <w:r w:rsidRPr="000A3AE9">
        <w:rPr>
          <w:sz w:val="28"/>
          <w:szCs w:val="28"/>
        </w:rPr>
        <w:t xml:space="preserve"> </w:t>
      </w:r>
      <w:proofErr w:type="gramStart"/>
      <w:r w:rsidRPr="000A3AE9">
        <w:rPr>
          <w:rFonts w:ascii="Arial" w:hAnsi="Arial" w:cs="Arial"/>
          <w:sz w:val="28"/>
          <w:szCs w:val="28"/>
        </w:rPr>
        <w:t>народный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танец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как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сольный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так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массовый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решенный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по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схеме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построения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эстрадного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танца</w:t>
      </w:r>
      <w:r w:rsidRPr="000A3AE9">
        <w:rPr>
          <w:rFonts w:ascii="Arial Rounded MT Bold" w:hAnsi="Arial Rounded MT Bold"/>
          <w:sz w:val="28"/>
          <w:szCs w:val="28"/>
        </w:rPr>
        <w:t>;</w:t>
      </w:r>
      <w:r w:rsidRPr="000A3AE9">
        <w:rPr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военная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пляска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Theme="minorHAnsi" w:hAnsiTheme="minorHAnsi"/>
          <w:sz w:val="28"/>
          <w:szCs w:val="28"/>
        </w:rPr>
        <w:t>–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массовая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сольная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построенная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на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элементах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пантомимы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народных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танцевальных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движений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строевых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упражнениях</w:t>
      </w:r>
      <w:r w:rsidRPr="000A3AE9">
        <w:rPr>
          <w:rFonts w:ascii="Arial Rounded MT Bold" w:hAnsi="Arial Rounded MT Bold"/>
          <w:sz w:val="28"/>
          <w:szCs w:val="28"/>
        </w:rPr>
        <w:t xml:space="preserve">, </w:t>
      </w:r>
      <w:r w:rsidRPr="000A3AE9">
        <w:rPr>
          <w:rFonts w:ascii="Arial" w:hAnsi="Arial" w:cs="Arial"/>
          <w:sz w:val="28"/>
          <w:szCs w:val="28"/>
        </w:rPr>
        <w:t>исполняющихся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на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народную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и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военную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музыку</w:t>
      </w:r>
      <w:r w:rsidRPr="000A3AE9">
        <w:rPr>
          <w:rFonts w:ascii="Arial Rounded MT Bold" w:hAnsi="Arial Rounded MT Bold"/>
          <w:sz w:val="28"/>
          <w:szCs w:val="28"/>
        </w:rPr>
        <w:t>;</w:t>
      </w:r>
      <w:r w:rsidR="0049428F" w:rsidRPr="000A3AE9">
        <w:rPr>
          <w:rFonts w:ascii="Arial" w:hAnsi="Arial" w:cs="Arial"/>
          <w:sz w:val="28"/>
          <w:szCs w:val="28"/>
          <w:shd w:val="clear" w:color="auto" w:fill="FFFFFF"/>
        </w:rPr>
        <w:t xml:space="preserve"> степ</w:t>
      </w:r>
      <w:r w:rsidR="0049428F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49428F" w:rsidRPr="000A3AE9">
        <w:rPr>
          <w:rFonts w:ascii="Arial" w:hAnsi="Arial" w:cs="Arial"/>
          <w:sz w:val="28"/>
          <w:szCs w:val="28"/>
          <w:shd w:val="clear" w:color="auto" w:fill="FFFFFF"/>
        </w:rPr>
        <w:t>шимми</w:t>
      </w:r>
      <w:r w:rsidR="0049428F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49428F" w:rsidRPr="000A3AE9">
        <w:rPr>
          <w:rFonts w:ascii="Arial" w:hAnsi="Arial" w:cs="Arial"/>
          <w:sz w:val="28"/>
          <w:szCs w:val="28"/>
          <w:shd w:val="clear" w:color="auto" w:fill="FFFFFF"/>
        </w:rPr>
        <w:t>шейк</w:t>
      </w:r>
      <w:r w:rsidR="0049428F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49428F" w:rsidRPr="000A3AE9">
        <w:rPr>
          <w:rFonts w:ascii="Arial" w:hAnsi="Arial" w:cs="Arial"/>
          <w:sz w:val="28"/>
          <w:szCs w:val="28"/>
          <w:shd w:val="clear" w:color="auto" w:fill="FFFFFF"/>
        </w:rPr>
        <w:t>чакона</w:t>
      </w:r>
      <w:r w:rsidR="0049428F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49428F" w:rsidRPr="000A3AE9">
        <w:rPr>
          <w:rFonts w:ascii="Arial" w:hAnsi="Arial" w:cs="Arial"/>
          <w:sz w:val="28"/>
          <w:szCs w:val="28"/>
          <w:shd w:val="clear" w:color="auto" w:fill="FFFFFF"/>
        </w:rPr>
        <w:t>чардаш</w:t>
      </w:r>
      <w:r w:rsidR="0049428F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49428F" w:rsidRPr="000A3AE9">
        <w:rPr>
          <w:rFonts w:ascii="Arial" w:hAnsi="Arial" w:cs="Arial"/>
          <w:sz w:val="28"/>
          <w:szCs w:val="28"/>
          <w:shd w:val="clear" w:color="auto" w:fill="FFFFFF"/>
        </w:rPr>
        <w:lastRenderedPageBreak/>
        <w:t>контрданс</w:t>
      </w:r>
      <w:r w:rsidR="0049428F" w:rsidRPr="000A3AE9">
        <w:rPr>
          <w:sz w:val="28"/>
          <w:szCs w:val="28"/>
          <w:shd w:val="clear" w:color="auto" w:fill="FFFFFF"/>
        </w:rPr>
        <w:t xml:space="preserve"> и др.</w:t>
      </w:r>
      <w:r w:rsidR="00E40F78" w:rsidRPr="000A3AE9">
        <w:rPr>
          <w:sz w:val="28"/>
          <w:szCs w:val="28"/>
          <w:shd w:val="clear" w:color="auto" w:fill="FFFFFF"/>
        </w:rPr>
        <w:t xml:space="preserve"> Обратим внимание на то, что </w:t>
      </w:r>
      <w:r w:rsidR="00E40F78" w:rsidRPr="000A3AE9">
        <w:rPr>
          <w:rFonts w:ascii="Arial" w:hAnsi="Arial" w:cs="Arial"/>
          <w:sz w:val="28"/>
          <w:szCs w:val="28"/>
          <w:shd w:val="clear" w:color="auto" w:fill="FFFFFF"/>
        </w:rPr>
        <w:t>танец</w:t>
      </w:r>
      <w:r w:rsidR="00E40F78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E40F78" w:rsidRPr="000A3AE9">
        <w:rPr>
          <w:rFonts w:ascii="Arial" w:hAnsi="Arial" w:cs="Arial"/>
          <w:sz w:val="28"/>
          <w:szCs w:val="28"/>
          <w:shd w:val="clear" w:color="auto" w:fill="FFFFFF"/>
        </w:rPr>
        <w:t>пляска</w:t>
      </w:r>
      <w:r w:rsidR="00E40F78" w:rsidRPr="000A3AE9">
        <w:rPr>
          <w:sz w:val="28"/>
          <w:szCs w:val="28"/>
          <w:shd w:val="clear" w:color="auto" w:fill="FFFFFF"/>
        </w:rPr>
        <w:t xml:space="preserve"> зачастую выступают в ТД как синонимы.</w:t>
      </w:r>
      <w:proofErr w:type="gramEnd"/>
    </w:p>
    <w:p w:rsidR="00E3329C" w:rsidRPr="008526AC" w:rsidRDefault="002E4745" w:rsidP="002E474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Процесс танца отразился присутствием в</w:t>
      </w:r>
      <w:r w:rsidR="00E3329C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329C" w:rsidRPr="000A3AE9">
        <w:rPr>
          <w:rFonts w:ascii="Times New Roman" w:eastAsia="Times New Roman" w:hAnsi="Times New Roman"/>
          <w:sz w:val="28"/>
          <w:szCs w:val="28"/>
          <w:lang w:eastAsia="ru-RU"/>
        </w:rPr>
        <w:t>терминосистеме</w:t>
      </w:r>
      <w:proofErr w:type="spellEnd"/>
      <w:r w:rsidR="00E3329C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анцевального дискурса</w:t>
      </w:r>
      <w:r w:rsidR="00E3329C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90 терминов, характеризующих процесс танца: названия шагов, фигур, поз (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аттитюд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батман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фондю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батман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proofErr w:type="spellStart"/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тандю</w:t>
      </w:r>
      <w:proofErr w:type="spellEnd"/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жете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proofErr w:type="spellStart"/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кёрф</w:t>
      </w:r>
      <w:proofErr w:type="spellEnd"/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proofErr w:type="spellStart"/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деми</w:t>
      </w:r>
      <w:proofErr w:type="spellEnd"/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>-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плие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proofErr w:type="spellStart"/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шене</w:t>
      </w:r>
      <w:proofErr w:type="spellEnd"/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украинские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голубцы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окрошка</w:t>
      </w:r>
      <w:r w:rsidR="00E3329C" w:rsidRPr="000A3AE9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E3329C" w:rsidRPr="000A3AE9">
        <w:rPr>
          <w:rFonts w:ascii="Arial" w:eastAsia="Times New Roman" w:hAnsi="Arial" w:cs="Arial"/>
          <w:sz w:val="28"/>
          <w:szCs w:val="28"/>
          <w:lang w:eastAsia="ru-RU"/>
        </w:rPr>
        <w:t>ползунки</w:t>
      </w:r>
      <w:r w:rsidR="00E3329C" w:rsidRPr="000A3A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3329C" w:rsidRPr="000A3AE9">
        <w:rPr>
          <w:rFonts w:ascii="Times New Roman" w:eastAsia="Times New Roman" w:hAnsi="Times New Roman"/>
          <w:sz w:val="28"/>
          <w:szCs w:val="28"/>
          <w:lang w:eastAsia="ru-RU"/>
        </w:rPr>
        <w:t>и др.).</w:t>
      </w:r>
      <w:r w:rsidR="00852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526AC" w:rsidRPr="005C05A5">
        <w:rPr>
          <w:rFonts w:ascii="Arial" w:hAnsi="Arial" w:cs="Arial"/>
          <w:sz w:val="28"/>
          <w:szCs w:val="28"/>
        </w:rPr>
        <w:t>Танцовщица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шла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традиционным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па</w:t>
      </w:r>
      <w:r w:rsidR="008526AC" w:rsidRPr="005C05A5">
        <w:rPr>
          <w:rFonts w:ascii="Arial Rounded MT Bold" w:hAnsi="Arial Rounded MT Bold"/>
          <w:sz w:val="28"/>
          <w:szCs w:val="28"/>
        </w:rPr>
        <w:t>-</w:t>
      </w:r>
      <w:r w:rsidR="008526AC" w:rsidRPr="005C05A5">
        <w:rPr>
          <w:rFonts w:ascii="Arial" w:hAnsi="Arial" w:cs="Arial"/>
          <w:sz w:val="28"/>
          <w:szCs w:val="28"/>
        </w:rPr>
        <w:t>де</w:t>
      </w:r>
      <w:r w:rsidR="008526AC" w:rsidRPr="005C05A5">
        <w:rPr>
          <w:rFonts w:ascii="Arial Rounded MT Bold" w:hAnsi="Arial Rounded MT Bold"/>
          <w:sz w:val="28"/>
          <w:szCs w:val="28"/>
        </w:rPr>
        <w:t>-</w:t>
      </w:r>
      <w:r w:rsidR="008526AC" w:rsidRPr="005C05A5">
        <w:rPr>
          <w:rFonts w:ascii="Arial" w:hAnsi="Arial" w:cs="Arial"/>
          <w:sz w:val="28"/>
          <w:szCs w:val="28"/>
        </w:rPr>
        <w:t>бурре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по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кругу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и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вдруг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... </w:t>
      </w:r>
      <w:r w:rsidR="008526AC" w:rsidRPr="005C05A5">
        <w:rPr>
          <w:rFonts w:ascii="Arial" w:hAnsi="Arial" w:cs="Arial"/>
          <w:sz w:val="28"/>
          <w:szCs w:val="28"/>
        </w:rPr>
        <w:t>делала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кульбит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по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косой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вглубь</w:t>
      </w:r>
      <w:r w:rsidR="008526AC" w:rsidRPr="005C05A5">
        <w:rPr>
          <w:rFonts w:ascii="Arial Rounded MT Bold" w:hAnsi="Arial Rounded MT Bold"/>
          <w:sz w:val="28"/>
          <w:szCs w:val="28"/>
        </w:rPr>
        <w:t xml:space="preserve"> </w:t>
      </w:r>
      <w:r w:rsidR="008526AC" w:rsidRPr="005C05A5">
        <w:rPr>
          <w:rFonts w:ascii="Arial" w:hAnsi="Arial" w:cs="Arial"/>
          <w:sz w:val="28"/>
          <w:szCs w:val="28"/>
        </w:rPr>
        <w:t>сцены</w:t>
      </w:r>
      <w:r w:rsidR="008526AC">
        <w:rPr>
          <w:rFonts w:ascii="Arial" w:hAnsi="Arial" w:cs="Arial"/>
          <w:sz w:val="28"/>
          <w:szCs w:val="28"/>
        </w:rPr>
        <w:t xml:space="preserve"> </w:t>
      </w:r>
      <w:r w:rsidR="008526AC" w:rsidRPr="008526AC">
        <w:rPr>
          <w:rFonts w:ascii="Times New Roman" w:hAnsi="Times New Roman"/>
          <w:sz w:val="28"/>
          <w:szCs w:val="28"/>
        </w:rPr>
        <w:t>(Шереметьевская Н. Танец на эстраде.</w:t>
      </w:r>
      <w:proofErr w:type="gramEnd"/>
      <w:r w:rsidR="008526AC" w:rsidRPr="008526AC">
        <w:rPr>
          <w:rFonts w:ascii="Times New Roman" w:hAnsi="Times New Roman"/>
          <w:sz w:val="28"/>
          <w:szCs w:val="28"/>
        </w:rPr>
        <w:t xml:space="preserve"> М.: Искусство, 2006.</w:t>
      </w:r>
      <w:r w:rsidR="00852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26AC">
        <w:rPr>
          <w:rFonts w:ascii="Times New Roman" w:hAnsi="Times New Roman"/>
          <w:sz w:val="28"/>
          <w:szCs w:val="28"/>
        </w:rPr>
        <w:t>С. 125</w:t>
      </w:r>
      <w:r w:rsidR="008526AC" w:rsidRPr="008526AC">
        <w:rPr>
          <w:rFonts w:ascii="Times New Roman" w:hAnsi="Times New Roman"/>
          <w:sz w:val="28"/>
          <w:szCs w:val="28"/>
        </w:rPr>
        <w:t>).</w:t>
      </w:r>
      <w:proofErr w:type="gramEnd"/>
    </w:p>
    <w:p w:rsidR="00371C49" w:rsidRPr="000A3AE9" w:rsidRDefault="00936509" w:rsidP="00B40B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t xml:space="preserve">Категория </w:t>
      </w:r>
      <w:r w:rsidR="00984DC6" w:rsidRPr="000A3AE9">
        <w:rPr>
          <w:sz w:val="28"/>
          <w:szCs w:val="28"/>
        </w:rPr>
        <w:t>«К</w:t>
      </w:r>
      <w:r w:rsidRPr="000A3AE9">
        <w:rPr>
          <w:sz w:val="28"/>
          <w:szCs w:val="28"/>
        </w:rPr>
        <w:t>ачество объекта</w:t>
      </w:r>
      <w:r w:rsidR="00984DC6" w:rsidRPr="000A3AE9">
        <w:rPr>
          <w:sz w:val="28"/>
          <w:szCs w:val="28"/>
        </w:rPr>
        <w:t>» связана</w:t>
      </w:r>
      <w:r w:rsidRPr="000A3AE9">
        <w:rPr>
          <w:sz w:val="28"/>
          <w:szCs w:val="28"/>
        </w:rPr>
        <w:t xml:space="preserve"> </w:t>
      </w:r>
      <w:r w:rsidR="00992239" w:rsidRPr="000A3AE9">
        <w:rPr>
          <w:sz w:val="28"/>
          <w:szCs w:val="28"/>
        </w:rPr>
        <w:t xml:space="preserve">с присутствием в ТД </w:t>
      </w:r>
      <w:r w:rsidR="00ED1164" w:rsidRPr="000A3AE9">
        <w:rPr>
          <w:sz w:val="28"/>
          <w:szCs w:val="28"/>
        </w:rPr>
        <w:t xml:space="preserve">оценочной </w:t>
      </w:r>
      <w:r w:rsidR="00064BEC" w:rsidRPr="000A3AE9">
        <w:rPr>
          <w:sz w:val="28"/>
          <w:szCs w:val="28"/>
        </w:rPr>
        <w:t>лексики</w:t>
      </w:r>
      <w:r w:rsidR="00371C49" w:rsidRPr="000A3AE9">
        <w:rPr>
          <w:sz w:val="28"/>
          <w:szCs w:val="28"/>
        </w:rPr>
        <w:t xml:space="preserve">: </w:t>
      </w:r>
      <w:r w:rsidR="00371C49" w:rsidRPr="000A3AE9">
        <w:rPr>
          <w:rFonts w:ascii="Arial" w:hAnsi="Arial" w:cs="Arial"/>
          <w:sz w:val="28"/>
          <w:szCs w:val="28"/>
        </w:rPr>
        <w:t>движения</w:t>
      </w:r>
      <w:r w:rsidR="00371C49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371C49" w:rsidRPr="000A3AE9">
        <w:rPr>
          <w:rFonts w:ascii="Arial" w:hAnsi="Arial" w:cs="Arial"/>
          <w:sz w:val="28"/>
          <w:szCs w:val="28"/>
        </w:rPr>
        <w:t>волевые</w:t>
      </w:r>
      <w:r w:rsidR="00371C49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371C49" w:rsidRPr="000A3AE9">
        <w:rPr>
          <w:rFonts w:ascii="Arial" w:hAnsi="Arial" w:cs="Arial"/>
          <w:sz w:val="28"/>
          <w:szCs w:val="28"/>
        </w:rPr>
        <w:t>верчения</w:t>
      </w:r>
      <w:r w:rsidR="00371C49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371C49" w:rsidRPr="000A3AE9">
        <w:rPr>
          <w:rFonts w:ascii="Arial" w:hAnsi="Arial" w:cs="Arial"/>
          <w:sz w:val="28"/>
          <w:szCs w:val="28"/>
        </w:rPr>
        <w:t>стремительные</w:t>
      </w:r>
      <w:r w:rsidR="00371C49" w:rsidRPr="000A3AE9">
        <w:rPr>
          <w:rFonts w:ascii="Arial Rounded MT Bold" w:hAnsi="Arial Rounded MT Bold"/>
          <w:sz w:val="28"/>
          <w:szCs w:val="28"/>
        </w:rPr>
        <w:t>,</w:t>
      </w:r>
      <w:r w:rsidR="00371C49" w:rsidRPr="000A3AE9">
        <w:rPr>
          <w:sz w:val="28"/>
          <w:szCs w:val="28"/>
        </w:rPr>
        <w:t xml:space="preserve"> </w:t>
      </w:r>
      <w:r w:rsidR="00E23962" w:rsidRPr="000A3AE9">
        <w:rPr>
          <w:rFonts w:ascii="Arial" w:hAnsi="Arial" w:cs="Arial"/>
          <w:sz w:val="28"/>
          <w:szCs w:val="28"/>
        </w:rPr>
        <w:t>стилистика</w:t>
      </w:r>
      <w:r w:rsidR="00E23962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E23962" w:rsidRPr="000A3AE9">
        <w:rPr>
          <w:rFonts w:ascii="Arial" w:hAnsi="Arial" w:cs="Arial"/>
          <w:sz w:val="28"/>
          <w:szCs w:val="28"/>
        </w:rPr>
        <w:t>движений</w:t>
      </w:r>
      <w:r w:rsidR="00E23962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E23962" w:rsidRPr="000A3AE9">
        <w:rPr>
          <w:rFonts w:ascii="Arial" w:hAnsi="Arial" w:cs="Arial"/>
          <w:sz w:val="28"/>
          <w:szCs w:val="28"/>
        </w:rPr>
        <w:t>убедительная</w:t>
      </w:r>
      <w:r w:rsidR="00E9456E" w:rsidRPr="000A3AE9">
        <w:rPr>
          <w:rFonts w:ascii="Arial" w:hAnsi="Arial" w:cs="Arial"/>
          <w:sz w:val="28"/>
          <w:szCs w:val="28"/>
        </w:rPr>
        <w:t xml:space="preserve">, </w:t>
      </w:r>
      <w:r w:rsidR="00E9456E" w:rsidRPr="000A3AE9">
        <w:rPr>
          <w:rFonts w:ascii="Arial" w:hAnsi="Arial" w:cs="Arial"/>
          <w:sz w:val="28"/>
          <w:szCs w:val="28"/>
          <w:shd w:val="clear" w:color="auto" w:fill="FFFFFF"/>
        </w:rPr>
        <w:t>с</w:t>
      </w:r>
      <w:r w:rsidR="00E9456E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9456E" w:rsidRPr="000A3AE9">
        <w:rPr>
          <w:rFonts w:ascii="Arial" w:hAnsi="Arial" w:cs="Arial"/>
          <w:sz w:val="28"/>
          <w:szCs w:val="28"/>
          <w:shd w:val="clear" w:color="auto" w:fill="FFFFFF"/>
        </w:rPr>
        <w:t>поражающим</w:t>
      </w:r>
      <w:r w:rsidR="00E9456E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9456E" w:rsidRPr="000A3AE9">
        <w:rPr>
          <w:rFonts w:ascii="Arial" w:hAnsi="Arial" w:cs="Arial"/>
          <w:sz w:val="28"/>
          <w:szCs w:val="28"/>
          <w:shd w:val="clear" w:color="auto" w:fill="FFFFFF"/>
        </w:rPr>
        <w:t>совершенством</w:t>
      </w:r>
      <w:r w:rsidR="00E9456E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9456E" w:rsidRPr="000A3AE9">
        <w:rPr>
          <w:rFonts w:ascii="Arial" w:hAnsi="Arial" w:cs="Arial"/>
          <w:sz w:val="28"/>
          <w:szCs w:val="28"/>
          <w:shd w:val="clear" w:color="auto" w:fill="FFFFFF"/>
        </w:rPr>
        <w:t>владела</w:t>
      </w:r>
      <w:r w:rsidR="00E9456E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9456E" w:rsidRPr="000A3AE9">
        <w:rPr>
          <w:rFonts w:ascii="Arial" w:hAnsi="Arial" w:cs="Arial"/>
          <w:sz w:val="28"/>
          <w:szCs w:val="28"/>
          <w:shd w:val="clear" w:color="auto" w:fill="FFFFFF"/>
        </w:rPr>
        <w:t>пластикой</w:t>
      </w:r>
      <w:r w:rsidR="00E9456E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9456E" w:rsidRPr="000A3AE9">
        <w:rPr>
          <w:rFonts w:ascii="Arial" w:hAnsi="Arial" w:cs="Arial"/>
          <w:sz w:val="28"/>
          <w:szCs w:val="28"/>
          <w:shd w:val="clear" w:color="auto" w:fill="FFFFFF"/>
        </w:rPr>
        <w:t>рук</w:t>
      </w:r>
      <w:r w:rsidR="00E23962" w:rsidRPr="000A3AE9">
        <w:rPr>
          <w:sz w:val="28"/>
          <w:szCs w:val="28"/>
        </w:rPr>
        <w:t xml:space="preserve"> и др.</w:t>
      </w:r>
    </w:p>
    <w:p w:rsidR="00B40BF9" w:rsidRPr="000A3AE9" w:rsidRDefault="002B011E" w:rsidP="00B40B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t>Однако в этой категории больше</w:t>
      </w:r>
      <w:r w:rsidR="00E40F78" w:rsidRPr="000A3AE9">
        <w:rPr>
          <w:sz w:val="28"/>
          <w:szCs w:val="28"/>
        </w:rPr>
        <w:t xml:space="preserve"> лексики </w:t>
      </w:r>
      <w:r w:rsidR="00064BEC" w:rsidRPr="000A3AE9">
        <w:rPr>
          <w:sz w:val="28"/>
          <w:szCs w:val="28"/>
        </w:rPr>
        <w:t>с переносным значением</w:t>
      </w:r>
      <w:r w:rsidR="00E40F78" w:rsidRPr="000A3AE9">
        <w:rPr>
          <w:sz w:val="28"/>
          <w:szCs w:val="28"/>
        </w:rPr>
        <w:t>, что, на наш взгляд</w:t>
      </w:r>
      <w:r w:rsidRPr="000A3AE9">
        <w:rPr>
          <w:sz w:val="28"/>
          <w:szCs w:val="28"/>
        </w:rPr>
        <w:t>,</w:t>
      </w:r>
      <w:r w:rsidR="00E40F78" w:rsidRPr="000A3AE9">
        <w:rPr>
          <w:sz w:val="28"/>
          <w:szCs w:val="28"/>
        </w:rPr>
        <w:t xml:space="preserve"> более уместно отразить</w:t>
      </w:r>
      <w:r w:rsidR="00631407" w:rsidRPr="000A3AE9">
        <w:rPr>
          <w:sz w:val="28"/>
          <w:szCs w:val="28"/>
        </w:rPr>
        <w:t xml:space="preserve"> в подразделе «Стилистические особенности</w:t>
      </w:r>
      <w:r w:rsidRPr="000A3AE9">
        <w:rPr>
          <w:sz w:val="28"/>
          <w:szCs w:val="28"/>
        </w:rPr>
        <w:t xml:space="preserve"> танцевального дискурса</w:t>
      </w:r>
      <w:r w:rsidR="00631407" w:rsidRPr="000A3AE9">
        <w:rPr>
          <w:sz w:val="28"/>
          <w:szCs w:val="28"/>
        </w:rPr>
        <w:t>».</w:t>
      </w:r>
    </w:p>
    <w:p w:rsidR="00631407" w:rsidRPr="000A3AE9" w:rsidRDefault="00631407" w:rsidP="005137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3AE9">
        <w:rPr>
          <w:sz w:val="28"/>
          <w:szCs w:val="28"/>
        </w:rPr>
        <w:t xml:space="preserve">Таким образом, нами установлено, что </w:t>
      </w:r>
      <w:r w:rsidR="009546CD">
        <w:rPr>
          <w:sz w:val="28"/>
          <w:szCs w:val="28"/>
        </w:rPr>
        <w:t>одной из лексических особенностей</w:t>
      </w:r>
      <w:r w:rsidRPr="000A3AE9">
        <w:rPr>
          <w:sz w:val="28"/>
          <w:szCs w:val="28"/>
        </w:rPr>
        <w:t xml:space="preserve"> ТД служат термины сферы «танец».</w:t>
      </w:r>
      <w:r w:rsidRPr="000A3AE9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Pr="000A3AE9">
        <w:rPr>
          <w:sz w:val="28"/>
          <w:szCs w:val="28"/>
          <w:shd w:val="clear" w:color="auto" w:fill="FFFFFF"/>
        </w:rPr>
        <w:t>Языковой знак в функции термина принципиально однозначен, функционально ограничен</w:t>
      </w:r>
      <w:r w:rsidR="008526AC">
        <w:rPr>
          <w:sz w:val="28"/>
          <w:szCs w:val="28"/>
          <w:shd w:val="clear" w:color="auto" w:fill="FFFFFF"/>
        </w:rPr>
        <w:t xml:space="preserve">, </w:t>
      </w:r>
      <w:r w:rsidRPr="000A3AE9">
        <w:rPr>
          <w:sz w:val="28"/>
          <w:szCs w:val="28"/>
          <w:shd w:val="clear" w:color="auto" w:fill="FFFFFF"/>
        </w:rPr>
        <w:t>он лишен функций, связанных с выражением эмоционально-экспрес</w:t>
      </w:r>
      <w:r w:rsidR="008526AC">
        <w:rPr>
          <w:sz w:val="28"/>
          <w:szCs w:val="28"/>
          <w:shd w:val="clear" w:color="auto" w:fill="FFFFFF"/>
        </w:rPr>
        <w:t>сивного и модального содержания</w:t>
      </w:r>
      <w:r w:rsidRPr="000A3AE9">
        <w:rPr>
          <w:sz w:val="28"/>
          <w:szCs w:val="28"/>
          <w:shd w:val="clear" w:color="auto" w:fill="FFFFFF"/>
        </w:rPr>
        <w:t>, стилистически нейтрален и точен. Все эти свойства присущи языковому знаку в пределах терминологии и специального общения.</w:t>
      </w:r>
    </w:p>
    <w:p w:rsidR="00631407" w:rsidRPr="008526AC" w:rsidRDefault="009A74A8" w:rsidP="008526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Терминология танца </w:t>
      </w:r>
      <w:r w:rsidR="008318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выполняет две основные функции: информативную и когнитивную</w:t>
      </w:r>
      <w:proofErr w:type="gramStart"/>
      <w:r w:rsidR="006646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6646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Терминологические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единиц</w:t>
      </w:r>
      <w:r w:rsidR="0066462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62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ТД, как и в любом другом арт-дискурсе однозначны по своей семантике.  Но для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терминологии танца</w:t>
      </w:r>
      <w:r w:rsidR="000E628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как было уже отмечено, 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характерно наличие множества контекстуальных связей между единицами. </w:t>
      </w:r>
      <w:r w:rsidR="009546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Без наличия терминов невозможно отличить один профессионально ори</w:t>
      </w:r>
      <w:r w:rsidR="002842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ентированный дискурс от другого, а типология дискурсов обширна: это может быть музыкальный дискурс, литературный, </w:t>
      </w:r>
      <w:proofErr w:type="spellStart"/>
      <w:r w:rsidR="002842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кинодискурс</w:t>
      </w:r>
      <w:proofErr w:type="spellEnd"/>
      <w:r w:rsidR="002842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дискурс живописи и другие. </w:t>
      </w:r>
    </w:p>
    <w:p w:rsidR="00B40BF9" w:rsidRPr="000A3AE9" w:rsidRDefault="005137AE" w:rsidP="00E42D25">
      <w:pPr>
        <w:pStyle w:val="a3"/>
        <w:shd w:val="clear" w:color="auto" w:fill="FFFFFF"/>
        <w:tabs>
          <w:tab w:val="right" w:pos="96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lastRenderedPageBreak/>
        <w:t>2.2 Стилистические особенности танцевального дискурса</w:t>
      </w:r>
      <w:r w:rsidR="00E42D25">
        <w:rPr>
          <w:sz w:val="28"/>
          <w:szCs w:val="28"/>
        </w:rPr>
        <w:tab/>
      </w:r>
    </w:p>
    <w:p w:rsidR="00145B97" w:rsidRPr="000A3AE9" w:rsidRDefault="00145B97" w:rsidP="00B40B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1A1D" w:rsidRPr="000A3AE9" w:rsidRDefault="00145B97" w:rsidP="00145B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sz w:val="28"/>
          <w:szCs w:val="28"/>
        </w:rPr>
        <w:t xml:space="preserve">Анализируемое нами речевое произведение имеет свои стратегические установки, а именно: в рамках ТД передать сложный, но славный путь советской и современной российской эстрады. Эта </w:t>
      </w:r>
      <w:proofErr w:type="spellStart"/>
      <w:r w:rsidRPr="000A3AE9">
        <w:rPr>
          <w:sz w:val="28"/>
          <w:szCs w:val="28"/>
        </w:rPr>
        <w:t>макрозадача</w:t>
      </w:r>
      <w:proofErr w:type="spellEnd"/>
      <w:r w:rsidRPr="000A3AE9">
        <w:rPr>
          <w:sz w:val="28"/>
          <w:szCs w:val="28"/>
        </w:rPr>
        <w:t xml:space="preserve"> требует особой выразительности речи, экспрессивной стилистики, яркой </w:t>
      </w:r>
      <w:proofErr w:type="spellStart"/>
      <w:r w:rsidRPr="000A3AE9">
        <w:rPr>
          <w:sz w:val="28"/>
          <w:szCs w:val="28"/>
        </w:rPr>
        <w:t>эмотивности</w:t>
      </w:r>
      <w:proofErr w:type="spellEnd"/>
      <w:r w:rsidRPr="000A3AE9">
        <w:rPr>
          <w:sz w:val="28"/>
          <w:szCs w:val="28"/>
        </w:rPr>
        <w:t>, использования оценочной лексики.</w:t>
      </w:r>
      <w:bookmarkStart w:id="2" w:name="296"/>
      <w:r w:rsidRPr="000A3AE9">
        <w:rPr>
          <w:sz w:val="28"/>
          <w:szCs w:val="28"/>
        </w:rPr>
        <w:t xml:space="preserve"> </w:t>
      </w:r>
      <w:r w:rsidR="00A91A1D" w:rsidRPr="000A3AE9">
        <w:rPr>
          <w:sz w:val="28"/>
          <w:szCs w:val="28"/>
          <w:shd w:val="clear" w:color="auto" w:fill="FFFFFF"/>
        </w:rPr>
        <w:t xml:space="preserve">Неотъемлемыми чертами </w:t>
      </w:r>
      <w:r w:rsidRPr="000A3AE9">
        <w:rPr>
          <w:sz w:val="28"/>
          <w:szCs w:val="28"/>
          <w:shd w:val="clear" w:color="auto" w:fill="FFFFFF"/>
        </w:rPr>
        <w:t>ТД</w:t>
      </w:r>
      <w:r w:rsidR="00A91A1D" w:rsidRPr="000A3AE9">
        <w:rPr>
          <w:sz w:val="28"/>
          <w:szCs w:val="28"/>
          <w:shd w:val="clear" w:color="auto" w:fill="FFFFFF"/>
        </w:rPr>
        <w:t xml:space="preserve"> являются:</w:t>
      </w:r>
    </w:p>
    <w:p w:rsidR="00A91A1D" w:rsidRPr="000A3AE9" w:rsidRDefault="00145B97" w:rsidP="00145B97">
      <w:pPr>
        <w:spacing w:after="0" w:line="360" w:lineRule="auto"/>
        <w:ind w:firstLine="22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 с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овокупность художественных приёмов, создающих живые образы при помощи лингвистических средств;</w:t>
      </w:r>
    </w:p>
    <w:p w:rsidR="00A91A1D" w:rsidRPr="000A3AE9" w:rsidRDefault="00145B97" w:rsidP="00E9722D">
      <w:pPr>
        <w:spacing w:after="0" w:line="360" w:lineRule="auto"/>
        <w:ind w:firstLine="2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2) и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спользование слов в их контекстуальных значениях и, часто, в нескольких словарных значениях</w:t>
      </w:r>
      <w:r w:rsidR="00E9722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91A1D" w:rsidRPr="000A3AE9" w:rsidRDefault="00E9722D" w:rsidP="00E9722D">
      <w:pPr>
        <w:spacing w:after="0" w:line="360" w:lineRule="auto"/>
        <w:ind w:firstLine="2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3) и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спользование </w:t>
      </w:r>
      <w:r w:rsidR="002842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аксиологического </w:t>
      </w:r>
      <w:proofErr w:type="spellStart"/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вокабуляра</w:t>
      </w:r>
      <w:proofErr w:type="spellEnd"/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 той или иной степени отражающего взгляд автора </w:t>
      </w:r>
      <w:proofErr w:type="gramStart"/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или иные события или явления;</w:t>
      </w:r>
    </w:p>
    <w:p w:rsidR="00A91A1D" w:rsidRPr="000A3AE9" w:rsidRDefault="00E9722D" w:rsidP="00E9722D">
      <w:pPr>
        <w:spacing w:after="0" w:line="360" w:lineRule="auto"/>
        <w:ind w:firstLine="2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4) о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собый индивидуальный подбор лексических и синтаксических средств;</w:t>
      </w:r>
    </w:p>
    <w:p w:rsidR="00E9722D" w:rsidRPr="000A3AE9" w:rsidRDefault="00E9722D" w:rsidP="00E9722D">
      <w:pPr>
        <w:spacing w:after="0" w:line="360" w:lineRule="auto"/>
        <w:ind w:firstLine="2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5) активное использование выразительных средств языка.</w:t>
      </w:r>
    </w:p>
    <w:p w:rsidR="00E9722D" w:rsidRPr="000A3AE9" w:rsidRDefault="00E9722D" w:rsidP="00E972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Перечисленные особенности определяются особыми задачами, стоящими перед автором, эстетической функцией танцевального дискурса</w:t>
      </w:r>
      <w:r w:rsidR="00EF745A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созданием средствами языка зримой стилистики танца</w:t>
      </w:r>
      <w:r w:rsidR="00610B9A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Выразительные средства стилистики сообщают танцевальному дискурсу новые смыслы и дополнительную коннотацию.</w:t>
      </w:r>
    </w:p>
    <w:p w:rsidR="006D7805" w:rsidRDefault="00BC2FF9" w:rsidP="001D1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стилистическом уровне нами отмечено широкое применение экспрессивных средств</w:t>
      </w:r>
      <w:r w:rsidR="00202D78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 частности  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метафори</w:t>
      </w:r>
      <w:r w:rsidR="00202D78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зации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DD4CE2" w:rsidRPr="000A3AE9">
        <w:rPr>
          <w:rFonts w:ascii="Arial" w:hAnsi="Arial" w:cs="Arial"/>
          <w:sz w:val="28"/>
          <w:szCs w:val="28"/>
        </w:rPr>
        <w:t>бравурная</w:t>
      </w:r>
      <w:r w:rsidR="00DD4CE2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DD4CE2" w:rsidRPr="000A3AE9">
        <w:rPr>
          <w:rFonts w:ascii="Arial" w:hAnsi="Arial" w:cs="Arial"/>
          <w:sz w:val="28"/>
          <w:szCs w:val="28"/>
        </w:rPr>
        <w:t>пикантность</w:t>
      </w:r>
      <w:r w:rsidR="00DD4CE2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DD4CE2" w:rsidRPr="000A3AE9">
        <w:rPr>
          <w:rFonts w:ascii="Arial" w:hAnsi="Arial" w:cs="Arial"/>
          <w:sz w:val="28"/>
          <w:szCs w:val="28"/>
        </w:rPr>
        <w:t>французского</w:t>
      </w:r>
      <w:r w:rsidR="00DD4CE2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DD4CE2" w:rsidRPr="000A3AE9">
        <w:rPr>
          <w:rFonts w:ascii="Arial" w:hAnsi="Arial" w:cs="Arial"/>
          <w:sz w:val="28"/>
          <w:szCs w:val="28"/>
        </w:rPr>
        <w:t xml:space="preserve">канкана, </w:t>
      </w:r>
      <w:r w:rsidRPr="000A3AE9">
        <w:rPr>
          <w:rFonts w:ascii="Arial" w:hAnsi="Arial" w:cs="Arial"/>
          <w:sz w:val="28"/>
          <w:szCs w:val="28"/>
        </w:rPr>
        <w:t>сила</w:t>
      </w:r>
      <w:r w:rsidRPr="000A3AE9">
        <w:rPr>
          <w:rFonts w:ascii="Arial Rounded MT Bold" w:hAnsi="Arial Rounded MT Bold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воздействия</w:t>
      </w:r>
      <w:r w:rsidRPr="000A3AE9">
        <w:rPr>
          <w:rFonts w:ascii="Arial Rounded MT Bold" w:hAnsi="Arial Rounded MT Bold"/>
          <w:sz w:val="28"/>
          <w:szCs w:val="28"/>
        </w:rPr>
        <w:t>,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элемент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неожиданности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 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>колдовская</w:t>
      </w:r>
      <w:r w:rsidR="00B43AA0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>магия</w:t>
      </w:r>
      <w:r w:rsidR="00B43AA0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>ритма</w:t>
      </w:r>
      <w:r w:rsidR="00B43AA0" w:rsidRPr="000A3AE9">
        <w:rPr>
          <w:rFonts w:ascii="Arial Rounded MT Bold" w:hAnsi="Arial Rounded MT Bold"/>
          <w:sz w:val="28"/>
          <w:szCs w:val="28"/>
          <w:shd w:val="clear" w:color="auto" w:fill="FFFFFF"/>
        </w:rPr>
        <w:t>,</w:t>
      </w:r>
      <w:r w:rsidR="00B43AA0" w:rsidRPr="000A3AE9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постановочное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решение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характер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исполнения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вехи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развития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искусства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эстрадного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>схема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построения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эстрадного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="002F3FBB">
        <w:rPr>
          <w:rFonts w:ascii="Arial Rounded MT Bold" w:hAnsi="Arial Rounded MT Bold"/>
          <w:sz w:val="28"/>
          <w:szCs w:val="28"/>
          <w:shd w:val="clear" w:color="auto" w:fill="FFFFFF"/>
        </w:rPr>
        <w:t>,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техника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исполнения</w:t>
      </w:r>
      <w:r w:rsidR="006D7805">
        <w:rPr>
          <w:rFonts w:ascii="Arial Rounded MT Bold" w:hAnsi="Arial Rounded MT Bold"/>
          <w:sz w:val="28"/>
          <w:szCs w:val="28"/>
          <w:shd w:val="clear" w:color="auto" w:fill="FFFFFF"/>
        </w:rPr>
        <w:t>,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искусстве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эстрадного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>–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образ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времени</w:t>
      </w:r>
      <w:r w:rsidR="00B43AA0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B43AA0" w:rsidRPr="000A3AE9">
        <w:rPr>
          <w:rFonts w:asciiTheme="minorHAnsi" w:hAnsiTheme="minorHAnsi"/>
          <w:sz w:val="28"/>
          <w:szCs w:val="28"/>
          <w:shd w:val="clear" w:color="auto" w:fill="FFFFFF"/>
        </w:rPr>
        <w:t>–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этом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его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сила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;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новый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танцевальный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язык</w:t>
      </w:r>
      <w:r w:rsidR="00B43AA0"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proofErr w:type="gramEnd"/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скрещивание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различных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танцевальных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систем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нового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музыкального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материала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>тесное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>соприкосновение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деятелей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жизнью</w:t>
      </w:r>
      <w:r w:rsidR="00B43AA0"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чечётка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 Rounded MT Bold" w:hAnsi="Arial Rounded MT Bold" w:cs="Arial Rounded MT Bold"/>
          <w:sz w:val="28"/>
          <w:szCs w:val="28"/>
          <w:shd w:val="clear" w:color="auto" w:fill="FFFFFF"/>
        </w:rPr>
        <w:t>–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выражение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новых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темпов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жизни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чувство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художественной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меры</w:t>
      </w:r>
      <w:r w:rsidR="00B43AA0" w:rsidRPr="000A3AE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43AA0" w:rsidRPr="000A3AE9">
        <w:rPr>
          <w:rFonts w:ascii="Times New Roman" w:hAnsi="Times New Roman"/>
          <w:sz w:val="28"/>
          <w:szCs w:val="28"/>
          <w:shd w:val="clear" w:color="auto" w:fill="FFFFFF"/>
        </w:rPr>
        <w:t>и др.</w:t>
      </w:r>
    </w:p>
    <w:p w:rsidR="001D1442" w:rsidRPr="000A3AE9" w:rsidRDefault="006D7805" w:rsidP="001D1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Благодаря метафорическому переносу</w:t>
      </w:r>
      <w:r w:rsidR="001D1442" w:rsidRPr="000A3A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1D1442" w:rsidRPr="000A3AE9">
        <w:rPr>
          <w:rFonts w:ascii="Times New Roman" w:hAnsi="Times New Roman"/>
          <w:sz w:val="28"/>
          <w:szCs w:val="28"/>
          <w:shd w:val="clear" w:color="auto" w:fill="FFFFFF"/>
        </w:rPr>
        <w:t>слов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 и словосочетаниях</w:t>
      </w:r>
      <w:r w:rsidR="001D1442" w:rsidRPr="000A3AE9">
        <w:rPr>
          <w:rFonts w:ascii="Times New Roman" w:hAnsi="Times New Roman"/>
          <w:sz w:val="28"/>
          <w:szCs w:val="28"/>
          <w:shd w:val="clear" w:color="auto" w:fill="FFFFFF"/>
        </w:rPr>
        <w:t xml:space="preserve"> автор текста не только усиливает зримость и наглядность изображаемого, но и передаёт неповторимость, индивидуальность предметов и явлений, проявляя при этом глубину и характер собственного ассоциативно-образного мышления, видения мира, меру таланта.</w:t>
      </w:r>
    </w:p>
    <w:p w:rsidR="00663E41" w:rsidRPr="000A3AE9" w:rsidRDefault="00663E41" w:rsidP="00663E41">
      <w:pPr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proofErr w:type="gramStart"/>
      <w:r w:rsidRPr="000A3AE9">
        <w:rPr>
          <w:rFonts w:ascii="Times New Roman" w:hAnsi="Times New Roman"/>
          <w:sz w:val="28"/>
          <w:szCs w:val="28"/>
          <w:shd w:val="clear" w:color="auto" w:fill="FFFFFF"/>
        </w:rPr>
        <w:t xml:space="preserve">Метонимический перенос в ТД делает его образным, художественно очерченным: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подошвы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танцоров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отбивают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ритмы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только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что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изобретенной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азбуки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Морзе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перестук</w:t>
      </w:r>
      <w:r w:rsidR="006D7805">
        <w:rPr>
          <w:rFonts w:ascii="Arial" w:hAnsi="Arial" w:cs="Arial"/>
          <w:sz w:val="28"/>
          <w:szCs w:val="28"/>
          <w:shd w:val="clear" w:color="auto" w:fill="FFFFFF"/>
        </w:rPr>
        <w:t>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колес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локомотивов</w:t>
      </w:r>
      <w:r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 w:cs="Arial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эстрадный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танец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особой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быстротой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гибкостью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отвечает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вкусам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потребностям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общества</w:t>
      </w:r>
      <w:r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 w:cs="Arial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поставщики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танцевальных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новинок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Париж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Вена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Варшава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(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до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конца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19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>.)</w:t>
      </w:r>
      <w:r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танцевальную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моду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диктовала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Америка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(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конец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19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>.).</w:t>
      </w:r>
      <w:proofErr w:type="gramEnd"/>
    </w:p>
    <w:p w:rsidR="00161051" w:rsidRPr="000A3AE9" w:rsidRDefault="00161051" w:rsidP="00161051">
      <w:pPr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Оживляют ТД олицетворения: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победоносное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шествие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танго</w:t>
      </w:r>
      <w:r w:rsidR="00663E41" w:rsidRPr="000A3AE9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C2FF9" w:rsidRPr="00271098" w:rsidRDefault="006B1793" w:rsidP="00B43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Важнейшей художественной константой в ТД являются эпитеты, визуа</w:t>
      </w:r>
      <w:r w:rsidR="00202D78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лизирующие предметы и явления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великолепная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школа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непроторенный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путь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отличные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плясуны</w:t>
      </w:r>
      <w:r w:rsidR="00E03D92"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названии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этого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слышится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звук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отрывистых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ударов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производимых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ногами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исполнителей</w:t>
      </w:r>
      <w:r w:rsidR="00E03D92"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громкий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успех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Русских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сезонов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Париже</w:t>
      </w:r>
      <w:r w:rsidR="00E03D92"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блестящая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плеяда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танцоров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новаторские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постановки</w:t>
      </w:r>
      <w:r w:rsidR="00E03D92" w:rsidRPr="000A3AE9">
        <w:rPr>
          <w:rFonts w:asciiTheme="minorHAnsi" w:hAnsiTheme="minorHAnsi"/>
          <w:sz w:val="28"/>
          <w:szCs w:val="28"/>
          <w:shd w:val="clear" w:color="auto" w:fill="FFFFFF"/>
        </w:rPr>
        <w:t>;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живописная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Pr="000A3AE9">
        <w:rPr>
          <w:rFonts w:ascii="Arial" w:hAnsi="Arial" w:cs="Arial"/>
          <w:sz w:val="28"/>
          <w:szCs w:val="28"/>
          <w:shd w:val="clear" w:color="auto" w:fill="FFFFFF"/>
        </w:rPr>
        <w:t>группа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бешеная</w:t>
      </w:r>
      <w:r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>скорость</w:t>
      </w:r>
      <w:r w:rsidR="00213633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213633" w:rsidRPr="006346CD">
        <w:rPr>
          <w:rFonts w:ascii="Arial" w:hAnsi="Arial" w:cs="Arial"/>
          <w:color w:val="000000"/>
          <w:sz w:val="28"/>
          <w:szCs w:val="28"/>
        </w:rPr>
        <w:t>сбивчивый</w:t>
      </w:r>
      <w:r w:rsidR="00213633" w:rsidRPr="006346CD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="00213633" w:rsidRPr="006346CD">
        <w:rPr>
          <w:rFonts w:ascii="Arial" w:hAnsi="Arial" w:cs="Arial"/>
          <w:color w:val="000000"/>
          <w:sz w:val="28"/>
          <w:szCs w:val="28"/>
        </w:rPr>
        <w:t>неровный</w:t>
      </w:r>
      <w:r w:rsidR="00213633" w:rsidRPr="006346CD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213633" w:rsidRPr="006346CD">
        <w:rPr>
          <w:rFonts w:ascii="Arial" w:hAnsi="Arial" w:cs="Arial"/>
          <w:color w:val="000000"/>
          <w:sz w:val="28"/>
          <w:szCs w:val="28"/>
        </w:rPr>
        <w:t>полет</w:t>
      </w:r>
      <w:r w:rsidR="00213633" w:rsidRPr="006346CD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213633" w:rsidRPr="006346CD">
        <w:rPr>
          <w:rFonts w:ascii="Arial" w:hAnsi="Arial" w:cs="Arial"/>
          <w:color w:val="000000"/>
          <w:sz w:val="28"/>
          <w:szCs w:val="28"/>
        </w:rPr>
        <w:t>подстреленной</w:t>
      </w:r>
      <w:r w:rsidR="00213633" w:rsidRPr="006346CD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="00213633" w:rsidRPr="006346CD">
        <w:rPr>
          <w:rFonts w:ascii="Arial" w:hAnsi="Arial" w:cs="Arial"/>
          <w:color w:val="000000"/>
          <w:sz w:val="28"/>
          <w:szCs w:val="28"/>
        </w:rPr>
        <w:t>птицы</w:t>
      </w:r>
      <w:r w:rsidR="00E03D92" w:rsidRPr="000A3AE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03D92" w:rsidRPr="000A3AE9">
        <w:rPr>
          <w:rFonts w:ascii="Times New Roman" w:hAnsi="Times New Roman"/>
          <w:sz w:val="28"/>
          <w:szCs w:val="28"/>
          <w:shd w:val="clear" w:color="auto" w:fill="FFFFFF"/>
        </w:rPr>
        <w:t>и др.</w:t>
      </w:r>
      <w:r w:rsidR="00271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1098" w:rsidRPr="0027109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Эпитет</w:t>
      </w:r>
      <w:r w:rsidR="00271098" w:rsidRPr="0027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усиливает выразительность, образность языка произведения, придаёт ему художественную</w:t>
      </w:r>
      <w:r w:rsidR="00BF72C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рельефность, поэтическую колоритность</w:t>
      </w:r>
      <w:r w:rsidR="00271098" w:rsidRPr="0027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 </w:t>
      </w:r>
      <w:r w:rsidR="00271098" w:rsidRPr="0027109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Эпитеты</w:t>
      </w:r>
      <w:r w:rsidR="0027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выделяют доминирующую</w:t>
      </w:r>
      <w:r w:rsidR="00271098" w:rsidRPr="0027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черту или </w:t>
      </w:r>
      <w:r w:rsidR="00AC5F4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основное </w:t>
      </w:r>
      <w:r w:rsidR="00271098" w:rsidRPr="0027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качество предмета, явления, </w:t>
      </w:r>
      <w:r w:rsidR="002710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обеспечивают понимание авторских интенций. </w:t>
      </w:r>
    </w:p>
    <w:p w:rsidR="00DD4CE2" w:rsidRPr="001D2981" w:rsidRDefault="00663E41" w:rsidP="001D2981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A3AE9">
        <w:rPr>
          <w:sz w:val="28"/>
          <w:szCs w:val="28"/>
          <w:shd w:val="clear" w:color="auto" w:fill="FFFFFF"/>
        </w:rPr>
        <w:t xml:space="preserve">Неоценима роль сравнений в ТД: </w:t>
      </w:r>
      <w:proofErr w:type="gramStart"/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Как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репертуар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эстрадного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чтеца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включает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себя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классику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современность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политический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памфлет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лирическую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поэзию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или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бытовую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сатиру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так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танцевальное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эстрадное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искусство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представлено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разнообразием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тем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средств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выразительности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: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от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юмористических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до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трагедийных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,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от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чечетки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до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классического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>; «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облагороженный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»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вид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танца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(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духе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proofErr w:type="spellStart"/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венециановской</w:t>
      </w:r>
      <w:proofErr w:type="spellEnd"/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DD4CE2" w:rsidRPr="000A3AE9">
        <w:rPr>
          <w:rFonts w:ascii="Arial" w:hAnsi="Arial" w:cs="Arial"/>
          <w:sz w:val="28"/>
          <w:szCs w:val="28"/>
          <w:shd w:val="clear" w:color="auto" w:fill="FFFFFF"/>
        </w:rPr>
        <w:t>живописи</w:t>
      </w:r>
      <w:r w:rsidR="00601DF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>)</w:t>
      </w:r>
      <w:r w:rsidR="00601DF2" w:rsidRPr="000A3AE9">
        <w:rPr>
          <w:rFonts w:asciiTheme="minorHAnsi" w:hAnsiTheme="minorHAnsi"/>
          <w:sz w:val="28"/>
          <w:szCs w:val="28"/>
          <w:shd w:val="clear" w:color="auto" w:fill="FFFFFF"/>
        </w:rPr>
        <w:t xml:space="preserve">; </w:t>
      </w:r>
      <w:r w:rsidR="00213633" w:rsidRPr="000A3AE9">
        <w:rPr>
          <w:sz w:val="28"/>
          <w:szCs w:val="28"/>
        </w:rPr>
        <w:lastRenderedPageBreak/>
        <w:t>(Шереметьевская Н. Танец на эстраде.</w:t>
      </w:r>
      <w:proofErr w:type="gramEnd"/>
      <w:r w:rsidR="00213633" w:rsidRPr="000A3AE9">
        <w:rPr>
          <w:sz w:val="28"/>
          <w:szCs w:val="28"/>
        </w:rPr>
        <w:t xml:space="preserve"> М.: Искусство, 2006.</w:t>
      </w:r>
      <w:r w:rsidR="00213633">
        <w:rPr>
          <w:sz w:val="28"/>
          <w:szCs w:val="28"/>
        </w:rPr>
        <w:t xml:space="preserve"> С. 84</w:t>
      </w:r>
      <w:r w:rsidR="00213633" w:rsidRPr="000A3AE9">
        <w:rPr>
          <w:sz w:val="28"/>
          <w:szCs w:val="28"/>
        </w:rPr>
        <w:t>)</w:t>
      </w:r>
      <w:r w:rsidR="00213633">
        <w:rPr>
          <w:sz w:val="28"/>
          <w:szCs w:val="28"/>
        </w:rPr>
        <w:t xml:space="preserve">, а также: </w:t>
      </w:r>
      <w:proofErr w:type="spellStart"/>
      <w:r w:rsidR="00601DF2" w:rsidRPr="000A3AE9">
        <w:rPr>
          <w:rFonts w:ascii="Arial" w:hAnsi="Arial" w:cs="Arial"/>
          <w:sz w:val="28"/>
          <w:szCs w:val="28"/>
          <w:shd w:val="clear" w:color="auto" w:fill="FFFFFF"/>
        </w:rPr>
        <w:t>офранцуживание</w:t>
      </w:r>
      <w:proofErr w:type="spellEnd"/>
      <w:r w:rsidR="00601DF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601DF2" w:rsidRPr="000A3AE9">
        <w:rPr>
          <w:rFonts w:ascii="Arial" w:hAnsi="Arial" w:cs="Arial"/>
          <w:sz w:val="28"/>
          <w:szCs w:val="28"/>
          <w:shd w:val="clear" w:color="auto" w:fill="FFFFFF"/>
        </w:rPr>
        <w:t>русской</w:t>
      </w:r>
      <w:r w:rsidR="00601DF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601DF2" w:rsidRPr="000A3AE9">
        <w:rPr>
          <w:rFonts w:ascii="Arial" w:hAnsi="Arial" w:cs="Arial"/>
          <w:sz w:val="28"/>
          <w:szCs w:val="28"/>
          <w:shd w:val="clear" w:color="auto" w:fill="FFFFFF"/>
        </w:rPr>
        <w:t>эстрады</w:t>
      </w:r>
      <w:r w:rsidR="00213633">
        <w:rPr>
          <w:rFonts w:asciiTheme="minorHAnsi" w:hAnsiTheme="minorHAnsi"/>
          <w:sz w:val="28"/>
          <w:szCs w:val="28"/>
          <w:shd w:val="clear" w:color="auto" w:fill="FFFFFF"/>
        </w:rPr>
        <w:t xml:space="preserve">, </w:t>
      </w:r>
      <w:r w:rsidR="00213633" w:rsidRPr="00213633">
        <w:rPr>
          <w:rFonts w:ascii="Arial" w:hAnsi="Arial" w:cs="Arial"/>
          <w:sz w:val="28"/>
          <w:szCs w:val="28"/>
          <w:shd w:val="clear" w:color="auto" w:fill="FFFFFF"/>
        </w:rPr>
        <w:t>смотрела</w:t>
      </w:r>
      <w:r w:rsidR="00213633" w:rsidRPr="00213633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213633" w:rsidRPr="00213633">
        <w:rPr>
          <w:rFonts w:ascii="Arial" w:hAnsi="Arial" w:cs="Arial"/>
          <w:sz w:val="28"/>
          <w:szCs w:val="28"/>
          <w:shd w:val="clear" w:color="auto" w:fill="FFFFFF"/>
        </w:rPr>
        <w:t>с</w:t>
      </w:r>
      <w:r w:rsidR="00213633" w:rsidRPr="00213633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213633" w:rsidRPr="00213633">
        <w:rPr>
          <w:rFonts w:ascii="Arial" w:hAnsi="Arial" w:cs="Arial"/>
          <w:sz w:val="28"/>
          <w:szCs w:val="28"/>
          <w:shd w:val="clear" w:color="auto" w:fill="FFFFFF"/>
        </w:rPr>
        <w:t>собачьей</w:t>
      </w:r>
      <w:r w:rsidR="00213633" w:rsidRPr="00213633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213633" w:rsidRPr="00213633">
        <w:rPr>
          <w:rFonts w:ascii="Arial" w:hAnsi="Arial" w:cs="Arial"/>
          <w:sz w:val="28"/>
          <w:szCs w:val="28"/>
          <w:shd w:val="clear" w:color="auto" w:fill="FFFFFF"/>
        </w:rPr>
        <w:t>преданностью</w:t>
      </w:r>
      <w:r w:rsidR="00601DF2" w:rsidRPr="000A3AE9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601DF2" w:rsidRPr="000A3AE9">
        <w:rPr>
          <w:sz w:val="28"/>
          <w:szCs w:val="28"/>
          <w:shd w:val="clear" w:color="auto" w:fill="FFFFFF"/>
        </w:rPr>
        <w:t>и др.</w:t>
      </w:r>
      <w:r w:rsidR="00DD4CE2" w:rsidRPr="000A3AE9">
        <w:rPr>
          <w:rFonts w:ascii="Arial Rounded MT Bold" w:hAnsi="Arial Rounded MT Bold"/>
          <w:sz w:val="28"/>
          <w:szCs w:val="28"/>
          <w:shd w:val="clear" w:color="auto" w:fill="FFFFFF"/>
        </w:rPr>
        <w:t xml:space="preserve"> </w:t>
      </w:r>
      <w:r w:rsidR="00213633">
        <w:rPr>
          <w:sz w:val="28"/>
          <w:szCs w:val="28"/>
          <w:shd w:val="clear" w:color="auto" w:fill="FFFFFF"/>
        </w:rPr>
        <w:t xml:space="preserve">Сравнения, как и </w:t>
      </w:r>
      <w:proofErr w:type="gramStart"/>
      <w:r w:rsidR="00213633">
        <w:rPr>
          <w:sz w:val="28"/>
          <w:szCs w:val="28"/>
          <w:shd w:val="clear" w:color="auto" w:fill="FFFFFF"/>
        </w:rPr>
        <w:t>эпитеты</w:t>
      </w:r>
      <w:proofErr w:type="gramEnd"/>
      <w:r w:rsidR="00202D78" w:rsidRPr="000A3AE9">
        <w:rPr>
          <w:sz w:val="28"/>
          <w:szCs w:val="28"/>
          <w:shd w:val="clear" w:color="auto" w:fill="FFFFFF"/>
        </w:rPr>
        <w:t xml:space="preserve"> используются в тексте с целью усиления его изобразительности и образности, создания более </w:t>
      </w:r>
      <w:r w:rsidR="004F463B" w:rsidRPr="000A3AE9">
        <w:rPr>
          <w:sz w:val="28"/>
          <w:szCs w:val="28"/>
          <w:shd w:val="clear" w:color="auto" w:fill="FFFFFF"/>
        </w:rPr>
        <w:t xml:space="preserve">впечатляющих, живописных образов и </w:t>
      </w:r>
      <w:r w:rsidR="00213633">
        <w:rPr>
          <w:sz w:val="28"/>
          <w:szCs w:val="28"/>
          <w:shd w:val="clear" w:color="auto" w:fill="FFFFFF"/>
        </w:rPr>
        <w:t xml:space="preserve">для </w:t>
      </w:r>
      <w:r w:rsidR="004F463B" w:rsidRPr="000A3AE9">
        <w:rPr>
          <w:sz w:val="28"/>
          <w:szCs w:val="28"/>
          <w:shd w:val="clear" w:color="auto" w:fill="FFFFFF"/>
        </w:rPr>
        <w:t>акцентуации</w:t>
      </w:r>
      <w:r w:rsidR="00202D78" w:rsidRPr="000A3AE9">
        <w:rPr>
          <w:sz w:val="28"/>
          <w:szCs w:val="28"/>
          <w:shd w:val="clear" w:color="auto" w:fill="FFFFFF"/>
        </w:rPr>
        <w:t xml:space="preserve"> </w:t>
      </w:r>
      <w:r w:rsidR="004F463B" w:rsidRPr="000A3AE9">
        <w:rPr>
          <w:sz w:val="28"/>
          <w:szCs w:val="28"/>
          <w:shd w:val="clear" w:color="auto" w:fill="FFFFFF"/>
        </w:rPr>
        <w:t>каких-либо ценностных</w:t>
      </w:r>
      <w:r w:rsidR="00202D78" w:rsidRPr="000A3AE9">
        <w:rPr>
          <w:sz w:val="28"/>
          <w:szCs w:val="28"/>
          <w:shd w:val="clear" w:color="auto" w:fill="FFFFFF"/>
        </w:rPr>
        <w:t xml:space="preserve"> признаков изображаемых предметов или явлений, а также с целью выражения авторских оценок и эмоций.</w:t>
      </w:r>
    </w:p>
    <w:p w:rsidR="00A91A1D" w:rsidRPr="000A3AE9" w:rsidRDefault="00886C99" w:rsidP="009B07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Итак</w:t>
      </w:r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bookmarkEnd w:id="2"/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образно-эстетическая трансформация языка создаёт чувственное восприятие действительности. В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ажную роль в осуществлении стилистической функции </w:t>
      </w:r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танцевальном дискурсе 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играют эмоциональные, экспрессивные  и оценочные коннота</w:t>
      </w:r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ции языковых единиц. 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этим тесно связана эстетическая или гедонистическая ф</w:t>
      </w:r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ункция  (с греч</w:t>
      </w:r>
      <w:proofErr w:type="gramStart"/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аслаждение») рассматриваемого вида дискурса.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70D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основе вышесказанного можно констатировать, что</w:t>
      </w:r>
      <w:r w:rsidR="001D144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танцевальный дискурс 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может являться источником </w:t>
      </w:r>
      <w:r w:rsidR="00E03EB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познания, </w:t>
      </w:r>
      <w:r w:rsidR="00A91A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радо</w:t>
      </w:r>
      <w:r w:rsidR="003504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сти, эстетического наслаждения, ожидания встречи с искусством танца.</w:t>
      </w:r>
    </w:p>
    <w:p w:rsidR="00271098" w:rsidRPr="000A3AE9" w:rsidRDefault="00271098" w:rsidP="00E94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37E52" w:rsidRPr="000A3AE9" w:rsidRDefault="0083571D" w:rsidP="00416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2.3 Синтаксическая матрица</w:t>
      </w:r>
      <w:r w:rsidR="00C96AD0" w:rsidRPr="000A3AE9">
        <w:rPr>
          <w:rFonts w:ascii="Times New Roman" w:hAnsi="Times New Roman"/>
          <w:sz w:val="28"/>
          <w:szCs w:val="28"/>
        </w:rPr>
        <w:t xml:space="preserve"> танцевального дискурса</w:t>
      </w:r>
    </w:p>
    <w:p w:rsidR="00A37E52" w:rsidRPr="000A3AE9" w:rsidRDefault="00A37E52" w:rsidP="00416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8AB" w:rsidRPr="000A3AE9" w:rsidRDefault="002B68AB" w:rsidP="002B6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3" w:name="831"/>
      <w:r w:rsidRPr="000A3AE9">
        <w:rPr>
          <w:rFonts w:ascii="Times New Roman" w:hAnsi="Times New Roman"/>
          <w:sz w:val="28"/>
          <w:szCs w:val="28"/>
        </w:rPr>
        <w:t>Синтаксическая матрица танцевального дискурса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предполагает неразрывную связь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явлений синтаксиса и семантики: семантика </w:t>
      </w:r>
      <w:proofErr w:type="spellStart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синтаксична</w:t>
      </w:r>
      <w:proofErr w:type="spellEnd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а синтаксис </w:t>
      </w:r>
      <w:proofErr w:type="spellStart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семантичен</w:t>
      </w:r>
      <w:proofErr w:type="spellEnd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Поэ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тому и описание структуры танцевального дискурса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проводится главным образом в семантико-синтаксических категориях, что само 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себе отражает положительную тенденцию по сравнению с совершенно изолированным изучением семантического и формально-синтаксического планов. </w:t>
      </w:r>
    </w:p>
    <w:p w:rsidR="003F1471" w:rsidRPr="000A3AE9" w:rsidRDefault="003F1471" w:rsidP="002B6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Безусловно, з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начительную роль в любой коммуникации играет форма. Именно форма организации дискурса, а не что другое, позволяет распознать не только </w:t>
      </w:r>
      <w:proofErr w:type="spellStart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фактуаль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ную</w:t>
      </w:r>
      <w:proofErr w:type="spellEnd"/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концептуальную информацию.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3571D" w:rsidRPr="000A3AE9" w:rsidRDefault="003F1471" w:rsidP="002B6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лов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и предложения порождают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смыслы, находясь в составе дискурса. При этом именно форма единиц, вступающих в синтаксическое 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взаимодействие, позволяет нам установить и характер этого взаимодействия, и те смыслы, которыми оно </w:t>
      </w:r>
      <w:proofErr w:type="spellStart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результируется</w:t>
      </w:r>
      <w:proofErr w:type="spellEnd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Можно утверждать без особой погрешности, что именно синтаксическая форма является генератором семантики. Это справедливо и по отношению к синтаксису предложения, и по отношению к сверхфразовому синтаксису, где </w:t>
      </w:r>
      <w:proofErr w:type="spellStart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смыслопорождение</w:t>
      </w:r>
      <w:proofErr w:type="spellEnd"/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опирается уже не на структуру предложения, а на композицию дискурса.</w:t>
      </w:r>
    </w:p>
    <w:p w:rsidR="003F1471" w:rsidRPr="000A3AE9" w:rsidRDefault="0083571D" w:rsidP="002B6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885F3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аж</w:t>
      </w:r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ную роль в дискурсе играет </w:t>
      </w:r>
      <w:proofErr w:type="spellStart"/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когезия</w:t>
      </w:r>
      <w:proofErr w:type="spellEnd"/>
      <w:r w:rsidR="00885F3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Так, 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начальное высказывание </w:t>
      </w:r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связано с последующими, а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последующее высказывание опирается на предыдущие</w:t>
      </w:r>
      <w:proofErr w:type="gramStart"/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Однако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роль синтаксиса не сводится только к </w:t>
      </w:r>
      <w:proofErr w:type="spellStart"/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обеспечиванию</w:t>
      </w:r>
      <w:proofErr w:type="spellEnd"/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согласо</w:t>
      </w:r>
      <w:r w:rsidR="002869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вания</w:t>
      </w:r>
      <w:r w:rsidR="00812B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высказываний между собой,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созданию семантической связности за счет разного рода повторов (местоименных, синонимических, структурных, модально-временных и т.д.). Главная</w:t>
      </w:r>
      <w:r w:rsidR="005B2F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специфика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дискурсивного синтаксиса </w:t>
      </w:r>
      <w:r w:rsidR="003F1471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это способность по</w:t>
      </w:r>
      <w:r w:rsidR="003F1471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рождать нетривиальн</w:t>
      </w:r>
      <w:r w:rsidR="00CD4A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ую семантику, уникальные смыслы, оригинальность и самобытность.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3571D" w:rsidRPr="000A3AE9" w:rsidRDefault="00651A6A" w:rsidP="009B07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CD4A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ледует учитывать, что форма и содержание неразрывно слиты: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меняя форму, мы меняем содержание, а изменение содержания потребует поиска новой формы. </w:t>
      </w:r>
      <w:r w:rsidR="0083571D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этом</w:t>
      </w:r>
      <w:r w:rsidR="00CD4A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форма зависит не только от внутренних резервов синтаксемы, но и от внешних, т. е от контекста.</w:t>
      </w:r>
      <w:r w:rsidR="00CD4A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bookmarkEnd w:id="3"/>
    <w:p w:rsidR="00163D2C" w:rsidRPr="000A3AE9" w:rsidRDefault="00601DF2" w:rsidP="009B0741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A3AE9">
        <w:rPr>
          <w:sz w:val="28"/>
          <w:szCs w:val="28"/>
        </w:rPr>
        <w:t xml:space="preserve">Исследуемый танцевальный дискурс в синтаксическом аспекте характеризуется использованием развёрнутых предложений, вмещающих ряды однородных членов, </w:t>
      </w:r>
      <w:r w:rsidR="00F24872" w:rsidRPr="000A3AE9">
        <w:rPr>
          <w:sz w:val="28"/>
          <w:szCs w:val="28"/>
        </w:rPr>
        <w:t xml:space="preserve">амплификацию, </w:t>
      </w:r>
      <w:r w:rsidRPr="000A3AE9">
        <w:rPr>
          <w:sz w:val="28"/>
          <w:szCs w:val="28"/>
        </w:rPr>
        <w:t xml:space="preserve">градацию, </w:t>
      </w:r>
      <w:r w:rsidR="00B73FD4" w:rsidRPr="000A3AE9">
        <w:rPr>
          <w:sz w:val="28"/>
          <w:szCs w:val="28"/>
        </w:rPr>
        <w:t>парцелляцию, обратный порядок слов</w:t>
      </w:r>
      <w:r w:rsidR="00163D2C" w:rsidRPr="000A3AE9">
        <w:rPr>
          <w:sz w:val="28"/>
          <w:szCs w:val="28"/>
        </w:rPr>
        <w:t xml:space="preserve">, </w:t>
      </w:r>
      <w:r w:rsidR="0064599F" w:rsidRPr="000A3AE9">
        <w:rPr>
          <w:sz w:val="28"/>
          <w:szCs w:val="28"/>
        </w:rPr>
        <w:t xml:space="preserve">перифразы, умолчание </w:t>
      </w:r>
      <w:r w:rsidR="00B73FD4" w:rsidRPr="000A3AE9">
        <w:rPr>
          <w:sz w:val="28"/>
          <w:szCs w:val="28"/>
        </w:rPr>
        <w:t xml:space="preserve"> </w:t>
      </w:r>
      <w:r w:rsidRPr="000A3AE9">
        <w:rPr>
          <w:sz w:val="28"/>
          <w:szCs w:val="28"/>
        </w:rPr>
        <w:t>– всё, что делает синтаксис экспрессивным, эстетически насыщенным,</w:t>
      </w:r>
      <w:r w:rsidR="00B73FD4" w:rsidRPr="000A3AE9">
        <w:rPr>
          <w:sz w:val="28"/>
          <w:szCs w:val="28"/>
        </w:rPr>
        <w:t xml:space="preserve"> эмоциональн</w:t>
      </w:r>
      <w:r w:rsidR="00163D2C" w:rsidRPr="000A3AE9">
        <w:rPr>
          <w:sz w:val="28"/>
          <w:szCs w:val="28"/>
        </w:rPr>
        <w:t xml:space="preserve">о приподнятым, </w:t>
      </w:r>
      <w:proofErr w:type="spellStart"/>
      <w:r w:rsidR="00163D2C" w:rsidRPr="000A3AE9">
        <w:rPr>
          <w:sz w:val="28"/>
          <w:szCs w:val="28"/>
        </w:rPr>
        <w:t>лингвокреативным</w:t>
      </w:r>
      <w:proofErr w:type="spellEnd"/>
      <w:r w:rsidR="00163D2C" w:rsidRPr="000A3AE9">
        <w:rPr>
          <w:sz w:val="28"/>
          <w:szCs w:val="28"/>
        </w:rPr>
        <w:t xml:space="preserve">: </w:t>
      </w:r>
      <w:r w:rsidR="00163D2C" w:rsidRPr="000A3AE9">
        <w:rPr>
          <w:rFonts w:ascii="Arial Rounded MT Bold" w:hAnsi="Arial Rounded MT Bold"/>
          <w:sz w:val="28"/>
          <w:szCs w:val="28"/>
        </w:rPr>
        <w:t>...</w:t>
      </w:r>
      <w:r w:rsidR="00163D2C" w:rsidRPr="000A3AE9">
        <w:rPr>
          <w:rFonts w:ascii="Arial" w:hAnsi="Arial" w:cs="Arial"/>
          <w:sz w:val="28"/>
          <w:szCs w:val="28"/>
        </w:rPr>
        <w:t>Убаюканная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размеренным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ритмом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танца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163D2C" w:rsidRPr="000A3AE9">
        <w:rPr>
          <w:rFonts w:ascii="Arial" w:hAnsi="Arial" w:cs="Arial"/>
          <w:sz w:val="28"/>
          <w:szCs w:val="28"/>
        </w:rPr>
        <w:t>дама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сладостно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томилась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властных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объятиях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Смерти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. </w:t>
      </w:r>
      <w:r w:rsidR="00163D2C" w:rsidRPr="000A3AE9">
        <w:rPr>
          <w:rFonts w:ascii="Arial" w:hAnsi="Arial" w:cs="Arial"/>
          <w:sz w:val="28"/>
          <w:szCs w:val="28"/>
        </w:rPr>
        <w:t>Рука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руке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163D2C" w:rsidRPr="000A3AE9">
        <w:rPr>
          <w:rFonts w:ascii="Arial" w:hAnsi="Arial" w:cs="Arial"/>
          <w:sz w:val="28"/>
          <w:szCs w:val="28"/>
        </w:rPr>
        <w:t>они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медленно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двигались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вкрадчивыми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163D2C" w:rsidRPr="000A3AE9">
        <w:rPr>
          <w:rFonts w:ascii="Arial" w:hAnsi="Arial" w:cs="Arial"/>
          <w:sz w:val="28"/>
          <w:szCs w:val="28"/>
        </w:rPr>
        <w:t>длинными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шагами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="00163D2C" w:rsidRPr="000A3AE9">
        <w:rPr>
          <w:rFonts w:ascii="Arial" w:hAnsi="Arial" w:cs="Arial"/>
          <w:sz w:val="28"/>
          <w:szCs w:val="28"/>
        </w:rPr>
        <w:t>Сомнамбулически</w:t>
      </w:r>
      <w:proofErr w:type="spellEnd"/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покачиваясь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163D2C" w:rsidRPr="000A3AE9">
        <w:rPr>
          <w:rFonts w:ascii="Arial" w:hAnsi="Arial" w:cs="Arial"/>
          <w:sz w:val="28"/>
          <w:szCs w:val="28"/>
        </w:rPr>
        <w:t>тесно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="00163D2C" w:rsidRPr="000A3AE9">
        <w:rPr>
          <w:rFonts w:ascii="Arial" w:hAnsi="Arial" w:cs="Arial"/>
          <w:sz w:val="28"/>
          <w:szCs w:val="28"/>
        </w:rPr>
        <w:t>прильнув</w:t>
      </w:r>
      <w:proofErr w:type="gramEnd"/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друг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к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другу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163D2C" w:rsidRPr="000A3AE9">
        <w:rPr>
          <w:rFonts w:ascii="Arial" w:hAnsi="Arial" w:cs="Arial"/>
          <w:sz w:val="28"/>
          <w:szCs w:val="28"/>
        </w:rPr>
        <w:t>щека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к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щеке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. </w:t>
      </w:r>
      <w:r w:rsidR="00163D2C" w:rsidRPr="000A3AE9">
        <w:rPr>
          <w:rFonts w:ascii="Arial" w:hAnsi="Arial" w:cs="Arial"/>
          <w:sz w:val="28"/>
          <w:szCs w:val="28"/>
        </w:rPr>
        <w:t>Внезапно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163D2C" w:rsidRPr="000A3AE9">
        <w:rPr>
          <w:rFonts w:ascii="Arial" w:hAnsi="Arial" w:cs="Arial"/>
          <w:sz w:val="28"/>
          <w:szCs w:val="28"/>
        </w:rPr>
        <w:t>словно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обмороке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163D2C" w:rsidRPr="000A3AE9">
        <w:rPr>
          <w:rFonts w:ascii="Arial" w:hAnsi="Arial" w:cs="Arial"/>
          <w:sz w:val="28"/>
          <w:szCs w:val="28"/>
        </w:rPr>
        <w:t>дама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перегибалась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до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земли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. </w:t>
      </w:r>
      <w:r w:rsidR="00163D2C" w:rsidRPr="000A3AE9">
        <w:rPr>
          <w:rFonts w:ascii="Arial" w:hAnsi="Arial" w:cs="Arial"/>
          <w:sz w:val="28"/>
          <w:szCs w:val="28"/>
        </w:rPr>
        <w:t>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вновь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оживала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. </w:t>
      </w:r>
      <w:r w:rsidR="00163D2C" w:rsidRPr="000A3AE9">
        <w:rPr>
          <w:rFonts w:ascii="Arial" w:hAnsi="Arial" w:cs="Arial"/>
          <w:sz w:val="28"/>
          <w:szCs w:val="28"/>
        </w:rPr>
        <w:t>В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финале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последний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раз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она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падала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на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руки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кавалеру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и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замирала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с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выражением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lastRenderedPageBreak/>
        <w:t>страдальческого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восторга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. </w:t>
      </w:r>
      <w:r w:rsidR="00163D2C" w:rsidRPr="000A3AE9">
        <w:rPr>
          <w:rFonts w:ascii="Arial" w:hAnsi="Arial" w:cs="Arial"/>
          <w:sz w:val="28"/>
          <w:szCs w:val="28"/>
        </w:rPr>
        <w:t>Наступала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163D2C" w:rsidRPr="000A3AE9">
        <w:rPr>
          <w:rFonts w:ascii="Arial" w:hAnsi="Arial" w:cs="Arial"/>
          <w:sz w:val="28"/>
          <w:szCs w:val="28"/>
        </w:rPr>
        <w:t>нирвана</w:t>
      </w:r>
      <w:r w:rsidR="00163D2C" w:rsidRPr="000A3AE9">
        <w:rPr>
          <w:rFonts w:ascii="Arial Rounded MT Bold" w:hAnsi="Arial Rounded MT Bold"/>
          <w:sz w:val="28"/>
          <w:szCs w:val="28"/>
        </w:rPr>
        <w:t xml:space="preserve">... </w:t>
      </w:r>
      <w:r w:rsidR="00163D2C" w:rsidRPr="000A3AE9">
        <w:rPr>
          <w:rFonts w:ascii="Arial" w:hAnsi="Arial" w:cs="Arial"/>
          <w:sz w:val="28"/>
          <w:szCs w:val="28"/>
        </w:rPr>
        <w:t>смерть</w:t>
      </w:r>
      <w:r w:rsidR="00163D2C" w:rsidRPr="000A3AE9">
        <w:rPr>
          <w:rFonts w:ascii="Arial Rounded MT Bold" w:hAnsi="Arial Rounded MT Bold"/>
          <w:sz w:val="28"/>
          <w:szCs w:val="28"/>
        </w:rPr>
        <w:t>!</w:t>
      </w:r>
      <w:r w:rsidR="00F24872" w:rsidRPr="000A3AE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F24872" w:rsidRPr="000A3AE9">
        <w:rPr>
          <w:sz w:val="28"/>
          <w:szCs w:val="28"/>
        </w:rPr>
        <w:t>(Шереметьевская Н. Танец</w:t>
      </w:r>
      <w:r w:rsidR="00885F3E">
        <w:rPr>
          <w:sz w:val="28"/>
          <w:szCs w:val="28"/>
        </w:rPr>
        <w:t xml:space="preserve"> на эстраде.</w:t>
      </w:r>
      <w:proofErr w:type="gramEnd"/>
      <w:r w:rsidR="00251A57">
        <w:rPr>
          <w:sz w:val="28"/>
          <w:szCs w:val="28"/>
        </w:rPr>
        <w:t xml:space="preserve"> </w:t>
      </w:r>
      <w:proofErr w:type="gramStart"/>
      <w:r w:rsidR="00251A57">
        <w:rPr>
          <w:sz w:val="28"/>
          <w:szCs w:val="28"/>
        </w:rPr>
        <w:t>С. 72</w:t>
      </w:r>
      <w:r w:rsidR="00F24872" w:rsidRPr="000A3AE9">
        <w:rPr>
          <w:sz w:val="28"/>
          <w:szCs w:val="28"/>
        </w:rPr>
        <w:t>)</w:t>
      </w:r>
      <w:r w:rsidR="00F24872" w:rsidRPr="000A3AE9">
        <w:rPr>
          <w:rFonts w:asciiTheme="minorHAnsi" w:hAnsiTheme="minorHAnsi"/>
          <w:sz w:val="28"/>
          <w:szCs w:val="28"/>
        </w:rPr>
        <w:t>.</w:t>
      </w:r>
      <w:proofErr w:type="gramEnd"/>
    </w:p>
    <w:p w:rsidR="00486DD0" w:rsidRPr="000A3AE9" w:rsidRDefault="00845598" w:rsidP="00F24872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A3AE9">
        <w:rPr>
          <w:sz w:val="28"/>
          <w:szCs w:val="28"/>
        </w:rPr>
        <w:t xml:space="preserve"> Наряду с осложнённым синтаксисом, в репертуаре танцевального дискурса можно встретит</w:t>
      </w:r>
      <w:r w:rsidR="0064599F" w:rsidRPr="000A3AE9">
        <w:rPr>
          <w:sz w:val="28"/>
          <w:szCs w:val="28"/>
        </w:rPr>
        <w:t xml:space="preserve">ь простые безглагольные  </w:t>
      </w:r>
      <w:proofErr w:type="spellStart"/>
      <w:r w:rsidR="00CB6DDB" w:rsidRPr="000A3AE9">
        <w:rPr>
          <w:sz w:val="28"/>
          <w:szCs w:val="28"/>
        </w:rPr>
        <w:t>акциональные</w:t>
      </w:r>
      <w:proofErr w:type="spellEnd"/>
      <w:r w:rsidR="00CB6DDB" w:rsidRPr="000A3AE9">
        <w:rPr>
          <w:sz w:val="28"/>
          <w:szCs w:val="28"/>
        </w:rPr>
        <w:t xml:space="preserve"> </w:t>
      </w:r>
      <w:r w:rsidR="0064599F" w:rsidRPr="000A3AE9">
        <w:rPr>
          <w:sz w:val="28"/>
          <w:szCs w:val="28"/>
        </w:rPr>
        <w:t>предложения с нулевой связкой</w:t>
      </w:r>
      <w:r w:rsidRPr="000A3AE9">
        <w:rPr>
          <w:sz w:val="28"/>
          <w:szCs w:val="28"/>
        </w:rPr>
        <w:t xml:space="preserve">: </w:t>
      </w:r>
      <w:r w:rsidRPr="000A3AE9">
        <w:rPr>
          <w:rFonts w:ascii="Berlin Sans FB Demi" w:hAnsi="Berlin Sans FB Demi"/>
          <w:sz w:val="28"/>
          <w:szCs w:val="28"/>
        </w:rPr>
        <w:t>«</w:t>
      </w:r>
      <w:r w:rsidRPr="000A3AE9">
        <w:rPr>
          <w:rFonts w:ascii="Arial" w:hAnsi="Arial" w:cs="Arial"/>
          <w:sz w:val="28"/>
          <w:szCs w:val="28"/>
        </w:rPr>
        <w:t>Танго</w:t>
      </w:r>
      <w:r w:rsidRPr="000A3AE9">
        <w:rPr>
          <w:rFonts w:ascii="Berlin Sans FB Demi" w:hAnsi="Berlin Sans FB Demi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смерти</w:t>
      </w:r>
      <w:r w:rsidR="00486DD0" w:rsidRPr="000A3AE9">
        <w:rPr>
          <w:rFonts w:ascii="Berlin Sans FB Demi" w:hAnsi="Berlin Sans FB Demi"/>
          <w:sz w:val="28"/>
          <w:szCs w:val="28"/>
        </w:rPr>
        <w:t xml:space="preserve">» </w:t>
      </w:r>
      <w:r w:rsidR="00486DD0" w:rsidRPr="000A3AE9">
        <w:rPr>
          <w:rFonts w:asciiTheme="minorHAnsi" w:hAnsiTheme="minorHAnsi"/>
          <w:sz w:val="28"/>
          <w:szCs w:val="28"/>
        </w:rPr>
        <w:t>–</w:t>
      </w:r>
      <w:r w:rsidRPr="000A3AE9">
        <w:rPr>
          <w:rFonts w:ascii="Berlin Sans FB Demi" w:hAnsi="Berlin Sans FB Demi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танцевальный</w:t>
      </w:r>
      <w:r w:rsidRPr="000A3AE9">
        <w:rPr>
          <w:rFonts w:ascii="Berlin Sans FB Demi" w:hAnsi="Berlin Sans FB Demi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боевик</w:t>
      </w:r>
      <w:r w:rsidRPr="000A3AE9">
        <w:rPr>
          <w:rFonts w:ascii="Berlin Sans FB Demi" w:hAnsi="Berlin Sans FB Demi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тех</w:t>
      </w:r>
      <w:r w:rsidRPr="000A3AE9">
        <w:rPr>
          <w:rFonts w:ascii="Berlin Sans FB Demi" w:hAnsi="Berlin Sans FB Demi"/>
          <w:sz w:val="28"/>
          <w:szCs w:val="28"/>
        </w:rPr>
        <w:t xml:space="preserve"> </w:t>
      </w:r>
      <w:r w:rsidRPr="000A3AE9">
        <w:rPr>
          <w:rFonts w:ascii="Arial" w:hAnsi="Arial" w:cs="Arial"/>
          <w:sz w:val="28"/>
          <w:szCs w:val="28"/>
        </w:rPr>
        <w:t>лет</w:t>
      </w:r>
      <w:r w:rsidRPr="000A3AE9">
        <w:rPr>
          <w:rFonts w:ascii="Berlin Sans FB Demi" w:hAnsi="Berlin Sans FB Demi"/>
          <w:sz w:val="28"/>
          <w:szCs w:val="28"/>
        </w:rPr>
        <w:t>.</w:t>
      </w:r>
      <w:r w:rsidRPr="000A3AE9">
        <w:rPr>
          <w:sz w:val="28"/>
          <w:szCs w:val="28"/>
        </w:rPr>
        <w:t xml:space="preserve"> </w:t>
      </w:r>
      <w:r w:rsidR="00601DF2" w:rsidRPr="000A3AE9">
        <w:rPr>
          <w:sz w:val="28"/>
          <w:szCs w:val="28"/>
        </w:rPr>
        <w:t xml:space="preserve"> </w:t>
      </w:r>
      <w:proofErr w:type="spellStart"/>
      <w:r w:rsidR="00486DD0" w:rsidRPr="000A3AE9">
        <w:rPr>
          <w:rFonts w:ascii="Arial" w:hAnsi="Arial" w:cs="Arial"/>
          <w:sz w:val="28"/>
          <w:szCs w:val="28"/>
        </w:rPr>
        <w:t>Фореггер</w:t>
      </w:r>
      <w:proofErr w:type="spellEnd"/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Theme="minorHAnsi" w:hAnsiTheme="minorHAnsi"/>
          <w:sz w:val="28"/>
          <w:szCs w:val="28"/>
        </w:rPr>
        <w:t>–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это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талантливо</w:t>
      </w:r>
      <w:r w:rsidR="00486DD0" w:rsidRPr="000A3AE9">
        <w:rPr>
          <w:sz w:val="28"/>
          <w:szCs w:val="28"/>
        </w:rPr>
        <w:t xml:space="preserve">. </w:t>
      </w:r>
      <w:r w:rsidR="00486DD0" w:rsidRPr="000A3AE9">
        <w:rPr>
          <w:rFonts w:ascii="Arial" w:hAnsi="Arial" w:cs="Arial"/>
          <w:sz w:val="28"/>
          <w:szCs w:val="28"/>
        </w:rPr>
        <w:t>Ее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стихия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Theme="minorHAnsi" w:hAnsiTheme="minorHAnsi"/>
          <w:sz w:val="28"/>
          <w:szCs w:val="28"/>
        </w:rPr>
        <w:t>–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радость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486DD0" w:rsidRPr="000A3AE9">
        <w:rPr>
          <w:rFonts w:ascii="Arial" w:hAnsi="Arial" w:cs="Arial"/>
          <w:sz w:val="28"/>
          <w:szCs w:val="28"/>
        </w:rPr>
        <w:t>легкое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опьянение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весенним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солнцем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486DD0" w:rsidRPr="000A3AE9">
        <w:rPr>
          <w:rFonts w:ascii="Arial" w:hAnsi="Arial" w:cs="Arial"/>
          <w:sz w:val="28"/>
          <w:szCs w:val="28"/>
        </w:rPr>
        <w:t>свободным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бегом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486DD0" w:rsidRPr="000A3AE9">
        <w:rPr>
          <w:rFonts w:ascii="Arial" w:hAnsi="Arial" w:cs="Arial"/>
          <w:sz w:val="28"/>
          <w:szCs w:val="28"/>
        </w:rPr>
        <w:t>ветерком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486DD0" w:rsidRPr="000A3AE9">
        <w:rPr>
          <w:rFonts w:ascii="Arial" w:hAnsi="Arial" w:cs="Arial"/>
          <w:sz w:val="28"/>
          <w:szCs w:val="28"/>
        </w:rPr>
        <w:t>играющим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складками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туники</w:t>
      </w:r>
      <w:r w:rsidR="00486DD0" w:rsidRPr="000A3AE9">
        <w:rPr>
          <w:rFonts w:ascii="Arial Rounded MT Bold" w:hAnsi="Arial Rounded MT Bold"/>
          <w:sz w:val="28"/>
          <w:szCs w:val="28"/>
        </w:rPr>
        <w:t>...</w:t>
      </w:r>
      <w:r w:rsidR="00486DD0" w:rsidRPr="000A3AE9">
        <w:rPr>
          <w:sz w:val="28"/>
          <w:szCs w:val="28"/>
        </w:rPr>
        <w:t xml:space="preserve"> </w:t>
      </w:r>
      <w:proofErr w:type="gramStart"/>
      <w:r w:rsidR="007C0135" w:rsidRPr="000A3AE9">
        <w:rPr>
          <w:rFonts w:ascii="Arial" w:hAnsi="Arial" w:cs="Arial"/>
          <w:sz w:val="28"/>
          <w:szCs w:val="28"/>
        </w:rPr>
        <w:t>Создания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7C0135" w:rsidRPr="000A3AE9">
        <w:rPr>
          <w:rFonts w:ascii="Arial" w:hAnsi="Arial" w:cs="Arial"/>
          <w:sz w:val="28"/>
          <w:szCs w:val="28"/>
        </w:rPr>
        <w:t>Голейзовского</w:t>
      </w:r>
      <w:proofErr w:type="spellEnd"/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Theme="minorHAnsi" w:hAnsiTheme="minorHAnsi"/>
          <w:sz w:val="28"/>
          <w:szCs w:val="28"/>
        </w:rPr>
        <w:t>–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это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экстракт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фантазии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7C0135" w:rsidRPr="000A3AE9">
        <w:rPr>
          <w:rFonts w:ascii="Arial" w:hAnsi="Arial" w:cs="Arial"/>
          <w:sz w:val="28"/>
          <w:szCs w:val="28"/>
        </w:rPr>
        <w:t>любопытной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по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воплощению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7C0135" w:rsidRPr="000A3AE9">
        <w:rPr>
          <w:rFonts w:ascii="Arial" w:hAnsi="Arial" w:cs="Arial"/>
          <w:sz w:val="28"/>
          <w:szCs w:val="28"/>
        </w:rPr>
        <w:t>и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эротики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7C0135" w:rsidRPr="000A3AE9">
        <w:rPr>
          <w:rFonts w:ascii="Arial" w:hAnsi="Arial" w:cs="Arial"/>
          <w:sz w:val="28"/>
          <w:szCs w:val="28"/>
        </w:rPr>
        <w:t>жгучей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7C0135" w:rsidRPr="000A3AE9">
        <w:rPr>
          <w:rFonts w:ascii="Arial" w:hAnsi="Arial" w:cs="Arial"/>
          <w:sz w:val="28"/>
          <w:szCs w:val="28"/>
        </w:rPr>
        <w:t>напряженно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дрожащей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на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грани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возможного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7C0135" w:rsidRPr="000A3AE9">
        <w:rPr>
          <w:rFonts w:ascii="Arial" w:hAnsi="Arial" w:cs="Arial"/>
          <w:sz w:val="28"/>
          <w:szCs w:val="28"/>
        </w:rPr>
        <w:t>порой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судорожно</w:t>
      </w:r>
      <w:r w:rsidR="007C0135" w:rsidRPr="000A3AE9">
        <w:rPr>
          <w:rFonts w:ascii="Arial Rounded MT Bold" w:hAnsi="Arial Rounded MT Bold"/>
          <w:sz w:val="28"/>
          <w:szCs w:val="28"/>
        </w:rPr>
        <w:t>-</w:t>
      </w:r>
      <w:r w:rsidR="007C0135" w:rsidRPr="000A3AE9">
        <w:rPr>
          <w:rFonts w:ascii="Arial" w:hAnsi="Arial" w:cs="Arial"/>
          <w:sz w:val="28"/>
          <w:szCs w:val="28"/>
        </w:rPr>
        <w:t>грубой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, </w:t>
      </w:r>
      <w:r w:rsidR="007C0135" w:rsidRPr="000A3AE9">
        <w:rPr>
          <w:rFonts w:ascii="Arial" w:hAnsi="Arial" w:cs="Arial"/>
          <w:sz w:val="28"/>
          <w:szCs w:val="28"/>
        </w:rPr>
        <w:t>порой</w:t>
      </w:r>
      <w:r w:rsidR="007C0135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7C0135" w:rsidRPr="000A3AE9">
        <w:rPr>
          <w:rFonts w:ascii="Arial" w:hAnsi="Arial" w:cs="Arial"/>
          <w:sz w:val="28"/>
          <w:szCs w:val="28"/>
        </w:rPr>
        <w:t>целомудренной</w:t>
      </w:r>
      <w:r w:rsidR="00F24872" w:rsidRPr="000A3AE9">
        <w:rPr>
          <w:rFonts w:ascii="Arial" w:hAnsi="Arial" w:cs="Arial"/>
          <w:sz w:val="28"/>
          <w:szCs w:val="28"/>
        </w:rPr>
        <w:t xml:space="preserve"> </w:t>
      </w:r>
      <w:r w:rsidR="00F24872" w:rsidRPr="000A3AE9">
        <w:rPr>
          <w:sz w:val="28"/>
          <w:szCs w:val="28"/>
        </w:rPr>
        <w:t xml:space="preserve">(Шереметьевская Н. Танец </w:t>
      </w:r>
      <w:r w:rsidR="00CE20CE">
        <w:rPr>
          <w:sz w:val="28"/>
          <w:szCs w:val="28"/>
        </w:rPr>
        <w:t>на эстраде.</w:t>
      </w:r>
      <w:proofErr w:type="gramEnd"/>
      <w:r w:rsidR="00251A57">
        <w:rPr>
          <w:sz w:val="28"/>
          <w:szCs w:val="28"/>
        </w:rPr>
        <w:t xml:space="preserve"> </w:t>
      </w:r>
      <w:proofErr w:type="gramStart"/>
      <w:r w:rsidR="00251A57">
        <w:rPr>
          <w:sz w:val="28"/>
          <w:szCs w:val="28"/>
        </w:rPr>
        <w:t>С. 79</w:t>
      </w:r>
      <w:r w:rsidR="00F24872" w:rsidRPr="000A3AE9">
        <w:rPr>
          <w:sz w:val="28"/>
          <w:szCs w:val="28"/>
        </w:rPr>
        <w:t>).</w:t>
      </w:r>
      <w:proofErr w:type="gramEnd"/>
    </w:p>
    <w:p w:rsidR="00885F3E" w:rsidRDefault="00D526E0" w:rsidP="002B68AB">
      <w:pPr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Не менее выразительны назы</w:t>
      </w:r>
      <w:r w:rsidR="00B96EE4" w:rsidRPr="000A3AE9">
        <w:rPr>
          <w:rFonts w:ascii="Times New Roman" w:hAnsi="Times New Roman"/>
          <w:sz w:val="28"/>
          <w:szCs w:val="28"/>
        </w:rPr>
        <w:t xml:space="preserve">вные, эллиптические </w:t>
      </w:r>
      <w:r w:rsidR="00486DD0" w:rsidRPr="000A3AE9">
        <w:rPr>
          <w:rFonts w:ascii="Times New Roman" w:hAnsi="Times New Roman"/>
          <w:sz w:val="28"/>
          <w:szCs w:val="28"/>
        </w:rPr>
        <w:t xml:space="preserve">предложения, именные синтаксемы: </w:t>
      </w:r>
      <w:r w:rsidR="00486DD0" w:rsidRPr="000A3AE9">
        <w:rPr>
          <w:rFonts w:ascii="Arial" w:hAnsi="Arial" w:cs="Arial"/>
          <w:sz w:val="28"/>
          <w:szCs w:val="28"/>
        </w:rPr>
        <w:t>Изящные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танцевальные</w:t>
      </w:r>
      <w:r w:rsidR="00486DD0" w:rsidRPr="000A3AE9">
        <w:rPr>
          <w:rFonts w:ascii="Arial Rounded MT Bold" w:hAnsi="Arial Rounded MT Bold"/>
          <w:sz w:val="28"/>
          <w:szCs w:val="28"/>
        </w:rPr>
        <w:t xml:space="preserve"> </w:t>
      </w:r>
      <w:r w:rsidR="00486DD0" w:rsidRPr="000A3AE9">
        <w:rPr>
          <w:rFonts w:ascii="Arial" w:hAnsi="Arial" w:cs="Arial"/>
          <w:sz w:val="28"/>
          <w:szCs w:val="28"/>
        </w:rPr>
        <w:t>миниатюры</w:t>
      </w:r>
      <w:r w:rsidR="00486DD0" w:rsidRPr="000A3AE9">
        <w:rPr>
          <w:rFonts w:ascii="Arial Rounded MT Bold" w:hAnsi="Arial Rounded MT Bold"/>
          <w:sz w:val="28"/>
          <w:szCs w:val="28"/>
        </w:rPr>
        <w:t>.</w:t>
      </w:r>
      <w:r w:rsidR="00B96EE4" w:rsidRPr="000A3AE9">
        <w:rPr>
          <w:rFonts w:ascii="Arial Rounded MT Bold" w:hAnsi="Arial Rounded MT Bold"/>
          <w:sz w:val="28"/>
          <w:szCs w:val="28"/>
        </w:rPr>
        <w:t xml:space="preserve"> </w:t>
      </w:r>
    </w:p>
    <w:p w:rsidR="00934A04" w:rsidRPr="00F269CE" w:rsidRDefault="00934A04" w:rsidP="002B68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Ярким элементом экспрессивного синтаксиса служат в</w:t>
      </w:r>
      <w:r w:rsidRPr="00934A04">
        <w:rPr>
          <w:rFonts w:ascii="Times New Roman" w:hAnsi="Times New Roman"/>
          <w:sz w:val="28"/>
          <w:szCs w:val="28"/>
        </w:rPr>
        <w:t>ставные конструкции</w:t>
      </w:r>
      <w:r>
        <w:rPr>
          <w:rFonts w:ascii="Times New Roman" w:hAnsi="Times New Roman"/>
          <w:sz w:val="28"/>
          <w:szCs w:val="28"/>
        </w:rPr>
        <w:t xml:space="preserve">, выполняющие </w:t>
      </w:r>
      <w:proofErr w:type="spellStart"/>
      <w:r>
        <w:rPr>
          <w:rFonts w:ascii="Times New Roman" w:hAnsi="Times New Roman"/>
          <w:sz w:val="28"/>
          <w:szCs w:val="28"/>
        </w:rPr>
        <w:t>уточняюще</w:t>
      </w:r>
      <w:proofErr w:type="spellEnd"/>
      <w:r>
        <w:rPr>
          <w:rFonts w:ascii="Times New Roman" w:hAnsi="Times New Roman"/>
          <w:sz w:val="28"/>
          <w:szCs w:val="28"/>
        </w:rPr>
        <w:t>-пояснительную</w:t>
      </w:r>
      <w:r w:rsidR="00973F12">
        <w:rPr>
          <w:rFonts w:ascii="Times New Roman" w:hAnsi="Times New Roman"/>
          <w:sz w:val="28"/>
          <w:szCs w:val="28"/>
        </w:rPr>
        <w:t>, эмоционально-оценочную</w:t>
      </w:r>
      <w:r>
        <w:rPr>
          <w:rFonts w:ascii="Times New Roman" w:hAnsi="Times New Roman"/>
          <w:sz w:val="28"/>
          <w:szCs w:val="28"/>
        </w:rPr>
        <w:t xml:space="preserve"> функцию</w:t>
      </w:r>
      <w:r w:rsidRPr="00934A04">
        <w:rPr>
          <w:rFonts w:ascii="Times New Roman" w:hAnsi="Times New Roman"/>
          <w:sz w:val="28"/>
          <w:szCs w:val="28"/>
        </w:rPr>
        <w:t>:</w:t>
      </w:r>
      <w:r w:rsidRPr="00934A04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Своеобразное тремоло плечами –</w:t>
      </w:r>
      <w:r w:rsidRPr="00934A04">
        <w:rPr>
          <w:rFonts w:ascii="Arial" w:hAnsi="Arial" w:cs="Arial"/>
          <w:color w:val="000000"/>
          <w:sz w:val="28"/>
          <w:szCs w:val="28"/>
        </w:rPr>
        <w:t xml:space="preserve"> главная изюм</w:t>
      </w:r>
      <w:r>
        <w:rPr>
          <w:rFonts w:ascii="Arial" w:hAnsi="Arial" w:cs="Arial"/>
          <w:color w:val="000000"/>
          <w:sz w:val="28"/>
          <w:szCs w:val="28"/>
        </w:rPr>
        <w:t>инка цыганского женского танца –</w:t>
      </w:r>
      <w:r w:rsidRPr="00934A04">
        <w:rPr>
          <w:rFonts w:ascii="Arial" w:hAnsi="Arial" w:cs="Arial"/>
          <w:color w:val="000000"/>
          <w:sz w:val="28"/>
          <w:szCs w:val="28"/>
        </w:rPr>
        <w:t xml:space="preserve"> требовало от исполнительницы особой тех</w:t>
      </w:r>
      <w:r w:rsidR="00F269CE">
        <w:rPr>
          <w:rFonts w:ascii="Arial" w:hAnsi="Arial" w:cs="Arial"/>
          <w:color w:val="000000"/>
          <w:sz w:val="28"/>
          <w:szCs w:val="28"/>
        </w:rPr>
        <w:t xml:space="preserve">ники </w:t>
      </w:r>
      <w:r w:rsidR="00F269CE" w:rsidRPr="00F269CE">
        <w:rPr>
          <w:rFonts w:ascii="Times New Roman" w:hAnsi="Times New Roman"/>
          <w:color w:val="000000"/>
          <w:sz w:val="28"/>
          <w:szCs w:val="28"/>
        </w:rPr>
        <w:t>(</w:t>
      </w:r>
      <w:r w:rsidR="006C583A" w:rsidRPr="000A3AE9">
        <w:rPr>
          <w:rFonts w:ascii="Times New Roman" w:hAnsi="Times New Roman"/>
          <w:sz w:val="28"/>
          <w:szCs w:val="28"/>
        </w:rPr>
        <w:t xml:space="preserve">Шереметьевская Н. Танец </w:t>
      </w:r>
      <w:r w:rsidR="006C583A">
        <w:rPr>
          <w:rFonts w:ascii="Times New Roman" w:hAnsi="Times New Roman"/>
          <w:sz w:val="28"/>
          <w:szCs w:val="28"/>
        </w:rPr>
        <w:t>на эстраде.</w:t>
      </w:r>
      <w:proofErr w:type="gramEnd"/>
      <w:r w:rsidR="006C583A">
        <w:rPr>
          <w:rFonts w:ascii="Times New Roman" w:hAnsi="Times New Roman"/>
          <w:sz w:val="28"/>
          <w:szCs w:val="28"/>
        </w:rPr>
        <w:t xml:space="preserve"> С</w:t>
      </w:r>
      <w:r w:rsidR="00F269CE" w:rsidRPr="00F269CE">
        <w:rPr>
          <w:rFonts w:ascii="Times New Roman" w:hAnsi="Times New Roman"/>
          <w:color w:val="000000"/>
          <w:sz w:val="28"/>
          <w:szCs w:val="28"/>
        </w:rPr>
        <w:t>. 58).</w:t>
      </w:r>
      <w:r w:rsidRPr="00F26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0135" w:rsidRPr="000A3AE9" w:rsidRDefault="007E4708" w:rsidP="002B68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Таким образом, синтаксическая матрица танцевального дискурса</w:t>
      </w:r>
      <w:r w:rsidR="002F4102" w:rsidRPr="000A3AE9">
        <w:rPr>
          <w:rFonts w:ascii="Times New Roman" w:hAnsi="Times New Roman"/>
          <w:sz w:val="28"/>
          <w:szCs w:val="28"/>
        </w:rPr>
        <w:t xml:space="preserve"> так же разносторонне креативна, как и искусство танца, которое составляет его суть.</w:t>
      </w:r>
    </w:p>
    <w:p w:rsidR="002F4102" w:rsidRPr="000A3AE9" w:rsidRDefault="002F4102" w:rsidP="00883A0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Роль синтаксиса в ТД не только согласование высказываний между собой за счет различных приёмов конгруэнтности. </w:t>
      </w:r>
      <w:r w:rsidR="00883A08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Главная особенность</w:t>
      </w:r>
      <w:r w:rsidR="00F24872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синтаксиса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это способность порождать нетривиальную семантику, уникальные смыслы. </w:t>
      </w:r>
    </w:p>
    <w:p w:rsidR="00CE3481" w:rsidRDefault="00CE3481" w:rsidP="00251A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3FBB" w:rsidRDefault="002F3FBB" w:rsidP="00251A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3FBB" w:rsidRDefault="002F3FBB" w:rsidP="00251A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3FBB" w:rsidRDefault="002F3FBB" w:rsidP="00251A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3FBB" w:rsidRDefault="002F3FBB" w:rsidP="00251A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3FBB" w:rsidRDefault="002F3FBB" w:rsidP="00512B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2BB2" w:rsidRPr="000A3AE9" w:rsidRDefault="00512BB2" w:rsidP="00512B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7E52" w:rsidRPr="000A3AE9" w:rsidRDefault="00452841" w:rsidP="004528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2E07A6" w:rsidRPr="000A3AE9" w:rsidRDefault="002E07A6" w:rsidP="004528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C6499" w:rsidRPr="000A3AE9" w:rsidRDefault="00FF3ECC" w:rsidP="00DC6499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hAnsi="Times New Roman"/>
          <w:sz w:val="28"/>
          <w:szCs w:val="28"/>
        </w:rPr>
        <w:t xml:space="preserve">В ходе проведённого исследования была достигнута </w:t>
      </w:r>
      <w:r w:rsidR="002E07A6" w:rsidRPr="000A3AE9">
        <w:rPr>
          <w:rFonts w:ascii="Times New Roman" w:hAnsi="Times New Roman"/>
          <w:sz w:val="28"/>
          <w:szCs w:val="28"/>
        </w:rPr>
        <w:t>его цель</w:t>
      </w:r>
      <w:r w:rsidRPr="000A3AE9">
        <w:rPr>
          <w:rFonts w:ascii="Times New Roman" w:hAnsi="Times New Roman"/>
          <w:sz w:val="28"/>
          <w:szCs w:val="28"/>
        </w:rPr>
        <w:t xml:space="preserve">: </w:t>
      </w:r>
      <w:r w:rsidR="002E07A6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рассмотрены языковые особенности танцевального дискурса с позиций лингвостилистики.</w:t>
      </w:r>
      <w:r w:rsidR="00D37CB5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6499" w:rsidRPr="000A3AE9" w:rsidRDefault="00D37CB5" w:rsidP="00DC6499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 решены задачи</w:t>
      </w:r>
      <w:r w:rsidR="002E07A6" w:rsidRPr="000A3AE9">
        <w:rPr>
          <w:rFonts w:ascii="Times New Roman" w:eastAsia="Times New Roman" w:hAnsi="Times New Roman"/>
          <w:sz w:val="28"/>
          <w:szCs w:val="28"/>
          <w:lang w:eastAsia="ru-RU"/>
        </w:rPr>
        <w:t>, способствующие реализации цели:</w:t>
      </w:r>
      <w:r w:rsidR="002E07A6" w:rsidRPr="000A3AE9">
        <w:rPr>
          <w:rFonts w:ascii="Times New Roman" w:hAnsi="Times New Roman"/>
          <w:sz w:val="28"/>
          <w:szCs w:val="28"/>
        </w:rPr>
        <w:t xml:space="preserve"> </w:t>
      </w:r>
      <w:r w:rsidR="002E07A6" w:rsidRPr="000A3AE9">
        <w:rPr>
          <w:rFonts w:ascii="Times New Roman" w:eastAsia="Times New Roman" w:hAnsi="Times New Roman"/>
          <w:sz w:val="28"/>
          <w:szCs w:val="28"/>
          <w:lang w:eastAsia="ru-RU"/>
        </w:rPr>
        <w:t>раскрыты</w:t>
      </w:r>
      <w:r w:rsidR="00580FCC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базовые понятия</w:t>
      </w:r>
      <w:r w:rsidR="00FF3ECC" w:rsidRPr="000A3AE9">
        <w:rPr>
          <w:rFonts w:ascii="Times New Roman" w:eastAsia="Times New Roman" w:hAnsi="Times New Roman"/>
          <w:sz w:val="28"/>
          <w:szCs w:val="28"/>
          <w:lang w:eastAsia="ru-RU"/>
        </w:rPr>
        <w:t>, свя</w:t>
      </w:r>
      <w:r w:rsidR="002E07A6" w:rsidRPr="000A3AE9">
        <w:rPr>
          <w:rFonts w:ascii="Times New Roman" w:eastAsia="Times New Roman" w:hAnsi="Times New Roman"/>
          <w:sz w:val="28"/>
          <w:szCs w:val="28"/>
          <w:lang w:eastAsia="ru-RU"/>
        </w:rPr>
        <w:t>занные с понятием дискурса в языкознании</w:t>
      </w:r>
      <w:r w:rsidR="00FF3ECC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C6499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Мы пришли к выводу, что </w:t>
      </w:r>
      <w:r w:rsidR="00DC6499" w:rsidRPr="000A3AE9">
        <w:rPr>
          <w:rFonts w:ascii="Times New Roman" w:hAnsi="Times New Roman"/>
          <w:sz w:val="28"/>
          <w:szCs w:val="28"/>
        </w:rPr>
        <w:t>п</w:t>
      </w:r>
      <w:r w:rsidR="00DC6499" w:rsidRPr="000A3AE9">
        <w:rPr>
          <w:rFonts w:ascii="Times New Roman" w:eastAsia="Times New Roman" w:hAnsi="Times New Roman"/>
          <w:sz w:val="28"/>
          <w:szCs w:val="28"/>
          <w:lang w:eastAsia="ru-RU"/>
        </w:rPr>
        <w:t>онятие «дискурс» характеризуется параметрами завершенности, цельности, связности и др., оно рассматривается одновременно и как процесс (с учетом воздействия социокультурных, экстралингвистических и коммуникативно-ситуативных факторов), и как результат в виде фиксированного текста.</w:t>
      </w:r>
      <w:r w:rsidR="00513250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Эмпирическая база на основе книги Н. Шереметьевской «</w:t>
      </w:r>
      <w:r w:rsidR="00091347" w:rsidRPr="000A3AE9">
        <w:rPr>
          <w:rFonts w:ascii="Times New Roman" w:eastAsia="Times New Roman" w:hAnsi="Times New Roman"/>
          <w:sz w:val="28"/>
          <w:szCs w:val="28"/>
          <w:lang w:eastAsia="ru-RU"/>
        </w:rPr>
        <w:t>Танец на эстраде</w:t>
      </w:r>
      <w:r w:rsidR="00513250" w:rsidRPr="000A3AE9">
        <w:rPr>
          <w:rFonts w:ascii="Times New Roman" w:eastAsia="Times New Roman" w:hAnsi="Times New Roman"/>
          <w:sz w:val="28"/>
          <w:szCs w:val="28"/>
          <w:lang w:eastAsia="ru-RU"/>
        </w:rPr>
        <w:t>» составила более 500 языковых единиц.</w:t>
      </w:r>
    </w:p>
    <w:p w:rsidR="002E07A6" w:rsidRPr="000A3AE9" w:rsidRDefault="00DC6499" w:rsidP="002E07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В работе представлен</w:t>
      </w:r>
      <w:r w:rsidR="00580FCC">
        <w:rPr>
          <w:rFonts w:ascii="Times New Roman" w:eastAsia="Times New Roman" w:hAnsi="Times New Roman"/>
          <w:sz w:val="28"/>
          <w:szCs w:val="28"/>
          <w:lang w:eastAsia="ru-RU"/>
        </w:rPr>
        <w:t>о понятие ТД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Pr="000A3AE9">
        <w:rPr>
          <w:rFonts w:ascii="Times New Roman" w:hAnsi="Times New Roman"/>
          <w:sz w:val="28"/>
          <w:szCs w:val="28"/>
        </w:rPr>
        <w:t xml:space="preserve">квинтэссенция арт-дискурсов, </w:t>
      </w:r>
      <w:r w:rsidR="00651A6A">
        <w:rPr>
          <w:rFonts w:ascii="Times New Roman" w:hAnsi="Times New Roman"/>
          <w:sz w:val="28"/>
          <w:szCs w:val="28"/>
        </w:rPr>
        <w:t xml:space="preserve">как </w:t>
      </w:r>
      <w:r w:rsidRPr="000A3AE9">
        <w:rPr>
          <w:rFonts w:ascii="Times New Roman" w:hAnsi="Times New Roman"/>
          <w:sz w:val="28"/>
          <w:szCs w:val="28"/>
        </w:rPr>
        <w:t>знаково-символическая деятельн</w:t>
      </w:r>
      <w:r w:rsidR="00580FCC">
        <w:rPr>
          <w:rFonts w:ascii="Times New Roman" w:hAnsi="Times New Roman"/>
          <w:sz w:val="28"/>
          <w:szCs w:val="28"/>
        </w:rPr>
        <w:t xml:space="preserve">ость </w:t>
      </w:r>
      <w:r w:rsidRPr="000A3AE9">
        <w:rPr>
          <w:rFonts w:ascii="Times New Roman" w:hAnsi="Times New Roman"/>
          <w:sz w:val="28"/>
          <w:szCs w:val="28"/>
        </w:rPr>
        <w:t>в публичном</w:t>
      </w:r>
      <w:r w:rsidR="00580FCC">
        <w:rPr>
          <w:rFonts w:ascii="Times New Roman" w:hAnsi="Times New Roman"/>
          <w:sz w:val="28"/>
          <w:szCs w:val="28"/>
        </w:rPr>
        <w:t xml:space="preserve"> коммуникативном пространстве, </w:t>
      </w:r>
      <w:r w:rsidRPr="000A3AE9">
        <w:rPr>
          <w:rFonts w:ascii="Times New Roman" w:hAnsi="Times New Roman"/>
          <w:sz w:val="28"/>
          <w:szCs w:val="28"/>
        </w:rPr>
        <w:t>обладающая обязательными свойствами: целостностью, связностью, информативностью, коммуникативно-прагматической напр</w:t>
      </w:r>
      <w:r w:rsidR="00580FCC">
        <w:rPr>
          <w:rFonts w:ascii="Times New Roman" w:hAnsi="Times New Roman"/>
          <w:sz w:val="28"/>
          <w:szCs w:val="28"/>
        </w:rPr>
        <w:t>авленностью</w:t>
      </w:r>
      <w:r w:rsidRPr="000A3AE9">
        <w:rPr>
          <w:rFonts w:ascii="Times New Roman" w:hAnsi="Times New Roman"/>
          <w:sz w:val="28"/>
          <w:szCs w:val="28"/>
        </w:rPr>
        <w:t>.</w:t>
      </w:r>
      <w:r w:rsidR="0008534D" w:rsidRPr="000A3AE9">
        <w:rPr>
          <w:rFonts w:ascii="Times New Roman" w:hAnsi="Times New Roman"/>
          <w:sz w:val="28"/>
          <w:szCs w:val="28"/>
        </w:rPr>
        <w:t xml:space="preserve"> Названы жанры ТД, один из которых</w:t>
      </w:r>
      <w:r w:rsidR="00513250" w:rsidRPr="000A3AE9">
        <w:rPr>
          <w:rFonts w:ascii="Times New Roman" w:hAnsi="Times New Roman"/>
          <w:sz w:val="28"/>
          <w:szCs w:val="28"/>
        </w:rPr>
        <w:t xml:space="preserve"> (исторический танцевальный дискурс)</w:t>
      </w:r>
      <w:r w:rsidR="0008534D" w:rsidRPr="000A3AE9">
        <w:rPr>
          <w:rFonts w:ascii="Times New Roman" w:hAnsi="Times New Roman"/>
          <w:sz w:val="28"/>
          <w:szCs w:val="28"/>
        </w:rPr>
        <w:t xml:space="preserve"> рассмотрен с точки зрения </w:t>
      </w:r>
      <w:r w:rsidR="00513250" w:rsidRPr="000A3AE9">
        <w:rPr>
          <w:rFonts w:ascii="Times New Roman" w:hAnsi="Times New Roman"/>
          <w:sz w:val="28"/>
          <w:szCs w:val="28"/>
        </w:rPr>
        <w:t xml:space="preserve"> лингвостилистики.</w:t>
      </w:r>
    </w:p>
    <w:p w:rsidR="00C56D2C" w:rsidRPr="000A3AE9" w:rsidRDefault="00FF3ECC" w:rsidP="00C56D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AE9">
        <w:rPr>
          <w:rFonts w:ascii="Open Sans" w:hAnsi="Open Sans"/>
          <w:sz w:val="21"/>
          <w:szCs w:val="21"/>
        </w:rPr>
        <w:t> </w:t>
      </w:r>
      <w:r w:rsidR="00C56D2C" w:rsidRPr="000A3AE9">
        <w:rPr>
          <w:sz w:val="28"/>
          <w:szCs w:val="28"/>
        </w:rPr>
        <w:t xml:space="preserve">Когнитивный анализ </w:t>
      </w:r>
      <w:proofErr w:type="spellStart"/>
      <w:r w:rsidR="00C56D2C" w:rsidRPr="000A3AE9">
        <w:rPr>
          <w:sz w:val="28"/>
          <w:szCs w:val="28"/>
        </w:rPr>
        <w:t>терминосистемы</w:t>
      </w:r>
      <w:proofErr w:type="spellEnd"/>
      <w:r w:rsidR="00C56D2C" w:rsidRPr="000A3AE9">
        <w:rPr>
          <w:sz w:val="28"/>
          <w:szCs w:val="28"/>
        </w:rPr>
        <w:t xml:space="preserve"> танца показал, что термины танца в русском языке образуют понятийные категории «Деятель», «Процесс», «Объект», «Качество объекта».</w:t>
      </w:r>
    </w:p>
    <w:p w:rsidR="002F3FBB" w:rsidRPr="00CA1FC5" w:rsidRDefault="00C56D2C" w:rsidP="00CA1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стилистические </w:t>
      </w:r>
      <w:r w:rsidR="00580FCC">
        <w:rPr>
          <w:rFonts w:ascii="Times New Roman" w:eastAsia="Times New Roman" w:hAnsi="Times New Roman"/>
          <w:sz w:val="28"/>
          <w:szCs w:val="28"/>
          <w:lang w:eastAsia="ru-RU"/>
        </w:rPr>
        <w:t>особенности ТД, пришли к выводу: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образно-эстетическая трансформация языка создаёт чувственное восприятие действительности. Важную роль в осуществлении стилистической</w:t>
      </w:r>
      <w:r w:rsidR="00580F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функции в ТД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играют эмоциональные, экспрессивные  и оценочные коннотации языковых единиц. С эти</w:t>
      </w:r>
      <w:r w:rsidR="00580FC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 тесно связана</w:t>
      </w:r>
      <w:r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гедонистическая функция.</w:t>
      </w:r>
      <w:r w:rsidR="004244F3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Спецификой синтаксической матрицы танцевального дискурса </w:t>
      </w:r>
      <w:r w:rsidR="001D159C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служит тесная связь семантики и синтаксиса, способность синтаксиса по</w:t>
      </w:r>
      <w:r w:rsidR="00ED182F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рождать неординарную семантику, незауряд</w:t>
      </w:r>
      <w:r w:rsidR="001D159C" w:rsidRPr="000A3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ные смыслы.</w:t>
      </w:r>
      <w:bookmarkStart w:id="4" w:name="_GoBack"/>
      <w:bookmarkEnd w:id="4"/>
    </w:p>
    <w:p w:rsidR="00A37E52" w:rsidRPr="000A3AE9" w:rsidRDefault="00A37E52" w:rsidP="009877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E73F27" w:rsidRPr="000A3AE9" w:rsidRDefault="00E73F27" w:rsidP="009877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0DF8" w:rsidRPr="000A3AE9" w:rsidRDefault="00BF0DF8" w:rsidP="00500F39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Арутюнова</w:t>
      </w:r>
      <w:r w:rsidR="000A3AE9" w:rsidRPr="000A3AE9">
        <w:rPr>
          <w:rFonts w:ascii="Times New Roman" w:hAnsi="Times New Roman"/>
          <w:sz w:val="28"/>
          <w:szCs w:val="28"/>
        </w:rPr>
        <w:t>,</w:t>
      </w:r>
      <w:r w:rsidRPr="000A3AE9">
        <w:rPr>
          <w:rFonts w:ascii="Times New Roman" w:hAnsi="Times New Roman"/>
          <w:sz w:val="28"/>
          <w:szCs w:val="28"/>
        </w:rPr>
        <w:t xml:space="preserve"> Н.</w:t>
      </w:r>
      <w:r w:rsidRPr="000A3AE9">
        <w:rPr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>Д. Дискурс / Лингвистический энциклопедический словарь. – М.: Изд-во «Советская энциклопедия», 1990. – С. 136–137</w:t>
      </w:r>
      <w:r w:rsidR="001C5DE2" w:rsidRPr="000A3AE9">
        <w:rPr>
          <w:rFonts w:ascii="Times New Roman" w:hAnsi="Times New Roman"/>
          <w:sz w:val="28"/>
          <w:szCs w:val="28"/>
        </w:rPr>
        <w:t>.</w:t>
      </w:r>
    </w:p>
    <w:p w:rsidR="009877CA" w:rsidRPr="000A3AE9" w:rsidRDefault="009877CA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3AE9">
        <w:rPr>
          <w:rFonts w:ascii="Times New Roman" w:hAnsi="Times New Roman"/>
          <w:sz w:val="28"/>
          <w:szCs w:val="28"/>
        </w:rPr>
        <w:t>Бенвенист</w:t>
      </w:r>
      <w:proofErr w:type="spellEnd"/>
      <w:r w:rsidR="000A3AE9" w:rsidRPr="000A3AE9">
        <w:rPr>
          <w:rFonts w:ascii="Times New Roman" w:hAnsi="Times New Roman"/>
          <w:sz w:val="28"/>
          <w:szCs w:val="28"/>
        </w:rPr>
        <w:t>,</w:t>
      </w:r>
      <w:r w:rsidRPr="000A3AE9">
        <w:rPr>
          <w:rFonts w:ascii="Times New Roman" w:hAnsi="Times New Roman"/>
          <w:sz w:val="28"/>
          <w:szCs w:val="28"/>
        </w:rPr>
        <w:t xml:space="preserve"> Э. Общая лингвистика. – М: Прогресс, 1974. – 448 с.</w:t>
      </w:r>
    </w:p>
    <w:p w:rsidR="00252EA4" w:rsidRPr="000A3AE9" w:rsidRDefault="00252EA4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Style w:val="ad"/>
          <w:rFonts w:ascii="Times New Roman" w:hAnsi="Times New Roman"/>
          <w:i w:val="0"/>
          <w:iCs w:val="0"/>
          <w:sz w:val="28"/>
          <w:szCs w:val="28"/>
        </w:rPr>
        <w:t>Гальперин</w:t>
      </w:r>
      <w:r w:rsidR="000A3AE9" w:rsidRPr="000A3AE9">
        <w:rPr>
          <w:rStyle w:val="ad"/>
          <w:rFonts w:ascii="Times New Roman" w:hAnsi="Times New Roman"/>
          <w:i w:val="0"/>
          <w:iCs w:val="0"/>
          <w:sz w:val="28"/>
          <w:szCs w:val="28"/>
        </w:rPr>
        <w:t>,</w:t>
      </w:r>
      <w:r w:rsidRPr="000A3AE9">
        <w:rPr>
          <w:rFonts w:ascii="Times New Roman" w:hAnsi="Times New Roman"/>
          <w:sz w:val="28"/>
          <w:szCs w:val="28"/>
        </w:rPr>
        <w:t> И.</w:t>
      </w:r>
      <w:r w:rsidR="004C6E57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>Р. Текст как объект лингвистического исследования. – М.: Наука, </w:t>
      </w:r>
      <w:r w:rsidRPr="000A3AE9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1981 </w:t>
      </w:r>
      <w:r w:rsidRPr="000A3AE9">
        <w:rPr>
          <w:rFonts w:ascii="Times New Roman" w:hAnsi="Times New Roman"/>
          <w:sz w:val="28"/>
          <w:szCs w:val="28"/>
        </w:rPr>
        <w:t>– с. 18.</w:t>
      </w:r>
    </w:p>
    <w:p w:rsidR="009877CA" w:rsidRPr="000A3AE9" w:rsidRDefault="00AC0102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Дейк</w:t>
      </w:r>
      <w:r w:rsidR="000A3AE9" w:rsidRPr="000A3AE9">
        <w:rPr>
          <w:rFonts w:ascii="Times New Roman" w:hAnsi="Times New Roman"/>
          <w:sz w:val="28"/>
          <w:szCs w:val="28"/>
        </w:rPr>
        <w:t>,</w:t>
      </w:r>
      <w:r w:rsidRPr="000A3AE9">
        <w:rPr>
          <w:rFonts w:ascii="Times New Roman" w:hAnsi="Times New Roman"/>
          <w:sz w:val="28"/>
          <w:szCs w:val="28"/>
        </w:rPr>
        <w:t xml:space="preserve"> Т. А. .</w:t>
      </w:r>
      <w:r w:rsidRPr="000A3AE9">
        <w:rPr>
          <w:rFonts w:ascii="Times New Roman" w:hAnsi="Times New Roman"/>
          <w:i/>
          <w:iCs/>
          <w:sz w:val="28"/>
          <w:szCs w:val="28"/>
        </w:rPr>
        <w:t> </w:t>
      </w:r>
      <w:r w:rsidRPr="000A3AE9">
        <w:rPr>
          <w:rFonts w:ascii="Times New Roman" w:hAnsi="Times New Roman"/>
          <w:sz w:val="28"/>
          <w:szCs w:val="28"/>
        </w:rPr>
        <w:t>Язык. Познание. Коммуникация. – М.: Прогресс, 1989. – с. 298.</w:t>
      </w:r>
    </w:p>
    <w:p w:rsidR="00F86FAF" w:rsidRPr="000A3AE9" w:rsidRDefault="00F86FAF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>Карасик</w:t>
      </w:r>
      <w:r w:rsidR="000A3AE9" w:rsidRPr="000A3AE9">
        <w:rPr>
          <w:rFonts w:ascii="Times New Roman" w:hAnsi="Times New Roman"/>
          <w:sz w:val="28"/>
          <w:szCs w:val="28"/>
        </w:rPr>
        <w:t>,</w:t>
      </w:r>
      <w:r w:rsidRPr="000A3AE9">
        <w:rPr>
          <w:rFonts w:ascii="Times New Roman" w:hAnsi="Times New Roman"/>
          <w:sz w:val="28"/>
          <w:szCs w:val="28"/>
        </w:rPr>
        <w:t xml:space="preserve"> В.</w:t>
      </w:r>
      <w:r w:rsidR="001C5DE2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>И. О типах дискурса // Языковая личность: институциональный и персональный дискурс: с</w:t>
      </w:r>
      <w:r w:rsidR="00FD6946" w:rsidRPr="000A3AE9">
        <w:rPr>
          <w:rFonts w:ascii="Times New Roman" w:hAnsi="Times New Roman"/>
          <w:sz w:val="28"/>
          <w:szCs w:val="28"/>
        </w:rPr>
        <w:t xml:space="preserve">б. науч. тр. Волгоград: 2000. – </w:t>
      </w:r>
      <w:r w:rsidRPr="000A3AE9">
        <w:rPr>
          <w:rFonts w:ascii="Times New Roman" w:hAnsi="Times New Roman"/>
          <w:sz w:val="28"/>
          <w:szCs w:val="28"/>
        </w:rPr>
        <w:t>80 с.</w:t>
      </w:r>
    </w:p>
    <w:p w:rsidR="00D36AE4" w:rsidRPr="000A3AE9" w:rsidRDefault="00D36AE4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>Кашкин</w:t>
      </w:r>
      <w:proofErr w:type="spellEnd"/>
      <w:r w:rsidR="000A3AE9" w:rsidRPr="000A3A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В. Б. Введение в теорию коммуникации: </w:t>
      </w:r>
      <w:r w:rsidR="001C5DE2" w:rsidRPr="000A3AE9">
        <w:rPr>
          <w:rFonts w:ascii="Times New Roman" w:eastAsia="Times New Roman" w:hAnsi="Times New Roman"/>
          <w:sz w:val="28"/>
          <w:szCs w:val="28"/>
          <w:lang w:eastAsia="ru-RU"/>
        </w:rPr>
        <w:t>Учеб</w:t>
      </w:r>
      <w:proofErr w:type="gramStart"/>
      <w:r w:rsidR="001C5DE2" w:rsidRPr="000A3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C5DE2"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5DE2" w:rsidRPr="000A3A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C5DE2" w:rsidRPr="000A3AE9">
        <w:rPr>
          <w:rFonts w:ascii="Times New Roman" w:eastAsia="Times New Roman" w:hAnsi="Times New Roman"/>
          <w:sz w:val="28"/>
          <w:szCs w:val="28"/>
          <w:lang w:eastAsia="ru-RU"/>
        </w:rPr>
        <w:t>особие. – Воронеж:</w:t>
      </w:r>
      <w:r w:rsidRPr="000A3AE9">
        <w:rPr>
          <w:rFonts w:ascii="Times New Roman" w:eastAsia="Times New Roman" w:hAnsi="Times New Roman"/>
          <w:sz w:val="28"/>
          <w:szCs w:val="28"/>
          <w:lang w:eastAsia="ru-RU"/>
        </w:rPr>
        <w:t xml:space="preserve"> ВГТУ, 2000. – С. 12.</w:t>
      </w:r>
    </w:p>
    <w:p w:rsidR="009C2EF7" w:rsidRPr="000A3AE9" w:rsidRDefault="00117106" w:rsidP="00574FD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0A3AE9">
        <w:rPr>
          <w:sz w:val="28"/>
          <w:szCs w:val="28"/>
        </w:rPr>
        <w:t>Ларин</w:t>
      </w:r>
      <w:r w:rsidR="000A3AE9" w:rsidRPr="000A3AE9">
        <w:rPr>
          <w:sz w:val="28"/>
          <w:szCs w:val="28"/>
        </w:rPr>
        <w:t>,</w:t>
      </w:r>
      <w:r w:rsidRPr="000A3AE9">
        <w:rPr>
          <w:sz w:val="28"/>
          <w:szCs w:val="28"/>
        </w:rPr>
        <w:t xml:space="preserve"> Б.А. Заметки о «Словаре обиходного языка Московской Руси». Публикация и примечания С. С. Волкова // Вопросы теории и истории языка. СПб, 1993, с. 68.</w:t>
      </w:r>
    </w:p>
    <w:p w:rsidR="00CF761B" w:rsidRPr="000A3AE9" w:rsidRDefault="00715E7D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</w:t>
      </w:r>
      <w:r w:rsidR="00CF761B" w:rsidRPr="000A3AE9">
        <w:rPr>
          <w:rFonts w:ascii="Times New Roman" w:hAnsi="Times New Roman"/>
          <w:sz w:val="28"/>
          <w:szCs w:val="28"/>
        </w:rPr>
        <w:t>Романова</w:t>
      </w:r>
      <w:r w:rsidR="000A3AE9" w:rsidRPr="000A3AE9">
        <w:rPr>
          <w:rFonts w:ascii="Times New Roman" w:hAnsi="Times New Roman"/>
          <w:sz w:val="28"/>
          <w:szCs w:val="28"/>
        </w:rPr>
        <w:t>,</w:t>
      </w:r>
      <w:r w:rsidR="00CF761B" w:rsidRPr="000A3AE9">
        <w:rPr>
          <w:rFonts w:ascii="Times New Roman" w:hAnsi="Times New Roman"/>
          <w:sz w:val="28"/>
          <w:szCs w:val="28"/>
        </w:rPr>
        <w:t xml:space="preserve"> Е.В. Театр в эстетико-семиотическом дискурсе (на примере отечественной и западноевропейской театральной </w:t>
      </w:r>
      <w:r w:rsidRPr="000A3AE9">
        <w:rPr>
          <w:rFonts w:ascii="Times New Roman" w:hAnsi="Times New Roman"/>
          <w:sz w:val="28"/>
          <w:szCs w:val="28"/>
        </w:rPr>
        <w:t>практики второй половины XX в.</w:t>
      </w:r>
      <w:r w:rsidR="00CF761B" w:rsidRPr="000A3AE9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="00CF761B" w:rsidRPr="000A3AE9">
        <w:rPr>
          <w:rFonts w:ascii="Times New Roman" w:hAnsi="Times New Roman"/>
          <w:sz w:val="28"/>
          <w:szCs w:val="28"/>
        </w:rPr>
        <w:t>дис</w:t>
      </w:r>
      <w:proofErr w:type="spellEnd"/>
      <w:r w:rsidR="00CF761B" w:rsidRPr="000A3AE9">
        <w:rPr>
          <w:rFonts w:ascii="Times New Roman" w:hAnsi="Times New Roman"/>
          <w:sz w:val="28"/>
          <w:szCs w:val="28"/>
        </w:rPr>
        <w:t>. ... канд. филос. наук</w:t>
      </w:r>
      <w:proofErr w:type="gramStart"/>
      <w:r w:rsidR="00CF761B" w:rsidRPr="000A3AE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CF761B" w:rsidRPr="000A3AE9">
        <w:rPr>
          <w:rFonts w:ascii="Times New Roman" w:hAnsi="Times New Roman"/>
          <w:sz w:val="28"/>
          <w:szCs w:val="28"/>
        </w:rPr>
        <w:t>09.00.04: – М., 2004. – 147 с.</w:t>
      </w:r>
    </w:p>
    <w:p w:rsidR="00CD3D27" w:rsidRPr="000A3AE9" w:rsidRDefault="00CF761B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</w:t>
      </w:r>
      <w:r w:rsidR="00CD3D27" w:rsidRPr="000A3AE9">
        <w:rPr>
          <w:rFonts w:ascii="Times New Roman" w:hAnsi="Times New Roman"/>
          <w:sz w:val="28"/>
          <w:szCs w:val="28"/>
        </w:rPr>
        <w:t>Степанов</w:t>
      </w:r>
      <w:r w:rsidR="000A3AE9" w:rsidRPr="000A3AE9">
        <w:rPr>
          <w:rFonts w:ascii="Times New Roman" w:hAnsi="Times New Roman"/>
          <w:sz w:val="28"/>
          <w:szCs w:val="28"/>
        </w:rPr>
        <w:t>,</w:t>
      </w:r>
      <w:r w:rsidR="00CD3D27" w:rsidRPr="000A3AE9">
        <w:rPr>
          <w:rFonts w:ascii="Times New Roman" w:hAnsi="Times New Roman"/>
          <w:sz w:val="28"/>
          <w:szCs w:val="28"/>
        </w:rPr>
        <w:t xml:space="preserve"> Ю.</w:t>
      </w:r>
      <w:r w:rsidR="004C6E57" w:rsidRPr="000A3AE9">
        <w:rPr>
          <w:rFonts w:ascii="Times New Roman" w:hAnsi="Times New Roman"/>
          <w:sz w:val="28"/>
          <w:szCs w:val="28"/>
        </w:rPr>
        <w:t xml:space="preserve"> </w:t>
      </w:r>
      <w:r w:rsidR="00CD3D27" w:rsidRPr="000A3AE9">
        <w:rPr>
          <w:rFonts w:ascii="Times New Roman" w:hAnsi="Times New Roman"/>
          <w:sz w:val="28"/>
          <w:szCs w:val="28"/>
        </w:rPr>
        <w:t xml:space="preserve">С. Альтернативный мир, Дискурс, </w:t>
      </w:r>
      <w:proofErr w:type="spellStart"/>
      <w:r w:rsidR="00CD3D27" w:rsidRPr="000A3AE9">
        <w:rPr>
          <w:rFonts w:ascii="Times New Roman" w:hAnsi="Times New Roman"/>
          <w:sz w:val="28"/>
          <w:szCs w:val="28"/>
        </w:rPr>
        <w:t>Фпкт</w:t>
      </w:r>
      <w:proofErr w:type="spellEnd"/>
      <w:r w:rsidR="00CD3D27" w:rsidRPr="000A3AE9">
        <w:rPr>
          <w:rFonts w:ascii="Times New Roman" w:hAnsi="Times New Roman"/>
          <w:sz w:val="28"/>
          <w:szCs w:val="28"/>
        </w:rPr>
        <w:t xml:space="preserve"> и Принцип причинности // Язык и наука конца ХХ века. М.: РАН, 1996. – С. 35–73.</w:t>
      </w:r>
    </w:p>
    <w:p w:rsidR="00D36AE4" w:rsidRPr="000A3AE9" w:rsidRDefault="00CF761B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D36AE4" w:rsidRPr="000A3AE9">
        <w:rPr>
          <w:rFonts w:ascii="Times New Roman" w:hAnsi="Times New Roman"/>
          <w:sz w:val="28"/>
          <w:szCs w:val="28"/>
        </w:rPr>
        <w:t>Тюпа</w:t>
      </w:r>
      <w:r w:rsidR="000A3AE9" w:rsidRPr="000A3AE9">
        <w:rPr>
          <w:rFonts w:ascii="Times New Roman" w:hAnsi="Times New Roman"/>
          <w:sz w:val="28"/>
          <w:szCs w:val="28"/>
        </w:rPr>
        <w:t>,</w:t>
      </w:r>
      <w:r w:rsidR="00D36AE4" w:rsidRPr="000A3AE9">
        <w:rPr>
          <w:rFonts w:ascii="Times New Roman" w:hAnsi="Times New Roman"/>
          <w:sz w:val="28"/>
          <w:szCs w:val="28"/>
        </w:rPr>
        <w:t xml:space="preserve"> В. И. Аналитика художественного. – М: Лабиринт, 2001. – С. 24.</w:t>
      </w:r>
    </w:p>
    <w:p w:rsidR="000D5203" w:rsidRPr="000A3AE9" w:rsidRDefault="00CF761B" w:rsidP="000A3F07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102" w:rsidRPr="000A3AE9">
        <w:rPr>
          <w:rFonts w:ascii="Times New Roman" w:hAnsi="Times New Roman"/>
          <w:sz w:val="28"/>
          <w:szCs w:val="28"/>
        </w:rPr>
        <w:t>Фигуровский</w:t>
      </w:r>
      <w:proofErr w:type="spellEnd"/>
      <w:r w:rsidR="000A3AE9" w:rsidRPr="000A3AE9">
        <w:rPr>
          <w:rFonts w:ascii="Times New Roman" w:hAnsi="Times New Roman"/>
          <w:sz w:val="28"/>
          <w:szCs w:val="28"/>
        </w:rPr>
        <w:t>,</w:t>
      </w:r>
      <w:r w:rsidR="00AC0102" w:rsidRPr="000A3AE9">
        <w:rPr>
          <w:rFonts w:ascii="Times New Roman" w:hAnsi="Times New Roman"/>
          <w:sz w:val="28"/>
          <w:szCs w:val="28"/>
        </w:rPr>
        <w:t xml:space="preserve"> И. А. Основные направления в исследованиях синтаксиса связного текста // Лингвистика текста. Материалы </w:t>
      </w:r>
      <w:proofErr w:type="gramStart"/>
      <w:r w:rsidR="00AC0102" w:rsidRPr="000A3AE9">
        <w:rPr>
          <w:rFonts w:ascii="Times New Roman" w:hAnsi="Times New Roman"/>
          <w:sz w:val="28"/>
          <w:szCs w:val="28"/>
        </w:rPr>
        <w:t>научной</w:t>
      </w:r>
      <w:proofErr w:type="gramEnd"/>
      <w:r w:rsidR="00AC0102" w:rsidRPr="000A3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0102" w:rsidRPr="000A3AE9">
        <w:rPr>
          <w:rFonts w:ascii="Times New Roman" w:hAnsi="Times New Roman"/>
          <w:sz w:val="28"/>
          <w:szCs w:val="28"/>
        </w:rPr>
        <w:t>конф</w:t>
      </w:r>
      <w:proofErr w:type="spellEnd"/>
      <w:r w:rsidR="00AC0102" w:rsidRPr="000A3AE9">
        <w:rPr>
          <w:rFonts w:ascii="Times New Roman" w:hAnsi="Times New Roman"/>
          <w:sz w:val="28"/>
          <w:szCs w:val="28"/>
        </w:rPr>
        <w:t>. Ч. II. – М.: МГПИИЯ им.  М. Тореза, 1974. – С. 109.</w:t>
      </w:r>
    </w:p>
    <w:p w:rsidR="00CF3384" w:rsidRPr="000A3AE9" w:rsidRDefault="00CF3384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Этимологический словарь современного русского языка</w:t>
      </w:r>
      <w:proofErr w:type="gramStart"/>
      <w:r w:rsidRPr="000A3AE9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0A3AE9">
        <w:rPr>
          <w:rFonts w:ascii="Times New Roman" w:hAnsi="Times New Roman"/>
          <w:sz w:val="28"/>
          <w:szCs w:val="28"/>
        </w:rPr>
        <w:t>ост. А.</w:t>
      </w:r>
      <w:r w:rsidR="000A3AE9" w:rsidRPr="000A3AE9">
        <w:rPr>
          <w:rFonts w:ascii="Times New Roman" w:hAnsi="Times New Roman"/>
          <w:sz w:val="28"/>
          <w:szCs w:val="28"/>
        </w:rPr>
        <w:t xml:space="preserve"> </w:t>
      </w:r>
      <w:r w:rsidRPr="000A3AE9">
        <w:rPr>
          <w:rFonts w:ascii="Times New Roman" w:hAnsi="Times New Roman"/>
          <w:sz w:val="28"/>
          <w:szCs w:val="28"/>
        </w:rPr>
        <w:t>К. Шапошников: в 2 т. Т. 2. – М.</w:t>
      </w:r>
      <w:proofErr w:type="gramStart"/>
      <w:r w:rsidRPr="000A3A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A3AE9">
        <w:rPr>
          <w:rFonts w:ascii="Times New Roman" w:hAnsi="Times New Roman"/>
          <w:sz w:val="28"/>
          <w:szCs w:val="28"/>
        </w:rPr>
        <w:t xml:space="preserve"> Флинта : Наука, 2010. – 576 с.</w:t>
      </w:r>
    </w:p>
    <w:p w:rsidR="00F1192E" w:rsidRPr="000A3AE9" w:rsidRDefault="00F1192E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AE9">
        <w:rPr>
          <w:rFonts w:ascii="Times New Roman" w:hAnsi="Times New Roman"/>
          <w:sz w:val="28"/>
          <w:szCs w:val="28"/>
        </w:rPr>
        <w:t xml:space="preserve"> Шереметьевская</w:t>
      </w:r>
      <w:r w:rsidR="000A3AE9" w:rsidRPr="000A3AE9">
        <w:rPr>
          <w:rFonts w:ascii="Times New Roman" w:hAnsi="Times New Roman"/>
          <w:sz w:val="28"/>
          <w:szCs w:val="28"/>
        </w:rPr>
        <w:t>,</w:t>
      </w:r>
      <w:r w:rsidRPr="000A3AE9">
        <w:rPr>
          <w:rFonts w:ascii="Times New Roman" w:hAnsi="Times New Roman"/>
          <w:sz w:val="28"/>
          <w:szCs w:val="28"/>
        </w:rPr>
        <w:t xml:space="preserve"> Н. Танец на эстраде. М.: Искусство, 2006. – 416 с.</w:t>
      </w:r>
    </w:p>
    <w:p w:rsidR="00AC0102" w:rsidRPr="000A3AE9" w:rsidRDefault="00CF761B" w:rsidP="00C01125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A3A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0102" w:rsidRPr="000A3AE9">
        <w:rPr>
          <w:rFonts w:ascii="Times New Roman" w:hAnsi="Times New Roman"/>
          <w:sz w:val="28"/>
          <w:szCs w:val="28"/>
          <w:lang w:val="en-US"/>
        </w:rPr>
        <w:t>Harris</w:t>
      </w:r>
      <w:r w:rsidR="000A3AE9" w:rsidRPr="000A3AE9">
        <w:rPr>
          <w:rFonts w:ascii="Times New Roman" w:hAnsi="Times New Roman"/>
          <w:sz w:val="28"/>
          <w:szCs w:val="28"/>
          <w:lang w:val="en-US"/>
        </w:rPr>
        <w:t>,</w:t>
      </w:r>
      <w:r w:rsidR="00AC0102" w:rsidRPr="000A3AE9">
        <w:rPr>
          <w:rFonts w:ascii="Times New Roman" w:hAnsi="Times New Roman"/>
          <w:sz w:val="28"/>
          <w:szCs w:val="28"/>
          <w:lang w:val="en-US"/>
        </w:rPr>
        <w:t xml:space="preserve"> Z.</w:t>
      </w:r>
      <w:r w:rsidR="004C6E57" w:rsidRPr="000A3A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0102" w:rsidRPr="000A3AE9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="00AC0102" w:rsidRPr="000A3AE9">
        <w:rPr>
          <w:rFonts w:ascii="Times New Roman" w:hAnsi="Times New Roman"/>
          <w:sz w:val="28"/>
          <w:szCs w:val="28"/>
          <w:lang w:val="en-US"/>
        </w:rPr>
        <w:t>Analyse</w:t>
      </w:r>
      <w:proofErr w:type="spellEnd"/>
      <w:r w:rsidR="00AC0102" w:rsidRPr="000A3AE9">
        <w:rPr>
          <w:rFonts w:ascii="Times New Roman" w:hAnsi="Times New Roman"/>
          <w:sz w:val="28"/>
          <w:szCs w:val="28"/>
          <w:lang w:val="en-US"/>
        </w:rPr>
        <w:t xml:space="preserve"> du </w:t>
      </w:r>
      <w:proofErr w:type="spellStart"/>
      <w:r w:rsidR="00AC0102" w:rsidRPr="000A3AE9">
        <w:rPr>
          <w:rFonts w:ascii="Times New Roman" w:hAnsi="Times New Roman"/>
          <w:sz w:val="28"/>
          <w:szCs w:val="28"/>
          <w:lang w:val="en-US"/>
        </w:rPr>
        <w:t>discours</w:t>
      </w:r>
      <w:proofErr w:type="spellEnd"/>
      <w:r w:rsidR="00AC0102" w:rsidRPr="000A3AE9">
        <w:rPr>
          <w:rFonts w:ascii="Times New Roman" w:hAnsi="Times New Roman"/>
          <w:sz w:val="28"/>
          <w:szCs w:val="28"/>
          <w:lang w:val="en-US"/>
        </w:rPr>
        <w:t xml:space="preserve"> // Languages, 1969. – №13. – P. 8 – 45</w:t>
      </w:r>
      <w:r w:rsidR="00943703" w:rsidRPr="000A3AE9">
        <w:rPr>
          <w:rFonts w:ascii="Times New Roman" w:hAnsi="Times New Roman"/>
          <w:sz w:val="28"/>
          <w:szCs w:val="28"/>
          <w:lang w:val="en-US"/>
        </w:rPr>
        <w:t>.</w:t>
      </w:r>
    </w:p>
    <w:sectPr w:rsidR="00AC0102" w:rsidRPr="000A3AE9" w:rsidSect="00DC4C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33" w:rsidRDefault="00A37633" w:rsidP="00CA03C0">
      <w:pPr>
        <w:spacing w:after="0" w:line="240" w:lineRule="auto"/>
      </w:pPr>
      <w:r>
        <w:separator/>
      </w:r>
    </w:p>
  </w:endnote>
  <w:endnote w:type="continuationSeparator" w:id="0">
    <w:p w:rsidR="00A37633" w:rsidRDefault="00A37633" w:rsidP="00CA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33" w:rsidRDefault="00A37633" w:rsidP="00CA03C0">
      <w:pPr>
        <w:spacing w:after="0" w:line="240" w:lineRule="auto"/>
      </w:pPr>
      <w:r>
        <w:separator/>
      </w:r>
    </w:p>
  </w:footnote>
  <w:footnote w:type="continuationSeparator" w:id="0">
    <w:p w:rsidR="00A37633" w:rsidRDefault="00A37633" w:rsidP="00CA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54D"/>
    <w:multiLevelType w:val="hybridMultilevel"/>
    <w:tmpl w:val="FA62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D6"/>
    <w:multiLevelType w:val="hybridMultilevel"/>
    <w:tmpl w:val="A8427BD4"/>
    <w:lvl w:ilvl="0" w:tplc="18328B2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B28A3"/>
    <w:multiLevelType w:val="multilevel"/>
    <w:tmpl w:val="6D5C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C59D5"/>
    <w:multiLevelType w:val="hybridMultilevel"/>
    <w:tmpl w:val="F0ACA8F8"/>
    <w:lvl w:ilvl="0" w:tplc="5B9CF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7E"/>
    <w:rsid w:val="000058B2"/>
    <w:rsid w:val="000116F2"/>
    <w:rsid w:val="00021D6D"/>
    <w:rsid w:val="00025D89"/>
    <w:rsid w:val="00026E2B"/>
    <w:rsid w:val="000278E6"/>
    <w:rsid w:val="0003363D"/>
    <w:rsid w:val="000442AC"/>
    <w:rsid w:val="00046B59"/>
    <w:rsid w:val="0004728A"/>
    <w:rsid w:val="00051E67"/>
    <w:rsid w:val="0005393A"/>
    <w:rsid w:val="00056ACC"/>
    <w:rsid w:val="0005760E"/>
    <w:rsid w:val="00060111"/>
    <w:rsid w:val="00064BEC"/>
    <w:rsid w:val="00071EE3"/>
    <w:rsid w:val="00082553"/>
    <w:rsid w:val="00084709"/>
    <w:rsid w:val="0008534D"/>
    <w:rsid w:val="00091347"/>
    <w:rsid w:val="00095AF6"/>
    <w:rsid w:val="000A239B"/>
    <w:rsid w:val="000A2817"/>
    <w:rsid w:val="000A3AE9"/>
    <w:rsid w:val="000A3E45"/>
    <w:rsid w:val="000A3F07"/>
    <w:rsid w:val="000A54F8"/>
    <w:rsid w:val="000B3ECC"/>
    <w:rsid w:val="000C1BD2"/>
    <w:rsid w:val="000D070A"/>
    <w:rsid w:val="000D1195"/>
    <w:rsid w:val="000D5203"/>
    <w:rsid w:val="000D70D8"/>
    <w:rsid w:val="000D7AC7"/>
    <w:rsid w:val="000E6287"/>
    <w:rsid w:val="000E62B3"/>
    <w:rsid w:val="000E7B35"/>
    <w:rsid w:val="000F0AE1"/>
    <w:rsid w:val="00103C37"/>
    <w:rsid w:val="00117106"/>
    <w:rsid w:val="00121C5E"/>
    <w:rsid w:val="00122FBA"/>
    <w:rsid w:val="0012517E"/>
    <w:rsid w:val="001259A0"/>
    <w:rsid w:val="001318AB"/>
    <w:rsid w:val="001335F9"/>
    <w:rsid w:val="00134E15"/>
    <w:rsid w:val="00145B97"/>
    <w:rsid w:val="00146092"/>
    <w:rsid w:val="00151E03"/>
    <w:rsid w:val="00152982"/>
    <w:rsid w:val="00153E0B"/>
    <w:rsid w:val="001557AC"/>
    <w:rsid w:val="00155B78"/>
    <w:rsid w:val="00161051"/>
    <w:rsid w:val="00163D2C"/>
    <w:rsid w:val="00176147"/>
    <w:rsid w:val="00181824"/>
    <w:rsid w:val="00181B7C"/>
    <w:rsid w:val="001831C0"/>
    <w:rsid w:val="0018447C"/>
    <w:rsid w:val="001845D9"/>
    <w:rsid w:val="00191556"/>
    <w:rsid w:val="001A0850"/>
    <w:rsid w:val="001B47AF"/>
    <w:rsid w:val="001C4FAE"/>
    <w:rsid w:val="001C57B8"/>
    <w:rsid w:val="001C5DE2"/>
    <w:rsid w:val="001C7E9D"/>
    <w:rsid w:val="001D1442"/>
    <w:rsid w:val="001D159C"/>
    <w:rsid w:val="001D19E1"/>
    <w:rsid w:val="001D2981"/>
    <w:rsid w:val="001D3E41"/>
    <w:rsid w:val="001D66B4"/>
    <w:rsid w:val="001E6D06"/>
    <w:rsid w:val="001F2267"/>
    <w:rsid w:val="00202D78"/>
    <w:rsid w:val="00206BCF"/>
    <w:rsid w:val="002118B1"/>
    <w:rsid w:val="00213633"/>
    <w:rsid w:val="00215CFD"/>
    <w:rsid w:val="002178F2"/>
    <w:rsid w:val="00221384"/>
    <w:rsid w:val="00224D7C"/>
    <w:rsid w:val="0023251D"/>
    <w:rsid w:val="00233D7B"/>
    <w:rsid w:val="002358C9"/>
    <w:rsid w:val="0023781E"/>
    <w:rsid w:val="0024132F"/>
    <w:rsid w:val="002423CD"/>
    <w:rsid w:val="0024712C"/>
    <w:rsid w:val="0025189F"/>
    <w:rsid w:val="00251A57"/>
    <w:rsid w:val="0025294B"/>
    <w:rsid w:val="00252EA4"/>
    <w:rsid w:val="0025555C"/>
    <w:rsid w:val="00261A86"/>
    <w:rsid w:val="002646E2"/>
    <w:rsid w:val="00271098"/>
    <w:rsid w:val="00272F68"/>
    <w:rsid w:val="00273BA2"/>
    <w:rsid w:val="002842A1"/>
    <w:rsid w:val="00285F14"/>
    <w:rsid w:val="002869F9"/>
    <w:rsid w:val="002932AD"/>
    <w:rsid w:val="00295445"/>
    <w:rsid w:val="0029606F"/>
    <w:rsid w:val="002A2981"/>
    <w:rsid w:val="002A30C8"/>
    <w:rsid w:val="002A70A7"/>
    <w:rsid w:val="002A72B6"/>
    <w:rsid w:val="002B011E"/>
    <w:rsid w:val="002B15D5"/>
    <w:rsid w:val="002B236C"/>
    <w:rsid w:val="002B68AB"/>
    <w:rsid w:val="002C06AB"/>
    <w:rsid w:val="002D6B41"/>
    <w:rsid w:val="002D7782"/>
    <w:rsid w:val="002E07A6"/>
    <w:rsid w:val="002E449E"/>
    <w:rsid w:val="002E4745"/>
    <w:rsid w:val="002F3FBB"/>
    <w:rsid w:val="002F4102"/>
    <w:rsid w:val="002F7AEF"/>
    <w:rsid w:val="002F7C39"/>
    <w:rsid w:val="00300728"/>
    <w:rsid w:val="00300EE7"/>
    <w:rsid w:val="003013B2"/>
    <w:rsid w:val="00301974"/>
    <w:rsid w:val="003067E5"/>
    <w:rsid w:val="00313ACE"/>
    <w:rsid w:val="00314C4D"/>
    <w:rsid w:val="00330C87"/>
    <w:rsid w:val="0033378E"/>
    <w:rsid w:val="00334E71"/>
    <w:rsid w:val="003368FF"/>
    <w:rsid w:val="00337E11"/>
    <w:rsid w:val="00337E19"/>
    <w:rsid w:val="003422A2"/>
    <w:rsid w:val="0035044F"/>
    <w:rsid w:val="00350B4B"/>
    <w:rsid w:val="00370D81"/>
    <w:rsid w:val="00371488"/>
    <w:rsid w:val="00371C49"/>
    <w:rsid w:val="0037580C"/>
    <w:rsid w:val="00377791"/>
    <w:rsid w:val="00381578"/>
    <w:rsid w:val="0038641F"/>
    <w:rsid w:val="00391CB6"/>
    <w:rsid w:val="00392C4A"/>
    <w:rsid w:val="003A00A7"/>
    <w:rsid w:val="003A59BA"/>
    <w:rsid w:val="003B761B"/>
    <w:rsid w:val="003C2240"/>
    <w:rsid w:val="003D62EA"/>
    <w:rsid w:val="003E59A5"/>
    <w:rsid w:val="003F1471"/>
    <w:rsid w:val="003F16CA"/>
    <w:rsid w:val="003F7337"/>
    <w:rsid w:val="004008EF"/>
    <w:rsid w:val="004027B4"/>
    <w:rsid w:val="0040345D"/>
    <w:rsid w:val="00403483"/>
    <w:rsid w:val="004055DB"/>
    <w:rsid w:val="004149DA"/>
    <w:rsid w:val="00416DDF"/>
    <w:rsid w:val="004244F3"/>
    <w:rsid w:val="00425ED4"/>
    <w:rsid w:val="00426074"/>
    <w:rsid w:val="0043035F"/>
    <w:rsid w:val="0044669B"/>
    <w:rsid w:val="00452841"/>
    <w:rsid w:val="00461C7E"/>
    <w:rsid w:val="00464D54"/>
    <w:rsid w:val="00467D6B"/>
    <w:rsid w:val="00471117"/>
    <w:rsid w:val="0047140A"/>
    <w:rsid w:val="00474631"/>
    <w:rsid w:val="00482686"/>
    <w:rsid w:val="00485244"/>
    <w:rsid w:val="00485D9D"/>
    <w:rsid w:val="00486DD0"/>
    <w:rsid w:val="004919C9"/>
    <w:rsid w:val="0049428F"/>
    <w:rsid w:val="00496425"/>
    <w:rsid w:val="004A78EC"/>
    <w:rsid w:val="004C3624"/>
    <w:rsid w:val="004C6E57"/>
    <w:rsid w:val="004D5EEA"/>
    <w:rsid w:val="004E0304"/>
    <w:rsid w:val="004E2264"/>
    <w:rsid w:val="004E34AA"/>
    <w:rsid w:val="004E4489"/>
    <w:rsid w:val="004E7558"/>
    <w:rsid w:val="004F463B"/>
    <w:rsid w:val="00500F39"/>
    <w:rsid w:val="00510CF9"/>
    <w:rsid w:val="00512BB2"/>
    <w:rsid w:val="00513250"/>
    <w:rsid w:val="005137AE"/>
    <w:rsid w:val="0051519B"/>
    <w:rsid w:val="0052441E"/>
    <w:rsid w:val="00526541"/>
    <w:rsid w:val="00531098"/>
    <w:rsid w:val="00534DB4"/>
    <w:rsid w:val="00537274"/>
    <w:rsid w:val="00557A9F"/>
    <w:rsid w:val="00562E96"/>
    <w:rsid w:val="00572904"/>
    <w:rsid w:val="00573810"/>
    <w:rsid w:val="00574FDB"/>
    <w:rsid w:val="00575896"/>
    <w:rsid w:val="00580FCC"/>
    <w:rsid w:val="00582D99"/>
    <w:rsid w:val="0059066E"/>
    <w:rsid w:val="00596C34"/>
    <w:rsid w:val="005A50B5"/>
    <w:rsid w:val="005B2F21"/>
    <w:rsid w:val="005B3423"/>
    <w:rsid w:val="005B7D22"/>
    <w:rsid w:val="005C1340"/>
    <w:rsid w:val="005C7D68"/>
    <w:rsid w:val="005D34E2"/>
    <w:rsid w:val="005D4B25"/>
    <w:rsid w:val="005D6790"/>
    <w:rsid w:val="005D6CBD"/>
    <w:rsid w:val="005F45C1"/>
    <w:rsid w:val="005F5649"/>
    <w:rsid w:val="005F5BE0"/>
    <w:rsid w:val="005F7E32"/>
    <w:rsid w:val="00601DF2"/>
    <w:rsid w:val="006027C7"/>
    <w:rsid w:val="0060561A"/>
    <w:rsid w:val="006061C5"/>
    <w:rsid w:val="0060649D"/>
    <w:rsid w:val="00610B9A"/>
    <w:rsid w:val="006131F1"/>
    <w:rsid w:val="00624B51"/>
    <w:rsid w:val="00631407"/>
    <w:rsid w:val="00632640"/>
    <w:rsid w:val="00632F99"/>
    <w:rsid w:val="006406E1"/>
    <w:rsid w:val="006406FD"/>
    <w:rsid w:val="00641504"/>
    <w:rsid w:val="0064599F"/>
    <w:rsid w:val="006471AC"/>
    <w:rsid w:val="00650783"/>
    <w:rsid w:val="00651A6A"/>
    <w:rsid w:val="0065703E"/>
    <w:rsid w:val="0066180E"/>
    <w:rsid w:val="00663E41"/>
    <w:rsid w:val="0066462D"/>
    <w:rsid w:val="00666C6B"/>
    <w:rsid w:val="006720E3"/>
    <w:rsid w:val="0068473A"/>
    <w:rsid w:val="0069291F"/>
    <w:rsid w:val="00692999"/>
    <w:rsid w:val="006A0B43"/>
    <w:rsid w:val="006B1793"/>
    <w:rsid w:val="006C3F5B"/>
    <w:rsid w:val="006C583A"/>
    <w:rsid w:val="006D2516"/>
    <w:rsid w:val="006D43DF"/>
    <w:rsid w:val="006D7805"/>
    <w:rsid w:val="006E1AAE"/>
    <w:rsid w:val="006E4A33"/>
    <w:rsid w:val="006E667E"/>
    <w:rsid w:val="006F3CBB"/>
    <w:rsid w:val="006F69AF"/>
    <w:rsid w:val="00701AAE"/>
    <w:rsid w:val="00702949"/>
    <w:rsid w:val="0070680A"/>
    <w:rsid w:val="00707106"/>
    <w:rsid w:val="00712551"/>
    <w:rsid w:val="00715D77"/>
    <w:rsid w:val="00715E7D"/>
    <w:rsid w:val="00717854"/>
    <w:rsid w:val="007201EC"/>
    <w:rsid w:val="00720CFC"/>
    <w:rsid w:val="0072798B"/>
    <w:rsid w:val="00734F52"/>
    <w:rsid w:val="007354AC"/>
    <w:rsid w:val="007359C9"/>
    <w:rsid w:val="00735EC5"/>
    <w:rsid w:val="00741636"/>
    <w:rsid w:val="00741F74"/>
    <w:rsid w:val="007458F4"/>
    <w:rsid w:val="00767CAB"/>
    <w:rsid w:val="007702A4"/>
    <w:rsid w:val="00770CC8"/>
    <w:rsid w:val="00772327"/>
    <w:rsid w:val="0077264A"/>
    <w:rsid w:val="00775DCE"/>
    <w:rsid w:val="00780684"/>
    <w:rsid w:val="0078178B"/>
    <w:rsid w:val="00781894"/>
    <w:rsid w:val="007872D1"/>
    <w:rsid w:val="0079179B"/>
    <w:rsid w:val="007A3A9D"/>
    <w:rsid w:val="007A6886"/>
    <w:rsid w:val="007B25CC"/>
    <w:rsid w:val="007B2A6B"/>
    <w:rsid w:val="007B32BD"/>
    <w:rsid w:val="007B55B5"/>
    <w:rsid w:val="007C0135"/>
    <w:rsid w:val="007C4A0A"/>
    <w:rsid w:val="007C4F61"/>
    <w:rsid w:val="007E307A"/>
    <w:rsid w:val="007E32CC"/>
    <w:rsid w:val="007E37BE"/>
    <w:rsid w:val="007E4708"/>
    <w:rsid w:val="007E53AE"/>
    <w:rsid w:val="00812BC6"/>
    <w:rsid w:val="0081402E"/>
    <w:rsid w:val="008157A7"/>
    <w:rsid w:val="00824C44"/>
    <w:rsid w:val="008318A3"/>
    <w:rsid w:val="008345E6"/>
    <w:rsid w:val="00835671"/>
    <w:rsid w:val="0083571D"/>
    <w:rsid w:val="008358B9"/>
    <w:rsid w:val="0083780B"/>
    <w:rsid w:val="00845598"/>
    <w:rsid w:val="008512D9"/>
    <w:rsid w:val="0085185B"/>
    <w:rsid w:val="008526AC"/>
    <w:rsid w:val="00865305"/>
    <w:rsid w:val="00866FFD"/>
    <w:rsid w:val="00870948"/>
    <w:rsid w:val="00874A55"/>
    <w:rsid w:val="008767EE"/>
    <w:rsid w:val="00883A08"/>
    <w:rsid w:val="00885F3E"/>
    <w:rsid w:val="00886C99"/>
    <w:rsid w:val="008874DF"/>
    <w:rsid w:val="00892AC2"/>
    <w:rsid w:val="00895D5B"/>
    <w:rsid w:val="008C4202"/>
    <w:rsid w:val="008D2DD4"/>
    <w:rsid w:val="008D6543"/>
    <w:rsid w:val="008F0DD9"/>
    <w:rsid w:val="008F3C81"/>
    <w:rsid w:val="008F7F5C"/>
    <w:rsid w:val="0090158F"/>
    <w:rsid w:val="009115DB"/>
    <w:rsid w:val="00922C3D"/>
    <w:rsid w:val="00926159"/>
    <w:rsid w:val="00926807"/>
    <w:rsid w:val="009276A3"/>
    <w:rsid w:val="009304D8"/>
    <w:rsid w:val="00934A04"/>
    <w:rsid w:val="00936509"/>
    <w:rsid w:val="0094294A"/>
    <w:rsid w:val="0094357F"/>
    <w:rsid w:val="00943703"/>
    <w:rsid w:val="00947548"/>
    <w:rsid w:val="00950A75"/>
    <w:rsid w:val="009546CD"/>
    <w:rsid w:val="009570C0"/>
    <w:rsid w:val="00957289"/>
    <w:rsid w:val="00960B6A"/>
    <w:rsid w:val="00960ED8"/>
    <w:rsid w:val="00962C9D"/>
    <w:rsid w:val="00971AD3"/>
    <w:rsid w:val="00973F12"/>
    <w:rsid w:val="00974C64"/>
    <w:rsid w:val="009825B3"/>
    <w:rsid w:val="00984DC6"/>
    <w:rsid w:val="009877CA"/>
    <w:rsid w:val="00992239"/>
    <w:rsid w:val="00993393"/>
    <w:rsid w:val="009A5A55"/>
    <w:rsid w:val="009A74A8"/>
    <w:rsid w:val="009A7F7D"/>
    <w:rsid w:val="009B0741"/>
    <w:rsid w:val="009B2818"/>
    <w:rsid w:val="009B36E5"/>
    <w:rsid w:val="009B3B0A"/>
    <w:rsid w:val="009B671D"/>
    <w:rsid w:val="009C0D9C"/>
    <w:rsid w:val="009C1DAC"/>
    <w:rsid w:val="009C2EF7"/>
    <w:rsid w:val="009C470A"/>
    <w:rsid w:val="009C65EF"/>
    <w:rsid w:val="009D01C7"/>
    <w:rsid w:val="009D24BB"/>
    <w:rsid w:val="009D775B"/>
    <w:rsid w:val="009E04F1"/>
    <w:rsid w:val="009E6415"/>
    <w:rsid w:val="009E773D"/>
    <w:rsid w:val="009F2194"/>
    <w:rsid w:val="00A00BC2"/>
    <w:rsid w:val="00A07F24"/>
    <w:rsid w:val="00A21886"/>
    <w:rsid w:val="00A264A4"/>
    <w:rsid w:val="00A33D0D"/>
    <w:rsid w:val="00A348A9"/>
    <w:rsid w:val="00A363D4"/>
    <w:rsid w:val="00A37633"/>
    <w:rsid w:val="00A37E52"/>
    <w:rsid w:val="00A37FEB"/>
    <w:rsid w:val="00A466B9"/>
    <w:rsid w:val="00A60D7D"/>
    <w:rsid w:val="00A654D6"/>
    <w:rsid w:val="00A659E6"/>
    <w:rsid w:val="00A706D9"/>
    <w:rsid w:val="00A7535E"/>
    <w:rsid w:val="00A858FB"/>
    <w:rsid w:val="00A91A1D"/>
    <w:rsid w:val="00A92198"/>
    <w:rsid w:val="00A9383C"/>
    <w:rsid w:val="00AA4758"/>
    <w:rsid w:val="00AB5C9A"/>
    <w:rsid w:val="00AC0102"/>
    <w:rsid w:val="00AC0E76"/>
    <w:rsid w:val="00AC5F43"/>
    <w:rsid w:val="00AD1FFB"/>
    <w:rsid w:val="00AE22B2"/>
    <w:rsid w:val="00AE2F3D"/>
    <w:rsid w:val="00AE77FF"/>
    <w:rsid w:val="00AF1FE9"/>
    <w:rsid w:val="00AF2EB7"/>
    <w:rsid w:val="00AF7125"/>
    <w:rsid w:val="00B0195E"/>
    <w:rsid w:val="00B05437"/>
    <w:rsid w:val="00B05714"/>
    <w:rsid w:val="00B116F1"/>
    <w:rsid w:val="00B20507"/>
    <w:rsid w:val="00B403C5"/>
    <w:rsid w:val="00B40A92"/>
    <w:rsid w:val="00B40BF9"/>
    <w:rsid w:val="00B43AA0"/>
    <w:rsid w:val="00B56091"/>
    <w:rsid w:val="00B5676D"/>
    <w:rsid w:val="00B57618"/>
    <w:rsid w:val="00B73FD4"/>
    <w:rsid w:val="00B76EB6"/>
    <w:rsid w:val="00B77CF0"/>
    <w:rsid w:val="00B80C03"/>
    <w:rsid w:val="00B8167E"/>
    <w:rsid w:val="00B85C4F"/>
    <w:rsid w:val="00B94D4F"/>
    <w:rsid w:val="00B96EE4"/>
    <w:rsid w:val="00BA288C"/>
    <w:rsid w:val="00BA6321"/>
    <w:rsid w:val="00BB7A64"/>
    <w:rsid w:val="00BC2FF9"/>
    <w:rsid w:val="00BC7E14"/>
    <w:rsid w:val="00BD62E4"/>
    <w:rsid w:val="00BE36D1"/>
    <w:rsid w:val="00BE65D1"/>
    <w:rsid w:val="00BF0DF8"/>
    <w:rsid w:val="00BF0F0A"/>
    <w:rsid w:val="00BF72C9"/>
    <w:rsid w:val="00C01125"/>
    <w:rsid w:val="00C04989"/>
    <w:rsid w:val="00C10A8C"/>
    <w:rsid w:val="00C12CF3"/>
    <w:rsid w:val="00C15942"/>
    <w:rsid w:val="00C2310B"/>
    <w:rsid w:val="00C241C7"/>
    <w:rsid w:val="00C30AFA"/>
    <w:rsid w:val="00C338D3"/>
    <w:rsid w:val="00C418E1"/>
    <w:rsid w:val="00C4572B"/>
    <w:rsid w:val="00C46F80"/>
    <w:rsid w:val="00C503DC"/>
    <w:rsid w:val="00C53235"/>
    <w:rsid w:val="00C550AD"/>
    <w:rsid w:val="00C55D40"/>
    <w:rsid w:val="00C56405"/>
    <w:rsid w:val="00C56412"/>
    <w:rsid w:val="00C56D2C"/>
    <w:rsid w:val="00C57431"/>
    <w:rsid w:val="00C6523A"/>
    <w:rsid w:val="00C674ED"/>
    <w:rsid w:val="00C73D70"/>
    <w:rsid w:val="00C741C4"/>
    <w:rsid w:val="00C91EE9"/>
    <w:rsid w:val="00C96AD0"/>
    <w:rsid w:val="00CA03C0"/>
    <w:rsid w:val="00CA1B6F"/>
    <w:rsid w:val="00CA1FC5"/>
    <w:rsid w:val="00CA4A4D"/>
    <w:rsid w:val="00CA64FF"/>
    <w:rsid w:val="00CB0EDF"/>
    <w:rsid w:val="00CB6DDB"/>
    <w:rsid w:val="00CC0D50"/>
    <w:rsid w:val="00CC7262"/>
    <w:rsid w:val="00CD0759"/>
    <w:rsid w:val="00CD1B7D"/>
    <w:rsid w:val="00CD3D27"/>
    <w:rsid w:val="00CD4A1B"/>
    <w:rsid w:val="00CE022D"/>
    <w:rsid w:val="00CE05F0"/>
    <w:rsid w:val="00CE20CE"/>
    <w:rsid w:val="00CE3481"/>
    <w:rsid w:val="00CE68E2"/>
    <w:rsid w:val="00CE7363"/>
    <w:rsid w:val="00CF291E"/>
    <w:rsid w:val="00CF3384"/>
    <w:rsid w:val="00CF5770"/>
    <w:rsid w:val="00CF6463"/>
    <w:rsid w:val="00CF72C4"/>
    <w:rsid w:val="00CF761B"/>
    <w:rsid w:val="00D05942"/>
    <w:rsid w:val="00D101AF"/>
    <w:rsid w:val="00D11AA0"/>
    <w:rsid w:val="00D133D5"/>
    <w:rsid w:val="00D1437E"/>
    <w:rsid w:val="00D3026C"/>
    <w:rsid w:val="00D36AE4"/>
    <w:rsid w:val="00D37CB5"/>
    <w:rsid w:val="00D526E0"/>
    <w:rsid w:val="00D537B4"/>
    <w:rsid w:val="00D65A4C"/>
    <w:rsid w:val="00D67412"/>
    <w:rsid w:val="00D74BF2"/>
    <w:rsid w:val="00D82EB3"/>
    <w:rsid w:val="00D93CBD"/>
    <w:rsid w:val="00D949EE"/>
    <w:rsid w:val="00D96CBB"/>
    <w:rsid w:val="00DA76B5"/>
    <w:rsid w:val="00DB16E4"/>
    <w:rsid w:val="00DC4CCE"/>
    <w:rsid w:val="00DC6499"/>
    <w:rsid w:val="00DD09D0"/>
    <w:rsid w:val="00DD4CE2"/>
    <w:rsid w:val="00DD662A"/>
    <w:rsid w:val="00DE7828"/>
    <w:rsid w:val="00DE7EEE"/>
    <w:rsid w:val="00DF0460"/>
    <w:rsid w:val="00DF517F"/>
    <w:rsid w:val="00E03D92"/>
    <w:rsid w:val="00E03EBD"/>
    <w:rsid w:val="00E13EF2"/>
    <w:rsid w:val="00E213D9"/>
    <w:rsid w:val="00E21C4D"/>
    <w:rsid w:val="00E23076"/>
    <w:rsid w:val="00E23962"/>
    <w:rsid w:val="00E23B5E"/>
    <w:rsid w:val="00E26862"/>
    <w:rsid w:val="00E26D5B"/>
    <w:rsid w:val="00E3329C"/>
    <w:rsid w:val="00E3363A"/>
    <w:rsid w:val="00E339B5"/>
    <w:rsid w:val="00E37736"/>
    <w:rsid w:val="00E40F78"/>
    <w:rsid w:val="00E42D25"/>
    <w:rsid w:val="00E52F6D"/>
    <w:rsid w:val="00E61ED3"/>
    <w:rsid w:val="00E70E12"/>
    <w:rsid w:val="00E7393A"/>
    <w:rsid w:val="00E73F27"/>
    <w:rsid w:val="00E82BDE"/>
    <w:rsid w:val="00E847FF"/>
    <w:rsid w:val="00E9456E"/>
    <w:rsid w:val="00E94FF6"/>
    <w:rsid w:val="00E956FC"/>
    <w:rsid w:val="00E9722D"/>
    <w:rsid w:val="00EA6EF1"/>
    <w:rsid w:val="00EA7637"/>
    <w:rsid w:val="00EB4E15"/>
    <w:rsid w:val="00EC4E4B"/>
    <w:rsid w:val="00ED1164"/>
    <w:rsid w:val="00ED182F"/>
    <w:rsid w:val="00ED1C36"/>
    <w:rsid w:val="00EE2B47"/>
    <w:rsid w:val="00EE674A"/>
    <w:rsid w:val="00EE7370"/>
    <w:rsid w:val="00EE7B29"/>
    <w:rsid w:val="00EF745A"/>
    <w:rsid w:val="00EF7466"/>
    <w:rsid w:val="00F02B6E"/>
    <w:rsid w:val="00F02C06"/>
    <w:rsid w:val="00F03613"/>
    <w:rsid w:val="00F03758"/>
    <w:rsid w:val="00F03EFD"/>
    <w:rsid w:val="00F044A4"/>
    <w:rsid w:val="00F05C47"/>
    <w:rsid w:val="00F1192E"/>
    <w:rsid w:val="00F14A50"/>
    <w:rsid w:val="00F14E3A"/>
    <w:rsid w:val="00F23780"/>
    <w:rsid w:val="00F24872"/>
    <w:rsid w:val="00F269CE"/>
    <w:rsid w:val="00F40A7F"/>
    <w:rsid w:val="00F41D77"/>
    <w:rsid w:val="00F46D39"/>
    <w:rsid w:val="00F47301"/>
    <w:rsid w:val="00F60388"/>
    <w:rsid w:val="00F64117"/>
    <w:rsid w:val="00F65529"/>
    <w:rsid w:val="00F7488C"/>
    <w:rsid w:val="00F754F9"/>
    <w:rsid w:val="00F77066"/>
    <w:rsid w:val="00F819AE"/>
    <w:rsid w:val="00F86FAF"/>
    <w:rsid w:val="00F94FCE"/>
    <w:rsid w:val="00FA5BD7"/>
    <w:rsid w:val="00FA66F0"/>
    <w:rsid w:val="00FB0283"/>
    <w:rsid w:val="00FB3E40"/>
    <w:rsid w:val="00FB5020"/>
    <w:rsid w:val="00FB5E11"/>
    <w:rsid w:val="00FB5FB9"/>
    <w:rsid w:val="00FB79C2"/>
    <w:rsid w:val="00FC09AA"/>
    <w:rsid w:val="00FC442E"/>
    <w:rsid w:val="00FD37A6"/>
    <w:rsid w:val="00FD6946"/>
    <w:rsid w:val="00FE1A9F"/>
    <w:rsid w:val="00FE423B"/>
    <w:rsid w:val="00FE45E1"/>
    <w:rsid w:val="00FE62AC"/>
    <w:rsid w:val="00FF247E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66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667E"/>
    <w:pPr>
      <w:keepNext/>
      <w:widowControl w:val="0"/>
      <w:autoSpaceDE w:val="0"/>
      <w:autoSpaceDN w:val="0"/>
      <w:adjustRightInd w:val="0"/>
      <w:spacing w:before="240" w:after="60" w:line="260" w:lineRule="auto"/>
      <w:ind w:firstLine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E667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6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E66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37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E5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3C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3C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5F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A7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14A50"/>
    <w:rPr>
      <w:b/>
      <w:bCs/>
    </w:rPr>
  </w:style>
  <w:style w:type="character" w:styleId="ad">
    <w:name w:val="Emphasis"/>
    <w:basedOn w:val="a0"/>
    <w:uiPriority w:val="20"/>
    <w:qFormat/>
    <w:rsid w:val="000D7AC7"/>
    <w:rPr>
      <w:i/>
      <w:iCs/>
    </w:rPr>
  </w:style>
  <w:style w:type="paragraph" w:customStyle="1" w:styleId="p1">
    <w:name w:val="p1"/>
    <w:basedOn w:val="a"/>
    <w:rsid w:val="00295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66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667E"/>
    <w:pPr>
      <w:keepNext/>
      <w:widowControl w:val="0"/>
      <w:autoSpaceDE w:val="0"/>
      <w:autoSpaceDN w:val="0"/>
      <w:adjustRightInd w:val="0"/>
      <w:spacing w:before="240" w:after="60" w:line="260" w:lineRule="auto"/>
      <w:ind w:firstLine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E667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6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E66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37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E5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3C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3C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5F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A7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14A50"/>
    <w:rPr>
      <w:b/>
      <w:bCs/>
    </w:rPr>
  </w:style>
  <w:style w:type="character" w:styleId="ad">
    <w:name w:val="Emphasis"/>
    <w:basedOn w:val="a0"/>
    <w:uiPriority w:val="20"/>
    <w:qFormat/>
    <w:rsid w:val="000D7AC7"/>
    <w:rPr>
      <w:i/>
      <w:iCs/>
    </w:rPr>
  </w:style>
  <w:style w:type="paragraph" w:customStyle="1" w:styleId="p1">
    <w:name w:val="p1"/>
    <w:basedOn w:val="a"/>
    <w:rsid w:val="00295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8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1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25</Pages>
  <Words>6242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345</cp:revision>
  <cp:lastPrinted>2018-05-09T14:09:00Z</cp:lastPrinted>
  <dcterms:created xsi:type="dcterms:W3CDTF">2018-03-22T17:46:00Z</dcterms:created>
  <dcterms:modified xsi:type="dcterms:W3CDTF">2018-06-02T15:10:00Z</dcterms:modified>
</cp:coreProperties>
</file>