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4D9" w:rsidRPr="00DC3C69" w:rsidRDefault="008644D9" w:rsidP="009C534B">
      <w:pPr>
        <w:pStyle w:val="1"/>
        <w:keepNext w:val="0"/>
        <w:widowControl w:val="0"/>
        <w:tabs>
          <w:tab w:val="left" w:pos="142"/>
          <w:tab w:val="left" w:pos="567"/>
        </w:tabs>
        <w:spacing w:before="0" w:line="240" w:lineRule="auto"/>
        <w:ind w:hanging="567"/>
        <w:jc w:val="center"/>
        <w:rPr>
          <w:rFonts w:ascii="Times New Roman" w:hAnsi="Times New Roman"/>
          <w:b w:val="0"/>
          <w:caps/>
          <w:color w:val="000000" w:themeColor="text1"/>
        </w:rPr>
      </w:pPr>
      <w:r w:rsidRPr="00DC3C69">
        <w:rPr>
          <w:rFonts w:ascii="Times New Roman" w:hAnsi="Times New Roman"/>
          <w:b w:val="0"/>
          <w:caps/>
          <w:color w:val="000000" w:themeColor="text1"/>
        </w:rPr>
        <w:t>Министерство образова</w:t>
      </w:r>
      <w:r w:rsidR="009C534B">
        <w:rPr>
          <w:rFonts w:ascii="Times New Roman" w:hAnsi="Times New Roman"/>
          <w:b w:val="0"/>
          <w:caps/>
          <w:color w:val="000000" w:themeColor="text1"/>
        </w:rPr>
        <w:t>ния и науки Российской Федерации</w:t>
      </w:r>
    </w:p>
    <w:p w:rsidR="008644D9" w:rsidRPr="008644D9" w:rsidRDefault="008644D9" w:rsidP="008644D9">
      <w:pPr>
        <w:widowControl w:val="0"/>
        <w:spacing w:line="240" w:lineRule="auto"/>
        <w:jc w:val="center"/>
        <w:rPr>
          <w:rFonts w:ascii="Times New Roman" w:eastAsia="Calibri" w:hAnsi="Times New Roman" w:cs="Times New Roman"/>
          <w:color w:val="000000" w:themeColor="text1"/>
          <w:sz w:val="28"/>
          <w:szCs w:val="28"/>
        </w:rPr>
      </w:pPr>
      <w:r w:rsidRPr="008644D9">
        <w:rPr>
          <w:rFonts w:ascii="Times New Roman" w:eastAsia="Calibri" w:hAnsi="Times New Roman" w:cs="Times New Roman"/>
          <w:color w:val="000000" w:themeColor="text1"/>
          <w:sz w:val="28"/>
          <w:szCs w:val="28"/>
        </w:rPr>
        <w:t>Федеральное государственное бюджетное образовательное учреждение высшего образования</w:t>
      </w:r>
    </w:p>
    <w:p w:rsidR="008644D9" w:rsidRPr="008644D9" w:rsidRDefault="00914FB3" w:rsidP="008644D9">
      <w:pPr>
        <w:pStyle w:val="1"/>
        <w:keepNext w:val="0"/>
        <w:widowControl w:val="0"/>
        <w:spacing w:before="0" w:line="240" w:lineRule="auto"/>
        <w:jc w:val="center"/>
        <w:rPr>
          <w:rFonts w:ascii="Times New Roman" w:hAnsi="Times New Roman"/>
          <w:color w:val="000000" w:themeColor="text1"/>
        </w:rPr>
      </w:pPr>
      <w:r>
        <w:rPr>
          <w:rFonts w:ascii="Times New Roman" w:hAnsi="Times New Roman"/>
          <w:color w:val="000000" w:themeColor="text1"/>
        </w:rPr>
        <w:t>«</w:t>
      </w:r>
      <w:r w:rsidR="008644D9" w:rsidRPr="008644D9">
        <w:rPr>
          <w:rFonts w:ascii="Times New Roman" w:hAnsi="Times New Roman"/>
          <w:color w:val="000000" w:themeColor="text1"/>
        </w:rPr>
        <w:t>КУБАНСКИЙ ГОСУДАРСТВЕННЫЙ УНИВЕРСИТЕТ</w:t>
      </w:r>
      <w:r>
        <w:rPr>
          <w:rFonts w:ascii="Times New Roman" w:hAnsi="Times New Roman"/>
          <w:color w:val="000000" w:themeColor="text1"/>
        </w:rPr>
        <w:t>»</w:t>
      </w:r>
    </w:p>
    <w:p w:rsidR="008644D9" w:rsidRDefault="008644D9" w:rsidP="008644D9">
      <w:pPr>
        <w:widowControl w:val="0"/>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(ФГБОУ ВО </w:t>
      </w:r>
      <w:r w:rsidR="00914FB3">
        <w:rPr>
          <w:rFonts w:ascii="Times New Roman" w:eastAsia="Calibri" w:hAnsi="Times New Roman" w:cs="Times New Roman"/>
          <w:b/>
          <w:sz w:val="28"/>
          <w:szCs w:val="28"/>
        </w:rPr>
        <w:t>«</w:t>
      </w:r>
      <w:proofErr w:type="spellStart"/>
      <w:r>
        <w:rPr>
          <w:rFonts w:ascii="Times New Roman" w:eastAsia="Calibri" w:hAnsi="Times New Roman" w:cs="Times New Roman"/>
          <w:b/>
          <w:sz w:val="28"/>
          <w:szCs w:val="28"/>
        </w:rPr>
        <w:t>КубГУ</w:t>
      </w:r>
      <w:proofErr w:type="spellEnd"/>
      <w:r w:rsidR="00914FB3">
        <w:rPr>
          <w:rFonts w:ascii="Times New Roman" w:eastAsia="Calibri" w:hAnsi="Times New Roman" w:cs="Times New Roman"/>
          <w:b/>
          <w:sz w:val="28"/>
          <w:szCs w:val="28"/>
        </w:rPr>
        <w:t>»</w:t>
      </w:r>
      <w:r>
        <w:rPr>
          <w:rFonts w:ascii="Times New Roman" w:eastAsia="Calibri" w:hAnsi="Times New Roman" w:cs="Times New Roman"/>
          <w:b/>
          <w:sz w:val="28"/>
          <w:szCs w:val="28"/>
        </w:rPr>
        <w:t>)</w:t>
      </w:r>
    </w:p>
    <w:p w:rsidR="008644D9" w:rsidRPr="008644D9" w:rsidRDefault="008644D9" w:rsidP="008644D9">
      <w:pPr>
        <w:widowControl w:val="0"/>
        <w:spacing w:line="240" w:lineRule="auto"/>
        <w:jc w:val="center"/>
        <w:rPr>
          <w:rFonts w:ascii="Times New Roman" w:eastAsia="Calibri" w:hAnsi="Times New Roman" w:cs="Times New Roman"/>
          <w:b/>
          <w:sz w:val="28"/>
          <w:szCs w:val="28"/>
        </w:rPr>
      </w:pPr>
    </w:p>
    <w:p w:rsidR="008644D9" w:rsidRDefault="008644D9" w:rsidP="008644D9">
      <w:pPr>
        <w:widowControl w:val="0"/>
        <w:tabs>
          <w:tab w:val="left" w:pos="425"/>
        </w:tabs>
        <w:jc w:val="center"/>
        <w:rPr>
          <w:rFonts w:ascii="Times New Roman" w:eastAsia="Calibri" w:hAnsi="Times New Roman" w:cs="Times New Roman"/>
          <w:b/>
          <w:sz w:val="28"/>
          <w:szCs w:val="28"/>
        </w:rPr>
      </w:pPr>
      <w:r>
        <w:rPr>
          <w:rFonts w:ascii="Times New Roman" w:eastAsia="Calibri" w:hAnsi="Times New Roman" w:cs="Times New Roman"/>
          <w:b/>
          <w:sz w:val="28"/>
          <w:szCs w:val="28"/>
        </w:rPr>
        <w:t>Кафедра педагогики и методики начального образования</w:t>
      </w:r>
    </w:p>
    <w:p w:rsidR="008644D9" w:rsidRDefault="008644D9" w:rsidP="008644D9">
      <w:pPr>
        <w:widowControl w:val="0"/>
        <w:tabs>
          <w:tab w:val="left" w:pos="425"/>
        </w:tabs>
        <w:jc w:val="center"/>
        <w:rPr>
          <w:rFonts w:ascii="Times New Roman" w:hAnsi="Times New Roman" w:cs="Times New Roman"/>
          <w:sz w:val="28"/>
          <w:szCs w:val="28"/>
        </w:rPr>
      </w:pPr>
    </w:p>
    <w:tbl>
      <w:tblPr>
        <w:tblW w:w="9835" w:type="dxa"/>
        <w:tblLook w:val="01E0" w:firstRow="1" w:lastRow="1" w:firstColumn="1" w:lastColumn="1" w:noHBand="0" w:noVBand="0"/>
      </w:tblPr>
      <w:tblGrid>
        <w:gridCol w:w="5133"/>
        <w:gridCol w:w="4702"/>
      </w:tblGrid>
      <w:tr w:rsidR="008644D9" w:rsidTr="008644D9">
        <w:trPr>
          <w:trHeight w:val="1712"/>
        </w:trPr>
        <w:tc>
          <w:tcPr>
            <w:tcW w:w="5133" w:type="dxa"/>
            <w:hideMark/>
          </w:tcPr>
          <w:p w:rsidR="008644D9" w:rsidRDefault="008644D9" w:rsidP="000312C4">
            <w:pPr>
              <w:widowControl w:val="0"/>
              <w:spacing w:after="0" w:line="240" w:lineRule="auto"/>
              <w:rPr>
                <w:rFonts w:ascii="Times New Roman" w:hAnsi="Times New Roman" w:cs="Times New Roman"/>
              </w:rPr>
            </w:pPr>
            <w:r>
              <w:rPr>
                <w:rFonts w:ascii="Times New Roman" w:hAnsi="Times New Roman" w:cs="Times New Roman"/>
              </w:rPr>
              <w:t>Рег. № _____________</w:t>
            </w:r>
          </w:p>
          <w:p w:rsidR="008644D9" w:rsidRDefault="008644D9" w:rsidP="000312C4">
            <w:pPr>
              <w:widowControl w:val="0"/>
              <w:spacing w:after="0" w:line="240" w:lineRule="auto"/>
              <w:rPr>
                <w:rFonts w:ascii="Times New Roman" w:hAnsi="Times New Roman" w:cs="Times New Roman"/>
              </w:rPr>
            </w:pPr>
            <w:r>
              <w:rPr>
                <w:rFonts w:ascii="Times New Roman" w:hAnsi="Times New Roman" w:cs="Times New Roman"/>
              </w:rPr>
              <w:t>Оценка по результатам</w:t>
            </w:r>
          </w:p>
          <w:p w:rsidR="008644D9" w:rsidRDefault="008644D9" w:rsidP="000312C4">
            <w:pPr>
              <w:widowControl w:val="0"/>
              <w:spacing w:after="0" w:line="240" w:lineRule="auto"/>
              <w:rPr>
                <w:rFonts w:ascii="Times New Roman" w:hAnsi="Times New Roman" w:cs="Times New Roman"/>
              </w:rPr>
            </w:pPr>
            <w:r>
              <w:rPr>
                <w:rFonts w:ascii="Times New Roman" w:hAnsi="Times New Roman" w:cs="Times New Roman"/>
              </w:rPr>
              <w:t>защиты ____________</w:t>
            </w:r>
          </w:p>
          <w:p w:rsidR="008644D9" w:rsidRDefault="008644D9" w:rsidP="000312C4">
            <w:pPr>
              <w:widowControl w:val="0"/>
              <w:spacing w:after="0" w:line="240" w:lineRule="auto"/>
              <w:rPr>
                <w:rFonts w:ascii="Times New Roman" w:hAnsi="Times New Roman" w:cs="Times New Roman"/>
              </w:rPr>
            </w:pPr>
            <w:r>
              <w:rPr>
                <w:rFonts w:ascii="Times New Roman" w:hAnsi="Times New Roman" w:cs="Times New Roman"/>
              </w:rPr>
              <w:t>Секретарь комиссии</w:t>
            </w:r>
          </w:p>
          <w:p w:rsidR="008644D9" w:rsidRDefault="008644D9" w:rsidP="000312C4">
            <w:pPr>
              <w:widowControl w:val="0"/>
              <w:spacing w:after="0" w:line="240" w:lineRule="auto"/>
              <w:rPr>
                <w:rFonts w:ascii="Times New Roman" w:hAnsi="Times New Roman" w:cs="Times New Roman"/>
              </w:rPr>
            </w:pPr>
            <w:r>
              <w:rPr>
                <w:rFonts w:ascii="Times New Roman" w:hAnsi="Times New Roman" w:cs="Times New Roman"/>
              </w:rPr>
              <w:t>___________________</w:t>
            </w:r>
          </w:p>
          <w:p w:rsidR="008644D9" w:rsidRDefault="00914FB3" w:rsidP="000312C4">
            <w:pPr>
              <w:widowControl w:val="0"/>
              <w:spacing w:after="0" w:line="240" w:lineRule="auto"/>
              <w:rPr>
                <w:rFonts w:ascii="Times New Roman" w:hAnsi="Times New Roman" w:cs="Times New Roman"/>
                <w:szCs w:val="28"/>
              </w:rPr>
            </w:pPr>
            <w:r>
              <w:rPr>
                <w:rFonts w:ascii="Times New Roman" w:hAnsi="Times New Roman" w:cs="Times New Roman"/>
              </w:rPr>
              <w:t>«</w:t>
            </w:r>
            <w:r w:rsidR="008644D9">
              <w:rPr>
                <w:rFonts w:ascii="Times New Roman" w:hAnsi="Times New Roman" w:cs="Times New Roman"/>
              </w:rPr>
              <w:t>____</w:t>
            </w:r>
            <w:r>
              <w:rPr>
                <w:rFonts w:ascii="Times New Roman" w:hAnsi="Times New Roman" w:cs="Times New Roman"/>
              </w:rPr>
              <w:t>»</w:t>
            </w:r>
            <w:r w:rsidR="008644D9">
              <w:rPr>
                <w:rFonts w:ascii="Times New Roman" w:hAnsi="Times New Roman" w:cs="Times New Roman"/>
              </w:rPr>
              <w:t xml:space="preserve"> __________2018 г.</w:t>
            </w:r>
          </w:p>
        </w:tc>
        <w:tc>
          <w:tcPr>
            <w:tcW w:w="4702" w:type="dxa"/>
          </w:tcPr>
          <w:p w:rsidR="008644D9" w:rsidRDefault="008644D9" w:rsidP="000312C4">
            <w:pPr>
              <w:widowControl w:val="0"/>
              <w:tabs>
                <w:tab w:val="center" w:pos="-90"/>
                <w:tab w:val="center" w:pos="4153"/>
                <w:tab w:val="right" w:pos="8306"/>
                <w:tab w:val="right" w:pos="9720"/>
              </w:tabs>
              <w:spacing w:line="240" w:lineRule="auto"/>
              <w:rPr>
                <w:rFonts w:ascii="Times New Roman" w:hAnsi="Times New Roman" w:cs="Times New Roman"/>
                <w:caps/>
              </w:rPr>
            </w:pPr>
          </w:p>
        </w:tc>
      </w:tr>
    </w:tbl>
    <w:p w:rsidR="008644D9" w:rsidRDefault="008644D9" w:rsidP="008644D9">
      <w:pPr>
        <w:widowControl w:val="0"/>
        <w:tabs>
          <w:tab w:val="left" w:pos="425"/>
        </w:tabs>
        <w:jc w:val="center"/>
        <w:rPr>
          <w:rFonts w:ascii="Times New Roman" w:hAnsi="Times New Roman" w:cs="Times New Roman"/>
          <w:sz w:val="28"/>
          <w:szCs w:val="28"/>
        </w:rPr>
      </w:pPr>
    </w:p>
    <w:p w:rsidR="008644D9" w:rsidRPr="008644D9" w:rsidRDefault="008644D9" w:rsidP="008644D9">
      <w:pPr>
        <w:widowControl w:val="0"/>
        <w:tabs>
          <w:tab w:val="left" w:pos="425"/>
        </w:tabs>
        <w:jc w:val="center"/>
        <w:rPr>
          <w:rFonts w:ascii="Times New Roman" w:hAnsi="Times New Roman" w:cs="Times New Roman"/>
          <w:b/>
          <w:sz w:val="28"/>
          <w:szCs w:val="28"/>
        </w:rPr>
      </w:pPr>
      <w:r w:rsidRPr="008644D9">
        <w:rPr>
          <w:rFonts w:ascii="Times New Roman" w:hAnsi="Times New Roman" w:cs="Times New Roman"/>
          <w:b/>
          <w:sz w:val="28"/>
          <w:szCs w:val="28"/>
        </w:rPr>
        <w:t xml:space="preserve"> КУРСОВАЯ РАБОТА</w:t>
      </w:r>
    </w:p>
    <w:p w:rsidR="008644D9" w:rsidRPr="008644D9" w:rsidRDefault="00A16A1E" w:rsidP="008644D9">
      <w:pPr>
        <w:widowControl w:val="0"/>
        <w:tabs>
          <w:tab w:val="left" w:pos="425"/>
        </w:tabs>
        <w:spacing w:after="0"/>
        <w:jc w:val="center"/>
        <w:rPr>
          <w:rFonts w:ascii="Times New Roman" w:hAnsi="Times New Roman" w:cs="Times New Roman"/>
          <w:sz w:val="28"/>
          <w:szCs w:val="28"/>
        </w:rPr>
      </w:pPr>
      <w:r>
        <w:rPr>
          <w:rFonts w:ascii="Times New Roman" w:hAnsi="Times New Roman" w:cs="Times New Roman"/>
          <w:b/>
          <w:sz w:val="28"/>
          <w:szCs w:val="28"/>
        </w:rPr>
        <w:t>РОЛЬ ИГРЫ В ОБУЧЕНИИ МЛАДШИХ ШКОЛЬНИКОВ</w:t>
      </w:r>
    </w:p>
    <w:p w:rsidR="008644D9" w:rsidRDefault="008644D9" w:rsidP="008644D9">
      <w:pPr>
        <w:widowControl w:val="0"/>
        <w:tabs>
          <w:tab w:val="left" w:pos="425"/>
        </w:tabs>
        <w:spacing w:after="0"/>
        <w:jc w:val="center"/>
        <w:rPr>
          <w:rFonts w:ascii="Times New Roman" w:hAnsi="Times New Roman" w:cs="Times New Roman"/>
          <w:sz w:val="28"/>
          <w:szCs w:val="28"/>
        </w:rPr>
      </w:pPr>
    </w:p>
    <w:p w:rsidR="008644D9" w:rsidRDefault="008644D9" w:rsidP="008644D9">
      <w:pPr>
        <w:pStyle w:val="af"/>
        <w:widowControl w:val="0"/>
        <w:spacing w:after="0" w:line="240" w:lineRule="auto"/>
        <w:ind w:firstLine="0"/>
        <w:jc w:val="left"/>
      </w:pPr>
      <w:r>
        <w:t>Работу выполнила __________________________________Е.В. Ногина</w:t>
      </w:r>
    </w:p>
    <w:p w:rsidR="008644D9" w:rsidRDefault="008644D9" w:rsidP="008644D9">
      <w:pPr>
        <w:pStyle w:val="af"/>
        <w:widowControl w:val="0"/>
        <w:spacing w:after="0" w:line="240" w:lineRule="auto"/>
        <w:ind w:left="4111" w:firstLine="0"/>
        <w:jc w:val="left"/>
        <w:rPr>
          <w:sz w:val="20"/>
        </w:rPr>
      </w:pPr>
      <w:r>
        <w:rPr>
          <w:sz w:val="20"/>
        </w:rPr>
        <w:t>(подпись, дата)</w:t>
      </w:r>
      <w:r>
        <w:t xml:space="preserve"> </w:t>
      </w:r>
    </w:p>
    <w:p w:rsidR="008644D9" w:rsidRDefault="008644D9" w:rsidP="008644D9">
      <w:pPr>
        <w:pStyle w:val="af"/>
        <w:widowControl w:val="0"/>
        <w:spacing w:after="0" w:line="240" w:lineRule="auto"/>
        <w:ind w:firstLine="0"/>
        <w:jc w:val="left"/>
        <w:rPr>
          <w:sz w:val="20"/>
        </w:rPr>
      </w:pPr>
    </w:p>
    <w:p w:rsidR="008644D9" w:rsidRDefault="008644D9" w:rsidP="008644D9">
      <w:pPr>
        <w:widowControl w:val="0"/>
        <w:spacing w:line="240" w:lineRule="auto"/>
        <w:rPr>
          <w:rFonts w:ascii="Times New Roman" w:hAnsi="Times New Roman" w:cs="Times New Roman"/>
          <w:sz w:val="28"/>
          <w:szCs w:val="28"/>
        </w:rPr>
      </w:pPr>
      <w:r>
        <w:rPr>
          <w:rFonts w:ascii="Times New Roman" w:hAnsi="Times New Roman" w:cs="Times New Roman"/>
          <w:sz w:val="28"/>
          <w:szCs w:val="28"/>
        </w:rPr>
        <w:t xml:space="preserve">Факультет педагогики, психологии и коммуникативистики, </w:t>
      </w:r>
      <w:r w:rsidR="00A16A1E">
        <w:rPr>
          <w:rFonts w:ascii="Times New Roman" w:eastAsia="Calibri" w:hAnsi="Times New Roman" w:cs="Times New Roman"/>
          <w:sz w:val="28"/>
          <w:szCs w:val="28"/>
          <w:lang w:val="en-US"/>
        </w:rPr>
        <w:t>II</w:t>
      </w:r>
      <w:r>
        <w:rPr>
          <w:rFonts w:ascii="Times New Roman" w:eastAsia="Calibri" w:hAnsi="Times New Roman" w:cs="Times New Roman"/>
          <w:sz w:val="28"/>
          <w:szCs w:val="28"/>
        </w:rPr>
        <w:t xml:space="preserve"> </w:t>
      </w:r>
      <w:r>
        <w:rPr>
          <w:rFonts w:ascii="Times New Roman" w:hAnsi="Times New Roman" w:cs="Times New Roman"/>
          <w:sz w:val="28"/>
          <w:szCs w:val="28"/>
        </w:rPr>
        <w:t>курс О</w:t>
      </w:r>
      <w:r>
        <w:rPr>
          <w:rFonts w:ascii="Times New Roman" w:hAnsi="Times New Roman" w:cs="Times New Roman"/>
          <w:color w:val="000000"/>
          <w:sz w:val="28"/>
          <w:szCs w:val="28"/>
        </w:rPr>
        <w:t>ФО</w:t>
      </w:r>
    </w:p>
    <w:p w:rsidR="008644D9" w:rsidRDefault="008644D9" w:rsidP="008644D9">
      <w:pPr>
        <w:pStyle w:val="af"/>
        <w:widowControl w:val="0"/>
        <w:tabs>
          <w:tab w:val="left" w:pos="4140"/>
        </w:tabs>
        <w:spacing w:after="0" w:line="240" w:lineRule="auto"/>
        <w:ind w:firstLine="0"/>
        <w:jc w:val="left"/>
      </w:pPr>
    </w:p>
    <w:p w:rsidR="008644D9" w:rsidRDefault="008644D9" w:rsidP="008644D9">
      <w:pPr>
        <w:pStyle w:val="af"/>
        <w:widowControl w:val="0"/>
        <w:tabs>
          <w:tab w:val="left" w:pos="4140"/>
        </w:tabs>
        <w:spacing w:after="0" w:line="240" w:lineRule="auto"/>
        <w:ind w:firstLine="0"/>
        <w:jc w:val="left"/>
      </w:pPr>
      <w:r>
        <w:t>Направление подготовки 44.03.01 Педагогическое образование</w:t>
      </w:r>
    </w:p>
    <w:p w:rsidR="008644D9" w:rsidRDefault="008644D9" w:rsidP="008644D9">
      <w:pPr>
        <w:pStyle w:val="af"/>
        <w:widowControl w:val="0"/>
        <w:tabs>
          <w:tab w:val="left" w:pos="4140"/>
        </w:tabs>
        <w:spacing w:after="0" w:line="240" w:lineRule="auto"/>
        <w:ind w:firstLine="0"/>
        <w:jc w:val="left"/>
      </w:pPr>
      <w:r>
        <w:t xml:space="preserve">Направленность (профиль) </w:t>
      </w:r>
      <w:r w:rsidR="00914FB3">
        <w:t>«</w:t>
      </w:r>
      <w:r>
        <w:t>Начальное образование</w:t>
      </w:r>
      <w:r w:rsidR="00914FB3">
        <w:t>»</w:t>
      </w:r>
      <w:r>
        <w:br/>
      </w:r>
    </w:p>
    <w:p w:rsidR="008644D9" w:rsidRDefault="008644D9" w:rsidP="008644D9">
      <w:pPr>
        <w:pStyle w:val="af"/>
        <w:widowControl w:val="0"/>
        <w:tabs>
          <w:tab w:val="left" w:pos="4140"/>
        </w:tabs>
        <w:spacing w:after="0" w:line="240" w:lineRule="auto"/>
        <w:ind w:firstLine="0"/>
        <w:jc w:val="left"/>
      </w:pPr>
      <w:r>
        <w:t>Научный руководитель</w:t>
      </w:r>
    </w:p>
    <w:p w:rsidR="008644D9" w:rsidRPr="008644D9" w:rsidRDefault="008644D9" w:rsidP="008644D9">
      <w:pPr>
        <w:pStyle w:val="af"/>
        <w:widowControl w:val="0"/>
        <w:spacing w:after="0" w:line="240" w:lineRule="auto"/>
        <w:ind w:firstLine="0"/>
        <w:jc w:val="left"/>
        <w:rPr>
          <w:i/>
        </w:rPr>
      </w:pPr>
      <w:r>
        <w:t>преподаватель______________________________________Е.П. Швец</w:t>
      </w:r>
    </w:p>
    <w:p w:rsidR="008644D9" w:rsidRDefault="008644D9" w:rsidP="008644D9">
      <w:pPr>
        <w:pStyle w:val="af"/>
        <w:widowControl w:val="0"/>
        <w:spacing w:after="0" w:line="240" w:lineRule="auto"/>
        <w:ind w:left="4111" w:firstLine="0"/>
        <w:jc w:val="left"/>
        <w:rPr>
          <w:sz w:val="20"/>
        </w:rPr>
      </w:pPr>
      <w:r>
        <w:rPr>
          <w:sz w:val="20"/>
        </w:rPr>
        <w:t>(подпись, дата)</w:t>
      </w:r>
      <w:r>
        <w:t xml:space="preserve"> </w:t>
      </w:r>
    </w:p>
    <w:p w:rsidR="008644D9" w:rsidRDefault="008644D9" w:rsidP="008644D9">
      <w:pPr>
        <w:pStyle w:val="af"/>
        <w:widowControl w:val="0"/>
        <w:spacing w:after="0" w:line="240" w:lineRule="auto"/>
        <w:ind w:firstLine="0"/>
        <w:jc w:val="left"/>
        <w:rPr>
          <w:sz w:val="20"/>
        </w:rPr>
      </w:pPr>
    </w:p>
    <w:p w:rsidR="008644D9" w:rsidRDefault="008644D9" w:rsidP="008644D9">
      <w:pPr>
        <w:pStyle w:val="af"/>
        <w:widowControl w:val="0"/>
        <w:tabs>
          <w:tab w:val="left" w:pos="4140"/>
        </w:tabs>
        <w:spacing w:after="0" w:line="240" w:lineRule="auto"/>
        <w:ind w:firstLine="0"/>
        <w:jc w:val="left"/>
      </w:pPr>
      <w:proofErr w:type="spellStart"/>
      <w:r>
        <w:t>Нормоконтролер</w:t>
      </w:r>
      <w:proofErr w:type="spellEnd"/>
    </w:p>
    <w:p w:rsidR="008644D9" w:rsidRDefault="008644D9" w:rsidP="008644D9">
      <w:pPr>
        <w:pStyle w:val="af"/>
        <w:widowControl w:val="0"/>
        <w:tabs>
          <w:tab w:val="left" w:pos="4140"/>
        </w:tabs>
        <w:spacing w:after="0" w:line="240" w:lineRule="auto"/>
        <w:ind w:firstLine="0"/>
        <w:jc w:val="left"/>
        <w:rPr>
          <w:i/>
        </w:rPr>
      </w:pPr>
      <w:r>
        <w:t xml:space="preserve">канд. </w:t>
      </w:r>
      <w:proofErr w:type="spellStart"/>
      <w:r>
        <w:t>пед</w:t>
      </w:r>
      <w:proofErr w:type="spellEnd"/>
      <w:r>
        <w:t xml:space="preserve">. наук, </w:t>
      </w:r>
      <w:proofErr w:type="spellStart"/>
      <w:r>
        <w:t>доцент_______________________________Л.И</w:t>
      </w:r>
      <w:proofErr w:type="spellEnd"/>
      <w:r>
        <w:t xml:space="preserve">. </w:t>
      </w:r>
      <w:proofErr w:type="spellStart"/>
      <w:r>
        <w:t>Туйбаева</w:t>
      </w:r>
      <w:proofErr w:type="spellEnd"/>
      <w:r>
        <w:t xml:space="preserve"> </w:t>
      </w:r>
    </w:p>
    <w:p w:rsidR="008644D9" w:rsidRDefault="008644D9" w:rsidP="008644D9">
      <w:pPr>
        <w:pStyle w:val="af"/>
        <w:widowControl w:val="0"/>
        <w:spacing w:after="0" w:line="240" w:lineRule="auto"/>
        <w:ind w:left="4111" w:firstLine="0"/>
        <w:jc w:val="left"/>
        <w:rPr>
          <w:sz w:val="20"/>
        </w:rPr>
      </w:pPr>
      <w:r>
        <w:rPr>
          <w:sz w:val="20"/>
        </w:rPr>
        <w:t>(подпись, дата)</w:t>
      </w:r>
      <w:r>
        <w:t xml:space="preserve"> </w:t>
      </w:r>
    </w:p>
    <w:p w:rsidR="008644D9" w:rsidRDefault="008644D9" w:rsidP="008644D9">
      <w:pPr>
        <w:widowControl w:val="0"/>
        <w:spacing w:line="240" w:lineRule="auto"/>
        <w:rPr>
          <w:rFonts w:ascii="Times New Roman" w:hAnsi="Times New Roman" w:cs="Times New Roman"/>
          <w:b/>
        </w:rPr>
      </w:pPr>
    </w:p>
    <w:p w:rsidR="008644D9" w:rsidRDefault="008644D9" w:rsidP="008644D9">
      <w:pPr>
        <w:widowControl w:val="0"/>
        <w:spacing w:line="240" w:lineRule="auto"/>
        <w:rPr>
          <w:rFonts w:ascii="Times New Roman" w:hAnsi="Times New Roman" w:cs="Times New Roman"/>
          <w:b/>
        </w:rPr>
      </w:pPr>
    </w:p>
    <w:p w:rsidR="008644D9" w:rsidRDefault="008644D9" w:rsidP="008644D9">
      <w:pPr>
        <w:widowControl w:val="0"/>
        <w:spacing w:line="240" w:lineRule="auto"/>
        <w:rPr>
          <w:rFonts w:ascii="Times New Roman" w:hAnsi="Times New Roman" w:cs="Times New Roman"/>
          <w:b/>
        </w:rPr>
      </w:pPr>
    </w:p>
    <w:p w:rsidR="008644D9" w:rsidRDefault="008644D9" w:rsidP="008644D9">
      <w:pPr>
        <w:widowControl w:val="0"/>
        <w:spacing w:line="240" w:lineRule="auto"/>
        <w:rPr>
          <w:rFonts w:ascii="Times New Roman" w:hAnsi="Times New Roman" w:cs="Times New Roman"/>
          <w:b/>
        </w:rPr>
      </w:pPr>
    </w:p>
    <w:p w:rsidR="009C534B" w:rsidRDefault="009C534B" w:rsidP="008644D9">
      <w:pPr>
        <w:widowControl w:val="0"/>
        <w:spacing w:line="240" w:lineRule="auto"/>
        <w:rPr>
          <w:rFonts w:ascii="Times New Roman" w:hAnsi="Times New Roman" w:cs="Times New Roman"/>
          <w:b/>
        </w:rPr>
      </w:pPr>
    </w:p>
    <w:p w:rsidR="008644D9" w:rsidRPr="008F4C12" w:rsidRDefault="008644D9" w:rsidP="008644D9">
      <w:pPr>
        <w:jc w:val="center"/>
        <w:rPr>
          <w:rFonts w:ascii="Times New Roman" w:eastAsia="Calibri" w:hAnsi="Times New Roman" w:cs="Times New Roman"/>
        </w:rPr>
      </w:pPr>
      <w:r>
        <w:rPr>
          <w:rFonts w:ascii="Times New Roman" w:hAnsi="Times New Roman" w:cs="Times New Roman"/>
          <w:sz w:val="28"/>
          <w:szCs w:val="28"/>
        </w:rPr>
        <w:t>Краснодар 2018</w:t>
      </w:r>
    </w:p>
    <w:p w:rsidR="005308A8" w:rsidRDefault="00DC3C69" w:rsidP="005308A8">
      <w:pPr>
        <w:tabs>
          <w:tab w:val="left" w:pos="3420"/>
          <w:tab w:val="center" w:pos="4606"/>
        </w:tabs>
        <w:spacing w:line="360" w:lineRule="auto"/>
        <w:ind w:left="-284" w:firstLine="142"/>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ab/>
      </w:r>
      <w:r w:rsidR="005308A8" w:rsidRPr="00D20903">
        <w:rPr>
          <w:rFonts w:ascii="Times New Roman" w:hAnsi="Times New Roman" w:cs="Times New Roman"/>
          <w:color w:val="000000" w:themeColor="text1"/>
          <w:sz w:val="28"/>
          <w:szCs w:val="28"/>
        </w:rPr>
        <w:tab/>
        <w:t>СОДЕРЖАНИЕ</w:t>
      </w:r>
    </w:p>
    <w:p w:rsidR="005308A8" w:rsidRPr="001A3F75" w:rsidRDefault="005308A8" w:rsidP="005308A8">
      <w:pPr>
        <w:widowControl w:val="0"/>
        <w:tabs>
          <w:tab w:val="left" w:pos="9214"/>
        </w:tabs>
        <w:spacing w:after="0" w:line="360" w:lineRule="auto"/>
        <w:ind w:right="141"/>
        <w:jc w:val="both"/>
        <w:rPr>
          <w:rFonts w:ascii="Times New Roman" w:hAnsi="Times New Roman"/>
          <w:sz w:val="28"/>
          <w:szCs w:val="28"/>
        </w:rPr>
      </w:pPr>
      <w:r w:rsidRPr="001A3F75">
        <w:rPr>
          <w:rFonts w:ascii="Times New Roman" w:hAnsi="Times New Roman"/>
          <w:sz w:val="28"/>
          <w:szCs w:val="28"/>
        </w:rPr>
        <w:t xml:space="preserve">Введение </w:t>
      </w:r>
      <w:r>
        <w:rPr>
          <w:rFonts w:ascii="Times New Roman" w:hAnsi="Times New Roman"/>
          <w:sz w:val="28"/>
          <w:szCs w:val="28"/>
        </w:rPr>
        <w:t>………………………………………………………………………..3</w:t>
      </w:r>
    </w:p>
    <w:p w:rsidR="005308A8" w:rsidRDefault="005308A8" w:rsidP="005308A8">
      <w:pPr>
        <w:widowControl w:val="0"/>
        <w:tabs>
          <w:tab w:val="left" w:pos="454"/>
          <w:tab w:val="left" w:pos="9214"/>
        </w:tabs>
        <w:spacing w:after="0" w:line="360" w:lineRule="auto"/>
        <w:ind w:right="141"/>
        <w:jc w:val="both"/>
        <w:rPr>
          <w:rFonts w:ascii="Times New Roman" w:hAnsi="Times New Roman"/>
          <w:sz w:val="28"/>
          <w:szCs w:val="28"/>
        </w:rPr>
      </w:pPr>
      <w:r>
        <w:rPr>
          <w:rFonts w:ascii="Times New Roman" w:hAnsi="Times New Roman"/>
          <w:sz w:val="28"/>
          <w:szCs w:val="28"/>
        </w:rPr>
        <w:t xml:space="preserve">1  Теоретические основы дидактической  игры в процессе обучения </w:t>
      </w:r>
    </w:p>
    <w:p w:rsidR="005308A8" w:rsidRPr="00C718C1" w:rsidRDefault="005308A8" w:rsidP="005308A8">
      <w:pPr>
        <w:widowControl w:val="0"/>
        <w:tabs>
          <w:tab w:val="left" w:pos="454"/>
          <w:tab w:val="left" w:pos="9214"/>
        </w:tabs>
        <w:spacing w:after="0" w:line="360" w:lineRule="auto"/>
        <w:ind w:right="141"/>
        <w:jc w:val="both"/>
        <w:rPr>
          <w:rFonts w:ascii="Times New Roman" w:hAnsi="Times New Roman"/>
          <w:sz w:val="28"/>
          <w:szCs w:val="28"/>
        </w:rPr>
      </w:pPr>
      <w:r>
        <w:rPr>
          <w:rFonts w:ascii="Times New Roman" w:hAnsi="Times New Roman"/>
          <w:sz w:val="28"/>
          <w:szCs w:val="28"/>
        </w:rPr>
        <w:t>младших школьников………………………………………………………….6</w:t>
      </w:r>
    </w:p>
    <w:p w:rsidR="005308A8" w:rsidRPr="001A3F75" w:rsidRDefault="005308A8" w:rsidP="005308A8">
      <w:pPr>
        <w:widowControl w:val="0"/>
        <w:tabs>
          <w:tab w:val="left" w:pos="1134"/>
          <w:tab w:val="left" w:pos="9214"/>
        </w:tabs>
        <w:spacing w:after="0" w:line="360" w:lineRule="auto"/>
        <w:ind w:right="141"/>
        <w:jc w:val="both"/>
        <w:rPr>
          <w:rFonts w:ascii="Times New Roman" w:hAnsi="Times New Roman"/>
          <w:sz w:val="28"/>
          <w:szCs w:val="28"/>
        </w:rPr>
      </w:pPr>
      <w:r>
        <w:rPr>
          <w:rFonts w:ascii="Times New Roman" w:hAnsi="Times New Roman"/>
          <w:sz w:val="28"/>
          <w:szCs w:val="28"/>
        </w:rPr>
        <w:t xml:space="preserve">    </w:t>
      </w:r>
      <w:r w:rsidRPr="001A3F75">
        <w:rPr>
          <w:rFonts w:ascii="Times New Roman" w:hAnsi="Times New Roman"/>
          <w:sz w:val="28"/>
          <w:szCs w:val="28"/>
        </w:rPr>
        <w:t>1.</w:t>
      </w:r>
      <w:r>
        <w:rPr>
          <w:rFonts w:ascii="Times New Roman" w:hAnsi="Times New Roman"/>
          <w:sz w:val="28"/>
          <w:szCs w:val="28"/>
        </w:rPr>
        <w:t xml:space="preserve"> </w:t>
      </w:r>
      <w:r w:rsidRPr="001A3F75">
        <w:rPr>
          <w:rFonts w:ascii="Times New Roman" w:hAnsi="Times New Roman"/>
          <w:sz w:val="28"/>
          <w:szCs w:val="28"/>
        </w:rPr>
        <w:t>1</w:t>
      </w:r>
      <w:r>
        <w:rPr>
          <w:rFonts w:ascii="Times New Roman" w:hAnsi="Times New Roman"/>
          <w:sz w:val="28"/>
          <w:szCs w:val="28"/>
        </w:rPr>
        <w:t xml:space="preserve">  Сущность понятия «игра», «дидактическая игра»…………………..6</w:t>
      </w:r>
    </w:p>
    <w:p w:rsidR="005308A8" w:rsidRPr="001A3F75" w:rsidRDefault="005308A8" w:rsidP="005308A8">
      <w:pPr>
        <w:widowControl w:val="0"/>
        <w:tabs>
          <w:tab w:val="left" w:pos="1134"/>
          <w:tab w:val="left" w:pos="9214"/>
        </w:tabs>
        <w:spacing w:after="0" w:line="360" w:lineRule="auto"/>
        <w:ind w:right="141"/>
        <w:jc w:val="both"/>
        <w:rPr>
          <w:rFonts w:ascii="Times New Roman" w:hAnsi="Times New Roman"/>
          <w:sz w:val="28"/>
          <w:szCs w:val="28"/>
        </w:rPr>
      </w:pPr>
      <w:r>
        <w:rPr>
          <w:rFonts w:ascii="Times New Roman" w:hAnsi="Times New Roman"/>
          <w:sz w:val="28"/>
          <w:szCs w:val="28"/>
        </w:rPr>
        <w:t xml:space="preserve">    </w:t>
      </w:r>
      <w:r w:rsidRPr="001A3F75">
        <w:rPr>
          <w:rFonts w:ascii="Times New Roman" w:hAnsi="Times New Roman"/>
          <w:sz w:val="28"/>
          <w:szCs w:val="28"/>
        </w:rPr>
        <w:t>1.</w:t>
      </w:r>
      <w:r>
        <w:rPr>
          <w:rFonts w:ascii="Times New Roman" w:hAnsi="Times New Roman"/>
          <w:sz w:val="28"/>
          <w:szCs w:val="28"/>
        </w:rPr>
        <w:t xml:space="preserve"> </w:t>
      </w:r>
      <w:r w:rsidRPr="001A3F75">
        <w:rPr>
          <w:rFonts w:ascii="Times New Roman" w:hAnsi="Times New Roman"/>
          <w:sz w:val="28"/>
          <w:szCs w:val="28"/>
        </w:rPr>
        <w:t>2</w:t>
      </w:r>
      <w:r>
        <w:rPr>
          <w:rFonts w:ascii="Times New Roman" w:hAnsi="Times New Roman"/>
          <w:sz w:val="28"/>
          <w:szCs w:val="28"/>
        </w:rPr>
        <w:t xml:space="preserve"> </w:t>
      </w:r>
      <w:r w:rsidRPr="00A16A1E">
        <w:rPr>
          <w:rFonts w:ascii="Times New Roman" w:hAnsi="Times New Roman"/>
          <w:sz w:val="28"/>
          <w:szCs w:val="28"/>
        </w:rPr>
        <w:t xml:space="preserve"> </w:t>
      </w:r>
      <w:r>
        <w:rPr>
          <w:rFonts w:ascii="Times New Roman" w:hAnsi="Times New Roman"/>
          <w:sz w:val="28"/>
          <w:szCs w:val="28"/>
        </w:rPr>
        <w:t>Классификация игр и виды игр………………………………………10</w:t>
      </w:r>
    </w:p>
    <w:p w:rsidR="005308A8" w:rsidRDefault="005308A8" w:rsidP="005308A8">
      <w:pPr>
        <w:widowControl w:val="0"/>
        <w:tabs>
          <w:tab w:val="left" w:pos="454"/>
          <w:tab w:val="left" w:pos="9214"/>
        </w:tabs>
        <w:spacing w:after="0" w:line="360" w:lineRule="auto"/>
        <w:ind w:left="454" w:right="141" w:hanging="454"/>
        <w:jc w:val="both"/>
        <w:rPr>
          <w:rFonts w:ascii="Times New Roman" w:hAnsi="Times New Roman"/>
          <w:sz w:val="28"/>
          <w:szCs w:val="28"/>
        </w:rPr>
      </w:pPr>
      <w:r>
        <w:rPr>
          <w:rFonts w:ascii="Times New Roman" w:hAnsi="Times New Roman"/>
          <w:sz w:val="28"/>
          <w:szCs w:val="28"/>
        </w:rPr>
        <w:t xml:space="preserve">2  Особенности развития познавательных процессов </w:t>
      </w:r>
    </w:p>
    <w:p w:rsidR="005308A8" w:rsidRPr="001A3F75" w:rsidRDefault="005308A8" w:rsidP="005308A8">
      <w:pPr>
        <w:widowControl w:val="0"/>
        <w:tabs>
          <w:tab w:val="left" w:pos="454"/>
          <w:tab w:val="left" w:pos="9214"/>
        </w:tabs>
        <w:spacing w:after="0" w:line="360" w:lineRule="auto"/>
        <w:ind w:left="454" w:right="141" w:hanging="454"/>
        <w:jc w:val="both"/>
        <w:rPr>
          <w:rFonts w:ascii="Times New Roman" w:hAnsi="Times New Roman"/>
          <w:sz w:val="28"/>
          <w:szCs w:val="28"/>
        </w:rPr>
      </w:pPr>
      <w:r>
        <w:rPr>
          <w:rFonts w:ascii="Times New Roman" w:hAnsi="Times New Roman"/>
          <w:sz w:val="28"/>
          <w:szCs w:val="28"/>
        </w:rPr>
        <w:t>младших школьников…………………………………………………………</w:t>
      </w:r>
      <w:bookmarkStart w:id="0" w:name="_GoBack"/>
      <w:bookmarkEnd w:id="0"/>
      <w:r>
        <w:rPr>
          <w:rFonts w:ascii="Times New Roman" w:hAnsi="Times New Roman"/>
          <w:sz w:val="28"/>
          <w:szCs w:val="28"/>
        </w:rPr>
        <w:t>20</w:t>
      </w:r>
    </w:p>
    <w:p w:rsidR="005308A8" w:rsidRDefault="005308A8" w:rsidP="005308A8">
      <w:pPr>
        <w:widowControl w:val="0"/>
        <w:tabs>
          <w:tab w:val="left" w:pos="1134"/>
          <w:tab w:val="left" w:pos="9214"/>
        </w:tabs>
        <w:spacing w:after="0" w:line="360" w:lineRule="auto"/>
        <w:ind w:right="141"/>
        <w:jc w:val="both"/>
        <w:rPr>
          <w:rFonts w:ascii="Times New Roman" w:hAnsi="Times New Roman"/>
          <w:sz w:val="28"/>
          <w:szCs w:val="28"/>
        </w:rPr>
      </w:pPr>
      <w:r>
        <w:rPr>
          <w:rFonts w:ascii="Times New Roman" w:hAnsi="Times New Roman"/>
          <w:sz w:val="28"/>
          <w:szCs w:val="28"/>
        </w:rPr>
        <w:t xml:space="preserve">     2.1</w:t>
      </w:r>
      <w:r w:rsidRPr="00A16A1E">
        <w:rPr>
          <w:rFonts w:ascii="Times New Roman" w:hAnsi="Times New Roman"/>
          <w:sz w:val="28"/>
          <w:szCs w:val="28"/>
        </w:rPr>
        <w:t xml:space="preserve"> </w:t>
      </w:r>
      <w:r>
        <w:rPr>
          <w:rFonts w:ascii="Times New Roman" w:hAnsi="Times New Roman"/>
          <w:sz w:val="28"/>
          <w:szCs w:val="28"/>
        </w:rPr>
        <w:t xml:space="preserve">  Возрастные  особенности младших школьников …………………</w:t>
      </w:r>
      <w:r w:rsidR="009D00EA">
        <w:rPr>
          <w:rFonts w:ascii="Times New Roman" w:hAnsi="Times New Roman"/>
          <w:sz w:val="28"/>
          <w:szCs w:val="28"/>
        </w:rPr>
        <w:t>.</w:t>
      </w:r>
      <w:r>
        <w:rPr>
          <w:rFonts w:ascii="Times New Roman" w:hAnsi="Times New Roman"/>
          <w:sz w:val="28"/>
          <w:szCs w:val="28"/>
        </w:rPr>
        <w:t>20</w:t>
      </w:r>
    </w:p>
    <w:p w:rsidR="005308A8" w:rsidRPr="001A3F75" w:rsidRDefault="005308A8" w:rsidP="005308A8">
      <w:pPr>
        <w:widowControl w:val="0"/>
        <w:tabs>
          <w:tab w:val="left" w:pos="1134"/>
          <w:tab w:val="left" w:pos="9214"/>
        </w:tabs>
        <w:spacing w:after="0" w:line="360" w:lineRule="auto"/>
        <w:ind w:right="141"/>
        <w:jc w:val="both"/>
        <w:rPr>
          <w:rFonts w:ascii="Times New Roman" w:hAnsi="Times New Roman"/>
          <w:sz w:val="28"/>
          <w:szCs w:val="28"/>
        </w:rPr>
      </w:pPr>
      <w:r>
        <w:rPr>
          <w:rFonts w:ascii="Times New Roman" w:hAnsi="Times New Roman"/>
          <w:sz w:val="28"/>
          <w:szCs w:val="28"/>
        </w:rPr>
        <w:t xml:space="preserve">     2.2  </w:t>
      </w:r>
      <w:r w:rsidRPr="00A16A1E">
        <w:rPr>
          <w:rFonts w:ascii="Times New Roman" w:hAnsi="Times New Roman"/>
          <w:sz w:val="28"/>
          <w:szCs w:val="28"/>
        </w:rPr>
        <w:t xml:space="preserve"> </w:t>
      </w:r>
      <w:r>
        <w:rPr>
          <w:rFonts w:ascii="Times New Roman" w:hAnsi="Times New Roman"/>
          <w:sz w:val="28"/>
          <w:szCs w:val="28"/>
          <w:shd w:val="clear" w:color="auto" w:fill="FFFFFF"/>
        </w:rPr>
        <w:t>Возможности применени</w:t>
      </w:r>
      <w:r w:rsidR="009D00EA">
        <w:rPr>
          <w:rFonts w:ascii="Times New Roman" w:hAnsi="Times New Roman"/>
          <w:sz w:val="28"/>
          <w:szCs w:val="28"/>
          <w:shd w:val="clear" w:color="auto" w:fill="FFFFFF"/>
        </w:rPr>
        <w:t>я игры в процессе обучения……………..</w:t>
      </w:r>
      <w:r>
        <w:rPr>
          <w:rFonts w:ascii="Times New Roman" w:hAnsi="Times New Roman"/>
          <w:sz w:val="28"/>
          <w:szCs w:val="28"/>
          <w:shd w:val="clear" w:color="auto" w:fill="FFFFFF"/>
        </w:rPr>
        <w:t>22</w:t>
      </w:r>
    </w:p>
    <w:p w:rsidR="005308A8" w:rsidRPr="00B84A60" w:rsidRDefault="005308A8" w:rsidP="005308A8">
      <w:pPr>
        <w:widowControl w:val="0"/>
        <w:tabs>
          <w:tab w:val="left" w:pos="9214"/>
        </w:tabs>
        <w:spacing w:after="0" w:line="360" w:lineRule="auto"/>
        <w:ind w:right="141"/>
        <w:jc w:val="both"/>
        <w:rPr>
          <w:rFonts w:ascii="Times New Roman" w:hAnsi="Times New Roman"/>
          <w:sz w:val="28"/>
          <w:szCs w:val="28"/>
        </w:rPr>
      </w:pPr>
      <w:r>
        <w:rPr>
          <w:rFonts w:ascii="Times New Roman" w:hAnsi="Times New Roman"/>
          <w:sz w:val="28"/>
          <w:szCs w:val="28"/>
        </w:rPr>
        <w:t>Заключение……………………………………………………………………..31</w:t>
      </w:r>
    </w:p>
    <w:p w:rsidR="005308A8" w:rsidRDefault="005308A8" w:rsidP="005308A8">
      <w:pPr>
        <w:widowControl w:val="0"/>
        <w:tabs>
          <w:tab w:val="left" w:pos="9214"/>
        </w:tabs>
        <w:spacing w:after="0" w:line="360" w:lineRule="auto"/>
        <w:ind w:right="141"/>
        <w:jc w:val="both"/>
        <w:rPr>
          <w:rFonts w:ascii="Times New Roman" w:hAnsi="Times New Roman"/>
          <w:sz w:val="28"/>
          <w:szCs w:val="28"/>
        </w:rPr>
      </w:pPr>
      <w:r w:rsidRPr="001A3F75">
        <w:rPr>
          <w:rFonts w:ascii="Times New Roman" w:hAnsi="Times New Roman"/>
          <w:sz w:val="28"/>
          <w:szCs w:val="28"/>
        </w:rPr>
        <w:t>С</w:t>
      </w:r>
      <w:r>
        <w:rPr>
          <w:rFonts w:ascii="Times New Roman" w:hAnsi="Times New Roman"/>
          <w:sz w:val="28"/>
          <w:szCs w:val="28"/>
        </w:rPr>
        <w:t>писок использованных источников…………………………………………33</w:t>
      </w:r>
    </w:p>
    <w:p w:rsidR="00E33112" w:rsidRPr="00D52672" w:rsidRDefault="00E33112" w:rsidP="005308A8">
      <w:pPr>
        <w:tabs>
          <w:tab w:val="left" w:pos="3420"/>
          <w:tab w:val="center" w:pos="4606"/>
        </w:tabs>
        <w:spacing w:line="360" w:lineRule="auto"/>
        <w:ind w:left="-284" w:firstLine="142"/>
        <w:rPr>
          <w:rFonts w:ascii="Times New Roman" w:hAnsi="Times New Roman" w:cs="Times New Roman"/>
          <w:color w:val="000000" w:themeColor="text1"/>
          <w:sz w:val="28"/>
          <w:szCs w:val="28"/>
        </w:rPr>
      </w:pPr>
    </w:p>
    <w:p w:rsidR="00E33112" w:rsidRPr="00D52672" w:rsidRDefault="00E33112" w:rsidP="00566486">
      <w:pPr>
        <w:spacing w:line="360" w:lineRule="auto"/>
        <w:ind w:left="-284" w:right="424"/>
        <w:jc w:val="both"/>
        <w:rPr>
          <w:rFonts w:ascii="Times New Roman" w:hAnsi="Times New Roman" w:cs="Times New Roman"/>
          <w:color w:val="000000" w:themeColor="text1"/>
          <w:sz w:val="28"/>
          <w:szCs w:val="28"/>
        </w:rPr>
      </w:pPr>
    </w:p>
    <w:p w:rsidR="00E33112" w:rsidRPr="00D52672" w:rsidRDefault="00E33112" w:rsidP="00D52672">
      <w:pPr>
        <w:spacing w:line="360" w:lineRule="auto"/>
        <w:ind w:left="-284" w:firstLine="142"/>
        <w:jc w:val="both"/>
        <w:rPr>
          <w:rFonts w:ascii="Times New Roman" w:hAnsi="Times New Roman" w:cs="Times New Roman"/>
          <w:color w:val="000000" w:themeColor="text1"/>
          <w:sz w:val="28"/>
          <w:szCs w:val="28"/>
        </w:rPr>
      </w:pPr>
    </w:p>
    <w:p w:rsidR="00E33112" w:rsidRPr="00D52672" w:rsidRDefault="00E33112" w:rsidP="00D52672">
      <w:pPr>
        <w:spacing w:line="360" w:lineRule="auto"/>
        <w:ind w:left="-284" w:firstLine="142"/>
        <w:jc w:val="both"/>
        <w:rPr>
          <w:rFonts w:ascii="Times New Roman" w:hAnsi="Times New Roman" w:cs="Times New Roman"/>
          <w:color w:val="000000" w:themeColor="text1"/>
          <w:sz w:val="28"/>
          <w:szCs w:val="28"/>
        </w:rPr>
      </w:pPr>
    </w:p>
    <w:p w:rsidR="00E33112" w:rsidRPr="00D52672" w:rsidRDefault="00E33112" w:rsidP="00D52672">
      <w:pPr>
        <w:spacing w:line="360" w:lineRule="auto"/>
        <w:ind w:left="-284" w:firstLine="142"/>
        <w:jc w:val="both"/>
        <w:rPr>
          <w:rFonts w:ascii="Times New Roman" w:hAnsi="Times New Roman" w:cs="Times New Roman"/>
          <w:color w:val="000000" w:themeColor="text1"/>
          <w:sz w:val="28"/>
          <w:szCs w:val="28"/>
        </w:rPr>
      </w:pPr>
    </w:p>
    <w:p w:rsidR="00E33112" w:rsidRPr="00D52672" w:rsidRDefault="00E33112" w:rsidP="00D52672">
      <w:pPr>
        <w:spacing w:line="360" w:lineRule="auto"/>
        <w:ind w:left="-284" w:firstLine="142"/>
        <w:jc w:val="both"/>
        <w:rPr>
          <w:rFonts w:ascii="Times New Roman" w:hAnsi="Times New Roman" w:cs="Times New Roman"/>
          <w:color w:val="000000" w:themeColor="text1"/>
          <w:sz w:val="28"/>
          <w:szCs w:val="28"/>
        </w:rPr>
      </w:pPr>
    </w:p>
    <w:p w:rsidR="00DF71FC" w:rsidRDefault="00DF71FC" w:rsidP="00D52672">
      <w:pPr>
        <w:spacing w:line="360" w:lineRule="auto"/>
        <w:ind w:left="-284" w:firstLine="142"/>
        <w:jc w:val="both"/>
        <w:rPr>
          <w:rFonts w:ascii="Times New Roman" w:hAnsi="Times New Roman" w:cs="Times New Roman"/>
          <w:color w:val="000000" w:themeColor="text1"/>
          <w:sz w:val="28"/>
          <w:szCs w:val="28"/>
        </w:rPr>
      </w:pPr>
    </w:p>
    <w:p w:rsidR="00674AF7" w:rsidRDefault="00674AF7" w:rsidP="00D52672">
      <w:pPr>
        <w:spacing w:line="360" w:lineRule="auto"/>
        <w:ind w:left="-284" w:firstLine="142"/>
        <w:jc w:val="both"/>
        <w:rPr>
          <w:rFonts w:ascii="Times New Roman" w:hAnsi="Times New Roman" w:cs="Times New Roman"/>
          <w:color w:val="000000" w:themeColor="text1"/>
          <w:sz w:val="28"/>
          <w:szCs w:val="28"/>
        </w:rPr>
      </w:pPr>
    </w:p>
    <w:p w:rsidR="00674AF7" w:rsidRDefault="00674AF7" w:rsidP="00D52672">
      <w:pPr>
        <w:spacing w:line="360" w:lineRule="auto"/>
        <w:ind w:left="-284" w:firstLine="142"/>
        <w:jc w:val="both"/>
        <w:rPr>
          <w:rFonts w:ascii="Times New Roman" w:hAnsi="Times New Roman" w:cs="Times New Roman"/>
          <w:color w:val="000000" w:themeColor="text1"/>
          <w:sz w:val="28"/>
          <w:szCs w:val="28"/>
        </w:rPr>
      </w:pPr>
    </w:p>
    <w:p w:rsidR="00674AF7" w:rsidRDefault="00674AF7" w:rsidP="00D52672">
      <w:pPr>
        <w:spacing w:line="360" w:lineRule="auto"/>
        <w:ind w:left="-284" w:firstLine="142"/>
        <w:jc w:val="both"/>
        <w:rPr>
          <w:rFonts w:ascii="Times New Roman" w:hAnsi="Times New Roman" w:cs="Times New Roman"/>
          <w:color w:val="000000" w:themeColor="text1"/>
          <w:sz w:val="28"/>
          <w:szCs w:val="28"/>
        </w:rPr>
      </w:pPr>
    </w:p>
    <w:p w:rsidR="00674AF7" w:rsidRPr="00D52672" w:rsidRDefault="00674AF7" w:rsidP="00D52672">
      <w:pPr>
        <w:spacing w:line="360" w:lineRule="auto"/>
        <w:ind w:left="-284" w:firstLine="142"/>
        <w:jc w:val="both"/>
        <w:rPr>
          <w:rFonts w:ascii="Times New Roman" w:hAnsi="Times New Roman" w:cs="Times New Roman"/>
          <w:color w:val="000000" w:themeColor="text1"/>
          <w:sz w:val="28"/>
          <w:szCs w:val="28"/>
        </w:rPr>
      </w:pPr>
    </w:p>
    <w:p w:rsidR="002D7577" w:rsidRDefault="002D7577" w:rsidP="00D52672">
      <w:pPr>
        <w:spacing w:line="360" w:lineRule="auto"/>
        <w:ind w:left="-284" w:firstLine="142"/>
        <w:jc w:val="center"/>
        <w:rPr>
          <w:rFonts w:ascii="Times New Roman" w:hAnsi="Times New Roman" w:cs="Times New Roman"/>
          <w:b/>
          <w:color w:val="000000" w:themeColor="text1"/>
          <w:sz w:val="28"/>
          <w:szCs w:val="28"/>
        </w:rPr>
      </w:pPr>
    </w:p>
    <w:p w:rsidR="002D7577" w:rsidRDefault="002D7577" w:rsidP="00D52672">
      <w:pPr>
        <w:spacing w:line="360" w:lineRule="auto"/>
        <w:ind w:left="-284" w:firstLine="142"/>
        <w:jc w:val="center"/>
        <w:rPr>
          <w:rFonts w:ascii="Times New Roman" w:hAnsi="Times New Roman" w:cs="Times New Roman"/>
          <w:b/>
          <w:color w:val="000000" w:themeColor="text1"/>
          <w:sz w:val="28"/>
          <w:szCs w:val="28"/>
        </w:rPr>
      </w:pPr>
    </w:p>
    <w:p w:rsidR="00E33112" w:rsidRDefault="00E6472C" w:rsidP="00A16A1E">
      <w:pPr>
        <w:pStyle w:val="af1"/>
        <w:spacing w:line="360" w:lineRule="auto"/>
        <w:ind w:firstLine="851"/>
        <w:jc w:val="center"/>
        <w:rPr>
          <w:rFonts w:ascii="Times New Roman" w:hAnsi="Times New Roman" w:cs="Times New Roman"/>
          <w:sz w:val="28"/>
          <w:szCs w:val="28"/>
        </w:rPr>
      </w:pPr>
      <w:r w:rsidRPr="009C6217">
        <w:rPr>
          <w:rFonts w:ascii="Times New Roman" w:hAnsi="Times New Roman" w:cs="Times New Roman"/>
          <w:sz w:val="28"/>
          <w:szCs w:val="28"/>
        </w:rPr>
        <w:lastRenderedPageBreak/>
        <w:t>В</w:t>
      </w:r>
      <w:r w:rsidR="00DC3C69" w:rsidRPr="009C6217">
        <w:rPr>
          <w:rFonts w:ascii="Times New Roman" w:hAnsi="Times New Roman" w:cs="Times New Roman"/>
          <w:sz w:val="28"/>
          <w:szCs w:val="28"/>
        </w:rPr>
        <w:t>ВЕДЕНИЕ</w:t>
      </w:r>
    </w:p>
    <w:p w:rsidR="00DD74A1" w:rsidRPr="009C6217" w:rsidRDefault="00DD74A1" w:rsidP="00B0238E">
      <w:pPr>
        <w:pStyle w:val="af1"/>
        <w:spacing w:line="360" w:lineRule="auto"/>
        <w:ind w:firstLine="709"/>
        <w:jc w:val="center"/>
        <w:rPr>
          <w:rFonts w:ascii="Times New Roman" w:hAnsi="Times New Roman" w:cs="Times New Roman"/>
          <w:sz w:val="28"/>
          <w:szCs w:val="28"/>
        </w:rPr>
      </w:pPr>
    </w:p>
    <w:p w:rsidR="004A27D2" w:rsidRPr="009C6217" w:rsidRDefault="00406F6A"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Ребёнок есть существо играющее, его главной деятельностью является игра, и она имеет для него большой смысл. Игра </w:t>
      </w:r>
      <w:r w:rsidR="008644D9" w:rsidRPr="009C6217">
        <w:rPr>
          <w:rFonts w:ascii="Times New Roman" w:hAnsi="Times New Roman" w:cs="Times New Roman"/>
          <w:sz w:val="28"/>
          <w:szCs w:val="28"/>
        </w:rPr>
        <w:t xml:space="preserve">– </w:t>
      </w:r>
      <w:r w:rsidRPr="009C6217">
        <w:rPr>
          <w:rFonts w:ascii="Times New Roman" w:hAnsi="Times New Roman" w:cs="Times New Roman"/>
          <w:sz w:val="28"/>
          <w:szCs w:val="28"/>
          <w:shd w:val="clear" w:color="auto" w:fill="FFFFFF"/>
        </w:rPr>
        <w:t>наиболее доступный для детей вид деятельности для ребёнка, способ переработки полученных из окружающего мира впечатлений. Игра ребёнка всегда точно соответствует его развитию, возрасту и интересам. В игре ярко проявляются особенности мышления и воображения ученика, его эмоциональность, активность, развивающаяся потребность в общении. В ней заложены элементы, ведущие к появлению и совершенствов</w:t>
      </w:r>
      <w:r w:rsidR="004A27D2" w:rsidRPr="009C6217">
        <w:rPr>
          <w:rFonts w:ascii="Times New Roman" w:hAnsi="Times New Roman" w:cs="Times New Roman"/>
          <w:sz w:val="28"/>
          <w:szCs w:val="28"/>
          <w:shd w:val="clear" w:color="auto" w:fill="FFFFFF"/>
        </w:rPr>
        <w:t xml:space="preserve">анию нужных навыков и умений. </w:t>
      </w:r>
    </w:p>
    <w:p w:rsidR="0096478C" w:rsidRPr="009C6217" w:rsidRDefault="00406F6A"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Обучение в начальной школе это сложное, кризисное время для ребенка. Он переживает несколько психических кризисов. Первый их них, связанный с переходом от наглядно</w:t>
      </w:r>
      <w:r w:rsidR="00DD74A1">
        <w:rPr>
          <w:rFonts w:ascii="Times New Roman" w:hAnsi="Times New Roman" w:cs="Times New Roman"/>
          <w:sz w:val="28"/>
          <w:szCs w:val="28"/>
          <w:shd w:val="clear" w:color="auto" w:fill="FFFFFF"/>
        </w:rPr>
        <w:t xml:space="preserve"> </w:t>
      </w:r>
      <w:r w:rsidR="00A16A1E">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образного к абстрактно</w:t>
      </w:r>
      <w:r w:rsidR="00A16A1E">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логическому мышлению, происходит в семь лет. Второй кризис происходит при начале полового созревания. До школы главной деятельностью ребенка является игра, ведь социум не отводит ему никакой ответственной роли. При поступлении в школу ребенок обретает социальную роль ученика. Эта роль наделяет его обязанностями, необходимостью уметь быть серьезным. Для ребенка это также большой стресс. Именно поэтому нельзя резко менять деятельность ребенка, это усугубит стрессы школьника. В данном возрастном периоде закладываются большие потенциальные перспективы разностороннего развития ребенка. </w:t>
      </w:r>
    </w:p>
    <w:p w:rsidR="004A27D2" w:rsidRPr="009C6217" w:rsidRDefault="00406F6A"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Следовательно, школа, как институт образования, имеет большую прерогативу в развитии человека. Необходимо дать как знания, которыми человек реально сможет пользоваться в последующей жизни, так и соответствующее воспитание, требуемое от него социумом. В школьные годы происходит важный процесс становления личности ребенка как полноправного социального члена общества. И тут важную роль играет участие детей в играх, которые будут способствовать развитию их настойчивости, доставлять удовольствие самоутверждения, учить ребенка </w:t>
      </w:r>
      <w:r w:rsidRPr="009C6217">
        <w:rPr>
          <w:rFonts w:ascii="Times New Roman" w:hAnsi="Times New Roman" w:cs="Times New Roman"/>
          <w:sz w:val="28"/>
          <w:szCs w:val="28"/>
          <w:shd w:val="clear" w:color="auto" w:fill="FFFFFF"/>
        </w:rPr>
        <w:lastRenderedPageBreak/>
        <w:t xml:space="preserve">рефлексивным навыкам, обучать умению сплачиваться с коллективом во имя общей цели. </w:t>
      </w:r>
    </w:p>
    <w:p w:rsidR="0096478C" w:rsidRPr="009C6217" w:rsidRDefault="00406F6A"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Игре присущи дидактическая, воспитательная, развивающая, диагностическая функции. Эти функции необходимо должны быть осознаны и освоены педагогами в начальной школе во избежание бессистемного и некорректного включения игры в педагогический процесс. Таким образом, одной из важнейших задач педагога является умение так простроить игры, чтобы они способствовали развитию познавательных процессов младших школьников. Всем изложенным выше обусловлен выбор темы нашего научного исследования. </w:t>
      </w:r>
    </w:p>
    <w:p w:rsidR="0096478C" w:rsidRPr="009C6217" w:rsidRDefault="004A27D2"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b/>
          <w:sz w:val="28"/>
          <w:szCs w:val="28"/>
          <w:shd w:val="clear" w:color="auto" w:fill="FFFFFF"/>
        </w:rPr>
        <w:t>Актуальность исследования</w:t>
      </w:r>
      <w:r w:rsidR="00A16A1E">
        <w:rPr>
          <w:rFonts w:ascii="Times New Roman" w:hAnsi="Times New Roman" w:cs="Times New Roman"/>
          <w:b/>
          <w:sz w:val="28"/>
          <w:szCs w:val="28"/>
          <w:shd w:val="clear" w:color="auto" w:fill="FFFFFF"/>
        </w:rPr>
        <w:t>:</w:t>
      </w:r>
      <w:r w:rsidR="00277CE7" w:rsidRPr="009C6217">
        <w:rPr>
          <w:rFonts w:ascii="Times New Roman" w:hAnsi="Times New Roman" w:cs="Times New Roman"/>
          <w:b/>
          <w:sz w:val="28"/>
          <w:szCs w:val="28"/>
          <w:shd w:val="clear" w:color="auto" w:fill="FFFFFF"/>
        </w:rPr>
        <w:t xml:space="preserve">  </w:t>
      </w:r>
      <w:r w:rsidRPr="009C6217">
        <w:rPr>
          <w:rFonts w:ascii="Times New Roman" w:hAnsi="Times New Roman" w:cs="Times New Roman"/>
          <w:sz w:val="28"/>
          <w:szCs w:val="28"/>
          <w:shd w:val="clear" w:color="auto" w:fill="FFFFFF"/>
        </w:rPr>
        <w:t xml:space="preserve">обусловлена потребностью учителей начальных классов в применении дидактических </w:t>
      </w:r>
      <w:r w:rsidR="00B42209" w:rsidRPr="009C6217">
        <w:rPr>
          <w:rFonts w:ascii="Times New Roman" w:hAnsi="Times New Roman" w:cs="Times New Roman"/>
          <w:sz w:val="28"/>
          <w:szCs w:val="28"/>
          <w:shd w:val="clear" w:color="auto" w:fill="FFFFFF"/>
        </w:rPr>
        <w:t>игр на уроках, к</w:t>
      </w:r>
      <w:r w:rsidRPr="009C6217">
        <w:rPr>
          <w:rFonts w:ascii="Times New Roman" w:hAnsi="Times New Roman" w:cs="Times New Roman"/>
          <w:sz w:val="28"/>
          <w:szCs w:val="28"/>
          <w:shd w:val="clear" w:color="auto" w:fill="FFFFFF"/>
        </w:rPr>
        <w:t xml:space="preserve">ак средство развития детей младшего школьного возраста. </w:t>
      </w:r>
    </w:p>
    <w:p w:rsidR="0096478C" w:rsidRPr="009C6217" w:rsidRDefault="0096478C"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b/>
          <w:sz w:val="28"/>
          <w:szCs w:val="28"/>
          <w:shd w:val="clear" w:color="auto" w:fill="FFFFFF"/>
        </w:rPr>
        <w:t>Проблема и</w:t>
      </w:r>
      <w:r w:rsidR="00277CE7" w:rsidRPr="009C6217">
        <w:rPr>
          <w:rFonts w:ascii="Times New Roman" w:hAnsi="Times New Roman" w:cs="Times New Roman"/>
          <w:b/>
          <w:sz w:val="28"/>
          <w:szCs w:val="28"/>
          <w:shd w:val="clear" w:color="auto" w:fill="FFFFFF"/>
        </w:rPr>
        <w:t>сследования</w:t>
      </w:r>
      <w:r w:rsidR="00A16A1E">
        <w:rPr>
          <w:rFonts w:ascii="Times New Roman" w:hAnsi="Times New Roman" w:cs="Times New Roman"/>
          <w:b/>
          <w:sz w:val="28"/>
          <w:szCs w:val="28"/>
          <w:shd w:val="clear" w:color="auto" w:fill="FFFFFF"/>
        </w:rPr>
        <w:t>:</w:t>
      </w:r>
      <w:r w:rsidR="00B42209" w:rsidRPr="009C6217">
        <w:rPr>
          <w:rFonts w:ascii="Times New Roman" w:hAnsi="Times New Roman" w:cs="Times New Roman"/>
          <w:sz w:val="28"/>
          <w:szCs w:val="28"/>
          <w:shd w:val="clear" w:color="auto" w:fill="FFFFFF"/>
        </w:rPr>
        <w:t xml:space="preserve"> заключается в противоречии между необходимостью применения дидактических игр и недостатков развития в практике.</w:t>
      </w:r>
    </w:p>
    <w:p w:rsidR="0096478C" w:rsidRPr="009C6217" w:rsidRDefault="00277CE7"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b/>
          <w:sz w:val="28"/>
          <w:szCs w:val="28"/>
          <w:shd w:val="clear" w:color="auto" w:fill="FFFFFF"/>
        </w:rPr>
        <w:t>Цель исследования</w:t>
      </w:r>
      <w:r w:rsidR="00A16A1E">
        <w:rPr>
          <w:rFonts w:ascii="Times New Roman" w:hAnsi="Times New Roman" w:cs="Times New Roman"/>
          <w:b/>
          <w:sz w:val="28"/>
          <w:szCs w:val="28"/>
          <w:shd w:val="clear" w:color="auto" w:fill="FFFFFF"/>
        </w:rPr>
        <w:t xml:space="preserve">: </w:t>
      </w:r>
      <w:r w:rsidR="00B42209" w:rsidRPr="009C6217">
        <w:rPr>
          <w:rFonts w:ascii="Times New Roman" w:hAnsi="Times New Roman" w:cs="Times New Roman"/>
          <w:sz w:val="28"/>
          <w:szCs w:val="28"/>
          <w:shd w:val="clear" w:color="auto" w:fill="FFFFFF"/>
        </w:rPr>
        <w:t xml:space="preserve"> </w:t>
      </w:r>
      <w:r w:rsidR="00406F6A" w:rsidRPr="009C6217">
        <w:rPr>
          <w:rFonts w:ascii="Times New Roman" w:hAnsi="Times New Roman" w:cs="Times New Roman"/>
          <w:sz w:val="28"/>
          <w:szCs w:val="28"/>
          <w:shd w:val="clear" w:color="auto" w:fill="FFFFFF"/>
        </w:rPr>
        <w:t xml:space="preserve">выявление возможностей применения игры при обучении младшего школьника. </w:t>
      </w:r>
    </w:p>
    <w:p w:rsidR="00B42209" w:rsidRPr="009C6217" w:rsidRDefault="00277CE7"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b/>
          <w:sz w:val="28"/>
          <w:szCs w:val="28"/>
          <w:shd w:val="clear" w:color="auto" w:fill="FFFFFF"/>
        </w:rPr>
        <w:t>Объект исследования</w:t>
      </w:r>
      <w:r w:rsidR="00A16A1E">
        <w:rPr>
          <w:rFonts w:ascii="Times New Roman" w:hAnsi="Times New Roman" w:cs="Times New Roman"/>
          <w:b/>
          <w:sz w:val="28"/>
          <w:szCs w:val="28"/>
          <w:shd w:val="clear" w:color="auto" w:fill="FFFFFF"/>
        </w:rPr>
        <w:t>:</w:t>
      </w:r>
      <w:r w:rsidR="00B42209" w:rsidRPr="009C6217">
        <w:rPr>
          <w:rFonts w:ascii="Times New Roman" w:hAnsi="Times New Roman" w:cs="Times New Roman"/>
          <w:sz w:val="28"/>
          <w:szCs w:val="28"/>
          <w:shd w:val="clear" w:color="auto" w:fill="FFFFFF"/>
        </w:rPr>
        <w:t xml:space="preserve"> определение целесообразности и эффективности применения дидактических игр в педагогической деятельности при обучении и развитии  младших школьников.</w:t>
      </w:r>
    </w:p>
    <w:p w:rsidR="0096478C" w:rsidRPr="009C6217" w:rsidRDefault="00EB37F2"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b/>
          <w:sz w:val="28"/>
          <w:szCs w:val="28"/>
          <w:shd w:val="clear" w:color="auto" w:fill="FFFFFF"/>
        </w:rPr>
        <w:t>Предмет исследования</w:t>
      </w:r>
      <w:r w:rsidR="00A16A1E">
        <w:rPr>
          <w:rFonts w:ascii="Times New Roman" w:hAnsi="Times New Roman" w:cs="Times New Roman"/>
          <w:b/>
          <w:sz w:val="28"/>
          <w:szCs w:val="28"/>
          <w:shd w:val="clear" w:color="auto" w:fill="FFFFFF"/>
        </w:rPr>
        <w:t>:</w:t>
      </w:r>
      <w:r w:rsidRPr="009C6217">
        <w:rPr>
          <w:rFonts w:ascii="Times New Roman" w:hAnsi="Times New Roman" w:cs="Times New Roman"/>
          <w:sz w:val="28"/>
          <w:szCs w:val="28"/>
          <w:shd w:val="clear" w:color="auto" w:fill="FFFFFF"/>
        </w:rPr>
        <w:t xml:space="preserve"> </w:t>
      </w:r>
      <w:r w:rsidR="00406F6A" w:rsidRPr="009C6217">
        <w:rPr>
          <w:rFonts w:ascii="Times New Roman" w:hAnsi="Times New Roman" w:cs="Times New Roman"/>
          <w:sz w:val="28"/>
          <w:szCs w:val="28"/>
          <w:shd w:val="clear" w:color="auto" w:fill="FFFFFF"/>
        </w:rPr>
        <w:t xml:space="preserve">влияние </w:t>
      </w:r>
      <w:r w:rsidR="00B42209" w:rsidRPr="009C6217">
        <w:rPr>
          <w:rFonts w:ascii="Times New Roman" w:hAnsi="Times New Roman" w:cs="Times New Roman"/>
          <w:sz w:val="28"/>
          <w:szCs w:val="28"/>
          <w:shd w:val="clear" w:color="auto" w:fill="FFFFFF"/>
        </w:rPr>
        <w:t xml:space="preserve">дидактической </w:t>
      </w:r>
      <w:r w:rsidR="00406F6A" w:rsidRPr="009C6217">
        <w:rPr>
          <w:rFonts w:ascii="Times New Roman" w:hAnsi="Times New Roman" w:cs="Times New Roman"/>
          <w:sz w:val="28"/>
          <w:szCs w:val="28"/>
          <w:shd w:val="clear" w:color="auto" w:fill="FFFFFF"/>
        </w:rPr>
        <w:t xml:space="preserve">игры на эффективность обучения младших школьников. </w:t>
      </w:r>
    </w:p>
    <w:p w:rsidR="00277CE7" w:rsidRPr="009C6217" w:rsidRDefault="00277CE7" w:rsidP="00B0238E">
      <w:pPr>
        <w:pStyle w:val="af1"/>
        <w:spacing w:line="360" w:lineRule="auto"/>
        <w:ind w:firstLine="709"/>
        <w:jc w:val="both"/>
        <w:rPr>
          <w:rFonts w:ascii="Times New Roman" w:hAnsi="Times New Roman" w:cs="Times New Roman"/>
          <w:b/>
          <w:sz w:val="28"/>
          <w:szCs w:val="28"/>
          <w:shd w:val="clear" w:color="auto" w:fill="FFFFFF"/>
        </w:rPr>
      </w:pPr>
      <w:r w:rsidRPr="009C6217">
        <w:rPr>
          <w:rFonts w:ascii="Times New Roman" w:hAnsi="Times New Roman" w:cs="Times New Roman"/>
          <w:b/>
          <w:sz w:val="28"/>
          <w:szCs w:val="28"/>
          <w:shd w:val="clear" w:color="auto" w:fill="FFFFFF"/>
        </w:rPr>
        <w:t>Задачи исследования</w:t>
      </w:r>
      <w:r w:rsidR="00A16A1E">
        <w:rPr>
          <w:rFonts w:ascii="Times New Roman" w:hAnsi="Times New Roman" w:cs="Times New Roman"/>
          <w:b/>
          <w:sz w:val="28"/>
          <w:szCs w:val="28"/>
          <w:shd w:val="clear" w:color="auto" w:fill="FFFFFF"/>
        </w:rPr>
        <w:t>:</w:t>
      </w:r>
    </w:p>
    <w:p w:rsidR="00277CE7" w:rsidRPr="009C6217" w:rsidRDefault="00B42209"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sz w:val="28"/>
          <w:szCs w:val="28"/>
          <w:shd w:val="clear" w:color="auto" w:fill="FFFFFF"/>
        </w:rPr>
        <w:t>Проанализировать псих</w:t>
      </w:r>
      <w:r w:rsidR="00277CE7" w:rsidRPr="009C6217">
        <w:rPr>
          <w:rFonts w:ascii="Times New Roman" w:hAnsi="Times New Roman" w:cs="Times New Roman"/>
          <w:sz w:val="28"/>
          <w:szCs w:val="28"/>
          <w:shd w:val="clear" w:color="auto" w:fill="FFFFFF"/>
        </w:rPr>
        <w:t>олого</w:t>
      </w:r>
      <w:r w:rsidR="00DD74A1">
        <w:rPr>
          <w:rFonts w:ascii="Times New Roman" w:hAnsi="Times New Roman" w:cs="Times New Roman"/>
          <w:sz w:val="28"/>
          <w:szCs w:val="28"/>
          <w:shd w:val="clear" w:color="auto" w:fill="FFFFFF"/>
        </w:rPr>
        <w:t xml:space="preserve"> </w:t>
      </w:r>
      <w:r w:rsidR="00A16A1E">
        <w:rPr>
          <w:rFonts w:ascii="Times New Roman" w:hAnsi="Times New Roman" w:cs="Times New Roman"/>
          <w:sz w:val="28"/>
          <w:szCs w:val="28"/>
          <w:shd w:val="clear" w:color="auto" w:fill="FFFFFF"/>
        </w:rPr>
        <w:t xml:space="preserve">– </w:t>
      </w:r>
      <w:r w:rsidR="00277CE7" w:rsidRPr="009C6217">
        <w:rPr>
          <w:rFonts w:ascii="Times New Roman" w:hAnsi="Times New Roman" w:cs="Times New Roman"/>
          <w:sz w:val="28"/>
          <w:szCs w:val="28"/>
          <w:shd w:val="clear" w:color="auto" w:fill="FFFFFF"/>
        </w:rPr>
        <w:t>педагогическую литературу.</w:t>
      </w:r>
    </w:p>
    <w:p w:rsidR="00277CE7" w:rsidRPr="009C6217" w:rsidRDefault="00B42209"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sz w:val="28"/>
          <w:szCs w:val="28"/>
          <w:shd w:val="clear" w:color="auto" w:fill="FFFFFF"/>
        </w:rPr>
        <w:t xml:space="preserve">Проанализировать </w:t>
      </w:r>
      <w:r w:rsidR="00406F6A" w:rsidRPr="009C6217">
        <w:rPr>
          <w:rFonts w:ascii="Times New Roman" w:hAnsi="Times New Roman" w:cs="Times New Roman"/>
          <w:sz w:val="28"/>
          <w:szCs w:val="28"/>
          <w:shd w:val="clear" w:color="auto" w:fill="FFFFFF"/>
        </w:rPr>
        <w:t>основные психолого</w:t>
      </w:r>
      <w:r w:rsidR="00DD74A1">
        <w:rPr>
          <w:rFonts w:ascii="Times New Roman" w:hAnsi="Times New Roman" w:cs="Times New Roman"/>
          <w:sz w:val="28"/>
          <w:szCs w:val="28"/>
          <w:shd w:val="clear" w:color="auto" w:fill="FFFFFF"/>
        </w:rPr>
        <w:t xml:space="preserve"> </w:t>
      </w:r>
      <w:r w:rsidR="00A16A1E">
        <w:rPr>
          <w:rFonts w:ascii="Times New Roman" w:hAnsi="Times New Roman" w:cs="Times New Roman"/>
          <w:sz w:val="28"/>
          <w:szCs w:val="28"/>
          <w:shd w:val="clear" w:color="auto" w:fill="FFFFFF"/>
        </w:rPr>
        <w:t xml:space="preserve">– </w:t>
      </w:r>
      <w:r w:rsidR="00406F6A" w:rsidRPr="009C6217">
        <w:rPr>
          <w:rFonts w:ascii="Times New Roman" w:hAnsi="Times New Roman" w:cs="Times New Roman"/>
          <w:sz w:val="28"/>
          <w:szCs w:val="28"/>
          <w:shd w:val="clear" w:color="auto" w:fill="FFFFFF"/>
        </w:rPr>
        <w:t>педагогические особенности игры, рассмотреть</w:t>
      </w:r>
      <w:r w:rsidRPr="009C6217">
        <w:rPr>
          <w:rFonts w:ascii="Times New Roman" w:hAnsi="Times New Roman" w:cs="Times New Roman"/>
          <w:sz w:val="28"/>
          <w:szCs w:val="28"/>
          <w:shd w:val="clear" w:color="auto" w:fill="FFFFFF"/>
        </w:rPr>
        <w:t xml:space="preserve"> различные классификации игр</w:t>
      </w:r>
      <w:r w:rsidR="00277CE7" w:rsidRPr="009C6217">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 xml:space="preserve"> </w:t>
      </w:r>
    </w:p>
    <w:p w:rsidR="00277CE7" w:rsidRPr="009C6217" w:rsidRDefault="00277CE7"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sz w:val="28"/>
          <w:szCs w:val="28"/>
          <w:shd w:val="clear" w:color="auto" w:fill="FFFFFF"/>
        </w:rPr>
        <w:t>П</w:t>
      </w:r>
      <w:r w:rsidR="00B42209" w:rsidRPr="009C6217">
        <w:rPr>
          <w:rFonts w:ascii="Times New Roman" w:hAnsi="Times New Roman" w:cs="Times New Roman"/>
          <w:sz w:val="28"/>
          <w:szCs w:val="28"/>
          <w:shd w:val="clear" w:color="auto" w:fill="FFFFFF"/>
        </w:rPr>
        <w:t>роанализировать о</w:t>
      </w:r>
      <w:r w:rsidR="00406F6A" w:rsidRPr="009C6217">
        <w:rPr>
          <w:rFonts w:ascii="Times New Roman" w:hAnsi="Times New Roman" w:cs="Times New Roman"/>
          <w:sz w:val="28"/>
          <w:szCs w:val="28"/>
          <w:shd w:val="clear" w:color="auto" w:fill="FFFFFF"/>
        </w:rPr>
        <w:t>сновные психологические возрастные о</w:t>
      </w:r>
      <w:r w:rsidR="004D1823" w:rsidRPr="009C6217">
        <w:rPr>
          <w:rFonts w:ascii="Times New Roman" w:hAnsi="Times New Roman" w:cs="Times New Roman"/>
          <w:sz w:val="28"/>
          <w:szCs w:val="28"/>
          <w:shd w:val="clear" w:color="auto" w:fill="FFFFFF"/>
        </w:rPr>
        <w:t>собенности младших школьников</w:t>
      </w:r>
      <w:r w:rsidRPr="009C6217">
        <w:rPr>
          <w:rFonts w:ascii="Times New Roman" w:hAnsi="Times New Roman" w:cs="Times New Roman"/>
          <w:sz w:val="28"/>
          <w:szCs w:val="28"/>
          <w:shd w:val="clear" w:color="auto" w:fill="FFFFFF"/>
        </w:rPr>
        <w:t>.</w:t>
      </w:r>
    </w:p>
    <w:p w:rsidR="0096478C" w:rsidRPr="009C6217" w:rsidRDefault="00B42209"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sz w:val="28"/>
          <w:szCs w:val="28"/>
          <w:shd w:val="clear" w:color="auto" w:fill="FFFFFF"/>
        </w:rPr>
        <w:lastRenderedPageBreak/>
        <w:t xml:space="preserve">Проанализировать </w:t>
      </w:r>
      <w:r w:rsidR="00406F6A" w:rsidRPr="009C6217">
        <w:rPr>
          <w:rFonts w:ascii="Times New Roman" w:hAnsi="Times New Roman" w:cs="Times New Roman"/>
          <w:sz w:val="28"/>
          <w:szCs w:val="28"/>
          <w:shd w:val="clear" w:color="auto" w:fill="FFFFFF"/>
        </w:rPr>
        <w:t>возможности использования возможностей игры в педагогическом процессе в начальной школе. </w:t>
      </w:r>
    </w:p>
    <w:p w:rsidR="0096478C" w:rsidRPr="009C6217" w:rsidRDefault="00277CE7"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b/>
          <w:sz w:val="28"/>
          <w:szCs w:val="28"/>
        </w:rPr>
        <w:t>Гипотеза исследования</w:t>
      </w:r>
      <w:r w:rsidR="00A16A1E">
        <w:rPr>
          <w:rFonts w:ascii="Times New Roman" w:hAnsi="Times New Roman" w:cs="Times New Roman"/>
          <w:b/>
          <w:sz w:val="28"/>
          <w:szCs w:val="28"/>
        </w:rPr>
        <w:t>:</w:t>
      </w:r>
      <w:r w:rsidRPr="009C6217">
        <w:rPr>
          <w:rFonts w:ascii="Times New Roman" w:hAnsi="Times New Roman" w:cs="Times New Roman"/>
          <w:b/>
          <w:sz w:val="28"/>
          <w:szCs w:val="28"/>
        </w:rPr>
        <w:t xml:space="preserve">  </w:t>
      </w:r>
      <w:r w:rsidR="00EB37F2" w:rsidRPr="009C6217">
        <w:rPr>
          <w:rFonts w:ascii="Times New Roman" w:hAnsi="Times New Roman" w:cs="Times New Roman"/>
          <w:sz w:val="28"/>
          <w:szCs w:val="28"/>
        </w:rPr>
        <w:t xml:space="preserve"> возможно, </w:t>
      </w:r>
      <w:r w:rsidR="00790322" w:rsidRPr="009C6217">
        <w:rPr>
          <w:rFonts w:ascii="Times New Roman" w:hAnsi="Times New Roman" w:cs="Times New Roman"/>
          <w:sz w:val="28"/>
          <w:szCs w:val="28"/>
        </w:rPr>
        <w:t>применение дидактических игр с учетом возрастных и психологических особенностей детей младшего школьного возраста будет способствовать развитию гармонично развитой личности.</w:t>
      </w:r>
    </w:p>
    <w:p w:rsidR="00790322" w:rsidRPr="009C6217" w:rsidRDefault="00790322"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b/>
          <w:sz w:val="28"/>
          <w:szCs w:val="28"/>
        </w:rPr>
        <w:t>Методы исследования</w:t>
      </w:r>
      <w:r w:rsidR="00A16A1E">
        <w:rPr>
          <w:rFonts w:ascii="Times New Roman" w:hAnsi="Times New Roman" w:cs="Times New Roman"/>
          <w:b/>
          <w:sz w:val="28"/>
          <w:szCs w:val="28"/>
        </w:rPr>
        <w:t>:</w:t>
      </w:r>
      <w:r w:rsidR="00277CE7" w:rsidRPr="009C6217">
        <w:rPr>
          <w:rFonts w:ascii="Times New Roman" w:hAnsi="Times New Roman" w:cs="Times New Roman"/>
          <w:sz w:val="28"/>
          <w:szCs w:val="28"/>
        </w:rPr>
        <w:t xml:space="preserve">  </w:t>
      </w:r>
      <w:r w:rsidRPr="009C6217">
        <w:rPr>
          <w:rFonts w:ascii="Times New Roman" w:hAnsi="Times New Roman" w:cs="Times New Roman"/>
          <w:sz w:val="28"/>
          <w:szCs w:val="28"/>
        </w:rPr>
        <w:t>теоретические – анализ психолого –</w:t>
      </w:r>
      <w:r w:rsidR="0082743A" w:rsidRPr="009C6217">
        <w:rPr>
          <w:rFonts w:ascii="Times New Roman" w:hAnsi="Times New Roman" w:cs="Times New Roman"/>
          <w:sz w:val="28"/>
          <w:szCs w:val="28"/>
        </w:rPr>
        <w:t xml:space="preserve"> педагогической  и  методологической литературы  по проблеме исследования. </w:t>
      </w:r>
    </w:p>
    <w:p w:rsidR="0096478C" w:rsidRPr="009C6217" w:rsidRDefault="0096478C" w:rsidP="00B0238E">
      <w:pPr>
        <w:pStyle w:val="af1"/>
        <w:spacing w:line="360" w:lineRule="auto"/>
        <w:ind w:firstLine="709"/>
        <w:jc w:val="both"/>
        <w:rPr>
          <w:rFonts w:ascii="Times New Roman" w:hAnsi="Times New Roman" w:cs="Times New Roman"/>
          <w:sz w:val="28"/>
          <w:szCs w:val="28"/>
        </w:rPr>
      </w:pPr>
    </w:p>
    <w:p w:rsidR="0096478C" w:rsidRPr="009C6217" w:rsidRDefault="0096478C" w:rsidP="00B0238E">
      <w:pPr>
        <w:pStyle w:val="af1"/>
        <w:spacing w:line="360" w:lineRule="auto"/>
        <w:ind w:firstLine="709"/>
        <w:jc w:val="both"/>
        <w:rPr>
          <w:rFonts w:ascii="Times New Roman" w:hAnsi="Times New Roman" w:cs="Times New Roman"/>
          <w:sz w:val="28"/>
          <w:szCs w:val="28"/>
        </w:rPr>
      </w:pPr>
    </w:p>
    <w:p w:rsidR="0096478C" w:rsidRPr="009C6217" w:rsidRDefault="0096478C" w:rsidP="00B0238E">
      <w:pPr>
        <w:pStyle w:val="af1"/>
        <w:spacing w:line="360" w:lineRule="auto"/>
        <w:ind w:firstLine="709"/>
        <w:jc w:val="both"/>
        <w:rPr>
          <w:rFonts w:ascii="Times New Roman" w:hAnsi="Times New Roman" w:cs="Times New Roman"/>
          <w:sz w:val="28"/>
          <w:szCs w:val="28"/>
        </w:rPr>
      </w:pPr>
    </w:p>
    <w:p w:rsidR="00430E14" w:rsidRPr="009C6217" w:rsidRDefault="00430E14" w:rsidP="00B0238E">
      <w:pPr>
        <w:pStyle w:val="af1"/>
        <w:spacing w:line="360" w:lineRule="auto"/>
        <w:ind w:firstLine="709"/>
        <w:jc w:val="both"/>
        <w:rPr>
          <w:rFonts w:ascii="Times New Roman" w:hAnsi="Times New Roman" w:cs="Times New Roman"/>
          <w:sz w:val="28"/>
          <w:szCs w:val="28"/>
        </w:rPr>
      </w:pPr>
    </w:p>
    <w:p w:rsidR="00430E14" w:rsidRPr="009C6217" w:rsidRDefault="00430E14" w:rsidP="00B0238E">
      <w:pPr>
        <w:pStyle w:val="af1"/>
        <w:spacing w:line="360" w:lineRule="auto"/>
        <w:ind w:firstLine="709"/>
        <w:jc w:val="both"/>
        <w:rPr>
          <w:rFonts w:ascii="Times New Roman" w:hAnsi="Times New Roman" w:cs="Times New Roman"/>
          <w:sz w:val="28"/>
          <w:szCs w:val="28"/>
        </w:rPr>
      </w:pPr>
    </w:p>
    <w:p w:rsidR="00430E14" w:rsidRPr="009C6217" w:rsidRDefault="00430E14" w:rsidP="00B0238E">
      <w:pPr>
        <w:pStyle w:val="af1"/>
        <w:spacing w:line="360" w:lineRule="auto"/>
        <w:ind w:firstLine="709"/>
        <w:jc w:val="both"/>
        <w:rPr>
          <w:rFonts w:ascii="Times New Roman" w:hAnsi="Times New Roman" w:cs="Times New Roman"/>
          <w:sz w:val="28"/>
          <w:szCs w:val="28"/>
        </w:rPr>
      </w:pPr>
    </w:p>
    <w:p w:rsidR="00430E14" w:rsidRPr="009C6217" w:rsidRDefault="00430E14" w:rsidP="00B0238E">
      <w:pPr>
        <w:pStyle w:val="af1"/>
        <w:spacing w:line="360" w:lineRule="auto"/>
        <w:ind w:firstLine="709"/>
        <w:jc w:val="both"/>
        <w:rPr>
          <w:rFonts w:ascii="Times New Roman" w:hAnsi="Times New Roman" w:cs="Times New Roman"/>
          <w:sz w:val="28"/>
          <w:szCs w:val="28"/>
        </w:rPr>
      </w:pPr>
    </w:p>
    <w:p w:rsidR="00430E14" w:rsidRPr="009C6217" w:rsidRDefault="00430E14" w:rsidP="00B0238E">
      <w:pPr>
        <w:pStyle w:val="af1"/>
        <w:spacing w:line="360" w:lineRule="auto"/>
        <w:ind w:firstLine="709"/>
        <w:jc w:val="both"/>
        <w:rPr>
          <w:rFonts w:ascii="Times New Roman" w:hAnsi="Times New Roman" w:cs="Times New Roman"/>
          <w:sz w:val="28"/>
          <w:szCs w:val="28"/>
        </w:rPr>
      </w:pPr>
    </w:p>
    <w:p w:rsidR="00430E14" w:rsidRPr="009C6217" w:rsidRDefault="00430E14" w:rsidP="00B0238E">
      <w:pPr>
        <w:pStyle w:val="af1"/>
        <w:spacing w:line="360" w:lineRule="auto"/>
        <w:ind w:firstLine="709"/>
        <w:jc w:val="both"/>
        <w:rPr>
          <w:rFonts w:ascii="Times New Roman" w:hAnsi="Times New Roman" w:cs="Times New Roman"/>
          <w:sz w:val="28"/>
          <w:szCs w:val="28"/>
        </w:rPr>
      </w:pPr>
    </w:p>
    <w:p w:rsidR="00430E14" w:rsidRPr="009C6217" w:rsidRDefault="00430E14" w:rsidP="00B0238E">
      <w:pPr>
        <w:pStyle w:val="af1"/>
        <w:spacing w:line="360" w:lineRule="auto"/>
        <w:ind w:firstLine="709"/>
        <w:jc w:val="both"/>
        <w:rPr>
          <w:rFonts w:ascii="Times New Roman" w:hAnsi="Times New Roman" w:cs="Times New Roman"/>
          <w:sz w:val="28"/>
          <w:szCs w:val="28"/>
        </w:rPr>
      </w:pPr>
    </w:p>
    <w:p w:rsidR="00430E14" w:rsidRPr="009C6217" w:rsidRDefault="00430E14" w:rsidP="00B0238E">
      <w:pPr>
        <w:pStyle w:val="af1"/>
        <w:spacing w:line="360" w:lineRule="auto"/>
        <w:ind w:firstLine="709"/>
        <w:jc w:val="both"/>
        <w:rPr>
          <w:rFonts w:ascii="Times New Roman" w:hAnsi="Times New Roman" w:cs="Times New Roman"/>
          <w:sz w:val="28"/>
          <w:szCs w:val="28"/>
        </w:rPr>
      </w:pPr>
    </w:p>
    <w:p w:rsidR="008644D9" w:rsidRPr="009C6217" w:rsidRDefault="008644D9" w:rsidP="00B0238E">
      <w:pPr>
        <w:pStyle w:val="af1"/>
        <w:spacing w:line="360" w:lineRule="auto"/>
        <w:ind w:firstLine="709"/>
        <w:jc w:val="both"/>
        <w:rPr>
          <w:rFonts w:ascii="Times New Roman" w:hAnsi="Times New Roman" w:cs="Times New Roman"/>
          <w:sz w:val="28"/>
          <w:szCs w:val="28"/>
        </w:rPr>
      </w:pPr>
    </w:p>
    <w:p w:rsidR="008644D9" w:rsidRPr="009C6217" w:rsidRDefault="008644D9" w:rsidP="00B0238E">
      <w:pPr>
        <w:pStyle w:val="af1"/>
        <w:spacing w:line="360" w:lineRule="auto"/>
        <w:ind w:firstLine="709"/>
        <w:jc w:val="both"/>
        <w:rPr>
          <w:rFonts w:ascii="Times New Roman" w:hAnsi="Times New Roman" w:cs="Times New Roman"/>
          <w:sz w:val="28"/>
          <w:szCs w:val="28"/>
        </w:rPr>
      </w:pPr>
    </w:p>
    <w:p w:rsidR="009C6217" w:rsidRPr="009C6217" w:rsidRDefault="009C6217" w:rsidP="00B0238E">
      <w:pPr>
        <w:pStyle w:val="af1"/>
        <w:spacing w:line="360" w:lineRule="auto"/>
        <w:ind w:firstLine="709"/>
        <w:jc w:val="both"/>
        <w:rPr>
          <w:rFonts w:ascii="Times New Roman" w:hAnsi="Times New Roman" w:cs="Times New Roman"/>
          <w:sz w:val="28"/>
          <w:szCs w:val="28"/>
        </w:rPr>
      </w:pPr>
    </w:p>
    <w:p w:rsidR="00430E14" w:rsidRPr="009C6217" w:rsidRDefault="00430E14" w:rsidP="00B0238E">
      <w:pPr>
        <w:pStyle w:val="af1"/>
        <w:spacing w:line="360" w:lineRule="auto"/>
        <w:ind w:firstLine="709"/>
        <w:jc w:val="both"/>
        <w:rPr>
          <w:rFonts w:ascii="Times New Roman" w:hAnsi="Times New Roman" w:cs="Times New Roman"/>
          <w:sz w:val="28"/>
          <w:szCs w:val="28"/>
        </w:rPr>
      </w:pPr>
    </w:p>
    <w:p w:rsidR="0082743A" w:rsidRDefault="0082743A" w:rsidP="00B0238E">
      <w:pPr>
        <w:pStyle w:val="af1"/>
        <w:spacing w:line="360" w:lineRule="auto"/>
        <w:ind w:firstLine="709"/>
        <w:jc w:val="both"/>
        <w:rPr>
          <w:rFonts w:ascii="Times New Roman" w:hAnsi="Times New Roman" w:cs="Times New Roman"/>
          <w:sz w:val="28"/>
          <w:szCs w:val="28"/>
        </w:rPr>
      </w:pPr>
    </w:p>
    <w:p w:rsidR="009C6217" w:rsidRDefault="009C6217" w:rsidP="00B0238E">
      <w:pPr>
        <w:pStyle w:val="af1"/>
        <w:spacing w:line="360" w:lineRule="auto"/>
        <w:ind w:firstLine="709"/>
        <w:jc w:val="both"/>
        <w:rPr>
          <w:rFonts w:ascii="Times New Roman" w:hAnsi="Times New Roman" w:cs="Times New Roman"/>
          <w:sz w:val="28"/>
          <w:szCs w:val="28"/>
        </w:rPr>
      </w:pPr>
    </w:p>
    <w:p w:rsidR="009C6217" w:rsidRDefault="009C6217" w:rsidP="00B0238E">
      <w:pPr>
        <w:pStyle w:val="af1"/>
        <w:spacing w:line="360" w:lineRule="auto"/>
        <w:ind w:firstLine="709"/>
        <w:jc w:val="both"/>
        <w:rPr>
          <w:rFonts w:ascii="Times New Roman" w:hAnsi="Times New Roman" w:cs="Times New Roman"/>
          <w:sz w:val="28"/>
          <w:szCs w:val="28"/>
        </w:rPr>
      </w:pPr>
    </w:p>
    <w:p w:rsidR="009C6217" w:rsidRDefault="009C6217" w:rsidP="00B0238E">
      <w:pPr>
        <w:pStyle w:val="af1"/>
        <w:spacing w:line="360" w:lineRule="auto"/>
        <w:ind w:firstLine="709"/>
        <w:jc w:val="both"/>
        <w:rPr>
          <w:rFonts w:ascii="Times New Roman" w:hAnsi="Times New Roman" w:cs="Times New Roman"/>
          <w:sz w:val="28"/>
          <w:szCs w:val="28"/>
        </w:rPr>
      </w:pPr>
    </w:p>
    <w:p w:rsidR="009C6217" w:rsidRPr="009C6217" w:rsidRDefault="009C6217" w:rsidP="00B0238E">
      <w:pPr>
        <w:pStyle w:val="af1"/>
        <w:spacing w:line="360" w:lineRule="auto"/>
        <w:ind w:firstLine="709"/>
        <w:jc w:val="both"/>
        <w:rPr>
          <w:rFonts w:ascii="Times New Roman" w:hAnsi="Times New Roman" w:cs="Times New Roman"/>
          <w:sz w:val="28"/>
          <w:szCs w:val="28"/>
        </w:rPr>
      </w:pPr>
    </w:p>
    <w:p w:rsidR="00EB37F2" w:rsidRPr="009C6217" w:rsidRDefault="00EB37F2" w:rsidP="00B0238E">
      <w:pPr>
        <w:pStyle w:val="af1"/>
        <w:spacing w:line="360" w:lineRule="auto"/>
        <w:ind w:firstLine="709"/>
        <w:jc w:val="both"/>
        <w:rPr>
          <w:rFonts w:ascii="Times New Roman" w:hAnsi="Times New Roman" w:cs="Times New Roman"/>
          <w:sz w:val="28"/>
          <w:szCs w:val="28"/>
        </w:rPr>
      </w:pPr>
    </w:p>
    <w:p w:rsidR="009C6217" w:rsidRPr="009C6217" w:rsidRDefault="00B43CB4" w:rsidP="00B0238E">
      <w:pPr>
        <w:pStyle w:val="af1"/>
        <w:tabs>
          <w:tab w:val="left" w:pos="567"/>
        </w:tabs>
        <w:spacing w:line="480" w:lineRule="auto"/>
        <w:ind w:firstLine="709"/>
        <w:jc w:val="both"/>
        <w:rPr>
          <w:rFonts w:ascii="Times New Roman" w:hAnsi="Times New Roman" w:cs="Times New Roman"/>
          <w:sz w:val="28"/>
          <w:szCs w:val="28"/>
        </w:rPr>
      </w:pPr>
      <w:r w:rsidRPr="009C6217">
        <w:rPr>
          <w:rFonts w:ascii="Times New Roman" w:hAnsi="Times New Roman" w:cs="Times New Roman"/>
          <w:sz w:val="28"/>
          <w:szCs w:val="28"/>
        </w:rPr>
        <w:lastRenderedPageBreak/>
        <w:t xml:space="preserve"> 1 Теоретические основы</w:t>
      </w:r>
      <w:r w:rsidR="00617D79">
        <w:rPr>
          <w:rFonts w:ascii="Times New Roman" w:hAnsi="Times New Roman" w:cs="Times New Roman"/>
          <w:sz w:val="28"/>
          <w:szCs w:val="28"/>
        </w:rPr>
        <w:t xml:space="preserve"> дидактической</w:t>
      </w:r>
      <w:r w:rsidRPr="009C6217">
        <w:rPr>
          <w:rFonts w:ascii="Times New Roman" w:hAnsi="Times New Roman" w:cs="Times New Roman"/>
          <w:sz w:val="28"/>
          <w:szCs w:val="28"/>
        </w:rPr>
        <w:t xml:space="preserve"> игры в процессе обучения младших </w:t>
      </w:r>
      <w:r w:rsidR="00A16A1E">
        <w:rPr>
          <w:rFonts w:ascii="Times New Roman" w:hAnsi="Times New Roman" w:cs="Times New Roman"/>
          <w:sz w:val="28"/>
          <w:szCs w:val="28"/>
        </w:rPr>
        <w:t xml:space="preserve">         </w:t>
      </w:r>
      <w:r w:rsidRPr="009C6217">
        <w:rPr>
          <w:rFonts w:ascii="Times New Roman" w:hAnsi="Times New Roman" w:cs="Times New Roman"/>
          <w:sz w:val="28"/>
          <w:szCs w:val="28"/>
        </w:rPr>
        <w:t>школьников</w:t>
      </w:r>
    </w:p>
    <w:p w:rsidR="00DF71FC" w:rsidRPr="009C6217" w:rsidRDefault="009C6217" w:rsidP="00B0238E">
      <w:pPr>
        <w:pStyle w:val="af1"/>
        <w:spacing w:before="240" w:after="100" w:afterAutospacing="1" w:line="48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1.1 </w:t>
      </w:r>
      <w:r w:rsidR="0082743A" w:rsidRPr="009C6217">
        <w:rPr>
          <w:rFonts w:ascii="Times New Roman" w:hAnsi="Times New Roman" w:cs="Times New Roman"/>
          <w:sz w:val="28"/>
          <w:szCs w:val="28"/>
        </w:rPr>
        <w:t xml:space="preserve">Сущность понятия </w:t>
      </w:r>
      <w:r w:rsidR="00914FB3">
        <w:rPr>
          <w:rFonts w:ascii="Times New Roman" w:hAnsi="Times New Roman" w:cs="Times New Roman"/>
          <w:sz w:val="28"/>
          <w:szCs w:val="28"/>
        </w:rPr>
        <w:t>«</w:t>
      </w:r>
      <w:r w:rsidR="0082743A" w:rsidRPr="009C6217">
        <w:rPr>
          <w:rFonts w:ascii="Times New Roman" w:hAnsi="Times New Roman" w:cs="Times New Roman"/>
          <w:sz w:val="28"/>
          <w:szCs w:val="28"/>
        </w:rPr>
        <w:t>игра</w:t>
      </w:r>
      <w:r w:rsidR="00914FB3">
        <w:rPr>
          <w:rFonts w:ascii="Times New Roman" w:hAnsi="Times New Roman" w:cs="Times New Roman"/>
          <w:sz w:val="28"/>
          <w:szCs w:val="28"/>
        </w:rPr>
        <w:t>»</w:t>
      </w:r>
      <w:r w:rsidR="00A727F9" w:rsidRPr="009C6217">
        <w:rPr>
          <w:rFonts w:ascii="Times New Roman" w:hAnsi="Times New Roman" w:cs="Times New Roman"/>
          <w:sz w:val="28"/>
          <w:szCs w:val="28"/>
        </w:rPr>
        <w:t>,</w:t>
      </w:r>
      <w:r w:rsidR="0082743A" w:rsidRPr="009C6217">
        <w:rPr>
          <w:rFonts w:ascii="Times New Roman" w:hAnsi="Times New Roman" w:cs="Times New Roman"/>
          <w:sz w:val="28"/>
          <w:szCs w:val="28"/>
        </w:rPr>
        <w:t xml:space="preserve"> </w:t>
      </w:r>
      <w:r w:rsidR="00914FB3">
        <w:rPr>
          <w:rFonts w:ascii="Times New Roman" w:hAnsi="Times New Roman" w:cs="Times New Roman"/>
          <w:sz w:val="28"/>
          <w:szCs w:val="28"/>
        </w:rPr>
        <w:t>«</w:t>
      </w:r>
      <w:r w:rsidR="0082743A" w:rsidRPr="009C6217">
        <w:rPr>
          <w:rFonts w:ascii="Times New Roman" w:hAnsi="Times New Roman" w:cs="Times New Roman"/>
          <w:sz w:val="28"/>
          <w:szCs w:val="28"/>
        </w:rPr>
        <w:t>дидактическая игра</w:t>
      </w:r>
      <w:r w:rsidR="00914FB3">
        <w:rPr>
          <w:rFonts w:ascii="Times New Roman" w:hAnsi="Times New Roman" w:cs="Times New Roman"/>
          <w:sz w:val="28"/>
          <w:szCs w:val="28"/>
        </w:rPr>
        <w:t>»</w:t>
      </w:r>
    </w:p>
    <w:p w:rsidR="00DF71FC" w:rsidRPr="009C6217" w:rsidRDefault="00DF71FC"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Дети в начальных классах могут произвольно регулировать свое поведение, но непроизвольное внимание преобладает. Им трудно сосредоточиться на однообразной и малопривлекательной для них деятельности или на интересной деятельности, но требующей умственного напряжения. Чтобы спасти ребёнка от переутомления, необходимо переключения внимания. Эта особенность внимания является одним из оснований включения в занятия игры. </w:t>
      </w:r>
    </w:p>
    <w:p w:rsidR="00DF71FC" w:rsidRPr="009C6217" w:rsidRDefault="00DF71FC" w:rsidP="00B0238E">
      <w:pPr>
        <w:pStyle w:val="af1"/>
        <w:spacing w:line="360" w:lineRule="auto"/>
        <w:ind w:firstLine="709"/>
        <w:jc w:val="both"/>
        <w:rPr>
          <w:rFonts w:ascii="Times New Roman" w:eastAsia="Times New Roman" w:hAnsi="Times New Roman" w:cs="Times New Roman"/>
          <w:sz w:val="28"/>
          <w:szCs w:val="28"/>
          <w:lang w:eastAsia="ru-RU"/>
        </w:rPr>
      </w:pPr>
      <w:r w:rsidRPr="009C6217">
        <w:rPr>
          <w:rFonts w:ascii="Times New Roman" w:eastAsia="Times New Roman" w:hAnsi="Times New Roman" w:cs="Times New Roman"/>
          <w:sz w:val="28"/>
          <w:szCs w:val="28"/>
          <w:lang w:eastAsia="ru-RU"/>
        </w:rPr>
        <w:t>Игра – явление многогранное, ее можно рассматривать как особую форму существования всех без исключения сторон жизнедеятельности коллектива. Столь же много оттенков появляется с игрой в педагогическом руководстве воспитательным процессом. Огромная роль в развитии и воспитании ребенка принадлежит игре – важнейшему виду детской деятельности. Она является эффективным средством формирования личности дошкольника, его морально</w:t>
      </w:r>
      <w:r w:rsidR="004D1823" w:rsidRPr="009C6217">
        <w:rPr>
          <w:rFonts w:ascii="Times New Roman" w:eastAsia="Times New Roman" w:hAnsi="Times New Roman" w:cs="Times New Roman"/>
          <w:sz w:val="28"/>
          <w:szCs w:val="28"/>
          <w:lang w:eastAsia="ru-RU"/>
        </w:rPr>
        <w:t xml:space="preserve"> </w:t>
      </w:r>
      <w:r w:rsidR="004D1823" w:rsidRPr="009C6217">
        <w:rPr>
          <w:rFonts w:ascii="Times New Roman" w:hAnsi="Times New Roman" w:cs="Times New Roman"/>
          <w:sz w:val="28"/>
          <w:szCs w:val="28"/>
        </w:rPr>
        <w:t xml:space="preserve">– </w:t>
      </w:r>
      <w:r w:rsidRPr="009C6217">
        <w:rPr>
          <w:rFonts w:ascii="Times New Roman" w:eastAsia="Times New Roman" w:hAnsi="Times New Roman" w:cs="Times New Roman"/>
          <w:sz w:val="28"/>
          <w:szCs w:val="28"/>
          <w:lang w:eastAsia="ru-RU"/>
        </w:rPr>
        <w:t xml:space="preserve">волевых качеств, в игре реализуется потребность воздействия на мир. Советский педагог В.А. Сухомлинский подчеркивал, что </w:t>
      </w:r>
      <w:r w:rsidR="00914FB3">
        <w:rPr>
          <w:rFonts w:ascii="Times New Roman" w:eastAsia="Times New Roman" w:hAnsi="Times New Roman" w:cs="Times New Roman"/>
          <w:sz w:val="28"/>
          <w:szCs w:val="28"/>
          <w:lang w:eastAsia="ru-RU"/>
        </w:rPr>
        <w:t>«</w:t>
      </w:r>
      <w:r w:rsidRPr="009C6217">
        <w:rPr>
          <w:rFonts w:ascii="Times New Roman" w:eastAsia="Times New Roman" w:hAnsi="Times New Roman" w:cs="Times New Roman"/>
          <w:sz w:val="28"/>
          <w:szCs w:val="28"/>
          <w:lang w:eastAsia="ru-RU"/>
        </w:rPr>
        <w:t>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w:t>
      </w:r>
      <w:r w:rsidR="00914FB3">
        <w:rPr>
          <w:rFonts w:ascii="Times New Roman" w:eastAsia="Times New Roman" w:hAnsi="Times New Roman" w:cs="Times New Roman"/>
          <w:sz w:val="28"/>
          <w:szCs w:val="28"/>
          <w:lang w:eastAsia="ru-RU"/>
        </w:rPr>
        <w:t>»</w:t>
      </w:r>
      <w:r w:rsidRPr="009C6217">
        <w:rPr>
          <w:rFonts w:ascii="Times New Roman" w:eastAsia="Times New Roman" w:hAnsi="Times New Roman" w:cs="Times New Roman"/>
          <w:sz w:val="28"/>
          <w:szCs w:val="28"/>
          <w:lang w:eastAsia="ru-RU"/>
        </w:rPr>
        <w:t xml:space="preserve"> Прежде всего, игра, поскольку речь идет об играх человека и ребенка,</w:t>
      </w:r>
      <w:r w:rsidR="004D1823" w:rsidRPr="009C6217">
        <w:rPr>
          <w:rFonts w:ascii="Times New Roman" w:eastAsia="Times New Roman" w:hAnsi="Times New Roman" w:cs="Times New Roman"/>
          <w:sz w:val="28"/>
          <w:szCs w:val="28"/>
          <w:lang w:eastAsia="ru-RU"/>
        </w:rPr>
        <w:t xml:space="preserve"> </w:t>
      </w:r>
      <w:r w:rsidRPr="009C6217">
        <w:rPr>
          <w:rFonts w:ascii="Times New Roman" w:eastAsia="Times New Roman" w:hAnsi="Times New Roman" w:cs="Times New Roman"/>
          <w:sz w:val="28"/>
          <w:szCs w:val="28"/>
          <w:lang w:eastAsia="ru-RU"/>
        </w:rPr>
        <w:t>– это осмысленная деятельность, т. е. совокупность осмысленных действий, объединенных единством мотива. Игра это деятельность, она является выражением определенного отношения личности к окружающей действительности. Игра человека – порождение деятельности, посредством которой человек преобразует действительность и изменяе</w:t>
      </w:r>
      <w:r w:rsidR="004D1823" w:rsidRPr="009C6217">
        <w:rPr>
          <w:rFonts w:ascii="Times New Roman" w:eastAsia="Times New Roman" w:hAnsi="Times New Roman" w:cs="Times New Roman"/>
          <w:sz w:val="28"/>
          <w:szCs w:val="28"/>
          <w:lang w:eastAsia="ru-RU"/>
        </w:rPr>
        <w:t xml:space="preserve">т мир. Суть человеческой игры – </w:t>
      </w:r>
      <w:r w:rsidRPr="009C6217">
        <w:rPr>
          <w:rFonts w:ascii="Times New Roman" w:eastAsia="Times New Roman" w:hAnsi="Times New Roman" w:cs="Times New Roman"/>
          <w:sz w:val="28"/>
          <w:szCs w:val="28"/>
          <w:lang w:eastAsia="ru-RU"/>
        </w:rPr>
        <w:t xml:space="preserve">в способности, отображая, </w:t>
      </w:r>
      <w:r w:rsidRPr="009C6217">
        <w:rPr>
          <w:rFonts w:ascii="Times New Roman" w:eastAsia="Times New Roman" w:hAnsi="Times New Roman" w:cs="Times New Roman"/>
          <w:sz w:val="28"/>
          <w:szCs w:val="28"/>
          <w:lang w:eastAsia="ru-RU"/>
        </w:rPr>
        <w:lastRenderedPageBreak/>
        <w:t>преображать действительность</w:t>
      </w:r>
      <w:r w:rsidRPr="009C6217">
        <w:rPr>
          <w:rFonts w:ascii="Times New Roman" w:eastAsia="Times New Roman" w:hAnsi="Times New Roman" w:cs="Times New Roman"/>
          <w:i/>
          <w:iCs/>
          <w:sz w:val="28"/>
          <w:szCs w:val="28"/>
          <w:lang w:eastAsia="ru-RU"/>
        </w:rPr>
        <w:t>.</w:t>
      </w:r>
      <w:r w:rsidRPr="009C6217">
        <w:rPr>
          <w:rFonts w:ascii="Times New Roman" w:eastAsia="Times New Roman" w:hAnsi="Times New Roman" w:cs="Times New Roman"/>
          <w:sz w:val="28"/>
          <w:szCs w:val="28"/>
          <w:lang w:eastAsia="ru-RU"/>
        </w:rPr>
        <w:t> В игре впервые формируется и проявляется потребность ребенка воздействовать на мир в этом основное, центральное и самое общее значение игры</w:t>
      </w:r>
      <w:r w:rsidR="004D1823" w:rsidRPr="009C6217">
        <w:rPr>
          <w:rFonts w:ascii="Times New Roman" w:eastAsia="Times New Roman" w:hAnsi="Times New Roman" w:cs="Times New Roman"/>
          <w:sz w:val="28"/>
          <w:szCs w:val="28"/>
          <w:lang w:eastAsia="ru-RU"/>
        </w:rPr>
        <w:t>.</w:t>
      </w:r>
    </w:p>
    <w:p w:rsidR="00DF71FC" w:rsidRPr="009C6217" w:rsidRDefault="00B0238E" w:rsidP="00B0238E">
      <w:pPr>
        <w:pStyle w:val="af1"/>
        <w:spacing w:line="360" w:lineRule="auto"/>
        <w:ind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С</w:t>
      </w:r>
      <w:r w:rsidR="00DF71FC" w:rsidRPr="009C6217">
        <w:rPr>
          <w:rFonts w:ascii="Times New Roman" w:eastAsia="Times New Roman" w:hAnsi="Times New Roman" w:cs="Times New Roman"/>
          <w:sz w:val="28"/>
          <w:szCs w:val="28"/>
          <w:lang w:eastAsia="ru-RU"/>
        </w:rPr>
        <w:t>ущность игры, состоит в том, что мотивы игры заключаются в многообразных переживаниях</w:t>
      </w:r>
      <w:r w:rsidR="00DF71FC" w:rsidRPr="009C6217">
        <w:rPr>
          <w:rFonts w:ascii="Times New Roman" w:eastAsia="Times New Roman" w:hAnsi="Times New Roman" w:cs="Times New Roman"/>
          <w:i/>
          <w:iCs/>
          <w:sz w:val="28"/>
          <w:szCs w:val="28"/>
          <w:lang w:eastAsia="ru-RU"/>
        </w:rPr>
        <w:t xml:space="preserve">, </w:t>
      </w:r>
      <w:r w:rsidR="00DF71FC" w:rsidRPr="009C6217">
        <w:rPr>
          <w:rFonts w:ascii="Times New Roman" w:eastAsia="Times New Roman" w:hAnsi="Times New Roman" w:cs="Times New Roman"/>
          <w:sz w:val="28"/>
          <w:szCs w:val="28"/>
          <w:lang w:eastAsia="ru-RU"/>
        </w:rPr>
        <w:t>значимых для играющего сторон действительности. Игра, как и всякая неигровая человеческая деятельность, мотивируется отношением к значимым для индивида целям.</w:t>
      </w:r>
      <w:r w:rsidR="00DF71FC" w:rsidRPr="009C6217">
        <w:rPr>
          <w:rFonts w:ascii="Times New Roman" w:hAnsi="Times New Roman" w:cs="Times New Roman"/>
          <w:sz w:val="28"/>
          <w:szCs w:val="28"/>
          <w:shd w:val="clear" w:color="auto" w:fill="FFFFFF"/>
        </w:rPr>
        <w:t xml:space="preserve"> </w:t>
      </w:r>
    </w:p>
    <w:p w:rsidR="00DF71FC" w:rsidRPr="009C6217" w:rsidRDefault="00DF71FC"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В игре совершаются лишь действия, цели которых значимы для индивида по их собственному внутреннему содержанию. В этом основная особенность игровой деятельности и в этом ее основное очарование. Втора</w:t>
      </w:r>
      <w:proofErr w:type="gramStart"/>
      <w:r w:rsidRPr="009C6217">
        <w:rPr>
          <w:rFonts w:ascii="Times New Roman" w:hAnsi="Times New Roman" w:cs="Times New Roman"/>
          <w:sz w:val="28"/>
          <w:szCs w:val="28"/>
          <w:shd w:val="clear" w:color="auto" w:fill="FFFFFF"/>
        </w:rPr>
        <w:t>я–</w:t>
      </w:r>
      <w:proofErr w:type="gramEnd"/>
      <w:r w:rsidRPr="009C6217">
        <w:rPr>
          <w:rFonts w:ascii="Times New Roman" w:hAnsi="Times New Roman" w:cs="Times New Roman"/>
          <w:sz w:val="28"/>
          <w:szCs w:val="28"/>
          <w:shd w:val="clear" w:color="auto" w:fill="FFFFFF"/>
        </w:rPr>
        <w:t xml:space="preserve"> характерная – особенность игры заключается в том, что игровое действие реализует многообразные мотивы человеческой деятельности, не будучи связанным, в осуществлении вытекающих из них целей теми средствами или способами действия, которыми эти действия осуществляются в неигровом практическом плане. Игра является деятельностью, в которой разрешается противоречие между быстрым ростом потребностей и запросов ребенка, определяющим мотивацию его деятельности, и ограниченностью его оперативных возможностей. </w:t>
      </w:r>
      <w:r w:rsidR="004D1823" w:rsidRPr="009C6217">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Игра </w:t>
      </w:r>
      <w:r w:rsidR="004D1823" w:rsidRPr="009C6217">
        <w:rPr>
          <w:rFonts w:ascii="Times New Roman" w:hAnsi="Times New Roman" w:cs="Times New Roman"/>
          <w:sz w:val="28"/>
          <w:szCs w:val="28"/>
        </w:rPr>
        <w:t xml:space="preserve">– </w:t>
      </w:r>
      <w:r w:rsidRPr="009C6217">
        <w:rPr>
          <w:rFonts w:ascii="Times New Roman" w:hAnsi="Times New Roman" w:cs="Times New Roman"/>
          <w:sz w:val="28"/>
          <w:szCs w:val="28"/>
          <w:shd w:val="clear" w:color="auto" w:fill="FFFFFF"/>
        </w:rPr>
        <w:t xml:space="preserve"> способ реализации потребностей и запросов ребенка в пределах его возможностей.</w:t>
      </w:r>
    </w:p>
    <w:p w:rsidR="00DF71FC" w:rsidRPr="009C6217" w:rsidRDefault="009C534B" w:rsidP="00B0238E">
      <w:pPr>
        <w:pStyle w:val="af1"/>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Игра </w:t>
      </w:r>
      <w:r w:rsidRPr="009C6217">
        <w:rPr>
          <w:rFonts w:ascii="Times New Roman" w:hAnsi="Times New Roman" w:cs="Times New Roman"/>
          <w:sz w:val="28"/>
          <w:szCs w:val="28"/>
        </w:rPr>
        <w:t>–</w:t>
      </w:r>
      <w:r w:rsidR="00DF71FC" w:rsidRPr="009C6217">
        <w:rPr>
          <w:rFonts w:ascii="Times New Roman" w:hAnsi="Times New Roman" w:cs="Times New Roman"/>
          <w:sz w:val="28"/>
          <w:szCs w:val="28"/>
          <w:shd w:val="clear" w:color="auto" w:fill="FFFFFF"/>
        </w:rPr>
        <w:t xml:space="preserve"> один из тех видов детской деятельности, который используется взрослыми в целях воспитания дошкольников, младших школьников, обучая их различным действиям с предметами, способам и средствам общения. </w:t>
      </w:r>
    </w:p>
    <w:p w:rsidR="00DF71FC" w:rsidRPr="009C6217" w:rsidRDefault="00914FB3" w:rsidP="00B0238E">
      <w:pPr>
        <w:pStyle w:val="af1"/>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DF71FC" w:rsidRPr="009C6217">
        <w:rPr>
          <w:rFonts w:ascii="Times New Roman" w:hAnsi="Times New Roman" w:cs="Times New Roman"/>
          <w:sz w:val="28"/>
          <w:szCs w:val="28"/>
          <w:shd w:val="clear" w:color="auto" w:fill="FFFFFF"/>
        </w:rPr>
        <w:t>Суть человеческой игры </w:t>
      </w:r>
      <w:r w:rsidR="009C534B" w:rsidRPr="009C6217">
        <w:rPr>
          <w:rFonts w:ascii="Times New Roman" w:hAnsi="Times New Roman" w:cs="Times New Roman"/>
          <w:sz w:val="28"/>
          <w:szCs w:val="28"/>
        </w:rPr>
        <w:t>–</w:t>
      </w:r>
      <w:r w:rsidR="00DF71FC" w:rsidRPr="009C6217">
        <w:rPr>
          <w:rFonts w:ascii="Times New Roman" w:hAnsi="Times New Roman" w:cs="Times New Roman"/>
          <w:sz w:val="28"/>
          <w:szCs w:val="28"/>
          <w:shd w:val="clear" w:color="auto" w:fill="FFFFFF"/>
        </w:rPr>
        <w:t xml:space="preserve"> в способности, отображая, преображать действительность… в игре впервые формируется и проявляется потребность</w:t>
      </w:r>
      <w:r w:rsidR="009C534B">
        <w:rPr>
          <w:rFonts w:ascii="Times New Roman" w:hAnsi="Times New Roman" w:cs="Times New Roman"/>
          <w:sz w:val="28"/>
          <w:szCs w:val="28"/>
          <w:shd w:val="clear" w:color="auto" w:fill="FFFFFF"/>
        </w:rPr>
        <w:t xml:space="preserve"> ребенка воздействовать на мир </w:t>
      </w:r>
      <w:r w:rsidR="009C534B" w:rsidRPr="009C6217">
        <w:rPr>
          <w:rFonts w:ascii="Times New Roman" w:hAnsi="Times New Roman" w:cs="Times New Roman"/>
          <w:sz w:val="28"/>
          <w:szCs w:val="28"/>
        </w:rPr>
        <w:t>–</w:t>
      </w:r>
      <w:r w:rsidR="00DF71FC" w:rsidRPr="009C6217">
        <w:rPr>
          <w:rFonts w:ascii="Times New Roman" w:hAnsi="Times New Roman" w:cs="Times New Roman"/>
          <w:sz w:val="28"/>
          <w:szCs w:val="28"/>
          <w:shd w:val="clear" w:color="auto" w:fill="FFFFFF"/>
        </w:rPr>
        <w:t xml:space="preserve"> в этом основное, центральное и самое общее значение игры</w:t>
      </w:r>
      <w:r>
        <w:rPr>
          <w:rFonts w:ascii="Times New Roman" w:hAnsi="Times New Roman" w:cs="Times New Roman"/>
          <w:sz w:val="28"/>
          <w:szCs w:val="28"/>
          <w:shd w:val="clear" w:color="auto" w:fill="FFFFFF"/>
        </w:rPr>
        <w:t>»</w:t>
      </w:r>
      <w:r w:rsidR="009C534B">
        <w:rPr>
          <w:rFonts w:ascii="Times New Roman" w:hAnsi="Times New Roman" w:cs="Times New Roman"/>
          <w:sz w:val="28"/>
          <w:szCs w:val="28"/>
          <w:shd w:val="clear" w:color="auto" w:fill="FFFFFF"/>
        </w:rPr>
        <w:t> </w:t>
      </w:r>
      <w:r w:rsidR="009C534B" w:rsidRPr="009C6217">
        <w:rPr>
          <w:rFonts w:ascii="Times New Roman" w:hAnsi="Times New Roman" w:cs="Times New Roman"/>
          <w:sz w:val="28"/>
          <w:szCs w:val="28"/>
        </w:rPr>
        <w:t>–</w:t>
      </w:r>
      <w:r w:rsidR="00DF71FC" w:rsidRPr="009C6217">
        <w:rPr>
          <w:rFonts w:ascii="Times New Roman" w:hAnsi="Times New Roman" w:cs="Times New Roman"/>
          <w:sz w:val="28"/>
          <w:szCs w:val="28"/>
          <w:shd w:val="clear" w:color="auto" w:fill="FFFFFF"/>
        </w:rPr>
        <w:t xml:space="preserve"> писал С.Л. Рубинштейн. </w:t>
      </w:r>
    </w:p>
    <w:p w:rsidR="00DF71FC" w:rsidRPr="009C6217" w:rsidRDefault="00DF71FC"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В школьный период игра приобретает наиболее развитую форму. Эта деятельность ребенка интересует ученых философов, социологов, этнографов, биологов и особенно педагогов и психологов. </w:t>
      </w:r>
    </w:p>
    <w:p w:rsidR="00DF71FC" w:rsidRPr="009C6217" w:rsidRDefault="00DF71FC" w:rsidP="0080421F">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lastRenderedPageBreak/>
        <w:t>Фундаментальные исследования в области психологии и педагогики, практический опыт в обучении и воспитании доказали, что одним из эффективных средств организации учебного процесса и активизации познавательной деятельности младших школьников, наряду с другими методами и приемами, используемыми на уроках, явля</w:t>
      </w:r>
      <w:r w:rsidR="004D1823" w:rsidRPr="009C6217">
        <w:rPr>
          <w:rFonts w:ascii="Times New Roman" w:hAnsi="Times New Roman" w:cs="Times New Roman"/>
          <w:sz w:val="28"/>
          <w:szCs w:val="28"/>
          <w:shd w:val="clear" w:color="auto" w:fill="FFFFFF"/>
        </w:rPr>
        <w:t>ется дидактическая игра. Еще К.</w:t>
      </w:r>
      <w:r w:rsidRPr="009C6217">
        <w:rPr>
          <w:rFonts w:ascii="Times New Roman" w:hAnsi="Times New Roman" w:cs="Times New Roman"/>
          <w:sz w:val="28"/>
          <w:szCs w:val="28"/>
          <w:shd w:val="clear" w:color="auto" w:fill="FFFFFF"/>
        </w:rPr>
        <w:t xml:space="preserve">Д. Ушинский советовал включать элементы занимательности, игровые моменты в учебный труд учащегося для того, чтобы процесс познания был более продуктивным. </w:t>
      </w:r>
    </w:p>
    <w:p w:rsidR="00DF71FC" w:rsidRPr="009C6217" w:rsidRDefault="00DF71FC"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Основная особенность дидактических игр определена их названием: это обучающие игры. </w:t>
      </w:r>
      <w:r w:rsidR="004D1823" w:rsidRPr="009C6217">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Они создаются взрослыми в целях воспитания и обучения. Но для играющих детей </w:t>
      </w:r>
      <w:proofErr w:type="spellStart"/>
      <w:r w:rsidRPr="009C6217">
        <w:rPr>
          <w:rFonts w:ascii="Times New Roman" w:hAnsi="Times New Roman" w:cs="Times New Roman"/>
          <w:sz w:val="28"/>
          <w:szCs w:val="28"/>
          <w:shd w:val="clear" w:color="auto" w:fill="FFFFFF"/>
        </w:rPr>
        <w:t>воспитательно</w:t>
      </w:r>
      <w:proofErr w:type="spellEnd"/>
      <w:r w:rsidR="00A16A1E">
        <w:rPr>
          <w:rFonts w:ascii="Times New Roman" w:hAnsi="Times New Roman" w:cs="Times New Roman"/>
          <w:sz w:val="28"/>
          <w:szCs w:val="28"/>
          <w:shd w:val="clear" w:color="auto" w:fill="FFFFFF"/>
        </w:rPr>
        <w:t xml:space="preserve"> – </w:t>
      </w:r>
      <w:r w:rsidRPr="009C6217">
        <w:rPr>
          <w:rFonts w:ascii="Times New Roman" w:hAnsi="Times New Roman" w:cs="Times New Roman"/>
          <w:sz w:val="28"/>
          <w:szCs w:val="28"/>
          <w:shd w:val="clear" w:color="auto" w:fill="FFFFFF"/>
        </w:rPr>
        <w:t xml:space="preserve">образовательное значение дидактической игры не выступает открыто, а реализуется через игровую задачу, игровые действия и правила. </w:t>
      </w:r>
    </w:p>
    <w:p w:rsidR="00DF71FC" w:rsidRPr="009C6217" w:rsidRDefault="00914FB3" w:rsidP="00B0238E">
      <w:pPr>
        <w:pStyle w:val="af1"/>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w:t>
      </w:r>
      <w:r w:rsidR="00DF71FC" w:rsidRPr="009C6217">
        <w:rPr>
          <w:rFonts w:ascii="Times New Roman" w:hAnsi="Times New Roman" w:cs="Times New Roman"/>
          <w:bCs/>
          <w:sz w:val="28"/>
          <w:szCs w:val="28"/>
          <w:shd w:val="clear" w:color="auto" w:fill="FFFFFF"/>
        </w:rPr>
        <w:t>Дидактические игры</w:t>
      </w:r>
      <w:r w:rsidR="00EB3D7E">
        <w:rPr>
          <w:rFonts w:ascii="Times New Roman" w:hAnsi="Times New Roman" w:cs="Times New Roman"/>
          <w:bCs/>
          <w:sz w:val="28"/>
          <w:szCs w:val="28"/>
          <w:shd w:val="clear" w:color="auto" w:fill="FFFFFF"/>
        </w:rPr>
        <w:t xml:space="preserve">  </w:t>
      </w:r>
      <w:r w:rsidR="00EB3D7E" w:rsidRPr="009C6217">
        <w:rPr>
          <w:rFonts w:ascii="Times New Roman" w:hAnsi="Times New Roman" w:cs="Times New Roman"/>
          <w:sz w:val="28"/>
          <w:szCs w:val="28"/>
        </w:rPr>
        <w:t>–</w:t>
      </w:r>
      <w:r w:rsidR="00EB3D7E">
        <w:rPr>
          <w:rFonts w:ascii="Times New Roman" w:hAnsi="Times New Roman" w:cs="Times New Roman"/>
          <w:sz w:val="28"/>
          <w:szCs w:val="28"/>
        </w:rPr>
        <w:t xml:space="preserve"> </w:t>
      </w:r>
      <w:r w:rsidR="00DF71FC" w:rsidRPr="009C6217">
        <w:rPr>
          <w:rFonts w:ascii="Times New Roman" w:hAnsi="Times New Roman" w:cs="Times New Roman"/>
          <w:sz w:val="28"/>
          <w:szCs w:val="28"/>
          <w:shd w:val="clear" w:color="auto" w:fill="FFFFFF"/>
        </w:rPr>
        <w:t>это вид учебных занятий, организуемых в виде учебных игр, реализующих ряд принципов игрового, активного обучения и отличающихся наличием правил, фиксированной структуры игровой деятельности и системы оценивания, один из </w:t>
      </w:r>
      <w:hyperlink r:id="rId9" w:tooltip="Методы активного обучения" w:history="1">
        <w:r w:rsidR="00DF71FC" w:rsidRPr="009C6217">
          <w:rPr>
            <w:rStyle w:val="a7"/>
            <w:rFonts w:ascii="Times New Roman" w:hAnsi="Times New Roman" w:cs="Times New Roman"/>
            <w:color w:val="000000" w:themeColor="text1"/>
            <w:sz w:val="28"/>
            <w:szCs w:val="28"/>
            <w:u w:val="none"/>
            <w:shd w:val="clear" w:color="auto" w:fill="FFFFFF"/>
          </w:rPr>
          <w:t>методов активного обучения</w:t>
        </w:r>
      </w:hyperlink>
      <w:r>
        <w:rPr>
          <w:rFonts w:ascii="Times New Roman" w:hAnsi="Times New Roman" w:cs="Times New Roman"/>
          <w:sz w:val="28"/>
          <w:szCs w:val="28"/>
        </w:rPr>
        <w:t>«</w:t>
      </w:r>
      <w:r w:rsidR="00DF71FC" w:rsidRPr="009C6217">
        <w:rPr>
          <w:rFonts w:ascii="Times New Roman" w:hAnsi="Times New Roman" w:cs="Times New Roman"/>
          <w:sz w:val="28"/>
          <w:szCs w:val="28"/>
          <w:shd w:val="clear" w:color="auto" w:fill="FFFFFF"/>
        </w:rPr>
        <w:t xml:space="preserve"> В.Н. Кругликов. Специфическими признаками дидактических игр является их преднамеренность, </w:t>
      </w:r>
      <w:proofErr w:type="spellStart"/>
      <w:r w:rsidR="00DF71FC" w:rsidRPr="009C6217">
        <w:rPr>
          <w:rFonts w:ascii="Times New Roman" w:hAnsi="Times New Roman" w:cs="Times New Roman"/>
          <w:sz w:val="28"/>
          <w:szCs w:val="28"/>
          <w:shd w:val="clear" w:color="auto" w:fill="FFFFFF"/>
        </w:rPr>
        <w:t>планируемость</w:t>
      </w:r>
      <w:proofErr w:type="spellEnd"/>
      <w:r w:rsidR="00DF71FC" w:rsidRPr="009C6217">
        <w:rPr>
          <w:rFonts w:ascii="Times New Roman" w:hAnsi="Times New Roman" w:cs="Times New Roman"/>
          <w:sz w:val="28"/>
          <w:szCs w:val="28"/>
          <w:shd w:val="clear" w:color="auto" w:fill="FFFFFF"/>
        </w:rPr>
        <w:t>, наличие учебной цели и предполагаемого результата. Дидактические игры, как правило, ограничены во времени. В большинстве случаев игровые действия подчинены фиксированным правилам, их педагогически значимый результат может быть непосредственно связан с созданием в ходе игры материальных продуктов учебно</w:t>
      </w:r>
      <w:r w:rsidR="00B0238E">
        <w:rPr>
          <w:rFonts w:ascii="Times New Roman" w:hAnsi="Times New Roman" w:cs="Times New Roman"/>
          <w:sz w:val="28"/>
          <w:szCs w:val="28"/>
          <w:shd w:val="clear" w:color="auto" w:fill="FFFFFF"/>
        </w:rPr>
        <w:t xml:space="preserve"> – </w:t>
      </w:r>
      <w:r w:rsidR="00DF71FC" w:rsidRPr="009C6217">
        <w:rPr>
          <w:rFonts w:ascii="Times New Roman" w:hAnsi="Times New Roman" w:cs="Times New Roman"/>
          <w:sz w:val="28"/>
          <w:szCs w:val="28"/>
          <w:shd w:val="clear" w:color="auto" w:fill="FFFFFF"/>
        </w:rPr>
        <w:t xml:space="preserve">игровой деятельности. Через решение игровых задач в рамках дидактической игры достигаются цели обучения. </w:t>
      </w:r>
    </w:p>
    <w:p w:rsidR="00DF71FC" w:rsidRPr="009C6217" w:rsidRDefault="00DF71FC"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Дидактическая игра содержит три компонента: </w:t>
      </w:r>
    </w:p>
    <w:p w:rsidR="00DF71FC" w:rsidRPr="009C6217" w:rsidRDefault="00A16A1E" w:rsidP="00B0238E">
      <w:pPr>
        <w:pStyle w:val="af1"/>
        <w:numPr>
          <w:ilvl w:val="0"/>
          <w:numId w:val="17"/>
        </w:numPr>
        <w:tabs>
          <w:tab w:val="left" w:pos="1134"/>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w:t>
      </w:r>
      <w:r w:rsidR="00DF71FC" w:rsidRPr="009C6217">
        <w:rPr>
          <w:rFonts w:ascii="Times New Roman" w:hAnsi="Times New Roman" w:cs="Times New Roman"/>
          <w:sz w:val="28"/>
          <w:szCs w:val="28"/>
          <w:shd w:val="clear" w:color="auto" w:fill="FFFFFF"/>
        </w:rPr>
        <w:t>идактическую цель </w:t>
      </w:r>
      <w:r w:rsidR="009C534B" w:rsidRPr="009C6217">
        <w:rPr>
          <w:rFonts w:ascii="Times New Roman" w:hAnsi="Times New Roman" w:cs="Times New Roman"/>
          <w:sz w:val="28"/>
          <w:szCs w:val="28"/>
        </w:rPr>
        <w:t>–</w:t>
      </w:r>
      <w:r w:rsidR="00DF71FC" w:rsidRPr="009C6217">
        <w:rPr>
          <w:rFonts w:ascii="Times New Roman" w:hAnsi="Times New Roman" w:cs="Times New Roman"/>
          <w:sz w:val="28"/>
          <w:szCs w:val="28"/>
          <w:shd w:val="clear" w:color="auto" w:fill="FFFFFF"/>
        </w:rPr>
        <w:t xml:space="preserve"> что учитель хочет проверить, какие знания закрепить, дополнить, уточнить;</w:t>
      </w:r>
    </w:p>
    <w:p w:rsidR="00DF71FC" w:rsidRPr="009C6217" w:rsidRDefault="00A16A1E" w:rsidP="0080421F">
      <w:pPr>
        <w:pStyle w:val="af1"/>
        <w:numPr>
          <w:ilvl w:val="0"/>
          <w:numId w:val="17"/>
        </w:numPr>
        <w:tabs>
          <w:tab w:val="left" w:pos="1134"/>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И</w:t>
      </w:r>
      <w:r w:rsidR="00DF71FC" w:rsidRPr="009C6217">
        <w:rPr>
          <w:rFonts w:ascii="Times New Roman" w:hAnsi="Times New Roman" w:cs="Times New Roman"/>
          <w:sz w:val="28"/>
          <w:szCs w:val="28"/>
          <w:shd w:val="clear" w:color="auto" w:fill="FFFFFF"/>
        </w:rPr>
        <w:t>гровое правило </w:t>
      </w:r>
      <w:r w:rsidR="009C534B" w:rsidRPr="009C6217">
        <w:rPr>
          <w:rFonts w:ascii="Times New Roman" w:hAnsi="Times New Roman" w:cs="Times New Roman"/>
          <w:sz w:val="28"/>
          <w:szCs w:val="28"/>
        </w:rPr>
        <w:t>–</w:t>
      </w:r>
      <w:r w:rsidR="00DF71FC" w:rsidRPr="009C6217">
        <w:rPr>
          <w:rFonts w:ascii="Times New Roman" w:hAnsi="Times New Roman" w:cs="Times New Roman"/>
          <w:sz w:val="28"/>
          <w:szCs w:val="28"/>
          <w:shd w:val="clear" w:color="auto" w:fill="FFFFFF"/>
        </w:rPr>
        <w:t xml:space="preserve"> это условия игры, которые обычно формулируются словами </w:t>
      </w:r>
      <w:r w:rsidR="00914FB3">
        <w:rPr>
          <w:rFonts w:ascii="Times New Roman" w:hAnsi="Times New Roman" w:cs="Times New Roman"/>
          <w:sz w:val="28"/>
          <w:szCs w:val="28"/>
          <w:shd w:val="clear" w:color="auto" w:fill="FFFFFF"/>
        </w:rPr>
        <w:t>«</w:t>
      </w:r>
      <w:r w:rsidR="00DF71FC" w:rsidRPr="009C6217">
        <w:rPr>
          <w:rFonts w:ascii="Times New Roman" w:hAnsi="Times New Roman" w:cs="Times New Roman"/>
          <w:sz w:val="28"/>
          <w:szCs w:val="28"/>
          <w:shd w:val="clear" w:color="auto" w:fill="FFFFFF"/>
        </w:rPr>
        <w:t>если, то…</w:t>
      </w:r>
      <w:r w:rsidR="00914FB3">
        <w:rPr>
          <w:rFonts w:ascii="Times New Roman" w:hAnsi="Times New Roman" w:cs="Times New Roman"/>
          <w:sz w:val="28"/>
          <w:szCs w:val="28"/>
          <w:shd w:val="clear" w:color="auto" w:fill="FFFFFF"/>
        </w:rPr>
        <w:t>»</w:t>
      </w:r>
      <w:r w:rsidR="00DF71FC" w:rsidRPr="009C6217">
        <w:rPr>
          <w:rFonts w:ascii="Times New Roman" w:hAnsi="Times New Roman" w:cs="Times New Roman"/>
          <w:sz w:val="28"/>
          <w:szCs w:val="28"/>
          <w:shd w:val="clear" w:color="auto" w:fill="FFFFFF"/>
        </w:rPr>
        <w:t xml:space="preserve">. Правило определяет, что в игре можно, а чего нельзя делать и за что игрок получает штрафное очко; </w:t>
      </w:r>
    </w:p>
    <w:p w:rsidR="00DF71FC" w:rsidRPr="009C6217" w:rsidRDefault="00A16A1E" w:rsidP="0080421F">
      <w:pPr>
        <w:pStyle w:val="af1"/>
        <w:numPr>
          <w:ilvl w:val="0"/>
          <w:numId w:val="17"/>
        </w:numPr>
        <w:tabs>
          <w:tab w:val="left" w:pos="1134"/>
        </w:tabs>
        <w:spacing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w:t>
      </w:r>
      <w:r w:rsidR="00DF71FC" w:rsidRPr="009C6217">
        <w:rPr>
          <w:rFonts w:ascii="Times New Roman" w:hAnsi="Times New Roman" w:cs="Times New Roman"/>
          <w:sz w:val="28"/>
          <w:szCs w:val="28"/>
          <w:shd w:val="clear" w:color="auto" w:fill="FFFFFF"/>
        </w:rPr>
        <w:t>гровое действие </w:t>
      </w:r>
      <w:r w:rsidR="009C534B" w:rsidRPr="009C6217">
        <w:rPr>
          <w:rFonts w:ascii="Times New Roman" w:hAnsi="Times New Roman" w:cs="Times New Roman"/>
          <w:sz w:val="28"/>
          <w:szCs w:val="28"/>
        </w:rPr>
        <w:t>–</w:t>
      </w:r>
      <w:r w:rsidR="00DF71FC" w:rsidRPr="009C6217">
        <w:rPr>
          <w:rFonts w:ascii="Times New Roman" w:hAnsi="Times New Roman" w:cs="Times New Roman"/>
          <w:sz w:val="28"/>
          <w:szCs w:val="28"/>
          <w:shd w:val="clear" w:color="auto" w:fill="FFFFFF"/>
        </w:rPr>
        <w:t xml:space="preserve"> это основная </w:t>
      </w:r>
      <w:r w:rsidR="00914FB3">
        <w:rPr>
          <w:rFonts w:ascii="Times New Roman" w:hAnsi="Times New Roman" w:cs="Times New Roman"/>
          <w:sz w:val="28"/>
          <w:szCs w:val="28"/>
          <w:shd w:val="clear" w:color="auto" w:fill="FFFFFF"/>
        </w:rPr>
        <w:t>«</w:t>
      </w:r>
      <w:r w:rsidR="00DF71FC" w:rsidRPr="009C6217">
        <w:rPr>
          <w:rFonts w:ascii="Times New Roman" w:hAnsi="Times New Roman" w:cs="Times New Roman"/>
          <w:sz w:val="28"/>
          <w:szCs w:val="28"/>
          <w:shd w:val="clear" w:color="auto" w:fill="FFFFFF"/>
        </w:rPr>
        <w:t>канва</w:t>
      </w:r>
      <w:r w:rsidR="00914FB3">
        <w:rPr>
          <w:rFonts w:ascii="Times New Roman" w:hAnsi="Times New Roman" w:cs="Times New Roman"/>
          <w:sz w:val="28"/>
          <w:szCs w:val="28"/>
          <w:shd w:val="clear" w:color="auto" w:fill="FFFFFF"/>
        </w:rPr>
        <w:t>»</w:t>
      </w:r>
      <w:r w:rsidR="00DF71FC" w:rsidRPr="009C6217">
        <w:rPr>
          <w:rFonts w:ascii="Times New Roman" w:hAnsi="Times New Roman" w:cs="Times New Roman"/>
          <w:sz w:val="28"/>
          <w:szCs w:val="28"/>
          <w:shd w:val="clear" w:color="auto" w:fill="FFFFFF"/>
        </w:rPr>
        <w:t xml:space="preserve"> игры, её игровое содержание. Это может быть любое действие (поймать, передать, добежать, взять предмет и произвести с ним какие</w:t>
      </w:r>
      <w:r>
        <w:rPr>
          <w:rFonts w:ascii="Times New Roman" w:hAnsi="Times New Roman" w:cs="Times New Roman"/>
          <w:sz w:val="28"/>
          <w:szCs w:val="28"/>
          <w:shd w:val="clear" w:color="auto" w:fill="FFFFFF"/>
        </w:rPr>
        <w:t xml:space="preserve"> – </w:t>
      </w:r>
      <w:r w:rsidR="00DF71FC" w:rsidRPr="009C6217">
        <w:rPr>
          <w:rFonts w:ascii="Times New Roman" w:hAnsi="Times New Roman" w:cs="Times New Roman"/>
          <w:sz w:val="28"/>
          <w:szCs w:val="28"/>
          <w:shd w:val="clear" w:color="auto" w:fill="FFFFFF"/>
        </w:rPr>
        <w:t xml:space="preserve">то манипуляции), соревнование и т. п. </w:t>
      </w:r>
    </w:p>
    <w:p w:rsidR="00DF71FC" w:rsidRPr="009C6217" w:rsidRDefault="00DF71FC" w:rsidP="00B0238E">
      <w:pPr>
        <w:pStyle w:val="af1"/>
        <w:spacing w:line="360" w:lineRule="auto"/>
        <w:ind w:firstLine="709"/>
        <w:jc w:val="both"/>
        <w:rPr>
          <w:rFonts w:ascii="Times New Roman" w:hAnsi="Times New Roman" w:cs="Times New Roman"/>
          <w:sz w:val="28"/>
          <w:szCs w:val="28"/>
          <w:shd w:val="clear" w:color="auto" w:fill="FFFFFF"/>
        </w:rPr>
      </w:pPr>
      <w:proofErr w:type="gramStart"/>
      <w:r w:rsidRPr="009C6217">
        <w:rPr>
          <w:rFonts w:ascii="Times New Roman" w:hAnsi="Times New Roman" w:cs="Times New Roman"/>
          <w:sz w:val="28"/>
          <w:szCs w:val="28"/>
          <w:shd w:val="clear" w:color="auto" w:fill="FFFFFF"/>
        </w:rPr>
        <w:t>Таким образом, дидактическая игра, во</w:t>
      </w:r>
      <w:r w:rsidR="0080421F">
        <w:rPr>
          <w:rFonts w:ascii="Times New Roman" w:hAnsi="Times New Roman" w:cs="Times New Roman"/>
          <w:sz w:val="28"/>
          <w:szCs w:val="28"/>
        </w:rPr>
        <w:t>-</w:t>
      </w:r>
      <w:r w:rsidR="000312C4">
        <w:rPr>
          <w:rFonts w:ascii="Times New Roman" w:hAnsi="Times New Roman" w:cs="Times New Roman"/>
          <w:sz w:val="28"/>
          <w:szCs w:val="28"/>
        </w:rPr>
        <w:t>п</w:t>
      </w:r>
      <w:r w:rsidRPr="009C6217">
        <w:rPr>
          <w:rFonts w:ascii="Times New Roman" w:hAnsi="Times New Roman" w:cs="Times New Roman"/>
          <w:sz w:val="28"/>
          <w:szCs w:val="28"/>
          <w:shd w:val="clear" w:color="auto" w:fill="FFFFFF"/>
        </w:rPr>
        <w:t>ервых, выполняет обучающую задачу, которая вводится как цель игровой деятельности и по многим свойствам совпадает с игровой задачей; во</w:t>
      </w:r>
      <w:r w:rsidR="0080421F">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вторых, предполагается использование учебного материала, который составляет содержание и, на основе которого устанавливаются правила игры; в</w:t>
      </w:r>
      <w:r w:rsidR="0080421F">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 xml:space="preserve">третьих, такая игра создается взрослыми, ребенок получает её в готовом виде. </w:t>
      </w:r>
      <w:proofErr w:type="gramEnd"/>
    </w:p>
    <w:p w:rsidR="00296048" w:rsidRPr="009C6217" w:rsidRDefault="00DF71FC"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Дидактическая игра, являясь методом обучения, предполагает две стороны: учитель объясняет правила игры, подразумевающие учебную задачу, а учащиеся, играя, систематизируют, уточняют и применяют полученные ранее знания, умения, навыки</w:t>
      </w:r>
      <w:r w:rsidR="00EB3D7E">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w:t>
      </w:r>
      <w:r w:rsidR="009C534B" w:rsidRPr="009C6217">
        <w:rPr>
          <w:rFonts w:ascii="Times New Roman" w:hAnsi="Times New Roman" w:cs="Times New Roman"/>
          <w:sz w:val="28"/>
          <w:szCs w:val="28"/>
        </w:rPr>
        <w:t>–</w:t>
      </w:r>
      <w:r w:rsidRPr="009C6217">
        <w:rPr>
          <w:rFonts w:ascii="Times New Roman" w:hAnsi="Times New Roman" w:cs="Times New Roman"/>
          <w:sz w:val="28"/>
          <w:szCs w:val="28"/>
          <w:shd w:val="clear" w:color="auto" w:fill="FFFFFF"/>
        </w:rPr>
        <w:t xml:space="preserve"> у них формируется познавательный интерес к предмету.</w:t>
      </w:r>
    </w:p>
    <w:p w:rsidR="00A26CF5" w:rsidRPr="009C6217" w:rsidRDefault="00A26CF5"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Главное предназначение дидактических игр вести школьников по пути познания, развития. Дидактические игры с применением сказочных элементов, занимательной наглядности, текстов и тому подобным облегчают учебный процесс, оживляют его. Так, ролевые игры, где присутствуют сказочные или другие вымышленные персонажи театрализуют учебный процесс, делают урок необычным. Дух соревнования в игре возбуждает активность, стремление к лидерству. </w:t>
      </w:r>
    </w:p>
    <w:p w:rsidR="009C3987" w:rsidRDefault="00A26CF5"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Дидактические игры различаются по обучающему содержанию, познавательной деятельности, игровым действиям и правилам, организации и взаимоотношениям детей, по роли преподавателя. Перечисленные признаки присущи всем играм, но в одних отчетливее выступают одни, в других </w:t>
      </w:r>
      <w:r w:rsidR="009C534B" w:rsidRPr="009C6217">
        <w:rPr>
          <w:rFonts w:ascii="Times New Roman" w:hAnsi="Times New Roman" w:cs="Times New Roman"/>
          <w:sz w:val="28"/>
          <w:szCs w:val="28"/>
        </w:rPr>
        <w:t>–</w:t>
      </w:r>
      <w:r w:rsidRPr="009C6217">
        <w:rPr>
          <w:rFonts w:ascii="Times New Roman" w:hAnsi="Times New Roman" w:cs="Times New Roman"/>
          <w:sz w:val="28"/>
          <w:szCs w:val="28"/>
          <w:shd w:val="clear" w:color="auto" w:fill="FFFFFF"/>
        </w:rPr>
        <w:t xml:space="preserve"> иные. </w:t>
      </w:r>
    </w:p>
    <w:p w:rsidR="009C3987" w:rsidRPr="009C3987" w:rsidRDefault="009C3987" w:rsidP="00B0238E">
      <w:pPr>
        <w:pStyle w:val="af1"/>
        <w:spacing w:line="360" w:lineRule="auto"/>
        <w:ind w:firstLine="709"/>
        <w:jc w:val="both"/>
        <w:rPr>
          <w:rFonts w:ascii="Times New Roman" w:hAnsi="Times New Roman" w:cs="Times New Roman"/>
          <w:sz w:val="28"/>
          <w:szCs w:val="28"/>
          <w:shd w:val="clear" w:color="auto" w:fill="FFFFFF"/>
        </w:rPr>
      </w:pPr>
    </w:p>
    <w:p w:rsidR="00A727F9" w:rsidRDefault="009C3987" w:rsidP="00B0238E">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A727F9" w:rsidRPr="009C6217">
        <w:rPr>
          <w:rFonts w:ascii="Times New Roman" w:hAnsi="Times New Roman" w:cs="Times New Roman"/>
          <w:sz w:val="28"/>
          <w:szCs w:val="28"/>
        </w:rPr>
        <w:t>Классификация игр</w:t>
      </w:r>
    </w:p>
    <w:p w:rsidR="009C534B" w:rsidRPr="009C6217" w:rsidRDefault="009C534B" w:rsidP="00B0238E">
      <w:pPr>
        <w:pStyle w:val="af1"/>
        <w:spacing w:line="360" w:lineRule="auto"/>
        <w:ind w:firstLine="709"/>
        <w:jc w:val="both"/>
        <w:rPr>
          <w:rFonts w:ascii="Times New Roman" w:hAnsi="Times New Roman" w:cs="Times New Roman"/>
          <w:sz w:val="28"/>
          <w:szCs w:val="28"/>
        </w:rPr>
      </w:pPr>
    </w:p>
    <w:p w:rsidR="00167053" w:rsidRPr="009C6217" w:rsidRDefault="00914FB3" w:rsidP="00B0238E">
      <w:pPr>
        <w:pStyle w:val="af1"/>
        <w:spacing w:line="360" w:lineRule="auto"/>
        <w:ind w:firstLine="709"/>
        <w:jc w:val="both"/>
        <w:rPr>
          <w:rFonts w:ascii="Times New Roman" w:eastAsia="Times New Roman" w:hAnsi="Times New Roman" w:cs="Times New Roman"/>
          <w:sz w:val="28"/>
          <w:szCs w:val="28"/>
          <w:shd w:val="clear" w:color="auto" w:fill="FFFFFF"/>
          <w:lang w:eastAsia="ru-RU"/>
        </w:rPr>
      </w:pPr>
      <w:bookmarkStart w:id="1" w:name="967"/>
      <w:r>
        <w:rPr>
          <w:rFonts w:ascii="Times New Roman" w:eastAsia="Times New Roman" w:hAnsi="Times New Roman" w:cs="Times New Roman"/>
          <w:sz w:val="28"/>
          <w:szCs w:val="28"/>
          <w:shd w:val="clear" w:color="auto" w:fill="FFFFFF"/>
          <w:lang w:eastAsia="ru-RU"/>
        </w:rPr>
        <w:t>«</w:t>
      </w:r>
      <w:r w:rsidR="00167053" w:rsidRPr="009C6217">
        <w:rPr>
          <w:rFonts w:ascii="Times New Roman" w:eastAsia="Times New Roman" w:hAnsi="Times New Roman" w:cs="Times New Roman"/>
          <w:sz w:val="28"/>
          <w:szCs w:val="28"/>
          <w:shd w:val="clear" w:color="auto" w:fill="FFFFFF"/>
          <w:lang w:eastAsia="ru-RU"/>
        </w:rPr>
        <w:t>Дидактические игры различаются по обучающему содержанию, познавательной деятельности детей, игровым действиям и правилам, организации и взаимоотношениям детей, по роли преподавателя</w:t>
      </w:r>
      <w:r>
        <w:rPr>
          <w:rFonts w:ascii="Times New Roman" w:eastAsia="Times New Roman" w:hAnsi="Times New Roman" w:cs="Times New Roman"/>
          <w:sz w:val="28"/>
          <w:szCs w:val="28"/>
          <w:shd w:val="clear" w:color="auto" w:fill="FFFFFF"/>
          <w:lang w:eastAsia="ru-RU"/>
        </w:rPr>
        <w:t>»</w:t>
      </w:r>
      <w:r w:rsidR="00167053" w:rsidRPr="009C6217">
        <w:rPr>
          <w:rFonts w:ascii="Times New Roman" w:eastAsia="Times New Roman" w:hAnsi="Times New Roman" w:cs="Times New Roman"/>
          <w:sz w:val="28"/>
          <w:szCs w:val="28"/>
          <w:shd w:val="clear" w:color="auto" w:fill="FFFFFF"/>
          <w:lang w:eastAsia="ru-RU"/>
        </w:rPr>
        <w:t xml:space="preserve">. </w:t>
      </w:r>
    </w:p>
    <w:p w:rsidR="00167053" w:rsidRPr="009C6217" w:rsidRDefault="00167053" w:rsidP="00B0238E">
      <w:pPr>
        <w:pStyle w:val="af1"/>
        <w:spacing w:line="360" w:lineRule="auto"/>
        <w:ind w:firstLine="709"/>
        <w:jc w:val="both"/>
        <w:rPr>
          <w:rFonts w:ascii="Times New Roman" w:eastAsia="Times New Roman" w:hAnsi="Times New Roman" w:cs="Times New Roman"/>
          <w:sz w:val="28"/>
          <w:szCs w:val="28"/>
          <w:shd w:val="clear" w:color="auto" w:fill="FFFFFF"/>
          <w:lang w:eastAsia="ru-RU"/>
        </w:rPr>
      </w:pPr>
      <w:r w:rsidRPr="009C6217">
        <w:rPr>
          <w:rFonts w:ascii="Times New Roman" w:eastAsia="Times New Roman" w:hAnsi="Times New Roman" w:cs="Times New Roman"/>
          <w:sz w:val="28"/>
          <w:szCs w:val="28"/>
          <w:shd w:val="clear" w:color="auto" w:fill="FFFFFF"/>
          <w:lang w:eastAsia="ru-RU"/>
        </w:rPr>
        <w:t xml:space="preserve">Как указывает </w:t>
      </w:r>
      <w:r w:rsidR="000312C4">
        <w:rPr>
          <w:rFonts w:ascii="Times New Roman" w:eastAsia="Times New Roman" w:hAnsi="Times New Roman" w:cs="Times New Roman"/>
          <w:sz w:val="28"/>
          <w:szCs w:val="28"/>
          <w:shd w:val="clear" w:color="auto" w:fill="FFFFFF"/>
          <w:lang w:eastAsia="ru-RU"/>
        </w:rPr>
        <w:t xml:space="preserve"> </w:t>
      </w:r>
      <w:r w:rsidRPr="009C6217">
        <w:rPr>
          <w:rFonts w:ascii="Times New Roman" w:eastAsia="Times New Roman" w:hAnsi="Times New Roman" w:cs="Times New Roman"/>
          <w:sz w:val="28"/>
          <w:szCs w:val="28"/>
          <w:shd w:val="clear" w:color="auto" w:fill="FFFFFF"/>
          <w:lang w:eastAsia="ru-RU"/>
        </w:rPr>
        <w:t>М.Н. Перова, в различных сборниках указано более 500 дидактических игр, но чёткая классификация игр по видам отсутствует. Часто игры соотносятся с содержанием обучения и воспитания. В такой классификации, основанием которой является содержание обучения и воспитания, можно представить следующие типы игр:</w:t>
      </w:r>
    </w:p>
    <w:p w:rsidR="00167053" w:rsidRPr="009C6217" w:rsidRDefault="000312C4" w:rsidP="00B0238E">
      <w:pPr>
        <w:pStyle w:val="af1"/>
        <w:spacing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1) </w:t>
      </w:r>
      <w:r w:rsidR="00167053" w:rsidRPr="009C6217">
        <w:rPr>
          <w:rFonts w:ascii="Times New Roman" w:eastAsia="Times New Roman" w:hAnsi="Times New Roman" w:cs="Times New Roman"/>
          <w:sz w:val="28"/>
          <w:szCs w:val="28"/>
          <w:shd w:val="clear" w:color="auto" w:fill="FFFFFF"/>
          <w:lang w:eastAsia="ru-RU"/>
        </w:rPr>
        <w:t>игры по сенсорному воспитанию;</w:t>
      </w:r>
    </w:p>
    <w:p w:rsidR="00167053" w:rsidRPr="009C6217" w:rsidRDefault="000312C4" w:rsidP="00B0238E">
      <w:pPr>
        <w:pStyle w:val="af1"/>
        <w:spacing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2) </w:t>
      </w:r>
      <w:r w:rsidR="00167053" w:rsidRPr="009C6217">
        <w:rPr>
          <w:rFonts w:ascii="Times New Roman" w:eastAsia="Times New Roman" w:hAnsi="Times New Roman" w:cs="Times New Roman"/>
          <w:sz w:val="28"/>
          <w:szCs w:val="28"/>
          <w:shd w:val="clear" w:color="auto" w:fill="FFFFFF"/>
          <w:lang w:eastAsia="ru-RU"/>
        </w:rPr>
        <w:t>словесные игры;</w:t>
      </w:r>
    </w:p>
    <w:p w:rsidR="00167053" w:rsidRPr="009C6217" w:rsidRDefault="000312C4" w:rsidP="00B0238E">
      <w:pPr>
        <w:pStyle w:val="af1"/>
        <w:spacing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3) </w:t>
      </w:r>
      <w:r w:rsidR="00167053" w:rsidRPr="009C6217">
        <w:rPr>
          <w:rFonts w:ascii="Times New Roman" w:eastAsia="Times New Roman" w:hAnsi="Times New Roman" w:cs="Times New Roman"/>
          <w:sz w:val="28"/>
          <w:szCs w:val="28"/>
          <w:shd w:val="clear" w:color="auto" w:fill="FFFFFF"/>
          <w:lang w:eastAsia="ru-RU"/>
        </w:rPr>
        <w:t>игры по ознакомлению с природой;</w:t>
      </w:r>
    </w:p>
    <w:p w:rsidR="00167053" w:rsidRPr="009C6217" w:rsidRDefault="000312C4" w:rsidP="00B0238E">
      <w:pPr>
        <w:pStyle w:val="af1"/>
        <w:spacing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4) </w:t>
      </w:r>
      <w:r w:rsidR="00167053" w:rsidRPr="009C6217">
        <w:rPr>
          <w:rFonts w:ascii="Times New Roman" w:eastAsia="Times New Roman" w:hAnsi="Times New Roman" w:cs="Times New Roman"/>
          <w:sz w:val="28"/>
          <w:szCs w:val="28"/>
          <w:shd w:val="clear" w:color="auto" w:fill="FFFFFF"/>
          <w:lang w:eastAsia="ru-RU"/>
        </w:rPr>
        <w:t>по формированию математических представлений и др.</w:t>
      </w:r>
    </w:p>
    <w:p w:rsidR="00167053" w:rsidRPr="009C6217" w:rsidRDefault="00167053" w:rsidP="00B0238E">
      <w:pPr>
        <w:pStyle w:val="af1"/>
        <w:spacing w:line="360" w:lineRule="auto"/>
        <w:ind w:firstLine="709"/>
        <w:jc w:val="both"/>
        <w:rPr>
          <w:rFonts w:ascii="Times New Roman" w:eastAsia="Times New Roman" w:hAnsi="Times New Roman" w:cs="Times New Roman"/>
          <w:sz w:val="28"/>
          <w:szCs w:val="28"/>
          <w:shd w:val="clear" w:color="auto" w:fill="FFFFFF"/>
          <w:lang w:eastAsia="ru-RU"/>
        </w:rPr>
      </w:pPr>
      <w:r w:rsidRPr="009C6217">
        <w:rPr>
          <w:rFonts w:ascii="Times New Roman" w:eastAsia="Times New Roman" w:hAnsi="Times New Roman" w:cs="Times New Roman"/>
          <w:sz w:val="28"/>
          <w:szCs w:val="28"/>
          <w:shd w:val="clear" w:color="auto" w:fill="FFFFFF"/>
          <w:lang w:eastAsia="ru-RU"/>
        </w:rPr>
        <w:t>Иногда игры соотносятся с материалом:</w:t>
      </w:r>
    </w:p>
    <w:p w:rsidR="00167053" w:rsidRPr="009C6217" w:rsidRDefault="000312C4" w:rsidP="00B0238E">
      <w:pPr>
        <w:pStyle w:val="af1"/>
        <w:spacing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1) </w:t>
      </w:r>
      <w:r w:rsidR="00167053" w:rsidRPr="009C6217">
        <w:rPr>
          <w:rFonts w:ascii="Times New Roman" w:eastAsia="Times New Roman" w:hAnsi="Times New Roman" w:cs="Times New Roman"/>
          <w:sz w:val="28"/>
          <w:szCs w:val="28"/>
          <w:shd w:val="clear" w:color="auto" w:fill="FFFFFF"/>
          <w:lang w:eastAsia="ru-RU"/>
        </w:rPr>
        <w:t>игры с дидактическими игрушками;</w:t>
      </w:r>
    </w:p>
    <w:p w:rsidR="00167053" w:rsidRPr="009C6217" w:rsidRDefault="000312C4" w:rsidP="00B0238E">
      <w:pPr>
        <w:pStyle w:val="af1"/>
        <w:spacing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w:t>
      </w:r>
      <w:r w:rsidR="00167053" w:rsidRPr="009C6217">
        <w:rPr>
          <w:rFonts w:ascii="Times New Roman" w:eastAsia="Times New Roman" w:hAnsi="Times New Roman" w:cs="Times New Roman"/>
          <w:sz w:val="28"/>
          <w:szCs w:val="28"/>
          <w:shd w:val="clear" w:color="auto" w:fill="FFFFFF"/>
          <w:lang w:eastAsia="ru-RU"/>
        </w:rPr>
        <w:t xml:space="preserve"> настольно </w:t>
      </w:r>
      <w:r w:rsidR="00A16A1E">
        <w:rPr>
          <w:rFonts w:ascii="Times New Roman" w:eastAsia="Times New Roman" w:hAnsi="Times New Roman" w:cs="Times New Roman"/>
          <w:sz w:val="28"/>
          <w:szCs w:val="28"/>
          <w:shd w:val="clear" w:color="auto" w:fill="FFFFFF"/>
          <w:lang w:eastAsia="ru-RU"/>
        </w:rPr>
        <w:t xml:space="preserve">– </w:t>
      </w:r>
      <w:r w:rsidR="00167053" w:rsidRPr="009C6217">
        <w:rPr>
          <w:rFonts w:ascii="Times New Roman" w:eastAsia="Times New Roman" w:hAnsi="Times New Roman" w:cs="Times New Roman"/>
          <w:sz w:val="28"/>
          <w:szCs w:val="28"/>
          <w:shd w:val="clear" w:color="auto" w:fill="FFFFFF"/>
          <w:lang w:eastAsia="ru-RU"/>
        </w:rPr>
        <w:t xml:space="preserve"> печатные игры;</w:t>
      </w:r>
    </w:p>
    <w:p w:rsidR="00167053" w:rsidRPr="009C6217" w:rsidRDefault="000312C4" w:rsidP="00B0238E">
      <w:pPr>
        <w:pStyle w:val="af1"/>
        <w:spacing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3) </w:t>
      </w:r>
      <w:r w:rsidR="00167053" w:rsidRPr="009C6217">
        <w:rPr>
          <w:rFonts w:ascii="Times New Roman" w:eastAsia="Times New Roman" w:hAnsi="Times New Roman" w:cs="Times New Roman"/>
          <w:sz w:val="28"/>
          <w:szCs w:val="28"/>
          <w:shd w:val="clear" w:color="auto" w:fill="FFFFFF"/>
          <w:lang w:eastAsia="ru-RU"/>
        </w:rPr>
        <w:t>словесные игры;</w:t>
      </w:r>
    </w:p>
    <w:p w:rsidR="00167053" w:rsidRPr="009C6217" w:rsidRDefault="000312C4" w:rsidP="00B0238E">
      <w:pPr>
        <w:pStyle w:val="af1"/>
        <w:spacing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4) </w:t>
      </w:r>
      <w:proofErr w:type="spellStart"/>
      <w:r w:rsidR="00167053" w:rsidRPr="009C6217">
        <w:rPr>
          <w:rFonts w:ascii="Times New Roman" w:eastAsia="Times New Roman" w:hAnsi="Times New Roman" w:cs="Times New Roman"/>
          <w:sz w:val="28"/>
          <w:szCs w:val="28"/>
          <w:shd w:val="clear" w:color="auto" w:fill="FFFFFF"/>
          <w:lang w:eastAsia="ru-RU"/>
        </w:rPr>
        <w:t>псевдосюжетные</w:t>
      </w:r>
      <w:proofErr w:type="spellEnd"/>
      <w:r w:rsidR="00167053" w:rsidRPr="009C6217">
        <w:rPr>
          <w:rFonts w:ascii="Times New Roman" w:eastAsia="Times New Roman" w:hAnsi="Times New Roman" w:cs="Times New Roman"/>
          <w:sz w:val="28"/>
          <w:szCs w:val="28"/>
          <w:shd w:val="clear" w:color="auto" w:fill="FFFFFF"/>
          <w:lang w:eastAsia="ru-RU"/>
        </w:rPr>
        <w:t xml:space="preserve"> игры.</w:t>
      </w:r>
    </w:p>
    <w:p w:rsidR="00167053" w:rsidRPr="009C6217" w:rsidRDefault="00167053" w:rsidP="00B0238E">
      <w:pPr>
        <w:pStyle w:val="af1"/>
        <w:spacing w:line="360" w:lineRule="auto"/>
        <w:ind w:firstLine="709"/>
        <w:jc w:val="both"/>
        <w:rPr>
          <w:rFonts w:ascii="Times New Roman" w:eastAsia="Times New Roman" w:hAnsi="Times New Roman" w:cs="Times New Roman"/>
          <w:sz w:val="28"/>
          <w:szCs w:val="28"/>
          <w:shd w:val="clear" w:color="auto" w:fill="FFFFFF"/>
          <w:lang w:eastAsia="ru-RU"/>
        </w:rPr>
      </w:pPr>
      <w:r w:rsidRPr="009C6217">
        <w:rPr>
          <w:rFonts w:ascii="Times New Roman" w:eastAsia="Times New Roman" w:hAnsi="Times New Roman" w:cs="Times New Roman"/>
          <w:sz w:val="28"/>
          <w:szCs w:val="28"/>
          <w:shd w:val="clear" w:color="auto" w:fill="FFFFFF"/>
          <w:lang w:eastAsia="ru-RU"/>
        </w:rPr>
        <w:t>По характеру познавательной деятельности дидактические игры можно отнести к следующим группам:</w:t>
      </w:r>
    </w:p>
    <w:p w:rsidR="00167053" w:rsidRPr="009C6217" w:rsidRDefault="0080421F" w:rsidP="0080421F">
      <w:pPr>
        <w:pStyle w:val="af1"/>
        <w:tabs>
          <w:tab w:val="left" w:pos="1134"/>
        </w:tabs>
        <w:spacing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1. </w:t>
      </w:r>
      <w:r w:rsidR="000312C4">
        <w:rPr>
          <w:rFonts w:ascii="Times New Roman" w:eastAsia="Times New Roman" w:hAnsi="Times New Roman" w:cs="Times New Roman"/>
          <w:sz w:val="28"/>
          <w:szCs w:val="28"/>
          <w:shd w:val="clear" w:color="auto" w:fill="FFFFFF"/>
          <w:lang w:eastAsia="ru-RU"/>
        </w:rPr>
        <w:t>И</w:t>
      </w:r>
      <w:r w:rsidR="00167053" w:rsidRPr="009C6217">
        <w:rPr>
          <w:rFonts w:ascii="Times New Roman" w:eastAsia="Times New Roman" w:hAnsi="Times New Roman" w:cs="Times New Roman"/>
          <w:sz w:val="28"/>
          <w:szCs w:val="28"/>
          <w:shd w:val="clear" w:color="auto" w:fill="FFFFFF"/>
          <w:lang w:eastAsia="ru-RU"/>
        </w:rPr>
        <w:t>гры, требующие от детей исполнительной деятельности. С помощью этих игр дети выполняют действия по образцу;</w:t>
      </w:r>
    </w:p>
    <w:p w:rsidR="00167053" w:rsidRPr="009C6217" w:rsidRDefault="000312C4" w:rsidP="0080421F">
      <w:pPr>
        <w:pStyle w:val="af1"/>
        <w:tabs>
          <w:tab w:val="left" w:pos="1134"/>
        </w:tabs>
        <w:spacing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2. </w:t>
      </w:r>
      <w:r w:rsidR="0080421F">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И</w:t>
      </w:r>
      <w:r w:rsidR="00167053" w:rsidRPr="009C6217">
        <w:rPr>
          <w:rFonts w:ascii="Times New Roman" w:eastAsia="Times New Roman" w:hAnsi="Times New Roman" w:cs="Times New Roman"/>
          <w:sz w:val="28"/>
          <w:szCs w:val="28"/>
          <w:shd w:val="clear" w:color="auto" w:fill="FFFFFF"/>
          <w:lang w:eastAsia="ru-RU"/>
        </w:rPr>
        <w:t>гры, требующие воспроизведения действия. Они направлены на формирование вычислительных навыков и навыков правописания;</w:t>
      </w:r>
    </w:p>
    <w:p w:rsidR="00167053" w:rsidRPr="009C6217" w:rsidRDefault="00167053" w:rsidP="0080421F">
      <w:pPr>
        <w:pStyle w:val="af1"/>
        <w:tabs>
          <w:tab w:val="left" w:pos="1134"/>
        </w:tabs>
        <w:spacing w:line="360" w:lineRule="auto"/>
        <w:ind w:firstLine="709"/>
        <w:jc w:val="both"/>
        <w:rPr>
          <w:rFonts w:ascii="Times New Roman" w:eastAsia="Times New Roman" w:hAnsi="Times New Roman" w:cs="Times New Roman"/>
          <w:sz w:val="28"/>
          <w:szCs w:val="28"/>
          <w:shd w:val="clear" w:color="auto" w:fill="FFFFFF"/>
          <w:lang w:eastAsia="ru-RU"/>
        </w:rPr>
      </w:pPr>
      <w:r w:rsidRPr="009C6217">
        <w:rPr>
          <w:rFonts w:ascii="Times New Roman" w:eastAsia="Times New Roman" w:hAnsi="Times New Roman" w:cs="Times New Roman"/>
          <w:sz w:val="28"/>
          <w:szCs w:val="28"/>
          <w:shd w:val="clear" w:color="auto" w:fill="FFFFFF"/>
          <w:lang w:eastAsia="ru-RU"/>
        </w:rPr>
        <w:t xml:space="preserve">3. </w:t>
      </w:r>
      <w:r w:rsidR="0080421F">
        <w:rPr>
          <w:rFonts w:ascii="Times New Roman" w:eastAsia="Times New Roman" w:hAnsi="Times New Roman" w:cs="Times New Roman"/>
          <w:sz w:val="28"/>
          <w:szCs w:val="28"/>
          <w:shd w:val="clear" w:color="auto" w:fill="FFFFFF"/>
          <w:lang w:eastAsia="ru-RU"/>
        </w:rPr>
        <w:t xml:space="preserve"> </w:t>
      </w:r>
      <w:r w:rsidR="000312C4">
        <w:rPr>
          <w:rFonts w:ascii="Times New Roman" w:eastAsia="Times New Roman" w:hAnsi="Times New Roman" w:cs="Times New Roman"/>
          <w:sz w:val="28"/>
          <w:szCs w:val="28"/>
          <w:shd w:val="clear" w:color="auto" w:fill="FFFFFF"/>
          <w:lang w:eastAsia="ru-RU"/>
        </w:rPr>
        <w:t>И</w:t>
      </w:r>
      <w:r w:rsidRPr="009C6217">
        <w:rPr>
          <w:rFonts w:ascii="Times New Roman" w:eastAsia="Times New Roman" w:hAnsi="Times New Roman" w:cs="Times New Roman"/>
          <w:sz w:val="28"/>
          <w:szCs w:val="28"/>
          <w:shd w:val="clear" w:color="auto" w:fill="FFFFFF"/>
          <w:lang w:eastAsia="ru-RU"/>
        </w:rPr>
        <w:t>гры, с помощью которых дети изменяют примеры и задачи в другие, логически связанные с ним;</w:t>
      </w:r>
    </w:p>
    <w:p w:rsidR="00167053" w:rsidRPr="009C6217" w:rsidRDefault="000312C4" w:rsidP="0080421F">
      <w:pPr>
        <w:pStyle w:val="af1"/>
        <w:tabs>
          <w:tab w:val="left" w:pos="1134"/>
        </w:tabs>
        <w:spacing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4. </w:t>
      </w:r>
      <w:r w:rsidR="0080421F">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И</w:t>
      </w:r>
      <w:r w:rsidR="00167053" w:rsidRPr="009C6217">
        <w:rPr>
          <w:rFonts w:ascii="Times New Roman" w:eastAsia="Times New Roman" w:hAnsi="Times New Roman" w:cs="Times New Roman"/>
          <w:sz w:val="28"/>
          <w:szCs w:val="28"/>
          <w:shd w:val="clear" w:color="auto" w:fill="FFFFFF"/>
          <w:lang w:eastAsia="ru-RU"/>
        </w:rPr>
        <w:t>гры, включающие элементы поиска и творчества.</w:t>
      </w:r>
    </w:p>
    <w:p w:rsidR="00167053" w:rsidRPr="009C6217" w:rsidRDefault="00167053" w:rsidP="00B0238E">
      <w:pPr>
        <w:pStyle w:val="af1"/>
        <w:spacing w:line="360" w:lineRule="auto"/>
        <w:ind w:firstLine="709"/>
        <w:jc w:val="both"/>
        <w:rPr>
          <w:rFonts w:ascii="Times New Roman" w:eastAsia="Times New Roman" w:hAnsi="Times New Roman" w:cs="Times New Roman"/>
          <w:sz w:val="28"/>
          <w:szCs w:val="28"/>
          <w:shd w:val="clear" w:color="auto" w:fill="FFFFFF"/>
          <w:lang w:eastAsia="ru-RU"/>
        </w:rPr>
      </w:pPr>
      <w:r w:rsidRPr="009C6217">
        <w:rPr>
          <w:rFonts w:ascii="Times New Roman" w:eastAsia="Times New Roman" w:hAnsi="Times New Roman" w:cs="Times New Roman"/>
          <w:sz w:val="28"/>
          <w:szCs w:val="28"/>
          <w:shd w:val="clear" w:color="auto" w:fill="FFFFFF"/>
          <w:lang w:eastAsia="ru-RU"/>
        </w:rPr>
        <w:lastRenderedPageBreak/>
        <w:t xml:space="preserve">Такая группировка игр подчеркивает их направленность на обучение, познавательную деятельность детей, но не раскрывает в достаточной мере основы дидактической игры </w:t>
      </w:r>
      <w:r w:rsidR="00A16A1E">
        <w:rPr>
          <w:rFonts w:ascii="Times New Roman" w:eastAsia="Times New Roman" w:hAnsi="Times New Roman" w:cs="Times New Roman"/>
          <w:sz w:val="28"/>
          <w:szCs w:val="28"/>
          <w:shd w:val="clear" w:color="auto" w:fill="FFFFFF"/>
          <w:lang w:eastAsia="ru-RU"/>
        </w:rPr>
        <w:t xml:space="preserve">– </w:t>
      </w:r>
      <w:r w:rsidRPr="009C6217">
        <w:rPr>
          <w:rFonts w:ascii="Times New Roman" w:eastAsia="Times New Roman" w:hAnsi="Times New Roman" w:cs="Times New Roman"/>
          <w:sz w:val="28"/>
          <w:szCs w:val="28"/>
          <w:shd w:val="clear" w:color="auto" w:fill="FFFFFF"/>
          <w:lang w:eastAsia="ru-RU"/>
        </w:rPr>
        <w:t xml:space="preserve"> особенностей игровой деятельности детей, игровых задач, игровых действий и правил, организацию жизни детей, руководство учителя.</w:t>
      </w:r>
      <w:bookmarkEnd w:id="1"/>
    </w:p>
    <w:p w:rsidR="00A727F9" w:rsidRPr="009C6217" w:rsidRDefault="00A727F9" w:rsidP="00B0238E">
      <w:pPr>
        <w:pStyle w:val="af1"/>
        <w:spacing w:line="360" w:lineRule="auto"/>
        <w:ind w:firstLine="709"/>
        <w:jc w:val="both"/>
        <w:rPr>
          <w:rFonts w:ascii="Times New Roman" w:eastAsia="Times New Roman" w:hAnsi="Times New Roman" w:cs="Times New Roman"/>
          <w:sz w:val="28"/>
          <w:szCs w:val="28"/>
          <w:lang w:eastAsia="ru-RU"/>
        </w:rPr>
      </w:pPr>
      <w:r w:rsidRPr="009C6217">
        <w:rPr>
          <w:rFonts w:ascii="Times New Roman" w:eastAsia="Times New Roman" w:hAnsi="Times New Roman" w:cs="Times New Roman"/>
          <w:sz w:val="28"/>
          <w:szCs w:val="28"/>
          <w:lang w:eastAsia="ru-RU"/>
        </w:rPr>
        <w:t>В последние год</w:t>
      </w:r>
      <w:r w:rsidR="00167053" w:rsidRPr="009C6217">
        <w:rPr>
          <w:rFonts w:ascii="Times New Roman" w:eastAsia="Times New Roman" w:hAnsi="Times New Roman" w:cs="Times New Roman"/>
          <w:sz w:val="28"/>
          <w:szCs w:val="28"/>
          <w:lang w:eastAsia="ru-RU"/>
        </w:rPr>
        <w:t>ы проблема классификации дидактических</w:t>
      </w:r>
      <w:r w:rsidRPr="009C6217">
        <w:rPr>
          <w:rFonts w:ascii="Times New Roman" w:eastAsia="Times New Roman" w:hAnsi="Times New Roman" w:cs="Times New Roman"/>
          <w:sz w:val="28"/>
          <w:szCs w:val="28"/>
          <w:lang w:eastAsia="ru-RU"/>
        </w:rPr>
        <w:t xml:space="preserve"> игр вновь стала привлекать пристальное внимание ученых. C.JI. </w:t>
      </w:r>
      <w:r w:rsidR="00167053" w:rsidRPr="009C6217">
        <w:rPr>
          <w:rFonts w:ascii="Times New Roman" w:eastAsia="Times New Roman" w:hAnsi="Times New Roman" w:cs="Times New Roman"/>
          <w:sz w:val="28"/>
          <w:szCs w:val="28"/>
          <w:lang w:eastAsia="ru-RU"/>
        </w:rPr>
        <w:t xml:space="preserve"> </w:t>
      </w:r>
      <w:r w:rsidRPr="009C6217">
        <w:rPr>
          <w:rFonts w:ascii="Times New Roman" w:eastAsia="Times New Roman" w:hAnsi="Times New Roman" w:cs="Times New Roman"/>
          <w:sz w:val="28"/>
          <w:szCs w:val="28"/>
          <w:lang w:eastAsia="ru-RU"/>
        </w:rPr>
        <w:t xml:space="preserve">Новиковой была разработана и представлена в программе </w:t>
      </w:r>
      <w:r w:rsidR="00914FB3">
        <w:rPr>
          <w:rFonts w:ascii="Times New Roman" w:eastAsia="Times New Roman" w:hAnsi="Times New Roman" w:cs="Times New Roman"/>
          <w:sz w:val="28"/>
          <w:szCs w:val="28"/>
          <w:lang w:eastAsia="ru-RU"/>
        </w:rPr>
        <w:t>«</w:t>
      </w:r>
      <w:r w:rsidRPr="009C6217">
        <w:rPr>
          <w:rFonts w:ascii="Times New Roman" w:eastAsia="Times New Roman" w:hAnsi="Times New Roman" w:cs="Times New Roman"/>
          <w:sz w:val="28"/>
          <w:szCs w:val="28"/>
          <w:lang w:eastAsia="ru-RU"/>
        </w:rPr>
        <w:t>Истоки</w:t>
      </w:r>
      <w:r w:rsidR="00914FB3">
        <w:rPr>
          <w:rFonts w:ascii="Times New Roman" w:eastAsia="Times New Roman" w:hAnsi="Times New Roman" w:cs="Times New Roman"/>
          <w:sz w:val="28"/>
          <w:szCs w:val="28"/>
          <w:lang w:eastAsia="ru-RU"/>
        </w:rPr>
        <w:t>»</w:t>
      </w:r>
      <w:r w:rsidRPr="009C6217">
        <w:rPr>
          <w:rFonts w:ascii="Times New Roman" w:eastAsia="Times New Roman" w:hAnsi="Times New Roman" w:cs="Times New Roman"/>
          <w:sz w:val="28"/>
          <w:szCs w:val="28"/>
          <w:lang w:eastAsia="ru-RU"/>
        </w:rPr>
        <w:t xml:space="preserve"> новая классификация детских игр. В ее основу положен принцип инициативы организатора (ребенка или взрослого).</w:t>
      </w:r>
    </w:p>
    <w:p w:rsidR="00A727F9" w:rsidRPr="009C6217" w:rsidRDefault="00A727F9" w:rsidP="00B0238E">
      <w:pPr>
        <w:pStyle w:val="af1"/>
        <w:spacing w:line="360" w:lineRule="auto"/>
        <w:ind w:firstLine="709"/>
        <w:jc w:val="both"/>
        <w:rPr>
          <w:rFonts w:ascii="Times New Roman" w:eastAsia="Times New Roman" w:hAnsi="Times New Roman" w:cs="Times New Roman"/>
          <w:sz w:val="28"/>
          <w:szCs w:val="28"/>
          <w:lang w:eastAsia="ru-RU"/>
        </w:rPr>
      </w:pPr>
      <w:r w:rsidRPr="009C6217">
        <w:rPr>
          <w:rFonts w:ascii="Times New Roman" w:eastAsia="Times New Roman" w:hAnsi="Times New Roman" w:cs="Times New Roman"/>
          <w:sz w:val="28"/>
          <w:szCs w:val="28"/>
          <w:lang w:eastAsia="ru-RU"/>
        </w:rPr>
        <w:t>На наш взгляд, наиболее развернутой и подробной является классификация игр С.А. Шмакова. За основу он взял человеческую деятел</w:t>
      </w:r>
      <w:r w:rsidR="00F70D5E" w:rsidRPr="009C6217">
        <w:rPr>
          <w:rFonts w:ascii="Times New Roman" w:eastAsia="Times New Roman" w:hAnsi="Times New Roman" w:cs="Times New Roman"/>
          <w:sz w:val="28"/>
          <w:szCs w:val="28"/>
          <w:lang w:eastAsia="ru-RU"/>
        </w:rPr>
        <w:t xml:space="preserve">ьность и выделил следующие </w:t>
      </w:r>
      <w:r w:rsidRPr="009C6217">
        <w:rPr>
          <w:rFonts w:ascii="Times New Roman" w:eastAsia="Times New Roman" w:hAnsi="Times New Roman" w:cs="Times New Roman"/>
          <w:sz w:val="28"/>
          <w:szCs w:val="28"/>
          <w:lang w:eastAsia="ru-RU"/>
        </w:rPr>
        <w:t>игр</w:t>
      </w:r>
      <w:r w:rsidR="00F70D5E" w:rsidRPr="009C6217">
        <w:rPr>
          <w:rFonts w:ascii="Times New Roman" w:eastAsia="Times New Roman" w:hAnsi="Times New Roman" w:cs="Times New Roman"/>
          <w:sz w:val="28"/>
          <w:szCs w:val="28"/>
          <w:lang w:eastAsia="ru-RU"/>
        </w:rPr>
        <w:t>ы</w:t>
      </w:r>
      <w:r w:rsidRPr="009C6217">
        <w:rPr>
          <w:rFonts w:ascii="Times New Roman" w:eastAsia="Times New Roman" w:hAnsi="Times New Roman" w:cs="Times New Roman"/>
          <w:sz w:val="28"/>
          <w:szCs w:val="28"/>
          <w:lang w:eastAsia="ru-RU"/>
        </w:rPr>
        <w:t>:</w:t>
      </w:r>
    </w:p>
    <w:p w:rsidR="00A727F9" w:rsidRPr="009C6217" w:rsidRDefault="00A727F9" w:rsidP="00DC7C04">
      <w:pPr>
        <w:pStyle w:val="af1"/>
        <w:numPr>
          <w:ilvl w:val="0"/>
          <w:numId w:val="22"/>
        </w:numPr>
        <w:tabs>
          <w:tab w:val="left" w:pos="993"/>
        </w:tabs>
        <w:spacing w:line="360" w:lineRule="auto"/>
        <w:ind w:left="709" w:hanging="11"/>
        <w:jc w:val="both"/>
        <w:rPr>
          <w:rFonts w:ascii="Times New Roman" w:eastAsia="Times New Roman" w:hAnsi="Times New Roman" w:cs="Times New Roman"/>
          <w:sz w:val="28"/>
          <w:szCs w:val="28"/>
          <w:lang w:eastAsia="ru-RU"/>
        </w:rPr>
      </w:pPr>
      <w:r w:rsidRPr="009C6217">
        <w:rPr>
          <w:rFonts w:ascii="Times New Roman" w:eastAsia="Times New Roman" w:hAnsi="Times New Roman" w:cs="Times New Roman"/>
          <w:bCs/>
          <w:sz w:val="28"/>
          <w:szCs w:val="28"/>
          <w:bdr w:val="none" w:sz="0" w:space="0" w:color="auto" w:frame="1"/>
          <w:lang w:eastAsia="ru-RU"/>
        </w:rPr>
        <w:t>Физические и психологические игры и тренинги:</w:t>
      </w:r>
    </w:p>
    <w:p w:rsidR="00A727F9" w:rsidRPr="009C6217" w:rsidRDefault="000312C4" w:rsidP="00DC7C04">
      <w:pPr>
        <w:pStyle w:val="af1"/>
        <w:spacing w:line="360" w:lineRule="auto"/>
        <w:ind w:left="1134"/>
        <w:jc w:val="both"/>
        <w:rPr>
          <w:rFonts w:ascii="Times New Roman" w:eastAsia="Times New Roman" w:hAnsi="Times New Roman" w:cs="Times New Roman"/>
          <w:sz w:val="28"/>
          <w:szCs w:val="28"/>
          <w:lang w:eastAsia="ru-RU"/>
        </w:rPr>
      </w:pPr>
      <w:r w:rsidRPr="009C534B">
        <w:rPr>
          <w:rFonts w:ascii="Times New Roman" w:eastAsia="Times New Roman" w:hAnsi="Times New Roman" w:cs="Times New Roman"/>
          <w:sz w:val="28"/>
          <w:szCs w:val="28"/>
          <w:lang w:eastAsia="ru-RU"/>
        </w:rPr>
        <w:t>1)</w:t>
      </w:r>
      <w:r w:rsidR="00A16A1E">
        <w:rPr>
          <w:rFonts w:ascii="Times New Roman" w:eastAsia="Times New Roman" w:hAnsi="Times New Roman" w:cs="Times New Roman"/>
          <w:sz w:val="28"/>
          <w:szCs w:val="28"/>
          <w:lang w:eastAsia="ru-RU"/>
        </w:rPr>
        <w:t xml:space="preserve"> </w:t>
      </w:r>
      <w:r w:rsidR="00A727F9" w:rsidRPr="009C6217">
        <w:rPr>
          <w:rFonts w:ascii="Times New Roman" w:eastAsia="Times New Roman" w:hAnsi="Times New Roman" w:cs="Times New Roman"/>
          <w:sz w:val="28"/>
          <w:szCs w:val="28"/>
          <w:lang w:eastAsia="ru-RU"/>
        </w:rPr>
        <w:t xml:space="preserve"> двигательные (спортивные, подвижные, моторные);</w:t>
      </w:r>
    </w:p>
    <w:p w:rsidR="00A727F9" w:rsidRPr="009C6217" w:rsidRDefault="000312C4" w:rsidP="00DC7C04">
      <w:pPr>
        <w:pStyle w:val="af1"/>
        <w:spacing w:line="360" w:lineRule="auto"/>
        <w:ind w:left="1134"/>
        <w:jc w:val="both"/>
        <w:rPr>
          <w:rFonts w:ascii="Times New Roman" w:eastAsia="Times New Roman" w:hAnsi="Times New Roman" w:cs="Times New Roman"/>
          <w:sz w:val="28"/>
          <w:szCs w:val="28"/>
          <w:lang w:eastAsia="ru-RU"/>
        </w:rPr>
      </w:pPr>
      <w:r w:rsidRPr="009C534B">
        <w:rPr>
          <w:rFonts w:ascii="Times New Roman" w:eastAsia="Times New Roman" w:hAnsi="Times New Roman" w:cs="Times New Roman"/>
          <w:sz w:val="28"/>
          <w:szCs w:val="28"/>
          <w:lang w:eastAsia="ru-RU"/>
        </w:rPr>
        <w:t>2)</w:t>
      </w:r>
      <w:r w:rsidR="00A16A1E">
        <w:rPr>
          <w:rFonts w:ascii="Times New Roman" w:eastAsia="Times New Roman" w:hAnsi="Times New Roman" w:cs="Times New Roman"/>
          <w:sz w:val="28"/>
          <w:szCs w:val="28"/>
          <w:lang w:eastAsia="ru-RU"/>
        </w:rPr>
        <w:t xml:space="preserve"> </w:t>
      </w:r>
      <w:r w:rsidR="00A727F9" w:rsidRPr="009C6217">
        <w:rPr>
          <w:rFonts w:ascii="Times New Roman" w:eastAsia="Times New Roman" w:hAnsi="Times New Roman" w:cs="Times New Roman"/>
          <w:sz w:val="28"/>
          <w:szCs w:val="28"/>
          <w:lang w:eastAsia="ru-RU"/>
        </w:rPr>
        <w:t xml:space="preserve"> экстатические;</w:t>
      </w:r>
    </w:p>
    <w:p w:rsidR="00A727F9" w:rsidRPr="009C6217" w:rsidRDefault="000312C4" w:rsidP="00DC7C04">
      <w:pPr>
        <w:pStyle w:val="af1"/>
        <w:spacing w:line="360" w:lineRule="auto"/>
        <w:ind w:left="1134"/>
        <w:jc w:val="both"/>
        <w:rPr>
          <w:rFonts w:ascii="Times New Roman" w:eastAsia="Times New Roman" w:hAnsi="Times New Roman" w:cs="Times New Roman"/>
          <w:sz w:val="28"/>
          <w:szCs w:val="28"/>
          <w:lang w:eastAsia="ru-RU"/>
        </w:rPr>
      </w:pPr>
      <w:r w:rsidRPr="00EB3D7E">
        <w:rPr>
          <w:rFonts w:ascii="Times New Roman" w:eastAsia="Times New Roman" w:hAnsi="Times New Roman" w:cs="Times New Roman"/>
          <w:sz w:val="28"/>
          <w:szCs w:val="28"/>
          <w:lang w:eastAsia="ru-RU"/>
        </w:rPr>
        <w:t>3)</w:t>
      </w:r>
      <w:r w:rsidR="00A727F9" w:rsidRPr="009C6217">
        <w:rPr>
          <w:rFonts w:ascii="Times New Roman" w:eastAsia="Times New Roman" w:hAnsi="Times New Roman" w:cs="Times New Roman"/>
          <w:sz w:val="28"/>
          <w:szCs w:val="28"/>
          <w:lang w:eastAsia="ru-RU"/>
        </w:rPr>
        <w:t xml:space="preserve"> экспромтные игры и развлечения;</w:t>
      </w:r>
    </w:p>
    <w:p w:rsidR="00A727F9" w:rsidRPr="009C6217" w:rsidRDefault="0080421F" w:rsidP="00DC7C04">
      <w:pPr>
        <w:pStyle w:val="af1"/>
        <w:spacing w:line="360" w:lineRule="auto"/>
        <w:ind w:left="11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B3D7E">
        <w:rPr>
          <w:rFonts w:ascii="Times New Roman" w:eastAsia="Times New Roman" w:hAnsi="Times New Roman" w:cs="Times New Roman"/>
          <w:sz w:val="28"/>
          <w:szCs w:val="28"/>
          <w:lang w:eastAsia="ru-RU"/>
        </w:rPr>
        <w:t xml:space="preserve"> </w:t>
      </w:r>
      <w:r w:rsidR="00A727F9" w:rsidRPr="009C6217">
        <w:rPr>
          <w:rFonts w:ascii="Times New Roman" w:eastAsia="Times New Roman" w:hAnsi="Times New Roman" w:cs="Times New Roman"/>
          <w:sz w:val="28"/>
          <w:szCs w:val="28"/>
          <w:lang w:eastAsia="ru-RU"/>
        </w:rPr>
        <w:t>лечебные игры (</w:t>
      </w:r>
      <w:proofErr w:type="spellStart"/>
      <w:r w:rsidR="00A727F9" w:rsidRPr="009C6217">
        <w:rPr>
          <w:rFonts w:ascii="Times New Roman" w:eastAsia="Times New Roman" w:hAnsi="Times New Roman" w:cs="Times New Roman"/>
          <w:sz w:val="28"/>
          <w:szCs w:val="28"/>
          <w:lang w:eastAsia="ru-RU"/>
        </w:rPr>
        <w:t>игротерапия</w:t>
      </w:r>
      <w:proofErr w:type="spellEnd"/>
      <w:r w:rsidR="00A727F9" w:rsidRPr="009C6217">
        <w:rPr>
          <w:rFonts w:ascii="Times New Roman" w:eastAsia="Times New Roman" w:hAnsi="Times New Roman" w:cs="Times New Roman"/>
          <w:sz w:val="28"/>
          <w:szCs w:val="28"/>
          <w:lang w:eastAsia="ru-RU"/>
        </w:rPr>
        <w:t>).</w:t>
      </w:r>
    </w:p>
    <w:p w:rsidR="00A727F9" w:rsidRPr="009C6217" w:rsidRDefault="00DC7C04" w:rsidP="00DC7C04">
      <w:pPr>
        <w:pStyle w:val="af1"/>
        <w:numPr>
          <w:ilvl w:val="0"/>
          <w:numId w:val="22"/>
        </w:numPr>
        <w:tabs>
          <w:tab w:val="left" w:pos="993"/>
          <w:tab w:val="left" w:pos="1276"/>
        </w:tabs>
        <w:spacing w:line="360" w:lineRule="auto"/>
        <w:ind w:left="709" w:hanging="11"/>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 xml:space="preserve"> </w:t>
      </w:r>
      <w:r w:rsidR="00A727F9" w:rsidRPr="009C6217">
        <w:rPr>
          <w:rFonts w:ascii="Times New Roman" w:eastAsia="Times New Roman" w:hAnsi="Times New Roman" w:cs="Times New Roman"/>
          <w:bCs/>
          <w:sz w:val="28"/>
          <w:szCs w:val="28"/>
          <w:bdr w:val="none" w:sz="0" w:space="0" w:color="auto" w:frame="1"/>
          <w:lang w:eastAsia="ru-RU"/>
        </w:rPr>
        <w:t>Интеллектуально</w:t>
      </w:r>
      <w:r w:rsidR="000312C4">
        <w:rPr>
          <w:rFonts w:ascii="Times New Roman" w:eastAsia="Times New Roman" w:hAnsi="Times New Roman" w:cs="Times New Roman"/>
          <w:bCs/>
          <w:sz w:val="28"/>
          <w:szCs w:val="28"/>
          <w:bdr w:val="none" w:sz="0" w:space="0" w:color="auto" w:frame="1"/>
          <w:lang w:eastAsia="ru-RU"/>
        </w:rPr>
        <w:t xml:space="preserve"> </w:t>
      </w:r>
      <w:r w:rsidR="00A16A1E">
        <w:rPr>
          <w:rFonts w:ascii="Times New Roman" w:eastAsia="Times New Roman" w:hAnsi="Times New Roman" w:cs="Times New Roman"/>
          <w:bCs/>
          <w:sz w:val="28"/>
          <w:szCs w:val="28"/>
          <w:bdr w:val="none" w:sz="0" w:space="0" w:color="auto" w:frame="1"/>
          <w:lang w:eastAsia="ru-RU"/>
        </w:rPr>
        <w:t xml:space="preserve">– </w:t>
      </w:r>
      <w:r w:rsidR="00A727F9" w:rsidRPr="009C6217">
        <w:rPr>
          <w:rFonts w:ascii="Times New Roman" w:eastAsia="Times New Roman" w:hAnsi="Times New Roman" w:cs="Times New Roman"/>
          <w:bCs/>
          <w:sz w:val="28"/>
          <w:szCs w:val="28"/>
          <w:bdr w:val="none" w:sz="0" w:space="0" w:color="auto" w:frame="1"/>
          <w:lang w:eastAsia="ru-RU"/>
        </w:rPr>
        <w:t>творческие игры:</w:t>
      </w:r>
    </w:p>
    <w:p w:rsidR="00A727F9" w:rsidRPr="009C6217" w:rsidRDefault="00DC7C04" w:rsidP="00DC7C04">
      <w:pPr>
        <w:pStyle w:val="af1"/>
        <w:tabs>
          <w:tab w:val="left" w:pos="1134"/>
        </w:tabs>
        <w:spacing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0421F">
        <w:rPr>
          <w:rFonts w:ascii="Times New Roman" w:eastAsia="Times New Roman" w:hAnsi="Times New Roman" w:cs="Times New Roman"/>
          <w:sz w:val="28"/>
          <w:szCs w:val="28"/>
          <w:lang w:eastAsia="ru-RU"/>
        </w:rPr>
        <w:t>1)</w:t>
      </w:r>
      <w:r w:rsidR="00A727F9" w:rsidRPr="009C6217">
        <w:rPr>
          <w:rFonts w:ascii="Times New Roman" w:eastAsia="Times New Roman" w:hAnsi="Times New Roman" w:cs="Times New Roman"/>
          <w:sz w:val="28"/>
          <w:szCs w:val="28"/>
          <w:lang w:eastAsia="ru-RU"/>
        </w:rPr>
        <w:t xml:space="preserve"> предметные забавы;</w:t>
      </w:r>
    </w:p>
    <w:p w:rsidR="00A727F9" w:rsidRPr="009C6217" w:rsidRDefault="00DC7C04" w:rsidP="00DC7C04">
      <w:pPr>
        <w:pStyle w:val="af1"/>
        <w:tabs>
          <w:tab w:val="left" w:pos="993"/>
        </w:tabs>
        <w:spacing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6A1E">
        <w:rPr>
          <w:rFonts w:ascii="Times New Roman" w:eastAsia="Times New Roman" w:hAnsi="Times New Roman" w:cs="Times New Roman"/>
          <w:sz w:val="28"/>
          <w:szCs w:val="28"/>
          <w:lang w:eastAsia="ru-RU"/>
        </w:rPr>
        <w:t xml:space="preserve"> </w:t>
      </w:r>
      <w:r w:rsidR="00A727F9" w:rsidRPr="009C6217">
        <w:rPr>
          <w:rFonts w:ascii="Times New Roman" w:eastAsia="Times New Roman" w:hAnsi="Times New Roman" w:cs="Times New Roman"/>
          <w:sz w:val="28"/>
          <w:szCs w:val="28"/>
          <w:lang w:eastAsia="ru-RU"/>
        </w:rPr>
        <w:t xml:space="preserve"> </w:t>
      </w:r>
      <w:r w:rsidR="0080421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A727F9" w:rsidRPr="009C6217">
        <w:rPr>
          <w:rFonts w:ascii="Times New Roman" w:eastAsia="Times New Roman" w:hAnsi="Times New Roman" w:cs="Times New Roman"/>
          <w:sz w:val="28"/>
          <w:szCs w:val="28"/>
          <w:lang w:eastAsia="ru-RU"/>
        </w:rPr>
        <w:t>сюжетно</w:t>
      </w:r>
      <w:r>
        <w:rPr>
          <w:rFonts w:ascii="Times New Roman" w:eastAsia="Times New Roman" w:hAnsi="Times New Roman" w:cs="Times New Roman"/>
          <w:sz w:val="28"/>
          <w:szCs w:val="28"/>
          <w:lang w:eastAsia="ru-RU"/>
        </w:rPr>
        <w:t xml:space="preserve"> </w:t>
      </w:r>
      <w:r w:rsidR="00A16A1E">
        <w:rPr>
          <w:rFonts w:ascii="Times New Roman" w:eastAsia="Times New Roman" w:hAnsi="Times New Roman" w:cs="Times New Roman"/>
          <w:sz w:val="28"/>
          <w:szCs w:val="28"/>
          <w:lang w:eastAsia="ru-RU"/>
        </w:rPr>
        <w:t xml:space="preserve">– </w:t>
      </w:r>
      <w:r w:rsidR="00A727F9" w:rsidRPr="009C6217">
        <w:rPr>
          <w:rFonts w:ascii="Times New Roman" w:eastAsia="Times New Roman" w:hAnsi="Times New Roman" w:cs="Times New Roman"/>
          <w:sz w:val="28"/>
          <w:szCs w:val="28"/>
          <w:lang w:eastAsia="ru-RU"/>
        </w:rPr>
        <w:t>интеллектуальные игры;</w:t>
      </w:r>
    </w:p>
    <w:p w:rsidR="00A727F9" w:rsidRPr="009C6217" w:rsidRDefault="00A16A1E" w:rsidP="00DC7C04">
      <w:pPr>
        <w:pStyle w:val="af1"/>
        <w:tabs>
          <w:tab w:val="left" w:pos="1134"/>
          <w:tab w:val="left" w:pos="1418"/>
          <w:tab w:val="left" w:pos="1560"/>
        </w:tabs>
        <w:spacing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27F9" w:rsidRPr="009C6217">
        <w:rPr>
          <w:rFonts w:ascii="Times New Roman" w:eastAsia="Times New Roman" w:hAnsi="Times New Roman" w:cs="Times New Roman"/>
          <w:sz w:val="28"/>
          <w:szCs w:val="28"/>
          <w:lang w:eastAsia="ru-RU"/>
        </w:rPr>
        <w:t xml:space="preserve"> </w:t>
      </w:r>
      <w:r w:rsidR="00DC7C04">
        <w:rPr>
          <w:rFonts w:ascii="Times New Roman" w:eastAsia="Times New Roman" w:hAnsi="Times New Roman" w:cs="Times New Roman"/>
          <w:sz w:val="28"/>
          <w:szCs w:val="28"/>
          <w:lang w:eastAsia="ru-RU"/>
        </w:rPr>
        <w:t xml:space="preserve">    </w:t>
      </w:r>
      <w:r w:rsidR="0080421F">
        <w:rPr>
          <w:rFonts w:ascii="Times New Roman" w:eastAsia="Times New Roman" w:hAnsi="Times New Roman" w:cs="Times New Roman"/>
          <w:sz w:val="28"/>
          <w:szCs w:val="28"/>
          <w:lang w:eastAsia="ru-RU"/>
        </w:rPr>
        <w:t>3)</w:t>
      </w:r>
      <w:r w:rsidR="00DC7C04">
        <w:rPr>
          <w:rFonts w:ascii="Times New Roman" w:eastAsia="Times New Roman" w:hAnsi="Times New Roman" w:cs="Times New Roman"/>
          <w:sz w:val="28"/>
          <w:szCs w:val="28"/>
          <w:lang w:eastAsia="ru-RU"/>
        </w:rPr>
        <w:t xml:space="preserve"> </w:t>
      </w:r>
      <w:r w:rsidR="00A727F9" w:rsidRPr="009C6217">
        <w:rPr>
          <w:rFonts w:ascii="Times New Roman" w:eastAsia="Times New Roman" w:hAnsi="Times New Roman" w:cs="Times New Roman"/>
          <w:sz w:val="28"/>
          <w:szCs w:val="28"/>
          <w:lang w:eastAsia="ru-RU"/>
        </w:rPr>
        <w:t>дидактические игры (учебно</w:t>
      </w:r>
      <w:r w:rsidR="000312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DC7C04">
        <w:rPr>
          <w:rFonts w:ascii="Times New Roman" w:eastAsia="Times New Roman" w:hAnsi="Times New Roman" w:cs="Times New Roman"/>
          <w:sz w:val="28"/>
          <w:szCs w:val="28"/>
          <w:lang w:eastAsia="ru-RU"/>
        </w:rPr>
        <w:t>предметные, обучающие)</w:t>
      </w:r>
    </w:p>
    <w:p w:rsidR="00A727F9" w:rsidRPr="009C6217" w:rsidRDefault="00A16A1E" w:rsidP="00DC7C04">
      <w:pPr>
        <w:pStyle w:val="af1"/>
        <w:tabs>
          <w:tab w:val="left" w:pos="993"/>
        </w:tabs>
        <w:spacing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C7C04">
        <w:rPr>
          <w:rFonts w:ascii="Times New Roman" w:eastAsia="Times New Roman" w:hAnsi="Times New Roman" w:cs="Times New Roman"/>
          <w:sz w:val="28"/>
          <w:szCs w:val="28"/>
          <w:lang w:eastAsia="ru-RU"/>
        </w:rPr>
        <w:t xml:space="preserve">   </w:t>
      </w:r>
      <w:r w:rsidR="00A727F9" w:rsidRPr="009C6217">
        <w:rPr>
          <w:rFonts w:ascii="Times New Roman" w:eastAsia="Times New Roman" w:hAnsi="Times New Roman" w:cs="Times New Roman"/>
          <w:sz w:val="28"/>
          <w:szCs w:val="28"/>
          <w:lang w:eastAsia="ru-RU"/>
        </w:rPr>
        <w:t xml:space="preserve"> </w:t>
      </w:r>
      <w:r w:rsidR="00DC7C04">
        <w:rPr>
          <w:rFonts w:ascii="Times New Roman" w:eastAsia="Times New Roman" w:hAnsi="Times New Roman" w:cs="Times New Roman"/>
          <w:sz w:val="28"/>
          <w:szCs w:val="28"/>
          <w:lang w:eastAsia="ru-RU"/>
        </w:rPr>
        <w:t xml:space="preserve"> </w:t>
      </w:r>
      <w:r w:rsidR="0080421F">
        <w:rPr>
          <w:rFonts w:ascii="Times New Roman" w:eastAsia="Times New Roman" w:hAnsi="Times New Roman" w:cs="Times New Roman"/>
          <w:sz w:val="28"/>
          <w:szCs w:val="28"/>
          <w:lang w:eastAsia="ru-RU"/>
        </w:rPr>
        <w:t>4)</w:t>
      </w:r>
      <w:r w:rsidR="00DC7C04">
        <w:rPr>
          <w:rFonts w:ascii="Times New Roman" w:eastAsia="Times New Roman" w:hAnsi="Times New Roman" w:cs="Times New Roman"/>
          <w:sz w:val="28"/>
          <w:szCs w:val="28"/>
          <w:lang w:eastAsia="ru-RU"/>
        </w:rPr>
        <w:t xml:space="preserve"> </w:t>
      </w:r>
      <w:r w:rsidR="00A727F9" w:rsidRPr="009C6217">
        <w:rPr>
          <w:rFonts w:ascii="Times New Roman" w:eastAsia="Times New Roman" w:hAnsi="Times New Roman" w:cs="Times New Roman"/>
          <w:sz w:val="28"/>
          <w:szCs w:val="28"/>
          <w:lang w:eastAsia="ru-RU"/>
        </w:rPr>
        <w:t>строительные;</w:t>
      </w:r>
    </w:p>
    <w:p w:rsidR="00A727F9" w:rsidRPr="009C6217" w:rsidRDefault="00A16A1E" w:rsidP="00DC7C04">
      <w:pPr>
        <w:pStyle w:val="af1"/>
        <w:tabs>
          <w:tab w:val="left" w:pos="993"/>
        </w:tabs>
        <w:spacing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C7C04">
        <w:rPr>
          <w:rFonts w:ascii="Times New Roman" w:eastAsia="Times New Roman" w:hAnsi="Times New Roman" w:cs="Times New Roman"/>
          <w:sz w:val="28"/>
          <w:szCs w:val="28"/>
          <w:lang w:eastAsia="ru-RU"/>
        </w:rPr>
        <w:t xml:space="preserve">    </w:t>
      </w:r>
      <w:r w:rsidR="00A727F9" w:rsidRPr="009C6217">
        <w:rPr>
          <w:rFonts w:ascii="Times New Roman" w:eastAsia="Times New Roman" w:hAnsi="Times New Roman" w:cs="Times New Roman"/>
          <w:sz w:val="28"/>
          <w:szCs w:val="28"/>
          <w:lang w:eastAsia="ru-RU"/>
        </w:rPr>
        <w:t xml:space="preserve"> </w:t>
      </w:r>
      <w:r w:rsidR="0080421F">
        <w:rPr>
          <w:rFonts w:ascii="Times New Roman" w:eastAsia="Times New Roman" w:hAnsi="Times New Roman" w:cs="Times New Roman"/>
          <w:sz w:val="28"/>
          <w:szCs w:val="28"/>
          <w:lang w:eastAsia="ru-RU"/>
        </w:rPr>
        <w:t>5)</w:t>
      </w:r>
      <w:r w:rsidR="00DC7C04">
        <w:rPr>
          <w:rFonts w:ascii="Times New Roman" w:eastAsia="Times New Roman" w:hAnsi="Times New Roman" w:cs="Times New Roman"/>
          <w:sz w:val="28"/>
          <w:szCs w:val="28"/>
          <w:lang w:eastAsia="ru-RU"/>
        </w:rPr>
        <w:t xml:space="preserve"> </w:t>
      </w:r>
      <w:r w:rsidR="00A727F9" w:rsidRPr="009C6217">
        <w:rPr>
          <w:rFonts w:ascii="Times New Roman" w:eastAsia="Times New Roman" w:hAnsi="Times New Roman" w:cs="Times New Roman"/>
          <w:sz w:val="28"/>
          <w:szCs w:val="28"/>
          <w:lang w:eastAsia="ru-RU"/>
        </w:rPr>
        <w:t>трудовые;</w:t>
      </w:r>
    </w:p>
    <w:p w:rsidR="00A727F9" w:rsidRPr="009C6217" w:rsidRDefault="00A16A1E" w:rsidP="00DC7C04">
      <w:pPr>
        <w:pStyle w:val="af1"/>
        <w:tabs>
          <w:tab w:val="left" w:pos="993"/>
        </w:tabs>
        <w:spacing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C7C04">
        <w:rPr>
          <w:rFonts w:ascii="Times New Roman" w:eastAsia="Times New Roman" w:hAnsi="Times New Roman" w:cs="Times New Roman"/>
          <w:sz w:val="28"/>
          <w:szCs w:val="28"/>
          <w:lang w:eastAsia="ru-RU"/>
        </w:rPr>
        <w:t xml:space="preserve">    </w:t>
      </w:r>
      <w:r w:rsidR="00A727F9" w:rsidRPr="009C6217">
        <w:rPr>
          <w:rFonts w:ascii="Times New Roman" w:eastAsia="Times New Roman" w:hAnsi="Times New Roman" w:cs="Times New Roman"/>
          <w:sz w:val="28"/>
          <w:szCs w:val="28"/>
          <w:lang w:eastAsia="ru-RU"/>
        </w:rPr>
        <w:t xml:space="preserve"> </w:t>
      </w:r>
      <w:r w:rsidR="0080421F">
        <w:rPr>
          <w:rFonts w:ascii="Times New Roman" w:eastAsia="Times New Roman" w:hAnsi="Times New Roman" w:cs="Times New Roman"/>
          <w:sz w:val="28"/>
          <w:szCs w:val="28"/>
          <w:lang w:eastAsia="ru-RU"/>
        </w:rPr>
        <w:t>6)</w:t>
      </w:r>
      <w:r w:rsidR="00DC7C04">
        <w:rPr>
          <w:rFonts w:ascii="Times New Roman" w:eastAsia="Times New Roman" w:hAnsi="Times New Roman" w:cs="Times New Roman"/>
          <w:sz w:val="28"/>
          <w:szCs w:val="28"/>
          <w:lang w:eastAsia="ru-RU"/>
        </w:rPr>
        <w:t xml:space="preserve"> </w:t>
      </w:r>
      <w:r w:rsidR="00A727F9" w:rsidRPr="009C6217">
        <w:rPr>
          <w:rFonts w:ascii="Times New Roman" w:eastAsia="Times New Roman" w:hAnsi="Times New Roman" w:cs="Times New Roman"/>
          <w:sz w:val="28"/>
          <w:szCs w:val="28"/>
          <w:lang w:eastAsia="ru-RU"/>
        </w:rPr>
        <w:t>технические;</w:t>
      </w:r>
    </w:p>
    <w:p w:rsidR="00A727F9" w:rsidRPr="009C6217" w:rsidRDefault="00A16A1E" w:rsidP="00DC7C04">
      <w:pPr>
        <w:pStyle w:val="af1"/>
        <w:tabs>
          <w:tab w:val="left" w:pos="993"/>
        </w:tabs>
        <w:spacing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C7C04">
        <w:rPr>
          <w:rFonts w:ascii="Times New Roman" w:eastAsia="Times New Roman" w:hAnsi="Times New Roman" w:cs="Times New Roman"/>
          <w:sz w:val="28"/>
          <w:szCs w:val="28"/>
          <w:lang w:eastAsia="ru-RU"/>
        </w:rPr>
        <w:t xml:space="preserve">   </w:t>
      </w:r>
      <w:r w:rsidR="00A727F9" w:rsidRPr="009C6217">
        <w:rPr>
          <w:rFonts w:ascii="Times New Roman" w:eastAsia="Times New Roman" w:hAnsi="Times New Roman" w:cs="Times New Roman"/>
          <w:sz w:val="28"/>
          <w:szCs w:val="28"/>
          <w:lang w:eastAsia="ru-RU"/>
        </w:rPr>
        <w:t xml:space="preserve"> </w:t>
      </w:r>
      <w:r w:rsidR="00DC7C04">
        <w:rPr>
          <w:rFonts w:ascii="Times New Roman" w:eastAsia="Times New Roman" w:hAnsi="Times New Roman" w:cs="Times New Roman"/>
          <w:sz w:val="28"/>
          <w:szCs w:val="28"/>
          <w:lang w:eastAsia="ru-RU"/>
        </w:rPr>
        <w:t xml:space="preserve"> </w:t>
      </w:r>
      <w:r w:rsidR="0080421F">
        <w:rPr>
          <w:rFonts w:ascii="Times New Roman" w:eastAsia="Times New Roman" w:hAnsi="Times New Roman" w:cs="Times New Roman"/>
          <w:sz w:val="28"/>
          <w:szCs w:val="28"/>
          <w:lang w:eastAsia="ru-RU"/>
        </w:rPr>
        <w:t>7)</w:t>
      </w:r>
      <w:r w:rsidR="00DC7C04">
        <w:rPr>
          <w:rFonts w:ascii="Times New Roman" w:eastAsia="Times New Roman" w:hAnsi="Times New Roman" w:cs="Times New Roman"/>
          <w:sz w:val="28"/>
          <w:szCs w:val="28"/>
          <w:lang w:eastAsia="ru-RU"/>
        </w:rPr>
        <w:t xml:space="preserve"> </w:t>
      </w:r>
      <w:r w:rsidR="00A727F9" w:rsidRPr="009C6217">
        <w:rPr>
          <w:rFonts w:ascii="Times New Roman" w:eastAsia="Times New Roman" w:hAnsi="Times New Roman" w:cs="Times New Roman"/>
          <w:sz w:val="28"/>
          <w:szCs w:val="28"/>
          <w:lang w:eastAsia="ru-RU"/>
        </w:rPr>
        <w:t>конструкторские;</w:t>
      </w:r>
    </w:p>
    <w:p w:rsidR="00A727F9" w:rsidRPr="009C6217" w:rsidRDefault="00A16A1E" w:rsidP="00DC7C04">
      <w:pPr>
        <w:pStyle w:val="af1"/>
        <w:tabs>
          <w:tab w:val="left" w:pos="993"/>
        </w:tabs>
        <w:spacing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C7C04">
        <w:rPr>
          <w:rFonts w:ascii="Times New Roman" w:eastAsia="Times New Roman" w:hAnsi="Times New Roman" w:cs="Times New Roman"/>
          <w:sz w:val="28"/>
          <w:szCs w:val="28"/>
          <w:lang w:eastAsia="ru-RU"/>
        </w:rPr>
        <w:t xml:space="preserve">   </w:t>
      </w:r>
      <w:r w:rsidR="00A727F9" w:rsidRPr="009C6217">
        <w:rPr>
          <w:rFonts w:ascii="Times New Roman" w:eastAsia="Times New Roman" w:hAnsi="Times New Roman" w:cs="Times New Roman"/>
          <w:sz w:val="28"/>
          <w:szCs w:val="28"/>
          <w:lang w:eastAsia="ru-RU"/>
        </w:rPr>
        <w:t xml:space="preserve"> </w:t>
      </w:r>
      <w:r w:rsidR="00DC7C04">
        <w:rPr>
          <w:rFonts w:ascii="Times New Roman" w:eastAsia="Times New Roman" w:hAnsi="Times New Roman" w:cs="Times New Roman"/>
          <w:sz w:val="28"/>
          <w:szCs w:val="28"/>
          <w:lang w:eastAsia="ru-RU"/>
        </w:rPr>
        <w:t xml:space="preserve"> </w:t>
      </w:r>
      <w:r w:rsidR="0080421F">
        <w:rPr>
          <w:rFonts w:ascii="Times New Roman" w:eastAsia="Times New Roman" w:hAnsi="Times New Roman" w:cs="Times New Roman"/>
          <w:sz w:val="28"/>
          <w:szCs w:val="28"/>
          <w:lang w:eastAsia="ru-RU"/>
        </w:rPr>
        <w:t>8)</w:t>
      </w:r>
      <w:r w:rsidR="00DC7C04">
        <w:rPr>
          <w:rFonts w:ascii="Times New Roman" w:eastAsia="Times New Roman" w:hAnsi="Times New Roman" w:cs="Times New Roman"/>
          <w:sz w:val="28"/>
          <w:szCs w:val="28"/>
          <w:lang w:eastAsia="ru-RU"/>
        </w:rPr>
        <w:t xml:space="preserve"> </w:t>
      </w:r>
      <w:r w:rsidR="00A727F9" w:rsidRPr="009C6217">
        <w:rPr>
          <w:rFonts w:ascii="Times New Roman" w:eastAsia="Times New Roman" w:hAnsi="Times New Roman" w:cs="Times New Roman"/>
          <w:sz w:val="28"/>
          <w:szCs w:val="28"/>
          <w:lang w:eastAsia="ru-RU"/>
        </w:rPr>
        <w:t>электронные;</w:t>
      </w:r>
    </w:p>
    <w:p w:rsidR="00A727F9" w:rsidRPr="009C6217" w:rsidRDefault="00A16A1E" w:rsidP="00DC7C04">
      <w:pPr>
        <w:pStyle w:val="af1"/>
        <w:tabs>
          <w:tab w:val="left" w:pos="993"/>
        </w:tabs>
        <w:spacing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C7C04">
        <w:rPr>
          <w:rFonts w:ascii="Times New Roman" w:eastAsia="Times New Roman" w:hAnsi="Times New Roman" w:cs="Times New Roman"/>
          <w:sz w:val="28"/>
          <w:szCs w:val="28"/>
          <w:lang w:eastAsia="ru-RU"/>
        </w:rPr>
        <w:t xml:space="preserve">    </w:t>
      </w:r>
      <w:r w:rsidR="00A727F9" w:rsidRPr="009C6217">
        <w:rPr>
          <w:rFonts w:ascii="Times New Roman" w:eastAsia="Times New Roman" w:hAnsi="Times New Roman" w:cs="Times New Roman"/>
          <w:sz w:val="28"/>
          <w:szCs w:val="28"/>
          <w:lang w:eastAsia="ru-RU"/>
        </w:rPr>
        <w:t xml:space="preserve"> </w:t>
      </w:r>
      <w:r w:rsidR="00DC7C04">
        <w:rPr>
          <w:rFonts w:ascii="Times New Roman" w:eastAsia="Times New Roman" w:hAnsi="Times New Roman" w:cs="Times New Roman"/>
          <w:sz w:val="28"/>
          <w:szCs w:val="28"/>
          <w:lang w:eastAsia="ru-RU"/>
        </w:rPr>
        <w:t xml:space="preserve">9) </w:t>
      </w:r>
      <w:r w:rsidR="00A727F9" w:rsidRPr="009C6217">
        <w:rPr>
          <w:rFonts w:ascii="Times New Roman" w:eastAsia="Times New Roman" w:hAnsi="Times New Roman" w:cs="Times New Roman"/>
          <w:sz w:val="28"/>
          <w:szCs w:val="28"/>
          <w:lang w:eastAsia="ru-RU"/>
        </w:rPr>
        <w:t>компьютерные;</w:t>
      </w:r>
    </w:p>
    <w:p w:rsidR="00A727F9" w:rsidRPr="009C6217" w:rsidRDefault="00DC7C04" w:rsidP="00DC7C04">
      <w:pPr>
        <w:pStyle w:val="af1"/>
        <w:tabs>
          <w:tab w:val="left" w:pos="993"/>
        </w:tabs>
        <w:spacing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27F9" w:rsidRPr="009C62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10) и</w:t>
      </w:r>
      <w:r w:rsidR="00A727F9" w:rsidRPr="009C6217">
        <w:rPr>
          <w:rFonts w:ascii="Times New Roman" w:eastAsia="Times New Roman" w:hAnsi="Times New Roman" w:cs="Times New Roman"/>
          <w:sz w:val="28"/>
          <w:szCs w:val="28"/>
          <w:lang w:eastAsia="ru-RU"/>
        </w:rPr>
        <w:t>гры</w:t>
      </w:r>
      <w:r w:rsidR="000312C4">
        <w:rPr>
          <w:rFonts w:ascii="Times New Roman" w:eastAsia="Times New Roman" w:hAnsi="Times New Roman" w:cs="Times New Roman"/>
          <w:sz w:val="28"/>
          <w:szCs w:val="28"/>
          <w:lang w:eastAsia="ru-RU"/>
        </w:rPr>
        <w:t xml:space="preserve"> </w:t>
      </w:r>
      <w:r w:rsidR="00A16A1E">
        <w:rPr>
          <w:rFonts w:ascii="Times New Roman" w:eastAsia="Times New Roman" w:hAnsi="Times New Roman" w:cs="Times New Roman"/>
          <w:sz w:val="28"/>
          <w:szCs w:val="28"/>
          <w:lang w:eastAsia="ru-RU"/>
        </w:rPr>
        <w:t xml:space="preserve">– </w:t>
      </w:r>
      <w:r w:rsidR="00A727F9" w:rsidRPr="009C6217">
        <w:rPr>
          <w:rFonts w:ascii="Times New Roman" w:eastAsia="Times New Roman" w:hAnsi="Times New Roman" w:cs="Times New Roman"/>
          <w:sz w:val="28"/>
          <w:szCs w:val="28"/>
          <w:lang w:eastAsia="ru-RU"/>
        </w:rPr>
        <w:t>автоматы;</w:t>
      </w:r>
    </w:p>
    <w:p w:rsidR="00A727F9" w:rsidRPr="009C6217" w:rsidRDefault="00DC7C04" w:rsidP="00DC7C04">
      <w:pPr>
        <w:pStyle w:val="af1"/>
        <w:tabs>
          <w:tab w:val="left" w:pos="993"/>
        </w:tabs>
        <w:spacing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 </w:t>
      </w:r>
      <w:r w:rsidR="00A727F9" w:rsidRPr="009C6217">
        <w:rPr>
          <w:rFonts w:ascii="Times New Roman" w:eastAsia="Times New Roman" w:hAnsi="Times New Roman" w:cs="Times New Roman"/>
          <w:sz w:val="28"/>
          <w:szCs w:val="28"/>
          <w:lang w:eastAsia="ru-RU"/>
        </w:rPr>
        <w:t>игровые методы обучения.</w:t>
      </w:r>
    </w:p>
    <w:p w:rsidR="00A727F9" w:rsidRPr="009C6217" w:rsidRDefault="00A727F9" w:rsidP="00DC7C04">
      <w:pPr>
        <w:pStyle w:val="af1"/>
        <w:numPr>
          <w:ilvl w:val="0"/>
          <w:numId w:val="22"/>
        </w:numPr>
        <w:tabs>
          <w:tab w:val="left" w:pos="1134"/>
        </w:tabs>
        <w:spacing w:line="360" w:lineRule="auto"/>
        <w:ind w:left="709" w:firstLine="0"/>
        <w:jc w:val="both"/>
        <w:rPr>
          <w:rFonts w:ascii="Times New Roman" w:eastAsia="Times New Roman" w:hAnsi="Times New Roman" w:cs="Times New Roman"/>
          <w:sz w:val="28"/>
          <w:szCs w:val="28"/>
          <w:lang w:eastAsia="ru-RU"/>
        </w:rPr>
      </w:pPr>
      <w:r w:rsidRPr="009C6217">
        <w:rPr>
          <w:rFonts w:ascii="Times New Roman" w:eastAsia="Times New Roman" w:hAnsi="Times New Roman" w:cs="Times New Roman"/>
          <w:sz w:val="28"/>
          <w:szCs w:val="28"/>
          <w:lang w:eastAsia="ru-RU"/>
        </w:rPr>
        <w:lastRenderedPageBreak/>
        <w:t>Социальные игры:</w:t>
      </w:r>
    </w:p>
    <w:p w:rsidR="00A727F9" w:rsidRPr="009C6217" w:rsidRDefault="00A16A1E" w:rsidP="00DC7C04">
      <w:pPr>
        <w:pStyle w:val="af1"/>
        <w:tabs>
          <w:tab w:val="left" w:pos="993"/>
        </w:tabs>
        <w:spacing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C7C04">
        <w:rPr>
          <w:rFonts w:ascii="Times New Roman" w:eastAsia="Times New Roman" w:hAnsi="Times New Roman" w:cs="Times New Roman"/>
          <w:sz w:val="28"/>
          <w:szCs w:val="28"/>
          <w:lang w:eastAsia="ru-RU"/>
        </w:rPr>
        <w:t xml:space="preserve">    </w:t>
      </w:r>
      <w:r w:rsidR="00A727F9" w:rsidRPr="009C6217">
        <w:rPr>
          <w:rFonts w:ascii="Times New Roman" w:eastAsia="Times New Roman" w:hAnsi="Times New Roman" w:cs="Times New Roman"/>
          <w:sz w:val="28"/>
          <w:szCs w:val="28"/>
          <w:lang w:eastAsia="ru-RU"/>
        </w:rPr>
        <w:t xml:space="preserve"> </w:t>
      </w:r>
      <w:r w:rsidR="00DC7C04">
        <w:rPr>
          <w:rFonts w:ascii="Times New Roman" w:eastAsia="Times New Roman" w:hAnsi="Times New Roman" w:cs="Times New Roman"/>
          <w:sz w:val="28"/>
          <w:szCs w:val="28"/>
          <w:lang w:eastAsia="ru-RU"/>
        </w:rPr>
        <w:t xml:space="preserve">1) </w:t>
      </w:r>
      <w:r w:rsidR="00A727F9" w:rsidRPr="009C6217">
        <w:rPr>
          <w:rFonts w:ascii="Times New Roman" w:eastAsia="Times New Roman" w:hAnsi="Times New Roman" w:cs="Times New Roman"/>
          <w:sz w:val="28"/>
          <w:szCs w:val="28"/>
          <w:lang w:eastAsia="ru-RU"/>
        </w:rPr>
        <w:t>творческие сюжетно</w:t>
      </w:r>
      <w:r w:rsidR="000312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0312C4">
        <w:rPr>
          <w:rFonts w:ascii="Times New Roman" w:eastAsia="Times New Roman" w:hAnsi="Times New Roman" w:cs="Times New Roman"/>
          <w:sz w:val="28"/>
          <w:szCs w:val="28"/>
          <w:lang w:eastAsia="ru-RU"/>
        </w:rPr>
        <w:t xml:space="preserve"> </w:t>
      </w:r>
      <w:r w:rsidR="00A727F9" w:rsidRPr="009C6217">
        <w:rPr>
          <w:rFonts w:ascii="Times New Roman" w:eastAsia="Times New Roman" w:hAnsi="Times New Roman" w:cs="Times New Roman"/>
          <w:sz w:val="28"/>
          <w:szCs w:val="28"/>
          <w:lang w:eastAsia="ru-RU"/>
        </w:rPr>
        <w:t>ролевые (подражательные, режиссерские, игры</w:t>
      </w:r>
      <w:r w:rsidR="000312C4" w:rsidRPr="000312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727F9" w:rsidRPr="009C6217">
        <w:rPr>
          <w:rFonts w:ascii="Times New Roman" w:eastAsia="Times New Roman" w:hAnsi="Times New Roman" w:cs="Times New Roman"/>
          <w:sz w:val="28"/>
          <w:szCs w:val="28"/>
          <w:lang w:eastAsia="ru-RU"/>
        </w:rPr>
        <w:t>драматизации, игры</w:t>
      </w:r>
      <w:r w:rsidR="00EB3D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727F9" w:rsidRPr="009C6217">
        <w:rPr>
          <w:rFonts w:ascii="Times New Roman" w:eastAsia="Times New Roman" w:hAnsi="Times New Roman" w:cs="Times New Roman"/>
          <w:sz w:val="28"/>
          <w:szCs w:val="28"/>
          <w:lang w:eastAsia="ru-RU"/>
        </w:rPr>
        <w:t>грезы);</w:t>
      </w:r>
    </w:p>
    <w:p w:rsidR="00A727F9" w:rsidRPr="009C6217" w:rsidRDefault="00A16A1E" w:rsidP="00DC7C04">
      <w:pPr>
        <w:pStyle w:val="af1"/>
        <w:spacing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27F9" w:rsidRPr="009C6217">
        <w:rPr>
          <w:rFonts w:ascii="Times New Roman" w:eastAsia="Times New Roman" w:hAnsi="Times New Roman" w:cs="Times New Roman"/>
          <w:sz w:val="28"/>
          <w:szCs w:val="28"/>
          <w:lang w:eastAsia="ru-RU"/>
        </w:rPr>
        <w:t xml:space="preserve"> </w:t>
      </w:r>
      <w:r w:rsidR="00DC7C04">
        <w:rPr>
          <w:rFonts w:ascii="Times New Roman" w:eastAsia="Times New Roman" w:hAnsi="Times New Roman" w:cs="Times New Roman"/>
          <w:sz w:val="28"/>
          <w:szCs w:val="28"/>
          <w:lang w:eastAsia="ru-RU"/>
        </w:rPr>
        <w:t xml:space="preserve">    </w:t>
      </w:r>
      <w:proofErr w:type="gramStart"/>
      <w:r w:rsidR="00DC7C04">
        <w:rPr>
          <w:rFonts w:ascii="Times New Roman" w:eastAsia="Times New Roman" w:hAnsi="Times New Roman" w:cs="Times New Roman"/>
          <w:sz w:val="28"/>
          <w:szCs w:val="28"/>
          <w:lang w:eastAsia="ru-RU"/>
        </w:rPr>
        <w:t xml:space="preserve">2) </w:t>
      </w:r>
      <w:r w:rsidR="00A727F9" w:rsidRPr="009C6217">
        <w:rPr>
          <w:rFonts w:ascii="Times New Roman" w:eastAsia="Times New Roman" w:hAnsi="Times New Roman" w:cs="Times New Roman"/>
          <w:sz w:val="28"/>
          <w:szCs w:val="28"/>
          <w:lang w:eastAsia="ru-RU"/>
        </w:rPr>
        <w:t>деловые игры (</w:t>
      </w:r>
      <w:r w:rsidR="00A727F9" w:rsidRPr="00DC7C04">
        <w:rPr>
          <w:rFonts w:ascii="Times New Roman" w:eastAsia="Times New Roman" w:hAnsi="Times New Roman" w:cs="Times New Roman"/>
          <w:sz w:val="28"/>
          <w:szCs w:val="28"/>
          <w:lang w:eastAsia="ru-RU"/>
        </w:rPr>
        <w:t>организационно</w:t>
      </w:r>
      <w:r w:rsidR="000312C4" w:rsidRPr="00DC7C04">
        <w:rPr>
          <w:rFonts w:ascii="Times New Roman" w:eastAsia="Times New Roman" w:hAnsi="Times New Roman" w:cs="Times New Roman"/>
          <w:spacing w:val="-20"/>
          <w:sz w:val="28"/>
          <w:szCs w:val="28"/>
          <w:lang w:eastAsia="ru-RU"/>
        </w:rPr>
        <w:t xml:space="preserve"> </w:t>
      </w:r>
      <w:r w:rsidRPr="00DC7C04">
        <w:rPr>
          <w:rFonts w:ascii="Times New Roman" w:eastAsia="Times New Roman" w:hAnsi="Times New Roman" w:cs="Times New Roman"/>
          <w:spacing w:val="-20"/>
          <w:sz w:val="28"/>
          <w:szCs w:val="28"/>
          <w:lang w:eastAsia="ru-RU"/>
        </w:rPr>
        <w:t xml:space="preserve">– </w:t>
      </w:r>
      <w:proofErr w:type="spellStart"/>
      <w:r w:rsidR="00A727F9" w:rsidRPr="00DC7C04">
        <w:rPr>
          <w:rFonts w:ascii="Times New Roman" w:eastAsia="Times New Roman" w:hAnsi="Times New Roman" w:cs="Times New Roman"/>
          <w:sz w:val="28"/>
          <w:szCs w:val="28"/>
          <w:lang w:eastAsia="ru-RU"/>
        </w:rPr>
        <w:t>деятельностные</w:t>
      </w:r>
      <w:proofErr w:type="spellEnd"/>
      <w:r w:rsidR="00A727F9" w:rsidRPr="00DC7C04">
        <w:rPr>
          <w:rFonts w:ascii="Times New Roman" w:eastAsia="Times New Roman" w:hAnsi="Times New Roman" w:cs="Times New Roman"/>
          <w:sz w:val="28"/>
          <w:szCs w:val="28"/>
          <w:lang w:eastAsia="ru-RU"/>
        </w:rPr>
        <w:t>,</w:t>
      </w:r>
      <w:r w:rsidR="00A727F9" w:rsidRPr="009C6217">
        <w:rPr>
          <w:rFonts w:ascii="Times New Roman" w:eastAsia="Times New Roman" w:hAnsi="Times New Roman" w:cs="Times New Roman"/>
          <w:sz w:val="28"/>
          <w:szCs w:val="28"/>
          <w:lang w:eastAsia="ru-RU"/>
        </w:rPr>
        <w:t xml:space="preserve"> организационно</w:t>
      </w:r>
      <w:r w:rsidR="00DC7C0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DC7C04">
        <w:rPr>
          <w:rFonts w:ascii="Times New Roman" w:eastAsia="Times New Roman" w:hAnsi="Times New Roman" w:cs="Times New Roman"/>
          <w:sz w:val="28"/>
          <w:szCs w:val="28"/>
          <w:lang w:eastAsia="ru-RU"/>
        </w:rPr>
        <w:t xml:space="preserve"> </w:t>
      </w:r>
      <w:r w:rsidR="00A727F9" w:rsidRPr="009C6217">
        <w:rPr>
          <w:rFonts w:ascii="Times New Roman" w:eastAsia="Times New Roman" w:hAnsi="Times New Roman" w:cs="Times New Roman"/>
          <w:sz w:val="28"/>
          <w:szCs w:val="28"/>
          <w:lang w:eastAsia="ru-RU"/>
        </w:rPr>
        <w:t>коммуникативные, организационно</w:t>
      </w:r>
      <w:r w:rsidR="00DC7C0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727F9" w:rsidRPr="009C6217">
        <w:rPr>
          <w:rFonts w:ascii="Times New Roman" w:eastAsia="Times New Roman" w:hAnsi="Times New Roman" w:cs="Times New Roman"/>
          <w:sz w:val="28"/>
          <w:szCs w:val="28"/>
          <w:lang w:eastAsia="ru-RU"/>
        </w:rPr>
        <w:t>мыслительные, ролевые, имитационные).</w:t>
      </w:r>
      <w:proofErr w:type="gramEnd"/>
    </w:p>
    <w:p w:rsidR="00A727F9" w:rsidRPr="009C6217" w:rsidRDefault="00A727F9" w:rsidP="00B0238E">
      <w:pPr>
        <w:pStyle w:val="af1"/>
        <w:spacing w:line="360" w:lineRule="auto"/>
        <w:ind w:firstLine="709"/>
        <w:jc w:val="both"/>
        <w:rPr>
          <w:rFonts w:ascii="Times New Roman" w:eastAsia="Times New Roman" w:hAnsi="Times New Roman" w:cs="Times New Roman"/>
          <w:sz w:val="28"/>
          <w:szCs w:val="28"/>
          <w:lang w:eastAsia="ru-RU"/>
        </w:rPr>
      </w:pPr>
      <w:r w:rsidRPr="009C6217">
        <w:rPr>
          <w:rFonts w:ascii="Times New Roman" w:eastAsia="Times New Roman" w:hAnsi="Times New Roman" w:cs="Times New Roman"/>
          <w:iCs/>
          <w:sz w:val="28"/>
          <w:szCs w:val="28"/>
          <w:bdr w:val="none" w:sz="0" w:space="0" w:color="auto" w:frame="1"/>
          <w:lang w:eastAsia="ru-RU"/>
        </w:rPr>
        <w:t xml:space="preserve">Г. </w:t>
      </w:r>
      <w:proofErr w:type="spellStart"/>
      <w:r w:rsidRPr="009C6217">
        <w:rPr>
          <w:rFonts w:ascii="Times New Roman" w:eastAsia="Times New Roman" w:hAnsi="Times New Roman" w:cs="Times New Roman"/>
          <w:iCs/>
          <w:sz w:val="28"/>
          <w:szCs w:val="28"/>
          <w:bdr w:val="none" w:sz="0" w:space="0" w:color="auto" w:frame="1"/>
          <w:lang w:eastAsia="ru-RU"/>
        </w:rPr>
        <w:t>Крайгом</w:t>
      </w:r>
      <w:proofErr w:type="spellEnd"/>
      <w:r w:rsidRPr="009C6217">
        <w:rPr>
          <w:rFonts w:ascii="Times New Roman" w:eastAsia="Times New Roman" w:hAnsi="Times New Roman" w:cs="Times New Roman"/>
          <w:iCs/>
          <w:sz w:val="28"/>
          <w:szCs w:val="28"/>
          <w:bdr w:val="none" w:sz="0" w:space="0" w:color="auto" w:frame="1"/>
          <w:lang w:eastAsia="ru-RU"/>
        </w:rPr>
        <w:t xml:space="preserve"> </w:t>
      </w:r>
      <w:r w:rsidR="00F70D5E" w:rsidRPr="009C6217">
        <w:rPr>
          <w:rFonts w:ascii="Times New Roman" w:eastAsia="Times New Roman" w:hAnsi="Times New Roman" w:cs="Times New Roman"/>
          <w:iCs/>
          <w:sz w:val="28"/>
          <w:szCs w:val="28"/>
          <w:bdr w:val="none" w:sz="0" w:space="0" w:color="auto" w:frame="1"/>
          <w:lang w:eastAsia="ru-RU"/>
        </w:rPr>
        <w:t xml:space="preserve">описаны наиболее типичные дидактические </w:t>
      </w:r>
      <w:r w:rsidRPr="009C6217">
        <w:rPr>
          <w:rFonts w:ascii="Times New Roman" w:eastAsia="Times New Roman" w:hAnsi="Times New Roman" w:cs="Times New Roman"/>
          <w:iCs/>
          <w:sz w:val="28"/>
          <w:szCs w:val="28"/>
          <w:bdr w:val="none" w:sz="0" w:space="0" w:color="auto" w:frame="1"/>
          <w:lang w:eastAsia="ru-RU"/>
        </w:rPr>
        <w:t xml:space="preserve"> игры.</w:t>
      </w:r>
    </w:p>
    <w:p w:rsidR="00A727F9" w:rsidRPr="009C6217" w:rsidRDefault="00A727F9" w:rsidP="00B0238E">
      <w:pPr>
        <w:pStyle w:val="af1"/>
        <w:spacing w:line="360" w:lineRule="auto"/>
        <w:ind w:firstLine="709"/>
        <w:jc w:val="both"/>
        <w:rPr>
          <w:rFonts w:ascii="Times New Roman" w:eastAsia="Times New Roman" w:hAnsi="Times New Roman" w:cs="Times New Roman"/>
          <w:sz w:val="28"/>
          <w:szCs w:val="28"/>
          <w:lang w:eastAsia="ru-RU"/>
        </w:rPr>
      </w:pPr>
      <w:r w:rsidRPr="009C6217">
        <w:rPr>
          <w:rFonts w:ascii="Times New Roman" w:eastAsia="Times New Roman" w:hAnsi="Times New Roman" w:cs="Times New Roman"/>
          <w:bCs/>
          <w:sz w:val="28"/>
          <w:szCs w:val="28"/>
          <w:bdr w:val="none" w:sz="0" w:space="0" w:color="auto" w:frame="1"/>
          <w:lang w:eastAsia="ru-RU"/>
        </w:rPr>
        <w:t>Сенсорные игры</w:t>
      </w:r>
      <w:r w:rsidRPr="009C6217">
        <w:rPr>
          <w:rFonts w:ascii="Times New Roman" w:eastAsia="Times New Roman" w:hAnsi="Times New Roman" w:cs="Times New Roman"/>
          <w:sz w:val="28"/>
          <w:szCs w:val="28"/>
          <w:lang w:eastAsia="ru-RU"/>
        </w:rPr>
        <w:t xml:space="preserve">. Цель </w:t>
      </w:r>
      <w:r w:rsidR="00EB3D7E" w:rsidRPr="009C6217">
        <w:rPr>
          <w:rFonts w:ascii="Times New Roman" w:hAnsi="Times New Roman" w:cs="Times New Roman"/>
          <w:sz w:val="28"/>
          <w:szCs w:val="28"/>
        </w:rPr>
        <w:t>–</w:t>
      </w:r>
      <w:r w:rsidR="00F70D5E" w:rsidRPr="009C6217">
        <w:rPr>
          <w:rFonts w:ascii="Times New Roman" w:hAnsi="Times New Roman" w:cs="Times New Roman"/>
          <w:sz w:val="28"/>
          <w:szCs w:val="28"/>
          <w:shd w:val="clear" w:color="auto" w:fill="FFFFFF"/>
        </w:rPr>
        <w:t xml:space="preserve"> </w:t>
      </w:r>
      <w:r w:rsidRPr="009C6217">
        <w:rPr>
          <w:rFonts w:ascii="Times New Roman" w:eastAsia="Times New Roman" w:hAnsi="Times New Roman" w:cs="Times New Roman"/>
          <w:sz w:val="28"/>
          <w:szCs w:val="28"/>
          <w:lang w:eastAsia="ru-RU"/>
        </w:rPr>
        <w:t>приобретение сенсорного опыта. Дети рассматривают предметы, играют песком и лепят куличики, плещутся в воде. Благодаря этому дети узнают о свойствах вещей. Развиваются физические и сенсорные возможности ребенка.</w:t>
      </w:r>
    </w:p>
    <w:p w:rsidR="00A727F9" w:rsidRPr="009C6217" w:rsidRDefault="00A727F9" w:rsidP="00B0238E">
      <w:pPr>
        <w:pStyle w:val="af1"/>
        <w:spacing w:line="360" w:lineRule="auto"/>
        <w:ind w:firstLine="709"/>
        <w:jc w:val="both"/>
        <w:rPr>
          <w:rFonts w:ascii="Times New Roman" w:eastAsia="Times New Roman" w:hAnsi="Times New Roman" w:cs="Times New Roman"/>
          <w:sz w:val="28"/>
          <w:szCs w:val="28"/>
          <w:lang w:eastAsia="ru-RU"/>
        </w:rPr>
      </w:pPr>
      <w:r w:rsidRPr="009C6217">
        <w:rPr>
          <w:rFonts w:ascii="Times New Roman" w:eastAsia="Times New Roman" w:hAnsi="Times New Roman" w:cs="Times New Roman"/>
          <w:bCs/>
          <w:sz w:val="28"/>
          <w:szCs w:val="28"/>
          <w:bdr w:val="none" w:sz="0" w:space="0" w:color="auto" w:frame="1"/>
          <w:lang w:eastAsia="ru-RU"/>
        </w:rPr>
        <w:t>Моторные игры</w:t>
      </w:r>
      <w:r w:rsidRPr="009C6217">
        <w:rPr>
          <w:rFonts w:ascii="Times New Roman" w:eastAsia="Times New Roman" w:hAnsi="Times New Roman" w:cs="Times New Roman"/>
          <w:sz w:val="28"/>
          <w:szCs w:val="28"/>
          <w:lang w:eastAsia="ru-RU"/>
        </w:rPr>
        <w:t>.</w:t>
      </w:r>
      <w:r w:rsidR="00DC7C04">
        <w:rPr>
          <w:rFonts w:ascii="Times New Roman" w:eastAsia="Times New Roman" w:hAnsi="Times New Roman" w:cs="Times New Roman"/>
          <w:sz w:val="28"/>
          <w:szCs w:val="28"/>
          <w:lang w:eastAsia="ru-RU"/>
        </w:rPr>
        <w:t xml:space="preserve"> </w:t>
      </w:r>
      <w:r w:rsidRPr="009C6217">
        <w:rPr>
          <w:rFonts w:ascii="Times New Roman" w:eastAsia="Times New Roman" w:hAnsi="Times New Roman" w:cs="Times New Roman"/>
          <w:sz w:val="28"/>
          <w:szCs w:val="28"/>
          <w:lang w:eastAsia="ru-RU"/>
        </w:rPr>
        <w:t xml:space="preserve">Цель </w:t>
      </w:r>
      <w:r w:rsidR="00EB3D7E" w:rsidRPr="009C6217">
        <w:rPr>
          <w:rFonts w:ascii="Times New Roman" w:hAnsi="Times New Roman" w:cs="Times New Roman"/>
          <w:sz w:val="28"/>
          <w:szCs w:val="28"/>
        </w:rPr>
        <w:t>–</w:t>
      </w:r>
      <w:r w:rsidR="00EB3D7E">
        <w:rPr>
          <w:rFonts w:ascii="Times New Roman" w:hAnsi="Times New Roman" w:cs="Times New Roman"/>
          <w:sz w:val="28"/>
          <w:szCs w:val="28"/>
        </w:rPr>
        <w:t xml:space="preserve"> </w:t>
      </w:r>
      <w:r w:rsidRPr="009C6217">
        <w:rPr>
          <w:rFonts w:ascii="Times New Roman" w:eastAsia="Times New Roman" w:hAnsi="Times New Roman" w:cs="Times New Roman"/>
          <w:sz w:val="28"/>
          <w:szCs w:val="28"/>
          <w:lang w:eastAsia="ru-RU"/>
        </w:rPr>
        <w:t xml:space="preserve">осознание своего физического </w:t>
      </w:r>
      <w:r w:rsidR="00914FB3">
        <w:rPr>
          <w:rFonts w:ascii="Times New Roman" w:eastAsia="Times New Roman" w:hAnsi="Times New Roman" w:cs="Times New Roman"/>
          <w:sz w:val="28"/>
          <w:szCs w:val="28"/>
          <w:lang w:eastAsia="ru-RU"/>
        </w:rPr>
        <w:t>«</w:t>
      </w:r>
      <w:r w:rsidRPr="009C6217">
        <w:rPr>
          <w:rFonts w:ascii="Times New Roman" w:eastAsia="Times New Roman" w:hAnsi="Times New Roman" w:cs="Times New Roman"/>
          <w:sz w:val="28"/>
          <w:szCs w:val="28"/>
          <w:lang w:eastAsia="ru-RU"/>
        </w:rPr>
        <w:t>Я</w:t>
      </w:r>
      <w:r w:rsidR="00914FB3">
        <w:rPr>
          <w:rFonts w:ascii="Times New Roman" w:eastAsia="Times New Roman" w:hAnsi="Times New Roman" w:cs="Times New Roman"/>
          <w:sz w:val="28"/>
          <w:szCs w:val="28"/>
          <w:lang w:eastAsia="ru-RU"/>
        </w:rPr>
        <w:t>»</w:t>
      </w:r>
      <w:r w:rsidRPr="009C6217">
        <w:rPr>
          <w:rFonts w:ascii="Times New Roman" w:eastAsia="Times New Roman" w:hAnsi="Times New Roman" w:cs="Times New Roman"/>
          <w:sz w:val="28"/>
          <w:szCs w:val="28"/>
          <w:lang w:eastAsia="ru-RU"/>
        </w:rPr>
        <w:t>, формирование культуры тела. Дети бегают, прыгают, подолгу могут повторять одни и те же действия. Моторные игры дают эмоциональный заряд, способствуют развитию моторных навыков.</w:t>
      </w:r>
    </w:p>
    <w:p w:rsidR="00A727F9" w:rsidRPr="009C6217" w:rsidRDefault="00A727F9" w:rsidP="00B0238E">
      <w:pPr>
        <w:pStyle w:val="af1"/>
        <w:spacing w:line="360" w:lineRule="auto"/>
        <w:ind w:firstLine="709"/>
        <w:jc w:val="both"/>
        <w:rPr>
          <w:rFonts w:ascii="Times New Roman" w:eastAsia="Times New Roman" w:hAnsi="Times New Roman" w:cs="Times New Roman"/>
          <w:sz w:val="28"/>
          <w:szCs w:val="28"/>
          <w:lang w:eastAsia="ru-RU"/>
        </w:rPr>
      </w:pPr>
      <w:r w:rsidRPr="009C6217">
        <w:rPr>
          <w:rFonts w:ascii="Times New Roman" w:eastAsia="Times New Roman" w:hAnsi="Times New Roman" w:cs="Times New Roman"/>
          <w:bCs/>
          <w:sz w:val="28"/>
          <w:szCs w:val="28"/>
          <w:bdr w:val="none" w:sz="0" w:space="0" w:color="auto" w:frame="1"/>
          <w:lang w:eastAsia="ru-RU"/>
        </w:rPr>
        <w:t>Игра</w:t>
      </w:r>
      <w:r w:rsidR="00DC7C04">
        <w:rPr>
          <w:rFonts w:ascii="Times New Roman" w:eastAsia="Times New Roman" w:hAnsi="Times New Roman" w:cs="Times New Roman"/>
          <w:bCs/>
          <w:sz w:val="28"/>
          <w:szCs w:val="28"/>
          <w:bdr w:val="none" w:sz="0" w:space="0" w:color="auto" w:frame="1"/>
          <w:lang w:eastAsia="ru-RU"/>
        </w:rPr>
        <w:t xml:space="preserve"> </w:t>
      </w:r>
      <w:r w:rsidR="00A16A1E">
        <w:rPr>
          <w:rFonts w:ascii="Times New Roman" w:eastAsia="Times New Roman" w:hAnsi="Times New Roman" w:cs="Times New Roman"/>
          <w:bCs/>
          <w:sz w:val="28"/>
          <w:szCs w:val="28"/>
          <w:bdr w:val="none" w:sz="0" w:space="0" w:color="auto" w:frame="1"/>
          <w:lang w:eastAsia="ru-RU"/>
        </w:rPr>
        <w:t>–</w:t>
      </w:r>
      <w:r w:rsidR="00DC7C04">
        <w:rPr>
          <w:rFonts w:ascii="Times New Roman" w:eastAsia="Times New Roman" w:hAnsi="Times New Roman" w:cs="Times New Roman"/>
          <w:bCs/>
          <w:sz w:val="28"/>
          <w:szCs w:val="28"/>
          <w:bdr w:val="none" w:sz="0" w:space="0" w:color="auto" w:frame="1"/>
          <w:lang w:eastAsia="ru-RU"/>
        </w:rPr>
        <w:t xml:space="preserve"> </w:t>
      </w:r>
      <w:r w:rsidR="00A16A1E">
        <w:rPr>
          <w:rFonts w:ascii="Times New Roman" w:eastAsia="Times New Roman" w:hAnsi="Times New Roman" w:cs="Times New Roman"/>
          <w:bCs/>
          <w:sz w:val="28"/>
          <w:szCs w:val="28"/>
          <w:bdr w:val="none" w:sz="0" w:space="0" w:color="auto" w:frame="1"/>
          <w:lang w:eastAsia="ru-RU"/>
        </w:rPr>
        <w:t xml:space="preserve"> </w:t>
      </w:r>
      <w:r w:rsidRPr="009C6217">
        <w:rPr>
          <w:rFonts w:ascii="Times New Roman" w:eastAsia="Times New Roman" w:hAnsi="Times New Roman" w:cs="Times New Roman"/>
          <w:bCs/>
          <w:sz w:val="28"/>
          <w:szCs w:val="28"/>
          <w:bdr w:val="none" w:sz="0" w:space="0" w:color="auto" w:frame="1"/>
          <w:lang w:eastAsia="ru-RU"/>
        </w:rPr>
        <w:t>возня</w:t>
      </w:r>
      <w:r w:rsidRPr="009C6217">
        <w:rPr>
          <w:rFonts w:ascii="Times New Roman" w:eastAsia="Times New Roman" w:hAnsi="Times New Roman" w:cs="Times New Roman"/>
          <w:sz w:val="28"/>
          <w:szCs w:val="28"/>
          <w:lang w:eastAsia="ru-RU"/>
        </w:rPr>
        <w:t xml:space="preserve">. </w:t>
      </w:r>
      <w:r w:rsidR="00DC7C04">
        <w:rPr>
          <w:rFonts w:ascii="Times New Roman" w:eastAsia="Times New Roman" w:hAnsi="Times New Roman" w:cs="Times New Roman"/>
          <w:sz w:val="28"/>
          <w:szCs w:val="28"/>
          <w:lang w:eastAsia="ru-RU"/>
        </w:rPr>
        <w:t xml:space="preserve"> </w:t>
      </w:r>
      <w:r w:rsidRPr="009C6217">
        <w:rPr>
          <w:rFonts w:ascii="Times New Roman" w:eastAsia="Times New Roman" w:hAnsi="Times New Roman" w:cs="Times New Roman"/>
          <w:sz w:val="28"/>
          <w:szCs w:val="28"/>
          <w:lang w:eastAsia="ru-RU"/>
        </w:rPr>
        <w:t xml:space="preserve">Цель </w:t>
      </w:r>
      <w:r w:rsidR="00EB3D7E" w:rsidRPr="009C6217">
        <w:rPr>
          <w:rFonts w:ascii="Times New Roman" w:hAnsi="Times New Roman" w:cs="Times New Roman"/>
          <w:sz w:val="28"/>
          <w:szCs w:val="28"/>
        </w:rPr>
        <w:t>–</w:t>
      </w:r>
      <w:r w:rsidR="00EB3D7E">
        <w:rPr>
          <w:rFonts w:ascii="Times New Roman" w:hAnsi="Times New Roman" w:cs="Times New Roman"/>
          <w:sz w:val="28"/>
          <w:szCs w:val="28"/>
        </w:rPr>
        <w:t xml:space="preserve"> </w:t>
      </w:r>
      <w:r w:rsidRPr="009C6217">
        <w:rPr>
          <w:rFonts w:ascii="Times New Roman" w:eastAsia="Times New Roman" w:hAnsi="Times New Roman" w:cs="Times New Roman"/>
          <w:sz w:val="28"/>
          <w:szCs w:val="28"/>
          <w:lang w:eastAsia="ru-RU"/>
        </w:rPr>
        <w:t>физическое упражнение, разрядка напряжения, обучение управлению эмоциями и чувствами. Дети любят потасовки, драки понарошку, прекрасно понимая разницу между настоящей дракой и дракой понарошку.</w:t>
      </w:r>
    </w:p>
    <w:p w:rsidR="00A727F9" w:rsidRPr="009C6217" w:rsidRDefault="00A727F9" w:rsidP="00B0238E">
      <w:pPr>
        <w:pStyle w:val="af1"/>
        <w:spacing w:line="360" w:lineRule="auto"/>
        <w:ind w:firstLine="709"/>
        <w:jc w:val="both"/>
        <w:rPr>
          <w:rFonts w:ascii="Times New Roman" w:eastAsia="Times New Roman" w:hAnsi="Times New Roman" w:cs="Times New Roman"/>
          <w:sz w:val="28"/>
          <w:szCs w:val="28"/>
          <w:lang w:eastAsia="ru-RU"/>
        </w:rPr>
      </w:pPr>
      <w:r w:rsidRPr="009C6217">
        <w:rPr>
          <w:rFonts w:ascii="Times New Roman" w:eastAsia="Times New Roman" w:hAnsi="Times New Roman" w:cs="Times New Roman"/>
          <w:bCs/>
          <w:sz w:val="28"/>
          <w:szCs w:val="28"/>
          <w:bdr w:val="none" w:sz="0" w:space="0" w:color="auto" w:frame="1"/>
          <w:lang w:eastAsia="ru-RU"/>
        </w:rPr>
        <w:t>Языковые игры</w:t>
      </w:r>
      <w:r w:rsidRPr="009C6217">
        <w:rPr>
          <w:rFonts w:ascii="Times New Roman" w:eastAsia="Times New Roman" w:hAnsi="Times New Roman" w:cs="Times New Roman"/>
          <w:sz w:val="28"/>
          <w:szCs w:val="28"/>
          <w:lang w:eastAsia="ru-RU"/>
        </w:rPr>
        <w:t>. Цель</w:t>
      </w:r>
      <w:r w:rsidR="00EB3D7E">
        <w:rPr>
          <w:rFonts w:ascii="Times New Roman" w:eastAsia="Times New Roman" w:hAnsi="Times New Roman" w:cs="Times New Roman"/>
          <w:sz w:val="28"/>
          <w:szCs w:val="28"/>
          <w:lang w:eastAsia="ru-RU"/>
        </w:rPr>
        <w:t xml:space="preserve"> </w:t>
      </w:r>
      <w:r w:rsidR="00EB3D7E" w:rsidRPr="009C6217">
        <w:rPr>
          <w:rFonts w:ascii="Times New Roman" w:hAnsi="Times New Roman" w:cs="Times New Roman"/>
          <w:sz w:val="28"/>
          <w:szCs w:val="28"/>
        </w:rPr>
        <w:t>–</w:t>
      </w:r>
      <w:r w:rsidR="00EB3D7E">
        <w:rPr>
          <w:rFonts w:ascii="Times New Roman" w:hAnsi="Times New Roman" w:cs="Times New Roman"/>
          <w:sz w:val="28"/>
          <w:szCs w:val="28"/>
        </w:rPr>
        <w:t xml:space="preserve"> </w:t>
      </w:r>
      <w:r w:rsidRPr="009C6217">
        <w:rPr>
          <w:rFonts w:ascii="Times New Roman" w:eastAsia="Times New Roman" w:hAnsi="Times New Roman" w:cs="Times New Roman"/>
          <w:sz w:val="28"/>
          <w:szCs w:val="28"/>
          <w:lang w:eastAsia="ru-RU"/>
        </w:rPr>
        <w:t>структурирование своей жизни с помощью языка, экспериментирование и освоение ритмического строя мелодии языка. Игры со словами позволяют ребенку овладеть грамматикой, пользоваться правилами лингвистики, осваивать смысловые нюансы речи.</w:t>
      </w:r>
    </w:p>
    <w:p w:rsidR="00A727F9" w:rsidRPr="009C6217" w:rsidRDefault="00A727F9" w:rsidP="00B0238E">
      <w:pPr>
        <w:pStyle w:val="af1"/>
        <w:spacing w:line="360" w:lineRule="auto"/>
        <w:ind w:firstLine="709"/>
        <w:jc w:val="both"/>
        <w:rPr>
          <w:rFonts w:ascii="Times New Roman" w:eastAsia="Times New Roman" w:hAnsi="Times New Roman" w:cs="Times New Roman"/>
          <w:sz w:val="28"/>
          <w:szCs w:val="28"/>
          <w:lang w:eastAsia="ru-RU"/>
        </w:rPr>
      </w:pPr>
      <w:r w:rsidRPr="009C6217">
        <w:rPr>
          <w:rFonts w:ascii="Times New Roman" w:eastAsia="Times New Roman" w:hAnsi="Times New Roman" w:cs="Times New Roman"/>
          <w:bCs/>
          <w:sz w:val="28"/>
          <w:szCs w:val="28"/>
          <w:bdr w:val="none" w:sz="0" w:space="0" w:color="auto" w:frame="1"/>
          <w:lang w:eastAsia="ru-RU"/>
        </w:rPr>
        <w:t>Ролевые игры и имитации</w:t>
      </w:r>
      <w:r w:rsidRPr="009C6217">
        <w:rPr>
          <w:rFonts w:ascii="Times New Roman" w:eastAsia="Times New Roman" w:hAnsi="Times New Roman" w:cs="Times New Roman"/>
          <w:sz w:val="28"/>
          <w:szCs w:val="28"/>
          <w:lang w:eastAsia="ru-RU"/>
        </w:rPr>
        <w:t xml:space="preserve">. Цель </w:t>
      </w:r>
      <w:r w:rsidR="00EB3D7E" w:rsidRPr="009C6217">
        <w:rPr>
          <w:rFonts w:ascii="Times New Roman" w:hAnsi="Times New Roman" w:cs="Times New Roman"/>
          <w:sz w:val="28"/>
          <w:szCs w:val="28"/>
        </w:rPr>
        <w:t>–</w:t>
      </w:r>
      <w:r w:rsidRPr="009C6217">
        <w:rPr>
          <w:rFonts w:ascii="Times New Roman" w:eastAsia="Times New Roman" w:hAnsi="Times New Roman" w:cs="Times New Roman"/>
          <w:sz w:val="28"/>
          <w:szCs w:val="28"/>
          <w:lang w:eastAsia="ru-RU"/>
        </w:rPr>
        <w:t xml:space="preserve"> знакомство с социальными отношениями, нормами и традициями, присущими культуре, в которой живет ребенок, и их освоение. Дети разыгрывают различные роли и ситуации: играют в дочки</w:t>
      </w:r>
      <w:r w:rsidR="00DC7C04">
        <w:rPr>
          <w:rFonts w:ascii="Times New Roman" w:eastAsia="Times New Roman" w:hAnsi="Times New Roman" w:cs="Times New Roman"/>
          <w:sz w:val="28"/>
          <w:szCs w:val="28"/>
          <w:lang w:eastAsia="ru-RU"/>
        </w:rPr>
        <w:t xml:space="preserve">  </w:t>
      </w:r>
      <w:r w:rsidR="00A16A1E">
        <w:rPr>
          <w:rFonts w:ascii="Times New Roman" w:eastAsia="Times New Roman" w:hAnsi="Times New Roman" w:cs="Times New Roman"/>
          <w:sz w:val="28"/>
          <w:szCs w:val="28"/>
          <w:lang w:eastAsia="ru-RU"/>
        </w:rPr>
        <w:t xml:space="preserve">– </w:t>
      </w:r>
      <w:r w:rsidRPr="009C6217">
        <w:rPr>
          <w:rFonts w:ascii="Times New Roman" w:eastAsia="Times New Roman" w:hAnsi="Times New Roman" w:cs="Times New Roman"/>
          <w:sz w:val="28"/>
          <w:szCs w:val="28"/>
          <w:lang w:eastAsia="ru-RU"/>
        </w:rPr>
        <w:t>матери, копируют родителей, изображают водителя. Они не только имитируют особенности чьего</w:t>
      </w:r>
      <w:r w:rsidR="00DC7C04">
        <w:rPr>
          <w:rFonts w:ascii="Times New Roman" w:eastAsia="Times New Roman" w:hAnsi="Times New Roman" w:cs="Times New Roman"/>
          <w:sz w:val="28"/>
          <w:szCs w:val="28"/>
          <w:lang w:eastAsia="ru-RU"/>
        </w:rPr>
        <w:t xml:space="preserve"> </w:t>
      </w:r>
      <w:r w:rsidR="00A16A1E">
        <w:rPr>
          <w:rFonts w:ascii="Times New Roman" w:eastAsia="Times New Roman" w:hAnsi="Times New Roman" w:cs="Times New Roman"/>
          <w:sz w:val="28"/>
          <w:szCs w:val="28"/>
          <w:lang w:eastAsia="ru-RU"/>
        </w:rPr>
        <w:t xml:space="preserve">– </w:t>
      </w:r>
      <w:r w:rsidRPr="009C6217">
        <w:rPr>
          <w:rFonts w:ascii="Times New Roman" w:eastAsia="Times New Roman" w:hAnsi="Times New Roman" w:cs="Times New Roman"/>
          <w:sz w:val="28"/>
          <w:szCs w:val="28"/>
          <w:lang w:eastAsia="ru-RU"/>
        </w:rPr>
        <w:t>то поведения, но и фантазируют, достраивают ситуацию в своем воображении.</w:t>
      </w:r>
    </w:p>
    <w:p w:rsidR="00A727F9" w:rsidRPr="009C6217" w:rsidRDefault="00A727F9" w:rsidP="00B0238E">
      <w:pPr>
        <w:pStyle w:val="af1"/>
        <w:spacing w:line="360" w:lineRule="auto"/>
        <w:ind w:firstLine="709"/>
        <w:jc w:val="both"/>
        <w:rPr>
          <w:rFonts w:ascii="Times New Roman" w:eastAsia="Times New Roman" w:hAnsi="Times New Roman" w:cs="Times New Roman"/>
          <w:sz w:val="28"/>
          <w:szCs w:val="28"/>
          <w:lang w:eastAsia="ru-RU"/>
        </w:rPr>
      </w:pPr>
      <w:r w:rsidRPr="009C6217">
        <w:rPr>
          <w:rFonts w:ascii="Times New Roman" w:eastAsia="Times New Roman" w:hAnsi="Times New Roman" w:cs="Times New Roman"/>
          <w:sz w:val="28"/>
          <w:szCs w:val="28"/>
          <w:lang w:eastAsia="ru-RU"/>
        </w:rPr>
        <w:lastRenderedPageBreak/>
        <w:t xml:space="preserve">Все игры можно сгруппировать по нескольким параметрам, создав определенную систему классификации игр. </w:t>
      </w:r>
      <w:r w:rsidR="00F70D5E" w:rsidRPr="009C6217">
        <w:rPr>
          <w:rFonts w:ascii="Times New Roman" w:eastAsia="Times New Roman" w:hAnsi="Times New Roman" w:cs="Times New Roman"/>
          <w:sz w:val="28"/>
          <w:szCs w:val="28"/>
          <w:lang w:eastAsia="ru-RU"/>
        </w:rPr>
        <w:t xml:space="preserve"> </w:t>
      </w:r>
      <w:r w:rsidRPr="009C6217">
        <w:rPr>
          <w:rFonts w:ascii="Times New Roman" w:eastAsia="Times New Roman" w:hAnsi="Times New Roman" w:cs="Times New Roman"/>
          <w:sz w:val="28"/>
          <w:szCs w:val="28"/>
          <w:lang w:eastAsia="ru-RU"/>
        </w:rPr>
        <w:t>Классифика</w:t>
      </w:r>
      <w:r w:rsidRPr="009C6217">
        <w:rPr>
          <w:rFonts w:ascii="Times New Roman" w:eastAsia="Times New Roman" w:hAnsi="Times New Roman" w:cs="Times New Roman"/>
          <w:sz w:val="28"/>
          <w:szCs w:val="28"/>
          <w:lang w:eastAsia="ru-RU"/>
        </w:rPr>
        <w:softHyphen/>
        <w:t>ция игр дает основание уточнить системы совпадения игр того или иного целевого назначения, позволяет ориентироваться в многообразии игровых объектов, их осмысленного использования.</w:t>
      </w:r>
    </w:p>
    <w:p w:rsidR="00A727F9" w:rsidRPr="009C6217" w:rsidRDefault="00A727F9" w:rsidP="00B0238E">
      <w:pPr>
        <w:pStyle w:val="af1"/>
        <w:spacing w:line="360" w:lineRule="auto"/>
        <w:ind w:firstLine="709"/>
        <w:jc w:val="both"/>
        <w:rPr>
          <w:rFonts w:ascii="Times New Roman" w:eastAsia="Times New Roman" w:hAnsi="Times New Roman" w:cs="Times New Roman"/>
          <w:sz w:val="28"/>
          <w:szCs w:val="28"/>
          <w:lang w:eastAsia="ru-RU"/>
        </w:rPr>
      </w:pPr>
      <w:r w:rsidRPr="009C6217">
        <w:rPr>
          <w:rFonts w:ascii="Times New Roman" w:eastAsia="Times New Roman" w:hAnsi="Times New Roman" w:cs="Times New Roman"/>
          <w:sz w:val="28"/>
          <w:szCs w:val="28"/>
          <w:lang w:eastAsia="ru-RU"/>
        </w:rPr>
        <w:t>Игры можно классифицировать по внешним признакам: со</w:t>
      </w:r>
      <w:r w:rsidRPr="009C6217">
        <w:rPr>
          <w:rFonts w:ascii="Times New Roman" w:eastAsia="Times New Roman" w:hAnsi="Times New Roman" w:cs="Times New Roman"/>
          <w:sz w:val="28"/>
          <w:szCs w:val="28"/>
          <w:lang w:eastAsia="ru-RU"/>
        </w:rPr>
        <w:softHyphen/>
        <w:t>держание, форма, место проведения, состав и число участников, степень регулирования и управления, наличие аксессуаров игры.</w:t>
      </w:r>
    </w:p>
    <w:p w:rsidR="00A727F9" w:rsidRPr="009C6217" w:rsidRDefault="00A727F9" w:rsidP="00B0238E">
      <w:pPr>
        <w:pStyle w:val="af1"/>
        <w:spacing w:line="360" w:lineRule="auto"/>
        <w:ind w:firstLine="709"/>
        <w:jc w:val="both"/>
        <w:rPr>
          <w:rFonts w:ascii="Times New Roman" w:eastAsia="Times New Roman" w:hAnsi="Times New Roman" w:cs="Times New Roman"/>
          <w:sz w:val="28"/>
          <w:szCs w:val="28"/>
          <w:lang w:eastAsia="ru-RU"/>
        </w:rPr>
      </w:pPr>
      <w:proofErr w:type="gramStart"/>
      <w:r w:rsidRPr="009C6217">
        <w:rPr>
          <w:rFonts w:ascii="Times New Roman" w:eastAsia="Times New Roman" w:hAnsi="Times New Roman" w:cs="Times New Roman"/>
          <w:sz w:val="28"/>
          <w:szCs w:val="28"/>
          <w:lang w:eastAsia="ru-RU"/>
        </w:rPr>
        <w:t>Некоторые игры выделяются в самостоятельные типовые груп</w:t>
      </w:r>
      <w:r w:rsidRPr="009C6217">
        <w:rPr>
          <w:rFonts w:ascii="Times New Roman" w:eastAsia="Times New Roman" w:hAnsi="Times New Roman" w:cs="Times New Roman"/>
          <w:sz w:val="28"/>
          <w:szCs w:val="28"/>
          <w:lang w:eastAsia="ru-RU"/>
        </w:rPr>
        <w:softHyphen/>
        <w:t>пы: детские игры всех типов; игры</w:t>
      </w:r>
      <w:r w:rsidR="00DC7C04">
        <w:rPr>
          <w:rFonts w:ascii="Times New Roman" w:eastAsia="Times New Roman" w:hAnsi="Times New Roman" w:cs="Times New Roman"/>
          <w:sz w:val="28"/>
          <w:szCs w:val="28"/>
          <w:lang w:eastAsia="ru-RU"/>
        </w:rPr>
        <w:t xml:space="preserve"> </w:t>
      </w:r>
      <w:r w:rsidR="00A16A1E">
        <w:rPr>
          <w:rFonts w:ascii="Times New Roman" w:eastAsia="Times New Roman" w:hAnsi="Times New Roman" w:cs="Times New Roman"/>
          <w:sz w:val="28"/>
          <w:szCs w:val="28"/>
          <w:lang w:eastAsia="ru-RU"/>
        </w:rPr>
        <w:t xml:space="preserve">– </w:t>
      </w:r>
      <w:r w:rsidRPr="009C6217">
        <w:rPr>
          <w:rFonts w:ascii="Times New Roman" w:eastAsia="Times New Roman" w:hAnsi="Times New Roman" w:cs="Times New Roman"/>
          <w:sz w:val="28"/>
          <w:szCs w:val="28"/>
          <w:lang w:eastAsia="ru-RU"/>
        </w:rPr>
        <w:t>празднества; игровой фольк</w:t>
      </w:r>
      <w:r w:rsidRPr="009C6217">
        <w:rPr>
          <w:rFonts w:ascii="Times New Roman" w:eastAsia="Times New Roman" w:hAnsi="Times New Roman" w:cs="Times New Roman"/>
          <w:sz w:val="28"/>
          <w:szCs w:val="28"/>
          <w:lang w:eastAsia="ru-RU"/>
        </w:rPr>
        <w:softHyphen/>
        <w:t>лор; игровые театрализованные действа; тренинги и упражнения; анкеты, вопросники, тесты; эстрадные игровые конкурсы, эста</w:t>
      </w:r>
      <w:r w:rsidRPr="009C6217">
        <w:rPr>
          <w:rFonts w:ascii="Times New Roman" w:eastAsia="Times New Roman" w:hAnsi="Times New Roman" w:cs="Times New Roman"/>
          <w:sz w:val="28"/>
          <w:szCs w:val="28"/>
          <w:lang w:eastAsia="ru-RU"/>
        </w:rPr>
        <w:softHyphen/>
        <w:t>феты и старты; свадебные обряды, игровые обычаи; мистифика</w:t>
      </w:r>
      <w:r w:rsidRPr="009C6217">
        <w:rPr>
          <w:rFonts w:ascii="Times New Roman" w:eastAsia="Times New Roman" w:hAnsi="Times New Roman" w:cs="Times New Roman"/>
          <w:sz w:val="28"/>
          <w:szCs w:val="28"/>
          <w:lang w:eastAsia="ru-RU"/>
        </w:rPr>
        <w:softHyphen/>
        <w:t>ция, розыгрыши, сюрпризы, карнавалы, маскарады; игровые аук</w:t>
      </w:r>
      <w:r w:rsidRPr="009C6217">
        <w:rPr>
          <w:rFonts w:ascii="Times New Roman" w:eastAsia="Times New Roman" w:hAnsi="Times New Roman" w:cs="Times New Roman"/>
          <w:sz w:val="28"/>
          <w:szCs w:val="28"/>
          <w:lang w:eastAsia="ru-RU"/>
        </w:rPr>
        <w:softHyphen/>
        <w:t xml:space="preserve">ционы и др. </w:t>
      </w:r>
      <w:proofErr w:type="gramEnd"/>
    </w:p>
    <w:p w:rsidR="00A727F9" w:rsidRPr="009C6217" w:rsidRDefault="00A727F9" w:rsidP="00B0238E">
      <w:pPr>
        <w:pStyle w:val="af1"/>
        <w:spacing w:line="360" w:lineRule="auto"/>
        <w:ind w:firstLine="709"/>
        <w:jc w:val="both"/>
        <w:rPr>
          <w:rFonts w:ascii="Times New Roman" w:eastAsia="Times New Roman" w:hAnsi="Times New Roman" w:cs="Times New Roman"/>
          <w:sz w:val="28"/>
          <w:szCs w:val="28"/>
          <w:lang w:eastAsia="ru-RU"/>
        </w:rPr>
      </w:pPr>
      <w:r w:rsidRPr="009C6217">
        <w:rPr>
          <w:rFonts w:ascii="Times New Roman" w:eastAsia="Times New Roman" w:hAnsi="Times New Roman" w:cs="Times New Roman"/>
          <w:sz w:val="28"/>
          <w:szCs w:val="28"/>
          <w:lang w:eastAsia="ru-RU"/>
        </w:rPr>
        <w:t>В основе классификации по внутренним признакам игры лежат способности индивида к игре (воображение, подражание, обо</w:t>
      </w:r>
      <w:r w:rsidRPr="009C6217">
        <w:rPr>
          <w:rFonts w:ascii="Times New Roman" w:eastAsia="Times New Roman" w:hAnsi="Times New Roman" w:cs="Times New Roman"/>
          <w:sz w:val="28"/>
          <w:szCs w:val="28"/>
          <w:lang w:eastAsia="ru-RU"/>
        </w:rPr>
        <w:softHyphen/>
        <w:t>собленность, состязательность, перенесение, повторение, слия</w:t>
      </w:r>
      <w:r w:rsidRPr="009C6217">
        <w:rPr>
          <w:rFonts w:ascii="Times New Roman" w:eastAsia="Times New Roman" w:hAnsi="Times New Roman" w:cs="Times New Roman"/>
          <w:sz w:val="28"/>
          <w:szCs w:val="28"/>
          <w:lang w:eastAsia="ru-RU"/>
        </w:rPr>
        <w:softHyphen/>
        <w:t>ние с природой, импровизация, имитация, риск, интенсивность поведения в игре).</w:t>
      </w:r>
    </w:p>
    <w:p w:rsidR="00A727F9" w:rsidRPr="009C6217" w:rsidRDefault="00A727F9" w:rsidP="00B0238E">
      <w:pPr>
        <w:pStyle w:val="af1"/>
        <w:spacing w:line="360" w:lineRule="auto"/>
        <w:ind w:firstLine="709"/>
        <w:jc w:val="both"/>
        <w:rPr>
          <w:rFonts w:ascii="Times New Roman" w:eastAsia="Times New Roman" w:hAnsi="Times New Roman" w:cs="Times New Roman"/>
          <w:sz w:val="28"/>
          <w:szCs w:val="28"/>
          <w:lang w:eastAsia="ru-RU"/>
        </w:rPr>
      </w:pPr>
      <w:r w:rsidRPr="009C6217">
        <w:rPr>
          <w:rFonts w:ascii="Times New Roman" w:eastAsia="Times New Roman" w:hAnsi="Times New Roman" w:cs="Times New Roman"/>
          <w:sz w:val="28"/>
          <w:szCs w:val="28"/>
          <w:lang w:eastAsia="ru-RU"/>
        </w:rPr>
        <w:t>Принимая роль и некоторые правила поведения в игре, логику поступков или их последствий, игроки погружаются в игру.</w:t>
      </w:r>
    </w:p>
    <w:p w:rsidR="00A727F9" w:rsidRPr="009C6217" w:rsidRDefault="00A727F9" w:rsidP="00B0238E">
      <w:pPr>
        <w:pStyle w:val="af1"/>
        <w:spacing w:line="360" w:lineRule="auto"/>
        <w:ind w:firstLine="709"/>
        <w:jc w:val="both"/>
        <w:rPr>
          <w:rFonts w:ascii="Times New Roman" w:eastAsia="Times New Roman" w:hAnsi="Times New Roman" w:cs="Times New Roman"/>
          <w:sz w:val="28"/>
          <w:szCs w:val="28"/>
          <w:lang w:eastAsia="ru-RU"/>
        </w:rPr>
      </w:pPr>
      <w:r w:rsidRPr="009C6217">
        <w:rPr>
          <w:rFonts w:ascii="Times New Roman" w:eastAsia="Times New Roman" w:hAnsi="Times New Roman" w:cs="Times New Roman"/>
          <w:sz w:val="28"/>
          <w:szCs w:val="28"/>
          <w:lang w:eastAsia="ru-RU"/>
        </w:rPr>
        <w:t>В проведении праздников как анимационных программ боль</w:t>
      </w:r>
      <w:r w:rsidRPr="009C6217">
        <w:rPr>
          <w:rFonts w:ascii="Times New Roman" w:eastAsia="Times New Roman" w:hAnsi="Times New Roman" w:cs="Times New Roman"/>
          <w:sz w:val="28"/>
          <w:szCs w:val="28"/>
          <w:lang w:eastAsia="ru-RU"/>
        </w:rPr>
        <w:softHyphen/>
        <w:t>шое значение имеет использование </w:t>
      </w:r>
      <w:r w:rsidRPr="009C6217">
        <w:rPr>
          <w:rFonts w:ascii="Times New Roman" w:eastAsia="Times New Roman" w:hAnsi="Times New Roman" w:cs="Times New Roman"/>
          <w:iCs/>
          <w:sz w:val="28"/>
          <w:szCs w:val="28"/>
          <w:lang w:eastAsia="ru-RU"/>
        </w:rPr>
        <w:t>народных игр. </w:t>
      </w:r>
      <w:r w:rsidRPr="009C6217">
        <w:rPr>
          <w:rFonts w:ascii="Times New Roman" w:eastAsia="Times New Roman" w:hAnsi="Times New Roman" w:cs="Times New Roman"/>
          <w:sz w:val="28"/>
          <w:szCs w:val="28"/>
          <w:lang w:eastAsia="ru-RU"/>
        </w:rPr>
        <w:t>Народные игры являются самой доступной формой развития художественного твор</w:t>
      </w:r>
      <w:r w:rsidRPr="009C6217">
        <w:rPr>
          <w:rFonts w:ascii="Times New Roman" w:eastAsia="Times New Roman" w:hAnsi="Times New Roman" w:cs="Times New Roman"/>
          <w:sz w:val="28"/>
          <w:szCs w:val="28"/>
          <w:lang w:eastAsia="ru-RU"/>
        </w:rPr>
        <w:softHyphen/>
        <w:t>чества. В игровых ситуациях формируются песенное, фольклор</w:t>
      </w:r>
      <w:r w:rsidRPr="009C6217">
        <w:rPr>
          <w:rFonts w:ascii="Times New Roman" w:eastAsia="Times New Roman" w:hAnsi="Times New Roman" w:cs="Times New Roman"/>
          <w:sz w:val="28"/>
          <w:szCs w:val="28"/>
          <w:lang w:eastAsia="ru-RU"/>
        </w:rPr>
        <w:softHyphen/>
        <w:t>ное, танцевальное творчество и элементы народного театра, в них ярко проявляется характер, темперамент, демонстрируются кос</w:t>
      </w:r>
      <w:r w:rsidRPr="009C6217">
        <w:rPr>
          <w:rFonts w:ascii="Times New Roman" w:eastAsia="Times New Roman" w:hAnsi="Times New Roman" w:cs="Times New Roman"/>
          <w:sz w:val="28"/>
          <w:szCs w:val="28"/>
          <w:lang w:eastAsia="ru-RU"/>
        </w:rPr>
        <w:softHyphen/>
        <w:t>тюмы, украшения, фольклорные атрибуты.</w:t>
      </w:r>
    </w:p>
    <w:p w:rsidR="000312C4" w:rsidRPr="009C534B" w:rsidRDefault="00A727F9" w:rsidP="00B0238E">
      <w:pPr>
        <w:pStyle w:val="af1"/>
        <w:spacing w:line="360" w:lineRule="auto"/>
        <w:ind w:firstLine="709"/>
        <w:jc w:val="both"/>
        <w:rPr>
          <w:rFonts w:ascii="Times New Roman" w:eastAsia="Times New Roman" w:hAnsi="Times New Roman" w:cs="Times New Roman"/>
          <w:sz w:val="28"/>
          <w:szCs w:val="28"/>
          <w:lang w:eastAsia="ru-RU"/>
        </w:rPr>
      </w:pPr>
      <w:r w:rsidRPr="009C6217">
        <w:rPr>
          <w:rFonts w:ascii="Times New Roman" w:eastAsia="Times New Roman" w:hAnsi="Times New Roman" w:cs="Times New Roman"/>
          <w:sz w:val="28"/>
          <w:szCs w:val="28"/>
          <w:lang w:eastAsia="ru-RU"/>
        </w:rPr>
        <w:t>Игровая деятельность представляет собой многогранную па</w:t>
      </w:r>
      <w:r w:rsidRPr="009C6217">
        <w:rPr>
          <w:rFonts w:ascii="Times New Roman" w:eastAsia="Times New Roman" w:hAnsi="Times New Roman" w:cs="Times New Roman"/>
          <w:sz w:val="28"/>
          <w:szCs w:val="28"/>
          <w:lang w:eastAsia="ru-RU"/>
        </w:rPr>
        <w:softHyphen/>
        <w:t>литру возможностей проявления в различных сферах жизни и куль</w:t>
      </w:r>
      <w:r w:rsidRPr="009C6217">
        <w:rPr>
          <w:rFonts w:ascii="Times New Roman" w:eastAsia="Times New Roman" w:hAnsi="Times New Roman" w:cs="Times New Roman"/>
          <w:sz w:val="28"/>
          <w:szCs w:val="28"/>
          <w:lang w:eastAsia="ru-RU"/>
        </w:rPr>
        <w:softHyphen/>
        <w:t xml:space="preserve">туры, особенно на основании проведения анимационных программ в духе народности (по </w:t>
      </w:r>
      <w:r w:rsidRPr="009C6217">
        <w:rPr>
          <w:rFonts w:ascii="Times New Roman" w:eastAsia="Times New Roman" w:hAnsi="Times New Roman" w:cs="Times New Roman"/>
          <w:sz w:val="28"/>
          <w:szCs w:val="28"/>
          <w:lang w:eastAsia="ru-RU"/>
        </w:rPr>
        <w:lastRenderedPageBreak/>
        <w:t>принципу народных праздников, особен</w:t>
      </w:r>
      <w:r w:rsidRPr="009C6217">
        <w:rPr>
          <w:rFonts w:ascii="Times New Roman" w:eastAsia="Times New Roman" w:hAnsi="Times New Roman" w:cs="Times New Roman"/>
          <w:sz w:val="28"/>
          <w:szCs w:val="28"/>
          <w:lang w:eastAsia="ru-RU"/>
        </w:rPr>
        <w:softHyphen/>
        <w:t>ности которых связаны с народным календарем и были рассмот</w:t>
      </w:r>
      <w:r w:rsidRPr="009C6217">
        <w:rPr>
          <w:rFonts w:ascii="Times New Roman" w:eastAsia="Times New Roman" w:hAnsi="Times New Roman" w:cs="Times New Roman"/>
          <w:sz w:val="28"/>
          <w:szCs w:val="28"/>
          <w:lang w:eastAsia="ru-RU"/>
        </w:rPr>
        <w:softHyphen/>
        <w:t>рены ранее).</w:t>
      </w:r>
    </w:p>
    <w:p w:rsidR="00A727F9" w:rsidRPr="009C6217" w:rsidRDefault="00A727F9" w:rsidP="00B0238E">
      <w:pPr>
        <w:pStyle w:val="af1"/>
        <w:spacing w:line="360" w:lineRule="auto"/>
        <w:ind w:firstLine="709"/>
        <w:jc w:val="both"/>
        <w:rPr>
          <w:rFonts w:ascii="Times New Roman" w:eastAsia="Times New Roman" w:hAnsi="Times New Roman" w:cs="Times New Roman"/>
          <w:sz w:val="28"/>
          <w:szCs w:val="28"/>
          <w:lang w:eastAsia="ru-RU"/>
        </w:rPr>
      </w:pPr>
      <w:r w:rsidRPr="009C6217">
        <w:rPr>
          <w:rFonts w:ascii="Times New Roman" w:hAnsi="Times New Roman" w:cs="Times New Roman"/>
          <w:bCs/>
          <w:sz w:val="28"/>
          <w:szCs w:val="28"/>
        </w:rPr>
        <w:t>Виды игр</w:t>
      </w:r>
      <w:r w:rsidR="00DC7C04">
        <w:rPr>
          <w:rFonts w:ascii="Times New Roman" w:hAnsi="Times New Roman" w:cs="Times New Roman"/>
          <w:bCs/>
          <w:sz w:val="28"/>
          <w:szCs w:val="28"/>
        </w:rPr>
        <w:t xml:space="preserve">. </w:t>
      </w:r>
      <w:r w:rsidR="00D45EA8" w:rsidRPr="009C6217">
        <w:rPr>
          <w:rFonts w:ascii="Times New Roman" w:hAnsi="Times New Roman" w:cs="Times New Roman"/>
          <w:bCs/>
          <w:sz w:val="28"/>
          <w:szCs w:val="28"/>
        </w:rPr>
        <w:t>И</w:t>
      </w:r>
      <w:r w:rsidRPr="009C6217">
        <w:rPr>
          <w:rFonts w:ascii="Times New Roman" w:hAnsi="Times New Roman" w:cs="Times New Roman"/>
          <w:sz w:val="28"/>
          <w:szCs w:val="28"/>
        </w:rPr>
        <w:t>гровая деятельность</w:t>
      </w:r>
      <w:r w:rsidR="00EB3D7E">
        <w:rPr>
          <w:rFonts w:ascii="Times New Roman" w:hAnsi="Times New Roman" w:cs="Times New Roman"/>
          <w:sz w:val="28"/>
          <w:szCs w:val="28"/>
        </w:rPr>
        <w:t xml:space="preserve"> </w:t>
      </w:r>
      <w:r w:rsidR="00EB3D7E" w:rsidRPr="009C6217">
        <w:rPr>
          <w:rFonts w:ascii="Times New Roman" w:hAnsi="Times New Roman" w:cs="Times New Roman"/>
          <w:sz w:val="28"/>
          <w:szCs w:val="28"/>
        </w:rPr>
        <w:t>–</w:t>
      </w:r>
      <w:r w:rsidR="00EB3D7E">
        <w:rPr>
          <w:rFonts w:ascii="Times New Roman" w:hAnsi="Times New Roman" w:cs="Times New Roman"/>
          <w:sz w:val="28"/>
          <w:szCs w:val="28"/>
        </w:rPr>
        <w:t xml:space="preserve"> </w:t>
      </w:r>
      <w:r w:rsidRPr="009C6217">
        <w:rPr>
          <w:rFonts w:ascii="Times New Roman" w:hAnsi="Times New Roman" w:cs="Times New Roman"/>
          <w:sz w:val="28"/>
          <w:szCs w:val="28"/>
        </w:rPr>
        <w:t>это особая сфера человеческой активности, в которой личность не преследует никаких других целей, кроме получения удовольствия, удовольствия от проявления физических и духовных сил.</w:t>
      </w:r>
    </w:p>
    <w:p w:rsidR="00A727F9" w:rsidRPr="009C6217" w:rsidRDefault="00A727F9"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sz w:val="28"/>
          <w:szCs w:val="28"/>
        </w:rPr>
        <w:t xml:space="preserve">Природа создала детские игры для всесторонней подготовки к жизни. Поэтому они имеют генетическую связь со всеми видами деятельности человека и выступают как специфически детская форма и познания, и труда, и общения, и искусства, и спорта. </w:t>
      </w:r>
      <w:proofErr w:type="gramStart"/>
      <w:r w:rsidRPr="009C6217">
        <w:rPr>
          <w:rFonts w:ascii="Times New Roman" w:hAnsi="Times New Roman" w:cs="Times New Roman"/>
          <w:sz w:val="28"/>
          <w:szCs w:val="28"/>
        </w:rPr>
        <w:t>Отсюда и названия игр: познавательные, интеллектуальные, строительные, игра</w:t>
      </w:r>
      <w:r w:rsidR="00DC7C04">
        <w:rPr>
          <w:rFonts w:ascii="Times New Roman" w:hAnsi="Times New Roman" w:cs="Times New Roman"/>
          <w:sz w:val="28"/>
          <w:szCs w:val="28"/>
        </w:rPr>
        <w:t xml:space="preserve"> </w:t>
      </w:r>
      <w:r w:rsidR="00A16A1E">
        <w:rPr>
          <w:rFonts w:ascii="Times New Roman" w:hAnsi="Times New Roman" w:cs="Times New Roman"/>
          <w:sz w:val="28"/>
          <w:szCs w:val="28"/>
        </w:rPr>
        <w:t xml:space="preserve">– </w:t>
      </w:r>
      <w:r w:rsidRPr="009C6217">
        <w:rPr>
          <w:rFonts w:ascii="Times New Roman" w:hAnsi="Times New Roman" w:cs="Times New Roman"/>
          <w:sz w:val="28"/>
          <w:szCs w:val="28"/>
        </w:rPr>
        <w:t>труд, игра</w:t>
      </w:r>
      <w:r w:rsidR="00DC7C04">
        <w:rPr>
          <w:rFonts w:ascii="Times New Roman" w:hAnsi="Times New Roman" w:cs="Times New Roman"/>
          <w:sz w:val="28"/>
          <w:szCs w:val="28"/>
        </w:rPr>
        <w:t xml:space="preserve"> </w:t>
      </w:r>
      <w:r w:rsidR="00A16A1E">
        <w:rPr>
          <w:rFonts w:ascii="Times New Roman" w:hAnsi="Times New Roman" w:cs="Times New Roman"/>
          <w:sz w:val="28"/>
          <w:szCs w:val="28"/>
        </w:rPr>
        <w:t xml:space="preserve">– </w:t>
      </w:r>
      <w:r w:rsidRPr="009C6217">
        <w:rPr>
          <w:rFonts w:ascii="Times New Roman" w:hAnsi="Times New Roman" w:cs="Times New Roman"/>
          <w:sz w:val="28"/>
          <w:szCs w:val="28"/>
        </w:rPr>
        <w:t>общение, музыкальные игры, художественные, игры</w:t>
      </w:r>
      <w:r w:rsidR="00DC7C04">
        <w:rPr>
          <w:rFonts w:ascii="Times New Roman" w:hAnsi="Times New Roman" w:cs="Times New Roman"/>
          <w:sz w:val="28"/>
          <w:szCs w:val="28"/>
        </w:rPr>
        <w:t xml:space="preserve"> </w:t>
      </w:r>
      <w:r w:rsidR="00A16A1E">
        <w:rPr>
          <w:rFonts w:ascii="Times New Roman" w:hAnsi="Times New Roman" w:cs="Times New Roman"/>
          <w:sz w:val="28"/>
          <w:szCs w:val="28"/>
        </w:rPr>
        <w:t xml:space="preserve">– </w:t>
      </w:r>
      <w:r w:rsidRPr="009C6217">
        <w:rPr>
          <w:rFonts w:ascii="Times New Roman" w:hAnsi="Times New Roman" w:cs="Times New Roman"/>
          <w:sz w:val="28"/>
          <w:szCs w:val="28"/>
        </w:rPr>
        <w:t>драмат</w:t>
      </w:r>
      <w:r w:rsidR="00F70D5E" w:rsidRPr="009C6217">
        <w:rPr>
          <w:rFonts w:ascii="Times New Roman" w:hAnsi="Times New Roman" w:cs="Times New Roman"/>
          <w:sz w:val="28"/>
          <w:szCs w:val="28"/>
        </w:rPr>
        <w:t>изации, подвижные, спортивные.</w:t>
      </w:r>
      <w:proofErr w:type="gramEnd"/>
    </w:p>
    <w:p w:rsidR="00A727F9" w:rsidRPr="009C6217" w:rsidRDefault="00A727F9"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sz w:val="28"/>
          <w:szCs w:val="28"/>
        </w:rPr>
        <w:t>Рассмотрим в самых общих чертах характерные особенности типов игр по классификации О.С.</w:t>
      </w:r>
      <w:r w:rsidR="00F70D5E" w:rsidRPr="009C6217">
        <w:rPr>
          <w:rFonts w:ascii="Times New Roman" w:hAnsi="Times New Roman" w:cs="Times New Roman"/>
          <w:sz w:val="28"/>
          <w:szCs w:val="28"/>
        </w:rPr>
        <w:t xml:space="preserve"> </w:t>
      </w:r>
      <w:proofErr w:type="spellStart"/>
      <w:r w:rsidRPr="009C6217">
        <w:rPr>
          <w:rFonts w:ascii="Times New Roman" w:hAnsi="Times New Roman" w:cs="Times New Roman"/>
          <w:sz w:val="28"/>
          <w:szCs w:val="28"/>
        </w:rPr>
        <w:t>Газмана</w:t>
      </w:r>
      <w:proofErr w:type="spellEnd"/>
      <w:r w:rsidRPr="009C6217">
        <w:rPr>
          <w:rFonts w:ascii="Times New Roman" w:hAnsi="Times New Roman" w:cs="Times New Roman"/>
          <w:sz w:val="28"/>
          <w:szCs w:val="28"/>
        </w:rPr>
        <w:t>.</w:t>
      </w:r>
    </w:p>
    <w:p w:rsidR="00A727F9" w:rsidRPr="009C6217" w:rsidRDefault="00A727F9"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sz w:val="28"/>
          <w:szCs w:val="28"/>
        </w:rPr>
        <w:t>1.</w:t>
      </w:r>
      <w:r w:rsidRPr="009C6217">
        <w:rPr>
          <w:rFonts w:ascii="Times New Roman" w:hAnsi="Times New Roman" w:cs="Times New Roman"/>
          <w:bCs/>
          <w:sz w:val="28"/>
          <w:szCs w:val="28"/>
        </w:rPr>
        <w:t> Подвижные игры</w:t>
      </w:r>
      <w:r w:rsidR="001B1F17" w:rsidRPr="009C6217">
        <w:rPr>
          <w:rFonts w:ascii="Times New Roman" w:hAnsi="Times New Roman" w:cs="Times New Roman"/>
          <w:bCs/>
          <w:sz w:val="28"/>
          <w:szCs w:val="28"/>
        </w:rPr>
        <w:t xml:space="preserve"> </w:t>
      </w:r>
      <w:r w:rsidR="00EB3D7E" w:rsidRPr="009C6217">
        <w:rPr>
          <w:rFonts w:ascii="Times New Roman" w:hAnsi="Times New Roman" w:cs="Times New Roman"/>
          <w:sz w:val="28"/>
          <w:szCs w:val="28"/>
        </w:rPr>
        <w:t>–</w:t>
      </w:r>
      <w:r w:rsidR="001B1F17" w:rsidRPr="009C6217">
        <w:rPr>
          <w:rFonts w:ascii="Times New Roman" w:hAnsi="Times New Roman" w:cs="Times New Roman"/>
          <w:i/>
          <w:iCs/>
          <w:sz w:val="28"/>
          <w:szCs w:val="28"/>
        </w:rPr>
        <w:t xml:space="preserve"> </w:t>
      </w:r>
      <w:r w:rsidRPr="009C6217">
        <w:rPr>
          <w:rFonts w:ascii="Times New Roman" w:hAnsi="Times New Roman" w:cs="Times New Roman"/>
          <w:sz w:val="28"/>
          <w:szCs w:val="28"/>
        </w:rPr>
        <w:t>важнейшее средство физического воспитания детей особенно в младшем школьном возрасте. Они всегда требуют от играющих активных двигательных действий, направленных на достижение условной цели, оговоренной в правилах. В них проявляется умение действовать за команду в непрерывно меняющихся условиях.</w:t>
      </w:r>
    </w:p>
    <w:p w:rsidR="00A727F9" w:rsidRPr="009C6217" w:rsidRDefault="00A727F9"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sz w:val="28"/>
          <w:szCs w:val="28"/>
        </w:rPr>
        <w:t>Велико значение подвижных игр в нравственном воспитании. Они развивают чувство товарищеской солидарности, взаимопомощи, ответственности за действия друг друга.</w:t>
      </w:r>
    </w:p>
    <w:p w:rsidR="00A727F9" w:rsidRPr="009C6217" w:rsidRDefault="00A727F9"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sz w:val="28"/>
          <w:szCs w:val="28"/>
        </w:rPr>
        <w:t>2.</w:t>
      </w:r>
      <w:r w:rsidR="000312C4" w:rsidRPr="00DC7C04">
        <w:rPr>
          <w:rFonts w:ascii="Times New Roman" w:hAnsi="Times New Roman" w:cs="Times New Roman"/>
          <w:bCs/>
          <w:spacing w:val="20"/>
          <w:sz w:val="28"/>
          <w:szCs w:val="28"/>
        </w:rPr>
        <w:t> </w:t>
      </w:r>
      <w:proofErr w:type="gramStart"/>
      <w:r w:rsidR="000312C4" w:rsidRPr="00DC7C04">
        <w:rPr>
          <w:rFonts w:ascii="Times New Roman" w:hAnsi="Times New Roman" w:cs="Times New Roman"/>
          <w:bCs/>
          <w:spacing w:val="-20"/>
          <w:sz w:val="28"/>
          <w:szCs w:val="28"/>
          <w:lang w:val="en-US"/>
        </w:rPr>
        <w:t>C</w:t>
      </w:r>
      <w:proofErr w:type="spellStart"/>
      <w:r w:rsidR="000312C4" w:rsidRPr="00DC7C04">
        <w:rPr>
          <w:rFonts w:ascii="Times New Roman" w:hAnsi="Times New Roman" w:cs="Times New Roman"/>
          <w:bCs/>
          <w:spacing w:val="-20"/>
          <w:sz w:val="28"/>
          <w:szCs w:val="28"/>
        </w:rPr>
        <w:t>южетно</w:t>
      </w:r>
      <w:proofErr w:type="spellEnd"/>
      <w:r w:rsidR="00DC7C04">
        <w:rPr>
          <w:rFonts w:ascii="Times New Roman" w:hAnsi="Times New Roman" w:cs="Times New Roman"/>
          <w:bCs/>
          <w:spacing w:val="-20"/>
          <w:sz w:val="28"/>
          <w:szCs w:val="28"/>
        </w:rPr>
        <w:t xml:space="preserve"> </w:t>
      </w:r>
      <w:r w:rsidR="00DC7C04">
        <w:rPr>
          <w:rFonts w:ascii="Times New Roman" w:hAnsi="Times New Roman" w:cs="Times New Roman"/>
          <w:bCs/>
          <w:sz w:val="28"/>
          <w:szCs w:val="28"/>
        </w:rPr>
        <w:t>– ролевые</w:t>
      </w:r>
      <w:r w:rsidR="000312C4">
        <w:rPr>
          <w:rFonts w:ascii="Times New Roman" w:hAnsi="Times New Roman" w:cs="Times New Roman"/>
          <w:bCs/>
          <w:sz w:val="28"/>
          <w:szCs w:val="28"/>
        </w:rPr>
        <w:t xml:space="preserve"> игры</w:t>
      </w:r>
      <w:r w:rsidR="000312C4" w:rsidRPr="009C6217">
        <w:rPr>
          <w:rFonts w:ascii="Times New Roman" w:hAnsi="Times New Roman" w:cs="Times New Roman"/>
          <w:sz w:val="28"/>
          <w:szCs w:val="28"/>
        </w:rPr>
        <w:t xml:space="preserve"> </w:t>
      </w:r>
      <w:r w:rsidRPr="009C6217">
        <w:rPr>
          <w:rFonts w:ascii="Times New Roman" w:hAnsi="Times New Roman" w:cs="Times New Roman"/>
          <w:sz w:val="28"/>
          <w:szCs w:val="28"/>
        </w:rPr>
        <w:t>(иногда их называют сюжетными) занимают особое место в нравственном воспитании ребенка.</w:t>
      </w:r>
      <w:proofErr w:type="gramEnd"/>
      <w:r w:rsidRPr="009C6217">
        <w:rPr>
          <w:rFonts w:ascii="Times New Roman" w:hAnsi="Times New Roman" w:cs="Times New Roman"/>
          <w:sz w:val="28"/>
          <w:szCs w:val="28"/>
        </w:rPr>
        <w:t xml:space="preserve"> </w:t>
      </w:r>
      <w:r w:rsidR="00914FB3">
        <w:rPr>
          <w:rFonts w:ascii="Times New Roman" w:hAnsi="Times New Roman" w:cs="Times New Roman"/>
          <w:spacing w:val="-22"/>
          <w:sz w:val="28"/>
          <w:szCs w:val="28"/>
        </w:rPr>
        <w:t xml:space="preserve">Они </w:t>
      </w:r>
      <w:r w:rsidRPr="00914FB3">
        <w:rPr>
          <w:rFonts w:ascii="Times New Roman" w:hAnsi="Times New Roman" w:cs="Times New Roman"/>
          <w:spacing w:val="-22"/>
          <w:sz w:val="28"/>
          <w:szCs w:val="28"/>
        </w:rPr>
        <w:t>носят</w:t>
      </w:r>
      <w:r w:rsidRPr="009C6217">
        <w:rPr>
          <w:rFonts w:ascii="Times New Roman" w:hAnsi="Times New Roman" w:cs="Times New Roman"/>
          <w:sz w:val="28"/>
          <w:szCs w:val="28"/>
        </w:rPr>
        <w:t xml:space="preserve"> преимущественно коллективный характер, ибо отражают существо отношений в обществе. Подразделяют их на </w:t>
      </w:r>
      <w:r w:rsidRPr="009C6217">
        <w:rPr>
          <w:rFonts w:ascii="Times New Roman" w:hAnsi="Times New Roman" w:cs="Times New Roman"/>
          <w:bCs/>
          <w:sz w:val="28"/>
          <w:szCs w:val="28"/>
        </w:rPr>
        <w:t>ролевые, игры</w:t>
      </w:r>
      <w:r w:rsidR="00914FB3">
        <w:rPr>
          <w:rFonts w:ascii="Times New Roman" w:hAnsi="Times New Roman" w:cs="Times New Roman"/>
          <w:bCs/>
          <w:sz w:val="28"/>
          <w:szCs w:val="28"/>
        </w:rPr>
        <w:t xml:space="preserve"> </w:t>
      </w:r>
      <w:r w:rsidR="00A16A1E">
        <w:rPr>
          <w:rFonts w:ascii="Times New Roman" w:hAnsi="Times New Roman" w:cs="Times New Roman"/>
          <w:bCs/>
          <w:sz w:val="28"/>
          <w:szCs w:val="28"/>
        </w:rPr>
        <w:t xml:space="preserve">– </w:t>
      </w:r>
      <w:r w:rsidRPr="009C6217">
        <w:rPr>
          <w:rFonts w:ascii="Times New Roman" w:hAnsi="Times New Roman" w:cs="Times New Roman"/>
          <w:bCs/>
          <w:sz w:val="28"/>
          <w:szCs w:val="28"/>
        </w:rPr>
        <w:t>драматизации, режиссерские</w:t>
      </w:r>
      <w:r w:rsidRPr="009C6217">
        <w:rPr>
          <w:rFonts w:ascii="Times New Roman" w:hAnsi="Times New Roman" w:cs="Times New Roman"/>
          <w:sz w:val="28"/>
          <w:szCs w:val="28"/>
        </w:rPr>
        <w:t>. Сюжет могут иметь театрализованные детские праздники, карнавалы, строительно</w:t>
      </w:r>
      <w:r w:rsidR="00914FB3">
        <w:rPr>
          <w:rFonts w:ascii="Times New Roman" w:hAnsi="Times New Roman" w:cs="Times New Roman"/>
          <w:sz w:val="28"/>
          <w:szCs w:val="28"/>
        </w:rPr>
        <w:t xml:space="preserve"> </w:t>
      </w:r>
      <w:r w:rsidR="00A16A1E">
        <w:rPr>
          <w:rFonts w:ascii="Times New Roman" w:hAnsi="Times New Roman" w:cs="Times New Roman"/>
          <w:sz w:val="28"/>
          <w:szCs w:val="28"/>
        </w:rPr>
        <w:t xml:space="preserve">– </w:t>
      </w:r>
      <w:r w:rsidRPr="009C6217">
        <w:rPr>
          <w:rFonts w:ascii="Times New Roman" w:hAnsi="Times New Roman" w:cs="Times New Roman"/>
          <w:sz w:val="28"/>
          <w:szCs w:val="28"/>
        </w:rPr>
        <w:t>конструкторские игры и игры с элементами труда.</w:t>
      </w:r>
    </w:p>
    <w:p w:rsidR="00A727F9" w:rsidRPr="009C6217" w:rsidRDefault="00A727F9"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sz w:val="28"/>
          <w:szCs w:val="28"/>
        </w:rPr>
        <w:t>Основные компоненты</w:t>
      </w:r>
      <w:r w:rsidR="00B57E04" w:rsidRPr="009C6217">
        <w:rPr>
          <w:rFonts w:ascii="Times New Roman" w:hAnsi="Times New Roman" w:cs="Times New Roman"/>
          <w:sz w:val="28"/>
          <w:szCs w:val="28"/>
        </w:rPr>
        <w:t xml:space="preserve"> сюжетно </w:t>
      </w:r>
      <w:r w:rsidR="00A16A1E">
        <w:rPr>
          <w:rFonts w:ascii="Times New Roman" w:hAnsi="Times New Roman" w:cs="Times New Roman"/>
          <w:sz w:val="28"/>
          <w:szCs w:val="28"/>
        </w:rPr>
        <w:t xml:space="preserve">– </w:t>
      </w:r>
      <w:r w:rsidR="00B57E04" w:rsidRPr="009C6217">
        <w:rPr>
          <w:rFonts w:ascii="Times New Roman" w:hAnsi="Times New Roman" w:cs="Times New Roman"/>
          <w:sz w:val="28"/>
          <w:szCs w:val="28"/>
        </w:rPr>
        <w:t xml:space="preserve"> </w:t>
      </w:r>
      <w:r w:rsidRPr="009C6217">
        <w:rPr>
          <w:rFonts w:ascii="Times New Roman" w:hAnsi="Times New Roman" w:cs="Times New Roman"/>
          <w:sz w:val="28"/>
          <w:szCs w:val="28"/>
        </w:rPr>
        <w:t xml:space="preserve"> ролевой игры </w:t>
      </w:r>
      <w:r w:rsidR="00DC7C04" w:rsidRPr="009C6217">
        <w:rPr>
          <w:rFonts w:ascii="Times New Roman" w:hAnsi="Times New Roman" w:cs="Times New Roman"/>
          <w:sz w:val="28"/>
          <w:szCs w:val="28"/>
        </w:rPr>
        <w:t xml:space="preserve"> </w:t>
      </w:r>
      <w:r w:rsidR="00DC7C04">
        <w:rPr>
          <w:rFonts w:ascii="Times New Roman" w:hAnsi="Times New Roman" w:cs="Times New Roman"/>
          <w:sz w:val="28"/>
          <w:szCs w:val="28"/>
        </w:rPr>
        <w:t xml:space="preserve">– </w:t>
      </w:r>
      <w:r w:rsidR="00DC7C04" w:rsidRPr="009C6217">
        <w:rPr>
          <w:rFonts w:ascii="Times New Roman" w:hAnsi="Times New Roman" w:cs="Times New Roman"/>
          <w:sz w:val="28"/>
          <w:szCs w:val="28"/>
        </w:rPr>
        <w:t xml:space="preserve">  </w:t>
      </w:r>
      <w:r w:rsidRPr="009C6217">
        <w:rPr>
          <w:rFonts w:ascii="Times New Roman" w:hAnsi="Times New Roman" w:cs="Times New Roman"/>
          <w:sz w:val="28"/>
          <w:szCs w:val="28"/>
        </w:rPr>
        <w:t>тема, содержание, воображаемая ситуация, сюжет и роль.</w:t>
      </w:r>
    </w:p>
    <w:p w:rsidR="00A727F9" w:rsidRPr="009C6217" w:rsidRDefault="00A727F9"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sz w:val="28"/>
          <w:szCs w:val="28"/>
        </w:rPr>
        <w:lastRenderedPageBreak/>
        <w:t>3.</w:t>
      </w:r>
      <w:r w:rsidRPr="009C6217">
        <w:rPr>
          <w:rFonts w:ascii="Times New Roman" w:hAnsi="Times New Roman" w:cs="Times New Roman"/>
          <w:bCs/>
          <w:sz w:val="28"/>
          <w:szCs w:val="28"/>
        </w:rPr>
        <w:t> Компьютерные игры</w:t>
      </w:r>
      <w:r w:rsidRPr="009C6217">
        <w:rPr>
          <w:rFonts w:ascii="Times New Roman" w:hAnsi="Times New Roman" w:cs="Times New Roman"/>
          <w:bCs/>
          <w:i/>
          <w:iCs/>
          <w:sz w:val="28"/>
          <w:szCs w:val="28"/>
        </w:rPr>
        <w:t> </w:t>
      </w:r>
      <w:r w:rsidRPr="009C6217">
        <w:rPr>
          <w:rFonts w:ascii="Times New Roman" w:hAnsi="Times New Roman" w:cs="Times New Roman"/>
          <w:sz w:val="28"/>
          <w:szCs w:val="28"/>
        </w:rPr>
        <w:t>имеют преимущество перед другими формами игр: они наглядно демонстрируют ролевые способы решения игровых задач, например, в динамике представляют результаты совместных действий и общения персонажей, их эмоциональные реакции при успехе и неудаче, что в жизни трудно уловимо. Образцом таких игр могут стать народные сказки и произведения фольклора. В них дети приобретают опыт нравственного поведения в самых разнообразных условиях жизни. Такие игры помогают избежать штампов и стандартов в оценке поведения разных персонажей в разных ситуациях. Дети усваивают практически средства коммуникации, способы общения и выражения эмоций.</w:t>
      </w:r>
    </w:p>
    <w:p w:rsidR="00A727F9" w:rsidRPr="009C6217" w:rsidRDefault="00A727F9"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sz w:val="28"/>
          <w:szCs w:val="28"/>
        </w:rPr>
        <w:t>Все компьютерные программы для детей должны быть положительно нравственно направленными, содержать элементы новизны, но ни в коем случае не должны быть агрессивными и жестокими.</w:t>
      </w:r>
    </w:p>
    <w:p w:rsidR="00A727F9" w:rsidRPr="009C6217" w:rsidRDefault="00A727F9"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sz w:val="28"/>
          <w:szCs w:val="28"/>
        </w:rPr>
        <w:t>4.</w:t>
      </w:r>
      <w:r w:rsidRPr="009C6217">
        <w:rPr>
          <w:rFonts w:ascii="Times New Roman" w:hAnsi="Times New Roman" w:cs="Times New Roman"/>
          <w:bCs/>
          <w:sz w:val="28"/>
          <w:szCs w:val="28"/>
        </w:rPr>
        <w:t> Дидактические игры</w:t>
      </w:r>
      <w:r w:rsidRPr="009C6217">
        <w:rPr>
          <w:rFonts w:ascii="Times New Roman" w:hAnsi="Times New Roman" w:cs="Times New Roman"/>
          <w:bCs/>
          <w:i/>
          <w:iCs/>
          <w:sz w:val="28"/>
          <w:szCs w:val="28"/>
        </w:rPr>
        <w:t> </w:t>
      </w:r>
      <w:r w:rsidRPr="009C6217">
        <w:rPr>
          <w:rFonts w:ascii="Times New Roman" w:hAnsi="Times New Roman" w:cs="Times New Roman"/>
          <w:sz w:val="28"/>
          <w:szCs w:val="28"/>
        </w:rPr>
        <w:t xml:space="preserve">различаются по обучающему содержанию, познавательной деятельности детей, игровым действиям и правилам, организации и взаимоотношениям детей, по роли преподавателя. Перечисленные признаки присущи всем играм, но в одних отчетливее выступают одни, в других </w:t>
      </w:r>
      <w:r w:rsidR="00DC7C04" w:rsidRPr="009C6217">
        <w:rPr>
          <w:rFonts w:ascii="Times New Roman" w:hAnsi="Times New Roman" w:cs="Times New Roman"/>
          <w:sz w:val="28"/>
          <w:szCs w:val="28"/>
        </w:rPr>
        <w:t xml:space="preserve"> </w:t>
      </w:r>
      <w:r w:rsidR="00DC7C04">
        <w:rPr>
          <w:rFonts w:ascii="Times New Roman" w:hAnsi="Times New Roman" w:cs="Times New Roman"/>
          <w:sz w:val="28"/>
          <w:szCs w:val="28"/>
        </w:rPr>
        <w:t xml:space="preserve">– </w:t>
      </w:r>
      <w:r w:rsidR="00DC7C04" w:rsidRPr="009C6217">
        <w:rPr>
          <w:rFonts w:ascii="Times New Roman" w:hAnsi="Times New Roman" w:cs="Times New Roman"/>
          <w:sz w:val="28"/>
          <w:szCs w:val="28"/>
        </w:rPr>
        <w:t xml:space="preserve"> </w:t>
      </w:r>
      <w:r w:rsidRPr="009C6217">
        <w:rPr>
          <w:rFonts w:ascii="Times New Roman" w:hAnsi="Times New Roman" w:cs="Times New Roman"/>
          <w:sz w:val="28"/>
          <w:szCs w:val="28"/>
        </w:rPr>
        <w:t>иные.</w:t>
      </w:r>
    </w:p>
    <w:p w:rsidR="00A727F9" w:rsidRPr="009C6217" w:rsidRDefault="00A727F9"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sz w:val="28"/>
          <w:szCs w:val="28"/>
        </w:rPr>
        <w:t>Условно можно выделить несколько типов дидактических игр, сгруппированных по виду деятельности учащихся:</w:t>
      </w:r>
    </w:p>
    <w:p w:rsidR="00A727F9" w:rsidRPr="009C6217" w:rsidRDefault="00A727F9" w:rsidP="00DC7C04">
      <w:pPr>
        <w:pStyle w:val="af1"/>
        <w:numPr>
          <w:ilvl w:val="0"/>
          <w:numId w:val="25"/>
        </w:numPr>
        <w:spacing w:line="360" w:lineRule="auto"/>
        <w:jc w:val="both"/>
        <w:rPr>
          <w:rFonts w:ascii="Times New Roman" w:hAnsi="Times New Roman" w:cs="Times New Roman"/>
          <w:sz w:val="28"/>
          <w:szCs w:val="28"/>
        </w:rPr>
      </w:pPr>
      <w:r w:rsidRPr="009C6217">
        <w:rPr>
          <w:rFonts w:ascii="Times New Roman" w:hAnsi="Times New Roman" w:cs="Times New Roman"/>
          <w:sz w:val="28"/>
          <w:szCs w:val="28"/>
        </w:rPr>
        <w:t>Игры</w:t>
      </w:r>
      <w:r w:rsidR="00DC7C04">
        <w:rPr>
          <w:rFonts w:ascii="Times New Roman" w:hAnsi="Times New Roman" w:cs="Times New Roman"/>
          <w:sz w:val="28"/>
          <w:szCs w:val="28"/>
        </w:rPr>
        <w:t xml:space="preserve"> </w:t>
      </w:r>
      <w:r w:rsidR="00A16A1E">
        <w:rPr>
          <w:rFonts w:ascii="Times New Roman" w:hAnsi="Times New Roman" w:cs="Times New Roman"/>
          <w:sz w:val="28"/>
          <w:szCs w:val="28"/>
        </w:rPr>
        <w:t xml:space="preserve">– </w:t>
      </w:r>
      <w:r w:rsidRPr="009C6217">
        <w:rPr>
          <w:rFonts w:ascii="Times New Roman" w:hAnsi="Times New Roman" w:cs="Times New Roman"/>
          <w:sz w:val="28"/>
          <w:szCs w:val="28"/>
        </w:rPr>
        <w:t>путешествия.</w:t>
      </w:r>
    </w:p>
    <w:p w:rsidR="00A727F9" w:rsidRPr="009C6217" w:rsidRDefault="00A727F9" w:rsidP="00DC7C04">
      <w:pPr>
        <w:pStyle w:val="af1"/>
        <w:numPr>
          <w:ilvl w:val="0"/>
          <w:numId w:val="25"/>
        </w:numPr>
        <w:spacing w:line="360" w:lineRule="auto"/>
        <w:jc w:val="both"/>
        <w:rPr>
          <w:rFonts w:ascii="Times New Roman" w:hAnsi="Times New Roman" w:cs="Times New Roman"/>
          <w:sz w:val="28"/>
          <w:szCs w:val="28"/>
        </w:rPr>
      </w:pPr>
      <w:r w:rsidRPr="009C6217">
        <w:rPr>
          <w:rFonts w:ascii="Times New Roman" w:hAnsi="Times New Roman" w:cs="Times New Roman"/>
          <w:sz w:val="28"/>
          <w:szCs w:val="28"/>
        </w:rPr>
        <w:t>Игры</w:t>
      </w:r>
      <w:r w:rsidR="00DC7C04">
        <w:rPr>
          <w:rFonts w:ascii="Times New Roman" w:hAnsi="Times New Roman" w:cs="Times New Roman"/>
          <w:sz w:val="28"/>
          <w:szCs w:val="28"/>
        </w:rPr>
        <w:t xml:space="preserve"> </w:t>
      </w:r>
      <w:r w:rsidR="00A16A1E">
        <w:rPr>
          <w:rFonts w:ascii="Times New Roman" w:hAnsi="Times New Roman" w:cs="Times New Roman"/>
          <w:sz w:val="28"/>
          <w:szCs w:val="28"/>
        </w:rPr>
        <w:t xml:space="preserve">– </w:t>
      </w:r>
      <w:r w:rsidRPr="009C6217">
        <w:rPr>
          <w:rFonts w:ascii="Times New Roman" w:hAnsi="Times New Roman" w:cs="Times New Roman"/>
          <w:sz w:val="28"/>
          <w:szCs w:val="28"/>
        </w:rPr>
        <w:t>поручения.</w:t>
      </w:r>
    </w:p>
    <w:p w:rsidR="00A727F9" w:rsidRPr="009C6217" w:rsidRDefault="00A727F9" w:rsidP="00DC7C04">
      <w:pPr>
        <w:pStyle w:val="af1"/>
        <w:numPr>
          <w:ilvl w:val="0"/>
          <w:numId w:val="25"/>
        </w:numPr>
        <w:spacing w:line="360" w:lineRule="auto"/>
        <w:jc w:val="both"/>
        <w:rPr>
          <w:rFonts w:ascii="Times New Roman" w:hAnsi="Times New Roman" w:cs="Times New Roman"/>
          <w:sz w:val="28"/>
          <w:szCs w:val="28"/>
        </w:rPr>
      </w:pPr>
      <w:r w:rsidRPr="009C6217">
        <w:rPr>
          <w:rFonts w:ascii="Times New Roman" w:hAnsi="Times New Roman" w:cs="Times New Roman"/>
          <w:sz w:val="28"/>
          <w:szCs w:val="28"/>
        </w:rPr>
        <w:t>Игры</w:t>
      </w:r>
      <w:r w:rsidR="00DC7C04">
        <w:rPr>
          <w:rFonts w:ascii="Times New Roman" w:hAnsi="Times New Roman" w:cs="Times New Roman"/>
          <w:sz w:val="28"/>
          <w:szCs w:val="28"/>
        </w:rPr>
        <w:t xml:space="preserve"> </w:t>
      </w:r>
      <w:r w:rsidR="00A16A1E">
        <w:rPr>
          <w:rFonts w:ascii="Times New Roman" w:hAnsi="Times New Roman" w:cs="Times New Roman"/>
          <w:sz w:val="28"/>
          <w:szCs w:val="28"/>
        </w:rPr>
        <w:t xml:space="preserve">– </w:t>
      </w:r>
      <w:r w:rsidRPr="009C6217">
        <w:rPr>
          <w:rFonts w:ascii="Times New Roman" w:hAnsi="Times New Roman" w:cs="Times New Roman"/>
          <w:sz w:val="28"/>
          <w:szCs w:val="28"/>
        </w:rPr>
        <w:t>предположения.</w:t>
      </w:r>
    </w:p>
    <w:p w:rsidR="00A727F9" w:rsidRPr="009C6217" w:rsidRDefault="00A727F9" w:rsidP="00DC7C04">
      <w:pPr>
        <w:pStyle w:val="af1"/>
        <w:numPr>
          <w:ilvl w:val="0"/>
          <w:numId w:val="25"/>
        </w:numPr>
        <w:spacing w:line="360" w:lineRule="auto"/>
        <w:jc w:val="both"/>
        <w:rPr>
          <w:rFonts w:ascii="Times New Roman" w:hAnsi="Times New Roman" w:cs="Times New Roman"/>
          <w:sz w:val="28"/>
          <w:szCs w:val="28"/>
        </w:rPr>
      </w:pPr>
      <w:r w:rsidRPr="009C6217">
        <w:rPr>
          <w:rFonts w:ascii="Times New Roman" w:hAnsi="Times New Roman" w:cs="Times New Roman"/>
          <w:sz w:val="28"/>
          <w:szCs w:val="28"/>
        </w:rPr>
        <w:t>Игры</w:t>
      </w:r>
      <w:r w:rsidR="00DC7C04">
        <w:rPr>
          <w:rFonts w:ascii="Times New Roman" w:hAnsi="Times New Roman" w:cs="Times New Roman"/>
          <w:sz w:val="28"/>
          <w:szCs w:val="28"/>
        </w:rPr>
        <w:t xml:space="preserve"> </w:t>
      </w:r>
      <w:r w:rsidR="00A16A1E">
        <w:rPr>
          <w:rFonts w:ascii="Times New Roman" w:hAnsi="Times New Roman" w:cs="Times New Roman"/>
          <w:sz w:val="28"/>
          <w:szCs w:val="28"/>
        </w:rPr>
        <w:t xml:space="preserve">– </w:t>
      </w:r>
      <w:r w:rsidRPr="009C6217">
        <w:rPr>
          <w:rFonts w:ascii="Times New Roman" w:hAnsi="Times New Roman" w:cs="Times New Roman"/>
          <w:sz w:val="28"/>
          <w:szCs w:val="28"/>
        </w:rPr>
        <w:t>загадки.</w:t>
      </w:r>
    </w:p>
    <w:p w:rsidR="00A727F9" w:rsidRPr="009C6217" w:rsidRDefault="00A727F9" w:rsidP="00DC7C04">
      <w:pPr>
        <w:pStyle w:val="af1"/>
        <w:numPr>
          <w:ilvl w:val="0"/>
          <w:numId w:val="25"/>
        </w:numPr>
        <w:spacing w:line="360" w:lineRule="auto"/>
        <w:jc w:val="both"/>
        <w:rPr>
          <w:rFonts w:ascii="Times New Roman" w:hAnsi="Times New Roman" w:cs="Times New Roman"/>
          <w:sz w:val="28"/>
          <w:szCs w:val="28"/>
        </w:rPr>
      </w:pPr>
      <w:r w:rsidRPr="009C6217">
        <w:rPr>
          <w:rFonts w:ascii="Times New Roman" w:hAnsi="Times New Roman" w:cs="Times New Roman"/>
          <w:sz w:val="28"/>
          <w:szCs w:val="28"/>
        </w:rPr>
        <w:t>Игры</w:t>
      </w:r>
      <w:r w:rsidR="009C534B">
        <w:rPr>
          <w:rFonts w:ascii="Times New Roman" w:hAnsi="Times New Roman" w:cs="Times New Roman"/>
          <w:sz w:val="28"/>
          <w:szCs w:val="28"/>
        </w:rPr>
        <w:t xml:space="preserve"> </w:t>
      </w:r>
      <w:r w:rsidR="00A16A1E">
        <w:rPr>
          <w:rFonts w:ascii="Times New Roman" w:hAnsi="Times New Roman" w:cs="Times New Roman"/>
          <w:sz w:val="28"/>
          <w:szCs w:val="28"/>
        </w:rPr>
        <w:t xml:space="preserve">– </w:t>
      </w:r>
      <w:r w:rsidR="009C534B">
        <w:rPr>
          <w:rFonts w:ascii="Times New Roman" w:hAnsi="Times New Roman" w:cs="Times New Roman"/>
          <w:sz w:val="28"/>
          <w:szCs w:val="28"/>
        </w:rPr>
        <w:t xml:space="preserve"> </w:t>
      </w:r>
      <w:r w:rsidRPr="009C6217">
        <w:rPr>
          <w:rFonts w:ascii="Times New Roman" w:hAnsi="Times New Roman" w:cs="Times New Roman"/>
          <w:sz w:val="28"/>
          <w:szCs w:val="28"/>
        </w:rPr>
        <w:t>беседы (игры</w:t>
      </w:r>
      <w:r w:rsidR="00DC7C04">
        <w:rPr>
          <w:rFonts w:ascii="Times New Roman" w:hAnsi="Times New Roman" w:cs="Times New Roman"/>
          <w:sz w:val="28"/>
          <w:szCs w:val="28"/>
        </w:rPr>
        <w:t xml:space="preserve"> </w:t>
      </w:r>
      <w:r w:rsidR="00A16A1E">
        <w:rPr>
          <w:rFonts w:ascii="Times New Roman" w:hAnsi="Times New Roman" w:cs="Times New Roman"/>
          <w:sz w:val="28"/>
          <w:szCs w:val="28"/>
        </w:rPr>
        <w:t xml:space="preserve">– </w:t>
      </w:r>
      <w:r w:rsidRPr="009C6217">
        <w:rPr>
          <w:rFonts w:ascii="Times New Roman" w:hAnsi="Times New Roman" w:cs="Times New Roman"/>
          <w:sz w:val="28"/>
          <w:szCs w:val="28"/>
        </w:rPr>
        <w:t>диалоги).</w:t>
      </w:r>
    </w:p>
    <w:p w:rsidR="00A727F9" w:rsidRPr="009C6217" w:rsidRDefault="00A727F9" w:rsidP="00C177C1">
      <w:pPr>
        <w:pStyle w:val="af1"/>
        <w:numPr>
          <w:ilvl w:val="0"/>
          <w:numId w:val="25"/>
        </w:numPr>
        <w:spacing w:line="360" w:lineRule="auto"/>
        <w:ind w:left="0" w:firstLine="709"/>
        <w:jc w:val="both"/>
        <w:rPr>
          <w:rFonts w:ascii="Times New Roman" w:hAnsi="Times New Roman" w:cs="Times New Roman"/>
          <w:sz w:val="28"/>
          <w:szCs w:val="28"/>
        </w:rPr>
      </w:pPr>
      <w:r w:rsidRPr="009C6217">
        <w:rPr>
          <w:rFonts w:ascii="Times New Roman" w:hAnsi="Times New Roman" w:cs="Times New Roman"/>
          <w:bCs/>
          <w:sz w:val="28"/>
          <w:szCs w:val="28"/>
        </w:rPr>
        <w:t>Игры</w:t>
      </w:r>
      <w:r w:rsidR="00DC7C04">
        <w:rPr>
          <w:rFonts w:ascii="Times New Roman" w:hAnsi="Times New Roman" w:cs="Times New Roman"/>
          <w:bCs/>
          <w:sz w:val="28"/>
          <w:szCs w:val="28"/>
        </w:rPr>
        <w:t xml:space="preserve"> </w:t>
      </w:r>
      <w:r w:rsidR="00A16A1E">
        <w:rPr>
          <w:rFonts w:ascii="Times New Roman" w:hAnsi="Times New Roman" w:cs="Times New Roman"/>
          <w:bCs/>
          <w:sz w:val="28"/>
          <w:szCs w:val="28"/>
        </w:rPr>
        <w:t xml:space="preserve">– </w:t>
      </w:r>
      <w:r w:rsidRPr="009C6217">
        <w:rPr>
          <w:rFonts w:ascii="Times New Roman" w:hAnsi="Times New Roman" w:cs="Times New Roman"/>
          <w:bCs/>
          <w:sz w:val="28"/>
          <w:szCs w:val="28"/>
        </w:rPr>
        <w:t>путешествия </w:t>
      </w:r>
      <w:r w:rsidRPr="009C6217">
        <w:rPr>
          <w:rFonts w:ascii="Times New Roman" w:hAnsi="Times New Roman" w:cs="Times New Roman"/>
          <w:sz w:val="28"/>
          <w:szCs w:val="28"/>
        </w:rPr>
        <w:t xml:space="preserve">имеют сходство со сказкой, ее развитием, чудесами. </w:t>
      </w:r>
      <w:r w:rsidR="001B1F17" w:rsidRPr="009C6217">
        <w:rPr>
          <w:rFonts w:ascii="Times New Roman" w:hAnsi="Times New Roman" w:cs="Times New Roman"/>
          <w:sz w:val="28"/>
          <w:szCs w:val="28"/>
        </w:rPr>
        <w:t xml:space="preserve"> </w:t>
      </w:r>
      <w:r w:rsidRPr="009C6217">
        <w:rPr>
          <w:rFonts w:ascii="Times New Roman" w:hAnsi="Times New Roman" w:cs="Times New Roman"/>
          <w:sz w:val="28"/>
          <w:szCs w:val="28"/>
        </w:rPr>
        <w:t>Игра</w:t>
      </w:r>
      <w:r w:rsidR="00C177C1">
        <w:rPr>
          <w:rFonts w:ascii="Times New Roman" w:hAnsi="Times New Roman" w:cs="Times New Roman"/>
          <w:sz w:val="28"/>
          <w:szCs w:val="28"/>
        </w:rPr>
        <w:t xml:space="preserve"> </w:t>
      </w:r>
      <w:r w:rsidR="00A16A1E">
        <w:rPr>
          <w:rFonts w:ascii="Times New Roman" w:hAnsi="Times New Roman" w:cs="Times New Roman"/>
          <w:sz w:val="28"/>
          <w:szCs w:val="28"/>
        </w:rPr>
        <w:t xml:space="preserve">– </w:t>
      </w:r>
      <w:r w:rsidRPr="009C6217">
        <w:rPr>
          <w:rFonts w:ascii="Times New Roman" w:hAnsi="Times New Roman" w:cs="Times New Roman"/>
          <w:sz w:val="28"/>
          <w:szCs w:val="28"/>
        </w:rPr>
        <w:t xml:space="preserve">путешествие отражает реальные факты или события, но обычное раскрывает </w:t>
      </w:r>
      <w:proofErr w:type="gramStart"/>
      <w:r w:rsidRPr="009C6217">
        <w:rPr>
          <w:rFonts w:ascii="Times New Roman" w:hAnsi="Times New Roman" w:cs="Times New Roman"/>
          <w:sz w:val="28"/>
          <w:szCs w:val="28"/>
        </w:rPr>
        <w:t>через</w:t>
      </w:r>
      <w:proofErr w:type="gramEnd"/>
      <w:r w:rsidRPr="009C6217">
        <w:rPr>
          <w:rFonts w:ascii="Times New Roman" w:hAnsi="Times New Roman" w:cs="Times New Roman"/>
          <w:sz w:val="28"/>
          <w:szCs w:val="28"/>
        </w:rPr>
        <w:t xml:space="preserve"> необычное, простое </w:t>
      </w:r>
      <w:r w:rsidR="00A16A1E">
        <w:rPr>
          <w:rFonts w:ascii="Times New Roman" w:hAnsi="Times New Roman" w:cs="Times New Roman"/>
          <w:sz w:val="28"/>
          <w:szCs w:val="28"/>
          <w:shd w:val="clear" w:color="auto" w:fill="FFFFFF"/>
        </w:rPr>
        <w:t xml:space="preserve">– </w:t>
      </w:r>
      <w:r w:rsidR="001B1F17" w:rsidRPr="009C6217">
        <w:rPr>
          <w:rFonts w:ascii="Times New Roman" w:hAnsi="Times New Roman" w:cs="Times New Roman"/>
          <w:sz w:val="28"/>
          <w:szCs w:val="28"/>
          <w:shd w:val="clear" w:color="auto" w:fill="FFFFFF"/>
        </w:rPr>
        <w:t xml:space="preserve"> </w:t>
      </w:r>
      <w:r w:rsidR="001B1F17" w:rsidRPr="009C6217">
        <w:rPr>
          <w:rFonts w:ascii="Times New Roman" w:hAnsi="Times New Roman" w:cs="Times New Roman"/>
          <w:sz w:val="28"/>
          <w:szCs w:val="28"/>
        </w:rPr>
        <w:t xml:space="preserve">через загадочное, трудное </w:t>
      </w:r>
      <w:r w:rsidR="00A16A1E">
        <w:rPr>
          <w:rFonts w:ascii="Times New Roman" w:hAnsi="Times New Roman" w:cs="Times New Roman"/>
          <w:sz w:val="28"/>
          <w:szCs w:val="28"/>
        </w:rPr>
        <w:t xml:space="preserve">– </w:t>
      </w:r>
      <w:r w:rsidRPr="009C6217">
        <w:rPr>
          <w:rFonts w:ascii="Times New Roman" w:hAnsi="Times New Roman" w:cs="Times New Roman"/>
          <w:sz w:val="28"/>
          <w:szCs w:val="28"/>
        </w:rPr>
        <w:t xml:space="preserve"> ч</w:t>
      </w:r>
      <w:r w:rsidR="001B1F17" w:rsidRPr="009C6217">
        <w:rPr>
          <w:rFonts w:ascii="Times New Roman" w:hAnsi="Times New Roman" w:cs="Times New Roman"/>
          <w:sz w:val="28"/>
          <w:szCs w:val="28"/>
        </w:rPr>
        <w:t xml:space="preserve">ерез преодолимое, необходимое </w:t>
      </w:r>
      <w:r w:rsidR="00A16A1E">
        <w:rPr>
          <w:rFonts w:ascii="Times New Roman" w:hAnsi="Times New Roman" w:cs="Times New Roman"/>
          <w:sz w:val="28"/>
          <w:szCs w:val="28"/>
        </w:rPr>
        <w:t xml:space="preserve">– </w:t>
      </w:r>
      <w:r w:rsidR="001B1F17" w:rsidRPr="009C6217">
        <w:rPr>
          <w:rFonts w:ascii="Times New Roman" w:hAnsi="Times New Roman" w:cs="Times New Roman"/>
          <w:sz w:val="28"/>
          <w:szCs w:val="28"/>
        </w:rPr>
        <w:t xml:space="preserve"> </w:t>
      </w:r>
      <w:r w:rsidRPr="009C6217">
        <w:rPr>
          <w:rFonts w:ascii="Times New Roman" w:hAnsi="Times New Roman" w:cs="Times New Roman"/>
          <w:sz w:val="28"/>
          <w:szCs w:val="28"/>
        </w:rPr>
        <w:t xml:space="preserve">через интересное. Все это происходит в игре, в игровых действиях, становится близким ребенку, радует его. Цель </w:t>
      </w:r>
      <w:r w:rsidRPr="009C6217">
        <w:rPr>
          <w:rFonts w:ascii="Times New Roman" w:hAnsi="Times New Roman" w:cs="Times New Roman"/>
          <w:sz w:val="28"/>
          <w:szCs w:val="28"/>
        </w:rPr>
        <w:lastRenderedPageBreak/>
        <w:t>игры</w:t>
      </w:r>
      <w:r w:rsidR="00C177C1">
        <w:rPr>
          <w:rFonts w:ascii="Times New Roman" w:hAnsi="Times New Roman" w:cs="Times New Roman"/>
          <w:sz w:val="28"/>
          <w:szCs w:val="28"/>
        </w:rPr>
        <w:t xml:space="preserve"> </w:t>
      </w:r>
      <w:r w:rsidR="00A16A1E">
        <w:rPr>
          <w:rFonts w:ascii="Times New Roman" w:hAnsi="Times New Roman" w:cs="Times New Roman"/>
          <w:sz w:val="28"/>
          <w:szCs w:val="28"/>
        </w:rPr>
        <w:t xml:space="preserve">– </w:t>
      </w:r>
      <w:r w:rsidRPr="009C6217">
        <w:rPr>
          <w:rFonts w:ascii="Times New Roman" w:hAnsi="Times New Roman" w:cs="Times New Roman"/>
          <w:sz w:val="28"/>
          <w:szCs w:val="28"/>
        </w:rPr>
        <w:t>путешествия</w:t>
      </w:r>
      <w:r w:rsidR="001B1F17" w:rsidRPr="009C6217">
        <w:rPr>
          <w:rFonts w:ascii="Times New Roman" w:hAnsi="Times New Roman" w:cs="Times New Roman"/>
          <w:sz w:val="28"/>
          <w:szCs w:val="28"/>
        </w:rPr>
        <w:t xml:space="preserve"> </w:t>
      </w:r>
      <w:r w:rsidR="00C177C1">
        <w:rPr>
          <w:rFonts w:ascii="Times New Roman" w:hAnsi="Times New Roman" w:cs="Times New Roman"/>
          <w:sz w:val="28"/>
          <w:szCs w:val="28"/>
        </w:rPr>
        <w:t xml:space="preserve">– </w:t>
      </w:r>
      <w:r w:rsidRPr="009C6217">
        <w:rPr>
          <w:rFonts w:ascii="Times New Roman" w:hAnsi="Times New Roman" w:cs="Times New Roman"/>
          <w:sz w:val="28"/>
          <w:szCs w:val="28"/>
        </w:rPr>
        <w:t>усилить впечатление, придать познавательному содержанию чуть</w:t>
      </w:r>
      <w:r w:rsidR="00A16A1E">
        <w:rPr>
          <w:rFonts w:ascii="Times New Roman" w:hAnsi="Times New Roman" w:cs="Times New Roman"/>
          <w:sz w:val="28"/>
          <w:szCs w:val="28"/>
        </w:rPr>
        <w:t xml:space="preserve">– </w:t>
      </w:r>
      <w:r w:rsidRPr="009C6217">
        <w:rPr>
          <w:rFonts w:ascii="Times New Roman" w:hAnsi="Times New Roman" w:cs="Times New Roman"/>
          <w:sz w:val="28"/>
          <w:szCs w:val="28"/>
        </w:rPr>
        <w:t>чуть сказочную необычность, обратить внимание детей на то, что находится рядом, но не замечается ими. Игры</w:t>
      </w:r>
      <w:r w:rsidR="00C177C1">
        <w:rPr>
          <w:rFonts w:ascii="Times New Roman" w:hAnsi="Times New Roman" w:cs="Times New Roman"/>
          <w:sz w:val="28"/>
          <w:szCs w:val="28"/>
        </w:rPr>
        <w:t xml:space="preserve"> </w:t>
      </w:r>
      <w:r w:rsidR="00A16A1E">
        <w:rPr>
          <w:rFonts w:ascii="Times New Roman" w:hAnsi="Times New Roman" w:cs="Times New Roman"/>
          <w:sz w:val="28"/>
          <w:szCs w:val="28"/>
        </w:rPr>
        <w:t xml:space="preserve">– </w:t>
      </w:r>
      <w:r w:rsidRPr="009C6217">
        <w:rPr>
          <w:rFonts w:ascii="Times New Roman" w:hAnsi="Times New Roman" w:cs="Times New Roman"/>
          <w:sz w:val="28"/>
          <w:szCs w:val="28"/>
        </w:rPr>
        <w:t>путешествия обостряют внимание, наблюдательность, осмысление игровых задач, облегчают преодоление трудностей и достижение успеха.</w:t>
      </w:r>
    </w:p>
    <w:p w:rsidR="00A727F9" w:rsidRPr="009C6217" w:rsidRDefault="00A727F9" w:rsidP="00C177C1">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sz w:val="28"/>
          <w:szCs w:val="28"/>
        </w:rPr>
        <w:t>Роль педагога в игре сложна, требует знаний, готовности ответить на вопросы детей, играя с ними, вести процесс обучения незаметно.</w:t>
      </w:r>
    </w:p>
    <w:p w:rsidR="00A727F9" w:rsidRPr="009C6217" w:rsidRDefault="00A727F9" w:rsidP="00C177C1">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sz w:val="28"/>
          <w:szCs w:val="28"/>
        </w:rPr>
        <w:t xml:space="preserve">В названии игры, в формулировке игровой задачи должны быть </w:t>
      </w:r>
      <w:r w:rsidR="00914FB3">
        <w:rPr>
          <w:rFonts w:ascii="Times New Roman" w:hAnsi="Times New Roman" w:cs="Times New Roman"/>
          <w:sz w:val="28"/>
          <w:szCs w:val="28"/>
        </w:rPr>
        <w:t>«</w:t>
      </w:r>
      <w:r w:rsidRPr="009C6217">
        <w:rPr>
          <w:rFonts w:ascii="Times New Roman" w:hAnsi="Times New Roman" w:cs="Times New Roman"/>
          <w:sz w:val="28"/>
          <w:szCs w:val="28"/>
        </w:rPr>
        <w:t>зовущие слова</w:t>
      </w:r>
      <w:r w:rsidR="00914FB3">
        <w:rPr>
          <w:rFonts w:ascii="Times New Roman" w:hAnsi="Times New Roman" w:cs="Times New Roman"/>
          <w:sz w:val="28"/>
          <w:szCs w:val="28"/>
        </w:rPr>
        <w:t>»</w:t>
      </w:r>
      <w:r w:rsidRPr="009C6217">
        <w:rPr>
          <w:rFonts w:ascii="Times New Roman" w:hAnsi="Times New Roman" w:cs="Times New Roman"/>
          <w:sz w:val="28"/>
          <w:szCs w:val="28"/>
        </w:rPr>
        <w:t>, вызывающие интерес детей, активную игровую деятельность</w:t>
      </w:r>
    </w:p>
    <w:p w:rsidR="00A727F9" w:rsidRPr="009C6217" w:rsidRDefault="00A727F9"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bCs/>
          <w:sz w:val="28"/>
          <w:szCs w:val="28"/>
        </w:rPr>
        <w:t>Игры</w:t>
      </w:r>
      <w:r w:rsidR="00C177C1">
        <w:rPr>
          <w:rFonts w:ascii="Times New Roman" w:hAnsi="Times New Roman" w:cs="Times New Roman"/>
          <w:bCs/>
          <w:sz w:val="28"/>
          <w:szCs w:val="28"/>
        </w:rPr>
        <w:t xml:space="preserve"> </w:t>
      </w:r>
      <w:r w:rsidR="00A16A1E">
        <w:rPr>
          <w:rFonts w:ascii="Times New Roman" w:hAnsi="Times New Roman" w:cs="Times New Roman"/>
          <w:bCs/>
          <w:sz w:val="28"/>
          <w:szCs w:val="28"/>
        </w:rPr>
        <w:t xml:space="preserve">– </w:t>
      </w:r>
      <w:r w:rsidRPr="009C6217">
        <w:rPr>
          <w:rFonts w:ascii="Times New Roman" w:hAnsi="Times New Roman" w:cs="Times New Roman"/>
          <w:bCs/>
          <w:sz w:val="28"/>
          <w:szCs w:val="28"/>
        </w:rPr>
        <w:t>поручения </w:t>
      </w:r>
      <w:r w:rsidRPr="009C6217">
        <w:rPr>
          <w:rFonts w:ascii="Times New Roman" w:hAnsi="Times New Roman" w:cs="Times New Roman"/>
          <w:sz w:val="28"/>
          <w:szCs w:val="28"/>
        </w:rPr>
        <w:t>имеют те же структурные элементы, что и игр</w:t>
      </w:r>
      <w:proofErr w:type="gramStart"/>
      <w:r w:rsidRPr="009C6217">
        <w:rPr>
          <w:rFonts w:ascii="Times New Roman" w:hAnsi="Times New Roman" w:cs="Times New Roman"/>
          <w:sz w:val="28"/>
          <w:szCs w:val="28"/>
        </w:rPr>
        <w:t>ы</w:t>
      </w:r>
      <w:r w:rsidR="00A16A1E">
        <w:rPr>
          <w:rFonts w:ascii="Times New Roman" w:hAnsi="Times New Roman" w:cs="Times New Roman"/>
          <w:sz w:val="28"/>
          <w:szCs w:val="28"/>
        </w:rPr>
        <w:t>–</w:t>
      </w:r>
      <w:proofErr w:type="gramEnd"/>
      <w:r w:rsidR="00A16A1E">
        <w:rPr>
          <w:rFonts w:ascii="Times New Roman" w:hAnsi="Times New Roman" w:cs="Times New Roman"/>
          <w:sz w:val="28"/>
          <w:szCs w:val="28"/>
        </w:rPr>
        <w:t xml:space="preserve"> </w:t>
      </w:r>
      <w:r w:rsidRPr="009C6217">
        <w:rPr>
          <w:rFonts w:ascii="Times New Roman" w:hAnsi="Times New Roman" w:cs="Times New Roman"/>
          <w:sz w:val="28"/>
          <w:szCs w:val="28"/>
        </w:rPr>
        <w:t>путешествия, но по содержанию они проще и по продолжительности короче. В основе их лежат действия с предметами, игрушками, словесные поручения. Игровая задача и игровые действия в них основаны на предложении что</w:t>
      </w:r>
      <w:r w:rsidR="00A16A1E">
        <w:rPr>
          <w:rFonts w:ascii="Times New Roman" w:hAnsi="Times New Roman" w:cs="Times New Roman"/>
          <w:sz w:val="28"/>
          <w:szCs w:val="28"/>
        </w:rPr>
        <w:t xml:space="preserve">– </w:t>
      </w:r>
      <w:r w:rsidRPr="009C6217">
        <w:rPr>
          <w:rFonts w:ascii="Times New Roman" w:hAnsi="Times New Roman" w:cs="Times New Roman"/>
          <w:sz w:val="28"/>
          <w:szCs w:val="28"/>
        </w:rPr>
        <w:t xml:space="preserve">то сделать: </w:t>
      </w:r>
      <w:r w:rsidR="00914FB3">
        <w:rPr>
          <w:rFonts w:ascii="Times New Roman" w:hAnsi="Times New Roman" w:cs="Times New Roman"/>
          <w:sz w:val="28"/>
          <w:szCs w:val="28"/>
        </w:rPr>
        <w:t>«</w:t>
      </w:r>
      <w:r w:rsidRPr="009C6217">
        <w:rPr>
          <w:rFonts w:ascii="Times New Roman" w:hAnsi="Times New Roman" w:cs="Times New Roman"/>
          <w:sz w:val="28"/>
          <w:szCs w:val="28"/>
        </w:rPr>
        <w:t>Помоги Буратино расставить знаки препинания</w:t>
      </w:r>
      <w:r w:rsidR="00914FB3">
        <w:rPr>
          <w:rFonts w:ascii="Times New Roman" w:hAnsi="Times New Roman" w:cs="Times New Roman"/>
          <w:sz w:val="28"/>
          <w:szCs w:val="28"/>
        </w:rPr>
        <w:t>»</w:t>
      </w:r>
      <w:r w:rsidRPr="009C6217">
        <w:rPr>
          <w:rFonts w:ascii="Times New Roman" w:hAnsi="Times New Roman" w:cs="Times New Roman"/>
          <w:sz w:val="28"/>
          <w:szCs w:val="28"/>
        </w:rPr>
        <w:t xml:space="preserve">, </w:t>
      </w:r>
      <w:r w:rsidR="00914FB3">
        <w:rPr>
          <w:rFonts w:ascii="Times New Roman" w:hAnsi="Times New Roman" w:cs="Times New Roman"/>
          <w:sz w:val="28"/>
          <w:szCs w:val="28"/>
        </w:rPr>
        <w:t>«</w:t>
      </w:r>
      <w:r w:rsidRPr="009C6217">
        <w:rPr>
          <w:rFonts w:ascii="Times New Roman" w:hAnsi="Times New Roman" w:cs="Times New Roman"/>
          <w:sz w:val="28"/>
          <w:szCs w:val="28"/>
        </w:rPr>
        <w:t>Проверь домашнее задание у Незнайки</w:t>
      </w:r>
      <w:r w:rsidR="00914FB3">
        <w:rPr>
          <w:rFonts w:ascii="Times New Roman" w:hAnsi="Times New Roman" w:cs="Times New Roman"/>
          <w:sz w:val="28"/>
          <w:szCs w:val="28"/>
        </w:rPr>
        <w:t>»</w:t>
      </w:r>
      <w:r w:rsidRPr="009C6217">
        <w:rPr>
          <w:rFonts w:ascii="Times New Roman" w:hAnsi="Times New Roman" w:cs="Times New Roman"/>
          <w:sz w:val="28"/>
          <w:szCs w:val="28"/>
        </w:rPr>
        <w:t>.</w:t>
      </w:r>
    </w:p>
    <w:p w:rsidR="00A727F9" w:rsidRPr="009C6217" w:rsidRDefault="00A727F9"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bCs/>
          <w:sz w:val="28"/>
          <w:szCs w:val="28"/>
        </w:rPr>
        <w:t>Игры</w:t>
      </w:r>
      <w:r w:rsidR="00C177C1">
        <w:rPr>
          <w:rFonts w:ascii="Times New Roman" w:hAnsi="Times New Roman" w:cs="Times New Roman"/>
          <w:bCs/>
          <w:sz w:val="28"/>
          <w:szCs w:val="28"/>
        </w:rPr>
        <w:t xml:space="preserve"> </w:t>
      </w:r>
      <w:r w:rsidR="00A16A1E">
        <w:rPr>
          <w:rFonts w:ascii="Times New Roman" w:hAnsi="Times New Roman" w:cs="Times New Roman"/>
          <w:bCs/>
          <w:sz w:val="28"/>
          <w:szCs w:val="28"/>
        </w:rPr>
        <w:t xml:space="preserve">– </w:t>
      </w:r>
      <w:r w:rsidRPr="009C6217">
        <w:rPr>
          <w:rFonts w:ascii="Times New Roman" w:hAnsi="Times New Roman" w:cs="Times New Roman"/>
          <w:bCs/>
          <w:sz w:val="28"/>
          <w:szCs w:val="28"/>
        </w:rPr>
        <w:t>предположения</w:t>
      </w:r>
      <w:r w:rsidRPr="009C6217">
        <w:rPr>
          <w:rFonts w:ascii="Times New Roman" w:hAnsi="Times New Roman" w:cs="Times New Roman"/>
          <w:sz w:val="28"/>
          <w:szCs w:val="28"/>
        </w:rPr>
        <w:t> </w:t>
      </w:r>
      <w:r w:rsidR="00914FB3">
        <w:rPr>
          <w:rFonts w:ascii="Times New Roman" w:hAnsi="Times New Roman" w:cs="Times New Roman"/>
          <w:sz w:val="28"/>
          <w:szCs w:val="28"/>
        </w:rPr>
        <w:t>»</w:t>
      </w:r>
      <w:r w:rsidRPr="009C6217">
        <w:rPr>
          <w:rFonts w:ascii="Times New Roman" w:hAnsi="Times New Roman" w:cs="Times New Roman"/>
          <w:sz w:val="28"/>
          <w:szCs w:val="28"/>
        </w:rPr>
        <w:t>Что было бы</w:t>
      </w:r>
      <w:proofErr w:type="gramStart"/>
      <w:r w:rsidRPr="009C6217">
        <w:rPr>
          <w:rFonts w:ascii="Times New Roman" w:hAnsi="Times New Roman" w:cs="Times New Roman"/>
          <w:sz w:val="28"/>
          <w:szCs w:val="28"/>
        </w:rPr>
        <w:t>..?</w:t>
      </w:r>
      <w:r w:rsidR="00914FB3">
        <w:rPr>
          <w:rFonts w:ascii="Times New Roman" w:hAnsi="Times New Roman" w:cs="Times New Roman"/>
          <w:sz w:val="28"/>
          <w:szCs w:val="28"/>
        </w:rPr>
        <w:t>»</w:t>
      </w:r>
      <w:r w:rsidRPr="009C6217">
        <w:rPr>
          <w:rFonts w:ascii="Times New Roman" w:hAnsi="Times New Roman" w:cs="Times New Roman"/>
          <w:sz w:val="28"/>
          <w:szCs w:val="28"/>
        </w:rPr>
        <w:t xml:space="preserve"> </w:t>
      </w:r>
      <w:proofErr w:type="gramEnd"/>
      <w:r w:rsidRPr="009C6217">
        <w:rPr>
          <w:rFonts w:ascii="Times New Roman" w:hAnsi="Times New Roman" w:cs="Times New Roman"/>
          <w:sz w:val="28"/>
          <w:szCs w:val="28"/>
        </w:rPr>
        <w:t xml:space="preserve">или </w:t>
      </w:r>
      <w:r w:rsidR="00914FB3">
        <w:rPr>
          <w:rFonts w:ascii="Times New Roman" w:hAnsi="Times New Roman" w:cs="Times New Roman"/>
          <w:sz w:val="28"/>
          <w:szCs w:val="28"/>
        </w:rPr>
        <w:t>«</w:t>
      </w:r>
      <w:r w:rsidRPr="009C6217">
        <w:rPr>
          <w:rFonts w:ascii="Times New Roman" w:hAnsi="Times New Roman" w:cs="Times New Roman"/>
          <w:sz w:val="28"/>
          <w:szCs w:val="28"/>
        </w:rPr>
        <w:t>Что бы я сделал...</w:t>
      </w:r>
      <w:r w:rsidR="00914FB3">
        <w:rPr>
          <w:rFonts w:ascii="Times New Roman" w:hAnsi="Times New Roman" w:cs="Times New Roman"/>
          <w:sz w:val="28"/>
          <w:szCs w:val="28"/>
        </w:rPr>
        <w:t>»</w:t>
      </w:r>
      <w:r w:rsidRPr="009C6217">
        <w:rPr>
          <w:rFonts w:ascii="Times New Roman" w:hAnsi="Times New Roman" w:cs="Times New Roman"/>
          <w:sz w:val="28"/>
          <w:szCs w:val="28"/>
        </w:rPr>
        <w:t xml:space="preserve">, </w:t>
      </w:r>
      <w:r w:rsidR="00914FB3">
        <w:rPr>
          <w:rFonts w:ascii="Times New Roman" w:hAnsi="Times New Roman" w:cs="Times New Roman"/>
          <w:sz w:val="28"/>
          <w:szCs w:val="28"/>
        </w:rPr>
        <w:t>«</w:t>
      </w:r>
      <w:r w:rsidRPr="009C6217">
        <w:rPr>
          <w:rFonts w:ascii="Times New Roman" w:hAnsi="Times New Roman" w:cs="Times New Roman"/>
          <w:sz w:val="28"/>
          <w:szCs w:val="28"/>
        </w:rPr>
        <w:t>Кем бы хотел быть и почему?</w:t>
      </w:r>
      <w:r w:rsidR="00914FB3">
        <w:rPr>
          <w:rFonts w:ascii="Times New Roman" w:hAnsi="Times New Roman" w:cs="Times New Roman"/>
          <w:sz w:val="28"/>
          <w:szCs w:val="28"/>
        </w:rPr>
        <w:t>»</w:t>
      </w:r>
      <w:r w:rsidRPr="009C6217">
        <w:rPr>
          <w:rFonts w:ascii="Times New Roman" w:hAnsi="Times New Roman" w:cs="Times New Roman"/>
          <w:sz w:val="28"/>
          <w:szCs w:val="28"/>
        </w:rPr>
        <w:t xml:space="preserve">, </w:t>
      </w:r>
      <w:r w:rsidR="00914FB3">
        <w:rPr>
          <w:rFonts w:ascii="Times New Roman" w:hAnsi="Times New Roman" w:cs="Times New Roman"/>
          <w:sz w:val="28"/>
          <w:szCs w:val="28"/>
        </w:rPr>
        <w:t>«</w:t>
      </w:r>
      <w:r w:rsidRPr="009C6217">
        <w:rPr>
          <w:rFonts w:ascii="Times New Roman" w:hAnsi="Times New Roman" w:cs="Times New Roman"/>
          <w:sz w:val="28"/>
          <w:szCs w:val="28"/>
        </w:rPr>
        <w:t>Кого бы выбрал в друзья?</w:t>
      </w:r>
      <w:r w:rsidR="00914FB3">
        <w:rPr>
          <w:rFonts w:ascii="Times New Roman" w:hAnsi="Times New Roman" w:cs="Times New Roman"/>
          <w:sz w:val="28"/>
          <w:szCs w:val="28"/>
        </w:rPr>
        <w:t>»</w:t>
      </w:r>
      <w:r w:rsidRPr="009C6217">
        <w:rPr>
          <w:rFonts w:ascii="Times New Roman" w:hAnsi="Times New Roman" w:cs="Times New Roman"/>
          <w:sz w:val="28"/>
          <w:szCs w:val="28"/>
        </w:rPr>
        <w:t xml:space="preserve"> и др. Иногда началом такой игры может послужить картинка.</w:t>
      </w:r>
    </w:p>
    <w:p w:rsidR="00A727F9" w:rsidRPr="009C6217" w:rsidRDefault="00A727F9"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sz w:val="28"/>
          <w:szCs w:val="28"/>
        </w:rPr>
        <w:t xml:space="preserve">Дидактическое содержание игры заключается в том, что перед детьми ставится задача и создается ситуация, требующая осмысления последующего действия. Игровая задача заложена в самом названии </w:t>
      </w:r>
      <w:r w:rsidR="00914FB3">
        <w:rPr>
          <w:rFonts w:ascii="Times New Roman" w:hAnsi="Times New Roman" w:cs="Times New Roman"/>
          <w:sz w:val="28"/>
          <w:szCs w:val="28"/>
        </w:rPr>
        <w:t>«</w:t>
      </w:r>
      <w:r w:rsidRPr="009C6217">
        <w:rPr>
          <w:rFonts w:ascii="Times New Roman" w:hAnsi="Times New Roman" w:cs="Times New Roman"/>
          <w:sz w:val="28"/>
          <w:szCs w:val="28"/>
        </w:rPr>
        <w:t>Что было бы</w:t>
      </w:r>
      <w:proofErr w:type="gramStart"/>
      <w:r w:rsidRPr="009C6217">
        <w:rPr>
          <w:rFonts w:ascii="Times New Roman" w:hAnsi="Times New Roman" w:cs="Times New Roman"/>
          <w:sz w:val="28"/>
          <w:szCs w:val="28"/>
        </w:rPr>
        <w:t>..?</w:t>
      </w:r>
      <w:r w:rsidR="00914FB3">
        <w:rPr>
          <w:rFonts w:ascii="Times New Roman" w:hAnsi="Times New Roman" w:cs="Times New Roman"/>
          <w:sz w:val="28"/>
          <w:szCs w:val="28"/>
        </w:rPr>
        <w:t>»</w:t>
      </w:r>
      <w:r w:rsidRPr="009C6217">
        <w:rPr>
          <w:rFonts w:ascii="Times New Roman" w:hAnsi="Times New Roman" w:cs="Times New Roman"/>
          <w:sz w:val="28"/>
          <w:szCs w:val="28"/>
        </w:rPr>
        <w:t xml:space="preserve"> </w:t>
      </w:r>
      <w:proofErr w:type="gramEnd"/>
      <w:r w:rsidRPr="009C6217">
        <w:rPr>
          <w:rFonts w:ascii="Times New Roman" w:hAnsi="Times New Roman" w:cs="Times New Roman"/>
          <w:sz w:val="28"/>
          <w:szCs w:val="28"/>
        </w:rPr>
        <w:t xml:space="preserve">или </w:t>
      </w:r>
      <w:r w:rsidR="00914FB3">
        <w:rPr>
          <w:rFonts w:ascii="Times New Roman" w:hAnsi="Times New Roman" w:cs="Times New Roman"/>
          <w:sz w:val="28"/>
          <w:szCs w:val="28"/>
        </w:rPr>
        <w:t>«</w:t>
      </w:r>
      <w:r w:rsidRPr="009C6217">
        <w:rPr>
          <w:rFonts w:ascii="Times New Roman" w:hAnsi="Times New Roman" w:cs="Times New Roman"/>
          <w:sz w:val="28"/>
          <w:szCs w:val="28"/>
        </w:rPr>
        <w:t>Что бы я сделал...</w:t>
      </w:r>
      <w:r w:rsidR="00914FB3">
        <w:rPr>
          <w:rFonts w:ascii="Times New Roman" w:hAnsi="Times New Roman" w:cs="Times New Roman"/>
          <w:sz w:val="28"/>
          <w:szCs w:val="28"/>
        </w:rPr>
        <w:t>»</w:t>
      </w:r>
      <w:r w:rsidRPr="009C6217">
        <w:rPr>
          <w:rFonts w:ascii="Times New Roman" w:hAnsi="Times New Roman" w:cs="Times New Roman"/>
          <w:sz w:val="28"/>
          <w:szCs w:val="28"/>
        </w:rPr>
        <w:t>. Игровые действия определяются задачей и требуют от детей целесообразного предполагаемого действия в соответствии с поставленными условиями или созданными обстоятельствами.</w:t>
      </w:r>
    </w:p>
    <w:p w:rsidR="00A727F9" w:rsidRPr="009C6217" w:rsidRDefault="00A727F9"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sz w:val="28"/>
          <w:szCs w:val="28"/>
        </w:rPr>
        <w:t>Дети высказывают предположения, констатирующие или обобщенно</w:t>
      </w:r>
      <w:r w:rsidR="00A16A1E">
        <w:rPr>
          <w:rFonts w:ascii="Times New Roman" w:hAnsi="Times New Roman" w:cs="Times New Roman"/>
          <w:sz w:val="28"/>
          <w:szCs w:val="28"/>
        </w:rPr>
        <w:t xml:space="preserve">– </w:t>
      </w:r>
      <w:r w:rsidRPr="009C6217">
        <w:rPr>
          <w:rFonts w:ascii="Times New Roman" w:hAnsi="Times New Roman" w:cs="Times New Roman"/>
          <w:sz w:val="28"/>
          <w:szCs w:val="28"/>
        </w:rPr>
        <w:t xml:space="preserve">доказательные. Эти игры требуют умения соотнести знания с обстоятельствами, установления причинных связей. В них содержится и соревновательный элемент: </w:t>
      </w:r>
      <w:r w:rsidR="00914FB3">
        <w:rPr>
          <w:rFonts w:ascii="Times New Roman" w:hAnsi="Times New Roman" w:cs="Times New Roman"/>
          <w:sz w:val="28"/>
          <w:szCs w:val="28"/>
        </w:rPr>
        <w:t>«</w:t>
      </w:r>
      <w:r w:rsidRPr="009C6217">
        <w:rPr>
          <w:rFonts w:ascii="Times New Roman" w:hAnsi="Times New Roman" w:cs="Times New Roman"/>
          <w:sz w:val="28"/>
          <w:szCs w:val="28"/>
        </w:rPr>
        <w:t>Кто быстрее сообразит?</w:t>
      </w:r>
      <w:r w:rsidR="00914FB3">
        <w:rPr>
          <w:rFonts w:ascii="Times New Roman" w:hAnsi="Times New Roman" w:cs="Times New Roman"/>
          <w:sz w:val="28"/>
          <w:szCs w:val="28"/>
        </w:rPr>
        <w:t>»</w:t>
      </w:r>
      <w:r w:rsidRPr="009C6217">
        <w:rPr>
          <w:rFonts w:ascii="Times New Roman" w:hAnsi="Times New Roman" w:cs="Times New Roman"/>
          <w:sz w:val="28"/>
          <w:szCs w:val="28"/>
        </w:rPr>
        <w:t>.</w:t>
      </w:r>
    </w:p>
    <w:p w:rsidR="00A727F9" w:rsidRPr="009C6217" w:rsidRDefault="00A727F9"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bCs/>
          <w:sz w:val="28"/>
          <w:szCs w:val="28"/>
        </w:rPr>
        <w:lastRenderedPageBreak/>
        <w:t>Игры</w:t>
      </w:r>
      <w:r w:rsidR="00914FB3">
        <w:rPr>
          <w:rFonts w:ascii="Times New Roman" w:hAnsi="Times New Roman" w:cs="Times New Roman"/>
          <w:bCs/>
          <w:sz w:val="28"/>
          <w:szCs w:val="28"/>
        </w:rPr>
        <w:t xml:space="preserve"> </w:t>
      </w:r>
      <w:r w:rsidR="00A16A1E">
        <w:rPr>
          <w:rFonts w:ascii="Times New Roman" w:hAnsi="Times New Roman" w:cs="Times New Roman"/>
          <w:bCs/>
          <w:sz w:val="28"/>
          <w:szCs w:val="28"/>
        </w:rPr>
        <w:t xml:space="preserve">– </w:t>
      </w:r>
      <w:r w:rsidRPr="009C6217">
        <w:rPr>
          <w:rFonts w:ascii="Times New Roman" w:hAnsi="Times New Roman" w:cs="Times New Roman"/>
          <w:bCs/>
          <w:sz w:val="28"/>
          <w:szCs w:val="28"/>
        </w:rPr>
        <w:t>загадки. </w:t>
      </w:r>
      <w:r w:rsidRPr="009C6217">
        <w:rPr>
          <w:rFonts w:ascii="Times New Roman" w:hAnsi="Times New Roman" w:cs="Times New Roman"/>
          <w:sz w:val="28"/>
          <w:szCs w:val="28"/>
        </w:rPr>
        <w:t>Возникновение загадок уходит в далекое прошлое. Загадки создавались самим народом, входили в обряды, ритуалы, включались в праздники. Они использовались для проверки знаний, находчивости. В этом и заключается очевидная педагогическая направленность и популярность загадок как умного развлечения.</w:t>
      </w:r>
    </w:p>
    <w:p w:rsidR="00A727F9" w:rsidRPr="009C6217" w:rsidRDefault="00A727F9"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sz w:val="28"/>
          <w:szCs w:val="28"/>
        </w:rPr>
        <w:t>Основным признаком загадки является замысловатое описание, которое нужно расшифровать (отгадать и доказать). Описание это лаконично и нередко оформляется в виде вопроса или заканчивается им. Главной особенностью загадок является логическая задача. Способы построения логических задач различны, но все они активизируют умственную деятельность ребен</w:t>
      </w:r>
      <w:r w:rsidR="00B57E04" w:rsidRPr="009C6217">
        <w:rPr>
          <w:rFonts w:ascii="Times New Roman" w:hAnsi="Times New Roman" w:cs="Times New Roman"/>
          <w:sz w:val="28"/>
          <w:szCs w:val="28"/>
        </w:rPr>
        <w:t>ка. Детям нравятся игры</w:t>
      </w:r>
      <w:r w:rsidR="00EB3D7E">
        <w:rPr>
          <w:rFonts w:ascii="Times New Roman" w:hAnsi="Times New Roman" w:cs="Times New Roman"/>
          <w:sz w:val="28"/>
          <w:szCs w:val="28"/>
        </w:rPr>
        <w:t xml:space="preserve">  </w:t>
      </w:r>
      <w:r w:rsidR="00A16A1E">
        <w:rPr>
          <w:rFonts w:ascii="Times New Roman" w:hAnsi="Times New Roman" w:cs="Times New Roman"/>
          <w:sz w:val="28"/>
          <w:szCs w:val="28"/>
        </w:rPr>
        <w:t xml:space="preserve">– </w:t>
      </w:r>
      <w:r w:rsidR="00EB3D7E">
        <w:rPr>
          <w:rFonts w:ascii="Times New Roman" w:hAnsi="Times New Roman" w:cs="Times New Roman"/>
          <w:sz w:val="28"/>
          <w:szCs w:val="28"/>
        </w:rPr>
        <w:t xml:space="preserve"> </w:t>
      </w:r>
      <w:r w:rsidR="00B57E04" w:rsidRPr="009C6217">
        <w:rPr>
          <w:rFonts w:ascii="Times New Roman" w:hAnsi="Times New Roman" w:cs="Times New Roman"/>
          <w:sz w:val="28"/>
          <w:szCs w:val="28"/>
        </w:rPr>
        <w:t>загадки</w:t>
      </w:r>
      <w:r w:rsidRPr="009C6217">
        <w:rPr>
          <w:rFonts w:ascii="Times New Roman" w:hAnsi="Times New Roman" w:cs="Times New Roman"/>
          <w:sz w:val="28"/>
          <w:szCs w:val="28"/>
        </w:rPr>
        <w:t>. Разгадывание загадок развивает способность к анализу, обобщению, формирует умение рассуждать, делать выводы, умозаключения.</w:t>
      </w:r>
    </w:p>
    <w:p w:rsidR="00A727F9" w:rsidRPr="009C6217" w:rsidRDefault="00A727F9"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bCs/>
          <w:sz w:val="28"/>
          <w:szCs w:val="28"/>
        </w:rPr>
        <w:t>Игры</w:t>
      </w:r>
      <w:r w:rsidR="00914FB3">
        <w:rPr>
          <w:rFonts w:ascii="Times New Roman" w:hAnsi="Times New Roman" w:cs="Times New Roman"/>
          <w:bCs/>
          <w:sz w:val="28"/>
          <w:szCs w:val="28"/>
        </w:rPr>
        <w:t xml:space="preserve"> </w:t>
      </w:r>
      <w:r w:rsidR="00A16A1E">
        <w:rPr>
          <w:rFonts w:ascii="Times New Roman" w:hAnsi="Times New Roman" w:cs="Times New Roman"/>
          <w:bCs/>
          <w:sz w:val="28"/>
          <w:szCs w:val="28"/>
        </w:rPr>
        <w:t xml:space="preserve">– </w:t>
      </w:r>
      <w:r w:rsidRPr="009C6217">
        <w:rPr>
          <w:rFonts w:ascii="Times New Roman" w:hAnsi="Times New Roman" w:cs="Times New Roman"/>
          <w:bCs/>
          <w:sz w:val="28"/>
          <w:szCs w:val="28"/>
        </w:rPr>
        <w:t>беседы (диалоги).</w:t>
      </w:r>
      <w:r w:rsidRPr="009C6217">
        <w:rPr>
          <w:rFonts w:ascii="Times New Roman" w:hAnsi="Times New Roman" w:cs="Times New Roman"/>
          <w:sz w:val="28"/>
          <w:szCs w:val="28"/>
        </w:rPr>
        <w:t> В основе игры</w:t>
      </w:r>
      <w:r w:rsidR="00914FB3">
        <w:rPr>
          <w:rFonts w:ascii="Times New Roman" w:hAnsi="Times New Roman" w:cs="Times New Roman"/>
          <w:sz w:val="28"/>
          <w:szCs w:val="28"/>
        </w:rPr>
        <w:t xml:space="preserve"> </w:t>
      </w:r>
      <w:r w:rsidR="00A16A1E">
        <w:rPr>
          <w:rFonts w:ascii="Times New Roman" w:hAnsi="Times New Roman" w:cs="Times New Roman"/>
          <w:sz w:val="28"/>
          <w:szCs w:val="28"/>
        </w:rPr>
        <w:t xml:space="preserve">– </w:t>
      </w:r>
      <w:r w:rsidRPr="009C6217">
        <w:rPr>
          <w:rFonts w:ascii="Times New Roman" w:hAnsi="Times New Roman" w:cs="Times New Roman"/>
          <w:sz w:val="28"/>
          <w:szCs w:val="28"/>
        </w:rPr>
        <w:t>беседы лежит общение педагога с детьми, детей с педагогом и детей друг с другом. Это общение имеет особый характер игрового обучения и игровой деятельности детей. В игре</w:t>
      </w:r>
      <w:r w:rsidR="00914FB3">
        <w:rPr>
          <w:rFonts w:ascii="Times New Roman" w:hAnsi="Times New Roman" w:cs="Times New Roman"/>
          <w:sz w:val="28"/>
          <w:szCs w:val="28"/>
        </w:rPr>
        <w:t xml:space="preserve"> </w:t>
      </w:r>
      <w:r w:rsidR="00A16A1E">
        <w:rPr>
          <w:rFonts w:ascii="Times New Roman" w:hAnsi="Times New Roman" w:cs="Times New Roman"/>
          <w:sz w:val="28"/>
          <w:szCs w:val="28"/>
        </w:rPr>
        <w:t xml:space="preserve">– </w:t>
      </w:r>
      <w:r w:rsidRPr="009C6217">
        <w:rPr>
          <w:rFonts w:ascii="Times New Roman" w:hAnsi="Times New Roman" w:cs="Times New Roman"/>
          <w:sz w:val="28"/>
          <w:szCs w:val="28"/>
        </w:rPr>
        <w:t>беседе воспитатель часто идет не от себя, а от близкого детям персонажа и тем самым не только сохраняет игровое общение, но и усиливает радость его, желание повторить игру. Однако игра</w:t>
      </w:r>
      <w:r w:rsidR="00C177C1">
        <w:rPr>
          <w:rFonts w:ascii="Times New Roman" w:hAnsi="Times New Roman" w:cs="Times New Roman"/>
          <w:sz w:val="28"/>
          <w:szCs w:val="28"/>
        </w:rPr>
        <w:t xml:space="preserve"> </w:t>
      </w:r>
      <w:r w:rsidR="00A16A1E">
        <w:rPr>
          <w:rFonts w:ascii="Times New Roman" w:hAnsi="Times New Roman" w:cs="Times New Roman"/>
          <w:sz w:val="28"/>
          <w:szCs w:val="28"/>
        </w:rPr>
        <w:t xml:space="preserve">– </w:t>
      </w:r>
      <w:r w:rsidRPr="009C6217">
        <w:rPr>
          <w:rFonts w:ascii="Times New Roman" w:hAnsi="Times New Roman" w:cs="Times New Roman"/>
          <w:sz w:val="28"/>
          <w:szCs w:val="28"/>
        </w:rPr>
        <w:t>беседа таит в себе опасность усиления приемов прямого обучения.</w:t>
      </w:r>
    </w:p>
    <w:p w:rsidR="00A727F9" w:rsidRPr="009C6217" w:rsidRDefault="00A727F9"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sz w:val="28"/>
          <w:szCs w:val="28"/>
        </w:rPr>
        <w:t xml:space="preserve">Познавательное содержание игры не лежит </w:t>
      </w:r>
      <w:r w:rsidR="00914FB3">
        <w:rPr>
          <w:rFonts w:ascii="Times New Roman" w:hAnsi="Times New Roman" w:cs="Times New Roman"/>
          <w:sz w:val="28"/>
          <w:szCs w:val="28"/>
        </w:rPr>
        <w:t>«</w:t>
      </w:r>
      <w:r w:rsidRPr="009C6217">
        <w:rPr>
          <w:rFonts w:ascii="Times New Roman" w:hAnsi="Times New Roman" w:cs="Times New Roman"/>
          <w:sz w:val="28"/>
          <w:szCs w:val="28"/>
        </w:rPr>
        <w:t>на поверхности</w:t>
      </w:r>
      <w:r w:rsidR="00914FB3">
        <w:rPr>
          <w:rFonts w:ascii="Times New Roman" w:hAnsi="Times New Roman" w:cs="Times New Roman"/>
          <w:sz w:val="28"/>
          <w:szCs w:val="28"/>
        </w:rPr>
        <w:t>»</w:t>
      </w:r>
      <w:r w:rsidRPr="009C6217">
        <w:rPr>
          <w:rFonts w:ascii="Times New Roman" w:hAnsi="Times New Roman" w:cs="Times New Roman"/>
          <w:sz w:val="28"/>
          <w:szCs w:val="28"/>
        </w:rPr>
        <w:t>: его нужно найти, добыть</w:t>
      </w:r>
      <w:r w:rsidR="001B1F17" w:rsidRPr="009C6217">
        <w:rPr>
          <w:rFonts w:ascii="Times New Roman" w:hAnsi="Times New Roman" w:cs="Times New Roman"/>
          <w:sz w:val="28"/>
          <w:szCs w:val="28"/>
        </w:rPr>
        <w:t xml:space="preserve">, </w:t>
      </w:r>
      <w:r w:rsidRPr="009C6217">
        <w:rPr>
          <w:rFonts w:ascii="Times New Roman" w:hAnsi="Times New Roman" w:cs="Times New Roman"/>
          <w:sz w:val="28"/>
          <w:szCs w:val="28"/>
        </w:rPr>
        <w:t>сделать открытие и в результате что</w:t>
      </w:r>
      <w:r w:rsidR="00C177C1">
        <w:rPr>
          <w:rFonts w:ascii="Times New Roman" w:hAnsi="Times New Roman" w:cs="Times New Roman"/>
          <w:sz w:val="28"/>
          <w:szCs w:val="28"/>
        </w:rPr>
        <w:t xml:space="preserve"> </w:t>
      </w:r>
      <w:r w:rsidR="00A16A1E">
        <w:rPr>
          <w:rFonts w:ascii="Times New Roman" w:hAnsi="Times New Roman" w:cs="Times New Roman"/>
          <w:sz w:val="28"/>
          <w:szCs w:val="28"/>
        </w:rPr>
        <w:t xml:space="preserve">– </w:t>
      </w:r>
      <w:r w:rsidRPr="009C6217">
        <w:rPr>
          <w:rFonts w:ascii="Times New Roman" w:hAnsi="Times New Roman" w:cs="Times New Roman"/>
          <w:sz w:val="28"/>
          <w:szCs w:val="28"/>
        </w:rPr>
        <w:t>то узнать.</w:t>
      </w:r>
    </w:p>
    <w:p w:rsidR="00A727F9" w:rsidRPr="009C6217" w:rsidRDefault="00A727F9"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sz w:val="28"/>
          <w:szCs w:val="28"/>
        </w:rPr>
        <w:t>Ценность игры</w:t>
      </w:r>
      <w:r w:rsidR="00C177C1">
        <w:rPr>
          <w:rFonts w:ascii="Times New Roman" w:hAnsi="Times New Roman" w:cs="Times New Roman"/>
          <w:sz w:val="28"/>
          <w:szCs w:val="28"/>
        </w:rPr>
        <w:t xml:space="preserve"> </w:t>
      </w:r>
      <w:r w:rsidR="00A16A1E">
        <w:rPr>
          <w:rFonts w:ascii="Times New Roman" w:hAnsi="Times New Roman" w:cs="Times New Roman"/>
          <w:sz w:val="28"/>
          <w:szCs w:val="28"/>
        </w:rPr>
        <w:t xml:space="preserve">– </w:t>
      </w:r>
      <w:r w:rsidRPr="009C6217">
        <w:rPr>
          <w:rFonts w:ascii="Times New Roman" w:hAnsi="Times New Roman" w:cs="Times New Roman"/>
          <w:sz w:val="28"/>
          <w:szCs w:val="28"/>
        </w:rPr>
        <w:t>беседы заключается в том, что она предъявляет требования к активизации эмоционально</w:t>
      </w:r>
      <w:r w:rsidR="00C177C1">
        <w:rPr>
          <w:rFonts w:ascii="Times New Roman" w:hAnsi="Times New Roman" w:cs="Times New Roman"/>
          <w:sz w:val="28"/>
          <w:szCs w:val="28"/>
        </w:rPr>
        <w:t xml:space="preserve"> </w:t>
      </w:r>
      <w:r w:rsidR="00A16A1E">
        <w:rPr>
          <w:rFonts w:ascii="Times New Roman" w:hAnsi="Times New Roman" w:cs="Times New Roman"/>
          <w:sz w:val="28"/>
          <w:szCs w:val="28"/>
        </w:rPr>
        <w:t xml:space="preserve">– </w:t>
      </w:r>
      <w:r w:rsidRPr="009C6217">
        <w:rPr>
          <w:rFonts w:ascii="Times New Roman" w:hAnsi="Times New Roman" w:cs="Times New Roman"/>
          <w:sz w:val="28"/>
          <w:szCs w:val="28"/>
        </w:rPr>
        <w:t>мыслительных процессов: единства слова, действия, мысли и воображения детей. Игра</w:t>
      </w:r>
      <w:r w:rsidR="00C177C1">
        <w:rPr>
          <w:rFonts w:ascii="Times New Roman" w:hAnsi="Times New Roman" w:cs="Times New Roman"/>
          <w:sz w:val="28"/>
          <w:szCs w:val="28"/>
        </w:rPr>
        <w:t xml:space="preserve"> </w:t>
      </w:r>
      <w:r w:rsidR="00A16A1E">
        <w:rPr>
          <w:rFonts w:ascii="Times New Roman" w:hAnsi="Times New Roman" w:cs="Times New Roman"/>
          <w:sz w:val="28"/>
          <w:szCs w:val="28"/>
        </w:rPr>
        <w:t xml:space="preserve">– </w:t>
      </w:r>
      <w:r w:rsidRPr="009C6217">
        <w:rPr>
          <w:rFonts w:ascii="Times New Roman" w:hAnsi="Times New Roman" w:cs="Times New Roman"/>
          <w:sz w:val="28"/>
          <w:szCs w:val="28"/>
        </w:rPr>
        <w:t>беседа воспитывает умение слушать и слышать вопросы учителя, вопросы и ответы детей, умение сосредоточивать внимание на содержании разговора, дополнять сказанное, высказывать суждение. Немалое значение имеет умение участвовать в беседе, что характеризует уровень воспитанности.</w:t>
      </w:r>
    </w:p>
    <w:p w:rsidR="00A727F9" w:rsidRPr="009C6217" w:rsidRDefault="00A727F9"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sz w:val="28"/>
          <w:szCs w:val="28"/>
        </w:rPr>
        <w:lastRenderedPageBreak/>
        <w:t>Основным средством игры</w:t>
      </w:r>
      <w:r w:rsidR="00C177C1">
        <w:rPr>
          <w:rFonts w:ascii="Times New Roman" w:hAnsi="Times New Roman" w:cs="Times New Roman"/>
          <w:sz w:val="28"/>
          <w:szCs w:val="28"/>
        </w:rPr>
        <w:t xml:space="preserve"> </w:t>
      </w:r>
      <w:r w:rsidR="00A16A1E">
        <w:rPr>
          <w:rFonts w:ascii="Times New Roman" w:hAnsi="Times New Roman" w:cs="Times New Roman"/>
          <w:sz w:val="28"/>
          <w:szCs w:val="28"/>
        </w:rPr>
        <w:t xml:space="preserve">– </w:t>
      </w:r>
      <w:r w:rsidRPr="009C6217">
        <w:rPr>
          <w:rFonts w:ascii="Times New Roman" w:hAnsi="Times New Roman" w:cs="Times New Roman"/>
          <w:sz w:val="28"/>
          <w:szCs w:val="28"/>
        </w:rPr>
        <w:t>беседы является слово, словесный образ, вступительный рассказ о чем</w:t>
      </w:r>
      <w:r w:rsidR="00C177C1">
        <w:rPr>
          <w:rFonts w:ascii="Times New Roman" w:hAnsi="Times New Roman" w:cs="Times New Roman"/>
          <w:sz w:val="28"/>
          <w:szCs w:val="28"/>
        </w:rPr>
        <w:t xml:space="preserve"> </w:t>
      </w:r>
      <w:r w:rsidR="00A16A1E">
        <w:rPr>
          <w:rFonts w:ascii="Times New Roman" w:hAnsi="Times New Roman" w:cs="Times New Roman"/>
          <w:sz w:val="28"/>
          <w:szCs w:val="28"/>
        </w:rPr>
        <w:t xml:space="preserve">– </w:t>
      </w:r>
      <w:r w:rsidRPr="009C6217">
        <w:rPr>
          <w:rFonts w:ascii="Times New Roman" w:hAnsi="Times New Roman" w:cs="Times New Roman"/>
          <w:sz w:val="28"/>
          <w:szCs w:val="28"/>
        </w:rPr>
        <w:t>то. Результатом игры является удовольствие, полученное детьми.</w:t>
      </w:r>
    </w:p>
    <w:p w:rsidR="00A727F9" w:rsidRPr="009C6217" w:rsidRDefault="00A727F9"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sz w:val="28"/>
          <w:szCs w:val="28"/>
        </w:rPr>
        <w:t xml:space="preserve">Перечисленными типами игр не исчерпывается, конечно, весь спектр возможных игровых методик. Однако на практике наиболее часто используются указанные игры, либо в </w:t>
      </w:r>
      <w:r w:rsidR="00914FB3">
        <w:rPr>
          <w:rFonts w:ascii="Times New Roman" w:hAnsi="Times New Roman" w:cs="Times New Roman"/>
          <w:sz w:val="28"/>
          <w:szCs w:val="28"/>
        </w:rPr>
        <w:t>«</w:t>
      </w:r>
      <w:r w:rsidRPr="009C6217">
        <w:rPr>
          <w:rFonts w:ascii="Times New Roman" w:hAnsi="Times New Roman" w:cs="Times New Roman"/>
          <w:sz w:val="28"/>
          <w:szCs w:val="28"/>
        </w:rPr>
        <w:t>чистом</w:t>
      </w:r>
      <w:r w:rsidR="00914FB3">
        <w:rPr>
          <w:rFonts w:ascii="Times New Roman" w:hAnsi="Times New Roman" w:cs="Times New Roman"/>
          <w:sz w:val="28"/>
          <w:szCs w:val="28"/>
        </w:rPr>
        <w:t>»</w:t>
      </w:r>
      <w:r w:rsidRPr="009C6217">
        <w:rPr>
          <w:rFonts w:ascii="Times New Roman" w:hAnsi="Times New Roman" w:cs="Times New Roman"/>
          <w:sz w:val="28"/>
          <w:szCs w:val="28"/>
        </w:rPr>
        <w:t xml:space="preserve"> виде, либо в сочетании с другими видами игр: подвижными, сюжетно</w:t>
      </w:r>
      <w:r w:rsidR="00A16A1E">
        <w:rPr>
          <w:rFonts w:ascii="Times New Roman" w:hAnsi="Times New Roman" w:cs="Times New Roman"/>
          <w:sz w:val="28"/>
          <w:szCs w:val="28"/>
        </w:rPr>
        <w:t xml:space="preserve">– </w:t>
      </w:r>
      <w:r w:rsidRPr="009C6217">
        <w:rPr>
          <w:rFonts w:ascii="Times New Roman" w:hAnsi="Times New Roman" w:cs="Times New Roman"/>
          <w:sz w:val="28"/>
          <w:szCs w:val="28"/>
        </w:rPr>
        <w:t>ролевыми и др.</w:t>
      </w:r>
    </w:p>
    <w:p w:rsidR="00A727F9" w:rsidRPr="009C6217" w:rsidRDefault="00A727F9"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sz w:val="28"/>
          <w:szCs w:val="28"/>
        </w:rPr>
        <w:t>Дидактическая</w:t>
      </w:r>
      <w:r w:rsidR="00C177C1">
        <w:rPr>
          <w:rFonts w:ascii="Times New Roman" w:hAnsi="Times New Roman" w:cs="Times New Roman"/>
          <w:sz w:val="28"/>
          <w:szCs w:val="28"/>
        </w:rPr>
        <w:t xml:space="preserve"> игра –</w:t>
      </w:r>
      <w:r w:rsidRPr="009C6217">
        <w:rPr>
          <w:rFonts w:ascii="Times New Roman" w:hAnsi="Times New Roman" w:cs="Times New Roman"/>
          <w:sz w:val="28"/>
          <w:szCs w:val="28"/>
        </w:rPr>
        <w:t xml:space="preserve"> явление сложное, но в ней отчетливо обнаруживается структура, т.е. основные элементы, характеризующие игру как форму обучения и игровую деятельность одновременно. Один из основных элементов игры </w:t>
      </w:r>
      <w:r w:rsidR="00C177C1" w:rsidRPr="009C6217">
        <w:rPr>
          <w:rFonts w:ascii="Times New Roman" w:hAnsi="Times New Roman" w:cs="Times New Roman"/>
          <w:sz w:val="28"/>
          <w:szCs w:val="28"/>
        </w:rPr>
        <w:t xml:space="preserve"> </w:t>
      </w:r>
      <w:r w:rsidR="00C177C1">
        <w:rPr>
          <w:rFonts w:ascii="Times New Roman" w:hAnsi="Times New Roman" w:cs="Times New Roman"/>
          <w:sz w:val="28"/>
          <w:szCs w:val="28"/>
        </w:rPr>
        <w:t xml:space="preserve">– </w:t>
      </w:r>
      <w:r w:rsidRPr="009C6217">
        <w:rPr>
          <w:rFonts w:ascii="Times New Roman" w:hAnsi="Times New Roman" w:cs="Times New Roman"/>
          <w:bCs/>
          <w:sz w:val="28"/>
          <w:szCs w:val="28"/>
        </w:rPr>
        <w:t> дидактическая задача,</w:t>
      </w:r>
      <w:r w:rsidRPr="009C6217">
        <w:rPr>
          <w:rFonts w:ascii="Times New Roman" w:hAnsi="Times New Roman" w:cs="Times New Roman"/>
          <w:sz w:val="28"/>
          <w:szCs w:val="28"/>
        </w:rPr>
        <w:t> которая определяется целью обучающего и воспитательного воздействия. Познавательное содержание черпается из школьной программы.</w:t>
      </w:r>
    </w:p>
    <w:p w:rsidR="00A727F9" w:rsidRPr="009C6217" w:rsidRDefault="00A727F9"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sz w:val="28"/>
          <w:szCs w:val="28"/>
        </w:rPr>
        <w:t>Структурным элементом игры является</w:t>
      </w:r>
      <w:r w:rsidRPr="009C6217">
        <w:rPr>
          <w:rFonts w:ascii="Times New Roman" w:hAnsi="Times New Roman" w:cs="Times New Roman"/>
          <w:bCs/>
          <w:sz w:val="28"/>
          <w:szCs w:val="28"/>
        </w:rPr>
        <w:t> </w:t>
      </w:r>
      <w:r w:rsidRPr="009C6217">
        <w:rPr>
          <w:rFonts w:ascii="Times New Roman" w:hAnsi="Times New Roman" w:cs="Times New Roman"/>
          <w:sz w:val="28"/>
          <w:szCs w:val="28"/>
        </w:rPr>
        <w:t xml:space="preserve">игровая задача, осуществляемая детьми в игровой деятельности. Две задачи </w:t>
      </w:r>
      <w:r w:rsidR="00C177C1">
        <w:rPr>
          <w:rFonts w:ascii="Times New Roman" w:hAnsi="Times New Roman" w:cs="Times New Roman"/>
          <w:sz w:val="28"/>
          <w:szCs w:val="28"/>
        </w:rPr>
        <w:t xml:space="preserve"> – </w:t>
      </w:r>
      <w:r w:rsidR="00C177C1" w:rsidRPr="009C6217">
        <w:rPr>
          <w:rFonts w:ascii="Times New Roman" w:hAnsi="Times New Roman" w:cs="Times New Roman"/>
          <w:sz w:val="28"/>
          <w:szCs w:val="28"/>
        </w:rPr>
        <w:t xml:space="preserve"> </w:t>
      </w:r>
      <w:r w:rsidR="00C177C1">
        <w:rPr>
          <w:rFonts w:ascii="Times New Roman" w:hAnsi="Times New Roman" w:cs="Times New Roman"/>
          <w:sz w:val="28"/>
          <w:szCs w:val="28"/>
        </w:rPr>
        <w:t>дидактическая и игровая</w:t>
      </w:r>
      <w:r w:rsidR="00C177C1" w:rsidRPr="009C6217">
        <w:rPr>
          <w:rFonts w:ascii="Times New Roman" w:hAnsi="Times New Roman" w:cs="Times New Roman"/>
          <w:sz w:val="28"/>
          <w:szCs w:val="28"/>
        </w:rPr>
        <w:t xml:space="preserve"> </w:t>
      </w:r>
      <w:r w:rsidR="00C177C1">
        <w:rPr>
          <w:rFonts w:ascii="Times New Roman" w:hAnsi="Times New Roman" w:cs="Times New Roman"/>
          <w:sz w:val="28"/>
          <w:szCs w:val="28"/>
        </w:rPr>
        <w:t xml:space="preserve">– </w:t>
      </w:r>
      <w:r w:rsidRPr="009C6217">
        <w:rPr>
          <w:rFonts w:ascii="Times New Roman" w:hAnsi="Times New Roman" w:cs="Times New Roman"/>
          <w:sz w:val="28"/>
          <w:szCs w:val="28"/>
        </w:rPr>
        <w:t>отражают взаимосвязь обучения и игры. В отличие от прямой постановки дидактической задачи на занятиях в дидактической игре она осуществляется через игровую задачу, определяет игровые действия, становится задачей самого ребенка, возбуждает желание и потребность решить ее, активизирует игровые действия.</w:t>
      </w:r>
    </w:p>
    <w:p w:rsidR="00A727F9" w:rsidRPr="009C6217" w:rsidRDefault="00A727F9"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sz w:val="28"/>
          <w:szCs w:val="28"/>
        </w:rPr>
        <w:t>Одним из составных элементов дидактической игры являются</w:t>
      </w:r>
      <w:r w:rsidRPr="009C6217">
        <w:rPr>
          <w:rFonts w:ascii="Times New Roman" w:hAnsi="Times New Roman" w:cs="Times New Roman"/>
          <w:bCs/>
          <w:sz w:val="28"/>
          <w:szCs w:val="28"/>
        </w:rPr>
        <w:t> правила игры.</w:t>
      </w:r>
      <w:r w:rsidRPr="009C6217">
        <w:rPr>
          <w:rFonts w:ascii="Times New Roman" w:hAnsi="Times New Roman" w:cs="Times New Roman"/>
          <w:sz w:val="28"/>
          <w:szCs w:val="28"/>
        </w:rPr>
        <w:t> Их содержание и направленность обусловлены общими задачами формирования личности ребенка и коллектива детей, познавательным содержанием, игровыми задачами и игровыми действиями в их развитии и обогащении. В дидактической игре правила являются заданными. Используя правила, педагог управляет игрой, процессами познавательной деятельности, поведением детей.</w:t>
      </w:r>
    </w:p>
    <w:p w:rsidR="00A727F9" w:rsidRPr="009C6217" w:rsidRDefault="00A727F9"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sz w:val="28"/>
          <w:szCs w:val="28"/>
        </w:rPr>
        <w:t xml:space="preserve">Правила игры имеют обучающий, организационный, формирующий характер, и чаще всего они разнообразно сочетаются между собой. Обучающие правила помогают раскрывать перед детьми, что и как нужно </w:t>
      </w:r>
      <w:r w:rsidRPr="009C6217">
        <w:rPr>
          <w:rFonts w:ascii="Times New Roman" w:hAnsi="Times New Roman" w:cs="Times New Roman"/>
          <w:sz w:val="28"/>
          <w:szCs w:val="28"/>
        </w:rPr>
        <w:lastRenderedPageBreak/>
        <w:t>делать, они соотносятся с игровыми действиями, раскрывают способ их действий. Правила организуют познавательную деятельность детей: что</w:t>
      </w:r>
      <w:r w:rsidR="00A16A1E">
        <w:rPr>
          <w:rFonts w:ascii="Times New Roman" w:hAnsi="Times New Roman" w:cs="Times New Roman"/>
          <w:sz w:val="28"/>
          <w:szCs w:val="28"/>
        </w:rPr>
        <w:t xml:space="preserve">– </w:t>
      </w:r>
      <w:r w:rsidRPr="009C6217">
        <w:rPr>
          <w:rFonts w:ascii="Times New Roman" w:hAnsi="Times New Roman" w:cs="Times New Roman"/>
          <w:sz w:val="28"/>
          <w:szCs w:val="28"/>
        </w:rPr>
        <w:t>то рассмотреть, подумать, сравнить, найти способ решения поставленной игрой задачи.</w:t>
      </w:r>
    </w:p>
    <w:p w:rsidR="00A727F9" w:rsidRPr="009C6217" w:rsidRDefault="00A727F9"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sz w:val="28"/>
          <w:szCs w:val="28"/>
        </w:rPr>
        <w:t>Соблюдение правил в ходе игры вызывает необходимость проявления усилий, овладения способами общения в игре и вне игры и формирования не только знаний, но и разнообразных чувств, накопления добрых эмоций и усвоения традиций.</w:t>
      </w:r>
    </w:p>
    <w:p w:rsidR="00A727F9" w:rsidRPr="009C6217" w:rsidRDefault="001B1F17"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sz w:val="28"/>
          <w:szCs w:val="28"/>
        </w:rPr>
        <w:t xml:space="preserve">Таким образом, игра </w:t>
      </w:r>
      <w:r w:rsidR="00C177C1" w:rsidRPr="009C6217">
        <w:rPr>
          <w:rFonts w:ascii="Times New Roman" w:hAnsi="Times New Roman" w:cs="Times New Roman"/>
          <w:sz w:val="28"/>
          <w:szCs w:val="28"/>
        </w:rPr>
        <w:t xml:space="preserve"> </w:t>
      </w:r>
      <w:r w:rsidR="00C177C1">
        <w:rPr>
          <w:rFonts w:ascii="Times New Roman" w:hAnsi="Times New Roman" w:cs="Times New Roman"/>
          <w:sz w:val="28"/>
          <w:szCs w:val="28"/>
        </w:rPr>
        <w:t xml:space="preserve">– </w:t>
      </w:r>
      <w:r w:rsidR="00C177C1" w:rsidRPr="009C6217">
        <w:rPr>
          <w:rFonts w:ascii="Times New Roman" w:hAnsi="Times New Roman" w:cs="Times New Roman"/>
          <w:sz w:val="28"/>
          <w:szCs w:val="28"/>
        </w:rPr>
        <w:t xml:space="preserve"> </w:t>
      </w:r>
      <w:r w:rsidR="00A727F9" w:rsidRPr="009C6217">
        <w:rPr>
          <w:rFonts w:ascii="Times New Roman" w:hAnsi="Times New Roman" w:cs="Times New Roman"/>
          <w:sz w:val="28"/>
          <w:szCs w:val="28"/>
        </w:rPr>
        <w:t>явление многогранное, её можно рассматривать как особую форму существования всех без исключения сторон жизнедеятельности коллектива. Столь же много оттенков появляется с игрой в педагогическом руководстве воспитательным процессом.</w:t>
      </w:r>
    </w:p>
    <w:p w:rsidR="00A727F9" w:rsidRPr="009C6217" w:rsidRDefault="00A727F9"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sz w:val="28"/>
          <w:szCs w:val="28"/>
        </w:rPr>
        <w:t>Огромная роль в развитии и воспитании ребёнка принадлежит игре – важнейшему виду детской деятельности. Она является эффективным средством формирования личности школьника, его морально</w:t>
      </w:r>
      <w:r w:rsidR="00914FB3">
        <w:rPr>
          <w:rFonts w:ascii="Times New Roman" w:hAnsi="Times New Roman" w:cs="Times New Roman"/>
          <w:sz w:val="28"/>
          <w:szCs w:val="28"/>
        </w:rPr>
        <w:t xml:space="preserve"> </w:t>
      </w:r>
      <w:r w:rsidR="00A16A1E">
        <w:rPr>
          <w:rFonts w:ascii="Times New Roman" w:hAnsi="Times New Roman" w:cs="Times New Roman"/>
          <w:sz w:val="28"/>
          <w:szCs w:val="28"/>
        </w:rPr>
        <w:t xml:space="preserve">– </w:t>
      </w:r>
      <w:r w:rsidRPr="009C6217">
        <w:rPr>
          <w:rFonts w:ascii="Times New Roman" w:hAnsi="Times New Roman" w:cs="Times New Roman"/>
          <w:sz w:val="28"/>
          <w:szCs w:val="28"/>
        </w:rPr>
        <w:t>волевых качеств, в игре реализуется потребность воздействия на мир.</w:t>
      </w:r>
    </w:p>
    <w:p w:rsidR="00A727F9" w:rsidRPr="009C6217" w:rsidRDefault="00A727F9" w:rsidP="00B0238E">
      <w:pPr>
        <w:pStyle w:val="af1"/>
        <w:spacing w:line="360" w:lineRule="auto"/>
        <w:ind w:firstLine="709"/>
        <w:jc w:val="both"/>
        <w:rPr>
          <w:rFonts w:ascii="Times New Roman" w:hAnsi="Times New Roman" w:cs="Times New Roman"/>
          <w:sz w:val="28"/>
          <w:szCs w:val="28"/>
        </w:rPr>
      </w:pPr>
      <w:r w:rsidRPr="009C6217">
        <w:rPr>
          <w:rFonts w:ascii="Times New Roman" w:hAnsi="Times New Roman" w:cs="Times New Roman"/>
          <w:sz w:val="28"/>
          <w:szCs w:val="28"/>
        </w:rPr>
        <w:t>Воспитательное значение игры во многом зависит от профессионального мастерства педагога, от знания им психологии ребёнка, учёта его возрастных и индивидуальных особенностей, от правильного методического руководства взаимоотношениями детей, от чёткой организации и проведения всевозможных игр.</w:t>
      </w:r>
    </w:p>
    <w:p w:rsidR="00B57E04" w:rsidRPr="009C6217" w:rsidRDefault="00B57E04" w:rsidP="00B0238E">
      <w:pPr>
        <w:pStyle w:val="af1"/>
        <w:spacing w:line="360" w:lineRule="auto"/>
        <w:ind w:firstLine="709"/>
        <w:jc w:val="both"/>
        <w:rPr>
          <w:rFonts w:ascii="Times New Roman" w:hAnsi="Times New Roman" w:cs="Times New Roman"/>
          <w:sz w:val="28"/>
          <w:szCs w:val="28"/>
        </w:rPr>
      </w:pPr>
    </w:p>
    <w:p w:rsidR="00A26CF5" w:rsidRDefault="00A26CF5" w:rsidP="00B0238E">
      <w:pPr>
        <w:pStyle w:val="af1"/>
        <w:spacing w:line="360" w:lineRule="auto"/>
        <w:ind w:firstLine="709"/>
        <w:jc w:val="both"/>
        <w:rPr>
          <w:rFonts w:ascii="Times New Roman" w:hAnsi="Times New Roman" w:cs="Times New Roman"/>
          <w:sz w:val="28"/>
          <w:szCs w:val="28"/>
        </w:rPr>
      </w:pPr>
    </w:p>
    <w:p w:rsidR="009C6217" w:rsidRDefault="009C6217" w:rsidP="00B0238E">
      <w:pPr>
        <w:pStyle w:val="af1"/>
        <w:spacing w:line="360" w:lineRule="auto"/>
        <w:ind w:firstLine="709"/>
        <w:jc w:val="both"/>
        <w:rPr>
          <w:rFonts w:ascii="Times New Roman" w:hAnsi="Times New Roman" w:cs="Times New Roman"/>
          <w:sz w:val="28"/>
          <w:szCs w:val="28"/>
        </w:rPr>
      </w:pPr>
    </w:p>
    <w:p w:rsidR="009C6217" w:rsidRDefault="009C6217" w:rsidP="00B0238E">
      <w:pPr>
        <w:pStyle w:val="af1"/>
        <w:spacing w:line="360" w:lineRule="auto"/>
        <w:ind w:firstLine="709"/>
        <w:jc w:val="both"/>
        <w:rPr>
          <w:rFonts w:ascii="Times New Roman" w:hAnsi="Times New Roman" w:cs="Times New Roman"/>
          <w:sz w:val="28"/>
          <w:szCs w:val="28"/>
        </w:rPr>
      </w:pPr>
    </w:p>
    <w:p w:rsidR="009C6217" w:rsidRDefault="009C6217" w:rsidP="00B0238E">
      <w:pPr>
        <w:pStyle w:val="af1"/>
        <w:spacing w:line="360" w:lineRule="auto"/>
        <w:ind w:firstLine="709"/>
        <w:jc w:val="both"/>
        <w:rPr>
          <w:rFonts w:ascii="Times New Roman" w:hAnsi="Times New Roman" w:cs="Times New Roman"/>
          <w:sz w:val="28"/>
          <w:szCs w:val="28"/>
        </w:rPr>
      </w:pPr>
    </w:p>
    <w:p w:rsidR="00C177C1" w:rsidRDefault="00C177C1" w:rsidP="00B0238E">
      <w:pPr>
        <w:pStyle w:val="af1"/>
        <w:spacing w:line="360" w:lineRule="auto"/>
        <w:ind w:firstLine="709"/>
        <w:jc w:val="both"/>
        <w:rPr>
          <w:rFonts w:ascii="Times New Roman" w:hAnsi="Times New Roman" w:cs="Times New Roman"/>
          <w:sz w:val="28"/>
          <w:szCs w:val="28"/>
        </w:rPr>
      </w:pPr>
    </w:p>
    <w:p w:rsidR="00C177C1" w:rsidRDefault="00C177C1" w:rsidP="00B0238E">
      <w:pPr>
        <w:pStyle w:val="af1"/>
        <w:spacing w:line="360" w:lineRule="auto"/>
        <w:ind w:firstLine="709"/>
        <w:jc w:val="both"/>
        <w:rPr>
          <w:rFonts w:ascii="Times New Roman" w:hAnsi="Times New Roman" w:cs="Times New Roman"/>
          <w:sz w:val="28"/>
          <w:szCs w:val="28"/>
        </w:rPr>
      </w:pPr>
    </w:p>
    <w:p w:rsidR="009C6217" w:rsidRDefault="009C6217" w:rsidP="00B0238E">
      <w:pPr>
        <w:pStyle w:val="af1"/>
        <w:spacing w:line="360" w:lineRule="auto"/>
        <w:ind w:firstLine="709"/>
        <w:jc w:val="both"/>
        <w:rPr>
          <w:rFonts w:ascii="Times New Roman" w:hAnsi="Times New Roman" w:cs="Times New Roman"/>
          <w:sz w:val="28"/>
          <w:szCs w:val="28"/>
        </w:rPr>
      </w:pPr>
    </w:p>
    <w:p w:rsidR="009C6217" w:rsidRDefault="009C534B" w:rsidP="00B0238E">
      <w:pPr>
        <w:pStyle w:val="af1"/>
        <w:spacing w:line="48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2 </w:t>
      </w:r>
      <w:r w:rsidR="00A727F9" w:rsidRPr="009C6217">
        <w:rPr>
          <w:rFonts w:ascii="Times New Roman" w:hAnsi="Times New Roman" w:cs="Times New Roman"/>
          <w:sz w:val="28"/>
          <w:szCs w:val="28"/>
        </w:rPr>
        <w:t>Особенности развития познавательных процессов</w:t>
      </w:r>
      <w:r w:rsidR="00914FB3">
        <w:rPr>
          <w:rFonts w:ascii="Times New Roman" w:hAnsi="Times New Roman" w:cs="Times New Roman"/>
          <w:sz w:val="28"/>
          <w:szCs w:val="28"/>
        </w:rPr>
        <w:br/>
      </w:r>
      <w:r w:rsidR="009C6217">
        <w:rPr>
          <w:rFonts w:ascii="Times New Roman" w:hAnsi="Times New Roman" w:cs="Times New Roman"/>
          <w:sz w:val="28"/>
          <w:szCs w:val="28"/>
        </w:rPr>
        <w:t xml:space="preserve"> </w:t>
      </w:r>
      <w:r w:rsidR="009C6217" w:rsidRPr="009C6217">
        <w:rPr>
          <w:rFonts w:ascii="Times New Roman" w:hAnsi="Times New Roman" w:cs="Times New Roman"/>
          <w:sz w:val="28"/>
          <w:szCs w:val="28"/>
        </w:rPr>
        <w:t xml:space="preserve">младших </w:t>
      </w:r>
      <w:r w:rsidR="009C6217">
        <w:rPr>
          <w:rFonts w:ascii="Times New Roman" w:hAnsi="Times New Roman" w:cs="Times New Roman"/>
          <w:sz w:val="28"/>
          <w:szCs w:val="28"/>
        </w:rPr>
        <w:t>шк</w:t>
      </w:r>
      <w:r w:rsidR="00A727F9" w:rsidRPr="009C6217">
        <w:rPr>
          <w:rFonts w:ascii="Times New Roman" w:hAnsi="Times New Roman" w:cs="Times New Roman"/>
          <w:sz w:val="28"/>
          <w:szCs w:val="28"/>
        </w:rPr>
        <w:t>ольников</w:t>
      </w:r>
      <w:r w:rsidR="009C6217">
        <w:rPr>
          <w:rFonts w:ascii="Times New Roman" w:hAnsi="Times New Roman" w:cs="Times New Roman"/>
          <w:sz w:val="28"/>
          <w:szCs w:val="28"/>
        </w:rPr>
        <w:t xml:space="preserve"> </w:t>
      </w:r>
    </w:p>
    <w:p w:rsidR="00914FB3" w:rsidRPr="009C6217" w:rsidRDefault="00914FB3" w:rsidP="00B0238E">
      <w:pPr>
        <w:pStyle w:val="af1"/>
        <w:spacing w:line="480" w:lineRule="auto"/>
        <w:ind w:firstLine="709"/>
        <w:jc w:val="both"/>
        <w:rPr>
          <w:rFonts w:ascii="Times New Roman" w:hAnsi="Times New Roman" w:cs="Times New Roman"/>
          <w:sz w:val="28"/>
          <w:szCs w:val="28"/>
        </w:rPr>
      </w:pPr>
    </w:p>
    <w:p w:rsidR="007D41B6" w:rsidRDefault="009C3987" w:rsidP="00B0238E">
      <w:pPr>
        <w:pStyle w:val="af1"/>
        <w:spacing w:line="48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D41B6" w:rsidRPr="009C6217">
        <w:rPr>
          <w:rFonts w:ascii="Times New Roman" w:hAnsi="Times New Roman" w:cs="Times New Roman"/>
          <w:sz w:val="28"/>
          <w:szCs w:val="28"/>
          <w:shd w:val="clear" w:color="auto" w:fill="FFFFFF"/>
        </w:rPr>
        <w:t>2.1 Возрастные особенности младших школьников</w:t>
      </w:r>
    </w:p>
    <w:p w:rsidR="00914FB3" w:rsidRPr="009C6217" w:rsidRDefault="00914FB3" w:rsidP="00B0238E">
      <w:pPr>
        <w:pStyle w:val="af1"/>
        <w:spacing w:line="480" w:lineRule="auto"/>
        <w:ind w:firstLine="709"/>
        <w:jc w:val="both"/>
        <w:rPr>
          <w:rFonts w:ascii="Times New Roman" w:hAnsi="Times New Roman" w:cs="Times New Roman"/>
          <w:sz w:val="28"/>
          <w:szCs w:val="28"/>
          <w:shd w:val="clear" w:color="auto" w:fill="FFFFFF"/>
        </w:rPr>
      </w:pPr>
    </w:p>
    <w:p w:rsidR="007D41B6" w:rsidRPr="009C6217" w:rsidRDefault="007D41B6"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 Период жизни от 6 до 11 лет, </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вершину</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 xml:space="preserve"> детства, принято называть младшим школьным возрастом. Поскольку этот период в первую очередь определяется важнейшей переменой в жизни ребенка </w:t>
      </w:r>
      <w:r w:rsidR="00A16A1E">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 поступлением в школу.</w:t>
      </w:r>
    </w:p>
    <w:p w:rsidR="007D41B6" w:rsidRPr="009C6217" w:rsidRDefault="007D41B6"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 С точки зрения физиологии, в это время происходит интенсивное биологическое развитие организма: костной и мышечной систем, нервной системы, деятельности внутренних органов. Повышенная эмоциональная возбудимость и общая непоседливость ребенка в данном периоде обусловлена возрастанием подвижности нервных процессов, преобладанием процессов возбуждения. В психическом развитии происходит важнейшее изменение: начинается формирование произвольности у ребенка (создание программ действий, осуществление контроля, планирование). </w:t>
      </w:r>
    </w:p>
    <w:p w:rsidR="007D41B6" w:rsidRPr="009C6217" w:rsidRDefault="007D41B6"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В это время появляется и становится</w:t>
      </w:r>
      <w:r w:rsidR="00914FB3">
        <w:rPr>
          <w:rFonts w:ascii="Times New Roman" w:hAnsi="Times New Roman" w:cs="Times New Roman"/>
          <w:sz w:val="28"/>
          <w:szCs w:val="28"/>
          <w:shd w:val="clear" w:color="auto" w:fill="FFFFFF"/>
        </w:rPr>
        <w:t xml:space="preserve"> ведущей новый вид деятельности</w:t>
      </w:r>
      <w:r w:rsidR="00914FB3" w:rsidRPr="009C6217">
        <w:rPr>
          <w:rFonts w:ascii="Times New Roman" w:hAnsi="Times New Roman" w:cs="Times New Roman"/>
          <w:sz w:val="28"/>
          <w:szCs w:val="28"/>
        </w:rPr>
        <w:t xml:space="preserve">– </w:t>
      </w:r>
      <w:r w:rsidR="00A16A1E">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 учебный. Но, не смотря на это, игровая, трудовая и иные виды деятельности так же имеют влияние на становление личности и развитие способностей ребенка к обучению. </w:t>
      </w:r>
    </w:p>
    <w:p w:rsidR="007D41B6" w:rsidRPr="009C6217" w:rsidRDefault="007D41B6"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С поступлением в школу связано появления стресса от противо</w:t>
      </w:r>
      <w:r w:rsidR="00914FB3">
        <w:rPr>
          <w:rFonts w:ascii="Times New Roman" w:hAnsi="Times New Roman" w:cs="Times New Roman"/>
          <w:sz w:val="28"/>
          <w:szCs w:val="28"/>
          <w:shd w:val="clear" w:color="auto" w:fill="FFFFFF"/>
        </w:rPr>
        <w:t>речия мотивов «хочу»</w:t>
      </w:r>
      <w:r w:rsidR="001B1F17" w:rsidRPr="009C6217">
        <w:rPr>
          <w:rFonts w:ascii="Times New Roman" w:hAnsi="Times New Roman" w:cs="Times New Roman"/>
          <w:sz w:val="28"/>
          <w:szCs w:val="28"/>
          <w:shd w:val="clear" w:color="auto" w:fill="FFFFFF"/>
        </w:rPr>
        <w:t xml:space="preserve">  и</w:t>
      </w:r>
      <w:r w:rsidR="00C177C1">
        <w:rPr>
          <w:rFonts w:ascii="Times New Roman" w:hAnsi="Times New Roman" w:cs="Times New Roman"/>
          <w:sz w:val="28"/>
          <w:szCs w:val="28"/>
          <w:shd w:val="clear" w:color="auto" w:fill="FFFFFF"/>
        </w:rPr>
        <w:t xml:space="preserve"> </w:t>
      </w:r>
      <w:r w:rsidR="001B1F17" w:rsidRPr="009C6217">
        <w:rPr>
          <w:rFonts w:ascii="Times New Roman" w:hAnsi="Times New Roman" w:cs="Times New Roman"/>
          <w:sz w:val="28"/>
          <w:szCs w:val="28"/>
          <w:shd w:val="clear" w:color="auto" w:fill="FFFFFF"/>
        </w:rPr>
        <w:t xml:space="preserve"> </w:t>
      </w:r>
      <w:r w:rsidR="00914FB3">
        <w:rPr>
          <w:rFonts w:ascii="Times New Roman" w:hAnsi="Times New Roman" w:cs="Times New Roman"/>
          <w:sz w:val="28"/>
          <w:szCs w:val="28"/>
          <w:shd w:val="clear" w:color="auto" w:fill="FFFFFF"/>
        </w:rPr>
        <w:t>«</w:t>
      </w:r>
      <w:r w:rsidR="001B1F17" w:rsidRPr="009C6217">
        <w:rPr>
          <w:rFonts w:ascii="Times New Roman" w:hAnsi="Times New Roman" w:cs="Times New Roman"/>
          <w:sz w:val="28"/>
          <w:szCs w:val="28"/>
          <w:shd w:val="clear" w:color="auto" w:fill="FFFFFF"/>
        </w:rPr>
        <w:t>надо</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 xml:space="preserve">. Первый может исходить только из ребенка, второй чаще прививается извне, взрослыми. </w:t>
      </w:r>
    </w:p>
    <w:p w:rsidR="007D41B6" w:rsidRPr="009C6217" w:rsidRDefault="007D41B6"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К началу школьного периода ребенок уже может придумывать правила для своих игр: </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считается только это</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 xml:space="preserve">, </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 xml:space="preserve">по мячу можно бить только ногой, рукой </w:t>
      </w:r>
      <w:r w:rsidR="00A16A1E">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 нельзя</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 xml:space="preserve">, </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нельзя касаться земли</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 xml:space="preserve">. Основной задачей развития в младшем школьном возрасте является учение ребенком способности внести </w:t>
      </w:r>
      <w:r w:rsidRPr="009C6217">
        <w:rPr>
          <w:rFonts w:ascii="Times New Roman" w:hAnsi="Times New Roman" w:cs="Times New Roman"/>
          <w:sz w:val="28"/>
          <w:szCs w:val="28"/>
          <w:shd w:val="clear" w:color="auto" w:fill="FFFFFF"/>
        </w:rPr>
        <w:lastRenderedPageBreak/>
        <w:t xml:space="preserve">свой собственный смысл в различные правила, встречающиеся по жизни: правила обучения, правила поведения, правила общения. </w:t>
      </w:r>
    </w:p>
    <w:p w:rsidR="007D41B6" w:rsidRPr="009C6217" w:rsidRDefault="007D41B6"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Поступая в школу, ребенок становится крайне зависимым как от оценок и мнений окружающих его взрослых, так и его сверстников. Ведь ребенок начинает играть совершенно новую для него социальную роль, и на него возлагается совершенно иной груз ответственности, нежели до поступления в школу. Это так же создает условия к появлению стрессов и страхов, связанных с восприятием его личности окружающими людьми.  </w:t>
      </w:r>
    </w:p>
    <w:p w:rsidR="007D41B6" w:rsidRPr="009C6217" w:rsidRDefault="007D41B6"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А.И. Захаров пишет по этому поводу: </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если в дошкольном возрасте преобладают страхи, обусловленные инстинктом самосохранения, то в младшем школьном возрасте превалируют социальные страхи как угроза благополучию индивида в контексте его отношений с окружающими людьми</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w:t>
      </w:r>
    </w:p>
    <w:p w:rsidR="007D41B6" w:rsidRPr="009C6217" w:rsidRDefault="007D41B6"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Таким образом, одна из наиболее ярко в</w:t>
      </w:r>
      <w:r w:rsidR="001B1F17" w:rsidRPr="009C6217">
        <w:rPr>
          <w:rFonts w:ascii="Times New Roman" w:hAnsi="Times New Roman" w:cs="Times New Roman"/>
          <w:sz w:val="28"/>
          <w:szCs w:val="28"/>
          <w:shd w:val="clear" w:color="auto" w:fill="FFFFFF"/>
        </w:rPr>
        <w:t xml:space="preserve">ыраженных эмоций этого возраста </w:t>
      </w:r>
      <w:r w:rsidR="00C177C1" w:rsidRPr="009C6217">
        <w:rPr>
          <w:rFonts w:ascii="Times New Roman" w:hAnsi="Times New Roman" w:cs="Times New Roman"/>
          <w:sz w:val="28"/>
          <w:szCs w:val="28"/>
        </w:rPr>
        <w:t xml:space="preserve"> </w:t>
      </w:r>
      <w:r w:rsidR="00C177C1">
        <w:rPr>
          <w:rFonts w:ascii="Times New Roman" w:hAnsi="Times New Roman" w:cs="Times New Roman"/>
          <w:sz w:val="28"/>
          <w:szCs w:val="28"/>
        </w:rPr>
        <w:t xml:space="preserve">– </w:t>
      </w:r>
      <w:r w:rsidR="00C177C1" w:rsidRPr="009C6217">
        <w:rPr>
          <w:rFonts w:ascii="Times New Roman" w:hAnsi="Times New Roman" w:cs="Times New Roman"/>
          <w:sz w:val="28"/>
          <w:szCs w:val="28"/>
        </w:rPr>
        <w:t xml:space="preserve"> </w:t>
      </w:r>
      <w:r w:rsidR="001B1F17" w:rsidRPr="009C6217">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эмоция страха. Часто из</w:t>
      </w:r>
      <w:r w:rsidR="00A16A1E">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за боязни наказания ребенок говорит неправду. Если это повторяется, то формируется трусость и лживость. В целом, переживания в младшем школьном возрасте проявляются подчас очень бурно.</w:t>
      </w:r>
    </w:p>
    <w:p w:rsidR="007D41B6" w:rsidRPr="009C6217" w:rsidRDefault="007D41B6"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 У младших школьников, как и в дошкольном возрасте, продолжает проявляться необходимость в подвижной деятельности. Они способны подолгу играть в подвижные игры, но не могут долго сидеть в статичной позе. Также для них характерна потребность во внешних впечатлениях. Младшего школьника в первую очередь привлекает внешняя сторона предметов или явлений, выполняемой деятельности (например, атрибут дежурного </w:t>
      </w:r>
      <w:r w:rsidR="00A16A1E">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 красная повязка на плечо). </w:t>
      </w:r>
    </w:p>
    <w:p w:rsidR="00B16FA7" w:rsidRPr="009C6217" w:rsidRDefault="007D41B6"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Познавательная деятельность младшего школьника характеризуется, прежде всего, эмоциональностью восприятия. Книжка с яркими картинками или шутка учителя </w:t>
      </w:r>
      <w:r w:rsidR="00C177C1">
        <w:rPr>
          <w:rFonts w:ascii="Times New Roman" w:hAnsi="Times New Roman" w:cs="Times New Roman"/>
          <w:sz w:val="28"/>
          <w:szCs w:val="28"/>
        </w:rPr>
        <w:t>–</w:t>
      </w:r>
      <w:r w:rsidRPr="009C6217">
        <w:rPr>
          <w:rFonts w:ascii="Times New Roman" w:hAnsi="Times New Roman" w:cs="Times New Roman"/>
          <w:sz w:val="28"/>
          <w:szCs w:val="28"/>
          <w:shd w:val="clear" w:color="auto" w:fill="FFFFFF"/>
        </w:rPr>
        <w:t xml:space="preserve"> все это вызывает у них немедленную реакцию. Младшие школьники находятся во власти яркого факта. Образы, возникающие на основе описания во время рассказа учителя или чтения </w:t>
      </w:r>
      <w:r w:rsidRPr="009C6217">
        <w:rPr>
          <w:rFonts w:ascii="Times New Roman" w:hAnsi="Times New Roman" w:cs="Times New Roman"/>
          <w:sz w:val="28"/>
          <w:szCs w:val="28"/>
          <w:shd w:val="clear" w:color="auto" w:fill="FFFFFF"/>
        </w:rPr>
        <w:lastRenderedPageBreak/>
        <w:t xml:space="preserve">книжки, очень ярки. </w:t>
      </w:r>
      <w:r w:rsidR="00C177C1">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Запоминают младшие школьники первоначально не то, что является наиболее существенным с точки зрения учебных задач, а то, что произвело на них наибольшее впечатление: то, что интересно, эмоционально окрашено, неожиданно или ново. </w:t>
      </w:r>
    </w:p>
    <w:p w:rsidR="00566486" w:rsidRDefault="007D41B6"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В основе трансформации игры при переходе от дошкольного детства к периоду школьного детства лежит расширение круга человеческих предметов, овладение которыми встаёт теперь перед ребенком как задача. В его основе лежит открытие ребёнком нового мира, мира взрослых с их деятельностью, их функциями, их отношениями. Ребёнок на границе перехода от предметной к ролевой игре ещё не знает ни общественных отношений взрослых, ни общественных функций, ни общественного смысла их деятельности. Он действует в направлении своего желания, объективно ставит себя в положение взрослого, при этом происходит эмоционально</w:t>
      </w:r>
      <w:r w:rsidR="00A16A1E">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действенная ориентация в отношении взрослых и смыслах их деятельности. Здесь интеллект следует за эмоционально</w:t>
      </w:r>
      <w:r w:rsidR="00EB3D7E">
        <w:rPr>
          <w:rFonts w:ascii="Times New Roman" w:hAnsi="Times New Roman" w:cs="Times New Roman"/>
          <w:sz w:val="28"/>
          <w:szCs w:val="28"/>
          <w:shd w:val="clear" w:color="auto" w:fill="FFFFFF"/>
        </w:rPr>
        <w:t xml:space="preserve"> </w:t>
      </w:r>
      <w:r w:rsidR="00A16A1E">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действенным переживанием. Здесь главнейшим является значение игры для мотивационно</w:t>
      </w:r>
      <w:r w:rsidR="00A16A1E">
        <w:rPr>
          <w:rFonts w:ascii="Times New Roman" w:hAnsi="Times New Roman" w:cs="Times New Roman"/>
          <w:sz w:val="28"/>
          <w:szCs w:val="28"/>
          <w:shd w:val="clear" w:color="auto" w:fill="FFFFFF"/>
        </w:rPr>
        <w:t xml:space="preserve">– </w:t>
      </w:r>
      <w:proofErr w:type="spellStart"/>
      <w:r w:rsidRPr="009C6217">
        <w:rPr>
          <w:rFonts w:ascii="Times New Roman" w:hAnsi="Times New Roman" w:cs="Times New Roman"/>
          <w:sz w:val="28"/>
          <w:szCs w:val="28"/>
          <w:shd w:val="clear" w:color="auto" w:fill="FFFFFF"/>
        </w:rPr>
        <w:t>потребностной</w:t>
      </w:r>
      <w:proofErr w:type="spellEnd"/>
      <w:r w:rsidRPr="009C6217">
        <w:rPr>
          <w:rFonts w:ascii="Times New Roman" w:hAnsi="Times New Roman" w:cs="Times New Roman"/>
          <w:sz w:val="28"/>
          <w:szCs w:val="28"/>
          <w:shd w:val="clear" w:color="auto" w:fill="FFFFFF"/>
        </w:rPr>
        <w:t xml:space="preserve"> сферы ребёнка. Согласно работам Д.Б. </w:t>
      </w:r>
      <w:proofErr w:type="spellStart"/>
      <w:r w:rsidRPr="009C6217">
        <w:rPr>
          <w:rFonts w:ascii="Times New Roman" w:hAnsi="Times New Roman" w:cs="Times New Roman"/>
          <w:sz w:val="28"/>
          <w:szCs w:val="28"/>
          <w:shd w:val="clear" w:color="auto" w:fill="FFFFFF"/>
        </w:rPr>
        <w:t>Эльконина</w:t>
      </w:r>
      <w:proofErr w:type="spellEnd"/>
      <w:r w:rsidRPr="009C6217">
        <w:rPr>
          <w:rFonts w:ascii="Times New Roman" w:hAnsi="Times New Roman" w:cs="Times New Roman"/>
          <w:sz w:val="28"/>
          <w:szCs w:val="28"/>
          <w:shd w:val="clear" w:color="auto" w:fill="FFFFFF"/>
        </w:rPr>
        <w:t>, проблема мотивов и потребностей выдвигается на первый план. Игра выступает как деятельность, имеющая ближайшее отношение к сфере потребностей ребёнка. В ней происходит первичная эмоционально</w:t>
      </w:r>
      <w:r w:rsidR="00C177C1">
        <w:rPr>
          <w:rFonts w:ascii="Times New Roman" w:hAnsi="Times New Roman" w:cs="Times New Roman"/>
          <w:sz w:val="28"/>
          <w:szCs w:val="28"/>
          <w:shd w:val="clear" w:color="auto" w:fill="FFFFFF"/>
        </w:rPr>
        <w:t xml:space="preserve"> </w:t>
      </w:r>
      <w:r w:rsidR="00A16A1E">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действенная ориентация в смыслах человеческой деятельности, возникает осознание своего ограниченного места в системе отношений взрослых и потребность быть взрослым.</w:t>
      </w:r>
    </w:p>
    <w:p w:rsidR="00914FB3" w:rsidRPr="009C6217" w:rsidRDefault="00914FB3" w:rsidP="00B0238E">
      <w:pPr>
        <w:pStyle w:val="af1"/>
        <w:spacing w:line="360" w:lineRule="auto"/>
        <w:ind w:firstLine="709"/>
        <w:jc w:val="both"/>
        <w:rPr>
          <w:rFonts w:ascii="Times New Roman" w:hAnsi="Times New Roman" w:cs="Times New Roman"/>
          <w:sz w:val="28"/>
          <w:szCs w:val="28"/>
          <w:shd w:val="clear" w:color="auto" w:fill="FFFFFF"/>
        </w:rPr>
      </w:pPr>
    </w:p>
    <w:p w:rsidR="00C177C1" w:rsidRDefault="008745C1" w:rsidP="00B0238E">
      <w:pPr>
        <w:pStyle w:val="af1"/>
        <w:spacing w:line="360" w:lineRule="auto"/>
        <w:ind w:firstLine="709"/>
        <w:jc w:val="both"/>
        <w:rPr>
          <w:rFonts w:ascii="Times New Roman" w:hAnsi="Times New Roman" w:cs="Times New Roman"/>
          <w:b/>
          <w:sz w:val="28"/>
          <w:szCs w:val="28"/>
          <w:shd w:val="clear" w:color="auto" w:fill="FFFFFF"/>
        </w:rPr>
      </w:pPr>
      <w:r w:rsidRPr="009C6217">
        <w:rPr>
          <w:rFonts w:ascii="Times New Roman" w:hAnsi="Times New Roman" w:cs="Times New Roman"/>
          <w:sz w:val="28"/>
          <w:szCs w:val="28"/>
        </w:rPr>
        <w:t xml:space="preserve">2.2  </w:t>
      </w:r>
      <w:r w:rsidR="0096478C" w:rsidRPr="009C6217">
        <w:rPr>
          <w:rFonts w:ascii="Times New Roman" w:hAnsi="Times New Roman" w:cs="Times New Roman"/>
          <w:sz w:val="28"/>
          <w:szCs w:val="28"/>
          <w:shd w:val="clear" w:color="auto" w:fill="FFFFFF"/>
        </w:rPr>
        <w:t xml:space="preserve"> Возможности применения игры в процессе обучения младших школьников</w:t>
      </w:r>
      <w:r w:rsidR="0096478C" w:rsidRPr="009C6217">
        <w:rPr>
          <w:rFonts w:ascii="Times New Roman" w:hAnsi="Times New Roman" w:cs="Times New Roman"/>
          <w:b/>
          <w:sz w:val="28"/>
          <w:szCs w:val="28"/>
          <w:shd w:val="clear" w:color="auto" w:fill="FFFFFF"/>
        </w:rPr>
        <w:t xml:space="preserve"> </w:t>
      </w:r>
    </w:p>
    <w:p w:rsidR="0061288B" w:rsidRPr="009C6217" w:rsidRDefault="0096478C" w:rsidP="00B0238E">
      <w:pPr>
        <w:pStyle w:val="af1"/>
        <w:spacing w:line="360" w:lineRule="auto"/>
        <w:ind w:firstLine="709"/>
        <w:jc w:val="both"/>
        <w:rPr>
          <w:rFonts w:ascii="Times New Roman" w:hAnsi="Times New Roman" w:cs="Times New Roman"/>
          <w:b/>
          <w:sz w:val="28"/>
          <w:szCs w:val="28"/>
          <w:shd w:val="clear" w:color="auto" w:fill="FFFFFF"/>
        </w:rPr>
      </w:pPr>
      <w:r w:rsidRPr="009C6217">
        <w:rPr>
          <w:rFonts w:ascii="Times New Roman" w:hAnsi="Times New Roman" w:cs="Times New Roman"/>
          <w:b/>
          <w:sz w:val="28"/>
          <w:szCs w:val="28"/>
        </w:rPr>
        <w:br/>
      </w:r>
      <w:r w:rsidR="00914FB3">
        <w:rPr>
          <w:rFonts w:ascii="Times New Roman" w:hAnsi="Times New Roman" w:cs="Times New Roman"/>
          <w:sz w:val="28"/>
          <w:szCs w:val="28"/>
          <w:shd w:val="clear" w:color="auto" w:fill="FFFFFF"/>
        </w:rPr>
        <w:t>«</w:t>
      </w:r>
      <w:r w:rsidR="00EB37F2" w:rsidRPr="009C6217">
        <w:rPr>
          <w:rFonts w:ascii="Times New Roman" w:hAnsi="Times New Roman" w:cs="Times New Roman"/>
          <w:sz w:val="28"/>
          <w:szCs w:val="28"/>
          <w:shd w:val="clear" w:color="auto" w:fill="FFFFFF"/>
        </w:rPr>
        <w:t>Игра дело серьезное</w:t>
      </w:r>
      <w:r w:rsidR="00914FB3">
        <w:rPr>
          <w:rFonts w:ascii="Times New Roman" w:hAnsi="Times New Roman" w:cs="Times New Roman"/>
          <w:sz w:val="28"/>
          <w:szCs w:val="28"/>
          <w:shd w:val="clear" w:color="auto" w:fill="FFFFFF"/>
        </w:rPr>
        <w:t>»</w:t>
      </w:r>
      <w:r w:rsidR="00EB37F2" w:rsidRPr="009C6217">
        <w:rPr>
          <w:rFonts w:ascii="Times New Roman" w:hAnsi="Times New Roman" w:cs="Times New Roman"/>
          <w:sz w:val="28"/>
          <w:szCs w:val="28"/>
          <w:shd w:val="clear" w:color="auto" w:fill="FFFFFF"/>
        </w:rPr>
        <w:t xml:space="preserve">, </w:t>
      </w:r>
      <w:r w:rsidR="00C177C1">
        <w:rPr>
          <w:rFonts w:ascii="Times New Roman" w:hAnsi="Times New Roman" w:cs="Times New Roman"/>
          <w:sz w:val="28"/>
          <w:szCs w:val="28"/>
        </w:rPr>
        <w:t>–</w:t>
      </w:r>
      <w:r w:rsidR="00C177C1" w:rsidRPr="009C6217">
        <w:rPr>
          <w:rFonts w:ascii="Times New Roman" w:hAnsi="Times New Roman" w:cs="Times New Roman"/>
          <w:sz w:val="28"/>
          <w:szCs w:val="28"/>
        </w:rPr>
        <w:t xml:space="preserve">  </w:t>
      </w:r>
      <w:r w:rsidRPr="009C6217">
        <w:rPr>
          <w:rFonts w:ascii="Times New Roman" w:hAnsi="Times New Roman" w:cs="Times New Roman"/>
          <w:sz w:val="28"/>
          <w:szCs w:val="28"/>
          <w:shd w:val="clear" w:color="auto" w:fill="FFFFFF"/>
        </w:rPr>
        <w:t>утверж</w:t>
      </w:r>
      <w:r w:rsidR="00EB37F2" w:rsidRPr="009C6217">
        <w:rPr>
          <w:rFonts w:ascii="Times New Roman" w:hAnsi="Times New Roman" w:cs="Times New Roman"/>
          <w:sz w:val="28"/>
          <w:szCs w:val="28"/>
          <w:shd w:val="clear" w:color="auto" w:fill="FFFFFF"/>
        </w:rPr>
        <w:t xml:space="preserve">дает </w:t>
      </w:r>
      <w:r w:rsidRPr="009C6217">
        <w:rPr>
          <w:rFonts w:ascii="Times New Roman" w:hAnsi="Times New Roman" w:cs="Times New Roman"/>
          <w:sz w:val="28"/>
          <w:szCs w:val="28"/>
          <w:shd w:val="clear" w:color="auto" w:fill="FFFFFF"/>
        </w:rPr>
        <w:t xml:space="preserve">С.А. </w:t>
      </w:r>
      <w:r w:rsidR="00EB37F2" w:rsidRPr="009C6217">
        <w:rPr>
          <w:rFonts w:ascii="Times New Roman" w:hAnsi="Times New Roman" w:cs="Times New Roman"/>
          <w:sz w:val="28"/>
          <w:szCs w:val="28"/>
          <w:shd w:val="clear" w:color="auto" w:fill="FFFFFF"/>
        </w:rPr>
        <w:t>Ш</w:t>
      </w:r>
      <w:r w:rsidRPr="009C6217">
        <w:rPr>
          <w:rFonts w:ascii="Times New Roman" w:hAnsi="Times New Roman" w:cs="Times New Roman"/>
          <w:sz w:val="28"/>
          <w:szCs w:val="28"/>
          <w:shd w:val="clear" w:color="auto" w:fill="FFFFFF"/>
        </w:rPr>
        <w:t xml:space="preserve">маков, один из самых больших знатоков игры и игрового взаимодействия. Поиск педагогических ситуаций, в которых может быть реализовано стремление ребёнка к активной </w:t>
      </w:r>
      <w:r w:rsidRPr="009C6217">
        <w:rPr>
          <w:rFonts w:ascii="Times New Roman" w:hAnsi="Times New Roman" w:cs="Times New Roman"/>
          <w:sz w:val="28"/>
          <w:szCs w:val="28"/>
          <w:shd w:val="clear" w:color="auto" w:fill="FFFFFF"/>
        </w:rPr>
        <w:lastRenderedPageBreak/>
        <w:t xml:space="preserve">познавательной деятельности является главной задачей педагога. Для этого необходимо постоянное совершенствование процесса обучения, которое позволит детям более эффективно и качественно усваивать программный материал. Важнейшим элементом этого совершенствования является введение и развитие игровых методов в процессе обучения. </w:t>
      </w:r>
    </w:p>
    <w:p w:rsidR="0061288B" w:rsidRPr="009C6217" w:rsidRDefault="0096478C"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Исследование значения игры для психического развития и формирования личности очень затруднено. Здесь невозможен чистый эксперимент просто потому, что нельзя изъять игровую деятельность из жизни детей и посмотреть, как при этом будет идти процесс развития. </w:t>
      </w:r>
    </w:p>
    <w:p w:rsidR="0061288B" w:rsidRPr="009C6217" w:rsidRDefault="0096478C"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Учитель применяет разнообразные методы воздействия на школьников, участвуя в игровой деятельности. Одним из методов является выступление в качестве прямого участника игры. При этой сопереживании с учениками радости игры, он незаметно для них направляет игру и поддерживает инициативу. Педагог может и не включится в игру, но он должен как режиссировать действие игры, сохранять и оберегать её самостоятельный характер, руководить развитием игровых действий и выполнением правил. Таким образом, учитель незаметно для детей ведет их к определенному результату. Педагог может, например, просто рассказывать о каком</w:t>
      </w:r>
      <w:r w:rsidR="00914FB3">
        <w:rPr>
          <w:rFonts w:ascii="Times New Roman" w:hAnsi="Times New Roman" w:cs="Times New Roman"/>
          <w:sz w:val="28"/>
          <w:szCs w:val="28"/>
          <w:shd w:val="clear" w:color="auto" w:fill="FFFFFF"/>
        </w:rPr>
        <w:t xml:space="preserve"> </w:t>
      </w:r>
      <w:r w:rsidR="00A16A1E">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либо событии, создавать и поддерживать о</w:t>
      </w:r>
      <w:r w:rsidR="0061288B" w:rsidRPr="009C6217">
        <w:rPr>
          <w:rFonts w:ascii="Times New Roman" w:hAnsi="Times New Roman" w:cs="Times New Roman"/>
          <w:sz w:val="28"/>
          <w:szCs w:val="28"/>
          <w:shd w:val="clear" w:color="auto" w:fill="FFFFFF"/>
        </w:rPr>
        <w:t>пределённое игровое настроение.</w:t>
      </w:r>
    </w:p>
    <w:p w:rsidR="00B16FA7" w:rsidRPr="009C6217" w:rsidRDefault="0096478C"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Главная задача педагога заключается в том, чтобы в мире игры через установление </w:t>
      </w:r>
      <w:proofErr w:type="spellStart"/>
      <w:r w:rsidRPr="009C6217">
        <w:rPr>
          <w:rFonts w:ascii="Times New Roman" w:hAnsi="Times New Roman" w:cs="Times New Roman"/>
          <w:sz w:val="28"/>
          <w:szCs w:val="28"/>
          <w:shd w:val="clear" w:color="auto" w:fill="FFFFFF"/>
        </w:rPr>
        <w:t>эмпатии</w:t>
      </w:r>
      <w:proofErr w:type="spellEnd"/>
      <w:r w:rsidRPr="009C6217">
        <w:rPr>
          <w:rFonts w:ascii="Times New Roman" w:hAnsi="Times New Roman" w:cs="Times New Roman"/>
          <w:sz w:val="28"/>
          <w:szCs w:val="28"/>
          <w:shd w:val="clear" w:color="auto" w:fill="FFFFFF"/>
        </w:rPr>
        <w:t xml:space="preserve"> учителя и ученика (воспитателя и воспитанника) открыть детям игры духовные богатства окружающего мира. В случаях сходства поведенческих и эмоциональных реакций субъектов игры, роли, принимаемые взрослым в играх детей, реализуются проще. Таким образом, единственным педагогически грамотным статусом любого взрослого в детской игре может являться только статус партнёра. Педагог должен являться прямым или косвенным участником по отношению к играющим </w:t>
      </w:r>
      <w:r w:rsidR="00C177C1" w:rsidRPr="009C6217">
        <w:rPr>
          <w:rFonts w:ascii="Times New Roman" w:hAnsi="Times New Roman" w:cs="Times New Roman"/>
          <w:sz w:val="28"/>
          <w:szCs w:val="28"/>
        </w:rPr>
        <w:t xml:space="preserve"> </w:t>
      </w:r>
      <w:r w:rsidR="00C177C1">
        <w:rPr>
          <w:rFonts w:ascii="Times New Roman" w:hAnsi="Times New Roman" w:cs="Times New Roman"/>
          <w:sz w:val="28"/>
          <w:szCs w:val="28"/>
        </w:rPr>
        <w:t xml:space="preserve">– </w:t>
      </w:r>
      <w:r w:rsidR="00C177C1" w:rsidRPr="009C6217">
        <w:rPr>
          <w:rFonts w:ascii="Times New Roman" w:hAnsi="Times New Roman" w:cs="Times New Roman"/>
          <w:sz w:val="28"/>
          <w:szCs w:val="28"/>
        </w:rPr>
        <w:t xml:space="preserve">  </w:t>
      </w:r>
      <w:r w:rsidRPr="009C6217">
        <w:rPr>
          <w:rFonts w:ascii="Times New Roman" w:hAnsi="Times New Roman" w:cs="Times New Roman"/>
          <w:sz w:val="28"/>
          <w:szCs w:val="28"/>
          <w:shd w:val="clear" w:color="auto" w:fill="FFFFFF"/>
        </w:rPr>
        <w:t xml:space="preserve">детям. </w:t>
      </w:r>
    </w:p>
    <w:p w:rsidR="0061288B" w:rsidRPr="009C6217" w:rsidRDefault="0096478C"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Педагог является участником игры лишь при условии, что он её использует целенаправленно и осуществляет методическое руководство. Это </w:t>
      </w:r>
      <w:r w:rsidRPr="009C6217">
        <w:rPr>
          <w:rFonts w:ascii="Times New Roman" w:hAnsi="Times New Roman" w:cs="Times New Roman"/>
          <w:sz w:val="28"/>
          <w:szCs w:val="28"/>
          <w:shd w:val="clear" w:color="auto" w:fill="FFFFFF"/>
        </w:rPr>
        <w:lastRenderedPageBreak/>
        <w:t>деятельность, регулирующая способы осуществления практической педагогической деятельности с целью обеспечения играющих ведущими идеями и достижениями теории, методики и практики. Педагог организатор игры обязан формировать цели и задачи игры или игрового комплекса, уточнять пути и способы их решения, намечать этапы игры и порядок её организации, критерии и показатели её результативности, выявлять методические ошибки, допущенные в процессе игры и осуществлять общую методическую коррекцию игрового процесса.</w:t>
      </w:r>
    </w:p>
    <w:p w:rsidR="0061288B" w:rsidRPr="009C6217" w:rsidRDefault="0096478C"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 Единой универсальной роли взрослого в игре не может существовать уже потому, что дети не каждого взрослого пустят в свои игры. Роли, позиции, статус взрослых в играх детей будут различны в зависимости от конкретной дидактической цели, уровня доверия учеников к педагогу, возраста учеников, уровня их подготовки в изучаем</w:t>
      </w:r>
      <w:r w:rsidR="0061288B" w:rsidRPr="009C6217">
        <w:rPr>
          <w:rFonts w:ascii="Times New Roman" w:hAnsi="Times New Roman" w:cs="Times New Roman"/>
          <w:sz w:val="28"/>
          <w:szCs w:val="28"/>
          <w:shd w:val="clear" w:color="auto" w:fill="FFFFFF"/>
        </w:rPr>
        <w:t>ой дисциплине. Далее мы вычленим</w:t>
      </w:r>
      <w:r w:rsidRPr="009C6217">
        <w:rPr>
          <w:rFonts w:ascii="Times New Roman" w:hAnsi="Times New Roman" w:cs="Times New Roman"/>
          <w:sz w:val="28"/>
          <w:szCs w:val="28"/>
          <w:shd w:val="clear" w:color="auto" w:fill="FFFFFF"/>
        </w:rPr>
        <w:t xml:space="preserve"> несколько базовых ролей и позиций. </w:t>
      </w:r>
    </w:p>
    <w:p w:rsidR="0061288B" w:rsidRPr="009C6217" w:rsidRDefault="0096478C"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С точки зрения оценки игры педагог способен занимать следующие позиции: </w:t>
      </w:r>
      <w:proofErr w:type="spellStart"/>
      <w:r w:rsidRPr="009C6217">
        <w:rPr>
          <w:rFonts w:ascii="Times New Roman" w:hAnsi="Times New Roman" w:cs="Times New Roman"/>
          <w:sz w:val="28"/>
          <w:szCs w:val="28"/>
          <w:shd w:val="clear" w:color="auto" w:fill="FFFFFF"/>
        </w:rPr>
        <w:t>рестриктивная</w:t>
      </w:r>
      <w:proofErr w:type="spellEnd"/>
      <w:r w:rsidRPr="009C6217">
        <w:rPr>
          <w:rFonts w:ascii="Times New Roman" w:hAnsi="Times New Roman" w:cs="Times New Roman"/>
          <w:sz w:val="28"/>
          <w:szCs w:val="28"/>
          <w:shd w:val="clear" w:color="auto" w:fill="FFFFFF"/>
        </w:rPr>
        <w:t xml:space="preserve"> позиция. Она вытекает из консервативн</w:t>
      </w:r>
      <w:proofErr w:type="gramStart"/>
      <w:r w:rsidRPr="009C6217">
        <w:rPr>
          <w:rFonts w:ascii="Times New Roman" w:hAnsi="Times New Roman" w:cs="Times New Roman"/>
          <w:sz w:val="28"/>
          <w:szCs w:val="28"/>
          <w:shd w:val="clear" w:color="auto" w:fill="FFFFFF"/>
        </w:rPr>
        <w:t>о</w:t>
      </w:r>
      <w:r w:rsidR="00A16A1E">
        <w:rPr>
          <w:rFonts w:ascii="Times New Roman" w:hAnsi="Times New Roman" w:cs="Times New Roman"/>
          <w:sz w:val="28"/>
          <w:szCs w:val="28"/>
          <w:shd w:val="clear" w:color="auto" w:fill="FFFFFF"/>
        </w:rPr>
        <w:t>–</w:t>
      </w:r>
      <w:proofErr w:type="gramEnd"/>
      <w:r w:rsidR="00A16A1E">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охранительной установки </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как бы чего не вышло</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 из стремления взрослых сохранить власть над детьми и из желания оградить себя и детей от нежелательных последствий непредсказуемости игр;</w:t>
      </w:r>
      <w:r w:rsidR="0061288B" w:rsidRPr="009C6217">
        <w:rPr>
          <w:rFonts w:ascii="Times New Roman" w:hAnsi="Times New Roman" w:cs="Times New Roman"/>
          <w:sz w:val="28"/>
          <w:szCs w:val="28"/>
          <w:shd w:val="clear" w:color="auto" w:fill="FFFFFF"/>
        </w:rPr>
        <w:t xml:space="preserve"> </w:t>
      </w:r>
      <w:r w:rsidR="00B16FA7" w:rsidRPr="009C6217">
        <w:rPr>
          <w:rFonts w:ascii="Times New Roman" w:hAnsi="Times New Roman" w:cs="Times New Roman"/>
          <w:sz w:val="28"/>
          <w:szCs w:val="28"/>
          <w:shd w:val="clear" w:color="auto" w:fill="FFFFFF"/>
        </w:rPr>
        <w:t xml:space="preserve"> </w:t>
      </w:r>
      <w:proofErr w:type="spellStart"/>
      <w:r w:rsidR="00B16FA7" w:rsidRPr="009C6217">
        <w:rPr>
          <w:rFonts w:ascii="Times New Roman" w:hAnsi="Times New Roman" w:cs="Times New Roman"/>
          <w:sz w:val="28"/>
          <w:szCs w:val="28"/>
          <w:shd w:val="clear" w:color="auto" w:fill="FFFFFF"/>
        </w:rPr>
        <w:t>пермиссивная</w:t>
      </w:r>
      <w:proofErr w:type="spellEnd"/>
      <w:r w:rsidRPr="009C6217">
        <w:rPr>
          <w:rFonts w:ascii="Times New Roman" w:hAnsi="Times New Roman" w:cs="Times New Roman"/>
          <w:sz w:val="28"/>
          <w:szCs w:val="28"/>
          <w:shd w:val="clear" w:color="auto" w:fill="FFFFFF"/>
        </w:rPr>
        <w:t xml:space="preserve"> позиция. Вытекает из ошибочных представлений о свободах ребенка и из стремления жить с детьми бесконфликтно, подкупив их или откупившись от них. Это позиция пассивного нейтралитета, причина которой лежит в индифферентном отношении к детям и понимании игры как </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второстепенного</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 xml:space="preserve"> явления их жизни. Позиция </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разумной середины</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 означающая поиск оптимума участия взрослого в игре; позиция активного участия в игре</w:t>
      </w:r>
      <w:r w:rsidR="0061288B" w:rsidRPr="009C6217">
        <w:rPr>
          <w:rFonts w:ascii="Times New Roman" w:hAnsi="Times New Roman" w:cs="Times New Roman"/>
          <w:sz w:val="28"/>
          <w:szCs w:val="28"/>
          <w:shd w:val="clear" w:color="auto" w:fill="FFFFFF"/>
        </w:rPr>
        <w:t xml:space="preserve"> взрослого в разных ролях. </w:t>
      </w:r>
    </w:p>
    <w:p w:rsidR="0061288B" w:rsidRPr="009C6217" w:rsidRDefault="0096478C"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Такие роли могут иметь следующие назначения: прямой руковод</w:t>
      </w:r>
      <w:r w:rsidR="00B16FA7" w:rsidRPr="009C6217">
        <w:rPr>
          <w:rFonts w:ascii="Times New Roman" w:hAnsi="Times New Roman" w:cs="Times New Roman"/>
          <w:sz w:val="28"/>
          <w:szCs w:val="28"/>
          <w:shd w:val="clear" w:color="auto" w:fill="FFFFFF"/>
        </w:rPr>
        <w:t>итель и организатор игры</w:t>
      </w:r>
      <w:r w:rsidRPr="009C6217">
        <w:rPr>
          <w:rFonts w:ascii="Times New Roman" w:hAnsi="Times New Roman" w:cs="Times New Roman"/>
          <w:sz w:val="28"/>
          <w:szCs w:val="28"/>
          <w:shd w:val="clear" w:color="auto" w:fill="FFFFFF"/>
        </w:rPr>
        <w:t>.</w:t>
      </w:r>
      <w:r w:rsidR="00B16FA7" w:rsidRPr="009C6217">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 Прямой руководитель также может быть ведущим игру, при условии, что в этой роли его принимают учащиеся. Ведущим является </w:t>
      </w:r>
      <w:r w:rsidRPr="009C6217">
        <w:rPr>
          <w:rFonts w:ascii="Times New Roman" w:hAnsi="Times New Roman" w:cs="Times New Roman"/>
          <w:sz w:val="28"/>
          <w:szCs w:val="28"/>
          <w:shd w:val="clear" w:color="auto" w:fill="FFFFFF"/>
        </w:rPr>
        <w:lastRenderedPageBreak/>
        <w:t>тот, кто ведет игру, а значит, разъясняет ее правила, распределяет роли и готовит все, что необходимо для игры.</w:t>
      </w:r>
    </w:p>
    <w:p w:rsidR="00B070AE" w:rsidRPr="009C6217" w:rsidRDefault="0096478C"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 </w:t>
      </w:r>
      <w:proofErr w:type="gramStart"/>
      <w:r w:rsidRPr="009C6217">
        <w:rPr>
          <w:rFonts w:ascii="Times New Roman" w:hAnsi="Times New Roman" w:cs="Times New Roman"/>
          <w:sz w:val="28"/>
          <w:szCs w:val="28"/>
          <w:shd w:val="clear" w:color="auto" w:fill="FFFFFF"/>
        </w:rPr>
        <w:t>Также Шмаковым выделяются следующие возможные роли в игре: один из руководителей игры, отвечающий за какую</w:t>
      </w:r>
      <w:r w:rsidR="00914FB3">
        <w:rPr>
          <w:rFonts w:ascii="Times New Roman" w:hAnsi="Times New Roman" w:cs="Times New Roman"/>
          <w:sz w:val="28"/>
          <w:szCs w:val="28"/>
          <w:shd w:val="clear" w:color="auto" w:fill="FFFFFF"/>
        </w:rPr>
        <w:t xml:space="preserve"> </w:t>
      </w:r>
      <w:r w:rsidR="00A16A1E">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то ее часть или выполняющий одну из ведущих ролей; </w:t>
      </w:r>
      <w:r w:rsidR="00B070AE" w:rsidRPr="009C6217">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косвенный руководитель игры через помощников (взрослых или детей); включенная роль (консультант, эксперт); оценочная роль (арбитр, судья, член жюри); нейтральная роль (наблюдатель со стороны, не вмешивающийся в игру);</w:t>
      </w:r>
      <w:proofErr w:type="gramEnd"/>
      <w:r w:rsidRPr="009C6217">
        <w:rPr>
          <w:rFonts w:ascii="Times New Roman" w:hAnsi="Times New Roman" w:cs="Times New Roman"/>
          <w:sz w:val="28"/>
          <w:szCs w:val="28"/>
          <w:shd w:val="clear" w:color="auto" w:fill="FFFFFF"/>
        </w:rPr>
        <w:t xml:space="preserve"> исследовательская роль (экс</w:t>
      </w:r>
      <w:r w:rsidR="0061288B" w:rsidRPr="009C6217">
        <w:rPr>
          <w:rFonts w:ascii="Times New Roman" w:hAnsi="Times New Roman" w:cs="Times New Roman"/>
          <w:sz w:val="28"/>
          <w:szCs w:val="28"/>
          <w:shd w:val="clear" w:color="auto" w:fill="FFFFFF"/>
        </w:rPr>
        <w:t>периментатор, диагностик).</w:t>
      </w:r>
    </w:p>
    <w:p w:rsidR="00B070AE" w:rsidRPr="009C6217" w:rsidRDefault="0061288B"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 </w:t>
      </w:r>
      <w:r w:rsidR="0096478C" w:rsidRPr="009C6217">
        <w:rPr>
          <w:rFonts w:ascii="Times New Roman" w:hAnsi="Times New Roman" w:cs="Times New Roman"/>
          <w:sz w:val="28"/>
          <w:szCs w:val="28"/>
          <w:shd w:val="clear" w:color="auto" w:fill="FFFFFF"/>
        </w:rPr>
        <w:t>Психологами доказано, что обычные младшие школьники вполне способны, при условии адекватных методов обучения, усваивать и более сложный материал, чем тот, который дается по действующей программе обучения. Для этого необходимо научить детей учиться, не тратя лишних физических усилий, быть максимально сосредоточенными, внимательными и усидчивыми. Вот почему необходимо вызывать и поддерживать постоянный интерес у учащихся. Большое значение в учебно</w:t>
      </w:r>
      <w:r w:rsidR="00914FB3">
        <w:rPr>
          <w:rFonts w:ascii="Times New Roman" w:hAnsi="Times New Roman" w:cs="Times New Roman"/>
          <w:sz w:val="28"/>
          <w:szCs w:val="28"/>
          <w:shd w:val="clear" w:color="auto" w:fill="FFFFFF"/>
        </w:rPr>
        <w:t xml:space="preserve"> </w:t>
      </w:r>
      <w:r w:rsidR="00A16A1E">
        <w:rPr>
          <w:rFonts w:ascii="Times New Roman" w:hAnsi="Times New Roman" w:cs="Times New Roman"/>
          <w:sz w:val="28"/>
          <w:szCs w:val="28"/>
          <w:shd w:val="clear" w:color="auto" w:fill="FFFFFF"/>
        </w:rPr>
        <w:t xml:space="preserve">– </w:t>
      </w:r>
      <w:r w:rsidR="0096478C" w:rsidRPr="009C6217">
        <w:rPr>
          <w:rFonts w:ascii="Times New Roman" w:hAnsi="Times New Roman" w:cs="Times New Roman"/>
          <w:sz w:val="28"/>
          <w:szCs w:val="28"/>
          <w:shd w:val="clear" w:color="auto" w:fill="FFFFFF"/>
        </w:rPr>
        <w:t>воспитательном процессе младших школьников играет внимание. Процесс обучения во многом зависит от того, насколько долго педагог сможет удерживать внимание детской аудитории. Для этого могут быть применены и применяются многие методы. Многие из них во многом педагогически неадекватны, а многие недостаточно эффективны. В играх младшие школьники учатся подчинять свое поведения правилам, формируются их движения, внимание, умение сосредоточиться. В процессе игры развиваются способности, которые необходимы для успешного обучения в школе.</w:t>
      </w:r>
    </w:p>
    <w:p w:rsidR="00B070AE" w:rsidRPr="009C6217" w:rsidRDefault="0096478C"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 В процессе игры обучение происходит незаметно для учащихся. Ведь для них игра</w:t>
      </w:r>
      <w:r w:rsidR="00B16FA7" w:rsidRPr="009C6217">
        <w:rPr>
          <w:rFonts w:ascii="Times New Roman" w:hAnsi="Times New Roman" w:cs="Times New Roman"/>
          <w:sz w:val="28"/>
          <w:szCs w:val="28"/>
          <w:shd w:val="clear" w:color="auto" w:fill="FFFFFF"/>
        </w:rPr>
        <w:t xml:space="preserve"> </w:t>
      </w:r>
      <w:r w:rsidR="00C177C1" w:rsidRPr="009C6217">
        <w:rPr>
          <w:rFonts w:ascii="Times New Roman" w:hAnsi="Times New Roman" w:cs="Times New Roman"/>
          <w:sz w:val="28"/>
          <w:szCs w:val="28"/>
        </w:rPr>
        <w:t xml:space="preserve"> </w:t>
      </w:r>
      <w:r w:rsidR="00C177C1">
        <w:rPr>
          <w:rFonts w:ascii="Times New Roman" w:hAnsi="Times New Roman" w:cs="Times New Roman"/>
          <w:sz w:val="28"/>
          <w:szCs w:val="28"/>
        </w:rPr>
        <w:t xml:space="preserve">– </w:t>
      </w:r>
      <w:r w:rsidR="00B16FA7" w:rsidRPr="009C6217">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естественная среда, где они максимально активируют свои внутренние ресурсы. В игре формирование личности ученика и продвижение его в развитии осуществляется не через восприятие готового знания, а через его собственную деятельность, направленную на активное открытие им нового знания. </w:t>
      </w:r>
    </w:p>
    <w:p w:rsidR="00B070AE" w:rsidRPr="009C6217" w:rsidRDefault="0096478C"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lastRenderedPageBreak/>
        <w:t>Однако при этом игра включает в себя все элементы учебной деятельности: учебную задачу</w:t>
      </w:r>
      <w:r w:rsidR="00B16FA7" w:rsidRPr="009C6217">
        <w:rPr>
          <w:rFonts w:ascii="Times New Roman" w:hAnsi="Times New Roman" w:cs="Times New Roman"/>
          <w:sz w:val="28"/>
          <w:szCs w:val="28"/>
          <w:shd w:val="clear" w:color="auto" w:fill="FFFFFF"/>
        </w:rPr>
        <w:t xml:space="preserve">, учебные действия, </w:t>
      </w:r>
      <w:r w:rsidRPr="009C6217">
        <w:rPr>
          <w:rFonts w:ascii="Times New Roman" w:hAnsi="Times New Roman" w:cs="Times New Roman"/>
          <w:sz w:val="28"/>
          <w:szCs w:val="28"/>
          <w:shd w:val="clear" w:color="auto" w:fill="FFFFFF"/>
        </w:rPr>
        <w:t>дей</w:t>
      </w:r>
      <w:r w:rsidR="00B16FA7" w:rsidRPr="009C6217">
        <w:rPr>
          <w:rFonts w:ascii="Times New Roman" w:hAnsi="Times New Roman" w:cs="Times New Roman"/>
          <w:sz w:val="28"/>
          <w:szCs w:val="28"/>
          <w:shd w:val="clear" w:color="auto" w:fill="FFFFFF"/>
        </w:rPr>
        <w:t xml:space="preserve">ствия самоконтроля и самооценки, </w:t>
      </w:r>
      <w:r w:rsidRPr="009C6217">
        <w:rPr>
          <w:rFonts w:ascii="Times New Roman" w:hAnsi="Times New Roman" w:cs="Times New Roman"/>
          <w:sz w:val="28"/>
          <w:szCs w:val="28"/>
          <w:shd w:val="clear" w:color="auto" w:fill="FFFFFF"/>
        </w:rPr>
        <w:t xml:space="preserve">стимуляция к дальнейшей учебной деятельности (в игре ощущение учеником удовольствия от участия и ощущение успеха, в случае если он или его команда занимают призовое место, являются стимулом для дальнейшего продвижения его по пути познания). </w:t>
      </w:r>
    </w:p>
    <w:p w:rsidR="00B070AE" w:rsidRPr="009C6217" w:rsidRDefault="0096478C"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Ученые отмечают пик исследовательской активности творчества ребенка на младшем школьном возрасте. К 7</w:t>
      </w:r>
      <w:r w:rsidR="00A16A1E">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8 годам творчество ребёнка зачастую выражается в форме самостоятельно поставленных вопросов и проблем по отношению к новому, неизвестному, расширяется и исследовательский диапазон учащихся. Это приводит к тому, что уже в младшем школьном возрасте основным компонентом творческого начала становится </w:t>
      </w:r>
      <w:proofErr w:type="spellStart"/>
      <w:r w:rsidRPr="009C6217">
        <w:rPr>
          <w:rFonts w:ascii="Times New Roman" w:hAnsi="Times New Roman" w:cs="Times New Roman"/>
          <w:sz w:val="28"/>
          <w:szCs w:val="28"/>
          <w:shd w:val="clear" w:color="auto" w:fill="FFFFFF"/>
        </w:rPr>
        <w:t>проблемность</w:t>
      </w:r>
      <w:proofErr w:type="spellEnd"/>
      <w:r w:rsidRPr="009C6217">
        <w:rPr>
          <w:rFonts w:ascii="Times New Roman" w:hAnsi="Times New Roman" w:cs="Times New Roman"/>
          <w:sz w:val="28"/>
          <w:szCs w:val="28"/>
          <w:shd w:val="clear" w:color="auto" w:fill="FFFFFF"/>
        </w:rPr>
        <w:t xml:space="preserve">, обеспечивающая постоянную открытость ребенка к новому и обостряющая стремления к поиску несоответствий, противоречий. Решение предложенных в игре проблем у творческого ребенка часто сопровождается проявлением оригинальности. Это еще один важный компонент творческого начала, выражающий степень непохожести, нестандартности, необычности. Таким образом, игра может эффективно применяться для анализа и стимуляции развития креативности ребёнка. </w:t>
      </w:r>
    </w:p>
    <w:p w:rsidR="00B070AE" w:rsidRPr="009C6217" w:rsidRDefault="0096478C"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Также эффективно применение игры для создания психологического комфорта для отдельного ученика или коллектива. Ведь такое времяпрепровождение может снять такой </w:t>
      </w:r>
      <w:proofErr w:type="spellStart"/>
      <w:r w:rsidRPr="009C6217">
        <w:rPr>
          <w:rFonts w:ascii="Times New Roman" w:hAnsi="Times New Roman" w:cs="Times New Roman"/>
          <w:sz w:val="28"/>
          <w:szCs w:val="28"/>
          <w:shd w:val="clear" w:color="auto" w:fill="FFFFFF"/>
        </w:rPr>
        <w:t>стрессообразующий</w:t>
      </w:r>
      <w:proofErr w:type="spellEnd"/>
      <w:r w:rsidRPr="009C6217">
        <w:rPr>
          <w:rFonts w:ascii="Times New Roman" w:hAnsi="Times New Roman" w:cs="Times New Roman"/>
          <w:sz w:val="28"/>
          <w:szCs w:val="28"/>
          <w:shd w:val="clear" w:color="auto" w:fill="FFFFFF"/>
        </w:rPr>
        <w:t xml:space="preserve"> фактор, возникающий в процессе обучения, как конфликтность и разобщённость класса. Новый характер отношений между учениками, возникающий в процессе игры, позволит им с другого угла увидеть их отношения между собой. А правильно подобранная командная игра способна максимально сплотить учеников. Всё это может эффективно применяться в создании в школе и на уроке атмосферы, позволяющей детям раскрыться, чувствовать себя в школе </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как дома</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 xml:space="preserve">. </w:t>
      </w:r>
    </w:p>
    <w:p w:rsidR="00B070AE" w:rsidRPr="009C6217" w:rsidRDefault="0096478C"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lastRenderedPageBreak/>
        <w:t>Важной задачей для педагога является научиться отличать игру настоящую от имитации игры. Зачастую учитель, заявляя о том, что он использует игры в обучении, на деле лишь создает ситуацию обучения с притянутыми посторонними элементами (например, игрушки, говорящие смешными голосами). Для игры необходима условная ситуация, в игре человек находится как внутри, так и вовне игрового сюжета. Для играющего игровая ситуация значима так же как и реальная.</w:t>
      </w:r>
    </w:p>
    <w:p w:rsidR="00B070AE" w:rsidRPr="009C6217" w:rsidRDefault="0096478C"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Для эффективного применения игр в учебном процессе необходимо соблюдать определённые правила их проведения. Очень важно чтобы ученики были свободны от сильных переживаний и побуждений, которые не связаны с игрой. Необходимо внимательно выбирать время для игры и следить, чтобы на это время не попадало воздействие более сильное, чем игра. Так, например, неэффективно будет проведение спортивной игры во время трансляции крупного футбольного матча по телевизору; любая игра в лагере будет сорвана если к ребятам в гости в это время должны приехать родители. Неэффективно проводить игру с нависающим над ней временным ограничением. Поскольку всегда должна быть возможность продлить время игры при условии видимого большого педагогического эффекта. </w:t>
      </w:r>
    </w:p>
    <w:p w:rsidR="00B070AE" w:rsidRPr="009C6217" w:rsidRDefault="0096478C"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Также ребятам для участия в игре необходимо знать и понимать то содержание, которое лежит в основе её фабулы, программы, сюжета. Ему необязательно знание всех тонкостей содержания, лежащего в ее основе, но главные моменты должны быть знакомы. В игре с правилами ему должны быть абсолютно понятны все правила, иначе она не сможет выполнить поставленных целей. Для адекватного участия в ролевых играх необходимо также ясное представление характеров героев, которых изображает ребёнок. </w:t>
      </w:r>
    </w:p>
    <w:p w:rsidR="00B070AE" w:rsidRPr="009C6217" w:rsidRDefault="0096478C"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Любая игра должна опираться на предшествующий опыт ребенка, поскольку его участие в игре находится в прямой зависимости от его общего развития. Он подражает в играх тем явлениям, людям, предметам, действиям, которые оказывают на него наиболее сильное влияние, создают наиболее яркое впечатление и которые ему понятны и доступны. При этом, </w:t>
      </w:r>
      <w:r w:rsidRPr="009C6217">
        <w:rPr>
          <w:rFonts w:ascii="Times New Roman" w:hAnsi="Times New Roman" w:cs="Times New Roman"/>
          <w:sz w:val="28"/>
          <w:szCs w:val="28"/>
          <w:shd w:val="clear" w:color="auto" w:fill="FFFFFF"/>
        </w:rPr>
        <w:lastRenderedPageBreak/>
        <w:t xml:space="preserve">естественно, решающее значение имеют индивидуальные особенности и наклонности учащегося. Если в процессе исполнения роли в сюжетной игре проследить за движениями и речью ребенка, то внимательный педагог может выяснить, какими знаниями, умениями и навыками ученик овладел ранее. Участие ученика в играх с готовыми фиксированными правилами может показать уровень, пределы возможностей школьника в конкретной сфере человеческой деятельности, умений и навыков. </w:t>
      </w:r>
    </w:p>
    <w:p w:rsidR="00B070AE" w:rsidRPr="009C6217" w:rsidRDefault="0096478C"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Следующее правило эффективного проведения игр</w:t>
      </w:r>
      <w:r w:rsidR="00C04ABD" w:rsidRPr="009C6217">
        <w:rPr>
          <w:rFonts w:ascii="Times New Roman" w:hAnsi="Times New Roman" w:cs="Times New Roman"/>
          <w:sz w:val="28"/>
          <w:szCs w:val="28"/>
          <w:shd w:val="clear" w:color="auto" w:fill="FFFFFF"/>
        </w:rPr>
        <w:t xml:space="preserve"> </w:t>
      </w:r>
      <w:r w:rsidR="00C177C1" w:rsidRPr="009C6217">
        <w:rPr>
          <w:rFonts w:ascii="Times New Roman" w:hAnsi="Times New Roman" w:cs="Times New Roman"/>
          <w:sz w:val="28"/>
          <w:szCs w:val="28"/>
        </w:rPr>
        <w:t xml:space="preserve"> </w:t>
      </w:r>
      <w:r w:rsidR="00C177C1">
        <w:rPr>
          <w:rFonts w:ascii="Times New Roman" w:hAnsi="Times New Roman" w:cs="Times New Roman"/>
          <w:sz w:val="28"/>
          <w:szCs w:val="28"/>
        </w:rPr>
        <w:t xml:space="preserve">– </w:t>
      </w:r>
      <w:r w:rsidR="00C04ABD" w:rsidRPr="009C6217">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обязательное наличие преодоления внутренних или внешних препятствий ребёнком. Основой любой интересной игры будет преодоление учеником себя или препятствий в окружающем мире в процессе достижения игровой цели. Детям скоро наскучит игра, если игровые результаты даются очень легко. Активные, авантюрные, творческие натуры не могут довольствоваться лишь установлением внешних связей в игре и подражанием увлекающих их ситуаций. </w:t>
      </w:r>
      <w:proofErr w:type="gramStart"/>
      <w:r w:rsidRPr="009C6217">
        <w:rPr>
          <w:rFonts w:ascii="Times New Roman" w:hAnsi="Times New Roman" w:cs="Times New Roman"/>
          <w:sz w:val="28"/>
          <w:szCs w:val="28"/>
          <w:shd w:val="clear" w:color="auto" w:fill="FFFFFF"/>
        </w:rPr>
        <w:t>Детям</w:t>
      </w:r>
      <w:proofErr w:type="gramEnd"/>
      <w:r w:rsidRPr="009C6217">
        <w:rPr>
          <w:rFonts w:ascii="Times New Roman" w:hAnsi="Times New Roman" w:cs="Times New Roman"/>
          <w:sz w:val="28"/>
          <w:szCs w:val="28"/>
          <w:shd w:val="clear" w:color="auto" w:fill="FFFFFF"/>
        </w:rPr>
        <w:t xml:space="preserve"> всегда необходимы </w:t>
      </w:r>
      <w:proofErr w:type="gramStart"/>
      <w:r w:rsidRPr="009C6217">
        <w:rPr>
          <w:rFonts w:ascii="Times New Roman" w:hAnsi="Times New Roman" w:cs="Times New Roman"/>
          <w:sz w:val="28"/>
          <w:szCs w:val="28"/>
          <w:shd w:val="clear" w:color="auto" w:fill="FFFFFF"/>
        </w:rPr>
        <w:t>какие</w:t>
      </w:r>
      <w:proofErr w:type="gramEnd"/>
      <w:r w:rsidR="00914FB3">
        <w:rPr>
          <w:rFonts w:ascii="Times New Roman" w:hAnsi="Times New Roman" w:cs="Times New Roman"/>
          <w:sz w:val="28"/>
          <w:szCs w:val="28"/>
          <w:shd w:val="clear" w:color="auto" w:fill="FFFFFF"/>
        </w:rPr>
        <w:t xml:space="preserve"> </w:t>
      </w:r>
      <w:r w:rsidR="00E63E41" w:rsidRPr="009C6217">
        <w:rPr>
          <w:rFonts w:ascii="Times New Roman" w:hAnsi="Times New Roman" w:cs="Times New Roman"/>
          <w:sz w:val="28"/>
          <w:szCs w:val="28"/>
          <w:shd w:val="clear" w:color="auto" w:fill="FFFFFF"/>
        </w:rPr>
        <w:t xml:space="preserve"> </w:t>
      </w:r>
      <w:r w:rsidR="00A16A1E">
        <w:rPr>
          <w:rFonts w:ascii="Times New Roman" w:hAnsi="Times New Roman" w:cs="Times New Roman"/>
          <w:sz w:val="28"/>
          <w:szCs w:val="28"/>
          <w:shd w:val="clear" w:color="auto" w:fill="FFFFFF"/>
        </w:rPr>
        <w:t xml:space="preserve">– </w:t>
      </w:r>
      <w:r w:rsidR="00E63E41" w:rsidRPr="009C6217">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либо сложности и препятствия в играх. Эти препятствия нужны для того, чтобы, дать правильный выход энергии, преодолевая их. Недаром зачастую при распределении ролей многие ученики рвутся получить самые </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трудные</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 ведь именно эти роли дают возможность активного действия, выплеска энергии.</w:t>
      </w:r>
    </w:p>
    <w:p w:rsidR="00B070AE" w:rsidRPr="009C6217" w:rsidRDefault="0096478C"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 В свете выше сказанного необходимо упомнить об еще одном факторе успешной дидактической игры </w:t>
      </w:r>
      <w:r w:rsidR="00A16A1E">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 соревновательном факторе. В основе многих игр лежит соревнование, состязание, соперничество. Соревнование между учениками способно придать игре необходимое движение, дать толчок к развитию принятых детьми игровых ролей. Без элемента соревнования невозможно выяснение результатов игры и подведение итогов. Соревновательный элемент вынуждает детей проявить смекалку и нацеливает их на творчество. Для создания адекватного соревновательного духа в игре необходимо чтобы у игроков были примерно одинаковые умственная и физическая подготовка, иначе интерес к игре быстро гаснет. Например, команда по футболу вряд ли будет играть второй раз с командой, </w:t>
      </w:r>
      <w:r w:rsidRPr="009C6217">
        <w:rPr>
          <w:rFonts w:ascii="Times New Roman" w:hAnsi="Times New Roman" w:cs="Times New Roman"/>
          <w:sz w:val="28"/>
          <w:szCs w:val="28"/>
          <w:shd w:val="clear" w:color="auto" w:fill="FFFFFF"/>
        </w:rPr>
        <w:lastRenderedPageBreak/>
        <w:t>у которой они легко выиграли. Также игрок в шахматы уже после первой игры встанет из</w:t>
      </w:r>
      <w:r w:rsidR="00914FB3">
        <w:rPr>
          <w:rFonts w:ascii="Times New Roman" w:hAnsi="Times New Roman" w:cs="Times New Roman"/>
          <w:sz w:val="28"/>
          <w:szCs w:val="28"/>
          <w:shd w:val="clear" w:color="auto" w:fill="FFFFFF"/>
        </w:rPr>
        <w:t xml:space="preserve"> </w:t>
      </w:r>
      <w:r w:rsidR="00A16A1E">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за стола если поймёт, что его соперник совсем или не умеет играть или играет крайне плохо.</w:t>
      </w:r>
    </w:p>
    <w:p w:rsidR="00B070AE" w:rsidRPr="009C6217" w:rsidRDefault="0096478C"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 Следующим важнейшим фактором успешной игры является наличие элементов юмора в игре. Именно в младшем дошкольном возрасте у детей начинает появляться чувство юмора, они подшучивают друг над другом и смеются над этими шутками, вспоминают их. Юмор считается одним из сильнейших педагогических средств. Ведь ребята всегда очень ценят хорошую шутку, всеобщее веселье и смех. Например, элементы юмора могут быть использованы в ролевых играх в названии чего</w:t>
      </w:r>
      <w:r w:rsidR="00914FB3">
        <w:rPr>
          <w:rFonts w:ascii="Times New Roman" w:hAnsi="Times New Roman" w:cs="Times New Roman"/>
          <w:sz w:val="28"/>
          <w:szCs w:val="28"/>
          <w:shd w:val="clear" w:color="auto" w:fill="FFFFFF"/>
        </w:rPr>
        <w:t xml:space="preserve"> </w:t>
      </w:r>
      <w:r w:rsidR="00A16A1E">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либо (магазин стройматериалов </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Лентяй</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 xml:space="preserve">, центр ядерных исследований </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АВОСЬ</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 в звучаниях ролей (</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просто хороший парень</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 xml:space="preserve">, </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академик</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 xml:space="preserve">). Сам сюжет игры может содержать в себе забавную ситуацию. Также поощрения и наказания в играх могут иметь юмористический оттенок (присвоение звания </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пацифист</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 xml:space="preserve"> за наименьшее количество попаданий в игре; выдача </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погонов</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 xml:space="preserve"> самому активному лидеру в игре). Также добавить интереса и движения в игру может те недоразумение и путаница, которые возникнут в результате того, что объекты, понятия и действующие лица игры будут приниматься за что</w:t>
      </w:r>
      <w:r w:rsidR="00A16A1E">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то другое. Например, в инсценировке сражения для стрельбы </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стрелкам</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 xml:space="preserve"> необходимо использовать ногу напарника; самый крупный парень в классе играет роль мыши, а самая маленькая девочка </w:t>
      </w:r>
      <w:r w:rsidR="00A16A1E">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 роль царя. </w:t>
      </w:r>
    </w:p>
    <w:p w:rsidR="00B070AE" w:rsidRPr="009C6217" w:rsidRDefault="0096478C"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Ниже приводится список наиболее эффективных и применимых видов игр для младшего школьного возраста, </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опорные</w:t>
      </w:r>
      <w:r w:rsidR="00914FB3">
        <w:rPr>
          <w:rFonts w:ascii="Times New Roman" w:hAnsi="Times New Roman" w:cs="Times New Roman"/>
          <w:sz w:val="28"/>
          <w:szCs w:val="28"/>
          <w:shd w:val="clear" w:color="auto" w:fill="FFFFFF"/>
        </w:rPr>
        <w:t>»</w:t>
      </w:r>
      <w:r w:rsidRPr="009C6217">
        <w:rPr>
          <w:rFonts w:ascii="Times New Roman" w:hAnsi="Times New Roman" w:cs="Times New Roman"/>
          <w:sz w:val="28"/>
          <w:szCs w:val="28"/>
          <w:shd w:val="clear" w:color="auto" w:fill="FFFFFF"/>
        </w:rPr>
        <w:t xml:space="preserve"> игры: </w:t>
      </w:r>
    </w:p>
    <w:p w:rsidR="00B070AE" w:rsidRPr="009C6217" w:rsidRDefault="00C177C1" w:rsidP="00C177C1">
      <w:pPr>
        <w:pStyle w:val="af1"/>
        <w:tabs>
          <w:tab w:val="left" w:pos="1134"/>
        </w:tabs>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w:t>
      </w:r>
      <w:r w:rsidR="0096478C" w:rsidRPr="009C6217">
        <w:rPr>
          <w:rFonts w:ascii="Times New Roman" w:hAnsi="Times New Roman" w:cs="Times New Roman"/>
          <w:sz w:val="28"/>
          <w:szCs w:val="28"/>
          <w:shd w:val="clear" w:color="auto" w:fill="FFFFFF"/>
        </w:rPr>
        <w:t xml:space="preserve">Спортивные (командные и групповые). Подвижные игры и двигательные развлечения. Обязательно равнозначное участие здоровых детей, детей с ослабленным здоровьем, больных детей, подготовленных и неподготовленных детей, тренированных и нетренированных. </w:t>
      </w:r>
    </w:p>
    <w:p w:rsidR="00B070AE" w:rsidRPr="009C6217" w:rsidRDefault="0096478C"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2. </w:t>
      </w:r>
      <w:r w:rsidR="00C177C1">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Оздоровительные игровые мероприятия регулируют физические и психические нагрузки, балансируют общее состояние детей (олимпиады, </w:t>
      </w:r>
      <w:r w:rsidRPr="009C6217">
        <w:rPr>
          <w:rFonts w:ascii="Times New Roman" w:hAnsi="Times New Roman" w:cs="Times New Roman"/>
          <w:sz w:val="28"/>
          <w:szCs w:val="28"/>
          <w:shd w:val="clear" w:color="auto" w:fill="FFFFFF"/>
        </w:rPr>
        <w:lastRenderedPageBreak/>
        <w:t xml:space="preserve">спартакиады, кроссы, эстафеты, дни легкоатлетических стартов, веселые старты). </w:t>
      </w:r>
    </w:p>
    <w:p w:rsidR="00E6472C" w:rsidRPr="009C6217" w:rsidRDefault="0096478C"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3. Туристические походы (пешие, водные, велосипедные, горные), туристические слеты и туристические игры. Обладают большой силой этического воспитания (правила взаимодействия в группе) и трудового обуче</w:t>
      </w:r>
      <w:r w:rsidR="00B070AE" w:rsidRPr="009C6217">
        <w:rPr>
          <w:rFonts w:ascii="Times New Roman" w:hAnsi="Times New Roman" w:cs="Times New Roman"/>
          <w:sz w:val="28"/>
          <w:szCs w:val="28"/>
          <w:shd w:val="clear" w:color="auto" w:fill="FFFFFF"/>
        </w:rPr>
        <w:t xml:space="preserve">ния ребёнка. </w:t>
      </w:r>
      <w:r w:rsidRPr="009C6217">
        <w:rPr>
          <w:rFonts w:ascii="Times New Roman" w:hAnsi="Times New Roman" w:cs="Times New Roman"/>
          <w:sz w:val="28"/>
          <w:szCs w:val="28"/>
          <w:shd w:val="clear" w:color="auto" w:fill="FFFFFF"/>
        </w:rPr>
        <w:t xml:space="preserve"> </w:t>
      </w:r>
    </w:p>
    <w:p w:rsidR="00D52672" w:rsidRPr="009C6217" w:rsidRDefault="00D52672" w:rsidP="00B0238E">
      <w:pPr>
        <w:pStyle w:val="af1"/>
        <w:spacing w:line="360" w:lineRule="auto"/>
        <w:ind w:firstLine="709"/>
        <w:jc w:val="both"/>
        <w:rPr>
          <w:rFonts w:ascii="Times New Roman" w:eastAsia="Times New Roman" w:hAnsi="Times New Roman" w:cs="Times New Roman"/>
          <w:sz w:val="28"/>
          <w:szCs w:val="28"/>
          <w:lang w:eastAsia="ru-RU"/>
        </w:rPr>
      </w:pPr>
      <w:r w:rsidRPr="009C6217">
        <w:rPr>
          <w:rFonts w:ascii="Times New Roman" w:eastAsia="Times New Roman" w:hAnsi="Times New Roman" w:cs="Times New Roman"/>
          <w:sz w:val="28"/>
          <w:szCs w:val="28"/>
          <w:lang w:eastAsia="ru-RU"/>
        </w:rPr>
        <w:t>Войдя в игру, раз за разом закрепляются соответствующие действия; играя, ребенок все лучше овладевает ими: игра становится для него своеобразной школой жизни. Ребенок играет не для того, чтобы приобрести подготовку к жизни, а приобретает подготовку к жизни, играя, потому что у него закономерно появляется потребность разыгрывать именно те действия, которые являются для него новоприобретенными, еще не ставшими привычками. В результате он в процессе игры развивается и получает подготовку к дальнейшей деятельности.</w:t>
      </w:r>
    </w:p>
    <w:p w:rsidR="00D52672" w:rsidRPr="009C6217" w:rsidRDefault="00D52672" w:rsidP="00B0238E">
      <w:pPr>
        <w:pStyle w:val="af1"/>
        <w:spacing w:line="360" w:lineRule="auto"/>
        <w:ind w:firstLine="709"/>
        <w:jc w:val="both"/>
        <w:rPr>
          <w:rFonts w:ascii="Times New Roman" w:eastAsia="Times New Roman" w:hAnsi="Times New Roman" w:cs="Times New Roman"/>
          <w:sz w:val="28"/>
          <w:szCs w:val="28"/>
          <w:lang w:eastAsia="ru-RU"/>
        </w:rPr>
      </w:pPr>
      <w:r w:rsidRPr="009C6217">
        <w:rPr>
          <w:rFonts w:ascii="Times New Roman" w:eastAsia="Times New Roman" w:hAnsi="Times New Roman" w:cs="Times New Roman"/>
          <w:sz w:val="28"/>
          <w:szCs w:val="28"/>
          <w:lang w:eastAsia="ru-RU"/>
        </w:rPr>
        <w:t>Он играет, потому что развивается и развивается, потому что играет. Игра</w:t>
      </w:r>
      <w:r w:rsidR="00914FB3">
        <w:rPr>
          <w:rFonts w:ascii="Times New Roman" w:eastAsia="Times New Roman" w:hAnsi="Times New Roman" w:cs="Times New Roman"/>
          <w:sz w:val="28"/>
          <w:szCs w:val="28"/>
          <w:lang w:eastAsia="ru-RU"/>
        </w:rPr>
        <w:t xml:space="preserve"> </w:t>
      </w:r>
      <w:r w:rsidR="00A16A1E">
        <w:rPr>
          <w:rFonts w:ascii="Times New Roman" w:eastAsia="Times New Roman" w:hAnsi="Times New Roman" w:cs="Times New Roman"/>
          <w:sz w:val="28"/>
          <w:szCs w:val="28"/>
          <w:lang w:eastAsia="ru-RU"/>
        </w:rPr>
        <w:t xml:space="preserve">– </w:t>
      </w:r>
      <w:r w:rsidRPr="009C6217">
        <w:rPr>
          <w:rFonts w:ascii="Times New Roman" w:eastAsia="Times New Roman" w:hAnsi="Times New Roman" w:cs="Times New Roman"/>
          <w:sz w:val="28"/>
          <w:szCs w:val="28"/>
          <w:lang w:eastAsia="ru-RU"/>
        </w:rPr>
        <w:t>практика развития.</w:t>
      </w:r>
    </w:p>
    <w:p w:rsidR="00D52672" w:rsidRPr="009C6217" w:rsidRDefault="00D52672" w:rsidP="00B0238E">
      <w:pPr>
        <w:pStyle w:val="af1"/>
        <w:spacing w:line="360" w:lineRule="auto"/>
        <w:ind w:firstLine="709"/>
        <w:jc w:val="both"/>
        <w:rPr>
          <w:rFonts w:ascii="Times New Roman" w:eastAsia="Times New Roman" w:hAnsi="Times New Roman" w:cs="Times New Roman"/>
          <w:sz w:val="28"/>
          <w:szCs w:val="28"/>
          <w:lang w:eastAsia="ru-RU"/>
        </w:rPr>
      </w:pPr>
      <w:r w:rsidRPr="009C6217">
        <w:rPr>
          <w:rFonts w:ascii="Times New Roman" w:eastAsia="Times New Roman" w:hAnsi="Times New Roman" w:cs="Times New Roman"/>
          <w:sz w:val="28"/>
          <w:szCs w:val="28"/>
          <w:lang w:eastAsia="ru-RU"/>
        </w:rPr>
        <w:t>Игра подготавливает детей к продолжению дела старшего поколения, формируя, развивая в нем способности и качества, необходимые для той деятельности, которую им в будущем предстоит выполнить.</w:t>
      </w:r>
    </w:p>
    <w:p w:rsidR="00D52672" w:rsidRPr="009C6217" w:rsidRDefault="00D52672" w:rsidP="00B0238E">
      <w:pPr>
        <w:pStyle w:val="af1"/>
        <w:spacing w:line="360" w:lineRule="auto"/>
        <w:ind w:firstLine="709"/>
        <w:jc w:val="both"/>
        <w:rPr>
          <w:rFonts w:ascii="Times New Roman" w:eastAsia="Times New Roman" w:hAnsi="Times New Roman" w:cs="Times New Roman"/>
          <w:sz w:val="28"/>
          <w:szCs w:val="28"/>
          <w:lang w:eastAsia="ru-RU"/>
        </w:rPr>
      </w:pPr>
      <w:r w:rsidRPr="009C6217">
        <w:rPr>
          <w:rFonts w:ascii="Times New Roman" w:eastAsia="Times New Roman" w:hAnsi="Times New Roman" w:cs="Times New Roman"/>
          <w:sz w:val="28"/>
          <w:szCs w:val="28"/>
          <w:lang w:eastAsia="ru-RU"/>
        </w:rPr>
        <w:t>Дидактические игры могут применяться для повышения успеваемости учащихся первых классов.</w:t>
      </w:r>
    </w:p>
    <w:p w:rsidR="00D52672" w:rsidRPr="009C6217" w:rsidRDefault="00D52672" w:rsidP="00B0238E">
      <w:pPr>
        <w:pStyle w:val="af1"/>
        <w:spacing w:line="360" w:lineRule="auto"/>
        <w:ind w:firstLine="709"/>
        <w:jc w:val="both"/>
        <w:rPr>
          <w:rFonts w:ascii="Times New Roman" w:eastAsia="Times New Roman" w:hAnsi="Times New Roman" w:cs="Times New Roman"/>
          <w:sz w:val="28"/>
          <w:szCs w:val="28"/>
          <w:lang w:eastAsia="ru-RU"/>
        </w:rPr>
      </w:pPr>
      <w:r w:rsidRPr="009C6217">
        <w:rPr>
          <w:rFonts w:ascii="Times New Roman" w:eastAsia="Times New Roman" w:hAnsi="Times New Roman" w:cs="Times New Roman"/>
          <w:sz w:val="28"/>
          <w:szCs w:val="28"/>
          <w:lang w:eastAsia="ru-RU"/>
        </w:rPr>
        <w:t>Принимая во внимание положительное значение игры для всестороннего развития младшего школьника, следует при выработке его режима дня оставлять достаточно времени для игровой деятельности, дающей так много радости ребенку.</w:t>
      </w:r>
    </w:p>
    <w:p w:rsidR="00D52672" w:rsidRDefault="00D52672" w:rsidP="00B0238E">
      <w:pPr>
        <w:pStyle w:val="af1"/>
        <w:spacing w:line="360" w:lineRule="auto"/>
        <w:ind w:firstLine="709"/>
        <w:jc w:val="both"/>
        <w:rPr>
          <w:rFonts w:ascii="Times New Roman" w:hAnsi="Times New Roman" w:cs="Times New Roman"/>
          <w:sz w:val="28"/>
          <w:szCs w:val="28"/>
          <w:shd w:val="clear" w:color="auto" w:fill="FFFFFF"/>
        </w:rPr>
      </w:pPr>
    </w:p>
    <w:p w:rsidR="00566486" w:rsidRDefault="00566486" w:rsidP="00B0238E">
      <w:pPr>
        <w:pStyle w:val="af1"/>
        <w:spacing w:line="360" w:lineRule="auto"/>
        <w:ind w:firstLine="709"/>
        <w:jc w:val="both"/>
        <w:rPr>
          <w:rFonts w:ascii="Times New Roman" w:hAnsi="Times New Roman" w:cs="Times New Roman"/>
          <w:sz w:val="28"/>
          <w:szCs w:val="28"/>
          <w:shd w:val="clear" w:color="auto" w:fill="FFFFFF"/>
        </w:rPr>
      </w:pPr>
    </w:p>
    <w:p w:rsidR="00914FB3" w:rsidRDefault="00914FB3" w:rsidP="00B0238E">
      <w:pPr>
        <w:pStyle w:val="af1"/>
        <w:spacing w:line="360" w:lineRule="auto"/>
        <w:ind w:firstLine="709"/>
        <w:jc w:val="both"/>
        <w:rPr>
          <w:rFonts w:ascii="Times New Roman" w:hAnsi="Times New Roman" w:cs="Times New Roman"/>
          <w:sz w:val="28"/>
          <w:szCs w:val="28"/>
          <w:shd w:val="clear" w:color="auto" w:fill="FFFFFF"/>
        </w:rPr>
      </w:pPr>
    </w:p>
    <w:p w:rsidR="00C177C1" w:rsidRDefault="00C177C1" w:rsidP="00B0238E">
      <w:pPr>
        <w:pStyle w:val="af1"/>
        <w:spacing w:line="360" w:lineRule="auto"/>
        <w:ind w:firstLine="709"/>
        <w:jc w:val="both"/>
        <w:rPr>
          <w:rFonts w:ascii="Times New Roman" w:hAnsi="Times New Roman" w:cs="Times New Roman"/>
          <w:sz w:val="28"/>
          <w:szCs w:val="28"/>
          <w:shd w:val="clear" w:color="auto" w:fill="FFFFFF"/>
        </w:rPr>
      </w:pPr>
    </w:p>
    <w:p w:rsidR="00C177C1" w:rsidRPr="009C6217" w:rsidRDefault="00C177C1" w:rsidP="00B0238E">
      <w:pPr>
        <w:pStyle w:val="af1"/>
        <w:spacing w:line="360" w:lineRule="auto"/>
        <w:ind w:firstLine="709"/>
        <w:jc w:val="both"/>
        <w:rPr>
          <w:rFonts w:ascii="Times New Roman" w:hAnsi="Times New Roman" w:cs="Times New Roman"/>
          <w:sz w:val="28"/>
          <w:szCs w:val="28"/>
          <w:shd w:val="clear" w:color="auto" w:fill="FFFFFF"/>
        </w:rPr>
      </w:pPr>
    </w:p>
    <w:p w:rsidR="00406F6A" w:rsidRDefault="00DC3C69" w:rsidP="00B0238E">
      <w:pPr>
        <w:pStyle w:val="af1"/>
        <w:spacing w:line="360" w:lineRule="auto"/>
        <w:ind w:firstLine="709"/>
        <w:jc w:val="center"/>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lastRenderedPageBreak/>
        <w:t>ЗАКЛЮЧЕНИЕ</w:t>
      </w:r>
    </w:p>
    <w:p w:rsidR="009C534B" w:rsidRPr="009C6217" w:rsidRDefault="009C534B" w:rsidP="00B0238E">
      <w:pPr>
        <w:pStyle w:val="af1"/>
        <w:spacing w:line="360" w:lineRule="auto"/>
        <w:ind w:firstLine="709"/>
        <w:jc w:val="center"/>
        <w:rPr>
          <w:rFonts w:ascii="Times New Roman" w:hAnsi="Times New Roman" w:cs="Times New Roman"/>
          <w:sz w:val="28"/>
          <w:szCs w:val="28"/>
          <w:shd w:val="clear" w:color="auto" w:fill="FFFFFF"/>
        </w:rPr>
      </w:pPr>
    </w:p>
    <w:p w:rsidR="0096478C" w:rsidRPr="009C6217" w:rsidRDefault="00406F6A" w:rsidP="00C177C1">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 Итак, в данной работе мы выполнили следующие исследовател</w:t>
      </w:r>
      <w:r w:rsidR="0096478C" w:rsidRPr="009C6217">
        <w:rPr>
          <w:rFonts w:ascii="Times New Roman" w:hAnsi="Times New Roman" w:cs="Times New Roman"/>
          <w:sz w:val="28"/>
          <w:szCs w:val="28"/>
          <w:shd w:val="clear" w:color="auto" w:fill="FFFFFF"/>
        </w:rPr>
        <w:t xml:space="preserve">ьские цели, поставленные нами: </w:t>
      </w:r>
      <w:r w:rsidR="00C177C1">
        <w:rPr>
          <w:rFonts w:ascii="Times New Roman" w:hAnsi="Times New Roman" w:cs="Times New Roman"/>
          <w:sz w:val="28"/>
          <w:szCs w:val="28"/>
          <w:shd w:val="clear" w:color="auto" w:fill="FFFFFF"/>
        </w:rPr>
        <w:t>в</w:t>
      </w:r>
      <w:r w:rsidRPr="009C6217">
        <w:rPr>
          <w:rFonts w:ascii="Times New Roman" w:hAnsi="Times New Roman" w:cs="Times New Roman"/>
          <w:sz w:val="28"/>
          <w:szCs w:val="28"/>
          <w:shd w:val="clear" w:color="auto" w:fill="FFFFFF"/>
        </w:rPr>
        <w:t>ыяснить основные психолого</w:t>
      </w:r>
      <w:r w:rsidR="00914FB3">
        <w:rPr>
          <w:rFonts w:ascii="Times New Roman" w:hAnsi="Times New Roman" w:cs="Times New Roman"/>
          <w:sz w:val="28"/>
          <w:szCs w:val="28"/>
          <w:shd w:val="clear" w:color="auto" w:fill="FFFFFF"/>
        </w:rPr>
        <w:t xml:space="preserve"> </w:t>
      </w:r>
      <w:r w:rsidR="00A16A1E">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педагогические особенности игры, рассмотрет</w:t>
      </w:r>
      <w:r w:rsidR="00C177C1">
        <w:rPr>
          <w:rFonts w:ascii="Times New Roman" w:hAnsi="Times New Roman" w:cs="Times New Roman"/>
          <w:sz w:val="28"/>
          <w:szCs w:val="28"/>
          <w:shd w:val="clear" w:color="auto" w:fill="FFFFFF"/>
        </w:rPr>
        <w:t>ь различные классификации игр; в</w:t>
      </w:r>
      <w:r w:rsidRPr="009C6217">
        <w:rPr>
          <w:rFonts w:ascii="Times New Roman" w:hAnsi="Times New Roman" w:cs="Times New Roman"/>
          <w:sz w:val="28"/>
          <w:szCs w:val="28"/>
          <w:shd w:val="clear" w:color="auto" w:fill="FFFFFF"/>
        </w:rPr>
        <w:t>ыяснить основные психологические возрастные о</w:t>
      </w:r>
      <w:r w:rsidR="00C177C1">
        <w:rPr>
          <w:rFonts w:ascii="Times New Roman" w:hAnsi="Times New Roman" w:cs="Times New Roman"/>
          <w:sz w:val="28"/>
          <w:szCs w:val="28"/>
          <w:shd w:val="clear" w:color="auto" w:fill="FFFFFF"/>
        </w:rPr>
        <w:t>собенности младших школьников; о</w:t>
      </w:r>
      <w:r w:rsidRPr="009C6217">
        <w:rPr>
          <w:rFonts w:ascii="Times New Roman" w:hAnsi="Times New Roman" w:cs="Times New Roman"/>
          <w:sz w:val="28"/>
          <w:szCs w:val="28"/>
          <w:shd w:val="clear" w:color="auto" w:fill="FFFFFF"/>
        </w:rPr>
        <w:t xml:space="preserve">пределить возможности использования возможностей игры в педагогическом процессе в начальной школе. </w:t>
      </w:r>
    </w:p>
    <w:p w:rsidR="0096478C" w:rsidRPr="009C6217" w:rsidRDefault="00406F6A" w:rsidP="00B0238E">
      <w:pPr>
        <w:pStyle w:val="af1"/>
        <w:spacing w:line="360" w:lineRule="auto"/>
        <w:ind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Мы выяснили основные психолого</w:t>
      </w:r>
      <w:r w:rsidR="00914FB3">
        <w:rPr>
          <w:rFonts w:ascii="Times New Roman" w:hAnsi="Times New Roman" w:cs="Times New Roman"/>
          <w:sz w:val="28"/>
          <w:szCs w:val="28"/>
          <w:shd w:val="clear" w:color="auto" w:fill="FFFFFF"/>
        </w:rPr>
        <w:t xml:space="preserve"> </w:t>
      </w:r>
      <w:r w:rsidR="00A16A1E">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педагогические особенности игры, выяснили, что игра </w:t>
      </w:r>
      <w:r w:rsidR="00A16A1E">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 уникальный феномен культуры и имеет широчайший круг функций. Игра является наиболее естественным и комфортным состоянием, как для ребёнка, так и для взрослого. Нами рассмотрены различные классификации игр крупных педагогов и психологов. Нами разъяснены основные психологические возрастные особенности младших школьников. Это уникальный период детства, где человек впервые осваивает активную общественную роль, общество начинает расширять круг его ответственностей и прав. Мы определили возможности использования игры в педагогическом процессе в начальной школе. Поскольку игровая деятельность в младшем школьном возрасте по</w:t>
      </w:r>
      <w:r w:rsidR="00A16A1E">
        <w:rPr>
          <w:rFonts w:ascii="Times New Roman" w:hAnsi="Times New Roman" w:cs="Times New Roman"/>
          <w:sz w:val="28"/>
          <w:szCs w:val="28"/>
          <w:shd w:val="clear" w:color="auto" w:fill="FFFFFF"/>
        </w:rPr>
        <w:t xml:space="preserve">– </w:t>
      </w:r>
      <w:proofErr w:type="gramStart"/>
      <w:r w:rsidRPr="009C6217">
        <w:rPr>
          <w:rFonts w:ascii="Times New Roman" w:hAnsi="Times New Roman" w:cs="Times New Roman"/>
          <w:sz w:val="28"/>
          <w:szCs w:val="28"/>
          <w:shd w:val="clear" w:color="auto" w:fill="FFFFFF"/>
        </w:rPr>
        <w:t>прежнему</w:t>
      </w:r>
      <w:proofErr w:type="gramEnd"/>
      <w:r w:rsidRPr="009C6217">
        <w:rPr>
          <w:rFonts w:ascii="Times New Roman" w:hAnsi="Times New Roman" w:cs="Times New Roman"/>
          <w:sz w:val="28"/>
          <w:szCs w:val="28"/>
          <w:shd w:val="clear" w:color="auto" w:fill="FFFFFF"/>
        </w:rPr>
        <w:t xml:space="preserve"> является наиболее естественной и понятной для ребёнка, педагогически грамотно будет создавать синтез игровой и учебной деятельности </w:t>
      </w:r>
      <w:r w:rsidR="00A16A1E">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 дидактическую игру. Игра под чутким надзором знающего педагога способна максимально эффективно и разносторонне развивать ребёнка. Правильно подобранная игра и осознание учителем её дидактической цели способна развивать качества необходимые ученику в школе, где он должен включаться в большой коллектив сверстников, сосредотачиваться на объяснениях учителя в классе, контролировать свои действия при выполнении домашних заданий, начинать формировать собственное мировоззрение, вплетая в него знания, полученные в классе. Подводя итог, мы можем сказать, что взрослым необходимо сознавать, что </w:t>
      </w:r>
      <w:r w:rsidRPr="009C6217">
        <w:rPr>
          <w:rFonts w:ascii="Times New Roman" w:hAnsi="Times New Roman" w:cs="Times New Roman"/>
          <w:sz w:val="28"/>
          <w:szCs w:val="28"/>
          <w:shd w:val="clear" w:color="auto" w:fill="FFFFFF"/>
        </w:rPr>
        <w:lastRenderedPageBreak/>
        <w:t xml:space="preserve">игра вовсе не пустое занятие. Помимо доставления максимума удовольствия ребёнку, она является мощным средством формирования и развития его полноценной личности. </w:t>
      </w:r>
    </w:p>
    <w:p w:rsidR="0096478C" w:rsidRPr="009C6217" w:rsidRDefault="0096478C" w:rsidP="00B0238E">
      <w:pPr>
        <w:pStyle w:val="af1"/>
        <w:spacing w:line="360" w:lineRule="auto"/>
        <w:ind w:firstLine="709"/>
        <w:jc w:val="both"/>
        <w:rPr>
          <w:rFonts w:ascii="Times New Roman" w:hAnsi="Times New Roman" w:cs="Times New Roman"/>
          <w:sz w:val="28"/>
          <w:szCs w:val="28"/>
          <w:shd w:val="clear" w:color="auto" w:fill="FFFFFF"/>
        </w:rPr>
      </w:pPr>
    </w:p>
    <w:p w:rsidR="0096478C" w:rsidRPr="009C6217" w:rsidRDefault="0096478C" w:rsidP="00B0238E">
      <w:pPr>
        <w:pStyle w:val="af1"/>
        <w:spacing w:line="360" w:lineRule="auto"/>
        <w:ind w:firstLine="709"/>
        <w:jc w:val="both"/>
        <w:rPr>
          <w:rFonts w:ascii="Times New Roman" w:hAnsi="Times New Roman" w:cs="Times New Roman"/>
          <w:sz w:val="28"/>
          <w:szCs w:val="28"/>
          <w:shd w:val="clear" w:color="auto" w:fill="FFFFFF"/>
        </w:rPr>
      </w:pPr>
    </w:p>
    <w:p w:rsidR="00A26CF5" w:rsidRPr="009C6217" w:rsidRDefault="00A26CF5" w:rsidP="00B0238E">
      <w:pPr>
        <w:pStyle w:val="af1"/>
        <w:spacing w:line="360" w:lineRule="auto"/>
        <w:ind w:firstLine="709"/>
        <w:jc w:val="both"/>
        <w:rPr>
          <w:rFonts w:ascii="Times New Roman" w:hAnsi="Times New Roman" w:cs="Times New Roman"/>
          <w:sz w:val="28"/>
          <w:szCs w:val="28"/>
          <w:shd w:val="clear" w:color="auto" w:fill="FFFFFF"/>
        </w:rPr>
      </w:pPr>
    </w:p>
    <w:p w:rsidR="00A26CF5" w:rsidRPr="009C6217" w:rsidRDefault="00A26CF5" w:rsidP="00B0238E">
      <w:pPr>
        <w:pStyle w:val="af1"/>
        <w:spacing w:line="360" w:lineRule="auto"/>
        <w:ind w:firstLine="709"/>
        <w:jc w:val="both"/>
        <w:rPr>
          <w:rFonts w:ascii="Times New Roman" w:hAnsi="Times New Roman" w:cs="Times New Roman"/>
          <w:sz w:val="28"/>
          <w:szCs w:val="28"/>
          <w:shd w:val="clear" w:color="auto" w:fill="FFFFFF"/>
        </w:rPr>
      </w:pPr>
    </w:p>
    <w:p w:rsidR="00A26CF5" w:rsidRPr="009C6217" w:rsidRDefault="00A26CF5" w:rsidP="00B0238E">
      <w:pPr>
        <w:pStyle w:val="af1"/>
        <w:spacing w:line="360" w:lineRule="auto"/>
        <w:ind w:firstLine="709"/>
        <w:jc w:val="both"/>
        <w:rPr>
          <w:rFonts w:ascii="Times New Roman" w:hAnsi="Times New Roman" w:cs="Times New Roman"/>
          <w:sz w:val="28"/>
          <w:szCs w:val="28"/>
          <w:shd w:val="clear" w:color="auto" w:fill="FFFFFF"/>
        </w:rPr>
      </w:pPr>
    </w:p>
    <w:p w:rsidR="00A26CF5" w:rsidRPr="009C6217" w:rsidRDefault="00A26CF5" w:rsidP="00B0238E">
      <w:pPr>
        <w:pStyle w:val="af1"/>
        <w:spacing w:line="360" w:lineRule="auto"/>
        <w:ind w:firstLine="709"/>
        <w:jc w:val="both"/>
        <w:rPr>
          <w:rFonts w:ascii="Times New Roman" w:hAnsi="Times New Roman" w:cs="Times New Roman"/>
          <w:sz w:val="28"/>
          <w:szCs w:val="28"/>
          <w:shd w:val="clear" w:color="auto" w:fill="FFFFFF"/>
        </w:rPr>
      </w:pPr>
    </w:p>
    <w:p w:rsidR="00A26CF5" w:rsidRPr="009C6217" w:rsidRDefault="00A26CF5" w:rsidP="00B0238E">
      <w:pPr>
        <w:pStyle w:val="af1"/>
        <w:spacing w:line="360" w:lineRule="auto"/>
        <w:ind w:firstLine="709"/>
        <w:jc w:val="both"/>
        <w:rPr>
          <w:rFonts w:ascii="Times New Roman" w:hAnsi="Times New Roman" w:cs="Times New Roman"/>
          <w:sz w:val="28"/>
          <w:szCs w:val="28"/>
          <w:shd w:val="clear" w:color="auto" w:fill="FFFFFF"/>
        </w:rPr>
      </w:pPr>
    </w:p>
    <w:p w:rsidR="00A26CF5" w:rsidRPr="009C6217" w:rsidRDefault="00A26CF5" w:rsidP="00B0238E">
      <w:pPr>
        <w:pStyle w:val="af1"/>
        <w:spacing w:line="360" w:lineRule="auto"/>
        <w:ind w:firstLine="709"/>
        <w:jc w:val="both"/>
        <w:rPr>
          <w:rFonts w:ascii="Times New Roman" w:hAnsi="Times New Roman" w:cs="Times New Roman"/>
          <w:sz w:val="28"/>
          <w:szCs w:val="28"/>
          <w:shd w:val="clear" w:color="auto" w:fill="FFFFFF"/>
        </w:rPr>
      </w:pPr>
    </w:p>
    <w:p w:rsidR="0040474B" w:rsidRPr="009C6217" w:rsidRDefault="0040474B" w:rsidP="00B0238E">
      <w:pPr>
        <w:pStyle w:val="af1"/>
        <w:spacing w:line="360" w:lineRule="auto"/>
        <w:ind w:firstLine="709"/>
        <w:jc w:val="both"/>
        <w:rPr>
          <w:rFonts w:ascii="Times New Roman" w:hAnsi="Times New Roman" w:cs="Times New Roman"/>
          <w:sz w:val="28"/>
          <w:szCs w:val="28"/>
          <w:shd w:val="clear" w:color="auto" w:fill="FFFFFF"/>
        </w:rPr>
      </w:pPr>
    </w:p>
    <w:p w:rsidR="00D52672" w:rsidRPr="009C6217" w:rsidRDefault="00D52672" w:rsidP="00B0238E">
      <w:pPr>
        <w:pStyle w:val="af1"/>
        <w:spacing w:line="360" w:lineRule="auto"/>
        <w:ind w:firstLine="709"/>
        <w:jc w:val="both"/>
        <w:rPr>
          <w:rFonts w:ascii="Times New Roman" w:hAnsi="Times New Roman" w:cs="Times New Roman"/>
          <w:sz w:val="28"/>
          <w:szCs w:val="28"/>
          <w:shd w:val="clear" w:color="auto" w:fill="FFFFFF"/>
        </w:rPr>
      </w:pPr>
    </w:p>
    <w:p w:rsidR="0040474B" w:rsidRPr="009C6217" w:rsidRDefault="0040474B" w:rsidP="00B0238E">
      <w:pPr>
        <w:pStyle w:val="af1"/>
        <w:spacing w:line="360" w:lineRule="auto"/>
        <w:ind w:firstLine="709"/>
        <w:jc w:val="both"/>
        <w:rPr>
          <w:rFonts w:ascii="Times New Roman" w:hAnsi="Times New Roman" w:cs="Times New Roman"/>
          <w:sz w:val="28"/>
          <w:szCs w:val="28"/>
          <w:shd w:val="clear" w:color="auto" w:fill="FFFFFF"/>
        </w:rPr>
      </w:pPr>
    </w:p>
    <w:p w:rsidR="0040474B" w:rsidRPr="009C6217" w:rsidRDefault="0040474B" w:rsidP="00B0238E">
      <w:pPr>
        <w:pStyle w:val="af1"/>
        <w:spacing w:line="360" w:lineRule="auto"/>
        <w:ind w:firstLine="709"/>
        <w:jc w:val="both"/>
        <w:rPr>
          <w:rFonts w:ascii="Times New Roman" w:hAnsi="Times New Roman" w:cs="Times New Roman"/>
          <w:sz w:val="28"/>
          <w:szCs w:val="28"/>
          <w:shd w:val="clear" w:color="auto" w:fill="FFFFFF"/>
        </w:rPr>
      </w:pPr>
    </w:p>
    <w:p w:rsidR="00D52672" w:rsidRPr="009C6217" w:rsidRDefault="00D52672" w:rsidP="00B0238E">
      <w:pPr>
        <w:pStyle w:val="af1"/>
        <w:spacing w:line="360" w:lineRule="auto"/>
        <w:ind w:firstLine="709"/>
        <w:jc w:val="both"/>
        <w:rPr>
          <w:rFonts w:ascii="Times New Roman" w:hAnsi="Times New Roman" w:cs="Times New Roman"/>
          <w:sz w:val="28"/>
          <w:szCs w:val="28"/>
          <w:shd w:val="clear" w:color="auto" w:fill="FFFFFF"/>
        </w:rPr>
      </w:pPr>
    </w:p>
    <w:p w:rsidR="00D52672" w:rsidRPr="009C6217" w:rsidRDefault="00D52672" w:rsidP="00B0238E">
      <w:pPr>
        <w:pStyle w:val="af1"/>
        <w:spacing w:line="360" w:lineRule="auto"/>
        <w:ind w:firstLine="709"/>
        <w:jc w:val="both"/>
        <w:rPr>
          <w:rFonts w:ascii="Times New Roman" w:hAnsi="Times New Roman" w:cs="Times New Roman"/>
          <w:sz w:val="28"/>
          <w:szCs w:val="28"/>
          <w:shd w:val="clear" w:color="auto" w:fill="FFFFFF"/>
        </w:rPr>
      </w:pPr>
    </w:p>
    <w:p w:rsidR="00D52672" w:rsidRPr="009C6217" w:rsidRDefault="00D52672" w:rsidP="00B0238E">
      <w:pPr>
        <w:pStyle w:val="af1"/>
        <w:spacing w:line="360" w:lineRule="auto"/>
        <w:ind w:firstLine="709"/>
        <w:jc w:val="both"/>
        <w:rPr>
          <w:rFonts w:ascii="Times New Roman" w:hAnsi="Times New Roman" w:cs="Times New Roman"/>
          <w:sz w:val="28"/>
          <w:szCs w:val="28"/>
          <w:shd w:val="clear" w:color="auto" w:fill="FFFFFF"/>
        </w:rPr>
      </w:pPr>
    </w:p>
    <w:p w:rsidR="00D52672" w:rsidRPr="009C6217" w:rsidRDefault="00D52672" w:rsidP="00B0238E">
      <w:pPr>
        <w:pStyle w:val="af1"/>
        <w:spacing w:line="360" w:lineRule="auto"/>
        <w:ind w:firstLine="709"/>
        <w:jc w:val="both"/>
        <w:rPr>
          <w:rFonts w:ascii="Times New Roman" w:hAnsi="Times New Roman" w:cs="Times New Roman"/>
          <w:sz w:val="28"/>
          <w:szCs w:val="28"/>
          <w:shd w:val="clear" w:color="auto" w:fill="FFFFFF"/>
        </w:rPr>
      </w:pPr>
    </w:p>
    <w:p w:rsidR="00D52672" w:rsidRPr="009C6217" w:rsidRDefault="00D52672" w:rsidP="00B0238E">
      <w:pPr>
        <w:pStyle w:val="af1"/>
        <w:spacing w:line="360" w:lineRule="auto"/>
        <w:ind w:firstLine="709"/>
        <w:jc w:val="both"/>
        <w:rPr>
          <w:rFonts w:ascii="Times New Roman" w:hAnsi="Times New Roman" w:cs="Times New Roman"/>
          <w:sz w:val="28"/>
          <w:szCs w:val="28"/>
          <w:shd w:val="clear" w:color="auto" w:fill="FFFFFF"/>
        </w:rPr>
      </w:pPr>
    </w:p>
    <w:p w:rsidR="00D52672" w:rsidRPr="009C6217" w:rsidRDefault="00D52672" w:rsidP="00B0238E">
      <w:pPr>
        <w:pStyle w:val="af1"/>
        <w:spacing w:line="360" w:lineRule="auto"/>
        <w:ind w:firstLine="709"/>
        <w:jc w:val="both"/>
        <w:rPr>
          <w:rFonts w:ascii="Times New Roman" w:hAnsi="Times New Roman" w:cs="Times New Roman"/>
          <w:sz w:val="28"/>
          <w:szCs w:val="28"/>
          <w:shd w:val="clear" w:color="auto" w:fill="FFFFFF"/>
        </w:rPr>
      </w:pPr>
    </w:p>
    <w:p w:rsidR="00D52672" w:rsidRDefault="00D52672" w:rsidP="00B0238E">
      <w:pPr>
        <w:pStyle w:val="af1"/>
        <w:spacing w:line="360" w:lineRule="auto"/>
        <w:ind w:firstLine="709"/>
        <w:jc w:val="both"/>
        <w:rPr>
          <w:rFonts w:ascii="Times New Roman" w:hAnsi="Times New Roman" w:cs="Times New Roman"/>
          <w:sz w:val="28"/>
          <w:szCs w:val="28"/>
          <w:shd w:val="clear" w:color="auto" w:fill="FFFFFF"/>
        </w:rPr>
      </w:pPr>
    </w:p>
    <w:p w:rsidR="009C6217" w:rsidRDefault="009C6217" w:rsidP="00B0238E">
      <w:pPr>
        <w:pStyle w:val="af1"/>
        <w:spacing w:line="360" w:lineRule="auto"/>
        <w:ind w:firstLine="709"/>
        <w:jc w:val="both"/>
        <w:rPr>
          <w:rFonts w:ascii="Times New Roman" w:hAnsi="Times New Roman" w:cs="Times New Roman"/>
          <w:sz w:val="28"/>
          <w:szCs w:val="28"/>
          <w:shd w:val="clear" w:color="auto" w:fill="FFFFFF"/>
        </w:rPr>
      </w:pPr>
    </w:p>
    <w:p w:rsidR="009C6217" w:rsidRDefault="009C6217" w:rsidP="00B0238E">
      <w:pPr>
        <w:pStyle w:val="af1"/>
        <w:spacing w:line="360" w:lineRule="auto"/>
        <w:ind w:firstLine="709"/>
        <w:jc w:val="both"/>
        <w:rPr>
          <w:rFonts w:ascii="Times New Roman" w:hAnsi="Times New Roman" w:cs="Times New Roman"/>
          <w:sz w:val="28"/>
          <w:szCs w:val="28"/>
          <w:shd w:val="clear" w:color="auto" w:fill="FFFFFF"/>
        </w:rPr>
      </w:pPr>
    </w:p>
    <w:p w:rsidR="009C6217" w:rsidRDefault="009C6217" w:rsidP="00B0238E">
      <w:pPr>
        <w:pStyle w:val="af1"/>
        <w:spacing w:line="360" w:lineRule="auto"/>
        <w:ind w:firstLine="709"/>
        <w:jc w:val="both"/>
        <w:rPr>
          <w:rFonts w:ascii="Times New Roman" w:hAnsi="Times New Roman" w:cs="Times New Roman"/>
          <w:sz w:val="28"/>
          <w:szCs w:val="28"/>
          <w:shd w:val="clear" w:color="auto" w:fill="FFFFFF"/>
        </w:rPr>
      </w:pPr>
    </w:p>
    <w:p w:rsidR="00C177C1" w:rsidRDefault="00C177C1" w:rsidP="00B0238E">
      <w:pPr>
        <w:pStyle w:val="af1"/>
        <w:spacing w:line="360" w:lineRule="auto"/>
        <w:ind w:firstLine="709"/>
        <w:jc w:val="both"/>
        <w:rPr>
          <w:rFonts w:ascii="Times New Roman" w:hAnsi="Times New Roman" w:cs="Times New Roman"/>
          <w:sz w:val="28"/>
          <w:szCs w:val="28"/>
          <w:shd w:val="clear" w:color="auto" w:fill="FFFFFF"/>
        </w:rPr>
      </w:pPr>
    </w:p>
    <w:p w:rsidR="009C6217" w:rsidRDefault="009C6217" w:rsidP="00B0238E">
      <w:pPr>
        <w:pStyle w:val="af1"/>
        <w:spacing w:line="360" w:lineRule="auto"/>
        <w:ind w:firstLine="709"/>
        <w:jc w:val="both"/>
        <w:rPr>
          <w:rFonts w:ascii="Times New Roman" w:hAnsi="Times New Roman" w:cs="Times New Roman"/>
          <w:sz w:val="28"/>
          <w:szCs w:val="28"/>
          <w:shd w:val="clear" w:color="auto" w:fill="FFFFFF"/>
        </w:rPr>
      </w:pPr>
    </w:p>
    <w:p w:rsidR="009C6217" w:rsidRDefault="009C6217" w:rsidP="00B0238E">
      <w:pPr>
        <w:pStyle w:val="af1"/>
        <w:spacing w:line="360" w:lineRule="auto"/>
        <w:ind w:firstLine="709"/>
        <w:jc w:val="both"/>
        <w:rPr>
          <w:rFonts w:ascii="Times New Roman" w:hAnsi="Times New Roman" w:cs="Times New Roman"/>
          <w:sz w:val="28"/>
          <w:szCs w:val="28"/>
          <w:shd w:val="clear" w:color="auto" w:fill="FFFFFF"/>
        </w:rPr>
      </w:pPr>
    </w:p>
    <w:p w:rsidR="009C6217" w:rsidRDefault="009C6217" w:rsidP="00B0238E">
      <w:pPr>
        <w:pStyle w:val="af1"/>
        <w:spacing w:line="360" w:lineRule="auto"/>
        <w:ind w:firstLine="709"/>
        <w:jc w:val="both"/>
        <w:rPr>
          <w:rFonts w:ascii="Times New Roman" w:hAnsi="Times New Roman" w:cs="Times New Roman"/>
          <w:sz w:val="28"/>
          <w:szCs w:val="28"/>
          <w:shd w:val="clear" w:color="auto" w:fill="FFFFFF"/>
        </w:rPr>
      </w:pPr>
    </w:p>
    <w:p w:rsidR="009C6217" w:rsidRPr="009C6217" w:rsidRDefault="009C6217" w:rsidP="00B0238E">
      <w:pPr>
        <w:pStyle w:val="af1"/>
        <w:spacing w:line="360" w:lineRule="auto"/>
        <w:ind w:firstLine="709"/>
        <w:jc w:val="both"/>
        <w:rPr>
          <w:rFonts w:ascii="Times New Roman" w:hAnsi="Times New Roman" w:cs="Times New Roman"/>
          <w:sz w:val="28"/>
          <w:szCs w:val="28"/>
          <w:shd w:val="clear" w:color="auto" w:fill="FFFFFF"/>
        </w:rPr>
      </w:pPr>
    </w:p>
    <w:p w:rsidR="00F82B0D" w:rsidRDefault="00F82B0D" w:rsidP="00B0238E">
      <w:pPr>
        <w:pStyle w:val="af1"/>
        <w:spacing w:line="360" w:lineRule="auto"/>
        <w:ind w:left="142" w:firstLine="709"/>
        <w:jc w:val="center"/>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lastRenderedPageBreak/>
        <w:t>С</w:t>
      </w:r>
      <w:r w:rsidR="00C177C1">
        <w:rPr>
          <w:rFonts w:ascii="Times New Roman" w:hAnsi="Times New Roman" w:cs="Times New Roman"/>
          <w:sz w:val="28"/>
          <w:szCs w:val="28"/>
          <w:shd w:val="clear" w:color="auto" w:fill="FFFFFF"/>
        </w:rPr>
        <w:t>ПИСОК ИСПОЛЬЗОВАННЫХ ИСТОЧНИКОВ</w:t>
      </w:r>
    </w:p>
    <w:p w:rsidR="00914FB3" w:rsidRPr="009C6217" w:rsidRDefault="00914FB3" w:rsidP="00DC7041">
      <w:pPr>
        <w:pStyle w:val="af1"/>
        <w:spacing w:line="360" w:lineRule="auto"/>
        <w:ind w:right="-1" w:firstLine="709"/>
        <w:jc w:val="center"/>
        <w:rPr>
          <w:rFonts w:ascii="Times New Roman" w:hAnsi="Times New Roman" w:cs="Times New Roman"/>
          <w:sz w:val="28"/>
          <w:szCs w:val="28"/>
          <w:shd w:val="clear" w:color="auto" w:fill="FFFFFF"/>
        </w:rPr>
      </w:pPr>
    </w:p>
    <w:p w:rsidR="00F82B0D" w:rsidRDefault="00F82B0D" w:rsidP="00DC7041">
      <w:pPr>
        <w:pStyle w:val="af1"/>
        <w:tabs>
          <w:tab w:val="left" w:pos="709"/>
          <w:tab w:val="left" w:pos="1134"/>
        </w:tabs>
        <w:spacing w:line="360" w:lineRule="auto"/>
        <w:ind w:right="-1" w:firstLine="709"/>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1 </w:t>
      </w:r>
      <w:r w:rsidR="002250EF">
        <w:rPr>
          <w:rFonts w:ascii="Times New Roman" w:hAnsi="Times New Roman" w:cs="Times New Roman"/>
          <w:sz w:val="28"/>
          <w:szCs w:val="28"/>
          <w:shd w:val="clear" w:color="auto" w:fill="FFFFFF"/>
        </w:rPr>
        <w:t xml:space="preserve"> </w:t>
      </w:r>
      <w:r w:rsidR="00DC7041">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Берн Э. Игры, в которые играют люди. Люди, которые играют в игры. </w:t>
      </w:r>
      <w:r w:rsidR="00A16A1E">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 </w:t>
      </w:r>
      <w:proofErr w:type="spellStart"/>
      <w:r w:rsidRPr="009C6217">
        <w:rPr>
          <w:rFonts w:ascii="Times New Roman" w:hAnsi="Times New Roman" w:cs="Times New Roman"/>
          <w:sz w:val="28"/>
          <w:szCs w:val="28"/>
          <w:shd w:val="clear" w:color="auto" w:fill="FFFFFF"/>
        </w:rPr>
        <w:t>Спб</w:t>
      </w:r>
      <w:proofErr w:type="spellEnd"/>
      <w:r w:rsidRPr="009C6217">
        <w:rPr>
          <w:rFonts w:ascii="Times New Roman" w:hAnsi="Times New Roman" w:cs="Times New Roman"/>
          <w:sz w:val="28"/>
          <w:szCs w:val="28"/>
          <w:shd w:val="clear" w:color="auto" w:fill="FFFFFF"/>
        </w:rPr>
        <w:t xml:space="preserve">.: </w:t>
      </w:r>
      <w:proofErr w:type="spellStart"/>
      <w:r w:rsidRPr="009C6217">
        <w:rPr>
          <w:rFonts w:ascii="Times New Roman" w:hAnsi="Times New Roman" w:cs="Times New Roman"/>
          <w:sz w:val="28"/>
          <w:szCs w:val="28"/>
          <w:shd w:val="clear" w:color="auto" w:fill="FFFFFF"/>
        </w:rPr>
        <w:t>Лениздат</w:t>
      </w:r>
      <w:proofErr w:type="spellEnd"/>
      <w:r w:rsidRPr="009C6217">
        <w:rPr>
          <w:rFonts w:ascii="Times New Roman" w:hAnsi="Times New Roman" w:cs="Times New Roman"/>
          <w:sz w:val="28"/>
          <w:szCs w:val="28"/>
          <w:shd w:val="clear" w:color="auto" w:fill="FFFFFF"/>
        </w:rPr>
        <w:t xml:space="preserve"> </w:t>
      </w:r>
      <w:r w:rsidR="00A16A1E">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 1992. </w:t>
      </w:r>
      <w:r w:rsidR="00A16A1E">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 576</w:t>
      </w:r>
      <w:r w:rsidR="00DD74A1">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с. </w:t>
      </w:r>
    </w:p>
    <w:p w:rsidR="00DC7041" w:rsidRDefault="002250EF" w:rsidP="00DC7041">
      <w:pPr>
        <w:pStyle w:val="af1"/>
        <w:spacing w:line="360" w:lineRule="auto"/>
        <w:ind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w:t>
      </w:r>
      <w:r w:rsidR="00DC7041">
        <w:rPr>
          <w:rFonts w:ascii="Times New Roman" w:hAnsi="Times New Roman" w:cs="Times New Roman"/>
          <w:sz w:val="28"/>
          <w:szCs w:val="28"/>
          <w:shd w:val="clear" w:color="auto" w:fill="FFFFFF"/>
        </w:rPr>
        <w:t xml:space="preserve"> </w:t>
      </w:r>
      <w:proofErr w:type="spellStart"/>
      <w:r w:rsidRPr="009C6217">
        <w:rPr>
          <w:rFonts w:ascii="Times New Roman" w:hAnsi="Times New Roman" w:cs="Times New Roman"/>
          <w:sz w:val="28"/>
          <w:szCs w:val="28"/>
          <w:shd w:val="clear" w:color="auto" w:fill="FFFFFF"/>
        </w:rPr>
        <w:t>Битяева</w:t>
      </w:r>
      <w:proofErr w:type="spellEnd"/>
      <w:r w:rsidRPr="009C6217">
        <w:rPr>
          <w:rFonts w:ascii="Times New Roman" w:hAnsi="Times New Roman" w:cs="Times New Roman"/>
          <w:sz w:val="28"/>
          <w:szCs w:val="28"/>
          <w:shd w:val="clear" w:color="auto" w:fill="FFFFFF"/>
        </w:rPr>
        <w:t xml:space="preserve"> М. </w:t>
      </w:r>
      <w:r w:rsidR="00DD74A1">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Психолого</w:t>
      </w:r>
      <w:r>
        <w:rPr>
          <w:rFonts w:ascii="Times New Roman" w:hAnsi="Times New Roman" w:cs="Times New Roman"/>
          <w:sz w:val="28"/>
          <w:szCs w:val="28"/>
          <w:shd w:val="clear" w:color="auto" w:fill="FFFFFF"/>
        </w:rPr>
        <w:t xml:space="preserve"> – </w:t>
      </w:r>
      <w:r w:rsidRPr="009C6217">
        <w:rPr>
          <w:rFonts w:ascii="Times New Roman" w:hAnsi="Times New Roman" w:cs="Times New Roman"/>
          <w:sz w:val="28"/>
          <w:szCs w:val="28"/>
          <w:shd w:val="clear" w:color="auto" w:fill="FFFFFF"/>
        </w:rPr>
        <w:t xml:space="preserve">педагогическое сопровождение школьников на этапе перехода </w:t>
      </w:r>
      <w:proofErr w:type="gramStart"/>
      <w:r w:rsidRPr="009C6217">
        <w:rPr>
          <w:rFonts w:ascii="Times New Roman" w:hAnsi="Times New Roman" w:cs="Times New Roman"/>
          <w:sz w:val="28"/>
          <w:szCs w:val="28"/>
          <w:shd w:val="clear" w:color="auto" w:fill="FFFFFF"/>
        </w:rPr>
        <w:t>из</w:t>
      </w:r>
      <w:proofErr w:type="gramEnd"/>
      <w:r w:rsidRPr="009C6217">
        <w:rPr>
          <w:rFonts w:ascii="Times New Roman" w:hAnsi="Times New Roman" w:cs="Times New Roman"/>
          <w:sz w:val="28"/>
          <w:szCs w:val="28"/>
          <w:shd w:val="clear" w:color="auto" w:fill="FFFFFF"/>
        </w:rPr>
        <w:t xml:space="preserve"> начального в среднее звено. </w:t>
      </w:r>
      <w:r>
        <w:rPr>
          <w:rFonts w:ascii="Times New Roman" w:hAnsi="Times New Roman" w:cs="Times New Roman"/>
          <w:sz w:val="28"/>
          <w:szCs w:val="28"/>
          <w:shd w:val="clear" w:color="auto" w:fill="FFFFFF"/>
        </w:rPr>
        <w:t xml:space="preserve">– </w:t>
      </w:r>
      <w:r w:rsidR="00DC7041">
        <w:rPr>
          <w:rFonts w:ascii="Times New Roman" w:hAnsi="Times New Roman" w:cs="Times New Roman"/>
          <w:sz w:val="28"/>
          <w:szCs w:val="28"/>
          <w:shd w:val="clear" w:color="auto" w:fill="FFFFFF"/>
        </w:rPr>
        <w:t xml:space="preserve">  </w:t>
      </w:r>
    </w:p>
    <w:p w:rsidR="002250EF" w:rsidRPr="009C6217" w:rsidRDefault="002250EF" w:rsidP="00DC7041">
      <w:pPr>
        <w:pStyle w:val="af1"/>
        <w:spacing w:line="360" w:lineRule="auto"/>
        <w:ind w:right="-1"/>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М.: Управление школой. </w:t>
      </w:r>
      <w:r>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 2002, №40. </w:t>
      </w:r>
      <w:r>
        <w:rPr>
          <w:rFonts w:ascii="Times New Roman" w:hAnsi="Times New Roman" w:cs="Times New Roman"/>
          <w:sz w:val="28"/>
          <w:szCs w:val="28"/>
          <w:shd w:val="clear" w:color="auto" w:fill="FFFFFF"/>
        </w:rPr>
        <w:t xml:space="preserve">– </w:t>
      </w:r>
      <w:r w:rsidR="00DD74A1">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25</w:t>
      </w:r>
      <w:r w:rsidR="00DD74A1">
        <w:rPr>
          <w:rFonts w:ascii="Times New Roman" w:hAnsi="Times New Roman" w:cs="Times New Roman"/>
          <w:sz w:val="28"/>
          <w:szCs w:val="28"/>
          <w:shd w:val="clear" w:color="auto" w:fill="FFFFFF"/>
        </w:rPr>
        <w:t xml:space="preserve"> с</w:t>
      </w:r>
      <w:r w:rsidRPr="009C6217">
        <w:rPr>
          <w:rFonts w:ascii="Times New Roman" w:hAnsi="Times New Roman" w:cs="Times New Roman"/>
          <w:sz w:val="28"/>
          <w:szCs w:val="28"/>
          <w:shd w:val="clear" w:color="auto" w:fill="FFFFFF"/>
        </w:rPr>
        <w:t>.</w:t>
      </w:r>
    </w:p>
    <w:p w:rsidR="002250EF" w:rsidRDefault="002250EF" w:rsidP="00DC7041">
      <w:pPr>
        <w:pStyle w:val="af1"/>
        <w:tabs>
          <w:tab w:val="left" w:pos="1134"/>
        </w:tabs>
        <w:spacing w:line="360" w:lineRule="auto"/>
        <w:ind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w:t>
      </w:r>
      <w:r w:rsidR="0013500A">
        <w:rPr>
          <w:rFonts w:ascii="Times New Roman" w:hAnsi="Times New Roman" w:cs="Times New Roman"/>
          <w:sz w:val="28"/>
          <w:szCs w:val="28"/>
          <w:shd w:val="clear" w:color="auto" w:fill="FFFFFF"/>
        </w:rPr>
        <w:t xml:space="preserve">  </w:t>
      </w:r>
      <w:r w:rsidR="00DD74A1">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Выготский Л.С. Игра и ее роль психическом </w:t>
      </w:r>
      <w:proofErr w:type="gramStart"/>
      <w:r w:rsidRPr="009C6217">
        <w:rPr>
          <w:rFonts w:ascii="Times New Roman" w:hAnsi="Times New Roman" w:cs="Times New Roman"/>
          <w:sz w:val="28"/>
          <w:szCs w:val="28"/>
          <w:shd w:val="clear" w:color="auto" w:fill="FFFFFF"/>
        </w:rPr>
        <w:t>развитии</w:t>
      </w:r>
      <w:proofErr w:type="gramEnd"/>
      <w:r w:rsidRPr="009C6217">
        <w:rPr>
          <w:rFonts w:ascii="Times New Roman" w:hAnsi="Times New Roman" w:cs="Times New Roman"/>
          <w:sz w:val="28"/>
          <w:szCs w:val="28"/>
          <w:shd w:val="clear" w:color="auto" w:fill="FFFFFF"/>
        </w:rPr>
        <w:t xml:space="preserve"> ребенка. </w:t>
      </w:r>
      <w:r>
        <w:rPr>
          <w:rFonts w:ascii="Times New Roman" w:hAnsi="Times New Roman" w:cs="Times New Roman"/>
          <w:sz w:val="28"/>
          <w:szCs w:val="28"/>
          <w:shd w:val="clear" w:color="auto" w:fill="FFFFFF"/>
        </w:rPr>
        <w:t xml:space="preserve"> – </w:t>
      </w:r>
      <w:r w:rsidRPr="009C6217">
        <w:rPr>
          <w:rFonts w:ascii="Times New Roman" w:hAnsi="Times New Roman" w:cs="Times New Roman"/>
          <w:sz w:val="28"/>
          <w:szCs w:val="28"/>
          <w:shd w:val="clear" w:color="auto" w:fill="FFFFFF"/>
        </w:rPr>
        <w:t xml:space="preserve"> </w:t>
      </w:r>
    </w:p>
    <w:p w:rsidR="002250EF" w:rsidRDefault="002250EF" w:rsidP="00DC7041">
      <w:pPr>
        <w:pStyle w:val="af1"/>
        <w:spacing w:line="360" w:lineRule="auto"/>
        <w:ind w:right="-1"/>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М.: Вопросы психологии </w:t>
      </w:r>
      <w:r>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 1997. </w:t>
      </w:r>
      <w:r>
        <w:rPr>
          <w:rFonts w:ascii="Times New Roman" w:hAnsi="Times New Roman" w:cs="Times New Roman"/>
          <w:sz w:val="28"/>
          <w:szCs w:val="28"/>
          <w:shd w:val="clear" w:color="auto" w:fill="FFFFFF"/>
        </w:rPr>
        <w:t xml:space="preserve">– </w:t>
      </w:r>
      <w:r w:rsidR="00DD74A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58</w:t>
      </w:r>
      <w:r w:rsidR="00DD74A1">
        <w:rPr>
          <w:rFonts w:ascii="Times New Roman" w:hAnsi="Times New Roman" w:cs="Times New Roman"/>
          <w:sz w:val="28"/>
          <w:szCs w:val="28"/>
          <w:shd w:val="clear" w:color="auto" w:fill="FFFFFF"/>
        </w:rPr>
        <w:t xml:space="preserve"> с.</w:t>
      </w:r>
    </w:p>
    <w:p w:rsidR="002250EF" w:rsidRDefault="0013500A" w:rsidP="00DC7041">
      <w:pPr>
        <w:pStyle w:val="af1"/>
        <w:tabs>
          <w:tab w:val="left" w:pos="1134"/>
        </w:tabs>
        <w:spacing w:line="360" w:lineRule="auto"/>
        <w:ind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4   </w:t>
      </w:r>
      <w:r w:rsidR="002250EF" w:rsidRPr="009C6217">
        <w:rPr>
          <w:rFonts w:ascii="Times New Roman" w:hAnsi="Times New Roman" w:cs="Times New Roman"/>
          <w:sz w:val="28"/>
          <w:szCs w:val="28"/>
          <w:shd w:val="clear" w:color="auto" w:fill="FFFFFF"/>
        </w:rPr>
        <w:t xml:space="preserve">Даль В.И. Толковый словарь живого великорусского языка. </w:t>
      </w:r>
      <w:r w:rsidR="00DC7041">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В 4 томах </w:t>
      </w:r>
      <w:r w:rsidR="002250EF">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 </w:t>
      </w:r>
      <w:proofErr w:type="spellStart"/>
      <w:r w:rsidR="002250EF" w:rsidRPr="009C6217">
        <w:rPr>
          <w:rFonts w:ascii="Times New Roman" w:hAnsi="Times New Roman" w:cs="Times New Roman"/>
          <w:sz w:val="28"/>
          <w:szCs w:val="28"/>
          <w:shd w:val="clear" w:color="auto" w:fill="FFFFFF"/>
        </w:rPr>
        <w:t>Спб</w:t>
      </w:r>
      <w:proofErr w:type="spellEnd"/>
      <w:r w:rsidR="002250EF" w:rsidRPr="009C6217">
        <w:rPr>
          <w:rFonts w:ascii="Times New Roman" w:hAnsi="Times New Roman" w:cs="Times New Roman"/>
          <w:sz w:val="28"/>
          <w:szCs w:val="28"/>
          <w:shd w:val="clear" w:color="auto" w:fill="FFFFFF"/>
        </w:rPr>
        <w:t>. 1863</w:t>
      </w:r>
      <w:r w:rsidR="002250EF">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1866.</w:t>
      </w:r>
    </w:p>
    <w:p w:rsidR="00DC7041" w:rsidRDefault="0013500A" w:rsidP="00DC7041">
      <w:pPr>
        <w:pStyle w:val="af1"/>
        <w:spacing w:line="360" w:lineRule="auto"/>
        <w:ind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 </w:t>
      </w:r>
      <w:r w:rsidR="00DD74A1">
        <w:rPr>
          <w:rFonts w:ascii="Times New Roman" w:hAnsi="Times New Roman" w:cs="Times New Roman"/>
          <w:sz w:val="28"/>
          <w:szCs w:val="28"/>
          <w:shd w:val="clear" w:color="auto" w:fill="FFFFFF"/>
        </w:rPr>
        <w:t xml:space="preserve"> </w:t>
      </w:r>
      <w:r w:rsidR="00DC7041">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Давыдов В.В. Российская педагогическая энциклопедия. </w:t>
      </w:r>
      <w:r w:rsidR="002250EF">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 </w:t>
      </w:r>
    </w:p>
    <w:p w:rsidR="002250EF" w:rsidRPr="009C6217" w:rsidRDefault="002250EF" w:rsidP="00DC7041">
      <w:pPr>
        <w:pStyle w:val="af1"/>
        <w:spacing w:line="360" w:lineRule="auto"/>
        <w:ind w:right="-1"/>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М.: Научное издательство Большая Российская энциклопедия </w:t>
      </w:r>
      <w:r>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 1993. </w:t>
      </w:r>
      <w:r>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 </w:t>
      </w:r>
      <w:r w:rsidR="0013500A">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550</w:t>
      </w:r>
      <w:r w:rsidR="00DD74A1">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с. </w:t>
      </w:r>
    </w:p>
    <w:p w:rsidR="002250EF" w:rsidRDefault="0013500A" w:rsidP="00DC7041">
      <w:pPr>
        <w:pStyle w:val="af1"/>
        <w:spacing w:line="360" w:lineRule="auto"/>
        <w:ind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6  </w:t>
      </w:r>
      <w:r w:rsidR="00DC7041">
        <w:rPr>
          <w:rFonts w:ascii="Times New Roman" w:hAnsi="Times New Roman" w:cs="Times New Roman"/>
          <w:sz w:val="28"/>
          <w:szCs w:val="28"/>
          <w:shd w:val="clear" w:color="auto" w:fill="FFFFFF"/>
        </w:rPr>
        <w:t xml:space="preserve"> </w:t>
      </w:r>
      <w:proofErr w:type="spellStart"/>
      <w:r w:rsidR="002250EF" w:rsidRPr="009C6217">
        <w:rPr>
          <w:rFonts w:ascii="Times New Roman" w:hAnsi="Times New Roman" w:cs="Times New Roman"/>
          <w:sz w:val="28"/>
          <w:szCs w:val="28"/>
          <w:shd w:val="clear" w:color="auto" w:fill="FFFFFF"/>
        </w:rPr>
        <w:t>Данильчук</w:t>
      </w:r>
      <w:proofErr w:type="spellEnd"/>
      <w:r w:rsidR="002250EF" w:rsidRPr="009C6217">
        <w:rPr>
          <w:rFonts w:ascii="Times New Roman" w:hAnsi="Times New Roman" w:cs="Times New Roman"/>
          <w:sz w:val="28"/>
          <w:szCs w:val="28"/>
          <w:shd w:val="clear" w:color="auto" w:fill="FFFFFF"/>
        </w:rPr>
        <w:t xml:space="preserve"> В.И., </w:t>
      </w:r>
      <w:r>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Гребенюк </w:t>
      </w:r>
      <w:r>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О.С., </w:t>
      </w:r>
      <w:r>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Савина </w:t>
      </w:r>
      <w:r>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Ф.К., </w:t>
      </w:r>
      <w:r>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Сергеев Н.К., Куликова С.В. Методические рекомендации. </w:t>
      </w:r>
      <w:r w:rsidR="002250EF">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 Волгоград: Волгоградский педагогический университет, 2003. </w:t>
      </w:r>
      <w:r w:rsidR="002250EF">
        <w:rPr>
          <w:rFonts w:ascii="Times New Roman" w:hAnsi="Times New Roman" w:cs="Times New Roman"/>
          <w:sz w:val="28"/>
          <w:szCs w:val="28"/>
          <w:shd w:val="clear" w:color="auto" w:fill="FFFFFF"/>
        </w:rPr>
        <w:t xml:space="preserve">– </w:t>
      </w:r>
      <w:r w:rsidR="00DD74A1">
        <w:rPr>
          <w:rFonts w:ascii="Times New Roman" w:hAnsi="Times New Roman" w:cs="Times New Roman"/>
          <w:sz w:val="28"/>
          <w:szCs w:val="28"/>
          <w:shd w:val="clear" w:color="auto" w:fill="FFFFFF"/>
        </w:rPr>
        <w:t xml:space="preserve"> </w:t>
      </w:r>
      <w:r w:rsidR="002250EF">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89</w:t>
      </w:r>
      <w:r w:rsidR="00DD74A1">
        <w:rPr>
          <w:rFonts w:ascii="Times New Roman" w:hAnsi="Times New Roman" w:cs="Times New Roman"/>
          <w:sz w:val="28"/>
          <w:szCs w:val="28"/>
          <w:shd w:val="clear" w:color="auto" w:fill="FFFFFF"/>
        </w:rPr>
        <w:t xml:space="preserve"> с</w:t>
      </w:r>
      <w:r w:rsidR="002250EF" w:rsidRPr="009C6217">
        <w:rPr>
          <w:rFonts w:ascii="Times New Roman" w:hAnsi="Times New Roman" w:cs="Times New Roman"/>
          <w:sz w:val="28"/>
          <w:szCs w:val="28"/>
          <w:shd w:val="clear" w:color="auto" w:fill="FFFFFF"/>
        </w:rPr>
        <w:t xml:space="preserve">. </w:t>
      </w:r>
    </w:p>
    <w:p w:rsidR="002250EF" w:rsidRPr="009C6217" w:rsidRDefault="0013500A" w:rsidP="00DC7041">
      <w:pPr>
        <w:pStyle w:val="af1"/>
        <w:spacing w:line="360" w:lineRule="auto"/>
        <w:ind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7   </w:t>
      </w:r>
      <w:r w:rsidR="00DD74A1">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Захаров А.И. Дневные и ночные страхи у детей. </w:t>
      </w:r>
      <w:r w:rsidR="002250EF">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 М.: Речь </w:t>
      </w:r>
      <w:r w:rsidR="002250EF">
        <w:rPr>
          <w:rFonts w:ascii="Times New Roman" w:hAnsi="Times New Roman" w:cs="Times New Roman"/>
          <w:sz w:val="28"/>
          <w:szCs w:val="28"/>
          <w:shd w:val="clear" w:color="auto" w:fill="FFFFFF"/>
        </w:rPr>
        <w:t xml:space="preserve">– </w:t>
      </w:r>
      <w:r w:rsidR="00DC7041">
        <w:rPr>
          <w:rFonts w:ascii="Times New Roman" w:hAnsi="Times New Roman" w:cs="Times New Roman"/>
          <w:sz w:val="28"/>
          <w:szCs w:val="28"/>
          <w:shd w:val="clear" w:color="auto" w:fill="FFFFFF"/>
        </w:rPr>
        <w:t xml:space="preserve"> 2010</w:t>
      </w:r>
      <w:r w:rsidR="002250EF">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 180</w:t>
      </w:r>
      <w:r w:rsidR="00DD74A1">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с. </w:t>
      </w:r>
    </w:p>
    <w:p w:rsidR="00DD74A1" w:rsidRDefault="0013500A" w:rsidP="00DC7041">
      <w:pPr>
        <w:pStyle w:val="af1"/>
        <w:spacing w:line="360" w:lineRule="auto"/>
        <w:ind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8   </w:t>
      </w:r>
      <w:r w:rsidR="00DD74A1">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Захарова О.В. Роль игры в обучении младших школьников. </w:t>
      </w:r>
      <w:r w:rsidR="002250EF">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 </w:t>
      </w:r>
    </w:p>
    <w:p w:rsidR="002250EF" w:rsidRDefault="002250EF" w:rsidP="00DC7041">
      <w:pPr>
        <w:pStyle w:val="af1"/>
        <w:spacing w:line="360" w:lineRule="auto"/>
        <w:ind w:right="-1"/>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М.: Издательский дом 1 Сентября // Начальная Школа. </w:t>
      </w:r>
      <w:r>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 2010. </w:t>
      </w:r>
      <w:r>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 №10. </w:t>
      </w:r>
      <w:r>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30</w:t>
      </w:r>
      <w:r w:rsidR="00DD74A1">
        <w:rPr>
          <w:rFonts w:ascii="Times New Roman" w:hAnsi="Times New Roman" w:cs="Times New Roman"/>
          <w:sz w:val="28"/>
          <w:szCs w:val="28"/>
          <w:shd w:val="clear" w:color="auto" w:fill="FFFFFF"/>
        </w:rPr>
        <w:t xml:space="preserve"> с</w:t>
      </w:r>
      <w:r w:rsidRPr="009C6217">
        <w:rPr>
          <w:rFonts w:ascii="Times New Roman" w:hAnsi="Times New Roman" w:cs="Times New Roman"/>
          <w:sz w:val="28"/>
          <w:szCs w:val="28"/>
          <w:shd w:val="clear" w:color="auto" w:fill="FFFFFF"/>
        </w:rPr>
        <w:t xml:space="preserve">. </w:t>
      </w:r>
    </w:p>
    <w:p w:rsidR="002250EF" w:rsidRDefault="0013500A" w:rsidP="00DC7041">
      <w:pPr>
        <w:pStyle w:val="af1"/>
        <w:spacing w:line="360" w:lineRule="auto"/>
        <w:ind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9   </w:t>
      </w:r>
      <w:r w:rsidR="00DD74A1">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Калмыкова Е.В. Игровые техноло</w:t>
      </w:r>
      <w:r w:rsidR="00DC7041">
        <w:rPr>
          <w:rFonts w:ascii="Times New Roman" w:hAnsi="Times New Roman" w:cs="Times New Roman"/>
          <w:sz w:val="28"/>
          <w:szCs w:val="28"/>
          <w:shd w:val="clear" w:color="auto" w:fill="FFFFFF"/>
        </w:rPr>
        <w:t xml:space="preserve">гии обучения в начальной </w:t>
      </w:r>
      <w:r w:rsidR="002250EF" w:rsidRPr="009C6217">
        <w:rPr>
          <w:rFonts w:ascii="Times New Roman" w:hAnsi="Times New Roman" w:cs="Times New Roman"/>
          <w:sz w:val="28"/>
          <w:szCs w:val="28"/>
          <w:shd w:val="clear" w:color="auto" w:fill="FFFFFF"/>
        </w:rPr>
        <w:t>школе.</w:t>
      </w:r>
      <w:r w:rsidR="002250EF">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 М.: Москва, </w:t>
      </w:r>
      <w:r w:rsidR="002250EF">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 2007. </w:t>
      </w:r>
      <w:r w:rsidR="002250EF">
        <w:rPr>
          <w:rFonts w:ascii="Times New Roman" w:hAnsi="Times New Roman" w:cs="Times New Roman"/>
          <w:sz w:val="28"/>
          <w:szCs w:val="28"/>
          <w:shd w:val="clear" w:color="auto" w:fill="FFFFFF"/>
        </w:rPr>
        <w:t xml:space="preserve">– </w:t>
      </w:r>
      <w:r w:rsidR="00DD74A1">
        <w:rPr>
          <w:rFonts w:ascii="Times New Roman" w:hAnsi="Times New Roman" w:cs="Times New Roman"/>
          <w:sz w:val="28"/>
          <w:szCs w:val="28"/>
          <w:shd w:val="clear" w:color="auto" w:fill="FFFFFF"/>
        </w:rPr>
        <w:t xml:space="preserve"> </w:t>
      </w:r>
      <w:r w:rsidR="002250EF">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23</w:t>
      </w:r>
      <w:r w:rsidR="00DD74A1">
        <w:rPr>
          <w:rFonts w:ascii="Times New Roman" w:hAnsi="Times New Roman" w:cs="Times New Roman"/>
          <w:sz w:val="28"/>
          <w:szCs w:val="28"/>
          <w:shd w:val="clear" w:color="auto" w:fill="FFFFFF"/>
        </w:rPr>
        <w:t xml:space="preserve"> с</w:t>
      </w:r>
      <w:r w:rsidR="002250EF" w:rsidRPr="009C6217">
        <w:rPr>
          <w:rFonts w:ascii="Times New Roman" w:hAnsi="Times New Roman" w:cs="Times New Roman"/>
          <w:sz w:val="28"/>
          <w:szCs w:val="28"/>
          <w:shd w:val="clear" w:color="auto" w:fill="FFFFFF"/>
        </w:rPr>
        <w:t xml:space="preserve">. </w:t>
      </w:r>
    </w:p>
    <w:p w:rsidR="002250EF" w:rsidRDefault="0013500A" w:rsidP="00DC7041">
      <w:pPr>
        <w:pStyle w:val="af1"/>
        <w:spacing w:line="360" w:lineRule="auto"/>
        <w:ind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10 </w:t>
      </w:r>
      <w:r w:rsidR="00DC7041">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Ковалев Н.Е., Матюхина М.В., </w:t>
      </w:r>
      <w:proofErr w:type="spellStart"/>
      <w:r w:rsidR="002250EF" w:rsidRPr="009C6217">
        <w:rPr>
          <w:rFonts w:ascii="Times New Roman" w:hAnsi="Times New Roman" w:cs="Times New Roman"/>
          <w:sz w:val="28"/>
          <w:szCs w:val="28"/>
          <w:shd w:val="clear" w:color="auto" w:fill="FFFFFF"/>
        </w:rPr>
        <w:t>Патрина</w:t>
      </w:r>
      <w:proofErr w:type="spellEnd"/>
      <w:r w:rsidR="002250EF" w:rsidRPr="009C6217">
        <w:rPr>
          <w:rFonts w:ascii="Times New Roman" w:hAnsi="Times New Roman" w:cs="Times New Roman"/>
          <w:sz w:val="28"/>
          <w:szCs w:val="28"/>
          <w:shd w:val="clear" w:color="auto" w:fill="FFFFFF"/>
        </w:rPr>
        <w:t xml:space="preserve"> К.Т.  Введение в педагогику. </w:t>
      </w:r>
      <w:r w:rsidR="002250EF">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 М.: Просвещение </w:t>
      </w:r>
      <w:r w:rsidR="002250EF">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 1975. </w:t>
      </w:r>
      <w:r w:rsidR="002250EF">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 160</w:t>
      </w:r>
      <w:r w:rsidR="00DD74A1">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с. </w:t>
      </w:r>
    </w:p>
    <w:p w:rsidR="002250EF" w:rsidRDefault="0013500A" w:rsidP="00DC7041">
      <w:pPr>
        <w:pStyle w:val="af1"/>
        <w:spacing w:line="360" w:lineRule="auto"/>
        <w:ind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11   </w:t>
      </w:r>
      <w:r w:rsidR="002250EF" w:rsidRPr="009C6217">
        <w:rPr>
          <w:rFonts w:ascii="Times New Roman" w:hAnsi="Times New Roman" w:cs="Times New Roman"/>
          <w:sz w:val="28"/>
          <w:szCs w:val="28"/>
          <w:shd w:val="clear" w:color="auto" w:fill="FFFFFF"/>
        </w:rPr>
        <w:t>Короткова Н.А. Современные методы исследования детской игры.</w:t>
      </w:r>
      <w:r w:rsidR="002250EF">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 М., </w:t>
      </w:r>
      <w:r w:rsidR="002250EF">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 1983. </w:t>
      </w:r>
      <w:r w:rsidR="002250EF">
        <w:rPr>
          <w:rFonts w:ascii="Times New Roman" w:hAnsi="Times New Roman" w:cs="Times New Roman"/>
          <w:sz w:val="28"/>
          <w:szCs w:val="28"/>
          <w:shd w:val="clear" w:color="auto" w:fill="FFFFFF"/>
        </w:rPr>
        <w:t xml:space="preserve">– </w:t>
      </w:r>
      <w:r w:rsidR="00DD74A1">
        <w:rPr>
          <w:rFonts w:ascii="Times New Roman" w:hAnsi="Times New Roman" w:cs="Times New Roman"/>
          <w:sz w:val="28"/>
          <w:szCs w:val="28"/>
          <w:shd w:val="clear" w:color="auto" w:fill="FFFFFF"/>
        </w:rPr>
        <w:t xml:space="preserve"> </w:t>
      </w:r>
      <w:r w:rsidR="002250EF">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80</w:t>
      </w:r>
      <w:r w:rsidR="00DD74A1">
        <w:rPr>
          <w:rFonts w:ascii="Times New Roman" w:hAnsi="Times New Roman" w:cs="Times New Roman"/>
          <w:sz w:val="28"/>
          <w:szCs w:val="28"/>
          <w:shd w:val="clear" w:color="auto" w:fill="FFFFFF"/>
        </w:rPr>
        <w:t xml:space="preserve"> с</w:t>
      </w:r>
      <w:r w:rsidR="002250EF" w:rsidRPr="009C6217">
        <w:rPr>
          <w:rFonts w:ascii="Times New Roman" w:hAnsi="Times New Roman" w:cs="Times New Roman"/>
          <w:sz w:val="28"/>
          <w:szCs w:val="28"/>
          <w:shd w:val="clear" w:color="auto" w:fill="FFFFFF"/>
        </w:rPr>
        <w:t xml:space="preserve">. </w:t>
      </w:r>
    </w:p>
    <w:p w:rsidR="00DC7041" w:rsidRDefault="00DC7041" w:rsidP="00DC7041">
      <w:pPr>
        <w:pStyle w:val="af1"/>
        <w:tabs>
          <w:tab w:val="left" w:pos="1134"/>
        </w:tabs>
        <w:spacing w:line="360" w:lineRule="auto"/>
        <w:ind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12 </w:t>
      </w:r>
      <w:r w:rsidR="002250EF" w:rsidRPr="009C6217">
        <w:rPr>
          <w:rFonts w:ascii="Times New Roman" w:hAnsi="Times New Roman" w:cs="Times New Roman"/>
          <w:sz w:val="28"/>
          <w:szCs w:val="28"/>
          <w:shd w:val="clear" w:color="auto" w:fill="FFFFFF"/>
        </w:rPr>
        <w:t>Леонтьев</w:t>
      </w:r>
      <w:r w:rsidR="0013500A">
        <w:rPr>
          <w:rFonts w:ascii="Times New Roman" w:hAnsi="Times New Roman" w:cs="Times New Roman"/>
          <w:sz w:val="28"/>
          <w:szCs w:val="28"/>
          <w:shd w:val="clear" w:color="auto" w:fill="FFFFFF"/>
        </w:rPr>
        <w:t xml:space="preserve"> А.Н.</w:t>
      </w:r>
      <w:r w:rsidR="002250EF" w:rsidRPr="009C6217">
        <w:rPr>
          <w:rFonts w:ascii="Times New Roman" w:hAnsi="Times New Roman" w:cs="Times New Roman"/>
          <w:sz w:val="28"/>
          <w:szCs w:val="28"/>
          <w:shd w:val="clear" w:color="auto" w:fill="FFFFFF"/>
        </w:rPr>
        <w:t xml:space="preserve"> Психологические основы дошкольной игры. </w:t>
      </w:r>
      <w:r w:rsidR="002250EF">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 </w:t>
      </w:r>
      <w:r w:rsidR="002250EF">
        <w:rPr>
          <w:rFonts w:ascii="Times New Roman" w:hAnsi="Times New Roman" w:cs="Times New Roman"/>
          <w:sz w:val="28"/>
          <w:szCs w:val="28"/>
          <w:shd w:val="clear" w:color="auto" w:fill="FFFFFF"/>
        </w:rPr>
        <w:br/>
      </w:r>
      <w:r w:rsidR="002250EF" w:rsidRPr="009C6217">
        <w:rPr>
          <w:rFonts w:ascii="Times New Roman" w:hAnsi="Times New Roman" w:cs="Times New Roman"/>
          <w:sz w:val="28"/>
          <w:szCs w:val="28"/>
          <w:shd w:val="clear" w:color="auto" w:fill="FFFFFF"/>
        </w:rPr>
        <w:t xml:space="preserve">М.: Статья кафедры дошкольной педагогики и психологии ТГУ </w:t>
      </w:r>
      <w:r w:rsidR="002250EF">
        <w:rPr>
          <w:rFonts w:ascii="Times New Roman" w:hAnsi="Times New Roman" w:cs="Times New Roman"/>
          <w:sz w:val="28"/>
          <w:szCs w:val="28"/>
          <w:shd w:val="clear" w:color="auto" w:fill="FFFFFF"/>
        </w:rPr>
        <w:t xml:space="preserve">– </w:t>
      </w:r>
    </w:p>
    <w:p w:rsidR="002250EF" w:rsidRDefault="002250EF" w:rsidP="00DC7041">
      <w:pPr>
        <w:pStyle w:val="af1"/>
        <w:spacing w:line="360" w:lineRule="auto"/>
        <w:ind w:right="-1"/>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1959. </w:t>
      </w:r>
      <w:r>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 10</w:t>
      </w:r>
      <w:r w:rsidR="00DD74A1">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с. </w:t>
      </w:r>
    </w:p>
    <w:p w:rsidR="00DD74A1" w:rsidRDefault="0013500A" w:rsidP="00DC7041">
      <w:pPr>
        <w:pStyle w:val="af1"/>
        <w:tabs>
          <w:tab w:val="left" w:pos="709"/>
          <w:tab w:val="left" w:pos="1134"/>
        </w:tabs>
        <w:spacing w:line="360" w:lineRule="auto"/>
        <w:ind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13  </w:t>
      </w:r>
      <w:r w:rsidR="002250EF" w:rsidRPr="009C6217">
        <w:rPr>
          <w:rFonts w:ascii="Times New Roman" w:hAnsi="Times New Roman" w:cs="Times New Roman"/>
          <w:sz w:val="28"/>
          <w:szCs w:val="28"/>
          <w:shd w:val="clear" w:color="auto" w:fill="FFFFFF"/>
        </w:rPr>
        <w:t>Лесгафт</w:t>
      </w:r>
      <w:r>
        <w:rPr>
          <w:rFonts w:ascii="Times New Roman" w:hAnsi="Times New Roman" w:cs="Times New Roman"/>
          <w:sz w:val="28"/>
          <w:szCs w:val="28"/>
          <w:shd w:val="clear" w:color="auto" w:fill="FFFFFF"/>
        </w:rPr>
        <w:t xml:space="preserve"> П.Ф.</w:t>
      </w:r>
      <w:r w:rsidR="002250EF" w:rsidRPr="009C6217">
        <w:rPr>
          <w:rFonts w:ascii="Times New Roman" w:hAnsi="Times New Roman" w:cs="Times New Roman"/>
          <w:sz w:val="28"/>
          <w:szCs w:val="28"/>
          <w:shd w:val="clear" w:color="auto" w:fill="FFFFFF"/>
        </w:rPr>
        <w:t xml:space="preserve"> Семейное воспитание ребёнка и его значение. </w:t>
      </w:r>
      <w:r w:rsidR="002250EF">
        <w:rPr>
          <w:rFonts w:ascii="Times New Roman" w:hAnsi="Times New Roman" w:cs="Times New Roman"/>
          <w:sz w:val="28"/>
          <w:szCs w:val="28"/>
          <w:shd w:val="clear" w:color="auto" w:fill="FFFFFF"/>
        </w:rPr>
        <w:t xml:space="preserve">– </w:t>
      </w:r>
    </w:p>
    <w:p w:rsidR="002250EF" w:rsidRDefault="002250EF" w:rsidP="00DC7041">
      <w:pPr>
        <w:pStyle w:val="af1"/>
        <w:spacing w:line="360" w:lineRule="auto"/>
        <w:ind w:right="-1"/>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М.: </w:t>
      </w:r>
      <w:proofErr w:type="spellStart"/>
      <w:r w:rsidRPr="009C6217">
        <w:rPr>
          <w:rFonts w:ascii="Times New Roman" w:hAnsi="Times New Roman" w:cs="Times New Roman"/>
          <w:sz w:val="28"/>
          <w:szCs w:val="28"/>
          <w:shd w:val="clear" w:color="auto" w:fill="FFFFFF"/>
        </w:rPr>
        <w:t>Либроком</w:t>
      </w:r>
      <w:proofErr w:type="spellEnd"/>
      <w:r w:rsidRPr="009C621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 2010. </w:t>
      </w:r>
      <w:r>
        <w:rPr>
          <w:rFonts w:ascii="Times New Roman" w:hAnsi="Times New Roman" w:cs="Times New Roman"/>
          <w:sz w:val="28"/>
          <w:szCs w:val="28"/>
          <w:shd w:val="clear" w:color="auto" w:fill="FFFFFF"/>
        </w:rPr>
        <w:t xml:space="preserve">– </w:t>
      </w:r>
      <w:r w:rsidR="00DD74A1">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220</w:t>
      </w:r>
      <w:r>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223</w:t>
      </w:r>
      <w:r w:rsidR="00DD74A1">
        <w:rPr>
          <w:rFonts w:ascii="Times New Roman" w:hAnsi="Times New Roman" w:cs="Times New Roman"/>
          <w:sz w:val="28"/>
          <w:szCs w:val="28"/>
          <w:shd w:val="clear" w:color="auto" w:fill="FFFFFF"/>
        </w:rPr>
        <w:t xml:space="preserve"> с</w:t>
      </w:r>
      <w:r w:rsidRPr="009C6217">
        <w:rPr>
          <w:rFonts w:ascii="Times New Roman" w:hAnsi="Times New Roman" w:cs="Times New Roman"/>
          <w:sz w:val="28"/>
          <w:szCs w:val="28"/>
          <w:shd w:val="clear" w:color="auto" w:fill="FFFFFF"/>
        </w:rPr>
        <w:t>.</w:t>
      </w:r>
    </w:p>
    <w:p w:rsidR="00DD74A1" w:rsidRDefault="0013500A" w:rsidP="00DC7041">
      <w:pPr>
        <w:pStyle w:val="af1"/>
        <w:spacing w:line="360" w:lineRule="auto"/>
        <w:ind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14 </w:t>
      </w:r>
      <w:r w:rsidR="00DC7041">
        <w:rPr>
          <w:rFonts w:ascii="Times New Roman" w:hAnsi="Times New Roman" w:cs="Times New Roman"/>
          <w:sz w:val="28"/>
          <w:szCs w:val="28"/>
          <w:shd w:val="clear" w:color="auto" w:fill="FFFFFF"/>
        </w:rPr>
        <w:t xml:space="preserve"> </w:t>
      </w:r>
      <w:proofErr w:type="spellStart"/>
      <w:r w:rsidR="002250EF" w:rsidRPr="009C6217">
        <w:rPr>
          <w:rFonts w:ascii="Times New Roman" w:hAnsi="Times New Roman" w:cs="Times New Roman"/>
          <w:sz w:val="28"/>
          <w:szCs w:val="28"/>
          <w:shd w:val="clear" w:color="auto" w:fill="FFFFFF"/>
        </w:rPr>
        <w:t>Менджерицкая</w:t>
      </w:r>
      <w:proofErr w:type="spellEnd"/>
      <w:r w:rsidR="002250EF" w:rsidRPr="009C6217">
        <w:rPr>
          <w:rFonts w:ascii="Times New Roman" w:hAnsi="Times New Roman" w:cs="Times New Roman"/>
          <w:sz w:val="28"/>
          <w:szCs w:val="28"/>
          <w:shd w:val="clear" w:color="auto" w:fill="FFFFFF"/>
        </w:rPr>
        <w:t xml:space="preserve"> Д.В. Воспитателю о детской игре. </w:t>
      </w:r>
      <w:r w:rsidR="002250EF">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 </w:t>
      </w:r>
    </w:p>
    <w:p w:rsidR="002250EF" w:rsidRDefault="002250EF" w:rsidP="00DC7041">
      <w:pPr>
        <w:pStyle w:val="af1"/>
        <w:spacing w:line="360" w:lineRule="auto"/>
        <w:ind w:right="-1"/>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М.: Просвещение </w:t>
      </w:r>
      <w:r>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 1982. </w:t>
      </w:r>
      <w:r>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 128</w:t>
      </w:r>
      <w:r w:rsidR="00DD74A1">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с. </w:t>
      </w:r>
    </w:p>
    <w:p w:rsidR="00DD74A1" w:rsidRDefault="0013500A" w:rsidP="00DC7041">
      <w:pPr>
        <w:pStyle w:val="af1"/>
        <w:spacing w:line="360" w:lineRule="auto"/>
        <w:ind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15  </w:t>
      </w:r>
      <w:r w:rsidR="002250EF" w:rsidRPr="009C6217">
        <w:rPr>
          <w:rFonts w:ascii="Times New Roman" w:hAnsi="Times New Roman" w:cs="Times New Roman"/>
          <w:sz w:val="28"/>
          <w:szCs w:val="28"/>
          <w:shd w:val="clear" w:color="auto" w:fill="FFFFFF"/>
        </w:rPr>
        <w:t xml:space="preserve">Михайленко Н.Я., Короткова Н.А. Как играть с ребёнком. </w:t>
      </w:r>
      <w:r w:rsidR="002250EF">
        <w:rPr>
          <w:rFonts w:ascii="Times New Roman" w:hAnsi="Times New Roman" w:cs="Times New Roman"/>
          <w:sz w:val="28"/>
          <w:szCs w:val="28"/>
          <w:shd w:val="clear" w:color="auto" w:fill="FFFFFF"/>
        </w:rPr>
        <w:t xml:space="preserve">– </w:t>
      </w:r>
    </w:p>
    <w:p w:rsidR="002250EF" w:rsidRDefault="002250EF" w:rsidP="00DC7041">
      <w:pPr>
        <w:pStyle w:val="af1"/>
        <w:spacing w:line="360" w:lineRule="auto"/>
        <w:ind w:right="-1"/>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 М., Педагогика </w:t>
      </w:r>
      <w:r>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 1990. </w:t>
      </w:r>
      <w:r>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 125</w:t>
      </w:r>
      <w:r w:rsidR="00DD74A1">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с. </w:t>
      </w:r>
    </w:p>
    <w:p w:rsidR="00DC7041" w:rsidRDefault="00DC7041" w:rsidP="00DC7041">
      <w:pPr>
        <w:pStyle w:val="af1"/>
        <w:spacing w:line="360" w:lineRule="auto"/>
        <w:ind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16  </w:t>
      </w:r>
      <w:r w:rsidR="002250EF" w:rsidRPr="009C6217">
        <w:rPr>
          <w:rFonts w:ascii="Times New Roman" w:hAnsi="Times New Roman" w:cs="Times New Roman"/>
          <w:sz w:val="28"/>
          <w:szCs w:val="28"/>
          <w:shd w:val="clear" w:color="auto" w:fill="FFFFFF"/>
        </w:rPr>
        <w:t xml:space="preserve">Мухина В.С. Детская психология. </w:t>
      </w:r>
      <w:r w:rsidR="002250EF">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 М.: Просвещение </w:t>
      </w:r>
      <w:r w:rsidR="002250EF">
        <w:rPr>
          <w:rFonts w:ascii="Times New Roman" w:hAnsi="Times New Roman" w:cs="Times New Roman"/>
          <w:sz w:val="28"/>
          <w:szCs w:val="28"/>
          <w:shd w:val="clear" w:color="auto" w:fill="FFFFFF"/>
        </w:rPr>
        <w:t>–</w:t>
      </w:r>
    </w:p>
    <w:p w:rsidR="002250EF" w:rsidRDefault="002250EF" w:rsidP="00DC7041">
      <w:pPr>
        <w:pStyle w:val="af1"/>
        <w:spacing w:line="360" w:lineRule="auto"/>
        <w:ind w:right="-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1985. </w:t>
      </w:r>
      <w:r>
        <w:rPr>
          <w:rFonts w:ascii="Times New Roman" w:hAnsi="Times New Roman" w:cs="Times New Roman"/>
          <w:sz w:val="28"/>
          <w:szCs w:val="28"/>
          <w:shd w:val="clear" w:color="auto" w:fill="FFFFFF"/>
        </w:rPr>
        <w:t xml:space="preserve">– </w:t>
      </w:r>
      <w:r w:rsidR="00DD74A1">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43</w:t>
      </w:r>
      <w:r w:rsidR="00DD74A1">
        <w:rPr>
          <w:rFonts w:ascii="Times New Roman" w:hAnsi="Times New Roman" w:cs="Times New Roman"/>
          <w:sz w:val="28"/>
          <w:szCs w:val="28"/>
          <w:shd w:val="clear" w:color="auto" w:fill="FFFFFF"/>
        </w:rPr>
        <w:t xml:space="preserve"> с</w:t>
      </w:r>
      <w:r w:rsidRPr="009C6217">
        <w:rPr>
          <w:rFonts w:ascii="Times New Roman" w:hAnsi="Times New Roman" w:cs="Times New Roman"/>
          <w:sz w:val="28"/>
          <w:szCs w:val="28"/>
          <w:shd w:val="clear" w:color="auto" w:fill="FFFFFF"/>
        </w:rPr>
        <w:t xml:space="preserve">. </w:t>
      </w:r>
    </w:p>
    <w:p w:rsidR="002250EF" w:rsidRDefault="00DC7041" w:rsidP="00DC7041">
      <w:pPr>
        <w:pStyle w:val="af1"/>
        <w:tabs>
          <w:tab w:val="left" w:pos="1134"/>
        </w:tabs>
        <w:spacing w:line="360" w:lineRule="auto"/>
        <w:ind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17  </w:t>
      </w:r>
      <w:r w:rsidR="002250EF" w:rsidRPr="009C6217">
        <w:rPr>
          <w:rFonts w:ascii="Times New Roman" w:hAnsi="Times New Roman" w:cs="Times New Roman"/>
          <w:sz w:val="28"/>
          <w:szCs w:val="28"/>
          <w:shd w:val="clear" w:color="auto" w:fill="FFFFFF"/>
        </w:rPr>
        <w:t>Новоселова</w:t>
      </w:r>
      <w:r w:rsidR="0013500A">
        <w:rPr>
          <w:rFonts w:ascii="Times New Roman" w:hAnsi="Times New Roman" w:cs="Times New Roman"/>
          <w:sz w:val="28"/>
          <w:szCs w:val="28"/>
          <w:shd w:val="clear" w:color="auto" w:fill="FFFFFF"/>
        </w:rPr>
        <w:t xml:space="preserve"> С.Л. </w:t>
      </w:r>
      <w:r w:rsidR="002250EF" w:rsidRPr="009C6217">
        <w:rPr>
          <w:rFonts w:ascii="Times New Roman" w:hAnsi="Times New Roman" w:cs="Times New Roman"/>
          <w:sz w:val="28"/>
          <w:szCs w:val="28"/>
          <w:shd w:val="clear" w:color="auto" w:fill="FFFFFF"/>
        </w:rPr>
        <w:t xml:space="preserve"> </w:t>
      </w:r>
      <w:r w:rsidR="002250EF">
        <w:rPr>
          <w:rFonts w:ascii="Times New Roman" w:hAnsi="Times New Roman" w:cs="Times New Roman"/>
          <w:sz w:val="28"/>
          <w:szCs w:val="28"/>
          <w:shd w:val="clear" w:color="auto" w:fill="FFFFFF"/>
        </w:rPr>
        <w:t>«</w:t>
      </w:r>
      <w:r w:rsidR="002250EF" w:rsidRPr="009C6217">
        <w:rPr>
          <w:rFonts w:ascii="Times New Roman" w:hAnsi="Times New Roman" w:cs="Times New Roman"/>
          <w:sz w:val="28"/>
          <w:szCs w:val="28"/>
          <w:shd w:val="clear" w:color="auto" w:fill="FFFFFF"/>
        </w:rPr>
        <w:t>Игра дошкольника</w:t>
      </w:r>
      <w:r w:rsidR="002250EF">
        <w:rPr>
          <w:rFonts w:ascii="Times New Roman" w:hAnsi="Times New Roman" w:cs="Times New Roman"/>
          <w:sz w:val="28"/>
          <w:szCs w:val="28"/>
          <w:shd w:val="clear" w:color="auto" w:fill="FFFFFF"/>
        </w:rPr>
        <w:t>»</w:t>
      </w:r>
      <w:r w:rsidR="002250EF" w:rsidRPr="009C6217">
        <w:rPr>
          <w:rFonts w:ascii="Times New Roman" w:hAnsi="Times New Roman" w:cs="Times New Roman"/>
          <w:sz w:val="28"/>
          <w:szCs w:val="28"/>
          <w:shd w:val="clear" w:color="auto" w:fill="FFFFFF"/>
        </w:rPr>
        <w:t xml:space="preserve">, М., Просвещение </w:t>
      </w:r>
      <w:r w:rsidR="002250EF">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 1989. </w:t>
      </w:r>
    </w:p>
    <w:p w:rsidR="00DD74A1" w:rsidRDefault="0013500A" w:rsidP="00DC7041">
      <w:pPr>
        <w:pStyle w:val="af1"/>
        <w:spacing w:line="360" w:lineRule="auto"/>
        <w:ind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18  </w:t>
      </w:r>
      <w:proofErr w:type="gramStart"/>
      <w:r w:rsidR="00F82B0D" w:rsidRPr="009C6217">
        <w:rPr>
          <w:rFonts w:ascii="Times New Roman" w:hAnsi="Times New Roman" w:cs="Times New Roman"/>
          <w:sz w:val="28"/>
          <w:szCs w:val="28"/>
          <w:shd w:val="clear" w:color="auto" w:fill="FFFFFF"/>
        </w:rPr>
        <w:t>Петровский</w:t>
      </w:r>
      <w:proofErr w:type="gramEnd"/>
      <w:r w:rsidR="00F82B0D" w:rsidRPr="009C6217">
        <w:rPr>
          <w:rFonts w:ascii="Times New Roman" w:hAnsi="Times New Roman" w:cs="Times New Roman"/>
          <w:sz w:val="28"/>
          <w:szCs w:val="28"/>
          <w:shd w:val="clear" w:color="auto" w:fill="FFFFFF"/>
        </w:rPr>
        <w:t xml:space="preserve"> А.В. Возрастная и педагогическая психология. </w:t>
      </w:r>
      <w:r w:rsidR="00A16A1E">
        <w:rPr>
          <w:rFonts w:ascii="Times New Roman" w:hAnsi="Times New Roman" w:cs="Times New Roman"/>
          <w:sz w:val="28"/>
          <w:szCs w:val="28"/>
          <w:shd w:val="clear" w:color="auto" w:fill="FFFFFF"/>
        </w:rPr>
        <w:t xml:space="preserve">– </w:t>
      </w:r>
    </w:p>
    <w:p w:rsidR="00F82B0D" w:rsidRPr="009C6217" w:rsidRDefault="00F82B0D" w:rsidP="00DC7041">
      <w:pPr>
        <w:pStyle w:val="af1"/>
        <w:spacing w:line="360" w:lineRule="auto"/>
        <w:ind w:right="-1"/>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М.: Просвещение </w:t>
      </w:r>
      <w:r w:rsidR="00A16A1E">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 1973. </w:t>
      </w:r>
      <w:r w:rsidR="00A16A1E">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 288</w:t>
      </w:r>
      <w:r w:rsidR="00DD74A1">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с. </w:t>
      </w:r>
    </w:p>
    <w:p w:rsidR="002250EF" w:rsidRDefault="0013500A" w:rsidP="00DC7041">
      <w:pPr>
        <w:pStyle w:val="af1"/>
        <w:spacing w:line="360" w:lineRule="auto"/>
        <w:ind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19  </w:t>
      </w:r>
      <w:r w:rsidR="002250EF" w:rsidRPr="009C6217">
        <w:rPr>
          <w:rFonts w:ascii="Times New Roman" w:hAnsi="Times New Roman" w:cs="Times New Roman"/>
          <w:sz w:val="28"/>
          <w:szCs w:val="28"/>
          <w:shd w:val="clear" w:color="auto" w:fill="FFFFFF"/>
        </w:rPr>
        <w:t xml:space="preserve">Пиаже Ж. Избранные психологические труды. </w:t>
      </w:r>
      <w:r w:rsidR="002250EF">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 М.: Новая школа</w:t>
      </w:r>
      <w:r w:rsidR="002250EF">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1994. </w:t>
      </w:r>
      <w:r w:rsidR="002250EF">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 190</w:t>
      </w:r>
      <w:r w:rsidR="00DD74A1">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с.</w:t>
      </w:r>
    </w:p>
    <w:p w:rsidR="00F82B0D" w:rsidRPr="009C6217" w:rsidRDefault="0013500A" w:rsidP="00DC7041">
      <w:pPr>
        <w:pStyle w:val="af1"/>
        <w:spacing w:line="360" w:lineRule="auto"/>
        <w:ind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20 </w:t>
      </w:r>
      <w:r w:rsidR="00F82B0D" w:rsidRPr="009C6217">
        <w:rPr>
          <w:rFonts w:ascii="Times New Roman" w:hAnsi="Times New Roman" w:cs="Times New Roman"/>
          <w:sz w:val="28"/>
          <w:szCs w:val="28"/>
          <w:shd w:val="clear" w:color="auto" w:fill="FFFFFF"/>
        </w:rPr>
        <w:t xml:space="preserve"> </w:t>
      </w:r>
      <w:r w:rsidR="00DC7041">
        <w:rPr>
          <w:rFonts w:ascii="Times New Roman" w:hAnsi="Times New Roman" w:cs="Times New Roman"/>
          <w:sz w:val="28"/>
          <w:szCs w:val="28"/>
          <w:shd w:val="clear" w:color="auto" w:fill="FFFFFF"/>
        </w:rPr>
        <w:t xml:space="preserve"> </w:t>
      </w:r>
      <w:proofErr w:type="spellStart"/>
      <w:r w:rsidR="002250EF" w:rsidRPr="009C6217">
        <w:rPr>
          <w:rFonts w:ascii="Times New Roman" w:hAnsi="Times New Roman" w:cs="Times New Roman"/>
          <w:sz w:val="28"/>
          <w:szCs w:val="28"/>
          <w:shd w:val="clear" w:color="auto" w:fill="FFFFFF"/>
        </w:rPr>
        <w:t>Поломеес</w:t>
      </w:r>
      <w:proofErr w:type="spellEnd"/>
      <w:r w:rsidR="002250EF" w:rsidRPr="009C6217">
        <w:rPr>
          <w:rFonts w:ascii="Times New Roman" w:hAnsi="Times New Roman" w:cs="Times New Roman"/>
          <w:sz w:val="28"/>
          <w:szCs w:val="28"/>
          <w:shd w:val="clear" w:color="auto" w:fill="FFFFFF"/>
        </w:rPr>
        <w:t xml:space="preserve"> К. Дети и их игры. </w:t>
      </w:r>
      <w:r w:rsidR="002250EF">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 М.: Просвещение, </w:t>
      </w:r>
      <w:r w:rsidR="002250EF">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 1989. </w:t>
      </w:r>
      <w:r w:rsidR="002250EF">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 350</w:t>
      </w:r>
      <w:r w:rsidR="00DD74A1">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с.</w:t>
      </w:r>
    </w:p>
    <w:p w:rsidR="002250EF" w:rsidRDefault="00DC7041" w:rsidP="00DC7041">
      <w:pPr>
        <w:pStyle w:val="af1"/>
        <w:spacing w:line="360" w:lineRule="auto"/>
        <w:ind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21  </w:t>
      </w:r>
      <w:proofErr w:type="spellStart"/>
      <w:r w:rsidR="002250EF" w:rsidRPr="009C6217">
        <w:rPr>
          <w:rFonts w:ascii="Times New Roman" w:hAnsi="Times New Roman" w:cs="Times New Roman"/>
          <w:sz w:val="28"/>
          <w:szCs w:val="28"/>
          <w:shd w:val="clear" w:color="auto" w:fill="FFFFFF"/>
        </w:rPr>
        <w:t>Саморукова</w:t>
      </w:r>
      <w:proofErr w:type="spellEnd"/>
      <w:r w:rsidR="002250EF" w:rsidRPr="009C6217">
        <w:rPr>
          <w:rFonts w:ascii="Times New Roman" w:hAnsi="Times New Roman" w:cs="Times New Roman"/>
          <w:sz w:val="28"/>
          <w:szCs w:val="28"/>
          <w:shd w:val="clear" w:color="auto" w:fill="FFFFFF"/>
        </w:rPr>
        <w:t xml:space="preserve"> П.Г. Игры детей. </w:t>
      </w:r>
      <w:r w:rsidR="002250EF">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 М.: Просвещение, 1973. </w:t>
      </w:r>
      <w:r w:rsidR="002250EF">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 С.5. </w:t>
      </w:r>
    </w:p>
    <w:p w:rsidR="0013500A" w:rsidRDefault="00DC7041" w:rsidP="00DC7041">
      <w:pPr>
        <w:pStyle w:val="af1"/>
        <w:spacing w:line="360" w:lineRule="auto"/>
        <w:ind w:right="-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22  </w:t>
      </w:r>
      <w:r w:rsidR="002250EF" w:rsidRPr="009C6217">
        <w:rPr>
          <w:rFonts w:ascii="Times New Roman" w:hAnsi="Times New Roman" w:cs="Times New Roman"/>
          <w:sz w:val="28"/>
          <w:szCs w:val="28"/>
          <w:shd w:val="clear" w:color="auto" w:fill="FFFFFF"/>
        </w:rPr>
        <w:t>Соловьева О.В. Законом</w:t>
      </w:r>
      <w:r w:rsidR="0013500A">
        <w:rPr>
          <w:rFonts w:ascii="Times New Roman" w:hAnsi="Times New Roman" w:cs="Times New Roman"/>
          <w:sz w:val="28"/>
          <w:szCs w:val="28"/>
          <w:shd w:val="clear" w:color="auto" w:fill="FFFFFF"/>
        </w:rPr>
        <w:t xml:space="preserve">ерности развития </w:t>
      </w:r>
      <w:proofErr w:type="gramStart"/>
      <w:r w:rsidR="0013500A">
        <w:rPr>
          <w:rFonts w:ascii="Times New Roman" w:hAnsi="Times New Roman" w:cs="Times New Roman"/>
          <w:sz w:val="28"/>
          <w:szCs w:val="28"/>
          <w:shd w:val="clear" w:color="auto" w:fill="FFFFFF"/>
        </w:rPr>
        <w:t>познавательных</w:t>
      </w:r>
      <w:proofErr w:type="gramEnd"/>
    </w:p>
    <w:p w:rsidR="00DC7041" w:rsidRDefault="002250EF" w:rsidP="00DC7041">
      <w:pPr>
        <w:pStyle w:val="af1"/>
        <w:spacing w:line="360" w:lineRule="auto"/>
        <w:ind w:right="-1"/>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способностей школьников: Возрастная и педагогическая психология. </w:t>
      </w:r>
      <w:r>
        <w:rPr>
          <w:rFonts w:ascii="Times New Roman" w:hAnsi="Times New Roman" w:cs="Times New Roman"/>
          <w:sz w:val="28"/>
          <w:szCs w:val="28"/>
          <w:shd w:val="clear" w:color="auto" w:fill="FFFFFF"/>
        </w:rPr>
        <w:t xml:space="preserve">– </w:t>
      </w:r>
    </w:p>
    <w:p w:rsidR="00F82B0D" w:rsidRPr="009C6217" w:rsidRDefault="002250EF" w:rsidP="00DC7041">
      <w:pPr>
        <w:pStyle w:val="af1"/>
        <w:spacing w:line="360" w:lineRule="auto"/>
        <w:ind w:right="-1"/>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М.: </w:t>
      </w:r>
      <w:r w:rsidR="00DD74A1">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Вопросы психологии, 2004, №3. </w:t>
      </w:r>
      <w:r>
        <w:rPr>
          <w:rFonts w:ascii="Times New Roman" w:hAnsi="Times New Roman" w:cs="Times New Roman"/>
          <w:sz w:val="28"/>
          <w:szCs w:val="28"/>
          <w:shd w:val="clear" w:color="auto" w:fill="FFFFFF"/>
        </w:rPr>
        <w:t xml:space="preserve">– </w:t>
      </w:r>
      <w:r w:rsidR="00DD74A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2</w:t>
      </w:r>
      <w:r w:rsidR="00DD74A1">
        <w:rPr>
          <w:rFonts w:ascii="Times New Roman" w:hAnsi="Times New Roman" w:cs="Times New Roman"/>
          <w:sz w:val="28"/>
          <w:szCs w:val="28"/>
          <w:shd w:val="clear" w:color="auto" w:fill="FFFFFF"/>
        </w:rPr>
        <w:t xml:space="preserve"> с</w:t>
      </w:r>
      <w:r w:rsidRPr="009C6217">
        <w:rPr>
          <w:rFonts w:ascii="Times New Roman" w:hAnsi="Times New Roman" w:cs="Times New Roman"/>
          <w:sz w:val="28"/>
          <w:szCs w:val="28"/>
          <w:shd w:val="clear" w:color="auto" w:fill="FFFFFF"/>
        </w:rPr>
        <w:t>.</w:t>
      </w:r>
    </w:p>
    <w:p w:rsidR="00F82B0D" w:rsidRPr="009C6217" w:rsidRDefault="00DC7041" w:rsidP="00DC7041">
      <w:pPr>
        <w:pStyle w:val="af1"/>
        <w:tabs>
          <w:tab w:val="left" w:pos="1134"/>
        </w:tabs>
        <w:spacing w:line="360" w:lineRule="auto"/>
        <w:ind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23 </w:t>
      </w:r>
      <w:proofErr w:type="spellStart"/>
      <w:r w:rsidR="002250EF" w:rsidRPr="009C6217">
        <w:rPr>
          <w:rFonts w:ascii="Times New Roman" w:hAnsi="Times New Roman" w:cs="Times New Roman"/>
          <w:sz w:val="28"/>
          <w:szCs w:val="28"/>
          <w:shd w:val="clear" w:color="auto" w:fill="FFFFFF"/>
        </w:rPr>
        <w:t>Цукерман</w:t>
      </w:r>
      <w:proofErr w:type="spellEnd"/>
      <w:r w:rsidR="002250EF" w:rsidRPr="009C6217">
        <w:rPr>
          <w:rFonts w:ascii="Times New Roman" w:hAnsi="Times New Roman" w:cs="Times New Roman"/>
          <w:sz w:val="28"/>
          <w:szCs w:val="28"/>
          <w:shd w:val="clear" w:color="auto" w:fill="FFFFFF"/>
        </w:rPr>
        <w:t xml:space="preserve"> Г. Переход из начальной школы в </w:t>
      </w:r>
      <w:proofErr w:type="gramStart"/>
      <w:r w:rsidR="002250EF" w:rsidRPr="009C6217">
        <w:rPr>
          <w:rFonts w:ascii="Times New Roman" w:hAnsi="Times New Roman" w:cs="Times New Roman"/>
          <w:sz w:val="28"/>
          <w:szCs w:val="28"/>
          <w:shd w:val="clear" w:color="auto" w:fill="FFFFFF"/>
        </w:rPr>
        <w:t>среднюю</w:t>
      </w:r>
      <w:proofErr w:type="gramEnd"/>
      <w:r w:rsidR="002250EF" w:rsidRPr="009C6217">
        <w:rPr>
          <w:rFonts w:ascii="Times New Roman" w:hAnsi="Times New Roman" w:cs="Times New Roman"/>
          <w:sz w:val="28"/>
          <w:szCs w:val="28"/>
          <w:shd w:val="clear" w:color="auto" w:fill="FFFFFF"/>
        </w:rPr>
        <w:t xml:space="preserve">, как психологическая проблема: Возрастная и педагогическая психология // Вопросы психологии. </w:t>
      </w:r>
      <w:r w:rsidR="002250EF">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 2002. </w:t>
      </w:r>
      <w:r w:rsidR="002250EF">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 xml:space="preserve"> №5. </w:t>
      </w:r>
      <w:r w:rsidR="002250EF">
        <w:rPr>
          <w:rFonts w:ascii="Times New Roman" w:hAnsi="Times New Roman" w:cs="Times New Roman"/>
          <w:sz w:val="28"/>
          <w:szCs w:val="28"/>
          <w:shd w:val="clear" w:color="auto" w:fill="FFFFFF"/>
        </w:rPr>
        <w:t xml:space="preserve">– </w:t>
      </w:r>
      <w:r w:rsidR="00DD74A1">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16</w:t>
      </w:r>
      <w:r w:rsidR="002250EF">
        <w:rPr>
          <w:rFonts w:ascii="Times New Roman" w:hAnsi="Times New Roman" w:cs="Times New Roman"/>
          <w:sz w:val="28"/>
          <w:szCs w:val="28"/>
          <w:shd w:val="clear" w:color="auto" w:fill="FFFFFF"/>
        </w:rPr>
        <w:t xml:space="preserve">– </w:t>
      </w:r>
      <w:r w:rsidR="002250EF" w:rsidRPr="009C6217">
        <w:rPr>
          <w:rFonts w:ascii="Times New Roman" w:hAnsi="Times New Roman" w:cs="Times New Roman"/>
          <w:sz w:val="28"/>
          <w:szCs w:val="28"/>
          <w:shd w:val="clear" w:color="auto" w:fill="FFFFFF"/>
        </w:rPr>
        <w:t>24</w:t>
      </w:r>
      <w:r w:rsidR="00DD74A1">
        <w:rPr>
          <w:rFonts w:ascii="Times New Roman" w:hAnsi="Times New Roman" w:cs="Times New Roman"/>
          <w:sz w:val="28"/>
          <w:szCs w:val="28"/>
          <w:shd w:val="clear" w:color="auto" w:fill="FFFFFF"/>
        </w:rPr>
        <w:t xml:space="preserve"> с</w:t>
      </w:r>
      <w:r w:rsidR="002250EF" w:rsidRPr="009C6217">
        <w:rPr>
          <w:rFonts w:ascii="Times New Roman" w:hAnsi="Times New Roman" w:cs="Times New Roman"/>
          <w:sz w:val="28"/>
          <w:szCs w:val="28"/>
          <w:shd w:val="clear" w:color="auto" w:fill="FFFFFF"/>
        </w:rPr>
        <w:t>.</w:t>
      </w:r>
      <w:r w:rsidR="00F82B0D" w:rsidRPr="009C6217">
        <w:rPr>
          <w:rFonts w:ascii="Times New Roman" w:hAnsi="Times New Roman" w:cs="Times New Roman"/>
          <w:sz w:val="28"/>
          <w:szCs w:val="28"/>
          <w:shd w:val="clear" w:color="auto" w:fill="FFFFFF"/>
        </w:rPr>
        <w:t xml:space="preserve"> </w:t>
      </w:r>
    </w:p>
    <w:p w:rsidR="00DC7041" w:rsidRDefault="0013500A" w:rsidP="00DC7041">
      <w:pPr>
        <w:pStyle w:val="af1"/>
        <w:spacing w:line="360" w:lineRule="auto"/>
        <w:ind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24  </w:t>
      </w:r>
      <w:proofErr w:type="spellStart"/>
      <w:r w:rsidR="00F82B0D" w:rsidRPr="009C6217">
        <w:rPr>
          <w:rFonts w:ascii="Times New Roman" w:hAnsi="Times New Roman" w:cs="Times New Roman"/>
          <w:sz w:val="28"/>
          <w:szCs w:val="28"/>
          <w:shd w:val="clear" w:color="auto" w:fill="FFFFFF"/>
        </w:rPr>
        <w:t>Эльконин</w:t>
      </w:r>
      <w:proofErr w:type="spellEnd"/>
      <w:r w:rsidR="00F82B0D" w:rsidRPr="009C6217">
        <w:rPr>
          <w:rFonts w:ascii="Times New Roman" w:hAnsi="Times New Roman" w:cs="Times New Roman"/>
          <w:sz w:val="28"/>
          <w:szCs w:val="28"/>
          <w:shd w:val="clear" w:color="auto" w:fill="FFFFFF"/>
        </w:rPr>
        <w:t xml:space="preserve"> Д.В. Психология игры. </w:t>
      </w:r>
      <w:r w:rsidR="00A16A1E">
        <w:rPr>
          <w:rFonts w:ascii="Times New Roman" w:hAnsi="Times New Roman" w:cs="Times New Roman"/>
          <w:sz w:val="28"/>
          <w:szCs w:val="28"/>
          <w:shd w:val="clear" w:color="auto" w:fill="FFFFFF"/>
        </w:rPr>
        <w:t xml:space="preserve">– </w:t>
      </w:r>
      <w:r w:rsidR="00F82B0D" w:rsidRPr="009C6217">
        <w:rPr>
          <w:rFonts w:ascii="Times New Roman" w:hAnsi="Times New Roman" w:cs="Times New Roman"/>
          <w:sz w:val="28"/>
          <w:szCs w:val="28"/>
          <w:shd w:val="clear" w:color="auto" w:fill="FFFFFF"/>
        </w:rPr>
        <w:t xml:space="preserve"> М.: Просвещение </w:t>
      </w:r>
      <w:r w:rsidR="00A16A1E">
        <w:rPr>
          <w:rFonts w:ascii="Times New Roman" w:hAnsi="Times New Roman" w:cs="Times New Roman"/>
          <w:sz w:val="28"/>
          <w:szCs w:val="28"/>
          <w:shd w:val="clear" w:color="auto" w:fill="FFFFFF"/>
        </w:rPr>
        <w:t xml:space="preserve">– </w:t>
      </w:r>
    </w:p>
    <w:p w:rsidR="00F82B0D" w:rsidRPr="009C6217" w:rsidRDefault="00F82B0D" w:rsidP="00DC7041">
      <w:pPr>
        <w:pStyle w:val="af1"/>
        <w:spacing w:line="360" w:lineRule="auto"/>
        <w:ind w:right="-1"/>
        <w:jc w:val="both"/>
        <w:rPr>
          <w:rFonts w:ascii="Times New Roman" w:hAnsi="Times New Roman" w:cs="Times New Roman"/>
          <w:sz w:val="28"/>
          <w:szCs w:val="28"/>
          <w:shd w:val="clear" w:color="auto" w:fill="FFFFFF"/>
        </w:rPr>
      </w:pPr>
      <w:r w:rsidRPr="009C6217">
        <w:rPr>
          <w:rFonts w:ascii="Times New Roman" w:hAnsi="Times New Roman" w:cs="Times New Roman"/>
          <w:sz w:val="28"/>
          <w:szCs w:val="28"/>
          <w:shd w:val="clear" w:color="auto" w:fill="FFFFFF"/>
        </w:rPr>
        <w:t xml:space="preserve">1978. </w:t>
      </w:r>
      <w:r w:rsidR="00A16A1E">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 270</w:t>
      </w:r>
      <w:r w:rsidR="00DD74A1">
        <w:rPr>
          <w:rFonts w:ascii="Times New Roman" w:hAnsi="Times New Roman" w:cs="Times New Roman"/>
          <w:sz w:val="28"/>
          <w:szCs w:val="28"/>
          <w:shd w:val="clear" w:color="auto" w:fill="FFFFFF"/>
        </w:rPr>
        <w:t xml:space="preserve"> </w:t>
      </w:r>
      <w:r w:rsidRPr="009C6217">
        <w:rPr>
          <w:rFonts w:ascii="Times New Roman" w:hAnsi="Times New Roman" w:cs="Times New Roman"/>
          <w:sz w:val="28"/>
          <w:szCs w:val="28"/>
          <w:shd w:val="clear" w:color="auto" w:fill="FFFFFF"/>
        </w:rPr>
        <w:t xml:space="preserve">с. </w:t>
      </w:r>
    </w:p>
    <w:p w:rsidR="00F82B0D" w:rsidRPr="009C6217" w:rsidRDefault="00F82B0D" w:rsidP="00B0238E">
      <w:pPr>
        <w:pStyle w:val="af1"/>
        <w:spacing w:line="360" w:lineRule="auto"/>
        <w:ind w:left="142" w:firstLine="709"/>
        <w:jc w:val="both"/>
        <w:rPr>
          <w:rFonts w:ascii="Times New Roman" w:hAnsi="Times New Roman" w:cs="Times New Roman"/>
          <w:sz w:val="28"/>
          <w:szCs w:val="28"/>
          <w:shd w:val="clear" w:color="auto" w:fill="FFFFFF"/>
        </w:rPr>
      </w:pPr>
    </w:p>
    <w:p w:rsidR="00F82B0D" w:rsidRPr="009C6217" w:rsidRDefault="00F82B0D" w:rsidP="00B0238E">
      <w:pPr>
        <w:pStyle w:val="af1"/>
        <w:spacing w:line="360" w:lineRule="auto"/>
        <w:ind w:left="142" w:firstLine="709"/>
        <w:jc w:val="both"/>
        <w:rPr>
          <w:rFonts w:ascii="Times New Roman" w:hAnsi="Times New Roman" w:cs="Times New Roman"/>
          <w:sz w:val="28"/>
          <w:szCs w:val="28"/>
          <w:shd w:val="clear" w:color="auto" w:fill="FFFFFF"/>
        </w:rPr>
      </w:pPr>
    </w:p>
    <w:p w:rsidR="00A26CF5" w:rsidRPr="00D52672" w:rsidRDefault="00F82B0D" w:rsidP="00B0238E">
      <w:pPr>
        <w:pStyle w:val="af1"/>
        <w:spacing w:line="360" w:lineRule="auto"/>
        <w:ind w:left="142" w:firstLine="709"/>
        <w:jc w:val="both"/>
      </w:pPr>
      <w:r w:rsidRPr="009C6217">
        <w:rPr>
          <w:rFonts w:ascii="Times New Roman" w:hAnsi="Times New Roman" w:cs="Times New Roman"/>
          <w:sz w:val="28"/>
          <w:szCs w:val="28"/>
          <w:shd w:val="clear" w:color="auto" w:fill="FFFFFF"/>
        </w:rPr>
        <w:t xml:space="preserve"> </w:t>
      </w:r>
      <w:r w:rsidRPr="00D52672">
        <w:br/>
      </w:r>
    </w:p>
    <w:sectPr w:rsidR="00A26CF5" w:rsidRPr="00D52672" w:rsidSect="00A16A1E">
      <w:footerReference w:type="default" r:id="rId10"/>
      <w:pgSz w:w="11906" w:h="16838" w:code="9"/>
      <w:pgMar w:top="1134" w:right="850" w:bottom="1134" w:left="1701" w:header="73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A65" w:rsidRDefault="00511A65" w:rsidP="00617115">
      <w:pPr>
        <w:spacing w:after="0" w:line="240" w:lineRule="auto"/>
      </w:pPr>
      <w:r>
        <w:separator/>
      </w:r>
    </w:p>
  </w:endnote>
  <w:endnote w:type="continuationSeparator" w:id="0">
    <w:p w:rsidR="00511A65" w:rsidRDefault="00511A65" w:rsidP="00617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694245"/>
      <w:docPartObj>
        <w:docPartGallery w:val="Page Numbers (Bottom of Page)"/>
        <w:docPartUnique/>
      </w:docPartObj>
    </w:sdtPr>
    <w:sdtEndPr/>
    <w:sdtContent>
      <w:p w:rsidR="005308A8" w:rsidRDefault="005308A8">
        <w:pPr>
          <w:pStyle w:val="ad"/>
          <w:jc w:val="center"/>
        </w:pPr>
        <w:r>
          <w:fldChar w:fldCharType="begin"/>
        </w:r>
        <w:r>
          <w:instrText>PAGE   \* MERGEFORMAT</w:instrText>
        </w:r>
        <w:r>
          <w:fldChar w:fldCharType="separate"/>
        </w:r>
        <w:r w:rsidR="00B43911">
          <w:rPr>
            <w:noProof/>
          </w:rPr>
          <w:t>34</w:t>
        </w:r>
        <w:r>
          <w:fldChar w:fldCharType="end"/>
        </w:r>
      </w:p>
    </w:sdtContent>
  </w:sdt>
  <w:p w:rsidR="005308A8" w:rsidRDefault="005308A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A65" w:rsidRDefault="00511A65" w:rsidP="00617115">
      <w:pPr>
        <w:spacing w:after="0" w:line="240" w:lineRule="auto"/>
      </w:pPr>
      <w:r>
        <w:separator/>
      </w:r>
    </w:p>
  </w:footnote>
  <w:footnote w:type="continuationSeparator" w:id="0">
    <w:p w:rsidR="00511A65" w:rsidRDefault="00511A65" w:rsidP="006171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B632A"/>
    <w:multiLevelType w:val="multilevel"/>
    <w:tmpl w:val="41AA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C5C5C"/>
    <w:multiLevelType w:val="multilevel"/>
    <w:tmpl w:val="E7FC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DB7A9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FE709B0"/>
    <w:multiLevelType w:val="hybridMultilevel"/>
    <w:tmpl w:val="9B823D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46020F8"/>
    <w:multiLevelType w:val="hybridMultilevel"/>
    <w:tmpl w:val="193C8E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DD3394C"/>
    <w:multiLevelType w:val="hybridMultilevel"/>
    <w:tmpl w:val="E7E60456"/>
    <w:lvl w:ilvl="0" w:tplc="C0E463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05E4F63"/>
    <w:multiLevelType w:val="hybridMultilevel"/>
    <w:tmpl w:val="009E1D9E"/>
    <w:lvl w:ilvl="0" w:tplc="8AC07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2010AF0"/>
    <w:multiLevelType w:val="multilevel"/>
    <w:tmpl w:val="8330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C504F8"/>
    <w:multiLevelType w:val="hybridMultilevel"/>
    <w:tmpl w:val="30E048DA"/>
    <w:lvl w:ilvl="0" w:tplc="77FCA20C">
      <w:start w:val="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9">
    <w:nsid w:val="3DB47145"/>
    <w:multiLevelType w:val="multilevel"/>
    <w:tmpl w:val="6AF2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8F45CA"/>
    <w:multiLevelType w:val="hybridMultilevel"/>
    <w:tmpl w:val="2C924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136A7B"/>
    <w:multiLevelType w:val="hybridMultilevel"/>
    <w:tmpl w:val="6164AD7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4B7A488E"/>
    <w:multiLevelType w:val="hybridMultilevel"/>
    <w:tmpl w:val="BC84A3FE"/>
    <w:lvl w:ilvl="0" w:tplc="6B366A0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nsid w:val="536753DF"/>
    <w:multiLevelType w:val="hybridMultilevel"/>
    <w:tmpl w:val="97366A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3373C3"/>
    <w:multiLevelType w:val="hybridMultilevel"/>
    <w:tmpl w:val="47225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EC6C2C"/>
    <w:multiLevelType w:val="hybridMultilevel"/>
    <w:tmpl w:val="A3E4DBAE"/>
    <w:lvl w:ilvl="0" w:tplc="5C5CCB7A">
      <w:start w:val="4"/>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nsid w:val="58B72750"/>
    <w:multiLevelType w:val="multilevel"/>
    <w:tmpl w:val="E7E60456"/>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7">
    <w:nsid w:val="58D6644A"/>
    <w:multiLevelType w:val="hybridMultilevel"/>
    <w:tmpl w:val="631A4520"/>
    <w:lvl w:ilvl="0" w:tplc="95BA6606">
      <w:start w:val="1"/>
      <w:numFmt w:val="upperRoman"/>
      <w:lvlText w:val="%1."/>
      <w:lvlJc w:val="left"/>
      <w:pPr>
        <w:ind w:left="720" w:hanging="360"/>
      </w:pPr>
      <w:rPr>
        <w:rFonts w:ascii="Times New Roman" w:eastAsia="Times New Roman" w:hAnsi="Times New Roman" w:cs="Times New Roman"/>
      </w:rPr>
    </w:lvl>
    <w:lvl w:ilvl="1" w:tplc="4FA01508">
      <w:start w:val="1"/>
      <w:numFmt w:val="decimal"/>
      <w:lvlText w:val="%2)"/>
      <w:lvlJc w:val="left"/>
      <w:pPr>
        <w:ind w:left="1778" w:hanging="360"/>
      </w:pPr>
      <w:rPr>
        <w:rFonts w:ascii="Times New Roman" w:eastAsia="Times New Roman" w:hAnsi="Times New Roman" w:cs="Times New Roman"/>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344735"/>
    <w:multiLevelType w:val="multilevel"/>
    <w:tmpl w:val="01E2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883F83"/>
    <w:multiLevelType w:val="multilevel"/>
    <w:tmpl w:val="8878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8E2667"/>
    <w:multiLevelType w:val="multilevel"/>
    <w:tmpl w:val="070E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425BDD"/>
    <w:multiLevelType w:val="multilevel"/>
    <w:tmpl w:val="EE3C220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66C61871"/>
    <w:multiLevelType w:val="multilevel"/>
    <w:tmpl w:val="A140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742749"/>
    <w:multiLevelType w:val="multilevel"/>
    <w:tmpl w:val="9FB2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A2114A"/>
    <w:multiLevelType w:val="multilevel"/>
    <w:tmpl w:val="EC5E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0"/>
  </w:num>
  <w:num w:numId="3">
    <w:abstractNumId w:val="7"/>
  </w:num>
  <w:num w:numId="4">
    <w:abstractNumId w:val="9"/>
  </w:num>
  <w:num w:numId="5">
    <w:abstractNumId w:val="19"/>
  </w:num>
  <w:num w:numId="6">
    <w:abstractNumId w:val="24"/>
  </w:num>
  <w:num w:numId="7">
    <w:abstractNumId w:val="1"/>
  </w:num>
  <w:num w:numId="8">
    <w:abstractNumId w:val="18"/>
  </w:num>
  <w:num w:numId="9">
    <w:abstractNumId w:val="22"/>
  </w:num>
  <w:num w:numId="10">
    <w:abstractNumId w:val="23"/>
  </w:num>
  <w:num w:numId="11">
    <w:abstractNumId w:val="0"/>
  </w:num>
  <w:num w:numId="12">
    <w:abstractNumId w:val="10"/>
  </w:num>
  <w:num w:numId="13">
    <w:abstractNumId w:val="14"/>
  </w:num>
  <w:num w:numId="14">
    <w:abstractNumId w:val="12"/>
  </w:num>
  <w:num w:numId="15">
    <w:abstractNumId w:val="3"/>
  </w:num>
  <w:num w:numId="16">
    <w:abstractNumId w:val="11"/>
  </w:num>
  <w:num w:numId="17">
    <w:abstractNumId w:val="8"/>
  </w:num>
  <w:num w:numId="18">
    <w:abstractNumId w:val="2"/>
  </w:num>
  <w:num w:numId="19">
    <w:abstractNumId w:val="5"/>
  </w:num>
  <w:num w:numId="20">
    <w:abstractNumId w:val="13"/>
  </w:num>
  <w:num w:numId="21">
    <w:abstractNumId w:val="16"/>
  </w:num>
  <w:num w:numId="22">
    <w:abstractNumId w:val="17"/>
  </w:num>
  <w:num w:numId="23">
    <w:abstractNumId w:val="15"/>
  </w:num>
  <w:num w:numId="24">
    <w:abstractNumId w:val="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3CB4"/>
    <w:rsid w:val="000312C4"/>
    <w:rsid w:val="0013500A"/>
    <w:rsid w:val="00160809"/>
    <w:rsid w:val="00167053"/>
    <w:rsid w:val="00193388"/>
    <w:rsid w:val="001B1F17"/>
    <w:rsid w:val="001C747F"/>
    <w:rsid w:val="002176F9"/>
    <w:rsid w:val="002250EF"/>
    <w:rsid w:val="00226202"/>
    <w:rsid w:val="00245685"/>
    <w:rsid w:val="00277CE7"/>
    <w:rsid w:val="00281DFF"/>
    <w:rsid w:val="00296048"/>
    <w:rsid w:val="002D2BF1"/>
    <w:rsid w:val="002D7577"/>
    <w:rsid w:val="002E12A7"/>
    <w:rsid w:val="002E23A1"/>
    <w:rsid w:val="002F3E3D"/>
    <w:rsid w:val="003F2742"/>
    <w:rsid w:val="0040474B"/>
    <w:rsid w:val="00406F6A"/>
    <w:rsid w:val="00430E14"/>
    <w:rsid w:val="00436199"/>
    <w:rsid w:val="004A27D2"/>
    <w:rsid w:val="004D1823"/>
    <w:rsid w:val="00511A65"/>
    <w:rsid w:val="005308A8"/>
    <w:rsid w:val="00566486"/>
    <w:rsid w:val="00577385"/>
    <w:rsid w:val="005C0AB4"/>
    <w:rsid w:val="005C4B65"/>
    <w:rsid w:val="005D4EE8"/>
    <w:rsid w:val="0061288B"/>
    <w:rsid w:val="00617115"/>
    <w:rsid w:val="00617D79"/>
    <w:rsid w:val="00641989"/>
    <w:rsid w:val="00674AF7"/>
    <w:rsid w:val="006F09AE"/>
    <w:rsid w:val="006F0BC8"/>
    <w:rsid w:val="00745FC8"/>
    <w:rsid w:val="00790322"/>
    <w:rsid w:val="007D41B6"/>
    <w:rsid w:val="0080421F"/>
    <w:rsid w:val="0081325C"/>
    <w:rsid w:val="0082743A"/>
    <w:rsid w:val="008644D9"/>
    <w:rsid w:val="008745C1"/>
    <w:rsid w:val="008A3482"/>
    <w:rsid w:val="008C0131"/>
    <w:rsid w:val="008C01E5"/>
    <w:rsid w:val="00914FB3"/>
    <w:rsid w:val="0096478C"/>
    <w:rsid w:val="009A5992"/>
    <w:rsid w:val="009C3987"/>
    <w:rsid w:val="009C534B"/>
    <w:rsid w:val="009C5DB3"/>
    <w:rsid w:val="009C6217"/>
    <w:rsid w:val="009D00EA"/>
    <w:rsid w:val="009F2D36"/>
    <w:rsid w:val="009F62A8"/>
    <w:rsid w:val="00A16A1E"/>
    <w:rsid w:val="00A2457D"/>
    <w:rsid w:val="00A26CF5"/>
    <w:rsid w:val="00A31D22"/>
    <w:rsid w:val="00A61F8B"/>
    <w:rsid w:val="00A727F9"/>
    <w:rsid w:val="00AC5125"/>
    <w:rsid w:val="00B0238E"/>
    <w:rsid w:val="00B059F4"/>
    <w:rsid w:val="00B070AE"/>
    <w:rsid w:val="00B16FA7"/>
    <w:rsid w:val="00B27FC5"/>
    <w:rsid w:val="00B42209"/>
    <w:rsid w:val="00B43911"/>
    <w:rsid w:val="00B43CB4"/>
    <w:rsid w:val="00B57E04"/>
    <w:rsid w:val="00BB3B99"/>
    <w:rsid w:val="00BE5919"/>
    <w:rsid w:val="00BF4DE3"/>
    <w:rsid w:val="00C04ABD"/>
    <w:rsid w:val="00C177C1"/>
    <w:rsid w:val="00C44E49"/>
    <w:rsid w:val="00D20903"/>
    <w:rsid w:val="00D2295E"/>
    <w:rsid w:val="00D45022"/>
    <w:rsid w:val="00D45EA8"/>
    <w:rsid w:val="00D52672"/>
    <w:rsid w:val="00D820B9"/>
    <w:rsid w:val="00DC3C69"/>
    <w:rsid w:val="00DC7041"/>
    <w:rsid w:val="00DC7C04"/>
    <w:rsid w:val="00DD74A1"/>
    <w:rsid w:val="00DF71FC"/>
    <w:rsid w:val="00E3173D"/>
    <w:rsid w:val="00E33112"/>
    <w:rsid w:val="00E517BD"/>
    <w:rsid w:val="00E63E41"/>
    <w:rsid w:val="00E6472C"/>
    <w:rsid w:val="00EB37F2"/>
    <w:rsid w:val="00EB3D7E"/>
    <w:rsid w:val="00EF462C"/>
    <w:rsid w:val="00F60914"/>
    <w:rsid w:val="00F70D5E"/>
    <w:rsid w:val="00F82B0D"/>
    <w:rsid w:val="00F921B8"/>
    <w:rsid w:val="00FE1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CB4"/>
  </w:style>
  <w:style w:type="paragraph" w:styleId="1">
    <w:name w:val="heading 1"/>
    <w:basedOn w:val="a"/>
    <w:next w:val="a"/>
    <w:link w:val="10"/>
    <w:uiPriority w:val="9"/>
    <w:qFormat/>
    <w:rsid w:val="008745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C4B6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CB4"/>
    <w:pPr>
      <w:ind w:left="720"/>
      <w:contextualSpacing/>
    </w:pPr>
  </w:style>
  <w:style w:type="paragraph" w:styleId="a4">
    <w:name w:val="Normal (Web)"/>
    <w:basedOn w:val="a"/>
    <w:uiPriority w:val="99"/>
    <w:unhideWhenUsed/>
    <w:rsid w:val="00B43C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C4B65"/>
    <w:rPr>
      <w:rFonts w:ascii="Times New Roman" w:eastAsia="Times New Roman" w:hAnsi="Times New Roman" w:cs="Times New Roman"/>
      <w:b/>
      <w:bCs/>
      <w:sz w:val="27"/>
      <w:szCs w:val="27"/>
      <w:lang w:eastAsia="ru-RU"/>
    </w:rPr>
  </w:style>
  <w:style w:type="character" w:styleId="a5">
    <w:name w:val="Strong"/>
    <w:basedOn w:val="a0"/>
    <w:uiPriority w:val="22"/>
    <w:qFormat/>
    <w:rsid w:val="005C4B65"/>
    <w:rPr>
      <w:b/>
      <w:bCs/>
    </w:rPr>
  </w:style>
  <w:style w:type="character" w:styleId="a6">
    <w:name w:val="Emphasis"/>
    <w:basedOn w:val="a0"/>
    <w:uiPriority w:val="20"/>
    <w:qFormat/>
    <w:rsid w:val="00BE5919"/>
    <w:rPr>
      <w:i/>
      <w:iCs/>
    </w:rPr>
  </w:style>
  <w:style w:type="character" w:styleId="a7">
    <w:name w:val="Hyperlink"/>
    <w:basedOn w:val="a0"/>
    <w:uiPriority w:val="99"/>
    <w:semiHidden/>
    <w:unhideWhenUsed/>
    <w:rsid w:val="00E3173D"/>
    <w:rPr>
      <w:color w:val="0000FF"/>
      <w:u w:val="single"/>
    </w:rPr>
  </w:style>
  <w:style w:type="paragraph" w:styleId="a8">
    <w:name w:val="Balloon Text"/>
    <w:basedOn w:val="a"/>
    <w:link w:val="a9"/>
    <w:uiPriority w:val="99"/>
    <w:semiHidden/>
    <w:unhideWhenUsed/>
    <w:rsid w:val="008A34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A3482"/>
    <w:rPr>
      <w:rFonts w:ascii="Tahoma" w:hAnsi="Tahoma" w:cs="Tahoma"/>
      <w:sz w:val="16"/>
      <w:szCs w:val="16"/>
    </w:rPr>
  </w:style>
  <w:style w:type="character" w:customStyle="1" w:styleId="10">
    <w:name w:val="Заголовок 1 Знак"/>
    <w:basedOn w:val="a0"/>
    <w:link w:val="1"/>
    <w:uiPriority w:val="9"/>
    <w:rsid w:val="008745C1"/>
    <w:rPr>
      <w:rFonts w:asciiTheme="majorHAnsi" w:eastAsiaTheme="majorEastAsia" w:hAnsiTheme="majorHAnsi" w:cstheme="majorBidi"/>
      <w:b/>
      <w:bCs/>
      <w:color w:val="365F91" w:themeColor="accent1" w:themeShade="BF"/>
      <w:sz w:val="28"/>
      <w:szCs w:val="28"/>
    </w:rPr>
  </w:style>
  <w:style w:type="character" w:styleId="aa">
    <w:name w:val="line number"/>
    <w:basedOn w:val="a0"/>
    <w:uiPriority w:val="99"/>
    <w:semiHidden/>
    <w:unhideWhenUsed/>
    <w:rsid w:val="00F82B0D"/>
  </w:style>
  <w:style w:type="paragraph" w:styleId="ab">
    <w:name w:val="header"/>
    <w:basedOn w:val="a"/>
    <w:link w:val="ac"/>
    <w:uiPriority w:val="99"/>
    <w:unhideWhenUsed/>
    <w:rsid w:val="0061711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17115"/>
  </w:style>
  <w:style w:type="paragraph" w:styleId="ad">
    <w:name w:val="footer"/>
    <w:basedOn w:val="a"/>
    <w:link w:val="ae"/>
    <w:uiPriority w:val="99"/>
    <w:unhideWhenUsed/>
    <w:rsid w:val="0061711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17115"/>
  </w:style>
  <w:style w:type="paragraph" w:styleId="af">
    <w:name w:val="Body Text"/>
    <w:basedOn w:val="a"/>
    <w:link w:val="af0"/>
    <w:rsid w:val="003F2742"/>
    <w:pPr>
      <w:autoSpaceDE w:val="0"/>
      <w:autoSpaceDN w:val="0"/>
      <w:spacing w:after="120" w:line="360" w:lineRule="auto"/>
      <w:ind w:firstLine="709"/>
      <w:jc w:val="both"/>
    </w:pPr>
    <w:rPr>
      <w:rFonts w:ascii="Times New Roman" w:eastAsia="Times New Roman" w:hAnsi="Times New Roman" w:cs="Times New Roman"/>
      <w:sz w:val="28"/>
      <w:szCs w:val="24"/>
    </w:rPr>
  </w:style>
  <w:style w:type="character" w:customStyle="1" w:styleId="af0">
    <w:name w:val="Основной текст Знак"/>
    <w:basedOn w:val="a0"/>
    <w:link w:val="af"/>
    <w:rsid w:val="003F2742"/>
    <w:rPr>
      <w:rFonts w:ascii="Times New Roman" w:eastAsia="Times New Roman" w:hAnsi="Times New Roman" w:cs="Times New Roman"/>
      <w:sz w:val="28"/>
      <w:szCs w:val="24"/>
    </w:rPr>
  </w:style>
  <w:style w:type="paragraph" w:customStyle="1" w:styleId="c7">
    <w:name w:val="c7"/>
    <w:basedOn w:val="a"/>
    <w:rsid w:val="008274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2743A"/>
  </w:style>
  <w:style w:type="paragraph" w:customStyle="1" w:styleId="c6">
    <w:name w:val="c6"/>
    <w:basedOn w:val="a"/>
    <w:rsid w:val="008274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2743A"/>
  </w:style>
  <w:style w:type="paragraph" w:styleId="af1">
    <w:name w:val="No Spacing"/>
    <w:uiPriority w:val="1"/>
    <w:qFormat/>
    <w:rsid w:val="009C621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3867">
      <w:bodyDiv w:val="1"/>
      <w:marLeft w:val="0"/>
      <w:marRight w:val="0"/>
      <w:marTop w:val="0"/>
      <w:marBottom w:val="0"/>
      <w:divBdr>
        <w:top w:val="none" w:sz="0" w:space="0" w:color="auto"/>
        <w:left w:val="none" w:sz="0" w:space="0" w:color="auto"/>
        <w:bottom w:val="none" w:sz="0" w:space="0" w:color="auto"/>
        <w:right w:val="none" w:sz="0" w:space="0" w:color="auto"/>
      </w:divBdr>
    </w:div>
    <w:div w:id="279536542">
      <w:bodyDiv w:val="1"/>
      <w:marLeft w:val="0"/>
      <w:marRight w:val="0"/>
      <w:marTop w:val="0"/>
      <w:marBottom w:val="0"/>
      <w:divBdr>
        <w:top w:val="none" w:sz="0" w:space="0" w:color="auto"/>
        <w:left w:val="none" w:sz="0" w:space="0" w:color="auto"/>
        <w:bottom w:val="none" w:sz="0" w:space="0" w:color="auto"/>
        <w:right w:val="none" w:sz="0" w:space="0" w:color="auto"/>
      </w:divBdr>
    </w:div>
    <w:div w:id="349914355">
      <w:bodyDiv w:val="1"/>
      <w:marLeft w:val="0"/>
      <w:marRight w:val="0"/>
      <w:marTop w:val="0"/>
      <w:marBottom w:val="0"/>
      <w:divBdr>
        <w:top w:val="none" w:sz="0" w:space="0" w:color="auto"/>
        <w:left w:val="none" w:sz="0" w:space="0" w:color="auto"/>
        <w:bottom w:val="none" w:sz="0" w:space="0" w:color="auto"/>
        <w:right w:val="none" w:sz="0" w:space="0" w:color="auto"/>
      </w:divBdr>
    </w:div>
    <w:div w:id="1010833650">
      <w:bodyDiv w:val="1"/>
      <w:marLeft w:val="0"/>
      <w:marRight w:val="0"/>
      <w:marTop w:val="0"/>
      <w:marBottom w:val="0"/>
      <w:divBdr>
        <w:top w:val="none" w:sz="0" w:space="0" w:color="auto"/>
        <w:left w:val="none" w:sz="0" w:space="0" w:color="auto"/>
        <w:bottom w:val="none" w:sz="0" w:space="0" w:color="auto"/>
        <w:right w:val="none" w:sz="0" w:space="0" w:color="auto"/>
      </w:divBdr>
    </w:div>
    <w:div w:id="1022316769">
      <w:bodyDiv w:val="1"/>
      <w:marLeft w:val="0"/>
      <w:marRight w:val="0"/>
      <w:marTop w:val="0"/>
      <w:marBottom w:val="0"/>
      <w:divBdr>
        <w:top w:val="none" w:sz="0" w:space="0" w:color="auto"/>
        <w:left w:val="none" w:sz="0" w:space="0" w:color="auto"/>
        <w:bottom w:val="none" w:sz="0" w:space="0" w:color="auto"/>
        <w:right w:val="none" w:sz="0" w:space="0" w:color="auto"/>
      </w:divBdr>
    </w:div>
    <w:div w:id="1110667647">
      <w:bodyDiv w:val="1"/>
      <w:marLeft w:val="0"/>
      <w:marRight w:val="0"/>
      <w:marTop w:val="0"/>
      <w:marBottom w:val="0"/>
      <w:divBdr>
        <w:top w:val="none" w:sz="0" w:space="0" w:color="auto"/>
        <w:left w:val="none" w:sz="0" w:space="0" w:color="auto"/>
        <w:bottom w:val="none" w:sz="0" w:space="0" w:color="auto"/>
        <w:right w:val="none" w:sz="0" w:space="0" w:color="auto"/>
      </w:divBdr>
    </w:div>
    <w:div w:id="1177502038">
      <w:bodyDiv w:val="1"/>
      <w:marLeft w:val="0"/>
      <w:marRight w:val="0"/>
      <w:marTop w:val="0"/>
      <w:marBottom w:val="0"/>
      <w:divBdr>
        <w:top w:val="none" w:sz="0" w:space="0" w:color="auto"/>
        <w:left w:val="none" w:sz="0" w:space="0" w:color="auto"/>
        <w:bottom w:val="none" w:sz="0" w:space="0" w:color="auto"/>
        <w:right w:val="none" w:sz="0" w:space="0" w:color="auto"/>
      </w:divBdr>
    </w:div>
    <w:div w:id="1212230936">
      <w:bodyDiv w:val="1"/>
      <w:marLeft w:val="0"/>
      <w:marRight w:val="0"/>
      <w:marTop w:val="0"/>
      <w:marBottom w:val="0"/>
      <w:divBdr>
        <w:top w:val="none" w:sz="0" w:space="0" w:color="auto"/>
        <w:left w:val="none" w:sz="0" w:space="0" w:color="auto"/>
        <w:bottom w:val="none" w:sz="0" w:space="0" w:color="auto"/>
        <w:right w:val="none" w:sz="0" w:space="0" w:color="auto"/>
      </w:divBdr>
    </w:div>
    <w:div w:id="1318651219">
      <w:bodyDiv w:val="1"/>
      <w:marLeft w:val="0"/>
      <w:marRight w:val="0"/>
      <w:marTop w:val="0"/>
      <w:marBottom w:val="0"/>
      <w:divBdr>
        <w:top w:val="none" w:sz="0" w:space="0" w:color="auto"/>
        <w:left w:val="none" w:sz="0" w:space="0" w:color="auto"/>
        <w:bottom w:val="none" w:sz="0" w:space="0" w:color="auto"/>
        <w:right w:val="none" w:sz="0" w:space="0" w:color="auto"/>
      </w:divBdr>
    </w:div>
    <w:div w:id="1328746674">
      <w:bodyDiv w:val="1"/>
      <w:marLeft w:val="0"/>
      <w:marRight w:val="0"/>
      <w:marTop w:val="0"/>
      <w:marBottom w:val="0"/>
      <w:divBdr>
        <w:top w:val="none" w:sz="0" w:space="0" w:color="auto"/>
        <w:left w:val="none" w:sz="0" w:space="0" w:color="auto"/>
        <w:bottom w:val="none" w:sz="0" w:space="0" w:color="auto"/>
        <w:right w:val="none" w:sz="0" w:space="0" w:color="auto"/>
      </w:divBdr>
    </w:div>
    <w:div w:id="1535194534">
      <w:bodyDiv w:val="1"/>
      <w:marLeft w:val="0"/>
      <w:marRight w:val="0"/>
      <w:marTop w:val="0"/>
      <w:marBottom w:val="0"/>
      <w:divBdr>
        <w:top w:val="none" w:sz="0" w:space="0" w:color="auto"/>
        <w:left w:val="none" w:sz="0" w:space="0" w:color="auto"/>
        <w:bottom w:val="none" w:sz="0" w:space="0" w:color="auto"/>
        <w:right w:val="none" w:sz="0" w:space="0" w:color="auto"/>
      </w:divBdr>
    </w:div>
    <w:div w:id="1568999066">
      <w:bodyDiv w:val="1"/>
      <w:marLeft w:val="0"/>
      <w:marRight w:val="0"/>
      <w:marTop w:val="0"/>
      <w:marBottom w:val="0"/>
      <w:divBdr>
        <w:top w:val="none" w:sz="0" w:space="0" w:color="auto"/>
        <w:left w:val="none" w:sz="0" w:space="0" w:color="auto"/>
        <w:bottom w:val="none" w:sz="0" w:space="0" w:color="auto"/>
        <w:right w:val="none" w:sz="0" w:space="0" w:color="auto"/>
      </w:divBdr>
    </w:div>
    <w:div w:id="1997687387">
      <w:bodyDiv w:val="1"/>
      <w:marLeft w:val="0"/>
      <w:marRight w:val="0"/>
      <w:marTop w:val="0"/>
      <w:marBottom w:val="0"/>
      <w:divBdr>
        <w:top w:val="none" w:sz="0" w:space="0" w:color="auto"/>
        <w:left w:val="none" w:sz="0" w:space="0" w:color="auto"/>
        <w:bottom w:val="none" w:sz="0" w:space="0" w:color="auto"/>
        <w:right w:val="none" w:sz="0" w:space="0" w:color="auto"/>
      </w:divBdr>
    </w:div>
    <w:div w:id="211998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ru.wikipedia.org/wiki/%D0%9C%D0%B5%D1%82%D0%BE%D0%B4%D1%8B_%D0%B0%D0%BA%D1%82%D0%B8%D0%B2%D0%BD%D0%BE%D0%B3%D0%BE_%D0%BE%D0%B1%D1%83%D1%87%D0%B5%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2504C-A008-4642-A850-D9E860221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34</Pages>
  <Words>8035</Words>
  <Characters>45801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2018-05-28T19:33:00Z</cp:lastPrinted>
  <dcterms:created xsi:type="dcterms:W3CDTF">2018-03-12T08:40:00Z</dcterms:created>
  <dcterms:modified xsi:type="dcterms:W3CDTF">2018-05-28T19:37:00Z</dcterms:modified>
</cp:coreProperties>
</file>