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tmp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724" w:rsidRPr="00FF3F06" w:rsidRDefault="00766724" w:rsidP="00FF3F06">
      <w:pPr>
        <w:shd w:val="clear" w:color="auto" w:fill="FFFFFF"/>
        <w:autoSpaceDE w:val="0"/>
        <w:autoSpaceDN w:val="0"/>
        <w:adjustRightInd w:val="0"/>
        <w:spacing w:line="240" w:lineRule="auto"/>
        <w:ind w:right="-29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FF3F06">
        <w:rPr>
          <w:rFonts w:ascii="Times New Roman" w:hAnsi="Times New Roman" w:cs="Times New Roman"/>
          <w:color w:val="000000" w:themeColor="text1"/>
          <w:sz w:val="24"/>
        </w:rPr>
        <w:t>МИНИСТЕРСТВО НАУКИ И ОБРАЗОВАНИЯ РОССИЙСКОЙ ФЕДЕРАЦИИ</w:t>
      </w:r>
    </w:p>
    <w:p w:rsidR="00766724" w:rsidRPr="00FF3F06" w:rsidRDefault="00766724" w:rsidP="00FF3F06">
      <w:pPr>
        <w:shd w:val="clear" w:color="auto" w:fill="FFFFFF"/>
        <w:autoSpaceDE w:val="0"/>
        <w:autoSpaceDN w:val="0"/>
        <w:adjustRightInd w:val="0"/>
        <w:spacing w:line="240" w:lineRule="auto"/>
        <w:ind w:right="-29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FF3F06">
        <w:rPr>
          <w:rFonts w:ascii="Times New Roman" w:hAnsi="Times New Roman" w:cs="Times New Roman"/>
          <w:color w:val="000000" w:themeColor="text1"/>
          <w:sz w:val="24"/>
        </w:rPr>
        <w:t>Федеральное государственное бюджетное образовательное учреждение</w:t>
      </w:r>
    </w:p>
    <w:p w:rsidR="00766724" w:rsidRPr="00FF3F06" w:rsidRDefault="00766724" w:rsidP="00FF3F06">
      <w:pPr>
        <w:shd w:val="clear" w:color="auto" w:fill="FFFFFF"/>
        <w:autoSpaceDE w:val="0"/>
        <w:autoSpaceDN w:val="0"/>
        <w:adjustRightInd w:val="0"/>
        <w:spacing w:line="240" w:lineRule="auto"/>
        <w:ind w:right="-29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FF3F06">
        <w:rPr>
          <w:rFonts w:ascii="Times New Roman" w:hAnsi="Times New Roman" w:cs="Times New Roman"/>
          <w:color w:val="000000" w:themeColor="text1"/>
          <w:sz w:val="24"/>
        </w:rPr>
        <w:t>высшего образования</w:t>
      </w:r>
    </w:p>
    <w:p w:rsidR="00766724" w:rsidRPr="00FF3F06" w:rsidRDefault="00766724" w:rsidP="00FF3F06">
      <w:pPr>
        <w:shd w:val="clear" w:color="auto" w:fill="FFFFFF"/>
        <w:autoSpaceDE w:val="0"/>
        <w:autoSpaceDN w:val="0"/>
        <w:adjustRightInd w:val="0"/>
        <w:spacing w:line="240" w:lineRule="auto"/>
        <w:ind w:right="-29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F3F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«КУБАНСКИЙ ГОСУДАРСТВЕННЫЙ УНИВЕРСИТЕТ»</w:t>
      </w:r>
    </w:p>
    <w:p w:rsidR="00766724" w:rsidRPr="00FF3F06" w:rsidRDefault="00766724" w:rsidP="00FF3F06">
      <w:pPr>
        <w:shd w:val="clear" w:color="auto" w:fill="FFFFFF"/>
        <w:autoSpaceDE w:val="0"/>
        <w:autoSpaceDN w:val="0"/>
        <w:adjustRightInd w:val="0"/>
        <w:spacing w:line="240" w:lineRule="auto"/>
        <w:ind w:right="-29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F3F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(ФГБОУ ВО «КубГУ»)</w:t>
      </w:r>
    </w:p>
    <w:p w:rsidR="00766724" w:rsidRPr="00FF3F06" w:rsidRDefault="00766724" w:rsidP="00FF3F06">
      <w:pPr>
        <w:shd w:val="clear" w:color="auto" w:fill="FFFFFF"/>
        <w:autoSpaceDE w:val="0"/>
        <w:autoSpaceDN w:val="0"/>
        <w:adjustRightInd w:val="0"/>
        <w:spacing w:line="240" w:lineRule="auto"/>
        <w:ind w:right="-29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6724" w:rsidRPr="00FF3F06" w:rsidRDefault="00766724" w:rsidP="00FF3F06">
      <w:pPr>
        <w:shd w:val="clear" w:color="auto" w:fill="FFFFFF"/>
        <w:autoSpaceDE w:val="0"/>
        <w:autoSpaceDN w:val="0"/>
        <w:adjustRightInd w:val="0"/>
        <w:spacing w:line="240" w:lineRule="auto"/>
        <w:ind w:right="-29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Toc533529927"/>
      <w:bookmarkStart w:id="1" w:name="_Toc515469594"/>
      <w:bookmarkStart w:id="2" w:name="_Toc515567945"/>
      <w:bookmarkStart w:id="3" w:name="_Toc515569169"/>
      <w:bookmarkStart w:id="4" w:name="_Toc515569323"/>
      <w:bookmarkStart w:id="5" w:name="_Toc516269569"/>
      <w:bookmarkStart w:id="6" w:name="_Toc516289158"/>
      <w:bookmarkStart w:id="7" w:name="_Toc516320542"/>
      <w:r w:rsidRPr="00FF3F06">
        <w:rPr>
          <w:rFonts w:ascii="Times New Roman" w:hAnsi="Times New Roman" w:cs="Times New Roman"/>
          <w:b/>
          <w:bCs/>
          <w:sz w:val="28"/>
          <w:szCs w:val="28"/>
        </w:rPr>
        <w:t>Факультет компьютерных технологий и прикладной математики</w:t>
      </w:r>
      <w:bookmarkEnd w:id="0"/>
    </w:p>
    <w:p w:rsidR="00766724" w:rsidRPr="00FF3F06" w:rsidRDefault="00766724" w:rsidP="00FF3F06">
      <w:pPr>
        <w:shd w:val="clear" w:color="auto" w:fill="FFFFFF"/>
        <w:autoSpaceDE w:val="0"/>
        <w:autoSpaceDN w:val="0"/>
        <w:adjustRightInd w:val="0"/>
        <w:spacing w:line="240" w:lineRule="auto"/>
        <w:ind w:right="-29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8" w:name="_Toc533529928"/>
      <w:r w:rsidRPr="00FF3F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Кафедра прикладной математики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766724" w:rsidRPr="00FF3F06" w:rsidRDefault="00766724" w:rsidP="00FF3F06">
      <w:pPr>
        <w:shd w:val="clear" w:color="auto" w:fill="FFFFFF"/>
        <w:autoSpaceDE w:val="0"/>
        <w:autoSpaceDN w:val="0"/>
        <w:adjustRightInd w:val="0"/>
        <w:spacing w:line="240" w:lineRule="auto"/>
        <w:ind w:right="-289"/>
        <w:jc w:val="center"/>
        <w:outlineLvl w:val="0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766724" w:rsidRPr="00FF3F06" w:rsidRDefault="00766724" w:rsidP="00FF3F06">
      <w:pPr>
        <w:shd w:val="clear" w:color="auto" w:fill="FFFFFF"/>
        <w:autoSpaceDE w:val="0"/>
        <w:autoSpaceDN w:val="0"/>
        <w:adjustRightInd w:val="0"/>
        <w:spacing w:line="240" w:lineRule="auto"/>
        <w:ind w:right="-289"/>
        <w:jc w:val="center"/>
        <w:outlineLvl w:val="0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766724" w:rsidRPr="00FF3F06" w:rsidRDefault="00766724" w:rsidP="00FF3F06">
      <w:pPr>
        <w:shd w:val="clear" w:color="auto" w:fill="FFFFFF"/>
        <w:autoSpaceDE w:val="0"/>
        <w:autoSpaceDN w:val="0"/>
        <w:adjustRightInd w:val="0"/>
        <w:spacing w:line="240" w:lineRule="auto"/>
        <w:ind w:left="-1620" w:right="-290" w:firstLine="6300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6724" w:rsidRPr="00FF3F06" w:rsidRDefault="00766724" w:rsidP="00FF3F06">
      <w:pPr>
        <w:shd w:val="clear" w:color="auto" w:fill="FFFFFF"/>
        <w:autoSpaceDE w:val="0"/>
        <w:autoSpaceDN w:val="0"/>
        <w:adjustRightInd w:val="0"/>
        <w:spacing w:line="240" w:lineRule="auto"/>
        <w:ind w:left="-1620" w:right="-290" w:firstLine="6300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6724" w:rsidRPr="00FF3F06" w:rsidRDefault="00766724" w:rsidP="00FF3F06">
      <w:pPr>
        <w:shd w:val="clear" w:color="auto" w:fill="FFFFFF"/>
        <w:autoSpaceDE w:val="0"/>
        <w:autoSpaceDN w:val="0"/>
        <w:adjustRightInd w:val="0"/>
        <w:spacing w:line="240" w:lineRule="auto"/>
        <w:ind w:left="-1620" w:right="-290" w:firstLine="6300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6724" w:rsidRPr="00FF3F06" w:rsidRDefault="00766724" w:rsidP="00FF3F06">
      <w:pPr>
        <w:pStyle w:val="a5"/>
        <w:ind w:right="-290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766724" w:rsidRPr="00FF3F06" w:rsidRDefault="00766724" w:rsidP="00FF3F06">
      <w:pPr>
        <w:pStyle w:val="a5"/>
        <w:ind w:right="-290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766724" w:rsidRPr="00FF3F06" w:rsidRDefault="00766724" w:rsidP="00FF3F06">
      <w:pPr>
        <w:pStyle w:val="a5"/>
        <w:ind w:right="-29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F3F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КУРСОВАЯ РАБОТА</w:t>
      </w:r>
    </w:p>
    <w:p w:rsidR="00766724" w:rsidRPr="00FF3F06" w:rsidRDefault="00766724" w:rsidP="00766724">
      <w:pPr>
        <w:pStyle w:val="a5"/>
        <w:ind w:right="-29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6724" w:rsidRPr="00FF3F06" w:rsidRDefault="00766724" w:rsidP="00766724">
      <w:pPr>
        <w:pStyle w:val="a5"/>
        <w:ind w:right="-29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6724" w:rsidRPr="00FF3F06" w:rsidRDefault="00766724" w:rsidP="00766724">
      <w:pPr>
        <w:pStyle w:val="a5"/>
        <w:ind w:right="-29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6724" w:rsidRPr="0019449F" w:rsidRDefault="008E0E38" w:rsidP="00766724">
      <w:pPr>
        <w:spacing w:before="120" w:line="240" w:lineRule="auto"/>
        <w:ind w:right="-29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КЛАССИФИКАЦИЯ НЕЙРОННЫМИ СЕТЯМИ НА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PYTHON</w:t>
      </w:r>
    </w:p>
    <w:p w:rsidR="00766724" w:rsidRPr="00FF3F06" w:rsidRDefault="00766724" w:rsidP="00766724">
      <w:pPr>
        <w:shd w:val="clear" w:color="auto" w:fill="FFFFFF"/>
        <w:autoSpaceDE w:val="0"/>
        <w:autoSpaceDN w:val="0"/>
        <w:adjustRightInd w:val="0"/>
        <w:spacing w:line="240" w:lineRule="auto"/>
        <w:ind w:right="-290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6724" w:rsidRPr="00FF3F06" w:rsidRDefault="00766724" w:rsidP="00766724">
      <w:pPr>
        <w:shd w:val="clear" w:color="auto" w:fill="FFFFFF"/>
        <w:autoSpaceDE w:val="0"/>
        <w:autoSpaceDN w:val="0"/>
        <w:adjustRightInd w:val="0"/>
        <w:spacing w:line="240" w:lineRule="auto"/>
        <w:ind w:right="-290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6724" w:rsidRPr="00FF3F06" w:rsidRDefault="00766724" w:rsidP="00766724">
      <w:pPr>
        <w:shd w:val="clear" w:color="auto" w:fill="FFFFFF"/>
        <w:autoSpaceDE w:val="0"/>
        <w:autoSpaceDN w:val="0"/>
        <w:adjustRightInd w:val="0"/>
        <w:spacing w:line="240" w:lineRule="auto"/>
        <w:ind w:right="-290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6724" w:rsidRPr="00FF3F06" w:rsidRDefault="00766724" w:rsidP="00766724">
      <w:pPr>
        <w:shd w:val="clear" w:color="auto" w:fill="FFFFFF"/>
        <w:autoSpaceDE w:val="0"/>
        <w:autoSpaceDN w:val="0"/>
        <w:adjustRightInd w:val="0"/>
        <w:spacing w:line="240" w:lineRule="auto"/>
        <w:ind w:right="-290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_Toc515469601"/>
      <w:bookmarkStart w:id="10" w:name="_Toc515567952"/>
      <w:bookmarkStart w:id="11" w:name="_Toc515569176"/>
      <w:bookmarkStart w:id="12" w:name="_Toc515569330"/>
      <w:bookmarkStart w:id="13" w:name="_Toc516269576"/>
      <w:bookmarkStart w:id="14" w:name="_Toc516289165"/>
      <w:bookmarkStart w:id="15" w:name="_Toc516320549"/>
      <w:bookmarkStart w:id="16" w:name="_Toc533529929"/>
      <w:r w:rsidRPr="00FF3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Работу выполнил  ______________________________________  И.А. </w:t>
      </w:r>
      <w:bookmarkEnd w:id="9"/>
      <w:bookmarkEnd w:id="10"/>
      <w:bookmarkEnd w:id="11"/>
      <w:bookmarkEnd w:id="12"/>
      <w:bookmarkEnd w:id="13"/>
      <w:bookmarkEnd w:id="14"/>
      <w:bookmarkEnd w:id="15"/>
      <w:r w:rsidRPr="00FF3F06">
        <w:rPr>
          <w:rFonts w:ascii="Times New Roman" w:hAnsi="Times New Roman" w:cs="Times New Roman"/>
          <w:color w:val="000000" w:themeColor="text1"/>
          <w:sz w:val="28"/>
          <w:szCs w:val="28"/>
        </w:rPr>
        <w:t>Бордонос</w:t>
      </w:r>
      <w:bookmarkEnd w:id="16"/>
    </w:p>
    <w:p w:rsidR="008E0E38" w:rsidRPr="00477574" w:rsidRDefault="008E0E38" w:rsidP="008E0E38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19449F">
        <w:rPr>
          <w:color w:val="000000"/>
          <w:sz w:val="20"/>
          <w:szCs w:val="20"/>
        </w:rPr>
        <w:t xml:space="preserve">         </w:t>
      </w:r>
      <w:r w:rsidRPr="00477574">
        <w:rPr>
          <w:rFonts w:ascii="Times New Roman" w:hAnsi="Times New Roman" w:cs="Times New Roman"/>
          <w:color w:val="000000"/>
          <w:sz w:val="20"/>
          <w:szCs w:val="20"/>
        </w:rPr>
        <w:t>(подпись)</w:t>
      </w:r>
    </w:p>
    <w:p w:rsidR="00766724" w:rsidRPr="00FF3F06" w:rsidRDefault="00766724" w:rsidP="008E0E38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FF3F06">
        <w:rPr>
          <w:rFonts w:ascii="Times New Roman" w:hAnsi="Times New Roman" w:cs="Times New Roman"/>
          <w:sz w:val="28"/>
          <w:szCs w:val="28"/>
        </w:rPr>
        <w:t xml:space="preserve">Направление подготовки      </w:t>
      </w:r>
      <w:r w:rsidRPr="00FF3F06">
        <w:rPr>
          <w:rFonts w:ascii="Times New Roman" w:hAnsi="Times New Roman" w:cs="Times New Roman"/>
          <w:sz w:val="28"/>
          <w:szCs w:val="28"/>
          <w:u w:val="single"/>
        </w:rPr>
        <w:t>01.03.02 Прикладная математика и информатика</w:t>
      </w:r>
    </w:p>
    <w:p w:rsidR="00766724" w:rsidRPr="00FF3F06" w:rsidRDefault="00766724" w:rsidP="00766724">
      <w:pPr>
        <w:tabs>
          <w:tab w:val="left" w:pos="1125"/>
          <w:tab w:val="center" w:pos="481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6724" w:rsidRPr="00FF3F06" w:rsidRDefault="00766724" w:rsidP="00766724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FF3F06">
        <w:rPr>
          <w:rFonts w:ascii="Times New Roman" w:hAnsi="Times New Roman" w:cs="Times New Roman"/>
          <w:noProof/>
          <w:sz w:val="28"/>
          <w:szCs w:val="28"/>
        </w:rPr>
        <w:t>Направленность (профиль</w:t>
      </w:r>
      <w:r w:rsidRPr="00FF3F06">
        <w:rPr>
          <w:rFonts w:ascii="Times New Roman" w:hAnsi="Times New Roman" w:cs="Times New Roman"/>
          <w:noProof/>
          <w:sz w:val="28"/>
          <w:szCs w:val="28"/>
          <w:u w:val="single"/>
        </w:rPr>
        <w:t>)</w:t>
      </w:r>
      <w:r w:rsidRPr="00FF3F0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F3F06">
        <w:rPr>
          <w:rFonts w:ascii="Times New Roman" w:hAnsi="Times New Roman" w:cs="Times New Roman"/>
          <w:noProof/>
          <w:sz w:val="32"/>
          <w:szCs w:val="28"/>
          <w:u w:val="single"/>
        </w:rPr>
        <w:t xml:space="preserve"> </w:t>
      </w:r>
      <w:r w:rsidRPr="00FF3F06">
        <w:rPr>
          <w:rFonts w:ascii="Times New Roman" w:hAnsi="Times New Roman" w:cs="Times New Roman"/>
          <w:sz w:val="28"/>
          <w:u w:val="single"/>
        </w:rPr>
        <w:t>Системный анализ, исследование операций и управление (Математическое и информационное обеспечение экономической деятельности)</w:t>
      </w:r>
    </w:p>
    <w:p w:rsidR="00766724" w:rsidRPr="00FF3F06" w:rsidRDefault="00766724" w:rsidP="00766724">
      <w:pPr>
        <w:tabs>
          <w:tab w:val="left" w:pos="1125"/>
          <w:tab w:val="center" w:pos="4819"/>
        </w:tabs>
        <w:spacing w:line="240" w:lineRule="auto"/>
        <w:ind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3F0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8E0E38" w:rsidRPr="008E0E38" w:rsidRDefault="008E0E38" w:rsidP="008E0E38">
      <w:pPr>
        <w:rPr>
          <w:rFonts w:ascii="Times New Roman" w:hAnsi="Times New Roman" w:cs="Times New Roman"/>
          <w:sz w:val="28"/>
          <w:szCs w:val="28"/>
        </w:rPr>
      </w:pPr>
      <w:r w:rsidRPr="008E0E38">
        <w:rPr>
          <w:rFonts w:ascii="Times New Roman" w:hAnsi="Times New Roman" w:cs="Times New Roman"/>
          <w:sz w:val="28"/>
          <w:szCs w:val="28"/>
        </w:rPr>
        <w:t>Научный руководитель</w:t>
      </w:r>
    </w:p>
    <w:p w:rsidR="008E0E38" w:rsidRPr="008E0E38" w:rsidRDefault="008E0E38" w:rsidP="008E0E38">
      <w:pPr>
        <w:tabs>
          <w:tab w:val="left" w:pos="1125"/>
          <w:tab w:val="center" w:pos="4819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E0E38">
        <w:rPr>
          <w:rFonts w:ascii="Times New Roman" w:hAnsi="Times New Roman" w:cs="Times New Roman"/>
          <w:color w:val="000000"/>
          <w:sz w:val="28"/>
          <w:szCs w:val="28"/>
        </w:rPr>
        <w:t xml:space="preserve">д-р. </w:t>
      </w:r>
      <w:proofErr w:type="spellStart"/>
      <w:r w:rsidRPr="008E0E38">
        <w:rPr>
          <w:rFonts w:ascii="Times New Roman" w:hAnsi="Times New Roman" w:cs="Times New Roman"/>
          <w:color w:val="000000"/>
          <w:sz w:val="28"/>
          <w:szCs w:val="28"/>
        </w:rPr>
        <w:t>техн</w:t>
      </w:r>
      <w:proofErr w:type="spellEnd"/>
      <w:r w:rsidRPr="008E0E38">
        <w:rPr>
          <w:rFonts w:ascii="Times New Roman" w:hAnsi="Times New Roman" w:cs="Times New Roman"/>
          <w:color w:val="000000"/>
          <w:sz w:val="28"/>
          <w:szCs w:val="28"/>
        </w:rPr>
        <w:t xml:space="preserve">. наук, проф.  __________________________________ А.А. </w:t>
      </w:r>
      <w:proofErr w:type="spellStart"/>
      <w:r w:rsidRPr="008E0E38">
        <w:rPr>
          <w:rFonts w:ascii="Times New Roman" w:hAnsi="Times New Roman" w:cs="Times New Roman"/>
          <w:color w:val="000000"/>
          <w:sz w:val="28"/>
          <w:szCs w:val="28"/>
        </w:rPr>
        <w:t>Халафян</w:t>
      </w:r>
      <w:proofErr w:type="spellEnd"/>
    </w:p>
    <w:p w:rsidR="008E0E38" w:rsidRPr="008E0E38" w:rsidRDefault="008E0E38" w:rsidP="008E0E38">
      <w:pPr>
        <w:tabs>
          <w:tab w:val="left" w:pos="38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E0E38">
        <w:rPr>
          <w:rFonts w:ascii="Times New Roman" w:hAnsi="Times New Roman" w:cs="Times New Roman"/>
          <w:color w:val="000000"/>
          <w:sz w:val="20"/>
          <w:szCs w:val="20"/>
        </w:rPr>
        <w:t>(подпись)</w:t>
      </w:r>
    </w:p>
    <w:p w:rsidR="008E0E38" w:rsidRPr="008E0E38" w:rsidRDefault="008E0E38" w:rsidP="008E0E38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E0E38">
        <w:rPr>
          <w:rFonts w:ascii="Times New Roman" w:hAnsi="Times New Roman" w:cs="Times New Roman"/>
          <w:color w:val="000000"/>
          <w:sz w:val="28"/>
          <w:szCs w:val="28"/>
        </w:rPr>
        <w:t>Нормоконтролер</w:t>
      </w:r>
      <w:proofErr w:type="spellEnd"/>
    </w:p>
    <w:p w:rsidR="008E0E38" w:rsidRPr="008E0E38" w:rsidRDefault="008E0E38" w:rsidP="008E0E3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E0E38">
        <w:rPr>
          <w:rFonts w:ascii="Times New Roman" w:hAnsi="Times New Roman" w:cs="Times New Roman"/>
          <w:color w:val="000000"/>
          <w:sz w:val="28"/>
          <w:szCs w:val="28"/>
        </w:rPr>
        <w:t xml:space="preserve">канд. физ.-мат. наук, доц. ______________________________ Г.В. </w:t>
      </w:r>
      <w:proofErr w:type="spellStart"/>
      <w:r w:rsidRPr="008E0E38">
        <w:rPr>
          <w:rFonts w:ascii="Times New Roman" w:hAnsi="Times New Roman" w:cs="Times New Roman"/>
          <w:color w:val="000000"/>
          <w:sz w:val="28"/>
          <w:szCs w:val="28"/>
        </w:rPr>
        <w:t>Калайдина</w:t>
      </w:r>
      <w:proofErr w:type="spellEnd"/>
    </w:p>
    <w:p w:rsidR="00766724" w:rsidRPr="00FF3F06" w:rsidRDefault="008E0E38" w:rsidP="008E0E3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E38">
        <w:rPr>
          <w:rFonts w:ascii="Times New Roman" w:hAnsi="Times New Roman" w:cs="Times New Roman"/>
          <w:color w:val="000000"/>
          <w:sz w:val="20"/>
          <w:szCs w:val="20"/>
        </w:rPr>
        <w:t>(подпись)</w:t>
      </w:r>
    </w:p>
    <w:p w:rsidR="00766724" w:rsidRPr="00FF3F06" w:rsidRDefault="00766724" w:rsidP="00766724">
      <w:pPr>
        <w:spacing w:line="240" w:lineRule="auto"/>
        <w:ind w:right="-29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6724" w:rsidRPr="00FF3F06" w:rsidRDefault="00766724" w:rsidP="00766724">
      <w:pPr>
        <w:spacing w:line="240" w:lineRule="auto"/>
        <w:ind w:right="-29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6724" w:rsidRPr="00FF3F06" w:rsidRDefault="00766724" w:rsidP="00766724">
      <w:pPr>
        <w:spacing w:line="240" w:lineRule="auto"/>
        <w:ind w:right="-29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0E38" w:rsidRPr="0019449F" w:rsidRDefault="008E0E38" w:rsidP="00766724">
      <w:pPr>
        <w:spacing w:line="240" w:lineRule="auto"/>
        <w:ind w:right="-29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6724" w:rsidRPr="00FF3F06" w:rsidRDefault="00766724" w:rsidP="00766724">
      <w:pPr>
        <w:spacing w:line="240" w:lineRule="auto"/>
        <w:ind w:right="-29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3F06">
        <w:rPr>
          <w:rFonts w:ascii="Times New Roman" w:hAnsi="Times New Roman" w:cs="Times New Roman"/>
          <w:color w:val="000000" w:themeColor="text1"/>
          <w:sz w:val="28"/>
          <w:szCs w:val="28"/>
        </w:rPr>
        <w:t>Краснодар</w:t>
      </w:r>
    </w:p>
    <w:p w:rsidR="00766724" w:rsidRPr="00FF3F06" w:rsidRDefault="00766724" w:rsidP="00766724">
      <w:pPr>
        <w:spacing w:line="240" w:lineRule="auto"/>
        <w:ind w:right="-29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66724" w:rsidRPr="00FF3F06" w:rsidSect="00766724">
          <w:footerReference w:type="even" r:id="rId9"/>
          <w:footerReference w:type="default" r:id="rId10"/>
          <w:pgSz w:w="11900" w:h="16840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  <w:r w:rsidRPr="00FF3F06">
        <w:rPr>
          <w:rFonts w:ascii="Times New Roman" w:hAnsi="Times New Roman" w:cs="Times New Roman"/>
          <w:color w:val="000000" w:themeColor="text1"/>
          <w:sz w:val="28"/>
          <w:szCs w:val="28"/>
        </w:rPr>
        <w:t>2018</w:t>
      </w:r>
    </w:p>
    <w:p w:rsidR="00766724" w:rsidRPr="008E0E38" w:rsidRDefault="00766724" w:rsidP="007562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E38">
        <w:rPr>
          <w:rFonts w:ascii="Times New Roman" w:hAnsi="Times New Roman" w:cs="Times New Roman"/>
          <w:b/>
          <w:sz w:val="28"/>
          <w:szCs w:val="28"/>
        </w:rPr>
        <w:lastRenderedPageBreak/>
        <w:t>РЕФЕРАТ</w:t>
      </w:r>
    </w:p>
    <w:p w:rsidR="00766724" w:rsidRPr="00766724" w:rsidRDefault="00766724" w:rsidP="007562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724" w:rsidRDefault="008E0E38" w:rsidP="00756272">
      <w:pPr>
        <w:jc w:val="both"/>
        <w:rPr>
          <w:rFonts w:ascii="Times New Roman" w:hAnsi="Times New Roman" w:cs="Times New Roman"/>
          <w:sz w:val="28"/>
          <w:szCs w:val="28"/>
        </w:rPr>
      </w:pPr>
      <w:r w:rsidRPr="0019449F">
        <w:rPr>
          <w:rFonts w:ascii="Times New Roman" w:hAnsi="Times New Roman" w:cs="Times New Roman"/>
          <w:sz w:val="28"/>
          <w:szCs w:val="28"/>
        </w:rPr>
        <w:tab/>
      </w:r>
      <w:r w:rsidR="00BB22A4">
        <w:rPr>
          <w:rFonts w:ascii="Times New Roman" w:hAnsi="Times New Roman" w:cs="Times New Roman"/>
          <w:sz w:val="28"/>
          <w:szCs w:val="28"/>
        </w:rPr>
        <w:t>Работа содержит 2</w:t>
      </w:r>
      <w:r w:rsidR="007C6631" w:rsidRPr="007C6631">
        <w:rPr>
          <w:rFonts w:ascii="Times New Roman" w:hAnsi="Times New Roman" w:cs="Times New Roman"/>
          <w:sz w:val="28"/>
          <w:szCs w:val="28"/>
        </w:rPr>
        <w:t>6</w:t>
      </w:r>
      <w:r w:rsidR="00756272">
        <w:rPr>
          <w:rFonts w:ascii="Times New Roman" w:hAnsi="Times New Roman" w:cs="Times New Roman"/>
          <w:sz w:val="28"/>
          <w:szCs w:val="28"/>
        </w:rPr>
        <w:t xml:space="preserve"> страницы, 6 рисунков, 7 источников.</w:t>
      </w:r>
    </w:p>
    <w:p w:rsidR="00756272" w:rsidRDefault="00756272" w:rsidP="00756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НЕЙРОННАЯ СЕТЬ, ГЛУБОКОЕ ОБУЧЕНИЕ, КЛАССИФИКАЦИЯ, ПЕРЦЕПТРОН, НЕЙРОН,</w:t>
      </w:r>
      <w:r w:rsidR="00FF3F06" w:rsidRPr="00FF3F06">
        <w:rPr>
          <w:rFonts w:ascii="Times New Roman" w:hAnsi="Times New Roman" w:cs="Times New Roman"/>
          <w:sz w:val="28"/>
          <w:szCs w:val="28"/>
        </w:rPr>
        <w:t xml:space="preserve"> </w:t>
      </w:r>
      <w:r w:rsidR="00FF3F06">
        <w:rPr>
          <w:rFonts w:ascii="Times New Roman" w:hAnsi="Times New Roman" w:cs="Times New Roman"/>
          <w:sz w:val="28"/>
          <w:szCs w:val="28"/>
          <w:lang w:val="en-US"/>
        </w:rPr>
        <w:t>SOFTMAX</w:t>
      </w:r>
      <w:r w:rsidR="00FF3F06" w:rsidRPr="00FF3F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ЭВОЛЮЦИОННЫЙ АЛГОРИТМ, ОБРАТНОЕ РАСПРОСТРАН</w:t>
      </w:r>
      <w:r w:rsidR="00DC4817">
        <w:rPr>
          <w:rFonts w:ascii="Times New Roman" w:hAnsi="Times New Roman" w:cs="Times New Roman"/>
          <w:sz w:val="28"/>
          <w:szCs w:val="28"/>
        </w:rPr>
        <w:t>ЕНИЕ ОШИБКИ, СИНАПТИЧЕСКИЕ ВЕСА</w:t>
      </w:r>
    </w:p>
    <w:p w:rsidR="00756272" w:rsidRPr="00756272" w:rsidRDefault="00756272" w:rsidP="00756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F3F06">
        <w:rPr>
          <w:rFonts w:ascii="Times New Roman" w:hAnsi="Times New Roman" w:cs="Times New Roman"/>
          <w:sz w:val="28"/>
          <w:szCs w:val="28"/>
        </w:rPr>
        <w:t>Объектом иссл</w:t>
      </w:r>
      <w:r>
        <w:rPr>
          <w:rFonts w:ascii="Times New Roman" w:hAnsi="Times New Roman" w:cs="Times New Roman"/>
          <w:sz w:val="28"/>
          <w:szCs w:val="28"/>
        </w:rPr>
        <w:t xml:space="preserve">едования были нейронные сети классификации, в частности, реализованные на </w:t>
      </w:r>
      <w:r>
        <w:rPr>
          <w:rFonts w:ascii="Times New Roman" w:hAnsi="Times New Roman" w:cs="Times New Roman"/>
          <w:sz w:val="28"/>
          <w:szCs w:val="28"/>
          <w:lang w:val="en-US"/>
        </w:rPr>
        <w:t>Python</w:t>
      </w:r>
      <w:r>
        <w:rPr>
          <w:rFonts w:ascii="Times New Roman" w:hAnsi="Times New Roman" w:cs="Times New Roman"/>
          <w:sz w:val="28"/>
          <w:szCs w:val="28"/>
        </w:rPr>
        <w:t xml:space="preserve">. Итог работы – создание сети </w:t>
      </w:r>
      <w:r w:rsidR="00FF3F06">
        <w:rPr>
          <w:rFonts w:ascii="Times New Roman" w:hAnsi="Times New Roman" w:cs="Times New Roman"/>
          <w:sz w:val="28"/>
          <w:szCs w:val="28"/>
        </w:rPr>
        <w:t xml:space="preserve">бинарной </w:t>
      </w:r>
      <w:r>
        <w:rPr>
          <w:rFonts w:ascii="Times New Roman" w:hAnsi="Times New Roman" w:cs="Times New Roman"/>
          <w:sz w:val="28"/>
          <w:szCs w:val="28"/>
        </w:rPr>
        <w:t xml:space="preserve">классификации на </w:t>
      </w:r>
      <w:r>
        <w:rPr>
          <w:rFonts w:ascii="Times New Roman" w:hAnsi="Times New Roman" w:cs="Times New Roman"/>
          <w:sz w:val="28"/>
          <w:szCs w:val="28"/>
          <w:lang w:val="en-US"/>
        </w:rPr>
        <w:t>Python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6272" w:rsidRDefault="00FF3F06" w:rsidP="00756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 результате была получена программа основными функциями которой являются:</w:t>
      </w:r>
    </w:p>
    <w:p w:rsidR="00FF3F06" w:rsidRDefault="00FF3F06" w:rsidP="00756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4817" w:rsidRPr="00766724">
        <w:rPr>
          <w:rFonts w:ascii="Times New Roman" w:hAnsi="Times New Roman" w:cs="Times New Roman"/>
          <w:sz w:val="28"/>
          <w:szCs w:val="28"/>
        </w:rPr>
        <w:t>–</w:t>
      </w:r>
      <w:r w:rsidR="00DC4817">
        <w:rPr>
          <w:rFonts w:ascii="Times New Roman" w:hAnsi="Times New Roman" w:cs="Times New Roman"/>
          <w:sz w:val="28"/>
          <w:szCs w:val="28"/>
        </w:rPr>
        <w:t xml:space="preserve"> </w:t>
      </w:r>
      <w:r w:rsidR="00200FC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реобразование текстовых данных в форму, пригодную для обработки нейронными сетями</w:t>
      </w:r>
      <w:r w:rsidR="00DC4817">
        <w:rPr>
          <w:rFonts w:ascii="Times New Roman" w:hAnsi="Times New Roman" w:cs="Times New Roman"/>
          <w:sz w:val="28"/>
          <w:szCs w:val="28"/>
        </w:rPr>
        <w:t>;</w:t>
      </w:r>
    </w:p>
    <w:p w:rsidR="00FF3F06" w:rsidRDefault="00FF3F06" w:rsidP="00756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4817" w:rsidRPr="00766724">
        <w:rPr>
          <w:rFonts w:ascii="Times New Roman" w:hAnsi="Times New Roman" w:cs="Times New Roman"/>
          <w:sz w:val="28"/>
          <w:szCs w:val="28"/>
        </w:rPr>
        <w:t>–</w:t>
      </w:r>
      <w:r w:rsidR="00DC4817">
        <w:rPr>
          <w:rFonts w:ascii="Times New Roman" w:hAnsi="Times New Roman" w:cs="Times New Roman"/>
          <w:sz w:val="28"/>
          <w:szCs w:val="28"/>
        </w:rPr>
        <w:t xml:space="preserve"> </w:t>
      </w:r>
      <w:r w:rsidR="00200FC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остроение модели нейронной сети</w:t>
      </w:r>
      <w:r w:rsidR="00DC4817">
        <w:rPr>
          <w:rFonts w:ascii="Times New Roman" w:hAnsi="Times New Roman" w:cs="Times New Roman"/>
          <w:sz w:val="28"/>
          <w:szCs w:val="28"/>
        </w:rPr>
        <w:t>;</w:t>
      </w:r>
    </w:p>
    <w:p w:rsidR="00FF3F06" w:rsidRDefault="00FF3F06" w:rsidP="00756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4817" w:rsidRPr="00766724">
        <w:rPr>
          <w:rFonts w:ascii="Times New Roman" w:hAnsi="Times New Roman" w:cs="Times New Roman"/>
          <w:sz w:val="28"/>
          <w:szCs w:val="28"/>
        </w:rPr>
        <w:t>–</w:t>
      </w:r>
      <w:r w:rsidR="00200FC7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бучение построенной модели</w:t>
      </w:r>
      <w:r w:rsidR="00DC4817">
        <w:rPr>
          <w:rFonts w:ascii="Times New Roman" w:hAnsi="Times New Roman" w:cs="Times New Roman"/>
          <w:sz w:val="28"/>
          <w:szCs w:val="28"/>
        </w:rPr>
        <w:t>;</w:t>
      </w:r>
    </w:p>
    <w:p w:rsidR="00766724" w:rsidRDefault="00FF3F06" w:rsidP="00756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4817" w:rsidRPr="00766724">
        <w:rPr>
          <w:rFonts w:ascii="Times New Roman" w:hAnsi="Times New Roman" w:cs="Times New Roman"/>
          <w:sz w:val="28"/>
          <w:szCs w:val="28"/>
        </w:rPr>
        <w:t>–</w:t>
      </w:r>
      <w:r w:rsidR="00200FC7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инарная классификация последующих данных</w:t>
      </w:r>
      <w:r w:rsidR="00DC4817">
        <w:rPr>
          <w:rFonts w:ascii="Times New Roman" w:hAnsi="Times New Roman" w:cs="Times New Roman"/>
          <w:sz w:val="28"/>
          <w:szCs w:val="28"/>
        </w:rPr>
        <w:t>.</w:t>
      </w:r>
    </w:p>
    <w:p w:rsidR="00FF3F06" w:rsidRPr="00766724" w:rsidRDefault="00FF3F06" w:rsidP="007562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724" w:rsidRPr="00766724" w:rsidRDefault="00766724" w:rsidP="007562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724" w:rsidRPr="00766724" w:rsidRDefault="00766724" w:rsidP="007562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724" w:rsidRPr="00766724" w:rsidRDefault="00766724" w:rsidP="007562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724" w:rsidRDefault="00766724" w:rsidP="007562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272" w:rsidRPr="00766724" w:rsidRDefault="00756272" w:rsidP="007562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724" w:rsidRPr="00766724" w:rsidRDefault="00766724" w:rsidP="007562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724" w:rsidRPr="00766724" w:rsidRDefault="00766724" w:rsidP="007562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724" w:rsidRPr="00756272" w:rsidRDefault="00766724" w:rsidP="007562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5397" w:rsidRPr="00756272" w:rsidRDefault="00115397" w:rsidP="00E04F1F">
      <w:pPr>
        <w:rPr>
          <w:rFonts w:ascii="Times New Roman" w:hAnsi="Times New Roman" w:cs="Times New Roman"/>
          <w:sz w:val="28"/>
          <w:szCs w:val="28"/>
        </w:rPr>
      </w:pPr>
    </w:p>
    <w:p w:rsidR="00115397" w:rsidRPr="00756272" w:rsidRDefault="00115397" w:rsidP="00E04F1F">
      <w:pPr>
        <w:rPr>
          <w:rFonts w:ascii="Times New Roman" w:hAnsi="Times New Roman" w:cs="Times New Roman"/>
          <w:sz w:val="28"/>
          <w:szCs w:val="28"/>
        </w:rPr>
      </w:pPr>
    </w:p>
    <w:p w:rsidR="00115397" w:rsidRPr="00756272" w:rsidRDefault="00115397" w:rsidP="00E04F1F">
      <w:pPr>
        <w:rPr>
          <w:rFonts w:ascii="Times New Roman" w:hAnsi="Times New Roman" w:cs="Times New Roman"/>
          <w:sz w:val="28"/>
          <w:szCs w:val="28"/>
        </w:rPr>
      </w:pPr>
    </w:p>
    <w:p w:rsidR="00115397" w:rsidRPr="00A171A8" w:rsidRDefault="00115397" w:rsidP="00E04F1F">
      <w:pPr>
        <w:rPr>
          <w:rFonts w:ascii="Times New Roman" w:hAnsi="Times New Roman" w:cs="Times New Roman"/>
          <w:sz w:val="32"/>
          <w:szCs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1857771509"/>
        <w:docPartObj>
          <w:docPartGallery w:val="Table of Contents"/>
          <w:docPartUnique/>
        </w:docPartObj>
      </w:sdtPr>
      <w:sdtEndPr/>
      <w:sdtContent>
        <w:p w:rsidR="00A171A8" w:rsidRPr="00E66DF0" w:rsidRDefault="00A171A8" w:rsidP="00654C13">
          <w:pPr>
            <w:pStyle w:val="af"/>
            <w:jc w:val="center"/>
            <w:rPr>
              <w:rFonts w:ascii="Times New Roman" w:hAnsi="Times New Roman" w:cs="Times New Roman"/>
              <w:color w:val="auto"/>
            </w:rPr>
          </w:pPr>
          <w:r w:rsidRPr="008E0E38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477574" w:rsidRPr="00E66DF0" w:rsidRDefault="00477574" w:rsidP="00477574"/>
        <w:p w:rsidR="00A171A8" w:rsidRPr="00797E66" w:rsidRDefault="00A171A8">
          <w:pPr>
            <w:pStyle w:val="11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797E66">
            <w:rPr>
              <w:rFonts w:ascii="Times New Roman" w:hAnsi="Times New Roman" w:cs="Times New Roman"/>
              <w:sz w:val="28"/>
              <w:szCs w:val="28"/>
            </w:rPr>
            <w:t>В</w:t>
          </w:r>
          <w:r w:rsidR="008E0E38">
            <w:rPr>
              <w:rFonts w:ascii="Times New Roman" w:hAnsi="Times New Roman" w:cs="Times New Roman"/>
              <w:sz w:val="28"/>
              <w:szCs w:val="28"/>
            </w:rPr>
            <w:t>ведение</w:t>
          </w:r>
          <w:r w:rsidRPr="00797E66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506FFC" w:rsidRPr="00797E66">
            <w:rPr>
              <w:rFonts w:ascii="Times New Roman" w:hAnsi="Times New Roman" w:cs="Times New Roman"/>
              <w:sz w:val="28"/>
              <w:szCs w:val="28"/>
            </w:rPr>
            <w:t>3</w:t>
          </w:r>
        </w:p>
        <w:p w:rsidR="00A171A8" w:rsidRPr="00797E66" w:rsidRDefault="00A171A8" w:rsidP="00A171A8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r w:rsidRPr="00797E66">
            <w:rPr>
              <w:rFonts w:ascii="Times New Roman" w:hAnsi="Times New Roman" w:cs="Times New Roman"/>
              <w:sz w:val="28"/>
              <w:szCs w:val="28"/>
            </w:rPr>
            <w:t>1 Теоретические основы нейронных сетей</w:t>
          </w:r>
          <w:r w:rsidRPr="00797E66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Pr="00797E66">
            <w:rPr>
              <w:rFonts w:ascii="Times New Roman" w:hAnsi="Times New Roman" w:cs="Times New Roman"/>
              <w:bCs/>
              <w:sz w:val="28"/>
              <w:szCs w:val="28"/>
            </w:rPr>
            <w:t>4</w:t>
          </w:r>
        </w:p>
        <w:p w:rsidR="00A171A8" w:rsidRPr="00797E66" w:rsidRDefault="007C6631" w:rsidP="00A171A8">
          <w:pPr>
            <w:pStyle w:val="2"/>
            <w:ind w:left="216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1.</w:t>
          </w:r>
          <w:r w:rsidRPr="007C6631">
            <w:rPr>
              <w:rFonts w:ascii="Times New Roman" w:hAnsi="Times New Roman" w:cs="Times New Roman"/>
              <w:sz w:val="28"/>
              <w:szCs w:val="28"/>
            </w:rPr>
            <w:t>1</w:t>
          </w:r>
          <w:r w:rsidR="00506FFC" w:rsidRPr="00797E66">
            <w:rPr>
              <w:rFonts w:ascii="Times New Roman" w:hAnsi="Times New Roman" w:cs="Times New Roman"/>
              <w:sz w:val="28"/>
              <w:szCs w:val="28"/>
            </w:rPr>
            <w:t xml:space="preserve"> Условная вероятность и формул</w:t>
          </w:r>
          <w:r w:rsidR="00006E62">
            <w:rPr>
              <w:rFonts w:ascii="Times New Roman" w:hAnsi="Times New Roman" w:cs="Times New Roman"/>
              <w:sz w:val="28"/>
              <w:szCs w:val="28"/>
            </w:rPr>
            <w:t>а</w:t>
          </w:r>
          <w:r w:rsidR="00506FFC" w:rsidRPr="00797E66">
            <w:rPr>
              <w:rFonts w:ascii="Times New Roman" w:hAnsi="Times New Roman" w:cs="Times New Roman"/>
              <w:sz w:val="28"/>
              <w:szCs w:val="28"/>
            </w:rPr>
            <w:t xml:space="preserve"> Байеса</w:t>
          </w:r>
          <w:r w:rsidR="00A171A8" w:rsidRPr="00797E66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506FFC" w:rsidRPr="00797E66">
            <w:rPr>
              <w:rFonts w:ascii="Times New Roman" w:hAnsi="Times New Roman" w:cs="Times New Roman"/>
              <w:sz w:val="28"/>
              <w:szCs w:val="28"/>
            </w:rPr>
            <w:t>4</w:t>
          </w:r>
        </w:p>
        <w:p w:rsidR="00A171A8" w:rsidRPr="00380FF3" w:rsidRDefault="007C6631" w:rsidP="00A171A8">
          <w:pPr>
            <w:pStyle w:val="2"/>
            <w:ind w:left="216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1.</w:t>
          </w:r>
          <w:r w:rsidRPr="007C6631">
            <w:rPr>
              <w:rFonts w:ascii="Times New Roman" w:hAnsi="Times New Roman" w:cs="Times New Roman"/>
              <w:sz w:val="28"/>
              <w:szCs w:val="28"/>
            </w:rPr>
            <w:t>2</w:t>
          </w:r>
          <w:r w:rsidR="00506FFC" w:rsidRPr="00797E66">
            <w:rPr>
              <w:rFonts w:ascii="Times New Roman" w:hAnsi="Times New Roman" w:cs="Times New Roman"/>
              <w:sz w:val="28"/>
              <w:szCs w:val="28"/>
            </w:rPr>
            <w:t xml:space="preserve"> Структура нейронной сети</w:t>
          </w:r>
          <w:r w:rsidR="00A171A8" w:rsidRPr="00797E66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380FF3" w:rsidRPr="00380FF3">
            <w:rPr>
              <w:rFonts w:ascii="Times New Roman" w:hAnsi="Times New Roman" w:cs="Times New Roman"/>
              <w:sz w:val="28"/>
              <w:szCs w:val="28"/>
            </w:rPr>
            <w:t>5</w:t>
          </w:r>
        </w:p>
        <w:p w:rsidR="00A171A8" w:rsidRPr="00380FF3" w:rsidRDefault="00506FFC" w:rsidP="00A171A8">
          <w:pPr>
            <w:pStyle w:val="2"/>
            <w:ind w:left="216"/>
            <w:rPr>
              <w:rFonts w:ascii="Times New Roman" w:hAnsi="Times New Roman" w:cs="Times New Roman"/>
              <w:sz w:val="28"/>
              <w:szCs w:val="28"/>
            </w:rPr>
          </w:pPr>
          <w:r w:rsidRPr="00797E66">
            <w:rPr>
              <w:rFonts w:ascii="Times New Roman" w:hAnsi="Times New Roman" w:cs="Times New Roman"/>
              <w:sz w:val="28"/>
              <w:szCs w:val="28"/>
            </w:rPr>
            <w:t>1.</w:t>
          </w:r>
          <w:r w:rsidR="007C6631" w:rsidRPr="007C6631">
            <w:rPr>
              <w:rFonts w:ascii="Times New Roman" w:hAnsi="Times New Roman" w:cs="Times New Roman"/>
              <w:sz w:val="28"/>
              <w:szCs w:val="28"/>
            </w:rPr>
            <w:t>3</w:t>
          </w:r>
          <w:r w:rsidRPr="00797E66">
            <w:rPr>
              <w:rFonts w:ascii="Times New Roman" w:hAnsi="Times New Roman" w:cs="Times New Roman"/>
              <w:sz w:val="28"/>
              <w:szCs w:val="28"/>
            </w:rPr>
            <w:t xml:space="preserve"> Функции активации</w:t>
          </w:r>
          <w:r w:rsidR="00A171A8" w:rsidRPr="00797E66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380FF3" w:rsidRPr="00380FF3">
            <w:rPr>
              <w:rFonts w:ascii="Times New Roman" w:hAnsi="Times New Roman" w:cs="Times New Roman"/>
              <w:sz w:val="28"/>
              <w:szCs w:val="28"/>
            </w:rPr>
            <w:t>7</w:t>
          </w:r>
        </w:p>
        <w:p w:rsidR="00A171A8" w:rsidRPr="007C6631" w:rsidRDefault="007C6631" w:rsidP="00A171A8">
          <w:pPr>
            <w:pStyle w:val="2"/>
            <w:ind w:left="216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1.</w:t>
          </w:r>
          <w:r w:rsidRPr="007C6631">
            <w:rPr>
              <w:rFonts w:ascii="Times New Roman" w:hAnsi="Times New Roman" w:cs="Times New Roman"/>
              <w:sz w:val="28"/>
              <w:szCs w:val="28"/>
            </w:rPr>
            <w:t>4</w:t>
          </w:r>
          <w:r w:rsidR="00506FFC" w:rsidRPr="00797E66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506FFC" w:rsidRPr="00797E66">
            <w:rPr>
              <w:rFonts w:ascii="Times New Roman" w:hAnsi="Times New Roman" w:cs="Times New Roman"/>
              <w:sz w:val="28"/>
              <w:szCs w:val="28"/>
              <w:lang w:val="en-US"/>
            </w:rPr>
            <w:t>SoftMax</w:t>
          </w:r>
          <w:r w:rsidR="00A171A8" w:rsidRPr="00797E66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Pr="007C6631">
            <w:rPr>
              <w:rFonts w:ascii="Times New Roman" w:hAnsi="Times New Roman" w:cs="Times New Roman"/>
              <w:sz w:val="28"/>
              <w:szCs w:val="28"/>
            </w:rPr>
            <w:t>9</w:t>
          </w:r>
        </w:p>
        <w:p w:rsidR="00A171A8" w:rsidRPr="007C6631" w:rsidRDefault="00A171A8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r w:rsidRPr="00797E66">
            <w:rPr>
              <w:rFonts w:ascii="Times New Roman" w:hAnsi="Times New Roman" w:cs="Times New Roman"/>
              <w:sz w:val="28"/>
              <w:szCs w:val="28"/>
            </w:rPr>
            <w:t>2 Обучение сети</w:t>
          </w:r>
          <w:r w:rsidRPr="00797E66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506FFC" w:rsidRPr="00797E66">
            <w:rPr>
              <w:rFonts w:ascii="Times New Roman" w:hAnsi="Times New Roman" w:cs="Times New Roman"/>
              <w:bCs/>
              <w:sz w:val="28"/>
              <w:szCs w:val="28"/>
            </w:rPr>
            <w:t>1</w:t>
          </w:r>
          <w:r w:rsidR="007C6631" w:rsidRPr="007C6631">
            <w:rPr>
              <w:rFonts w:ascii="Times New Roman" w:hAnsi="Times New Roman" w:cs="Times New Roman"/>
              <w:bCs/>
              <w:sz w:val="28"/>
              <w:szCs w:val="28"/>
            </w:rPr>
            <w:t>0</w:t>
          </w:r>
        </w:p>
        <w:p w:rsidR="00A171A8" w:rsidRPr="007C6631" w:rsidRDefault="007C6631" w:rsidP="00A171A8">
          <w:pPr>
            <w:pStyle w:val="2"/>
            <w:ind w:left="216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2.</w:t>
          </w:r>
          <w:r w:rsidRPr="007C6631">
            <w:rPr>
              <w:rFonts w:ascii="Times New Roman" w:hAnsi="Times New Roman" w:cs="Times New Roman"/>
              <w:sz w:val="28"/>
              <w:szCs w:val="28"/>
            </w:rPr>
            <w:t>1</w:t>
          </w:r>
          <w:r w:rsidR="00A171A8" w:rsidRPr="00797E66">
            <w:rPr>
              <w:rFonts w:ascii="Times New Roman" w:hAnsi="Times New Roman" w:cs="Times New Roman"/>
              <w:sz w:val="28"/>
              <w:szCs w:val="28"/>
            </w:rPr>
            <w:t xml:space="preserve"> Алгоритмы оптимизации</w:t>
          </w:r>
          <w:r w:rsidR="00A171A8" w:rsidRPr="00797E66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506FFC" w:rsidRPr="00797E66">
            <w:rPr>
              <w:rFonts w:ascii="Times New Roman" w:hAnsi="Times New Roman" w:cs="Times New Roman"/>
              <w:sz w:val="28"/>
              <w:szCs w:val="28"/>
            </w:rPr>
            <w:t>1</w:t>
          </w:r>
          <w:r w:rsidRPr="007C6631">
            <w:rPr>
              <w:rFonts w:ascii="Times New Roman" w:hAnsi="Times New Roman" w:cs="Times New Roman"/>
              <w:sz w:val="28"/>
              <w:szCs w:val="28"/>
            </w:rPr>
            <w:t>0</w:t>
          </w:r>
        </w:p>
        <w:p w:rsidR="00A171A8" w:rsidRPr="007C6631" w:rsidRDefault="007C6631" w:rsidP="00A171A8">
          <w:pPr>
            <w:pStyle w:val="2"/>
            <w:ind w:left="216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2.</w:t>
          </w:r>
          <w:r w:rsidRPr="007C6631">
            <w:rPr>
              <w:rFonts w:ascii="Times New Roman" w:hAnsi="Times New Roman" w:cs="Times New Roman"/>
              <w:sz w:val="28"/>
              <w:szCs w:val="28"/>
            </w:rPr>
            <w:t>2</w:t>
          </w:r>
          <w:r w:rsidR="00A171A8" w:rsidRPr="00797E66">
            <w:rPr>
              <w:rFonts w:ascii="Times New Roman" w:hAnsi="Times New Roman" w:cs="Times New Roman"/>
              <w:sz w:val="28"/>
              <w:szCs w:val="28"/>
            </w:rPr>
            <w:t xml:space="preserve"> Обратное распространение ошибки</w:t>
          </w:r>
          <w:r w:rsidR="00A171A8" w:rsidRPr="00797E66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506FFC" w:rsidRPr="00797E66">
            <w:rPr>
              <w:rFonts w:ascii="Times New Roman" w:hAnsi="Times New Roman" w:cs="Times New Roman"/>
              <w:sz w:val="28"/>
              <w:szCs w:val="28"/>
            </w:rPr>
            <w:t>1</w:t>
          </w:r>
          <w:r w:rsidRPr="007C6631">
            <w:rPr>
              <w:rFonts w:ascii="Times New Roman" w:hAnsi="Times New Roman" w:cs="Times New Roman"/>
              <w:sz w:val="28"/>
              <w:szCs w:val="28"/>
            </w:rPr>
            <w:t>1</w:t>
          </w:r>
        </w:p>
        <w:p w:rsidR="00A171A8" w:rsidRPr="00797E66" w:rsidRDefault="00A171A8" w:rsidP="00A171A8">
          <w:pPr>
            <w:pStyle w:val="11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797E66">
            <w:rPr>
              <w:rFonts w:ascii="Times New Roman" w:hAnsi="Times New Roman" w:cs="Times New Roman"/>
              <w:sz w:val="28"/>
              <w:szCs w:val="28"/>
            </w:rPr>
            <w:t xml:space="preserve">3 Настройка </w:t>
          </w:r>
          <w:r w:rsidR="007C6631">
            <w:rPr>
              <w:rFonts w:ascii="Times New Roman" w:hAnsi="Times New Roman" w:cs="Times New Roman"/>
              <w:sz w:val="28"/>
              <w:szCs w:val="28"/>
            </w:rPr>
            <w:t>модели</w:t>
          </w:r>
          <w:r w:rsidRPr="00797E66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506FFC" w:rsidRPr="00797E66">
            <w:rPr>
              <w:rFonts w:ascii="Times New Roman" w:hAnsi="Times New Roman" w:cs="Times New Roman"/>
              <w:sz w:val="28"/>
              <w:szCs w:val="28"/>
            </w:rPr>
            <w:t>16</w:t>
          </w:r>
        </w:p>
        <w:p w:rsidR="00A171A8" w:rsidRPr="00797E66" w:rsidRDefault="007C6631" w:rsidP="00A171A8">
          <w:pPr>
            <w:pStyle w:val="2"/>
            <w:ind w:left="216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3.1</w:t>
          </w:r>
          <w:r w:rsidR="00A171A8" w:rsidRPr="00797E66">
            <w:rPr>
              <w:rFonts w:ascii="Times New Roman" w:hAnsi="Times New Roman" w:cs="Times New Roman"/>
              <w:sz w:val="28"/>
              <w:szCs w:val="28"/>
            </w:rPr>
            <w:t xml:space="preserve"> Количество нейронов в скрытом слое</w:t>
          </w:r>
          <w:r w:rsidR="00A171A8" w:rsidRPr="00797E66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506FFC" w:rsidRPr="00797E66">
            <w:rPr>
              <w:rFonts w:ascii="Times New Roman" w:hAnsi="Times New Roman" w:cs="Times New Roman"/>
              <w:sz w:val="28"/>
              <w:szCs w:val="28"/>
            </w:rPr>
            <w:t>16</w:t>
          </w:r>
        </w:p>
        <w:p w:rsidR="00A171A8" w:rsidRPr="00797E66" w:rsidRDefault="00A171A8" w:rsidP="00A171A8">
          <w:pPr>
            <w:pStyle w:val="11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797E66"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  <w:t xml:space="preserve">4 Программная реализация классификационной сети на </w:t>
          </w:r>
          <w:r w:rsidRPr="00797E66">
            <w:rPr>
              <w:rFonts w:ascii="Times New Roman" w:eastAsiaTheme="minorEastAsia" w:hAnsi="Times New Roman" w:cs="Times New Roman"/>
              <w:noProof/>
              <w:sz w:val="28"/>
              <w:szCs w:val="28"/>
              <w:lang w:val="en-US"/>
            </w:rPr>
            <w:t>Python</w:t>
          </w:r>
          <w:r w:rsidRPr="00797E66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506FFC" w:rsidRPr="00797E66">
            <w:rPr>
              <w:rFonts w:ascii="Times New Roman" w:hAnsi="Times New Roman" w:cs="Times New Roman"/>
              <w:bCs/>
              <w:sz w:val="28"/>
              <w:szCs w:val="28"/>
            </w:rPr>
            <w:t>17</w:t>
          </w:r>
        </w:p>
        <w:p w:rsidR="00A171A8" w:rsidRDefault="00A171A8" w:rsidP="00A171A8">
          <w:pPr>
            <w:pStyle w:val="2"/>
            <w:ind w:left="216"/>
            <w:rPr>
              <w:rFonts w:ascii="Times New Roman" w:hAnsi="Times New Roman" w:cs="Times New Roman"/>
              <w:sz w:val="28"/>
              <w:szCs w:val="28"/>
            </w:rPr>
          </w:pPr>
          <w:r w:rsidRPr="00797E66">
            <w:rPr>
              <w:rFonts w:ascii="Times New Roman" w:hAnsi="Times New Roman" w:cs="Times New Roman"/>
              <w:sz w:val="28"/>
              <w:szCs w:val="28"/>
            </w:rPr>
            <w:t xml:space="preserve">4.1 </w:t>
          </w:r>
          <w:r w:rsidR="007C6631" w:rsidRPr="007C6631"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  <w:t>Постановка задачи и решение</w:t>
          </w:r>
          <w:r w:rsidR="007C6631" w:rsidRPr="007C6631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797E66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7C6631">
            <w:rPr>
              <w:rFonts w:ascii="Times New Roman" w:hAnsi="Times New Roman" w:cs="Times New Roman"/>
              <w:sz w:val="28"/>
              <w:szCs w:val="28"/>
            </w:rPr>
            <w:t>17</w:t>
          </w:r>
        </w:p>
        <w:p w:rsidR="007C6631" w:rsidRPr="007C6631" w:rsidRDefault="007C6631" w:rsidP="007C6631">
          <w:pPr>
            <w:pStyle w:val="2"/>
            <w:ind w:left="216"/>
          </w:pPr>
          <w:r>
            <w:rPr>
              <w:rFonts w:ascii="Times New Roman" w:hAnsi="Times New Roman" w:cs="Times New Roman"/>
              <w:sz w:val="28"/>
              <w:szCs w:val="28"/>
            </w:rPr>
            <w:t>4.2</w:t>
          </w:r>
          <w:r w:rsidRPr="00797E66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7C6631"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  <w:t xml:space="preserve">Результат </w:t>
          </w:r>
          <w:r w:rsidRPr="007C6631">
            <w:rPr>
              <w:rFonts w:ascii="Times New Roman" w:eastAsiaTheme="minorEastAsia" w:hAnsi="Times New Roman" w:cs="Times New Roman"/>
              <w:noProof/>
              <w:sz w:val="28"/>
              <w:szCs w:val="28"/>
              <w:lang w:val="en-US"/>
            </w:rPr>
            <w:t>Rex</w:t>
          </w:r>
          <w:r w:rsidRPr="007C6631"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  <w:t>.</w:t>
          </w:r>
          <w:r w:rsidRPr="007C6631">
            <w:rPr>
              <w:rFonts w:ascii="Times New Roman" w:eastAsiaTheme="minorEastAsia" w:hAnsi="Times New Roman" w:cs="Times New Roman"/>
              <w:noProof/>
              <w:sz w:val="28"/>
              <w:szCs w:val="28"/>
              <w:lang w:val="en-US"/>
            </w:rPr>
            <w:t>py</w:t>
          </w:r>
          <w:r w:rsidRPr="007C6631"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  <w:t xml:space="preserve"> и описание принципа его работы</w:t>
          </w:r>
          <w:r w:rsidRPr="00797E66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797E66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>
            <w:rPr>
              <w:rFonts w:ascii="Times New Roman" w:hAnsi="Times New Roman" w:cs="Times New Roman"/>
              <w:sz w:val="28"/>
              <w:szCs w:val="28"/>
            </w:rPr>
            <w:t>18</w:t>
          </w:r>
        </w:p>
        <w:p w:rsidR="00A171A8" w:rsidRPr="00797E66" w:rsidRDefault="00A171A8" w:rsidP="00A171A8">
          <w:pPr>
            <w:pStyle w:val="11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797E66">
            <w:rPr>
              <w:rFonts w:ascii="Times New Roman" w:hAnsi="Times New Roman" w:cs="Times New Roman"/>
              <w:bCs/>
              <w:sz w:val="28"/>
              <w:szCs w:val="28"/>
            </w:rPr>
            <w:t>З</w:t>
          </w:r>
          <w:r w:rsidR="008E0E38">
            <w:rPr>
              <w:rFonts w:ascii="Times New Roman" w:hAnsi="Times New Roman" w:cs="Times New Roman"/>
              <w:bCs/>
              <w:sz w:val="28"/>
              <w:szCs w:val="28"/>
            </w:rPr>
            <w:t>аключение</w:t>
          </w:r>
          <w:r w:rsidRPr="00797E66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Pr="00797E66">
            <w:rPr>
              <w:rFonts w:ascii="Times New Roman" w:hAnsi="Times New Roman" w:cs="Times New Roman"/>
              <w:bCs/>
              <w:sz w:val="28"/>
              <w:szCs w:val="28"/>
            </w:rPr>
            <w:t>21</w:t>
          </w:r>
        </w:p>
        <w:p w:rsidR="00A171A8" w:rsidRPr="00797E66" w:rsidRDefault="00A171A8" w:rsidP="00477574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r w:rsidRPr="00797E66">
            <w:rPr>
              <w:rFonts w:ascii="Times New Roman" w:hAnsi="Times New Roman" w:cs="Times New Roman"/>
              <w:bCs/>
              <w:sz w:val="28"/>
              <w:szCs w:val="28"/>
            </w:rPr>
            <w:t>С</w:t>
          </w:r>
          <w:r w:rsidR="008E0E38">
            <w:rPr>
              <w:rFonts w:ascii="Times New Roman" w:hAnsi="Times New Roman" w:cs="Times New Roman"/>
              <w:bCs/>
              <w:sz w:val="28"/>
              <w:szCs w:val="28"/>
            </w:rPr>
            <w:t>писок использованных источников</w:t>
          </w:r>
          <w:r w:rsidRPr="00797E66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Pr="00797E66">
            <w:rPr>
              <w:rFonts w:ascii="Times New Roman" w:hAnsi="Times New Roman" w:cs="Times New Roman"/>
              <w:bCs/>
              <w:sz w:val="28"/>
              <w:szCs w:val="28"/>
            </w:rPr>
            <w:t>22</w:t>
          </w:r>
        </w:p>
        <w:p w:rsidR="00A171A8" w:rsidRPr="00A171A8" w:rsidRDefault="009E2798" w:rsidP="00A171A8">
          <w:pPr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:rsidR="007C6631" w:rsidRPr="007C6631" w:rsidRDefault="007C6631" w:rsidP="007667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631" w:rsidRPr="007C6631" w:rsidRDefault="007C6631" w:rsidP="007667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631" w:rsidRPr="007C6631" w:rsidRDefault="007C6631" w:rsidP="007667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631" w:rsidRDefault="007C6631" w:rsidP="007667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631" w:rsidRDefault="007C6631" w:rsidP="007667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631" w:rsidRDefault="007C6631" w:rsidP="007667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631" w:rsidRDefault="007C6631" w:rsidP="007667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631" w:rsidRDefault="007C6631" w:rsidP="007667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E9A" w:rsidRPr="008E0E38" w:rsidRDefault="00851DE4" w:rsidP="007667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E38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766724" w:rsidRPr="008E0E38">
        <w:rPr>
          <w:rFonts w:ascii="Times New Roman" w:hAnsi="Times New Roman" w:cs="Times New Roman"/>
          <w:b/>
          <w:sz w:val="28"/>
          <w:szCs w:val="28"/>
        </w:rPr>
        <w:t>ВЕДЕНИЕ</w:t>
      </w:r>
    </w:p>
    <w:p w:rsidR="00766724" w:rsidRPr="00766724" w:rsidRDefault="00766724" w:rsidP="001521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235" w:rsidRPr="00766724" w:rsidRDefault="00C7410E" w:rsidP="00152197">
      <w:pPr>
        <w:jc w:val="both"/>
        <w:rPr>
          <w:rFonts w:ascii="Times New Roman" w:hAnsi="Times New Roman" w:cs="Times New Roman"/>
          <w:sz w:val="28"/>
          <w:szCs w:val="28"/>
        </w:rPr>
      </w:pPr>
      <w:r w:rsidRPr="00766724">
        <w:rPr>
          <w:rFonts w:ascii="Times New Roman" w:hAnsi="Times New Roman" w:cs="Times New Roman"/>
          <w:sz w:val="28"/>
          <w:szCs w:val="28"/>
        </w:rPr>
        <w:tab/>
      </w:r>
      <w:r w:rsidR="00F76235" w:rsidRPr="00766724">
        <w:rPr>
          <w:rFonts w:ascii="Times New Roman" w:hAnsi="Times New Roman" w:cs="Times New Roman"/>
          <w:sz w:val="28"/>
          <w:szCs w:val="28"/>
        </w:rPr>
        <w:tab/>
        <w:t xml:space="preserve">Обработка информации методами нейронных сетей, также известная как глубокое, или глубинное обучение (англ. </w:t>
      </w:r>
      <w:proofErr w:type="spellStart"/>
      <w:r w:rsidR="00F76235" w:rsidRPr="00766724">
        <w:rPr>
          <w:rFonts w:ascii="Times New Roman" w:hAnsi="Times New Roman" w:cs="Times New Roman"/>
          <w:sz w:val="28"/>
          <w:szCs w:val="28"/>
        </w:rPr>
        <w:t>Deep</w:t>
      </w:r>
      <w:proofErr w:type="spellEnd"/>
      <w:r w:rsidR="00F76235" w:rsidRPr="0076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235" w:rsidRPr="00766724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="00F76235" w:rsidRPr="00766724">
        <w:rPr>
          <w:rFonts w:ascii="Times New Roman" w:hAnsi="Times New Roman" w:cs="Times New Roman"/>
          <w:sz w:val="28"/>
          <w:szCs w:val="28"/>
        </w:rPr>
        <w:t>) является, одним из самых мощных на данный момент инструментом исследования данных.</w:t>
      </w:r>
    </w:p>
    <w:p w:rsidR="00F76235" w:rsidRPr="00766724" w:rsidRDefault="00F76235" w:rsidP="00152197">
      <w:pPr>
        <w:jc w:val="both"/>
        <w:rPr>
          <w:rFonts w:ascii="Times New Roman" w:hAnsi="Times New Roman" w:cs="Times New Roman"/>
          <w:sz w:val="28"/>
          <w:szCs w:val="28"/>
        </w:rPr>
      </w:pPr>
      <w:r w:rsidRPr="00766724">
        <w:rPr>
          <w:rFonts w:ascii="Times New Roman" w:hAnsi="Times New Roman" w:cs="Times New Roman"/>
          <w:sz w:val="28"/>
          <w:szCs w:val="28"/>
        </w:rPr>
        <w:tab/>
        <w:t xml:space="preserve">Этот </w:t>
      </w:r>
      <w:proofErr w:type="spellStart"/>
      <w:r w:rsidRPr="00766724">
        <w:rPr>
          <w:rFonts w:ascii="Times New Roman" w:hAnsi="Times New Roman" w:cs="Times New Roman"/>
          <w:sz w:val="28"/>
          <w:szCs w:val="28"/>
        </w:rPr>
        <w:t>био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766724">
        <w:rPr>
          <w:rFonts w:ascii="Times New Roman" w:hAnsi="Times New Roman" w:cs="Times New Roman"/>
          <w:sz w:val="28"/>
          <w:szCs w:val="28"/>
        </w:rPr>
        <w:t>инспирированный алгоритм, в настоящий момент переживает ренессанс, имеющий в основе две основные причины. Первая, и главная – аппаратное развитие. Если раньше для решения задач, связанных с глубоким обучением (к примеру – распознавание изображений) требовались дни, и даже недели, то сегодня на это требуются считанные минуты. Вторая, во многом является следствием первой – обилие информации для обработки. Интернет делает доступным огромное множество данных для обработки.</w:t>
      </w:r>
    </w:p>
    <w:p w:rsidR="00F76235" w:rsidRPr="00766724" w:rsidRDefault="00F76235" w:rsidP="00152197">
      <w:pPr>
        <w:jc w:val="both"/>
        <w:rPr>
          <w:rFonts w:ascii="Times New Roman" w:hAnsi="Times New Roman" w:cs="Times New Roman"/>
          <w:sz w:val="28"/>
          <w:szCs w:val="28"/>
        </w:rPr>
      </w:pPr>
      <w:r w:rsidRPr="00766724">
        <w:rPr>
          <w:rFonts w:ascii="Times New Roman" w:hAnsi="Times New Roman" w:cs="Times New Roman"/>
          <w:sz w:val="28"/>
          <w:szCs w:val="28"/>
        </w:rPr>
        <w:tab/>
        <w:t>Развитие этих методов, также не стоит на месте. Не прекращается разработка оптимизационных алгоритмов, эксперименты с представлением данных, и строением сетей. Все это имеет в конечном итоге одну цель – ускорение обучения.</w:t>
      </w:r>
    </w:p>
    <w:p w:rsidR="00F76235" w:rsidRDefault="00F76235" w:rsidP="00152197">
      <w:pPr>
        <w:jc w:val="both"/>
        <w:rPr>
          <w:rFonts w:ascii="Times New Roman" w:hAnsi="Times New Roman" w:cs="Times New Roman"/>
          <w:sz w:val="28"/>
          <w:szCs w:val="28"/>
        </w:rPr>
      </w:pPr>
      <w:r w:rsidRPr="00766724">
        <w:rPr>
          <w:rFonts w:ascii="Times New Roman" w:hAnsi="Times New Roman" w:cs="Times New Roman"/>
          <w:sz w:val="28"/>
          <w:szCs w:val="28"/>
        </w:rPr>
        <w:tab/>
      </w:r>
      <w:r w:rsidRPr="00DE7823">
        <w:rPr>
          <w:rFonts w:ascii="Times New Roman" w:hAnsi="Times New Roman" w:cs="Times New Roman"/>
          <w:sz w:val="28"/>
          <w:szCs w:val="28"/>
        </w:rPr>
        <w:t>Внимание к глубокому обучению вполне обосновано</w:t>
      </w:r>
      <w:r w:rsidRPr="00766724">
        <w:rPr>
          <w:rFonts w:ascii="Times New Roman" w:hAnsi="Times New Roman" w:cs="Times New Roman"/>
          <w:sz w:val="28"/>
          <w:szCs w:val="28"/>
        </w:rPr>
        <w:t>. Эти алгоритмы сегодня применяются повсеместно. Для примера – в финансовом анализе, сервисах определения музыки,  и  даже для управления беспилотными автомобилями.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724">
        <w:rPr>
          <w:rFonts w:ascii="Times New Roman" w:hAnsi="Times New Roman" w:cs="Times New Roman"/>
          <w:sz w:val="28"/>
          <w:szCs w:val="28"/>
        </w:rPr>
        <w:t xml:space="preserve">Представленные и другие применения нейронных сетей на практике делают их в </w:t>
      </w:r>
      <w:r>
        <w:rPr>
          <w:rFonts w:ascii="Times New Roman" w:hAnsi="Times New Roman" w:cs="Times New Roman"/>
          <w:sz w:val="28"/>
          <w:szCs w:val="28"/>
        </w:rPr>
        <w:t>высокой с</w:t>
      </w:r>
      <w:r w:rsidRPr="00766724">
        <w:rPr>
          <w:rFonts w:ascii="Times New Roman" w:hAnsi="Times New Roman" w:cs="Times New Roman"/>
          <w:sz w:val="28"/>
          <w:szCs w:val="28"/>
        </w:rPr>
        <w:t>тепени актуальными.</w:t>
      </w:r>
    </w:p>
    <w:p w:rsidR="00F76235" w:rsidRPr="00DE7823" w:rsidRDefault="00F76235" w:rsidP="001521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E7823">
        <w:rPr>
          <w:rFonts w:ascii="Times New Roman" w:hAnsi="Times New Roman" w:cs="Times New Roman"/>
          <w:sz w:val="28"/>
          <w:szCs w:val="28"/>
        </w:rPr>
        <w:t>В данной работе рассмотрены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823">
        <w:rPr>
          <w:rFonts w:ascii="Times New Roman" w:hAnsi="Times New Roman" w:cs="Times New Roman"/>
          <w:sz w:val="28"/>
          <w:szCs w:val="28"/>
        </w:rPr>
        <w:t>перцептронные</w:t>
      </w:r>
      <w:proofErr w:type="spellEnd"/>
      <w:r w:rsidRPr="00DE7823">
        <w:rPr>
          <w:rFonts w:ascii="Times New Roman" w:hAnsi="Times New Roman" w:cs="Times New Roman"/>
          <w:sz w:val="28"/>
          <w:szCs w:val="28"/>
        </w:rPr>
        <w:t xml:space="preserve"> нейронные сети классификации.</w:t>
      </w:r>
    </w:p>
    <w:p w:rsidR="00F76235" w:rsidRPr="00DE7823" w:rsidRDefault="00F76235" w:rsidP="00152197">
      <w:pPr>
        <w:jc w:val="both"/>
        <w:rPr>
          <w:rFonts w:ascii="Times New Roman" w:hAnsi="Times New Roman" w:cs="Times New Roman"/>
          <w:sz w:val="28"/>
          <w:szCs w:val="28"/>
        </w:rPr>
      </w:pPr>
      <w:r w:rsidRPr="00DE7823">
        <w:rPr>
          <w:rFonts w:ascii="Times New Roman" w:hAnsi="Times New Roman" w:cs="Times New Roman"/>
          <w:sz w:val="28"/>
          <w:szCs w:val="28"/>
        </w:rPr>
        <w:tab/>
        <w:t xml:space="preserve">Цель исследования – изучение технологии разработки нейронных сетей и создание базовой классификационной сети на языке </w:t>
      </w:r>
      <w:r w:rsidRPr="00DE7823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DE7823">
        <w:rPr>
          <w:rFonts w:ascii="Times New Roman" w:hAnsi="Times New Roman" w:cs="Times New Roman"/>
          <w:sz w:val="28"/>
          <w:szCs w:val="28"/>
        </w:rPr>
        <w:t xml:space="preserve"> и описание ее работы.</w:t>
      </w:r>
    </w:p>
    <w:p w:rsidR="00F76235" w:rsidRPr="00766724" w:rsidRDefault="00F76235" w:rsidP="00F76235">
      <w:pPr>
        <w:rPr>
          <w:rFonts w:ascii="Times New Roman" w:hAnsi="Times New Roman" w:cs="Times New Roman"/>
          <w:sz w:val="28"/>
          <w:szCs w:val="28"/>
        </w:rPr>
      </w:pPr>
    </w:p>
    <w:p w:rsidR="00C7410E" w:rsidRPr="00766724" w:rsidRDefault="00C7410E" w:rsidP="00F762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4F1F" w:rsidRPr="00766724" w:rsidRDefault="00E04F1F" w:rsidP="008A3C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374" w:rsidRPr="008E0E38" w:rsidRDefault="00E04F1F" w:rsidP="00194374">
      <w:pPr>
        <w:rPr>
          <w:rFonts w:ascii="Times New Roman" w:hAnsi="Times New Roman" w:cs="Times New Roman"/>
          <w:b/>
          <w:sz w:val="28"/>
          <w:szCs w:val="28"/>
        </w:rPr>
      </w:pPr>
      <w:r w:rsidRPr="008E0E38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8B45B9" w:rsidRPr="008E0E38">
        <w:rPr>
          <w:rFonts w:ascii="Times New Roman" w:hAnsi="Times New Roman" w:cs="Times New Roman"/>
          <w:b/>
          <w:sz w:val="28"/>
          <w:szCs w:val="28"/>
        </w:rPr>
        <w:t>1</w:t>
      </w:r>
      <w:r w:rsidRPr="008E0E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10E" w:rsidRPr="008E0E38">
        <w:rPr>
          <w:rFonts w:ascii="Times New Roman" w:hAnsi="Times New Roman" w:cs="Times New Roman"/>
          <w:b/>
          <w:sz w:val="28"/>
          <w:szCs w:val="28"/>
        </w:rPr>
        <w:t>Теоретические основы нейронных сетей</w:t>
      </w:r>
    </w:p>
    <w:p w:rsidR="00194374" w:rsidRPr="008E0E38" w:rsidRDefault="00194374" w:rsidP="00194374">
      <w:pPr>
        <w:rPr>
          <w:rFonts w:ascii="Times New Roman" w:hAnsi="Times New Roman" w:cs="Times New Roman"/>
          <w:b/>
          <w:sz w:val="28"/>
          <w:szCs w:val="28"/>
        </w:rPr>
      </w:pPr>
    </w:p>
    <w:p w:rsidR="00F76235" w:rsidRPr="00F76235" w:rsidRDefault="00F76235" w:rsidP="00F76235">
      <w:pPr>
        <w:jc w:val="both"/>
        <w:rPr>
          <w:rFonts w:ascii="Times New Roman" w:hAnsi="Times New Roman" w:cs="Times New Roman"/>
          <w:sz w:val="28"/>
          <w:szCs w:val="28"/>
        </w:rPr>
      </w:pPr>
      <w:r w:rsidRPr="00F76235">
        <w:rPr>
          <w:rFonts w:ascii="Times New Roman" w:hAnsi="Times New Roman" w:cs="Times New Roman"/>
          <w:sz w:val="28"/>
          <w:szCs w:val="28"/>
        </w:rPr>
        <w:tab/>
        <w:t>Все существующие на данный момент нейронные сети можно разделить на две категории: регрессионные и классификационные. Регрессионные сети на выходе дают непрерывную случайную величину, классификационные  –  дискретную случайную величину. Далее будут рассматриваться классификационные сети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4374" w:rsidRPr="008E0E38" w:rsidRDefault="00194374" w:rsidP="00194374">
      <w:pPr>
        <w:rPr>
          <w:rFonts w:ascii="Times New Roman" w:hAnsi="Times New Roman" w:cs="Times New Roman"/>
          <w:b/>
          <w:sz w:val="28"/>
          <w:szCs w:val="28"/>
        </w:rPr>
      </w:pPr>
    </w:p>
    <w:p w:rsidR="00C7410E" w:rsidRPr="008E0E38" w:rsidRDefault="00654C13" w:rsidP="00194374">
      <w:pPr>
        <w:rPr>
          <w:rFonts w:ascii="Times New Roman" w:hAnsi="Times New Roman" w:cs="Times New Roman"/>
          <w:b/>
          <w:sz w:val="28"/>
          <w:szCs w:val="28"/>
        </w:rPr>
      </w:pPr>
      <w:r w:rsidRPr="008E0E38">
        <w:rPr>
          <w:rFonts w:ascii="Times New Roman" w:hAnsi="Times New Roman" w:cs="Times New Roman"/>
          <w:b/>
          <w:sz w:val="28"/>
          <w:szCs w:val="28"/>
        </w:rPr>
        <w:tab/>
      </w:r>
      <w:r w:rsidR="00F76235">
        <w:rPr>
          <w:rFonts w:ascii="Times New Roman" w:hAnsi="Times New Roman" w:cs="Times New Roman"/>
          <w:b/>
          <w:sz w:val="28"/>
          <w:szCs w:val="28"/>
        </w:rPr>
        <w:t>1.1</w:t>
      </w:r>
      <w:r w:rsidR="00194374" w:rsidRPr="008E0E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10E" w:rsidRPr="008E0E38">
        <w:rPr>
          <w:rFonts w:ascii="Times New Roman" w:hAnsi="Times New Roman" w:cs="Times New Roman"/>
          <w:b/>
          <w:sz w:val="28"/>
          <w:szCs w:val="28"/>
        </w:rPr>
        <w:t>Условная вероятность</w:t>
      </w:r>
      <w:r w:rsidR="006F6D0B" w:rsidRPr="008E0E38">
        <w:rPr>
          <w:rFonts w:ascii="Times New Roman" w:hAnsi="Times New Roman" w:cs="Times New Roman"/>
          <w:b/>
          <w:sz w:val="28"/>
          <w:szCs w:val="28"/>
        </w:rPr>
        <w:t xml:space="preserve"> и формула</w:t>
      </w:r>
      <w:r w:rsidR="00570999" w:rsidRPr="008E0E38">
        <w:rPr>
          <w:rFonts w:ascii="Times New Roman" w:hAnsi="Times New Roman" w:cs="Times New Roman"/>
          <w:b/>
          <w:sz w:val="28"/>
          <w:szCs w:val="28"/>
        </w:rPr>
        <w:t xml:space="preserve"> Байеса</w:t>
      </w:r>
    </w:p>
    <w:p w:rsidR="00766724" w:rsidRPr="00766724" w:rsidRDefault="00766724" w:rsidP="00766724">
      <w:pPr>
        <w:pStyle w:val="ad"/>
        <w:ind w:left="1125"/>
        <w:rPr>
          <w:rFonts w:ascii="Times New Roman" w:hAnsi="Times New Roman" w:cs="Times New Roman"/>
          <w:sz w:val="28"/>
          <w:szCs w:val="28"/>
        </w:rPr>
      </w:pPr>
    </w:p>
    <w:p w:rsidR="00570999" w:rsidRDefault="00C7410E" w:rsidP="008E0E38">
      <w:pPr>
        <w:jc w:val="both"/>
        <w:rPr>
          <w:rFonts w:ascii="Times New Roman" w:hAnsi="Times New Roman" w:cs="Times New Roman"/>
          <w:sz w:val="28"/>
          <w:szCs w:val="28"/>
        </w:rPr>
      </w:pPr>
      <w:r w:rsidRPr="00766724">
        <w:rPr>
          <w:rFonts w:ascii="Times New Roman" w:hAnsi="Times New Roman" w:cs="Times New Roman"/>
          <w:sz w:val="28"/>
          <w:szCs w:val="28"/>
        </w:rPr>
        <w:tab/>
      </w:r>
      <w:r w:rsidR="002500D6" w:rsidRPr="00766724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Pr="00766724">
        <w:rPr>
          <w:rFonts w:ascii="Times New Roman" w:hAnsi="Times New Roman" w:cs="Times New Roman"/>
          <w:sz w:val="28"/>
          <w:szCs w:val="28"/>
        </w:rPr>
        <w:t>важнейши</w:t>
      </w:r>
      <w:r w:rsidR="002500D6" w:rsidRPr="00766724">
        <w:rPr>
          <w:rFonts w:ascii="Times New Roman" w:hAnsi="Times New Roman" w:cs="Times New Roman"/>
          <w:sz w:val="28"/>
          <w:szCs w:val="28"/>
        </w:rPr>
        <w:t>х принципов</w:t>
      </w:r>
      <w:r w:rsidRPr="00766724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8A3C88" w:rsidRPr="00766724">
        <w:rPr>
          <w:rFonts w:ascii="Times New Roman" w:hAnsi="Times New Roman" w:cs="Times New Roman"/>
          <w:sz w:val="28"/>
          <w:szCs w:val="28"/>
        </w:rPr>
        <w:t xml:space="preserve"> классификационной</w:t>
      </w:r>
      <w:r w:rsidRPr="00766724">
        <w:rPr>
          <w:rFonts w:ascii="Times New Roman" w:hAnsi="Times New Roman" w:cs="Times New Roman"/>
          <w:sz w:val="28"/>
          <w:szCs w:val="28"/>
        </w:rPr>
        <w:t xml:space="preserve"> </w:t>
      </w:r>
      <w:r w:rsidR="00194374">
        <w:rPr>
          <w:rFonts w:ascii="Times New Roman" w:hAnsi="Times New Roman" w:cs="Times New Roman"/>
          <w:sz w:val="28"/>
          <w:szCs w:val="28"/>
        </w:rPr>
        <w:t xml:space="preserve">    </w:t>
      </w:r>
      <w:r w:rsidRPr="00766724">
        <w:rPr>
          <w:rFonts w:ascii="Times New Roman" w:hAnsi="Times New Roman" w:cs="Times New Roman"/>
          <w:sz w:val="28"/>
          <w:szCs w:val="28"/>
        </w:rPr>
        <w:t>нейронной сети является подсчет условной вероятности</w:t>
      </w:r>
      <w:r w:rsidR="00570999" w:rsidRPr="00766724">
        <w:rPr>
          <w:rFonts w:ascii="Times New Roman" w:hAnsi="Times New Roman" w:cs="Times New Roman"/>
          <w:sz w:val="28"/>
          <w:szCs w:val="28"/>
        </w:rPr>
        <w:t>.  Подается исход и нужно вычислить, с какой вероятность некоторое событие послужило ему причиной.  Такое соотношение задается формулой Байеса</w:t>
      </w:r>
      <w:r w:rsidR="008E0E38">
        <w:rPr>
          <w:rFonts w:ascii="Times New Roman" w:hAnsi="Times New Roman" w:cs="Times New Roman"/>
          <w:sz w:val="28"/>
          <w:szCs w:val="28"/>
        </w:rPr>
        <w:t xml:space="preserve"> </w:t>
      </w:r>
      <w:r w:rsidR="00194374" w:rsidRPr="00766724">
        <w:rPr>
          <w:rFonts w:ascii="Times New Roman" w:hAnsi="Times New Roman" w:cs="Times New Roman"/>
          <w:sz w:val="28"/>
          <w:szCs w:val="28"/>
        </w:rPr>
        <w:t>[1]</w:t>
      </w:r>
      <w:r w:rsidR="00570999" w:rsidRPr="0076672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12"/>
        <w:tblW w:w="49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4023"/>
        <w:gridCol w:w="2688"/>
      </w:tblGrid>
      <w:tr w:rsidR="00DC4817" w:rsidRPr="002C6D3E" w:rsidTr="00DC4817">
        <w:trPr>
          <w:trHeight w:val="753"/>
        </w:trPr>
        <w:tc>
          <w:tcPr>
            <w:tcW w:w="1430" w:type="pct"/>
          </w:tcPr>
          <w:p w:rsidR="00DC4817" w:rsidRPr="002C6D3E" w:rsidRDefault="00DC4817" w:rsidP="00DC4817">
            <w:pPr>
              <w:spacing w:line="360" w:lineRule="auto"/>
              <w:contextualSpacing/>
              <w:jc w:val="both"/>
            </w:pPr>
          </w:p>
        </w:tc>
        <w:tc>
          <w:tcPr>
            <w:tcW w:w="2140" w:type="pct"/>
            <w:hideMark/>
          </w:tcPr>
          <w:p w:rsidR="00DC4817" w:rsidRPr="00200FC7" w:rsidRDefault="00200FC7" w:rsidP="00DC4817">
            <w:pPr>
              <w:spacing w:line="360" w:lineRule="auto"/>
              <w:contextualSpacing/>
              <w:jc w:val="center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|B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B|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B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1430" w:type="pct"/>
            <w:vAlign w:val="center"/>
            <w:hideMark/>
          </w:tcPr>
          <w:p w:rsidR="00DC4817" w:rsidRPr="002C6D3E" w:rsidRDefault="00DC4817" w:rsidP="00DC4817">
            <w:pPr>
              <w:spacing w:line="360" w:lineRule="auto"/>
              <w:contextualSpacing/>
              <w:jc w:val="right"/>
            </w:pPr>
            <w:r w:rsidRPr="002C6D3E">
              <w:t>(1)</w:t>
            </w:r>
          </w:p>
        </w:tc>
      </w:tr>
    </w:tbl>
    <w:p w:rsidR="00570999" w:rsidRPr="008E0E38" w:rsidRDefault="00A43F92" w:rsidP="008E0E38">
      <w:pPr>
        <w:jc w:val="both"/>
        <w:rPr>
          <w:rFonts w:ascii="Times New Roman" w:hAnsi="Times New Roman" w:cs="Times New Roman"/>
          <w:sz w:val="28"/>
          <w:szCs w:val="28"/>
        </w:rPr>
      </w:pPr>
      <w:r w:rsidRPr="008E0E38">
        <w:rPr>
          <w:rFonts w:ascii="Times New Roman" w:hAnsi="Times New Roman" w:cs="Times New Roman"/>
          <w:sz w:val="28"/>
          <w:szCs w:val="28"/>
        </w:rPr>
        <w:t>г</w:t>
      </w:r>
      <w:r w:rsidR="00570999" w:rsidRPr="008E0E38">
        <w:rPr>
          <w:rFonts w:ascii="Times New Roman" w:hAnsi="Times New Roman" w:cs="Times New Roman"/>
          <w:sz w:val="28"/>
          <w:szCs w:val="28"/>
        </w:rPr>
        <w:t>де</w:t>
      </w:r>
      <w:r w:rsidRPr="008E0E38">
        <w:rPr>
          <w:rFonts w:ascii="Times New Roman" w:hAnsi="Times New Roman" w:cs="Times New Roman"/>
          <w:sz w:val="28"/>
          <w:szCs w:val="28"/>
        </w:rPr>
        <w:t xml:space="preserve"> </w:t>
      </w:r>
      <w:r w:rsidR="008E0E38" w:rsidRPr="00766724">
        <w:rPr>
          <w:rFonts w:ascii="Times New Roman" w:hAnsi="Times New Roman" w:cs="Times New Roman"/>
          <w:sz w:val="28"/>
          <w:szCs w:val="28"/>
        </w:rPr>
        <w:t>–</w:t>
      </w:r>
    </w:p>
    <w:p w:rsidR="00570999" w:rsidRPr="008E0E38" w:rsidRDefault="00200FC7" w:rsidP="008E0E38">
      <w:pPr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|B</m:t>
            </m:r>
          </m:e>
        </m:d>
      </m:oMath>
      <w:r w:rsidRPr="00200FC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E0E38">
        <w:rPr>
          <w:rFonts w:ascii="Times New Roman" w:hAnsi="Times New Roman" w:cs="Times New Roman"/>
          <w:sz w:val="28"/>
          <w:szCs w:val="28"/>
        </w:rPr>
        <w:t xml:space="preserve">– </w:t>
      </w:r>
      <w:r w:rsidR="00F34A3A" w:rsidRPr="008E0E38">
        <w:rPr>
          <w:rFonts w:ascii="Times New Roman" w:hAnsi="Times New Roman" w:cs="Times New Roman"/>
          <w:sz w:val="28"/>
          <w:szCs w:val="28"/>
        </w:rPr>
        <w:t>апостериорная</w:t>
      </w:r>
      <w:r w:rsidR="00570999" w:rsidRPr="008E0E38">
        <w:rPr>
          <w:rFonts w:ascii="Times New Roman" w:hAnsi="Times New Roman" w:cs="Times New Roman"/>
          <w:sz w:val="28"/>
          <w:szCs w:val="28"/>
        </w:rPr>
        <w:t xml:space="preserve"> вероятность</w:t>
      </w:r>
      <w:r w:rsidR="00A43F92" w:rsidRPr="008E0E38">
        <w:rPr>
          <w:rFonts w:ascii="Times New Roman" w:hAnsi="Times New Roman" w:cs="Times New Roman"/>
          <w:sz w:val="28"/>
          <w:szCs w:val="28"/>
        </w:rPr>
        <w:t xml:space="preserve"> гипотезы </w:t>
      </w:r>
      <w:r w:rsidR="00A43F92" w:rsidRPr="008E0E3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34A3A" w:rsidRPr="008E0E3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 w:rsidR="00A43F92" w:rsidRPr="008E0E38">
        <w:rPr>
          <w:rFonts w:ascii="Times New Roman" w:hAnsi="Times New Roman" w:cs="Times New Roman"/>
          <w:sz w:val="28"/>
          <w:szCs w:val="28"/>
        </w:rPr>
        <w:t xml:space="preserve">, при </w:t>
      </w:r>
      <w:r>
        <w:rPr>
          <w:rFonts w:ascii="Times New Roman" w:hAnsi="Times New Roman" w:cs="Times New Roman"/>
          <w:sz w:val="28"/>
          <w:szCs w:val="28"/>
        </w:rPr>
        <w:t>выполнени</w:t>
      </w:r>
      <w:r w:rsidR="00A43F92" w:rsidRPr="008E0E38">
        <w:rPr>
          <w:rFonts w:ascii="Times New Roman" w:hAnsi="Times New Roman" w:cs="Times New Roman"/>
          <w:sz w:val="28"/>
          <w:szCs w:val="28"/>
        </w:rPr>
        <w:t xml:space="preserve">и события </w:t>
      </w:r>
      <w:r w:rsidR="00A43F92" w:rsidRPr="008E0E3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F34A3A" w:rsidRPr="008E0E38">
        <w:rPr>
          <w:rFonts w:ascii="Times New Roman" w:hAnsi="Times New Roman" w:cs="Times New Roman"/>
          <w:sz w:val="28"/>
          <w:szCs w:val="28"/>
        </w:rPr>
        <w:t>.</w:t>
      </w:r>
    </w:p>
    <w:p w:rsidR="00A43F92" w:rsidRPr="008E0E38" w:rsidRDefault="00200FC7" w:rsidP="008E0E38">
      <w:pPr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m:oMath>
        <m:r>
          <w:rPr>
            <w:rFonts w:ascii="Cambria Math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sub>
            </m:sSub>
          </m:e>
        </m:d>
      </m:oMath>
      <w:r w:rsidR="008E0E38" w:rsidRPr="00766724">
        <w:rPr>
          <w:rFonts w:ascii="Times New Roman" w:hAnsi="Times New Roman" w:cs="Times New Roman"/>
          <w:sz w:val="28"/>
          <w:szCs w:val="28"/>
        </w:rPr>
        <w:t xml:space="preserve">– </w:t>
      </w:r>
      <w:r w:rsidR="00F34A3A" w:rsidRPr="008E0E38">
        <w:rPr>
          <w:rFonts w:ascii="Times New Roman" w:hAnsi="Times New Roman" w:cs="Times New Roman"/>
          <w:sz w:val="28"/>
          <w:szCs w:val="28"/>
        </w:rPr>
        <w:t>априорная</w:t>
      </w:r>
      <w:r w:rsidR="00A43F92" w:rsidRPr="008E0E38">
        <w:rPr>
          <w:rFonts w:ascii="Times New Roman" w:hAnsi="Times New Roman" w:cs="Times New Roman"/>
          <w:sz w:val="28"/>
          <w:szCs w:val="28"/>
        </w:rPr>
        <w:t xml:space="preserve"> вероятность</w:t>
      </w:r>
      <w:r w:rsidR="00F34A3A" w:rsidRPr="008E0E38">
        <w:rPr>
          <w:rFonts w:ascii="Times New Roman" w:hAnsi="Times New Roman" w:cs="Times New Roman"/>
          <w:sz w:val="28"/>
          <w:szCs w:val="28"/>
        </w:rPr>
        <w:t xml:space="preserve"> </w:t>
      </w:r>
      <w:r w:rsidR="00F34A3A" w:rsidRPr="008E0E3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F34A3A" w:rsidRPr="008E0E38">
        <w:rPr>
          <w:rFonts w:ascii="Times New Roman" w:hAnsi="Times New Roman" w:cs="Times New Roman"/>
          <w:sz w:val="28"/>
          <w:szCs w:val="28"/>
        </w:rPr>
        <w:t>-ой</w:t>
      </w:r>
      <w:r w:rsidR="00A43F92" w:rsidRPr="008E0E38">
        <w:rPr>
          <w:rFonts w:ascii="Times New Roman" w:hAnsi="Times New Roman" w:cs="Times New Roman"/>
          <w:sz w:val="28"/>
          <w:szCs w:val="28"/>
        </w:rPr>
        <w:t xml:space="preserve"> гипотезы </w:t>
      </w:r>
      <w:r w:rsidR="00A43F92" w:rsidRPr="008E0E3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34A3A" w:rsidRPr="008E0E3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 w:rsidR="00F34A3A" w:rsidRPr="008E0E38">
        <w:rPr>
          <w:rFonts w:ascii="Times New Roman" w:hAnsi="Times New Roman" w:cs="Times New Roman"/>
          <w:sz w:val="28"/>
          <w:szCs w:val="28"/>
          <w:vertAlign w:val="subscript"/>
        </w:rPr>
        <w:t>.</w:t>
      </w:r>
    </w:p>
    <w:p w:rsidR="00A43F92" w:rsidRPr="008E0E38" w:rsidRDefault="00200FC7" w:rsidP="008E0E38">
      <w:pPr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d>
      </m:oMath>
      <w:r w:rsidRPr="00200FC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E0E38" w:rsidRPr="00766724">
        <w:rPr>
          <w:rFonts w:ascii="Times New Roman" w:hAnsi="Times New Roman" w:cs="Times New Roman"/>
          <w:sz w:val="28"/>
          <w:szCs w:val="28"/>
        </w:rPr>
        <w:t xml:space="preserve">– </w:t>
      </w:r>
      <w:r w:rsidR="00A43F92" w:rsidRPr="008E0E38">
        <w:rPr>
          <w:rFonts w:ascii="Times New Roman" w:hAnsi="Times New Roman" w:cs="Times New Roman"/>
          <w:sz w:val="28"/>
          <w:szCs w:val="28"/>
        </w:rPr>
        <w:t xml:space="preserve">полная вероятность события </w:t>
      </w:r>
      <w:r w:rsidR="00A43F92" w:rsidRPr="008E0E3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F34A3A" w:rsidRPr="008E0E38">
        <w:rPr>
          <w:rFonts w:ascii="Times New Roman" w:hAnsi="Times New Roman" w:cs="Times New Roman"/>
          <w:sz w:val="28"/>
          <w:szCs w:val="28"/>
        </w:rPr>
        <w:t>.</w:t>
      </w:r>
    </w:p>
    <w:p w:rsidR="00A43F92" w:rsidRPr="008E0E38" w:rsidRDefault="00200FC7" w:rsidP="008E0E38">
      <w:pPr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B|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sub>
            </m:sSub>
          </m:e>
        </m:d>
      </m:oMath>
      <w:r w:rsidR="008E0E38" w:rsidRPr="00766724">
        <w:rPr>
          <w:rFonts w:ascii="Times New Roman" w:hAnsi="Times New Roman" w:cs="Times New Roman"/>
          <w:sz w:val="28"/>
          <w:szCs w:val="28"/>
        </w:rPr>
        <w:t xml:space="preserve">– </w:t>
      </w:r>
      <w:r w:rsidR="00A43F92" w:rsidRPr="008E0E38">
        <w:rPr>
          <w:rFonts w:ascii="Times New Roman" w:hAnsi="Times New Roman" w:cs="Times New Roman"/>
          <w:sz w:val="28"/>
          <w:szCs w:val="28"/>
        </w:rPr>
        <w:t xml:space="preserve">вероятность наступления события </w:t>
      </w:r>
      <w:r w:rsidR="00A43F92" w:rsidRPr="008E0E3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A43F92" w:rsidRPr="008E0E38">
        <w:rPr>
          <w:rFonts w:ascii="Times New Roman" w:hAnsi="Times New Roman" w:cs="Times New Roman"/>
          <w:sz w:val="28"/>
          <w:szCs w:val="28"/>
        </w:rPr>
        <w:t xml:space="preserve">, при выполнении гипотезы </w:t>
      </w:r>
      <w:r w:rsidR="00A43F92" w:rsidRPr="008E0E3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34A3A" w:rsidRPr="008E0E3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 w:rsidR="008E0E3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8A3C88" w:rsidRPr="008E0E38">
        <w:rPr>
          <w:rFonts w:ascii="Times New Roman" w:hAnsi="Times New Roman" w:cs="Times New Roman"/>
          <w:sz w:val="28"/>
          <w:szCs w:val="28"/>
        </w:rPr>
        <w:t>[</w:t>
      </w:r>
      <w:r w:rsidR="00D37D4E" w:rsidRPr="008E0E38">
        <w:rPr>
          <w:rFonts w:ascii="Times New Roman" w:hAnsi="Times New Roman" w:cs="Times New Roman"/>
          <w:sz w:val="28"/>
          <w:szCs w:val="28"/>
        </w:rPr>
        <w:t>2</w:t>
      </w:r>
      <w:r w:rsidR="008A3C88" w:rsidRPr="008E0E38">
        <w:rPr>
          <w:rFonts w:ascii="Times New Roman" w:hAnsi="Times New Roman" w:cs="Times New Roman"/>
          <w:sz w:val="28"/>
          <w:szCs w:val="28"/>
        </w:rPr>
        <w:t>]</w:t>
      </w:r>
      <w:r w:rsidR="008E0E38">
        <w:rPr>
          <w:rFonts w:ascii="Times New Roman" w:hAnsi="Times New Roman" w:cs="Times New Roman"/>
          <w:sz w:val="28"/>
          <w:szCs w:val="28"/>
        </w:rPr>
        <w:t>.</w:t>
      </w:r>
    </w:p>
    <w:p w:rsidR="00A43F92" w:rsidRPr="00766724" w:rsidRDefault="00A43F92" w:rsidP="008E0E38">
      <w:pPr>
        <w:jc w:val="both"/>
        <w:rPr>
          <w:rFonts w:ascii="Times New Roman" w:hAnsi="Times New Roman" w:cs="Times New Roman"/>
          <w:sz w:val="28"/>
          <w:szCs w:val="28"/>
        </w:rPr>
      </w:pPr>
      <w:r w:rsidRPr="00766724">
        <w:rPr>
          <w:rFonts w:ascii="Times New Roman" w:hAnsi="Times New Roman" w:cs="Times New Roman"/>
          <w:sz w:val="28"/>
          <w:szCs w:val="28"/>
        </w:rPr>
        <w:tab/>
        <w:t xml:space="preserve">В рамках рассматриваемой теории гипотеза – событие </w:t>
      </w:r>
      <w:r w:rsidRPr="0076672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66724">
        <w:rPr>
          <w:rFonts w:ascii="Times New Roman" w:hAnsi="Times New Roman" w:cs="Times New Roman"/>
          <w:sz w:val="28"/>
          <w:szCs w:val="28"/>
        </w:rPr>
        <w:t xml:space="preserve"> </w:t>
      </w:r>
      <w:r w:rsidR="006802B1" w:rsidRPr="00766724">
        <w:rPr>
          <w:rFonts w:ascii="Times New Roman" w:hAnsi="Times New Roman" w:cs="Times New Roman"/>
          <w:sz w:val="28"/>
          <w:szCs w:val="28"/>
        </w:rPr>
        <w:t xml:space="preserve">известно – это входные данные и нужно определить максимально вероятную гипотезу </w:t>
      </w:r>
      <w:r w:rsidR="006802B1" w:rsidRPr="0076672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34A3A" w:rsidRPr="0076672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 w:rsidR="006802B1" w:rsidRPr="00766724">
        <w:rPr>
          <w:rFonts w:ascii="Times New Roman" w:hAnsi="Times New Roman" w:cs="Times New Roman"/>
          <w:sz w:val="28"/>
          <w:szCs w:val="28"/>
        </w:rPr>
        <w:t xml:space="preserve"> для этих данных</w:t>
      </w:r>
      <w:r w:rsidR="008A3C88" w:rsidRPr="00766724">
        <w:rPr>
          <w:rFonts w:ascii="Times New Roman" w:hAnsi="Times New Roman" w:cs="Times New Roman"/>
          <w:sz w:val="28"/>
          <w:szCs w:val="28"/>
        </w:rPr>
        <w:t>.</w:t>
      </w:r>
    </w:p>
    <w:p w:rsidR="0066053C" w:rsidRPr="00766724" w:rsidRDefault="005E2CD4" w:rsidP="008E0E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8A3C88" w:rsidRPr="008E0E38" w:rsidRDefault="00E04F1F" w:rsidP="00E04F1F">
      <w:pPr>
        <w:rPr>
          <w:rFonts w:ascii="Times New Roman" w:hAnsi="Times New Roman" w:cs="Times New Roman"/>
          <w:b/>
          <w:sz w:val="28"/>
          <w:szCs w:val="28"/>
        </w:rPr>
      </w:pPr>
      <w:r w:rsidRPr="00766724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B45B9" w:rsidRPr="008E0E38">
        <w:rPr>
          <w:rFonts w:ascii="Times New Roman" w:hAnsi="Times New Roman" w:cs="Times New Roman"/>
          <w:b/>
          <w:sz w:val="28"/>
          <w:szCs w:val="28"/>
        </w:rPr>
        <w:t>1</w:t>
      </w:r>
      <w:r w:rsidR="00D939AB" w:rsidRPr="008E0E38">
        <w:rPr>
          <w:rFonts w:ascii="Times New Roman" w:hAnsi="Times New Roman" w:cs="Times New Roman"/>
          <w:b/>
          <w:sz w:val="28"/>
          <w:szCs w:val="28"/>
        </w:rPr>
        <w:t>.</w:t>
      </w:r>
      <w:r w:rsidR="00F76235">
        <w:rPr>
          <w:rFonts w:ascii="Times New Roman" w:hAnsi="Times New Roman" w:cs="Times New Roman"/>
          <w:b/>
          <w:sz w:val="28"/>
          <w:szCs w:val="28"/>
        </w:rPr>
        <w:t>2</w:t>
      </w:r>
      <w:r w:rsidRPr="008E0E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6235">
        <w:rPr>
          <w:rFonts w:ascii="Times New Roman" w:hAnsi="Times New Roman" w:cs="Times New Roman"/>
          <w:b/>
          <w:sz w:val="28"/>
          <w:szCs w:val="28"/>
        </w:rPr>
        <w:t>Структура нейронной сети</w:t>
      </w:r>
    </w:p>
    <w:p w:rsidR="00766724" w:rsidRPr="00766724" w:rsidRDefault="00766724" w:rsidP="008E0E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235" w:rsidRPr="008578E1" w:rsidRDefault="00F76235" w:rsidP="00F76235">
      <w:pPr>
        <w:jc w:val="both"/>
        <w:rPr>
          <w:rFonts w:ascii="Times New Roman" w:hAnsi="Times New Roman" w:cs="Times New Roman"/>
          <w:sz w:val="28"/>
          <w:szCs w:val="28"/>
        </w:rPr>
      </w:pPr>
      <w:r w:rsidRPr="00766724">
        <w:rPr>
          <w:rFonts w:ascii="Times New Roman" w:hAnsi="Times New Roman" w:cs="Times New Roman"/>
          <w:sz w:val="28"/>
          <w:szCs w:val="28"/>
        </w:rPr>
        <w:tab/>
        <w:t>Элементарной структурой нейронной сети является перцептрон, или как его по-другому называют  нейрон.</w:t>
      </w:r>
    </w:p>
    <w:p w:rsidR="00F76235" w:rsidRPr="008578E1" w:rsidRDefault="00F76235" w:rsidP="00F762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235" w:rsidRPr="00766724" w:rsidRDefault="00F76235" w:rsidP="00F76235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766724">
        <w:rPr>
          <w:noProof/>
          <w:lang w:eastAsia="ru-RU"/>
        </w:rPr>
        <w:drawing>
          <wp:inline distT="0" distB="0" distL="0" distR="0" wp14:anchorId="64850DC0" wp14:editId="5F6D6207">
            <wp:extent cx="2759173" cy="1754372"/>
            <wp:effectExtent l="0" t="0" r="3175" b="0"/>
            <wp:docPr id="1" name="Рисунок 1" descr="http://robocraft.ru/files/neuronet/neur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bocraft.ru/files/neuronet/neuro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235" cy="1754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235" w:rsidRPr="008578E1" w:rsidRDefault="00F76235" w:rsidP="00F76235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766724">
        <w:rPr>
          <w:rFonts w:ascii="Times New Roman" w:hAnsi="Times New Roman" w:cs="Times New Roman"/>
          <w:sz w:val="28"/>
          <w:szCs w:val="28"/>
        </w:rPr>
        <w:t>Рисунок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72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Схема перцептрона</w:t>
      </w:r>
    </w:p>
    <w:p w:rsidR="00F76235" w:rsidRPr="008578E1" w:rsidRDefault="00F76235" w:rsidP="00F76235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F76235" w:rsidRPr="00766724" w:rsidRDefault="00F76235" w:rsidP="00F76235">
      <w:pPr>
        <w:jc w:val="both"/>
        <w:rPr>
          <w:rFonts w:ascii="Times New Roman" w:hAnsi="Times New Roman" w:cs="Times New Roman"/>
          <w:sz w:val="28"/>
          <w:szCs w:val="28"/>
        </w:rPr>
      </w:pPr>
      <w:r w:rsidRPr="0076672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66724">
        <w:rPr>
          <w:rFonts w:ascii="Times New Roman" w:hAnsi="Times New Roman" w:cs="Times New Roman"/>
          <w:sz w:val="28"/>
          <w:szCs w:val="28"/>
        </w:rPr>
        <w:t>Перцепторн</w:t>
      </w:r>
      <w:proofErr w:type="spellEnd"/>
      <w:r w:rsidRPr="00766724">
        <w:rPr>
          <w:rFonts w:ascii="Times New Roman" w:hAnsi="Times New Roman" w:cs="Times New Roman"/>
          <w:sz w:val="28"/>
          <w:szCs w:val="28"/>
        </w:rPr>
        <w:t xml:space="preserve"> – это такая функция, на вход которой подается вектор (</w:t>
      </w:r>
      <w:r w:rsidRPr="0076672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66724">
        <w:rPr>
          <w:rFonts w:ascii="Times New Roman" w:hAnsi="Times New Roman" w:cs="Times New Roman"/>
          <w:sz w:val="28"/>
          <w:szCs w:val="28"/>
        </w:rPr>
        <w:t xml:space="preserve"> на рисунке). Компоненты вектора, умноженные на соответствующие значения весов (синапсов) (</w:t>
      </w:r>
      <w:r w:rsidRPr="00766724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766724">
        <w:rPr>
          <w:rFonts w:ascii="Times New Roman" w:hAnsi="Times New Roman" w:cs="Times New Roman"/>
          <w:sz w:val="28"/>
          <w:szCs w:val="28"/>
        </w:rPr>
        <w:t xml:space="preserve"> на рисунке) суммируются. К полученной сумме применяется так называемая функция активации (аксон). Итоговое значение  является выходом. </w:t>
      </w:r>
    </w:p>
    <w:p w:rsidR="00F76235" w:rsidRPr="00766724" w:rsidRDefault="00F76235" w:rsidP="00F76235">
      <w:pPr>
        <w:jc w:val="both"/>
        <w:rPr>
          <w:rFonts w:ascii="Times New Roman" w:hAnsi="Times New Roman" w:cs="Times New Roman"/>
          <w:sz w:val="28"/>
          <w:szCs w:val="28"/>
        </w:rPr>
      </w:pPr>
      <w:r w:rsidRPr="00766724">
        <w:rPr>
          <w:rFonts w:ascii="Times New Roman" w:hAnsi="Times New Roman" w:cs="Times New Roman"/>
          <w:sz w:val="28"/>
          <w:szCs w:val="28"/>
        </w:rPr>
        <w:tab/>
        <w:t xml:space="preserve">Существует </w:t>
      </w:r>
      <w:r>
        <w:rPr>
          <w:rFonts w:ascii="Times New Roman" w:hAnsi="Times New Roman" w:cs="Times New Roman"/>
          <w:sz w:val="28"/>
          <w:szCs w:val="28"/>
        </w:rPr>
        <w:t xml:space="preserve">два варианта написания названия – </w:t>
      </w:r>
      <w:r w:rsidRPr="00766724">
        <w:rPr>
          <w:rFonts w:ascii="Times New Roman" w:hAnsi="Times New Roman" w:cs="Times New Roman"/>
          <w:sz w:val="28"/>
          <w:szCs w:val="28"/>
        </w:rPr>
        <w:t xml:space="preserve">перцептрон и персептрон, однако оба имеют место быть и использование любого из них – личная </w:t>
      </w:r>
      <w:r>
        <w:rPr>
          <w:rFonts w:ascii="Times New Roman" w:hAnsi="Times New Roman" w:cs="Times New Roman"/>
          <w:sz w:val="28"/>
          <w:szCs w:val="28"/>
        </w:rPr>
        <w:t>предпочтение</w:t>
      </w:r>
      <w:r w:rsidRPr="00766724">
        <w:rPr>
          <w:rFonts w:ascii="Times New Roman" w:hAnsi="Times New Roman" w:cs="Times New Roman"/>
          <w:sz w:val="28"/>
          <w:szCs w:val="28"/>
        </w:rPr>
        <w:t>.</w:t>
      </w:r>
    </w:p>
    <w:p w:rsidR="00F76235" w:rsidRPr="00766724" w:rsidRDefault="00F76235" w:rsidP="00F76235">
      <w:pPr>
        <w:jc w:val="both"/>
        <w:rPr>
          <w:rFonts w:ascii="Times New Roman" w:hAnsi="Times New Roman" w:cs="Times New Roman"/>
          <w:sz w:val="28"/>
          <w:szCs w:val="28"/>
        </w:rPr>
      </w:pPr>
      <w:r w:rsidRPr="00766724">
        <w:rPr>
          <w:rFonts w:ascii="Times New Roman" w:hAnsi="Times New Roman" w:cs="Times New Roman"/>
          <w:sz w:val="28"/>
          <w:szCs w:val="28"/>
        </w:rPr>
        <w:tab/>
        <w:t xml:space="preserve">Естественный нейрон действует следующим образом. Он осуществляет </w:t>
      </w:r>
      <w:r w:rsidRPr="00152197">
        <w:rPr>
          <w:rFonts w:ascii="Times New Roman" w:hAnsi="Times New Roman" w:cs="Times New Roman"/>
          <w:sz w:val="28"/>
          <w:szCs w:val="28"/>
        </w:rPr>
        <w:t>преобразование</w:t>
      </w:r>
      <w:r w:rsidRPr="00766724">
        <w:rPr>
          <w:rFonts w:ascii="Times New Roman" w:hAnsi="Times New Roman" w:cs="Times New Roman"/>
          <w:sz w:val="28"/>
          <w:szCs w:val="28"/>
        </w:rPr>
        <w:t xml:space="preserve"> входных сигналов, приходящих в нейрон, которые часто именуются синапсами. Эти сигналы поступают посредством дендритов. Затем  в зависимости от весов (отрицательные веса также называют тормозящими, в то время как положительные </w:t>
      </w:r>
      <w:r>
        <w:rPr>
          <w:rFonts w:ascii="Times New Roman" w:hAnsi="Times New Roman" w:cs="Times New Roman"/>
          <w:sz w:val="28"/>
          <w:szCs w:val="28"/>
        </w:rPr>
        <w:t>−</w:t>
      </w:r>
      <w:r w:rsidRPr="00766724">
        <w:rPr>
          <w:rFonts w:ascii="Times New Roman" w:hAnsi="Times New Roman" w:cs="Times New Roman"/>
          <w:sz w:val="28"/>
          <w:szCs w:val="28"/>
        </w:rPr>
        <w:t xml:space="preserve"> активирующим), изменяет сигнал и подает его на один единственный выход, именуемый аксоном, который может быть связан с любым количеством других нейронов. Перцептрон действует по такому-же сценарию.</w:t>
      </w:r>
    </w:p>
    <w:p w:rsidR="00F76235" w:rsidRDefault="00F76235" w:rsidP="00F76235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66724">
        <w:rPr>
          <w:rFonts w:ascii="Times New Roman" w:hAnsi="Times New Roman" w:cs="Times New Roman"/>
          <w:sz w:val="28"/>
          <w:szCs w:val="28"/>
        </w:rPr>
        <w:lastRenderedPageBreak/>
        <w:tab/>
        <w:t>Их различие состоит в некоторых деталях. Во</w:t>
      </w:r>
      <w:r w:rsidRPr="00477574">
        <w:rPr>
          <w:rFonts w:ascii="Times New Roman" w:hAnsi="Times New Roman" w:cs="Times New Roman"/>
          <w:sz w:val="28"/>
          <w:szCs w:val="28"/>
        </w:rPr>
        <w:t>-</w:t>
      </w:r>
      <w:r w:rsidRPr="00766724">
        <w:rPr>
          <w:rFonts w:ascii="Times New Roman" w:hAnsi="Times New Roman" w:cs="Times New Roman"/>
          <w:sz w:val="28"/>
          <w:szCs w:val="28"/>
        </w:rPr>
        <w:t>первых, простой размер конструкций из них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724">
        <w:rPr>
          <w:rFonts w:ascii="Times New Roman" w:hAnsi="Times New Roman" w:cs="Times New Roman"/>
          <w:sz w:val="28"/>
          <w:szCs w:val="28"/>
        </w:rPr>
        <w:t xml:space="preserve">в человеческом мозге порядка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sup>
        </m:sSup>
      </m:oMath>
      <w:r w:rsidRPr="00766724">
        <w:rPr>
          <w:rFonts w:ascii="Times New Roman" w:eastAsiaTheme="minorEastAsia" w:hAnsi="Times New Roman" w:cs="Times New Roman"/>
          <w:sz w:val="28"/>
          <w:szCs w:val="28"/>
        </w:rPr>
        <w:t>, что не под силу обрабатывать даже самым мощным компьютерам.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66724">
        <w:rPr>
          <w:rFonts w:ascii="Times New Roman" w:eastAsiaTheme="minorEastAsia" w:hAnsi="Times New Roman" w:cs="Times New Roman"/>
          <w:sz w:val="28"/>
          <w:szCs w:val="28"/>
        </w:rPr>
        <w:t>Во</w:t>
      </w:r>
      <w:r w:rsidRPr="00477574">
        <w:rPr>
          <w:rFonts w:ascii="Times New Roman" w:hAnsi="Times New Roman" w:cs="Times New Roman"/>
          <w:sz w:val="28"/>
          <w:szCs w:val="28"/>
        </w:rPr>
        <w:t>-</w:t>
      </w:r>
      <w:r w:rsidRPr="00766724">
        <w:rPr>
          <w:rFonts w:ascii="Times New Roman" w:hAnsi="Times New Roman" w:cs="Times New Roman"/>
          <w:sz w:val="28"/>
          <w:szCs w:val="28"/>
        </w:rPr>
        <w:t>вторых,</w:t>
      </w:r>
      <w:r w:rsidRPr="00766724">
        <w:rPr>
          <w:rFonts w:ascii="Times New Roman" w:eastAsiaTheme="minorEastAsia" w:hAnsi="Times New Roman" w:cs="Times New Roman"/>
          <w:sz w:val="28"/>
          <w:szCs w:val="28"/>
        </w:rPr>
        <w:t xml:space="preserve"> нейроны в мозге активны не постоянно, а посылают импульсы, зависящие от возбуждения каждого конкретного нейрона</w:t>
      </w:r>
    </w:p>
    <w:p w:rsidR="00F76235" w:rsidRPr="008578E1" w:rsidRDefault="00F76235" w:rsidP="00F76235">
      <w:pPr>
        <w:jc w:val="both"/>
      </w:pPr>
      <w:r w:rsidRPr="00766724">
        <w:rPr>
          <w:rFonts w:ascii="Times New Roman" w:hAnsi="Times New Roman" w:cs="Times New Roman"/>
          <w:sz w:val="28"/>
          <w:szCs w:val="28"/>
        </w:rPr>
        <w:tab/>
        <w:t>Нейронная сеть состоит из множества соединённых между собой элементов – перцептронов.</w:t>
      </w:r>
      <w:r w:rsidRPr="00766724">
        <w:t xml:space="preserve"> </w:t>
      </w:r>
    </w:p>
    <w:p w:rsidR="00F76235" w:rsidRPr="008578E1" w:rsidRDefault="00F76235" w:rsidP="00F76235">
      <w:pPr>
        <w:jc w:val="both"/>
      </w:pPr>
    </w:p>
    <w:p w:rsidR="00F76235" w:rsidRDefault="00F76235" w:rsidP="00F76235">
      <w:pPr>
        <w:ind w:left="-851" w:right="-2"/>
        <w:jc w:val="center"/>
        <w:rPr>
          <w:rFonts w:ascii="Times New Roman" w:hAnsi="Times New Roman" w:cs="Times New Roman"/>
          <w:sz w:val="28"/>
          <w:szCs w:val="28"/>
        </w:rPr>
      </w:pPr>
      <w:r w:rsidRPr="00766724">
        <w:rPr>
          <w:noProof/>
          <w:lang w:eastAsia="ru-RU"/>
        </w:rPr>
        <w:drawing>
          <wp:inline distT="0" distB="0" distL="0" distR="0" wp14:anchorId="02569A3D" wp14:editId="4F67B4A8">
            <wp:extent cx="5114925" cy="2486025"/>
            <wp:effectExtent l="0" t="0" r="9525" b="9525"/>
            <wp:docPr id="90" name="Рисунок 90" descr="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02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085" cy="2490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235" w:rsidRPr="008578E1" w:rsidRDefault="00F76235" w:rsidP="00F76235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766724">
        <w:rPr>
          <w:rFonts w:ascii="Times New Roman" w:hAnsi="Times New Roman" w:cs="Times New Roman"/>
          <w:sz w:val="28"/>
          <w:szCs w:val="28"/>
        </w:rPr>
        <w:t>Рисунок 2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724">
        <w:rPr>
          <w:rFonts w:ascii="Times New Roman" w:hAnsi="Times New Roman" w:cs="Times New Roman"/>
          <w:sz w:val="28"/>
          <w:szCs w:val="28"/>
        </w:rPr>
        <w:t>Структура многослойной</w:t>
      </w:r>
      <w:r>
        <w:rPr>
          <w:rFonts w:ascii="Times New Roman" w:hAnsi="Times New Roman" w:cs="Times New Roman"/>
          <w:sz w:val="28"/>
          <w:szCs w:val="28"/>
        </w:rPr>
        <w:t xml:space="preserve"> нейронной сети</w:t>
      </w:r>
    </w:p>
    <w:p w:rsidR="00F76235" w:rsidRDefault="00F76235" w:rsidP="00F762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235" w:rsidRPr="00766724" w:rsidRDefault="00F76235" w:rsidP="00F76235">
      <w:pPr>
        <w:jc w:val="both"/>
        <w:rPr>
          <w:rFonts w:ascii="Times New Roman" w:hAnsi="Times New Roman" w:cs="Times New Roman"/>
          <w:sz w:val="28"/>
          <w:szCs w:val="28"/>
        </w:rPr>
      </w:pPr>
      <w:r w:rsidRPr="00766724">
        <w:rPr>
          <w:rFonts w:ascii="Times New Roman" w:hAnsi="Times New Roman" w:cs="Times New Roman"/>
          <w:sz w:val="28"/>
          <w:szCs w:val="28"/>
        </w:rPr>
        <w:tab/>
        <w:t>Эти нейроны объединяются в слои. Каждый нейрон любого слоя в общем случае является одним из входов нейронов последующего.</w:t>
      </w:r>
    </w:p>
    <w:p w:rsidR="00F76235" w:rsidRPr="00766724" w:rsidRDefault="00F76235" w:rsidP="00F76235">
      <w:pPr>
        <w:jc w:val="both"/>
        <w:rPr>
          <w:rFonts w:ascii="Times New Roman" w:hAnsi="Times New Roman" w:cs="Times New Roman"/>
          <w:sz w:val="28"/>
          <w:szCs w:val="28"/>
        </w:rPr>
      </w:pPr>
      <w:r w:rsidRPr="00766724">
        <w:rPr>
          <w:rFonts w:ascii="Times New Roman" w:hAnsi="Times New Roman" w:cs="Times New Roman"/>
          <w:sz w:val="28"/>
          <w:szCs w:val="28"/>
        </w:rPr>
        <w:tab/>
        <w:t xml:space="preserve">Входным слоем в сети является вектор входных данных, координатами которого являются признаки, он и является событием </w:t>
      </w:r>
      <w:r w:rsidRPr="0076672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66724">
        <w:rPr>
          <w:rFonts w:ascii="Times New Roman" w:hAnsi="Times New Roman" w:cs="Times New Roman"/>
          <w:sz w:val="28"/>
          <w:szCs w:val="28"/>
        </w:rPr>
        <w:t xml:space="preserve"> в указанной ранее формуле Байеса. </w:t>
      </w:r>
    </w:p>
    <w:p w:rsidR="00F76235" w:rsidRDefault="00F76235" w:rsidP="00F76235">
      <w:pPr>
        <w:jc w:val="both"/>
        <w:rPr>
          <w:rFonts w:ascii="Times New Roman" w:hAnsi="Times New Roman" w:cs="Times New Roman"/>
          <w:sz w:val="28"/>
          <w:szCs w:val="28"/>
        </w:rPr>
      </w:pPr>
      <w:r w:rsidRPr="00766724">
        <w:rPr>
          <w:rFonts w:ascii="Times New Roman" w:hAnsi="Times New Roman" w:cs="Times New Roman"/>
          <w:sz w:val="28"/>
          <w:szCs w:val="28"/>
        </w:rPr>
        <w:tab/>
        <w:t>Выходной слой определяет вектор вероятностей принадлежности входного элемента к одному из классов.</w:t>
      </w:r>
    </w:p>
    <w:p w:rsidR="005E2CD4" w:rsidRDefault="00F76235" w:rsidP="00F762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Подобная модель на основе перцептронов носит название </w:t>
      </w:r>
      <w:r>
        <w:rPr>
          <w:rFonts w:ascii="Times New Roman" w:hAnsi="Times New Roman" w:cs="Times New Roman"/>
          <w:sz w:val="28"/>
          <w:szCs w:val="28"/>
          <w:lang w:val="en-US"/>
        </w:rPr>
        <w:t>MLP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Multi</w:t>
      </w:r>
      <w:r w:rsidRPr="0082088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Layered</w:t>
      </w:r>
      <w:r w:rsidR="005E2C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Perceptron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906E7" w:rsidRPr="005E2CD4" w:rsidRDefault="005E2CD4" w:rsidP="005E2CD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B45B9" w:rsidRPr="005C19FC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4906E7" w:rsidRPr="005C19FC">
        <w:rPr>
          <w:rFonts w:ascii="Times New Roman" w:hAnsi="Times New Roman" w:cs="Times New Roman"/>
          <w:b/>
          <w:sz w:val="28"/>
          <w:szCs w:val="28"/>
        </w:rPr>
        <w:t>.</w:t>
      </w:r>
      <w:r w:rsidR="00F76235">
        <w:rPr>
          <w:rFonts w:ascii="Times New Roman" w:hAnsi="Times New Roman" w:cs="Times New Roman"/>
          <w:b/>
          <w:sz w:val="28"/>
          <w:szCs w:val="28"/>
        </w:rPr>
        <w:t>3</w:t>
      </w:r>
      <w:r w:rsidR="005916E4" w:rsidRPr="005C19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06E7" w:rsidRPr="005C19FC">
        <w:rPr>
          <w:rFonts w:ascii="Times New Roman" w:hAnsi="Times New Roman" w:cs="Times New Roman"/>
          <w:b/>
          <w:sz w:val="28"/>
          <w:szCs w:val="28"/>
        </w:rPr>
        <w:t>Функции акт</w:t>
      </w:r>
      <w:r w:rsidR="000F5AB6" w:rsidRPr="005C19FC">
        <w:rPr>
          <w:rFonts w:ascii="Times New Roman" w:hAnsi="Times New Roman" w:cs="Times New Roman"/>
          <w:b/>
          <w:sz w:val="28"/>
          <w:szCs w:val="28"/>
        </w:rPr>
        <w:t>и</w:t>
      </w:r>
      <w:r w:rsidR="004906E7" w:rsidRPr="005C19FC">
        <w:rPr>
          <w:rFonts w:ascii="Times New Roman" w:hAnsi="Times New Roman" w:cs="Times New Roman"/>
          <w:b/>
          <w:sz w:val="28"/>
          <w:szCs w:val="28"/>
        </w:rPr>
        <w:t>вации</w:t>
      </w:r>
    </w:p>
    <w:p w:rsidR="00766724" w:rsidRPr="00766724" w:rsidRDefault="00766724" w:rsidP="00A34825">
      <w:pPr>
        <w:rPr>
          <w:rFonts w:ascii="Times New Roman" w:hAnsi="Times New Roman" w:cs="Times New Roman"/>
          <w:sz w:val="28"/>
          <w:szCs w:val="28"/>
        </w:rPr>
      </w:pPr>
    </w:p>
    <w:p w:rsidR="000F5AB6" w:rsidRPr="00766724" w:rsidRDefault="000F5AB6" w:rsidP="00DC4817">
      <w:pPr>
        <w:jc w:val="both"/>
        <w:rPr>
          <w:rFonts w:ascii="Times New Roman" w:hAnsi="Times New Roman" w:cs="Times New Roman"/>
          <w:sz w:val="28"/>
          <w:szCs w:val="28"/>
        </w:rPr>
      </w:pPr>
      <w:r w:rsidRPr="00766724">
        <w:rPr>
          <w:rFonts w:ascii="Times New Roman" w:hAnsi="Times New Roman" w:cs="Times New Roman"/>
          <w:sz w:val="28"/>
          <w:szCs w:val="28"/>
        </w:rPr>
        <w:t xml:space="preserve"> </w:t>
      </w:r>
      <w:r w:rsidRPr="00766724">
        <w:rPr>
          <w:rFonts w:ascii="Times New Roman" w:hAnsi="Times New Roman" w:cs="Times New Roman"/>
          <w:sz w:val="28"/>
          <w:szCs w:val="28"/>
        </w:rPr>
        <w:tab/>
        <w:t xml:space="preserve">Сумма координат линейной комбинации любого вектора – есть функция линейная. Это порождает необходимость добавления нелинейности в сеть, поскольку иначе приближение итоговой функции может стать задачей  невыполнимой за сколь-нибудь приемлемое время. </w:t>
      </w:r>
    </w:p>
    <w:p w:rsidR="000F5AB6" w:rsidRDefault="000F5AB6" w:rsidP="00DC4817">
      <w:pPr>
        <w:jc w:val="both"/>
        <w:rPr>
          <w:rFonts w:ascii="Times New Roman" w:hAnsi="Times New Roman" w:cs="Times New Roman"/>
          <w:sz w:val="28"/>
          <w:szCs w:val="28"/>
        </w:rPr>
      </w:pPr>
      <w:r w:rsidRPr="00766724">
        <w:rPr>
          <w:rFonts w:ascii="Times New Roman" w:hAnsi="Times New Roman" w:cs="Times New Roman"/>
          <w:sz w:val="28"/>
          <w:szCs w:val="28"/>
        </w:rPr>
        <w:tab/>
        <w:t>Основной задачей функций активаций является добавление этой нелинейности.</w:t>
      </w:r>
      <w:r w:rsidR="00D15D37">
        <w:rPr>
          <w:rFonts w:ascii="Times New Roman" w:hAnsi="Times New Roman" w:cs="Times New Roman"/>
          <w:sz w:val="28"/>
          <w:szCs w:val="28"/>
        </w:rPr>
        <w:t xml:space="preserve"> В таблице 1 представлены возможные вари</w:t>
      </w:r>
      <w:r w:rsidR="006F6D0B">
        <w:rPr>
          <w:rFonts w:ascii="Times New Roman" w:hAnsi="Times New Roman" w:cs="Times New Roman"/>
          <w:sz w:val="28"/>
          <w:szCs w:val="28"/>
        </w:rPr>
        <w:t>анты таких функций. Следует понимать, что указанные ниже функции не все возможные вариант</w:t>
      </w:r>
      <w:r w:rsidR="002D3E77">
        <w:rPr>
          <w:rFonts w:ascii="Times New Roman" w:hAnsi="Times New Roman" w:cs="Times New Roman"/>
          <w:sz w:val="28"/>
          <w:szCs w:val="28"/>
        </w:rPr>
        <w:t>ы</w:t>
      </w:r>
      <w:r w:rsidR="006F6D0B">
        <w:rPr>
          <w:rFonts w:ascii="Times New Roman" w:hAnsi="Times New Roman" w:cs="Times New Roman"/>
          <w:sz w:val="28"/>
          <w:szCs w:val="28"/>
        </w:rPr>
        <w:t xml:space="preserve"> для активации. </w:t>
      </w:r>
    </w:p>
    <w:p w:rsidR="00F76235" w:rsidRDefault="006F6D0B" w:rsidP="00F762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Выбор правильной функции позволяет существенно увеличить скорость сходимости во время обучения.</w:t>
      </w:r>
    </w:p>
    <w:p w:rsidR="00D95729" w:rsidRDefault="00F76235" w:rsidP="00F762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235" w:rsidRDefault="00D95729" w:rsidP="00F76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– некоторые функции активации</w:t>
      </w:r>
    </w:p>
    <w:p w:rsidR="00766724" w:rsidRDefault="000F5AB6" w:rsidP="00F76235">
      <w:pPr>
        <w:jc w:val="center"/>
        <w:rPr>
          <w:rFonts w:ascii="Times New Roman" w:hAnsi="Times New Roman" w:cs="Times New Roman"/>
          <w:sz w:val="28"/>
          <w:szCs w:val="28"/>
        </w:rPr>
      </w:pPr>
      <w:r w:rsidRPr="00766724">
        <w:rPr>
          <w:noProof/>
          <w:lang w:eastAsia="ru-RU"/>
        </w:rPr>
        <w:drawing>
          <wp:inline distT="0" distB="0" distL="0" distR="0" wp14:anchorId="4CFA555A" wp14:editId="3AA94433">
            <wp:extent cx="4901565" cy="4880610"/>
            <wp:effectExtent l="0" t="0" r="0" b="0"/>
            <wp:docPr id="3" name="Рисунок 3" descr="Image result for &amp;fcy;&amp;ucy;&amp;ncy;&amp;kcy;&amp;tscy;&amp;icy;&amp;icy; &amp;acy;&amp;kcy;&amp;tcy;&amp;icy;&amp;vcy;&amp;acy;&amp;tscy;&amp;icy;&amp;icy; &amp;ncy;&amp;iecy;&amp;jcy;&amp;rcy;&amp;o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&amp;fcy;&amp;ucy;&amp;ncy;&amp;kcy;&amp;tscy;&amp;icy;&amp;icy; &amp;acy;&amp;kcy;&amp;tcy;&amp;icy;&amp;vcy;&amp;acy;&amp;tscy;&amp;icy;&amp;icy; &amp;ncy;&amp;iecy;&amp;jcy;&amp;rcy;&amp;o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565" cy="488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235" w:rsidRDefault="00F76235" w:rsidP="00F76235">
      <w:pPr>
        <w:rPr>
          <w:rFonts w:ascii="Times New Roman" w:hAnsi="Times New Roman" w:cs="Times New Roman"/>
          <w:sz w:val="28"/>
          <w:szCs w:val="28"/>
        </w:rPr>
      </w:pPr>
    </w:p>
    <w:p w:rsidR="00E9765C" w:rsidRPr="00766724" w:rsidRDefault="00E9765C" w:rsidP="00E9765C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0F5AB6" w:rsidRPr="00766724" w:rsidRDefault="000F5AB6" w:rsidP="005C19FC">
      <w:pPr>
        <w:jc w:val="both"/>
        <w:rPr>
          <w:rFonts w:ascii="Times New Roman" w:hAnsi="Times New Roman" w:cs="Times New Roman"/>
          <w:sz w:val="28"/>
          <w:szCs w:val="28"/>
        </w:rPr>
      </w:pPr>
      <w:r w:rsidRPr="00766724">
        <w:rPr>
          <w:rFonts w:ascii="Times New Roman" w:hAnsi="Times New Roman" w:cs="Times New Roman"/>
          <w:sz w:val="28"/>
          <w:szCs w:val="28"/>
        </w:rPr>
        <w:tab/>
      </w:r>
      <w:r w:rsidR="007D16B6" w:rsidRPr="00766724">
        <w:rPr>
          <w:rFonts w:ascii="Times New Roman" w:hAnsi="Times New Roman" w:cs="Times New Roman"/>
          <w:sz w:val="28"/>
          <w:szCs w:val="28"/>
        </w:rPr>
        <w:t>В случае если нелинейность не требуется</w:t>
      </w:r>
      <w:r w:rsidR="00766724">
        <w:rPr>
          <w:rFonts w:ascii="Times New Roman" w:hAnsi="Times New Roman" w:cs="Times New Roman"/>
          <w:sz w:val="28"/>
          <w:szCs w:val="28"/>
        </w:rPr>
        <w:t>,</w:t>
      </w:r>
      <w:r w:rsidR="007D16B6" w:rsidRPr="00766724">
        <w:rPr>
          <w:rFonts w:ascii="Times New Roman" w:hAnsi="Times New Roman" w:cs="Times New Roman"/>
          <w:sz w:val="28"/>
          <w:szCs w:val="28"/>
        </w:rPr>
        <w:t xml:space="preserve"> ничто не запрещает брать линейную функцию </w:t>
      </w:r>
      <w:r w:rsidR="00766724">
        <w:rPr>
          <w:rFonts w:ascii="Times New Roman" w:hAnsi="Times New Roman" w:cs="Times New Roman"/>
          <w:sz w:val="28"/>
          <w:szCs w:val="28"/>
        </w:rPr>
        <w:t>для</w:t>
      </w:r>
      <w:r w:rsidR="007D16B6" w:rsidRPr="00766724">
        <w:rPr>
          <w:rFonts w:ascii="Times New Roman" w:hAnsi="Times New Roman" w:cs="Times New Roman"/>
          <w:sz w:val="28"/>
          <w:szCs w:val="28"/>
        </w:rPr>
        <w:t xml:space="preserve"> активации.</w:t>
      </w:r>
    </w:p>
    <w:p w:rsidR="00200FC7" w:rsidRPr="00766724" w:rsidRDefault="007D16B6" w:rsidP="00200FC7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766724">
        <w:rPr>
          <w:rFonts w:ascii="Times New Roman" w:hAnsi="Times New Roman" w:cs="Times New Roman"/>
          <w:sz w:val="28"/>
          <w:szCs w:val="28"/>
        </w:rPr>
        <w:tab/>
        <w:t>Для нелинейных задач очень часто всего используют гиперболический тангенс (</w:t>
      </w:r>
      <w:r w:rsidRPr="00766724">
        <w:rPr>
          <w:rFonts w:ascii="Times New Roman" w:hAnsi="Times New Roman" w:cs="Times New Roman"/>
          <w:sz w:val="28"/>
          <w:szCs w:val="28"/>
          <w:lang w:val="en-US"/>
        </w:rPr>
        <w:t>tanh</w:t>
      </w:r>
      <w:r w:rsidRPr="00766724">
        <w:rPr>
          <w:rFonts w:ascii="Times New Roman" w:hAnsi="Times New Roman" w:cs="Times New Roman"/>
          <w:sz w:val="28"/>
          <w:szCs w:val="28"/>
        </w:rPr>
        <w:t xml:space="preserve">),  функцию </w:t>
      </w:r>
      <w:r w:rsidRPr="00766724">
        <w:rPr>
          <w:rFonts w:ascii="Times New Roman" w:hAnsi="Times New Roman" w:cs="Times New Roman"/>
          <w:sz w:val="28"/>
          <w:szCs w:val="28"/>
          <w:lang w:val="en-US"/>
        </w:rPr>
        <w:t>ReLU</w:t>
      </w:r>
      <w:r w:rsidRPr="00766724">
        <w:rPr>
          <w:rFonts w:ascii="Times New Roman" w:hAnsi="Times New Roman" w:cs="Times New Roman"/>
          <w:sz w:val="28"/>
          <w:szCs w:val="28"/>
        </w:rPr>
        <w:t xml:space="preserve"> (</w:t>
      </w:r>
      <w:r w:rsidRPr="00766724">
        <w:rPr>
          <w:rFonts w:ascii="Times New Roman" w:hAnsi="Times New Roman" w:cs="Times New Roman"/>
          <w:sz w:val="28"/>
          <w:szCs w:val="28"/>
          <w:lang w:val="en-US"/>
        </w:rPr>
        <w:t>Rectified</w:t>
      </w:r>
      <w:r w:rsidRPr="00766724">
        <w:rPr>
          <w:rFonts w:ascii="Times New Roman" w:hAnsi="Times New Roman" w:cs="Times New Roman"/>
          <w:sz w:val="28"/>
          <w:szCs w:val="28"/>
        </w:rPr>
        <w:t xml:space="preserve"> </w:t>
      </w:r>
      <w:r w:rsidRPr="00766724">
        <w:rPr>
          <w:rFonts w:ascii="Times New Roman" w:hAnsi="Times New Roman" w:cs="Times New Roman"/>
          <w:sz w:val="28"/>
          <w:szCs w:val="28"/>
          <w:lang w:val="en-US"/>
        </w:rPr>
        <w:t>Linear</w:t>
      </w:r>
      <w:r w:rsidRPr="00766724">
        <w:rPr>
          <w:rFonts w:ascii="Times New Roman" w:hAnsi="Times New Roman" w:cs="Times New Roman"/>
          <w:sz w:val="28"/>
          <w:szCs w:val="28"/>
        </w:rPr>
        <w:t xml:space="preserve"> </w:t>
      </w:r>
      <w:r w:rsidRPr="00766724">
        <w:rPr>
          <w:rFonts w:ascii="Times New Roman" w:hAnsi="Times New Roman" w:cs="Times New Roman"/>
          <w:sz w:val="28"/>
          <w:szCs w:val="28"/>
          <w:lang w:val="en-US"/>
        </w:rPr>
        <w:t>Unit</w:t>
      </w:r>
      <w:r w:rsidRPr="00766724">
        <w:rPr>
          <w:rFonts w:ascii="Times New Roman" w:hAnsi="Times New Roman" w:cs="Times New Roman"/>
          <w:sz w:val="28"/>
          <w:szCs w:val="28"/>
        </w:rPr>
        <w:t>)</w:t>
      </w:r>
      <w:r w:rsidR="00D152C1" w:rsidRPr="00766724">
        <w:rPr>
          <w:rFonts w:ascii="Times New Roman" w:hAnsi="Times New Roman" w:cs="Times New Roman"/>
          <w:sz w:val="28"/>
          <w:szCs w:val="28"/>
        </w:rPr>
        <w:t xml:space="preserve"> (в переводе: выпрямленный линейный элемент)</w:t>
      </w:r>
      <w:r w:rsidRPr="00766724">
        <w:rPr>
          <w:rFonts w:ascii="Times New Roman" w:hAnsi="Times New Roman" w:cs="Times New Roman"/>
          <w:sz w:val="28"/>
          <w:szCs w:val="28"/>
        </w:rPr>
        <w:t xml:space="preserve"> </w:t>
      </w:r>
      <w:r w:rsidR="00265CBD" w:rsidRPr="00766724">
        <w:rPr>
          <w:rFonts w:ascii="Times New Roman" w:hAnsi="Times New Roman" w:cs="Times New Roman"/>
          <w:sz w:val="28"/>
          <w:szCs w:val="28"/>
        </w:rPr>
        <w:t xml:space="preserve">и им </w:t>
      </w:r>
      <w:proofErr w:type="gramStart"/>
      <w:r w:rsidR="00265CBD" w:rsidRPr="00766724">
        <w:rPr>
          <w:rFonts w:ascii="Times New Roman" w:hAnsi="Times New Roman" w:cs="Times New Roman"/>
          <w:sz w:val="28"/>
          <w:szCs w:val="28"/>
        </w:rPr>
        <w:t>подобные</w:t>
      </w:r>
      <w:proofErr w:type="gramEnd"/>
      <w:r w:rsidR="00265CBD" w:rsidRPr="00766724">
        <w:rPr>
          <w:rFonts w:ascii="Times New Roman" w:hAnsi="Times New Roman" w:cs="Times New Roman"/>
          <w:sz w:val="28"/>
          <w:szCs w:val="28"/>
        </w:rPr>
        <w:t xml:space="preserve"> </w:t>
      </w:r>
      <w:r w:rsidR="00D37D4E" w:rsidRPr="00766724">
        <w:rPr>
          <w:rFonts w:ascii="Times New Roman" w:hAnsi="Times New Roman" w:cs="Times New Roman"/>
          <w:sz w:val="28"/>
          <w:szCs w:val="28"/>
        </w:rPr>
        <w:t>[1]</w:t>
      </w:r>
      <w:r w:rsidRPr="0076672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12"/>
        <w:tblW w:w="49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3"/>
        <w:gridCol w:w="3133"/>
        <w:gridCol w:w="3134"/>
      </w:tblGrid>
      <w:tr w:rsidR="00200FC7" w:rsidRPr="002C6D3E" w:rsidTr="00200FC7">
        <w:trPr>
          <w:trHeight w:val="753"/>
        </w:trPr>
        <w:tc>
          <w:tcPr>
            <w:tcW w:w="1666" w:type="pct"/>
          </w:tcPr>
          <w:p w:rsidR="00200FC7" w:rsidRPr="002C6D3E" w:rsidRDefault="00200FC7" w:rsidP="00477574">
            <w:pPr>
              <w:spacing w:line="360" w:lineRule="auto"/>
              <w:contextualSpacing/>
              <w:jc w:val="both"/>
            </w:pPr>
          </w:p>
        </w:tc>
        <w:tc>
          <w:tcPr>
            <w:tcW w:w="1666" w:type="pct"/>
            <w:hideMark/>
          </w:tcPr>
          <w:p w:rsidR="00200FC7" w:rsidRPr="00200FC7" w:rsidRDefault="009E2798" w:rsidP="00200FC7">
            <w:pPr>
              <w:jc w:val="both"/>
              <w:rPr>
                <w:i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lang w:val="en-US"/>
                      </w:rPr>
                      <m:t>tanh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lang w:val="en-US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en-US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-x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en-US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-x</m:t>
                            </m:r>
                          </m:sup>
                        </m:sSup>
                      </m:den>
                    </m:f>
                  </m:e>
                </m:func>
              </m:oMath>
            </m:oMathPara>
          </w:p>
        </w:tc>
        <w:tc>
          <w:tcPr>
            <w:tcW w:w="1667" w:type="pct"/>
            <w:vAlign w:val="center"/>
            <w:hideMark/>
          </w:tcPr>
          <w:p w:rsidR="00200FC7" w:rsidRPr="002C6D3E" w:rsidRDefault="00200FC7" w:rsidP="00200FC7">
            <w:pPr>
              <w:spacing w:line="360" w:lineRule="auto"/>
              <w:contextualSpacing/>
              <w:jc w:val="right"/>
            </w:pPr>
            <w:r w:rsidRPr="002C6D3E">
              <w:t>(</w:t>
            </w:r>
            <w:r>
              <w:rPr>
                <w:lang w:val="en-US"/>
              </w:rPr>
              <w:t>2</w:t>
            </w:r>
            <w:r w:rsidRPr="002C6D3E">
              <w:t>)</w:t>
            </w:r>
          </w:p>
        </w:tc>
      </w:tr>
    </w:tbl>
    <w:p w:rsidR="00200FC7" w:rsidRPr="00766724" w:rsidRDefault="00200FC7" w:rsidP="000F5AB6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tbl>
      <w:tblPr>
        <w:tblStyle w:val="12"/>
        <w:tblW w:w="494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3952"/>
        <w:gridCol w:w="2986"/>
      </w:tblGrid>
      <w:tr w:rsidR="00200FC7" w:rsidRPr="002C6D3E" w:rsidTr="00200FC7">
        <w:trPr>
          <w:trHeight w:val="753"/>
        </w:trPr>
        <w:tc>
          <w:tcPr>
            <w:tcW w:w="1337" w:type="pct"/>
          </w:tcPr>
          <w:p w:rsidR="00200FC7" w:rsidRPr="002C6D3E" w:rsidRDefault="00200FC7" w:rsidP="00477574">
            <w:pPr>
              <w:spacing w:line="360" w:lineRule="auto"/>
              <w:contextualSpacing/>
              <w:jc w:val="both"/>
            </w:pPr>
          </w:p>
        </w:tc>
        <w:tc>
          <w:tcPr>
            <w:tcW w:w="2086" w:type="pct"/>
            <w:hideMark/>
          </w:tcPr>
          <w:p w:rsidR="00200FC7" w:rsidRPr="00200FC7" w:rsidRDefault="00200FC7" w:rsidP="00200FC7">
            <w:pPr>
              <w:ind w:right="-613"/>
              <w:jc w:val="both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ReLU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0,  &amp;x&lt;0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x,  &amp;x≥0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1576" w:type="pct"/>
            <w:vAlign w:val="center"/>
            <w:hideMark/>
          </w:tcPr>
          <w:p w:rsidR="00200FC7" w:rsidRPr="002C6D3E" w:rsidRDefault="00200FC7" w:rsidP="00477574">
            <w:pPr>
              <w:spacing w:line="360" w:lineRule="auto"/>
              <w:contextualSpacing/>
              <w:jc w:val="right"/>
            </w:pPr>
            <w:r w:rsidRPr="002C6D3E">
              <w:t>(</w:t>
            </w:r>
            <w:r>
              <w:rPr>
                <w:lang w:val="en-US"/>
              </w:rPr>
              <w:t>3</w:t>
            </w:r>
            <w:r w:rsidRPr="002C6D3E">
              <w:t>)</w:t>
            </w:r>
          </w:p>
        </w:tc>
      </w:tr>
    </w:tbl>
    <w:p w:rsidR="00265CBD" w:rsidRPr="00F76235" w:rsidRDefault="00265CBD" w:rsidP="000F5AB6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7D16B6" w:rsidRPr="00766724" w:rsidRDefault="00265CBD" w:rsidP="00E66DF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66724">
        <w:rPr>
          <w:noProof/>
          <w:lang w:eastAsia="ru-RU"/>
        </w:rPr>
        <w:drawing>
          <wp:inline distT="0" distB="0" distL="0" distR="0" wp14:anchorId="2C925F51" wp14:editId="065F752E">
            <wp:extent cx="2641600" cy="2126310"/>
            <wp:effectExtent l="0" t="0" r="6350" b="7620"/>
            <wp:docPr id="6" name="Рисунок 6" descr="Image result for ta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tanh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7" t="3319" r="7266" b="5035"/>
                    <a:stretch/>
                  </pic:blipFill>
                  <pic:spPr bwMode="auto">
                    <a:xfrm>
                      <a:off x="0" y="0"/>
                      <a:ext cx="2656616" cy="2138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16B6" w:rsidRDefault="007D16B6" w:rsidP="00E66DF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66724">
        <w:rPr>
          <w:rFonts w:ascii="Times New Roman" w:hAnsi="Times New Roman" w:cs="Times New Roman"/>
          <w:sz w:val="28"/>
          <w:szCs w:val="28"/>
        </w:rPr>
        <w:t xml:space="preserve">Рисунок 3 </w:t>
      </w:r>
      <w:r w:rsidR="002D3E77">
        <w:rPr>
          <w:rFonts w:ascii="Times New Roman" w:hAnsi="Times New Roman" w:cs="Times New Roman"/>
          <w:sz w:val="28"/>
          <w:szCs w:val="28"/>
        </w:rPr>
        <w:t>–</w:t>
      </w:r>
      <w:r w:rsidR="00766724">
        <w:rPr>
          <w:rFonts w:ascii="Times New Roman" w:hAnsi="Times New Roman" w:cs="Times New Roman"/>
          <w:sz w:val="28"/>
          <w:szCs w:val="28"/>
        </w:rPr>
        <w:t xml:space="preserve"> </w:t>
      </w:r>
      <w:r w:rsidRPr="00766724">
        <w:rPr>
          <w:rFonts w:ascii="Times New Roman" w:hAnsi="Times New Roman" w:cs="Times New Roman"/>
          <w:sz w:val="28"/>
          <w:szCs w:val="28"/>
        </w:rPr>
        <w:t xml:space="preserve">Гиперболический </w:t>
      </w:r>
      <w:r w:rsidR="00766724">
        <w:rPr>
          <w:rFonts w:ascii="Times New Roman" w:hAnsi="Times New Roman" w:cs="Times New Roman"/>
          <w:sz w:val="28"/>
          <w:szCs w:val="28"/>
        </w:rPr>
        <w:t>тангенс</w:t>
      </w:r>
    </w:p>
    <w:p w:rsidR="00477574" w:rsidRPr="00477574" w:rsidRDefault="00477574" w:rsidP="00E66DF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65CBD" w:rsidRPr="00766724" w:rsidRDefault="00265CBD" w:rsidP="00E66DF0">
      <w:pPr>
        <w:tabs>
          <w:tab w:val="left" w:pos="2268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66724">
        <w:rPr>
          <w:noProof/>
          <w:lang w:eastAsia="ru-RU"/>
        </w:rPr>
        <w:drawing>
          <wp:inline distT="0" distB="0" distL="0" distR="0" wp14:anchorId="0D81B1A0" wp14:editId="43881187">
            <wp:extent cx="2749550" cy="2218322"/>
            <wp:effectExtent l="0" t="0" r="0" b="0"/>
            <wp:docPr id="5" name="Рисунок 5" descr="Image result for re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relu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82" t="4296" r="7558" b="5012"/>
                    <a:stretch/>
                  </pic:blipFill>
                  <pic:spPr bwMode="auto">
                    <a:xfrm>
                      <a:off x="0" y="0"/>
                      <a:ext cx="2770575" cy="223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741A" w:rsidRPr="00766724" w:rsidRDefault="002D3E77" w:rsidP="00E66D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4 –</w:t>
      </w:r>
      <w:r w:rsidR="0076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CBD" w:rsidRPr="00766724">
        <w:rPr>
          <w:rFonts w:ascii="Times New Roman" w:hAnsi="Times New Roman" w:cs="Times New Roman"/>
          <w:sz w:val="28"/>
          <w:szCs w:val="28"/>
          <w:lang w:val="en-US"/>
        </w:rPr>
        <w:t>ReLU</w:t>
      </w:r>
      <w:proofErr w:type="spellEnd"/>
    </w:p>
    <w:p w:rsidR="00D152C1" w:rsidRPr="005C19FC" w:rsidRDefault="00D37D4E" w:rsidP="005E2CD4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766724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E2CD4">
        <w:rPr>
          <w:rFonts w:ascii="Times New Roman" w:hAnsi="Times New Roman" w:cs="Times New Roman"/>
          <w:sz w:val="28"/>
          <w:szCs w:val="28"/>
        </w:rPr>
        <w:tab/>
      </w:r>
      <w:r w:rsidR="005C19FC">
        <w:rPr>
          <w:rFonts w:ascii="Times New Roman" w:hAnsi="Times New Roman" w:cs="Times New Roman"/>
          <w:b/>
          <w:sz w:val="28"/>
          <w:szCs w:val="28"/>
        </w:rPr>
        <w:tab/>
      </w:r>
      <w:r w:rsidRPr="005C19FC">
        <w:rPr>
          <w:rFonts w:ascii="Times New Roman" w:hAnsi="Times New Roman" w:cs="Times New Roman"/>
          <w:b/>
          <w:sz w:val="28"/>
          <w:szCs w:val="28"/>
        </w:rPr>
        <w:t>1.</w:t>
      </w:r>
      <w:r w:rsidR="007C6631" w:rsidRPr="009E2798">
        <w:rPr>
          <w:rFonts w:ascii="Times New Roman" w:hAnsi="Times New Roman" w:cs="Times New Roman"/>
          <w:b/>
          <w:sz w:val="28"/>
          <w:szCs w:val="28"/>
        </w:rPr>
        <w:t>4</w:t>
      </w:r>
      <w:r w:rsidRPr="005C19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19FC">
        <w:rPr>
          <w:rFonts w:ascii="Times New Roman" w:hAnsi="Times New Roman" w:cs="Times New Roman"/>
          <w:b/>
          <w:sz w:val="28"/>
          <w:szCs w:val="28"/>
          <w:lang w:val="en-US"/>
        </w:rPr>
        <w:t>SoftMax</w:t>
      </w:r>
      <w:proofErr w:type="spellEnd"/>
    </w:p>
    <w:p w:rsidR="00766724" w:rsidRPr="00766724" w:rsidRDefault="00766724" w:rsidP="000F5AB6">
      <w:pPr>
        <w:rPr>
          <w:rFonts w:ascii="Times New Roman" w:hAnsi="Times New Roman" w:cs="Times New Roman"/>
          <w:sz w:val="28"/>
          <w:szCs w:val="28"/>
        </w:rPr>
      </w:pPr>
    </w:p>
    <w:p w:rsidR="00200FC7" w:rsidRPr="00766724" w:rsidRDefault="00A5741A" w:rsidP="00223CD6">
      <w:pPr>
        <w:jc w:val="both"/>
        <w:rPr>
          <w:rFonts w:eastAsiaTheme="minorEastAsia"/>
          <w:i/>
          <w:noProof/>
          <w:sz w:val="28"/>
          <w:szCs w:val="28"/>
        </w:rPr>
      </w:pPr>
      <w:r w:rsidRPr="00766724">
        <w:rPr>
          <w:rFonts w:ascii="Times New Roman" w:hAnsi="Times New Roman" w:cs="Times New Roman"/>
          <w:sz w:val="28"/>
          <w:szCs w:val="28"/>
        </w:rPr>
        <w:tab/>
        <w:t>Для нейронов</w:t>
      </w:r>
      <w:hyperlink r:id="rId18" w:history="1"/>
      <w:r w:rsidRPr="00766724">
        <w:rPr>
          <w:rFonts w:ascii="Times New Roman" w:hAnsi="Times New Roman" w:cs="Times New Roman"/>
          <w:sz w:val="28"/>
          <w:szCs w:val="28"/>
        </w:rPr>
        <w:t xml:space="preserve"> выходного слоя используется</w:t>
      </w:r>
      <w:r w:rsidR="00F76235">
        <w:rPr>
          <w:rFonts w:ascii="Times New Roman" w:hAnsi="Times New Roman" w:cs="Times New Roman"/>
          <w:sz w:val="28"/>
          <w:szCs w:val="28"/>
        </w:rPr>
        <w:t xml:space="preserve"> функция</w:t>
      </w:r>
      <w:r w:rsidRPr="00766724">
        <w:rPr>
          <w:rFonts w:ascii="Times New Roman" w:hAnsi="Times New Roman" w:cs="Times New Roman"/>
          <w:sz w:val="28"/>
          <w:szCs w:val="28"/>
        </w:rPr>
        <w:t xml:space="preserve"> </w:t>
      </w:r>
      <w:r w:rsidRPr="00766724">
        <w:rPr>
          <w:rFonts w:ascii="Times New Roman" w:hAnsi="Times New Roman" w:cs="Times New Roman"/>
          <w:sz w:val="28"/>
          <w:szCs w:val="28"/>
          <w:lang w:val="en-US"/>
        </w:rPr>
        <w:t>SoftMax</w:t>
      </w:r>
      <w:r w:rsidRPr="00766724">
        <w:rPr>
          <w:rFonts w:ascii="Times New Roman" w:hAnsi="Times New Roman" w:cs="Times New Roman"/>
          <w:sz w:val="28"/>
          <w:szCs w:val="28"/>
        </w:rPr>
        <w:t>. Эта функция переводит входной вектор в вероятность.</w:t>
      </w:r>
      <w:r w:rsidR="00800F8B" w:rsidRPr="00766724">
        <w:rPr>
          <w:noProof/>
          <w:sz w:val="20"/>
          <w:lang w:eastAsia="ru-RU"/>
        </w:rPr>
        <w:br/>
      </w:r>
    </w:p>
    <w:tbl>
      <w:tblPr>
        <w:tblStyle w:val="12"/>
        <w:tblW w:w="494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3952"/>
        <w:gridCol w:w="2986"/>
      </w:tblGrid>
      <w:tr w:rsidR="00200FC7" w:rsidRPr="002C6D3E" w:rsidTr="00477574">
        <w:trPr>
          <w:trHeight w:val="753"/>
        </w:trPr>
        <w:tc>
          <w:tcPr>
            <w:tcW w:w="1337" w:type="pct"/>
          </w:tcPr>
          <w:p w:rsidR="00200FC7" w:rsidRPr="002C6D3E" w:rsidRDefault="00200FC7" w:rsidP="00477574">
            <w:pPr>
              <w:spacing w:line="360" w:lineRule="auto"/>
              <w:contextualSpacing/>
              <w:jc w:val="both"/>
            </w:pPr>
          </w:p>
        </w:tc>
        <w:tc>
          <w:tcPr>
            <w:tcW w:w="2086" w:type="pct"/>
            <w:hideMark/>
          </w:tcPr>
          <w:p w:rsidR="00200FC7" w:rsidRPr="00200FC7" w:rsidRDefault="00200FC7" w:rsidP="00477574">
            <w:pPr>
              <w:ind w:right="-613"/>
              <w:jc w:val="both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y=j</m:t>
                    </m:r>
                  </m: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e>
                        </m:d>
                      </m:sup>
                    </m:sSup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θ</m:t>
                            </m:r>
                          </m:e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e>
                            </m:d>
                          </m:sup>
                        </m:sSup>
                      </m:sup>
                    </m:sSup>
                  </m:num>
                  <m:den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j=0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sup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p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θ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j</m:t>
                                </m:r>
                              </m:sub>
                              <m: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e>
                                </m:d>
                              </m:sup>
                            </m:sSubSup>
                          </m:sup>
                        </m:sSup>
                      </m:e>
                    </m:nary>
                  </m:den>
                </m:f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1576" w:type="pct"/>
            <w:vAlign w:val="center"/>
            <w:hideMark/>
          </w:tcPr>
          <w:p w:rsidR="00200FC7" w:rsidRPr="002C6D3E" w:rsidRDefault="00200FC7" w:rsidP="00477574">
            <w:pPr>
              <w:spacing w:line="360" w:lineRule="auto"/>
              <w:contextualSpacing/>
              <w:jc w:val="right"/>
            </w:pPr>
            <w:r w:rsidRPr="002C6D3E">
              <w:t>(</w:t>
            </w:r>
            <w:r>
              <w:rPr>
                <w:lang w:val="en-US"/>
              </w:rPr>
              <w:t>4</w:t>
            </w:r>
            <w:r w:rsidRPr="002C6D3E">
              <w:t>)</w:t>
            </w:r>
          </w:p>
        </w:tc>
      </w:tr>
    </w:tbl>
    <w:p w:rsidR="00A5741A" w:rsidRPr="00766724" w:rsidRDefault="00A5741A" w:rsidP="005C19FC">
      <w:pPr>
        <w:jc w:val="both"/>
        <w:rPr>
          <w:rFonts w:eastAsiaTheme="minorEastAsia"/>
          <w:i/>
          <w:noProof/>
          <w:sz w:val="28"/>
          <w:szCs w:val="28"/>
        </w:rPr>
      </w:pPr>
    </w:p>
    <w:p w:rsidR="00DF3494" w:rsidRPr="00E14AA9" w:rsidRDefault="009F72EA" w:rsidP="005C19FC">
      <w:pPr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E14AA9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где </w:t>
      </w:r>
      <w:r w:rsidR="00800F8B" w:rsidRPr="00E14AA9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</w:p>
    <w:p w:rsidR="00DF3494" w:rsidRDefault="009F72EA" w:rsidP="005C19FC">
      <w:pPr>
        <w:jc w:val="both"/>
        <w:rPr>
          <w:rFonts w:eastAsiaTheme="minorEastAsia"/>
          <w:i/>
          <w:noProof/>
          <w:sz w:val="28"/>
          <w:szCs w:val="28"/>
        </w:rPr>
      </w:pPr>
      <m:oMath>
        <m:r>
          <w:rPr>
            <w:rFonts w:ascii="Cambria Math" w:eastAsiaTheme="minorEastAsia" w:hAnsi="Cambria Math"/>
            <w:noProof/>
            <w:sz w:val="28"/>
            <w:szCs w:val="28"/>
          </w:rPr>
          <m:t>θ=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/>
                <w:noProof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=0</m:t>
            </m:r>
          </m:sub>
          <m:sup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k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i</m:t>
                </m:r>
              </m:sub>
            </m:sSub>
          </m:e>
        </m:nary>
        <m:sSub>
          <m:sSub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i</m:t>
            </m:r>
          </m:sub>
        </m:sSub>
      </m:oMath>
      <w:r w:rsidRPr="00766724">
        <w:rPr>
          <w:rFonts w:eastAsiaTheme="minorEastAsia"/>
          <w:i/>
          <w:noProof/>
          <w:sz w:val="28"/>
          <w:szCs w:val="28"/>
        </w:rPr>
        <w:t xml:space="preserve"> </w:t>
      </w:r>
    </w:p>
    <w:p w:rsidR="00DF3494" w:rsidRPr="00DF3494" w:rsidRDefault="00DF3494" w:rsidP="005C19FC">
      <w:pPr>
        <w:jc w:val="both"/>
        <w:rPr>
          <w:rFonts w:eastAsiaTheme="minorEastAsia"/>
          <w:i/>
          <w:noProof/>
          <w:sz w:val="28"/>
          <w:szCs w:val="28"/>
          <w:lang w:val="en-US"/>
        </w:rPr>
      </w:pPr>
      <m:oMath>
        <m:r>
          <w:rPr>
            <w:rFonts w:ascii="Cambria Math" w:eastAsiaTheme="minorEastAsia" w:hAnsi="Cambria Math"/>
            <w:noProof/>
            <w:sz w:val="28"/>
            <w:szCs w:val="28"/>
          </w:rPr>
          <m:t>x</m:t>
        </m:r>
      </m:oMath>
      <w:r w:rsidR="00800F8B" w:rsidRPr="00766724">
        <w:rPr>
          <w:rFonts w:eastAsiaTheme="minorEastAsia"/>
          <w:i/>
          <w:noProof/>
          <w:sz w:val="28"/>
          <w:szCs w:val="28"/>
        </w:rPr>
        <w:t xml:space="preserve"> – </w:t>
      </w:r>
      <w:r w:rsidR="00800F8B"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>вектор входов</w:t>
      </w:r>
      <w:r w:rsidR="009F72EA" w:rsidRPr="00766724">
        <w:rPr>
          <w:rFonts w:eastAsiaTheme="minorEastAsia"/>
          <w:i/>
          <w:noProof/>
          <w:sz w:val="28"/>
          <w:szCs w:val="28"/>
        </w:rPr>
        <w:t xml:space="preserve"> </w:t>
      </w:r>
    </w:p>
    <w:p w:rsidR="00077D71" w:rsidRPr="00766724" w:rsidRDefault="00DF3494" w:rsidP="005C19FC">
      <w:pPr>
        <w:jc w:val="both"/>
        <w:rPr>
          <w:rFonts w:eastAsiaTheme="minorEastAsia"/>
          <w:i/>
          <w:noProof/>
          <w:sz w:val="28"/>
          <w:szCs w:val="28"/>
        </w:rPr>
      </w:pPr>
      <m:oMath>
        <m:r>
          <w:rPr>
            <w:rFonts w:ascii="Cambria Math" w:eastAsiaTheme="minorEastAsia" w:hAnsi="Cambria Math"/>
            <w:noProof/>
            <w:sz w:val="28"/>
            <w:szCs w:val="28"/>
          </w:rPr>
          <m:t>w</m:t>
        </m:r>
      </m:oMath>
      <w:r w:rsidR="00800F8B" w:rsidRPr="00766724">
        <w:rPr>
          <w:rFonts w:eastAsiaTheme="minorEastAsia"/>
          <w:i/>
          <w:noProof/>
          <w:sz w:val="28"/>
          <w:szCs w:val="28"/>
        </w:rPr>
        <w:t xml:space="preserve"> – </w:t>
      </w:r>
      <w:r w:rsidR="00800F8B"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>веса выхода</w:t>
      </w:r>
      <w:r w:rsidR="00E9765C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="00D37D4E" w:rsidRPr="00766724">
        <w:rPr>
          <w:rFonts w:ascii="Times New Roman" w:hAnsi="Times New Roman" w:cs="Times New Roman"/>
          <w:sz w:val="28"/>
          <w:szCs w:val="28"/>
        </w:rPr>
        <w:t>[3</w:t>
      </w:r>
      <w:r w:rsidR="00077D71" w:rsidRPr="00766724">
        <w:rPr>
          <w:rFonts w:ascii="Times New Roman" w:hAnsi="Times New Roman" w:cs="Times New Roman"/>
          <w:sz w:val="28"/>
          <w:szCs w:val="28"/>
        </w:rPr>
        <w:t>]</w:t>
      </w:r>
      <w:r w:rsidR="009F72EA" w:rsidRPr="00766724">
        <w:rPr>
          <w:rFonts w:ascii="Times New Roman" w:hAnsi="Times New Roman" w:cs="Times New Roman"/>
          <w:sz w:val="28"/>
          <w:szCs w:val="28"/>
        </w:rPr>
        <w:t>.</w:t>
      </w:r>
    </w:p>
    <w:p w:rsidR="00E7397B" w:rsidRPr="00766724" w:rsidRDefault="00E7397B" w:rsidP="000F5AB6">
      <w:pPr>
        <w:rPr>
          <w:rFonts w:eastAsiaTheme="minorEastAsia"/>
          <w:i/>
          <w:noProof/>
          <w:sz w:val="28"/>
          <w:szCs w:val="28"/>
        </w:rPr>
      </w:pPr>
    </w:p>
    <w:p w:rsidR="00A34825" w:rsidRPr="00766724" w:rsidRDefault="00A34825" w:rsidP="000F5AB6">
      <w:pPr>
        <w:rPr>
          <w:rFonts w:eastAsiaTheme="minorEastAsia"/>
          <w:i/>
          <w:noProof/>
          <w:sz w:val="28"/>
          <w:szCs w:val="28"/>
        </w:rPr>
      </w:pPr>
    </w:p>
    <w:p w:rsidR="005E2CD4" w:rsidRDefault="005E2CD4" w:rsidP="000F5AB6">
      <w:pPr>
        <w:rPr>
          <w:rFonts w:ascii="Times New Roman" w:eastAsiaTheme="minorEastAsia" w:hAnsi="Times New Roman" w:cs="Times New Roman"/>
          <w:b/>
          <w:noProof/>
          <w:sz w:val="28"/>
          <w:szCs w:val="28"/>
        </w:rPr>
      </w:pPr>
    </w:p>
    <w:p w:rsidR="005E2CD4" w:rsidRDefault="005E2CD4" w:rsidP="000F5AB6">
      <w:pPr>
        <w:rPr>
          <w:rFonts w:ascii="Times New Roman" w:eastAsiaTheme="minorEastAsia" w:hAnsi="Times New Roman" w:cs="Times New Roman"/>
          <w:b/>
          <w:noProof/>
          <w:sz w:val="28"/>
          <w:szCs w:val="28"/>
        </w:rPr>
      </w:pPr>
    </w:p>
    <w:p w:rsidR="005E2CD4" w:rsidRDefault="005E2CD4" w:rsidP="000F5AB6">
      <w:pPr>
        <w:rPr>
          <w:rFonts w:ascii="Times New Roman" w:eastAsiaTheme="minorEastAsia" w:hAnsi="Times New Roman" w:cs="Times New Roman"/>
          <w:b/>
          <w:noProof/>
          <w:sz w:val="28"/>
          <w:szCs w:val="28"/>
        </w:rPr>
      </w:pPr>
    </w:p>
    <w:p w:rsidR="005E2CD4" w:rsidRDefault="005E2CD4" w:rsidP="000F5AB6">
      <w:pPr>
        <w:rPr>
          <w:rFonts w:ascii="Times New Roman" w:eastAsiaTheme="minorEastAsia" w:hAnsi="Times New Roman" w:cs="Times New Roman"/>
          <w:b/>
          <w:noProof/>
          <w:sz w:val="28"/>
          <w:szCs w:val="28"/>
        </w:rPr>
      </w:pPr>
    </w:p>
    <w:p w:rsidR="005E2CD4" w:rsidRDefault="005E2CD4" w:rsidP="000F5AB6">
      <w:pPr>
        <w:rPr>
          <w:rFonts w:ascii="Times New Roman" w:eastAsiaTheme="minorEastAsia" w:hAnsi="Times New Roman" w:cs="Times New Roman"/>
          <w:b/>
          <w:noProof/>
          <w:sz w:val="28"/>
          <w:szCs w:val="28"/>
        </w:rPr>
      </w:pPr>
    </w:p>
    <w:p w:rsidR="005E2CD4" w:rsidRDefault="005E2CD4" w:rsidP="000F5AB6">
      <w:pPr>
        <w:rPr>
          <w:rFonts w:ascii="Times New Roman" w:eastAsiaTheme="minorEastAsia" w:hAnsi="Times New Roman" w:cs="Times New Roman"/>
          <w:b/>
          <w:noProof/>
          <w:sz w:val="28"/>
          <w:szCs w:val="28"/>
        </w:rPr>
      </w:pPr>
    </w:p>
    <w:p w:rsidR="005E2CD4" w:rsidRDefault="005E2CD4" w:rsidP="000F5AB6">
      <w:pPr>
        <w:rPr>
          <w:rFonts w:ascii="Times New Roman" w:eastAsiaTheme="minorEastAsia" w:hAnsi="Times New Roman" w:cs="Times New Roman"/>
          <w:b/>
          <w:noProof/>
          <w:sz w:val="28"/>
          <w:szCs w:val="28"/>
        </w:rPr>
      </w:pPr>
    </w:p>
    <w:p w:rsidR="005E2CD4" w:rsidRDefault="005E2CD4" w:rsidP="000F5AB6">
      <w:pPr>
        <w:rPr>
          <w:rFonts w:ascii="Times New Roman" w:eastAsiaTheme="minorEastAsia" w:hAnsi="Times New Roman" w:cs="Times New Roman"/>
          <w:b/>
          <w:noProof/>
          <w:sz w:val="28"/>
          <w:szCs w:val="28"/>
        </w:rPr>
      </w:pPr>
    </w:p>
    <w:p w:rsidR="005E2CD4" w:rsidRDefault="005E2CD4" w:rsidP="000F5AB6">
      <w:pPr>
        <w:rPr>
          <w:rFonts w:ascii="Times New Roman" w:eastAsiaTheme="minorEastAsia" w:hAnsi="Times New Roman" w:cs="Times New Roman"/>
          <w:b/>
          <w:noProof/>
          <w:sz w:val="28"/>
          <w:szCs w:val="28"/>
        </w:rPr>
      </w:pPr>
    </w:p>
    <w:p w:rsidR="005E2CD4" w:rsidRDefault="005E2CD4" w:rsidP="000F5AB6">
      <w:pPr>
        <w:rPr>
          <w:rFonts w:ascii="Times New Roman" w:eastAsiaTheme="minorEastAsia" w:hAnsi="Times New Roman" w:cs="Times New Roman"/>
          <w:b/>
          <w:noProof/>
          <w:sz w:val="28"/>
          <w:szCs w:val="28"/>
        </w:rPr>
      </w:pPr>
    </w:p>
    <w:p w:rsidR="005E2CD4" w:rsidRDefault="005E2CD4" w:rsidP="000F5AB6">
      <w:pPr>
        <w:rPr>
          <w:rFonts w:ascii="Times New Roman" w:eastAsiaTheme="minorEastAsia" w:hAnsi="Times New Roman" w:cs="Times New Roman"/>
          <w:b/>
          <w:noProof/>
          <w:sz w:val="28"/>
          <w:szCs w:val="28"/>
        </w:rPr>
      </w:pPr>
    </w:p>
    <w:p w:rsidR="005E2CD4" w:rsidRDefault="005E2CD4" w:rsidP="000F5AB6">
      <w:pPr>
        <w:rPr>
          <w:rFonts w:ascii="Times New Roman" w:eastAsiaTheme="minorEastAsia" w:hAnsi="Times New Roman" w:cs="Times New Roman"/>
          <w:b/>
          <w:noProof/>
          <w:sz w:val="28"/>
          <w:szCs w:val="28"/>
        </w:rPr>
      </w:pPr>
    </w:p>
    <w:p w:rsidR="005E2CD4" w:rsidRDefault="005E2CD4" w:rsidP="000F5AB6">
      <w:pPr>
        <w:rPr>
          <w:rFonts w:ascii="Times New Roman" w:eastAsiaTheme="minorEastAsia" w:hAnsi="Times New Roman" w:cs="Times New Roman"/>
          <w:b/>
          <w:noProof/>
          <w:sz w:val="28"/>
          <w:szCs w:val="28"/>
        </w:rPr>
      </w:pPr>
    </w:p>
    <w:p w:rsidR="005E2CD4" w:rsidRDefault="005E2CD4" w:rsidP="000F5AB6">
      <w:pPr>
        <w:rPr>
          <w:rFonts w:ascii="Times New Roman" w:eastAsiaTheme="minorEastAsia" w:hAnsi="Times New Roman" w:cs="Times New Roman"/>
          <w:b/>
          <w:noProof/>
          <w:sz w:val="28"/>
          <w:szCs w:val="28"/>
        </w:rPr>
      </w:pPr>
    </w:p>
    <w:p w:rsidR="005E2CD4" w:rsidRDefault="005E2CD4" w:rsidP="000F5AB6">
      <w:pPr>
        <w:rPr>
          <w:rFonts w:ascii="Times New Roman" w:eastAsiaTheme="minorEastAsia" w:hAnsi="Times New Roman" w:cs="Times New Roman"/>
          <w:b/>
          <w:noProof/>
          <w:sz w:val="28"/>
          <w:szCs w:val="28"/>
        </w:rPr>
      </w:pPr>
    </w:p>
    <w:p w:rsidR="00766724" w:rsidRPr="005C19FC" w:rsidRDefault="005C19FC" w:rsidP="000F5AB6">
      <w:pPr>
        <w:rPr>
          <w:rFonts w:ascii="Times New Roman" w:eastAsiaTheme="minorEastAsia" w:hAnsi="Times New Roman" w:cs="Times New Roman"/>
          <w:b/>
          <w:noProof/>
          <w:sz w:val="28"/>
          <w:szCs w:val="28"/>
        </w:rPr>
      </w:pPr>
      <w:r w:rsidRPr="005C19FC">
        <w:rPr>
          <w:rFonts w:ascii="Times New Roman" w:eastAsiaTheme="minorEastAsia" w:hAnsi="Times New Roman" w:cs="Times New Roman"/>
          <w:b/>
          <w:noProof/>
          <w:sz w:val="28"/>
          <w:szCs w:val="28"/>
        </w:rPr>
        <w:lastRenderedPageBreak/>
        <w:tab/>
      </w:r>
      <w:r w:rsidR="007671BD" w:rsidRPr="005C19FC">
        <w:rPr>
          <w:rFonts w:ascii="Times New Roman" w:eastAsiaTheme="minorEastAsia" w:hAnsi="Times New Roman" w:cs="Times New Roman"/>
          <w:b/>
          <w:noProof/>
          <w:sz w:val="28"/>
          <w:szCs w:val="28"/>
        </w:rPr>
        <w:t>2</w:t>
      </w:r>
      <w:r w:rsidR="00A34825" w:rsidRPr="005C19FC">
        <w:rPr>
          <w:rFonts w:ascii="Times New Roman" w:eastAsiaTheme="minorEastAsia" w:hAnsi="Times New Roman" w:cs="Times New Roman"/>
          <w:b/>
          <w:noProof/>
          <w:sz w:val="28"/>
          <w:szCs w:val="28"/>
        </w:rPr>
        <w:t xml:space="preserve"> Обучение сети</w:t>
      </w:r>
    </w:p>
    <w:p w:rsidR="0066053C" w:rsidRPr="005C19FC" w:rsidRDefault="004608DB" w:rsidP="000F5AB6">
      <w:pPr>
        <w:rPr>
          <w:rFonts w:ascii="Times New Roman" w:eastAsiaTheme="minorEastAsia" w:hAnsi="Times New Roman" w:cs="Times New Roman"/>
          <w:b/>
          <w:noProof/>
          <w:sz w:val="28"/>
          <w:szCs w:val="28"/>
        </w:rPr>
      </w:pPr>
      <w:r w:rsidRPr="005C19FC">
        <w:rPr>
          <w:rFonts w:ascii="Times New Roman" w:eastAsiaTheme="minorEastAsia" w:hAnsi="Times New Roman" w:cs="Times New Roman"/>
          <w:b/>
          <w:noProof/>
          <w:sz w:val="28"/>
          <w:szCs w:val="28"/>
        </w:rPr>
        <w:tab/>
      </w:r>
    </w:p>
    <w:p w:rsidR="00F76235" w:rsidRDefault="00F76235" w:rsidP="00F76235">
      <w:pPr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  <w:r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ab/>
        <w:t>Перед рассмотрением алгоритмов оптимизации необходимо определить функцию, которую будем минимизировать. В сетях классификации такой функцией выступает расстояние Кульбака – Лейблера.</w:t>
      </w:r>
    </w:p>
    <w:tbl>
      <w:tblPr>
        <w:tblStyle w:val="12"/>
        <w:tblW w:w="494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3952"/>
        <w:gridCol w:w="2986"/>
      </w:tblGrid>
      <w:tr w:rsidR="00F76235" w:rsidRPr="002C6D3E" w:rsidTr="00F76235">
        <w:trPr>
          <w:trHeight w:val="753"/>
        </w:trPr>
        <w:tc>
          <w:tcPr>
            <w:tcW w:w="1337" w:type="pct"/>
          </w:tcPr>
          <w:p w:rsidR="00F76235" w:rsidRPr="002C6D3E" w:rsidRDefault="00F76235" w:rsidP="00F76235">
            <w:pPr>
              <w:spacing w:line="360" w:lineRule="auto"/>
              <w:contextualSpacing/>
              <w:jc w:val="both"/>
            </w:pPr>
          </w:p>
        </w:tc>
        <w:tc>
          <w:tcPr>
            <w:tcW w:w="2086" w:type="pct"/>
            <w:hideMark/>
          </w:tcPr>
          <w:p w:rsidR="00F76235" w:rsidRPr="00DF3494" w:rsidRDefault="00F76235" w:rsidP="00F76235">
            <w:pPr>
              <w:jc w:val="both"/>
              <w:rPr>
                <w:rFonts w:eastAsiaTheme="minorEastAsia"/>
                <w:noProof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</w:rPr>
                  <m:t>KL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noProof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noProof/>
                      </w:rPr>
                      <m:t>P||Q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noProof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noProof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noProof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noProof/>
                      </w:rPr>
                      <m:t>p(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noProof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noProof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noProof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noProof/>
                      </w:rPr>
                      <m:t>)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</w:rPr>
                  <m:t>log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noProof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noProof/>
                      </w:rPr>
                      <m:t>p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noProof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noProof/>
                          </w:rPr>
                          <m:t>(x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noProof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noProof/>
                      </w:rPr>
                      <m:t>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noProof/>
                      </w:rPr>
                      <m:t>q(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noProof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noProof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noProof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noProof/>
                      </w:rPr>
                      <m:t>)</m:t>
                    </m:r>
                  </m:den>
                </m:f>
                <m:r>
                  <w:rPr>
                    <w:rFonts w:ascii="Cambria Math" w:eastAsiaTheme="minorEastAsia" w:hAnsi="Cambria Math"/>
                    <w:noProof/>
                  </w:rPr>
                  <m:t>,</m:t>
                </m:r>
              </m:oMath>
            </m:oMathPara>
          </w:p>
          <w:p w:rsidR="00F76235" w:rsidRPr="00200FC7" w:rsidRDefault="00F76235" w:rsidP="00F76235">
            <w:pPr>
              <w:ind w:right="-613"/>
              <w:jc w:val="both"/>
              <w:rPr>
                <w:i/>
                <w:lang w:val="en-US"/>
              </w:rPr>
            </w:pPr>
          </w:p>
        </w:tc>
        <w:tc>
          <w:tcPr>
            <w:tcW w:w="1576" w:type="pct"/>
            <w:vAlign w:val="center"/>
            <w:hideMark/>
          </w:tcPr>
          <w:p w:rsidR="00F76235" w:rsidRPr="002C6D3E" w:rsidRDefault="00F76235" w:rsidP="00F76235">
            <w:pPr>
              <w:spacing w:line="360" w:lineRule="auto"/>
              <w:contextualSpacing/>
              <w:jc w:val="right"/>
            </w:pPr>
            <w:r w:rsidRPr="002C6D3E">
              <w:t>(</w:t>
            </w:r>
            <w:r>
              <w:rPr>
                <w:lang w:val="en-US"/>
              </w:rPr>
              <w:t>5</w:t>
            </w:r>
            <w:r w:rsidRPr="002C6D3E">
              <w:t>)</w:t>
            </w:r>
          </w:p>
        </w:tc>
      </w:tr>
    </w:tbl>
    <w:p w:rsidR="00F76235" w:rsidRDefault="00F76235" w:rsidP="00F76235">
      <w:pPr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>г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де </w:t>
      </w:r>
    </w:p>
    <w:p w:rsidR="00F76235" w:rsidRPr="00477574" w:rsidRDefault="00F76235" w:rsidP="00F76235">
      <w:pPr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766724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P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и 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Q</w:t>
      </w:r>
      <w:r w:rsidRPr="00200FC7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-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дискретные случайные велечины на дискретном множестве 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X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>=(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,…</m:t>
        </m:r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>)</w:t>
      </w:r>
    </w:p>
    <w:p w:rsidR="00F76235" w:rsidRPr="00766724" w:rsidRDefault="00F76235" w:rsidP="00F76235">
      <w:pPr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p(</m:t>
        </m:r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)</m:t>
        </m:r>
      </m:oMath>
      <w:r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и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 xml:space="preserve"> q(</m:t>
        </m:r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)</m:t>
        </m:r>
      </m:oMath>
      <w:r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– вероятности исхода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>[1].</w:t>
      </w:r>
    </w:p>
    <w:p w:rsidR="0066053C" w:rsidRPr="00766724" w:rsidRDefault="0066053C" w:rsidP="005C19FC">
      <w:pPr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</w:p>
    <w:p w:rsidR="00721B66" w:rsidRPr="00E9765C" w:rsidRDefault="00721B66" w:rsidP="005C19FC">
      <w:pPr>
        <w:jc w:val="both"/>
        <w:rPr>
          <w:rFonts w:ascii="Times New Roman" w:eastAsiaTheme="minorEastAsia" w:hAnsi="Times New Roman" w:cs="Times New Roman"/>
          <w:b/>
          <w:noProof/>
          <w:sz w:val="28"/>
          <w:szCs w:val="28"/>
        </w:rPr>
      </w:pPr>
      <w:r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ab/>
      </w:r>
      <w:r w:rsidR="00F12347" w:rsidRPr="00E9765C">
        <w:rPr>
          <w:rFonts w:ascii="Times New Roman" w:eastAsiaTheme="minorEastAsia" w:hAnsi="Times New Roman" w:cs="Times New Roman"/>
          <w:b/>
          <w:noProof/>
          <w:sz w:val="28"/>
          <w:szCs w:val="28"/>
        </w:rPr>
        <w:t>2</w:t>
      </w:r>
      <w:r w:rsidR="00F76235">
        <w:rPr>
          <w:rFonts w:ascii="Times New Roman" w:eastAsiaTheme="minorEastAsia" w:hAnsi="Times New Roman" w:cs="Times New Roman"/>
          <w:b/>
          <w:noProof/>
          <w:sz w:val="28"/>
          <w:szCs w:val="28"/>
        </w:rPr>
        <w:t>.1</w:t>
      </w:r>
      <w:r w:rsidRPr="00E9765C">
        <w:rPr>
          <w:rFonts w:ascii="Times New Roman" w:eastAsiaTheme="minorEastAsia" w:hAnsi="Times New Roman" w:cs="Times New Roman"/>
          <w:b/>
          <w:noProof/>
          <w:sz w:val="28"/>
          <w:szCs w:val="28"/>
        </w:rPr>
        <w:t xml:space="preserve"> Алгоритмы оптимизации</w:t>
      </w:r>
    </w:p>
    <w:p w:rsidR="00766724" w:rsidRPr="00766724" w:rsidRDefault="00766724" w:rsidP="005C19FC">
      <w:pPr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</w:p>
    <w:p w:rsidR="00721B66" w:rsidRPr="00766724" w:rsidRDefault="00721B66" w:rsidP="005C19FC">
      <w:pPr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ab/>
        <w:t>В нейронных сетях используют два алгоритма оптимизации:</w:t>
      </w:r>
    </w:p>
    <w:p w:rsidR="00721B66" w:rsidRPr="00766724" w:rsidRDefault="005C19FC" w:rsidP="005C19FC">
      <w:pPr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ab/>
      </w:r>
      <w:r w:rsidR="00DF3494">
        <w:rPr>
          <w:rFonts w:ascii="Times New Roman" w:eastAsiaTheme="minorEastAsia" w:hAnsi="Times New Roman" w:cs="Times New Roman"/>
          <w:noProof/>
          <w:sz w:val="28"/>
          <w:szCs w:val="28"/>
        </w:rPr>
        <w:t>– э</w:t>
      </w:r>
      <w:r w:rsidR="00721B66"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>волюционный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;</w:t>
      </w:r>
    </w:p>
    <w:p w:rsidR="00721B66" w:rsidRPr="00766724" w:rsidRDefault="005C19FC" w:rsidP="005C19FC">
      <w:pPr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ab/>
      </w:r>
      <w:r w:rsidR="00DF3494">
        <w:rPr>
          <w:rFonts w:ascii="Times New Roman" w:eastAsiaTheme="minorEastAsia" w:hAnsi="Times New Roman" w:cs="Times New Roman"/>
          <w:noProof/>
          <w:sz w:val="28"/>
          <w:szCs w:val="28"/>
        </w:rPr>
        <w:t>– а</w:t>
      </w:r>
      <w:r w:rsidR="00721B66"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>лгоритм обратного распространения ошибки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.</w:t>
      </w:r>
    </w:p>
    <w:p w:rsidR="00721B66" w:rsidRPr="00766724" w:rsidRDefault="00721B66" w:rsidP="005C19FC">
      <w:pPr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ab/>
        <w:t>Эволюционный алгоритм, берет свое начало</w:t>
      </w:r>
      <w:r w:rsidR="00A85791"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из Дарвиновской теории. В его основе лежат те</w:t>
      </w:r>
      <w:r w:rsidR="00494D1C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="00A85791"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>же принципы наследственности, изменчивости и естественного отбора. В начале у родителей создаются несколько п</w:t>
      </w:r>
      <w:r w:rsidR="00494D1C">
        <w:rPr>
          <w:rFonts w:ascii="Times New Roman" w:eastAsiaTheme="minorEastAsia" w:hAnsi="Times New Roman" w:cs="Times New Roman"/>
          <w:noProof/>
          <w:sz w:val="28"/>
          <w:szCs w:val="28"/>
        </w:rPr>
        <w:t>отомков, с некоторыми мутациями.</w:t>
      </w:r>
      <w:r w:rsidR="00A85791"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="00494D1C">
        <w:rPr>
          <w:rFonts w:ascii="Times New Roman" w:eastAsiaTheme="minorEastAsia" w:hAnsi="Times New Roman" w:cs="Times New Roman"/>
          <w:noProof/>
          <w:sz w:val="28"/>
          <w:szCs w:val="28"/>
        </w:rPr>
        <w:t>З</w:t>
      </w:r>
      <w:r w:rsidR="00A85791"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>атем выбираются наиболее приспособленные, и так-же оставля</w:t>
      </w:r>
      <w:r w:rsidR="00494D1C">
        <w:rPr>
          <w:rFonts w:ascii="Times New Roman" w:eastAsiaTheme="minorEastAsia" w:hAnsi="Times New Roman" w:cs="Times New Roman"/>
          <w:noProof/>
          <w:sz w:val="28"/>
          <w:szCs w:val="28"/>
        </w:rPr>
        <w:t>ю</w:t>
      </w:r>
      <w:r w:rsidR="00A85791"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>т потомство.</w:t>
      </w:r>
      <w:r w:rsidR="0075786D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="00A85791"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>Процес</w:t>
      </w:r>
      <w:r w:rsidR="0075786D">
        <w:rPr>
          <w:rFonts w:ascii="Times New Roman" w:eastAsiaTheme="minorEastAsia" w:hAnsi="Times New Roman" w:cs="Times New Roman"/>
          <w:noProof/>
          <w:sz w:val="28"/>
          <w:szCs w:val="28"/>
        </w:rPr>
        <w:t>с</w:t>
      </w:r>
      <w:r w:rsidR="00A85791"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будет продолжатся до тех пор, пока не получатся оптимальные варианты. Такой алгоритм, к сожалению не обеспечивает достаточную быстроту </w:t>
      </w:r>
      <w:r w:rsidR="0075786D">
        <w:rPr>
          <w:rFonts w:ascii="Times New Roman" w:eastAsiaTheme="minorEastAsia" w:hAnsi="Times New Roman" w:cs="Times New Roman"/>
          <w:noProof/>
          <w:sz w:val="28"/>
          <w:szCs w:val="28"/>
        </w:rPr>
        <w:t>сходимости</w:t>
      </w:r>
      <w:r w:rsidR="00A85791"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>, поэтому</w:t>
      </w:r>
      <w:r w:rsidR="00324588"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используется относител</w:t>
      </w:r>
      <w:r w:rsidR="0075786D">
        <w:rPr>
          <w:rFonts w:ascii="Times New Roman" w:eastAsiaTheme="minorEastAsia" w:hAnsi="Times New Roman" w:cs="Times New Roman"/>
          <w:noProof/>
          <w:sz w:val="28"/>
          <w:szCs w:val="28"/>
        </w:rPr>
        <w:t>ь</w:t>
      </w:r>
      <w:r w:rsidR="00324588"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>но редко</w:t>
      </w:r>
      <w:r w:rsidR="005C19FC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="00D37D4E"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>[1]</w:t>
      </w:r>
      <w:r w:rsidR="00324588"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>.</w:t>
      </w:r>
    </w:p>
    <w:p w:rsidR="00D20717" w:rsidRPr="00766724" w:rsidRDefault="00324588" w:rsidP="005C19FC">
      <w:pPr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ab/>
        <w:t xml:space="preserve">Ему в противовес идет алгоритм обратного распространения ошибки. В процессе его выполнения значение ошибки идет из выхода вверх по сети, попутно пересчитывая значения весов в нейронах. Сам пересчет может 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</w:rPr>
        <w:lastRenderedPageBreak/>
        <w:t>выполняться достаточно большим разнообразием алгоритмов</w:t>
      </w:r>
      <w:r w:rsidR="00B232F3"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оптимизации</w:t>
      </w:r>
      <w:r w:rsidR="005C19FC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="00D37D4E"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>[</w:t>
      </w:r>
      <w:r w:rsidR="00D37D4E" w:rsidRPr="00237402">
        <w:rPr>
          <w:rFonts w:ascii="Times New Roman" w:eastAsiaTheme="minorEastAsia" w:hAnsi="Times New Roman" w:cs="Times New Roman"/>
          <w:noProof/>
          <w:sz w:val="28"/>
          <w:szCs w:val="28"/>
        </w:rPr>
        <w:t>4</w:t>
      </w:r>
      <w:r w:rsidR="00D20717"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>].</w:t>
      </w:r>
    </w:p>
    <w:p w:rsidR="0066053C" w:rsidRPr="00766724" w:rsidRDefault="0066053C" w:rsidP="005C19FC">
      <w:pPr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</w:p>
    <w:p w:rsidR="00F22B74" w:rsidRPr="00E9765C" w:rsidRDefault="00D152C1" w:rsidP="00477574">
      <w:pPr>
        <w:jc w:val="both"/>
        <w:rPr>
          <w:rFonts w:ascii="Times New Roman" w:eastAsiaTheme="minorEastAsia" w:hAnsi="Times New Roman" w:cs="Times New Roman"/>
          <w:b/>
          <w:noProof/>
          <w:sz w:val="28"/>
          <w:szCs w:val="28"/>
        </w:rPr>
      </w:pPr>
      <w:r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ab/>
      </w:r>
      <w:r w:rsidR="007671BD" w:rsidRPr="00E9765C">
        <w:rPr>
          <w:rFonts w:ascii="Times New Roman" w:eastAsiaTheme="minorEastAsia" w:hAnsi="Times New Roman" w:cs="Times New Roman"/>
          <w:b/>
          <w:noProof/>
          <w:sz w:val="28"/>
          <w:szCs w:val="28"/>
        </w:rPr>
        <w:t>2</w:t>
      </w:r>
      <w:r w:rsidR="00F76235">
        <w:rPr>
          <w:rFonts w:ascii="Times New Roman" w:eastAsiaTheme="minorEastAsia" w:hAnsi="Times New Roman" w:cs="Times New Roman"/>
          <w:b/>
          <w:noProof/>
          <w:sz w:val="28"/>
          <w:szCs w:val="28"/>
        </w:rPr>
        <w:t>.2</w:t>
      </w:r>
      <w:r w:rsidRPr="00E9765C">
        <w:rPr>
          <w:rFonts w:ascii="Times New Roman" w:eastAsiaTheme="minorEastAsia" w:hAnsi="Times New Roman" w:cs="Times New Roman"/>
          <w:b/>
          <w:noProof/>
          <w:sz w:val="28"/>
          <w:szCs w:val="28"/>
        </w:rPr>
        <w:t xml:space="preserve"> Обратное распространение ошибки</w:t>
      </w:r>
    </w:p>
    <w:p w:rsidR="00766724" w:rsidRPr="00766724" w:rsidRDefault="00766724" w:rsidP="00477574">
      <w:pPr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</w:p>
    <w:p w:rsidR="00240CDF" w:rsidRPr="00766724" w:rsidRDefault="001A466A" w:rsidP="00477574">
      <w:pPr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ab/>
        <w:t>Указанные ниже обозначения иллюстрированы на рисунках 1 и 2.</w:t>
      </w:r>
    </w:p>
    <w:p w:rsidR="00F22B74" w:rsidRPr="00477574" w:rsidRDefault="001A466A" w:rsidP="00477574">
      <w:pPr>
        <w:jc w:val="both"/>
        <w:rPr>
          <w:rFonts w:ascii="Times New Roman" w:hAnsi="Times New Roman" w:cs="Times New Roman"/>
          <w:sz w:val="28"/>
          <w:szCs w:val="28"/>
        </w:rPr>
      </w:pPr>
      <w:r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ab/>
        <w:t xml:space="preserve">Рассмотрим многослойную нейронную сеть. </w:t>
      </w:r>
      <w:r w:rsidR="00F22B74" w:rsidRPr="00766724">
        <w:rPr>
          <w:rFonts w:ascii="Times New Roman" w:hAnsi="Times New Roman" w:cs="Times New Roman"/>
          <w:sz w:val="28"/>
          <w:szCs w:val="28"/>
        </w:rPr>
        <w:t xml:space="preserve">В каждом слое расположено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</w:rPr>
              <m:t>k</m:t>
            </m:r>
          </m:sub>
        </m:sSub>
      </m:oMath>
      <w:r w:rsidR="00F22B74" w:rsidRPr="00766724">
        <w:rPr>
          <w:rFonts w:ascii="Times New Roman" w:hAnsi="Times New Roman" w:cs="Times New Roman"/>
          <w:sz w:val="28"/>
          <w:szCs w:val="28"/>
        </w:rPr>
        <w:t> </w:t>
      </w:r>
      <w:r w:rsidR="00240CDF" w:rsidRPr="00766724">
        <w:rPr>
          <w:rFonts w:ascii="Times New Roman" w:hAnsi="Times New Roman" w:cs="Times New Roman"/>
          <w:sz w:val="28"/>
          <w:szCs w:val="28"/>
        </w:rPr>
        <w:t>нейронов</w:t>
      </w:r>
      <w:r w:rsidR="00F22B74" w:rsidRPr="00766724">
        <w:rPr>
          <w:rFonts w:ascii="Times New Roman" w:hAnsi="Times New Roman" w:cs="Times New Roman"/>
          <w:sz w:val="28"/>
          <w:szCs w:val="28"/>
        </w:rPr>
        <w:t>,</w:t>
      </w:r>
      <w:r w:rsidR="008D3DC0" w:rsidRPr="008D3DC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lang w:val="en-US"/>
          </w:rPr>
          <m:t>k</m:t>
        </m:r>
        <m:r>
          <w:rPr>
            <w:rFonts w:ascii="Cambria Math" w:hAnsi="Cambria Math" w:cs="Times New Roman"/>
            <w:sz w:val="28"/>
          </w:rPr>
          <m:t>=1,…,</m:t>
        </m:r>
        <m:r>
          <w:rPr>
            <w:rFonts w:ascii="Cambria Math" w:hAnsi="Cambria Math" w:cs="Times New Roman"/>
            <w:sz w:val="28"/>
            <w:lang w:val="en-US"/>
          </w:rPr>
          <m:t>L</m:t>
        </m:r>
      </m:oMath>
      <w:r w:rsidR="00F22B74" w:rsidRPr="00766724">
        <w:rPr>
          <w:rFonts w:ascii="Times New Roman" w:hAnsi="Times New Roman" w:cs="Times New Roman"/>
          <w:sz w:val="28"/>
          <w:szCs w:val="28"/>
        </w:rPr>
        <w:t>,</w:t>
      </w:r>
      <w:r w:rsidR="00152197" w:rsidRPr="00152197">
        <w:rPr>
          <w:rFonts w:ascii="Times New Roman" w:hAnsi="Times New Roman" w:cs="Times New Roman"/>
          <w:sz w:val="28"/>
          <w:szCs w:val="28"/>
        </w:rPr>
        <w:t xml:space="preserve"> </w:t>
      </w:r>
      <w:r w:rsidR="00F22B74" w:rsidRPr="00766724">
        <w:rPr>
          <w:rFonts w:ascii="Times New Roman" w:hAnsi="Times New Roman" w:cs="Times New Roman"/>
          <w:sz w:val="28"/>
          <w:szCs w:val="28"/>
        </w:rPr>
        <w:t xml:space="preserve">обозначаемых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lang w:val="en-US"/>
              </w:rPr>
              <m:t>AD</m:t>
            </m:r>
          </m:e>
          <m:sub>
            <m:r>
              <w:rPr>
                <w:rFonts w:ascii="Cambria Math" w:hAnsi="Cambria Math" w:cs="Times New Roman"/>
                <w:sz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lang w:val="en-US"/>
              </w:rPr>
              <m:t>k</m:t>
            </m:r>
          </m:sup>
        </m:sSubSup>
      </m:oMath>
      <w:r w:rsidR="00F22B74" w:rsidRPr="00766724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m:rPr>
            <m:sty m:val="p"/>
          </m:rPr>
          <w:rPr>
            <w:rFonts w:ascii="Cambria Math" w:hAnsi="Cambria Math" w:cs="Times New Roman"/>
            <w:sz w:val="28"/>
          </w:rPr>
          <w:br/>
        </m:r>
        <m:r>
          <w:rPr>
            <w:rFonts w:ascii="Cambria Math" w:hAnsi="Cambria Math" w:cs="Times New Roman"/>
            <w:sz w:val="28"/>
            <w:lang w:val="en-US"/>
          </w:rPr>
          <m:t>i</m:t>
        </m:r>
        <m:r>
          <w:rPr>
            <w:rFonts w:ascii="Cambria Math" w:hAnsi="Cambria Math" w:cs="Times New Roman"/>
            <w:sz w:val="28"/>
          </w:rPr>
          <m:t>=1,…,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lang w:val="en-US"/>
              </w:rPr>
              <m:t>k</m:t>
            </m:r>
          </m:sub>
        </m:sSub>
      </m:oMath>
      <w:r w:rsidR="00240CDF" w:rsidRPr="00766724">
        <w:rPr>
          <w:rFonts w:ascii="Times New Roman" w:hAnsi="Times New Roman" w:cs="Times New Roman"/>
          <w:sz w:val="28"/>
          <w:szCs w:val="28"/>
        </w:rPr>
        <w:t>,</w:t>
      </w:r>
      <w:r w:rsidR="00F22B74" w:rsidRPr="00766724">
        <w:rPr>
          <w:rFonts w:ascii="Times New Roman" w:hAnsi="Times New Roman" w:cs="Times New Roman"/>
          <w:sz w:val="28"/>
          <w:szCs w:val="28"/>
        </w:rPr>
        <w:t xml:space="preserve"> с нелинейной функцией (</w:t>
      </w:r>
      <w:proofErr w:type="spellStart"/>
      <w:r w:rsidR="00F22B74" w:rsidRPr="00766724">
        <w:rPr>
          <w:rFonts w:ascii="Times New Roman" w:hAnsi="Times New Roman" w:cs="Times New Roman"/>
          <w:sz w:val="28"/>
          <w:szCs w:val="28"/>
        </w:rPr>
        <w:t>сигмоидой</w:t>
      </w:r>
      <w:proofErr w:type="spellEnd"/>
      <w:r w:rsidR="00DF3494">
        <w:rPr>
          <w:rFonts w:ascii="Times New Roman" w:hAnsi="Times New Roman" w:cs="Times New Roman"/>
          <w:sz w:val="28"/>
          <w:szCs w:val="28"/>
        </w:rPr>
        <w:t>,</w:t>
      </w:r>
      <w:r w:rsidR="00F22B74" w:rsidRPr="00766724">
        <w:rPr>
          <w:rFonts w:ascii="Times New Roman" w:hAnsi="Times New Roman" w:cs="Times New Roman"/>
          <w:sz w:val="28"/>
          <w:szCs w:val="28"/>
        </w:rPr>
        <w:t xml:space="preserve"> либо гиперболическим тангенсом) на выходе. </w:t>
      </w:r>
      <w:r w:rsidR="00C95216" w:rsidRPr="00766724">
        <w:rPr>
          <w:rFonts w:ascii="Times New Roman" w:hAnsi="Times New Roman" w:cs="Times New Roman"/>
          <w:sz w:val="28"/>
          <w:szCs w:val="28"/>
        </w:rPr>
        <w:t>Исследуемая</w:t>
      </w:r>
      <w:r w:rsidR="00F22B74" w:rsidRPr="00766724">
        <w:rPr>
          <w:rFonts w:ascii="Times New Roman" w:hAnsi="Times New Roman" w:cs="Times New Roman"/>
          <w:sz w:val="28"/>
          <w:szCs w:val="28"/>
        </w:rPr>
        <w:t xml:space="preserve"> сеть имеет  входов</w:t>
      </w:r>
      <w:r w:rsidR="008D3DC0" w:rsidRPr="008D3DC0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</w:rPr>
              <m:t>0</m:t>
            </m:r>
          </m:sub>
        </m:sSub>
      </m:oMath>
      <w:r w:rsidR="00F22B74" w:rsidRPr="00766724">
        <w:rPr>
          <w:rFonts w:ascii="Times New Roman" w:hAnsi="Times New Roman" w:cs="Times New Roman"/>
          <w:sz w:val="28"/>
          <w:szCs w:val="28"/>
        </w:rPr>
        <w:t xml:space="preserve">, </w:t>
      </w:r>
      <w:r w:rsidR="00C95216" w:rsidRPr="00766724">
        <w:rPr>
          <w:rFonts w:ascii="Times New Roman" w:hAnsi="Times New Roman" w:cs="Times New Roman"/>
          <w:sz w:val="28"/>
          <w:szCs w:val="28"/>
        </w:rPr>
        <w:t>куда подаются</w:t>
      </w:r>
      <w:r w:rsidR="00F22B74" w:rsidRPr="00766724">
        <w:rPr>
          <w:rFonts w:ascii="Times New Roman" w:hAnsi="Times New Roman" w:cs="Times New Roman"/>
          <w:sz w:val="28"/>
          <w:szCs w:val="28"/>
        </w:rPr>
        <w:t xml:space="preserve"> </w:t>
      </w:r>
      <w:r w:rsidR="00C95216" w:rsidRPr="00766724">
        <w:rPr>
          <w:rFonts w:ascii="Times New Roman" w:hAnsi="Times New Roman" w:cs="Times New Roman"/>
          <w:sz w:val="28"/>
          <w:szCs w:val="28"/>
        </w:rPr>
        <w:t>значения</w:t>
      </w:r>
      <w:r w:rsidR="00F22B74" w:rsidRPr="00766724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lang w:val="en-US"/>
              </w:rPr>
              <m:t>n</m:t>
            </m:r>
          </m:e>
        </m:d>
        <m:r>
          <w:rPr>
            <w:rFonts w:ascii="Cambria Math" w:hAnsi="Cambria Math" w:cs="Times New Roman"/>
            <w:sz w:val="28"/>
          </w:rPr>
          <m:t>,…,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u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0</m:t>
                </m:r>
              </m:sub>
            </m:sSub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lang w:val="en-US"/>
              </w:rPr>
              <m:t>n</m:t>
            </m:r>
          </m:e>
        </m:d>
      </m:oMath>
      <w:r w:rsidR="00F22B74" w:rsidRPr="00766724">
        <w:rPr>
          <w:rFonts w:ascii="Times New Roman" w:hAnsi="Times New Roman" w:cs="Times New Roman"/>
          <w:sz w:val="28"/>
          <w:szCs w:val="28"/>
        </w:rPr>
        <w:t xml:space="preserve">, </w:t>
      </w:r>
      <w:r w:rsidR="00C95216" w:rsidRPr="00766724">
        <w:rPr>
          <w:rFonts w:ascii="Times New Roman" w:hAnsi="Times New Roman" w:cs="Times New Roman"/>
          <w:sz w:val="28"/>
          <w:szCs w:val="28"/>
        </w:rPr>
        <w:t>записываемые в векторной форме:</w:t>
      </w:r>
      <w:r w:rsidR="00F22B74" w:rsidRPr="0076672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12"/>
        <w:tblW w:w="496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2"/>
        <w:gridCol w:w="3964"/>
        <w:gridCol w:w="2995"/>
      </w:tblGrid>
      <w:tr w:rsidR="00200FC7" w:rsidRPr="002C6D3E" w:rsidTr="00283885">
        <w:trPr>
          <w:trHeight w:val="588"/>
        </w:trPr>
        <w:tc>
          <w:tcPr>
            <w:tcW w:w="1338" w:type="pct"/>
          </w:tcPr>
          <w:p w:rsidR="00200FC7" w:rsidRPr="002C6D3E" w:rsidRDefault="00200FC7" w:rsidP="00477574">
            <w:pPr>
              <w:spacing w:line="360" w:lineRule="auto"/>
              <w:contextualSpacing/>
              <w:jc w:val="both"/>
            </w:pPr>
          </w:p>
        </w:tc>
        <w:tc>
          <w:tcPr>
            <w:tcW w:w="2086" w:type="pct"/>
            <w:hideMark/>
          </w:tcPr>
          <w:p w:rsidR="00200FC7" w:rsidRPr="00283885" w:rsidRDefault="00200FC7" w:rsidP="00477574">
            <w:pPr>
              <w:spacing w:line="360" w:lineRule="auto"/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u=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n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,…,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u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n</m:t>
                            </m:r>
                          </m:e>
                        </m:d>
                      </m:e>
                    </m:d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,</m:t>
                </m:r>
              </m:oMath>
            </m:oMathPara>
          </w:p>
          <w:p w:rsidR="00283885" w:rsidRPr="00283885" w:rsidRDefault="00283885" w:rsidP="00477574">
            <w:pPr>
              <w:spacing w:line="360" w:lineRule="auto"/>
              <w:jc w:val="center"/>
              <w:rPr>
                <w:rFonts w:eastAsiaTheme="minorEastAsia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lang w:val="en-US"/>
                  </w:rPr>
                  <m:t>n=1,2,…</m:t>
                </m:r>
              </m:oMath>
            </m:oMathPara>
          </w:p>
          <w:p w:rsidR="00283885" w:rsidRPr="00283885" w:rsidRDefault="00283885" w:rsidP="00477574">
            <w:pPr>
              <w:spacing w:line="360" w:lineRule="auto"/>
            </w:pPr>
          </w:p>
        </w:tc>
        <w:tc>
          <w:tcPr>
            <w:tcW w:w="1576" w:type="pct"/>
            <w:vAlign w:val="center"/>
            <w:hideMark/>
          </w:tcPr>
          <w:p w:rsidR="00200FC7" w:rsidRPr="002C6D3E" w:rsidRDefault="00200FC7" w:rsidP="00477574">
            <w:pPr>
              <w:spacing w:line="360" w:lineRule="auto"/>
              <w:contextualSpacing/>
              <w:jc w:val="right"/>
            </w:pPr>
            <w:r w:rsidRPr="002C6D3E">
              <w:t>(</w:t>
            </w:r>
            <w:r>
              <w:rPr>
                <w:lang w:val="en-US"/>
              </w:rPr>
              <w:t>6</w:t>
            </w:r>
            <w:r w:rsidRPr="002C6D3E">
              <w:t>)</w:t>
            </w:r>
          </w:p>
        </w:tc>
      </w:tr>
    </w:tbl>
    <w:p w:rsidR="006E083C" w:rsidRPr="006E083C" w:rsidRDefault="00052A7A" w:rsidP="00477574">
      <w:pPr>
        <w:jc w:val="both"/>
        <w:rPr>
          <w:rFonts w:ascii="Times New Roman" w:hAnsi="Times New Roman" w:cs="Times New Roman"/>
          <w:sz w:val="28"/>
          <w:szCs w:val="28"/>
        </w:rPr>
      </w:pPr>
      <w:r w:rsidRPr="00477574">
        <w:rPr>
          <w:sz w:val="28"/>
          <w:szCs w:val="28"/>
        </w:rPr>
        <w:tab/>
      </w:r>
      <w:r w:rsidR="00F22B74" w:rsidRPr="00477574">
        <w:rPr>
          <w:rFonts w:ascii="Times New Roman" w:hAnsi="Times New Roman" w:cs="Times New Roman"/>
          <w:sz w:val="28"/>
          <w:szCs w:val="28"/>
        </w:rPr>
        <w:t>Выходной сигнал</w:t>
      </w:r>
      <w:r w:rsidR="00977758" w:rsidRPr="00477574">
        <w:rPr>
          <w:rFonts w:ascii="Times New Roman" w:hAnsi="Times New Roman" w:cs="Times New Roman"/>
          <w:sz w:val="28"/>
          <w:szCs w:val="28"/>
        </w:rPr>
        <w:t xml:space="preserve"> </w:t>
      </w:r>
      <w:r w:rsidR="00F22B74" w:rsidRPr="00477574">
        <w:rPr>
          <w:rFonts w:ascii="Times New Roman" w:hAnsi="Times New Roman" w:cs="Times New Roman"/>
          <w:sz w:val="28"/>
          <w:szCs w:val="28"/>
        </w:rPr>
        <w:t xml:space="preserve">-го нейрона в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</m:oMath>
      <w:r w:rsidR="00F22B74" w:rsidRPr="00477574">
        <w:rPr>
          <w:rFonts w:ascii="Times New Roman" w:hAnsi="Times New Roman" w:cs="Times New Roman"/>
          <w:sz w:val="28"/>
          <w:szCs w:val="28"/>
        </w:rPr>
        <w:t xml:space="preserve">-м слое обозначается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</m:d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</m:d>
      </m:oMath>
      <w:r w:rsidR="00F22B74" w:rsidRPr="00477574">
        <w:rPr>
          <w:rFonts w:ascii="Times New Roman" w:hAnsi="Times New Roman" w:cs="Times New Roman"/>
          <w:sz w:val="28"/>
          <w:szCs w:val="28"/>
        </w:rPr>
        <w:t>,</w:t>
      </w:r>
    </w:p>
    <w:p w:rsidR="00052A7A" w:rsidRPr="00477574" w:rsidRDefault="00052A7A" w:rsidP="00477574">
      <w:pPr>
        <w:jc w:val="both"/>
        <w:rPr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i</m:t>
        </m:r>
        <m:r>
          <w:rPr>
            <w:rFonts w:ascii="Cambria Math" w:eastAsiaTheme="minorEastAsia" w:hAnsi="Cambria Math"/>
            <w:sz w:val="28"/>
            <w:szCs w:val="28"/>
          </w:rPr>
          <m:t>=1,…,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</m:sub>
        </m:sSub>
      </m:oMath>
      <w:r w:rsidR="00F22B74" w:rsidRPr="00766724">
        <w:rPr>
          <w:sz w:val="28"/>
          <w:szCs w:val="28"/>
        </w:rPr>
        <w:t>,</w:t>
      </w:r>
      <w:r w:rsidR="00223CD6" w:rsidRPr="00F76235">
        <w:rPr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k</m:t>
        </m:r>
        <m:r>
          <w:rPr>
            <w:rFonts w:ascii="Cambria Math" w:eastAsiaTheme="minorEastAsia" w:hAnsi="Cambria Math"/>
            <w:sz w:val="28"/>
            <w:szCs w:val="28"/>
          </w:rPr>
          <m:t>=1,…,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L</m:t>
        </m:r>
      </m:oMath>
      <w:r w:rsidR="00F22B74" w:rsidRPr="00766724">
        <w:rPr>
          <w:sz w:val="28"/>
          <w:szCs w:val="28"/>
        </w:rPr>
        <w:t xml:space="preserve">. </w:t>
      </w:r>
    </w:p>
    <w:p w:rsidR="00F22B74" w:rsidRPr="00052A7A" w:rsidRDefault="00052A7A" w:rsidP="00477574">
      <w:pPr>
        <w:jc w:val="both"/>
        <w:rPr>
          <w:rFonts w:ascii="Times New Roman" w:hAnsi="Times New Roman" w:cs="Times New Roman"/>
          <w:sz w:val="28"/>
          <w:szCs w:val="28"/>
        </w:rPr>
      </w:pPr>
      <w:r w:rsidRPr="00477574">
        <w:rPr>
          <w:rFonts w:ascii="Times New Roman" w:hAnsi="Times New Roman" w:cs="Times New Roman"/>
          <w:sz w:val="28"/>
          <w:szCs w:val="28"/>
        </w:rPr>
        <w:tab/>
      </w:r>
      <w:r w:rsidR="00F22B74" w:rsidRPr="00052A7A">
        <w:rPr>
          <w:rFonts w:ascii="Times New Roman" w:hAnsi="Times New Roman" w:cs="Times New Roman"/>
          <w:sz w:val="28"/>
          <w:szCs w:val="28"/>
        </w:rPr>
        <w:t>На рис</w:t>
      </w:r>
      <w:r w:rsidR="00240CDF" w:rsidRPr="00052A7A">
        <w:rPr>
          <w:rFonts w:ascii="Times New Roman" w:hAnsi="Times New Roman" w:cs="Times New Roman"/>
          <w:sz w:val="28"/>
          <w:szCs w:val="28"/>
        </w:rPr>
        <w:t xml:space="preserve">унке 1 </w:t>
      </w:r>
      <w:r w:rsidR="00F22B74" w:rsidRPr="00052A7A">
        <w:rPr>
          <w:rFonts w:ascii="Times New Roman" w:hAnsi="Times New Roman" w:cs="Times New Roman"/>
          <w:sz w:val="28"/>
          <w:szCs w:val="28"/>
        </w:rPr>
        <w:t xml:space="preserve">показана структура </w:t>
      </w:r>
      <w:r w:rsidR="00977758" w:rsidRPr="00052A7A">
        <w:rPr>
          <w:rFonts w:ascii="Times New Roman" w:hAnsi="Times New Roman" w:cs="Times New Roman"/>
          <w:sz w:val="28"/>
          <w:szCs w:val="28"/>
        </w:rPr>
        <w:t xml:space="preserve">-го </w:t>
      </w:r>
      <w:r w:rsidR="00F22B74" w:rsidRPr="00052A7A">
        <w:rPr>
          <w:rFonts w:ascii="Times New Roman" w:hAnsi="Times New Roman" w:cs="Times New Roman"/>
          <w:sz w:val="28"/>
          <w:szCs w:val="28"/>
        </w:rPr>
        <w:t xml:space="preserve">нейрона в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</m:oMath>
      <w:r w:rsidR="00977758" w:rsidRPr="00052A7A">
        <w:rPr>
          <w:rFonts w:ascii="Times New Roman" w:hAnsi="Times New Roman" w:cs="Times New Roman"/>
          <w:sz w:val="28"/>
          <w:szCs w:val="28"/>
        </w:rPr>
        <w:t xml:space="preserve">-м </w:t>
      </w:r>
      <w:r w:rsidR="00F22B74" w:rsidRPr="00052A7A">
        <w:rPr>
          <w:rFonts w:ascii="Times New Roman" w:hAnsi="Times New Roman" w:cs="Times New Roman"/>
          <w:sz w:val="28"/>
          <w:szCs w:val="28"/>
        </w:rPr>
        <w:t xml:space="preserve">слое. </w:t>
      </w:r>
    </w:p>
    <w:p w:rsidR="00F22B74" w:rsidRDefault="00052A7A" w:rsidP="00477574">
      <w:pPr>
        <w:jc w:val="both"/>
        <w:rPr>
          <w:rFonts w:ascii="Times New Roman" w:hAnsi="Times New Roman" w:cs="Times New Roman"/>
          <w:sz w:val="28"/>
          <w:szCs w:val="28"/>
        </w:rPr>
      </w:pPr>
      <w:r w:rsidRPr="00477574">
        <w:rPr>
          <w:rFonts w:ascii="Times New Roman" w:hAnsi="Times New Roman" w:cs="Times New Roman"/>
          <w:sz w:val="28"/>
          <w:szCs w:val="28"/>
        </w:rPr>
        <w:tab/>
      </w:r>
      <w:r w:rsidR="00240CDF" w:rsidRPr="00052A7A">
        <w:rPr>
          <w:rFonts w:ascii="Times New Roman" w:hAnsi="Times New Roman" w:cs="Times New Roman"/>
          <w:sz w:val="28"/>
          <w:szCs w:val="28"/>
        </w:rPr>
        <w:t>Нейрон</w:t>
      </w:r>
      <w:r w:rsidR="00977758" w:rsidRPr="00052A7A"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sup>
        </m:sSubSup>
      </m:oMath>
      <w:r w:rsidR="00F22B74" w:rsidRPr="00052A7A">
        <w:rPr>
          <w:rFonts w:ascii="Times New Roman" w:hAnsi="Times New Roman" w:cs="Times New Roman"/>
          <w:sz w:val="28"/>
          <w:szCs w:val="28"/>
        </w:rPr>
        <w:t xml:space="preserve"> имеет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sub>
        </m:sSub>
      </m:oMath>
      <w:r w:rsidR="00F22B74" w:rsidRPr="00052A7A">
        <w:rPr>
          <w:rFonts w:ascii="Times New Roman" w:hAnsi="Times New Roman" w:cs="Times New Roman"/>
          <w:sz w:val="28"/>
          <w:szCs w:val="28"/>
        </w:rPr>
        <w:t xml:space="preserve"> входов, </w:t>
      </w:r>
      <w:r w:rsidR="00C95216" w:rsidRPr="00052A7A">
        <w:rPr>
          <w:rFonts w:ascii="Times New Roman" w:hAnsi="Times New Roman" w:cs="Times New Roman"/>
          <w:sz w:val="28"/>
          <w:szCs w:val="28"/>
        </w:rPr>
        <w:t>которые образуют</w:t>
      </w:r>
      <w:r w:rsidR="00F22B74" w:rsidRPr="00052A7A">
        <w:rPr>
          <w:rFonts w:ascii="Times New Roman" w:hAnsi="Times New Roman" w:cs="Times New Roman"/>
          <w:sz w:val="28"/>
          <w:szCs w:val="28"/>
        </w:rPr>
        <w:t xml:space="preserve"> </w:t>
      </w:r>
      <w:r w:rsidR="00240CDF" w:rsidRPr="00052A7A">
        <w:rPr>
          <w:rFonts w:ascii="Times New Roman" w:hAnsi="Times New Roman" w:cs="Times New Roman"/>
          <w:sz w:val="28"/>
          <w:szCs w:val="28"/>
        </w:rPr>
        <w:t>вектор</w:t>
      </w:r>
    </w:p>
    <w:tbl>
      <w:tblPr>
        <w:tblStyle w:val="12"/>
        <w:tblW w:w="496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2"/>
        <w:gridCol w:w="3964"/>
        <w:gridCol w:w="2995"/>
      </w:tblGrid>
      <w:tr w:rsidR="00283885" w:rsidRPr="002C6D3E" w:rsidTr="00477574">
        <w:trPr>
          <w:trHeight w:val="588"/>
        </w:trPr>
        <w:tc>
          <w:tcPr>
            <w:tcW w:w="1338" w:type="pct"/>
          </w:tcPr>
          <w:p w:rsidR="00283885" w:rsidRPr="002C6D3E" w:rsidRDefault="00283885" w:rsidP="00477574">
            <w:pPr>
              <w:spacing w:line="360" w:lineRule="auto"/>
              <w:contextualSpacing/>
              <w:jc w:val="both"/>
            </w:pPr>
          </w:p>
        </w:tc>
        <w:tc>
          <w:tcPr>
            <w:tcW w:w="2086" w:type="pct"/>
            <w:hideMark/>
          </w:tcPr>
          <w:p w:rsidR="00283885" w:rsidRPr="00283885" w:rsidRDefault="009E2798" w:rsidP="00477574">
            <w:pPr>
              <w:pStyle w:val="a4"/>
              <w:spacing w:line="360" w:lineRule="auto"/>
              <w:ind w:left="-982" w:right="-1223"/>
              <w:jc w:val="center"/>
              <w:rPr>
                <w:rFonts w:eastAsia="Calibri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theme="minorBidi"/>
                      <w:i/>
                      <w:sz w:val="28"/>
                      <w:szCs w:val="28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d>
                    <m:dPr>
                      <m:ctrlPr>
                        <w:rPr>
                          <w:rFonts w:ascii="Cambria Math" w:eastAsiaTheme="minorEastAsia" w:hAnsi="Cambria Math" w:cstheme="minorBidi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eastAsiaTheme="minorEastAsia" w:hAnsi="Cambria Math" w:cstheme="minorBidi"/>
                      <w:i/>
                      <w:sz w:val="28"/>
                      <w:szCs w:val="28"/>
                      <w:lang w:val="en-US" w:eastAsia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theme="minorBidi"/>
                      <w:i/>
                      <w:sz w:val="28"/>
                      <w:szCs w:val="28"/>
                      <w:lang w:val="en-US" w:eastAsia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 w:cstheme="minorBidi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0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theme="minorBidi"/>
                              <w:i/>
                              <w:sz w:val="28"/>
                              <w:szCs w:val="28"/>
                              <w:lang w:val="en-US" w:eastAsia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k</m:t>
                          </m:r>
                        </m:e>
                      </m:d>
                    </m:sup>
                  </m:sSubSup>
                  <m:d>
                    <m:dPr>
                      <m:ctrlPr>
                        <w:rPr>
                          <w:rFonts w:ascii="Cambria Math" w:eastAsiaTheme="minorEastAsia" w:hAnsi="Cambria Math" w:cstheme="minorBidi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,…,</m:t>
                  </m:r>
                  <m:sSubSup>
                    <m:sSubSupPr>
                      <m:ctrlPr>
                        <w:rPr>
                          <w:rFonts w:ascii="Cambria Math" w:eastAsiaTheme="minorEastAsia" w:hAnsi="Cambria Math" w:cstheme="minorBidi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 w:cstheme="minorBidi"/>
                              <w:i/>
                              <w:sz w:val="28"/>
                              <w:szCs w:val="28"/>
                              <w:lang w:val="en-US"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k</m:t>
                          </m:r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-1</m:t>
                          </m:r>
                        </m:sub>
                      </m:sSub>
                    </m:sub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theme="minorBidi"/>
                              <w:i/>
                              <w:sz w:val="28"/>
                              <w:szCs w:val="28"/>
                              <w:lang w:val="en-US" w:eastAsia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k</m:t>
                          </m:r>
                        </m:e>
                      </m:d>
                    </m:sup>
                  </m:sSubSup>
                  <m:d>
                    <m:dPr>
                      <m:ctrlPr>
                        <w:rPr>
                          <w:rFonts w:ascii="Cambria Math" w:eastAsiaTheme="minorEastAsia" w:hAnsi="Cambria Math" w:cstheme="minorBidi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</m:d>
                </m:e>
              </m:d>
            </m:oMath>
            <w:r w:rsidR="00283885" w:rsidRPr="00766724">
              <w:rPr>
                <w:sz w:val="28"/>
                <w:szCs w:val="28"/>
              </w:rPr>
              <w:t>,</w:t>
            </w:r>
          </w:p>
        </w:tc>
        <w:tc>
          <w:tcPr>
            <w:tcW w:w="1576" w:type="pct"/>
            <w:vAlign w:val="center"/>
            <w:hideMark/>
          </w:tcPr>
          <w:p w:rsidR="00283885" w:rsidRPr="002C6D3E" w:rsidRDefault="00283885" w:rsidP="00477574">
            <w:pPr>
              <w:spacing w:line="360" w:lineRule="auto"/>
              <w:contextualSpacing/>
              <w:jc w:val="right"/>
            </w:pPr>
            <w:r w:rsidRPr="002C6D3E">
              <w:t>(</w:t>
            </w:r>
            <w:r>
              <w:t>7</w:t>
            </w:r>
            <w:r w:rsidRPr="002C6D3E">
              <w:t>)</w:t>
            </w:r>
          </w:p>
        </w:tc>
      </w:tr>
    </w:tbl>
    <w:p w:rsidR="00F22B74" w:rsidRDefault="00F22B74" w:rsidP="00477574">
      <w:pPr>
        <w:pStyle w:val="a4"/>
        <w:spacing w:line="360" w:lineRule="auto"/>
        <w:jc w:val="both"/>
        <w:rPr>
          <w:sz w:val="28"/>
          <w:szCs w:val="28"/>
        </w:rPr>
      </w:pPr>
      <w:r w:rsidRPr="00766724">
        <w:rPr>
          <w:sz w:val="28"/>
          <w:szCs w:val="28"/>
        </w:rPr>
        <w:t xml:space="preserve">причем </w:t>
      </w:r>
      <m:oMath>
        <m:sSubSup>
          <m:sSubSupPr>
            <m:ctrlPr>
              <w:rPr>
                <w:rFonts w:ascii="Cambria Math" w:eastAsiaTheme="minorEastAsia" w:hAnsi="Cambria Math" w:cstheme="minorBidi"/>
                <w:i/>
                <w:sz w:val="28"/>
                <w:szCs w:val="28"/>
                <w:lang w:val="en-US" w:eastAsia="en-US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j</m:t>
            </m:r>
          </m:sub>
          <m:sup>
            <m:d>
              <m:dPr>
                <m:ctrlPr>
                  <w:rPr>
                    <w:rFonts w:ascii="Cambria Math" w:eastAsiaTheme="minorEastAsia" w:hAnsi="Cambria Math" w:cstheme="minorBidi"/>
                    <w:i/>
                    <w:sz w:val="28"/>
                    <w:szCs w:val="28"/>
                    <w:lang w:val="en-US" w:eastAsia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k</m:t>
                </m:r>
              </m:e>
            </m:d>
          </m:sup>
        </m:sSubSup>
        <m:d>
          <m:dPr>
            <m:ctrlPr>
              <w:rPr>
                <w:rFonts w:ascii="Cambria Math" w:eastAsiaTheme="minorEastAsia" w:hAnsi="Cambria Math" w:cstheme="minorBidi"/>
                <w:i/>
                <w:sz w:val="28"/>
                <w:szCs w:val="28"/>
                <w:lang w:val="en-US" w:eastAsia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=+1</m:t>
        </m:r>
      </m:oMath>
      <w:r w:rsidRPr="00766724">
        <w:rPr>
          <w:sz w:val="28"/>
          <w:szCs w:val="28"/>
        </w:rPr>
        <w:t xml:space="preserve"> для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i</m:t>
        </m:r>
        <m:r>
          <w:rPr>
            <w:rFonts w:ascii="Cambria Math" w:eastAsiaTheme="minorEastAsia" w:hAnsi="Cambria Math"/>
            <w:sz w:val="28"/>
            <w:szCs w:val="28"/>
          </w:rPr>
          <m:t>=0</m:t>
        </m:r>
      </m:oMath>
      <w:r w:rsidRPr="00766724">
        <w:rPr>
          <w:sz w:val="28"/>
          <w:szCs w:val="28"/>
        </w:rPr>
        <w:t xml:space="preserve"> и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k</m:t>
        </m:r>
        <m:r>
          <w:rPr>
            <w:rFonts w:ascii="Cambria Math" w:eastAsiaTheme="minorEastAsia" w:hAnsi="Cambria Math"/>
            <w:sz w:val="28"/>
            <w:szCs w:val="28"/>
          </w:rPr>
          <m:t>=1,…,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L</m:t>
        </m:r>
      </m:oMath>
      <w:r w:rsidRPr="00766724">
        <w:rPr>
          <w:sz w:val="28"/>
          <w:szCs w:val="28"/>
        </w:rPr>
        <w:t xml:space="preserve">. </w:t>
      </w:r>
      <w:r w:rsidR="00C95216" w:rsidRPr="00766724">
        <w:rPr>
          <w:sz w:val="28"/>
          <w:szCs w:val="28"/>
        </w:rPr>
        <w:t>Следует обратить внимание на тот факт</w:t>
      </w:r>
      <w:r w:rsidRPr="00766724">
        <w:rPr>
          <w:sz w:val="28"/>
          <w:szCs w:val="28"/>
        </w:rPr>
        <w:t xml:space="preserve">, что входной сигнал нейрона </w:t>
      </w:r>
      <m:oMath>
        <m:sSubSup>
          <m:sSubSupPr>
            <m:ctrlPr>
              <w:rPr>
                <w:rFonts w:ascii="Cambria Math" w:eastAsiaTheme="minorEastAsia" w:hAnsi="Cambria Math" w:cstheme="minorBidi"/>
                <w:i/>
                <w:sz w:val="28"/>
                <w:szCs w:val="28"/>
                <w:lang w:val="en-US" w:eastAsia="en-US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</m:sup>
        </m:sSubSup>
      </m:oMath>
      <w:r w:rsidRPr="00766724">
        <w:rPr>
          <w:sz w:val="28"/>
          <w:szCs w:val="28"/>
        </w:rPr>
        <w:t xml:space="preserve"> связан с выходным сигналом </w:t>
      </w:r>
      <m:oMath>
        <m:d>
          <m:dPr>
            <m:ctrlPr>
              <w:rPr>
                <w:rFonts w:ascii="Cambria Math" w:eastAsiaTheme="minorEastAsia" w:hAnsi="Cambria Math" w:cstheme="minorBidi"/>
                <w:i/>
                <w:sz w:val="28"/>
                <w:szCs w:val="28"/>
                <w:lang w:val="en-US" w:eastAsia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</m:e>
        </m:d>
      </m:oMath>
      <w:r w:rsidR="008E21DE" w:rsidRPr="00766724">
        <w:rPr>
          <w:sz w:val="28"/>
          <w:szCs w:val="28"/>
        </w:rPr>
        <w:t>-ого</w:t>
      </w:r>
      <w:r w:rsidRPr="00766724">
        <w:rPr>
          <w:sz w:val="28"/>
          <w:szCs w:val="28"/>
        </w:rPr>
        <w:t xml:space="preserve"> слоя следующим образом: </w:t>
      </w:r>
    </w:p>
    <w:tbl>
      <w:tblPr>
        <w:tblStyle w:val="12"/>
        <w:tblW w:w="50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8538"/>
        <w:gridCol w:w="587"/>
      </w:tblGrid>
      <w:tr w:rsidR="00283885" w:rsidRPr="002C6D3E" w:rsidTr="00D50EBC">
        <w:trPr>
          <w:trHeight w:val="365"/>
        </w:trPr>
        <w:tc>
          <w:tcPr>
            <w:tcW w:w="277" w:type="pct"/>
          </w:tcPr>
          <w:p w:rsidR="00283885" w:rsidRPr="002C6D3E" w:rsidRDefault="00283885" w:rsidP="00477574">
            <w:pPr>
              <w:spacing w:line="360" w:lineRule="auto"/>
              <w:contextualSpacing/>
              <w:jc w:val="both"/>
            </w:pPr>
          </w:p>
        </w:tc>
        <w:tc>
          <w:tcPr>
            <w:tcW w:w="4419" w:type="pct"/>
            <w:hideMark/>
          </w:tcPr>
          <w:p w:rsidR="00283885" w:rsidRPr="00283885" w:rsidRDefault="009E2798" w:rsidP="00D50EBC">
            <w:pPr>
              <w:pStyle w:val="a4"/>
              <w:spacing w:line="360" w:lineRule="auto"/>
              <w:ind w:left="-841" w:right="-1223"/>
              <w:jc w:val="center"/>
              <w:rPr>
                <w:rFonts w:eastAsia="Calibri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j</m:t>
                    </m:r>
                  </m:sub>
                  <m: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k</m:t>
                        </m:r>
                      </m:e>
                    </m:d>
                  </m:sup>
                </m:sSub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sz w:val="28"/>
                                <w:szCs w:val="28"/>
                                <w:lang w:val="en-US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i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sz w:val="28"/>
                                <w:szCs w:val="28"/>
                                <w:lang w:val="en-US"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n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 xml:space="preserve">                  для k=1, </m:t>
                        </m: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sz w:val="28"/>
                                <w:szCs w:val="28"/>
                                <w:lang w:val="en-US" w:eastAsia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i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sz w:val="28"/>
                                    <w:szCs w:val="28"/>
                                    <w:lang w:val="en-US" w:eastAsia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k-1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 xml:space="preserve">        </m:t>
                        </m:r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 xml:space="preserve">для </m:t>
                        </m:r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k=2,…L,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 xml:space="preserve">+1 </m:t>
                        </m:r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 xml:space="preserve">для </m:t>
                        </m:r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i=0, k=1,…L.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304" w:type="pct"/>
            <w:vAlign w:val="center"/>
            <w:hideMark/>
          </w:tcPr>
          <w:p w:rsidR="00283885" w:rsidRPr="002C6D3E" w:rsidRDefault="00283885" w:rsidP="00477574">
            <w:pPr>
              <w:spacing w:line="360" w:lineRule="auto"/>
              <w:contextualSpacing/>
              <w:jc w:val="right"/>
            </w:pPr>
            <w:r w:rsidRPr="002C6D3E">
              <w:t>(</w:t>
            </w:r>
            <w:r>
              <w:t>8</w:t>
            </w:r>
            <w:r w:rsidRPr="002C6D3E">
              <w:t>)</w:t>
            </w:r>
          </w:p>
        </w:tc>
      </w:tr>
    </w:tbl>
    <w:p w:rsidR="00F22B74" w:rsidRDefault="00D50EBC" w:rsidP="00477574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40CDF" w:rsidRPr="00766724">
        <w:rPr>
          <w:sz w:val="28"/>
          <w:szCs w:val="28"/>
        </w:rPr>
        <w:t xml:space="preserve">На рисунке 1 </w:t>
      </w:r>
      <m:oMath>
        <m:sSubSup>
          <m:sSubSupPr>
            <m:ctrlPr>
              <w:rPr>
                <w:rFonts w:ascii="Cambria Math" w:eastAsiaTheme="minorEastAsia" w:hAnsi="Cambria Math" w:cstheme="minorBidi"/>
                <w:i/>
                <w:sz w:val="28"/>
                <w:szCs w:val="28"/>
                <w:lang w:eastAsia="en-US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ij</m:t>
            </m:r>
          </m:sub>
          <m:sup>
            <m:d>
              <m:dPr>
                <m:ctrlPr>
                  <w:rPr>
                    <w:rFonts w:ascii="Cambria Math" w:eastAsiaTheme="minorEastAsia" w:hAnsi="Cambria Math" w:cstheme="minorBidi"/>
                    <w:i/>
                    <w:sz w:val="28"/>
                    <w:szCs w:val="28"/>
                    <w:lang w:eastAsia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k</m:t>
                </m:r>
              </m:e>
            </m:d>
          </m:sup>
        </m:sSubSup>
        <m:d>
          <m:dPr>
            <m:ctrlPr>
              <w:rPr>
                <w:rFonts w:ascii="Cambria Math" w:eastAsiaTheme="minorEastAsia" w:hAnsi="Cambria Math" w:cstheme="minorBidi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e>
        </m:d>
      </m:oMath>
      <w:r w:rsidR="00F22B74" w:rsidRPr="00766724">
        <w:rPr>
          <w:sz w:val="28"/>
          <w:szCs w:val="28"/>
        </w:rPr>
        <w:t xml:space="preserve">  обозначает </w:t>
      </w:r>
      <w:r w:rsidR="00C95216" w:rsidRPr="00766724">
        <w:rPr>
          <w:sz w:val="28"/>
          <w:szCs w:val="28"/>
        </w:rPr>
        <w:t>синаптический вес</w:t>
      </w:r>
      <w:r w:rsidR="00F22B74" w:rsidRPr="00766724">
        <w:rPr>
          <w:sz w:val="28"/>
          <w:szCs w:val="28"/>
        </w:rPr>
        <w:t xml:space="preserve"> связи -го нейрона,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i</m:t>
        </m:r>
        <m:r>
          <w:rPr>
            <w:rFonts w:ascii="Cambria Math" w:eastAsiaTheme="minorEastAsia" w:hAnsi="Cambria Math"/>
            <w:sz w:val="28"/>
            <w:szCs w:val="28"/>
          </w:rPr>
          <m:t>=1,…,</m:t>
        </m:r>
        <m:sSub>
          <m:sSubPr>
            <m:ctrlPr>
              <w:rPr>
                <w:rFonts w:ascii="Cambria Math" w:eastAsiaTheme="minorEastAsia" w:hAnsi="Cambria Math" w:cstheme="minorBidi"/>
                <w:i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</m:sub>
        </m:sSub>
      </m:oMath>
      <w:r w:rsidR="00F22B74" w:rsidRPr="00766724">
        <w:rPr>
          <w:sz w:val="28"/>
          <w:szCs w:val="28"/>
        </w:rPr>
        <w:t xml:space="preserve"> , </w:t>
      </w:r>
      <w:r w:rsidR="00C95216" w:rsidRPr="00766724">
        <w:rPr>
          <w:sz w:val="28"/>
          <w:szCs w:val="28"/>
        </w:rPr>
        <w:t xml:space="preserve">находящегося </w:t>
      </w:r>
      <w:r w:rsidR="00F22B74" w:rsidRPr="00766724">
        <w:rPr>
          <w:sz w:val="28"/>
          <w:szCs w:val="28"/>
        </w:rPr>
        <w:t xml:space="preserve">в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k</m:t>
        </m:r>
      </m:oMath>
      <w:r w:rsidR="00F22B74" w:rsidRPr="00766724">
        <w:rPr>
          <w:sz w:val="28"/>
          <w:szCs w:val="28"/>
        </w:rPr>
        <w:t>-м слое, котор</w:t>
      </w:r>
      <w:r w:rsidR="00C95216" w:rsidRPr="00766724">
        <w:rPr>
          <w:sz w:val="28"/>
          <w:szCs w:val="28"/>
        </w:rPr>
        <w:t>ый</w:t>
      </w:r>
      <w:r w:rsidR="00F22B74" w:rsidRPr="00766724">
        <w:rPr>
          <w:sz w:val="28"/>
          <w:szCs w:val="28"/>
        </w:rPr>
        <w:t xml:space="preserve"> соединяет этот </w:t>
      </w:r>
      <w:r w:rsidR="00240CDF" w:rsidRPr="00766724">
        <w:rPr>
          <w:sz w:val="28"/>
          <w:szCs w:val="28"/>
        </w:rPr>
        <w:lastRenderedPageBreak/>
        <w:t xml:space="preserve">нейрон </w:t>
      </w:r>
      <w:r w:rsidR="00F22B74" w:rsidRPr="00766724">
        <w:rPr>
          <w:sz w:val="28"/>
          <w:szCs w:val="28"/>
        </w:rPr>
        <w:t xml:space="preserve">с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j</m:t>
        </m:r>
      </m:oMath>
      <w:r w:rsidR="00F22B74" w:rsidRPr="00766724">
        <w:rPr>
          <w:sz w:val="28"/>
          <w:szCs w:val="28"/>
        </w:rPr>
        <w:t>-м входным сигналом</w:t>
      </w:r>
      <w:r w:rsidR="00052A7A" w:rsidRPr="00052A7A">
        <w:rPr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theme="minorBidi"/>
                <w:i/>
                <w:sz w:val="28"/>
                <w:szCs w:val="28"/>
                <w:lang w:val="en-US" w:eastAsia="en-US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j</m:t>
            </m:r>
          </m:sub>
          <m:sup>
            <m:d>
              <m:dPr>
                <m:ctrlPr>
                  <w:rPr>
                    <w:rFonts w:ascii="Cambria Math" w:eastAsiaTheme="minorEastAsia" w:hAnsi="Cambria Math" w:cstheme="minorBidi"/>
                    <w:i/>
                    <w:sz w:val="28"/>
                    <w:szCs w:val="28"/>
                    <w:lang w:val="en-US" w:eastAsia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k</m:t>
                </m:r>
              </m:e>
            </m:d>
          </m:sup>
        </m:sSubSup>
        <m:d>
          <m:dPr>
            <m:ctrlPr>
              <w:rPr>
                <w:rFonts w:ascii="Cambria Math" w:eastAsiaTheme="minorEastAsia" w:hAnsi="Cambria Math" w:cstheme="minorBidi"/>
                <w:i/>
                <w:sz w:val="28"/>
                <w:szCs w:val="28"/>
                <w:lang w:val="en-US" w:eastAsia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,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j</m:t>
        </m:r>
        <m:r>
          <w:rPr>
            <w:rFonts w:ascii="Cambria Math" w:eastAsiaTheme="minorEastAsia" w:hAnsi="Cambria Math"/>
            <w:sz w:val="28"/>
            <w:szCs w:val="28"/>
          </w:rPr>
          <m:t>=0,1,…</m:t>
        </m:r>
        <m:sSub>
          <m:sSubPr>
            <m:ctrlPr>
              <w:rPr>
                <w:rFonts w:ascii="Cambria Math" w:eastAsiaTheme="minorEastAsia" w:hAnsi="Cambria Math" w:cstheme="minorBidi"/>
                <w:i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r w:rsidR="00F22B74" w:rsidRPr="00766724">
        <w:rPr>
          <w:sz w:val="28"/>
          <w:szCs w:val="28"/>
        </w:rPr>
        <w:t>.</w:t>
      </w:r>
      <w:r w:rsidR="00052A7A" w:rsidRPr="00052A7A">
        <w:rPr>
          <w:sz w:val="28"/>
          <w:szCs w:val="28"/>
        </w:rPr>
        <w:t xml:space="preserve"> </w:t>
      </w:r>
      <w:r w:rsidR="00240CDF" w:rsidRPr="00766724">
        <w:rPr>
          <w:sz w:val="28"/>
          <w:szCs w:val="28"/>
        </w:rPr>
        <w:t xml:space="preserve">Вектор </w:t>
      </w:r>
      <w:r w:rsidR="00F22B74" w:rsidRPr="00766724">
        <w:rPr>
          <w:sz w:val="28"/>
          <w:szCs w:val="28"/>
        </w:rPr>
        <w:t xml:space="preserve">весов нейрона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AD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k</m:t>
            </m:r>
          </m:sup>
        </m:sSubSup>
      </m:oMath>
      <w:r w:rsidR="00F22B74" w:rsidRPr="00766724">
        <w:rPr>
          <w:sz w:val="28"/>
          <w:szCs w:val="28"/>
        </w:rPr>
        <w:t xml:space="preserve"> обозначим </w:t>
      </w:r>
    </w:p>
    <w:tbl>
      <w:tblPr>
        <w:tblStyle w:val="12"/>
        <w:tblW w:w="496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363"/>
        <w:gridCol w:w="604"/>
      </w:tblGrid>
      <w:tr w:rsidR="00283885" w:rsidRPr="002C6D3E" w:rsidTr="00283885">
        <w:trPr>
          <w:trHeight w:val="588"/>
        </w:trPr>
        <w:tc>
          <w:tcPr>
            <w:tcW w:w="281" w:type="pct"/>
          </w:tcPr>
          <w:p w:rsidR="00283885" w:rsidRPr="002C6D3E" w:rsidRDefault="00283885" w:rsidP="00477574">
            <w:pPr>
              <w:spacing w:line="360" w:lineRule="auto"/>
              <w:contextualSpacing/>
              <w:jc w:val="both"/>
            </w:pPr>
          </w:p>
        </w:tc>
        <w:tc>
          <w:tcPr>
            <w:tcW w:w="4401" w:type="pct"/>
            <w:hideMark/>
          </w:tcPr>
          <w:p w:rsidR="00283885" w:rsidRPr="00283885" w:rsidRDefault="009E2798" w:rsidP="00477574">
            <w:pPr>
              <w:pStyle w:val="a4"/>
              <w:spacing w:line="360" w:lineRule="auto"/>
              <w:jc w:val="center"/>
              <w:rPr>
                <w:rFonts w:eastAsia="Calibri"/>
              </w:rPr>
            </w:pPr>
            <m:oMath>
              <m:sSubSup>
                <m:sSubSup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2"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i</m:t>
                  </m:r>
                </m:sub>
                <m:sup>
                  <m:d>
                    <m:dPr>
                      <m:ctrlPr>
                        <w:rPr>
                          <w:rFonts w:ascii="Cambria Math" w:eastAsiaTheme="minorHAnsi" w:hAnsi="Cambria Math" w:cstheme="minorBidi"/>
                          <w:i/>
                          <w:sz w:val="28"/>
                          <w:szCs w:val="22"/>
                          <w:lang w:eastAsia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k</m:t>
                      </m:r>
                    </m:e>
                  </m:d>
                </m:sup>
              </m:sSubSup>
              <m:d>
                <m:d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2"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</w:rPr>
                <m:t>=</m:t>
              </m:r>
              <m:sSup>
                <m:sSup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2"/>
                      <w:lang w:eastAsia="en-US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HAnsi" w:hAnsi="Cambria Math" w:cstheme="minorBidi"/>
                          <w:i/>
                          <w:sz w:val="28"/>
                          <w:szCs w:val="22"/>
                          <w:lang w:eastAsia="en-US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eastAsiaTheme="minorHAnsi" w:hAnsi="Cambria Math" w:cstheme="minorBidi"/>
                              <w:i/>
                              <w:sz w:val="28"/>
                              <w:szCs w:val="22"/>
                              <w:lang w:eastAsia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</w:rPr>
                            <m:t>i,0</m:t>
                          </m:r>
                        </m:sub>
                        <m:sup>
                          <m:d>
                            <m:dPr>
                              <m:ctrlPr>
                                <w:rPr>
                                  <w:rFonts w:ascii="Cambria Math" w:eastAsiaTheme="minorHAnsi" w:hAnsi="Cambria Math" w:cstheme="minorBidi"/>
                                  <w:i/>
                                  <w:sz w:val="28"/>
                                  <w:szCs w:val="22"/>
                                  <w:lang w:eastAsia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k</m:t>
                              </m:r>
                            </m:e>
                          </m:d>
                        </m:sup>
                      </m:sSubSup>
                      <m:d>
                        <m:dPr>
                          <m:ctrlPr>
                            <w:rPr>
                              <w:rFonts w:ascii="Cambria Math" w:eastAsiaTheme="minorHAnsi" w:hAnsi="Cambria Math" w:cstheme="minorBidi"/>
                              <w:i/>
                              <w:sz w:val="28"/>
                              <w:szCs w:val="22"/>
                              <w:lang w:eastAsia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</w:rPr>
                            <m:t>n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8"/>
                        </w:rPr>
                        <m:t>,…,</m:t>
                      </m:r>
                      <m:sSubSup>
                        <m:sSubSupPr>
                          <m:ctrlPr>
                            <w:rPr>
                              <w:rFonts w:ascii="Cambria Math" w:eastAsiaTheme="minorHAnsi" w:hAnsi="Cambria Math" w:cstheme="minorBidi"/>
                              <w:i/>
                              <w:sz w:val="28"/>
                              <w:szCs w:val="22"/>
                              <w:lang w:eastAsia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</w:rPr>
                            <m:t>i,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HAnsi" w:hAnsi="Cambria Math" w:cstheme="minorBidi"/>
                                  <w:i/>
                                  <w:sz w:val="28"/>
                                  <w:szCs w:val="22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k-1</m:t>
                              </m:r>
                            </m:sub>
                          </m:sSub>
                        </m:sub>
                        <m:sup>
                          <m:d>
                            <m:dPr>
                              <m:ctrlPr>
                                <w:rPr>
                                  <w:rFonts w:ascii="Cambria Math" w:eastAsiaTheme="minorHAnsi" w:hAnsi="Cambria Math" w:cstheme="minorBidi"/>
                                  <w:i/>
                                  <w:sz w:val="28"/>
                                  <w:szCs w:val="22"/>
                                  <w:lang w:eastAsia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k</m:t>
                              </m:r>
                            </m:e>
                          </m:d>
                        </m:sup>
                      </m:sSubSup>
                      <m:d>
                        <m:dPr>
                          <m:ctrlPr>
                            <w:rPr>
                              <w:rFonts w:ascii="Cambria Math" w:eastAsiaTheme="minorHAnsi" w:hAnsi="Cambria Math" w:cstheme="minorBidi"/>
                              <w:i/>
                              <w:sz w:val="28"/>
                              <w:szCs w:val="22"/>
                              <w:lang w:eastAsia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</w:rPr>
                            <m:t>n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</w:rPr>
                    <m:t>T</m:t>
                  </m:r>
                </m:sup>
              </m:sSup>
              <m:r>
                <w:rPr>
                  <w:rFonts w:ascii="Cambria Math" w:hAnsi="Cambria Math"/>
                  <w:sz w:val="28"/>
                </w:rPr>
                <m:t>,k=1,…,L, i=1,…,</m:t>
              </m:r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k</m:t>
                  </m:r>
                </m:sub>
              </m:sSub>
            </m:oMath>
            <w:r w:rsidR="00283885" w:rsidRPr="00766724">
              <w:rPr>
                <w:sz w:val="28"/>
                <w:szCs w:val="28"/>
              </w:rPr>
              <w:t>.</w:t>
            </w:r>
          </w:p>
        </w:tc>
        <w:tc>
          <w:tcPr>
            <w:tcW w:w="318" w:type="pct"/>
            <w:vAlign w:val="center"/>
            <w:hideMark/>
          </w:tcPr>
          <w:p w:rsidR="00283885" w:rsidRPr="002C6D3E" w:rsidRDefault="00283885" w:rsidP="00477574">
            <w:pPr>
              <w:spacing w:line="360" w:lineRule="auto"/>
              <w:contextualSpacing/>
              <w:jc w:val="right"/>
            </w:pPr>
            <w:r w:rsidRPr="002C6D3E">
              <w:t>(</w:t>
            </w:r>
            <w:r>
              <w:t>9</w:t>
            </w:r>
            <w:r w:rsidRPr="002C6D3E">
              <w:t>)</w:t>
            </w:r>
          </w:p>
        </w:tc>
      </w:tr>
    </w:tbl>
    <w:p w:rsidR="00F22B74" w:rsidRDefault="00166ECB" w:rsidP="00477574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2B74" w:rsidRPr="00766724">
        <w:rPr>
          <w:sz w:val="28"/>
          <w:szCs w:val="28"/>
        </w:rPr>
        <w:t xml:space="preserve">Выходной сигнал нейрона </w:t>
      </w:r>
      <m:oMath>
        <m:sSubSup>
          <m:sSubSupPr>
            <m:ctrlPr>
              <w:rPr>
                <w:rFonts w:ascii="Cambria Math" w:eastAsiaTheme="minorEastAsia" w:hAnsi="Cambria Math" w:cstheme="minorBidi"/>
                <w:i/>
                <w:sz w:val="28"/>
                <w:szCs w:val="22"/>
                <w:lang w:val="en-US" w:eastAsia="en-US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lang w:val="en-US"/>
              </w:rPr>
              <m:t>AD</m:t>
            </m:r>
          </m:e>
          <m:sub>
            <m:r>
              <w:rPr>
                <w:rFonts w:ascii="Cambria Math" w:eastAsiaTheme="minorEastAsia" w:hAnsi="Cambria Math"/>
                <w:sz w:val="28"/>
                <w:lang w:val="en-US"/>
              </w:rPr>
              <m:t>i</m:t>
            </m:r>
          </m:sub>
          <m:sup>
            <m:r>
              <w:rPr>
                <w:rFonts w:ascii="Cambria Math" w:eastAsiaTheme="minorEastAsia" w:hAnsi="Cambria Math"/>
                <w:sz w:val="28"/>
                <w:lang w:val="en-US"/>
              </w:rPr>
              <m:t>k</m:t>
            </m:r>
          </m:sup>
        </m:sSubSup>
      </m:oMath>
      <w:r w:rsidR="00052A7A" w:rsidRPr="00052A7A">
        <w:rPr>
          <w:sz w:val="28"/>
          <w:szCs w:val="22"/>
          <w:lang w:eastAsia="en-US"/>
        </w:rPr>
        <w:t xml:space="preserve"> </w:t>
      </w:r>
      <w:r w:rsidR="00052A7A">
        <w:rPr>
          <w:sz w:val="28"/>
          <w:szCs w:val="28"/>
        </w:rPr>
        <w:t>в</w:t>
      </w:r>
      <w:r w:rsidR="00052A7A" w:rsidRPr="00052A7A">
        <w:rPr>
          <w:sz w:val="28"/>
          <w:szCs w:val="28"/>
        </w:rPr>
        <w:t xml:space="preserve"> </w:t>
      </w:r>
      <w:r w:rsidR="00F22B74" w:rsidRPr="00766724">
        <w:rPr>
          <w:sz w:val="28"/>
          <w:szCs w:val="28"/>
        </w:rPr>
        <w:t>-й момент времени,</w:t>
      </w:r>
      <w:r w:rsidR="00477574" w:rsidRPr="00477574">
        <w:rPr>
          <w:sz w:val="28"/>
          <w:szCs w:val="28"/>
        </w:rPr>
        <w:t xml:space="preserve"> </w:t>
      </w:r>
      <w:r w:rsidR="00477574" w:rsidRPr="00477574">
        <w:rPr>
          <w:sz w:val="28"/>
          <w:szCs w:val="28"/>
        </w:rPr>
        <w:br/>
      </w:r>
      <m:oMath>
        <m:r>
          <w:rPr>
            <w:rFonts w:ascii="Cambria Math" w:eastAsiaTheme="minorEastAsia" w:hAnsi="Cambria Math"/>
            <w:sz w:val="28"/>
            <w:lang w:val="en-US"/>
          </w:rPr>
          <m:t>n</m:t>
        </m:r>
        <m:r>
          <w:rPr>
            <w:rFonts w:ascii="Cambria Math" w:eastAsiaTheme="minorEastAsia" w:hAnsi="Cambria Math"/>
            <w:sz w:val="28"/>
          </w:rPr>
          <m:t>=1,2,…</m:t>
        </m:r>
      </m:oMath>
      <w:r w:rsidR="00F22B74" w:rsidRPr="00766724">
        <w:rPr>
          <w:sz w:val="28"/>
          <w:szCs w:val="28"/>
        </w:rPr>
        <w:t xml:space="preserve">  определяется как </w:t>
      </w:r>
    </w:p>
    <w:tbl>
      <w:tblPr>
        <w:tblStyle w:val="12"/>
        <w:tblW w:w="496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2"/>
        <w:gridCol w:w="3964"/>
        <w:gridCol w:w="2995"/>
      </w:tblGrid>
      <w:tr w:rsidR="00283885" w:rsidRPr="002C6D3E" w:rsidTr="009A11C2">
        <w:trPr>
          <w:trHeight w:val="557"/>
        </w:trPr>
        <w:tc>
          <w:tcPr>
            <w:tcW w:w="1338" w:type="pct"/>
          </w:tcPr>
          <w:p w:rsidR="00283885" w:rsidRPr="002C6D3E" w:rsidRDefault="00283885" w:rsidP="00477574">
            <w:pPr>
              <w:spacing w:line="360" w:lineRule="auto"/>
              <w:contextualSpacing/>
              <w:jc w:val="both"/>
            </w:pPr>
          </w:p>
        </w:tc>
        <w:tc>
          <w:tcPr>
            <w:tcW w:w="2086" w:type="pct"/>
            <w:hideMark/>
          </w:tcPr>
          <w:p w:rsidR="00283885" w:rsidRPr="00283885" w:rsidRDefault="009E2798" w:rsidP="00477574">
            <w:pPr>
              <w:pStyle w:val="a4"/>
              <w:spacing w:line="360" w:lineRule="auto"/>
              <w:ind w:left="-982" w:right="-1223"/>
              <w:jc w:val="center"/>
              <w:rPr>
                <w:rFonts w:eastAsia="Calibri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 w:cstheme="minorBidi"/>
                      <w:i/>
                      <w:sz w:val="28"/>
                      <w:szCs w:val="22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lang w:val="en-US"/>
                    </w:rPr>
                    <m:t>i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 w:cstheme="minorBidi"/>
                          <w:i/>
                          <w:sz w:val="28"/>
                          <w:szCs w:val="22"/>
                          <w:lang w:val="en-US" w:eastAsia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lang w:val="en-US"/>
                        </w:rPr>
                        <m:t>k</m:t>
                      </m:r>
                    </m:e>
                  </m:d>
                </m:sup>
              </m:sSubSup>
              <m:d>
                <m:dPr>
                  <m:ctrlPr>
                    <w:rPr>
                      <w:rFonts w:ascii="Cambria Math" w:eastAsiaTheme="minorEastAsia" w:hAnsi="Cambria Math" w:cstheme="minorBidi"/>
                      <w:i/>
                      <w:sz w:val="28"/>
                      <w:szCs w:val="22"/>
                      <w:lang w:val="en-US" w:eastAsia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lang w:val="en-US"/>
                    </w:rPr>
                    <m:t>n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</w:rPr>
                <m:t>=</m:t>
              </m:r>
              <m:r>
                <w:rPr>
                  <w:rFonts w:ascii="Cambria Math" w:eastAsiaTheme="minorEastAsia" w:hAnsi="Cambria Math"/>
                  <w:sz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theme="minorBidi"/>
                      <w:i/>
                      <w:sz w:val="28"/>
                      <w:szCs w:val="22"/>
                      <w:lang w:val="en-US" w:eastAsia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 w:cstheme="minorBidi"/>
                          <w:i/>
                          <w:sz w:val="28"/>
                          <w:szCs w:val="22"/>
                          <w:lang w:val="en-US" w:eastAsia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lang w:val="en-US"/>
                        </w:rPr>
                        <m:t>i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theme="minorBidi"/>
                              <w:i/>
                              <w:sz w:val="28"/>
                              <w:szCs w:val="22"/>
                              <w:lang w:val="en-US" w:eastAsia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lang w:val="en-US"/>
                            </w:rPr>
                            <m:t>k</m:t>
                          </m:r>
                        </m:e>
                      </m:d>
                    </m:sup>
                  </m:sSubSup>
                  <m:d>
                    <m:dPr>
                      <m:ctrlPr>
                        <w:rPr>
                          <w:rFonts w:ascii="Cambria Math" w:eastAsiaTheme="minorEastAsia" w:hAnsi="Cambria Math" w:cstheme="minorBidi"/>
                          <w:i/>
                          <w:sz w:val="28"/>
                          <w:szCs w:val="22"/>
                          <w:lang w:val="en-US" w:eastAsia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lang w:val="en-US"/>
                        </w:rPr>
                        <m:t>n</m:t>
                      </m:r>
                    </m:e>
                  </m:d>
                </m:e>
              </m:d>
            </m:oMath>
            <w:r w:rsidR="00283885" w:rsidRPr="00766724">
              <w:rPr>
                <w:sz w:val="28"/>
                <w:szCs w:val="28"/>
              </w:rPr>
              <w:t>,</w:t>
            </w:r>
          </w:p>
        </w:tc>
        <w:tc>
          <w:tcPr>
            <w:tcW w:w="1576" w:type="pct"/>
            <w:vAlign w:val="center"/>
            <w:hideMark/>
          </w:tcPr>
          <w:p w:rsidR="00283885" w:rsidRPr="002C6D3E" w:rsidRDefault="009A11C2" w:rsidP="00477574">
            <w:pPr>
              <w:spacing w:line="360" w:lineRule="auto"/>
              <w:contextualSpacing/>
              <w:jc w:val="right"/>
            </w:pPr>
            <w:r w:rsidRPr="002C6D3E">
              <w:t xml:space="preserve"> </w:t>
            </w:r>
            <w:r w:rsidR="00283885" w:rsidRPr="002C6D3E">
              <w:t>(</w:t>
            </w:r>
            <w:r>
              <w:t>10</w:t>
            </w:r>
            <w:r w:rsidR="00283885" w:rsidRPr="002C6D3E">
              <w:t>)</w:t>
            </w:r>
          </w:p>
        </w:tc>
      </w:tr>
    </w:tbl>
    <w:p w:rsidR="00F22B74" w:rsidRDefault="00F22B74" w:rsidP="00477574">
      <w:pPr>
        <w:pStyle w:val="a4"/>
        <w:spacing w:line="360" w:lineRule="auto"/>
        <w:rPr>
          <w:sz w:val="28"/>
          <w:szCs w:val="28"/>
        </w:rPr>
      </w:pPr>
      <w:r w:rsidRPr="00766724">
        <w:rPr>
          <w:sz w:val="28"/>
          <w:szCs w:val="28"/>
        </w:rPr>
        <w:t xml:space="preserve">причем </w:t>
      </w:r>
    </w:p>
    <w:tbl>
      <w:tblPr>
        <w:tblStyle w:val="12"/>
        <w:tblW w:w="496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2"/>
        <w:gridCol w:w="3964"/>
        <w:gridCol w:w="2995"/>
      </w:tblGrid>
      <w:tr w:rsidR="009A11C2" w:rsidRPr="002C6D3E" w:rsidTr="00477574">
        <w:trPr>
          <w:trHeight w:val="588"/>
        </w:trPr>
        <w:tc>
          <w:tcPr>
            <w:tcW w:w="1338" w:type="pct"/>
          </w:tcPr>
          <w:p w:rsidR="009A11C2" w:rsidRPr="002C6D3E" w:rsidRDefault="009A11C2" w:rsidP="00477574">
            <w:pPr>
              <w:spacing w:line="360" w:lineRule="auto"/>
              <w:contextualSpacing/>
              <w:jc w:val="both"/>
            </w:pPr>
          </w:p>
        </w:tc>
        <w:tc>
          <w:tcPr>
            <w:tcW w:w="2086" w:type="pct"/>
            <w:hideMark/>
          </w:tcPr>
          <w:p w:rsidR="009A11C2" w:rsidRPr="00283885" w:rsidRDefault="009E2798" w:rsidP="00477574">
            <w:pPr>
              <w:pStyle w:val="a4"/>
              <w:spacing w:line="360" w:lineRule="auto"/>
              <w:ind w:left="-982" w:right="-1223"/>
              <w:jc w:val="center"/>
              <w:rPr>
                <w:rFonts w:eastAsia="Calibri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theme="minorBidi"/>
                        <w:i/>
                        <w:sz w:val="28"/>
                        <w:szCs w:val="22"/>
                        <w:lang w:val="en-US" w:eastAsia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i</m:t>
                    </m:r>
                  </m:sub>
                  <m:sup>
                    <m:d>
                      <m:dPr>
                        <m:ctrlPr>
                          <w:rPr>
                            <w:rFonts w:ascii="Cambria Math" w:eastAsiaTheme="minorEastAsia" w:hAnsi="Cambria Math" w:cstheme="minorBidi"/>
                            <w:i/>
                            <w:sz w:val="28"/>
                            <w:szCs w:val="22"/>
                            <w:lang w:val="en-US"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k</m:t>
                        </m:r>
                      </m:e>
                    </m:d>
                  </m:sup>
                </m:sSubSup>
                <m:d>
                  <m:dPr>
                    <m:ctrlPr>
                      <w:rPr>
                        <w:rFonts w:ascii="Cambria Math" w:eastAsiaTheme="minorEastAsia" w:hAnsi="Cambria Math" w:cstheme="minorBidi"/>
                        <w:i/>
                        <w:sz w:val="28"/>
                        <w:szCs w:val="22"/>
                        <w:lang w:val="en-US" w:eastAsia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n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 w:cstheme="minorBidi"/>
                        <w:i/>
                        <w:sz w:val="28"/>
                        <w:szCs w:val="22"/>
                        <w:lang w:val="en-US" w:eastAsia="en-US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j</m:t>
                    </m:r>
                    <m:r>
                      <w:rPr>
                        <w:rFonts w:ascii="Cambria Math" w:eastAsiaTheme="minorEastAsia" w:hAnsi="Cambria Math"/>
                        <w:sz w:val="28"/>
                      </w:rPr>
                      <m:t>=0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eastAsiaTheme="minorEastAsia" w:hAnsi="Cambria Math" w:cstheme="minorBidi"/>
                            <w:i/>
                            <w:sz w:val="28"/>
                            <w:szCs w:val="22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eastAsiaTheme="minorEastAsia" w:hAnsi="Cambria Math"/>
                            <w:sz w:val="28"/>
                          </w:rPr>
                          <m:t>-1</m:t>
                        </m:r>
                      </m:sub>
                    </m:sSub>
                  </m:sup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theme="minorBidi"/>
                            <w:i/>
                            <w:sz w:val="28"/>
                            <w:szCs w:val="22"/>
                            <w:lang w:val="en-US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ij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sz w:val="28"/>
                                <w:szCs w:val="22"/>
                                <w:lang w:val="en-US"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lang w:val="en-US"/>
                              </w:rPr>
                              <m:t>k</m:t>
                            </m:r>
                          </m:e>
                        </m:d>
                      </m:sup>
                    </m:sSubSup>
                    <m:d>
                      <m:dPr>
                        <m:ctrlPr>
                          <w:rPr>
                            <w:rFonts w:ascii="Cambria Math" w:eastAsiaTheme="minorEastAsia" w:hAnsi="Cambria Math" w:cstheme="minorBidi"/>
                            <w:i/>
                            <w:sz w:val="28"/>
                            <w:szCs w:val="22"/>
                            <w:lang w:val="en-US"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n</m:t>
                        </m:r>
                      </m:e>
                    </m:d>
                    <m:sSubSup>
                      <m:sSubSupPr>
                        <m:ctrlPr>
                          <w:rPr>
                            <w:rFonts w:ascii="Cambria Math" w:eastAsiaTheme="minorEastAsia" w:hAnsi="Cambria Math" w:cstheme="minorBidi"/>
                            <w:i/>
                            <w:sz w:val="28"/>
                            <w:szCs w:val="22"/>
                            <w:lang w:val="en-US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j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sz w:val="28"/>
                                <w:szCs w:val="22"/>
                                <w:lang w:val="en-US"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lang w:val="en-US"/>
                              </w:rPr>
                              <m:t>k</m:t>
                            </m:r>
                          </m:e>
                        </m:d>
                      </m:sup>
                    </m:sSubSup>
                    <m:d>
                      <m:dPr>
                        <m:ctrlPr>
                          <w:rPr>
                            <w:rFonts w:ascii="Cambria Math" w:eastAsiaTheme="minorEastAsia" w:hAnsi="Cambria Math" w:cstheme="minorBidi"/>
                            <w:i/>
                            <w:sz w:val="28"/>
                            <w:szCs w:val="22"/>
                            <w:lang w:val="en-US"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n</m:t>
                        </m:r>
                      </m:e>
                    </m:d>
                  </m:e>
                </m:nary>
                <m:r>
                  <w:rPr>
                    <w:rFonts w:ascii="Cambria Math" w:eastAsiaTheme="minorEastAsia" w:hAnsi="Cambria Math" w:cstheme="minorBidi"/>
                    <w:sz w:val="28"/>
                    <w:szCs w:val="22"/>
                    <w:lang w:eastAsia="en-US"/>
                  </w:rPr>
                  <m:t>.</m:t>
                </m:r>
              </m:oMath>
            </m:oMathPara>
          </w:p>
        </w:tc>
        <w:tc>
          <w:tcPr>
            <w:tcW w:w="1576" w:type="pct"/>
            <w:vAlign w:val="center"/>
            <w:hideMark/>
          </w:tcPr>
          <w:p w:rsidR="009A11C2" w:rsidRPr="002C6D3E" w:rsidRDefault="009A11C2" w:rsidP="00477574">
            <w:pPr>
              <w:spacing w:line="360" w:lineRule="auto"/>
              <w:contextualSpacing/>
              <w:jc w:val="right"/>
            </w:pPr>
            <w:r w:rsidRPr="002C6D3E">
              <w:t xml:space="preserve"> </w:t>
            </w:r>
            <w:r>
              <w:t>(11</w:t>
            </w:r>
            <w:r w:rsidRPr="002C6D3E">
              <w:t>)</w:t>
            </w:r>
          </w:p>
        </w:tc>
      </w:tr>
    </w:tbl>
    <w:p w:rsidR="00F22B74" w:rsidRDefault="00166ECB" w:rsidP="00477574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2B74" w:rsidRPr="00766724">
        <w:rPr>
          <w:sz w:val="28"/>
          <w:szCs w:val="28"/>
        </w:rPr>
        <w:t>Отметим, что выходы</w:t>
      </w:r>
      <w:r w:rsidR="00C95216" w:rsidRPr="00766724">
        <w:rPr>
          <w:sz w:val="28"/>
          <w:szCs w:val="28"/>
        </w:rPr>
        <w:t xml:space="preserve"> </w:t>
      </w:r>
      <w:r w:rsidR="00F22B74" w:rsidRPr="00766724">
        <w:rPr>
          <w:sz w:val="28"/>
          <w:szCs w:val="28"/>
        </w:rPr>
        <w:t xml:space="preserve">нейронов в -м слое </w:t>
      </w:r>
      <w:r w:rsidR="00CE0C42">
        <w:rPr>
          <w:sz w:val="28"/>
          <w:szCs w:val="28"/>
        </w:rPr>
        <w:t>задаются так</w:t>
      </w:r>
    </w:p>
    <w:tbl>
      <w:tblPr>
        <w:tblStyle w:val="12"/>
        <w:tblW w:w="494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3951"/>
        <w:gridCol w:w="2985"/>
      </w:tblGrid>
      <w:tr w:rsidR="009A11C2" w:rsidRPr="002C6D3E" w:rsidTr="009A11C2">
        <w:trPr>
          <w:trHeight w:val="418"/>
        </w:trPr>
        <w:tc>
          <w:tcPr>
            <w:tcW w:w="1338" w:type="pct"/>
          </w:tcPr>
          <w:p w:rsidR="009A11C2" w:rsidRPr="002C6D3E" w:rsidRDefault="009A11C2" w:rsidP="00477574">
            <w:pPr>
              <w:spacing w:line="360" w:lineRule="auto"/>
              <w:contextualSpacing/>
              <w:jc w:val="both"/>
            </w:pPr>
          </w:p>
        </w:tc>
        <w:tc>
          <w:tcPr>
            <w:tcW w:w="2086" w:type="pct"/>
            <w:hideMark/>
          </w:tcPr>
          <w:p w:rsidR="009A11C2" w:rsidRPr="00283885" w:rsidRDefault="009E2798" w:rsidP="00477574">
            <w:pPr>
              <w:pStyle w:val="a4"/>
              <w:spacing w:line="360" w:lineRule="auto"/>
              <w:ind w:left="-982" w:right="-1223"/>
              <w:jc w:val="center"/>
              <w:rPr>
                <w:rFonts w:eastAsia="Calibri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theme="minorBidi"/>
                        <w:i/>
                        <w:sz w:val="28"/>
                        <w:szCs w:val="22"/>
                        <w:lang w:val="en-US" w:eastAsia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L</m:t>
                    </m:r>
                  </m:sup>
                </m:sSubSup>
                <m:d>
                  <m:dPr>
                    <m:ctrlPr>
                      <w:rPr>
                        <w:rFonts w:ascii="Cambria Math" w:eastAsiaTheme="minorEastAsia" w:hAnsi="Cambria Math" w:cstheme="minorBidi"/>
                        <w:i/>
                        <w:sz w:val="28"/>
                        <w:szCs w:val="22"/>
                        <w:lang w:val="en-US" w:eastAsia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n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</w:rPr>
                  <m:t>,</m:t>
                </m:r>
                <m:sSubSup>
                  <m:sSubSupPr>
                    <m:ctrlPr>
                      <w:rPr>
                        <w:rFonts w:ascii="Cambria Math" w:eastAsiaTheme="minorEastAsia" w:hAnsi="Cambria Math" w:cstheme="minorBidi"/>
                        <w:i/>
                        <w:sz w:val="28"/>
                        <w:szCs w:val="22"/>
                        <w:lang w:val="en-US" w:eastAsia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L</m:t>
                    </m:r>
                  </m:sup>
                </m:sSubSup>
                <m:d>
                  <m:dPr>
                    <m:ctrlPr>
                      <w:rPr>
                        <w:rFonts w:ascii="Cambria Math" w:eastAsiaTheme="minorEastAsia" w:hAnsi="Cambria Math" w:cstheme="minorBidi"/>
                        <w:i/>
                        <w:sz w:val="28"/>
                        <w:szCs w:val="22"/>
                        <w:lang w:val="en-US" w:eastAsia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n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</w:rPr>
                  <m:t>,…,</m:t>
                </m:r>
                <m:sSubSup>
                  <m:sSubSupPr>
                    <m:ctrlPr>
                      <w:rPr>
                        <w:rFonts w:ascii="Cambria Math" w:eastAsiaTheme="minorEastAsia" w:hAnsi="Cambria Math" w:cstheme="minorBidi"/>
                        <w:i/>
                        <w:sz w:val="28"/>
                        <w:szCs w:val="22"/>
                        <w:lang w:val="en-US" w:eastAsia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y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 w:cstheme="minorBidi"/>
                            <w:i/>
                            <w:sz w:val="28"/>
                            <w:szCs w:val="22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L</m:t>
                        </m:r>
                      </m:sub>
                    </m:sSub>
                  </m:sub>
                  <m:sup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L</m:t>
                    </m:r>
                  </m:sup>
                </m:sSubSup>
                <m:d>
                  <m:dPr>
                    <m:ctrlPr>
                      <w:rPr>
                        <w:rFonts w:ascii="Cambria Math" w:eastAsiaTheme="minorEastAsia" w:hAnsi="Cambria Math" w:cstheme="minorBidi"/>
                        <w:i/>
                        <w:sz w:val="28"/>
                        <w:szCs w:val="22"/>
                        <w:lang w:val="en-US" w:eastAsia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n</m:t>
                    </m:r>
                  </m:e>
                </m:d>
              </m:oMath>
            </m:oMathPara>
          </w:p>
        </w:tc>
        <w:tc>
          <w:tcPr>
            <w:tcW w:w="1576" w:type="pct"/>
            <w:vAlign w:val="center"/>
            <w:hideMark/>
          </w:tcPr>
          <w:p w:rsidR="009A11C2" w:rsidRPr="002C6D3E" w:rsidRDefault="009A11C2" w:rsidP="00477574">
            <w:pPr>
              <w:spacing w:line="360" w:lineRule="auto"/>
              <w:contextualSpacing/>
              <w:jc w:val="right"/>
            </w:pPr>
            <w:r w:rsidRPr="002C6D3E">
              <w:t xml:space="preserve"> </w:t>
            </w:r>
            <w:r>
              <w:t>(12</w:t>
            </w:r>
            <w:r w:rsidRPr="002C6D3E">
              <w:t>)</w:t>
            </w:r>
          </w:p>
        </w:tc>
      </w:tr>
    </w:tbl>
    <w:p w:rsidR="00F22B74" w:rsidRDefault="00F22B74" w:rsidP="00477574">
      <w:pPr>
        <w:pStyle w:val="a4"/>
        <w:spacing w:line="360" w:lineRule="auto"/>
        <w:jc w:val="both"/>
        <w:rPr>
          <w:sz w:val="28"/>
          <w:szCs w:val="28"/>
        </w:rPr>
      </w:pPr>
      <w:r w:rsidRPr="00766724">
        <w:rPr>
          <w:sz w:val="28"/>
          <w:szCs w:val="28"/>
        </w:rPr>
        <w:t>одновременно являются выход</w:t>
      </w:r>
      <w:r w:rsidR="00C95216" w:rsidRPr="00766724">
        <w:rPr>
          <w:sz w:val="28"/>
          <w:szCs w:val="28"/>
        </w:rPr>
        <w:t>а</w:t>
      </w:r>
      <w:r w:rsidRPr="00766724">
        <w:rPr>
          <w:sz w:val="28"/>
          <w:szCs w:val="28"/>
        </w:rPr>
        <w:t xml:space="preserve">ми  всей сети. Они сравниваются с так называемыми эталонными сигналами сети </w:t>
      </w:r>
    </w:p>
    <w:tbl>
      <w:tblPr>
        <w:tblStyle w:val="12"/>
        <w:tblW w:w="49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0"/>
        <w:gridCol w:w="3945"/>
        <w:gridCol w:w="2980"/>
      </w:tblGrid>
      <w:tr w:rsidR="009A11C2" w:rsidRPr="002C6D3E" w:rsidTr="009A11C2">
        <w:trPr>
          <w:trHeight w:val="402"/>
        </w:trPr>
        <w:tc>
          <w:tcPr>
            <w:tcW w:w="1338" w:type="pct"/>
          </w:tcPr>
          <w:p w:rsidR="009A11C2" w:rsidRPr="002C6D3E" w:rsidRDefault="009A11C2" w:rsidP="00477574">
            <w:pPr>
              <w:spacing w:line="360" w:lineRule="auto"/>
              <w:contextualSpacing/>
              <w:jc w:val="both"/>
            </w:pPr>
          </w:p>
        </w:tc>
        <w:tc>
          <w:tcPr>
            <w:tcW w:w="2086" w:type="pct"/>
            <w:hideMark/>
          </w:tcPr>
          <w:p w:rsidR="009A11C2" w:rsidRPr="00283885" w:rsidRDefault="009E2798" w:rsidP="00477574">
            <w:pPr>
              <w:pStyle w:val="a4"/>
              <w:spacing w:line="360" w:lineRule="auto"/>
              <w:ind w:left="-982" w:right="-1223"/>
              <w:jc w:val="center"/>
              <w:rPr>
                <w:rFonts w:eastAsia="Calibri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theme="minorBidi"/>
                        <w:i/>
                        <w:sz w:val="28"/>
                        <w:szCs w:val="22"/>
                        <w:lang w:val="en-US" w:eastAsia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L</m:t>
                    </m:r>
                  </m:sup>
                </m:sSubSup>
                <m:d>
                  <m:dPr>
                    <m:ctrlPr>
                      <w:rPr>
                        <w:rFonts w:ascii="Cambria Math" w:eastAsiaTheme="minorEastAsia" w:hAnsi="Cambria Math" w:cstheme="minorBidi"/>
                        <w:i/>
                        <w:sz w:val="28"/>
                        <w:szCs w:val="22"/>
                        <w:lang w:val="en-US" w:eastAsia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n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</w:rPr>
                  <m:t>,</m:t>
                </m:r>
                <m:sSubSup>
                  <m:sSubSupPr>
                    <m:ctrlPr>
                      <w:rPr>
                        <w:rFonts w:ascii="Cambria Math" w:eastAsiaTheme="minorEastAsia" w:hAnsi="Cambria Math" w:cstheme="minorBidi"/>
                        <w:i/>
                        <w:sz w:val="28"/>
                        <w:szCs w:val="22"/>
                        <w:lang w:val="en-US" w:eastAsia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L</m:t>
                    </m:r>
                  </m:sup>
                </m:sSubSup>
                <m:d>
                  <m:dPr>
                    <m:ctrlPr>
                      <w:rPr>
                        <w:rFonts w:ascii="Cambria Math" w:eastAsiaTheme="minorEastAsia" w:hAnsi="Cambria Math" w:cstheme="minorBidi"/>
                        <w:i/>
                        <w:sz w:val="28"/>
                        <w:szCs w:val="22"/>
                        <w:lang w:val="en-US" w:eastAsia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n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</w:rPr>
                  <m:t>,…,</m:t>
                </m:r>
                <m:sSubSup>
                  <m:sSubSupPr>
                    <m:ctrlPr>
                      <w:rPr>
                        <w:rFonts w:ascii="Cambria Math" w:eastAsiaTheme="minorEastAsia" w:hAnsi="Cambria Math" w:cstheme="minorBidi"/>
                        <w:i/>
                        <w:sz w:val="28"/>
                        <w:szCs w:val="22"/>
                        <w:lang w:val="en-US" w:eastAsia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d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 w:cstheme="minorBidi"/>
                            <w:i/>
                            <w:sz w:val="28"/>
                            <w:szCs w:val="22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L</m:t>
                        </m:r>
                      </m:sub>
                    </m:sSub>
                  </m:sub>
                  <m:sup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L</m:t>
                    </m:r>
                  </m:sup>
                </m:sSubSup>
                <m:d>
                  <m:dPr>
                    <m:ctrlPr>
                      <w:rPr>
                        <w:rFonts w:ascii="Cambria Math" w:eastAsiaTheme="minorEastAsia" w:hAnsi="Cambria Math" w:cstheme="minorBidi"/>
                        <w:i/>
                        <w:sz w:val="28"/>
                        <w:szCs w:val="22"/>
                        <w:lang w:val="en-US" w:eastAsia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n</m:t>
                    </m:r>
                  </m:e>
                </m:d>
                <m:r>
                  <w:rPr>
                    <w:rFonts w:ascii="Cambria Math" w:eastAsiaTheme="minorEastAsia" w:hAnsi="Cambria Math" w:cstheme="minorBidi"/>
                    <w:sz w:val="28"/>
                    <w:szCs w:val="22"/>
                    <w:lang w:val="en-US" w:eastAsia="en-US"/>
                  </w:rPr>
                  <m:t>,</m:t>
                </m:r>
              </m:oMath>
            </m:oMathPara>
          </w:p>
        </w:tc>
        <w:tc>
          <w:tcPr>
            <w:tcW w:w="1576" w:type="pct"/>
            <w:vAlign w:val="center"/>
            <w:hideMark/>
          </w:tcPr>
          <w:p w:rsidR="009A11C2" w:rsidRPr="002C6D3E" w:rsidRDefault="009A11C2" w:rsidP="00477574">
            <w:pPr>
              <w:spacing w:line="360" w:lineRule="auto"/>
              <w:contextualSpacing/>
              <w:jc w:val="right"/>
            </w:pPr>
            <w:r w:rsidRPr="002C6D3E">
              <w:t xml:space="preserve"> </w:t>
            </w:r>
            <w:r>
              <w:t>(13</w:t>
            </w:r>
            <w:r w:rsidRPr="002C6D3E">
              <w:t>)</w:t>
            </w:r>
          </w:p>
        </w:tc>
      </w:tr>
    </w:tbl>
    <w:p w:rsidR="00F22B74" w:rsidRDefault="009A11C2" w:rsidP="00477574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22B74" w:rsidRPr="00766724">
        <w:rPr>
          <w:sz w:val="28"/>
          <w:szCs w:val="28"/>
        </w:rPr>
        <w:t>результате чего получае</w:t>
      </w:r>
      <w:r w:rsidR="00C95216" w:rsidRPr="00766724">
        <w:rPr>
          <w:sz w:val="28"/>
          <w:szCs w:val="28"/>
        </w:rPr>
        <w:t>тся</w:t>
      </w:r>
      <w:r w:rsidR="00F22B74" w:rsidRPr="00766724">
        <w:rPr>
          <w:sz w:val="28"/>
          <w:szCs w:val="28"/>
        </w:rPr>
        <w:t xml:space="preserve"> погрешность </w:t>
      </w:r>
    </w:p>
    <w:tbl>
      <w:tblPr>
        <w:tblStyle w:val="12"/>
        <w:tblW w:w="49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7938"/>
        <w:gridCol w:w="700"/>
      </w:tblGrid>
      <w:tr w:rsidR="009A11C2" w:rsidRPr="002C6D3E" w:rsidTr="009A11C2">
        <w:trPr>
          <w:trHeight w:val="402"/>
        </w:trPr>
        <w:tc>
          <w:tcPr>
            <w:tcW w:w="432" w:type="pct"/>
          </w:tcPr>
          <w:p w:rsidR="009A11C2" w:rsidRPr="002C6D3E" w:rsidRDefault="009A11C2" w:rsidP="00477574">
            <w:pPr>
              <w:spacing w:line="360" w:lineRule="auto"/>
              <w:contextualSpacing/>
              <w:jc w:val="both"/>
            </w:pPr>
          </w:p>
        </w:tc>
        <w:tc>
          <w:tcPr>
            <w:tcW w:w="4198" w:type="pct"/>
            <w:hideMark/>
          </w:tcPr>
          <w:p w:rsidR="009A11C2" w:rsidRPr="00283885" w:rsidRDefault="009E2798" w:rsidP="00477574">
            <w:pPr>
              <w:pStyle w:val="a4"/>
              <w:spacing w:line="360" w:lineRule="auto"/>
              <w:ind w:left="-982" w:right="-1223"/>
              <w:jc w:val="center"/>
              <w:rPr>
                <w:rFonts w:eastAsia="Calibri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L</m:t>
                      </m:r>
                    </m:e>
                  </m:d>
                </m:sup>
              </m:sSub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L</m:t>
                      </m:r>
                    </m:e>
                  </m:d>
                </m:sup>
              </m:sSub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L</m:t>
                      </m:r>
                    </m:e>
                  </m:d>
                </m:sup>
              </m:sSub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 xml:space="preserve">,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 w:hAnsi="Cambria Math"/>
                  <w:sz w:val="28"/>
                  <w:szCs w:val="28"/>
                </w:rPr>
                <m:t>=1,…,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</m:t>
                  </m:r>
                </m:sub>
              </m:sSub>
            </m:oMath>
            <w:r w:rsidR="009A11C2" w:rsidRPr="00766724">
              <w:rPr>
                <w:sz w:val="28"/>
                <w:szCs w:val="28"/>
              </w:rPr>
              <w:t xml:space="preserve">.              </w:t>
            </w:r>
          </w:p>
        </w:tc>
        <w:tc>
          <w:tcPr>
            <w:tcW w:w="370" w:type="pct"/>
            <w:vAlign w:val="center"/>
            <w:hideMark/>
          </w:tcPr>
          <w:p w:rsidR="009A11C2" w:rsidRPr="002C6D3E" w:rsidRDefault="009A11C2" w:rsidP="00477574">
            <w:pPr>
              <w:spacing w:line="360" w:lineRule="auto"/>
              <w:contextualSpacing/>
              <w:jc w:val="right"/>
            </w:pPr>
            <w:r>
              <w:t>(14</w:t>
            </w:r>
            <w:r w:rsidRPr="002C6D3E">
              <w:t>)</w:t>
            </w:r>
          </w:p>
        </w:tc>
      </w:tr>
    </w:tbl>
    <w:p w:rsidR="009A11C2" w:rsidRDefault="00F22B74" w:rsidP="00477574">
      <w:pPr>
        <w:pStyle w:val="a4"/>
        <w:spacing w:line="360" w:lineRule="auto"/>
        <w:jc w:val="both"/>
        <w:rPr>
          <w:sz w:val="28"/>
          <w:szCs w:val="28"/>
        </w:rPr>
      </w:pPr>
      <w:r w:rsidRPr="00766724">
        <w:rPr>
          <w:sz w:val="28"/>
          <w:szCs w:val="28"/>
        </w:rPr>
        <w:t>Можно сформулировать меру погрешности, основанную на сравнении сигналов (</w:t>
      </w:r>
      <w:r w:rsidR="009A11C2">
        <w:rPr>
          <w:sz w:val="28"/>
          <w:szCs w:val="28"/>
        </w:rPr>
        <w:t>12</w:t>
      </w:r>
      <w:r w:rsidRPr="00766724">
        <w:rPr>
          <w:sz w:val="28"/>
          <w:szCs w:val="28"/>
        </w:rPr>
        <w:t>) и (</w:t>
      </w:r>
      <w:r w:rsidR="009A11C2">
        <w:rPr>
          <w:sz w:val="28"/>
          <w:szCs w:val="28"/>
        </w:rPr>
        <w:t>13</w:t>
      </w:r>
      <w:r w:rsidRPr="00766724">
        <w:rPr>
          <w:sz w:val="28"/>
          <w:szCs w:val="28"/>
        </w:rPr>
        <w:t>), в виде суммы квадратов разностей (</w:t>
      </w:r>
      <w:r w:rsidR="009A11C2">
        <w:rPr>
          <w:sz w:val="28"/>
          <w:szCs w:val="28"/>
        </w:rPr>
        <w:t>14</w:t>
      </w:r>
      <w:r w:rsidRPr="00766724">
        <w:rPr>
          <w:sz w:val="28"/>
          <w:szCs w:val="28"/>
        </w:rPr>
        <w:t>), т.е.</w:t>
      </w:r>
    </w:p>
    <w:tbl>
      <w:tblPr>
        <w:tblStyle w:val="12"/>
        <w:tblW w:w="49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7938"/>
        <w:gridCol w:w="700"/>
      </w:tblGrid>
      <w:tr w:rsidR="009A11C2" w:rsidRPr="002C6D3E" w:rsidTr="00477574">
        <w:trPr>
          <w:trHeight w:val="402"/>
        </w:trPr>
        <w:tc>
          <w:tcPr>
            <w:tcW w:w="432" w:type="pct"/>
          </w:tcPr>
          <w:p w:rsidR="009A11C2" w:rsidRPr="002C6D3E" w:rsidRDefault="009A11C2" w:rsidP="00477574">
            <w:pPr>
              <w:spacing w:line="360" w:lineRule="auto"/>
              <w:contextualSpacing/>
              <w:jc w:val="both"/>
            </w:pPr>
          </w:p>
        </w:tc>
        <w:tc>
          <w:tcPr>
            <w:tcW w:w="4198" w:type="pct"/>
            <w:hideMark/>
          </w:tcPr>
          <w:p w:rsidR="009A11C2" w:rsidRPr="00283885" w:rsidRDefault="009A11C2" w:rsidP="00477574">
            <w:pPr>
              <w:pStyle w:val="a4"/>
              <w:spacing w:line="360" w:lineRule="auto"/>
              <w:ind w:left="-982" w:right="-1223"/>
              <w:jc w:val="center"/>
              <w:rPr>
                <w:rFonts w:eastAsia="Calibri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Q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=1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L</m:t>
                      </m:r>
                    </m:sub>
                  </m:sSub>
                </m:sup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  <m: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L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sup>
                  </m:sSubSup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=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=1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L</m:t>
                          </m:r>
                        </m:sub>
                      </m:sSub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i</m:t>
                                  </m:r>
                                </m:sub>
                                <m:sup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L</m:t>
                                      </m:r>
                                    </m:e>
                                  </m:d>
                                </m:sup>
                              </m:sSubSup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n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-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i</m:t>
                                  </m:r>
                                </m:sub>
                                <m:sup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L</m:t>
                                      </m:r>
                                    </m:e>
                                  </m:d>
                                </m:sup>
                              </m:sSubSup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n</m:t>
                                  </m:r>
                                </m:e>
                              </m:d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nary>
                </m:e>
              </m:nary>
            </m:oMath>
            <w:r w:rsidRPr="00766724">
              <w:rPr>
                <w:sz w:val="28"/>
                <w:szCs w:val="28"/>
              </w:rPr>
              <w:t xml:space="preserve">.                 </w:t>
            </w:r>
          </w:p>
        </w:tc>
        <w:tc>
          <w:tcPr>
            <w:tcW w:w="370" w:type="pct"/>
            <w:vAlign w:val="center"/>
            <w:hideMark/>
          </w:tcPr>
          <w:p w:rsidR="009A11C2" w:rsidRPr="002C6D3E" w:rsidRDefault="009A11C2" w:rsidP="00477574">
            <w:pPr>
              <w:spacing w:line="360" w:lineRule="auto"/>
              <w:contextualSpacing/>
              <w:jc w:val="right"/>
            </w:pPr>
            <w:r>
              <w:t>(15</w:t>
            </w:r>
            <w:r w:rsidRPr="002C6D3E">
              <w:t>)</w:t>
            </w:r>
          </w:p>
        </w:tc>
      </w:tr>
    </w:tbl>
    <w:p w:rsidR="00F22B74" w:rsidRDefault="00F22B74" w:rsidP="00477574">
      <w:pPr>
        <w:pStyle w:val="a4"/>
        <w:spacing w:line="360" w:lineRule="auto"/>
        <w:jc w:val="both"/>
        <w:rPr>
          <w:sz w:val="28"/>
          <w:szCs w:val="28"/>
        </w:rPr>
      </w:pPr>
      <w:r w:rsidRPr="00766724">
        <w:rPr>
          <w:sz w:val="28"/>
          <w:szCs w:val="28"/>
        </w:rPr>
        <w:lastRenderedPageBreak/>
        <w:t xml:space="preserve"> Из выражений (</w:t>
      </w:r>
      <w:r w:rsidR="009571F1" w:rsidRPr="00766724">
        <w:rPr>
          <w:sz w:val="28"/>
          <w:szCs w:val="28"/>
        </w:rPr>
        <w:t>1</w:t>
      </w:r>
      <w:r w:rsidR="009A11C2">
        <w:rPr>
          <w:sz w:val="28"/>
          <w:szCs w:val="28"/>
        </w:rPr>
        <w:t>0</w:t>
      </w:r>
      <w:r w:rsidRPr="00766724">
        <w:rPr>
          <w:sz w:val="28"/>
          <w:szCs w:val="28"/>
        </w:rPr>
        <w:t>) и (</w:t>
      </w:r>
      <w:r w:rsidR="009A11C2">
        <w:rPr>
          <w:sz w:val="28"/>
          <w:szCs w:val="28"/>
        </w:rPr>
        <w:t>11</w:t>
      </w:r>
      <w:r w:rsidRPr="00766724">
        <w:rPr>
          <w:sz w:val="28"/>
          <w:szCs w:val="28"/>
        </w:rPr>
        <w:t>) следует, что мера погрешности (</w:t>
      </w:r>
      <w:r w:rsidR="009A11C2">
        <w:rPr>
          <w:sz w:val="28"/>
          <w:szCs w:val="28"/>
        </w:rPr>
        <w:t>15</w:t>
      </w:r>
      <w:r w:rsidRPr="00766724">
        <w:rPr>
          <w:sz w:val="28"/>
          <w:szCs w:val="28"/>
        </w:rPr>
        <w:t>)</w:t>
      </w:r>
      <w:r w:rsidR="00DF3494">
        <w:rPr>
          <w:sz w:val="28"/>
          <w:szCs w:val="28"/>
        </w:rPr>
        <w:t xml:space="preserve"> − </w:t>
      </w:r>
      <w:r w:rsidRPr="00766724">
        <w:rPr>
          <w:sz w:val="28"/>
          <w:szCs w:val="28"/>
        </w:rPr>
        <w:t xml:space="preserve">это функция от весов сети. Обучение сети основано на адаптивной коррекции всех весов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ij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</m:e>
            </m:d>
          </m:sup>
        </m:sSubSup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</m:d>
      </m:oMath>
      <w:r w:rsidRPr="00766724">
        <w:rPr>
          <w:sz w:val="28"/>
          <w:szCs w:val="28"/>
        </w:rPr>
        <w:t> таким образом, чтобы минимизировать ее значение</w:t>
      </w:r>
      <w:r w:rsidR="009571F1" w:rsidRPr="00766724">
        <w:rPr>
          <w:sz w:val="28"/>
          <w:szCs w:val="28"/>
        </w:rPr>
        <w:t>.</w:t>
      </w:r>
      <w:r w:rsidRPr="00766724">
        <w:rPr>
          <w:sz w:val="28"/>
          <w:szCs w:val="28"/>
        </w:rPr>
        <w:t xml:space="preserve"> Для коррекции произвольного веса можно использовать правило </w:t>
      </w:r>
      <w:r w:rsidR="00C95216" w:rsidRPr="00766724">
        <w:rPr>
          <w:sz w:val="28"/>
          <w:szCs w:val="28"/>
        </w:rPr>
        <w:t>градиентного</w:t>
      </w:r>
      <w:r w:rsidRPr="00766724">
        <w:rPr>
          <w:sz w:val="28"/>
          <w:szCs w:val="28"/>
        </w:rPr>
        <w:t xml:space="preserve"> спуска, которое принимает вид </w:t>
      </w:r>
    </w:p>
    <w:tbl>
      <w:tblPr>
        <w:tblStyle w:val="12"/>
        <w:tblW w:w="49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7938"/>
        <w:gridCol w:w="700"/>
      </w:tblGrid>
      <w:tr w:rsidR="009A11C2" w:rsidRPr="002C6D3E" w:rsidTr="00477574">
        <w:trPr>
          <w:trHeight w:val="402"/>
        </w:trPr>
        <w:tc>
          <w:tcPr>
            <w:tcW w:w="432" w:type="pct"/>
          </w:tcPr>
          <w:p w:rsidR="009A11C2" w:rsidRPr="002C6D3E" w:rsidRDefault="009A11C2" w:rsidP="00477574">
            <w:pPr>
              <w:spacing w:line="360" w:lineRule="auto"/>
              <w:contextualSpacing/>
              <w:jc w:val="both"/>
            </w:pPr>
          </w:p>
        </w:tc>
        <w:tc>
          <w:tcPr>
            <w:tcW w:w="4198" w:type="pct"/>
            <w:hideMark/>
          </w:tcPr>
          <w:p w:rsidR="009A11C2" w:rsidRPr="00283885" w:rsidRDefault="009E2798" w:rsidP="00477574">
            <w:pPr>
              <w:pStyle w:val="a4"/>
              <w:spacing w:line="360" w:lineRule="auto"/>
              <w:ind w:left="-982" w:right="-1223"/>
              <w:jc w:val="center"/>
              <w:rPr>
                <w:rFonts w:eastAsia="Calibri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ij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</m:d>
                </m:sup>
              </m:sSub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ij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</m:d>
                </m:sup>
              </m:sSub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  <w:sym w:font="Symbol" w:char="F068"/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∂Q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∂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ij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k</m:t>
                          </m:r>
                        </m:e>
                      </m:d>
                    </m:sup>
                  </m:sSubSup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</m:d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</m:oMath>
            <w:r w:rsidR="009A11C2" w:rsidRPr="00766724">
              <w:rPr>
                <w:sz w:val="28"/>
                <w:szCs w:val="28"/>
              </w:rPr>
              <w:t xml:space="preserve">                 </w:t>
            </w:r>
          </w:p>
        </w:tc>
        <w:tc>
          <w:tcPr>
            <w:tcW w:w="370" w:type="pct"/>
            <w:vAlign w:val="center"/>
            <w:hideMark/>
          </w:tcPr>
          <w:p w:rsidR="009A11C2" w:rsidRPr="002C6D3E" w:rsidRDefault="009A11C2" w:rsidP="00477574">
            <w:pPr>
              <w:spacing w:line="360" w:lineRule="auto"/>
              <w:contextualSpacing/>
              <w:jc w:val="right"/>
            </w:pPr>
            <w:r>
              <w:t>(16</w:t>
            </w:r>
            <w:r w:rsidRPr="002C6D3E">
              <w:t>)</w:t>
            </w:r>
          </w:p>
        </w:tc>
      </w:tr>
    </w:tbl>
    <w:p w:rsidR="00F22B74" w:rsidRDefault="00F22B74" w:rsidP="00477574">
      <w:pPr>
        <w:pStyle w:val="a4"/>
        <w:spacing w:line="360" w:lineRule="auto"/>
        <w:jc w:val="both"/>
        <w:rPr>
          <w:sz w:val="28"/>
          <w:szCs w:val="28"/>
        </w:rPr>
      </w:pPr>
      <w:r w:rsidRPr="00766724">
        <w:rPr>
          <w:sz w:val="28"/>
          <w:szCs w:val="28"/>
        </w:rPr>
        <w:t xml:space="preserve">где константа </w:t>
      </w:r>
      <m:oMath>
        <m:r>
          <w:rPr>
            <w:rFonts w:ascii="Cambria Math" w:hAnsi="Cambria Math"/>
            <w:sz w:val="28"/>
            <w:szCs w:val="28"/>
            <w:lang w:val="en-US"/>
          </w:rPr>
          <m:t>η</m:t>
        </m:r>
        <m:r>
          <w:rPr>
            <w:rFonts w:ascii="Cambria Math" w:hAnsi="Cambria Math"/>
            <w:sz w:val="28"/>
            <w:szCs w:val="28"/>
          </w:rPr>
          <m:t>&gt;0</m:t>
        </m:r>
      </m:oMath>
      <w:r w:rsidRPr="00766724">
        <w:rPr>
          <w:sz w:val="28"/>
          <w:szCs w:val="28"/>
        </w:rPr>
        <w:t> определяет величину шага коррекции</w:t>
      </w:r>
      <w:r w:rsidR="00C95216" w:rsidRPr="00766724">
        <w:rPr>
          <w:sz w:val="28"/>
          <w:szCs w:val="28"/>
        </w:rPr>
        <w:t>, также называемой скоростью обучения</w:t>
      </w:r>
      <w:r w:rsidRPr="00766724">
        <w:rPr>
          <w:sz w:val="28"/>
          <w:szCs w:val="28"/>
        </w:rPr>
        <w:t xml:space="preserve">. Обратим внимание, что </w:t>
      </w:r>
    </w:p>
    <w:tbl>
      <w:tblPr>
        <w:tblStyle w:val="12"/>
        <w:tblW w:w="49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7938"/>
        <w:gridCol w:w="700"/>
      </w:tblGrid>
      <w:tr w:rsidR="009A11C2" w:rsidRPr="002C6D3E" w:rsidTr="00477574">
        <w:trPr>
          <w:trHeight w:val="402"/>
        </w:trPr>
        <w:tc>
          <w:tcPr>
            <w:tcW w:w="432" w:type="pct"/>
          </w:tcPr>
          <w:p w:rsidR="009A11C2" w:rsidRPr="002C6D3E" w:rsidRDefault="009A11C2" w:rsidP="00477574">
            <w:pPr>
              <w:spacing w:line="360" w:lineRule="auto"/>
              <w:contextualSpacing/>
              <w:jc w:val="both"/>
            </w:pPr>
          </w:p>
        </w:tc>
        <w:tc>
          <w:tcPr>
            <w:tcW w:w="4198" w:type="pct"/>
            <w:hideMark/>
          </w:tcPr>
          <w:p w:rsidR="009A11C2" w:rsidRPr="00283885" w:rsidRDefault="009E2798" w:rsidP="00477574">
            <w:pPr>
              <w:pStyle w:val="a4"/>
              <w:spacing w:line="360" w:lineRule="auto"/>
              <w:jc w:val="center"/>
              <w:rPr>
                <w:rFonts w:eastAsia="Calibr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∂Q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∂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ij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k</m:t>
                            </m:r>
                          </m:e>
                        </m:d>
                      </m:sup>
                    </m:sSub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∂Q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∂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k</m:t>
                            </m:r>
                          </m:e>
                        </m:d>
                      </m:sup>
                    </m:sSub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</m:d>
                  </m:den>
                </m:f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∂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k</m:t>
                            </m:r>
                          </m:e>
                        </m:d>
                      </m:sup>
                    </m:sSub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∂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ij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k</m:t>
                            </m:r>
                          </m:e>
                        </m:d>
                      </m:sup>
                    </m:sSubSup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∂Q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∂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k</m:t>
                            </m:r>
                          </m:e>
                        </m:d>
                      </m:sup>
                    </m:sSubSup>
                  </m:den>
                </m:f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j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k</m:t>
                        </m:r>
                      </m:e>
                    </m:d>
                  </m:sup>
                </m:sSub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.</m:t>
                </m:r>
              </m:oMath>
            </m:oMathPara>
          </w:p>
        </w:tc>
        <w:tc>
          <w:tcPr>
            <w:tcW w:w="370" w:type="pct"/>
            <w:vAlign w:val="center"/>
            <w:hideMark/>
          </w:tcPr>
          <w:p w:rsidR="009A11C2" w:rsidRPr="002C6D3E" w:rsidRDefault="009A11C2" w:rsidP="00477574">
            <w:pPr>
              <w:spacing w:line="360" w:lineRule="auto"/>
              <w:contextualSpacing/>
              <w:jc w:val="right"/>
            </w:pPr>
            <w:r>
              <w:t>(17</w:t>
            </w:r>
            <w:r w:rsidRPr="002C6D3E">
              <w:t>)</w:t>
            </w:r>
          </w:p>
        </w:tc>
      </w:tr>
    </w:tbl>
    <w:p w:rsidR="00F22B74" w:rsidRDefault="009A11C2" w:rsidP="00477574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F22B74" w:rsidRPr="00766724">
        <w:rPr>
          <w:sz w:val="28"/>
          <w:szCs w:val="28"/>
        </w:rPr>
        <w:t xml:space="preserve">сли ввести обозначение </w:t>
      </w:r>
    </w:p>
    <w:tbl>
      <w:tblPr>
        <w:tblStyle w:val="12"/>
        <w:tblW w:w="49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7938"/>
        <w:gridCol w:w="700"/>
      </w:tblGrid>
      <w:tr w:rsidR="009A11C2" w:rsidRPr="002C6D3E" w:rsidTr="00477574">
        <w:trPr>
          <w:trHeight w:val="402"/>
        </w:trPr>
        <w:tc>
          <w:tcPr>
            <w:tcW w:w="432" w:type="pct"/>
          </w:tcPr>
          <w:p w:rsidR="009A11C2" w:rsidRPr="002C6D3E" w:rsidRDefault="009A11C2" w:rsidP="00477574">
            <w:pPr>
              <w:spacing w:line="360" w:lineRule="auto"/>
              <w:contextualSpacing/>
              <w:jc w:val="both"/>
            </w:pPr>
          </w:p>
        </w:tc>
        <w:tc>
          <w:tcPr>
            <w:tcW w:w="4198" w:type="pct"/>
            <w:hideMark/>
          </w:tcPr>
          <w:p w:rsidR="009A11C2" w:rsidRPr="00283885" w:rsidRDefault="009E2798" w:rsidP="00477574">
            <w:pPr>
              <w:pStyle w:val="a4"/>
              <w:spacing w:line="360" w:lineRule="auto"/>
              <w:jc w:val="center"/>
              <w:rPr>
                <w:rFonts w:eastAsia="Calibri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HAnsi" w:hAnsi="Cambria Math" w:cstheme="minorBidi"/>
                        <w:sz w:val="28"/>
                        <w:szCs w:val="22"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i</m:t>
                    </m:r>
                  </m:sub>
                  <m:sup>
                    <m:d>
                      <m:dPr>
                        <m:ctrlPr>
                          <w:rPr>
                            <w:rFonts w:ascii="Cambria Math" w:eastAsiaTheme="minorHAnsi" w:hAnsi="Cambria Math" w:cstheme="minorBidi"/>
                            <w:i/>
                            <w:sz w:val="28"/>
                            <w:szCs w:val="22"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k</m:t>
                        </m:r>
                      </m:e>
                    </m:d>
                  </m:sup>
                </m:sSubSup>
                <m:d>
                  <m:dPr>
                    <m:ctrlPr>
                      <w:rPr>
                        <w:rFonts w:ascii="Cambria Math" w:eastAsiaTheme="minorHAnsi" w:hAnsi="Cambria Math" w:cstheme="minorBidi"/>
                        <w:i/>
                        <w:sz w:val="28"/>
                        <w:szCs w:val="22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</w:rPr>
                      <m:t>n</m:t>
                    </m:r>
                  </m:e>
                </m:d>
                <m:r>
                  <w:rPr>
                    <w:rFonts w:ascii="Cambria Math" w:hAnsi="Cambria Math"/>
                    <w:sz w:val="28"/>
                  </w:rPr>
                  <m:t>=-</m:t>
                </m:r>
                <m:f>
                  <m:fPr>
                    <m:ctrlPr>
                      <w:rPr>
                        <w:rFonts w:ascii="Cambria Math" w:eastAsiaTheme="minorHAnsi" w:hAnsi="Cambria Math" w:cstheme="minorBidi"/>
                        <w:i/>
                        <w:sz w:val="28"/>
                        <w:szCs w:val="2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den>
                </m:f>
                <m:f>
                  <m:fPr>
                    <m:ctrlPr>
                      <w:rPr>
                        <w:rFonts w:ascii="Cambria Math" w:eastAsiaTheme="minorHAnsi" w:hAnsi="Cambria Math" w:cstheme="minorBidi"/>
                        <w:i/>
                        <w:sz w:val="28"/>
                        <w:szCs w:val="2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∂Q</m:t>
                    </m:r>
                    <m:d>
                      <m:dPr>
                        <m:ctrlPr>
                          <w:rPr>
                            <w:rFonts w:ascii="Cambria Math" w:eastAsiaTheme="minorHAnsi" w:hAnsi="Cambria Math" w:cstheme="minorBidi"/>
                            <w:i/>
                            <w:sz w:val="28"/>
                            <w:szCs w:val="22"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n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∂</m:t>
                    </m:r>
                    <m:sSubSup>
                      <m:sSubSupPr>
                        <m:ctrlPr>
                          <w:rPr>
                            <w:rFonts w:ascii="Cambria Math" w:eastAsiaTheme="minorHAnsi" w:hAnsi="Cambria Math" w:cstheme="minorBidi"/>
                            <w:i/>
                            <w:sz w:val="28"/>
                            <w:szCs w:val="22"/>
                            <w:lang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</w:rPr>
                          <m:t>i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eastAsiaTheme="minorHAnsi" w:hAnsi="Cambria Math" w:cstheme="minorBidi"/>
                                <w:i/>
                                <w:sz w:val="28"/>
                                <w:szCs w:val="22"/>
                                <w:lang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k</m:t>
                            </m:r>
                          </m:e>
                        </m:d>
                      </m:sup>
                    </m:sSubSup>
                    <m:d>
                      <m:dPr>
                        <m:ctrlPr>
                          <w:rPr>
                            <w:rFonts w:ascii="Cambria Math" w:eastAsiaTheme="minorHAnsi" w:hAnsi="Cambria Math" w:cstheme="minorBidi"/>
                            <w:i/>
                            <w:sz w:val="28"/>
                            <w:szCs w:val="22"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n</m:t>
                        </m:r>
                      </m:e>
                    </m:d>
                  </m:den>
                </m:f>
                <m:r>
                  <w:rPr>
                    <w:rFonts w:ascii="Cambria Math" w:eastAsiaTheme="minorHAnsi" w:hAnsi="Cambria Math" w:cstheme="minorBidi"/>
                    <w:sz w:val="28"/>
                    <w:szCs w:val="22"/>
                    <w:lang w:eastAsia="en-US"/>
                  </w:rPr>
                  <m:t>,</m:t>
                </m:r>
              </m:oMath>
            </m:oMathPara>
          </w:p>
        </w:tc>
        <w:tc>
          <w:tcPr>
            <w:tcW w:w="370" w:type="pct"/>
            <w:vAlign w:val="center"/>
            <w:hideMark/>
          </w:tcPr>
          <w:p w:rsidR="009A11C2" w:rsidRPr="002C6D3E" w:rsidRDefault="009A11C2" w:rsidP="00477574">
            <w:pPr>
              <w:spacing w:line="360" w:lineRule="auto"/>
              <w:contextualSpacing/>
              <w:jc w:val="right"/>
            </w:pPr>
            <w:r>
              <w:t>(1</w:t>
            </w:r>
            <w:r w:rsidR="00623EF8">
              <w:t>8</w:t>
            </w:r>
            <w:r w:rsidRPr="002C6D3E">
              <w:t>)</w:t>
            </w:r>
          </w:p>
        </w:tc>
      </w:tr>
    </w:tbl>
    <w:p w:rsidR="00F22B74" w:rsidRDefault="00623EF8" w:rsidP="00477574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F22B74" w:rsidRPr="00766724">
        <w:rPr>
          <w:sz w:val="28"/>
          <w:szCs w:val="28"/>
        </w:rPr>
        <w:t>о получим равенство</w:t>
      </w:r>
    </w:p>
    <w:tbl>
      <w:tblPr>
        <w:tblStyle w:val="12"/>
        <w:tblW w:w="49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7938"/>
        <w:gridCol w:w="700"/>
      </w:tblGrid>
      <w:tr w:rsidR="00623EF8" w:rsidRPr="002C6D3E" w:rsidTr="00477574">
        <w:trPr>
          <w:trHeight w:val="402"/>
        </w:trPr>
        <w:tc>
          <w:tcPr>
            <w:tcW w:w="432" w:type="pct"/>
          </w:tcPr>
          <w:p w:rsidR="00623EF8" w:rsidRPr="002C6D3E" w:rsidRDefault="00623EF8" w:rsidP="00477574">
            <w:pPr>
              <w:spacing w:line="360" w:lineRule="auto"/>
              <w:contextualSpacing/>
              <w:jc w:val="both"/>
            </w:pPr>
          </w:p>
        </w:tc>
        <w:tc>
          <w:tcPr>
            <w:tcW w:w="4198" w:type="pct"/>
            <w:hideMark/>
          </w:tcPr>
          <w:p w:rsidR="00623EF8" w:rsidRPr="00283885" w:rsidRDefault="009E2798" w:rsidP="00477574">
            <w:pPr>
              <w:pStyle w:val="a4"/>
              <w:spacing w:line="360" w:lineRule="auto"/>
              <w:jc w:val="center"/>
              <w:rPr>
                <w:rFonts w:eastAsia="Calibri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inorBidi"/>
                        <w:i/>
                        <w:sz w:val="28"/>
                        <w:szCs w:val="22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∂Q</m:t>
                    </m:r>
                    <m:d>
                      <m:dPr>
                        <m:ctrlPr>
                          <w:rPr>
                            <w:rFonts w:ascii="Cambria Math" w:eastAsiaTheme="minorEastAsia" w:hAnsi="Cambria Math" w:cstheme="minorBidi"/>
                            <w:i/>
                            <w:sz w:val="28"/>
                            <w:szCs w:val="22"/>
                            <w:lang w:val="en-US"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n</m:t>
                        </m:r>
                      </m:e>
                    </m:d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∂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 w:cstheme="minorBidi"/>
                            <w:i/>
                            <w:sz w:val="28"/>
                            <w:szCs w:val="22"/>
                            <w:lang w:val="en-US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ij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sz w:val="28"/>
                                <w:szCs w:val="22"/>
                                <w:lang w:val="en-US"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lang w:val="en-US"/>
                              </w:rPr>
                              <m:t>k</m:t>
                            </m:r>
                          </m:e>
                        </m:d>
                      </m:sup>
                    </m:sSubSup>
                    <m:d>
                      <m:dPr>
                        <m:ctrlPr>
                          <w:rPr>
                            <w:rFonts w:ascii="Cambria Math" w:eastAsiaTheme="minorEastAsia" w:hAnsi="Cambria Math" w:cstheme="minorBidi"/>
                            <w:i/>
                            <w:sz w:val="28"/>
                            <w:szCs w:val="22"/>
                            <w:lang w:val="en-US"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n</m:t>
                        </m:r>
                      </m:e>
                    </m:d>
                  </m:den>
                </m:f>
                <m:r>
                  <w:rPr>
                    <w:rFonts w:ascii="Cambria Math" w:eastAsiaTheme="minorEastAsia" w:hAnsi="Cambria Math"/>
                    <w:sz w:val="28"/>
                  </w:rPr>
                  <m:t>=-2</m:t>
                </m:r>
                <m:sSubSup>
                  <m:sSubSupPr>
                    <m:ctrlPr>
                      <w:rPr>
                        <w:rFonts w:ascii="Cambria Math" w:eastAsiaTheme="minorEastAsia" w:hAnsi="Cambria Math" w:cstheme="minorBidi"/>
                        <w:i/>
                        <w:sz w:val="28"/>
                        <w:szCs w:val="22"/>
                        <w:lang w:val="en-US" w:eastAsia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i</m:t>
                    </m:r>
                  </m:sub>
                  <m:sup>
                    <m:d>
                      <m:dPr>
                        <m:ctrlPr>
                          <w:rPr>
                            <w:rFonts w:ascii="Cambria Math" w:eastAsiaTheme="minorEastAsia" w:hAnsi="Cambria Math" w:cstheme="minorBidi"/>
                            <w:i/>
                            <w:sz w:val="28"/>
                            <w:szCs w:val="22"/>
                            <w:lang w:val="en-US"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k</m:t>
                        </m:r>
                      </m:e>
                    </m:d>
                  </m:sup>
                </m:sSubSup>
                <m:d>
                  <m:dPr>
                    <m:ctrlPr>
                      <w:rPr>
                        <w:rFonts w:ascii="Cambria Math" w:eastAsiaTheme="minorEastAsia" w:hAnsi="Cambria Math" w:cstheme="minorBidi"/>
                        <w:i/>
                        <w:sz w:val="28"/>
                        <w:szCs w:val="22"/>
                        <w:lang w:val="en-US" w:eastAsia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n</m:t>
                    </m:r>
                  </m:e>
                </m:d>
                <m:sSubSup>
                  <m:sSubSupPr>
                    <m:ctrlPr>
                      <w:rPr>
                        <w:rFonts w:ascii="Cambria Math" w:eastAsiaTheme="minorEastAsia" w:hAnsi="Cambria Math" w:cstheme="minorBidi"/>
                        <w:i/>
                        <w:sz w:val="28"/>
                        <w:szCs w:val="22"/>
                        <w:lang w:val="en-US" w:eastAsia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i</m:t>
                    </m:r>
                  </m:sub>
                  <m:sup>
                    <m:d>
                      <m:dPr>
                        <m:ctrlPr>
                          <w:rPr>
                            <w:rFonts w:ascii="Cambria Math" w:eastAsiaTheme="minorEastAsia" w:hAnsi="Cambria Math" w:cstheme="minorBidi"/>
                            <w:i/>
                            <w:sz w:val="28"/>
                            <w:szCs w:val="22"/>
                            <w:lang w:val="en-US"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k</m:t>
                        </m:r>
                      </m:e>
                    </m:d>
                  </m:sup>
                </m:sSubSup>
                <m:d>
                  <m:dPr>
                    <m:ctrlPr>
                      <w:rPr>
                        <w:rFonts w:ascii="Cambria Math" w:eastAsiaTheme="minorEastAsia" w:hAnsi="Cambria Math" w:cstheme="minorBidi"/>
                        <w:i/>
                        <w:sz w:val="28"/>
                        <w:szCs w:val="22"/>
                        <w:lang w:val="en-US" w:eastAsia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n</m:t>
                    </m:r>
                  </m:e>
                </m:d>
                <m:r>
                  <w:rPr>
                    <w:rFonts w:ascii="Cambria Math" w:eastAsiaTheme="minorEastAsia" w:hAnsi="Cambria Math" w:cstheme="minorBidi"/>
                    <w:sz w:val="28"/>
                    <w:szCs w:val="22"/>
                    <w:lang w:val="en-US" w:eastAsia="en-US"/>
                  </w:rPr>
                  <m:t>.</m:t>
                </m:r>
              </m:oMath>
            </m:oMathPara>
          </w:p>
        </w:tc>
        <w:tc>
          <w:tcPr>
            <w:tcW w:w="370" w:type="pct"/>
            <w:vAlign w:val="center"/>
            <w:hideMark/>
          </w:tcPr>
          <w:p w:rsidR="00623EF8" w:rsidRPr="002C6D3E" w:rsidRDefault="00623EF8" w:rsidP="00477574">
            <w:pPr>
              <w:spacing w:line="360" w:lineRule="auto"/>
              <w:contextualSpacing/>
              <w:jc w:val="right"/>
            </w:pPr>
            <w:r>
              <w:t>(19</w:t>
            </w:r>
            <w:r w:rsidRPr="002C6D3E">
              <w:t>)</w:t>
            </w:r>
          </w:p>
        </w:tc>
      </w:tr>
    </w:tbl>
    <w:p w:rsidR="00F22B74" w:rsidRDefault="00623EF8" w:rsidP="00477574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22B74" w:rsidRPr="00766724">
        <w:rPr>
          <w:sz w:val="28"/>
          <w:szCs w:val="28"/>
        </w:rPr>
        <w:t>ри этом алгоритм (</w:t>
      </w:r>
      <w:r w:rsidR="009A11C2">
        <w:rPr>
          <w:sz w:val="28"/>
          <w:szCs w:val="28"/>
        </w:rPr>
        <w:t>16</w:t>
      </w:r>
      <w:r w:rsidR="00F22B74" w:rsidRPr="00766724">
        <w:rPr>
          <w:sz w:val="28"/>
          <w:szCs w:val="28"/>
        </w:rPr>
        <w:t>) принимает вид</w:t>
      </w:r>
    </w:p>
    <w:tbl>
      <w:tblPr>
        <w:tblStyle w:val="12"/>
        <w:tblW w:w="49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7938"/>
        <w:gridCol w:w="700"/>
      </w:tblGrid>
      <w:tr w:rsidR="00623EF8" w:rsidRPr="002C6D3E" w:rsidTr="00477574">
        <w:trPr>
          <w:trHeight w:val="402"/>
        </w:trPr>
        <w:tc>
          <w:tcPr>
            <w:tcW w:w="432" w:type="pct"/>
          </w:tcPr>
          <w:p w:rsidR="00623EF8" w:rsidRPr="002C6D3E" w:rsidRDefault="00623EF8" w:rsidP="00477574">
            <w:pPr>
              <w:spacing w:line="360" w:lineRule="auto"/>
              <w:contextualSpacing/>
              <w:jc w:val="both"/>
            </w:pPr>
          </w:p>
        </w:tc>
        <w:tc>
          <w:tcPr>
            <w:tcW w:w="4198" w:type="pct"/>
            <w:hideMark/>
          </w:tcPr>
          <w:p w:rsidR="00623EF8" w:rsidRPr="00283885" w:rsidRDefault="009E2798" w:rsidP="00477574">
            <w:pPr>
              <w:pStyle w:val="a4"/>
              <w:spacing w:line="360" w:lineRule="auto"/>
              <w:jc w:val="center"/>
              <w:rPr>
                <w:rFonts w:eastAsia="Calibri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theme="minorBidi"/>
                        <w:i/>
                        <w:sz w:val="28"/>
                        <w:szCs w:val="22"/>
                        <w:lang w:val="en-US" w:eastAsia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w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ij</m:t>
                    </m:r>
                  </m:sub>
                  <m:sup>
                    <m:d>
                      <m:dPr>
                        <m:ctrlPr>
                          <w:rPr>
                            <w:rFonts w:ascii="Cambria Math" w:eastAsiaTheme="minorEastAsia" w:hAnsi="Cambria Math" w:cstheme="minorBidi"/>
                            <w:i/>
                            <w:sz w:val="28"/>
                            <w:szCs w:val="22"/>
                            <w:lang w:val="en-US"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k</m:t>
                        </m:r>
                      </m:e>
                    </m:d>
                  </m:sup>
                </m:sSubSup>
                <m:d>
                  <m:dPr>
                    <m:ctrlPr>
                      <w:rPr>
                        <w:rFonts w:ascii="Cambria Math" w:eastAsiaTheme="minorEastAsia" w:hAnsi="Cambria Math" w:cstheme="minorBidi"/>
                        <w:i/>
                        <w:sz w:val="28"/>
                        <w:szCs w:val="22"/>
                        <w:lang w:val="en-US" w:eastAsia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n</m:t>
                    </m:r>
                    <m:r>
                      <w:rPr>
                        <w:rFonts w:ascii="Cambria Math" w:eastAsiaTheme="minorEastAsia" w:hAnsi="Cambria Math"/>
                        <w:sz w:val="28"/>
                      </w:rPr>
                      <m:t>+1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</w:rPr>
                  <m:t>=</m:t>
                </m:r>
                <m:sSubSup>
                  <m:sSubSupPr>
                    <m:ctrlPr>
                      <w:rPr>
                        <w:rFonts w:ascii="Cambria Math" w:eastAsiaTheme="minorEastAsia" w:hAnsi="Cambria Math" w:cstheme="minorBidi"/>
                        <w:i/>
                        <w:sz w:val="28"/>
                        <w:szCs w:val="22"/>
                        <w:lang w:val="en-US" w:eastAsia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w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ij</m:t>
                    </m:r>
                  </m:sub>
                  <m:sup>
                    <m:d>
                      <m:dPr>
                        <m:ctrlPr>
                          <w:rPr>
                            <w:rFonts w:ascii="Cambria Math" w:eastAsiaTheme="minorEastAsia" w:hAnsi="Cambria Math" w:cstheme="minorBidi"/>
                            <w:i/>
                            <w:sz w:val="28"/>
                            <w:szCs w:val="22"/>
                            <w:lang w:val="en-US"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k</m:t>
                        </m:r>
                      </m:e>
                    </m:d>
                  </m:sup>
                </m:sSubSup>
                <m:d>
                  <m:dPr>
                    <m:ctrlPr>
                      <w:rPr>
                        <w:rFonts w:ascii="Cambria Math" w:eastAsiaTheme="minorEastAsia" w:hAnsi="Cambria Math" w:cstheme="minorBidi"/>
                        <w:i/>
                        <w:sz w:val="28"/>
                        <w:szCs w:val="22"/>
                        <w:lang w:val="en-US" w:eastAsia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n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</w:rPr>
                  <m:t>+2</m:t>
                </m:r>
                <m:r>
                  <w:rPr>
                    <w:rFonts w:ascii="Cambria Math" w:eastAsiaTheme="minorEastAsia" w:hAnsi="Cambria Math"/>
                    <w:sz w:val="28"/>
                    <w:lang w:val="en-US"/>
                  </w:rPr>
                  <m:t>η</m:t>
                </m:r>
                <m:sSubSup>
                  <m:sSubSupPr>
                    <m:ctrlPr>
                      <w:rPr>
                        <w:rFonts w:ascii="Cambria Math" w:eastAsiaTheme="minorEastAsia" w:hAnsi="Cambria Math" w:cstheme="minorBidi"/>
                        <w:i/>
                        <w:sz w:val="28"/>
                        <w:szCs w:val="22"/>
                        <w:lang w:val="en-US" w:eastAsia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i</m:t>
                    </m:r>
                  </m:sub>
                  <m:sup>
                    <m:d>
                      <m:dPr>
                        <m:ctrlPr>
                          <w:rPr>
                            <w:rFonts w:ascii="Cambria Math" w:eastAsiaTheme="minorEastAsia" w:hAnsi="Cambria Math" w:cstheme="minorBidi"/>
                            <w:i/>
                            <w:sz w:val="28"/>
                            <w:szCs w:val="22"/>
                            <w:lang w:val="en-US"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k</m:t>
                        </m:r>
                      </m:e>
                    </m:d>
                  </m:sup>
                </m:sSubSup>
                <m:d>
                  <m:dPr>
                    <m:ctrlPr>
                      <w:rPr>
                        <w:rFonts w:ascii="Cambria Math" w:eastAsiaTheme="minorEastAsia" w:hAnsi="Cambria Math" w:cstheme="minorBidi"/>
                        <w:i/>
                        <w:sz w:val="28"/>
                        <w:szCs w:val="22"/>
                        <w:lang w:val="en-US" w:eastAsia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n</m:t>
                    </m:r>
                  </m:e>
                </m:d>
                <m:sSubSup>
                  <m:sSubSupPr>
                    <m:ctrlPr>
                      <w:rPr>
                        <w:rFonts w:ascii="Cambria Math" w:eastAsiaTheme="minorEastAsia" w:hAnsi="Cambria Math" w:cstheme="minorBidi"/>
                        <w:i/>
                        <w:sz w:val="28"/>
                        <w:szCs w:val="22"/>
                        <w:lang w:val="en-US" w:eastAsia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j</m:t>
                    </m:r>
                  </m:sub>
                  <m:sup>
                    <m:d>
                      <m:dPr>
                        <m:ctrlPr>
                          <w:rPr>
                            <w:rFonts w:ascii="Cambria Math" w:eastAsiaTheme="minorEastAsia" w:hAnsi="Cambria Math" w:cstheme="minorBidi"/>
                            <w:i/>
                            <w:sz w:val="28"/>
                            <w:szCs w:val="22"/>
                            <w:lang w:val="en-US"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k</m:t>
                        </m:r>
                      </m:e>
                    </m:d>
                  </m:sup>
                </m:sSubSup>
                <m:d>
                  <m:dPr>
                    <m:ctrlPr>
                      <w:rPr>
                        <w:rFonts w:ascii="Cambria Math" w:eastAsiaTheme="minorEastAsia" w:hAnsi="Cambria Math" w:cstheme="minorBidi"/>
                        <w:i/>
                        <w:sz w:val="28"/>
                        <w:szCs w:val="22"/>
                        <w:lang w:val="en-US" w:eastAsia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n</m:t>
                    </m:r>
                  </m:e>
                </m:d>
                <m:r>
                  <w:rPr>
                    <w:rFonts w:ascii="Cambria Math" w:eastAsiaTheme="minorEastAsia" w:hAnsi="Cambria Math" w:cstheme="minorBidi"/>
                    <w:sz w:val="28"/>
                    <w:szCs w:val="22"/>
                    <w:lang w:val="en-US" w:eastAsia="en-US"/>
                  </w:rPr>
                  <m:t>.</m:t>
                </m:r>
              </m:oMath>
            </m:oMathPara>
          </w:p>
        </w:tc>
        <w:tc>
          <w:tcPr>
            <w:tcW w:w="370" w:type="pct"/>
            <w:vAlign w:val="center"/>
            <w:hideMark/>
          </w:tcPr>
          <w:p w:rsidR="00623EF8" w:rsidRPr="002C6D3E" w:rsidRDefault="00623EF8" w:rsidP="00477574">
            <w:pPr>
              <w:spacing w:line="360" w:lineRule="auto"/>
              <w:contextualSpacing/>
              <w:jc w:val="right"/>
            </w:pPr>
            <w:r>
              <w:t>(20</w:t>
            </w:r>
            <w:r w:rsidRPr="002C6D3E">
              <w:t>)</w:t>
            </w:r>
          </w:p>
        </w:tc>
      </w:tr>
    </w:tbl>
    <w:p w:rsidR="00F22B74" w:rsidRDefault="00166ECB" w:rsidP="00477574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3EF8">
        <w:rPr>
          <w:sz w:val="28"/>
          <w:szCs w:val="28"/>
        </w:rPr>
        <w:t>С</w:t>
      </w:r>
      <w:r w:rsidR="00F22B74" w:rsidRPr="00766724">
        <w:rPr>
          <w:sz w:val="28"/>
          <w:szCs w:val="28"/>
        </w:rPr>
        <w:t xml:space="preserve">пособ расчета значения </w:t>
      </w:r>
      <m:oMath>
        <m:sSubSup>
          <m:sSubSupPr>
            <m:ctrlPr>
              <w:rPr>
                <w:rFonts w:ascii="Cambria Math" w:eastAsiaTheme="minorEastAsia" w:hAnsi="Cambria Math" w:cstheme="minorBidi"/>
                <w:i/>
                <w:sz w:val="28"/>
                <w:szCs w:val="22"/>
                <w:lang w:val="en-US" w:eastAsia="en-US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lang w:val="en-US"/>
              </w:rPr>
              <m:t>δ</m:t>
            </m:r>
          </m:e>
          <m:sub>
            <m:r>
              <w:rPr>
                <w:rFonts w:ascii="Cambria Math" w:eastAsiaTheme="minorEastAsia" w:hAnsi="Cambria Math"/>
                <w:sz w:val="28"/>
                <w:lang w:val="en-US"/>
              </w:rPr>
              <m:t>i</m:t>
            </m:r>
          </m:sub>
          <m:sup>
            <m:d>
              <m:dPr>
                <m:ctrlPr>
                  <w:rPr>
                    <w:rFonts w:ascii="Cambria Math" w:eastAsiaTheme="minorEastAsia" w:hAnsi="Cambria Math" w:cstheme="minorBidi"/>
                    <w:i/>
                    <w:sz w:val="28"/>
                    <w:szCs w:val="22"/>
                    <w:lang w:val="en-US" w:eastAsia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lang w:val="en-US"/>
                  </w:rPr>
                  <m:t>k</m:t>
                </m:r>
              </m:e>
            </m:d>
          </m:sup>
        </m:sSubSup>
        <m:d>
          <m:dPr>
            <m:ctrlPr>
              <w:rPr>
                <w:rFonts w:ascii="Cambria Math" w:eastAsiaTheme="minorEastAsia" w:hAnsi="Cambria Math" w:cstheme="minorBidi"/>
                <w:i/>
                <w:sz w:val="28"/>
                <w:szCs w:val="22"/>
                <w:lang w:val="en-US" w:eastAsia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lang w:val="en-US"/>
              </w:rPr>
              <m:t>n</m:t>
            </m:r>
          </m:e>
        </m:d>
      </m:oMath>
      <w:r w:rsidR="00F22B74" w:rsidRPr="00766724">
        <w:rPr>
          <w:sz w:val="28"/>
          <w:szCs w:val="28"/>
        </w:rPr>
        <w:t>, заданного выражением (</w:t>
      </w:r>
      <w:r w:rsidR="00623EF8">
        <w:rPr>
          <w:sz w:val="28"/>
          <w:szCs w:val="28"/>
        </w:rPr>
        <w:t>18</w:t>
      </w:r>
      <w:r w:rsidR="00F22B74" w:rsidRPr="00766724">
        <w:rPr>
          <w:sz w:val="28"/>
          <w:szCs w:val="28"/>
        </w:rPr>
        <w:t xml:space="preserve">), зависит от номера слоя. Для последнего слоя получаем </w:t>
      </w:r>
    </w:p>
    <w:tbl>
      <w:tblPr>
        <w:tblStyle w:val="12"/>
        <w:tblW w:w="49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7938"/>
        <w:gridCol w:w="700"/>
      </w:tblGrid>
      <w:tr w:rsidR="00623EF8" w:rsidRPr="002C6D3E" w:rsidTr="00477574">
        <w:trPr>
          <w:trHeight w:val="402"/>
        </w:trPr>
        <w:tc>
          <w:tcPr>
            <w:tcW w:w="432" w:type="pct"/>
          </w:tcPr>
          <w:p w:rsidR="00623EF8" w:rsidRPr="002C6D3E" w:rsidRDefault="00623EF8" w:rsidP="00477574">
            <w:pPr>
              <w:spacing w:line="360" w:lineRule="auto"/>
              <w:contextualSpacing/>
              <w:jc w:val="both"/>
            </w:pPr>
          </w:p>
        </w:tc>
        <w:tc>
          <w:tcPr>
            <w:tcW w:w="4198" w:type="pct"/>
            <w:hideMark/>
          </w:tcPr>
          <w:p w:rsidR="00623EF8" w:rsidRPr="00283885" w:rsidRDefault="009E2798" w:rsidP="00477574">
            <w:pPr>
              <w:pStyle w:val="a4"/>
              <w:spacing w:line="360" w:lineRule="auto"/>
              <w:jc w:val="center"/>
              <w:rPr>
                <w:rFonts w:eastAsia="Calibri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theme="minorBidi"/>
                        <w:i/>
                        <w:sz w:val="28"/>
                        <w:szCs w:val="22"/>
                        <w:lang w:val="en-US" w:eastAsia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i</m:t>
                    </m:r>
                  </m:sub>
                  <m:sup>
                    <m:d>
                      <m:dPr>
                        <m:ctrlPr>
                          <w:rPr>
                            <w:rFonts w:ascii="Cambria Math" w:eastAsiaTheme="minorEastAsia" w:hAnsi="Cambria Math" w:cstheme="minorBidi"/>
                            <w:i/>
                            <w:sz w:val="28"/>
                            <w:szCs w:val="22"/>
                            <w:lang w:val="en-US"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L</m:t>
                        </m:r>
                      </m:e>
                    </m:d>
                  </m:sup>
                </m:sSubSup>
                <m:d>
                  <m:dPr>
                    <m:ctrlPr>
                      <w:rPr>
                        <w:rFonts w:ascii="Cambria Math" w:eastAsiaTheme="minorEastAsia" w:hAnsi="Cambria Math" w:cstheme="minorBidi"/>
                        <w:i/>
                        <w:sz w:val="28"/>
                        <w:szCs w:val="22"/>
                        <w:lang w:val="en-US" w:eastAsia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n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</w:rPr>
                  <m:t>=-</m:t>
                </m:r>
                <m:f>
                  <m:fPr>
                    <m:ctrlPr>
                      <w:rPr>
                        <w:rFonts w:ascii="Cambria Math" w:eastAsiaTheme="minorEastAsia" w:hAnsi="Cambria Math" w:cstheme="minorBidi"/>
                        <w:i/>
                        <w:sz w:val="28"/>
                        <w:szCs w:val="22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</w:rPr>
                      <m:t>2</m:t>
                    </m:r>
                  </m:den>
                </m:f>
                <m:f>
                  <m:fPr>
                    <m:ctrlPr>
                      <w:rPr>
                        <w:rFonts w:ascii="Cambria Math" w:eastAsiaTheme="minorEastAsia" w:hAnsi="Cambria Math" w:cstheme="minorBidi"/>
                        <w:i/>
                        <w:sz w:val="28"/>
                        <w:szCs w:val="22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∂Q</m:t>
                    </m:r>
                    <m:d>
                      <m:dPr>
                        <m:ctrlPr>
                          <w:rPr>
                            <w:rFonts w:ascii="Cambria Math" w:eastAsiaTheme="minorEastAsia" w:hAnsi="Cambria Math" w:cstheme="minorBidi"/>
                            <w:i/>
                            <w:sz w:val="28"/>
                            <w:szCs w:val="22"/>
                            <w:lang w:val="en-US"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n</m:t>
                        </m:r>
                      </m:e>
                    </m:d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∂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 w:cstheme="minorBidi"/>
                            <w:i/>
                            <w:sz w:val="28"/>
                            <w:szCs w:val="22"/>
                            <w:lang w:val="en-US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i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sz w:val="28"/>
                                <w:szCs w:val="22"/>
                                <w:lang w:val="en-US"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lang w:val="en-US"/>
                              </w:rPr>
                              <m:t>L</m:t>
                            </m:r>
                          </m:e>
                        </m:d>
                      </m:sup>
                    </m:sSubSup>
                    <m:d>
                      <m:dPr>
                        <m:ctrlPr>
                          <w:rPr>
                            <w:rFonts w:ascii="Cambria Math" w:eastAsiaTheme="minorEastAsia" w:hAnsi="Cambria Math" w:cstheme="minorBidi"/>
                            <w:i/>
                            <w:sz w:val="28"/>
                            <w:szCs w:val="22"/>
                            <w:lang w:val="en-US"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n</m:t>
                        </m:r>
                      </m:e>
                    </m:d>
                  </m:den>
                </m:f>
                <m:r>
                  <w:rPr>
                    <w:rFonts w:ascii="Cambria Math" w:eastAsiaTheme="minorEastAsia" w:hAnsi="Cambria Math"/>
                    <w:sz w:val="28"/>
                  </w:rPr>
                  <m:t>=-</m:t>
                </m:r>
                <m:f>
                  <m:fPr>
                    <m:ctrlPr>
                      <w:rPr>
                        <w:rFonts w:ascii="Cambria Math" w:eastAsiaTheme="minorEastAsia" w:hAnsi="Cambria Math" w:cstheme="minorBidi"/>
                        <w:i/>
                        <w:sz w:val="28"/>
                        <w:szCs w:val="22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</w:rPr>
                      <m:t>2</m:t>
                    </m:r>
                  </m:den>
                </m:f>
                <m:f>
                  <m:fPr>
                    <m:ctrlPr>
                      <w:rPr>
                        <w:rFonts w:ascii="Cambria Math" w:eastAsiaTheme="minorEastAsia" w:hAnsi="Cambria Math" w:cstheme="minorBidi"/>
                        <w:i/>
                        <w:sz w:val="28"/>
                        <w:szCs w:val="22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∂</m:t>
                    </m:r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Theme="minorEastAsia" w:hAnsi="Cambria Math" w:cstheme="minorBidi"/>
                            <w:i/>
                            <w:sz w:val="28"/>
                            <w:szCs w:val="22"/>
                            <w:lang w:val="en-US" w:eastAsia="en-US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m</m:t>
                        </m:r>
                        <m:r>
                          <w:rPr>
                            <w:rFonts w:ascii="Cambria Math" w:eastAsiaTheme="minorEastAsia" w:hAnsi="Cambria Math"/>
                            <w:sz w:val="28"/>
                          </w:rPr>
                          <m:t>=1</m:t>
                        </m:r>
                      </m:sub>
                      <m:sup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sz w:val="28"/>
                                <w:szCs w:val="22"/>
                                <w:lang w:val="en-US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lang w:val="en-US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lang w:val="en-US"/>
                              </w:rPr>
                              <m:t>L</m:t>
                            </m:r>
                          </m:sub>
                        </m:sSub>
                      </m:sup>
                      <m:e>
                        <m:sSubSup>
                          <m:sSubSup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sz w:val="28"/>
                                <w:szCs w:val="22"/>
                                <w:lang w:val="en-US" w:eastAsia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lang w:val="en-US"/>
                              </w:rPr>
                              <m:t>ε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lang w:val="en-US"/>
                              </w:rPr>
                              <m:t>m</m:t>
                            </m:r>
                          </m:sub>
                          <m:sup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sz w:val="28"/>
                                    <w:szCs w:val="22"/>
                                    <w:lang w:val="en-US" w:eastAsia="en-US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sz w:val="28"/>
                                        <w:szCs w:val="22"/>
                                        <w:lang w:val="en-US" w:eastAsia="en-US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lang w:val="en-US"/>
                                      </w:rPr>
                                      <m:t>L</m:t>
                                    </m:r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</w:rPr>
                                  <m:t>2</m:t>
                                </m:r>
                              </m:sup>
                            </m:sSup>
                          </m:sup>
                        </m:sSubSup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sz w:val="28"/>
                                <w:szCs w:val="22"/>
                                <w:lang w:val="en-US"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lang w:val="en-US"/>
                              </w:rPr>
                              <m:t>n</m:t>
                            </m:r>
                          </m:e>
                        </m:d>
                      </m:e>
                    </m:nary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∂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 w:cstheme="minorBidi"/>
                            <w:i/>
                            <w:sz w:val="28"/>
                            <w:szCs w:val="22"/>
                            <w:lang w:val="en-US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i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sz w:val="28"/>
                                <w:szCs w:val="22"/>
                                <w:lang w:val="en-US"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lang w:val="en-US"/>
                              </w:rPr>
                              <m:t>L</m:t>
                            </m:r>
                          </m:e>
                        </m:d>
                      </m:sup>
                    </m:sSubSup>
                    <m:d>
                      <m:dPr>
                        <m:ctrlPr>
                          <w:rPr>
                            <w:rFonts w:ascii="Cambria Math" w:eastAsiaTheme="minorEastAsia" w:hAnsi="Cambria Math" w:cstheme="minorBidi"/>
                            <w:i/>
                            <w:sz w:val="28"/>
                            <w:szCs w:val="22"/>
                            <w:lang w:val="en-US"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n</m:t>
                        </m:r>
                      </m:e>
                    </m:d>
                  </m:den>
                </m:f>
                <m:r>
                  <w:rPr>
                    <w:rFonts w:ascii="Cambria Math" w:eastAsiaTheme="minorEastAsia" w:hAnsi="Cambria Math"/>
                    <w:sz w:val="28"/>
                  </w:rPr>
                  <m:t>=</m:t>
                </m:r>
              </m:oMath>
            </m:oMathPara>
          </w:p>
        </w:tc>
        <w:tc>
          <w:tcPr>
            <w:tcW w:w="370" w:type="pct"/>
            <w:vAlign w:val="center"/>
            <w:hideMark/>
          </w:tcPr>
          <w:p w:rsidR="00623EF8" w:rsidRPr="002C6D3E" w:rsidRDefault="00623EF8" w:rsidP="00477574">
            <w:pPr>
              <w:spacing w:line="360" w:lineRule="auto"/>
              <w:contextualSpacing/>
              <w:jc w:val="right"/>
            </w:pPr>
            <w:r>
              <w:t>(21</w:t>
            </w:r>
            <w:r w:rsidRPr="002C6D3E">
              <w:t>)</w:t>
            </w:r>
          </w:p>
        </w:tc>
      </w:tr>
      <w:tr w:rsidR="00623EF8" w:rsidRPr="002C6D3E" w:rsidTr="00477574">
        <w:trPr>
          <w:trHeight w:val="402"/>
        </w:trPr>
        <w:tc>
          <w:tcPr>
            <w:tcW w:w="432" w:type="pct"/>
          </w:tcPr>
          <w:p w:rsidR="00623EF8" w:rsidRPr="002C6D3E" w:rsidRDefault="00623EF8" w:rsidP="00477574">
            <w:pPr>
              <w:spacing w:line="360" w:lineRule="auto"/>
              <w:contextualSpacing/>
              <w:jc w:val="both"/>
            </w:pPr>
          </w:p>
        </w:tc>
        <w:tc>
          <w:tcPr>
            <w:tcW w:w="4198" w:type="pct"/>
            <w:hideMark/>
          </w:tcPr>
          <w:p w:rsidR="00623EF8" w:rsidRPr="00283885" w:rsidRDefault="00623EF8" w:rsidP="00477574">
            <w:pPr>
              <w:pStyle w:val="a4"/>
              <w:spacing w:line="360" w:lineRule="auto"/>
              <w:jc w:val="center"/>
              <w:rPr>
                <w:rFonts w:eastAsia="Calibri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</w:rPr>
                  <m:t>=-</m:t>
                </m:r>
                <m:f>
                  <m:fPr>
                    <m:ctrlPr>
                      <w:rPr>
                        <w:rFonts w:ascii="Cambria Math" w:eastAsiaTheme="minorEastAsia" w:hAnsi="Cambria Math" w:cstheme="minorBidi"/>
                        <w:i/>
                        <w:sz w:val="28"/>
                        <w:szCs w:val="22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</w:rPr>
                      <m:t>2</m:t>
                    </m:r>
                  </m:den>
                </m:f>
                <m:f>
                  <m:fPr>
                    <m:ctrlPr>
                      <w:rPr>
                        <w:rFonts w:ascii="Cambria Math" w:eastAsiaTheme="minorEastAsia" w:hAnsi="Cambria Math" w:cstheme="minorBidi"/>
                        <w:i/>
                        <w:sz w:val="28"/>
                        <w:szCs w:val="22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∂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 w:cstheme="minorBidi"/>
                            <w:i/>
                            <w:sz w:val="28"/>
                            <w:szCs w:val="22"/>
                            <w:lang w:val="en-US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i</m:t>
                        </m:r>
                      </m:sub>
                      <m:sup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sz w:val="28"/>
                                <w:szCs w:val="22"/>
                                <w:lang w:val="en-US" w:eastAsia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sz w:val="28"/>
                                    <w:szCs w:val="22"/>
                                    <w:lang w:val="en-US" w:eastAsia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lang w:val="en-US"/>
                                  </w:rPr>
                                  <m:t>L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lang w:val="en-US"/>
                              </w:rPr>
                              <m:t>2</m:t>
                            </m:r>
                          </m:sup>
                        </m:sSup>
                      </m:sup>
                    </m:sSubSup>
                    <m:d>
                      <m:dPr>
                        <m:ctrlPr>
                          <w:rPr>
                            <w:rFonts w:ascii="Cambria Math" w:eastAsiaTheme="minorEastAsia" w:hAnsi="Cambria Math" w:cstheme="minorBidi"/>
                            <w:i/>
                            <w:sz w:val="28"/>
                            <w:szCs w:val="22"/>
                            <w:lang w:val="en-US"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n</m:t>
                        </m:r>
                      </m:e>
                    </m:d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∂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 w:cstheme="minorBidi"/>
                            <w:i/>
                            <w:sz w:val="28"/>
                            <w:szCs w:val="22"/>
                            <w:lang w:val="en-US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i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sz w:val="28"/>
                                <w:szCs w:val="22"/>
                                <w:lang w:val="en-US"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lang w:val="en-US"/>
                              </w:rPr>
                              <m:t>L</m:t>
                            </m:r>
                          </m:e>
                        </m:d>
                      </m:sup>
                    </m:sSubSup>
                  </m:den>
                </m:f>
                <m:r>
                  <w:rPr>
                    <w:rFonts w:ascii="Cambria Math" w:eastAsiaTheme="minorEastAsia" w:hAnsi="Cambria Math"/>
                    <w:sz w:val="28"/>
                  </w:rPr>
                  <m:t>=-</m:t>
                </m:r>
                <m:f>
                  <m:fPr>
                    <m:ctrlPr>
                      <w:rPr>
                        <w:rFonts w:ascii="Cambria Math" w:eastAsiaTheme="minorEastAsia" w:hAnsi="Cambria Math" w:cstheme="minorBidi"/>
                        <w:i/>
                        <w:sz w:val="28"/>
                        <w:szCs w:val="22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</w:rPr>
                      <m:t>2</m:t>
                    </m:r>
                  </m:den>
                </m:f>
                <m:f>
                  <m:fPr>
                    <m:ctrlPr>
                      <w:rPr>
                        <w:rFonts w:ascii="Cambria Math" w:eastAsiaTheme="minorEastAsia" w:hAnsi="Cambria Math" w:cstheme="minorBidi"/>
                        <w:i/>
                        <w:sz w:val="28"/>
                        <w:szCs w:val="22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∂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theme="minorBidi"/>
                            <w:i/>
                            <w:sz w:val="28"/>
                            <w:szCs w:val="22"/>
                            <w:lang w:val="en-US" w:eastAsia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sz w:val="28"/>
                                <w:szCs w:val="22"/>
                                <w:lang w:val="en-US" w:eastAsia="en-US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sz w:val="28"/>
                                    <w:szCs w:val="22"/>
                                    <w:lang w:val="en-US" w:eastAsia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lang w:val="en-US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lang w:val="en-US"/>
                                  </w:rPr>
                                  <m:t>i</m:t>
                                </m:r>
                              </m:sub>
                              <m:sup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sz w:val="28"/>
                                        <w:szCs w:val="22"/>
                                        <w:lang w:val="en-US" w:eastAsia="en-US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lang w:val="en-US"/>
                                      </w:rPr>
                                      <m:t>L</m:t>
                                    </m:r>
                                  </m:e>
                                </m:d>
                              </m:sup>
                            </m:sSubSup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sz w:val="28"/>
                                    <w:szCs w:val="22"/>
                                    <w:lang w:val="en-US" w:eastAsia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lang w:val="en-US"/>
                                  </w:rPr>
                                  <m:t>n</m:t>
                                </m:r>
                              </m:e>
                            </m:d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lang w:val="en-US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sz w:val="28"/>
                                    <w:szCs w:val="22"/>
                                    <w:lang w:val="en-US" w:eastAsia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lang w:val="en-US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lang w:val="en-US"/>
                                  </w:rPr>
                                  <m:t>i</m:t>
                                </m:r>
                              </m:sub>
                              <m:sup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sz w:val="28"/>
                                        <w:szCs w:val="22"/>
                                        <w:lang w:val="en-US" w:eastAsia="en-US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lang w:val="en-US"/>
                                      </w:rPr>
                                      <m:t>L</m:t>
                                    </m:r>
                                  </m:e>
                                </m:d>
                              </m:sup>
                            </m:sSubSup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sz w:val="28"/>
                                    <w:szCs w:val="22"/>
                                    <w:lang w:val="en-US" w:eastAsia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lang w:val="en-US"/>
                                  </w:rPr>
                                  <m:t>n</m:t>
                                </m:r>
                              </m:e>
                            </m:d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∂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 w:cstheme="minorBidi"/>
                            <w:i/>
                            <w:sz w:val="28"/>
                            <w:szCs w:val="22"/>
                            <w:lang w:val="en-US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i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sz w:val="28"/>
                                <w:szCs w:val="22"/>
                                <w:lang w:val="en-US"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lang w:val="en-US"/>
                              </w:rPr>
                              <m:t>L</m:t>
                            </m:r>
                          </m:e>
                        </m:d>
                      </m:sup>
                    </m:sSubSup>
                    <m:d>
                      <m:dPr>
                        <m:ctrlPr>
                          <w:rPr>
                            <w:rFonts w:ascii="Cambria Math" w:eastAsiaTheme="minorEastAsia" w:hAnsi="Cambria Math" w:cstheme="minorBidi"/>
                            <w:i/>
                            <w:sz w:val="28"/>
                            <w:szCs w:val="22"/>
                            <w:lang w:val="en-US"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n</m:t>
                        </m:r>
                      </m:e>
                    </m:d>
                  </m:den>
                </m:f>
                <m:r>
                  <w:rPr>
                    <w:rFonts w:ascii="Cambria Math" w:eastAsiaTheme="minorEastAsia" w:hAnsi="Cambria Math"/>
                    <w:sz w:val="28"/>
                    <w:lang w:val="en-US"/>
                  </w:rPr>
                  <m:t>=</m:t>
                </m:r>
              </m:oMath>
            </m:oMathPara>
          </w:p>
        </w:tc>
        <w:tc>
          <w:tcPr>
            <w:tcW w:w="370" w:type="pct"/>
            <w:vAlign w:val="center"/>
            <w:hideMark/>
          </w:tcPr>
          <w:p w:rsidR="00623EF8" w:rsidRPr="002C6D3E" w:rsidRDefault="00623EF8" w:rsidP="00477574">
            <w:pPr>
              <w:spacing w:line="360" w:lineRule="auto"/>
              <w:contextualSpacing/>
              <w:jc w:val="right"/>
            </w:pPr>
            <w:r>
              <w:t>(22</w:t>
            </w:r>
            <w:r w:rsidRPr="002C6D3E">
              <w:t>)</w:t>
            </w:r>
          </w:p>
        </w:tc>
      </w:tr>
      <w:tr w:rsidR="00623EF8" w:rsidRPr="002C6D3E" w:rsidTr="00477574">
        <w:trPr>
          <w:trHeight w:val="402"/>
        </w:trPr>
        <w:tc>
          <w:tcPr>
            <w:tcW w:w="432" w:type="pct"/>
          </w:tcPr>
          <w:p w:rsidR="00623EF8" w:rsidRPr="002C6D3E" w:rsidRDefault="00623EF8" w:rsidP="00477574">
            <w:pPr>
              <w:spacing w:line="360" w:lineRule="auto"/>
              <w:contextualSpacing/>
              <w:jc w:val="both"/>
            </w:pPr>
          </w:p>
        </w:tc>
        <w:tc>
          <w:tcPr>
            <w:tcW w:w="4198" w:type="pct"/>
            <w:hideMark/>
          </w:tcPr>
          <w:p w:rsidR="00623EF8" w:rsidRPr="00283885" w:rsidRDefault="00623EF8" w:rsidP="00477574">
            <w:pPr>
              <w:pStyle w:val="a4"/>
              <w:spacing w:line="360" w:lineRule="auto"/>
              <w:jc w:val="center"/>
              <w:rPr>
                <w:rFonts w:eastAsia="Calibri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</w:rPr>
                  <m:t>=</m:t>
                </m:r>
                <m:sSubSup>
                  <m:sSubSupPr>
                    <m:ctrlPr>
                      <w:rPr>
                        <w:rFonts w:ascii="Cambria Math" w:eastAsiaTheme="minorEastAsia" w:hAnsi="Cambria Math" w:cstheme="minorBidi"/>
                        <w:i/>
                        <w:sz w:val="28"/>
                        <w:szCs w:val="22"/>
                        <w:lang w:val="en-US" w:eastAsia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ε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i</m:t>
                    </m:r>
                  </m:sub>
                  <m:sup>
                    <m:d>
                      <m:dPr>
                        <m:ctrlPr>
                          <w:rPr>
                            <w:rFonts w:ascii="Cambria Math" w:eastAsiaTheme="minorEastAsia" w:hAnsi="Cambria Math" w:cstheme="minorBidi"/>
                            <w:i/>
                            <w:sz w:val="28"/>
                            <w:szCs w:val="22"/>
                            <w:lang w:val="en-US"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L</m:t>
                        </m:r>
                      </m:e>
                    </m:d>
                  </m:sup>
                </m:sSubSup>
                <m:d>
                  <m:dPr>
                    <m:ctrlPr>
                      <w:rPr>
                        <w:rFonts w:ascii="Cambria Math" w:eastAsiaTheme="minorEastAsia" w:hAnsi="Cambria Math" w:cstheme="minorBidi"/>
                        <w:i/>
                        <w:sz w:val="28"/>
                        <w:szCs w:val="22"/>
                        <w:lang w:val="en-US" w:eastAsia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n</m:t>
                    </m:r>
                  </m:e>
                </m:d>
                <m:f>
                  <m:fPr>
                    <m:ctrlPr>
                      <w:rPr>
                        <w:rFonts w:ascii="Cambria Math" w:eastAsiaTheme="minorEastAsia" w:hAnsi="Cambria Math" w:cstheme="minorBidi"/>
                        <w:i/>
                        <w:sz w:val="28"/>
                        <w:szCs w:val="22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∂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 w:cstheme="minorBidi"/>
                            <w:i/>
                            <w:sz w:val="28"/>
                            <w:szCs w:val="22"/>
                            <w:lang w:val="en-US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i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sz w:val="28"/>
                                <w:szCs w:val="22"/>
                                <w:lang w:val="en-US"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lang w:val="en-US"/>
                              </w:rPr>
                              <m:t>L</m:t>
                            </m:r>
                          </m:e>
                        </m:d>
                      </m:sup>
                    </m:sSubSup>
                    <m:d>
                      <m:dPr>
                        <m:ctrlPr>
                          <w:rPr>
                            <w:rFonts w:ascii="Cambria Math" w:eastAsiaTheme="minorEastAsia" w:hAnsi="Cambria Math" w:cstheme="minorBidi"/>
                            <w:i/>
                            <w:sz w:val="28"/>
                            <w:szCs w:val="22"/>
                            <w:lang w:val="en-US"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n</m:t>
                        </m:r>
                      </m:e>
                    </m:d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∂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 w:cstheme="minorBidi"/>
                            <w:i/>
                            <w:sz w:val="28"/>
                            <w:szCs w:val="22"/>
                            <w:lang w:val="en-US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i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sz w:val="28"/>
                                <w:szCs w:val="22"/>
                                <w:lang w:val="en-US"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lang w:val="en-US"/>
                              </w:rPr>
                              <m:t>L</m:t>
                            </m:r>
                          </m:e>
                        </m:d>
                      </m:sup>
                    </m:sSubSup>
                    <m:d>
                      <m:dPr>
                        <m:ctrlPr>
                          <w:rPr>
                            <w:rFonts w:ascii="Cambria Math" w:eastAsiaTheme="minorEastAsia" w:hAnsi="Cambria Math" w:cstheme="minorBidi"/>
                            <w:i/>
                            <w:sz w:val="28"/>
                            <w:szCs w:val="22"/>
                            <w:lang w:val="en-US"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n</m:t>
                        </m:r>
                      </m:e>
                    </m:d>
                  </m:den>
                </m:f>
                <m:r>
                  <w:rPr>
                    <w:rFonts w:ascii="Cambria Math" w:eastAsiaTheme="minorEastAsia" w:hAnsi="Cambria Math"/>
                    <w:sz w:val="28"/>
                  </w:rPr>
                  <m:t>=</m:t>
                </m:r>
                <m:sSubSup>
                  <m:sSubSupPr>
                    <m:ctrlPr>
                      <w:rPr>
                        <w:rFonts w:ascii="Cambria Math" w:eastAsiaTheme="minorEastAsia" w:hAnsi="Cambria Math" w:cstheme="minorBidi"/>
                        <w:i/>
                        <w:sz w:val="28"/>
                        <w:szCs w:val="22"/>
                        <w:lang w:val="en-US" w:eastAsia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ε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i</m:t>
                    </m:r>
                  </m:sub>
                  <m:sup>
                    <m:d>
                      <m:dPr>
                        <m:ctrlPr>
                          <w:rPr>
                            <w:rFonts w:ascii="Cambria Math" w:eastAsiaTheme="minorEastAsia" w:hAnsi="Cambria Math" w:cstheme="minorBidi"/>
                            <w:i/>
                            <w:sz w:val="28"/>
                            <w:szCs w:val="22"/>
                            <w:lang w:val="en-US"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L</m:t>
                        </m:r>
                      </m:e>
                    </m:d>
                  </m:sup>
                </m:sSubSup>
                <m:d>
                  <m:dPr>
                    <m:ctrlPr>
                      <w:rPr>
                        <w:rFonts w:ascii="Cambria Math" w:eastAsiaTheme="minorEastAsia" w:hAnsi="Cambria Math" w:cstheme="minorBidi"/>
                        <w:i/>
                        <w:sz w:val="28"/>
                        <w:szCs w:val="22"/>
                        <w:lang w:val="en-US" w:eastAsia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n</m:t>
                    </m:r>
                  </m:e>
                </m:d>
                <m:sSup>
                  <m:sSupPr>
                    <m:ctrlPr>
                      <w:rPr>
                        <w:rFonts w:ascii="Cambria Math" w:eastAsiaTheme="minorEastAsia" w:hAnsi="Cambria Math" w:cstheme="minorBidi"/>
                        <w:i/>
                        <w:sz w:val="28"/>
                        <w:szCs w:val="22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theme="minorBidi"/>
                        <w:i/>
                        <w:sz w:val="28"/>
                        <w:szCs w:val="22"/>
                        <w:lang w:val="en-US" w:eastAsia="en-US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theme="minorBidi"/>
                            <w:i/>
                            <w:sz w:val="28"/>
                            <w:szCs w:val="22"/>
                            <w:lang w:val="en-US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i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sz w:val="28"/>
                                <w:szCs w:val="22"/>
                                <w:lang w:val="en-US"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lang w:val="en-US"/>
                              </w:rPr>
                              <m:t>L</m:t>
                            </m:r>
                          </m:e>
                        </m:d>
                      </m:sup>
                    </m:sSubSup>
                    <m:d>
                      <m:dPr>
                        <m:ctrlPr>
                          <w:rPr>
                            <w:rFonts w:ascii="Cambria Math" w:eastAsiaTheme="minorEastAsia" w:hAnsi="Cambria Math" w:cstheme="minorBidi"/>
                            <w:i/>
                            <w:sz w:val="28"/>
                            <w:szCs w:val="22"/>
                            <w:lang w:val="en-US"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n</m:t>
                        </m:r>
                      </m:e>
                    </m:d>
                  </m:e>
                </m:d>
              </m:oMath>
            </m:oMathPara>
          </w:p>
        </w:tc>
        <w:tc>
          <w:tcPr>
            <w:tcW w:w="370" w:type="pct"/>
            <w:vAlign w:val="center"/>
            <w:hideMark/>
          </w:tcPr>
          <w:p w:rsidR="00623EF8" w:rsidRPr="002C6D3E" w:rsidRDefault="00623EF8" w:rsidP="00477574">
            <w:pPr>
              <w:spacing w:line="360" w:lineRule="auto"/>
              <w:contextualSpacing/>
              <w:jc w:val="right"/>
            </w:pPr>
            <w:r>
              <w:t>(23</w:t>
            </w:r>
            <w:r w:rsidRPr="002C6D3E">
              <w:t>)</w:t>
            </w:r>
          </w:p>
        </w:tc>
      </w:tr>
    </w:tbl>
    <w:p w:rsidR="00F22B74" w:rsidRDefault="00F22B74" w:rsidP="00477574">
      <w:pPr>
        <w:pStyle w:val="a4"/>
        <w:spacing w:line="360" w:lineRule="auto"/>
        <w:jc w:val="both"/>
        <w:rPr>
          <w:sz w:val="28"/>
          <w:szCs w:val="28"/>
        </w:rPr>
      </w:pPr>
      <w:r w:rsidRPr="00766724">
        <w:rPr>
          <w:sz w:val="28"/>
          <w:szCs w:val="28"/>
        </w:rPr>
        <w:t xml:space="preserve">Для произвольного слоя </w:t>
      </w:r>
      <m:oMath>
        <m:r>
          <w:rPr>
            <w:rFonts w:ascii="Cambria Math" w:hAnsi="Cambria Math"/>
            <w:sz w:val="28"/>
          </w:rPr>
          <m:t>k≠L</m:t>
        </m:r>
      </m:oMath>
      <w:r w:rsidR="009571F1" w:rsidRPr="00766724">
        <w:rPr>
          <w:sz w:val="28"/>
          <w:szCs w:val="28"/>
        </w:rPr>
        <w:t> получим</w:t>
      </w:r>
      <w:r w:rsidRPr="00766724">
        <w:rPr>
          <w:sz w:val="28"/>
          <w:szCs w:val="28"/>
        </w:rPr>
        <w:t xml:space="preserve"> </w:t>
      </w:r>
    </w:p>
    <w:tbl>
      <w:tblPr>
        <w:tblStyle w:val="12"/>
        <w:tblW w:w="49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7938"/>
        <w:gridCol w:w="700"/>
      </w:tblGrid>
      <w:tr w:rsidR="00045401" w:rsidRPr="002C6D3E" w:rsidTr="00045401">
        <w:trPr>
          <w:trHeight w:val="1398"/>
        </w:trPr>
        <w:tc>
          <w:tcPr>
            <w:tcW w:w="432" w:type="pct"/>
          </w:tcPr>
          <w:p w:rsidR="00045401" w:rsidRPr="002C6D3E" w:rsidRDefault="00045401" w:rsidP="00477574">
            <w:pPr>
              <w:spacing w:line="360" w:lineRule="auto"/>
              <w:contextualSpacing/>
              <w:jc w:val="both"/>
            </w:pPr>
          </w:p>
        </w:tc>
        <w:tc>
          <w:tcPr>
            <w:tcW w:w="4198" w:type="pct"/>
            <w:hideMark/>
          </w:tcPr>
          <w:p w:rsidR="00045401" w:rsidRPr="00283885" w:rsidRDefault="009E2798" w:rsidP="00477574">
            <w:pPr>
              <w:pStyle w:val="a4"/>
              <w:spacing w:line="360" w:lineRule="auto"/>
              <w:jc w:val="center"/>
              <w:rPr>
                <w:rFonts w:eastAsia="Calibri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2"/>
                        <w:lang w:val="en-US" w:eastAsia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noProof/>
                        <w:sz w:val="28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noProof/>
                        <w:sz w:val="28"/>
                        <w:lang w:val="en-US"/>
                      </w:rPr>
                      <m:t>i</m:t>
                    </m:r>
                  </m:sub>
                  <m: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8"/>
                            <w:szCs w:val="22"/>
                            <w:lang w:val="en-US"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lang w:val="en-US"/>
                          </w:rPr>
                          <m:t>k</m:t>
                        </m:r>
                      </m:e>
                    </m:d>
                  </m:sup>
                </m:sSub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2"/>
                        <w:lang w:val="en-US" w:eastAsia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noProof/>
                        <w:sz w:val="28"/>
                        <w:lang w:val="en-US"/>
                      </w:rPr>
                      <m:t>n</m:t>
                    </m:r>
                  </m:e>
                </m:d>
                <m:r>
                  <w:rPr>
                    <w:rFonts w:ascii="Cambria Math" w:eastAsiaTheme="minorEastAsia" w:hAnsi="Cambria Math"/>
                    <w:noProof/>
                    <w:sz w:val="28"/>
                  </w:rPr>
                  <m:t>=-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2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noProof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noProof/>
                        <w:sz w:val="28"/>
                      </w:rPr>
                      <m:t>2</m:t>
                    </m:r>
                  </m:den>
                </m:f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2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noProof/>
                        <w:sz w:val="28"/>
                        <w:lang w:val="en-US"/>
                      </w:rPr>
                      <m:t>∂Q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8"/>
                            <w:szCs w:val="22"/>
                            <w:lang w:val="en-US"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lang w:val="en-US"/>
                          </w:rPr>
                          <m:t>n</m:t>
                        </m:r>
                      </m:e>
                    </m:d>
                  </m:num>
                  <m:den>
                    <m:r>
                      <w:rPr>
                        <w:rFonts w:ascii="Cambria Math" w:eastAsiaTheme="minorEastAsia" w:hAnsi="Cambria Math"/>
                        <w:noProof/>
                        <w:sz w:val="28"/>
                        <w:lang w:val="en-US"/>
                      </w:rPr>
                      <m:t>∂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8"/>
                            <w:szCs w:val="22"/>
                            <w:lang w:val="en-US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lang w:val="en-US"/>
                          </w:rPr>
                          <m:t>i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  <w:sz w:val="28"/>
                                <w:szCs w:val="22"/>
                                <w:lang w:val="en-US"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8"/>
                                <w:lang w:val="en-US"/>
                              </w:rPr>
                              <m:t>L</m:t>
                            </m:r>
                          </m:e>
                        </m:d>
                      </m:sup>
                    </m:sSub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8"/>
                            <w:szCs w:val="22"/>
                            <w:lang w:val="en-US"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lang w:val="en-US"/>
                          </w:rPr>
                          <m:t>n</m:t>
                        </m:r>
                      </m:e>
                    </m:d>
                  </m:den>
                </m:f>
                <m:r>
                  <w:rPr>
                    <w:rFonts w:ascii="Cambria Math" w:eastAsiaTheme="minorEastAsia" w:hAnsi="Cambria Math"/>
                    <w:noProof/>
                    <w:sz w:val="28"/>
                  </w:rPr>
                  <m:t>=-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2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noProof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noProof/>
                        <w:sz w:val="28"/>
                      </w:rPr>
                      <m:t>2</m:t>
                    </m:r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2"/>
                        <w:lang w:val="en-US" w:eastAsia="en-US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noProof/>
                        <w:sz w:val="28"/>
                        <w:lang w:val="en-US"/>
                      </w:rPr>
                      <m:t>m</m:t>
                    </m:r>
                    <m:r>
                      <w:rPr>
                        <w:rFonts w:ascii="Cambria Math" w:eastAsiaTheme="minorEastAsia" w:hAnsi="Cambria Math"/>
                        <w:noProof/>
                        <w:sz w:val="28"/>
                      </w:rPr>
                      <m:t>=1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8"/>
                            <w:szCs w:val="22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</w:rPr>
                          <m:t>+1</m:t>
                        </m:r>
                      </m:sub>
                    </m:sSub>
                  </m:sup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8"/>
                            <w:szCs w:val="22"/>
                            <w:lang w:val="en-US"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lang w:val="en-US"/>
                          </w:rPr>
                          <m:t>∂Q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  <w:sz w:val="28"/>
                                <w:szCs w:val="22"/>
                                <w:lang w:val="en-US"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8"/>
                                <w:lang w:val="en-US"/>
                              </w:rPr>
                              <m:t>n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lang w:val="en-US"/>
                          </w:rPr>
                          <m:t>∂</m:t>
                        </m:r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  <w:sz w:val="28"/>
                                <w:szCs w:val="22"/>
                                <w:lang w:val="en-US" w:eastAsia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8"/>
                                <w:lang w:val="en-US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8"/>
                                <w:lang w:val="en-US"/>
                              </w:rPr>
                              <m:t>m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noProof/>
                                    <w:sz w:val="28"/>
                                    <w:szCs w:val="22"/>
                                    <w:lang w:val="en-US" w:eastAsia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noProof/>
                                    <w:sz w:val="28"/>
                                    <w:lang w:val="en-US"/>
                                  </w:rPr>
                                  <m:t>k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  <w:noProof/>
                                    <w:sz w:val="28"/>
                                  </w:rPr>
                                  <m:t>+1</m:t>
                                </m:r>
                              </m:e>
                            </m:d>
                          </m:sup>
                        </m:sSubSup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  <w:sz w:val="28"/>
                                <w:szCs w:val="22"/>
                                <w:lang w:val="en-US"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8"/>
                                <w:lang w:val="en-US"/>
                              </w:rPr>
                              <m:t>n</m:t>
                            </m:r>
                          </m:e>
                        </m:d>
                      </m:den>
                    </m:f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8"/>
                            <w:szCs w:val="22"/>
                            <w:lang w:val="en-US"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lang w:val="en-US"/>
                          </w:rPr>
                          <m:t>∂</m:t>
                        </m:r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  <w:sz w:val="28"/>
                                <w:szCs w:val="22"/>
                                <w:lang w:val="en-US" w:eastAsia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8"/>
                                <w:lang w:val="en-US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8"/>
                                <w:lang w:val="en-US"/>
                              </w:rPr>
                              <m:t>m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noProof/>
                                    <w:sz w:val="28"/>
                                    <w:szCs w:val="22"/>
                                    <w:lang w:val="en-US" w:eastAsia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noProof/>
                                    <w:sz w:val="28"/>
                                    <w:lang w:val="en-US"/>
                                  </w:rPr>
                                  <m:t>k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  <w:noProof/>
                                    <w:sz w:val="28"/>
                                  </w:rPr>
                                  <m:t>+1</m:t>
                                </m:r>
                              </m:e>
                            </m:d>
                          </m:sup>
                        </m:sSubSup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  <w:sz w:val="28"/>
                                <w:szCs w:val="22"/>
                                <w:lang w:val="en-US"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8"/>
                                <w:lang w:val="en-US"/>
                              </w:rPr>
                              <m:t>n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lang w:val="en-US"/>
                          </w:rPr>
                          <m:t>∂</m:t>
                        </m:r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  <w:sz w:val="28"/>
                                <w:szCs w:val="22"/>
                                <w:lang w:val="en-US" w:eastAsia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8"/>
                                <w:lang w:val="en-US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8"/>
                                <w:lang w:val="en-US"/>
                              </w:rPr>
                              <m:t>i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noProof/>
                                    <w:sz w:val="28"/>
                                    <w:szCs w:val="22"/>
                                    <w:lang w:val="en-US" w:eastAsia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noProof/>
                                    <w:sz w:val="28"/>
                                    <w:lang w:val="en-US"/>
                                  </w:rPr>
                                  <m:t>k</m:t>
                                </m:r>
                              </m:e>
                            </m:d>
                          </m:sup>
                        </m:sSubSup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  <w:sz w:val="28"/>
                                <w:szCs w:val="22"/>
                                <w:lang w:val="en-US"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8"/>
                                <w:lang w:val="en-US"/>
                              </w:rPr>
                              <m:t>n</m:t>
                            </m:r>
                          </m:e>
                        </m:d>
                      </m:den>
                    </m:f>
                  </m:e>
                </m:nary>
                <m:r>
                  <w:rPr>
                    <w:rFonts w:ascii="Cambria Math" w:eastAsiaTheme="minorEastAsia" w:hAnsi="Cambria Math"/>
                    <w:noProof/>
                    <w:sz w:val="28"/>
                  </w:rPr>
                  <m:t>=</m:t>
                </m:r>
              </m:oMath>
            </m:oMathPara>
          </w:p>
        </w:tc>
        <w:tc>
          <w:tcPr>
            <w:tcW w:w="370" w:type="pct"/>
            <w:hideMark/>
          </w:tcPr>
          <w:p w:rsidR="00045401" w:rsidRDefault="00045401" w:rsidP="00477574">
            <w:pPr>
              <w:spacing w:line="360" w:lineRule="auto"/>
              <w:contextualSpacing/>
              <w:jc w:val="right"/>
            </w:pPr>
          </w:p>
          <w:p w:rsidR="00045401" w:rsidRPr="002C6D3E" w:rsidRDefault="00045401" w:rsidP="00477574">
            <w:pPr>
              <w:spacing w:line="360" w:lineRule="auto"/>
              <w:contextualSpacing/>
              <w:jc w:val="right"/>
            </w:pPr>
            <w:r>
              <w:t>(24</w:t>
            </w:r>
            <w:r w:rsidRPr="002C6D3E">
              <w:t>)</w:t>
            </w:r>
          </w:p>
        </w:tc>
      </w:tr>
      <w:tr w:rsidR="00623EF8" w:rsidRPr="002C6D3E" w:rsidTr="00045401">
        <w:trPr>
          <w:trHeight w:val="402"/>
        </w:trPr>
        <w:tc>
          <w:tcPr>
            <w:tcW w:w="432" w:type="pct"/>
          </w:tcPr>
          <w:p w:rsidR="00623EF8" w:rsidRPr="002C6D3E" w:rsidRDefault="00623EF8" w:rsidP="00477574">
            <w:pPr>
              <w:spacing w:line="360" w:lineRule="auto"/>
              <w:contextualSpacing/>
              <w:jc w:val="both"/>
            </w:pPr>
          </w:p>
        </w:tc>
        <w:tc>
          <w:tcPr>
            <w:tcW w:w="4198" w:type="pct"/>
            <w:hideMark/>
          </w:tcPr>
          <w:p w:rsidR="00623EF8" w:rsidRPr="00283885" w:rsidRDefault="00623EF8" w:rsidP="00477574">
            <w:pPr>
              <w:pStyle w:val="a4"/>
              <w:spacing w:line="360" w:lineRule="auto"/>
              <w:jc w:val="center"/>
              <w:rPr>
                <w:rFonts w:eastAsia="Calibri"/>
              </w:rPr>
            </w:pPr>
            <m:oMathPara>
              <m:oMath>
                <m:r>
                  <w:rPr>
                    <w:rFonts w:ascii="Cambria Math" w:eastAsiaTheme="minorEastAsia" w:hAnsi="Cambria Math"/>
                    <w:noProof/>
                    <w:sz w:val="28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2"/>
                        <w:lang w:eastAsia="en-US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noProof/>
                        <w:sz w:val="28"/>
                      </w:rPr>
                      <m:t>m=1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8"/>
                            <w:szCs w:val="22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</w:rPr>
                          <m:t>k+1</m:t>
                        </m:r>
                      </m:sub>
                    </m:sSub>
                  </m:sup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8"/>
                            <w:szCs w:val="22"/>
                            <w:lang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</w:rPr>
                          <m:t>m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  <w:sz w:val="28"/>
                                <w:szCs w:val="22"/>
                                <w:lang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8"/>
                              </w:rPr>
                              <m:t>k+1</m:t>
                            </m:r>
                          </m:e>
                        </m:d>
                      </m:sup>
                    </m:sSub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8"/>
                            <w:szCs w:val="22"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</w:rPr>
                          <m:t>n</m:t>
                        </m:r>
                      </m:e>
                    </m:d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8"/>
                            <w:szCs w:val="22"/>
                            <w:lang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</w:rPr>
                          <m:t>mi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  <w:sz w:val="28"/>
                                <w:szCs w:val="22"/>
                                <w:lang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8"/>
                              </w:rPr>
                              <m:t>k+1</m:t>
                            </m:r>
                          </m:e>
                        </m:d>
                      </m:sup>
                    </m:sSub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8"/>
                            <w:szCs w:val="22"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</w:rPr>
                          <m:t>n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noProof/>
                        <w:sz w:val="28"/>
                      </w:rPr>
                      <m:t>,k=1,…,L</m:t>
                    </m:r>
                  </m:e>
                </m:nary>
                <m:r>
                  <w:rPr>
                    <w:rFonts w:ascii="Cambria Math" w:hAnsi="Cambria Math"/>
                    <w:sz w:val="28"/>
                    <w:szCs w:val="22"/>
                    <w:lang w:eastAsia="en-US"/>
                  </w:rPr>
                  <m:t>=</m:t>
                </m:r>
              </m:oMath>
            </m:oMathPara>
          </w:p>
        </w:tc>
        <w:tc>
          <w:tcPr>
            <w:tcW w:w="370" w:type="pct"/>
            <w:hideMark/>
          </w:tcPr>
          <w:p w:rsidR="00045401" w:rsidRDefault="00045401" w:rsidP="00477574">
            <w:pPr>
              <w:spacing w:line="360" w:lineRule="auto"/>
              <w:contextualSpacing/>
              <w:jc w:val="right"/>
            </w:pPr>
          </w:p>
          <w:p w:rsidR="00623EF8" w:rsidRPr="002C6D3E" w:rsidRDefault="00623EF8" w:rsidP="00477574">
            <w:pPr>
              <w:spacing w:line="360" w:lineRule="auto"/>
              <w:contextualSpacing/>
              <w:jc w:val="right"/>
            </w:pPr>
            <w:r>
              <w:t>(25</w:t>
            </w:r>
            <w:r w:rsidRPr="002C6D3E">
              <w:t>)</w:t>
            </w:r>
          </w:p>
        </w:tc>
      </w:tr>
      <w:tr w:rsidR="00623EF8" w:rsidRPr="002C6D3E" w:rsidTr="00045401">
        <w:trPr>
          <w:trHeight w:val="402"/>
        </w:trPr>
        <w:tc>
          <w:tcPr>
            <w:tcW w:w="432" w:type="pct"/>
          </w:tcPr>
          <w:p w:rsidR="00623EF8" w:rsidRPr="002C6D3E" w:rsidRDefault="00623EF8" w:rsidP="00477574">
            <w:pPr>
              <w:spacing w:line="360" w:lineRule="auto"/>
              <w:contextualSpacing/>
              <w:jc w:val="both"/>
            </w:pPr>
          </w:p>
        </w:tc>
        <w:tc>
          <w:tcPr>
            <w:tcW w:w="4198" w:type="pct"/>
            <w:hideMark/>
          </w:tcPr>
          <w:p w:rsidR="00623EF8" w:rsidRPr="00283885" w:rsidRDefault="00623EF8" w:rsidP="00477574">
            <w:pPr>
              <w:pStyle w:val="a4"/>
              <w:spacing w:line="360" w:lineRule="auto"/>
              <w:jc w:val="center"/>
              <w:rPr>
                <w:rFonts w:eastAsia="Calibri"/>
              </w:rPr>
            </w:pPr>
            <m:oMathPara>
              <m:oMath>
                <m:r>
                  <w:rPr>
                    <w:rFonts w:ascii="Cambria Math" w:eastAsiaTheme="minorEastAsia" w:hAnsi="Cambria Math"/>
                    <w:noProof/>
                    <w:sz w:val="28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2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noProof/>
                        <w:sz w:val="28"/>
                        <w:lang w:val="en-US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noProof/>
                        <w:sz w:val="28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2"/>
                        <w:lang w:val="en-US" w:eastAsia="en-US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8"/>
                            <w:szCs w:val="22"/>
                            <w:lang w:val="en-US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lang w:val="en-US"/>
                          </w:rPr>
                          <m:t>i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  <w:sz w:val="28"/>
                                <w:szCs w:val="22"/>
                                <w:lang w:val="en-US"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8"/>
                                <w:lang w:val="en-US"/>
                              </w:rPr>
                              <m:t>k</m:t>
                            </m:r>
                          </m:e>
                        </m:d>
                      </m:sup>
                    </m:sSub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8"/>
                            <w:szCs w:val="22"/>
                            <w:lang w:val="en-US"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lang w:val="en-US"/>
                          </w:rPr>
                          <m:t>n</m:t>
                        </m:r>
                      </m:e>
                    </m:d>
                  </m:e>
                </m:d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2"/>
                        <w:lang w:val="en-US" w:eastAsia="en-US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noProof/>
                        <w:sz w:val="28"/>
                        <w:lang w:val="en-US"/>
                      </w:rPr>
                      <m:t>m</m:t>
                    </m:r>
                    <m:r>
                      <w:rPr>
                        <w:rFonts w:ascii="Cambria Math" w:eastAsiaTheme="minorEastAsia" w:hAnsi="Cambria Math"/>
                        <w:noProof/>
                        <w:sz w:val="28"/>
                      </w:rPr>
                      <m:t>=1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8"/>
                            <w:szCs w:val="22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</w:rPr>
                          <m:t>+1</m:t>
                        </m:r>
                      </m:sub>
                    </m:sSub>
                  </m:sup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8"/>
                            <w:szCs w:val="22"/>
                            <w:lang w:val="en-US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lang w:val="en-US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lang w:val="en-US"/>
                          </w:rPr>
                          <m:t>m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  <w:sz w:val="28"/>
                                <w:szCs w:val="22"/>
                                <w:lang w:val="en-US"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8"/>
                                <w:lang w:val="en-US"/>
                              </w:rPr>
                              <m:t>k</m:t>
                            </m:r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8"/>
                              </w:rPr>
                              <m:t>+1</m:t>
                            </m:r>
                          </m:e>
                        </m:d>
                      </m:sup>
                    </m:sSub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8"/>
                            <w:szCs w:val="22"/>
                            <w:lang w:val="en-US"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lang w:val="en-US"/>
                          </w:rPr>
                          <m:t>n</m:t>
                        </m:r>
                      </m:e>
                    </m:d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8"/>
                            <w:szCs w:val="22"/>
                            <w:lang w:val="en-US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lang w:val="en-US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lang w:val="en-US"/>
                          </w:rPr>
                          <m:t>mi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  <w:sz w:val="28"/>
                                <w:szCs w:val="22"/>
                                <w:lang w:val="en-US"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8"/>
                                <w:lang w:val="en-US"/>
                              </w:rPr>
                              <m:t>k</m:t>
                            </m:r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8"/>
                              </w:rPr>
                              <m:t>+1</m:t>
                            </m:r>
                          </m:e>
                        </m:d>
                      </m:sup>
                    </m:sSub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8"/>
                            <w:szCs w:val="22"/>
                            <w:lang w:val="en-US"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lang w:val="en-US"/>
                          </w:rPr>
                          <m:t>n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2"/>
                        <w:lang w:val="en-US" w:eastAsia="en-US"/>
                      </w:rPr>
                      <m:t>.</m:t>
                    </m:r>
                  </m:e>
                </m:nary>
              </m:oMath>
            </m:oMathPara>
          </w:p>
        </w:tc>
        <w:tc>
          <w:tcPr>
            <w:tcW w:w="370" w:type="pct"/>
            <w:hideMark/>
          </w:tcPr>
          <w:p w:rsidR="00045401" w:rsidRDefault="00045401" w:rsidP="00477574">
            <w:pPr>
              <w:spacing w:line="360" w:lineRule="auto"/>
              <w:contextualSpacing/>
              <w:jc w:val="right"/>
            </w:pPr>
          </w:p>
          <w:p w:rsidR="00623EF8" w:rsidRPr="002C6D3E" w:rsidRDefault="00623EF8" w:rsidP="00477574">
            <w:pPr>
              <w:spacing w:line="360" w:lineRule="auto"/>
              <w:contextualSpacing/>
              <w:jc w:val="right"/>
            </w:pPr>
            <w:r>
              <w:t>(26</w:t>
            </w:r>
            <w:r w:rsidRPr="002C6D3E">
              <w:t>)</w:t>
            </w:r>
          </w:p>
        </w:tc>
      </w:tr>
    </w:tbl>
    <w:p w:rsidR="00F22B74" w:rsidRPr="00477574" w:rsidRDefault="009571F1" w:rsidP="00477574">
      <w:pPr>
        <w:pStyle w:val="a4"/>
        <w:spacing w:line="360" w:lineRule="auto"/>
        <w:jc w:val="both"/>
        <w:rPr>
          <w:sz w:val="28"/>
          <w:szCs w:val="28"/>
        </w:rPr>
      </w:pPr>
      <w:r w:rsidRPr="00766724">
        <w:rPr>
          <w:sz w:val="28"/>
          <w:szCs w:val="28"/>
        </w:rPr>
        <w:t>Найдем</w:t>
      </w:r>
      <w:r w:rsidR="00F22B74" w:rsidRPr="00766724">
        <w:rPr>
          <w:sz w:val="28"/>
          <w:szCs w:val="28"/>
        </w:rPr>
        <w:t xml:space="preserve"> погрешность в -м (не последнем) слое для 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val="en-US"/>
          </w:rPr>
          <m:t>i</m:t>
        </m:r>
      </m:oMath>
      <w:r w:rsidR="00F22B74" w:rsidRPr="00766724">
        <w:rPr>
          <w:sz w:val="28"/>
          <w:szCs w:val="28"/>
        </w:rPr>
        <w:t xml:space="preserve">-го нейрона в виде </w:t>
      </w:r>
    </w:p>
    <w:tbl>
      <w:tblPr>
        <w:tblStyle w:val="12"/>
        <w:tblW w:w="49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7938"/>
        <w:gridCol w:w="700"/>
      </w:tblGrid>
      <w:tr w:rsidR="00623EF8" w:rsidRPr="002C6D3E" w:rsidTr="00623EF8">
        <w:trPr>
          <w:trHeight w:val="994"/>
        </w:trPr>
        <w:tc>
          <w:tcPr>
            <w:tcW w:w="432" w:type="pct"/>
          </w:tcPr>
          <w:p w:rsidR="00623EF8" w:rsidRPr="002C6D3E" w:rsidRDefault="00623EF8" w:rsidP="00477574">
            <w:pPr>
              <w:spacing w:line="360" w:lineRule="auto"/>
              <w:contextualSpacing/>
              <w:jc w:val="both"/>
            </w:pPr>
          </w:p>
        </w:tc>
        <w:tc>
          <w:tcPr>
            <w:tcW w:w="4198" w:type="pct"/>
            <w:hideMark/>
          </w:tcPr>
          <w:p w:rsidR="00623EF8" w:rsidRPr="00283885" w:rsidRDefault="009E2798" w:rsidP="00477574">
            <w:pPr>
              <w:pStyle w:val="a4"/>
              <w:spacing w:line="360" w:lineRule="auto"/>
              <w:jc w:val="center"/>
              <w:rPr>
                <w:rFonts w:eastAsia="Calibri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8"/>
                        <w:lang w:val="en-US" w:eastAsia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  <w:lang w:val="en-US"/>
                      </w:rPr>
                      <m:t>ε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  <w:lang w:val="en-US"/>
                      </w:rPr>
                      <m:t>i</m:t>
                    </m:r>
                  </m:sub>
                  <m: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8"/>
                            <w:szCs w:val="28"/>
                            <w:lang w:val="en-US"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szCs w:val="28"/>
                            <w:lang w:val="en-US"/>
                          </w:rPr>
                          <m:t>k</m:t>
                        </m:r>
                      </m:e>
                    </m:d>
                  </m:sup>
                </m:sSub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8"/>
                        <w:lang w:val="en-US" w:eastAsia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  <w:lang w:val="en-US"/>
                      </w:rPr>
                      <m:t>n</m:t>
                    </m:r>
                  </m:e>
                </m:d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8"/>
                        <w:lang w:val="en-US" w:eastAsia="en-US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  <w:lang w:val="en-US"/>
                      </w:rPr>
                      <m:t>m</m:t>
                    </m:r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</w:rPr>
                      <m:t>=1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8"/>
                            <w:szCs w:val="28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szCs w:val="28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szCs w:val="28"/>
                          </w:rPr>
                          <m:t>+1</m:t>
                        </m:r>
                      </m:sub>
                    </m:sSub>
                  </m:sup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8"/>
                            <w:szCs w:val="28"/>
                            <w:lang w:val="en-US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szCs w:val="28"/>
                            <w:lang w:val="en-US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  <w:sz w:val="28"/>
                                <w:szCs w:val="28"/>
                                <w:lang w:val="en-US"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8"/>
                                <w:szCs w:val="28"/>
                                <w:lang w:val="en-US"/>
                              </w:rPr>
                              <m:t>k</m:t>
                            </m:r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8"/>
                                <w:szCs w:val="28"/>
                              </w:rPr>
                              <m:t>+1</m:t>
                            </m:r>
                          </m:e>
                        </m:d>
                      </m:sup>
                    </m:sSub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8"/>
                            <w:szCs w:val="28"/>
                            <w:lang w:val="en-US"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</m:d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8"/>
                            <w:szCs w:val="28"/>
                            <w:lang w:val="en-US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szCs w:val="28"/>
                            <w:lang w:val="en-US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szCs w:val="28"/>
                            <w:lang w:val="en-US"/>
                          </w:rPr>
                          <m:t>mi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  <w:sz w:val="28"/>
                                <w:szCs w:val="28"/>
                                <w:lang w:val="en-US"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8"/>
                                <w:szCs w:val="28"/>
                                <w:lang w:val="en-US"/>
                              </w:rPr>
                              <m:t>k</m:t>
                            </m:r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8"/>
                                <w:szCs w:val="28"/>
                              </w:rPr>
                              <m:t>+1</m:t>
                            </m:r>
                          </m:e>
                        </m:d>
                      </m:sup>
                    </m:sSub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8"/>
                            <w:szCs w:val="28"/>
                            <w:lang w:val="en-US"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</m:d>
                  </m:e>
                </m:nary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 xml:space="preserve">, </m:t>
                </m:r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val="en-US"/>
                  </w:rPr>
                  <m:t>k</m:t>
                </m:r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=1,…,</m:t>
                </m:r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val="en-US"/>
                  </w:rPr>
                  <m:t>L</m:t>
                </m:r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-1.</m:t>
                </m:r>
              </m:oMath>
            </m:oMathPara>
          </w:p>
        </w:tc>
        <w:tc>
          <w:tcPr>
            <w:tcW w:w="370" w:type="pct"/>
            <w:vAlign w:val="center"/>
            <w:hideMark/>
          </w:tcPr>
          <w:p w:rsidR="00623EF8" w:rsidRPr="002C6D3E" w:rsidRDefault="00623EF8" w:rsidP="00477574">
            <w:pPr>
              <w:spacing w:line="360" w:lineRule="auto"/>
              <w:contextualSpacing/>
              <w:jc w:val="right"/>
            </w:pPr>
            <w:r>
              <w:t xml:space="preserve"> (27)</w:t>
            </w:r>
          </w:p>
        </w:tc>
      </w:tr>
    </w:tbl>
    <w:p w:rsidR="00F22B74" w:rsidRDefault="00623EF8" w:rsidP="00477574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F22B74" w:rsidRPr="00766724">
        <w:rPr>
          <w:sz w:val="28"/>
          <w:szCs w:val="28"/>
        </w:rPr>
        <w:t>сли подставить выражение (</w:t>
      </w:r>
      <w:r>
        <w:rPr>
          <w:sz w:val="28"/>
          <w:szCs w:val="28"/>
        </w:rPr>
        <w:t>27</w:t>
      </w:r>
      <w:r w:rsidR="00F22B74" w:rsidRPr="00766724">
        <w:rPr>
          <w:sz w:val="28"/>
          <w:szCs w:val="28"/>
        </w:rPr>
        <w:t>) в формулу (</w:t>
      </w:r>
      <w:r>
        <w:rPr>
          <w:sz w:val="28"/>
          <w:szCs w:val="28"/>
        </w:rPr>
        <w:t>26</w:t>
      </w:r>
      <w:r w:rsidR="00F22B74" w:rsidRPr="00766724">
        <w:rPr>
          <w:sz w:val="28"/>
          <w:szCs w:val="28"/>
        </w:rPr>
        <w:t xml:space="preserve">), то получим </w:t>
      </w:r>
    </w:p>
    <w:tbl>
      <w:tblPr>
        <w:tblStyle w:val="12"/>
        <w:tblW w:w="49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7954"/>
        <w:gridCol w:w="701"/>
      </w:tblGrid>
      <w:tr w:rsidR="00045401" w:rsidRPr="002C6D3E" w:rsidTr="00045401">
        <w:trPr>
          <w:trHeight w:val="449"/>
        </w:trPr>
        <w:tc>
          <w:tcPr>
            <w:tcW w:w="432" w:type="pct"/>
          </w:tcPr>
          <w:p w:rsidR="00623EF8" w:rsidRPr="002C6D3E" w:rsidRDefault="00623EF8" w:rsidP="00477574">
            <w:pPr>
              <w:spacing w:line="360" w:lineRule="auto"/>
              <w:contextualSpacing/>
              <w:jc w:val="both"/>
            </w:pPr>
          </w:p>
        </w:tc>
        <w:tc>
          <w:tcPr>
            <w:tcW w:w="4198" w:type="pct"/>
            <w:hideMark/>
          </w:tcPr>
          <w:p w:rsidR="00623EF8" w:rsidRPr="00283885" w:rsidRDefault="009E2798" w:rsidP="00477574">
            <w:pPr>
              <w:pStyle w:val="a4"/>
              <w:spacing w:line="360" w:lineRule="auto"/>
              <w:jc w:val="center"/>
              <w:rPr>
                <w:rFonts w:eastAsia="Calibri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8"/>
                        <w:lang w:val="en-US" w:eastAsia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  <w:lang w:val="en-US"/>
                      </w:rPr>
                      <m:t>i</m:t>
                    </m:r>
                  </m:sub>
                  <m: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8"/>
                            <w:szCs w:val="28"/>
                            <w:lang w:val="en-US"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szCs w:val="28"/>
                            <w:lang w:val="en-US"/>
                          </w:rPr>
                          <m:t>k</m:t>
                        </m:r>
                      </m:e>
                    </m:d>
                  </m:sup>
                </m:sSub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8"/>
                        <w:lang w:val="en-US" w:eastAsia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  <w:lang w:val="en-US"/>
                      </w:rPr>
                      <m:t>n</m:t>
                    </m:r>
                  </m:e>
                </m:d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val="en-US"/>
                  </w:rPr>
                  <m:t>=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8"/>
                        <w:lang w:val="en-US" w:eastAsia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  <w:lang w:val="en-US"/>
                      </w:rPr>
                      <m:t>ε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  <w:lang w:val="en-US"/>
                      </w:rPr>
                      <m:t>i</m:t>
                    </m:r>
                  </m:sub>
                  <m: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8"/>
                            <w:szCs w:val="28"/>
                            <w:lang w:val="en-US"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szCs w:val="28"/>
                            <w:lang w:val="en-US"/>
                          </w:rPr>
                          <m:t>k</m:t>
                        </m:r>
                      </m:e>
                    </m:d>
                  </m:sup>
                </m:sSub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8"/>
                        <w:lang w:val="en-US" w:eastAsia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  <w:lang w:val="en-US"/>
                      </w:rPr>
                      <m:t>n</m:t>
                    </m:r>
                  </m:e>
                </m:d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8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  <w:lang w:val="en-US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8"/>
                        <w:lang w:val="en-US" w:eastAsia="en-US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8"/>
                            <w:szCs w:val="28"/>
                            <w:lang w:val="en-US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  <w:sz w:val="28"/>
                                <w:szCs w:val="28"/>
                                <w:lang w:val="en-US"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8"/>
                                <w:szCs w:val="28"/>
                                <w:lang w:val="en-US"/>
                              </w:rPr>
                              <m:t>k</m:t>
                            </m:r>
                          </m:e>
                        </m:d>
                      </m:sup>
                    </m:sSub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8"/>
                            <w:szCs w:val="28"/>
                            <w:lang w:val="en-US"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</m:d>
                  </m:e>
                </m:d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val="en-US" w:eastAsia="en-US"/>
                  </w:rPr>
                  <m:t>.</m:t>
                </m:r>
              </m:oMath>
            </m:oMathPara>
          </w:p>
        </w:tc>
        <w:tc>
          <w:tcPr>
            <w:tcW w:w="370" w:type="pct"/>
            <w:vAlign w:val="center"/>
            <w:hideMark/>
          </w:tcPr>
          <w:p w:rsidR="00623EF8" w:rsidRPr="002C6D3E" w:rsidRDefault="00623EF8" w:rsidP="00477574">
            <w:pPr>
              <w:spacing w:line="360" w:lineRule="auto"/>
              <w:contextualSpacing/>
              <w:jc w:val="right"/>
            </w:pPr>
            <w:r>
              <w:t>(28)</w:t>
            </w:r>
          </w:p>
        </w:tc>
      </w:tr>
    </w:tbl>
    <w:p w:rsidR="00F22B74" w:rsidRDefault="00045401" w:rsidP="00477574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3EF8">
        <w:rPr>
          <w:sz w:val="28"/>
          <w:szCs w:val="28"/>
        </w:rPr>
        <w:t>В</w:t>
      </w:r>
      <w:r w:rsidR="00F22B74" w:rsidRPr="00766724">
        <w:rPr>
          <w:sz w:val="28"/>
          <w:szCs w:val="28"/>
        </w:rPr>
        <w:t xml:space="preserve"> результате алгоритм</w:t>
      </w:r>
      <w:r w:rsidR="00477574" w:rsidRPr="00477574">
        <w:rPr>
          <w:sz w:val="28"/>
          <w:szCs w:val="28"/>
        </w:rPr>
        <w:t xml:space="preserve"> [4]</w:t>
      </w:r>
      <w:r w:rsidR="00F22B74" w:rsidRPr="00766724">
        <w:rPr>
          <w:sz w:val="28"/>
          <w:szCs w:val="28"/>
        </w:rPr>
        <w:t xml:space="preserve"> обратного распространения ошибки </w:t>
      </w:r>
      <w:r w:rsidR="00C95216" w:rsidRPr="00766724">
        <w:rPr>
          <w:sz w:val="28"/>
          <w:szCs w:val="28"/>
        </w:rPr>
        <w:t>записывается</w:t>
      </w:r>
      <w:r w:rsidR="00F22B74" w:rsidRPr="00766724">
        <w:rPr>
          <w:sz w:val="28"/>
          <w:szCs w:val="28"/>
        </w:rPr>
        <w:t xml:space="preserve"> в виде</w:t>
      </w:r>
      <w:r w:rsidR="00C95216" w:rsidRPr="00766724">
        <w:rPr>
          <w:sz w:val="28"/>
          <w:szCs w:val="28"/>
        </w:rPr>
        <w:t>:</w:t>
      </w:r>
    </w:p>
    <w:tbl>
      <w:tblPr>
        <w:tblStyle w:val="12"/>
        <w:tblW w:w="49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7938"/>
        <w:gridCol w:w="700"/>
      </w:tblGrid>
      <w:tr w:rsidR="00045401" w:rsidRPr="002C6D3E" w:rsidTr="00045401">
        <w:trPr>
          <w:trHeight w:val="402"/>
        </w:trPr>
        <w:tc>
          <w:tcPr>
            <w:tcW w:w="432" w:type="pct"/>
          </w:tcPr>
          <w:p w:rsidR="00045401" w:rsidRPr="002C6D3E" w:rsidRDefault="00045401" w:rsidP="00477574">
            <w:pPr>
              <w:spacing w:line="360" w:lineRule="auto"/>
              <w:contextualSpacing/>
              <w:jc w:val="both"/>
            </w:pPr>
          </w:p>
        </w:tc>
        <w:tc>
          <w:tcPr>
            <w:tcW w:w="4198" w:type="pct"/>
            <w:hideMark/>
          </w:tcPr>
          <w:p w:rsidR="00045401" w:rsidRPr="00283885" w:rsidRDefault="009E2798" w:rsidP="00477574">
            <w:pPr>
              <w:pStyle w:val="a4"/>
              <w:spacing w:line="360" w:lineRule="auto"/>
              <w:jc w:val="center"/>
              <w:rPr>
                <w:rFonts w:eastAsia="Calibri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8"/>
                        <w:lang w:val="en-US" w:eastAsia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  <w:lang w:val="en-US"/>
                      </w:rPr>
                      <m:t>i</m:t>
                    </m:r>
                  </m:sub>
                  <m: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8"/>
                            <w:szCs w:val="28"/>
                            <w:lang w:val="en-US"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szCs w:val="28"/>
                            <w:lang w:val="en-US"/>
                          </w:rPr>
                          <m:t>k</m:t>
                        </m:r>
                      </m:e>
                    </m:d>
                  </m:sup>
                </m:sSub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8"/>
                        <w:lang w:val="en-US" w:eastAsia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  <w:lang w:val="en-US"/>
                      </w:rPr>
                      <m:t>n</m:t>
                    </m:r>
                  </m:e>
                </m:d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=</m:t>
                </m:r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8"/>
                        <w:lang w:val="en-US" w:eastAsia="en-US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8"/>
                            <w:szCs w:val="28"/>
                            <w:lang w:val="en-US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  <w:sz w:val="28"/>
                                <w:szCs w:val="28"/>
                                <w:lang w:val="en-US"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8"/>
                                <w:szCs w:val="28"/>
                                <w:lang w:val="en-US"/>
                              </w:rPr>
                              <m:t>k</m:t>
                            </m:r>
                          </m:e>
                        </m:d>
                      </m:sup>
                    </m:sSub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8"/>
                            <w:szCs w:val="28"/>
                            <w:lang w:val="en-US"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</m:d>
                  </m:e>
                </m:d>
              </m:oMath>
            </m:oMathPara>
          </w:p>
        </w:tc>
        <w:tc>
          <w:tcPr>
            <w:tcW w:w="370" w:type="pct"/>
            <w:vAlign w:val="center"/>
            <w:hideMark/>
          </w:tcPr>
          <w:p w:rsidR="00045401" w:rsidRPr="002C6D3E" w:rsidRDefault="00045401" w:rsidP="00477574">
            <w:pPr>
              <w:spacing w:line="360" w:lineRule="auto"/>
              <w:contextualSpacing/>
              <w:jc w:val="right"/>
            </w:pPr>
            <w:r>
              <w:t>(29</w:t>
            </w:r>
            <w:r w:rsidRPr="002C6D3E">
              <w:t>)</w:t>
            </w:r>
          </w:p>
        </w:tc>
      </w:tr>
      <w:tr w:rsidR="00045401" w:rsidRPr="002C6D3E" w:rsidTr="00045401">
        <w:trPr>
          <w:trHeight w:val="402"/>
        </w:trPr>
        <w:tc>
          <w:tcPr>
            <w:tcW w:w="432" w:type="pct"/>
          </w:tcPr>
          <w:p w:rsidR="00045401" w:rsidRPr="002C6D3E" w:rsidRDefault="00045401" w:rsidP="00477574">
            <w:pPr>
              <w:spacing w:line="360" w:lineRule="auto"/>
              <w:contextualSpacing/>
              <w:jc w:val="both"/>
            </w:pPr>
          </w:p>
        </w:tc>
        <w:tc>
          <w:tcPr>
            <w:tcW w:w="4198" w:type="pct"/>
            <w:hideMark/>
          </w:tcPr>
          <w:p w:rsidR="00045401" w:rsidRPr="00283885" w:rsidRDefault="009E2798" w:rsidP="00477574">
            <w:pPr>
              <w:pStyle w:val="a4"/>
              <w:spacing w:line="360" w:lineRule="auto"/>
              <w:jc w:val="center"/>
              <w:rPr>
                <w:rFonts w:eastAsia="Calibri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8"/>
                        <w:lang w:val="en-US" w:eastAsia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  <w:lang w:val="en-US"/>
                      </w:rPr>
                      <m:t>i</m:t>
                    </m:r>
                  </m:sub>
                  <m: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8"/>
                            <w:szCs w:val="28"/>
                            <w:lang w:val="en-US"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szCs w:val="28"/>
                            <w:lang w:val="en-US"/>
                          </w:rPr>
                          <m:t>k</m:t>
                        </m:r>
                      </m:e>
                    </m:d>
                  </m:sup>
                </m:sSub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8"/>
                        <w:lang w:val="en-US" w:eastAsia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  <w:lang w:val="en-US"/>
                      </w:rPr>
                      <m:t>n</m:t>
                    </m:r>
                  </m:e>
                </m:d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8"/>
                        <w:lang w:val="en-US" w:eastAsia="en-US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  <w:lang w:val="en-US"/>
                      </w:rPr>
                      <m:t>j</m:t>
                    </m:r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</w:rPr>
                      <m:t>=0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8"/>
                            <w:szCs w:val="28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szCs w:val="28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szCs w:val="28"/>
                          </w:rPr>
                          <m:t>-1</m:t>
                        </m:r>
                      </m:sub>
                    </m:sSub>
                  </m:sup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8"/>
                            <w:szCs w:val="28"/>
                            <w:lang w:val="en-US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szCs w:val="28"/>
                            <w:lang w:val="en-US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szCs w:val="28"/>
                            <w:lang w:val="en-US"/>
                          </w:rPr>
                          <m:t>ij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  <w:sz w:val="28"/>
                                <w:szCs w:val="28"/>
                                <w:lang w:val="en-US"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8"/>
                                <w:szCs w:val="28"/>
                                <w:lang w:val="en-US"/>
                              </w:rPr>
                              <m:t>k</m:t>
                            </m:r>
                          </m:e>
                        </m:d>
                      </m:sup>
                    </m:sSub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8"/>
                            <w:szCs w:val="28"/>
                            <w:lang w:val="en-US"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</m:d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8"/>
                            <w:szCs w:val="28"/>
                            <w:lang w:val="en-US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szCs w:val="28"/>
                            <w:lang w:val="en-US"/>
                          </w:rPr>
                          <m:t>j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  <w:sz w:val="28"/>
                                <w:szCs w:val="28"/>
                                <w:lang w:val="en-US"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8"/>
                                <w:szCs w:val="28"/>
                                <w:lang w:val="en-US"/>
                              </w:rPr>
                              <m:t>k</m:t>
                            </m:r>
                          </m:e>
                        </m:d>
                      </m:sup>
                    </m:sSub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8"/>
                            <w:szCs w:val="28"/>
                            <w:lang w:val="en-US"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</m:d>
                  </m:e>
                </m:nary>
              </m:oMath>
            </m:oMathPara>
          </w:p>
        </w:tc>
        <w:tc>
          <w:tcPr>
            <w:tcW w:w="370" w:type="pct"/>
            <w:hideMark/>
          </w:tcPr>
          <w:p w:rsidR="00045401" w:rsidRDefault="00045401" w:rsidP="00477574">
            <w:pPr>
              <w:spacing w:line="360" w:lineRule="auto"/>
              <w:contextualSpacing/>
              <w:jc w:val="right"/>
            </w:pPr>
          </w:p>
          <w:p w:rsidR="00045401" w:rsidRPr="002C6D3E" w:rsidRDefault="00045401" w:rsidP="00477574">
            <w:pPr>
              <w:spacing w:line="360" w:lineRule="auto"/>
              <w:contextualSpacing/>
              <w:jc w:val="right"/>
            </w:pPr>
            <w:r>
              <w:t>(30</w:t>
            </w:r>
            <w:r w:rsidRPr="002C6D3E">
              <w:t>)</w:t>
            </w:r>
          </w:p>
        </w:tc>
      </w:tr>
      <w:tr w:rsidR="00045401" w:rsidRPr="002C6D3E" w:rsidTr="00045401">
        <w:trPr>
          <w:trHeight w:val="402"/>
        </w:trPr>
        <w:tc>
          <w:tcPr>
            <w:tcW w:w="432" w:type="pct"/>
          </w:tcPr>
          <w:p w:rsidR="00045401" w:rsidRPr="002C6D3E" w:rsidRDefault="00045401" w:rsidP="00477574">
            <w:pPr>
              <w:spacing w:line="360" w:lineRule="auto"/>
              <w:contextualSpacing/>
              <w:jc w:val="both"/>
            </w:pPr>
          </w:p>
        </w:tc>
        <w:tc>
          <w:tcPr>
            <w:tcW w:w="4198" w:type="pct"/>
            <w:hideMark/>
          </w:tcPr>
          <w:p w:rsidR="00045401" w:rsidRPr="00283885" w:rsidRDefault="009E2798" w:rsidP="00477574">
            <w:pPr>
              <w:pStyle w:val="a4"/>
              <w:spacing w:line="360" w:lineRule="auto"/>
              <w:jc w:val="center"/>
              <w:rPr>
                <w:rFonts w:eastAsia="Calibri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8"/>
                        <w:lang w:val="en-US" w:eastAsia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  <w:lang w:val="en-US"/>
                      </w:rPr>
                      <m:t>ε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  <w:lang w:val="en-US"/>
                      </w:rPr>
                      <m:t>i</m:t>
                    </m:r>
                  </m:sub>
                  <m: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8"/>
                            <w:szCs w:val="28"/>
                            <w:lang w:val="en-US"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szCs w:val="28"/>
                            <w:lang w:val="en-US"/>
                          </w:rPr>
                          <m:t>k</m:t>
                        </m:r>
                      </m:e>
                    </m:d>
                  </m:sup>
                </m:sSub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8"/>
                        <w:lang w:val="en-US" w:eastAsia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  <w:lang w:val="en-US"/>
                      </w:rPr>
                      <m:t>n</m:t>
                    </m:r>
                  </m:e>
                </m:d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8"/>
                        <w:lang w:val="en-US" w:eastAsia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8"/>
                            <w:szCs w:val="28"/>
                            <w:lang w:val="en-US" w:eastAsia="en-US"/>
                          </w:rPr>
                        </m:ctrlPr>
                      </m:eqArrPr>
                      <m:e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  <w:sz w:val="28"/>
                                <w:szCs w:val="28"/>
                                <w:lang w:val="en-US" w:eastAsia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8"/>
                                <w:szCs w:val="28"/>
                                <w:lang w:val="en-US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8"/>
                                <w:szCs w:val="28"/>
                                <w:lang w:val="en-US"/>
                              </w:rPr>
                              <m:t>i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noProof/>
                                    <w:sz w:val="28"/>
                                    <w:szCs w:val="28"/>
                                    <w:lang w:val="en-US" w:eastAsia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noProof/>
                                    <w:sz w:val="28"/>
                                    <w:szCs w:val="28"/>
                                    <w:lang w:val="en-US"/>
                                  </w:rPr>
                                  <m:t>L</m:t>
                                </m:r>
                              </m:e>
                            </m:d>
                          </m:sup>
                        </m:sSubSup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  <w:sz w:val="28"/>
                                <w:szCs w:val="28"/>
                                <w:lang w:val="en-US"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8"/>
                                <w:szCs w:val="28"/>
                                <w:lang w:val="en-US"/>
                              </w:rPr>
                              <m:t>n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szCs w:val="28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  <w:sz w:val="28"/>
                                <w:szCs w:val="28"/>
                                <w:lang w:val="en-US" w:eastAsia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8"/>
                                <w:szCs w:val="28"/>
                                <w:lang w:val="en-US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8"/>
                                <w:szCs w:val="28"/>
                                <w:lang w:val="en-US"/>
                              </w:rPr>
                              <m:t>i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noProof/>
                                    <w:sz w:val="28"/>
                                    <w:szCs w:val="28"/>
                                    <w:lang w:val="en-US" w:eastAsia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noProof/>
                                    <w:sz w:val="28"/>
                                    <w:szCs w:val="28"/>
                                    <w:lang w:val="en-US"/>
                                  </w:rPr>
                                  <m:t>L</m:t>
                                </m:r>
                              </m:e>
                            </m:d>
                          </m:sup>
                        </m:sSubSup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  <w:sz w:val="28"/>
                                <w:szCs w:val="28"/>
                                <w:lang w:val="en-US"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8"/>
                                <w:szCs w:val="28"/>
                                <w:lang w:val="en-US"/>
                              </w:rPr>
                              <m:t>n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szCs w:val="28"/>
                          </w:rPr>
                          <m:t xml:space="preserve">                                    для </m:t>
                        </m:r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szCs w:val="28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szCs w:val="28"/>
                          </w:rPr>
                          <m:t>=</m:t>
                        </m:r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szCs w:val="28"/>
                            <w:lang w:val="en-US"/>
                          </w:rPr>
                          <m:t>L</m:t>
                        </m:r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szCs w:val="28"/>
                          </w:rPr>
                          <m:t>,</m:t>
                        </m:r>
                      </m:e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  <w:sz w:val="28"/>
                                <w:szCs w:val="28"/>
                                <w:lang w:val="en-US" w:eastAsia="en-US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8"/>
                                <w:szCs w:val="28"/>
                                <w:lang w:val="en-US"/>
                              </w:rPr>
                              <m:t>m</m:t>
                            </m:r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8"/>
                                <w:szCs w:val="28"/>
                              </w:rPr>
                              <m:t>=1</m:t>
                            </m:r>
                          </m:sub>
                          <m:sup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noProof/>
                                    <w:sz w:val="28"/>
                                    <w:szCs w:val="28"/>
                                    <w:lang w:val="en-US"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noProof/>
                                    <w:sz w:val="28"/>
                                    <w:szCs w:val="28"/>
                                    <w:lang w:val="en-US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noProof/>
                                    <w:sz w:val="28"/>
                                    <w:szCs w:val="28"/>
                                    <w:lang w:val="en-US"/>
                                  </w:rPr>
                                  <m:t>k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  <w:noProof/>
                                    <w:sz w:val="28"/>
                                    <w:szCs w:val="28"/>
                                  </w:rPr>
                                  <m:t>+1</m:t>
                                </m:r>
                              </m:sub>
                            </m:sSub>
                          </m:sup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noProof/>
                                    <w:sz w:val="28"/>
                                    <w:szCs w:val="28"/>
                                    <w:lang w:val="en-US" w:eastAsia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noProof/>
                                    <w:sz w:val="28"/>
                                    <w:szCs w:val="28"/>
                                    <w:lang w:val="en-US"/>
                                  </w:rPr>
                                  <m:t>∂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noProof/>
                                    <w:sz w:val="28"/>
                                    <w:szCs w:val="28"/>
                                    <w:lang w:val="en-US"/>
                                  </w:rPr>
                                  <m:t>m</m:t>
                                </m:r>
                              </m:sub>
                              <m:sup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noProof/>
                                        <w:sz w:val="28"/>
                                        <w:szCs w:val="28"/>
                                        <w:lang w:val="en-US" w:eastAsia="en-US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noProof/>
                                        <w:sz w:val="28"/>
                                        <w:szCs w:val="28"/>
                                        <w:lang w:val="en-US"/>
                                      </w:rPr>
                                      <m:t>k</m:t>
                                    </m:r>
                                    <m:r>
                                      <w:rPr>
                                        <w:rFonts w:ascii="Cambria Math" w:eastAsiaTheme="minorEastAsia" w:hAnsi="Cambria Math"/>
                                        <w:noProof/>
                                        <w:sz w:val="28"/>
                                        <w:szCs w:val="28"/>
                                      </w:rPr>
                                      <m:t>+1</m:t>
                                    </m:r>
                                  </m:e>
                                </m:d>
                              </m:sup>
                            </m:sSubSup>
                          </m:e>
                        </m:nary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  <w:sz w:val="28"/>
                                <w:szCs w:val="28"/>
                                <w:lang w:val="en-US"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8"/>
                                <w:szCs w:val="28"/>
                                <w:lang w:val="en-US"/>
                              </w:rPr>
                              <m:t>n</m:t>
                            </m:r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  <w:sz w:val="28"/>
                                <w:szCs w:val="28"/>
                                <w:lang w:val="en-US" w:eastAsia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8"/>
                                <w:szCs w:val="28"/>
                                <w:lang w:val="en-US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8"/>
                                <w:szCs w:val="28"/>
                                <w:lang w:val="en-US"/>
                              </w:rPr>
                              <m:t>mi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noProof/>
                                    <w:sz w:val="28"/>
                                    <w:szCs w:val="28"/>
                                    <w:lang w:val="en-US" w:eastAsia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noProof/>
                                    <w:sz w:val="28"/>
                                    <w:szCs w:val="28"/>
                                    <w:lang w:val="en-US"/>
                                  </w:rPr>
                                  <m:t>k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  <w:noProof/>
                                    <w:sz w:val="28"/>
                                    <w:szCs w:val="28"/>
                                  </w:rPr>
                                  <m:t>+1</m:t>
                                </m:r>
                              </m:e>
                            </m:d>
                          </m:sup>
                        </m:sSubSup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  <w:sz w:val="28"/>
                                <w:szCs w:val="28"/>
                                <w:lang w:val="en-US"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8"/>
                                <w:szCs w:val="28"/>
                                <w:lang w:val="en-US"/>
                              </w:rPr>
                              <m:t>n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szCs w:val="28"/>
                          </w:rPr>
                          <m:t xml:space="preserve">  для </m:t>
                        </m:r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szCs w:val="28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szCs w:val="28"/>
                          </w:rPr>
                          <m:t>=1,…,</m:t>
                        </m:r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szCs w:val="28"/>
                            <w:lang w:val="en-US"/>
                          </w:rPr>
                          <m:t>L</m:t>
                        </m:r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szCs w:val="28"/>
                          </w:rPr>
                          <m:t>-1,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370" w:type="pct"/>
            <w:hideMark/>
          </w:tcPr>
          <w:p w:rsidR="00045401" w:rsidRDefault="00045401" w:rsidP="00477574">
            <w:pPr>
              <w:spacing w:line="360" w:lineRule="auto"/>
              <w:contextualSpacing/>
              <w:jc w:val="right"/>
            </w:pPr>
          </w:p>
          <w:p w:rsidR="00045401" w:rsidRPr="002C6D3E" w:rsidRDefault="00045401" w:rsidP="00477574">
            <w:pPr>
              <w:spacing w:line="360" w:lineRule="auto"/>
              <w:contextualSpacing/>
              <w:jc w:val="right"/>
            </w:pPr>
            <w:r>
              <w:t>(31</w:t>
            </w:r>
            <w:r w:rsidRPr="002C6D3E">
              <w:t>)</w:t>
            </w:r>
          </w:p>
        </w:tc>
      </w:tr>
      <w:tr w:rsidR="00045401" w:rsidRPr="002C6D3E" w:rsidTr="00045401">
        <w:trPr>
          <w:trHeight w:val="402"/>
        </w:trPr>
        <w:tc>
          <w:tcPr>
            <w:tcW w:w="432" w:type="pct"/>
          </w:tcPr>
          <w:p w:rsidR="00045401" w:rsidRPr="002C6D3E" w:rsidRDefault="00045401" w:rsidP="00477574">
            <w:pPr>
              <w:spacing w:line="360" w:lineRule="auto"/>
              <w:contextualSpacing/>
              <w:jc w:val="both"/>
            </w:pPr>
          </w:p>
        </w:tc>
        <w:tc>
          <w:tcPr>
            <w:tcW w:w="4198" w:type="pct"/>
            <w:hideMark/>
          </w:tcPr>
          <w:p w:rsidR="00045401" w:rsidRPr="00283885" w:rsidRDefault="009E2798" w:rsidP="00477574">
            <w:pPr>
              <w:pStyle w:val="a4"/>
              <w:spacing w:line="360" w:lineRule="auto"/>
              <w:jc w:val="center"/>
              <w:rPr>
                <w:rFonts w:eastAsia="Calibri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8"/>
                        <w:lang w:val="en-US" w:eastAsia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  <w:lang w:val="en-US"/>
                      </w:rPr>
                      <m:t>i</m:t>
                    </m:r>
                  </m:sub>
                  <m: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8"/>
                            <w:szCs w:val="28"/>
                            <w:lang w:val="en-US"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szCs w:val="28"/>
                            <w:lang w:val="en-US"/>
                          </w:rPr>
                          <m:t>k</m:t>
                        </m:r>
                      </m:e>
                    </m:d>
                  </m:sup>
                </m:sSub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8"/>
                        <w:lang w:val="en-US" w:eastAsia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  <w:lang w:val="en-US"/>
                      </w:rPr>
                      <m:t>n</m:t>
                    </m:r>
                  </m:e>
                </m:d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val="en-US"/>
                  </w:rPr>
                  <m:t>=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8"/>
                        <w:lang w:val="en-US" w:eastAsia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  <w:lang w:val="en-US"/>
                      </w:rPr>
                      <m:t>ε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  <w:lang w:val="en-US"/>
                      </w:rPr>
                      <m:t>i</m:t>
                    </m:r>
                  </m:sub>
                  <m: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8"/>
                            <w:szCs w:val="28"/>
                            <w:lang w:val="en-US"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szCs w:val="28"/>
                            <w:lang w:val="en-US"/>
                          </w:rPr>
                          <m:t>k</m:t>
                        </m:r>
                      </m:e>
                    </m:d>
                  </m:sup>
                </m:sSub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8"/>
                        <w:lang w:val="en-US" w:eastAsia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  <w:lang w:val="en-US"/>
                      </w:rPr>
                      <m:t>n</m:t>
                    </m:r>
                  </m:e>
                </m:d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8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  <w:lang w:val="en-US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8"/>
                        <w:lang w:val="en-US" w:eastAsia="en-US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8"/>
                            <w:szCs w:val="28"/>
                            <w:lang w:val="en-US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  <w:sz w:val="28"/>
                                <w:szCs w:val="28"/>
                                <w:lang w:val="en-US"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8"/>
                                <w:szCs w:val="28"/>
                                <w:lang w:val="en-US"/>
                              </w:rPr>
                              <m:t>k</m:t>
                            </m:r>
                          </m:e>
                        </m:d>
                      </m:sup>
                    </m:sSub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8"/>
                            <w:szCs w:val="28"/>
                            <w:lang w:val="en-US"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</m:d>
                  </m:e>
                </m:d>
              </m:oMath>
            </m:oMathPara>
          </w:p>
        </w:tc>
        <w:tc>
          <w:tcPr>
            <w:tcW w:w="370" w:type="pct"/>
            <w:hideMark/>
          </w:tcPr>
          <w:p w:rsidR="00045401" w:rsidRPr="002C6D3E" w:rsidRDefault="00045401" w:rsidP="00477574">
            <w:pPr>
              <w:spacing w:line="360" w:lineRule="auto"/>
              <w:contextualSpacing/>
              <w:jc w:val="right"/>
            </w:pPr>
            <w:r>
              <w:t>(28</w:t>
            </w:r>
            <w:r w:rsidRPr="002C6D3E">
              <w:t>)</w:t>
            </w:r>
          </w:p>
        </w:tc>
      </w:tr>
      <w:tr w:rsidR="00045401" w:rsidRPr="002C6D3E" w:rsidTr="00045401">
        <w:trPr>
          <w:trHeight w:val="402"/>
        </w:trPr>
        <w:tc>
          <w:tcPr>
            <w:tcW w:w="432" w:type="pct"/>
          </w:tcPr>
          <w:p w:rsidR="00045401" w:rsidRPr="002C6D3E" w:rsidRDefault="00045401" w:rsidP="00477574">
            <w:pPr>
              <w:spacing w:line="360" w:lineRule="auto"/>
              <w:contextualSpacing/>
              <w:jc w:val="both"/>
            </w:pPr>
          </w:p>
        </w:tc>
        <w:tc>
          <w:tcPr>
            <w:tcW w:w="4198" w:type="pct"/>
            <w:hideMark/>
          </w:tcPr>
          <w:p w:rsidR="00045401" w:rsidRPr="00283885" w:rsidRDefault="009E2798" w:rsidP="00477574">
            <w:pPr>
              <w:pStyle w:val="a4"/>
              <w:spacing w:line="360" w:lineRule="auto"/>
              <w:jc w:val="center"/>
              <w:rPr>
                <w:rFonts w:eastAsia="Calibri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noProof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  <w:lang w:val="en-US"/>
                    </w:rPr>
                    <m:t>ij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noProof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</m:d>
                </m:sup>
              </m:sSubSup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</w:rPr>
                    <m:t>+1</m:t>
                  </m:r>
                </m:e>
              </m:d>
              <m:r>
                <w:rPr>
                  <w:rFonts w:ascii="Cambria Math" w:eastAsiaTheme="minorEastAsia" w:hAnsi="Cambria Math"/>
                  <w:noProof/>
                  <w:sz w:val="28"/>
                  <w:szCs w:val="28"/>
                </w:rPr>
                <m:t>=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noProof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  <w:lang w:val="en-US"/>
                    </w:rPr>
                    <m:t>ij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noProof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</m:d>
                </m:sup>
              </m:sSubSup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  <w:lang w:val="en-US"/>
                    </w:rPr>
                    <m:t>n</m:t>
                  </m:r>
                </m:e>
              </m:d>
              <m:r>
                <w:rPr>
                  <w:rFonts w:ascii="Cambria Math" w:eastAsiaTheme="minorEastAsia" w:hAnsi="Cambria Math"/>
                  <w:noProof/>
                  <w:sz w:val="28"/>
                  <w:szCs w:val="28"/>
                </w:rPr>
                <m:t>+2</m:t>
              </m:r>
              <m:r>
                <w:rPr>
                  <w:rFonts w:ascii="Cambria Math" w:eastAsiaTheme="minorEastAsia" w:hAnsi="Cambria Math"/>
                  <w:noProof/>
                  <w:sz w:val="28"/>
                  <w:szCs w:val="28"/>
                  <w:lang w:val="en-US"/>
                </w:rPr>
                <m:t>η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noProof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  <w:lang w:val="en-US"/>
                    </w:rPr>
                    <m:t>δ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  <w:lang w:val="en-US"/>
                    </w:rPr>
                    <m:t>i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noProof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</m:d>
                </m:sup>
              </m:sSubSup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  <w:lang w:val="en-US"/>
                    </w:rPr>
                    <m:t>n</m:t>
                  </m:r>
                </m:e>
              </m:d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noProof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  <w:lang w:val="en-US"/>
                    </w:rPr>
                    <m:t>j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noProof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</m:d>
                </m:sup>
              </m:sSubSup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  <w:lang w:val="en-US"/>
                    </w:rPr>
                    <m:t>n</m:t>
                  </m:r>
                </m:e>
              </m:d>
            </m:oMath>
            <w:r w:rsidR="00045401" w:rsidRPr="007667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0" w:type="pct"/>
            <w:hideMark/>
          </w:tcPr>
          <w:p w:rsidR="00045401" w:rsidRPr="002C6D3E" w:rsidRDefault="00045401" w:rsidP="00477574">
            <w:pPr>
              <w:spacing w:line="360" w:lineRule="auto"/>
              <w:contextualSpacing/>
              <w:jc w:val="right"/>
            </w:pPr>
            <w:r>
              <w:t>(32</w:t>
            </w:r>
            <w:r w:rsidRPr="002C6D3E">
              <w:t>)</w:t>
            </w:r>
          </w:p>
        </w:tc>
      </w:tr>
    </w:tbl>
    <w:p w:rsidR="007671BD" w:rsidRPr="00766724" w:rsidRDefault="007671BD" w:rsidP="00477574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</w:p>
    <w:p w:rsidR="00052A7A" w:rsidRPr="00DF3494" w:rsidRDefault="007671BD" w:rsidP="00721B66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ab/>
      </w:r>
    </w:p>
    <w:p w:rsidR="00052A7A" w:rsidRPr="00DF3494" w:rsidRDefault="00052A7A" w:rsidP="00721B66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</w:p>
    <w:p w:rsidR="00052A7A" w:rsidRPr="00DF3494" w:rsidRDefault="00052A7A" w:rsidP="00721B66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</w:p>
    <w:p w:rsidR="00477574" w:rsidRDefault="00623EF8" w:rsidP="00721B66">
      <w:pPr>
        <w:rPr>
          <w:rFonts w:ascii="Times New Roman" w:eastAsiaTheme="minorEastAsia" w:hAnsi="Times New Roman" w:cs="Times New Roman"/>
          <w:b/>
          <w:noProof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b/>
          <w:noProof/>
          <w:sz w:val="28"/>
          <w:szCs w:val="28"/>
        </w:rPr>
        <w:tab/>
      </w:r>
    </w:p>
    <w:p w:rsidR="00477574" w:rsidRDefault="00477574" w:rsidP="00721B66">
      <w:pPr>
        <w:rPr>
          <w:rFonts w:ascii="Times New Roman" w:eastAsiaTheme="minorEastAsia" w:hAnsi="Times New Roman" w:cs="Times New Roman"/>
          <w:b/>
          <w:noProof/>
          <w:sz w:val="28"/>
          <w:szCs w:val="28"/>
          <w:lang w:val="en-US"/>
        </w:rPr>
      </w:pPr>
    </w:p>
    <w:p w:rsidR="00477574" w:rsidRDefault="00477574" w:rsidP="00721B66">
      <w:pPr>
        <w:rPr>
          <w:rFonts w:ascii="Times New Roman" w:eastAsiaTheme="minorEastAsia" w:hAnsi="Times New Roman" w:cs="Times New Roman"/>
          <w:b/>
          <w:noProof/>
          <w:sz w:val="28"/>
          <w:szCs w:val="28"/>
          <w:lang w:val="en-US"/>
        </w:rPr>
      </w:pPr>
    </w:p>
    <w:p w:rsidR="00477574" w:rsidRDefault="00477574" w:rsidP="00721B66">
      <w:pPr>
        <w:rPr>
          <w:rFonts w:ascii="Times New Roman" w:eastAsiaTheme="minorEastAsia" w:hAnsi="Times New Roman" w:cs="Times New Roman"/>
          <w:b/>
          <w:noProof/>
          <w:sz w:val="28"/>
          <w:szCs w:val="28"/>
          <w:lang w:val="en-US"/>
        </w:rPr>
      </w:pPr>
    </w:p>
    <w:p w:rsidR="00477574" w:rsidRDefault="00477574" w:rsidP="00721B66">
      <w:pPr>
        <w:rPr>
          <w:rFonts w:ascii="Times New Roman" w:eastAsiaTheme="minorEastAsia" w:hAnsi="Times New Roman" w:cs="Times New Roman"/>
          <w:b/>
          <w:noProof/>
          <w:sz w:val="28"/>
          <w:szCs w:val="28"/>
          <w:lang w:val="en-US"/>
        </w:rPr>
      </w:pPr>
    </w:p>
    <w:p w:rsidR="00477574" w:rsidRDefault="00477574" w:rsidP="00721B66">
      <w:pPr>
        <w:rPr>
          <w:rFonts w:ascii="Times New Roman" w:eastAsiaTheme="minorEastAsia" w:hAnsi="Times New Roman" w:cs="Times New Roman"/>
          <w:b/>
          <w:noProof/>
          <w:sz w:val="28"/>
          <w:szCs w:val="28"/>
          <w:lang w:val="en-US"/>
        </w:rPr>
      </w:pPr>
    </w:p>
    <w:p w:rsidR="00477574" w:rsidRDefault="00477574" w:rsidP="00721B66">
      <w:pPr>
        <w:rPr>
          <w:rFonts w:ascii="Times New Roman" w:eastAsiaTheme="minorEastAsia" w:hAnsi="Times New Roman" w:cs="Times New Roman"/>
          <w:b/>
          <w:noProof/>
          <w:sz w:val="28"/>
          <w:szCs w:val="28"/>
          <w:lang w:val="en-US"/>
        </w:rPr>
      </w:pPr>
    </w:p>
    <w:p w:rsidR="00477574" w:rsidRDefault="00477574" w:rsidP="00721B66">
      <w:pPr>
        <w:rPr>
          <w:rFonts w:ascii="Times New Roman" w:eastAsiaTheme="minorEastAsia" w:hAnsi="Times New Roman" w:cs="Times New Roman"/>
          <w:b/>
          <w:noProof/>
          <w:sz w:val="28"/>
          <w:szCs w:val="28"/>
          <w:lang w:val="en-US"/>
        </w:rPr>
      </w:pPr>
    </w:p>
    <w:p w:rsidR="00477574" w:rsidRDefault="00477574" w:rsidP="00721B66">
      <w:pPr>
        <w:rPr>
          <w:rFonts w:ascii="Times New Roman" w:eastAsiaTheme="minorEastAsia" w:hAnsi="Times New Roman" w:cs="Times New Roman"/>
          <w:b/>
          <w:noProof/>
          <w:sz w:val="28"/>
          <w:szCs w:val="28"/>
          <w:lang w:val="en-US"/>
        </w:rPr>
      </w:pPr>
    </w:p>
    <w:p w:rsidR="00477574" w:rsidRDefault="00477574" w:rsidP="00721B66">
      <w:pPr>
        <w:rPr>
          <w:rFonts w:ascii="Times New Roman" w:eastAsiaTheme="minorEastAsia" w:hAnsi="Times New Roman" w:cs="Times New Roman"/>
          <w:b/>
          <w:noProof/>
          <w:sz w:val="28"/>
          <w:szCs w:val="28"/>
          <w:lang w:val="en-US"/>
        </w:rPr>
      </w:pPr>
    </w:p>
    <w:p w:rsidR="00477574" w:rsidRDefault="00477574" w:rsidP="00721B66">
      <w:pPr>
        <w:rPr>
          <w:rFonts w:ascii="Times New Roman" w:eastAsiaTheme="minorEastAsia" w:hAnsi="Times New Roman" w:cs="Times New Roman"/>
          <w:b/>
          <w:noProof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val="en-US"/>
        </w:rPr>
        <w:tab/>
      </w:r>
    </w:p>
    <w:p w:rsidR="00166ECB" w:rsidRDefault="00477574" w:rsidP="00721B66">
      <w:pPr>
        <w:rPr>
          <w:rFonts w:ascii="Times New Roman" w:eastAsiaTheme="minorEastAsia" w:hAnsi="Times New Roman" w:cs="Times New Roman"/>
          <w:b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val="en-US"/>
        </w:rPr>
        <w:tab/>
      </w:r>
    </w:p>
    <w:p w:rsidR="00166ECB" w:rsidRDefault="00166ECB" w:rsidP="00721B66">
      <w:pPr>
        <w:rPr>
          <w:rFonts w:ascii="Times New Roman" w:eastAsiaTheme="minorEastAsia" w:hAnsi="Times New Roman" w:cs="Times New Roman"/>
          <w:b/>
          <w:noProof/>
          <w:sz w:val="28"/>
          <w:szCs w:val="28"/>
        </w:rPr>
      </w:pPr>
    </w:p>
    <w:p w:rsidR="00F76235" w:rsidRDefault="00166ECB" w:rsidP="00721B66">
      <w:pPr>
        <w:rPr>
          <w:rFonts w:ascii="Times New Roman" w:eastAsiaTheme="minorEastAsia" w:hAnsi="Times New Roman" w:cs="Times New Roman"/>
          <w:b/>
          <w:noProof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b/>
          <w:noProof/>
          <w:sz w:val="28"/>
          <w:szCs w:val="28"/>
        </w:rPr>
        <w:tab/>
      </w:r>
    </w:p>
    <w:p w:rsidR="00F76235" w:rsidRDefault="00F76235" w:rsidP="00721B66">
      <w:pPr>
        <w:rPr>
          <w:rFonts w:ascii="Times New Roman" w:eastAsiaTheme="minorEastAsia" w:hAnsi="Times New Roman" w:cs="Times New Roman"/>
          <w:b/>
          <w:noProof/>
          <w:sz w:val="28"/>
          <w:szCs w:val="28"/>
          <w:lang w:val="en-US"/>
        </w:rPr>
      </w:pPr>
    </w:p>
    <w:p w:rsidR="00F76235" w:rsidRDefault="00F76235" w:rsidP="00721B66">
      <w:pPr>
        <w:rPr>
          <w:rFonts w:ascii="Times New Roman" w:eastAsiaTheme="minorEastAsia" w:hAnsi="Times New Roman" w:cs="Times New Roman"/>
          <w:b/>
          <w:noProof/>
          <w:sz w:val="28"/>
          <w:szCs w:val="28"/>
          <w:lang w:val="en-US"/>
        </w:rPr>
      </w:pPr>
    </w:p>
    <w:p w:rsidR="00F76235" w:rsidRDefault="00F76235" w:rsidP="00721B66">
      <w:pPr>
        <w:rPr>
          <w:rFonts w:ascii="Times New Roman" w:eastAsiaTheme="minorEastAsia" w:hAnsi="Times New Roman" w:cs="Times New Roman"/>
          <w:b/>
          <w:noProof/>
          <w:sz w:val="28"/>
          <w:szCs w:val="28"/>
          <w:lang w:val="en-US"/>
        </w:rPr>
      </w:pPr>
    </w:p>
    <w:p w:rsidR="0066053C" w:rsidRPr="00D95729" w:rsidRDefault="00F76235" w:rsidP="00721B66">
      <w:pPr>
        <w:rPr>
          <w:rFonts w:ascii="Times New Roman" w:eastAsiaTheme="minorEastAsia" w:hAnsi="Times New Roman" w:cs="Times New Roman"/>
          <w:b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val="en-US"/>
        </w:rPr>
        <w:lastRenderedPageBreak/>
        <w:tab/>
        <w:t>3</w:t>
      </w:r>
      <w:r w:rsidR="00C9450D" w:rsidRPr="00D95729">
        <w:rPr>
          <w:rFonts w:ascii="Times New Roman" w:eastAsiaTheme="minorEastAsia" w:hAnsi="Times New Roman" w:cs="Times New Roman"/>
          <w:b/>
          <w:noProof/>
          <w:sz w:val="28"/>
          <w:szCs w:val="28"/>
        </w:rPr>
        <w:t xml:space="preserve"> Настройка моделей</w:t>
      </w:r>
    </w:p>
    <w:p w:rsidR="00D95729" w:rsidRPr="00766724" w:rsidRDefault="00D95729" w:rsidP="00721B66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</w:p>
    <w:p w:rsidR="00B2072F" w:rsidRDefault="00875E66" w:rsidP="005C19FC">
      <w:pPr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ab/>
      </w:r>
      <w:r w:rsidR="00ED6DF3">
        <w:rPr>
          <w:rFonts w:ascii="Times New Roman" w:hAnsi="Times New Roman" w:cs="Times New Roman"/>
          <w:sz w:val="28"/>
          <w:szCs w:val="28"/>
        </w:rPr>
        <w:t>Следует понимать</w:t>
      </w:r>
      <w:r w:rsidR="00B2072F" w:rsidRPr="0024315E">
        <w:rPr>
          <w:rFonts w:ascii="Times New Roman" w:hAnsi="Times New Roman" w:cs="Times New Roman"/>
          <w:sz w:val="28"/>
          <w:szCs w:val="28"/>
        </w:rPr>
        <w:t xml:space="preserve">, что на результат обучения сети могут сильно влиять параметры алгоритма обучения. Окончательный выбор зависит от </w:t>
      </w:r>
      <w:r w:rsidR="00ED6DF3">
        <w:rPr>
          <w:rFonts w:ascii="Times New Roman" w:hAnsi="Times New Roman" w:cs="Times New Roman"/>
          <w:sz w:val="28"/>
          <w:szCs w:val="28"/>
        </w:rPr>
        <w:t>требуемой</w:t>
      </w:r>
      <w:r w:rsidR="00B2072F" w:rsidRPr="0024315E">
        <w:rPr>
          <w:rFonts w:ascii="Times New Roman" w:hAnsi="Times New Roman" w:cs="Times New Roman"/>
          <w:sz w:val="28"/>
          <w:szCs w:val="28"/>
        </w:rPr>
        <w:t xml:space="preserve"> скорост</w:t>
      </w:r>
      <w:r w:rsidR="00ED6DF3">
        <w:rPr>
          <w:rFonts w:ascii="Times New Roman" w:hAnsi="Times New Roman" w:cs="Times New Roman"/>
          <w:sz w:val="28"/>
          <w:szCs w:val="28"/>
        </w:rPr>
        <w:t>и</w:t>
      </w:r>
      <w:r w:rsidR="00B2072F" w:rsidRPr="0024315E">
        <w:rPr>
          <w:rFonts w:ascii="Times New Roman" w:hAnsi="Times New Roman" w:cs="Times New Roman"/>
          <w:sz w:val="28"/>
          <w:szCs w:val="28"/>
        </w:rPr>
        <w:t xml:space="preserve"> выполнения. Как правило, чем меньше </w:t>
      </w:r>
      <w:r w:rsidR="0026189E" w:rsidRPr="0024315E">
        <w:rPr>
          <w:rFonts w:ascii="Times New Roman" w:hAnsi="Times New Roman" w:cs="Times New Roman"/>
          <w:sz w:val="28"/>
          <w:szCs w:val="28"/>
        </w:rPr>
        <w:t>сеть,</w:t>
      </w:r>
      <w:r w:rsidR="00B2072F">
        <w:rPr>
          <w:rFonts w:ascii="Times New Roman" w:hAnsi="Times New Roman" w:cs="Times New Roman"/>
          <w:sz w:val="28"/>
          <w:szCs w:val="28"/>
        </w:rPr>
        <w:t xml:space="preserve"> </w:t>
      </w:r>
      <w:r w:rsidR="00DF3494">
        <w:rPr>
          <w:rFonts w:ascii="Times New Roman" w:hAnsi="Times New Roman" w:cs="Times New Roman"/>
          <w:sz w:val="28"/>
          <w:szCs w:val="28"/>
        </w:rPr>
        <w:t>−</w:t>
      </w:r>
      <w:r w:rsidR="00B2072F" w:rsidRPr="0024315E">
        <w:rPr>
          <w:rFonts w:ascii="Times New Roman" w:hAnsi="Times New Roman" w:cs="Times New Roman"/>
          <w:sz w:val="28"/>
          <w:szCs w:val="28"/>
        </w:rPr>
        <w:t xml:space="preserve"> тем дольше она обучается и тем быстрее она </w:t>
      </w:r>
      <w:r w:rsidR="00B2072F">
        <w:rPr>
          <w:rFonts w:ascii="Times New Roman" w:hAnsi="Times New Roman" w:cs="Times New Roman"/>
          <w:sz w:val="28"/>
          <w:szCs w:val="28"/>
        </w:rPr>
        <w:t>работает</w:t>
      </w:r>
      <w:r w:rsidR="00B2072F" w:rsidRPr="0054478E">
        <w:rPr>
          <w:rFonts w:ascii="Times New Roman" w:hAnsi="Times New Roman" w:cs="Times New Roman"/>
          <w:sz w:val="28"/>
          <w:szCs w:val="28"/>
        </w:rPr>
        <w:t xml:space="preserve">. </w:t>
      </w:r>
      <w:r w:rsidR="00B2072F">
        <w:rPr>
          <w:rFonts w:ascii="Times New Roman" w:hAnsi="Times New Roman" w:cs="Times New Roman"/>
          <w:sz w:val="28"/>
          <w:szCs w:val="28"/>
        </w:rPr>
        <w:t>Наибольшее влияние оказывает</w:t>
      </w:r>
      <w:r w:rsidR="00B2072F" w:rsidRPr="0024315E">
        <w:rPr>
          <w:rFonts w:ascii="Times New Roman" w:hAnsi="Times New Roman" w:cs="Times New Roman"/>
          <w:sz w:val="28"/>
          <w:szCs w:val="28"/>
        </w:rPr>
        <w:t xml:space="preserve"> число нейронов в промежуточном слое</w:t>
      </w:r>
      <w:r w:rsidR="00B2072F">
        <w:rPr>
          <w:rFonts w:ascii="Times New Roman" w:hAnsi="Times New Roman" w:cs="Times New Roman"/>
          <w:sz w:val="28"/>
          <w:szCs w:val="28"/>
        </w:rPr>
        <w:t xml:space="preserve"> [</w:t>
      </w:r>
      <w:r w:rsidR="00B2072F" w:rsidRPr="0054478E">
        <w:rPr>
          <w:rFonts w:ascii="Times New Roman" w:hAnsi="Times New Roman" w:cs="Times New Roman"/>
          <w:sz w:val="28"/>
          <w:szCs w:val="28"/>
        </w:rPr>
        <w:t>5]</w:t>
      </w:r>
      <w:r w:rsidR="00B2072F" w:rsidRPr="0024315E">
        <w:rPr>
          <w:rFonts w:ascii="Times New Roman" w:hAnsi="Times New Roman" w:cs="Times New Roman"/>
          <w:sz w:val="28"/>
          <w:szCs w:val="28"/>
        </w:rPr>
        <w:t>.</w:t>
      </w:r>
    </w:p>
    <w:p w:rsidR="00F22B74" w:rsidRPr="00766724" w:rsidRDefault="00B2072F" w:rsidP="005C19FC">
      <w:pPr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ab/>
      </w:r>
      <w:r w:rsidR="00F22B74"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>Кроме того необходимо учи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тывать размерность самих данных</w:t>
      </w:r>
      <w:r w:rsidR="00F22B74"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>, поскольку все значения одного признака должны обладать одним порядком</w:t>
      </w:r>
      <w:r w:rsidR="005C19FC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="00D37D4E"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>[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6</w:t>
      </w:r>
      <w:r w:rsidR="00F22B74"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>].</w:t>
      </w:r>
    </w:p>
    <w:p w:rsidR="00F22B74" w:rsidRPr="00766724" w:rsidRDefault="00F22B74" w:rsidP="00721B66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</w:p>
    <w:p w:rsidR="007D1C76" w:rsidRPr="00D95729" w:rsidRDefault="00875E66" w:rsidP="00875E66">
      <w:pPr>
        <w:rPr>
          <w:rFonts w:ascii="Times New Roman" w:eastAsiaTheme="minorEastAsia" w:hAnsi="Times New Roman" w:cs="Times New Roman"/>
          <w:b/>
          <w:noProof/>
          <w:sz w:val="28"/>
          <w:szCs w:val="28"/>
        </w:rPr>
      </w:pPr>
      <w:r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ab/>
      </w:r>
      <w:r w:rsidR="007671BD" w:rsidRPr="00D95729">
        <w:rPr>
          <w:rFonts w:ascii="Times New Roman" w:eastAsiaTheme="minorEastAsia" w:hAnsi="Times New Roman" w:cs="Times New Roman"/>
          <w:b/>
          <w:noProof/>
          <w:sz w:val="28"/>
          <w:szCs w:val="28"/>
        </w:rPr>
        <w:t>3</w:t>
      </w:r>
      <w:r w:rsidR="00983A5B">
        <w:rPr>
          <w:rFonts w:ascii="Times New Roman" w:eastAsiaTheme="minorEastAsia" w:hAnsi="Times New Roman" w:cs="Times New Roman"/>
          <w:b/>
          <w:noProof/>
          <w:sz w:val="28"/>
          <w:szCs w:val="28"/>
        </w:rPr>
        <w:t>.</w:t>
      </w:r>
      <w:r w:rsidR="00983A5B" w:rsidRPr="00983A5B">
        <w:rPr>
          <w:rFonts w:ascii="Times New Roman" w:eastAsiaTheme="minorEastAsia" w:hAnsi="Times New Roman" w:cs="Times New Roman"/>
          <w:b/>
          <w:noProof/>
          <w:sz w:val="28"/>
          <w:szCs w:val="28"/>
        </w:rPr>
        <w:t>1</w:t>
      </w:r>
      <w:r w:rsidRPr="00D95729">
        <w:rPr>
          <w:rFonts w:ascii="Times New Roman" w:eastAsiaTheme="minorEastAsia" w:hAnsi="Times New Roman" w:cs="Times New Roman"/>
          <w:b/>
          <w:noProof/>
          <w:sz w:val="28"/>
          <w:szCs w:val="28"/>
        </w:rPr>
        <w:t xml:space="preserve"> Количество нейронов в скрытом слое</w:t>
      </w:r>
    </w:p>
    <w:p w:rsidR="00B2072F" w:rsidRPr="00766724" w:rsidRDefault="00B2072F" w:rsidP="00875E66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</w:p>
    <w:p w:rsidR="00875E66" w:rsidRPr="00477574" w:rsidRDefault="00875E66" w:rsidP="005C19FC">
      <w:pPr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ab/>
      </w:r>
      <w:r w:rsidR="00B2072F" w:rsidRPr="0024315E">
        <w:rPr>
          <w:rFonts w:ascii="Times New Roman" w:hAnsi="Times New Roman" w:cs="Times New Roman"/>
          <w:sz w:val="28"/>
          <w:szCs w:val="28"/>
        </w:rPr>
        <w:t>Для приблизительной оценки числа нейронов в скрытом слое однородной нейронной сети с сигмоидальными передаточными функциями воспользовались формулой, являющейся следствием из теоремы Арнольд</w:t>
      </w:r>
      <w:r w:rsidR="004F1868">
        <w:rPr>
          <w:rFonts w:ascii="Times New Roman" w:hAnsi="Times New Roman" w:cs="Times New Roman"/>
          <w:sz w:val="28"/>
          <w:szCs w:val="28"/>
        </w:rPr>
        <w:t>а</w:t>
      </w:r>
      <w:r w:rsidR="00DF3494">
        <w:rPr>
          <w:rFonts w:ascii="Times New Roman" w:hAnsi="Times New Roman" w:cs="Times New Roman"/>
          <w:sz w:val="28"/>
          <w:szCs w:val="28"/>
        </w:rPr>
        <w:t>−</w:t>
      </w:r>
      <w:r w:rsidR="004F1868">
        <w:rPr>
          <w:rFonts w:ascii="Times New Roman" w:hAnsi="Times New Roman" w:cs="Times New Roman"/>
          <w:sz w:val="28"/>
          <w:szCs w:val="28"/>
        </w:rPr>
        <w:t>Колмогорова</w:t>
      </w:r>
      <w:r w:rsidR="00DF3494">
        <w:rPr>
          <w:rFonts w:ascii="Times New Roman" w:hAnsi="Times New Roman" w:cs="Times New Roman"/>
          <w:sz w:val="28"/>
          <w:szCs w:val="28"/>
        </w:rPr>
        <w:t>−</w:t>
      </w:r>
      <w:proofErr w:type="spellStart"/>
      <w:r w:rsidR="004F1868">
        <w:rPr>
          <w:rFonts w:ascii="Times New Roman" w:hAnsi="Times New Roman" w:cs="Times New Roman"/>
          <w:sz w:val="28"/>
          <w:szCs w:val="28"/>
        </w:rPr>
        <w:t>Хе</w:t>
      </w:r>
      <w:r w:rsidR="00B2072F">
        <w:rPr>
          <w:rFonts w:ascii="Times New Roman" w:hAnsi="Times New Roman" w:cs="Times New Roman"/>
          <w:sz w:val="28"/>
          <w:szCs w:val="28"/>
        </w:rPr>
        <w:t>т</w:t>
      </w:r>
      <w:r w:rsidR="00DF349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F3494">
        <w:rPr>
          <w:rFonts w:ascii="Times New Roman" w:hAnsi="Times New Roman" w:cs="Times New Roman"/>
          <w:sz w:val="28"/>
          <w:szCs w:val="28"/>
        </w:rPr>
        <w:t>−</w:t>
      </w:r>
      <w:proofErr w:type="spellStart"/>
      <w:r w:rsidR="00B2072F" w:rsidRPr="0054478E">
        <w:rPr>
          <w:rFonts w:ascii="Times New Roman" w:hAnsi="Times New Roman" w:cs="Times New Roman"/>
          <w:sz w:val="28"/>
          <w:szCs w:val="28"/>
        </w:rPr>
        <w:t>Нильсона</w:t>
      </w:r>
      <w:proofErr w:type="spellEnd"/>
      <w:r w:rsidR="005C19FC">
        <w:rPr>
          <w:rFonts w:ascii="Times New Roman" w:hAnsi="Times New Roman" w:cs="Times New Roman"/>
          <w:sz w:val="28"/>
          <w:szCs w:val="28"/>
        </w:rPr>
        <w:t xml:space="preserve"> </w:t>
      </w:r>
      <w:r w:rsidR="00B2072F">
        <w:rPr>
          <w:rFonts w:ascii="Times New Roman" w:eastAsiaTheme="minorEastAsia" w:hAnsi="Times New Roman" w:cs="Times New Roman"/>
          <w:noProof/>
          <w:sz w:val="28"/>
          <w:szCs w:val="28"/>
        </w:rPr>
        <w:t>[7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>]</w:t>
      </w:r>
    </w:p>
    <w:tbl>
      <w:tblPr>
        <w:tblStyle w:val="12"/>
        <w:tblW w:w="49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7938"/>
        <w:gridCol w:w="700"/>
      </w:tblGrid>
      <w:tr w:rsidR="00045401" w:rsidRPr="002C6D3E" w:rsidTr="00477574">
        <w:trPr>
          <w:trHeight w:val="402"/>
        </w:trPr>
        <w:tc>
          <w:tcPr>
            <w:tcW w:w="432" w:type="pct"/>
          </w:tcPr>
          <w:p w:rsidR="00045401" w:rsidRPr="002C6D3E" w:rsidRDefault="00045401" w:rsidP="00477574">
            <w:pPr>
              <w:spacing w:line="360" w:lineRule="auto"/>
              <w:contextualSpacing/>
              <w:jc w:val="both"/>
            </w:pPr>
          </w:p>
        </w:tc>
        <w:tc>
          <w:tcPr>
            <w:tcW w:w="4198" w:type="pct"/>
            <w:hideMark/>
          </w:tcPr>
          <w:p w:rsidR="00045401" w:rsidRPr="00283885" w:rsidRDefault="009E2798" w:rsidP="00477574">
            <w:pPr>
              <w:pStyle w:val="a4"/>
              <w:jc w:val="center"/>
              <w:rPr>
                <w:rFonts w:eastAsia="Calibri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szCs w:val="28"/>
                          </w:rPr>
                          <m:t>y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szCs w:val="28"/>
                          </w:rPr>
                          <m:t>p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</w:rPr>
                      <m:t>1+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szCs w:val="28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</w:rPr>
                      <m:t>)</m:t>
                    </m:r>
                  </m:den>
                </m:f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≤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</w:rPr>
                      <m:t>w</m:t>
                    </m:r>
                  </m:sub>
                </m:sSub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≤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</w:rPr>
                      <m:t>y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8"/>
                            <w:szCs w:val="2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8"/>
                                <w:szCs w:val="28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8"/>
                                <w:szCs w:val="28"/>
                              </w:rPr>
                              <m:t>p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8"/>
                                <w:szCs w:val="28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8"/>
                                <w:szCs w:val="28"/>
                              </w:rPr>
                              <m:t>x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</w:rPr>
                      <m:t>+1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szCs w:val="28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szCs w:val="28"/>
                          </w:rPr>
                          <m:t>y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</w:rPr>
                      <m:t>+1</m:t>
                    </m:r>
                  </m:e>
                </m:d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</w:rPr>
                      <m:t>y</m:t>
                    </m:r>
                  </m:sub>
                </m:sSub>
                <m:r>
                  <w:rPr>
                    <w:rFonts w:ascii="Cambria Math" w:eastAsia="Calibri" w:hAnsi="Cambria Math"/>
                    <w:sz w:val="28"/>
                    <w:szCs w:val="28"/>
                  </w:rPr>
                  <m:t>,</m:t>
                </m:r>
              </m:oMath>
            </m:oMathPara>
          </w:p>
        </w:tc>
        <w:tc>
          <w:tcPr>
            <w:tcW w:w="370" w:type="pct"/>
            <w:vAlign w:val="center"/>
            <w:hideMark/>
          </w:tcPr>
          <w:p w:rsidR="00045401" w:rsidRPr="002C6D3E" w:rsidRDefault="00045401" w:rsidP="00477574">
            <w:pPr>
              <w:spacing w:line="360" w:lineRule="auto"/>
              <w:contextualSpacing/>
              <w:jc w:val="right"/>
            </w:pPr>
            <w:r>
              <w:t>(33</w:t>
            </w:r>
            <w:r w:rsidRPr="002C6D3E">
              <w:t>)</w:t>
            </w:r>
          </w:p>
        </w:tc>
      </w:tr>
    </w:tbl>
    <w:p w:rsidR="00875E66" w:rsidRPr="00766724" w:rsidRDefault="00E17CE4" w:rsidP="00875E66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>г</w:t>
      </w:r>
      <w:r w:rsidR="00875E66"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де </w:t>
      </w:r>
    </w:p>
    <w:p w:rsidR="00875E66" w:rsidRPr="00477574" w:rsidRDefault="009E2798" w:rsidP="00875E66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x</m:t>
            </m:r>
          </m:sub>
        </m:sSub>
      </m:oMath>
      <w:r w:rsidR="00875E66"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– размерность входного слоя</w:t>
      </w:r>
      <w:r w:rsidR="00477574">
        <w:rPr>
          <w:rFonts w:ascii="Times New Roman" w:eastAsiaTheme="minorEastAsia" w:hAnsi="Times New Roman" w:cs="Times New Roman"/>
          <w:noProof/>
          <w:sz w:val="28"/>
          <w:szCs w:val="28"/>
        </w:rPr>
        <w:t>;</w:t>
      </w:r>
    </w:p>
    <w:p w:rsidR="00875E66" w:rsidRPr="00766724" w:rsidRDefault="009E2798" w:rsidP="00875E66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y</m:t>
            </m:r>
          </m:sub>
        </m:sSub>
      </m:oMath>
      <w:r w:rsidR="00875E66"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– размерность выходного слоя</w:t>
      </w:r>
      <w:r w:rsidR="00477574">
        <w:rPr>
          <w:rFonts w:ascii="Times New Roman" w:eastAsiaTheme="minorEastAsia" w:hAnsi="Times New Roman" w:cs="Times New Roman"/>
          <w:noProof/>
          <w:sz w:val="28"/>
          <w:szCs w:val="28"/>
        </w:rPr>
        <w:t>;</w:t>
      </w:r>
    </w:p>
    <w:p w:rsidR="00875E66" w:rsidRDefault="009E2798" w:rsidP="00875E66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p</m:t>
            </m:r>
          </m:sub>
        </m:sSub>
      </m:oMath>
      <w:r w:rsidR="00875E66"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– размер обучающей выборки</w:t>
      </w:r>
      <w:r w:rsidR="00477574">
        <w:rPr>
          <w:rFonts w:ascii="Times New Roman" w:eastAsiaTheme="minorEastAsia" w:hAnsi="Times New Roman" w:cs="Times New Roman"/>
          <w:noProof/>
          <w:sz w:val="28"/>
          <w:szCs w:val="28"/>
        </w:rPr>
        <w:t>;</w:t>
      </w:r>
    </w:p>
    <w:p w:rsidR="00B2072F" w:rsidRDefault="00B2072F" w:rsidP="00B2072F">
      <w:pPr>
        <w:jc w:val="both"/>
        <w:rPr>
          <w:rFonts w:ascii="Times New Roman" w:hAnsi="Times New Roman" w:cs="Times New Roman"/>
          <w:sz w:val="28"/>
          <w:szCs w:val="28"/>
        </w:rPr>
      </w:pPr>
      <w:r w:rsidRPr="0024315E">
        <w:rPr>
          <w:rFonts w:ascii="Times New Roman" w:hAnsi="Times New Roman" w:cs="Times New Roman"/>
          <w:position w:val="-12"/>
          <w:sz w:val="28"/>
          <w:szCs w:val="28"/>
        </w:rPr>
        <w:object w:dxaOrig="4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8.75pt" o:ole="">
            <v:imagedata r:id="rId19" o:title=""/>
          </v:shape>
          <o:OLEObject Type="Embed" ProgID="Equation.3" ShapeID="_x0000_i1025" DrawAspect="Content" ObjectID="_1608553819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− число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синаптических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</w:t>
      </w:r>
      <w:r w:rsidR="00166ECB">
        <w:rPr>
          <w:rFonts w:ascii="Times New Roman" w:hAnsi="Times New Roman" w:cs="Times New Roman"/>
          <w:sz w:val="28"/>
          <w:szCs w:val="28"/>
        </w:rPr>
        <w:t>.</w:t>
      </w:r>
    </w:p>
    <w:p w:rsidR="00045401" w:rsidRPr="00477574" w:rsidRDefault="00477574" w:rsidP="00B2072F">
      <w:pPr>
        <w:jc w:val="both"/>
        <w:rPr>
          <w:rFonts w:ascii="Times New Roman" w:hAnsi="Times New Roman" w:cs="Times New Roman"/>
          <w:sz w:val="28"/>
          <w:szCs w:val="28"/>
        </w:rPr>
      </w:pPr>
      <w:r w:rsidRPr="00E66DF0">
        <w:rPr>
          <w:rFonts w:ascii="Times New Roman" w:hAnsi="Times New Roman" w:cs="Times New Roman"/>
          <w:sz w:val="28"/>
          <w:szCs w:val="28"/>
        </w:rPr>
        <w:tab/>
      </w:r>
      <w:r w:rsidR="00B2072F">
        <w:rPr>
          <w:rFonts w:ascii="Times New Roman" w:hAnsi="Times New Roman" w:cs="Times New Roman"/>
          <w:sz w:val="28"/>
          <w:szCs w:val="28"/>
        </w:rPr>
        <w:t>Ч</w:t>
      </w:r>
      <w:r w:rsidR="00B2072F" w:rsidRPr="0024315E">
        <w:rPr>
          <w:rFonts w:ascii="Times New Roman" w:hAnsi="Times New Roman" w:cs="Times New Roman"/>
          <w:sz w:val="28"/>
          <w:szCs w:val="28"/>
        </w:rPr>
        <w:t xml:space="preserve">исло нейронов в скрытом слое нейронной сети </w:t>
      </w:r>
      <w:r w:rsidR="00B2072F">
        <w:rPr>
          <w:rFonts w:ascii="Times New Roman" w:hAnsi="Times New Roman" w:cs="Times New Roman"/>
          <w:sz w:val="28"/>
          <w:szCs w:val="28"/>
        </w:rPr>
        <w:t xml:space="preserve">рассчитывается из </w:t>
      </w:r>
      <w:r>
        <w:rPr>
          <w:rFonts w:ascii="Times New Roman" w:hAnsi="Times New Roman" w:cs="Times New Roman"/>
          <w:sz w:val="28"/>
          <w:szCs w:val="28"/>
        </w:rPr>
        <w:t>равенства</w:t>
      </w:r>
    </w:p>
    <w:tbl>
      <w:tblPr>
        <w:tblStyle w:val="12"/>
        <w:tblW w:w="49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7938"/>
        <w:gridCol w:w="700"/>
      </w:tblGrid>
      <w:tr w:rsidR="00045401" w:rsidRPr="002C6D3E" w:rsidTr="00477574">
        <w:trPr>
          <w:trHeight w:val="402"/>
        </w:trPr>
        <w:tc>
          <w:tcPr>
            <w:tcW w:w="432" w:type="pct"/>
          </w:tcPr>
          <w:p w:rsidR="00045401" w:rsidRPr="002C6D3E" w:rsidRDefault="00045401" w:rsidP="00477574">
            <w:pPr>
              <w:spacing w:line="360" w:lineRule="auto"/>
              <w:contextualSpacing/>
              <w:jc w:val="both"/>
            </w:pPr>
          </w:p>
        </w:tc>
        <w:tc>
          <w:tcPr>
            <w:tcW w:w="4198" w:type="pct"/>
            <w:hideMark/>
          </w:tcPr>
          <w:p w:rsidR="00045401" w:rsidRPr="00283885" w:rsidRDefault="00045401" w:rsidP="00045401">
            <w:pPr>
              <w:pStyle w:val="a4"/>
              <w:jc w:val="center"/>
              <w:rPr>
                <w:rFonts w:eastAsia="Calibri"/>
              </w:rPr>
            </w:pPr>
            <m:oMathPara>
              <m:oMath>
                <m:r>
                  <w:rPr>
                    <w:rFonts w:ascii="Cambria Math" w:eastAsia="Calibri" w:hAnsi="Cambria Math"/>
                  </w:rPr>
                  <m:t>N=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</w:rPr>
                          <m:t>w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</w:rPr>
                          <m:t>y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/>
                  </w:rPr>
                  <m:t>.</m:t>
                </m:r>
              </m:oMath>
            </m:oMathPara>
          </w:p>
        </w:tc>
        <w:tc>
          <w:tcPr>
            <w:tcW w:w="370" w:type="pct"/>
            <w:vAlign w:val="center"/>
            <w:hideMark/>
          </w:tcPr>
          <w:p w:rsidR="00045401" w:rsidRPr="002C6D3E" w:rsidRDefault="00045401" w:rsidP="00045401">
            <w:pPr>
              <w:spacing w:line="360" w:lineRule="auto"/>
              <w:contextualSpacing/>
              <w:jc w:val="right"/>
            </w:pPr>
            <w:r>
              <w:t>(3</w:t>
            </w:r>
            <w:r>
              <w:rPr>
                <w:lang w:val="en-US"/>
              </w:rPr>
              <w:t>4</w:t>
            </w:r>
            <w:r w:rsidRPr="002C6D3E">
              <w:t>)</w:t>
            </w:r>
          </w:p>
        </w:tc>
      </w:tr>
    </w:tbl>
    <w:p w:rsidR="00E17CE4" w:rsidRDefault="00ED6DF3" w:rsidP="00ED6DF3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ab/>
      </w:r>
    </w:p>
    <w:p w:rsidR="00983A5B" w:rsidRDefault="00E17CE4" w:rsidP="00ED6DF3">
      <w:pP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ab/>
      </w:r>
    </w:p>
    <w:p w:rsidR="00983A5B" w:rsidRDefault="00983A5B" w:rsidP="00ED6DF3">
      <w:pP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</w:p>
    <w:p w:rsidR="0066053C" w:rsidRPr="00152197" w:rsidRDefault="00983A5B" w:rsidP="00ED6DF3">
      <w:pPr>
        <w:rPr>
          <w:rFonts w:ascii="Times New Roman" w:eastAsiaTheme="minorEastAsia" w:hAnsi="Times New Roman" w:cs="Times New Roman"/>
          <w:b/>
          <w:noProof/>
          <w:sz w:val="28"/>
          <w:szCs w:val="28"/>
        </w:rPr>
      </w:pPr>
      <w:r w:rsidRPr="00152197">
        <w:rPr>
          <w:rFonts w:ascii="Times New Roman" w:eastAsiaTheme="minorEastAsia" w:hAnsi="Times New Roman" w:cs="Times New Roman"/>
          <w:noProof/>
          <w:sz w:val="28"/>
          <w:szCs w:val="28"/>
        </w:rPr>
        <w:lastRenderedPageBreak/>
        <w:tab/>
      </w:r>
      <w:r w:rsidR="007671BD" w:rsidRPr="00D95729">
        <w:rPr>
          <w:rFonts w:ascii="Times New Roman" w:eastAsiaTheme="minorEastAsia" w:hAnsi="Times New Roman" w:cs="Times New Roman"/>
          <w:b/>
          <w:noProof/>
          <w:sz w:val="28"/>
          <w:szCs w:val="28"/>
        </w:rPr>
        <w:t>4</w:t>
      </w:r>
      <w:r w:rsidR="00AA5898" w:rsidRPr="00D95729">
        <w:rPr>
          <w:rFonts w:ascii="Times New Roman" w:eastAsiaTheme="minorEastAsia" w:hAnsi="Times New Roman" w:cs="Times New Roman"/>
          <w:b/>
          <w:noProof/>
          <w:sz w:val="28"/>
          <w:szCs w:val="28"/>
        </w:rPr>
        <w:t xml:space="preserve"> </w:t>
      </w:r>
      <w:r w:rsidR="006806FA" w:rsidRPr="00D95729">
        <w:rPr>
          <w:rFonts w:ascii="Times New Roman" w:eastAsiaTheme="minorEastAsia" w:hAnsi="Times New Roman" w:cs="Times New Roman"/>
          <w:b/>
          <w:noProof/>
          <w:sz w:val="28"/>
          <w:szCs w:val="28"/>
        </w:rPr>
        <w:t>Программная реализация</w:t>
      </w:r>
      <w:r w:rsidR="00AA5898" w:rsidRPr="00D95729">
        <w:rPr>
          <w:rFonts w:ascii="Times New Roman" w:eastAsiaTheme="minorEastAsia" w:hAnsi="Times New Roman" w:cs="Times New Roman"/>
          <w:b/>
          <w:noProof/>
          <w:sz w:val="28"/>
          <w:szCs w:val="28"/>
        </w:rPr>
        <w:t xml:space="preserve"> классификационной сети на </w:t>
      </w:r>
      <w:r w:rsidR="00AA5898" w:rsidRPr="00D95729">
        <w:rPr>
          <w:rFonts w:ascii="Times New Roman" w:eastAsiaTheme="minorEastAsia" w:hAnsi="Times New Roman" w:cs="Times New Roman"/>
          <w:b/>
          <w:noProof/>
          <w:sz w:val="28"/>
          <w:szCs w:val="28"/>
          <w:lang w:val="en-US"/>
        </w:rPr>
        <w:t>Python</w:t>
      </w:r>
    </w:p>
    <w:p w:rsidR="00983A5B" w:rsidRPr="00152197" w:rsidRDefault="00983A5B" w:rsidP="00ED6DF3">
      <w:pPr>
        <w:rPr>
          <w:rFonts w:ascii="Times New Roman" w:eastAsiaTheme="minorEastAsia" w:hAnsi="Times New Roman" w:cs="Times New Roman"/>
          <w:b/>
          <w:noProof/>
          <w:sz w:val="28"/>
          <w:szCs w:val="28"/>
        </w:rPr>
      </w:pPr>
    </w:p>
    <w:p w:rsidR="00983A5B" w:rsidRPr="00766724" w:rsidRDefault="00983A5B" w:rsidP="00983A5B">
      <w:pPr>
        <w:jc w:val="both"/>
        <w:rPr>
          <w:rFonts w:ascii="Times New Roman" w:hAnsi="Times New Roman" w:cs="Times New Roman"/>
          <w:sz w:val="28"/>
          <w:szCs w:val="28"/>
        </w:rPr>
      </w:pPr>
      <w:r w:rsidRPr="00766724">
        <w:rPr>
          <w:rFonts w:ascii="Times New Roman" w:hAnsi="Times New Roman" w:cs="Times New Roman"/>
          <w:sz w:val="28"/>
          <w:szCs w:val="28"/>
        </w:rPr>
        <w:t xml:space="preserve">Прежде чем продолжить, необходимо  ответить на вопрос: почему был выбран именно </w:t>
      </w:r>
      <w:r w:rsidRPr="00766724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766724">
        <w:rPr>
          <w:rFonts w:ascii="Times New Roman" w:hAnsi="Times New Roman" w:cs="Times New Roman"/>
          <w:sz w:val="28"/>
          <w:szCs w:val="28"/>
        </w:rPr>
        <w:t xml:space="preserve">? На это есть две причины. </w:t>
      </w:r>
    </w:p>
    <w:p w:rsidR="00983A5B" w:rsidRPr="00766724" w:rsidRDefault="00983A5B" w:rsidP="00983A5B">
      <w:pPr>
        <w:jc w:val="both"/>
        <w:rPr>
          <w:rFonts w:ascii="Times New Roman" w:hAnsi="Times New Roman" w:cs="Times New Roman"/>
          <w:sz w:val="28"/>
          <w:szCs w:val="28"/>
        </w:rPr>
      </w:pPr>
      <w:r w:rsidRPr="00766724">
        <w:rPr>
          <w:rFonts w:ascii="Times New Roman" w:hAnsi="Times New Roman" w:cs="Times New Roman"/>
          <w:sz w:val="28"/>
          <w:szCs w:val="28"/>
        </w:rPr>
        <w:tab/>
        <w:t>Первая – впечатляющая скорость разработки. Это определяется двумя факторами – простотой синтаксиса, существенно уменьшающей количество вводимого кода, и вместе с этим, отсутствие этапа компиляции этого кода. Оба фактора  значительно уменьшают время, затрачиваемое на реализацию кода.</w:t>
      </w:r>
    </w:p>
    <w:p w:rsidR="00983A5B" w:rsidRPr="00766724" w:rsidRDefault="00983A5B" w:rsidP="00983A5B">
      <w:pPr>
        <w:jc w:val="both"/>
        <w:rPr>
          <w:rFonts w:ascii="Times New Roman" w:hAnsi="Times New Roman" w:cs="Times New Roman"/>
          <w:sz w:val="28"/>
          <w:szCs w:val="28"/>
        </w:rPr>
      </w:pPr>
      <w:r w:rsidRPr="00766724">
        <w:rPr>
          <w:rFonts w:ascii="Times New Roman" w:hAnsi="Times New Roman" w:cs="Times New Roman"/>
          <w:sz w:val="28"/>
          <w:szCs w:val="28"/>
        </w:rPr>
        <w:tab/>
        <w:t xml:space="preserve">Вторая – </w:t>
      </w:r>
      <w:r w:rsidRPr="00766724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766724">
        <w:rPr>
          <w:rFonts w:ascii="Times New Roman" w:hAnsi="Times New Roman" w:cs="Times New Roman"/>
          <w:sz w:val="28"/>
          <w:szCs w:val="28"/>
        </w:rPr>
        <w:t xml:space="preserve">,  является стандартом языка для работы с данными. Его выделяет простота использования, сравнимая с предметно - ориентированными скриптовыми языками типа </w:t>
      </w:r>
      <w:r w:rsidRPr="00766724">
        <w:rPr>
          <w:rFonts w:ascii="Times New Roman" w:hAnsi="Times New Roman" w:cs="Times New Roman"/>
          <w:sz w:val="28"/>
          <w:szCs w:val="28"/>
          <w:lang w:val="en-US"/>
        </w:rPr>
        <w:t>MATLAB</w:t>
      </w:r>
      <w:r w:rsidRPr="00766724">
        <w:rPr>
          <w:rFonts w:ascii="Times New Roman" w:hAnsi="Times New Roman" w:cs="Times New Roman"/>
          <w:sz w:val="28"/>
          <w:szCs w:val="28"/>
        </w:rPr>
        <w:t xml:space="preserve">. В то-же время он сравним по универсальности и мощности с объектно-ориентированными языками типа </w:t>
      </w:r>
      <w:r w:rsidRPr="0076672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66724">
        <w:rPr>
          <w:rFonts w:ascii="Times New Roman" w:hAnsi="Times New Roman" w:cs="Times New Roman"/>
          <w:sz w:val="28"/>
          <w:szCs w:val="28"/>
        </w:rPr>
        <w:t>++.</w:t>
      </w:r>
    </w:p>
    <w:p w:rsidR="00983A5B" w:rsidRPr="00766724" w:rsidRDefault="00983A5B" w:rsidP="00983A5B">
      <w:pPr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766724">
        <w:rPr>
          <w:rFonts w:ascii="Times New Roman" w:hAnsi="Times New Roman" w:cs="Times New Roman"/>
          <w:sz w:val="28"/>
          <w:szCs w:val="28"/>
        </w:rPr>
        <w:tab/>
        <w:t xml:space="preserve">На </w:t>
      </w:r>
      <w:r w:rsidRPr="00766724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766724">
        <w:rPr>
          <w:rFonts w:ascii="Times New Roman" w:hAnsi="Times New Roman" w:cs="Times New Roman"/>
          <w:sz w:val="28"/>
          <w:szCs w:val="28"/>
        </w:rPr>
        <w:t xml:space="preserve"> реализовано множество библиотек работы с данными. В том числе для статистических вычислений и визуализации данных, обработки изображений и звуков и прочие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724">
        <w:rPr>
          <w:rFonts w:ascii="Times New Roman" w:hAnsi="Times New Roman" w:cs="Times New Roman"/>
          <w:sz w:val="28"/>
          <w:szCs w:val="28"/>
        </w:rPr>
        <w:t xml:space="preserve">[1].  Но самое важное в контексте данной работы – библиотеки для машинного обучения, такие как </w:t>
      </w:r>
      <w:proofErr w:type="spellStart"/>
      <w:r w:rsidRPr="00766724">
        <w:rPr>
          <w:rFonts w:ascii="Times New Roman" w:hAnsi="Times New Roman" w:cs="Times New Roman"/>
          <w:sz w:val="28"/>
          <w:szCs w:val="28"/>
          <w:lang w:val="en-US"/>
        </w:rPr>
        <w:t>TensorFlow</w:t>
      </w:r>
      <w:proofErr w:type="spellEnd"/>
      <w:r w:rsidRPr="00766724"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spellStart"/>
      <w:r w:rsidRPr="00766724">
        <w:rPr>
          <w:rFonts w:ascii="Times New Roman" w:hAnsi="Times New Roman" w:cs="Times New Roman"/>
          <w:sz w:val="28"/>
          <w:szCs w:val="28"/>
          <w:lang w:val="en-US"/>
        </w:rPr>
        <w:t>scikit</w:t>
      </w:r>
      <w:proofErr w:type="spellEnd"/>
      <w:r w:rsidRPr="00766724">
        <w:rPr>
          <w:rFonts w:ascii="Times New Roman" w:hAnsi="Times New Roman" w:cs="Times New Roman"/>
          <w:sz w:val="28"/>
          <w:szCs w:val="28"/>
        </w:rPr>
        <w:t>-</w:t>
      </w:r>
      <w:r w:rsidRPr="00766724">
        <w:rPr>
          <w:rFonts w:ascii="Times New Roman" w:hAnsi="Times New Roman" w:cs="Times New Roman"/>
          <w:sz w:val="28"/>
          <w:szCs w:val="28"/>
          <w:lang w:val="en-US"/>
        </w:rPr>
        <w:t>learn</w:t>
      </w:r>
      <w:r w:rsidRPr="007667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053C" w:rsidRPr="00152197" w:rsidRDefault="00983A5B" w:rsidP="00983A5B">
      <w:pPr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ab/>
        <w:t xml:space="preserve">Далее будет представлена простейшая реализация нейронной сети на 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Python</w:t>
      </w:r>
      <w:r w:rsidRPr="00EF1D97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версии 3.6.5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. Исходный код представлен в приложении А . Были использованы библиотеки 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numpy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и 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scikit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>-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learn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версий 1.14.3 и 0.19.1 соответственно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. </w:t>
      </w:r>
    </w:p>
    <w:p w:rsidR="00983A5B" w:rsidRPr="00152197" w:rsidRDefault="00983A5B" w:rsidP="00983A5B">
      <w:pPr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</w:p>
    <w:p w:rsidR="00E355D9" w:rsidRPr="00983A5B" w:rsidRDefault="0066053C" w:rsidP="00721B66">
      <w:pPr>
        <w:rPr>
          <w:rFonts w:ascii="Times New Roman" w:eastAsiaTheme="minorEastAsia" w:hAnsi="Times New Roman" w:cs="Times New Roman"/>
          <w:b/>
          <w:noProof/>
          <w:sz w:val="28"/>
          <w:szCs w:val="28"/>
        </w:rPr>
      </w:pPr>
      <w:r w:rsidRPr="00D95729">
        <w:rPr>
          <w:rFonts w:ascii="Times New Roman" w:eastAsiaTheme="minorEastAsia" w:hAnsi="Times New Roman" w:cs="Times New Roman"/>
          <w:b/>
          <w:noProof/>
          <w:sz w:val="28"/>
          <w:szCs w:val="28"/>
        </w:rPr>
        <w:tab/>
      </w:r>
      <w:r w:rsidR="007671BD" w:rsidRPr="00D95729">
        <w:rPr>
          <w:rFonts w:ascii="Times New Roman" w:eastAsiaTheme="minorEastAsia" w:hAnsi="Times New Roman" w:cs="Times New Roman"/>
          <w:b/>
          <w:noProof/>
          <w:sz w:val="28"/>
          <w:szCs w:val="28"/>
        </w:rPr>
        <w:t>4</w:t>
      </w:r>
      <w:r w:rsidRPr="00D95729">
        <w:rPr>
          <w:rFonts w:ascii="Times New Roman" w:eastAsiaTheme="minorEastAsia" w:hAnsi="Times New Roman" w:cs="Times New Roman"/>
          <w:b/>
          <w:noProof/>
          <w:sz w:val="28"/>
          <w:szCs w:val="28"/>
        </w:rPr>
        <w:t>.</w:t>
      </w:r>
      <w:r w:rsidR="00983A5B" w:rsidRPr="00983A5B">
        <w:rPr>
          <w:rFonts w:ascii="Times New Roman" w:eastAsiaTheme="minorEastAsia" w:hAnsi="Times New Roman" w:cs="Times New Roman"/>
          <w:b/>
          <w:noProof/>
          <w:sz w:val="28"/>
          <w:szCs w:val="28"/>
        </w:rPr>
        <w:t>1</w:t>
      </w:r>
      <w:r w:rsidR="00E355D9" w:rsidRPr="00D95729">
        <w:rPr>
          <w:rFonts w:ascii="Times New Roman" w:eastAsiaTheme="minorEastAsia" w:hAnsi="Times New Roman" w:cs="Times New Roman"/>
          <w:b/>
          <w:noProof/>
          <w:sz w:val="28"/>
          <w:szCs w:val="28"/>
        </w:rPr>
        <w:t xml:space="preserve"> Постановка задачи</w:t>
      </w:r>
      <w:r w:rsidR="00983A5B" w:rsidRPr="00983A5B">
        <w:rPr>
          <w:rFonts w:ascii="Times New Roman" w:eastAsiaTheme="minorEastAsia" w:hAnsi="Times New Roman" w:cs="Times New Roman"/>
          <w:b/>
          <w:noProof/>
          <w:sz w:val="28"/>
          <w:szCs w:val="28"/>
        </w:rPr>
        <w:t xml:space="preserve"> </w:t>
      </w:r>
      <w:r w:rsidR="00983A5B">
        <w:rPr>
          <w:rFonts w:ascii="Times New Roman" w:eastAsiaTheme="minorEastAsia" w:hAnsi="Times New Roman" w:cs="Times New Roman"/>
          <w:b/>
          <w:noProof/>
          <w:sz w:val="28"/>
          <w:szCs w:val="28"/>
        </w:rPr>
        <w:t>и решение</w:t>
      </w:r>
    </w:p>
    <w:p w:rsidR="007D1C76" w:rsidRPr="00766724" w:rsidRDefault="007D1C76" w:rsidP="00721B66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</w:p>
    <w:p w:rsidR="00684341" w:rsidRPr="00766724" w:rsidRDefault="00E355D9" w:rsidP="005C19FC">
      <w:pPr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ab/>
        <w:t xml:space="preserve">Выборка состоит из </w:t>
      </w:r>
      <w:r w:rsidR="00E70A11">
        <w:rPr>
          <w:rFonts w:ascii="Times New Roman" w:eastAsiaTheme="minorEastAsia" w:hAnsi="Times New Roman" w:cs="Times New Roman"/>
          <w:noProof/>
          <w:sz w:val="28"/>
          <w:szCs w:val="28"/>
        </w:rPr>
        <w:t>150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="00983A5B">
        <w:rPr>
          <w:rFonts w:ascii="Times New Roman" w:eastAsiaTheme="minorEastAsia" w:hAnsi="Times New Roman" w:cs="Times New Roman"/>
          <w:noProof/>
          <w:sz w:val="28"/>
          <w:szCs w:val="28"/>
        </w:rPr>
        <w:t>человек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>. Данные необходимо классифицировать по двум категориям «здоров» и «болен». Вычисления производятся на основе десяти признаков: Q19/Q2, Q20/Q2, Q21/Q2, Q13/2, Q9/Q6, Q12/Q6, Q18/Q6, Q10/Q6, Q8</w:t>
      </w:r>
      <w:r w:rsidR="00EF1D97">
        <w:rPr>
          <w:rFonts w:ascii="Times New Roman" w:eastAsiaTheme="minorEastAsia" w:hAnsi="Times New Roman" w:cs="Times New Roman"/>
          <w:noProof/>
          <w:sz w:val="28"/>
          <w:szCs w:val="28"/>
        </w:rPr>
        <w:t>/Q3 и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Q14/Q3. Для использованного 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</w:rPr>
        <w:lastRenderedPageBreak/>
        <w:t xml:space="preserve">набора данных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min</m:t>
            </m:r>
          </m:sub>
        </m:sSub>
      </m:oMath>
      <w:r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равна 7.3,а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max</m:t>
            </m:r>
          </m:sub>
        </m:sSub>
      </m:oMath>
      <w:r w:rsidR="00E70A11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равна 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>418. Все значения признаков одной размерности, что не добавляет необходимости преобразовывать их.</w:t>
      </w:r>
      <w:r w:rsidR="00F22B74"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Поскольку размерность выборки недостаточно большая – было принято решение разбивать данные на тренировочные и тестовые как 120 на 30.</w:t>
      </w:r>
    </w:p>
    <w:p w:rsidR="0066053C" w:rsidRPr="00766724" w:rsidRDefault="0066053C" w:rsidP="005C19FC">
      <w:pPr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ab/>
        <w:t xml:space="preserve">Программа получила название 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Rex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>.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py</w:t>
      </w:r>
    </w:p>
    <w:p w:rsidR="0066053C" w:rsidRPr="00766724" w:rsidRDefault="0066053C" w:rsidP="00CB068C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</w:p>
    <w:p w:rsidR="00513341" w:rsidRPr="00D95729" w:rsidRDefault="00513341" w:rsidP="00CB068C">
      <w:pPr>
        <w:rPr>
          <w:rFonts w:ascii="Times New Roman" w:eastAsiaTheme="minorEastAsia" w:hAnsi="Times New Roman" w:cs="Times New Roman"/>
          <w:b/>
          <w:noProof/>
          <w:sz w:val="28"/>
          <w:szCs w:val="28"/>
        </w:rPr>
      </w:pPr>
      <w:r w:rsidRPr="00D95729">
        <w:rPr>
          <w:rFonts w:ascii="Times New Roman" w:eastAsiaTheme="minorEastAsia" w:hAnsi="Times New Roman" w:cs="Times New Roman"/>
          <w:b/>
          <w:noProof/>
          <w:sz w:val="28"/>
          <w:szCs w:val="28"/>
        </w:rPr>
        <w:tab/>
      </w:r>
      <w:r w:rsidR="007671BD" w:rsidRPr="00D95729">
        <w:rPr>
          <w:rFonts w:ascii="Times New Roman" w:eastAsiaTheme="minorEastAsia" w:hAnsi="Times New Roman" w:cs="Times New Roman"/>
          <w:b/>
          <w:noProof/>
          <w:sz w:val="28"/>
          <w:szCs w:val="28"/>
        </w:rPr>
        <w:t>4</w:t>
      </w:r>
      <w:r w:rsidR="0066053C" w:rsidRPr="00D95729">
        <w:rPr>
          <w:rFonts w:ascii="Times New Roman" w:eastAsiaTheme="minorEastAsia" w:hAnsi="Times New Roman" w:cs="Times New Roman"/>
          <w:b/>
          <w:noProof/>
          <w:sz w:val="28"/>
          <w:szCs w:val="28"/>
        </w:rPr>
        <w:t>.</w:t>
      </w:r>
      <w:r w:rsidR="007C6631">
        <w:rPr>
          <w:rFonts w:ascii="Times New Roman" w:eastAsiaTheme="minorEastAsia" w:hAnsi="Times New Roman" w:cs="Times New Roman"/>
          <w:b/>
          <w:noProof/>
          <w:sz w:val="28"/>
          <w:szCs w:val="28"/>
        </w:rPr>
        <w:t>2</w:t>
      </w:r>
      <w:r w:rsidRPr="00D95729">
        <w:rPr>
          <w:rFonts w:ascii="Times New Roman" w:eastAsiaTheme="minorEastAsia" w:hAnsi="Times New Roman" w:cs="Times New Roman"/>
          <w:b/>
          <w:noProof/>
          <w:sz w:val="28"/>
          <w:szCs w:val="28"/>
        </w:rPr>
        <w:t xml:space="preserve"> </w:t>
      </w:r>
      <w:r w:rsidR="007D1C76" w:rsidRPr="00D95729">
        <w:rPr>
          <w:rFonts w:ascii="Times New Roman" w:eastAsiaTheme="minorEastAsia" w:hAnsi="Times New Roman" w:cs="Times New Roman"/>
          <w:b/>
          <w:noProof/>
          <w:sz w:val="28"/>
          <w:szCs w:val="28"/>
        </w:rPr>
        <w:t>Результат</w:t>
      </w:r>
      <w:r w:rsidRPr="00D95729">
        <w:rPr>
          <w:rFonts w:ascii="Times New Roman" w:eastAsiaTheme="minorEastAsia" w:hAnsi="Times New Roman" w:cs="Times New Roman"/>
          <w:b/>
          <w:noProof/>
          <w:sz w:val="28"/>
          <w:szCs w:val="28"/>
        </w:rPr>
        <w:t xml:space="preserve"> </w:t>
      </w:r>
      <w:r w:rsidR="0066053C" w:rsidRPr="00D95729">
        <w:rPr>
          <w:rFonts w:ascii="Times New Roman" w:eastAsiaTheme="minorEastAsia" w:hAnsi="Times New Roman" w:cs="Times New Roman"/>
          <w:b/>
          <w:noProof/>
          <w:sz w:val="28"/>
          <w:szCs w:val="28"/>
          <w:lang w:val="en-US"/>
        </w:rPr>
        <w:t>Rex</w:t>
      </w:r>
      <w:r w:rsidRPr="00D95729">
        <w:rPr>
          <w:rFonts w:ascii="Times New Roman" w:eastAsiaTheme="minorEastAsia" w:hAnsi="Times New Roman" w:cs="Times New Roman"/>
          <w:b/>
          <w:noProof/>
          <w:sz w:val="28"/>
          <w:szCs w:val="28"/>
        </w:rPr>
        <w:t>.</w:t>
      </w:r>
      <w:r w:rsidRPr="00D95729">
        <w:rPr>
          <w:rFonts w:ascii="Times New Roman" w:eastAsiaTheme="minorEastAsia" w:hAnsi="Times New Roman" w:cs="Times New Roman"/>
          <w:b/>
          <w:noProof/>
          <w:sz w:val="28"/>
          <w:szCs w:val="28"/>
          <w:lang w:val="en-US"/>
        </w:rPr>
        <w:t>py</w:t>
      </w:r>
      <w:r w:rsidR="007D1C76" w:rsidRPr="00D95729">
        <w:rPr>
          <w:rFonts w:ascii="Times New Roman" w:eastAsiaTheme="minorEastAsia" w:hAnsi="Times New Roman" w:cs="Times New Roman"/>
          <w:b/>
          <w:noProof/>
          <w:sz w:val="28"/>
          <w:szCs w:val="28"/>
        </w:rPr>
        <w:t xml:space="preserve"> и описание принципа его работы</w:t>
      </w:r>
    </w:p>
    <w:p w:rsidR="007D1C76" w:rsidRPr="007D1C76" w:rsidRDefault="007D1C76" w:rsidP="00CB068C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</w:p>
    <w:p w:rsidR="00E355D9" w:rsidRPr="00766724" w:rsidRDefault="00E355D9" w:rsidP="00D95729">
      <w:pPr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ab/>
        <w:t>При запуске программа выдает следующие результаты:</w:t>
      </w:r>
    </w:p>
    <w:p w:rsidR="00E355D9" w:rsidRPr="00766724" w:rsidRDefault="00D95729" w:rsidP="00D95729">
      <w:pPr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ab/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>–</w:t>
      </w:r>
      <w:r w:rsidR="00DF3494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т</w:t>
      </w:r>
      <w:r w:rsidR="00E355D9"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>очность на тренировочном наборе: 95.33 процента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;</w:t>
      </w:r>
    </w:p>
    <w:p w:rsidR="00684341" w:rsidRDefault="00D95729" w:rsidP="00D95729">
      <w:pPr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ab/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>–</w:t>
      </w:r>
      <w:r w:rsidR="00DF3494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т</w:t>
      </w:r>
      <w:r w:rsidR="00E355D9"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>очность на тестовом наборе: 90 процентов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.</w:t>
      </w:r>
    </w:p>
    <w:p w:rsidR="00F25533" w:rsidRPr="00F25533" w:rsidRDefault="00F25533" w:rsidP="00D95729">
      <w:pPr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>Подробные результаты можно рассмотреть в приложении Б.</w:t>
      </w:r>
    </w:p>
    <w:p w:rsidR="00684341" w:rsidRDefault="00513341" w:rsidP="00D95729">
      <w:pPr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ab/>
        <w:t>При запуске скрипта прежде всего запускается метод __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init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__  класса 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DataClassNP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, являющегося наследным для класса 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DataClass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. Оба класса идентичны, за исключением метода 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list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>_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to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>_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matrix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, переводящего тип 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list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в тип numpy.array. Метод необходим, поскольку 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scikit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>-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learn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принимает для вычислений данные именно этого типа. Сам метод __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init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__ открывает файл 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data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>.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txt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с выборкой и считывает её в два списка объекта</w:t>
      </w:r>
      <w:r w:rsidR="00E67872"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(словаря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="00E67872" w:rsidRPr="00766724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data</w:t>
      </w:r>
      <w:r w:rsidR="00E67872"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>_</w:t>
      </w:r>
      <w:r w:rsidR="00E67872" w:rsidRPr="00766724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dict</w:t>
      </w:r>
      <w:r w:rsidR="00E67872"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>), список ‘</w:t>
      </w:r>
      <w:r w:rsidR="00E67872" w:rsidRPr="00766724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features</w:t>
      </w:r>
      <w:r w:rsidR="00E67872"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>’, содержащий признаки, и ‘</w:t>
      </w:r>
      <w:r w:rsidR="00E67872" w:rsidRPr="00766724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targets</w:t>
      </w:r>
      <w:r w:rsidR="00E67872"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>’</w:t>
      </w:r>
      <w:r w:rsidR="00E9765C">
        <w:rPr>
          <w:rFonts w:ascii="Times New Roman" w:hAnsi="Times New Roman" w:cs="Times New Roman"/>
          <w:sz w:val="28"/>
          <w:szCs w:val="28"/>
        </w:rPr>
        <w:t>–</w:t>
      </w:r>
      <w:r w:rsidR="00E67872"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соответс</w:t>
      </w:r>
      <w:r w:rsidR="00E70A11">
        <w:rPr>
          <w:rFonts w:ascii="Times New Roman" w:eastAsiaTheme="minorEastAsia" w:hAnsi="Times New Roman" w:cs="Times New Roman"/>
          <w:noProof/>
          <w:sz w:val="28"/>
          <w:szCs w:val="28"/>
        </w:rPr>
        <w:t>т</w:t>
      </w:r>
      <w:r w:rsidR="00E67872"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>вующие им значения. Далее они преобразуются в указанную ранее матрицу.</w:t>
      </w:r>
      <w:r w:rsidR="00684341" w:rsidRPr="00766724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</w:p>
    <w:p w:rsidR="00E67872" w:rsidRPr="00766724" w:rsidRDefault="002D3E77" w:rsidP="00223CD6">
      <w:pPr>
        <w:jc w:val="center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596B744" wp14:editId="52016E17">
            <wp:extent cx="5114925" cy="54292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B0C1A8.tmp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0"/>
                    <a:stretch/>
                  </pic:blipFill>
                  <pic:spPr bwMode="auto">
                    <a:xfrm>
                      <a:off x="0" y="0"/>
                      <a:ext cx="5115639" cy="54300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4341" w:rsidRDefault="00684341" w:rsidP="00223CD6">
      <w:pPr>
        <w:jc w:val="center"/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Рисунок 5 </w:t>
      </w:r>
      <w:r w:rsidR="00E9765C">
        <w:rPr>
          <w:rFonts w:ascii="Times New Roman" w:hAnsi="Times New Roman" w:cs="Times New Roman"/>
          <w:sz w:val="28"/>
          <w:szCs w:val="28"/>
        </w:rPr>
        <w:t xml:space="preserve">– 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класс 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DataClassNP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и вызов его метода 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list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>_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to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>_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matrix</w:t>
      </w:r>
    </w:p>
    <w:p w:rsidR="007D1C76" w:rsidRPr="00766724" w:rsidRDefault="007D1C76" w:rsidP="005C19FC">
      <w:pPr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</w:p>
    <w:p w:rsidR="00684341" w:rsidRPr="00766724" w:rsidRDefault="00E67872" w:rsidP="005C19FC">
      <w:pPr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ab/>
        <w:t>Полученный</w:t>
      </w:r>
      <w:r w:rsidR="00115397" w:rsidRPr="00115397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="00115397">
        <w:rPr>
          <w:rFonts w:ascii="Times New Roman" w:eastAsiaTheme="minorEastAsia" w:hAnsi="Times New Roman" w:cs="Times New Roman"/>
          <w:noProof/>
          <w:sz w:val="28"/>
          <w:szCs w:val="28"/>
        </w:rPr>
        <w:t>ранее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массив затем разбивается на тренировочный и тестовый, посредством функции 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train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>_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test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>_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split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. </w:t>
      </w:r>
      <w:r w:rsidR="002C7F7C"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Параметр </w:t>
      </w:r>
      <w:r w:rsidR="002C7F7C" w:rsidRPr="00766724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train</w:t>
      </w:r>
      <w:r w:rsidR="002C7F7C"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>_</w:t>
      </w:r>
      <w:r w:rsidR="002C7F7C" w:rsidRPr="00766724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size</w:t>
      </w:r>
      <w:r w:rsidR="002C7F7C"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определяет размер тренировочного набора данных. В данном случе он равен 120, что определяет разбиение выборки на обучающую и тестовую, как четыре к одному. </w:t>
      </w:r>
      <w:r w:rsidR="002C7F7C" w:rsidRPr="00766724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random</w:t>
      </w:r>
      <w:r w:rsidR="002C7F7C"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>_</w:t>
      </w:r>
      <w:r w:rsidR="002C7F7C" w:rsidRPr="00766724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state</w:t>
      </w:r>
      <w:r w:rsidR="002C7F7C"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фиксируется, для стабильности результата.</w:t>
      </w:r>
    </w:p>
    <w:p w:rsidR="00684341" w:rsidRPr="0019449F" w:rsidRDefault="002C7F7C" w:rsidP="005C19FC">
      <w:pPr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ab/>
        <w:t>Далее создается модель классификатора</w:t>
      </w:r>
      <w:r w:rsidR="00116C40"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="00116C40" w:rsidRPr="00766724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MLPClassifier</w:t>
      </w:r>
      <w:r w:rsidR="00116C40"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>.</w:t>
      </w:r>
      <w:r w:rsidR="0038116E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Аргумент</w:t>
      </w:r>
      <w:r w:rsidR="00116C40"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="00185357" w:rsidRPr="00766724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solver</w:t>
      </w:r>
      <w:r w:rsidR="00185357"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определяет алгоритм оптимизации. </w:t>
      </w:r>
      <w:r w:rsidR="00185357" w:rsidRPr="00766724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hidden</w:t>
      </w:r>
      <w:r w:rsidR="00185357"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>_</w:t>
      </w:r>
      <w:r w:rsidR="00185357" w:rsidRPr="00766724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layers</w:t>
      </w:r>
      <w:r w:rsidR="00185357"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>_</w:t>
      </w:r>
      <w:r w:rsidR="00185357" w:rsidRPr="00766724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sizes</w:t>
      </w:r>
      <w:r w:rsidR="00185357"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–количество и размерность скрытых слоев. В данной программе он имеет значение 8, что соответствует указанному ранее диап</w:t>
      </w:r>
      <w:r w:rsidR="0038116E">
        <w:rPr>
          <w:rFonts w:ascii="Times New Roman" w:eastAsiaTheme="minorEastAsia" w:hAnsi="Times New Roman" w:cs="Times New Roman"/>
          <w:noProof/>
          <w:sz w:val="28"/>
          <w:szCs w:val="28"/>
        </w:rPr>
        <w:t>а</w:t>
      </w:r>
      <w:r w:rsidR="00185357"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>зону. Это значение было получено экспер</w:t>
      </w:r>
      <w:r w:rsidR="0038116E">
        <w:rPr>
          <w:rFonts w:ascii="Times New Roman" w:eastAsiaTheme="minorEastAsia" w:hAnsi="Times New Roman" w:cs="Times New Roman"/>
          <w:noProof/>
          <w:sz w:val="28"/>
          <w:szCs w:val="28"/>
        </w:rPr>
        <w:t>и</w:t>
      </w:r>
      <w:r w:rsidR="00185357"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ментально, и дает наилучшую производительность для данных. </w:t>
      </w:r>
    </w:p>
    <w:p w:rsidR="003E1373" w:rsidRPr="0019449F" w:rsidRDefault="003E1373" w:rsidP="005C19FC">
      <w:pPr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</w:p>
    <w:p w:rsidR="00E355D9" w:rsidRPr="00766724" w:rsidRDefault="00E355D9" w:rsidP="00223CD6">
      <w:pPr>
        <w:tabs>
          <w:tab w:val="left" w:pos="8505"/>
        </w:tabs>
        <w:jc w:val="center"/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766724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0A2097" wp14:editId="1E90EA4B">
            <wp:extent cx="5306166" cy="2486372"/>
            <wp:effectExtent l="0" t="0" r="889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06BE5.tmp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6166" cy="248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5D9" w:rsidRDefault="00D95729" w:rsidP="00223CD6">
      <w:pPr>
        <w:jc w:val="center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Рисунок 6 </w:t>
      </w:r>
      <w:r w:rsidR="00D50EB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="00E355D9"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>Разбиение массивов данных, создание и обучение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сети</w:t>
      </w:r>
    </w:p>
    <w:p w:rsidR="007D1C76" w:rsidRPr="00766724" w:rsidRDefault="007D1C76" w:rsidP="002D3E77">
      <w:pPr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</w:p>
    <w:p w:rsidR="002C7F7C" w:rsidRPr="00766724" w:rsidRDefault="00D50EBC" w:rsidP="002D3E77">
      <w:pPr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ab/>
      </w:r>
      <w:r w:rsidR="00185357"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Помимо прочего, </w:t>
      </w:r>
      <w:r w:rsidR="00684341"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>в этой функции присутствует параметр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="00185357" w:rsidRPr="00766724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alpha</w:t>
      </w:r>
      <w:r w:rsidR="00185357"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, являющийся коэффициентом обучаемости, его значение по умолчанию равно </w:t>
      </w:r>
      <w:r w:rsidR="00110CF6"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>0.0001</w:t>
      </w:r>
      <w:r w:rsidR="00185357"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>.</w:t>
      </w:r>
      <w:r w:rsidR="00110CF6"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При </w:t>
      </w:r>
      <w:r w:rsidR="00110CF6" w:rsidRPr="00766724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alpha</w:t>
      </w:r>
      <w:r w:rsidR="00110CF6"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,к примеру равном </w:t>
      </w:r>
      <w:r w:rsidR="0038116E">
        <w:rPr>
          <w:rFonts w:ascii="Times New Roman" w:eastAsiaTheme="minorEastAsia" w:hAnsi="Times New Roman" w:cs="Times New Roman"/>
          <w:noProof/>
          <w:sz w:val="28"/>
          <w:szCs w:val="28"/>
        </w:rPr>
        <w:t>1</w:t>
      </w:r>
      <w:r w:rsidR="00110CF6"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будет получен результат:</w:t>
      </w:r>
    </w:p>
    <w:p w:rsidR="00D152C1" w:rsidRPr="00766724" w:rsidRDefault="00DF3494" w:rsidP="002D3E77">
      <w:pPr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765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т</w:t>
      </w:r>
      <w:r w:rsidR="00D152C1"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>очность на тренировочном наборе: 70 процентов</w:t>
      </w:r>
      <w:r w:rsidR="00E9765C">
        <w:rPr>
          <w:rFonts w:ascii="Times New Roman" w:eastAsiaTheme="minorEastAsia" w:hAnsi="Times New Roman" w:cs="Times New Roman"/>
          <w:noProof/>
          <w:sz w:val="28"/>
          <w:szCs w:val="28"/>
        </w:rPr>
        <w:t>;</w:t>
      </w:r>
    </w:p>
    <w:p w:rsidR="00D152C1" w:rsidRPr="00766724" w:rsidRDefault="00DF3494" w:rsidP="002D3E77">
      <w:pPr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765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т</w:t>
      </w:r>
      <w:r w:rsidR="00D152C1"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>очность на тестовом наборе: 63.33 процента</w:t>
      </w:r>
      <w:r w:rsidR="00E9765C">
        <w:rPr>
          <w:rFonts w:ascii="Times New Roman" w:eastAsiaTheme="minorEastAsia" w:hAnsi="Times New Roman" w:cs="Times New Roman"/>
          <w:noProof/>
          <w:sz w:val="28"/>
          <w:szCs w:val="28"/>
        </w:rPr>
        <w:t>.</w:t>
      </w:r>
    </w:p>
    <w:p w:rsidR="00110CF6" w:rsidRPr="00766724" w:rsidRDefault="00110CF6" w:rsidP="002D3E77">
      <w:pPr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Итог говорит сам за себя. В большинстве случаев его лучше оставлять без изменений. Параметр 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activation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передает функцию активации нейронов. Параметр  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max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>_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iter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задает предельное значение итераций. Стоит заметить, что оно будет достигаться далеко не всегда.</w:t>
      </w:r>
    </w:p>
    <w:p w:rsidR="004C74DF" w:rsidRPr="00766724" w:rsidRDefault="00110CF6" w:rsidP="002D3E77">
      <w:pPr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ab/>
        <w:t xml:space="preserve">Далее идет метод модели – 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fit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. Он и обучает сеть, на основе массивов </w:t>
      </w:r>
      <w:r w:rsidR="00592B31" w:rsidRPr="00766724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x</w:t>
      </w:r>
      <w:r w:rsidR="00E9765C">
        <w:rPr>
          <w:rFonts w:ascii="Times New Roman" w:eastAsiaTheme="minorEastAsia" w:hAnsi="Times New Roman" w:cs="Times New Roman"/>
          <w:noProof/>
          <w:sz w:val="28"/>
          <w:szCs w:val="28"/>
        </w:rPr>
        <w:t>_</w:t>
      </w:r>
      <w:r w:rsidR="00592B31" w:rsidRPr="00766724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train</w:t>
      </w:r>
      <w:r w:rsidR="004C74DF"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и </w:t>
      </w:r>
      <w:r w:rsidR="00592B31" w:rsidRPr="00766724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y</w:t>
      </w:r>
      <w:r w:rsidR="00E9765C">
        <w:rPr>
          <w:rFonts w:ascii="Times New Roman" w:eastAsiaTheme="minorEastAsia" w:hAnsi="Times New Roman" w:cs="Times New Roman"/>
          <w:noProof/>
          <w:sz w:val="28"/>
          <w:szCs w:val="28"/>
        </w:rPr>
        <w:t>_</w:t>
      </w:r>
      <w:r w:rsidR="00592B31" w:rsidRPr="00766724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train</w:t>
      </w:r>
      <w:r w:rsidR="00592B31"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>.</w:t>
      </w:r>
    </w:p>
    <w:p w:rsidR="004C74DF" w:rsidRPr="00766724" w:rsidRDefault="004C74DF" w:rsidP="00CB068C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</w:p>
    <w:p w:rsidR="004C74DF" w:rsidRPr="00766724" w:rsidRDefault="004C74DF" w:rsidP="00CB068C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</w:p>
    <w:p w:rsidR="004C74DF" w:rsidRPr="00766724" w:rsidRDefault="004C74DF" w:rsidP="00CB068C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</w:p>
    <w:p w:rsidR="004C74DF" w:rsidRPr="00766724" w:rsidRDefault="004C74DF" w:rsidP="00CB068C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</w:p>
    <w:p w:rsidR="004C74DF" w:rsidRPr="00766724" w:rsidRDefault="004C74DF" w:rsidP="00CB068C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</w:p>
    <w:p w:rsidR="00654C13" w:rsidRDefault="00654C13" w:rsidP="00654C13">
      <w:pPr>
        <w:jc w:val="center"/>
        <w:rPr>
          <w:rFonts w:ascii="Times New Roman" w:eastAsiaTheme="minorEastAsia" w:hAnsi="Times New Roman" w:cs="Times New Roman"/>
          <w:noProof/>
          <w:sz w:val="28"/>
          <w:szCs w:val="28"/>
        </w:rPr>
      </w:pPr>
    </w:p>
    <w:p w:rsidR="00B508B4" w:rsidRPr="0019449F" w:rsidRDefault="00B508B4" w:rsidP="00654C13">
      <w:pPr>
        <w:jc w:val="center"/>
        <w:rPr>
          <w:rFonts w:ascii="Times New Roman" w:eastAsiaTheme="minorEastAsia" w:hAnsi="Times New Roman" w:cs="Times New Roman"/>
          <w:b/>
          <w:noProof/>
          <w:sz w:val="28"/>
          <w:szCs w:val="28"/>
        </w:rPr>
      </w:pPr>
    </w:p>
    <w:p w:rsidR="004C74DF" w:rsidRPr="00D95729" w:rsidRDefault="00115397" w:rsidP="00654C13">
      <w:pPr>
        <w:jc w:val="center"/>
        <w:rPr>
          <w:rFonts w:ascii="Times New Roman" w:eastAsiaTheme="minorEastAsia" w:hAnsi="Times New Roman" w:cs="Times New Roman"/>
          <w:b/>
          <w:noProof/>
          <w:sz w:val="28"/>
          <w:szCs w:val="28"/>
        </w:rPr>
      </w:pPr>
      <w:r w:rsidRPr="00D95729">
        <w:rPr>
          <w:rFonts w:ascii="Times New Roman" w:eastAsiaTheme="minorEastAsia" w:hAnsi="Times New Roman" w:cs="Times New Roman"/>
          <w:b/>
          <w:noProof/>
          <w:sz w:val="28"/>
          <w:szCs w:val="28"/>
        </w:rPr>
        <w:lastRenderedPageBreak/>
        <w:t>ЗАКЛЮЧЕНИЕ</w:t>
      </w:r>
    </w:p>
    <w:p w:rsidR="007D1C76" w:rsidRPr="00766724" w:rsidRDefault="007D1C76" w:rsidP="00CB068C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</w:p>
    <w:p w:rsidR="004C74DF" w:rsidRDefault="004C74DF" w:rsidP="005C19FC">
      <w:pPr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ab/>
        <w:t>В данной работе были рассмотрены основные принципы работы нейросетей, ее структура и методы обучения</w:t>
      </w:r>
      <w:r w:rsidR="000A5923">
        <w:rPr>
          <w:rFonts w:ascii="Times New Roman" w:eastAsiaTheme="minorEastAsia" w:hAnsi="Times New Roman" w:cs="Times New Roman"/>
          <w:noProof/>
          <w:sz w:val="28"/>
          <w:szCs w:val="28"/>
        </w:rPr>
        <w:t>, а также разобран</w:t>
      </w:r>
      <w:r w:rsidR="001A466A"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метод обратного распространения ошибки для поиска весов</w:t>
      </w:r>
      <w:r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. </w:t>
      </w:r>
      <w:r w:rsidR="000F645E"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Была представлена базовая сеть классификации на </w:t>
      </w:r>
      <w:r w:rsidR="000F645E" w:rsidRPr="00766724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Python</w:t>
      </w:r>
      <w:r w:rsidR="000F645E" w:rsidRPr="00766724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. </w:t>
      </w:r>
    </w:p>
    <w:p w:rsidR="00CB068C" w:rsidRPr="00766724" w:rsidRDefault="007D1C76" w:rsidP="005C19FC">
      <w:pPr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ab/>
        <w:t>На сегодняшний день алгоритмы на основе нейронных сетей  являются очень многообещающими. Они позволят решать весьма сложные</w:t>
      </w:r>
      <w:r w:rsidR="000A5923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классификационные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задачи и</w:t>
      </w:r>
      <w:r w:rsidR="000A5923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приближать очень сложные функции. По большей части эта тематика остается достаточно малоизученной, но при этом развивается весьма бурными темпами. Вполне возможно, что исследования в этом направлении позволят создать машинный разум который по уровню абстракции буд</w:t>
      </w:r>
      <w:r w:rsidR="006C7C74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ет близок к человеческому. </w:t>
      </w:r>
      <w:r w:rsidR="006C7C74">
        <w:rPr>
          <w:rFonts w:ascii="Times New Roman" w:eastAsiaTheme="minorEastAsia" w:hAnsi="Times New Roman" w:cs="Times New Roman"/>
          <w:noProof/>
          <w:sz w:val="28"/>
          <w:szCs w:val="28"/>
        </w:rPr>
        <w:tab/>
        <w:t>Рас</w:t>
      </w:r>
      <w:r w:rsidR="0038116E">
        <w:rPr>
          <w:rFonts w:ascii="Times New Roman" w:eastAsiaTheme="minorEastAsia" w:hAnsi="Times New Roman" w:cs="Times New Roman"/>
          <w:noProof/>
          <w:sz w:val="28"/>
          <w:szCs w:val="28"/>
        </w:rPr>
        <w:t>с</w:t>
      </w:r>
      <w:r w:rsidR="006C7C74">
        <w:rPr>
          <w:rFonts w:ascii="Times New Roman" w:eastAsiaTheme="minorEastAsia" w:hAnsi="Times New Roman" w:cs="Times New Roman"/>
          <w:noProof/>
          <w:sz w:val="28"/>
          <w:szCs w:val="28"/>
        </w:rPr>
        <w:t>м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отренная проблема была лишь малой частью из того многообразия задач, которые зад</w:t>
      </w:r>
      <w:r w:rsidR="000A5923">
        <w:rPr>
          <w:rFonts w:ascii="Times New Roman" w:eastAsiaTheme="minorEastAsia" w:hAnsi="Times New Roman" w:cs="Times New Roman"/>
          <w:noProof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ет нам окружающий мир, однако, очевидно, что подобные алгоритмы будут оставаться актуальными достаточно долго.</w:t>
      </w:r>
    </w:p>
    <w:p w:rsidR="00333815" w:rsidRPr="00766724" w:rsidRDefault="00333815" w:rsidP="00721B66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</w:p>
    <w:p w:rsidR="00333815" w:rsidRDefault="00333815" w:rsidP="00721B66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</w:p>
    <w:p w:rsidR="00115397" w:rsidRDefault="00115397" w:rsidP="00721B66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</w:p>
    <w:p w:rsidR="00115397" w:rsidRDefault="00115397" w:rsidP="00721B66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</w:p>
    <w:p w:rsidR="00115397" w:rsidRDefault="00115397" w:rsidP="00721B66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</w:p>
    <w:p w:rsidR="00115397" w:rsidRDefault="00115397" w:rsidP="00721B66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</w:p>
    <w:p w:rsidR="00115397" w:rsidRDefault="00115397" w:rsidP="00721B66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</w:p>
    <w:p w:rsidR="00115397" w:rsidRDefault="00115397" w:rsidP="00721B66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</w:p>
    <w:p w:rsidR="00115397" w:rsidRDefault="00115397" w:rsidP="00721B66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</w:p>
    <w:p w:rsidR="00115397" w:rsidRDefault="00115397" w:rsidP="00721B66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</w:p>
    <w:p w:rsidR="00115397" w:rsidRDefault="00115397" w:rsidP="00721B66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</w:p>
    <w:p w:rsidR="00115397" w:rsidRDefault="00115397" w:rsidP="00721B66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</w:p>
    <w:p w:rsidR="00115397" w:rsidRDefault="00115397" w:rsidP="00721B66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</w:p>
    <w:p w:rsidR="00115397" w:rsidRDefault="00115397" w:rsidP="00721B66">
      <w:pPr>
        <w:rPr>
          <w:rFonts w:ascii="Times New Roman" w:eastAsiaTheme="minorEastAsia" w:hAnsi="Times New Roman" w:cs="Times New Roman"/>
          <w:b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noProof/>
          <w:sz w:val="28"/>
          <w:szCs w:val="28"/>
        </w:rPr>
        <w:tab/>
      </w:r>
    </w:p>
    <w:p w:rsidR="00D95729" w:rsidRDefault="00115397" w:rsidP="00115397">
      <w:pPr>
        <w:jc w:val="center"/>
        <w:rPr>
          <w:rFonts w:ascii="Times New Roman" w:eastAsiaTheme="minorEastAsia" w:hAnsi="Times New Roman" w:cs="Times New Roman"/>
          <w:b/>
          <w:noProof/>
          <w:sz w:val="28"/>
          <w:szCs w:val="28"/>
        </w:rPr>
      </w:pPr>
      <w:r w:rsidRPr="00D95729">
        <w:rPr>
          <w:rFonts w:ascii="Times New Roman" w:eastAsiaTheme="minorEastAsia" w:hAnsi="Times New Roman" w:cs="Times New Roman"/>
          <w:b/>
          <w:noProof/>
          <w:sz w:val="28"/>
          <w:szCs w:val="28"/>
        </w:rPr>
        <w:lastRenderedPageBreak/>
        <w:t>СПИСОК ИСПОЛЬЗОВАННЫХ ИСТОЧНИКОВ</w:t>
      </w:r>
    </w:p>
    <w:p w:rsidR="00D95729" w:rsidRDefault="00D95729" w:rsidP="00115397">
      <w:pPr>
        <w:jc w:val="center"/>
        <w:rPr>
          <w:rFonts w:ascii="Times New Roman" w:eastAsiaTheme="minorEastAsia" w:hAnsi="Times New Roman" w:cs="Times New Roman"/>
          <w:noProof/>
          <w:sz w:val="28"/>
          <w:szCs w:val="28"/>
        </w:rPr>
      </w:pPr>
    </w:p>
    <w:p w:rsidR="00D95729" w:rsidRPr="00AC7841" w:rsidRDefault="003E1373" w:rsidP="002B09DB">
      <w:pPr>
        <w:jc w:val="both"/>
        <w:rPr>
          <w:rFonts w:ascii="Times New Roman" w:hAnsi="Times New Roman" w:cs="Times New Roman"/>
          <w:sz w:val="28"/>
        </w:rPr>
      </w:pPr>
      <w:r w:rsidRPr="0019449F">
        <w:rPr>
          <w:rFonts w:ascii="Times New Roman" w:hAnsi="Times New Roman" w:cs="Times New Roman"/>
          <w:sz w:val="28"/>
        </w:rPr>
        <w:tab/>
      </w:r>
      <w:r w:rsidR="00115397">
        <w:rPr>
          <w:rFonts w:ascii="Times New Roman" w:hAnsi="Times New Roman" w:cs="Times New Roman"/>
          <w:sz w:val="28"/>
        </w:rPr>
        <w:t>1</w:t>
      </w:r>
      <w:r w:rsidR="00115397" w:rsidRPr="00AC7841">
        <w:rPr>
          <w:rFonts w:ascii="Times New Roman" w:hAnsi="Times New Roman" w:cs="Times New Roman"/>
          <w:sz w:val="28"/>
        </w:rPr>
        <w:t xml:space="preserve"> </w:t>
      </w:r>
      <w:r w:rsidR="00115397">
        <w:rPr>
          <w:rFonts w:ascii="Times New Roman" w:hAnsi="Times New Roman" w:cs="Times New Roman"/>
          <w:sz w:val="28"/>
        </w:rPr>
        <w:t>Николенко</w:t>
      </w:r>
      <w:r w:rsidR="00AE7648">
        <w:rPr>
          <w:rFonts w:ascii="Times New Roman" w:hAnsi="Times New Roman" w:cs="Times New Roman"/>
          <w:sz w:val="28"/>
        </w:rPr>
        <w:t xml:space="preserve"> С.</w:t>
      </w:r>
      <w:r w:rsidR="00115397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115397">
        <w:rPr>
          <w:rFonts w:ascii="Times New Roman" w:hAnsi="Times New Roman" w:cs="Times New Roman"/>
          <w:sz w:val="28"/>
        </w:rPr>
        <w:t>Кадурин</w:t>
      </w:r>
      <w:proofErr w:type="spellEnd"/>
      <w:r w:rsidR="00AE7648">
        <w:rPr>
          <w:rFonts w:ascii="Times New Roman" w:hAnsi="Times New Roman" w:cs="Times New Roman"/>
          <w:sz w:val="28"/>
        </w:rPr>
        <w:t xml:space="preserve"> А.</w:t>
      </w:r>
      <w:r w:rsidR="00115397">
        <w:rPr>
          <w:rFonts w:ascii="Times New Roman" w:hAnsi="Times New Roman" w:cs="Times New Roman"/>
          <w:sz w:val="28"/>
        </w:rPr>
        <w:t>, Архангельская</w:t>
      </w:r>
      <w:r w:rsidR="00AE7648" w:rsidRPr="00AE7648">
        <w:rPr>
          <w:rFonts w:ascii="Times New Roman" w:hAnsi="Times New Roman" w:cs="Times New Roman"/>
          <w:sz w:val="28"/>
        </w:rPr>
        <w:t xml:space="preserve"> </w:t>
      </w:r>
      <w:r w:rsidR="00AE7648">
        <w:rPr>
          <w:rFonts w:ascii="Times New Roman" w:hAnsi="Times New Roman" w:cs="Times New Roman"/>
          <w:sz w:val="28"/>
        </w:rPr>
        <w:t>Е.</w:t>
      </w:r>
      <w:r w:rsidR="000A5923">
        <w:rPr>
          <w:rFonts w:ascii="Times New Roman" w:hAnsi="Times New Roman" w:cs="Times New Roman"/>
          <w:sz w:val="28"/>
        </w:rPr>
        <w:t xml:space="preserve"> </w:t>
      </w:r>
      <w:r w:rsidR="002B09DB">
        <w:rPr>
          <w:rFonts w:ascii="Times New Roman" w:hAnsi="Times New Roman" w:cs="Times New Roman"/>
          <w:sz w:val="28"/>
        </w:rPr>
        <w:t>Глубокое обучение погружение в мир нейронных сетей</w:t>
      </w:r>
      <w:r>
        <w:rPr>
          <w:rFonts w:ascii="Times New Roman" w:hAnsi="Times New Roman" w:cs="Times New Roman"/>
          <w:sz w:val="28"/>
        </w:rPr>
        <w:t>.</w:t>
      </w:r>
      <w:r w:rsidR="002B09DB">
        <w:rPr>
          <w:rFonts w:ascii="Times New Roman" w:hAnsi="Times New Roman" w:cs="Times New Roman"/>
          <w:sz w:val="28"/>
        </w:rPr>
        <w:t xml:space="preserve"> М.:</w:t>
      </w:r>
      <w:r w:rsidR="0019449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9449F">
        <w:rPr>
          <w:rFonts w:ascii="Times New Roman" w:hAnsi="Times New Roman" w:cs="Times New Roman"/>
          <w:sz w:val="28"/>
        </w:rPr>
        <w:t>СПб.</w:t>
      </w:r>
      <w:proofErr w:type="gramStart"/>
      <w:r w:rsidR="0019449F">
        <w:rPr>
          <w:rFonts w:ascii="Times New Roman" w:hAnsi="Times New Roman" w:cs="Times New Roman"/>
          <w:sz w:val="28"/>
        </w:rPr>
        <w:t>:</w:t>
      </w:r>
      <w:r w:rsidR="002B09DB">
        <w:rPr>
          <w:rFonts w:ascii="Times New Roman" w:hAnsi="Times New Roman" w:cs="Times New Roman"/>
          <w:sz w:val="28"/>
        </w:rPr>
        <w:t>П</w:t>
      </w:r>
      <w:proofErr w:type="gramEnd"/>
      <w:r w:rsidR="002B09DB">
        <w:rPr>
          <w:rFonts w:ascii="Times New Roman" w:hAnsi="Times New Roman" w:cs="Times New Roman"/>
          <w:sz w:val="28"/>
        </w:rPr>
        <w:t>итер</w:t>
      </w:r>
      <w:proofErr w:type="spellEnd"/>
      <w:r w:rsidR="002B09DB">
        <w:rPr>
          <w:rFonts w:ascii="Times New Roman" w:hAnsi="Times New Roman" w:cs="Times New Roman"/>
          <w:sz w:val="28"/>
        </w:rPr>
        <w:t>, 2018г.</w:t>
      </w:r>
      <w:r w:rsidR="0019449F">
        <w:rPr>
          <w:rFonts w:ascii="Times New Roman" w:hAnsi="Times New Roman" w:cs="Times New Roman"/>
          <w:sz w:val="28"/>
        </w:rPr>
        <w:t xml:space="preserve"> </w:t>
      </w:r>
      <w:r w:rsidR="0019449F" w:rsidRPr="00766724">
        <w:rPr>
          <w:rFonts w:ascii="Times New Roman" w:hAnsi="Times New Roman" w:cs="Times New Roman"/>
          <w:sz w:val="28"/>
          <w:szCs w:val="28"/>
        </w:rPr>
        <w:t>–</w:t>
      </w:r>
      <w:r w:rsidR="0019449F">
        <w:rPr>
          <w:rFonts w:ascii="Times New Roman" w:hAnsi="Times New Roman" w:cs="Times New Roman"/>
          <w:sz w:val="28"/>
          <w:szCs w:val="28"/>
        </w:rPr>
        <w:t xml:space="preserve"> 480с.</w:t>
      </w:r>
    </w:p>
    <w:p w:rsidR="003E1373" w:rsidRPr="00477574" w:rsidRDefault="003E1373" w:rsidP="003E1373">
      <w:pPr>
        <w:jc w:val="both"/>
        <w:rPr>
          <w:rFonts w:ascii="Times New Roman" w:hAnsi="Times New Roman" w:cs="Times New Roman"/>
          <w:sz w:val="28"/>
          <w:lang w:val="en-US"/>
        </w:rPr>
      </w:pPr>
      <w:r w:rsidRPr="0019449F">
        <w:rPr>
          <w:rFonts w:ascii="Times New Roman" w:hAnsi="Times New Roman" w:cs="Times New Roman"/>
          <w:sz w:val="28"/>
        </w:rPr>
        <w:tab/>
      </w:r>
      <w:r w:rsidR="00115397">
        <w:rPr>
          <w:rFonts w:ascii="Times New Roman" w:hAnsi="Times New Roman" w:cs="Times New Roman"/>
          <w:sz w:val="28"/>
        </w:rPr>
        <w:t>2</w:t>
      </w:r>
      <w:r w:rsidR="00115397" w:rsidRPr="00AC7841">
        <w:rPr>
          <w:rFonts w:ascii="Times New Roman" w:hAnsi="Times New Roman" w:cs="Times New Roman"/>
          <w:sz w:val="28"/>
        </w:rPr>
        <w:t xml:space="preserve"> </w:t>
      </w:r>
      <w:r w:rsidR="00AE76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A5923">
        <w:rPr>
          <w:rFonts w:ascii="Times New Roman" w:hAnsi="Times New Roman" w:cs="Times New Roman"/>
          <w:sz w:val="28"/>
        </w:rPr>
        <w:t>Халафян</w:t>
      </w:r>
      <w:proofErr w:type="spellEnd"/>
      <w:r w:rsidR="00AE7648" w:rsidRPr="00AE7648">
        <w:rPr>
          <w:rFonts w:ascii="Times New Roman" w:hAnsi="Times New Roman" w:cs="Times New Roman"/>
          <w:sz w:val="28"/>
        </w:rPr>
        <w:t xml:space="preserve"> </w:t>
      </w:r>
      <w:r w:rsidR="00AE7648">
        <w:rPr>
          <w:rFonts w:ascii="Times New Roman" w:hAnsi="Times New Roman" w:cs="Times New Roman"/>
          <w:sz w:val="28"/>
        </w:rPr>
        <w:t>А. А.</w:t>
      </w:r>
      <w:r w:rsidR="000A5923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0A5923">
        <w:rPr>
          <w:rFonts w:ascii="Times New Roman" w:hAnsi="Times New Roman" w:cs="Times New Roman"/>
          <w:sz w:val="28"/>
        </w:rPr>
        <w:t>Калайдина</w:t>
      </w:r>
      <w:proofErr w:type="spellEnd"/>
      <w:r w:rsidR="00AE7648" w:rsidRPr="00AE7648">
        <w:rPr>
          <w:rFonts w:ascii="Times New Roman" w:hAnsi="Times New Roman" w:cs="Times New Roman"/>
          <w:sz w:val="28"/>
        </w:rPr>
        <w:t xml:space="preserve"> </w:t>
      </w:r>
      <w:r w:rsidR="00AE7648">
        <w:rPr>
          <w:rFonts w:ascii="Times New Roman" w:hAnsi="Times New Roman" w:cs="Times New Roman"/>
          <w:sz w:val="28"/>
        </w:rPr>
        <w:t>Г. В.</w:t>
      </w:r>
      <w:r w:rsidR="000A5923">
        <w:rPr>
          <w:rFonts w:ascii="Times New Roman" w:hAnsi="Times New Roman" w:cs="Times New Roman"/>
          <w:sz w:val="28"/>
        </w:rPr>
        <w:t>, Пелипенко</w:t>
      </w:r>
      <w:r w:rsidR="00AE7648" w:rsidRPr="00AE7648">
        <w:rPr>
          <w:rFonts w:ascii="Times New Roman" w:hAnsi="Times New Roman" w:cs="Times New Roman"/>
          <w:sz w:val="28"/>
        </w:rPr>
        <w:t xml:space="preserve"> </w:t>
      </w:r>
      <w:r w:rsidR="00AE7648">
        <w:rPr>
          <w:rFonts w:ascii="Times New Roman" w:hAnsi="Times New Roman" w:cs="Times New Roman"/>
          <w:sz w:val="28"/>
        </w:rPr>
        <w:t>Е. Ю.</w:t>
      </w:r>
      <w:r w:rsidR="000A5923">
        <w:rPr>
          <w:rFonts w:ascii="Times New Roman" w:hAnsi="Times New Roman" w:cs="Times New Roman"/>
          <w:sz w:val="28"/>
        </w:rPr>
        <w:t xml:space="preserve"> Теория вероятностей и математическая статистика: учебное пособие</w:t>
      </w:r>
      <w:r w:rsidRPr="003E1373">
        <w:rPr>
          <w:rFonts w:ascii="Times New Roman" w:hAnsi="Times New Roman" w:cs="Times New Roman"/>
          <w:sz w:val="28"/>
        </w:rPr>
        <w:t>.</w:t>
      </w:r>
      <w:r w:rsidR="000A5923">
        <w:rPr>
          <w:rFonts w:ascii="Times New Roman" w:hAnsi="Times New Roman" w:cs="Times New Roman"/>
          <w:sz w:val="28"/>
        </w:rPr>
        <w:t xml:space="preserve"> М</w:t>
      </w:r>
      <w:r w:rsidR="000A5923" w:rsidRPr="00477574">
        <w:rPr>
          <w:rFonts w:ascii="Times New Roman" w:hAnsi="Times New Roman" w:cs="Times New Roman"/>
          <w:sz w:val="28"/>
          <w:lang w:val="en-US"/>
        </w:rPr>
        <w:t>.:</w:t>
      </w:r>
      <w:r w:rsidR="0019449F" w:rsidRPr="00477574">
        <w:rPr>
          <w:rFonts w:ascii="Times New Roman" w:hAnsi="Times New Roman" w:cs="Times New Roman"/>
          <w:sz w:val="28"/>
          <w:lang w:val="en-US"/>
        </w:rPr>
        <w:t xml:space="preserve"> </w:t>
      </w:r>
      <w:r w:rsidR="0019449F">
        <w:rPr>
          <w:rFonts w:ascii="Times New Roman" w:hAnsi="Times New Roman" w:cs="Times New Roman"/>
          <w:sz w:val="28"/>
        </w:rPr>
        <w:t>Краснодар</w:t>
      </w:r>
      <w:r w:rsidR="001F1109" w:rsidRPr="00477574">
        <w:rPr>
          <w:rFonts w:ascii="Times New Roman" w:hAnsi="Times New Roman" w:cs="Times New Roman"/>
          <w:sz w:val="28"/>
          <w:lang w:val="en-US"/>
        </w:rPr>
        <w:t xml:space="preserve">: </w:t>
      </w:r>
      <w:r w:rsidR="000A5923">
        <w:rPr>
          <w:rFonts w:ascii="Times New Roman" w:hAnsi="Times New Roman" w:cs="Times New Roman"/>
          <w:sz w:val="28"/>
        </w:rPr>
        <w:t>Кубанский</w:t>
      </w:r>
      <w:r w:rsidR="000A5923" w:rsidRPr="0019449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0A5923">
        <w:rPr>
          <w:rFonts w:ascii="Times New Roman" w:hAnsi="Times New Roman" w:cs="Times New Roman"/>
          <w:sz w:val="28"/>
        </w:rPr>
        <w:t>гос</w:t>
      </w:r>
      <w:proofErr w:type="spellEnd"/>
      <w:r w:rsidR="0019449F" w:rsidRPr="0019449F">
        <w:rPr>
          <w:rFonts w:ascii="Times New Roman" w:hAnsi="Times New Roman" w:cs="Times New Roman"/>
          <w:sz w:val="28"/>
          <w:lang w:val="en-US"/>
        </w:rPr>
        <w:t xml:space="preserve">. </w:t>
      </w:r>
      <w:proofErr w:type="spellStart"/>
      <w:r w:rsidR="0019449F">
        <w:rPr>
          <w:rFonts w:ascii="Times New Roman" w:hAnsi="Times New Roman" w:cs="Times New Roman"/>
          <w:sz w:val="28"/>
        </w:rPr>
        <w:t>у</w:t>
      </w:r>
      <w:r w:rsidR="000A5923">
        <w:rPr>
          <w:rFonts w:ascii="Times New Roman" w:hAnsi="Times New Roman" w:cs="Times New Roman"/>
          <w:sz w:val="28"/>
        </w:rPr>
        <w:t>н</w:t>
      </w:r>
      <w:proofErr w:type="spellEnd"/>
      <w:r w:rsidR="0019449F" w:rsidRPr="00477574">
        <w:rPr>
          <w:rFonts w:ascii="Times New Roman" w:hAnsi="Times New Roman" w:cs="Times New Roman"/>
          <w:sz w:val="28"/>
          <w:lang w:val="en-US"/>
        </w:rPr>
        <w:t>-</w:t>
      </w:r>
      <w:r w:rsidR="000A5923">
        <w:rPr>
          <w:rFonts w:ascii="Times New Roman" w:hAnsi="Times New Roman" w:cs="Times New Roman"/>
          <w:sz w:val="28"/>
        </w:rPr>
        <w:t>т</w:t>
      </w:r>
      <w:r w:rsidR="000A5923" w:rsidRPr="0019449F">
        <w:rPr>
          <w:rFonts w:ascii="Times New Roman" w:hAnsi="Times New Roman" w:cs="Times New Roman"/>
          <w:sz w:val="28"/>
          <w:lang w:val="en-US"/>
        </w:rPr>
        <w:t xml:space="preserve">, 2018 </w:t>
      </w:r>
      <w:r w:rsidR="000A5923">
        <w:rPr>
          <w:rFonts w:ascii="Times New Roman" w:hAnsi="Times New Roman" w:cs="Times New Roman"/>
          <w:sz w:val="28"/>
        </w:rPr>
        <w:t>г</w:t>
      </w:r>
      <w:bookmarkStart w:id="17" w:name="_Toc533529930"/>
      <w:r w:rsidR="0019449F" w:rsidRPr="0019449F">
        <w:rPr>
          <w:rFonts w:ascii="Times New Roman" w:hAnsi="Times New Roman" w:cs="Times New Roman"/>
          <w:sz w:val="28"/>
          <w:lang w:val="en-US"/>
        </w:rPr>
        <w:t xml:space="preserve"> </w:t>
      </w:r>
      <w:r w:rsidR="0019449F" w:rsidRPr="0019449F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19449F" w:rsidRPr="00477574">
        <w:rPr>
          <w:rFonts w:ascii="Times New Roman" w:hAnsi="Times New Roman" w:cs="Times New Roman"/>
          <w:sz w:val="28"/>
          <w:szCs w:val="28"/>
          <w:lang w:val="en-US"/>
        </w:rPr>
        <w:t xml:space="preserve"> 184 </w:t>
      </w:r>
      <w:r w:rsidR="0019449F">
        <w:rPr>
          <w:rFonts w:ascii="Times New Roman" w:hAnsi="Times New Roman" w:cs="Times New Roman"/>
          <w:sz w:val="28"/>
          <w:szCs w:val="28"/>
        </w:rPr>
        <w:t>с</w:t>
      </w:r>
      <w:r w:rsidR="0019449F" w:rsidRPr="0047757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E1373" w:rsidRPr="00AE7648" w:rsidRDefault="003E1373" w:rsidP="003E1373">
      <w:pPr>
        <w:jc w:val="both"/>
        <w:rPr>
          <w:rFonts w:ascii="Times New Roman" w:hAnsi="Times New Roman" w:cs="Times New Roman"/>
          <w:sz w:val="28"/>
          <w:lang w:val="en-US"/>
        </w:rPr>
      </w:pPr>
      <w:r w:rsidRPr="0019449F">
        <w:rPr>
          <w:sz w:val="28"/>
          <w:lang w:val="en-US"/>
        </w:rPr>
        <w:tab/>
      </w:r>
      <w:r w:rsidR="00115397" w:rsidRPr="00AE7648">
        <w:rPr>
          <w:rFonts w:ascii="Times New Roman" w:hAnsi="Times New Roman" w:cs="Times New Roman"/>
          <w:sz w:val="28"/>
          <w:lang w:val="en-US"/>
        </w:rPr>
        <w:t>3</w:t>
      </w:r>
      <w:r w:rsidRPr="00AE7648">
        <w:rPr>
          <w:rFonts w:ascii="Times New Roman" w:hAnsi="Times New Roman" w:cs="Times New Roman"/>
          <w:sz w:val="28"/>
          <w:lang w:val="en-US"/>
        </w:rPr>
        <w:t xml:space="preserve"> </w:t>
      </w:r>
      <w:r w:rsidR="002B09DB" w:rsidRPr="00AE7648">
        <w:rPr>
          <w:rFonts w:ascii="Times New Roman" w:hAnsi="Times New Roman" w:cs="Times New Roman"/>
          <w:sz w:val="28"/>
          <w:lang w:val="en-US"/>
        </w:rPr>
        <w:t xml:space="preserve">The </w:t>
      </w:r>
      <w:proofErr w:type="spellStart"/>
      <w:r w:rsidR="002B09DB" w:rsidRPr="00AE7648">
        <w:rPr>
          <w:rFonts w:ascii="Times New Roman" w:hAnsi="Times New Roman" w:cs="Times New Roman"/>
          <w:sz w:val="28"/>
          <w:lang w:val="en-US"/>
        </w:rPr>
        <w:t>Softmax</w:t>
      </w:r>
      <w:proofErr w:type="spellEnd"/>
      <w:r w:rsidR="002B09DB" w:rsidRPr="00AE7648">
        <w:rPr>
          <w:rFonts w:ascii="Times New Roman" w:hAnsi="Times New Roman" w:cs="Times New Roman"/>
          <w:sz w:val="28"/>
          <w:lang w:val="en-US"/>
        </w:rPr>
        <w:t xml:space="preserve"> Function, Simplified</w:t>
      </w:r>
      <w:r w:rsidRPr="00AE7648">
        <w:rPr>
          <w:rFonts w:ascii="Times New Roman" w:hAnsi="Times New Roman" w:cs="Times New Roman"/>
          <w:sz w:val="28"/>
          <w:lang w:val="en-US"/>
        </w:rPr>
        <w:t xml:space="preserve"> </w:t>
      </w:r>
      <w:r w:rsidR="00BB22A4" w:rsidRPr="00AE7648">
        <w:rPr>
          <w:rFonts w:ascii="Times New Roman" w:hAnsi="Times New Roman" w:cs="Times New Roman"/>
          <w:sz w:val="28"/>
          <w:lang w:val="en-US"/>
        </w:rPr>
        <w:t xml:space="preserve">URL </w:t>
      </w:r>
      <w:r w:rsidR="00BB22A4" w:rsidRPr="00AE7648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="00115397" w:rsidRPr="00AE7648">
        <w:rPr>
          <w:rFonts w:ascii="Times New Roman" w:hAnsi="Times New Roman" w:cs="Times New Roman"/>
          <w:sz w:val="28"/>
          <w:lang w:val="en-US"/>
        </w:rPr>
        <w:t>https://towardsdatascience.com/softmax-function-simplified-714068bf8156</w:t>
      </w:r>
      <w:r w:rsidR="002B09DB" w:rsidRPr="00AE7648">
        <w:rPr>
          <w:rStyle w:val="a3"/>
          <w:rFonts w:ascii="Times New Roman" w:hAnsi="Times New Roman" w:cs="Times New Roman"/>
          <w:sz w:val="28"/>
          <w:u w:val="none"/>
          <w:lang w:val="en-US"/>
        </w:rPr>
        <w:t xml:space="preserve"> </w:t>
      </w:r>
      <w:r w:rsidR="002B09DB" w:rsidRPr="00AE764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(20.12.2018).</w:t>
      </w:r>
      <w:bookmarkEnd w:id="17"/>
    </w:p>
    <w:p w:rsidR="00ED6DF3" w:rsidRDefault="003E1373" w:rsidP="00B2072F">
      <w:pPr>
        <w:jc w:val="both"/>
        <w:rPr>
          <w:rFonts w:ascii="Times New Roman" w:hAnsi="Times New Roman" w:cs="Times New Roman"/>
          <w:sz w:val="28"/>
        </w:rPr>
      </w:pPr>
      <w:r w:rsidRPr="0019449F">
        <w:rPr>
          <w:rFonts w:ascii="Times New Roman" w:hAnsi="Times New Roman" w:cs="Times New Roman"/>
          <w:sz w:val="28"/>
          <w:lang w:val="en-US"/>
        </w:rPr>
        <w:tab/>
      </w:r>
      <w:r w:rsidR="00115397">
        <w:rPr>
          <w:rFonts w:ascii="Times New Roman" w:hAnsi="Times New Roman" w:cs="Times New Roman"/>
          <w:sz w:val="28"/>
        </w:rPr>
        <w:t>4</w:t>
      </w:r>
      <w:r w:rsidR="00115397" w:rsidRPr="00AC7841">
        <w:rPr>
          <w:rFonts w:ascii="Times New Roman" w:hAnsi="Times New Roman" w:cs="Times New Roman"/>
          <w:sz w:val="28"/>
        </w:rPr>
        <w:t xml:space="preserve"> Рутковская</w:t>
      </w:r>
      <w:r w:rsidR="00AE7648" w:rsidRPr="00AE7648">
        <w:rPr>
          <w:rFonts w:ascii="Times New Roman" w:hAnsi="Times New Roman" w:cs="Times New Roman"/>
          <w:sz w:val="28"/>
        </w:rPr>
        <w:t xml:space="preserve"> </w:t>
      </w:r>
      <w:r w:rsidR="00AE7648" w:rsidRPr="00AC7841">
        <w:rPr>
          <w:rFonts w:ascii="Times New Roman" w:hAnsi="Times New Roman" w:cs="Times New Roman"/>
          <w:sz w:val="28"/>
        </w:rPr>
        <w:t>Д.</w:t>
      </w:r>
      <w:r w:rsidR="00AE7648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115397" w:rsidRPr="00AC7841">
        <w:rPr>
          <w:rFonts w:ascii="Times New Roman" w:hAnsi="Times New Roman" w:cs="Times New Roman"/>
          <w:sz w:val="28"/>
        </w:rPr>
        <w:t>Пилиньский</w:t>
      </w:r>
      <w:proofErr w:type="spellEnd"/>
      <w:r w:rsidR="00AE7648">
        <w:rPr>
          <w:rFonts w:ascii="Times New Roman" w:hAnsi="Times New Roman" w:cs="Times New Roman"/>
          <w:sz w:val="28"/>
        </w:rPr>
        <w:t xml:space="preserve"> </w:t>
      </w:r>
      <w:r w:rsidR="00AE7648" w:rsidRPr="00AC7841">
        <w:rPr>
          <w:rFonts w:ascii="Times New Roman" w:hAnsi="Times New Roman" w:cs="Times New Roman"/>
          <w:sz w:val="28"/>
        </w:rPr>
        <w:t>М.</w:t>
      </w:r>
      <w:r w:rsidR="00115397" w:rsidRPr="00AC7841">
        <w:rPr>
          <w:rFonts w:ascii="Times New Roman" w:hAnsi="Times New Roman" w:cs="Times New Roman"/>
          <w:sz w:val="28"/>
        </w:rPr>
        <w:t>,</w:t>
      </w:r>
      <w:r w:rsidR="00115397" w:rsidRPr="00115397">
        <w:rPr>
          <w:rFonts w:ascii="Times New Roman" w:hAnsi="Times New Roman" w:cs="Times New Roman"/>
          <w:sz w:val="28"/>
        </w:rPr>
        <w:t xml:space="preserve"> </w:t>
      </w:r>
      <w:r w:rsidR="00115397" w:rsidRPr="00AC7841">
        <w:rPr>
          <w:rFonts w:ascii="Times New Roman" w:hAnsi="Times New Roman" w:cs="Times New Roman"/>
          <w:sz w:val="28"/>
        </w:rPr>
        <w:t>Рутковский</w:t>
      </w:r>
      <w:r w:rsidR="00AE7648" w:rsidRPr="00AE7648">
        <w:rPr>
          <w:rFonts w:ascii="Times New Roman" w:hAnsi="Times New Roman" w:cs="Times New Roman"/>
          <w:sz w:val="28"/>
        </w:rPr>
        <w:t xml:space="preserve"> </w:t>
      </w:r>
      <w:r w:rsidR="00AE7648" w:rsidRPr="00AC7841">
        <w:rPr>
          <w:rFonts w:ascii="Times New Roman" w:hAnsi="Times New Roman" w:cs="Times New Roman"/>
          <w:sz w:val="28"/>
        </w:rPr>
        <w:t>Л.</w:t>
      </w:r>
      <w:r w:rsidR="00115397" w:rsidRPr="00AC7841">
        <w:rPr>
          <w:rFonts w:ascii="Times New Roman" w:hAnsi="Times New Roman" w:cs="Times New Roman"/>
          <w:sz w:val="28"/>
        </w:rPr>
        <w:t xml:space="preserve"> Нейронные сети, генетические алгоритмы и нечеткие системы</w:t>
      </w:r>
      <w:r w:rsidR="000A5923">
        <w:rPr>
          <w:rFonts w:ascii="Times New Roman" w:hAnsi="Times New Roman" w:cs="Times New Roman"/>
          <w:sz w:val="28"/>
        </w:rPr>
        <w:t>.</w:t>
      </w:r>
      <w:r w:rsidR="000A5923">
        <w:t xml:space="preserve"> </w:t>
      </w:r>
      <w:r w:rsidR="000A5923" w:rsidRPr="000A5923">
        <w:rPr>
          <w:rFonts w:ascii="Times New Roman" w:hAnsi="Times New Roman" w:cs="Times New Roman"/>
          <w:sz w:val="28"/>
        </w:rPr>
        <w:t>М.: Горячая линия -</w:t>
      </w:r>
      <w:r w:rsidR="00D95729">
        <w:rPr>
          <w:rFonts w:ascii="Times New Roman" w:hAnsi="Times New Roman" w:cs="Times New Roman"/>
          <w:sz w:val="28"/>
        </w:rPr>
        <w:t xml:space="preserve"> </w:t>
      </w:r>
      <w:r w:rsidR="000A5923" w:rsidRPr="000A5923">
        <w:rPr>
          <w:rFonts w:ascii="Times New Roman" w:hAnsi="Times New Roman" w:cs="Times New Roman"/>
          <w:sz w:val="28"/>
        </w:rPr>
        <w:t>Телеком, 2006</w:t>
      </w:r>
      <w:r w:rsidR="000A5923">
        <w:rPr>
          <w:rFonts w:ascii="Times New Roman" w:hAnsi="Times New Roman" w:cs="Times New Roman"/>
          <w:sz w:val="28"/>
        </w:rPr>
        <w:t>.</w:t>
      </w:r>
      <w:r w:rsidR="00B2072F" w:rsidRPr="00B2072F">
        <w:rPr>
          <w:rFonts w:ascii="Times New Roman" w:hAnsi="Times New Roman" w:cs="Times New Roman"/>
          <w:sz w:val="28"/>
        </w:rPr>
        <w:t xml:space="preserve"> </w:t>
      </w:r>
      <w:r w:rsidR="0019449F" w:rsidRPr="00766724">
        <w:rPr>
          <w:rFonts w:ascii="Times New Roman" w:hAnsi="Times New Roman" w:cs="Times New Roman"/>
          <w:sz w:val="28"/>
          <w:szCs w:val="28"/>
        </w:rPr>
        <w:t>–</w:t>
      </w:r>
      <w:r w:rsidR="0019449F">
        <w:rPr>
          <w:rFonts w:ascii="Times New Roman" w:hAnsi="Times New Roman" w:cs="Times New Roman"/>
          <w:sz w:val="28"/>
          <w:szCs w:val="28"/>
        </w:rPr>
        <w:t xml:space="preserve"> 452 с.</w:t>
      </w:r>
    </w:p>
    <w:p w:rsidR="00B2072F" w:rsidRPr="0066215F" w:rsidRDefault="003E1373" w:rsidP="002B09DB">
      <w:pPr>
        <w:jc w:val="both"/>
        <w:rPr>
          <w:rFonts w:ascii="Times New Roman" w:hAnsi="Times New Roman" w:cs="Times New Roman"/>
          <w:bCs/>
          <w:sz w:val="28"/>
        </w:rPr>
      </w:pPr>
      <w:r w:rsidRPr="0019449F">
        <w:rPr>
          <w:rFonts w:ascii="Times New Roman" w:hAnsi="Times New Roman" w:cs="Times New Roman"/>
          <w:sz w:val="28"/>
        </w:rPr>
        <w:tab/>
      </w:r>
      <w:r w:rsidR="00B2072F">
        <w:rPr>
          <w:rFonts w:ascii="Times New Roman" w:hAnsi="Times New Roman" w:cs="Times New Roman"/>
          <w:sz w:val="28"/>
        </w:rPr>
        <w:t>5</w:t>
      </w:r>
      <w:r w:rsidR="00B2072F" w:rsidRPr="00AC7841">
        <w:rPr>
          <w:rFonts w:ascii="Times New Roman" w:hAnsi="Times New Roman" w:cs="Times New Roman"/>
          <w:sz w:val="28"/>
        </w:rPr>
        <w:t xml:space="preserve"> Пелипенко</w:t>
      </w:r>
      <w:r w:rsidR="00ED6DF3">
        <w:rPr>
          <w:rFonts w:ascii="Times New Roman" w:hAnsi="Times New Roman" w:cs="Times New Roman"/>
          <w:sz w:val="28"/>
        </w:rPr>
        <w:t xml:space="preserve"> Е.</w:t>
      </w:r>
      <w:r w:rsidR="00BB22A4" w:rsidRPr="00BB22A4">
        <w:rPr>
          <w:rFonts w:ascii="Times New Roman" w:hAnsi="Times New Roman" w:cs="Times New Roman"/>
          <w:sz w:val="28"/>
        </w:rPr>
        <w:t xml:space="preserve"> </w:t>
      </w:r>
      <w:r w:rsidR="00ED6DF3">
        <w:rPr>
          <w:rFonts w:ascii="Times New Roman" w:hAnsi="Times New Roman" w:cs="Times New Roman"/>
          <w:sz w:val="28"/>
        </w:rPr>
        <w:t xml:space="preserve">Ю. </w:t>
      </w:r>
      <w:r w:rsidR="00ED6DF3" w:rsidRPr="00ED6DF3">
        <w:rPr>
          <w:rFonts w:ascii="Times New Roman" w:hAnsi="Times New Roman" w:cs="Times New Roman"/>
          <w:bCs/>
          <w:sz w:val="28"/>
        </w:rPr>
        <w:t>Разработка систем поддержки принятия решений для слабоструктурированных задач классификации многомерных объектов</w:t>
      </w:r>
      <w:r w:rsidR="0066215F">
        <w:rPr>
          <w:rFonts w:ascii="Times New Roman" w:hAnsi="Times New Roman" w:cs="Times New Roman"/>
          <w:bCs/>
          <w:sz w:val="28"/>
        </w:rPr>
        <w:t>:</w:t>
      </w:r>
      <w:r w:rsidR="0066215F" w:rsidRPr="0066215F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66215F">
        <w:rPr>
          <w:rFonts w:ascii="Times New Roman" w:hAnsi="Times New Roman" w:cs="Times New Roman"/>
          <w:bCs/>
          <w:sz w:val="28"/>
        </w:rPr>
        <w:t>дис</w:t>
      </w:r>
      <w:proofErr w:type="spellEnd"/>
      <w:r w:rsidR="0066215F">
        <w:rPr>
          <w:rFonts w:ascii="Times New Roman" w:hAnsi="Times New Roman" w:cs="Times New Roman"/>
          <w:bCs/>
          <w:sz w:val="28"/>
        </w:rPr>
        <w:t xml:space="preserve">… канд. </w:t>
      </w:r>
      <w:proofErr w:type="spellStart"/>
      <w:r w:rsidR="0066215F">
        <w:rPr>
          <w:rFonts w:ascii="Times New Roman" w:hAnsi="Times New Roman" w:cs="Times New Roman"/>
          <w:bCs/>
          <w:sz w:val="28"/>
        </w:rPr>
        <w:t>техн</w:t>
      </w:r>
      <w:proofErr w:type="spellEnd"/>
      <w:r w:rsidR="0066215F">
        <w:rPr>
          <w:rFonts w:ascii="Times New Roman" w:hAnsi="Times New Roman" w:cs="Times New Roman"/>
          <w:bCs/>
          <w:sz w:val="28"/>
        </w:rPr>
        <w:t>. наук</w:t>
      </w:r>
      <w:r w:rsidR="00335A43">
        <w:rPr>
          <w:rFonts w:ascii="Times New Roman" w:hAnsi="Times New Roman" w:cs="Times New Roman"/>
          <w:bCs/>
          <w:sz w:val="28"/>
        </w:rPr>
        <w:t>:</w:t>
      </w:r>
      <w:r w:rsidR="00335A43" w:rsidRPr="00335A43">
        <w:rPr>
          <w:rFonts w:ascii="Times New Roman" w:hAnsi="Times New Roman" w:cs="Times New Roman"/>
          <w:sz w:val="28"/>
          <w:szCs w:val="28"/>
        </w:rPr>
        <w:t xml:space="preserve"> </w:t>
      </w:r>
      <w:r w:rsidR="00335A43" w:rsidRPr="00B97468">
        <w:rPr>
          <w:rFonts w:ascii="Times New Roman" w:hAnsi="Times New Roman" w:cs="Times New Roman"/>
          <w:sz w:val="28"/>
          <w:szCs w:val="28"/>
        </w:rPr>
        <w:t>05.13.01</w:t>
      </w:r>
      <w:r w:rsidR="0066215F">
        <w:rPr>
          <w:rFonts w:ascii="Times New Roman" w:hAnsi="Times New Roman" w:cs="Times New Roman"/>
          <w:bCs/>
          <w:sz w:val="28"/>
        </w:rPr>
        <w:t xml:space="preserve"> </w:t>
      </w:r>
      <w:r w:rsidR="0066215F" w:rsidRPr="0066215F">
        <w:rPr>
          <w:rFonts w:ascii="Times New Roman" w:hAnsi="Times New Roman" w:cs="Times New Roman"/>
          <w:bCs/>
          <w:sz w:val="28"/>
        </w:rPr>
        <w:t>/</w:t>
      </w:r>
      <w:r w:rsidR="00335A43">
        <w:rPr>
          <w:rFonts w:ascii="Times New Roman" w:hAnsi="Times New Roman" w:cs="Times New Roman"/>
          <w:bCs/>
          <w:sz w:val="28"/>
        </w:rPr>
        <w:t>Пелипенко Е.Ю.</w:t>
      </w:r>
      <w:r w:rsidR="0066215F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66215F" w:rsidRPr="0066215F">
        <w:rPr>
          <w:rFonts w:ascii="Times New Roman" w:hAnsi="Times New Roman" w:cs="Times New Roman"/>
          <w:sz w:val="28"/>
        </w:rPr>
        <w:t>Кубан</w:t>
      </w:r>
      <w:proofErr w:type="spellEnd"/>
      <w:r w:rsidR="0066215F" w:rsidRPr="0066215F">
        <w:rPr>
          <w:rFonts w:ascii="Times New Roman" w:hAnsi="Times New Roman" w:cs="Times New Roman"/>
          <w:sz w:val="28"/>
        </w:rPr>
        <w:t>. го</w:t>
      </w:r>
      <w:r w:rsidR="0066215F">
        <w:rPr>
          <w:rFonts w:ascii="Times New Roman" w:hAnsi="Times New Roman" w:cs="Times New Roman"/>
          <w:sz w:val="28"/>
        </w:rPr>
        <w:t>с. ун-т. – Краснодар, 201</w:t>
      </w:r>
      <w:r w:rsidR="0066215F" w:rsidRPr="0066215F">
        <w:rPr>
          <w:rFonts w:ascii="Times New Roman" w:hAnsi="Times New Roman" w:cs="Times New Roman"/>
          <w:sz w:val="28"/>
        </w:rPr>
        <w:t xml:space="preserve">6. </w:t>
      </w:r>
      <w:r w:rsidR="00335A43">
        <w:rPr>
          <w:rFonts w:ascii="Times New Roman" w:hAnsi="Times New Roman" w:cs="Times New Roman"/>
          <w:sz w:val="28"/>
        </w:rPr>
        <w:t xml:space="preserve">– </w:t>
      </w:r>
      <w:r w:rsidR="0066215F" w:rsidRPr="0066215F">
        <w:rPr>
          <w:rFonts w:ascii="Times New Roman" w:hAnsi="Times New Roman" w:cs="Times New Roman"/>
          <w:sz w:val="28"/>
        </w:rPr>
        <w:t xml:space="preserve">164 </w:t>
      </w:r>
      <w:r w:rsidR="0066215F">
        <w:rPr>
          <w:rFonts w:ascii="Times New Roman" w:hAnsi="Times New Roman" w:cs="Times New Roman"/>
          <w:sz w:val="28"/>
        </w:rPr>
        <w:t>с.</w:t>
      </w:r>
    </w:p>
    <w:p w:rsidR="00ED6DF3" w:rsidRPr="00477574" w:rsidRDefault="003E1373" w:rsidP="002B09DB">
      <w:pPr>
        <w:jc w:val="both"/>
        <w:rPr>
          <w:rFonts w:ascii="Times New Roman" w:hAnsi="Times New Roman" w:cs="Times New Roman"/>
          <w:sz w:val="28"/>
          <w:lang w:val="en-US"/>
        </w:rPr>
      </w:pPr>
      <w:r w:rsidRPr="003E1373">
        <w:rPr>
          <w:rFonts w:ascii="Times New Roman" w:hAnsi="Times New Roman" w:cs="Times New Roman"/>
          <w:sz w:val="28"/>
        </w:rPr>
        <w:tab/>
      </w:r>
      <w:r w:rsidR="00B2072F">
        <w:rPr>
          <w:rFonts w:ascii="Times New Roman" w:hAnsi="Times New Roman" w:cs="Times New Roman"/>
          <w:sz w:val="28"/>
        </w:rPr>
        <w:t>6</w:t>
      </w:r>
      <w:r w:rsidR="00115397" w:rsidRPr="00AC7841">
        <w:rPr>
          <w:rFonts w:ascii="Times New Roman" w:hAnsi="Times New Roman" w:cs="Times New Roman"/>
          <w:sz w:val="28"/>
        </w:rPr>
        <w:t xml:space="preserve"> </w:t>
      </w:r>
      <w:r w:rsidR="000A5923">
        <w:rPr>
          <w:rFonts w:ascii="Times New Roman" w:hAnsi="Times New Roman" w:cs="Times New Roman"/>
          <w:sz w:val="28"/>
        </w:rPr>
        <w:t>Мюллер</w:t>
      </w:r>
      <w:r w:rsidR="00AE7648">
        <w:rPr>
          <w:rFonts w:ascii="Times New Roman" w:hAnsi="Times New Roman" w:cs="Times New Roman"/>
          <w:sz w:val="28"/>
        </w:rPr>
        <w:t xml:space="preserve"> А., </w:t>
      </w:r>
      <w:r w:rsidR="000A5923">
        <w:rPr>
          <w:rFonts w:ascii="Times New Roman" w:hAnsi="Times New Roman" w:cs="Times New Roman"/>
          <w:sz w:val="28"/>
        </w:rPr>
        <w:t>Гвидо</w:t>
      </w:r>
      <w:r w:rsidR="00AE7648">
        <w:rPr>
          <w:rFonts w:ascii="Times New Roman" w:hAnsi="Times New Roman" w:cs="Times New Roman"/>
          <w:sz w:val="28"/>
        </w:rPr>
        <w:t xml:space="preserve"> С.</w:t>
      </w:r>
      <w:r w:rsidR="000A5923">
        <w:rPr>
          <w:rFonts w:ascii="Times New Roman" w:hAnsi="Times New Roman" w:cs="Times New Roman"/>
          <w:sz w:val="28"/>
        </w:rPr>
        <w:t xml:space="preserve"> Введение в машинное обучение с помощью </w:t>
      </w:r>
      <w:r w:rsidR="000A5923">
        <w:rPr>
          <w:rFonts w:ascii="Times New Roman" w:hAnsi="Times New Roman" w:cs="Times New Roman"/>
          <w:sz w:val="28"/>
          <w:lang w:val="en-US"/>
        </w:rPr>
        <w:t>Python</w:t>
      </w:r>
      <w:r w:rsidR="000A5923" w:rsidRPr="00477574">
        <w:rPr>
          <w:rFonts w:ascii="Times New Roman" w:hAnsi="Times New Roman" w:cs="Times New Roman"/>
          <w:sz w:val="28"/>
          <w:lang w:val="en-US"/>
        </w:rPr>
        <w:t xml:space="preserve"> </w:t>
      </w:r>
      <w:r w:rsidR="000A5923">
        <w:rPr>
          <w:rFonts w:ascii="Times New Roman" w:hAnsi="Times New Roman" w:cs="Times New Roman"/>
          <w:sz w:val="28"/>
        </w:rPr>
        <w:t>М</w:t>
      </w:r>
      <w:r w:rsidR="000A5923" w:rsidRPr="00477574">
        <w:rPr>
          <w:rFonts w:ascii="Times New Roman" w:hAnsi="Times New Roman" w:cs="Times New Roman"/>
          <w:sz w:val="28"/>
          <w:lang w:val="en-US"/>
        </w:rPr>
        <w:t xml:space="preserve">.: </w:t>
      </w:r>
      <w:r w:rsidR="000A5923">
        <w:rPr>
          <w:rFonts w:ascii="Times New Roman" w:hAnsi="Times New Roman" w:cs="Times New Roman"/>
          <w:sz w:val="28"/>
        </w:rPr>
        <w:t>Москва</w:t>
      </w:r>
      <w:r w:rsidR="0019449F" w:rsidRPr="00477574">
        <w:rPr>
          <w:rFonts w:ascii="Times New Roman" w:hAnsi="Times New Roman" w:cs="Times New Roman"/>
          <w:sz w:val="28"/>
          <w:lang w:val="en-US"/>
        </w:rPr>
        <w:t>,</w:t>
      </w:r>
      <w:r w:rsidR="000A5923" w:rsidRPr="00477574">
        <w:rPr>
          <w:rFonts w:ascii="Times New Roman" w:hAnsi="Times New Roman" w:cs="Times New Roman"/>
          <w:sz w:val="28"/>
          <w:lang w:val="en-US"/>
        </w:rPr>
        <w:t xml:space="preserve"> 2016</w:t>
      </w:r>
      <w:r w:rsidR="00D95729" w:rsidRPr="00477574">
        <w:rPr>
          <w:rFonts w:ascii="Times New Roman" w:hAnsi="Times New Roman" w:cs="Times New Roman"/>
          <w:sz w:val="28"/>
          <w:lang w:val="en-US"/>
        </w:rPr>
        <w:t>.</w:t>
      </w:r>
      <w:r w:rsidR="0019449F" w:rsidRPr="00477574">
        <w:rPr>
          <w:rFonts w:ascii="Times New Roman" w:hAnsi="Times New Roman" w:cs="Times New Roman"/>
          <w:sz w:val="28"/>
          <w:lang w:val="en-US"/>
        </w:rPr>
        <w:t xml:space="preserve"> </w:t>
      </w:r>
      <w:r w:rsidR="0019449F" w:rsidRPr="00477574">
        <w:rPr>
          <w:rFonts w:ascii="Times New Roman" w:hAnsi="Times New Roman" w:cs="Times New Roman"/>
          <w:sz w:val="28"/>
          <w:szCs w:val="28"/>
          <w:lang w:val="en-US"/>
        </w:rPr>
        <w:t xml:space="preserve">– 393 </w:t>
      </w:r>
      <w:r w:rsidR="0019449F">
        <w:rPr>
          <w:rFonts w:ascii="Times New Roman" w:hAnsi="Times New Roman" w:cs="Times New Roman"/>
          <w:sz w:val="28"/>
          <w:szCs w:val="28"/>
        </w:rPr>
        <w:t>с</w:t>
      </w:r>
      <w:r w:rsidR="0019449F" w:rsidRPr="0047757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15397" w:rsidRPr="003E1373" w:rsidRDefault="003E1373" w:rsidP="00ED6D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7574">
        <w:rPr>
          <w:rFonts w:ascii="Times New Roman" w:hAnsi="Times New Roman" w:cs="Times New Roman"/>
          <w:sz w:val="28"/>
          <w:lang w:val="en-US"/>
        </w:rPr>
        <w:tab/>
      </w:r>
      <w:r w:rsidR="00115397" w:rsidRPr="00477574">
        <w:rPr>
          <w:rFonts w:ascii="Times New Roman" w:hAnsi="Times New Roman" w:cs="Times New Roman"/>
          <w:sz w:val="28"/>
          <w:lang w:val="en-US"/>
        </w:rPr>
        <w:t xml:space="preserve">7 </w:t>
      </w:r>
      <w:proofErr w:type="spellStart"/>
      <w:r w:rsidR="00ED6DF3">
        <w:rPr>
          <w:rFonts w:ascii="Times New Roman" w:hAnsi="Times New Roman" w:cs="Times New Roman"/>
          <w:sz w:val="28"/>
          <w:szCs w:val="28"/>
          <w:lang w:val="en-US"/>
        </w:rPr>
        <w:t>Widrow</w:t>
      </w:r>
      <w:proofErr w:type="spellEnd"/>
      <w:r w:rsidR="00ED6DF3" w:rsidRPr="004775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D6DF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ED6DF3" w:rsidRPr="00477574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="00ED6DF3">
        <w:rPr>
          <w:rFonts w:ascii="Times New Roman" w:hAnsi="Times New Roman" w:cs="Times New Roman"/>
          <w:sz w:val="28"/>
          <w:szCs w:val="28"/>
          <w:lang w:val="en-US"/>
        </w:rPr>
        <w:t>Lehr</w:t>
      </w:r>
      <w:r w:rsidR="00ED6DF3" w:rsidRPr="004775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D6DF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ED6DF3" w:rsidRPr="0047757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D6DF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D6DF3" w:rsidRPr="00477574">
        <w:rPr>
          <w:rFonts w:ascii="Times New Roman" w:hAnsi="Times New Roman" w:cs="Times New Roman"/>
          <w:sz w:val="28"/>
          <w:szCs w:val="28"/>
          <w:lang w:val="en-US"/>
        </w:rPr>
        <w:t xml:space="preserve">. 30 </w:t>
      </w:r>
      <w:r w:rsidR="00ED6DF3">
        <w:rPr>
          <w:rFonts w:ascii="Times New Roman" w:hAnsi="Times New Roman" w:cs="Times New Roman"/>
          <w:sz w:val="28"/>
          <w:szCs w:val="28"/>
          <w:lang w:val="en-US"/>
        </w:rPr>
        <w:t>years</w:t>
      </w:r>
      <w:r w:rsidR="00ED6DF3" w:rsidRPr="004775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D6DF3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ED6DF3" w:rsidRPr="001944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D6DF3">
        <w:rPr>
          <w:rFonts w:ascii="Times New Roman" w:hAnsi="Times New Roman" w:cs="Times New Roman"/>
          <w:sz w:val="28"/>
          <w:szCs w:val="28"/>
          <w:lang w:val="en-US"/>
        </w:rPr>
        <w:t>adaptive</w:t>
      </w:r>
      <w:r w:rsidR="00ED6DF3" w:rsidRPr="001944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D6DF3">
        <w:rPr>
          <w:rFonts w:ascii="Times New Roman" w:hAnsi="Times New Roman" w:cs="Times New Roman"/>
          <w:sz w:val="28"/>
          <w:szCs w:val="28"/>
          <w:lang w:val="en-US"/>
        </w:rPr>
        <w:t>neural</w:t>
      </w:r>
      <w:r w:rsidR="00ED6DF3" w:rsidRPr="001944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D6DF3">
        <w:rPr>
          <w:rFonts w:ascii="Times New Roman" w:hAnsi="Times New Roman" w:cs="Times New Roman"/>
          <w:sz w:val="28"/>
          <w:szCs w:val="28"/>
          <w:lang w:val="en-US"/>
        </w:rPr>
        <w:t>networks</w:t>
      </w:r>
      <w:r w:rsidR="00ED6DF3" w:rsidRPr="0019449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ED6DF3">
        <w:rPr>
          <w:rFonts w:ascii="Times New Roman" w:hAnsi="Times New Roman" w:cs="Times New Roman"/>
          <w:sz w:val="28"/>
          <w:szCs w:val="28"/>
          <w:lang w:val="en-US"/>
        </w:rPr>
        <w:t>perceptron</w:t>
      </w:r>
      <w:r w:rsidR="00ED6DF3" w:rsidRPr="0019449F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 w:rsidR="00ED6DF3">
        <w:rPr>
          <w:rFonts w:ascii="Times New Roman" w:hAnsi="Times New Roman" w:cs="Times New Roman"/>
          <w:sz w:val="28"/>
          <w:szCs w:val="28"/>
          <w:lang w:val="en-US"/>
        </w:rPr>
        <w:t>madaline</w:t>
      </w:r>
      <w:proofErr w:type="spellEnd"/>
      <w:r w:rsidR="00ED6DF3" w:rsidRPr="0019449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ED6DF3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ED6DF3" w:rsidRPr="001944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D6DF3">
        <w:rPr>
          <w:rFonts w:ascii="Times New Roman" w:hAnsi="Times New Roman" w:cs="Times New Roman"/>
          <w:sz w:val="28"/>
          <w:szCs w:val="28"/>
          <w:lang w:val="en-US"/>
        </w:rPr>
        <w:t>backpropagation</w:t>
      </w:r>
      <w:proofErr w:type="spellEnd"/>
      <w:r w:rsidR="00ED6DF3" w:rsidRPr="0019449F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r w:rsidR="00ED6DF3">
        <w:rPr>
          <w:rFonts w:ascii="Times New Roman" w:hAnsi="Times New Roman" w:cs="Times New Roman"/>
          <w:sz w:val="28"/>
          <w:szCs w:val="28"/>
          <w:lang w:val="en-US"/>
        </w:rPr>
        <w:t>Proceedings</w:t>
      </w:r>
      <w:r w:rsidR="00ED6DF3" w:rsidRPr="001944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D6DF3">
        <w:rPr>
          <w:rFonts w:ascii="Times New Roman" w:hAnsi="Times New Roman" w:cs="Times New Roman"/>
          <w:sz w:val="28"/>
          <w:szCs w:val="28"/>
          <w:lang w:val="en-US"/>
        </w:rPr>
        <w:t>of the IEEE, vol. 78, No. 9,  September, 1990, p. 1415-1442.</w:t>
      </w:r>
    </w:p>
    <w:p w:rsidR="00F21E57" w:rsidRPr="003E1373" w:rsidRDefault="00F21E57" w:rsidP="00ED6D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21E57" w:rsidRPr="003E1373" w:rsidRDefault="00F21E57" w:rsidP="00ED6D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21E57" w:rsidRPr="003E1373" w:rsidRDefault="00F21E57" w:rsidP="00ED6D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21E57" w:rsidRPr="003E1373" w:rsidRDefault="00F21E57" w:rsidP="00ED6D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D6F85" w:rsidRDefault="00FD6F85" w:rsidP="00F21E57">
      <w:pP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</w:p>
    <w:p w:rsidR="00FD6F85" w:rsidRDefault="00FD6F85" w:rsidP="00F21E57">
      <w:pP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</w:p>
    <w:p w:rsidR="00FD6F85" w:rsidRDefault="00FD6F85" w:rsidP="00F21E57">
      <w:pP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</w:p>
    <w:p w:rsidR="00FD6F85" w:rsidRDefault="00FD6F85" w:rsidP="00F21E57">
      <w:pP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</w:p>
    <w:p w:rsidR="00F21E57" w:rsidRPr="00F76235" w:rsidRDefault="00F21E57" w:rsidP="00193256">
      <w:pPr>
        <w:jc w:val="center"/>
        <w:rPr>
          <w:rFonts w:ascii="Times New Roman" w:eastAsiaTheme="minorEastAsia" w:hAnsi="Times New Roman" w:cs="Times New Roman"/>
          <w:b/>
          <w:noProof/>
          <w:sz w:val="28"/>
          <w:szCs w:val="28"/>
        </w:rPr>
      </w:pPr>
      <w:r w:rsidRPr="00193256">
        <w:rPr>
          <w:rFonts w:ascii="Times New Roman" w:eastAsiaTheme="minorEastAsia" w:hAnsi="Times New Roman" w:cs="Times New Roman"/>
          <w:b/>
          <w:noProof/>
          <w:sz w:val="28"/>
          <w:szCs w:val="28"/>
        </w:rPr>
        <w:lastRenderedPageBreak/>
        <w:t>ПРИЛОЖЕНИЕ</w:t>
      </w:r>
      <w:r w:rsidRPr="00F76235">
        <w:rPr>
          <w:rFonts w:ascii="Times New Roman" w:eastAsiaTheme="minorEastAsia" w:hAnsi="Times New Roman" w:cs="Times New Roman"/>
          <w:b/>
          <w:noProof/>
          <w:sz w:val="28"/>
          <w:szCs w:val="28"/>
        </w:rPr>
        <w:t xml:space="preserve"> </w:t>
      </w:r>
      <w:r w:rsidRPr="00193256">
        <w:rPr>
          <w:rFonts w:ascii="Times New Roman" w:eastAsiaTheme="minorEastAsia" w:hAnsi="Times New Roman" w:cs="Times New Roman"/>
          <w:b/>
          <w:noProof/>
          <w:sz w:val="28"/>
          <w:szCs w:val="28"/>
        </w:rPr>
        <w:t>А</w:t>
      </w:r>
    </w:p>
    <w:p w:rsidR="00193256" w:rsidRPr="00F76235" w:rsidRDefault="00193256" w:rsidP="00193256">
      <w:pPr>
        <w:jc w:val="center"/>
        <w:rPr>
          <w:rFonts w:ascii="Times New Roman" w:eastAsiaTheme="minorEastAsia" w:hAnsi="Times New Roman" w:cs="Times New Roman"/>
          <w:b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noProof/>
          <w:sz w:val="28"/>
          <w:szCs w:val="28"/>
        </w:rPr>
        <w:t>Исходный</w:t>
      </w:r>
      <w:r w:rsidRPr="00F76235">
        <w:rPr>
          <w:rFonts w:ascii="Times New Roman" w:eastAsiaTheme="minorEastAsia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/>
          <w:noProof/>
          <w:sz w:val="28"/>
          <w:szCs w:val="28"/>
        </w:rPr>
        <w:t>код</w:t>
      </w:r>
      <w:r w:rsidRPr="00F76235">
        <w:rPr>
          <w:rFonts w:ascii="Times New Roman" w:eastAsiaTheme="minorEastAsia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val="en-US"/>
        </w:rPr>
        <w:t>Rex</w:t>
      </w:r>
    </w:p>
    <w:p w:rsidR="00E14AA9" w:rsidRPr="00F76235" w:rsidRDefault="00E14AA9" w:rsidP="00193256">
      <w:pPr>
        <w:jc w:val="center"/>
        <w:rPr>
          <w:rFonts w:ascii="Times New Roman" w:eastAsiaTheme="minorEastAsia" w:hAnsi="Times New Roman" w:cs="Times New Roman"/>
          <w:b/>
          <w:noProof/>
          <w:sz w:val="28"/>
          <w:szCs w:val="28"/>
        </w:rPr>
      </w:pPr>
    </w:p>
    <w:p w:rsidR="00F21E57" w:rsidRPr="00F76235" w:rsidRDefault="00F21E57" w:rsidP="00F21E57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487BF7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import</w:t>
      </w:r>
      <w:r w:rsidRPr="00F76235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Pr="00487BF7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numpy</w:t>
      </w:r>
      <w:r w:rsidRPr="00F76235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Pr="00487BF7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as</w:t>
      </w:r>
      <w:r w:rsidRPr="00F76235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Pr="00487BF7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np</w:t>
      </w:r>
    </w:p>
    <w:p w:rsidR="00F21E57" w:rsidRPr="00487BF7" w:rsidRDefault="00F21E57" w:rsidP="00F21E57">
      <w:pP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  <w:r w:rsidRPr="00487BF7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from sklearn.model_selection import train_test_split</w:t>
      </w:r>
    </w:p>
    <w:p w:rsidR="00F21E57" w:rsidRPr="00487BF7" w:rsidRDefault="00F21E57" w:rsidP="00F21E57">
      <w:pP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  <w:r w:rsidRPr="00487BF7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from sklearn.neural_network import MLPClassifier</w:t>
      </w:r>
    </w:p>
    <w:p w:rsidR="00F21E57" w:rsidRPr="00487BF7" w:rsidRDefault="00F21E57" w:rsidP="00F21E57">
      <w:pP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</w:p>
    <w:p w:rsidR="00F21E57" w:rsidRPr="00487BF7" w:rsidRDefault="00F21E57" w:rsidP="00F21E57">
      <w:pP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  <w:r w:rsidRPr="00487BF7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class DataClass():</w:t>
      </w:r>
    </w:p>
    <w:p w:rsidR="00F21E57" w:rsidRPr="00487BF7" w:rsidRDefault="00F21E57" w:rsidP="00F21E57">
      <w:pP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  <w:r w:rsidRPr="00487BF7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 xml:space="preserve">    </w:t>
      </w:r>
    </w:p>
    <w:p w:rsidR="00F21E57" w:rsidRPr="00487BF7" w:rsidRDefault="00F21E57" w:rsidP="00F21E57">
      <w:pP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  <w:r w:rsidRPr="00487BF7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 xml:space="preserve">    data_dict={'target_types':{'</w:t>
      </w:r>
      <w:r w:rsidRPr="00487BF7">
        <w:rPr>
          <w:rFonts w:ascii="Times New Roman" w:eastAsiaTheme="minorEastAsia" w:hAnsi="Times New Roman" w:cs="Times New Roman"/>
          <w:noProof/>
          <w:sz w:val="28"/>
          <w:szCs w:val="28"/>
        </w:rPr>
        <w:t>здоров</w:t>
      </w:r>
      <w:r w:rsidRPr="00487BF7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':1, '</w:t>
      </w:r>
      <w:r w:rsidRPr="00487BF7">
        <w:rPr>
          <w:rFonts w:ascii="Times New Roman" w:eastAsiaTheme="minorEastAsia" w:hAnsi="Times New Roman" w:cs="Times New Roman"/>
          <w:noProof/>
          <w:sz w:val="28"/>
          <w:szCs w:val="28"/>
        </w:rPr>
        <w:t>болен</w:t>
      </w:r>
      <w:r w:rsidRPr="00487BF7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':0},</w:t>
      </w:r>
    </w:p>
    <w:p w:rsidR="00F21E57" w:rsidRPr="00487BF7" w:rsidRDefault="00F21E57" w:rsidP="00F21E57">
      <w:pP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  <w:r w:rsidRPr="00487BF7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 xml:space="preserve">               'features':[], 'targets':[]}    </w:t>
      </w:r>
    </w:p>
    <w:p w:rsidR="00F21E57" w:rsidRPr="00487BF7" w:rsidRDefault="00F21E57" w:rsidP="00F21E57">
      <w:pP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  <w:r w:rsidRPr="00487BF7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 xml:space="preserve">    </w:t>
      </w:r>
    </w:p>
    <w:p w:rsidR="00F21E57" w:rsidRPr="00487BF7" w:rsidRDefault="00F21E57" w:rsidP="00F21E57">
      <w:pP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  <w:r w:rsidRPr="00487BF7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 xml:space="preserve">    def __init__(self,file_name='data.txt'):</w:t>
      </w:r>
    </w:p>
    <w:p w:rsidR="00F21E57" w:rsidRPr="00487BF7" w:rsidRDefault="00F21E57" w:rsidP="00F21E57">
      <w:pP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  <w:r w:rsidRPr="00487BF7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 xml:space="preserve">        #</w:t>
      </w:r>
      <w:r w:rsidRPr="00487BF7">
        <w:rPr>
          <w:rFonts w:ascii="Times New Roman" w:eastAsiaTheme="minorEastAsia" w:hAnsi="Times New Roman" w:cs="Times New Roman"/>
          <w:noProof/>
          <w:sz w:val="28"/>
          <w:szCs w:val="28"/>
        </w:rPr>
        <w:t>открытие</w:t>
      </w:r>
      <w:r w:rsidRPr="00487BF7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 xml:space="preserve"> </w:t>
      </w:r>
      <w:r w:rsidRPr="00487BF7">
        <w:rPr>
          <w:rFonts w:ascii="Times New Roman" w:eastAsiaTheme="minorEastAsia" w:hAnsi="Times New Roman" w:cs="Times New Roman"/>
          <w:noProof/>
          <w:sz w:val="28"/>
          <w:szCs w:val="28"/>
        </w:rPr>
        <w:t>файла</w:t>
      </w:r>
    </w:p>
    <w:p w:rsidR="00F21E57" w:rsidRPr="00487BF7" w:rsidRDefault="00F21E57" w:rsidP="00F21E57">
      <w:pP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  <w:r w:rsidRPr="00487BF7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 xml:space="preserve">        with open(file_name,'r') as file:</w:t>
      </w:r>
    </w:p>
    <w:p w:rsidR="00F21E57" w:rsidRPr="00487BF7" w:rsidRDefault="00F21E57" w:rsidP="00F21E57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487BF7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 xml:space="preserve">            </w:t>
      </w:r>
      <w:r w:rsidRPr="00487BF7">
        <w:rPr>
          <w:rFonts w:ascii="Times New Roman" w:eastAsiaTheme="minorEastAsia" w:hAnsi="Times New Roman" w:cs="Times New Roman"/>
          <w:noProof/>
          <w:sz w:val="28"/>
          <w:szCs w:val="28"/>
        </w:rPr>
        <w:t>#построчное чтение из файла</w:t>
      </w:r>
    </w:p>
    <w:p w:rsidR="00F21E57" w:rsidRPr="00487BF7" w:rsidRDefault="00F21E57" w:rsidP="00F21E57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487BF7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       for line in file:          </w:t>
      </w:r>
    </w:p>
    <w:p w:rsidR="00F21E57" w:rsidRPr="00487BF7" w:rsidRDefault="00F21E57" w:rsidP="00F21E57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487BF7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           #преобразование сторки в список слов</w:t>
      </w:r>
    </w:p>
    <w:p w:rsidR="00F21E57" w:rsidRPr="00487BF7" w:rsidRDefault="00F21E57" w:rsidP="00F21E57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487BF7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           lst=line.split('\t')</w:t>
      </w:r>
    </w:p>
    <w:p w:rsidR="00F21E57" w:rsidRPr="00487BF7" w:rsidRDefault="00F21E57" w:rsidP="00F21E57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487BF7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           #преобразование второго и последующих слов в числа</w:t>
      </w:r>
    </w:p>
    <w:p w:rsidR="00F21E57" w:rsidRPr="00487BF7" w:rsidRDefault="00F21E57" w:rsidP="00F21E57">
      <w:pP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  <w:r w:rsidRPr="00487BF7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           </w:t>
      </w:r>
      <w:r w:rsidRPr="00487BF7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for i in range(1,len(lst)):</w:t>
      </w:r>
    </w:p>
    <w:p w:rsidR="00F21E57" w:rsidRPr="00487BF7" w:rsidRDefault="00F21E57" w:rsidP="00F21E57">
      <w:pP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  <w:r w:rsidRPr="00487BF7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 xml:space="preserve">                    lst[i]=float(lst[i])</w:t>
      </w:r>
    </w:p>
    <w:p w:rsidR="00F21E57" w:rsidRPr="00487BF7" w:rsidRDefault="00F21E57" w:rsidP="00F21E57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7C6631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 xml:space="preserve">                </w:t>
      </w:r>
      <w:r w:rsidRPr="00487BF7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#преобразование превого слова </w:t>
      </w:r>
      <w:r w:rsidR="00F25533">
        <w:rPr>
          <w:rFonts w:ascii="Times New Roman" w:eastAsiaTheme="minorEastAsia" w:hAnsi="Times New Roman" w:cs="Times New Roman"/>
          <w:noProof/>
          <w:sz w:val="28"/>
          <w:szCs w:val="28"/>
        </w:rPr>
        <w:t>в</w:t>
      </w:r>
      <w:r w:rsidR="00F25533" w:rsidRPr="00F25533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Pr="00487BF7">
        <w:rPr>
          <w:rFonts w:ascii="Times New Roman" w:eastAsiaTheme="minorEastAsia" w:hAnsi="Times New Roman" w:cs="Times New Roman"/>
          <w:noProof/>
          <w:sz w:val="28"/>
          <w:szCs w:val="28"/>
        </w:rPr>
        <w:t>коэффициент</w:t>
      </w:r>
    </w:p>
    <w:p w:rsidR="00F21E57" w:rsidRPr="00487BF7" w:rsidRDefault="00F21E57" w:rsidP="00F21E57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487BF7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           #из словоря result_types и запись его в targets</w:t>
      </w:r>
    </w:p>
    <w:p w:rsidR="00F21E57" w:rsidRPr="00487BF7" w:rsidRDefault="00F21E57" w:rsidP="00F21E57">
      <w:pP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  <w:r w:rsidRPr="00487BF7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           </w:t>
      </w:r>
      <w:r w:rsidRPr="00487BF7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if lst[0] in self.data_dict['target_types']:</w:t>
      </w:r>
    </w:p>
    <w:p w:rsidR="00F21E57" w:rsidRPr="00487BF7" w:rsidRDefault="00F21E57" w:rsidP="00F21E57">
      <w:pP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  <w:r w:rsidRPr="00487BF7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 xml:space="preserve">                    self.data_dict['targets'].append(</w:t>
      </w:r>
    </w:p>
    <w:p w:rsidR="00F21E57" w:rsidRPr="00487BF7" w:rsidRDefault="00F21E57" w:rsidP="00F21E57">
      <w:pP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  <w:r w:rsidRPr="00487BF7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 xml:space="preserve">                            self.data_dict['target_types'][lst[0]])</w:t>
      </w:r>
    </w:p>
    <w:p w:rsidR="00F21E57" w:rsidRPr="00487BF7" w:rsidRDefault="00F21E57" w:rsidP="00F21E57">
      <w:pP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  <w:r w:rsidRPr="00487BF7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 xml:space="preserve">                else:</w:t>
      </w:r>
    </w:p>
    <w:p w:rsidR="00F21E57" w:rsidRPr="0019449F" w:rsidRDefault="00F21E57" w:rsidP="00F21E57">
      <w:pP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  <w:r w:rsidRPr="00487BF7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 xml:space="preserve">                    self.data_dict['targets'].append(-1)</w:t>
      </w:r>
    </w:p>
    <w:p w:rsidR="00F21E57" w:rsidRPr="00F21E57" w:rsidRDefault="00F21E57" w:rsidP="00F21E57">
      <w:pPr>
        <w:jc w:val="center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Рисунок А.1 – </w:t>
      </w:r>
      <w:r w:rsidR="00223CD6">
        <w:rPr>
          <w:rFonts w:ascii="Times New Roman" w:eastAsiaTheme="minorEastAsia" w:hAnsi="Times New Roman" w:cs="Times New Roman"/>
          <w:noProof/>
          <w:sz w:val="28"/>
          <w:szCs w:val="28"/>
        </w:rPr>
        <w:t>И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сходный код часть 1</w:t>
      </w:r>
    </w:p>
    <w:p w:rsidR="00F21E57" w:rsidRPr="00487BF7" w:rsidRDefault="00F21E57" w:rsidP="00F21E57">
      <w:pP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  <w:r w:rsidRPr="00F21E57">
        <w:rPr>
          <w:rFonts w:ascii="Times New Roman" w:eastAsiaTheme="minorEastAsia" w:hAnsi="Times New Roman" w:cs="Times New Roman"/>
          <w:noProof/>
          <w:sz w:val="28"/>
          <w:szCs w:val="28"/>
        </w:rPr>
        <w:lastRenderedPageBreak/>
        <w:t xml:space="preserve">                </w:t>
      </w:r>
      <w:r w:rsidRPr="00487BF7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 xml:space="preserve">self.data_dict['features'].append(lst[1:])   </w:t>
      </w:r>
    </w:p>
    <w:p w:rsidR="00F21E57" w:rsidRPr="00487BF7" w:rsidRDefault="00F21E57" w:rsidP="00F21E57">
      <w:pP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</w:p>
    <w:p w:rsidR="00F21E57" w:rsidRPr="00487BF7" w:rsidRDefault="00F21E57" w:rsidP="00F21E57">
      <w:pP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  <w:r w:rsidRPr="00487BF7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 xml:space="preserve">class DataClassNP(DataClass):       </w:t>
      </w:r>
    </w:p>
    <w:p w:rsidR="00F21E57" w:rsidRPr="00487BF7" w:rsidRDefault="00F21E57" w:rsidP="00F21E57">
      <w:pP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  <w:r w:rsidRPr="00487BF7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 xml:space="preserve">    def list_to_matrix(self):</w:t>
      </w:r>
    </w:p>
    <w:p w:rsidR="00F21E57" w:rsidRPr="00487BF7" w:rsidRDefault="00F21E57" w:rsidP="00F21E57">
      <w:pP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  <w:r w:rsidRPr="00487BF7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 xml:space="preserve">        self.data_dict['features']=np.array( self.data_dict['features'])        </w:t>
      </w:r>
    </w:p>
    <w:p w:rsidR="00F21E57" w:rsidRPr="00487BF7" w:rsidRDefault="00F21E57" w:rsidP="00F21E57">
      <w:pP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  <w:r w:rsidRPr="00487BF7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 xml:space="preserve">        self.data_dict['targets']=np.array( self.data_dict['targets'])        </w:t>
      </w:r>
    </w:p>
    <w:p w:rsidR="00F21E57" w:rsidRPr="00487BF7" w:rsidRDefault="00F21E57" w:rsidP="00F21E57">
      <w:pP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</w:p>
    <w:p w:rsidR="00F21E57" w:rsidRPr="00487BF7" w:rsidRDefault="00F21E57" w:rsidP="00F21E57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487BF7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#ввод и составление массива данных    </w:t>
      </w:r>
    </w:p>
    <w:p w:rsidR="00F21E57" w:rsidRPr="00487BF7" w:rsidRDefault="00F21E57" w:rsidP="00F21E57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487BF7">
        <w:rPr>
          <w:rFonts w:ascii="Times New Roman" w:eastAsiaTheme="minorEastAsia" w:hAnsi="Times New Roman" w:cs="Times New Roman"/>
          <w:noProof/>
          <w:sz w:val="28"/>
          <w:szCs w:val="28"/>
        </w:rPr>
        <w:t>dat=DataClassNP()</w:t>
      </w:r>
    </w:p>
    <w:p w:rsidR="00F21E57" w:rsidRPr="00487BF7" w:rsidRDefault="00F21E57" w:rsidP="00F21E57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487BF7">
        <w:rPr>
          <w:rFonts w:ascii="Times New Roman" w:eastAsiaTheme="minorEastAsia" w:hAnsi="Times New Roman" w:cs="Times New Roman"/>
          <w:noProof/>
          <w:sz w:val="28"/>
          <w:szCs w:val="28"/>
        </w:rPr>
        <w:t>dat.list_to_matrix()</w:t>
      </w:r>
    </w:p>
    <w:p w:rsidR="00F21E57" w:rsidRPr="00487BF7" w:rsidRDefault="00F21E57" w:rsidP="00F21E57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</w:p>
    <w:p w:rsidR="00F21E57" w:rsidRPr="00487BF7" w:rsidRDefault="00F21E57" w:rsidP="00F21E57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487BF7">
        <w:rPr>
          <w:rFonts w:ascii="Times New Roman" w:eastAsiaTheme="minorEastAsia" w:hAnsi="Times New Roman" w:cs="Times New Roman"/>
          <w:noProof/>
          <w:sz w:val="28"/>
          <w:szCs w:val="28"/>
        </w:rPr>
        <w:t>#разбиение массивов на тренировачный и тестовый</w:t>
      </w:r>
    </w:p>
    <w:p w:rsidR="00F21E57" w:rsidRPr="00487BF7" w:rsidRDefault="00F21E57" w:rsidP="00F21E57">
      <w:pP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  <w:r w:rsidRPr="00487BF7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x_train,x_nontrain,y_train,y_nontrain=train_test_split(</w:t>
      </w:r>
    </w:p>
    <w:p w:rsidR="00F21E57" w:rsidRPr="00487BF7" w:rsidRDefault="00F21E57" w:rsidP="00F21E57">
      <w:pP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  <w:r w:rsidRPr="00487BF7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 xml:space="preserve">        dat.data_dict['features'],</w:t>
      </w:r>
    </w:p>
    <w:p w:rsidR="00F21E57" w:rsidRPr="00487BF7" w:rsidRDefault="00F21E57" w:rsidP="00F21E57">
      <w:pP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  <w:r w:rsidRPr="00487BF7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 xml:space="preserve">        dat.data_dict['targets'],</w:t>
      </w:r>
    </w:p>
    <w:p w:rsidR="00F21E57" w:rsidRPr="00487BF7" w:rsidRDefault="00F21E57" w:rsidP="00F21E57">
      <w:pP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  <w:r w:rsidRPr="00487BF7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 xml:space="preserve">        train_size=120,</w:t>
      </w:r>
    </w:p>
    <w:p w:rsidR="00F21E57" w:rsidRPr="00487BF7" w:rsidRDefault="00F21E57" w:rsidP="00F21E57">
      <w:pP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  <w:r w:rsidRPr="00487BF7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 xml:space="preserve">        random_state=2)</w:t>
      </w:r>
    </w:p>
    <w:p w:rsidR="00F21E57" w:rsidRPr="00487BF7" w:rsidRDefault="00F21E57" w:rsidP="00F21E57">
      <w:pP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</w:p>
    <w:p w:rsidR="00F21E57" w:rsidRPr="00487BF7" w:rsidRDefault="00F21E57" w:rsidP="00F21E57">
      <w:pP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  <w:r w:rsidRPr="00487BF7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#</w:t>
      </w:r>
      <w:r w:rsidRPr="00487BF7">
        <w:rPr>
          <w:rFonts w:ascii="Times New Roman" w:eastAsiaTheme="minorEastAsia" w:hAnsi="Times New Roman" w:cs="Times New Roman"/>
          <w:noProof/>
          <w:sz w:val="28"/>
          <w:szCs w:val="28"/>
        </w:rPr>
        <w:t>создание</w:t>
      </w:r>
      <w:r w:rsidRPr="00487BF7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 xml:space="preserve"> </w:t>
      </w:r>
      <w:r w:rsidRPr="00487BF7">
        <w:rPr>
          <w:rFonts w:ascii="Times New Roman" w:eastAsiaTheme="minorEastAsia" w:hAnsi="Times New Roman" w:cs="Times New Roman"/>
          <w:noProof/>
          <w:sz w:val="28"/>
          <w:szCs w:val="28"/>
        </w:rPr>
        <w:t>и</w:t>
      </w:r>
      <w:r w:rsidRPr="00487BF7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 xml:space="preserve"> </w:t>
      </w:r>
      <w:r w:rsidRPr="00487BF7">
        <w:rPr>
          <w:rFonts w:ascii="Times New Roman" w:eastAsiaTheme="minorEastAsia" w:hAnsi="Times New Roman" w:cs="Times New Roman"/>
          <w:noProof/>
          <w:sz w:val="28"/>
          <w:szCs w:val="28"/>
        </w:rPr>
        <w:t>обучение</w:t>
      </w:r>
      <w:r w:rsidRPr="00487BF7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 xml:space="preserve"> </w:t>
      </w:r>
      <w:r w:rsidRPr="00487BF7">
        <w:rPr>
          <w:rFonts w:ascii="Times New Roman" w:eastAsiaTheme="minorEastAsia" w:hAnsi="Times New Roman" w:cs="Times New Roman"/>
          <w:noProof/>
          <w:sz w:val="28"/>
          <w:szCs w:val="28"/>
        </w:rPr>
        <w:t>сети</w:t>
      </w:r>
    </w:p>
    <w:p w:rsidR="00F21E57" w:rsidRPr="00487BF7" w:rsidRDefault="00F21E57" w:rsidP="00F21E57">
      <w:pP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  <w:r w:rsidRPr="00487BF7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mlp= MLPClassifier(solver='lbfgs',random_state=0,hidden_layer_sizes=[8],</w:t>
      </w:r>
    </w:p>
    <w:p w:rsidR="00F21E57" w:rsidRPr="00487BF7" w:rsidRDefault="00F21E57" w:rsidP="00F21E57">
      <w:pP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  <w:r w:rsidRPr="00487BF7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 xml:space="preserve">                   activation='tanh',max_iter=870)</w:t>
      </w:r>
    </w:p>
    <w:p w:rsidR="00F21E57" w:rsidRPr="00487BF7" w:rsidRDefault="00F21E57" w:rsidP="00F21E57">
      <w:pP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  <w:r w:rsidRPr="00487BF7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mlp.fit(x_train,y_train)</w:t>
      </w:r>
    </w:p>
    <w:p w:rsidR="00F21E57" w:rsidRPr="00487BF7" w:rsidRDefault="00F21E57" w:rsidP="00F21E57">
      <w:pP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</w:p>
    <w:p w:rsidR="00F21E57" w:rsidRPr="00487BF7" w:rsidRDefault="00F21E57" w:rsidP="00F21E57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487BF7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print('Точность на тренировочном наборе {:.2f} %'. </w:t>
      </w:r>
    </w:p>
    <w:p w:rsidR="00F21E57" w:rsidRPr="00487BF7" w:rsidRDefault="00F21E57" w:rsidP="00F21E57">
      <w:pP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  <w:r w:rsidRPr="00487BF7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 </w:t>
      </w:r>
      <w:r w:rsidRPr="00487BF7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format(mlp.score(x_train,y_train)*100))</w:t>
      </w:r>
    </w:p>
    <w:p w:rsidR="00F21E57" w:rsidRPr="00487BF7" w:rsidRDefault="00F21E57" w:rsidP="00F21E57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487BF7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print('Точность на тестовом наборе {:.2f} %'. </w:t>
      </w:r>
    </w:p>
    <w:p w:rsidR="00F21E57" w:rsidRPr="0019449F" w:rsidRDefault="00F21E57" w:rsidP="00F21E57">
      <w:pP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  <w:r w:rsidRPr="00487BF7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 </w:t>
      </w:r>
      <w:r w:rsidRPr="00487BF7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format(mlp.score(x_nontrain,y_nontrain)*100))</w:t>
      </w:r>
    </w:p>
    <w:p w:rsidR="00F21E57" w:rsidRPr="00F21E57" w:rsidRDefault="00F21E57" w:rsidP="00E14AA9">
      <w:pPr>
        <w:ind w:left="-851"/>
        <w:jc w:val="center"/>
        <w:rPr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Рисунок А.2 – </w:t>
      </w:r>
      <w:r w:rsidR="00223CD6">
        <w:rPr>
          <w:rFonts w:ascii="Times New Roman" w:eastAsiaTheme="minorEastAsia" w:hAnsi="Times New Roman" w:cs="Times New Roman"/>
          <w:noProof/>
          <w:sz w:val="28"/>
          <w:szCs w:val="28"/>
        </w:rPr>
        <w:t>И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сходный код часть 2</w:t>
      </w:r>
    </w:p>
    <w:p w:rsidR="00F21E57" w:rsidRDefault="00F21E57" w:rsidP="00ED6DF3">
      <w:pPr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</w:p>
    <w:p w:rsidR="00F25533" w:rsidRDefault="00F25533" w:rsidP="00F25533">
      <w:pPr>
        <w:jc w:val="center"/>
        <w:rPr>
          <w:rFonts w:ascii="Times New Roman" w:eastAsiaTheme="minorEastAsia" w:hAnsi="Times New Roman" w:cs="Times New Roman"/>
          <w:b/>
          <w:noProof/>
          <w:sz w:val="28"/>
          <w:szCs w:val="28"/>
        </w:rPr>
      </w:pPr>
    </w:p>
    <w:p w:rsidR="00F25533" w:rsidRDefault="00F25533" w:rsidP="00F25533">
      <w:pPr>
        <w:jc w:val="center"/>
        <w:rPr>
          <w:rFonts w:ascii="Times New Roman" w:eastAsiaTheme="minorEastAsia" w:hAnsi="Times New Roman" w:cs="Times New Roman"/>
          <w:b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noProof/>
          <w:sz w:val="28"/>
          <w:szCs w:val="28"/>
        </w:rPr>
        <w:lastRenderedPageBreak/>
        <w:t>ПРИЛОЖЕНИЕ Б</w:t>
      </w:r>
    </w:p>
    <w:p w:rsidR="00F25533" w:rsidRPr="00F25533" w:rsidRDefault="00F25533" w:rsidP="00F25533">
      <w:pPr>
        <w:jc w:val="center"/>
        <w:rPr>
          <w:rFonts w:ascii="Times New Roman" w:eastAsiaTheme="minorEastAsia" w:hAnsi="Times New Roman" w:cs="Times New Roman"/>
          <w:b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noProof/>
          <w:sz w:val="28"/>
          <w:szCs w:val="28"/>
        </w:rPr>
        <w:t>Результаты работы нейронной сети</w:t>
      </w:r>
    </w:p>
    <w:p w:rsidR="00F25533" w:rsidRPr="00F25533" w:rsidRDefault="00F25533" w:rsidP="00F25533">
      <w:pPr>
        <w:jc w:val="center"/>
        <w:rPr>
          <w:rFonts w:ascii="Times New Roman" w:eastAsiaTheme="minorEastAsia" w:hAnsi="Times New Roman" w:cs="Times New Roman"/>
          <w:b/>
          <w:noProof/>
          <w:sz w:val="28"/>
          <w:szCs w:val="28"/>
        </w:rPr>
      </w:pPr>
    </w:p>
    <w:p w:rsidR="00F25533" w:rsidRPr="00F25533" w:rsidRDefault="00F25533" w:rsidP="003E6AD6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Таблица Б.1 – Итоговые </w:t>
      </w:r>
      <w:r w:rsidR="003E6AD6">
        <w:rPr>
          <w:rFonts w:ascii="Times New Roman" w:eastAsiaTheme="minorEastAsia" w:hAnsi="Times New Roman" w:cs="Times New Roman"/>
          <w:noProof/>
          <w:sz w:val="28"/>
          <w:szCs w:val="28"/>
        </w:rPr>
        <w:t>результаты для тренировочной выборки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</w:tblGrid>
      <w:tr w:rsidR="003E6AD6" w:rsidRPr="003E6AD6" w:rsidTr="003E6AD6">
        <w:trPr>
          <w:jc w:val="center"/>
        </w:trPr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AD6" w:rsidRPr="003E6AD6" w:rsidRDefault="003E6AD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ja-JP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AD6" w:rsidRPr="003E6AD6" w:rsidRDefault="003E6AD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ja-JP"/>
              </w:rPr>
            </w:pPr>
            <w:r w:rsidRPr="003E6A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</w:rPr>
              <w:t>c/h-болен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AD6" w:rsidRPr="003E6AD6" w:rsidRDefault="003E6AD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ja-JP"/>
              </w:rPr>
            </w:pPr>
            <w:r w:rsidRPr="003E6A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</w:rPr>
              <w:t>c/h-здоров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AD6" w:rsidRPr="003E6AD6" w:rsidRDefault="003E6A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ja-JP"/>
              </w:rPr>
            </w:pPr>
            <w:r w:rsidRPr="003E6A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</w:rPr>
              <w:t>всего</w:t>
            </w:r>
          </w:p>
        </w:tc>
      </w:tr>
      <w:tr w:rsidR="003E6AD6" w:rsidRPr="003E6AD6" w:rsidTr="003E6AD6">
        <w:trPr>
          <w:jc w:val="center"/>
        </w:trPr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AD6" w:rsidRPr="003E6AD6" w:rsidRDefault="003E6AD6">
            <w:pPr>
              <w:rPr>
                <w:rFonts w:ascii="Times New Roman" w:eastAsiaTheme="minorEastAsia" w:hAnsi="Times New Roman" w:cs="Times New Roman"/>
                <w:sz w:val="28"/>
                <w:szCs w:val="24"/>
                <w:lang w:eastAsia="ja-JP"/>
              </w:rPr>
            </w:pPr>
            <w:r w:rsidRPr="003E6AD6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Все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AD6" w:rsidRPr="003E6AD6" w:rsidRDefault="003E6AD6" w:rsidP="00391B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60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AD6" w:rsidRPr="003E6AD6" w:rsidRDefault="003E6AD6" w:rsidP="00391B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60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AD6" w:rsidRPr="003E6AD6" w:rsidRDefault="003E6AD6" w:rsidP="00391B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120</w:t>
            </w:r>
          </w:p>
        </w:tc>
      </w:tr>
      <w:tr w:rsidR="003E6AD6" w:rsidRPr="003E6AD6" w:rsidTr="003E6AD6">
        <w:trPr>
          <w:jc w:val="center"/>
        </w:trPr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AD6" w:rsidRPr="003E6AD6" w:rsidRDefault="003E6AD6">
            <w:pPr>
              <w:rPr>
                <w:rFonts w:ascii="Times New Roman" w:eastAsiaTheme="minorEastAsia" w:hAnsi="Times New Roman" w:cs="Times New Roman"/>
                <w:sz w:val="28"/>
                <w:szCs w:val="24"/>
                <w:lang w:eastAsia="ja-JP"/>
              </w:rPr>
            </w:pPr>
            <w:r w:rsidRPr="003E6AD6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Правильно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AD6" w:rsidRPr="003E6AD6" w:rsidRDefault="003E6AD6" w:rsidP="00391B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ja-JP"/>
              </w:rPr>
            </w:pPr>
            <w:r w:rsidRPr="003E6AD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7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AD6" w:rsidRPr="003E6AD6" w:rsidRDefault="003E6AD6" w:rsidP="00391B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ja-JP"/>
              </w:rPr>
            </w:pPr>
            <w:r w:rsidRPr="003E6AD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8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AD6" w:rsidRPr="003E6AD6" w:rsidRDefault="003E6AD6" w:rsidP="00391B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115</w:t>
            </w:r>
          </w:p>
        </w:tc>
      </w:tr>
      <w:tr w:rsidR="003E6AD6" w:rsidRPr="003E6AD6" w:rsidTr="003E6AD6">
        <w:trPr>
          <w:jc w:val="center"/>
        </w:trPr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AD6" w:rsidRPr="003E6AD6" w:rsidRDefault="003E6AD6">
            <w:pPr>
              <w:rPr>
                <w:rFonts w:ascii="Times New Roman" w:eastAsiaTheme="minorEastAsia" w:hAnsi="Times New Roman" w:cs="Times New Roman"/>
                <w:sz w:val="28"/>
                <w:szCs w:val="24"/>
                <w:lang w:eastAsia="ja-JP"/>
              </w:rPr>
            </w:pPr>
            <w:r w:rsidRPr="003E6AD6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Неправильно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AD6" w:rsidRPr="003E6AD6" w:rsidRDefault="003E6AD6" w:rsidP="00391B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AD6" w:rsidRPr="003E6AD6" w:rsidRDefault="003E6AD6" w:rsidP="00391B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ja-JP"/>
              </w:rPr>
            </w:pPr>
            <w:r w:rsidRPr="003E6AD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AD6" w:rsidRPr="003E6AD6" w:rsidRDefault="003E6AD6" w:rsidP="00391B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5</w:t>
            </w:r>
          </w:p>
        </w:tc>
      </w:tr>
      <w:tr w:rsidR="003E6AD6" w:rsidRPr="003E6AD6" w:rsidTr="003E6AD6">
        <w:trPr>
          <w:jc w:val="center"/>
        </w:trPr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AD6" w:rsidRPr="003E6AD6" w:rsidRDefault="003E6AD6">
            <w:pPr>
              <w:rPr>
                <w:rFonts w:ascii="Times New Roman" w:eastAsiaTheme="minorEastAsia" w:hAnsi="Times New Roman" w:cs="Times New Roman"/>
                <w:sz w:val="28"/>
                <w:szCs w:val="24"/>
                <w:lang w:eastAsia="ja-JP"/>
              </w:rPr>
            </w:pPr>
            <w:r w:rsidRPr="003E6AD6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Правильно (%)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AD6" w:rsidRPr="003E6AD6" w:rsidRDefault="003E6AD6" w:rsidP="00391B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AD6" w:rsidRPr="003E6AD6" w:rsidRDefault="003E6AD6" w:rsidP="00391B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ja-JP"/>
              </w:rPr>
            </w:pPr>
            <w:r w:rsidRPr="003E6AD6">
              <w:rPr>
                <w:rFonts w:ascii="Times New Roman" w:eastAsia="Times New Roman" w:hAnsi="Times New Roman" w:cs="Times New Roman"/>
                <w:sz w:val="28"/>
                <w:szCs w:val="20"/>
              </w:rPr>
              <w:t>96,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676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AD6" w:rsidRPr="003E6AD6" w:rsidRDefault="003E6AD6" w:rsidP="00391B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ja-JP"/>
              </w:rPr>
            </w:pPr>
            <w:r w:rsidRPr="003E6AD6">
              <w:rPr>
                <w:rFonts w:ascii="Times New Roman" w:eastAsia="Times New Roman" w:hAnsi="Times New Roman" w:cs="Times New Roman"/>
                <w:sz w:val="28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  <w:r w:rsidRPr="003E6AD6">
              <w:rPr>
                <w:rFonts w:ascii="Times New Roman" w:eastAsia="Times New Roman" w:hAnsi="Times New Roman" w:cs="Times New Roman"/>
                <w:sz w:val="28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833</w:t>
            </w:r>
          </w:p>
        </w:tc>
      </w:tr>
      <w:tr w:rsidR="003E6AD6" w:rsidRPr="003E6AD6" w:rsidTr="003E6AD6">
        <w:trPr>
          <w:jc w:val="center"/>
        </w:trPr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AD6" w:rsidRPr="003E6AD6" w:rsidRDefault="003E6AD6">
            <w:pPr>
              <w:rPr>
                <w:rFonts w:ascii="Times New Roman" w:eastAsiaTheme="minorEastAsia" w:hAnsi="Times New Roman" w:cs="Times New Roman"/>
                <w:sz w:val="28"/>
                <w:szCs w:val="24"/>
                <w:lang w:eastAsia="ja-JP"/>
              </w:rPr>
            </w:pPr>
            <w:r w:rsidRPr="003E6AD6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Неправильно (%)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AD6" w:rsidRPr="003E6AD6" w:rsidRDefault="003E6AD6" w:rsidP="00391B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AD6" w:rsidRPr="003E6AD6" w:rsidRDefault="003E6AD6" w:rsidP="00391B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3</w:t>
            </w:r>
            <w:r w:rsidRPr="003E6AD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,3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33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AD6" w:rsidRPr="003E6AD6" w:rsidRDefault="003E6AD6" w:rsidP="00391B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4</w:t>
            </w:r>
            <w:r w:rsidRPr="003E6AD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617</w:t>
            </w:r>
          </w:p>
        </w:tc>
      </w:tr>
    </w:tbl>
    <w:p w:rsidR="00F25533" w:rsidRDefault="00F25533" w:rsidP="00F25533">
      <w:pPr>
        <w:jc w:val="center"/>
        <w:rPr>
          <w:rFonts w:ascii="Times New Roman" w:eastAsiaTheme="minorEastAsia" w:hAnsi="Times New Roman" w:cs="Times New Roman"/>
          <w:noProof/>
          <w:sz w:val="28"/>
          <w:szCs w:val="28"/>
        </w:rPr>
      </w:pPr>
    </w:p>
    <w:p w:rsidR="00F25533" w:rsidRDefault="00F25533" w:rsidP="003E6AD6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>Таблица Б.2 – Итоговые результаты для тестовой выборки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</w:tblGrid>
      <w:tr w:rsidR="003E6AD6" w:rsidRPr="003E6AD6" w:rsidTr="004420D7">
        <w:trPr>
          <w:jc w:val="center"/>
        </w:trPr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AD6" w:rsidRPr="003E6AD6" w:rsidRDefault="003E6AD6" w:rsidP="004420D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ja-JP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AD6" w:rsidRPr="003E6AD6" w:rsidRDefault="003E6AD6" w:rsidP="004420D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ja-JP"/>
              </w:rPr>
            </w:pPr>
            <w:r w:rsidRPr="003E6A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</w:rPr>
              <w:t>c/h-болен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AD6" w:rsidRPr="003E6AD6" w:rsidRDefault="003E6AD6" w:rsidP="004420D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ja-JP"/>
              </w:rPr>
            </w:pPr>
            <w:r w:rsidRPr="003E6A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</w:rPr>
              <w:t>c/h-здоров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AD6" w:rsidRPr="003E6AD6" w:rsidRDefault="003E6AD6" w:rsidP="004420D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ja-JP"/>
              </w:rPr>
            </w:pPr>
            <w:r w:rsidRPr="003E6A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</w:rPr>
              <w:t>всего</w:t>
            </w:r>
          </w:p>
        </w:tc>
      </w:tr>
      <w:tr w:rsidR="003E6AD6" w:rsidRPr="003E6AD6" w:rsidTr="004420D7">
        <w:trPr>
          <w:jc w:val="center"/>
        </w:trPr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AD6" w:rsidRPr="003E6AD6" w:rsidRDefault="003E6AD6" w:rsidP="004420D7">
            <w:pPr>
              <w:rPr>
                <w:rFonts w:ascii="Times New Roman" w:eastAsiaTheme="minorEastAsia" w:hAnsi="Times New Roman" w:cs="Times New Roman"/>
                <w:sz w:val="28"/>
                <w:szCs w:val="24"/>
                <w:lang w:eastAsia="ja-JP"/>
              </w:rPr>
            </w:pPr>
            <w:r w:rsidRPr="003E6AD6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Все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AD6" w:rsidRPr="003E6AD6" w:rsidRDefault="003E6AD6" w:rsidP="00391B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AD6" w:rsidRPr="003E6AD6" w:rsidRDefault="003E6AD6" w:rsidP="00391B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AD6" w:rsidRPr="003E6AD6" w:rsidRDefault="003E6AD6" w:rsidP="00391B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30</w:t>
            </w:r>
          </w:p>
        </w:tc>
      </w:tr>
      <w:tr w:rsidR="003E6AD6" w:rsidRPr="003E6AD6" w:rsidTr="004420D7">
        <w:trPr>
          <w:jc w:val="center"/>
        </w:trPr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AD6" w:rsidRPr="003E6AD6" w:rsidRDefault="003E6AD6" w:rsidP="004420D7">
            <w:pPr>
              <w:rPr>
                <w:rFonts w:ascii="Times New Roman" w:eastAsiaTheme="minorEastAsia" w:hAnsi="Times New Roman" w:cs="Times New Roman"/>
                <w:sz w:val="28"/>
                <w:szCs w:val="24"/>
                <w:lang w:eastAsia="ja-JP"/>
              </w:rPr>
            </w:pPr>
            <w:r w:rsidRPr="003E6AD6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Правильно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AD6" w:rsidRPr="003E6AD6" w:rsidRDefault="003E6AD6" w:rsidP="00391B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AD6" w:rsidRPr="003E6AD6" w:rsidRDefault="003E6AD6" w:rsidP="00391B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AD6" w:rsidRPr="003E6AD6" w:rsidRDefault="003E6AD6" w:rsidP="00391B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27</w:t>
            </w:r>
          </w:p>
        </w:tc>
      </w:tr>
      <w:tr w:rsidR="003E6AD6" w:rsidRPr="003E6AD6" w:rsidTr="004420D7">
        <w:trPr>
          <w:jc w:val="center"/>
        </w:trPr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AD6" w:rsidRPr="003E6AD6" w:rsidRDefault="003E6AD6" w:rsidP="004420D7">
            <w:pPr>
              <w:rPr>
                <w:rFonts w:ascii="Times New Roman" w:eastAsiaTheme="minorEastAsia" w:hAnsi="Times New Roman" w:cs="Times New Roman"/>
                <w:sz w:val="28"/>
                <w:szCs w:val="24"/>
                <w:lang w:eastAsia="ja-JP"/>
              </w:rPr>
            </w:pPr>
            <w:r w:rsidRPr="003E6AD6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Неправильно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AD6" w:rsidRPr="003E6AD6" w:rsidRDefault="003E6AD6" w:rsidP="00391B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AD6" w:rsidRPr="003E6AD6" w:rsidRDefault="003E6AD6" w:rsidP="00391B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ja-JP"/>
              </w:rPr>
            </w:pPr>
            <w:r w:rsidRPr="003E6AD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AD6" w:rsidRPr="003E6AD6" w:rsidRDefault="003E6AD6" w:rsidP="00391B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3</w:t>
            </w:r>
          </w:p>
        </w:tc>
      </w:tr>
      <w:tr w:rsidR="003E6AD6" w:rsidRPr="003E6AD6" w:rsidTr="004420D7">
        <w:trPr>
          <w:jc w:val="center"/>
        </w:trPr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AD6" w:rsidRPr="003E6AD6" w:rsidRDefault="003E6AD6" w:rsidP="004420D7">
            <w:pPr>
              <w:rPr>
                <w:rFonts w:ascii="Times New Roman" w:eastAsiaTheme="minorEastAsia" w:hAnsi="Times New Roman" w:cs="Times New Roman"/>
                <w:sz w:val="28"/>
                <w:szCs w:val="24"/>
                <w:lang w:eastAsia="ja-JP"/>
              </w:rPr>
            </w:pPr>
            <w:r w:rsidRPr="003E6AD6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Правильно (%)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AD6" w:rsidRPr="003E6AD6" w:rsidRDefault="003E6AD6" w:rsidP="00391B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93,333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AD6" w:rsidRPr="003E6AD6" w:rsidRDefault="003E6AD6" w:rsidP="00391B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86</w:t>
            </w:r>
            <w:r w:rsidRPr="003E6AD6">
              <w:rPr>
                <w:rFonts w:ascii="Times New Roman" w:eastAsia="Times New Roman" w:hAnsi="Times New Roman" w:cs="Times New Roman"/>
                <w:sz w:val="28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667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AD6" w:rsidRPr="003E6AD6" w:rsidRDefault="003E6AD6" w:rsidP="00391B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ja-JP"/>
              </w:rPr>
            </w:pPr>
            <w:r w:rsidRPr="003E6AD6">
              <w:rPr>
                <w:rFonts w:ascii="Times New Roman" w:eastAsia="Times New Roman" w:hAnsi="Times New Roman" w:cs="Times New Roman"/>
                <w:sz w:val="28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</w:p>
        </w:tc>
      </w:tr>
      <w:tr w:rsidR="003E6AD6" w:rsidRPr="003E6AD6" w:rsidTr="004420D7">
        <w:trPr>
          <w:jc w:val="center"/>
        </w:trPr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AD6" w:rsidRPr="003E6AD6" w:rsidRDefault="003E6AD6" w:rsidP="004420D7">
            <w:pPr>
              <w:rPr>
                <w:rFonts w:ascii="Times New Roman" w:eastAsiaTheme="minorEastAsia" w:hAnsi="Times New Roman" w:cs="Times New Roman"/>
                <w:sz w:val="28"/>
                <w:szCs w:val="24"/>
                <w:lang w:eastAsia="ja-JP"/>
              </w:rPr>
            </w:pPr>
            <w:r w:rsidRPr="003E6AD6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Неправильно (%)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AD6" w:rsidRPr="003E6AD6" w:rsidRDefault="003E6AD6" w:rsidP="00391B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6,667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AD6" w:rsidRPr="003E6AD6" w:rsidRDefault="003E6AD6" w:rsidP="00391B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13</w:t>
            </w:r>
            <w:r w:rsidRPr="003E6AD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,3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33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AD6" w:rsidRPr="003E6AD6" w:rsidRDefault="003E6AD6" w:rsidP="00391B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10</w:t>
            </w:r>
          </w:p>
        </w:tc>
      </w:tr>
    </w:tbl>
    <w:p w:rsidR="003E6AD6" w:rsidRDefault="003E6AD6" w:rsidP="00F25533">
      <w:pPr>
        <w:jc w:val="center"/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</w:p>
    <w:p w:rsidR="009E2798" w:rsidRDefault="009E2798" w:rsidP="00F25533">
      <w:pPr>
        <w:jc w:val="center"/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</w:p>
    <w:p w:rsidR="009E2798" w:rsidRDefault="009E2798" w:rsidP="00F25533">
      <w:pPr>
        <w:jc w:val="center"/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</w:p>
    <w:p w:rsidR="009E2798" w:rsidRDefault="009E2798" w:rsidP="00F25533">
      <w:pPr>
        <w:jc w:val="center"/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</w:p>
    <w:p w:rsidR="009E2798" w:rsidRDefault="009E2798" w:rsidP="00F25533">
      <w:pPr>
        <w:jc w:val="center"/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</w:p>
    <w:p w:rsidR="009E2798" w:rsidRDefault="009E2798" w:rsidP="00F25533">
      <w:pPr>
        <w:jc w:val="center"/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</w:p>
    <w:p w:rsidR="009E2798" w:rsidRDefault="009E2798" w:rsidP="00F25533">
      <w:pPr>
        <w:jc w:val="center"/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</w:p>
    <w:p w:rsidR="009E2798" w:rsidRDefault="009E2798" w:rsidP="00F25533">
      <w:pPr>
        <w:jc w:val="center"/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</w:p>
    <w:p w:rsidR="009E2798" w:rsidRDefault="009E2798" w:rsidP="00F25533">
      <w:pPr>
        <w:jc w:val="center"/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</w:p>
    <w:p w:rsidR="009E2798" w:rsidRDefault="009E2798" w:rsidP="00F25533">
      <w:pPr>
        <w:jc w:val="center"/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</w:p>
    <w:p w:rsidR="009E2798" w:rsidRDefault="009E2798" w:rsidP="00F25533">
      <w:pPr>
        <w:jc w:val="center"/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</w:p>
    <w:p w:rsidR="009E2798" w:rsidRDefault="009E2798" w:rsidP="00F25533">
      <w:pPr>
        <w:jc w:val="center"/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</w:p>
    <w:p w:rsidR="009E2798" w:rsidRDefault="009E2798" w:rsidP="00F25533">
      <w:pPr>
        <w:jc w:val="center"/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</w:p>
    <w:p w:rsidR="009E2798" w:rsidRDefault="009E2798" w:rsidP="00F25533">
      <w:pPr>
        <w:jc w:val="center"/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  <w:bookmarkStart w:id="18" w:name="_GoBack"/>
      <w:r>
        <w:rPr>
          <w:noProof/>
          <w:lang w:eastAsia="ru-RU"/>
        </w:rPr>
        <w:lastRenderedPageBreak/>
        <w:drawing>
          <wp:inline distT="0" distB="0" distL="0" distR="0" wp14:anchorId="1082FAA4" wp14:editId="0BD62F9C">
            <wp:extent cx="5934075" cy="65913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3"/>
                    <a:srcRect t="2925" b="3770"/>
                    <a:stretch/>
                  </pic:blipFill>
                  <pic:spPr bwMode="auto">
                    <a:xfrm>
                      <a:off x="0" y="0"/>
                      <a:ext cx="5939790" cy="65976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8"/>
    </w:p>
    <w:p w:rsidR="009E2798" w:rsidRDefault="009E2798" w:rsidP="00F25533">
      <w:pPr>
        <w:jc w:val="center"/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</w:p>
    <w:p w:rsidR="009E2798" w:rsidRDefault="009E2798" w:rsidP="00F25533">
      <w:pPr>
        <w:jc w:val="center"/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</w:p>
    <w:p w:rsidR="009E2798" w:rsidRDefault="009E2798" w:rsidP="00F25533">
      <w:pPr>
        <w:jc w:val="center"/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</w:p>
    <w:p w:rsidR="009E2798" w:rsidRPr="009E2798" w:rsidRDefault="009E2798" w:rsidP="00F25533">
      <w:pPr>
        <w:jc w:val="center"/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</w:p>
    <w:sectPr w:rsidR="009E2798" w:rsidRPr="009E2798" w:rsidSect="008E0E38">
      <w:footerReference w:type="default" r:id="rId2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0E8" w:rsidRDefault="002010E8" w:rsidP="00E76014">
      <w:pPr>
        <w:spacing w:line="240" w:lineRule="auto"/>
      </w:pPr>
      <w:r>
        <w:separator/>
      </w:r>
    </w:p>
  </w:endnote>
  <w:endnote w:type="continuationSeparator" w:id="0">
    <w:p w:rsidR="002010E8" w:rsidRDefault="002010E8" w:rsidP="00E760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-1410229441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:rsidR="00F25533" w:rsidRDefault="00F25533" w:rsidP="00766724">
        <w:pPr>
          <w:pStyle w:val="a7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:rsidR="00F25533" w:rsidRDefault="00F25533" w:rsidP="0076672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090381"/>
      <w:docPartObj>
        <w:docPartGallery w:val="Page Numbers (Bottom of Page)"/>
        <w:docPartUnique/>
      </w:docPartObj>
    </w:sdtPr>
    <w:sdtEndPr/>
    <w:sdtContent>
      <w:p w:rsidR="00F25533" w:rsidRDefault="00F2553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25533" w:rsidRDefault="00F25533" w:rsidP="00756272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435887262"/>
      <w:docPartObj>
        <w:docPartGallery w:val="Page Numbers (Bottom of Page)"/>
        <w:docPartUnique/>
      </w:docPartObj>
    </w:sdtPr>
    <w:sdtEndPr/>
    <w:sdtContent>
      <w:p w:rsidR="00F25533" w:rsidRPr="00477574" w:rsidRDefault="00F25533">
        <w:pPr>
          <w:pStyle w:val="a7"/>
          <w:jc w:val="center"/>
          <w:rPr>
            <w:rFonts w:ascii="Times New Roman" w:hAnsi="Times New Roman" w:cs="Times New Roman"/>
          </w:rPr>
        </w:pPr>
        <w:r w:rsidRPr="00477574">
          <w:rPr>
            <w:rFonts w:ascii="Times New Roman" w:hAnsi="Times New Roman" w:cs="Times New Roman"/>
          </w:rPr>
          <w:fldChar w:fldCharType="begin"/>
        </w:r>
        <w:r w:rsidRPr="00477574">
          <w:rPr>
            <w:rFonts w:ascii="Times New Roman" w:hAnsi="Times New Roman" w:cs="Times New Roman"/>
          </w:rPr>
          <w:instrText>PAGE   \* MERGEFORMAT</w:instrText>
        </w:r>
        <w:r w:rsidRPr="00477574">
          <w:rPr>
            <w:rFonts w:ascii="Times New Roman" w:hAnsi="Times New Roman" w:cs="Times New Roman"/>
          </w:rPr>
          <w:fldChar w:fldCharType="separate"/>
        </w:r>
        <w:r w:rsidR="009E2798">
          <w:rPr>
            <w:rFonts w:ascii="Times New Roman" w:hAnsi="Times New Roman" w:cs="Times New Roman"/>
            <w:noProof/>
          </w:rPr>
          <w:t>25</w:t>
        </w:r>
        <w:r w:rsidRPr="00477574">
          <w:rPr>
            <w:rFonts w:ascii="Times New Roman" w:hAnsi="Times New Roman" w:cs="Times New Roman"/>
          </w:rPr>
          <w:fldChar w:fldCharType="end"/>
        </w:r>
      </w:p>
    </w:sdtContent>
  </w:sdt>
  <w:p w:rsidR="00F25533" w:rsidRDefault="00F25533" w:rsidP="0075627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0E8" w:rsidRDefault="002010E8" w:rsidP="00E76014">
      <w:pPr>
        <w:spacing w:line="240" w:lineRule="auto"/>
      </w:pPr>
      <w:r>
        <w:separator/>
      </w:r>
    </w:p>
  </w:footnote>
  <w:footnote w:type="continuationSeparator" w:id="0">
    <w:p w:rsidR="002010E8" w:rsidRDefault="002010E8" w:rsidP="00E760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F0FAB"/>
    <w:multiLevelType w:val="multilevel"/>
    <w:tmpl w:val="A57C19F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>
    <w:nsid w:val="7D9D4710"/>
    <w:multiLevelType w:val="multilevel"/>
    <w:tmpl w:val="1488EE4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DE4"/>
    <w:rsid w:val="00006E62"/>
    <w:rsid w:val="0003281B"/>
    <w:rsid w:val="00045401"/>
    <w:rsid w:val="00052A7A"/>
    <w:rsid w:val="000673EE"/>
    <w:rsid w:val="000769A9"/>
    <w:rsid w:val="00077D71"/>
    <w:rsid w:val="000A3A2C"/>
    <w:rsid w:val="000A5923"/>
    <w:rsid w:val="000B7CC7"/>
    <w:rsid w:val="000D3FD9"/>
    <w:rsid w:val="000E71A6"/>
    <w:rsid w:val="000F5AB6"/>
    <w:rsid w:val="000F5EF4"/>
    <w:rsid w:val="000F645E"/>
    <w:rsid w:val="00110CF6"/>
    <w:rsid w:val="00115397"/>
    <w:rsid w:val="00116C40"/>
    <w:rsid w:val="00152197"/>
    <w:rsid w:val="00166ECB"/>
    <w:rsid w:val="001715AC"/>
    <w:rsid w:val="001805EA"/>
    <w:rsid w:val="00185357"/>
    <w:rsid w:val="00193256"/>
    <w:rsid w:val="00194374"/>
    <w:rsid w:val="0019449F"/>
    <w:rsid w:val="001A421D"/>
    <w:rsid w:val="001A466A"/>
    <w:rsid w:val="001D4BAA"/>
    <w:rsid w:val="001F1089"/>
    <w:rsid w:val="001F1109"/>
    <w:rsid w:val="00200FC7"/>
    <w:rsid w:val="002010E8"/>
    <w:rsid w:val="00223CD6"/>
    <w:rsid w:val="002302B9"/>
    <w:rsid w:val="00237402"/>
    <w:rsid w:val="00240CDF"/>
    <w:rsid w:val="002500D6"/>
    <w:rsid w:val="0026189E"/>
    <w:rsid w:val="00265CBD"/>
    <w:rsid w:val="00283885"/>
    <w:rsid w:val="00293CB7"/>
    <w:rsid w:val="002A63BA"/>
    <w:rsid w:val="002B09DB"/>
    <w:rsid w:val="002B2B69"/>
    <w:rsid w:val="002C7F7C"/>
    <w:rsid w:val="002D3E77"/>
    <w:rsid w:val="00324588"/>
    <w:rsid w:val="00333815"/>
    <w:rsid w:val="00335A43"/>
    <w:rsid w:val="00380FF3"/>
    <w:rsid w:val="0038116E"/>
    <w:rsid w:val="003856E6"/>
    <w:rsid w:val="00391BD9"/>
    <w:rsid w:val="003E1373"/>
    <w:rsid w:val="003E6AD6"/>
    <w:rsid w:val="00405625"/>
    <w:rsid w:val="004608DB"/>
    <w:rsid w:val="00477574"/>
    <w:rsid w:val="0048619C"/>
    <w:rsid w:val="004906E7"/>
    <w:rsid w:val="00494D1C"/>
    <w:rsid w:val="004C74DF"/>
    <w:rsid w:val="004F1868"/>
    <w:rsid w:val="00506FFC"/>
    <w:rsid w:val="0050789F"/>
    <w:rsid w:val="00513341"/>
    <w:rsid w:val="00535190"/>
    <w:rsid w:val="00570999"/>
    <w:rsid w:val="005916E4"/>
    <w:rsid w:val="00592B31"/>
    <w:rsid w:val="005C19FC"/>
    <w:rsid w:val="005E2CD4"/>
    <w:rsid w:val="00623EF8"/>
    <w:rsid w:val="00645232"/>
    <w:rsid w:val="00654C13"/>
    <w:rsid w:val="0066053C"/>
    <w:rsid w:val="00661229"/>
    <w:rsid w:val="0066215F"/>
    <w:rsid w:val="0068018D"/>
    <w:rsid w:val="006802B1"/>
    <w:rsid w:val="006806FA"/>
    <w:rsid w:val="00684341"/>
    <w:rsid w:val="006A2F2F"/>
    <w:rsid w:val="006B4B55"/>
    <w:rsid w:val="006C7C74"/>
    <w:rsid w:val="006E083C"/>
    <w:rsid w:val="006F6D0B"/>
    <w:rsid w:val="00721B66"/>
    <w:rsid w:val="00723FC5"/>
    <w:rsid w:val="00756272"/>
    <w:rsid w:val="0075786D"/>
    <w:rsid w:val="00766724"/>
    <w:rsid w:val="007671BD"/>
    <w:rsid w:val="00775444"/>
    <w:rsid w:val="00776B61"/>
    <w:rsid w:val="00797B70"/>
    <w:rsid w:val="00797E66"/>
    <w:rsid w:val="007C4C57"/>
    <w:rsid w:val="007C6631"/>
    <w:rsid w:val="007D16B6"/>
    <w:rsid w:val="007D1C76"/>
    <w:rsid w:val="00800F8B"/>
    <w:rsid w:val="0082088E"/>
    <w:rsid w:val="00851DE4"/>
    <w:rsid w:val="008652F0"/>
    <w:rsid w:val="00875E66"/>
    <w:rsid w:val="0087631E"/>
    <w:rsid w:val="008A3C88"/>
    <w:rsid w:val="008B45B9"/>
    <w:rsid w:val="008D3DC0"/>
    <w:rsid w:val="008E0E38"/>
    <w:rsid w:val="008E21DE"/>
    <w:rsid w:val="008F0F95"/>
    <w:rsid w:val="00912964"/>
    <w:rsid w:val="00925C8B"/>
    <w:rsid w:val="009571F1"/>
    <w:rsid w:val="00977758"/>
    <w:rsid w:val="00980535"/>
    <w:rsid w:val="00983A5B"/>
    <w:rsid w:val="00990527"/>
    <w:rsid w:val="009A11C2"/>
    <w:rsid w:val="009D0E4B"/>
    <w:rsid w:val="009E2798"/>
    <w:rsid w:val="009F587D"/>
    <w:rsid w:val="009F72EA"/>
    <w:rsid w:val="00A16787"/>
    <w:rsid w:val="00A171A8"/>
    <w:rsid w:val="00A34825"/>
    <w:rsid w:val="00A43F92"/>
    <w:rsid w:val="00A4595B"/>
    <w:rsid w:val="00A5741A"/>
    <w:rsid w:val="00A85791"/>
    <w:rsid w:val="00A963EA"/>
    <w:rsid w:val="00AA15D3"/>
    <w:rsid w:val="00AA5898"/>
    <w:rsid w:val="00AC302F"/>
    <w:rsid w:val="00AE2F44"/>
    <w:rsid w:val="00AE7648"/>
    <w:rsid w:val="00B104CB"/>
    <w:rsid w:val="00B2072F"/>
    <w:rsid w:val="00B232F3"/>
    <w:rsid w:val="00B508B4"/>
    <w:rsid w:val="00B60537"/>
    <w:rsid w:val="00BB22A4"/>
    <w:rsid w:val="00BB7E5E"/>
    <w:rsid w:val="00C17860"/>
    <w:rsid w:val="00C7410E"/>
    <w:rsid w:val="00C9450D"/>
    <w:rsid w:val="00C95216"/>
    <w:rsid w:val="00CB068C"/>
    <w:rsid w:val="00CB0B48"/>
    <w:rsid w:val="00CE0C42"/>
    <w:rsid w:val="00D152C1"/>
    <w:rsid w:val="00D15D37"/>
    <w:rsid w:val="00D20717"/>
    <w:rsid w:val="00D265D7"/>
    <w:rsid w:val="00D37D4E"/>
    <w:rsid w:val="00D50EBC"/>
    <w:rsid w:val="00D55B9C"/>
    <w:rsid w:val="00D83A3F"/>
    <w:rsid w:val="00D939AB"/>
    <w:rsid w:val="00D95729"/>
    <w:rsid w:val="00D96846"/>
    <w:rsid w:val="00DA1827"/>
    <w:rsid w:val="00DA69DB"/>
    <w:rsid w:val="00DB3CEF"/>
    <w:rsid w:val="00DC4817"/>
    <w:rsid w:val="00DF3494"/>
    <w:rsid w:val="00E03C07"/>
    <w:rsid w:val="00E04F1F"/>
    <w:rsid w:val="00E06304"/>
    <w:rsid w:val="00E14AA9"/>
    <w:rsid w:val="00E17CE4"/>
    <w:rsid w:val="00E355D9"/>
    <w:rsid w:val="00E65126"/>
    <w:rsid w:val="00E66DF0"/>
    <w:rsid w:val="00E67872"/>
    <w:rsid w:val="00E70A11"/>
    <w:rsid w:val="00E7397B"/>
    <w:rsid w:val="00E76014"/>
    <w:rsid w:val="00E9765C"/>
    <w:rsid w:val="00ED0DAC"/>
    <w:rsid w:val="00ED2E9A"/>
    <w:rsid w:val="00ED6DF3"/>
    <w:rsid w:val="00EE2794"/>
    <w:rsid w:val="00EF1D97"/>
    <w:rsid w:val="00F12347"/>
    <w:rsid w:val="00F21E57"/>
    <w:rsid w:val="00F22B74"/>
    <w:rsid w:val="00F25533"/>
    <w:rsid w:val="00F34A3A"/>
    <w:rsid w:val="00F360F6"/>
    <w:rsid w:val="00F76235"/>
    <w:rsid w:val="00F809B3"/>
    <w:rsid w:val="00F90C98"/>
    <w:rsid w:val="00FD4F53"/>
    <w:rsid w:val="00FD6F85"/>
    <w:rsid w:val="00FF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09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5E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70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e-math-mathml-inline">
    <w:name w:val="mwe-math-mathml-inline"/>
    <w:basedOn w:val="a0"/>
    <w:rsid w:val="00570999"/>
  </w:style>
  <w:style w:type="paragraph" w:styleId="a5">
    <w:name w:val="header"/>
    <w:basedOn w:val="a"/>
    <w:link w:val="a6"/>
    <w:unhideWhenUsed/>
    <w:rsid w:val="00E7601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6014"/>
  </w:style>
  <w:style w:type="paragraph" w:styleId="a7">
    <w:name w:val="footer"/>
    <w:basedOn w:val="a"/>
    <w:link w:val="a8"/>
    <w:uiPriority w:val="99"/>
    <w:unhideWhenUsed/>
    <w:rsid w:val="00E7601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6014"/>
  </w:style>
  <w:style w:type="character" w:styleId="a9">
    <w:name w:val="Placeholder Text"/>
    <w:basedOn w:val="a0"/>
    <w:uiPriority w:val="99"/>
    <w:semiHidden/>
    <w:rsid w:val="008A3C88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8A3C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3C88"/>
    <w:rPr>
      <w:rFonts w:ascii="Tahoma" w:hAnsi="Tahoma" w:cs="Tahoma"/>
      <w:sz w:val="16"/>
      <w:szCs w:val="16"/>
    </w:rPr>
  </w:style>
  <w:style w:type="paragraph" w:customStyle="1" w:styleId="Web">
    <w:name w:val="Обычный (Web)"/>
    <w:basedOn w:val="a"/>
    <w:rsid w:val="0076672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uiPriority w:val="99"/>
    <w:semiHidden/>
    <w:unhideWhenUsed/>
    <w:rsid w:val="00766724"/>
  </w:style>
  <w:style w:type="paragraph" w:styleId="ad">
    <w:name w:val="List Paragraph"/>
    <w:basedOn w:val="a"/>
    <w:uiPriority w:val="34"/>
    <w:qFormat/>
    <w:rsid w:val="00766724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2B09D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9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ED6DF3"/>
    <w:pPr>
      <w:keepNext/>
      <w:keepLines/>
      <w:spacing w:before="480" w:beforeAutospacing="0" w:after="0" w:afterAutospacing="0" w:line="360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table" w:styleId="af0">
    <w:name w:val="Light List"/>
    <w:basedOn w:val="a1"/>
    <w:uiPriority w:val="61"/>
    <w:rsid w:val="00D15D37"/>
    <w:pPr>
      <w:spacing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f1">
    <w:name w:val="Table Grid"/>
    <w:basedOn w:val="a1"/>
    <w:uiPriority w:val="59"/>
    <w:rsid w:val="004861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"/>
    <w:next w:val="a"/>
    <w:autoRedefine/>
    <w:uiPriority w:val="39"/>
    <w:semiHidden/>
    <w:unhideWhenUsed/>
    <w:qFormat/>
    <w:rsid w:val="0048619C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qFormat/>
    <w:rsid w:val="0048619C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qFormat/>
    <w:rsid w:val="0048619C"/>
    <w:pPr>
      <w:spacing w:after="100"/>
      <w:ind w:left="220"/>
    </w:pPr>
  </w:style>
  <w:style w:type="paragraph" w:styleId="af2">
    <w:name w:val="footnote text"/>
    <w:basedOn w:val="a"/>
    <w:link w:val="af3"/>
    <w:uiPriority w:val="99"/>
    <w:semiHidden/>
    <w:unhideWhenUsed/>
    <w:rsid w:val="00925C8B"/>
    <w:pPr>
      <w:spacing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925C8B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25C8B"/>
    <w:rPr>
      <w:vertAlign w:val="superscript"/>
    </w:rPr>
  </w:style>
  <w:style w:type="table" w:customStyle="1" w:styleId="12">
    <w:name w:val="Сетка таблицы1"/>
    <w:basedOn w:val="a1"/>
    <w:next w:val="af1"/>
    <w:uiPriority w:val="39"/>
    <w:rsid w:val="00DC4817"/>
    <w:pPr>
      <w:spacing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09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5E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70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e-math-mathml-inline">
    <w:name w:val="mwe-math-mathml-inline"/>
    <w:basedOn w:val="a0"/>
    <w:rsid w:val="00570999"/>
  </w:style>
  <w:style w:type="paragraph" w:styleId="a5">
    <w:name w:val="header"/>
    <w:basedOn w:val="a"/>
    <w:link w:val="a6"/>
    <w:unhideWhenUsed/>
    <w:rsid w:val="00E7601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6014"/>
  </w:style>
  <w:style w:type="paragraph" w:styleId="a7">
    <w:name w:val="footer"/>
    <w:basedOn w:val="a"/>
    <w:link w:val="a8"/>
    <w:uiPriority w:val="99"/>
    <w:unhideWhenUsed/>
    <w:rsid w:val="00E7601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6014"/>
  </w:style>
  <w:style w:type="character" w:styleId="a9">
    <w:name w:val="Placeholder Text"/>
    <w:basedOn w:val="a0"/>
    <w:uiPriority w:val="99"/>
    <w:semiHidden/>
    <w:rsid w:val="008A3C88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8A3C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3C88"/>
    <w:rPr>
      <w:rFonts w:ascii="Tahoma" w:hAnsi="Tahoma" w:cs="Tahoma"/>
      <w:sz w:val="16"/>
      <w:szCs w:val="16"/>
    </w:rPr>
  </w:style>
  <w:style w:type="paragraph" w:customStyle="1" w:styleId="Web">
    <w:name w:val="Обычный (Web)"/>
    <w:basedOn w:val="a"/>
    <w:rsid w:val="0076672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uiPriority w:val="99"/>
    <w:semiHidden/>
    <w:unhideWhenUsed/>
    <w:rsid w:val="00766724"/>
  </w:style>
  <w:style w:type="paragraph" w:styleId="ad">
    <w:name w:val="List Paragraph"/>
    <w:basedOn w:val="a"/>
    <w:uiPriority w:val="34"/>
    <w:qFormat/>
    <w:rsid w:val="00766724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2B09D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9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ED6DF3"/>
    <w:pPr>
      <w:keepNext/>
      <w:keepLines/>
      <w:spacing w:before="480" w:beforeAutospacing="0" w:after="0" w:afterAutospacing="0" w:line="360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table" w:styleId="af0">
    <w:name w:val="Light List"/>
    <w:basedOn w:val="a1"/>
    <w:uiPriority w:val="61"/>
    <w:rsid w:val="00D15D37"/>
    <w:pPr>
      <w:spacing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f1">
    <w:name w:val="Table Grid"/>
    <w:basedOn w:val="a1"/>
    <w:uiPriority w:val="59"/>
    <w:rsid w:val="004861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"/>
    <w:next w:val="a"/>
    <w:autoRedefine/>
    <w:uiPriority w:val="39"/>
    <w:semiHidden/>
    <w:unhideWhenUsed/>
    <w:qFormat/>
    <w:rsid w:val="0048619C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qFormat/>
    <w:rsid w:val="0048619C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qFormat/>
    <w:rsid w:val="0048619C"/>
    <w:pPr>
      <w:spacing w:after="100"/>
      <w:ind w:left="220"/>
    </w:pPr>
  </w:style>
  <w:style w:type="paragraph" w:styleId="af2">
    <w:name w:val="footnote text"/>
    <w:basedOn w:val="a"/>
    <w:link w:val="af3"/>
    <w:uiPriority w:val="99"/>
    <w:semiHidden/>
    <w:unhideWhenUsed/>
    <w:rsid w:val="00925C8B"/>
    <w:pPr>
      <w:spacing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925C8B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25C8B"/>
    <w:rPr>
      <w:vertAlign w:val="superscript"/>
    </w:rPr>
  </w:style>
  <w:style w:type="table" w:customStyle="1" w:styleId="12">
    <w:name w:val="Сетка таблицы1"/>
    <w:basedOn w:val="a1"/>
    <w:next w:val="af1"/>
    <w:uiPriority w:val="39"/>
    <w:rsid w:val="00DC4817"/>
    <w:pPr>
      <w:spacing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7501">
          <w:blockQuote w:val="1"/>
          <w:marLeft w:val="720"/>
          <w:marRight w:val="720"/>
          <w:marTop w:val="100"/>
          <w:marBottom w:val="100"/>
          <w:divBdr>
            <w:top w:val="single" w:sz="6" w:space="6" w:color="auto"/>
            <w:left w:val="single" w:sz="6" w:space="24" w:color="auto"/>
            <w:bottom w:val="single" w:sz="6" w:space="6" w:color="auto"/>
            <w:right w:val="single" w:sz="6" w:space="24" w:color="auto"/>
          </w:divBdr>
        </w:div>
      </w:divsChild>
    </w:div>
    <w:div w:id="10755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hyperlink" Target="https://www.google.com/url?sa=i&amp;rct=j&amp;q=&amp;esrc=s&amp;source=imgres&amp;cd=&amp;ved=2ahUKEwi9uajdg7TfAhUEXSwKHdpRAdsQjRx6BAgBEAU&amp;url=https%3A%2F%2Fdatascience.stackexchange.com%2Fquestions%2F5706%2Fwhat-is-the-dying-relu-problem-in-neural-networks&amp;psig=AOvVaw3V6uPfZY9ewnxiqwIuPWNm&amp;ust=1545588430498722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tmp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image" Target="media/image9.png"/><Relationship Id="rId10" Type="http://schemas.openxmlformats.org/officeDocument/2006/relationships/footer" Target="footer2.xml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07/relationships/hdphoto" Target="media/hdphoto2.wdp"/><Relationship Id="rId22" Type="http://schemas.openxmlformats.org/officeDocument/2006/relationships/image" Target="media/image8.tm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7AD01-FB0C-41FA-A6E1-E99A1BF63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1536</TotalTime>
  <Pages>27</Pages>
  <Words>3687</Words>
  <Characters>21022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79</cp:revision>
  <dcterms:created xsi:type="dcterms:W3CDTF">2018-12-10T15:07:00Z</dcterms:created>
  <dcterms:modified xsi:type="dcterms:W3CDTF">2019-01-09T12:44:00Z</dcterms:modified>
</cp:coreProperties>
</file>