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104" w:rsidRDefault="00B44FB8" w:rsidP="00687104">
      <w:pPr>
        <w:pStyle w:val="12"/>
        <w:spacing w:after="0" w:line="240" w:lineRule="auto"/>
        <w:jc w:val="center"/>
        <w:rPr>
          <w:rFonts w:ascii="Times New Roman" w:eastAsia="Times New Roman" w:hAnsi="Times New Roman" w:cs="Times New Roman"/>
          <w:b/>
          <w:sz w:val="28"/>
          <w:szCs w:val="28"/>
        </w:rPr>
      </w:pPr>
      <w:r w:rsidRPr="008A0C59">
        <w:rPr>
          <w:sz w:val="28"/>
          <w:szCs w:val="28"/>
        </w:rPr>
        <w:t xml:space="preserve">МИНИСТЕРСТВО ОБРАЗОВАНИЯ РОССИЙСКОЙ ФЕДЕРАЦИИ </w:t>
      </w:r>
      <w:r>
        <w:rPr>
          <w:sz w:val="28"/>
          <w:szCs w:val="28"/>
        </w:rPr>
        <w:br/>
      </w:r>
      <w:r>
        <w:rPr>
          <w:i/>
          <w:sz w:val="28"/>
          <w:szCs w:val="28"/>
        </w:rPr>
        <w:t xml:space="preserve">Федеральное государственное бюджетное образовательное </w:t>
      </w:r>
      <w:r>
        <w:rPr>
          <w:i/>
          <w:sz w:val="28"/>
          <w:szCs w:val="28"/>
        </w:rPr>
        <w:br/>
        <w:t xml:space="preserve">учреждение высшего </w:t>
      </w:r>
      <w:proofErr w:type="gramStart"/>
      <w:r>
        <w:rPr>
          <w:i/>
          <w:sz w:val="28"/>
          <w:szCs w:val="28"/>
        </w:rPr>
        <w:t>образования</w:t>
      </w:r>
      <w:r>
        <w:rPr>
          <w:i/>
          <w:sz w:val="28"/>
          <w:szCs w:val="28"/>
        </w:rPr>
        <w:br/>
      </w:r>
      <w:r>
        <w:rPr>
          <w:b/>
          <w:sz w:val="28"/>
          <w:szCs w:val="28"/>
        </w:rPr>
        <w:t>«</w:t>
      </w:r>
      <w:proofErr w:type="gramEnd"/>
      <w:r>
        <w:rPr>
          <w:b/>
          <w:sz w:val="28"/>
          <w:szCs w:val="28"/>
        </w:rPr>
        <w:t>КУБАНСКИЙ ГОСУДАРСТВЕННЫЙ УНИВЕРСИТЕТ»</w:t>
      </w:r>
      <w:r>
        <w:rPr>
          <w:b/>
          <w:sz w:val="28"/>
          <w:szCs w:val="28"/>
        </w:rPr>
        <w:br/>
        <w:t>(ФГБОУ ВО «</w:t>
      </w:r>
      <w:proofErr w:type="spellStart"/>
      <w:r>
        <w:rPr>
          <w:b/>
          <w:sz w:val="28"/>
          <w:szCs w:val="28"/>
        </w:rPr>
        <w:t>КубГУ</w:t>
      </w:r>
      <w:proofErr w:type="spellEnd"/>
      <w:r>
        <w:rPr>
          <w:b/>
          <w:sz w:val="28"/>
          <w:szCs w:val="28"/>
        </w:rPr>
        <w:t>»)</w:t>
      </w:r>
      <w:r>
        <w:rPr>
          <w:b/>
          <w:sz w:val="28"/>
          <w:szCs w:val="28"/>
        </w:rPr>
        <w:br/>
        <w:t xml:space="preserve">Кафедра </w:t>
      </w:r>
      <w:r w:rsidR="00687104">
        <w:rPr>
          <w:rFonts w:ascii="Times New Roman" w:eastAsia="Times New Roman" w:hAnsi="Times New Roman" w:cs="Times New Roman"/>
          <w:b/>
          <w:sz w:val="28"/>
          <w:szCs w:val="28"/>
        </w:rPr>
        <w:t>экономики и управления инновационными системами</w:t>
      </w:r>
    </w:p>
    <w:p w:rsidR="00B44FB8" w:rsidRDefault="00B44FB8" w:rsidP="00B44FB8">
      <w:pPr>
        <w:jc w:val="center"/>
        <w:rPr>
          <w:b/>
          <w:sz w:val="28"/>
          <w:szCs w:val="28"/>
        </w:rPr>
      </w:pPr>
    </w:p>
    <w:p w:rsidR="00B44FB8" w:rsidRDefault="00B44FB8" w:rsidP="00B44FB8">
      <w:pPr>
        <w:jc w:val="center"/>
        <w:rPr>
          <w:b/>
          <w:sz w:val="28"/>
          <w:szCs w:val="28"/>
        </w:rPr>
      </w:pPr>
    </w:p>
    <w:p w:rsidR="00B44FB8" w:rsidRDefault="00B44FB8" w:rsidP="00B44FB8">
      <w:pPr>
        <w:jc w:val="center"/>
        <w:rPr>
          <w:b/>
          <w:sz w:val="28"/>
          <w:szCs w:val="28"/>
        </w:rPr>
      </w:pPr>
    </w:p>
    <w:p w:rsidR="00B44FB8" w:rsidRPr="00517224" w:rsidRDefault="00B44FB8" w:rsidP="00B44FB8">
      <w:pPr>
        <w:rPr>
          <w:b/>
          <w:sz w:val="26"/>
          <w:szCs w:val="26"/>
        </w:rPr>
      </w:pPr>
    </w:p>
    <w:p w:rsidR="00B44FB8" w:rsidRDefault="00B44FB8" w:rsidP="00B44FB8">
      <w:pPr>
        <w:jc w:val="center"/>
        <w:rPr>
          <w:b/>
          <w:sz w:val="36"/>
          <w:szCs w:val="36"/>
        </w:rPr>
      </w:pPr>
      <w:r>
        <w:rPr>
          <w:b/>
          <w:sz w:val="36"/>
          <w:szCs w:val="36"/>
        </w:rPr>
        <w:t>КУРСОВАЯ РАБОТА</w:t>
      </w:r>
    </w:p>
    <w:p w:rsidR="00B44FB8" w:rsidRDefault="00B44FB8" w:rsidP="00B44FB8">
      <w:pPr>
        <w:jc w:val="center"/>
        <w:rPr>
          <w:sz w:val="36"/>
          <w:szCs w:val="36"/>
        </w:rPr>
      </w:pPr>
      <w:r>
        <w:rPr>
          <w:sz w:val="36"/>
          <w:szCs w:val="36"/>
        </w:rPr>
        <w:t xml:space="preserve">Эффекты </w:t>
      </w:r>
      <w:r w:rsidRPr="00A95546">
        <w:rPr>
          <w:sz w:val="36"/>
          <w:szCs w:val="36"/>
        </w:rPr>
        <w:t xml:space="preserve">интеграции </w:t>
      </w:r>
      <w:proofErr w:type="gramStart"/>
      <w:r w:rsidR="00A95546" w:rsidRPr="00A95546">
        <w:rPr>
          <w:rFonts w:ascii="Times New Roman" w:hAnsi="Times New Roman"/>
          <w:sz w:val="36"/>
          <w:szCs w:val="36"/>
          <w:lang w:val="en-US"/>
        </w:rPr>
        <w:t>Lean</w:t>
      </w:r>
      <w:r w:rsidRPr="00A95546">
        <w:rPr>
          <w:sz w:val="40"/>
          <w:szCs w:val="36"/>
        </w:rPr>
        <w:t xml:space="preserve">  </w:t>
      </w:r>
      <w:r w:rsidR="0021448C">
        <w:rPr>
          <w:sz w:val="36"/>
          <w:szCs w:val="36"/>
        </w:rPr>
        <w:t>и</w:t>
      </w:r>
      <w:proofErr w:type="gramEnd"/>
      <w:r w:rsidR="0021448C">
        <w:rPr>
          <w:sz w:val="36"/>
          <w:szCs w:val="36"/>
        </w:rPr>
        <w:t xml:space="preserve"> «Шесть </w:t>
      </w:r>
      <w:r w:rsidR="00D00980">
        <w:rPr>
          <w:sz w:val="36"/>
          <w:szCs w:val="36"/>
        </w:rPr>
        <w:t>Си</w:t>
      </w:r>
      <w:r w:rsidR="006C4723">
        <w:rPr>
          <w:sz w:val="36"/>
          <w:szCs w:val="36"/>
        </w:rPr>
        <w:t>гм</w:t>
      </w:r>
      <w:r w:rsidR="0021448C">
        <w:rPr>
          <w:sz w:val="36"/>
          <w:szCs w:val="36"/>
        </w:rPr>
        <w:t>»</w:t>
      </w:r>
      <w:r>
        <w:rPr>
          <w:sz w:val="36"/>
          <w:szCs w:val="36"/>
        </w:rPr>
        <w:t>.</w:t>
      </w:r>
      <w:r>
        <w:rPr>
          <w:sz w:val="36"/>
          <w:szCs w:val="36"/>
        </w:rPr>
        <w:br/>
      </w:r>
    </w:p>
    <w:p w:rsidR="00B44FB8" w:rsidRDefault="00B44FB8" w:rsidP="00B44FB8">
      <w:pPr>
        <w:jc w:val="center"/>
        <w:rPr>
          <w:sz w:val="36"/>
          <w:szCs w:val="36"/>
        </w:rPr>
      </w:pPr>
    </w:p>
    <w:p w:rsidR="00B44FB8" w:rsidRDefault="00B44FB8" w:rsidP="00B44FB8">
      <w:pPr>
        <w:jc w:val="center"/>
        <w:rPr>
          <w:sz w:val="36"/>
          <w:szCs w:val="36"/>
        </w:rPr>
      </w:pPr>
    </w:p>
    <w:p w:rsidR="00B44FB8" w:rsidRDefault="00B44FB8" w:rsidP="00B44FB8">
      <w:pPr>
        <w:jc w:val="center"/>
        <w:rPr>
          <w:sz w:val="36"/>
          <w:szCs w:val="36"/>
        </w:rPr>
      </w:pPr>
    </w:p>
    <w:p w:rsidR="00B44FB8" w:rsidRDefault="00B44FB8" w:rsidP="00B44FB8">
      <w:pPr>
        <w:jc w:val="center"/>
        <w:rPr>
          <w:sz w:val="36"/>
          <w:szCs w:val="36"/>
        </w:rPr>
      </w:pPr>
    </w:p>
    <w:p w:rsidR="00B44FB8" w:rsidRDefault="00B44FB8" w:rsidP="00B44FB8">
      <w:pPr>
        <w:jc w:val="center"/>
        <w:rPr>
          <w:sz w:val="36"/>
          <w:szCs w:val="36"/>
        </w:rPr>
      </w:pPr>
    </w:p>
    <w:tbl>
      <w:tblPr>
        <w:tblW w:w="0" w:type="auto"/>
        <w:tblLook w:val="04A0" w:firstRow="1" w:lastRow="0" w:firstColumn="1" w:lastColumn="0" w:noHBand="0" w:noVBand="1"/>
      </w:tblPr>
      <w:tblGrid>
        <w:gridCol w:w="1544"/>
        <w:gridCol w:w="1353"/>
        <w:gridCol w:w="623"/>
        <w:gridCol w:w="1213"/>
        <w:gridCol w:w="49"/>
        <w:gridCol w:w="2433"/>
        <w:gridCol w:w="1856"/>
      </w:tblGrid>
      <w:tr w:rsidR="00B260BE" w:rsidRPr="006F0CED" w:rsidTr="008471FC">
        <w:tc>
          <w:tcPr>
            <w:tcW w:w="2897" w:type="dxa"/>
            <w:gridSpan w:val="2"/>
          </w:tcPr>
          <w:p w:rsidR="00B260BE" w:rsidRPr="00001963" w:rsidRDefault="00B260BE" w:rsidP="008471FC">
            <w:pPr>
              <w:widowControl w:val="0"/>
              <w:autoSpaceDE w:val="0"/>
              <w:autoSpaceDN w:val="0"/>
              <w:adjustRightInd w:val="0"/>
              <w:spacing w:after="0" w:line="312" w:lineRule="auto"/>
              <w:jc w:val="both"/>
              <w:rPr>
                <w:sz w:val="26"/>
                <w:szCs w:val="26"/>
                <w:lang w:eastAsia="ru-RU"/>
              </w:rPr>
            </w:pPr>
            <w:r>
              <w:rPr>
                <w:sz w:val="26"/>
                <w:szCs w:val="26"/>
                <w:lang w:eastAsia="ru-RU"/>
              </w:rPr>
              <w:t>Работу выполнила</w:t>
            </w:r>
          </w:p>
        </w:tc>
        <w:tc>
          <w:tcPr>
            <w:tcW w:w="1836" w:type="dxa"/>
            <w:gridSpan w:val="2"/>
            <w:tcBorders>
              <w:bottom w:val="single" w:sz="4" w:space="0" w:color="auto"/>
            </w:tcBorders>
          </w:tcPr>
          <w:p w:rsidR="00B260BE" w:rsidRPr="006F0CED" w:rsidRDefault="00B260BE" w:rsidP="008471FC">
            <w:pPr>
              <w:widowControl w:val="0"/>
              <w:autoSpaceDE w:val="0"/>
              <w:autoSpaceDN w:val="0"/>
              <w:adjustRightInd w:val="0"/>
              <w:spacing w:after="0" w:line="312" w:lineRule="auto"/>
              <w:jc w:val="center"/>
              <w:rPr>
                <w:sz w:val="26"/>
                <w:szCs w:val="26"/>
                <w:lang w:eastAsia="ru-RU"/>
              </w:rPr>
            </w:pPr>
          </w:p>
        </w:tc>
        <w:tc>
          <w:tcPr>
            <w:tcW w:w="4338" w:type="dxa"/>
            <w:gridSpan w:val="3"/>
          </w:tcPr>
          <w:p w:rsidR="00B260BE" w:rsidRPr="006F0CED" w:rsidRDefault="00B260BE" w:rsidP="008471FC">
            <w:pPr>
              <w:widowControl w:val="0"/>
              <w:autoSpaceDE w:val="0"/>
              <w:autoSpaceDN w:val="0"/>
              <w:adjustRightInd w:val="0"/>
              <w:spacing w:after="0" w:line="312" w:lineRule="auto"/>
              <w:jc w:val="right"/>
              <w:rPr>
                <w:sz w:val="26"/>
                <w:szCs w:val="26"/>
                <w:lang w:eastAsia="ru-RU"/>
              </w:rPr>
            </w:pPr>
            <w:r>
              <w:rPr>
                <w:sz w:val="26"/>
                <w:szCs w:val="26"/>
                <w:lang w:eastAsia="ru-RU"/>
              </w:rPr>
              <w:t>Козлова Виктория Олеговна</w:t>
            </w:r>
          </w:p>
        </w:tc>
      </w:tr>
      <w:tr w:rsidR="00B260BE" w:rsidRPr="00F03F9D" w:rsidTr="008471FC">
        <w:tc>
          <w:tcPr>
            <w:tcW w:w="1544" w:type="dxa"/>
          </w:tcPr>
          <w:p w:rsidR="00B260BE" w:rsidRPr="006F0CED" w:rsidRDefault="00B260BE" w:rsidP="008471FC">
            <w:pPr>
              <w:widowControl w:val="0"/>
              <w:autoSpaceDE w:val="0"/>
              <w:autoSpaceDN w:val="0"/>
              <w:adjustRightInd w:val="0"/>
              <w:spacing w:before="60" w:after="0" w:line="312" w:lineRule="auto"/>
              <w:jc w:val="both"/>
              <w:rPr>
                <w:sz w:val="26"/>
                <w:szCs w:val="26"/>
                <w:lang w:eastAsia="ru-RU"/>
              </w:rPr>
            </w:pPr>
            <w:r w:rsidRPr="006F0CED">
              <w:rPr>
                <w:sz w:val="26"/>
                <w:szCs w:val="26"/>
                <w:lang w:eastAsia="ru-RU"/>
              </w:rPr>
              <w:t>Факультет</w:t>
            </w:r>
          </w:p>
        </w:tc>
        <w:tc>
          <w:tcPr>
            <w:tcW w:w="3189" w:type="dxa"/>
            <w:gridSpan w:val="3"/>
          </w:tcPr>
          <w:p w:rsidR="00B260BE" w:rsidRPr="006F0CED" w:rsidRDefault="00B260BE" w:rsidP="008471FC">
            <w:pPr>
              <w:widowControl w:val="0"/>
              <w:autoSpaceDE w:val="0"/>
              <w:autoSpaceDN w:val="0"/>
              <w:adjustRightInd w:val="0"/>
              <w:spacing w:before="60" w:after="0" w:line="312" w:lineRule="auto"/>
              <w:jc w:val="both"/>
              <w:rPr>
                <w:sz w:val="26"/>
                <w:szCs w:val="26"/>
                <w:lang w:eastAsia="ru-RU"/>
              </w:rPr>
            </w:pPr>
            <w:r w:rsidRPr="006F0CED">
              <w:rPr>
                <w:sz w:val="26"/>
                <w:szCs w:val="26"/>
                <w:lang w:eastAsia="ru-RU"/>
              </w:rPr>
              <w:t>Экономический</w:t>
            </w:r>
          </w:p>
        </w:tc>
        <w:tc>
          <w:tcPr>
            <w:tcW w:w="2482" w:type="dxa"/>
            <w:gridSpan w:val="2"/>
          </w:tcPr>
          <w:p w:rsidR="00B260BE" w:rsidRPr="006F0CED" w:rsidRDefault="00B260BE" w:rsidP="008471FC">
            <w:pPr>
              <w:widowControl w:val="0"/>
              <w:autoSpaceDE w:val="0"/>
              <w:autoSpaceDN w:val="0"/>
              <w:adjustRightInd w:val="0"/>
              <w:spacing w:before="60" w:after="0" w:line="312" w:lineRule="auto"/>
              <w:jc w:val="right"/>
              <w:rPr>
                <w:sz w:val="26"/>
                <w:szCs w:val="26"/>
                <w:lang w:eastAsia="ru-RU"/>
              </w:rPr>
            </w:pPr>
            <w:r w:rsidRPr="006F0CED">
              <w:rPr>
                <w:sz w:val="26"/>
                <w:szCs w:val="26"/>
                <w:lang w:eastAsia="ru-RU"/>
              </w:rPr>
              <w:t>курс</w:t>
            </w:r>
          </w:p>
        </w:tc>
        <w:tc>
          <w:tcPr>
            <w:tcW w:w="1856" w:type="dxa"/>
          </w:tcPr>
          <w:p w:rsidR="00B260BE" w:rsidRPr="00F03F9D" w:rsidRDefault="00B260BE" w:rsidP="008471FC">
            <w:pPr>
              <w:widowControl w:val="0"/>
              <w:autoSpaceDE w:val="0"/>
              <w:autoSpaceDN w:val="0"/>
              <w:adjustRightInd w:val="0"/>
              <w:spacing w:before="60" w:after="0" w:line="312" w:lineRule="auto"/>
              <w:rPr>
                <w:sz w:val="26"/>
                <w:szCs w:val="26"/>
                <w:lang w:val="en-US" w:eastAsia="ru-RU"/>
              </w:rPr>
            </w:pPr>
            <w:r>
              <w:rPr>
                <w:sz w:val="26"/>
                <w:szCs w:val="26"/>
                <w:lang w:eastAsia="ru-RU"/>
              </w:rPr>
              <w:t>2, группа 21</w:t>
            </w:r>
            <w:r>
              <w:rPr>
                <w:sz w:val="26"/>
                <w:szCs w:val="26"/>
                <w:lang w:val="en-US" w:eastAsia="ru-RU"/>
              </w:rPr>
              <w:t>2</w:t>
            </w:r>
          </w:p>
        </w:tc>
      </w:tr>
      <w:tr w:rsidR="00B260BE" w:rsidRPr="006F0CED" w:rsidTr="008471FC">
        <w:tc>
          <w:tcPr>
            <w:tcW w:w="2897" w:type="dxa"/>
            <w:gridSpan w:val="2"/>
          </w:tcPr>
          <w:p w:rsidR="00B260BE" w:rsidRPr="006F0CED" w:rsidRDefault="00B260BE" w:rsidP="008471FC">
            <w:pPr>
              <w:widowControl w:val="0"/>
              <w:autoSpaceDE w:val="0"/>
              <w:autoSpaceDN w:val="0"/>
              <w:adjustRightInd w:val="0"/>
              <w:spacing w:after="0" w:line="312" w:lineRule="auto"/>
              <w:jc w:val="both"/>
              <w:rPr>
                <w:sz w:val="26"/>
                <w:szCs w:val="26"/>
                <w:lang w:eastAsia="ru-RU"/>
              </w:rPr>
            </w:pPr>
            <w:r w:rsidRPr="006F0CED">
              <w:rPr>
                <w:sz w:val="26"/>
                <w:szCs w:val="26"/>
                <w:lang w:eastAsia="ru-RU"/>
              </w:rPr>
              <w:t>Направление</w:t>
            </w:r>
          </w:p>
        </w:tc>
        <w:tc>
          <w:tcPr>
            <w:tcW w:w="623" w:type="dxa"/>
          </w:tcPr>
          <w:p w:rsidR="00B260BE" w:rsidRPr="006F0CED" w:rsidRDefault="00B260BE" w:rsidP="008471FC">
            <w:pPr>
              <w:widowControl w:val="0"/>
              <w:autoSpaceDE w:val="0"/>
              <w:autoSpaceDN w:val="0"/>
              <w:adjustRightInd w:val="0"/>
              <w:spacing w:after="0" w:line="312" w:lineRule="auto"/>
              <w:jc w:val="both"/>
              <w:rPr>
                <w:sz w:val="26"/>
                <w:szCs w:val="26"/>
                <w:lang w:eastAsia="ru-RU"/>
              </w:rPr>
            </w:pPr>
          </w:p>
        </w:tc>
        <w:tc>
          <w:tcPr>
            <w:tcW w:w="5551" w:type="dxa"/>
            <w:gridSpan w:val="4"/>
          </w:tcPr>
          <w:p w:rsidR="00B260BE" w:rsidRPr="006F0CED" w:rsidRDefault="00B260BE" w:rsidP="008471FC">
            <w:pPr>
              <w:widowControl w:val="0"/>
              <w:autoSpaceDE w:val="0"/>
              <w:autoSpaceDN w:val="0"/>
              <w:adjustRightInd w:val="0"/>
              <w:spacing w:after="0" w:line="312" w:lineRule="auto"/>
              <w:jc w:val="right"/>
              <w:rPr>
                <w:sz w:val="26"/>
                <w:szCs w:val="26"/>
                <w:lang w:eastAsia="ru-RU"/>
              </w:rPr>
            </w:pPr>
            <w:r>
              <w:rPr>
                <w:sz w:val="26"/>
                <w:szCs w:val="26"/>
                <w:lang w:eastAsia="ru-RU"/>
              </w:rPr>
              <w:t>27.03.02</w:t>
            </w:r>
            <w:r w:rsidRPr="006F0CED">
              <w:rPr>
                <w:sz w:val="26"/>
                <w:szCs w:val="26"/>
                <w:lang w:eastAsia="ru-RU"/>
              </w:rPr>
              <w:t xml:space="preserve"> «</w:t>
            </w:r>
            <w:r>
              <w:rPr>
                <w:sz w:val="26"/>
                <w:szCs w:val="26"/>
                <w:lang w:eastAsia="ru-RU"/>
              </w:rPr>
              <w:t>Управление качеством</w:t>
            </w:r>
            <w:r w:rsidRPr="006F0CED">
              <w:rPr>
                <w:sz w:val="26"/>
                <w:szCs w:val="26"/>
                <w:lang w:eastAsia="ru-RU"/>
              </w:rPr>
              <w:t>»</w:t>
            </w:r>
          </w:p>
        </w:tc>
      </w:tr>
      <w:tr w:rsidR="00B260BE" w:rsidRPr="006F0CED" w:rsidTr="008471FC">
        <w:tc>
          <w:tcPr>
            <w:tcW w:w="2897" w:type="dxa"/>
            <w:gridSpan w:val="2"/>
          </w:tcPr>
          <w:p w:rsidR="00B260BE" w:rsidRPr="006F0CED" w:rsidRDefault="00B260BE" w:rsidP="008471FC">
            <w:pPr>
              <w:widowControl w:val="0"/>
              <w:autoSpaceDE w:val="0"/>
              <w:autoSpaceDN w:val="0"/>
              <w:adjustRightInd w:val="0"/>
              <w:spacing w:after="0" w:line="312" w:lineRule="auto"/>
              <w:jc w:val="both"/>
              <w:rPr>
                <w:sz w:val="26"/>
                <w:szCs w:val="26"/>
                <w:lang w:eastAsia="ru-RU"/>
              </w:rPr>
            </w:pPr>
            <w:r w:rsidRPr="006F0CED">
              <w:rPr>
                <w:sz w:val="26"/>
                <w:szCs w:val="26"/>
                <w:lang w:eastAsia="ru-RU"/>
              </w:rPr>
              <w:t>Научный руководитель</w:t>
            </w:r>
          </w:p>
        </w:tc>
        <w:tc>
          <w:tcPr>
            <w:tcW w:w="1885" w:type="dxa"/>
            <w:gridSpan w:val="3"/>
            <w:tcBorders>
              <w:bottom w:val="single" w:sz="4" w:space="0" w:color="auto"/>
            </w:tcBorders>
          </w:tcPr>
          <w:p w:rsidR="00B260BE" w:rsidRPr="006F0CED" w:rsidRDefault="00B260BE" w:rsidP="008471FC">
            <w:pPr>
              <w:widowControl w:val="0"/>
              <w:autoSpaceDE w:val="0"/>
              <w:autoSpaceDN w:val="0"/>
              <w:adjustRightInd w:val="0"/>
              <w:spacing w:after="0" w:line="312" w:lineRule="auto"/>
              <w:jc w:val="both"/>
              <w:rPr>
                <w:sz w:val="26"/>
                <w:szCs w:val="26"/>
                <w:lang w:eastAsia="ru-RU"/>
              </w:rPr>
            </w:pPr>
          </w:p>
        </w:tc>
        <w:tc>
          <w:tcPr>
            <w:tcW w:w="4289" w:type="dxa"/>
            <w:gridSpan w:val="2"/>
          </w:tcPr>
          <w:p w:rsidR="00B260BE" w:rsidRPr="006F0CED" w:rsidRDefault="00B260BE" w:rsidP="008471FC">
            <w:pPr>
              <w:widowControl w:val="0"/>
              <w:autoSpaceDE w:val="0"/>
              <w:autoSpaceDN w:val="0"/>
              <w:adjustRightInd w:val="0"/>
              <w:spacing w:after="0" w:line="312" w:lineRule="auto"/>
              <w:jc w:val="right"/>
              <w:rPr>
                <w:sz w:val="26"/>
                <w:szCs w:val="26"/>
                <w:lang w:eastAsia="ru-RU"/>
              </w:rPr>
            </w:pPr>
            <w:r>
              <w:rPr>
                <w:sz w:val="26"/>
                <w:szCs w:val="26"/>
                <w:lang w:eastAsia="ru-RU"/>
              </w:rPr>
              <w:t xml:space="preserve">преподаватель А. А. Сальникова </w:t>
            </w:r>
          </w:p>
        </w:tc>
      </w:tr>
      <w:tr w:rsidR="00B260BE" w:rsidRPr="006F0CED" w:rsidTr="008471FC">
        <w:tc>
          <w:tcPr>
            <w:tcW w:w="2897" w:type="dxa"/>
            <w:gridSpan w:val="2"/>
          </w:tcPr>
          <w:p w:rsidR="00B260BE" w:rsidRPr="006F0CED" w:rsidRDefault="00B260BE" w:rsidP="008471FC">
            <w:pPr>
              <w:widowControl w:val="0"/>
              <w:autoSpaceDE w:val="0"/>
              <w:autoSpaceDN w:val="0"/>
              <w:adjustRightInd w:val="0"/>
              <w:spacing w:after="0" w:line="312" w:lineRule="auto"/>
              <w:jc w:val="both"/>
              <w:rPr>
                <w:sz w:val="26"/>
                <w:szCs w:val="26"/>
                <w:lang w:eastAsia="ru-RU"/>
              </w:rPr>
            </w:pPr>
            <w:proofErr w:type="spellStart"/>
            <w:r w:rsidRPr="006F0CED">
              <w:rPr>
                <w:sz w:val="26"/>
                <w:szCs w:val="26"/>
                <w:lang w:eastAsia="ru-RU"/>
              </w:rPr>
              <w:t>Нормоконтролер</w:t>
            </w:r>
            <w:proofErr w:type="spellEnd"/>
          </w:p>
        </w:tc>
        <w:tc>
          <w:tcPr>
            <w:tcW w:w="1885" w:type="dxa"/>
            <w:gridSpan w:val="3"/>
            <w:tcBorders>
              <w:top w:val="single" w:sz="4" w:space="0" w:color="auto"/>
              <w:bottom w:val="single" w:sz="4" w:space="0" w:color="auto"/>
            </w:tcBorders>
          </w:tcPr>
          <w:p w:rsidR="00B260BE" w:rsidRPr="006F0CED" w:rsidRDefault="00B260BE" w:rsidP="008471FC">
            <w:pPr>
              <w:widowControl w:val="0"/>
              <w:autoSpaceDE w:val="0"/>
              <w:autoSpaceDN w:val="0"/>
              <w:adjustRightInd w:val="0"/>
              <w:spacing w:after="0" w:line="312" w:lineRule="auto"/>
              <w:jc w:val="both"/>
              <w:rPr>
                <w:sz w:val="26"/>
                <w:szCs w:val="26"/>
                <w:lang w:eastAsia="ru-RU"/>
              </w:rPr>
            </w:pPr>
          </w:p>
        </w:tc>
        <w:tc>
          <w:tcPr>
            <w:tcW w:w="4289" w:type="dxa"/>
            <w:gridSpan w:val="2"/>
          </w:tcPr>
          <w:p w:rsidR="00B260BE" w:rsidRPr="006F0CED" w:rsidRDefault="00B260BE" w:rsidP="008471FC">
            <w:pPr>
              <w:widowControl w:val="0"/>
              <w:autoSpaceDE w:val="0"/>
              <w:autoSpaceDN w:val="0"/>
              <w:adjustRightInd w:val="0"/>
              <w:spacing w:after="0" w:line="312" w:lineRule="auto"/>
              <w:jc w:val="right"/>
              <w:rPr>
                <w:sz w:val="26"/>
                <w:szCs w:val="26"/>
                <w:lang w:eastAsia="ru-RU"/>
              </w:rPr>
            </w:pPr>
            <w:r>
              <w:rPr>
                <w:sz w:val="26"/>
                <w:szCs w:val="26"/>
                <w:lang w:eastAsia="ru-RU"/>
              </w:rPr>
              <w:t xml:space="preserve">преподаватель А. А. Сальникова </w:t>
            </w:r>
          </w:p>
        </w:tc>
      </w:tr>
    </w:tbl>
    <w:p w:rsidR="00B44FB8" w:rsidRDefault="00B44FB8" w:rsidP="00B44FB8">
      <w:pPr>
        <w:jc w:val="center"/>
        <w:rPr>
          <w:sz w:val="32"/>
          <w:szCs w:val="32"/>
        </w:rPr>
      </w:pPr>
    </w:p>
    <w:p w:rsidR="00D81167" w:rsidRDefault="00D81167" w:rsidP="00B44FB8">
      <w:pPr>
        <w:jc w:val="center"/>
        <w:rPr>
          <w:sz w:val="32"/>
          <w:szCs w:val="32"/>
        </w:rPr>
      </w:pPr>
    </w:p>
    <w:p w:rsidR="00D81167" w:rsidRDefault="00D81167" w:rsidP="00B44FB8">
      <w:pPr>
        <w:jc w:val="center"/>
        <w:rPr>
          <w:sz w:val="32"/>
          <w:szCs w:val="32"/>
        </w:rPr>
      </w:pPr>
    </w:p>
    <w:p w:rsidR="00D81167" w:rsidRDefault="00D81167" w:rsidP="00B44FB8">
      <w:pPr>
        <w:jc w:val="center"/>
        <w:rPr>
          <w:sz w:val="32"/>
          <w:szCs w:val="32"/>
        </w:rPr>
      </w:pPr>
    </w:p>
    <w:p w:rsidR="00B44FB8" w:rsidRDefault="00B44FB8" w:rsidP="00B44FB8">
      <w:pPr>
        <w:spacing w:line="240" w:lineRule="auto"/>
        <w:rPr>
          <w:sz w:val="32"/>
          <w:szCs w:val="32"/>
        </w:rPr>
      </w:pPr>
      <w:r>
        <w:rPr>
          <w:sz w:val="32"/>
          <w:szCs w:val="32"/>
        </w:rPr>
        <w:t xml:space="preserve">                                                 Краснодар </w:t>
      </w:r>
    </w:p>
    <w:p w:rsidR="00B44FB8" w:rsidRDefault="00B44FB8" w:rsidP="00B44FB8">
      <w:pPr>
        <w:rPr>
          <w:sz w:val="32"/>
          <w:szCs w:val="32"/>
        </w:rPr>
      </w:pPr>
      <w:r>
        <w:rPr>
          <w:sz w:val="32"/>
          <w:szCs w:val="32"/>
        </w:rPr>
        <w:t xml:space="preserve">                                                       2018</w:t>
      </w:r>
    </w:p>
    <w:p w:rsidR="002E1942" w:rsidRDefault="002E1942" w:rsidP="002E1942">
      <w:pPr>
        <w:spacing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FF3025" w:rsidRDefault="00FF3025" w:rsidP="002E1942">
      <w:pPr>
        <w:spacing w:line="360" w:lineRule="auto"/>
        <w:rPr>
          <w:rFonts w:ascii="Times New Roman" w:hAnsi="Times New Roman" w:cs="Times New Roman"/>
          <w:sz w:val="28"/>
          <w:szCs w:val="28"/>
        </w:rPr>
      </w:pPr>
    </w:p>
    <w:sdt>
      <w:sdtPr>
        <w:rPr>
          <w:rFonts w:asciiTheme="minorHAnsi" w:eastAsiaTheme="minorHAnsi" w:hAnsiTheme="minorHAnsi" w:cstheme="minorBidi"/>
          <w:color w:val="auto"/>
          <w:sz w:val="22"/>
          <w:szCs w:val="22"/>
          <w:lang w:eastAsia="en-US"/>
        </w:rPr>
        <w:id w:val="1006334021"/>
        <w:docPartObj>
          <w:docPartGallery w:val="Table of Contents"/>
          <w:docPartUnique/>
        </w:docPartObj>
      </w:sdtPr>
      <w:sdtEndPr>
        <w:rPr>
          <w:rFonts w:ascii="Times New Roman" w:hAnsi="Times New Roman" w:cs="Times New Roman"/>
          <w:sz w:val="28"/>
          <w:szCs w:val="28"/>
        </w:rPr>
      </w:sdtEndPr>
      <w:sdtContent>
        <w:p w:rsidR="00FF3025" w:rsidRDefault="00FF3025">
          <w:pPr>
            <w:pStyle w:val="aa"/>
          </w:pPr>
        </w:p>
        <w:p w:rsidR="00FF3025" w:rsidRPr="001E5404" w:rsidRDefault="00FF3025">
          <w:pPr>
            <w:pStyle w:val="11"/>
            <w:rPr>
              <w:rFonts w:ascii="Times New Roman" w:hAnsi="Times New Roman"/>
              <w:sz w:val="28"/>
              <w:szCs w:val="28"/>
            </w:rPr>
          </w:pPr>
          <w:r w:rsidRPr="001E5404">
            <w:rPr>
              <w:rFonts w:ascii="Times New Roman" w:hAnsi="Times New Roman"/>
              <w:bCs/>
              <w:sz w:val="28"/>
              <w:szCs w:val="28"/>
            </w:rPr>
            <w:t>Содержание</w:t>
          </w:r>
          <w:r w:rsidRPr="001E5404">
            <w:rPr>
              <w:rFonts w:ascii="Times New Roman" w:hAnsi="Times New Roman"/>
              <w:sz w:val="28"/>
              <w:szCs w:val="28"/>
            </w:rPr>
            <w:ptab w:relativeTo="margin" w:alignment="right" w:leader="dot"/>
          </w:r>
          <w:r w:rsidRPr="001E5404">
            <w:rPr>
              <w:rFonts w:ascii="Times New Roman" w:hAnsi="Times New Roman"/>
              <w:bCs/>
              <w:sz w:val="28"/>
              <w:szCs w:val="28"/>
            </w:rPr>
            <w:t>2</w:t>
          </w:r>
        </w:p>
        <w:p w:rsidR="00FF3025" w:rsidRPr="001E5404" w:rsidRDefault="00FF3025">
          <w:pPr>
            <w:pStyle w:val="2"/>
            <w:ind w:left="216"/>
            <w:rPr>
              <w:rFonts w:ascii="Times New Roman" w:hAnsi="Times New Roman"/>
              <w:sz w:val="28"/>
              <w:szCs w:val="28"/>
            </w:rPr>
          </w:pPr>
          <w:r w:rsidRPr="001E5404">
            <w:rPr>
              <w:rFonts w:ascii="Times New Roman" w:hAnsi="Times New Roman"/>
              <w:sz w:val="28"/>
              <w:szCs w:val="28"/>
            </w:rPr>
            <w:t>Введение</w:t>
          </w:r>
          <w:r w:rsidRPr="001E5404">
            <w:rPr>
              <w:rFonts w:ascii="Times New Roman" w:hAnsi="Times New Roman"/>
              <w:sz w:val="28"/>
              <w:szCs w:val="28"/>
            </w:rPr>
            <w:ptab w:relativeTo="margin" w:alignment="right" w:leader="dot"/>
          </w:r>
          <w:r w:rsidR="00DD11D3" w:rsidRPr="001E5404">
            <w:rPr>
              <w:rFonts w:ascii="Times New Roman" w:hAnsi="Times New Roman"/>
              <w:sz w:val="28"/>
              <w:szCs w:val="28"/>
            </w:rPr>
            <w:t>3</w:t>
          </w:r>
        </w:p>
        <w:p w:rsidR="00FF3025" w:rsidRPr="001E5404" w:rsidRDefault="00FF3025" w:rsidP="00FF3025">
          <w:pPr>
            <w:pStyle w:val="11"/>
            <w:numPr>
              <w:ilvl w:val="0"/>
              <w:numId w:val="5"/>
            </w:numPr>
            <w:rPr>
              <w:rFonts w:ascii="Times New Roman" w:hAnsi="Times New Roman"/>
              <w:sz w:val="28"/>
              <w:szCs w:val="28"/>
            </w:rPr>
          </w:pPr>
          <w:r w:rsidRPr="001E5404">
            <w:rPr>
              <w:rFonts w:ascii="Times New Roman" w:hAnsi="Times New Roman"/>
              <w:bCs/>
              <w:sz w:val="28"/>
              <w:szCs w:val="28"/>
            </w:rPr>
            <w:t xml:space="preserve">Описание концепции </w:t>
          </w:r>
          <w:r w:rsidR="00A95546" w:rsidRPr="001E5404">
            <w:rPr>
              <w:rFonts w:ascii="Times New Roman" w:hAnsi="Times New Roman"/>
              <w:sz w:val="28"/>
              <w:szCs w:val="28"/>
              <w:lang w:val="en-US"/>
            </w:rPr>
            <w:t>Lean</w:t>
          </w:r>
          <w:r w:rsidR="00A95546" w:rsidRPr="001E5404">
            <w:rPr>
              <w:rFonts w:ascii="Times New Roman" w:hAnsi="Times New Roman"/>
              <w:sz w:val="28"/>
              <w:szCs w:val="28"/>
            </w:rPr>
            <w:t xml:space="preserve"> </w:t>
          </w:r>
          <w:r w:rsidRPr="001E5404">
            <w:rPr>
              <w:rFonts w:ascii="Times New Roman" w:hAnsi="Times New Roman"/>
              <w:sz w:val="28"/>
              <w:szCs w:val="28"/>
            </w:rPr>
            <w:ptab w:relativeTo="margin" w:alignment="right" w:leader="dot"/>
          </w:r>
          <w:r w:rsidRPr="001E5404">
            <w:rPr>
              <w:rFonts w:ascii="Times New Roman" w:hAnsi="Times New Roman"/>
              <w:sz w:val="28"/>
              <w:szCs w:val="28"/>
            </w:rPr>
            <w:t>5</w:t>
          </w:r>
        </w:p>
        <w:p w:rsidR="003420C7" w:rsidRPr="001E5404" w:rsidRDefault="00302D9A" w:rsidP="003420C7">
          <w:pPr>
            <w:pStyle w:val="31"/>
            <w:numPr>
              <w:ilvl w:val="1"/>
              <w:numId w:val="5"/>
            </w:numPr>
            <w:rPr>
              <w:rFonts w:ascii="Times New Roman" w:hAnsi="Times New Roman"/>
              <w:sz w:val="28"/>
              <w:szCs w:val="28"/>
            </w:rPr>
          </w:pPr>
          <w:r w:rsidRPr="001E5404">
            <w:rPr>
              <w:rFonts w:ascii="Times New Roman" w:hAnsi="Times New Roman"/>
              <w:sz w:val="28"/>
              <w:szCs w:val="28"/>
            </w:rPr>
            <w:t xml:space="preserve"> </w:t>
          </w:r>
          <w:r w:rsidR="003420C7" w:rsidRPr="001E5404">
            <w:rPr>
              <w:rFonts w:ascii="Times New Roman" w:hAnsi="Times New Roman"/>
              <w:sz w:val="28"/>
              <w:szCs w:val="28"/>
            </w:rPr>
            <w:t xml:space="preserve">Общие теоритические </w:t>
          </w:r>
          <w:proofErr w:type="gramStart"/>
          <w:r w:rsidR="003420C7" w:rsidRPr="001E5404">
            <w:rPr>
              <w:rFonts w:ascii="Times New Roman" w:hAnsi="Times New Roman"/>
              <w:sz w:val="28"/>
              <w:szCs w:val="28"/>
            </w:rPr>
            <w:t>понятия</w:t>
          </w:r>
          <w:r w:rsidR="001E5404" w:rsidRPr="001E5404">
            <w:rPr>
              <w:rFonts w:ascii="Times New Roman" w:hAnsi="Times New Roman"/>
              <w:sz w:val="28"/>
              <w:szCs w:val="28"/>
            </w:rPr>
            <w:t>....</w:t>
          </w:r>
          <w:proofErr w:type="gramEnd"/>
          <w:r w:rsidR="003420C7" w:rsidRPr="001E5404">
            <w:rPr>
              <w:rFonts w:ascii="Times New Roman" w:hAnsi="Times New Roman"/>
              <w:sz w:val="28"/>
              <w:szCs w:val="28"/>
            </w:rPr>
            <w:t>………………………………………</w:t>
          </w:r>
          <w:r w:rsidR="00DD11D3" w:rsidRPr="001E5404">
            <w:rPr>
              <w:rFonts w:ascii="Times New Roman" w:hAnsi="Times New Roman"/>
              <w:sz w:val="28"/>
              <w:szCs w:val="28"/>
            </w:rPr>
            <w:t>..5</w:t>
          </w:r>
          <w:r w:rsidR="003420C7" w:rsidRPr="001E5404">
            <w:rPr>
              <w:rFonts w:ascii="Times New Roman" w:hAnsi="Times New Roman"/>
              <w:sz w:val="28"/>
              <w:szCs w:val="28"/>
            </w:rPr>
            <w:t xml:space="preserve">   </w:t>
          </w:r>
        </w:p>
        <w:p w:rsidR="003420C7" w:rsidRPr="001E5404" w:rsidRDefault="00302D9A" w:rsidP="003420C7">
          <w:pPr>
            <w:pStyle w:val="31"/>
            <w:numPr>
              <w:ilvl w:val="1"/>
              <w:numId w:val="5"/>
            </w:numPr>
            <w:rPr>
              <w:rFonts w:ascii="Times New Roman" w:hAnsi="Times New Roman"/>
              <w:sz w:val="28"/>
              <w:szCs w:val="28"/>
            </w:rPr>
          </w:pPr>
          <w:r w:rsidRPr="001E5404">
            <w:rPr>
              <w:rFonts w:ascii="Times New Roman" w:hAnsi="Times New Roman"/>
              <w:sz w:val="28"/>
              <w:szCs w:val="28"/>
            </w:rPr>
            <w:t xml:space="preserve"> </w:t>
          </w:r>
          <w:r w:rsidR="003420C7" w:rsidRPr="001E5404">
            <w:rPr>
              <w:rFonts w:ascii="Times New Roman" w:hAnsi="Times New Roman"/>
              <w:sz w:val="28"/>
              <w:szCs w:val="28"/>
            </w:rPr>
            <w:t xml:space="preserve">Основные инструменты </w:t>
          </w:r>
          <w:r w:rsidR="00A95546" w:rsidRPr="001E5404">
            <w:rPr>
              <w:rFonts w:ascii="Times New Roman" w:hAnsi="Times New Roman"/>
              <w:sz w:val="28"/>
              <w:szCs w:val="28"/>
              <w:lang w:val="en-US"/>
            </w:rPr>
            <w:t>Lean</w:t>
          </w:r>
          <w:r w:rsidR="00A95546" w:rsidRPr="001E5404">
            <w:rPr>
              <w:rFonts w:ascii="Times New Roman" w:hAnsi="Times New Roman"/>
              <w:sz w:val="28"/>
              <w:szCs w:val="28"/>
            </w:rPr>
            <w:t xml:space="preserve"> </w:t>
          </w:r>
          <w:r w:rsidR="00DD11D3" w:rsidRPr="001E5404">
            <w:rPr>
              <w:rFonts w:ascii="Times New Roman" w:hAnsi="Times New Roman"/>
              <w:sz w:val="28"/>
              <w:szCs w:val="28"/>
            </w:rPr>
            <w:t>……………………………………</w:t>
          </w:r>
          <w:proofErr w:type="gramStart"/>
          <w:r w:rsidR="00DD11D3" w:rsidRPr="001E5404">
            <w:rPr>
              <w:rFonts w:ascii="Times New Roman" w:hAnsi="Times New Roman"/>
              <w:sz w:val="28"/>
              <w:szCs w:val="28"/>
            </w:rPr>
            <w:t>…….</w:t>
          </w:r>
          <w:proofErr w:type="gramEnd"/>
          <w:r w:rsidR="00DD11D3" w:rsidRPr="001E5404">
            <w:rPr>
              <w:rFonts w:ascii="Times New Roman" w:hAnsi="Times New Roman"/>
              <w:sz w:val="28"/>
              <w:szCs w:val="28"/>
            </w:rPr>
            <w:t>.10</w:t>
          </w:r>
        </w:p>
        <w:p w:rsidR="003420C7" w:rsidRPr="001E5404" w:rsidRDefault="006C4723" w:rsidP="003420C7">
          <w:pPr>
            <w:pStyle w:val="31"/>
            <w:numPr>
              <w:ilvl w:val="0"/>
              <w:numId w:val="5"/>
            </w:numPr>
            <w:rPr>
              <w:rFonts w:ascii="Times New Roman" w:hAnsi="Times New Roman"/>
              <w:sz w:val="28"/>
              <w:szCs w:val="28"/>
            </w:rPr>
          </w:pPr>
          <w:r w:rsidRPr="001E5404">
            <w:rPr>
              <w:rFonts w:ascii="Times New Roman" w:hAnsi="Times New Roman"/>
              <w:sz w:val="28"/>
              <w:szCs w:val="28"/>
            </w:rPr>
            <w:t xml:space="preserve">Концепция «Шесть </w:t>
          </w:r>
          <w:proofErr w:type="gramStart"/>
          <w:r w:rsidRPr="001E5404">
            <w:rPr>
              <w:rFonts w:ascii="Times New Roman" w:hAnsi="Times New Roman"/>
              <w:sz w:val="28"/>
              <w:szCs w:val="28"/>
            </w:rPr>
            <w:t>Сигм</w:t>
          </w:r>
          <w:r w:rsidR="003420C7" w:rsidRPr="001E5404">
            <w:rPr>
              <w:rFonts w:ascii="Times New Roman" w:hAnsi="Times New Roman"/>
              <w:sz w:val="28"/>
              <w:szCs w:val="28"/>
            </w:rPr>
            <w:t>»…</w:t>
          </w:r>
          <w:proofErr w:type="gramEnd"/>
          <w:r w:rsidR="003420C7" w:rsidRPr="001E5404">
            <w:rPr>
              <w:rFonts w:ascii="Times New Roman" w:hAnsi="Times New Roman"/>
              <w:sz w:val="28"/>
              <w:szCs w:val="28"/>
            </w:rPr>
            <w:t>……………………………………………</w:t>
          </w:r>
          <w:r w:rsidR="00DD11D3" w:rsidRPr="001E5404">
            <w:rPr>
              <w:rFonts w:ascii="Times New Roman" w:hAnsi="Times New Roman"/>
              <w:sz w:val="28"/>
              <w:szCs w:val="28"/>
            </w:rPr>
            <w:t>..18</w:t>
          </w:r>
        </w:p>
        <w:p w:rsidR="003420C7" w:rsidRPr="001E5404" w:rsidRDefault="00302D9A" w:rsidP="003420C7">
          <w:pPr>
            <w:pStyle w:val="31"/>
            <w:numPr>
              <w:ilvl w:val="1"/>
              <w:numId w:val="5"/>
            </w:numPr>
            <w:rPr>
              <w:rFonts w:ascii="Times New Roman" w:hAnsi="Times New Roman"/>
              <w:sz w:val="28"/>
              <w:szCs w:val="28"/>
            </w:rPr>
          </w:pPr>
          <w:r w:rsidRPr="001E5404">
            <w:rPr>
              <w:rFonts w:ascii="Times New Roman" w:hAnsi="Times New Roman"/>
              <w:sz w:val="28"/>
              <w:szCs w:val="28"/>
            </w:rPr>
            <w:t xml:space="preserve"> </w:t>
          </w:r>
          <w:r w:rsidR="00DD11D3" w:rsidRPr="001E5404">
            <w:rPr>
              <w:rFonts w:ascii="Times New Roman" w:hAnsi="Times New Roman"/>
              <w:sz w:val="28"/>
              <w:szCs w:val="28"/>
            </w:rPr>
            <w:t>Основные понятия …</w:t>
          </w:r>
          <w:proofErr w:type="gramStart"/>
          <w:r w:rsidR="00DD11D3" w:rsidRPr="001E5404">
            <w:rPr>
              <w:rFonts w:ascii="Times New Roman" w:hAnsi="Times New Roman"/>
              <w:sz w:val="28"/>
              <w:szCs w:val="28"/>
            </w:rPr>
            <w:t>…….</w:t>
          </w:r>
          <w:proofErr w:type="gramEnd"/>
          <w:r w:rsidR="00DD11D3" w:rsidRPr="001E5404">
            <w:rPr>
              <w:rFonts w:ascii="Times New Roman" w:hAnsi="Times New Roman"/>
              <w:sz w:val="28"/>
              <w:szCs w:val="28"/>
            </w:rPr>
            <w:t>.</w:t>
          </w:r>
          <w:r w:rsidR="003420C7" w:rsidRPr="001E5404">
            <w:rPr>
              <w:rFonts w:ascii="Times New Roman" w:hAnsi="Times New Roman"/>
              <w:sz w:val="28"/>
              <w:szCs w:val="28"/>
            </w:rPr>
            <w:t>………………</w:t>
          </w:r>
          <w:r w:rsidR="00DD11D3" w:rsidRPr="001E5404">
            <w:rPr>
              <w:rFonts w:ascii="Times New Roman" w:hAnsi="Times New Roman"/>
              <w:sz w:val="28"/>
              <w:szCs w:val="28"/>
            </w:rPr>
            <w:t>………………………</w:t>
          </w:r>
          <w:r w:rsidR="003420C7" w:rsidRPr="001E5404">
            <w:rPr>
              <w:rFonts w:ascii="Times New Roman" w:hAnsi="Times New Roman"/>
              <w:sz w:val="28"/>
              <w:szCs w:val="28"/>
            </w:rPr>
            <w:t>……</w:t>
          </w:r>
          <w:r w:rsidR="00DD11D3" w:rsidRPr="001E5404">
            <w:rPr>
              <w:rFonts w:ascii="Times New Roman" w:hAnsi="Times New Roman"/>
              <w:sz w:val="28"/>
              <w:szCs w:val="28"/>
            </w:rPr>
            <w:t>.18</w:t>
          </w:r>
        </w:p>
        <w:p w:rsidR="003420C7" w:rsidRPr="001E5404" w:rsidRDefault="003420C7" w:rsidP="00DD11D3">
          <w:pPr>
            <w:pStyle w:val="31"/>
            <w:numPr>
              <w:ilvl w:val="1"/>
              <w:numId w:val="5"/>
            </w:numPr>
            <w:rPr>
              <w:rFonts w:ascii="Times New Roman" w:hAnsi="Times New Roman"/>
              <w:sz w:val="28"/>
              <w:szCs w:val="28"/>
            </w:rPr>
          </w:pPr>
          <w:r w:rsidRPr="001E5404">
            <w:rPr>
              <w:rFonts w:ascii="Times New Roman" w:hAnsi="Times New Roman"/>
              <w:sz w:val="28"/>
              <w:szCs w:val="28"/>
            </w:rPr>
            <w:t xml:space="preserve"> </w:t>
          </w:r>
          <w:r w:rsidR="00DD11D3" w:rsidRPr="001E5404">
            <w:rPr>
              <w:rFonts w:ascii="Times New Roman" w:hAnsi="Times New Roman"/>
              <w:sz w:val="28"/>
              <w:szCs w:val="28"/>
            </w:rPr>
            <w:t>История возникновения термина</w:t>
          </w:r>
          <w:r w:rsidR="001E5404">
            <w:rPr>
              <w:rFonts w:ascii="Times New Roman" w:hAnsi="Times New Roman"/>
              <w:sz w:val="28"/>
              <w:szCs w:val="28"/>
            </w:rPr>
            <w:t xml:space="preserve"> </w:t>
          </w:r>
          <w:r w:rsidRPr="001E5404">
            <w:rPr>
              <w:rFonts w:ascii="Times New Roman" w:hAnsi="Times New Roman"/>
              <w:sz w:val="28"/>
              <w:szCs w:val="28"/>
            </w:rPr>
            <w:t>...........………………………………</w:t>
          </w:r>
          <w:r w:rsidR="00DD11D3" w:rsidRPr="001E5404">
            <w:rPr>
              <w:rFonts w:ascii="Times New Roman" w:hAnsi="Times New Roman"/>
              <w:sz w:val="28"/>
              <w:szCs w:val="28"/>
            </w:rPr>
            <w:t>21</w:t>
          </w:r>
        </w:p>
        <w:p w:rsidR="003420C7" w:rsidRPr="001E5404" w:rsidRDefault="00DD11D3" w:rsidP="00DD11D3">
          <w:pPr>
            <w:pStyle w:val="31"/>
            <w:numPr>
              <w:ilvl w:val="1"/>
              <w:numId w:val="5"/>
            </w:numPr>
            <w:rPr>
              <w:rFonts w:ascii="Times New Roman" w:hAnsi="Times New Roman"/>
              <w:sz w:val="28"/>
              <w:szCs w:val="28"/>
            </w:rPr>
          </w:pPr>
          <w:r w:rsidRPr="001E5404">
            <w:rPr>
              <w:rFonts w:ascii="Times New Roman" w:hAnsi="Times New Roman"/>
              <w:sz w:val="28"/>
              <w:szCs w:val="28"/>
            </w:rPr>
            <w:t xml:space="preserve"> Инструменты «Шесть </w:t>
          </w:r>
          <w:proofErr w:type="gramStart"/>
          <w:r w:rsidRPr="001E5404">
            <w:rPr>
              <w:rFonts w:ascii="Times New Roman" w:hAnsi="Times New Roman"/>
              <w:sz w:val="28"/>
              <w:szCs w:val="28"/>
            </w:rPr>
            <w:t>сигм»</w:t>
          </w:r>
          <w:r w:rsidR="003420C7" w:rsidRPr="001E5404">
            <w:rPr>
              <w:rFonts w:ascii="Times New Roman" w:hAnsi="Times New Roman"/>
              <w:sz w:val="28"/>
              <w:szCs w:val="28"/>
            </w:rPr>
            <w:t>…</w:t>
          </w:r>
          <w:proofErr w:type="gramEnd"/>
          <w:r w:rsidR="003420C7" w:rsidRPr="001E5404">
            <w:rPr>
              <w:rFonts w:ascii="Times New Roman" w:hAnsi="Times New Roman"/>
              <w:sz w:val="28"/>
              <w:szCs w:val="28"/>
            </w:rPr>
            <w:t>…</w:t>
          </w:r>
          <w:r w:rsidRPr="001E5404">
            <w:rPr>
              <w:rFonts w:ascii="Times New Roman" w:hAnsi="Times New Roman"/>
              <w:sz w:val="28"/>
              <w:szCs w:val="28"/>
            </w:rPr>
            <w:t>……………………..………………</w:t>
          </w:r>
          <w:r w:rsidR="001E5404">
            <w:rPr>
              <w:rFonts w:ascii="Times New Roman" w:hAnsi="Times New Roman"/>
              <w:sz w:val="28"/>
              <w:szCs w:val="28"/>
            </w:rPr>
            <w:t>.</w:t>
          </w:r>
          <w:r w:rsidRPr="001E5404">
            <w:rPr>
              <w:rFonts w:ascii="Times New Roman" w:hAnsi="Times New Roman"/>
              <w:sz w:val="28"/>
              <w:szCs w:val="28"/>
            </w:rPr>
            <w:t>.23</w:t>
          </w:r>
        </w:p>
        <w:p w:rsidR="003420C7" w:rsidRPr="001E5404" w:rsidRDefault="00DD11D3" w:rsidP="00DD11D3">
          <w:pPr>
            <w:pStyle w:val="31"/>
            <w:numPr>
              <w:ilvl w:val="0"/>
              <w:numId w:val="5"/>
            </w:numPr>
            <w:rPr>
              <w:rFonts w:ascii="Times New Roman" w:hAnsi="Times New Roman"/>
              <w:sz w:val="28"/>
              <w:szCs w:val="28"/>
            </w:rPr>
          </w:pPr>
          <w:r w:rsidRPr="001E5404">
            <w:rPr>
              <w:rFonts w:ascii="Times New Roman" w:hAnsi="Times New Roman"/>
              <w:sz w:val="28"/>
              <w:szCs w:val="28"/>
            </w:rPr>
            <w:t xml:space="preserve">Обучение LEAN и «Шесть Сигм» </w:t>
          </w:r>
          <w:r w:rsidR="00FF3025" w:rsidRPr="001E5404">
            <w:rPr>
              <w:rFonts w:ascii="Times New Roman" w:hAnsi="Times New Roman"/>
              <w:sz w:val="28"/>
              <w:szCs w:val="28"/>
            </w:rPr>
            <w:ptab w:relativeTo="margin" w:alignment="right" w:leader="dot"/>
          </w:r>
          <w:r w:rsidRPr="001E5404">
            <w:rPr>
              <w:rFonts w:ascii="Times New Roman" w:hAnsi="Times New Roman"/>
              <w:sz w:val="28"/>
              <w:szCs w:val="28"/>
            </w:rPr>
            <w:t>30</w:t>
          </w:r>
        </w:p>
        <w:p w:rsidR="00DD11D3" w:rsidRPr="001E5404" w:rsidRDefault="00DD11D3" w:rsidP="00DD11D3">
          <w:pPr>
            <w:pStyle w:val="a5"/>
            <w:numPr>
              <w:ilvl w:val="0"/>
              <w:numId w:val="5"/>
            </w:numPr>
            <w:rPr>
              <w:sz w:val="28"/>
              <w:szCs w:val="28"/>
              <w:lang w:eastAsia="ru-RU"/>
            </w:rPr>
          </w:pPr>
          <w:r w:rsidRPr="001E5404">
            <w:rPr>
              <w:sz w:val="28"/>
              <w:szCs w:val="28"/>
              <w:lang w:eastAsia="ru-RU"/>
            </w:rPr>
            <w:t>Интеграция LEAN и «Шесть Сигма»</w:t>
          </w:r>
          <w:r w:rsidR="001E5404" w:rsidRPr="001E5404">
            <w:rPr>
              <w:sz w:val="28"/>
              <w:szCs w:val="28"/>
              <w:lang w:eastAsia="ru-RU"/>
            </w:rPr>
            <w:t xml:space="preserve"> …………………………………………………</w:t>
          </w:r>
          <w:proofErr w:type="gramStart"/>
          <w:r w:rsidR="001E5404" w:rsidRPr="001E5404">
            <w:rPr>
              <w:sz w:val="28"/>
              <w:szCs w:val="28"/>
              <w:lang w:eastAsia="ru-RU"/>
            </w:rPr>
            <w:t>…….</w:t>
          </w:r>
          <w:proofErr w:type="gramEnd"/>
          <w:r w:rsidR="001E5404" w:rsidRPr="001E5404">
            <w:rPr>
              <w:sz w:val="28"/>
              <w:szCs w:val="28"/>
              <w:lang w:eastAsia="ru-RU"/>
            </w:rPr>
            <w:t>33</w:t>
          </w:r>
        </w:p>
        <w:p w:rsidR="001E5404" w:rsidRDefault="001E5404" w:rsidP="001E5404">
          <w:pPr>
            <w:pStyle w:val="a5"/>
            <w:ind w:left="284"/>
            <w:rPr>
              <w:sz w:val="28"/>
              <w:szCs w:val="28"/>
              <w:lang w:eastAsia="ru-RU"/>
            </w:rPr>
          </w:pPr>
          <w:proofErr w:type="gramStart"/>
          <w:r w:rsidRPr="001E5404">
            <w:rPr>
              <w:sz w:val="28"/>
              <w:szCs w:val="28"/>
              <w:lang w:eastAsia="ru-RU"/>
            </w:rPr>
            <w:t>Заключение  …</w:t>
          </w:r>
          <w:proofErr w:type="gramEnd"/>
          <w:r w:rsidRPr="001E5404">
            <w:rPr>
              <w:sz w:val="28"/>
              <w:szCs w:val="28"/>
              <w:lang w:eastAsia="ru-RU"/>
            </w:rPr>
            <w:t>…………………………………………………</w:t>
          </w:r>
          <w:r>
            <w:rPr>
              <w:sz w:val="28"/>
              <w:szCs w:val="28"/>
              <w:lang w:eastAsia="ru-RU"/>
            </w:rPr>
            <w:t>……</w:t>
          </w:r>
          <w:r w:rsidRPr="001E5404">
            <w:rPr>
              <w:sz w:val="28"/>
              <w:szCs w:val="28"/>
              <w:lang w:eastAsia="ru-RU"/>
            </w:rPr>
            <w:t>………………………………………</w:t>
          </w:r>
          <w:r>
            <w:rPr>
              <w:sz w:val="28"/>
              <w:szCs w:val="28"/>
              <w:lang w:eastAsia="ru-RU"/>
            </w:rPr>
            <w:t>41</w:t>
          </w:r>
        </w:p>
        <w:p w:rsidR="001E5404" w:rsidRPr="00DD11D3" w:rsidRDefault="001E5404" w:rsidP="001E5404">
          <w:pPr>
            <w:pStyle w:val="a5"/>
            <w:ind w:left="284"/>
            <w:rPr>
              <w:sz w:val="28"/>
              <w:szCs w:val="28"/>
              <w:lang w:eastAsia="ru-RU"/>
            </w:rPr>
          </w:pPr>
          <w:r>
            <w:rPr>
              <w:sz w:val="28"/>
              <w:szCs w:val="28"/>
              <w:lang w:eastAsia="ru-RU"/>
            </w:rPr>
            <w:t>Список литературы</w:t>
          </w:r>
          <w:proofErr w:type="gramStart"/>
          <w:r>
            <w:rPr>
              <w:sz w:val="28"/>
              <w:szCs w:val="28"/>
              <w:lang w:eastAsia="ru-RU"/>
            </w:rPr>
            <w:t xml:space="preserve"> ..</w:t>
          </w:r>
          <w:proofErr w:type="gramEnd"/>
          <w:r>
            <w:rPr>
              <w:sz w:val="28"/>
              <w:szCs w:val="28"/>
              <w:lang w:eastAsia="ru-RU"/>
            </w:rPr>
            <w:t xml:space="preserve">……………………………………….……………………………………………43 </w:t>
          </w:r>
        </w:p>
        <w:p w:rsidR="00DD11D3" w:rsidRPr="00DD11D3" w:rsidRDefault="00DD11D3" w:rsidP="00DD11D3">
          <w:pPr>
            <w:rPr>
              <w:lang w:eastAsia="ru-RU"/>
            </w:rPr>
          </w:pPr>
        </w:p>
        <w:p w:rsidR="00FF3025" w:rsidRPr="003420C7" w:rsidRDefault="003420C7" w:rsidP="003420C7">
          <w:pPr>
            <w:rPr>
              <w:rFonts w:ascii="Times New Roman" w:hAnsi="Times New Roman" w:cs="Times New Roman"/>
              <w:sz w:val="28"/>
              <w:szCs w:val="28"/>
              <w:lang w:eastAsia="ru-RU"/>
            </w:rPr>
          </w:pPr>
          <w:r w:rsidRPr="003420C7">
            <w:rPr>
              <w:rFonts w:ascii="Times New Roman" w:hAnsi="Times New Roman" w:cs="Times New Roman"/>
              <w:sz w:val="28"/>
              <w:szCs w:val="28"/>
              <w:lang w:eastAsia="ru-RU"/>
            </w:rPr>
            <w:t xml:space="preserve"> </w:t>
          </w:r>
        </w:p>
      </w:sdtContent>
    </w:sdt>
    <w:p w:rsidR="002E1942" w:rsidRDefault="002E1942" w:rsidP="002E1942">
      <w:pPr>
        <w:spacing w:line="360" w:lineRule="auto"/>
        <w:rPr>
          <w:rFonts w:ascii="Times New Roman" w:hAnsi="Times New Roman" w:cs="Times New Roman"/>
          <w:sz w:val="28"/>
          <w:szCs w:val="28"/>
        </w:rPr>
      </w:pPr>
    </w:p>
    <w:p w:rsidR="002E1942" w:rsidRDefault="002E1942" w:rsidP="002E1942">
      <w:pPr>
        <w:spacing w:line="360" w:lineRule="auto"/>
        <w:ind w:firstLine="567"/>
        <w:jc w:val="center"/>
        <w:rPr>
          <w:rFonts w:ascii="Times New Roman" w:hAnsi="Times New Roman" w:cs="Times New Roman"/>
          <w:b/>
          <w:sz w:val="28"/>
          <w:szCs w:val="28"/>
        </w:rPr>
      </w:pPr>
    </w:p>
    <w:p w:rsidR="003420C7" w:rsidRDefault="003420C7" w:rsidP="002E1942">
      <w:pPr>
        <w:spacing w:line="360" w:lineRule="auto"/>
        <w:ind w:firstLine="567"/>
        <w:jc w:val="center"/>
        <w:rPr>
          <w:rFonts w:ascii="Times New Roman" w:hAnsi="Times New Roman" w:cs="Times New Roman"/>
          <w:b/>
          <w:sz w:val="28"/>
          <w:szCs w:val="28"/>
        </w:rPr>
      </w:pPr>
    </w:p>
    <w:p w:rsidR="002E1942" w:rsidRDefault="002E1942" w:rsidP="002E1942">
      <w:pPr>
        <w:spacing w:line="360" w:lineRule="auto"/>
        <w:ind w:firstLine="567"/>
        <w:jc w:val="center"/>
        <w:rPr>
          <w:rFonts w:ascii="Times New Roman" w:hAnsi="Times New Roman" w:cs="Times New Roman"/>
          <w:b/>
          <w:sz w:val="28"/>
          <w:szCs w:val="28"/>
        </w:rPr>
      </w:pPr>
    </w:p>
    <w:p w:rsidR="002E1942" w:rsidRDefault="002E1942" w:rsidP="002E1942">
      <w:pPr>
        <w:spacing w:line="360" w:lineRule="auto"/>
        <w:ind w:firstLine="567"/>
        <w:jc w:val="center"/>
        <w:rPr>
          <w:rFonts w:ascii="Times New Roman" w:hAnsi="Times New Roman" w:cs="Times New Roman"/>
          <w:b/>
          <w:sz w:val="28"/>
          <w:szCs w:val="28"/>
        </w:rPr>
      </w:pPr>
    </w:p>
    <w:p w:rsidR="002E1942" w:rsidRDefault="002E1942" w:rsidP="002E1942">
      <w:pPr>
        <w:spacing w:line="360" w:lineRule="auto"/>
        <w:ind w:firstLine="567"/>
        <w:jc w:val="center"/>
        <w:rPr>
          <w:rFonts w:ascii="Times New Roman" w:hAnsi="Times New Roman" w:cs="Times New Roman"/>
          <w:b/>
          <w:sz w:val="28"/>
          <w:szCs w:val="28"/>
        </w:rPr>
      </w:pPr>
    </w:p>
    <w:p w:rsidR="002E1942" w:rsidRDefault="002E1942" w:rsidP="002E1942">
      <w:pPr>
        <w:spacing w:line="360" w:lineRule="auto"/>
        <w:ind w:firstLine="567"/>
        <w:jc w:val="center"/>
        <w:rPr>
          <w:rFonts w:ascii="Times New Roman" w:hAnsi="Times New Roman" w:cs="Times New Roman"/>
          <w:b/>
          <w:sz w:val="28"/>
          <w:szCs w:val="28"/>
        </w:rPr>
      </w:pPr>
    </w:p>
    <w:p w:rsidR="002E1942" w:rsidRDefault="002E1942" w:rsidP="002E1942">
      <w:pPr>
        <w:spacing w:line="360" w:lineRule="auto"/>
        <w:ind w:firstLine="567"/>
        <w:jc w:val="center"/>
        <w:rPr>
          <w:rFonts w:ascii="Times New Roman" w:hAnsi="Times New Roman" w:cs="Times New Roman"/>
          <w:b/>
          <w:sz w:val="28"/>
          <w:szCs w:val="28"/>
        </w:rPr>
      </w:pPr>
    </w:p>
    <w:p w:rsidR="002E1942" w:rsidRDefault="002E1942" w:rsidP="002E1942">
      <w:pPr>
        <w:spacing w:line="360" w:lineRule="auto"/>
        <w:ind w:firstLine="567"/>
        <w:jc w:val="center"/>
        <w:rPr>
          <w:rFonts w:ascii="Times New Roman" w:hAnsi="Times New Roman" w:cs="Times New Roman"/>
          <w:b/>
          <w:sz w:val="28"/>
          <w:szCs w:val="28"/>
        </w:rPr>
      </w:pPr>
    </w:p>
    <w:p w:rsidR="002E1942" w:rsidRPr="002E1942" w:rsidRDefault="002E1942" w:rsidP="002E1942">
      <w:pPr>
        <w:spacing w:line="360" w:lineRule="auto"/>
        <w:ind w:firstLine="567"/>
        <w:jc w:val="center"/>
        <w:rPr>
          <w:rFonts w:ascii="Times New Roman" w:hAnsi="Times New Roman" w:cs="Times New Roman"/>
          <w:b/>
          <w:sz w:val="28"/>
          <w:szCs w:val="28"/>
        </w:rPr>
      </w:pPr>
      <w:r w:rsidRPr="002E1942">
        <w:rPr>
          <w:rFonts w:ascii="Times New Roman" w:hAnsi="Times New Roman" w:cs="Times New Roman"/>
          <w:b/>
          <w:sz w:val="28"/>
          <w:szCs w:val="28"/>
        </w:rPr>
        <w:lastRenderedPageBreak/>
        <w:t>Введение</w:t>
      </w:r>
    </w:p>
    <w:p w:rsidR="002E1942" w:rsidRPr="00197AF4" w:rsidRDefault="002E1942" w:rsidP="00B260BE">
      <w:pPr>
        <w:spacing w:line="360" w:lineRule="auto"/>
        <w:ind w:firstLine="720"/>
        <w:jc w:val="both"/>
        <w:rPr>
          <w:rFonts w:ascii="Times New Roman" w:hAnsi="Times New Roman" w:cs="Times New Roman"/>
          <w:sz w:val="28"/>
          <w:szCs w:val="28"/>
        </w:rPr>
      </w:pPr>
      <w:r w:rsidRPr="002E1942">
        <w:rPr>
          <w:rFonts w:ascii="Times New Roman" w:hAnsi="Times New Roman" w:cs="Times New Roman"/>
          <w:sz w:val="28"/>
          <w:szCs w:val="28"/>
        </w:rPr>
        <w:t xml:space="preserve">Бережливое производство - </w:t>
      </w:r>
      <w:r w:rsidR="0021448C">
        <w:rPr>
          <w:rFonts w:ascii="Times New Roman" w:hAnsi="Times New Roman" w:cs="Times New Roman"/>
          <w:sz w:val="28"/>
          <w:szCs w:val="28"/>
        </w:rPr>
        <w:t>метод организации производства, а также управления</w:t>
      </w:r>
      <w:r w:rsidRPr="002E1942">
        <w:rPr>
          <w:rFonts w:ascii="Times New Roman" w:hAnsi="Times New Roman" w:cs="Times New Roman"/>
          <w:sz w:val="28"/>
          <w:szCs w:val="28"/>
        </w:rPr>
        <w:t xml:space="preserve"> разработк</w:t>
      </w:r>
      <w:r w:rsidR="0021448C">
        <w:rPr>
          <w:rFonts w:ascii="Times New Roman" w:hAnsi="Times New Roman" w:cs="Times New Roman"/>
          <w:sz w:val="28"/>
          <w:szCs w:val="28"/>
        </w:rPr>
        <w:t xml:space="preserve">ой продукции, операциями, </w:t>
      </w:r>
      <w:r w:rsidRPr="002E1942">
        <w:rPr>
          <w:rFonts w:ascii="Times New Roman" w:hAnsi="Times New Roman" w:cs="Times New Roman"/>
          <w:sz w:val="28"/>
          <w:szCs w:val="28"/>
        </w:rPr>
        <w:t>отношениями с поста</w:t>
      </w:r>
      <w:r w:rsidR="0021448C">
        <w:rPr>
          <w:rFonts w:ascii="Times New Roman" w:hAnsi="Times New Roman" w:cs="Times New Roman"/>
          <w:sz w:val="28"/>
          <w:szCs w:val="28"/>
        </w:rPr>
        <w:t>вщиками и клиентами, при ко</w:t>
      </w:r>
      <w:r w:rsidR="00B2520B">
        <w:rPr>
          <w:rFonts w:ascii="Times New Roman" w:hAnsi="Times New Roman" w:cs="Times New Roman"/>
          <w:sz w:val="28"/>
          <w:szCs w:val="28"/>
        </w:rPr>
        <w:t xml:space="preserve">тором продукция производится с максимальным соответствием запросам потребителей, но при этом </w:t>
      </w:r>
      <w:r w:rsidRPr="002E1942">
        <w:rPr>
          <w:rFonts w:ascii="Times New Roman" w:hAnsi="Times New Roman" w:cs="Times New Roman"/>
          <w:sz w:val="28"/>
          <w:szCs w:val="28"/>
        </w:rPr>
        <w:t xml:space="preserve">с </w:t>
      </w:r>
      <w:r w:rsidR="00B2520B">
        <w:rPr>
          <w:rFonts w:ascii="Times New Roman" w:hAnsi="Times New Roman" w:cs="Times New Roman"/>
          <w:sz w:val="28"/>
          <w:szCs w:val="28"/>
        </w:rPr>
        <w:t>наи</w:t>
      </w:r>
      <w:r w:rsidRPr="002E1942">
        <w:rPr>
          <w:rFonts w:ascii="Times New Roman" w:hAnsi="Times New Roman" w:cs="Times New Roman"/>
          <w:sz w:val="28"/>
          <w:szCs w:val="28"/>
        </w:rPr>
        <w:t xml:space="preserve">меньшим числом дефектов по сравнению с продукцией, сделанной по технологии массового производства. При этом </w:t>
      </w:r>
      <w:r w:rsidR="00B2520B">
        <w:rPr>
          <w:rFonts w:ascii="Times New Roman" w:hAnsi="Times New Roman" w:cs="Times New Roman"/>
          <w:sz w:val="28"/>
          <w:szCs w:val="28"/>
        </w:rPr>
        <w:t>значительно уменьшаются</w:t>
      </w:r>
      <w:r w:rsidRPr="002E1942">
        <w:rPr>
          <w:rFonts w:ascii="Times New Roman" w:hAnsi="Times New Roman" w:cs="Times New Roman"/>
          <w:sz w:val="28"/>
          <w:szCs w:val="28"/>
        </w:rPr>
        <w:t xml:space="preserve"> затраты труда, пространства, капитала и </w:t>
      </w:r>
      <w:proofErr w:type="gramStart"/>
      <w:r w:rsidRPr="002E1942">
        <w:rPr>
          <w:rFonts w:ascii="Times New Roman" w:hAnsi="Times New Roman" w:cs="Times New Roman"/>
          <w:sz w:val="28"/>
          <w:szCs w:val="28"/>
        </w:rPr>
        <w:t>времени.</w:t>
      </w:r>
      <w:r w:rsidR="00197AF4" w:rsidRPr="00197AF4">
        <w:rPr>
          <w:rFonts w:ascii="Times New Roman" w:hAnsi="Times New Roman" w:cs="Times New Roman"/>
          <w:sz w:val="28"/>
          <w:szCs w:val="28"/>
        </w:rPr>
        <w:t>[</w:t>
      </w:r>
      <w:proofErr w:type="gramEnd"/>
      <w:r w:rsidR="00197AF4" w:rsidRPr="00197AF4">
        <w:rPr>
          <w:rFonts w:ascii="Times New Roman" w:hAnsi="Times New Roman" w:cs="Times New Roman"/>
          <w:sz w:val="28"/>
          <w:szCs w:val="28"/>
        </w:rPr>
        <w:t>1]</w:t>
      </w:r>
    </w:p>
    <w:p w:rsidR="002E1942" w:rsidRPr="002E1942" w:rsidRDefault="002E1942" w:rsidP="00B260BE">
      <w:pPr>
        <w:spacing w:line="360" w:lineRule="auto"/>
        <w:ind w:firstLine="720"/>
        <w:jc w:val="both"/>
        <w:rPr>
          <w:rFonts w:ascii="Times New Roman" w:hAnsi="Times New Roman" w:cs="Times New Roman"/>
          <w:sz w:val="28"/>
          <w:szCs w:val="28"/>
        </w:rPr>
      </w:pPr>
      <w:r w:rsidRPr="002E1942">
        <w:rPr>
          <w:rFonts w:ascii="Times New Roman" w:hAnsi="Times New Roman" w:cs="Times New Roman"/>
          <w:sz w:val="28"/>
          <w:szCs w:val="28"/>
        </w:rPr>
        <w:t>Термин «бережливое производство» может ошибочно навести на мысль, что речь идет о су</w:t>
      </w:r>
      <w:r w:rsidR="00B2520B">
        <w:rPr>
          <w:rFonts w:ascii="Times New Roman" w:hAnsi="Times New Roman" w:cs="Times New Roman"/>
          <w:sz w:val="28"/>
          <w:szCs w:val="28"/>
        </w:rPr>
        <w:t>губо производственных вопросах</w:t>
      </w:r>
      <w:r w:rsidRPr="002E1942">
        <w:rPr>
          <w:rFonts w:ascii="Times New Roman" w:hAnsi="Times New Roman" w:cs="Times New Roman"/>
          <w:sz w:val="28"/>
          <w:szCs w:val="28"/>
        </w:rPr>
        <w:t>. Одн</w:t>
      </w:r>
      <w:r w:rsidR="00C24030">
        <w:rPr>
          <w:rFonts w:ascii="Times New Roman" w:hAnsi="Times New Roman" w:cs="Times New Roman"/>
          <w:sz w:val="28"/>
          <w:szCs w:val="28"/>
        </w:rPr>
        <w:t>ако, такой вывод неверен</w:t>
      </w:r>
      <w:r w:rsidRPr="002E1942">
        <w:rPr>
          <w:rFonts w:ascii="Times New Roman" w:hAnsi="Times New Roman" w:cs="Times New Roman"/>
          <w:sz w:val="28"/>
          <w:szCs w:val="28"/>
        </w:rPr>
        <w:t>.</w:t>
      </w:r>
    </w:p>
    <w:p w:rsidR="002E1942" w:rsidRPr="002E1942" w:rsidRDefault="002E1942" w:rsidP="00B260BE">
      <w:pPr>
        <w:spacing w:line="360" w:lineRule="auto"/>
        <w:ind w:firstLine="720"/>
        <w:jc w:val="both"/>
        <w:rPr>
          <w:rFonts w:ascii="Times New Roman" w:hAnsi="Times New Roman" w:cs="Times New Roman"/>
          <w:sz w:val="28"/>
          <w:szCs w:val="28"/>
        </w:rPr>
      </w:pPr>
      <w:r w:rsidRPr="002E1942">
        <w:rPr>
          <w:rFonts w:ascii="Times New Roman" w:hAnsi="Times New Roman" w:cs="Times New Roman"/>
          <w:sz w:val="28"/>
          <w:szCs w:val="28"/>
        </w:rPr>
        <w:t>Идеи и практика бережливого производства (L</w:t>
      </w:r>
      <w:r w:rsidR="00B2520B">
        <w:rPr>
          <w:rFonts w:ascii="Times New Roman" w:hAnsi="Times New Roman" w:cs="Times New Roman"/>
          <w:sz w:val="28"/>
          <w:szCs w:val="28"/>
          <w:lang w:val="en-US"/>
        </w:rPr>
        <w:t>EAN</w:t>
      </w:r>
      <w:r w:rsidR="0021448C">
        <w:rPr>
          <w:rFonts w:ascii="Times New Roman" w:hAnsi="Times New Roman" w:cs="Times New Roman"/>
          <w:sz w:val="28"/>
          <w:szCs w:val="28"/>
        </w:rPr>
        <w:t xml:space="preserve"> </w:t>
      </w:r>
      <w:proofErr w:type="spellStart"/>
      <w:r w:rsidRPr="002E1942">
        <w:rPr>
          <w:rFonts w:ascii="Times New Roman" w:hAnsi="Times New Roman" w:cs="Times New Roman"/>
          <w:sz w:val="28"/>
          <w:szCs w:val="28"/>
        </w:rPr>
        <w:t>production</w:t>
      </w:r>
      <w:proofErr w:type="spellEnd"/>
      <w:r w:rsidRPr="002E1942">
        <w:rPr>
          <w:rFonts w:ascii="Times New Roman" w:hAnsi="Times New Roman" w:cs="Times New Roman"/>
          <w:sz w:val="28"/>
          <w:szCs w:val="28"/>
        </w:rPr>
        <w:t>), начинают все глубже проникать в международный рынок производства. Об этом свидетельствует не только активность на издате</w:t>
      </w:r>
      <w:r w:rsidR="000710EA">
        <w:rPr>
          <w:rFonts w:ascii="Times New Roman" w:hAnsi="Times New Roman" w:cs="Times New Roman"/>
          <w:sz w:val="28"/>
          <w:szCs w:val="28"/>
        </w:rPr>
        <w:t>льском фронте (в последнее время</w:t>
      </w:r>
      <w:r w:rsidRPr="002E1942">
        <w:rPr>
          <w:rFonts w:ascii="Times New Roman" w:hAnsi="Times New Roman" w:cs="Times New Roman"/>
          <w:sz w:val="28"/>
          <w:szCs w:val="28"/>
        </w:rPr>
        <w:t xml:space="preserve"> издано множество серьезных трудов по данной проблематике) и рост популярности соответствующих тренингов и семинаров, но также и реальные проекты компаний по созданию экспериментальных производственных участков, построенных по канонам бережливого производства.</w:t>
      </w:r>
    </w:p>
    <w:p w:rsidR="002E1942" w:rsidRPr="002E1942" w:rsidRDefault="002E1942" w:rsidP="00B260BE">
      <w:pPr>
        <w:spacing w:line="360" w:lineRule="auto"/>
        <w:ind w:firstLine="720"/>
        <w:jc w:val="both"/>
        <w:rPr>
          <w:rFonts w:ascii="Times New Roman" w:hAnsi="Times New Roman" w:cs="Times New Roman"/>
          <w:sz w:val="28"/>
          <w:szCs w:val="28"/>
        </w:rPr>
      </w:pPr>
      <w:r w:rsidRPr="002E1942">
        <w:rPr>
          <w:rFonts w:ascii="Times New Roman" w:hAnsi="Times New Roman" w:cs="Times New Roman"/>
          <w:sz w:val="28"/>
          <w:szCs w:val="28"/>
        </w:rPr>
        <w:t>Актуальность работы исходит из того, что бережливое производство - это новая система управления предприятием, которая может поднять его конкурентоспособность и вывести его на новый уровень.</w:t>
      </w:r>
    </w:p>
    <w:p w:rsidR="002E1942" w:rsidRPr="002E1942" w:rsidRDefault="002E1942" w:rsidP="00B260BE">
      <w:pPr>
        <w:spacing w:line="360" w:lineRule="auto"/>
        <w:ind w:firstLine="720"/>
        <w:jc w:val="both"/>
        <w:rPr>
          <w:rFonts w:ascii="Times New Roman" w:hAnsi="Times New Roman" w:cs="Times New Roman"/>
          <w:sz w:val="28"/>
          <w:szCs w:val="28"/>
        </w:rPr>
      </w:pPr>
      <w:r w:rsidRPr="002E1942">
        <w:rPr>
          <w:rFonts w:ascii="Times New Roman" w:hAnsi="Times New Roman" w:cs="Times New Roman"/>
          <w:sz w:val="28"/>
          <w:szCs w:val="28"/>
        </w:rPr>
        <w:t>Бережливое производство - это достаточно стройная и относительно полная философия организации и ведения бизнеса, которая затрагивает и вбирает в себя практически все аспекты деятельности компании, включая стратегическое развитие и управление маркетингом.</w:t>
      </w:r>
    </w:p>
    <w:p w:rsidR="002E1942" w:rsidRPr="002E1942" w:rsidRDefault="000710EA" w:rsidP="00B260B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рамках</w:t>
      </w:r>
      <w:r w:rsidR="002E1942" w:rsidRPr="002E1942">
        <w:rPr>
          <w:rFonts w:ascii="Times New Roman" w:hAnsi="Times New Roman" w:cs="Times New Roman"/>
          <w:sz w:val="28"/>
          <w:szCs w:val="28"/>
        </w:rPr>
        <w:t xml:space="preserve"> бережливого мышления значительный акцент делается на организационном развитии компании, человеческом факторе, развитии </w:t>
      </w:r>
      <w:r w:rsidR="002E1942" w:rsidRPr="002E1942">
        <w:rPr>
          <w:rFonts w:ascii="Times New Roman" w:hAnsi="Times New Roman" w:cs="Times New Roman"/>
          <w:sz w:val="28"/>
          <w:szCs w:val="28"/>
        </w:rPr>
        <w:lastRenderedPageBreak/>
        <w:t>персонала, управлении изменениями, развитии организационной культуры и ряде других вопросов, непосредственно выходящих на уровень стратегических решений и попадающих в сферу ответственности топ-менеджеров компании. Использование принципов бережливого производства может дать значительные эффекты. Преимущество его в том, что система на 80 % состоит из организационных мер и, только 20 % составляют инвестиции в технологию.</w:t>
      </w:r>
    </w:p>
    <w:p w:rsidR="002E1942" w:rsidRPr="002E1942" w:rsidRDefault="002E1942" w:rsidP="00B260BE">
      <w:pPr>
        <w:spacing w:line="360" w:lineRule="auto"/>
        <w:ind w:firstLine="720"/>
        <w:jc w:val="both"/>
        <w:rPr>
          <w:rFonts w:ascii="Times New Roman" w:hAnsi="Times New Roman" w:cs="Times New Roman"/>
          <w:sz w:val="28"/>
          <w:szCs w:val="28"/>
        </w:rPr>
      </w:pPr>
      <w:r w:rsidRPr="002E1942">
        <w:rPr>
          <w:rFonts w:ascii="Times New Roman" w:hAnsi="Times New Roman" w:cs="Times New Roman"/>
          <w:sz w:val="28"/>
          <w:szCs w:val="28"/>
        </w:rPr>
        <w:t>Целью данной работы являе</w:t>
      </w:r>
      <w:r w:rsidR="001856A4">
        <w:rPr>
          <w:rFonts w:ascii="Times New Roman" w:hAnsi="Times New Roman" w:cs="Times New Roman"/>
          <w:sz w:val="28"/>
          <w:szCs w:val="28"/>
        </w:rPr>
        <w:t>тся раскрытие сущности концепций</w:t>
      </w:r>
      <w:r w:rsidRPr="002E1942">
        <w:rPr>
          <w:rFonts w:ascii="Times New Roman" w:hAnsi="Times New Roman" w:cs="Times New Roman"/>
          <w:sz w:val="28"/>
          <w:szCs w:val="28"/>
        </w:rPr>
        <w:t xml:space="preserve"> бережливого производ</w:t>
      </w:r>
      <w:r w:rsidR="00917AD9">
        <w:rPr>
          <w:rFonts w:ascii="Times New Roman" w:hAnsi="Times New Roman" w:cs="Times New Roman"/>
          <w:sz w:val="28"/>
          <w:szCs w:val="28"/>
        </w:rPr>
        <w:t>ства</w:t>
      </w:r>
      <w:r w:rsidR="001856A4" w:rsidRPr="001856A4">
        <w:rPr>
          <w:rFonts w:ascii="Times New Roman" w:hAnsi="Times New Roman" w:cs="Times New Roman"/>
          <w:sz w:val="28"/>
          <w:szCs w:val="28"/>
        </w:rPr>
        <w:t xml:space="preserve"> </w:t>
      </w:r>
      <w:r w:rsidR="006C4723">
        <w:rPr>
          <w:rFonts w:ascii="Times New Roman" w:hAnsi="Times New Roman" w:cs="Times New Roman"/>
          <w:sz w:val="28"/>
          <w:szCs w:val="28"/>
        </w:rPr>
        <w:t>и «Шесть Сигм</w:t>
      </w:r>
      <w:r w:rsidR="001856A4">
        <w:rPr>
          <w:rFonts w:ascii="Times New Roman" w:hAnsi="Times New Roman" w:cs="Times New Roman"/>
          <w:sz w:val="28"/>
          <w:szCs w:val="28"/>
        </w:rPr>
        <w:t>»</w:t>
      </w:r>
      <w:r w:rsidR="00917AD9">
        <w:rPr>
          <w:rFonts w:ascii="Times New Roman" w:hAnsi="Times New Roman" w:cs="Times New Roman"/>
          <w:sz w:val="28"/>
          <w:szCs w:val="28"/>
        </w:rPr>
        <w:t>.</w:t>
      </w:r>
      <w:r w:rsidR="001856A4">
        <w:rPr>
          <w:rFonts w:ascii="Times New Roman" w:hAnsi="Times New Roman" w:cs="Times New Roman"/>
          <w:sz w:val="28"/>
          <w:szCs w:val="28"/>
        </w:rPr>
        <w:t xml:space="preserve"> Рассмотрение технологии обучения. Изучение на примере интеграции «</w:t>
      </w:r>
      <w:r w:rsidR="006C4723">
        <w:rPr>
          <w:rFonts w:ascii="Times New Roman" w:hAnsi="Times New Roman" w:cs="Times New Roman"/>
          <w:sz w:val="28"/>
          <w:szCs w:val="28"/>
          <w:lang w:val="en-US"/>
        </w:rPr>
        <w:t>Lean</w:t>
      </w:r>
      <w:r w:rsidR="006C4723">
        <w:rPr>
          <w:rFonts w:ascii="Times New Roman" w:hAnsi="Times New Roman" w:cs="Times New Roman"/>
          <w:sz w:val="28"/>
          <w:szCs w:val="28"/>
        </w:rPr>
        <w:t xml:space="preserve"> </w:t>
      </w:r>
      <w:r w:rsidR="006C4723">
        <w:rPr>
          <w:rFonts w:ascii="Times New Roman" w:hAnsi="Times New Roman" w:cs="Times New Roman"/>
          <w:sz w:val="28"/>
          <w:szCs w:val="28"/>
          <w:lang w:val="en-US"/>
        </w:rPr>
        <w:t>Six</w:t>
      </w:r>
      <w:r w:rsidR="006C4723" w:rsidRPr="000C217E">
        <w:rPr>
          <w:rFonts w:ascii="Times New Roman" w:hAnsi="Times New Roman" w:cs="Times New Roman"/>
          <w:sz w:val="28"/>
          <w:szCs w:val="28"/>
        </w:rPr>
        <w:t xml:space="preserve"> </w:t>
      </w:r>
      <w:r w:rsidR="006C4723">
        <w:rPr>
          <w:rFonts w:ascii="Times New Roman" w:hAnsi="Times New Roman" w:cs="Times New Roman"/>
          <w:sz w:val="28"/>
          <w:szCs w:val="28"/>
          <w:lang w:val="en-US"/>
        </w:rPr>
        <w:t>Sigma</w:t>
      </w:r>
      <w:r w:rsidR="001856A4">
        <w:rPr>
          <w:rFonts w:ascii="Times New Roman" w:hAnsi="Times New Roman" w:cs="Times New Roman"/>
          <w:sz w:val="28"/>
          <w:szCs w:val="28"/>
        </w:rPr>
        <w:t xml:space="preserve">».  </w:t>
      </w:r>
    </w:p>
    <w:p w:rsidR="002E1942" w:rsidRPr="002E1942" w:rsidRDefault="002E1942" w:rsidP="00B260BE">
      <w:pPr>
        <w:spacing w:line="360" w:lineRule="auto"/>
        <w:ind w:firstLine="720"/>
        <w:jc w:val="both"/>
        <w:rPr>
          <w:rFonts w:ascii="Times New Roman" w:hAnsi="Times New Roman" w:cs="Times New Roman"/>
          <w:sz w:val="28"/>
          <w:szCs w:val="28"/>
        </w:rPr>
      </w:pPr>
      <w:r w:rsidRPr="002E1942">
        <w:rPr>
          <w:rFonts w:ascii="Times New Roman" w:hAnsi="Times New Roman" w:cs="Times New Roman"/>
          <w:sz w:val="28"/>
          <w:szCs w:val="28"/>
        </w:rPr>
        <w:t>Исходя из цели данной работы, можно выделить следующие задачи:</w:t>
      </w:r>
    </w:p>
    <w:p w:rsidR="002E1942" w:rsidRPr="002E1942" w:rsidRDefault="001856A4" w:rsidP="00B260B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2E1942" w:rsidRPr="002E1942">
        <w:rPr>
          <w:rFonts w:ascii="Times New Roman" w:hAnsi="Times New Roman" w:cs="Times New Roman"/>
          <w:sz w:val="28"/>
          <w:szCs w:val="28"/>
        </w:rPr>
        <w:t xml:space="preserve"> Определить понятие и сущность бережливого производства;</w:t>
      </w:r>
    </w:p>
    <w:p w:rsidR="002E1942" w:rsidRDefault="001856A4" w:rsidP="00B260B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2E1942" w:rsidRPr="002E1942">
        <w:rPr>
          <w:rFonts w:ascii="Times New Roman" w:hAnsi="Times New Roman" w:cs="Times New Roman"/>
          <w:sz w:val="28"/>
          <w:szCs w:val="28"/>
        </w:rPr>
        <w:t xml:space="preserve"> Рассмотреть инструменты бережливого производства;</w:t>
      </w:r>
    </w:p>
    <w:p w:rsidR="001856A4" w:rsidRPr="002E1942" w:rsidRDefault="001856A4" w:rsidP="001856A4">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Изучить основные по</w:t>
      </w:r>
      <w:r w:rsidR="006C4723">
        <w:rPr>
          <w:rFonts w:ascii="Times New Roman" w:hAnsi="Times New Roman" w:cs="Times New Roman"/>
          <w:sz w:val="28"/>
          <w:szCs w:val="28"/>
        </w:rPr>
        <w:t>нятия и инструменты «Шесть Сигм</w:t>
      </w:r>
      <w:r>
        <w:rPr>
          <w:rFonts w:ascii="Times New Roman" w:hAnsi="Times New Roman" w:cs="Times New Roman"/>
          <w:sz w:val="28"/>
          <w:szCs w:val="28"/>
        </w:rPr>
        <w:t>»</w:t>
      </w:r>
    </w:p>
    <w:p w:rsidR="00C24030" w:rsidRDefault="00C24030" w:rsidP="00B260BE">
      <w:pPr>
        <w:spacing w:line="360" w:lineRule="auto"/>
        <w:ind w:firstLine="720"/>
        <w:jc w:val="both"/>
        <w:rPr>
          <w:rFonts w:ascii="Times New Roman" w:hAnsi="Times New Roman" w:cs="Times New Roman"/>
          <w:sz w:val="28"/>
          <w:szCs w:val="28"/>
        </w:rPr>
      </w:pPr>
    </w:p>
    <w:p w:rsidR="001856A4" w:rsidRDefault="001856A4" w:rsidP="00B260BE">
      <w:pPr>
        <w:spacing w:line="360" w:lineRule="auto"/>
        <w:ind w:firstLine="720"/>
        <w:jc w:val="both"/>
        <w:rPr>
          <w:rFonts w:ascii="Times New Roman" w:hAnsi="Times New Roman" w:cs="Times New Roman"/>
          <w:sz w:val="28"/>
          <w:szCs w:val="28"/>
        </w:rPr>
      </w:pPr>
    </w:p>
    <w:p w:rsidR="001856A4" w:rsidRDefault="001856A4" w:rsidP="00B260BE">
      <w:pPr>
        <w:spacing w:line="360" w:lineRule="auto"/>
        <w:ind w:firstLine="720"/>
        <w:jc w:val="both"/>
        <w:rPr>
          <w:rFonts w:ascii="Times New Roman" w:hAnsi="Times New Roman" w:cs="Times New Roman"/>
          <w:sz w:val="28"/>
          <w:szCs w:val="28"/>
        </w:rPr>
      </w:pPr>
    </w:p>
    <w:p w:rsidR="00B32EB6" w:rsidRDefault="00B32EB6" w:rsidP="00B260BE">
      <w:pPr>
        <w:spacing w:line="360" w:lineRule="auto"/>
        <w:ind w:firstLine="720"/>
        <w:jc w:val="both"/>
        <w:rPr>
          <w:rFonts w:ascii="Times New Roman" w:hAnsi="Times New Roman" w:cs="Times New Roman"/>
          <w:sz w:val="28"/>
          <w:szCs w:val="28"/>
        </w:rPr>
      </w:pPr>
    </w:p>
    <w:p w:rsidR="00B32EB6" w:rsidRDefault="00B32EB6" w:rsidP="00B260BE">
      <w:pPr>
        <w:spacing w:line="360" w:lineRule="auto"/>
        <w:ind w:firstLine="720"/>
        <w:jc w:val="both"/>
        <w:rPr>
          <w:rFonts w:ascii="Times New Roman" w:hAnsi="Times New Roman" w:cs="Times New Roman"/>
          <w:sz w:val="28"/>
          <w:szCs w:val="28"/>
        </w:rPr>
      </w:pPr>
    </w:p>
    <w:p w:rsidR="00B32EB6" w:rsidRDefault="00B32EB6" w:rsidP="00B260BE">
      <w:pPr>
        <w:spacing w:line="360" w:lineRule="auto"/>
        <w:ind w:firstLine="720"/>
        <w:jc w:val="both"/>
        <w:rPr>
          <w:rFonts w:ascii="Times New Roman" w:hAnsi="Times New Roman" w:cs="Times New Roman"/>
          <w:sz w:val="28"/>
          <w:szCs w:val="28"/>
        </w:rPr>
      </w:pPr>
    </w:p>
    <w:p w:rsidR="00B32EB6" w:rsidRDefault="00B32EB6" w:rsidP="00B260BE">
      <w:pPr>
        <w:spacing w:line="360" w:lineRule="auto"/>
        <w:ind w:firstLine="720"/>
        <w:jc w:val="both"/>
        <w:rPr>
          <w:rFonts w:ascii="Times New Roman" w:hAnsi="Times New Roman" w:cs="Times New Roman"/>
          <w:sz w:val="28"/>
          <w:szCs w:val="28"/>
        </w:rPr>
      </w:pPr>
    </w:p>
    <w:p w:rsidR="000710EA" w:rsidRDefault="000710EA" w:rsidP="00B260BE">
      <w:pPr>
        <w:spacing w:line="360" w:lineRule="auto"/>
        <w:ind w:firstLine="720"/>
        <w:jc w:val="both"/>
        <w:rPr>
          <w:rFonts w:ascii="Times New Roman" w:hAnsi="Times New Roman" w:cs="Times New Roman"/>
          <w:sz w:val="28"/>
          <w:szCs w:val="28"/>
        </w:rPr>
      </w:pPr>
    </w:p>
    <w:p w:rsidR="00B32EB6" w:rsidRDefault="00B32EB6" w:rsidP="00B260BE">
      <w:pPr>
        <w:spacing w:line="360" w:lineRule="auto"/>
        <w:ind w:firstLine="720"/>
        <w:jc w:val="both"/>
        <w:rPr>
          <w:rFonts w:ascii="Times New Roman" w:hAnsi="Times New Roman" w:cs="Times New Roman"/>
          <w:sz w:val="28"/>
          <w:szCs w:val="28"/>
        </w:rPr>
      </w:pPr>
    </w:p>
    <w:p w:rsidR="00346B09" w:rsidRDefault="00346B09" w:rsidP="00B260BE">
      <w:pPr>
        <w:spacing w:line="360" w:lineRule="auto"/>
        <w:ind w:firstLine="720"/>
        <w:jc w:val="both"/>
        <w:rPr>
          <w:rFonts w:ascii="Times New Roman" w:hAnsi="Times New Roman" w:cs="Times New Roman"/>
          <w:sz w:val="28"/>
          <w:szCs w:val="28"/>
        </w:rPr>
      </w:pPr>
    </w:p>
    <w:p w:rsidR="00B32EB6" w:rsidRPr="00110464" w:rsidRDefault="00B32EB6" w:rsidP="00B260BE">
      <w:pPr>
        <w:pStyle w:val="a5"/>
        <w:spacing w:line="360" w:lineRule="auto"/>
        <w:ind w:left="927" w:firstLine="720"/>
        <w:jc w:val="center"/>
        <w:rPr>
          <w:rFonts w:ascii="Times New Roman" w:hAnsi="Times New Roman" w:cs="Times New Roman"/>
          <w:b/>
          <w:sz w:val="28"/>
          <w:szCs w:val="28"/>
        </w:rPr>
      </w:pPr>
      <w:r w:rsidRPr="00110464">
        <w:rPr>
          <w:rFonts w:ascii="Times New Roman" w:hAnsi="Times New Roman" w:cs="Times New Roman"/>
          <w:b/>
          <w:sz w:val="28"/>
          <w:szCs w:val="28"/>
        </w:rPr>
        <w:lastRenderedPageBreak/>
        <w:t xml:space="preserve">1.Описание концепции </w:t>
      </w:r>
      <w:r w:rsidRPr="00110464">
        <w:rPr>
          <w:rFonts w:ascii="Times New Roman" w:hAnsi="Times New Roman" w:cs="Times New Roman"/>
          <w:b/>
          <w:sz w:val="28"/>
          <w:szCs w:val="28"/>
          <w:lang w:val="en-US"/>
        </w:rPr>
        <w:t>LEAN</w:t>
      </w:r>
    </w:p>
    <w:p w:rsidR="00B32EB6" w:rsidRPr="00110464" w:rsidRDefault="00B32EB6" w:rsidP="00B260BE">
      <w:pPr>
        <w:pStyle w:val="a5"/>
        <w:spacing w:line="360" w:lineRule="auto"/>
        <w:ind w:left="927" w:firstLine="720"/>
        <w:jc w:val="center"/>
        <w:rPr>
          <w:rFonts w:ascii="Times New Roman" w:hAnsi="Times New Roman" w:cs="Times New Roman"/>
          <w:b/>
          <w:sz w:val="28"/>
          <w:szCs w:val="28"/>
        </w:rPr>
      </w:pPr>
      <w:r w:rsidRPr="00110464">
        <w:rPr>
          <w:rFonts w:ascii="Times New Roman" w:hAnsi="Times New Roman" w:cs="Times New Roman"/>
          <w:b/>
          <w:sz w:val="28"/>
          <w:szCs w:val="28"/>
        </w:rPr>
        <w:t>1.1 Общие теоретические понятия</w:t>
      </w:r>
    </w:p>
    <w:p w:rsidR="00110464" w:rsidRPr="000C217E" w:rsidRDefault="00110464" w:rsidP="00B260BE">
      <w:pPr>
        <w:spacing w:line="360" w:lineRule="auto"/>
        <w:ind w:firstLine="720"/>
        <w:jc w:val="both"/>
        <w:rPr>
          <w:rFonts w:ascii="Times New Roman" w:hAnsi="Times New Roman" w:cs="Times New Roman"/>
          <w:sz w:val="28"/>
          <w:szCs w:val="28"/>
        </w:rPr>
      </w:pPr>
      <w:r w:rsidRPr="00110464">
        <w:rPr>
          <w:rFonts w:ascii="Times New Roman" w:hAnsi="Times New Roman" w:cs="Times New Roman"/>
          <w:sz w:val="28"/>
          <w:szCs w:val="28"/>
        </w:rPr>
        <w:t>Бережливое производство - система организации и управления разработкой продукции, операциями, взаимоотношениями с поставщиками и клиентами, при которой продукция изготавливается в точном соответствии с запросами потребителей и с меньшим числом дефектов по сравнению с продукцией, сделанной по технологии массового производства. При этом сокращаются затраты труда, пространства, капитала и времени.</w:t>
      </w:r>
      <w:r w:rsidR="000C12BD" w:rsidRPr="000C217E">
        <w:rPr>
          <w:rFonts w:ascii="Times New Roman" w:hAnsi="Times New Roman" w:cs="Times New Roman"/>
          <w:sz w:val="28"/>
          <w:szCs w:val="28"/>
        </w:rPr>
        <w:t xml:space="preserve"> [23]</w:t>
      </w:r>
    </w:p>
    <w:p w:rsidR="00110464" w:rsidRPr="000C217E" w:rsidRDefault="00110464" w:rsidP="00B260BE">
      <w:pPr>
        <w:spacing w:line="360" w:lineRule="auto"/>
        <w:ind w:firstLine="720"/>
        <w:jc w:val="both"/>
        <w:rPr>
          <w:rFonts w:ascii="Times New Roman" w:hAnsi="Times New Roman" w:cs="Times New Roman"/>
          <w:sz w:val="28"/>
          <w:szCs w:val="28"/>
        </w:rPr>
      </w:pPr>
      <w:r w:rsidRPr="00110464">
        <w:rPr>
          <w:rFonts w:ascii="Times New Roman" w:hAnsi="Times New Roman" w:cs="Times New Roman"/>
          <w:sz w:val="28"/>
          <w:szCs w:val="28"/>
        </w:rPr>
        <w:t>В настоящее время существуют различные подходы относительно к содержа</w:t>
      </w:r>
      <w:r w:rsidR="00917AD9">
        <w:rPr>
          <w:rFonts w:ascii="Times New Roman" w:hAnsi="Times New Roman" w:cs="Times New Roman"/>
          <w:sz w:val="28"/>
          <w:szCs w:val="28"/>
        </w:rPr>
        <w:t>нию и роли концепции бережливого</w:t>
      </w:r>
      <w:r w:rsidRPr="00110464">
        <w:rPr>
          <w:rFonts w:ascii="Times New Roman" w:hAnsi="Times New Roman" w:cs="Times New Roman"/>
          <w:sz w:val="28"/>
          <w:szCs w:val="28"/>
        </w:rPr>
        <w:t xml:space="preserve"> производства. Но обратимся к истории возникновения термина «бережливое производство». Все началось в 80-х годах прошлого века, когда на рынок США вторглись японские легковые автомобили (в основном компании «</w:t>
      </w:r>
      <w:proofErr w:type="spellStart"/>
      <w:r w:rsidRPr="00110464">
        <w:rPr>
          <w:rFonts w:ascii="Times New Roman" w:hAnsi="Times New Roman" w:cs="Times New Roman"/>
          <w:sz w:val="28"/>
          <w:szCs w:val="28"/>
        </w:rPr>
        <w:t>Toyota</w:t>
      </w:r>
      <w:proofErr w:type="spellEnd"/>
      <w:r w:rsidRPr="00110464">
        <w:rPr>
          <w:rFonts w:ascii="Times New Roman" w:hAnsi="Times New Roman" w:cs="Times New Roman"/>
          <w:sz w:val="28"/>
          <w:szCs w:val="28"/>
        </w:rPr>
        <w:t>») и за несколько лет заняли до 30% внутреннего автомобильного рынка.</w:t>
      </w:r>
      <w:r w:rsidR="00197AF4" w:rsidRPr="00197AF4">
        <w:rPr>
          <w:rFonts w:ascii="Times New Roman" w:hAnsi="Times New Roman" w:cs="Times New Roman"/>
          <w:sz w:val="28"/>
          <w:szCs w:val="28"/>
        </w:rPr>
        <w:t xml:space="preserve"> [</w:t>
      </w:r>
      <w:r w:rsidR="00197AF4" w:rsidRPr="000C217E">
        <w:rPr>
          <w:rFonts w:ascii="Times New Roman" w:hAnsi="Times New Roman" w:cs="Times New Roman"/>
          <w:sz w:val="28"/>
          <w:szCs w:val="28"/>
        </w:rPr>
        <w:t>7]</w:t>
      </w:r>
    </w:p>
    <w:p w:rsidR="00110464" w:rsidRPr="00110464" w:rsidRDefault="00110464" w:rsidP="00B260BE">
      <w:pPr>
        <w:spacing w:line="360" w:lineRule="auto"/>
        <w:ind w:firstLine="720"/>
        <w:jc w:val="both"/>
        <w:rPr>
          <w:rFonts w:ascii="Times New Roman" w:hAnsi="Times New Roman" w:cs="Times New Roman"/>
          <w:sz w:val="28"/>
          <w:szCs w:val="28"/>
        </w:rPr>
      </w:pPr>
      <w:r w:rsidRPr="00110464">
        <w:rPr>
          <w:rFonts w:ascii="Times New Roman" w:hAnsi="Times New Roman" w:cs="Times New Roman"/>
          <w:sz w:val="28"/>
          <w:szCs w:val="28"/>
        </w:rPr>
        <w:t xml:space="preserve">Американские автомобилестроители стали исследовать причины такого развития событий с целью найти выход из сложившейся ситуации. Для этого был создан фонд и организован исследовательский проект в рамках Международной программы «Автомобили» Массачусетского Технологического Института, во главе которого стали Джеймс </w:t>
      </w:r>
      <w:proofErr w:type="spellStart"/>
      <w:r w:rsidRPr="00110464">
        <w:rPr>
          <w:rFonts w:ascii="Times New Roman" w:hAnsi="Times New Roman" w:cs="Times New Roman"/>
          <w:sz w:val="28"/>
          <w:szCs w:val="28"/>
        </w:rPr>
        <w:t>Вумек</w:t>
      </w:r>
      <w:proofErr w:type="spellEnd"/>
      <w:r w:rsidRPr="00110464">
        <w:rPr>
          <w:rFonts w:ascii="Times New Roman" w:hAnsi="Times New Roman" w:cs="Times New Roman"/>
          <w:sz w:val="28"/>
          <w:szCs w:val="28"/>
        </w:rPr>
        <w:t>, Д. Т. Джонс и Д. Рус. С начала 1985 года проект начал быстро разворачиваться и за пять лет был тщательно исследован практически весь мировой автомобильный рынок.</w:t>
      </w:r>
    </w:p>
    <w:p w:rsidR="00110464" w:rsidRPr="00110464" w:rsidRDefault="00110464" w:rsidP="00B260BE">
      <w:pPr>
        <w:spacing w:line="360" w:lineRule="auto"/>
        <w:ind w:firstLine="720"/>
        <w:jc w:val="both"/>
        <w:rPr>
          <w:rFonts w:ascii="Times New Roman" w:hAnsi="Times New Roman" w:cs="Times New Roman"/>
          <w:sz w:val="28"/>
          <w:szCs w:val="28"/>
        </w:rPr>
      </w:pPr>
      <w:r w:rsidRPr="00110464">
        <w:rPr>
          <w:rFonts w:ascii="Times New Roman" w:hAnsi="Times New Roman" w:cs="Times New Roman"/>
          <w:sz w:val="28"/>
          <w:szCs w:val="28"/>
        </w:rPr>
        <w:t xml:space="preserve">В процессе исследования появился термин </w:t>
      </w:r>
      <w:proofErr w:type="spellStart"/>
      <w:r w:rsidRPr="00110464">
        <w:rPr>
          <w:rFonts w:ascii="Times New Roman" w:hAnsi="Times New Roman" w:cs="Times New Roman"/>
          <w:sz w:val="28"/>
          <w:szCs w:val="28"/>
        </w:rPr>
        <w:t>leanproduction</w:t>
      </w:r>
      <w:proofErr w:type="spellEnd"/>
      <w:r w:rsidRPr="00110464">
        <w:rPr>
          <w:rFonts w:ascii="Times New Roman" w:hAnsi="Times New Roman" w:cs="Times New Roman"/>
          <w:sz w:val="28"/>
          <w:szCs w:val="28"/>
        </w:rPr>
        <w:t xml:space="preserve">, автором которого был Джон </w:t>
      </w:r>
      <w:proofErr w:type="spellStart"/>
      <w:r w:rsidRPr="00110464">
        <w:rPr>
          <w:rFonts w:ascii="Times New Roman" w:hAnsi="Times New Roman" w:cs="Times New Roman"/>
          <w:sz w:val="28"/>
          <w:szCs w:val="28"/>
        </w:rPr>
        <w:t>Крафчик</w:t>
      </w:r>
      <w:proofErr w:type="spellEnd"/>
      <w:r w:rsidRPr="00110464">
        <w:rPr>
          <w:rFonts w:ascii="Times New Roman" w:hAnsi="Times New Roman" w:cs="Times New Roman"/>
          <w:sz w:val="28"/>
          <w:szCs w:val="28"/>
        </w:rPr>
        <w:t xml:space="preserve">, один из участников проектной команды, предложивший этот термин сначала в промежуточном отчете проекта, а затем и в открытой печати. Итоги проекта, на который было потрачено пять миллионов долларов, были опубликованы в книге </w:t>
      </w:r>
      <w:proofErr w:type="spellStart"/>
      <w:r w:rsidRPr="00110464">
        <w:rPr>
          <w:rFonts w:ascii="Times New Roman" w:hAnsi="Times New Roman" w:cs="Times New Roman"/>
          <w:sz w:val="28"/>
          <w:szCs w:val="28"/>
        </w:rPr>
        <w:t>Вумека</w:t>
      </w:r>
      <w:proofErr w:type="spellEnd"/>
      <w:r w:rsidRPr="00110464">
        <w:rPr>
          <w:rFonts w:ascii="Times New Roman" w:hAnsi="Times New Roman" w:cs="Times New Roman"/>
          <w:sz w:val="28"/>
          <w:szCs w:val="28"/>
        </w:rPr>
        <w:t xml:space="preserve">, Джонса и Русса в 1990 году. Авторы книги, конечно же, понимали, что новая система опирается, </w:t>
      </w:r>
      <w:r w:rsidRPr="00110464">
        <w:rPr>
          <w:rFonts w:ascii="Times New Roman" w:hAnsi="Times New Roman" w:cs="Times New Roman"/>
          <w:sz w:val="28"/>
          <w:szCs w:val="28"/>
        </w:rPr>
        <w:lastRenderedPageBreak/>
        <w:t xml:space="preserve">прежде всего, на систему организации производства, разработанную компанией </w:t>
      </w:r>
      <w:proofErr w:type="spellStart"/>
      <w:r w:rsidRPr="00110464">
        <w:rPr>
          <w:rFonts w:ascii="Times New Roman" w:hAnsi="Times New Roman" w:cs="Times New Roman"/>
          <w:sz w:val="28"/>
          <w:szCs w:val="28"/>
        </w:rPr>
        <w:t>Toyota</w:t>
      </w:r>
      <w:proofErr w:type="spellEnd"/>
      <w:r w:rsidRPr="00110464">
        <w:rPr>
          <w:rFonts w:ascii="Times New Roman" w:hAnsi="Times New Roman" w:cs="Times New Roman"/>
          <w:sz w:val="28"/>
          <w:szCs w:val="28"/>
        </w:rPr>
        <w:t>. Новый термин вполне вероятно понадобился для отражения того факта, что речь идет о чем-то гораздо большем, чем конкретная система производства и управления одной известной и большой компании.</w:t>
      </w:r>
    </w:p>
    <w:p w:rsidR="00110464" w:rsidRPr="000C217E" w:rsidRDefault="00110464" w:rsidP="00B260BE">
      <w:pPr>
        <w:spacing w:line="360" w:lineRule="auto"/>
        <w:ind w:firstLine="720"/>
        <w:jc w:val="both"/>
        <w:rPr>
          <w:rFonts w:ascii="Times New Roman" w:hAnsi="Times New Roman" w:cs="Times New Roman"/>
          <w:sz w:val="28"/>
          <w:szCs w:val="28"/>
        </w:rPr>
      </w:pPr>
      <w:r w:rsidRPr="00110464">
        <w:rPr>
          <w:rFonts w:ascii="Times New Roman" w:hAnsi="Times New Roman" w:cs="Times New Roman"/>
          <w:sz w:val="28"/>
          <w:szCs w:val="28"/>
        </w:rPr>
        <w:t xml:space="preserve">Скорее всего, предлагая термин </w:t>
      </w:r>
      <w:proofErr w:type="spellStart"/>
      <w:r w:rsidRPr="00110464">
        <w:rPr>
          <w:rFonts w:ascii="Times New Roman" w:hAnsi="Times New Roman" w:cs="Times New Roman"/>
          <w:sz w:val="28"/>
          <w:szCs w:val="28"/>
        </w:rPr>
        <w:t>Leanproduction</w:t>
      </w:r>
      <w:proofErr w:type="spellEnd"/>
      <w:r w:rsidRPr="00110464">
        <w:rPr>
          <w:rFonts w:ascii="Times New Roman" w:hAnsi="Times New Roman" w:cs="Times New Roman"/>
          <w:sz w:val="28"/>
          <w:szCs w:val="28"/>
        </w:rPr>
        <w:t xml:space="preserve">, Джон </w:t>
      </w:r>
      <w:proofErr w:type="spellStart"/>
      <w:r w:rsidRPr="00110464">
        <w:rPr>
          <w:rFonts w:ascii="Times New Roman" w:hAnsi="Times New Roman" w:cs="Times New Roman"/>
          <w:sz w:val="28"/>
          <w:szCs w:val="28"/>
        </w:rPr>
        <w:t>Крафчик</w:t>
      </w:r>
      <w:proofErr w:type="spellEnd"/>
      <w:r w:rsidRPr="00110464">
        <w:rPr>
          <w:rFonts w:ascii="Times New Roman" w:hAnsi="Times New Roman" w:cs="Times New Roman"/>
          <w:sz w:val="28"/>
          <w:szCs w:val="28"/>
        </w:rPr>
        <w:t xml:space="preserve"> имел в виду то обстоятельство, что в этом новом типе производства нет ничего лишнего, тем более, что среди идиом, связанных со словом </w:t>
      </w:r>
      <w:proofErr w:type="spellStart"/>
      <w:r w:rsidRPr="00110464">
        <w:rPr>
          <w:rFonts w:ascii="Times New Roman" w:hAnsi="Times New Roman" w:cs="Times New Roman"/>
          <w:sz w:val="28"/>
          <w:szCs w:val="28"/>
        </w:rPr>
        <w:t>lean</w:t>
      </w:r>
      <w:proofErr w:type="spellEnd"/>
      <w:r w:rsidRPr="00110464">
        <w:rPr>
          <w:rFonts w:ascii="Times New Roman" w:hAnsi="Times New Roman" w:cs="Times New Roman"/>
          <w:sz w:val="28"/>
          <w:szCs w:val="28"/>
        </w:rPr>
        <w:t>, есть, в частности, и такая: способный к трудной и эффективной работе (</w:t>
      </w:r>
      <w:proofErr w:type="spellStart"/>
      <w:r w:rsidRPr="00110464">
        <w:rPr>
          <w:rFonts w:ascii="Times New Roman" w:hAnsi="Times New Roman" w:cs="Times New Roman"/>
          <w:sz w:val="28"/>
          <w:szCs w:val="28"/>
        </w:rPr>
        <w:t>leanandmean</w:t>
      </w:r>
      <w:proofErr w:type="spellEnd"/>
      <w:r w:rsidRPr="00110464">
        <w:rPr>
          <w:rFonts w:ascii="Times New Roman" w:hAnsi="Times New Roman" w:cs="Times New Roman"/>
          <w:sz w:val="28"/>
          <w:szCs w:val="28"/>
        </w:rPr>
        <w:t>). Но вышеперечисленные прилагательные со словом производство плохо сочетаются, поэтому и возникли трудности с адекватным переводом данного термина. В отечественных публикациях и переводах встречались «щадящее производство», «рачительное производство», «стройное производство», «синхронное производство», «гибкое производство», «тонкое производство», «</w:t>
      </w:r>
      <w:proofErr w:type="spellStart"/>
      <w:r w:rsidRPr="00110464">
        <w:rPr>
          <w:rFonts w:ascii="Times New Roman" w:hAnsi="Times New Roman" w:cs="Times New Roman"/>
          <w:sz w:val="28"/>
          <w:szCs w:val="28"/>
        </w:rPr>
        <w:t>мал</w:t>
      </w:r>
      <w:r w:rsidR="00917AD9">
        <w:rPr>
          <w:rFonts w:ascii="Times New Roman" w:hAnsi="Times New Roman" w:cs="Times New Roman"/>
          <w:sz w:val="28"/>
          <w:szCs w:val="28"/>
        </w:rPr>
        <w:t>озат</w:t>
      </w:r>
      <w:r w:rsidRPr="00110464">
        <w:rPr>
          <w:rFonts w:ascii="Times New Roman" w:hAnsi="Times New Roman" w:cs="Times New Roman"/>
          <w:sz w:val="28"/>
          <w:szCs w:val="28"/>
        </w:rPr>
        <w:t>ратное</w:t>
      </w:r>
      <w:proofErr w:type="spellEnd"/>
      <w:r w:rsidRPr="00110464">
        <w:rPr>
          <w:rFonts w:ascii="Times New Roman" w:hAnsi="Times New Roman" w:cs="Times New Roman"/>
          <w:sz w:val="28"/>
          <w:szCs w:val="28"/>
        </w:rPr>
        <w:t xml:space="preserve"> производство». Но наибольшее распространение в последние годы получил такой вариант, как «Бережливое производство». Далее представим современные подходы специалистов к сущности и содержанию концепции бережливого производства.</w:t>
      </w:r>
      <w:r w:rsidR="00197AF4" w:rsidRPr="00197AF4">
        <w:rPr>
          <w:rFonts w:ascii="Times New Roman" w:hAnsi="Times New Roman" w:cs="Times New Roman"/>
          <w:sz w:val="28"/>
          <w:szCs w:val="28"/>
        </w:rPr>
        <w:t xml:space="preserve"> [</w:t>
      </w:r>
      <w:r w:rsidR="00197AF4" w:rsidRPr="000C217E">
        <w:rPr>
          <w:rFonts w:ascii="Times New Roman" w:hAnsi="Times New Roman" w:cs="Times New Roman"/>
          <w:sz w:val="28"/>
          <w:szCs w:val="28"/>
        </w:rPr>
        <w:t>9]</w:t>
      </w:r>
    </w:p>
    <w:p w:rsidR="00110464" w:rsidRPr="000C217E" w:rsidRDefault="00110464" w:rsidP="00B260BE">
      <w:pPr>
        <w:spacing w:line="360" w:lineRule="auto"/>
        <w:ind w:firstLine="720"/>
        <w:jc w:val="both"/>
        <w:rPr>
          <w:rFonts w:ascii="Times New Roman" w:hAnsi="Times New Roman" w:cs="Times New Roman"/>
          <w:sz w:val="28"/>
          <w:szCs w:val="28"/>
        </w:rPr>
      </w:pPr>
      <w:r w:rsidRPr="00110464">
        <w:rPr>
          <w:rFonts w:ascii="Times New Roman" w:hAnsi="Times New Roman" w:cs="Times New Roman"/>
          <w:sz w:val="28"/>
          <w:szCs w:val="28"/>
        </w:rPr>
        <w:t>В основе бережливого производства лежит идея, в соответствии с которой любые действия на предприятии необходимо рассматривать с точки зрения клиента: создает это действие ценность для клиента или нет. Бережливое производство представляет собой сочетание философии, управленческих и производственных технологий, к которым относятся: построение карты потока создания ценности (VSM), система управления производством «</w:t>
      </w:r>
      <w:proofErr w:type="spellStart"/>
      <w:r w:rsidRPr="00110464">
        <w:rPr>
          <w:rFonts w:ascii="Times New Roman" w:hAnsi="Times New Roman" w:cs="Times New Roman"/>
          <w:sz w:val="28"/>
          <w:szCs w:val="28"/>
        </w:rPr>
        <w:t>Канбан</w:t>
      </w:r>
      <w:proofErr w:type="spellEnd"/>
      <w:r w:rsidRPr="00110464">
        <w:rPr>
          <w:rFonts w:ascii="Times New Roman" w:hAnsi="Times New Roman" w:cs="Times New Roman"/>
          <w:sz w:val="28"/>
          <w:szCs w:val="28"/>
        </w:rPr>
        <w:t>»,</w:t>
      </w:r>
      <w:r w:rsidR="00917AD9">
        <w:rPr>
          <w:rFonts w:ascii="Times New Roman" w:hAnsi="Times New Roman" w:cs="Times New Roman"/>
          <w:sz w:val="28"/>
          <w:szCs w:val="28"/>
        </w:rPr>
        <w:t xml:space="preserve"> </w:t>
      </w:r>
      <w:proofErr w:type="spellStart"/>
      <w:r w:rsidRPr="00110464">
        <w:rPr>
          <w:rFonts w:ascii="Times New Roman" w:hAnsi="Times New Roman" w:cs="Times New Roman"/>
          <w:sz w:val="28"/>
          <w:szCs w:val="28"/>
        </w:rPr>
        <w:t>cистема</w:t>
      </w:r>
      <w:proofErr w:type="spellEnd"/>
      <w:r w:rsidRPr="00110464">
        <w:rPr>
          <w:rFonts w:ascii="Times New Roman" w:hAnsi="Times New Roman" w:cs="Times New Roman"/>
          <w:sz w:val="28"/>
          <w:szCs w:val="28"/>
        </w:rPr>
        <w:t xml:space="preserve"> организации рабочего места «5S», организация про</w:t>
      </w:r>
      <w:r w:rsidR="00917AD9">
        <w:rPr>
          <w:rFonts w:ascii="Times New Roman" w:hAnsi="Times New Roman" w:cs="Times New Roman"/>
          <w:sz w:val="28"/>
          <w:szCs w:val="28"/>
        </w:rPr>
        <w:t>изводства по принципу «точно в срок»</w:t>
      </w:r>
      <w:r w:rsidRPr="00110464">
        <w:rPr>
          <w:rFonts w:ascii="Times New Roman" w:hAnsi="Times New Roman" w:cs="Times New Roman"/>
          <w:sz w:val="28"/>
          <w:szCs w:val="28"/>
        </w:rPr>
        <w:t xml:space="preserve"> (система JIT), система всеобщего ухода за оборудованием (TPM), быстрая переналадка оборудования; система постоянных улучшений «</w:t>
      </w:r>
      <w:proofErr w:type="spellStart"/>
      <w:r w:rsidRPr="00110464">
        <w:rPr>
          <w:rFonts w:ascii="Times New Roman" w:hAnsi="Times New Roman" w:cs="Times New Roman"/>
          <w:sz w:val="28"/>
          <w:szCs w:val="28"/>
        </w:rPr>
        <w:t>Кайдзен</w:t>
      </w:r>
      <w:proofErr w:type="spellEnd"/>
      <w:r w:rsidRPr="00110464">
        <w:rPr>
          <w:rFonts w:ascii="Times New Roman" w:hAnsi="Times New Roman" w:cs="Times New Roman"/>
          <w:sz w:val="28"/>
          <w:szCs w:val="28"/>
        </w:rPr>
        <w:t xml:space="preserve">», система визуального, звукового контроля и предотвращения ошибок. Бережливое </w:t>
      </w:r>
      <w:r w:rsidRPr="00110464">
        <w:rPr>
          <w:rFonts w:ascii="Times New Roman" w:hAnsi="Times New Roman" w:cs="Times New Roman"/>
          <w:sz w:val="28"/>
          <w:szCs w:val="28"/>
        </w:rPr>
        <w:lastRenderedPageBreak/>
        <w:t>производство опирается на систему организации производства, разработанную японским автомобильным гигант</w:t>
      </w:r>
      <w:r w:rsidR="00917AD9">
        <w:rPr>
          <w:rFonts w:ascii="Times New Roman" w:hAnsi="Times New Roman" w:cs="Times New Roman"/>
          <w:sz w:val="28"/>
          <w:szCs w:val="28"/>
        </w:rPr>
        <w:t xml:space="preserve">ом - компанией </w:t>
      </w:r>
      <w:proofErr w:type="spellStart"/>
      <w:r w:rsidR="00917AD9">
        <w:rPr>
          <w:rFonts w:ascii="Times New Roman" w:hAnsi="Times New Roman" w:cs="Times New Roman"/>
          <w:sz w:val="28"/>
          <w:szCs w:val="28"/>
        </w:rPr>
        <w:t>Toyota</w:t>
      </w:r>
      <w:proofErr w:type="spellEnd"/>
      <w:r w:rsidRPr="00110464">
        <w:rPr>
          <w:rFonts w:ascii="Times New Roman" w:hAnsi="Times New Roman" w:cs="Times New Roman"/>
          <w:sz w:val="28"/>
          <w:szCs w:val="28"/>
        </w:rPr>
        <w:t xml:space="preserve">. Все методы и инструменты бережливого производства, естественно, совпадают с наработками </w:t>
      </w:r>
      <w:proofErr w:type="spellStart"/>
      <w:r w:rsidRPr="00110464">
        <w:rPr>
          <w:rFonts w:ascii="Times New Roman" w:hAnsi="Times New Roman" w:cs="Times New Roman"/>
          <w:sz w:val="28"/>
          <w:szCs w:val="28"/>
        </w:rPr>
        <w:t>Toyota</w:t>
      </w:r>
      <w:proofErr w:type="spellEnd"/>
      <w:r w:rsidRPr="00110464">
        <w:rPr>
          <w:rFonts w:ascii="Times New Roman" w:hAnsi="Times New Roman" w:cs="Times New Roman"/>
          <w:sz w:val="28"/>
          <w:szCs w:val="28"/>
        </w:rPr>
        <w:t xml:space="preserve">. Компанию </w:t>
      </w:r>
      <w:proofErr w:type="spellStart"/>
      <w:r w:rsidRPr="00110464">
        <w:rPr>
          <w:rFonts w:ascii="Times New Roman" w:hAnsi="Times New Roman" w:cs="Times New Roman"/>
          <w:sz w:val="28"/>
          <w:szCs w:val="28"/>
        </w:rPr>
        <w:t>Toyota</w:t>
      </w:r>
      <w:proofErr w:type="spellEnd"/>
      <w:r w:rsidRPr="00110464">
        <w:rPr>
          <w:rFonts w:ascii="Times New Roman" w:hAnsi="Times New Roman" w:cs="Times New Roman"/>
          <w:sz w:val="28"/>
          <w:szCs w:val="28"/>
        </w:rPr>
        <w:t xml:space="preserve"> и, соответственно, её производственную систему по праву считают первоисточником и эталоном бережливого производства.</w:t>
      </w:r>
      <w:r w:rsidR="00197AF4" w:rsidRPr="00197AF4">
        <w:rPr>
          <w:rFonts w:ascii="Times New Roman" w:hAnsi="Times New Roman" w:cs="Times New Roman"/>
          <w:sz w:val="28"/>
          <w:szCs w:val="28"/>
        </w:rPr>
        <w:t xml:space="preserve"> [</w:t>
      </w:r>
      <w:r w:rsidR="00197AF4" w:rsidRPr="000C217E">
        <w:rPr>
          <w:rFonts w:ascii="Times New Roman" w:hAnsi="Times New Roman" w:cs="Times New Roman"/>
          <w:sz w:val="28"/>
          <w:szCs w:val="28"/>
        </w:rPr>
        <w:t>4]</w:t>
      </w:r>
    </w:p>
    <w:p w:rsidR="00110464" w:rsidRPr="00110464" w:rsidRDefault="00110464" w:rsidP="00B260BE">
      <w:pPr>
        <w:spacing w:line="360" w:lineRule="auto"/>
        <w:ind w:firstLine="720"/>
        <w:jc w:val="both"/>
        <w:rPr>
          <w:rFonts w:ascii="Times New Roman" w:hAnsi="Times New Roman" w:cs="Times New Roman"/>
          <w:sz w:val="28"/>
          <w:szCs w:val="28"/>
        </w:rPr>
      </w:pPr>
      <w:r w:rsidRPr="00110464">
        <w:rPr>
          <w:rFonts w:ascii="Times New Roman" w:hAnsi="Times New Roman" w:cs="Times New Roman"/>
          <w:sz w:val="28"/>
          <w:szCs w:val="28"/>
        </w:rPr>
        <w:t>В целом использование принципов бережливого производства может дать значительные эффекты. Преимущество его в том, что система на 80 % состоит из организационных мер и, только 20 % составляют инвестиции в технологию.</w:t>
      </w:r>
    </w:p>
    <w:p w:rsidR="00110464" w:rsidRPr="00110464" w:rsidRDefault="00110464" w:rsidP="00B260BE">
      <w:pPr>
        <w:spacing w:line="360" w:lineRule="auto"/>
        <w:ind w:firstLine="720"/>
        <w:jc w:val="both"/>
        <w:rPr>
          <w:rFonts w:ascii="Times New Roman" w:hAnsi="Times New Roman" w:cs="Times New Roman"/>
          <w:sz w:val="28"/>
          <w:szCs w:val="28"/>
        </w:rPr>
      </w:pPr>
      <w:r w:rsidRPr="00110464">
        <w:rPr>
          <w:rFonts w:ascii="Times New Roman" w:hAnsi="Times New Roman" w:cs="Times New Roman"/>
          <w:sz w:val="28"/>
          <w:szCs w:val="28"/>
        </w:rPr>
        <w:t>Но, несмотря на значительные поло</w:t>
      </w:r>
      <w:r w:rsidR="00917AD9">
        <w:rPr>
          <w:rFonts w:ascii="Times New Roman" w:hAnsi="Times New Roman" w:cs="Times New Roman"/>
          <w:sz w:val="28"/>
          <w:szCs w:val="28"/>
        </w:rPr>
        <w:t xml:space="preserve">жительные стороны, существуют </w:t>
      </w:r>
      <w:r w:rsidRPr="00110464">
        <w:rPr>
          <w:rFonts w:ascii="Times New Roman" w:hAnsi="Times New Roman" w:cs="Times New Roman"/>
          <w:sz w:val="28"/>
          <w:szCs w:val="28"/>
        </w:rPr>
        <w:t>определенные трудности и ограничения, которые необходимо преодолеть для создания системы бережливого производства на предприятии, перечислим основные из них:</w:t>
      </w:r>
    </w:p>
    <w:p w:rsidR="00110464" w:rsidRPr="00110464" w:rsidRDefault="00110464" w:rsidP="00B260B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110464">
        <w:rPr>
          <w:rFonts w:ascii="Times New Roman" w:hAnsi="Times New Roman" w:cs="Times New Roman"/>
          <w:sz w:val="28"/>
          <w:szCs w:val="28"/>
        </w:rPr>
        <w:t xml:space="preserve"> необходимость значительных организационных изменений и готовность персонала к данным изменениям;</w:t>
      </w:r>
    </w:p>
    <w:p w:rsidR="00110464" w:rsidRPr="00110464" w:rsidRDefault="00110464" w:rsidP="00B260B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110464">
        <w:rPr>
          <w:rFonts w:ascii="Times New Roman" w:hAnsi="Times New Roman" w:cs="Times New Roman"/>
          <w:sz w:val="28"/>
          <w:szCs w:val="28"/>
        </w:rPr>
        <w:t xml:space="preserve"> возможны существенные материальные затраты;</w:t>
      </w:r>
    </w:p>
    <w:p w:rsidR="00110464" w:rsidRPr="00110464" w:rsidRDefault="00110464" w:rsidP="00B260B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110464">
        <w:rPr>
          <w:rFonts w:ascii="Times New Roman" w:hAnsi="Times New Roman" w:cs="Times New Roman"/>
          <w:sz w:val="28"/>
          <w:szCs w:val="28"/>
        </w:rPr>
        <w:t xml:space="preserve"> переподготовка кадров;</w:t>
      </w:r>
    </w:p>
    <w:p w:rsidR="00110464" w:rsidRPr="00110464" w:rsidRDefault="00110464" w:rsidP="00B260B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110464">
        <w:rPr>
          <w:rFonts w:ascii="Times New Roman" w:hAnsi="Times New Roman" w:cs="Times New Roman"/>
          <w:sz w:val="28"/>
          <w:szCs w:val="28"/>
        </w:rPr>
        <w:t xml:space="preserve"> необходимость тесного взаимодействия с поставщиками, заказчиками, и способность поставщиков поставлять продукцию надлежащего качества в строго установленное время;</w:t>
      </w:r>
    </w:p>
    <w:p w:rsidR="00110464" w:rsidRPr="00110464" w:rsidRDefault="00110464" w:rsidP="00B260B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110464">
        <w:rPr>
          <w:rFonts w:ascii="Times New Roman" w:hAnsi="Times New Roman" w:cs="Times New Roman"/>
          <w:sz w:val="28"/>
          <w:szCs w:val="28"/>
        </w:rPr>
        <w:t xml:space="preserve"> длительные сроки внедрения;</w:t>
      </w:r>
    </w:p>
    <w:p w:rsidR="00110464" w:rsidRPr="00110464" w:rsidRDefault="00110464" w:rsidP="00B260B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110464">
        <w:rPr>
          <w:rFonts w:ascii="Times New Roman" w:hAnsi="Times New Roman" w:cs="Times New Roman"/>
          <w:sz w:val="28"/>
          <w:szCs w:val="28"/>
        </w:rPr>
        <w:t xml:space="preserve"> отсутствие достаточной государственной поддержки.</w:t>
      </w:r>
    </w:p>
    <w:p w:rsidR="00110464" w:rsidRPr="00110464" w:rsidRDefault="00110464" w:rsidP="00B260BE">
      <w:pPr>
        <w:spacing w:line="360" w:lineRule="auto"/>
        <w:ind w:firstLine="720"/>
        <w:jc w:val="both"/>
        <w:rPr>
          <w:rFonts w:ascii="Times New Roman" w:hAnsi="Times New Roman" w:cs="Times New Roman"/>
          <w:sz w:val="28"/>
          <w:szCs w:val="28"/>
        </w:rPr>
      </w:pPr>
      <w:r w:rsidRPr="00110464">
        <w:rPr>
          <w:rFonts w:ascii="Times New Roman" w:hAnsi="Times New Roman" w:cs="Times New Roman"/>
          <w:sz w:val="28"/>
          <w:szCs w:val="28"/>
        </w:rPr>
        <w:t>Береж</w:t>
      </w:r>
      <w:r>
        <w:rPr>
          <w:rFonts w:ascii="Times New Roman" w:hAnsi="Times New Roman" w:cs="Times New Roman"/>
          <w:sz w:val="28"/>
          <w:szCs w:val="28"/>
        </w:rPr>
        <w:t>ливое производство -</w:t>
      </w:r>
      <w:r w:rsidRPr="00110464">
        <w:rPr>
          <w:rFonts w:ascii="Times New Roman" w:hAnsi="Times New Roman" w:cs="Times New Roman"/>
          <w:sz w:val="28"/>
          <w:szCs w:val="28"/>
        </w:rPr>
        <w:t xml:space="preserve"> логистическая концепция менеджмента, сфокусированная на оптимизации бизнес-процессов с максимальной ориентацией на рынок и с учётом мотивации каждого работника. </w:t>
      </w:r>
      <w:r w:rsidR="000C12BD" w:rsidRPr="000C12BD">
        <w:rPr>
          <w:rFonts w:ascii="Times New Roman" w:hAnsi="Times New Roman" w:cs="Times New Roman"/>
          <w:sz w:val="28"/>
          <w:szCs w:val="28"/>
        </w:rPr>
        <w:t xml:space="preserve">[20] </w:t>
      </w:r>
      <w:r w:rsidRPr="00110464">
        <w:rPr>
          <w:rFonts w:ascii="Times New Roman" w:hAnsi="Times New Roman" w:cs="Times New Roman"/>
          <w:sz w:val="28"/>
          <w:szCs w:val="28"/>
        </w:rPr>
        <w:lastRenderedPageBreak/>
        <w:t>Бережливое производство составляет основу новой философии менеджмента, является одной из форм нелинейного менеджмента.</w:t>
      </w:r>
    </w:p>
    <w:p w:rsidR="00110464" w:rsidRPr="00110464" w:rsidRDefault="00110464" w:rsidP="00B260BE">
      <w:pPr>
        <w:spacing w:line="360" w:lineRule="auto"/>
        <w:ind w:firstLine="720"/>
        <w:jc w:val="both"/>
        <w:rPr>
          <w:rFonts w:ascii="Times New Roman" w:hAnsi="Times New Roman" w:cs="Times New Roman"/>
          <w:sz w:val="28"/>
          <w:szCs w:val="28"/>
        </w:rPr>
      </w:pPr>
      <w:r w:rsidRPr="00110464">
        <w:rPr>
          <w:rFonts w:ascii="Times New Roman" w:hAnsi="Times New Roman" w:cs="Times New Roman"/>
          <w:sz w:val="28"/>
          <w:szCs w:val="28"/>
        </w:rPr>
        <w:t>Целями такого производства являются:</w:t>
      </w:r>
    </w:p>
    <w:p w:rsidR="00110464" w:rsidRPr="00110464" w:rsidRDefault="00110464" w:rsidP="00B260BE">
      <w:pPr>
        <w:spacing w:line="360" w:lineRule="auto"/>
        <w:ind w:firstLine="720"/>
        <w:jc w:val="both"/>
        <w:rPr>
          <w:rFonts w:ascii="Times New Roman" w:hAnsi="Times New Roman" w:cs="Times New Roman"/>
          <w:sz w:val="28"/>
          <w:szCs w:val="28"/>
        </w:rPr>
      </w:pPr>
      <w:r w:rsidRPr="00110464">
        <w:rPr>
          <w:rFonts w:ascii="Times New Roman" w:hAnsi="Times New Roman" w:cs="Times New Roman"/>
          <w:sz w:val="28"/>
          <w:szCs w:val="28"/>
        </w:rPr>
        <w:t>- минимизация трудозатрат,</w:t>
      </w:r>
    </w:p>
    <w:p w:rsidR="00110464" w:rsidRPr="00110464" w:rsidRDefault="00110464" w:rsidP="00B260BE">
      <w:pPr>
        <w:spacing w:line="360" w:lineRule="auto"/>
        <w:ind w:firstLine="720"/>
        <w:jc w:val="both"/>
        <w:rPr>
          <w:rFonts w:ascii="Times New Roman" w:hAnsi="Times New Roman" w:cs="Times New Roman"/>
          <w:sz w:val="28"/>
          <w:szCs w:val="28"/>
        </w:rPr>
      </w:pPr>
      <w:r w:rsidRPr="00110464">
        <w:rPr>
          <w:rFonts w:ascii="Times New Roman" w:hAnsi="Times New Roman" w:cs="Times New Roman"/>
          <w:sz w:val="28"/>
          <w:szCs w:val="28"/>
        </w:rPr>
        <w:t>- минимизация сроков создания новой продукции,</w:t>
      </w:r>
    </w:p>
    <w:p w:rsidR="00110464" w:rsidRPr="00110464" w:rsidRDefault="00110464" w:rsidP="00B260BE">
      <w:pPr>
        <w:spacing w:line="360" w:lineRule="auto"/>
        <w:ind w:firstLine="720"/>
        <w:jc w:val="both"/>
        <w:rPr>
          <w:rFonts w:ascii="Times New Roman" w:hAnsi="Times New Roman" w:cs="Times New Roman"/>
          <w:sz w:val="28"/>
          <w:szCs w:val="28"/>
        </w:rPr>
      </w:pPr>
      <w:r w:rsidRPr="00110464">
        <w:rPr>
          <w:rFonts w:ascii="Times New Roman" w:hAnsi="Times New Roman" w:cs="Times New Roman"/>
          <w:sz w:val="28"/>
          <w:szCs w:val="28"/>
        </w:rPr>
        <w:t>- гарантия поставки продукции заказчику,</w:t>
      </w:r>
    </w:p>
    <w:p w:rsidR="00110464" w:rsidRPr="00110464" w:rsidRDefault="00110464" w:rsidP="00B260BE">
      <w:pPr>
        <w:spacing w:line="360" w:lineRule="auto"/>
        <w:ind w:firstLine="720"/>
        <w:jc w:val="both"/>
        <w:rPr>
          <w:rFonts w:ascii="Times New Roman" w:hAnsi="Times New Roman" w:cs="Times New Roman"/>
          <w:sz w:val="28"/>
          <w:szCs w:val="28"/>
        </w:rPr>
      </w:pPr>
      <w:r w:rsidRPr="00110464">
        <w:rPr>
          <w:rFonts w:ascii="Times New Roman" w:hAnsi="Times New Roman" w:cs="Times New Roman"/>
          <w:sz w:val="28"/>
          <w:szCs w:val="28"/>
        </w:rPr>
        <w:t>Концепция бережливого производства предполагает разработку миссии, формирование целей и задач.</w:t>
      </w:r>
    </w:p>
    <w:p w:rsidR="00110464" w:rsidRPr="00110464" w:rsidRDefault="00110464" w:rsidP="00B260BE">
      <w:pPr>
        <w:spacing w:line="360" w:lineRule="auto"/>
        <w:ind w:firstLine="720"/>
        <w:jc w:val="both"/>
        <w:rPr>
          <w:rFonts w:ascii="Times New Roman" w:hAnsi="Times New Roman" w:cs="Times New Roman"/>
          <w:sz w:val="28"/>
          <w:szCs w:val="28"/>
        </w:rPr>
      </w:pPr>
      <w:r w:rsidRPr="00110464">
        <w:rPr>
          <w:rFonts w:ascii="Times New Roman" w:hAnsi="Times New Roman" w:cs="Times New Roman"/>
          <w:sz w:val="28"/>
          <w:szCs w:val="28"/>
        </w:rPr>
        <w:t>У каждого предприятия они свои. Отсюда вытекают задачи:</w:t>
      </w:r>
    </w:p>
    <w:p w:rsidR="00110464" w:rsidRPr="00110464" w:rsidRDefault="00110464" w:rsidP="00B260B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110464">
        <w:rPr>
          <w:rFonts w:ascii="Times New Roman" w:hAnsi="Times New Roman" w:cs="Times New Roman"/>
          <w:sz w:val="28"/>
          <w:szCs w:val="28"/>
        </w:rPr>
        <w:t xml:space="preserve"> формирование принципов выявления узких мест;</w:t>
      </w:r>
    </w:p>
    <w:p w:rsidR="00110464" w:rsidRPr="00110464" w:rsidRDefault="00110464" w:rsidP="00B260B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110464">
        <w:rPr>
          <w:rFonts w:ascii="Times New Roman" w:hAnsi="Times New Roman" w:cs="Times New Roman"/>
          <w:sz w:val="28"/>
          <w:szCs w:val="28"/>
        </w:rPr>
        <w:t xml:space="preserve"> планирование и управление пилотными проектами в рамках всей производственной системы предприятия;</w:t>
      </w:r>
    </w:p>
    <w:p w:rsidR="00110464" w:rsidRPr="00110464" w:rsidRDefault="00110464" w:rsidP="00B260B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110464">
        <w:rPr>
          <w:rFonts w:ascii="Times New Roman" w:hAnsi="Times New Roman" w:cs="Times New Roman"/>
          <w:sz w:val="28"/>
          <w:szCs w:val="28"/>
        </w:rPr>
        <w:t xml:space="preserve"> разработка стандарта предприятия по организации и функционированию бережливого производства;</w:t>
      </w:r>
    </w:p>
    <w:p w:rsidR="00110464" w:rsidRPr="00110464" w:rsidRDefault="00110464" w:rsidP="00B260B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110464">
        <w:rPr>
          <w:rFonts w:ascii="Times New Roman" w:hAnsi="Times New Roman" w:cs="Times New Roman"/>
          <w:sz w:val="28"/>
          <w:szCs w:val="28"/>
        </w:rPr>
        <w:t xml:space="preserve"> формирование оценки показателей эффективности пилотных проектов и методов стимулирования их участников;</w:t>
      </w:r>
    </w:p>
    <w:p w:rsidR="00110464" w:rsidRPr="00110464" w:rsidRDefault="00110464" w:rsidP="00B260B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110464">
        <w:rPr>
          <w:rFonts w:ascii="Times New Roman" w:hAnsi="Times New Roman" w:cs="Times New Roman"/>
          <w:sz w:val="28"/>
          <w:szCs w:val="28"/>
        </w:rPr>
        <w:t xml:space="preserve"> организация тиражирования лучших практик подразделений предприятия для общего пользования в рамках корпорации. Максимальное качество при минимальной стоимости.</w:t>
      </w:r>
    </w:p>
    <w:p w:rsidR="00110464" w:rsidRPr="00110464" w:rsidRDefault="00110464" w:rsidP="00B260BE">
      <w:pPr>
        <w:spacing w:line="360" w:lineRule="auto"/>
        <w:ind w:firstLine="720"/>
        <w:jc w:val="both"/>
        <w:rPr>
          <w:rFonts w:ascii="Times New Roman" w:hAnsi="Times New Roman" w:cs="Times New Roman"/>
          <w:sz w:val="28"/>
          <w:szCs w:val="28"/>
        </w:rPr>
      </w:pPr>
      <w:r w:rsidRPr="00110464">
        <w:rPr>
          <w:rFonts w:ascii="Times New Roman" w:hAnsi="Times New Roman" w:cs="Times New Roman"/>
          <w:sz w:val="28"/>
          <w:szCs w:val="28"/>
        </w:rPr>
        <w:t>Бережливое производство позволяет лучше удовлетворять потребности клиентов, при этом используя меньше ресурсов, на меньших площадях, с меньшим количеством оборудования, затрачивая меньше человеческих усилий, за меньшее время.</w:t>
      </w:r>
    </w:p>
    <w:p w:rsidR="00110464" w:rsidRPr="00110464" w:rsidRDefault="00110464" w:rsidP="00B260BE">
      <w:pPr>
        <w:spacing w:line="360" w:lineRule="auto"/>
        <w:ind w:firstLine="720"/>
        <w:jc w:val="both"/>
        <w:rPr>
          <w:rFonts w:ascii="Times New Roman" w:hAnsi="Times New Roman" w:cs="Times New Roman"/>
          <w:sz w:val="28"/>
          <w:szCs w:val="28"/>
        </w:rPr>
      </w:pPr>
    </w:p>
    <w:p w:rsidR="00110464" w:rsidRPr="00110464" w:rsidRDefault="00110464" w:rsidP="00B260BE">
      <w:pPr>
        <w:spacing w:line="360" w:lineRule="auto"/>
        <w:ind w:firstLine="720"/>
        <w:jc w:val="both"/>
        <w:rPr>
          <w:rFonts w:ascii="Times New Roman" w:hAnsi="Times New Roman" w:cs="Times New Roman"/>
          <w:sz w:val="28"/>
          <w:szCs w:val="28"/>
        </w:rPr>
      </w:pPr>
      <w:r w:rsidRPr="00110464">
        <w:rPr>
          <w:rFonts w:ascii="Times New Roman" w:hAnsi="Times New Roman" w:cs="Times New Roman"/>
          <w:sz w:val="28"/>
          <w:szCs w:val="28"/>
        </w:rPr>
        <w:lastRenderedPageBreak/>
        <w:t>Фирмы, вставшие на путь бережливого производства, способны примерно вдвое увеличить производительность и ускорить время выпуска, в два раза сократить производственные площади, в два раза уменьшить запасы - практически без финансовых затрат.</w:t>
      </w:r>
    </w:p>
    <w:p w:rsidR="00110464" w:rsidRPr="000C12BD" w:rsidRDefault="00110464" w:rsidP="00B260BE">
      <w:pPr>
        <w:spacing w:line="360" w:lineRule="auto"/>
        <w:ind w:firstLine="720"/>
        <w:jc w:val="both"/>
        <w:rPr>
          <w:rFonts w:ascii="Times New Roman" w:hAnsi="Times New Roman" w:cs="Times New Roman"/>
          <w:sz w:val="28"/>
          <w:szCs w:val="28"/>
        </w:rPr>
      </w:pPr>
      <w:r w:rsidRPr="00110464">
        <w:rPr>
          <w:rFonts w:ascii="Times New Roman" w:hAnsi="Times New Roman" w:cs="Times New Roman"/>
          <w:sz w:val="28"/>
          <w:szCs w:val="28"/>
        </w:rPr>
        <w:t>Не всегда, но часто не надо закупать новое дорогостоящее оборудование, не надо переходить на новые материалы и технологии, не надо компьютеризировать производство и вн</w:t>
      </w:r>
      <w:r w:rsidR="001E7E46">
        <w:rPr>
          <w:rFonts w:ascii="Times New Roman" w:hAnsi="Times New Roman" w:cs="Times New Roman"/>
          <w:sz w:val="28"/>
          <w:szCs w:val="28"/>
        </w:rPr>
        <w:t>едрять дорогостоящие</w:t>
      </w:r>
      <w:r w:rsidRPr="00110464">
        <w:rPr>
          <w:rFonts w:ascii="Times New Roman" w:hAnsi="Times New Roman" w:cs="Times New Roman"/>
          <w:sz w:val="28"/>
          <w:szCs w:val="28"/>
        </w:rPr>
        <w:t xml:space="preserve"> и т.д. Надо всего лишь изменить культуру управления предприятием, систему взаимоотношений между различными уровнями и подразделениями предприятия, систему ценностной ориентации сотрудников и их </w:t>
      </w:r>
      <w:proofErr w:type="gramStart"/>
      <w:r w:rsidRPr="00110464">
        <w:rPr>
          <w:rFonts w:ascii="Times New Roman" w:hAnsi="Times New Roman" w:cs="Times New Roman"/>
          <w:sz w:val="28"/>
          <w:szCs w:val="28"/>
        </w:rPr>
        <w:t>взаимоотношения.</w:t>
      </w:r>
      <w:r w:rsidR="000C12BD" w:rsidRPr="000C12BD">
        <w:rPr>
          <w:rFonts w:ascii="Times New Roman" w:hAnsi="Times New Roman" w:cs="Times New Roman"/>
          <w:sz w:val="28"/>
          <w:szCs w:val="28"/>
        </w:rPr>
        <w:t>[</w:t>
      </w:r>
      <w:proofErr w:type="gramEnd"/>
      <w:r w:rsidR="000C12BD" w:rsidRPr="000C12BD">
        <w:rPr>
          <w:rFonts w:ascii="Times New Roman" w:hAnsi="Times New Roman" w:cs="Times New Roman"/>
          <w:sz w:val="28"/>
          <w:szCs w:val="28"/>
        </w:rPr>
        <w:t>14]</w:t>
      </w:r>
    </w:p>
    <w:p w:rsidR="00110464" w:rsidRPr="00110464" w:rsidRDefault="00110464" w:rsidP="00B260BE">
      <w:pPr>
        <w:spacing w:line="360" w:lineRule="auto"/>
        <w:ind w:firstLine="720"/>
        <w:jc w:val="both"/>
        <w:rPr>
          <w:rFonts w:ascii="Times New Roman" w:hAnsi="Times New Roman" w:cs="Times New Roman"/>
          <w:sz w:val="28"/>
          <w:szCs w:val="28"/>
        </w:rPr>
      </w:pPr>
      <w:r w:rsidRPr="00110464">
        <w:rPr>
          <w:rFonts w:ascii="Times New Roman" w:hAnsi="Times New Roman" w:cs="Times New Roman"/>
          <w:sz w:val="28"/>
          <w:szCs w:val="28"/>
        </w:rPr>
        <w:t>Таким образом, использование принципов бережливого производства может дать значительные эффекты. Чтобы полностью раскрыть понятие и сущность Бережливого производства следует изучить основные принципы и инструменты Бер</w:t>
      </w:r>
      <w:r w:rsidR="001E7E46">
        <w:rPr>
          <w:rFonts w:ascii="Times New Roman" w:hAnsi="Times New Roman" w:cs="Times New Roman"/>
          <w:sz w:val="28"/>
          <w:szCs w:val="28"/>
        </w:rPr>
        <w:t>ежливого производства.</w:t>
      </w:r>
    </w:p>
    <w:p w:rsidR="0021448C" w:rsidRDefault="0021448C" w:rsidP="00B260BE">
      <w:pPr>
        <w:spacing w:line="360" w:lineRule="auto"/>
        <w:ind w:firstLine="720"/>
        <w:jc w:val="both"/>
        <w:rPr>
          <w:rFonts w:ascii="Times New Roman" w:hAnsi="Times New Roman" w:cs="Times New Roman"/>
          <w:sz w:val="28"/>
          <w:szCs w:val="28"/>
        </w:rPr>
      </w:pPr>
    </w:p>
    <w:p w:rsidR="0021448C" w:rsidRDefault="0021448C" w:rsidP="00B260BE">
      <w:pPr>
        <w:spacing w:line="360" w:lineRule="auto"/>
        <w:ind w:firstLine="720"/>
        <w:jc w:val="both"/>
        <w:rPr>
          <w:rFonts w:ascii="Times New Roman" w:hAnsi="Times New Roman" w:cs="Times New Roman"/>
          <w:sz w:val="28"/>
          <w:szCs w:val="28"/>
        </w:rPr>
      </w:pPr>
    </w:p>
    <w:p w:rsidR="00110464" w:rsidRDefault="00110464" w:rsidP="00B260BE">
      <w:pPr>
        <w:spacing w:line="360" w:lineRule="auto"/>
        <w:ind w:firstLine="720"/>
        <w:jc w:val="both"/>
        <w:rPr>
          <w:rFonts w:ascii="Times New Roman" w:hAnsi="Times New Roman" w:cs="Times New Roman"/>
          <w:sz w:val="28"/>
          <w:szCs w:val="28"/>
        </w:rPr>
      </w:pPr>
    </w:p>
    <w:p w:rsidR="00110464" w:rsidRDefault="00110464" w:rsidP="00B260BE">
      <w:pPr>
        <w:spacing w:line="360" w:lineRule="auto"/>
        <w:ind w:firstLine="720"/>
        <w:jc w:val="both"/>
        <w:rPr>
          <w:rFonts w:ascii="Times New Roman" w:hAnsi="Times New Roman" w:cs="Times New Roman"/>
          <w:sz w:val="28"/>
          <w:szCs w:val="28"/>
        </w:rPr>
      </w:pPr>
    </w:p>
    <w:p w:rsidR="00110464" w:rsidRDefault="00110464" w:rsidP="00B260BE">
      <w:pPr>
        <w:spacing w:line="360" w:lineRule="auto"/>
        <w:ind w:firstLine="720"/>
        <w:jc w:val="both"/>
        <w:rPr>
          <w:rFonts w:ascii="Times New Roman" w:hAnsi="Times New Roman" w:cs="Times New Roman"/>
          <w:sz w:val="28"/>
          <w:szCs w:val="28"/>
        </w:rPr>
      </w:pPr>
    </w:p>
    <w:p w:rsidR="00110464" w:rsidRDefault="00110464" w:rsidP="00B260BE">
      <w:pPr>
        <w:spacing w:line="360" w:lineRule="auto"/>
        <w:ind w:firstLine="720"/>
        <w:jc w:val="both"/>
        <w:rPr>
          <w:rFonts w:ascii="Times New Roman" w:hAnsi="Times New Roman" w:cs="Times New Roman"/>
          <w:sz w:val="28"/>
          <w:szCs w:val="28"/>
        </w:rPr>
      </w:pPr>
    </w:p>
    <w:p w:rsidR="00110464" w:rsidRDefault="00110464" w:rsidP="00B260BE">
      <w:pPr>
        <w:spacing w:line="360" w:lineRule="auto"/>
        <w:ind w:firstLine="720"/>
        <w:jc w:val="both"/>
        <w:rPr>
          <w:rFonts w:ascii="Times New Roman" w:hAnsi="Times New Roman" w:cs="Times New Roman"/>
          <w:sz w:val="28"/>
          <w:szCs w:val="28"/>
        </w:rPr>
      </w:pPr>
    </w:p>
    <w:p w:rsidR="00110464" w:rsidRDefault="00110464" w:rsidP="00B260BE">
      <w:pPr>
        <w:spacing w:line="360" w:lineRule="auto"/>
        <w:ind w:firstLine="720"/>
        <w:jc w:val="both"/>
        <w:rPr>
          <w:rFonts w:ascii="Times New Roman" w:hAnsi="Times New Roman" w:cs="Times New Roman"/>
          <w:sz w:val="28"/>
          <w:szCs w:val="28"/>
        </w:rPr>
      </w:pPr>
    </w:p>
    <w:p w:rsidR="00110464" w:rsidRDefault="00110464" w:rsidP="00B260BE">
      <w:pPr>
        <w:spacing w:line="360" w:lineRule="auto"/>
        <w:ind w:firstLine="720"/>
        <w:jc w:val="both"/>
        <w:rPr>
          <w:rFonts w:ascii="Times New Roman" w:hAnsi="Times New Roman" w:cs="Times New Roman"/>
          <w:sz w:val="28"/>
          <w:szCs w:val="28"/>
        </w:rPr>
      </w:pPr>
    </w:p>
    <w:p w:rsidR="00110464" w:rsidRDefault="00110464" w:rsidP="00B260BE">
      <w:pPr>
        <w:spacing w:line="360" w:lineRule="auto"/>
        <w:ind w:firstLine="720"/>
        <w:jc w:val="both"/>
        <w:rPr>
          <w:rFonts w:ascii="Times New Roman" w:hAnsi="Times New Roman" w:cs="Times New Roman"/>
          <w:sz w:val="28"/>
          <w:szCs w:val="28"/>
        </w:rPr>
      </w:pPr>
    </w:p>
    <w:p w:rsidR="00110464" w:rsidRPr="00C24030" w:rsidRDefault="00110464" w:rsidP="00B260BE">
      <w:pPr>
        <w:pStyle w:val="a5"/>
        <w:spacing w:line="360" w:lineRule="auto"/>
        <w:ind w:left="360" w:firstLine="720"/>
        <w:jc w:val="center"/>
        <w:rPr>
          <w:rFonts w:ascii="Times New Roman" w:hAnsi="Times New Roman" w:cs="Times New Roman"/>
          <w:b/>
          <w:sz w:val="28"/>
          <w:szCs w:val="28"/>
        </w:rPr>
      </w:pPr>
      <w:r w:rsidRPr="00110464">
        <w:rPr>
          <w:rFonts w:ascii="Times New Roman" w:hAnsi="Times New Roman" w:cs="Times New Roman"/>
          <w:b/>
          <w:sz w:val="28"/>
          <w:szCs w:val="28"/>
        </w:rPr>
        <w:lastRenderedPageBreak/>
        <w:t xml:space="preserve">1.2 Основные инструменты </w:t>
      </w:r>
      <w:r w:rsidRPr="00110464">
        <w:rPr>
          <w:rFonts w:ascii="Times New Roman" w:hAnsi="Times New Roman" w:cs="Times New Roman"/>
          <w:b/>
          <w:sz w:val="28"/>
          <w:szCs w:val="28"/>
          <w:lang w:val="en-US"/>
        </w:rPr>
        <w:t>LEAN</w:t>
      </w:r>
    </w:p>
    <w:p w:rsidR="00110464" w:rsidRPr="000C217E" w:rsidRDefault="00110464" w:rsidP="00E45FDB">
      <w:pPr>
        <w:pStyle w:val="a5"/>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w:t>
      </w:r>
      <w:r w:rsidRPr="00110464">
        <w:rPr>
          <w:rFonts w:ascii="Times New Roman" w:hAnsi="Times New Roman" w:cs="Times New Roman"/>
          <w:sz w:val="28"/>
          <w:szCs w:val="28"/>
        </w:rPr>
        <w:t xml:space="preserve">роф. О.С. </w:t>
      </w:r>
      <w:proofErr w:type="spellStart"/>
      <w:r w:rsidRPr="00110464">
        <w:rPr>
          <w:rFonts w:ascii="Times New Roman" w:hAnsi="Times New Roman" w:cs="Times New Roman"/>
          <w:sz w:val="28"/>
          <w:szCs w:val="28"/>
        </w:rPr>
        <w:t>Виханский</w:t>
      </w:r>
      <w:proofErr w:type="spellEnd"/>
      <w:r w:rsidRPr="00110464">
        <w:rPr>
          <w:rFonts w:ascii="Times New Roman" w:hAnsi="Times New Roman" w:cs="Times New Roman"/>
          <w:sz w:val="28"/>
          <w:szCs w:val="28"/>
        </w:rPr>
        <w:t xml:space="preserve"> утверждает, что применение инструментов и методов бережливого производства позволяет добиться значительного повышения эффективности деятельности предприятия, производительности труда, улучшения качества выпускаемой продукции и роста конкурентоспособности без значительных капитальных вложений.</w:t>
      </w:r>
      <w:r w:rsidR="000C12BD" w:rsidRPr="000C12BD">
        <w:rPr>
          <w:rFonts w:ascii="Times New Roman" w:hAnsi="Times New Roman" w:cs="Times New Roman"/>
          <w:sz w:val="28"/>
          <w:szCs w:val="28"/>
        </w:rPr>
        <w:t xml:space="preserve"> [</w:t>
      </w:r>
      <w:r w:rsidR="000C12BD" w:rsidRPr="000C217E">
        <w:rPr>
          <w:rFonts w:ascii="Times New Roman" w:hAnsi="Times New Roman" w:cs="Times New Roman"/>
          <w:sz w:val="28"/>
          <w:szCs w:val="28"/>
        </w:rPr>
        <w:t>16]</w:t>
      </w:r>
    </w:p>
    <w:p w:rsidR="00110464" w:rsidRPr="00110464" w:rsidRDefault="00110464" w:rsidP="00E45FDB">
      <w:pPr>
        <w:pStyle w:val="a5"/>
        <w:spacing w:line="360" w:lineRule="auto"/>
        <w:ind w:left="0" w:firstLine="720"/>
        <w:jc w:val="both"/>
        <w:rPr>
          <w:rFonts w:ascii="Times New Roman" w:hAnsi="Times New Roman" w:cs="Times New Roman"/>
          <w:sz w:val="28"/>
          <w:szCs w:val="28"/>
        </w:rPr>
      </w:pPr>
      <w:r w:rsidRPr="00110464">
        <w:rPr>
          <w:rFonts w:ascii="Times New Roman" w:hAnsi="Times New Roman" w:cs="Times New Roman"/>
          <w:sz w:val="28"/>
          <w:szCs w:val="28"/>
        </w:rPr>
        <w:t xml:space="preserve">Дж. </w:t>
      </w:r>
      <w:proofErr w:type="spellStart"/>
      <w:r w:rsidRPr="00110464">
        <w:rPr>
          <w:rFonts w:ascii="Times New Roman" w:hAnsi="Times New Roman" w:cs="Times New Roman"/>
          <w:sz w:val="28"/>
          <w:szCs w:val="28"/>
        </w:rPr>
        <w:t>Вумек</w:t>
      </w:r>
      <w:proofErr w:type="spellEnd"/>
      <w:r w:rsidRPr="00110464">
        <w:rPr>
          <w:rFonts w:ascii="Times New Roman" w:hAnsi="Times New Roman" w:cs="Times New Roman"/>
          <w:sz w:val="28"/>
          <w:szCs w:val="28"/>
        </w:rPr>
        <w:t xml:space="preserve"> и Д. Джонс излагают суть бережливого производства в виде пяти принципов:</w:t>
      </w:r>
    </w:p>
    <w:p w:rsidR="00110464" w:rsidRPr="00110464" w:rsidRDefault="00110464" w:rsidP="00E45FDB">
      <w:pPr>
        <w:pStyle w:val="a5"/>
        <w:spacing w:line="360" w:lineRule="auto"/>
        <w:ind w:left="0" w:firstLine="720"/>
        <w:jc w:val="both"/>
        <w:rPr>
          <w:rFonts w:ascii="Times New Roman" w:hAnsi="Times New Roman" w:cs="Times New Roman"/>
          <w:sz w:val="28"/>
          <w:szCs w:val="28"/>
        </w:rPr>
      </w:pPr>
      <w:r w:rsidRPr="00110464">
        <w:rPr>
          <w:rFonts w:ascii="Times New Roman" w:hAnsi="Times New Roman" w:cs="Times New Roman"/>
          <w:sz w:val="28"/>
          <w:szCs w:val="28"/>
        </w:rPr>
        <w:t>1</w:t>
      </w:r>
      <w:r w:rsidR="009D0548">
        <w:rPr>
          <w:rFonts w:ascii="Times New Roman" w:hAnsi="Times New Roman" w:cs="Times New Roman"/>
          <w:sz w:val="28"/>
          <w:szCs w:val="28"/>
        </w:rPr>
        <w:t>)</w:t>
      </w:r>
      <w:r w:rsidRPr="00110464">
        <w:rPr>
          <w:rFonts w:ascii="Times New Roman" w:hAnsi="Times New Roman" w:cs="Times New Roman"/>
          <w:sz w:val="28"/>
          <w:szCs w:val="28"/>
        </w:rPr>
        <w:t xml:space="preserve"> Определить ценность конкретного продукта.</w:t>
      </w:r>
    </w:p>
    <w:p w:rsidR="00110464" w:rsidRPr="00110464" w:rsidRDefault="009D0548" w:rsidP="00E45FDB">
      <w:pPr>
        <w:pStyle w:val="a5"/>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00110464" w:rsidRPr="00110464">
        <w:rPr>
          <w:rFonts w:ascii="Times New Roman" w:hAnsi="Times New Roman" w:cs="Times New Roman"/>
          <w:sz w:val="28"/>
          <w:szCs w:val="28"/>
        </w:rPr>
        <w:t>Определить поток создания ценности для этого продукта.</w:t>
      </w:r>
    </w:p>
    <w:p w:rsidR="00110464" w:rsidRPr="00110464" w:rsidRDefault="009D0548" w:rsidP="00E45FDB">
      <w:pPr>
        <w:pStyle w:val="a5"/>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00110464" w:rsidRPr="00110464">
        <w:rPr>
          <w:rFonts w:ascii="Times New Roman" w:hAnsi="Times New Roman" w:cs="Times New Roman"/>
          <w:sz w:val="28"/>
          <w:szCs w:val="28"/>
        </w:rPr>
        <w:t>Обеспечить непрерывное течение потока создания ценности продукта.</w:t>
      </w:r>
    </w:p>
    <w:p w:rsidR="00110464" w:rsidRPr="00110464" w:rsidRDefault="00110464" w:rsidP="00E45FDB">
      <w:pPr>
        <w:pStyle w:val="a5"/>
        <w:spacing w:line="360" w:lineRule="auto"/>
        <w:ind w:left="0" w:firstLine="720"/>
        <w:jc w:val="both"/>
        <w:rPr>
          <w:rFonts w:ascii="Times New Roman" w:hAnsi="Times New Roman" w:cs="Times New Roman"/>
          <w:sz w:val="28"/>
          <w:szCs w:val="28"/>
        </w:rPr>
      </w:pPr>
      <w:r w:rsidRPr="00110464">
        <w:rPr>
          <w:rFonts w:ascii="Times New Roman" w:hAnsi="Times New Roman" w:cs="Times New Roman"/>
          <w:sz w:val="28"/>
          <w:szCs w:val="28"/>
        </w:rPr>
        <w:t>4</w:t>
      </w:r>
      <w:r w:rsidR="009D0548">
        <w:rPr>
          <w:rFonts w:ascii="Times New Roman" w:hAnsi="Times New Roman" w:cs="Times New Roman"/>
          <w:sz w:val="28"/>
          <w:szCs w:val="28"/>
        </w:rPr>
        <w:t>)</w:t>
      </w:r>
      <w:r w:rsidRPr="00110464">
        <w:rPr>
          <w:rFonts w:ascii="Times New Roman" w:hAnsi="Times New Roman" w:cs="Times New Roman"/>
          <w:sz w:val="28"/>
          <w:szCs w:val="28"/>
        </w:rPr>
        <w:t xml:space="preserve"> Позволить потребителю вытягивать продукт.</w:t>
      </w:r>
    </w:p>
    <w:p w:rsidR="00110464" w:rsidRPr="00110464" w:rsidRDefault="00110464" w:rsidP="00E45FDB">
      <w:pPr>
        <w:pStyle w:val="a5"/>
        <w:spacing w:line="360" w:lineRule="auto"/>
        <w:ind w:left="0" w:firstLine="720"/>
        <w:jc w:val="both"/>
        <w:rPr>
          <w:rFonts w:ascii="Times New Roman" w:hAnsi="Times New Roman" w:cs="Times New Roman"/>
          <w:sz w:val="28"/>
          <w:szCs w:val="28"/>
        </w:rPr>
      </w:pPr>
      <w:r w:rsidRPr="00110464">
        <w:rPr>
          <w:rFonts w:ascii="Times New Roman" w:hAnsi="Times New Roman" w:cs="Times New Roman"/>
          <w:sz w:val="28"/>
          <w:szCs w:val="28"/>
        </w:rPr>
        <w:t>5</w:t>
      </w:r>
      <w:r w:rsidR="009D0548">
        <w:rPr>
          <w:rFonts w:ascii="Times New Roman" w:hAnsi="Times New Roman" w:cs="Times New Roman"/>
          <w:sz w:val="28"/>
          <w:szCs w:val="28"/>
        </w:rPr>
        <w:t>)</w:t>
      </w:r>
      <w:r w:rsidRPr="00110464">
        <w:rPr>
          <w:rFonts w:ascii="Times New Roman" w:hAnsi="Times New Roman" w:cs="Times New Roman"/>
          <w:sz w:val="28"/>
          <w:szCs w:val="28"/>
        </w:rPr>
        <w:t xml:space="preserve"> Стремиться к совершенству.</w:t>
      </w:r>
    </w:p>
    <w:p w:rsidR="00110464" w:rsidRPr="000C217E" w:rsidRDefault="00110464" w:rsidP="00E45FDB">
      <w:pPr>
        <w:pStyle w:val="a5"/>
        <w:spacing w:line="360" w:lineRule="auto"/>
        <w:ind w:left="0" w:firstLine="720"/>
        <w:jc w:val="both"/>
        <w:rPr>
          <w:rFonts w:ascii="Times New Roman" w:hAnsi="Times New Roman" w:cs="Times New Roman"/>
          <w:sz w:val="28"/>
          <w:szCs w:val="28"/>
        </w:rPr>
      </w:pPr>
      <w:proofErr w:type="spellStart"/>
      <w:r w:rsidRPr="00110464">
        <w:rPr>
          <w:rFonts w:ascii="Times New Roman" w:hAnsi="Times New Roman" w:cs="Times New Roman"/>
          <w:sz w:val="28"/>
          <w:szCs w:val="28"/>
        </w:rPr>
        <w:t>Тайити</w:t>
      </w:r>
      <w:proofErr w:type="spellEnd"/>
      <w:r w:rsidRPr="00110464">
        <w:rPr>
          <w:rFonts w:ascii="Times New Roman" w:hAnsi="Times New Roman" w:cs="Times New Roman"/>
          <w:sz w:val="28"/>
          <w:szCs w:val="28"/>
        </w:rPr>
        <w:t xml:space="preserve"> Оно писал, что производственная система компании </w:t>
      </w:r>
      <w:proofErr w:type="spellStart"/>
      <w:r w:rsidRPr="00110464">
        <w:rPr>
          <w:rFonts w:ascii="Times New Roman" w:hAnsi="Times New Roman" w:cs="Times New Roman"/>
          <w:sz w:val="28"/>
          <w:szCs w:val="28"/>
        </w:rPr>
        <w:t>Toyota</w:t>
      </w:r>
      <w:proofErr w:type="spellEnd"/>
      <w:r w:rsidRPr="00110464">
        <w:rPr>
          <w:rFonts w:ascii="Times New Roman" w:hAnsi="Times New Roman" w:cs="Times New Roman"/>
          <w:sz w:val="28"/>
          <w:szCs w:val="28"/>
        </w:rPr>
        <w:t xml:space="preserve"> стоит на двух «китах» (которые часто называют «столпами TPS»): системе </w:t>
      </w:r>
      <w:proofErr w:type="spellStart"/>
      <w:r w:rsidRPr="00110464">
        <w:rPr>
          <w:rFonts w:ascii="Times New Roman" w:hAnsi="Times New Roman" w:cs="Times New Roman"/>
          <w:sz w:val="28"/>
          <w:szCs w:val="28"/>
        </w:rPr>
        <w:t>дзидока</w:t>
      </w:r>
      <w:proofErr w:type="spellEnd"/>
      <w:r w:rsidRPr="00110464">
        <w:rPr>
          <w:rFonts w:ascii="Times New Roman" w:hAnsi="Times New Roman" w:cs="Times New Roman"/>
          <w:sz w:val="28"/>
          <w:szCs w:val="28"/>
        </w:rPr>
        <w:t xml:space="preserve"> и «точно вовремя».</w:t>
      </w:r>
      <w:r w:rsidR="000C12BD" w:rsidRPr="000C12BD">
        <w:rPr>
          <w:rFonts w:ascii="Times New Roman" w:hAnsi="Times New Roman" w:cs="Times New Roman"/>
          <w:sz w:val="28"/>
          <w:szCs w:val="28"/>
        </w:rPr>
        <w:t xml:space="preserve"> [</w:t>
      </w:r>
      <w:r w:rsidR="000C12BD" w:rsidRPr="000C217E">
        <w:rPr>
          <w:rFonts w:ascii="Times New Roman" w:hAnsi="Times New Roman" w:cs="Times New Roman"/>
          <w:sz w:val="28"/>
          <w:szCs w:val="28"/>
        </w:rPr>
        <w:t>13]</w:t>
      </w:r>
    </w:p>
    <w:p w:rsidR="00110464" w:rsidRPr="00110464" w:rsidRDefault="001E7E46" w:rsidP="00E45FDB">
      <w:pPr>
        <w:pStyle w:val="a5"/>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П</w:t>
      </w:r>
      <w:r w:rsidR="00110464" w:rsidRPr="00110464">
        <w:rPr>
          <w:rFonts w:ascii="Times New Roman" w:hAnsi="Times New Roman" w:cs="Times New Roman"/>
          <w:sz w:val="28"/>
          <w:szCs w:val="28"/>
        </w:rPr>
        <w:t>ринцип автономизации (</w:t>
      </w:r>
      <w:proofErr w:type="spellStart"/>
      <w:r w:rsidR="00110464" w:rsidRPr="00110464">
        <w:rPr>
          <w:rFonts w:ascii="Times New Roman" w:hAnsi="Times New Roman" w:cs="Times New Roman"/>
          <w:sz w:val="28"/>
          <w:szCs w:val="28"/>
        </w:rPr>
        <w:t>autonomation</w:t>
      </w:r>
      <w:proofErr w:type="spellEnd"/>
      <w:r w:rsidR="00110464" w:rsidRPr="00110464">
        <w:rPr>
          <w:rFonts w:ascii="Times New Roman" w:hAnsi="Times New Roman" w:cs="Times New Roman"/>
          <w:sz w:val="28"/>
          <w:szCs w:val="28"/>
        </w:rPr>
        <w:t>), или автоматизации с использованием интеллекта. Также известен как "</w:t>
      </w:r>
      <w:proofErr w:type="spellStart"/>
      <w:r w:rsidR="00110464" w:rsidRPr="00110464">
        <w:rPr>
          <w:rFonts w:ascii="Times New Roman" w:hAnsi="Times New Roman" w:cs="Times New Roman"/>
          <w:sz w:val="28"/>
          <w:szCs w:val="28"/>
        </w:rPr>
        <w:t>дзидока</w:t>
      </w:r>
      <w:proofErr w:type="spellEnd"/>
      <w:r w:rsidR="00110464" w:rsidRPr="00110464">
        <w:rPr>
          <w:rFonts w:ascii="Times New Roman" w:hAnsi="Times New Roman" w:cs="Times New Roman"/>
          <w:sz w:val="28"/>
          <w:szCs w:val="28"/>
        </w:rPr>
        <w:t>", что означает встраивание качества.</w:t>
      </w:r>
    </w:p>
    <w:p w:rsidR="00110464" w:rsidRPr="00110464" w:rsidRDefault="00110464" w:rsidP="00E45FDB">
      <w:pPr>
        <w:pStyle w:val="a5"/>
        <w:spacing w:line="360" w:lineRule="auto"/>
        <w:ind w:left="0" w:firstLine="720"/>
        <w:jc w:val="both"/>
        <w:rPr>
          <w:rFonts w:ascii="Times New Roman" w:hAnsi="Times New Roman" w:cs="Times New Roman"/>
          <w:sz w:val="28"/>
          <w:szCs w:val="28"/>
        </w:rPr>
      </w:pPr>
    </w:p>
    <w:p w:rsidR="00110464" w:rsidRPr="00110464" w:rsidRDefault="00110464" w:rsidP="00E45FDB">
      <w:pPr>
        <w:pStyle w:val="a5"/>
        <w:spacing w:line="360" w:lineRule="auto"/>
        <w:ind w:left="0" w:firstLine="720"/>
        <w:jc w:val="both"/>
        <w:rPr>
          <w:rFonts w:ascii="Times New Roman" w:hAnsi="Times New Roman" w:cs="Times New Roman"/>
          <w:sz w:val="28"/>
          <w:szCs w:val="28"/>
        </w:rPr>
      </w:pPr>
      <w:r w:rsidRPr="00110464">
        <w:rPr>
          <w:rFonts w:ascii="Times New Roman" w:hAnsi="Times New Roman" w:cs="Times New Roman"/>
          <w:sz w:val="28"/>
          <w:szCs w:val="28"/>
        </w:rPr>
        <w:t>Принцип «точно вовремя» заключается в том, что во время производственного процесса необходимые для сборки детали оказываются на производственной линии строго в тот момент, когда это нужно, и в строго необходимом количестве. В результате компания, последовательно внедряющая подобный принцип, может добиться сведения к нулю складских запасов.</w:t>
      </w:r>
    </w:p>
    <w:p w:rsidR="00110464" w:rsidRPr="00110464" w:rsidRDefault="00110464" w:rsidP="00E45FDB">
      <w:pPr>
        <w:pStyle w:val="a5"/>
        <w:spacing w:line="360" w:lineRule="auto"/>
        <w:ind w:left="0" w:firstLine="720"/>
        <w:jc w:val="both"/>
        <w:rPr>
          <w:rFonts w:ascii="Times New Roman" w:hAnsi="Times New Roman" w:cs="Times New Roman"/>
          <w:sz w:val="28"/>
          <w:szCs w:val="28"/>
        </w:rPr>
      </w:pPr>
    </w:p>
    <w:p w:rsidR="00110464" w:rsidRPr="00110464" w:rsidRDefault="00110464" w:rsidP="00E45FDB">
      <w:pPr>
        <w:pStyle w:val="a5"/>
        <w:spacing w:line="360" w:lineRule="auto"/>
        <w:ind w:left="0" w:firstLine="720"/>
        <w:jc w:val="both"/>
        <w:rPr>
          <w:rFonts w:ascii="Times New Roman" w:hAnsi="Times New Roman" w:cs="Times New Roman"/>
          <w:sz w:val="28"/>
          <w:szCs w:val="28"/>
        </w:rPr>
      </w:pPr>
      <w:r w:rsidRPr="00110464">
        <w:rPr>
          <w:rFonts w:ascii="Times New Roman" w:hAnsi="Times New Roman" w:cs="Times New Roman"/>
          <w:sz w:val="28"/>
          <w:szCs w:val="28"/>
        </w:rPr>
        <w:t xml:space="preserve">Второй принцип, на который опирается производственная система Тойоты, а, следовательно, и бережливое производство, называется </w:t>
      </w:r>
      <w:r w:rsidRPr="00110464">
        <w:rPr>
          <w:rFonts w:ascii="Times New Roman" w:hAnsi="Times New Roman" w:cs="Times New Roman"/>
          <w:sz w:val="28"/>
          <w:szCs w:val="28"/>
        </w:rPr>
        <w:lastRenderedPageBreak/>
        <w:t>«автономизацией» (</w:t>
      </w:r>
      <w:proofErr w:type="spellStart"/>
      <w:r w:rsidRPr="00110464">
        <w:rPr>
          <w:rFonts w:ascii="Times New Roman" w:hAnsi="Times New Roman" w:cs="Times New Roman"/>
          <w:sz w:val="28"/>
          <w:szCs w:val="28"/>
        </w:rPr>
        <w:t>autonomation</w:t>
      </w:r>
      <w:proofErr w:type="spellEnd"/>
      <w:r w:rsidRPr="00110464">
        <w:rPr>
          <w:rFonts w:ascii="Times New Roman" w:hAnsi="Times New Roman" w:cs="Times New Roman"/>
          <w:sz w:val="28"/>
          <w:szCs w:val="28"/>
        </w:rPr>
        <w:t>). Его не следует смешивать с обычной автоматизацией (</w:t>
      </w:r>
      <w:proofErr w:type="spellStart"/>
      <w:r w:rsidRPr="00110464">
        <w:rPr>
          <w:rFonts w:ascii="Times New Roman" w:hAnsi="Times New Roman" w:cs="Times New Roman"/>
          <w:sz w:val="28"/>
          <w:szCs w:val="28"/>
        </w:rPr>
        <w:t>automation</w:t>
      </w:r>
      <w:proofErr w:type="spellEnd"/>
      <w:r w:rsidRPr="00110464">
        <w:rPr>
          <w:rFonts w:ascii="Times New Roman" w:hAnsi="Times New Roman" w:cs="Times New Roman"/>
          <w:sz w:val="28"/>
          <w:szCs w:val="28"/>
        </w:rPr>
        <w:t>). Автономизацию иногда называют автоматизацией с элементом интеллекта, или «автоматизацией с человеческим лицом». Автономизация выполняет двойную роль. Она исключает перепроизводство, важную составляющую производственных потерь, и предотвращает производство дефектной продукции.</w:t>
      </w:r>
    </w:p>
    <w:p w:rsidR="00110464" w:rsidRPr="00110464" w:rsidRDefault="00110464" w:rsidP="00E45FDB">
      <w:pPr>
        <w:pStyle w:val="a5"/>
        <w:spacing w:line="360" w:lineRule="auto"/>
        <w:ind w:left="0" w:firstLine="720"/>
        <w:jc w:val="both"/>
        <w:rPr>
          <w:rFonts w:ascii="Times New Roman" w:hAnsi="Times New Roman" w:cs="Times New Roman"/>
          <w:sz w:val="28"/>
          <w:szCs w:val="28"/>
        </w:rPr>
      </w:pPr>
    </w:p>
    <w:p w:rsidR="00110464" w:rsidRPr="00110464" w:rsidRDefault="00110464" w:rsidP="00E45FDB">
      <w:pPr>
        <w:pStyle w:val="a5"/>
        <w:spacing w:line="360" w:lineRule="auto"/>
        <w:ind w:left="0" w:firstLine="720"/>
        <w:jc w:val="both"/>
        <w:rPr>
          <w:rFonts w:ascii="Times New Roman" w:hAnsi="Times New Roman" w:cs="Times New Roman"/>
          <w:sz w:val="28"/>
          <w:szCs w:val="28"/>
        </w:rPr>
      </w:pPr>
      <w:r w:rsidRPr="00110464">
        <w:rPr>
          <w:rFonts w:ascii="Times New Roman" w:hAnsi="Times New Roman" w:cs="Times New Roman"/>
          <w:sz w:val="28"/>
          <w:szCs w:val="28"/>
        </w:rPr>
        <w:t>Впоследствии в рамках концепции бережливого производства было выделено множество элементов, каждый из которых представляет собой определённый метод.</w:t>
      </w:r>
    </w:p>
    <w:p w:rsidR="00110464" w:rsidRPr="00110464" w:rsidRDefault="00110464" w:rsidP="00E45FDB">
      <w:pPr>
        <w:pStyle w:val="a5"/>
        <w:spacing w:line="360" w:lineRule="auto"/>
        <w:ind w:left="0" w:firstLine="720"/>
        <w:jc w:val="both"/>
        <w:rPr>
          <w:rFonts w:ascii="Times New Roman" w:hAnsi="Times New Roman" w:cs="Times New Roman"/>
          <w:sz w:val="28"/>
          <w:szCs w:val="28"/>
        </w:rPr>
      </w:pPr>
    </w:p>
    <w:p w:rsidR="00110464" w:rsidRPr="00110464" w:rsidRDefault="00110464" w:rsidP="00E45FDB">
      <w:pPr>
        <w:pStyle w:val="a5"/>
        <w:spacing w:line="360" w:lineRule="auto"/>
        <w:ind w:left="0" w:firstLine="720"/>
        <w:jc w:val="both"/>
        <w:rPr>
          <w:rFonts w:ascii="Times New Roman" w:hAnsi="Times New Roman" w:cs="Times New Roman"/>
          <w:sz w:val="28"/>
          <w:szCs w:val="28"/>
        </w:rPr>
      </w:pPr>
      <w:r w:rsidRPr="00110464">
        <w:rPr>
          <w:rFonts w:ascii="Times New Roman" w:hAnsi="Times New Roman" w:cs="Times New Roman"/>
          <w:sz w:val="28"/>
          <w:szCs w:val="28"/>
        </w:rPr>
        <w:t>Наиболее популярными инструментами и методами Бережливого производства являются:</w:t>
      </w:r>
    </w:p>
    <w:p w:rsidR="00110464" w:rsidRPr="00110464" w:rsidRDefault="00110464" w:rsidP="00E45FDB">
      <w:pPr>
        <w:pStyle w:val="a5"/>
        <w:spacing w:line="360" w:lineRule="auto"/>
        <w:ind w:left="0" w:firstLine="720"/>
        <w:jc w:val="both"/>
        <w:rPr>
          <w:rFonts w:ascii="Times New Roman" w:hAnsi="Times New Roman" w:cs="Times New Roman"/>
          <w:sz w:val="28"/>
          <w:szCs w:val="28"/>
        </w:rPr>
      </w:pPr>
      <w:r w:rsidRPr="00110464">
        <w:rPr>
          <w:rFonts w:ascii="Times New Roman" w:hAnsi="Times New Roman" w:cs="Times New Roman"/>
          <w:sz w:val="28"/>
          <w:szCs w:val="28"/>
        </w:rPr>
        <w:t>1. Картирование потока создания ценности (</w:t>
      </w:r>
      <w:proofErr w:type="spellStart"/>
      <w:r w:rsidRPr="00110464">
        <w:rPr>
          <w:rFonts w:ascii="Times New Roman" w:hAnsi="Times New Roman" w:cs="Times New Roman"/>
          <w:sz w:val="28"/>
          <w:szCs w:val="28"/>
        </w:rPr>
        <w:t>ValueStreamMapping</w:t>
      </w:r>
      <w:proofErr w:type="spellEnd"/>
      <w:r w:rsidRPr="00110464">
        <w:rPr>
          <w:rFonts w:ascii="Times New Roman" w:hAnsi="Times New Roman" w:cs="Times New Roman"/>
          <w:sz w:val="28"/>
          <w:szCs w:val="28"/>
        </w:rPr>
        <w:t>);</w:t>
      </w:r>
    </w:p>
    <w:p w:rsidR="00110464" w:rsidRPr="00110464" w:rsidRDefault="00110464" w:rsidP="00E45FDB">
      <w:pPr>
        <w:pStyle w:val="a5"/>
        <w:spacing w:line="360" w:lineRule="auto"/>
        <w:ind w:left="0" w:firstLine="720"/>
        <w:jc w:val="both"/>
        <w:rPr>
          <w:rFonts w:ascii="Times New Roman" w:hAnsi="Times New Roman" w:cs="Times New Roman"/>
          <w:sz w:val="28"/>
          <w:szCs w:val="28"/>
        </w:rPr>
      </w:pPr>
      <w:r w:rsidRPr="00110464">
        <w:rPr>
          <w:rFonts w:ascii="Times New Roman" w:hAnsi="Times New Roman" w:cs="Times New Roman"/>
          <w:sz w:val="28"/>
          <w:szCs w:val="28"/>
        </w:rPr>
        <w:t>2. Вытягивающее поточное производство;</w:t>
      </w:r>
    </w:p>
    <w:p w:rsidR="00110464" w:rsidRPr="00110464" w:rsidRDefault="00110464" w:rsidP="00E45FDB">
      <w:pPr>
        <w:pStyle w:val="a5"/>
        <w:spacing w:line="360" w:lineRule="auto"/>
        <w:ind w:left="0" w:firstLine="720"/>
        <w:jc w:val="both"/>
        <w:rPr>
          <w:rFonts w:ascii="Times New Roman" w:hAnsi="Times New Roman" w:cs="Times New Roman"/>
          <w:sz w:val="28"/>
          <w:szCs w:val="28"/>
        </w:rPr>
      </w:pPr>
      <w:r w:rsidRPr="00110464">
        <w:rPr>
          <w:rFonts w:ascii="Times New Roman" w:hAnsi="Times New Roman" w:cs="Times New Roman"/>
          <w:sz w:val="28"/>
          <w:szCs w:val="28"/>
        </w:rPr>
        <w:t xml:space="preserve">3. </w:t>
      </w:r>
      <w:proofErr w:type="spellStart"/>
      <w:r w:rsidRPr="00110464">
        <w:rPr>
          <w:rFonts w:ascii="Times New Roman" w:hAnsi="Times New Roman" w:cs="Times New Roman"/>
          <w:sz w:val="28"/>
          <w:szCs w:val="28"/>
        </w:rPr>
        <w:t>Канбан</w:t>
      </w:r>
      <w:proofErr w:type="spellEnd"/>
      <w:r w:rsidRPr="00110464">
        <w:rPr>
          <w:rFonts w:ascii="Times New Roman" w:hAnsi="Times New Roman" w:cs="Times New Roman"/>
          <w:sz w:val="28"/>
          <w:szCs w:val="28"/>
        </w:rPr>
        <w:t>;</w:t>
      </w:r>
    </w:p>
    <w:p w:rsidR="00110464" w:rsidRPr="00110464" w:rsidRDefault="00110464" w:rsidP="00E45FDB">
      <w:pPr>
        <w:pStyle w:val="a5"/>
        <w:spacing w:line="360" w:lineRule="auto"/>
        <w:ind w:left="0" w:firstLine="720"/>
        <w:jc w:val="both"/>
        <w:rPr>
          <w:rFonts w:ascii="Times New Roman" w:hAnsi="Times New Roman" w:cs="Times New Roman"/>
          <w:sz w:val="28"/>
          <w:szCs w:val="28"/>
        </w:rPr>
      </w:pPr>
      <w:r w:rsidRPr="00110464">
        <w:rPr>
          <w:rFonts w:ascii="Times New Roman" w:hAnsi="Times New Roman" w:cs="Times New Roman"/>
          <w:sz w:val="28"/>
          <w:szCs w:val="28"/>
        </w:rPr>
        <w:t xml:space="preserve">4. </w:t>
      </w:r>
      <w:proofErr w:type="spellStart"/>
      <w:r w:rsidRPr="00110464">
        <w:rPr>
          <w:rFonts w:ascii="Times New Roman" w:hAnsi="Times New Roman" w:cs="Times New Roman"/>
          <w:sz w:val="28"/>
          <w:szCs w:val="28"/>
        </w:rPr>
        <w:t>Кайдзен</w:t>
      </w:r>
      <w:proofErr w:type="spellEnd"/>
      <w:r w:rsidRPr="00110464">
        <w:rPr>
          <w:rFonts w:ascii="Times New Roman" w:hAnsi="Times New Roman" w:cs="Times New Roman"/>
          <w:sz w:val="28"/>
          <w:szCs w:val="28"/>
        </w:rPr>
        <w:t xml:space="preserve"> - непрерывное совершенствование;</w:t>
      </w:r>
    </w:p>
    <w:p w:rsidR="00110464" w:rsidRPr="00110464" w:rsidRDefault="00110464" w:rsidP="00E45FDB">
      <w:pPr>
        <w:pStyle w:val="a5"/>
        <w:spacing w:line="360" w:lineRule="auto"/>
        <w:ind w:left="0" w:firstLine="720"/>
        <w:jc w:val="both"/>
        <w:rPr>
          <w:rFonts w:ascii="Times New Roman" w:hAnsi="Times New Roman" w:cs="Times New Roman"/>
          <w:sz w:val="28"/>
          <w:szCs w:val="28"/>
        </w:rPr>
      </w:pPr>
      <w:r w:rsidRPr="00110464">
        <w:rPr>
          <w:rFonts w:ascii="Times New Roman" w:hAnsi="Times New Roman" w:cs="Times New Roman"/>
          <w:sz w:val="28"/>
          <w:szCs w:val="28"/>
        </w:rPr>
        <w:t>6. Система SMED - Быстрая переналадка оборудования;</w:t>
      </w:r>
    </w:p>
    <w:p w:rsidR="00110464" w:rsidRPr="00110464" w:rsidRDefault="00110464" w:rsidP="00E45FDB">
      <w:pPr>
        <w:pStyle w:val="a5"/>
        <w:spacing w:line="360" w:lineRule="auto"/>
        <w:ind w:left="0" w:firstLine="720"/>
        <w:jc w:val="both"/>
        <w:rPr>
          <w:rFonts w:ascii="Times New Roman" w:hAnsi="Times New Roman" w:cs="Times New Roman"/>
          <w:sz w:val="28"/>
          <w:szCs w:val="28"/>
        </w:rPr>
      </w:pPr>
      <w:r w:rsidRPr="00110464">
        <w:rPr>
          <w:rFonts w:ascii="Times New Roman" w:hAnsi="Times New Roman" w:cs="Times New Roman"/>
          <w:sz w:val="28"/>
          <w:szCs w:val="28"/>
        </w:rPr>
        <w:t>7. Система TPM (</w:t>
      </w:r>
      <w:proofErr w:type="spellStart"/>
      <w:r w:rsidRPr="00110464">
        <w:rPr>
          <w:rFonts w:ascii="Times New Roman" w:hAnsi="Times New Roman" w:cs="Times New Roman"/>
          <w:sz w:val="28"/>
          <w:szCs w:val="28"/>
        </w:rPr>
        <w:t>TotalProductiveMaintenance</w:t>
      </w:r>
      <w:proofErr w:type="spellEnd"/>
      <w:r w:rsidRPr="00110464">
        <w:rPr>
          <w:rFonts w:ascii="Times New Roman" w:hAnsi="Times New Roman" w:cs="Times New Roman"/>
          <w:sz w:val="28"/>
          <w:szCs w:val="28"/>
        </w:rPr>
        <w:t>) - Всеобщий уход за оборудованием;</w:t>
      </w:r>
    </w:p>
    <w:p w:rsidR="00110464" w:rsidRPr="00110464" w:rsidRDefault="00110464" w:rsidP="00E45FDB">
      <w:pPr>
        <w:pStyle w:val="a5"/>
        <w:spacing w:line="360" w:lineRule="auto"/>
        <w:ind w:left="0" w:firstLine="720"/>
        <w:jc w:val="both"/>
        <w:rPr>
          <w:rFonts w:ascii="Times New Roman" w:hAnsi="Times New Roman" w:cs="Times New Roman"/>
          <w:sz w:val="28"/>
          <w:szCs w:val="28"/>
        </w:rPr>
      </w:pPr>
      <w:r w:rsidRPr="00110464">
        <w:rPr>
          <w:rFonts w:ascii="Times New Roman" w:hAnsi="Times New Roman" w:cs="Times New Roman"/>
          <w:sz w:val="28"/>
          <w:szCs w:val="28"/>
        </w:rPr>
        <w:t>8. Система JIT (</w:t>
      </w:r>
      <w:proofErr w:type="spellStart"/>
      <w:r w:rsidRPr="00110464">
        <w:rPr>
          <w:rFonts w:ascii="Times New Roman" w:hAnsi="Times New Roman" w:cs="Times New Roman"/>
          <w:sz w:val="28"/>
          <w:szCs w:val="28"/>
        </w:rPr>
        <w:t>Just-In-Time</w:t>
      </w:r>
      <w:proofErr w:type="spellEnd"/>
      <w:r w:rsidRPr="00110464">
        <w:rPr>
          <w:rFonts w:ascii="Times New Roman" w:hAnsi="Times New Roman" w:cs="Times New Roman"/>
          <w:sz w:val="28"/>
          <w:szCs w:val="28"/>
        </w:rPr>
        <w:t xml:space="preserve"> - точно вовремя);</w:t>
      </w:r>
    </w:p>
    <w:p w:rsidR="00110464" w:rsidRDefault="00110464" w:rsidP="00E45FDB">
      <w:pPr>
        <w:pStyle w:val="a5"/>
        <w:spacing w:line="360" w:lineRule="auto"/>
        <w:ind w:left="0" w:firstLine="720"/>
        <w:jc w:val="both"/>
        <w:rPr>
          <w:rFonts w:ascii="Times New Roman" w:hAnsi="Times New Roman" w:cs="Times New Roman"/>
          <w:sz w:val="28"/>
          <w:szCs w:val="28"/>
        </w:rPr>
      </w:pPr>
    </w:p>
    <w:p w:rsidR="00110464" w:rsidRPr="000C217E" w:rsidRDefault="00110464" w:rsidP="00E45FDB">
      <w:pPr>
        <w:pStyle w:val="a5"/>
        <w:spacing w:line="360" w:lineRule="auto"/>
        <w:ind w:left="0" w:firstLine="720"/>
        <w:jc w:val="both"/>
        <w:rPr>
          <w:rFonts w:ascii="Times New Roman" w:hAnsi="Times New Roman" w:cs="Times New Roman"/>
          <w:sz w:val="28"/>
          <w:szCs w:val="28"/>
        </w:rPr>
      </w:pPr>
      <w:r w:rsidRPr="00110464">
        <w:rPr>
          <w:rFonts w:ascii="Times New Roman" w:hAnsi="Times New Roman" w:cs="Times New Roman"/>
          <w:sz w:val="28"/>
          <w:szCs w:val="28"/>
        </w:rPr>
        <w:t>Рассмотрим их поподробнее:</w:t>
      </w:r>
      <w:r w:rsidR="00197AF4" w:rsidRPr="000C217E">
        <w:rPr>
          <w:rFonts w:ascii="Times New Roman" w:hAnsi="Times New Roman" w:cs="Times New Roman"/>
          <w:sz w:val="28"/>
          <w:szCs w:val="28"/>
        </w:rPr>
        <w:t xml:space="preserve"> [8]</w:t>
      </w:r>
    </w:p>
    <w:p w:rsidR="00110464" w:rsidRPr="00110464" w:rsidRDefault="00110464" w:rsidP="00E45FDB">
      <w:pPr>
        <w:pStyle w:val="a5"/>
        <w:spacing w:line="360" w:lineRule="auto"/>
        <w:ind w:left="0" w:firstLine="720"/>
        <w:jc w:val="both"/>
        <w:rPr>
          <w:rFonts w:ascii="Times New Roman" w:hAnsi="Times New Roman" w:cs="Times New Roman"/>
          <w:sz w:val="28"/>
          <w:szCs w:val="28"/>
        </w:rPr>
      </w:pPr>
      <w:r w:rsidRPr="001E7E46">
        <w:rPr>
          <w:rFonts w:ascii="Times New Roman" w:hAnsi="Times New Roman" w:cs="Times New Roman"/>
          <w:b/>
          <w:sz w:val="28"/>
          <w:szCs w:val="28"/>
        </w:rPr>
        <w:t>1.</w:t>
      </w:r>
      <w:r w:rsidR="00346B09" w:rsidRPr="001E7E46">
        <w:rPr>
          <w:rFonts w:ascii="Times New Roman" w:hAnsi="Times New Roman" w:cs="Times New Roman"/>
          <w:b/>
          <w:sz w:val="28"/>
          <w:szCs w:val="28"/>
        </w:rPr>
        <w:t xml:space="preserve"> </w:t>
      </w:r>
      <w:r w:rsidRPr="001E7E46">
        <w:rPr>
          <w:rFonts w:ascii="Times New Roman" w:hAnsi="Times New Roman" w:cs="Times New Roman"/>
          <w:b/>
          <w:sz w:val="28"/>
          <w:szCs w:val="28"/>
        </w:rPr>
        <w:t>Картирование потока создания ценности</w:t>
      </w:r>
      <w:r w:rsidRPr="00110464">
        <w:rPr>
          <w:rFonts w:ascii="Times New Roman" w:hAnsi="Times New Roman" w:cs="Times New Roman"/>
          <w:sz w:val="28"/>
          <w:szCs w:val="28"/>
        </w:rPr>
        <w:t xml:space="preserve"> (</w:t>
      </w:r>
      <w:proofErr w:type="spellStart"/>
      <w:r w:rsidRPr="00110464">
        <w:rPr>
          <w:rFonts w:ascii="Times New Roman" w:hAnsi="Times New Roman" w:cs="Times New Roman"/>
          <w:sz w:val="28"/>
          <w:szCs w:val="28"/>
        </w:rPr>
        <w:t>ValueStreamMapping</w:t>
      </w:r>
      <w:proofErr w:type="spellEnd"/>
      <w:r w:rsidRPr="00110464">
        <w:rPr>
          <w:rFonts w:ascii="Times New Roman" w:hAnsi="Times New Roman" w:cs="Times New Roman"/>
          <w:sz w:val="28"/>
          <w:szCs w:val="28"/>
        </w:rPr>
        <w:t>) - это достаточно простая и наглядная графическая схема, изображающая материальные и информационные потоки, необходимые для предоставления продукта или услуги конечному потребителю. Карта потока создания ценности дает возможность сразу увидеть узкие места потока и на основе его анализа выявить все непроизводительные затраты и процессы, разработать план улучшений.</w:t>
      </w:r>
    </w:p>
    <w:p w:rsidR="00110464" w:rsidRPr="00110464" w:rsidRDefault="00110464" w:rsidP="00E45FDB">
      <w:pPr>
        <w:pStyle w:val="a5"/>
        <w:spacing w:line="360" w:lineRule="auto"/>
        <w:ind w:left="0" w:firstLine="720"/>
        <w:jc w:val="both"/>
        <w:rPr>
          <w:rFonts w:ascii="Times New Roman" w:hAnsi="Times New Roman" w:cs="Times New Roman"/>
          <w:sz w:val="28"/>
          <w:szCs w:val="28"/>
        </w:rPr>
      </w:pPr>
    </w:p>
    <w:p w:rsidR="00110464" w:rsidRPr="00110464" w:rsidRDefault="00110464" w:rsidP="00E45FDB">
      <w:pPr>
        <w:pStyle w:val="a5"/>
        <w:spacing w:line="360" w:lineRule="auto"/>
        <w:ind w:left="0" w:firstLine="720"/>
        <w:jc w:val="both"/>
        <w:rPr>
          <w:rFonts w:ascii="Times New Roman" w:hAnsi="Times New Roman" w:cs="Times New Roman"/>
          <w:sz w:val="28"/>
          <w:szCs w:val="28"/>
        </w:rPr>
      </w:pPr>
      <w:r w:rsidRPr="00110464">
        <w:rPr>
          <w:rFonts w:ascii="Times New Roman" w:hAnsi="Times New Roman" w:cs="Times New Roman"/>
          <w:sz w:val="28"/>
          <w:szCs w:val="28"/>
        </w:rPr>
        <w:t>Картирование потока создания ценности включает следующие этапы:</w:t>
      </w:r>
    </w:p>
    <w:p w:rsidR="00110464" w:rsidRPr="00110464" w:rsidRDefault="00110464" w:rsidP="00E45FDB">
      <w:pPr>
        <w:pStyle w:val="a5"/>
        <w:spacing w:line="360" w:lineRule="auto"/>
        <w:ind w:left="0" w:firstLine="720"/>
        <w:jc w:val="both"/>
        <w:rPr>
          <w:rFonts w:ascii="Times New Roman" w:hAnsi="Times New Roman" w:cs="Times New Roman"/>
          <w:sz w:val="28"/>
          <w:szCs w:val="28"/>
        </w:rPr>
      </w:pPr>
      <w:r w:rsidRPr="00110464">
        <w:rPr>
          <w:rFonts w:ascii="Times New Roman" w:hAnsi="Times New Roman" w:cs="Times New Roman"/>
          <w:sz w:val="28"/>
          <w:szCs w:val="28"/>
        </w:rPr>
        <w:t>1. Документирование карты текущего состояния;</w:t>
      </w:r>
    </w:p>
    <w:p w:rsidR="00110464" w:rsidRPr="00110464" w:rsidRDefault="00110464" w:rsidP="00E45FDB">
      <w:pPr>
        <w:pStyle w:val="a5"/>
        <w:spacing w:line="360" w:lineRule="auto"/>
        <w:ind w:left="0" w:firstLine="720"/>
        <w:jc w:val="both"/>
        <w:rPr>
          <w:rFonts w:ascii="Times New Roman" w:hAnsi="Times New Roman" w:cs="Times New Roman"/>
          <w:sz w:val="28"/>
          <w:szCs w:val="28"/>
        </w:rPr>
      </w:pPr>
      <w:r w:rsidRPr="00110464">
        <w:rPr>
          <w:rFonts w:ascii="Times New Roman" w:hAnsi="Times New Roman" w:cs="Times New Roman"/>
          <w:sz w:val="28"/>
          <w:szCs w:val="28"/>
        </w:rPr>
        <w:t>2. Анализ потока производства;</w:t>
      </w:r>
    </w:p>
    <w:p w:rsidR="00110464" w:rsidRPr="00110464" w:rsidRDefault="00110464" w:rsidP="00E45FDB">
      <w:pPr>
        <w:pStyle w:val="a5"/>
        <w:spacing w:line="360" w:lineRule="auto"/>
        <w:ind w:left="0" w:firstLine="720"/>
        <w:jc w:val="both"/>
        <w:rPr>
          <w:rFonts w:ascii="Times New Roman" w:hAnsi="Times New Roman" w:cs="Times New Roman"/>
          <w:sz w:val="28"/>
          <w:szCs w:val="28"/>
        </w:rPr>
      </w:pPr>
      <w:r w:rsidRPr="00110464">
        <w:rPr>
          <w:rFonts w:ascii="Times New Roman" w:hAnsi="Times New Roman" w:cs="Times New Roman"/>
          <w:sz w:val="28"/>
          <w:szCs w:val="28"/>
        </w:rPr>
        <w:t>3. Создание карты будущего состояния;</w:t>
      </w:r>
    </w:p>
    <w:p w:rsidR="00110464" w:rsidRPr="00110464" w:rsidRDefault="00110464" w:rsidP="00E45FDB">
      <w:pPr>
        <w:pStyle w:val="a5"/>
        <w:spacing w:line="360" w:lineRule="auto"/>
        <w:ind w:left="0" w:firstLine="720"/>
        <w:jc w:val="both"/>
        <w:rPr>
          <w:rFonts w:ascii="Times New Roman" w:hAnsi="Times New Roman" w:cs="Times New Roman"/>
          <w:sz w:val="28"/>
          <w:szCs w:val="28"/>
        </w:rPr>
      </w:pPr>
      <w:r w:rsidRPr="00110464">
        <w:rPr>
          <w:rFonts w:ascii="Times New Roman" w:hAnsi="Times New Roman" w:cs="Times New Roman"/>
          <w:sz w:val="28"/>
          <w:szCs w:val="28"/>
        </w:rPr>
        <w:t>4. Разработка плана по улучшению.</w:t>
      </w:r>
    </w:p>
    <w:p w:rsidR="00110464" w:rsidRPr="00110464" w:rsidRDefault="00110464" w:rsidP="00E45FDB">
      <w:pPr>
        <w:pStyle w:val="a5"/>
        <w:spacing w:line="360" w:lineRule="auto"/>
        <w:ind w:left="0" w:firstLine="720"/>
        <w:jc w:val="both"/>
        <w:rPr>
          <w:rFonts w:ascii="Times New Roman" w:hAnsi="Times New Roman" w:cs="Times New Roman"/>
          <w:sz w:val="28"/>
          <w:szCs w:val="28"/>
        </w:rPr>
      </w:pPr>
    </w:p>
    <w:p w:rsidR="00110464" w:rsidRPr="00110464" w:rsidRDefault="00945201" w:rsidP="00E45FDB">
      <w:pPr>
        <w:pStyle w:val="a5"/>
        <w:spacing w:line="360" w:lineRule="auto"/>
        <w:ind w:left="0" w:firstLine="720"/>
        <w:jc w:val="both"/>
        <w:rPr>
          <w:rFonts w:ascii="Times New Roman" w:hAnsi="Times New Roman" w:cs="Times New Roman"/>
          <w:sz w:val="28"/>
          <w:szCs w:val="28"/>
        </w:rPr>
      </w:pPr>
      <w:r w:rsidRPr="006F49A1">
        <w:rPr>
          <w:rFonts w:ascii="Times New Roman" w:hAnsi="Times New Roman" w:cs="Times New Roman"/>
          <w:b/>
          <w:sz w:val="28"/>
          <w:szCs w:val="28"/>
        </w:rPr>
        <w:t>2</w:t>
      </w:r>
      <w:r w:rsidR="00110464" w:rsidRPr="006F49A1">
        <w:rPr>
          <w:rFonts w:ascii="Times New Roman" w:hAnsi="Times New Roman" w:cs="Times New Roman"/>
          <w:b/>
          <w:sz w:val="28"/>
          <w:szCs w:val="28"/>
        </w:rPr>
        <w:t>. Вытягивающее производство</w:t>
      </w:r>
      <w:r w:rsidR="00110464" w:rsidRPr="00110464">
        <w:rPr>
          <w:rFonts w:ascii="Times New Roman" w:hAnsi="Times New Roman" w:cs="Times New Roman"/>
          <w:sz w:val="28"/>
          <w:szCs w:val="28"/>
        </w:rPr>
        <w:t xml:space="preserve"> (англ. </w:t>
      </w:r>
      <w:proofErr w:type="spellStart"/>
      <w:r w:rsidR="00110464" w:rsidRPr="00110464">
        <w:rPr>
          <w:rFonts w:ascii="Times New Roman" w:hAnsi="Times New Roman" w:cs="Times New Roman"/>
          <w:sz w:val="28"/>
          <w:szCs w:val="28"/>
        </w:rPr>
        <w:t>pullproduction</w:t>
      </w:r>
      <w:proofErr w:type="spellEnd"/>
      <w:r w:rsidR="00110464" w:rsidRPr="00110464">
        <w:rPr>
          <w:rFonts w:ascii="Times New Roman" w:hAnsi="Times New Roman" w:cs="Times New Roman"/>
          <w:sz w:val="28"/>
          <w:szCs w:val="28"/>
        </w:rPr>
        <w:t>) - схема организации производства, при которой объёмы продукции на каждом производственном этапе определяются исключительно потребностями последующих этапов (в конечном итоге - потребностями заказчика).</w:t>
      </w:r>
    </w:p>
    <w:p w:rsidR="00110464" w:rsidRPr="00110464" w:rsidRDefault="00110464" w:rsidP="00E45FDB">
      <w:pPr>
        <w:pStyle w:val="a5"/>
        <w:spacing w:line="360" w:lineRule="auto"/>
        <w:ind w:left="0" w:firstLine="720"/>
        <w:jc w:val="both"/>
        <w:rPr>
          <w:rFonts w:ascii="Times New Roman" w:hAnsi="Times New Roman" w:cs="Times New Roman"/>
          <w:sz w:val="28"/>
          <w:szCs w:val="28"/>
        </w:rPr>
      </w:pPr>
    </w:p>
    <w:p w:rsidR="00110464" w:rsidRPr="00110464" w:rsidRDefault="00110464" w:rsidP="00E45FDB">
      <w:pPr>
        <w:pStyle w:val="a5"/>
        <w:spacing w:line="360" w:lineRule="auto"/>
        <w:ind w:left="0" w:firstLine="720"/>
        <w:jc w:val="both"/>
        <w:rPr>
          <w:rFonts w:ascii="Times New Roman" w:hAnsi="Times New Roman" w:cs="Times New Roman"/>
          <w:sz w:val="28"/>
          <w:szCs w:val="28"/>
        </w:rPr>
      </w:pPr>
      <w:r w:rsidRPr="00110464">
        <w:rPr>
          <w:rFonts w:ascii="Times New Roman" w:hAnsi="Times New Roman" w:cs="Times New Roman"/>
          <w:sz w:val="28"/>
          <w:szCs w:val="28"/>
        </w:rPr>
        <w:t>Идеалом является «поток в одно изделие» (“</w:t>
      </w:r>
      <w:proofErr w:type="spellStart"/>
      <w:r w:rsidRPr="00110464">
        <w:rPr>
          <w:rFonts w:ascii="Times New Roman" w:hAnsi="Times New Roman" w:cs="Times New Roman"/>
          <w:sz w:val="28"/>
          <w:szCs w:val="28"/>
        </w:rPr>
        <w:t>singlepieceflow</w:t>
      </w:r>
      <w:proofErr w:type="spellEnd"/>
      <w:r w:rsidRPr="00110464">
        <w:rPr>
          <w:rFonts w:ascii="Times New Roman" w:hAnsi="Times New Roman" w:cs="Times New Roman"/>
          <w:sz w:val="28"/>
          <w:szCs w:val="28"/>
        </w:rPr>
        <w:t>”), т. е. поставщик (или внутренний поставщик), находящийся выше по потоку, ничего не производит до тех пор, пока потребитель (или внутренний потребитель), находящийся ниже, ему об этом не сообщит. Таким образом, каждая последующая операция «вытягивает» продукцию с предыдущей.</w:t>
      </w:r>
    </w:p>
    <w:p w:rsidR="00110464" w:rsidRPr="00110464" w:rsidRDefault="00110464" w:rsidP="00E45FDB">
      <w:pPr>
        <w:pStyle w:val="a5"/>
        <w:spacing w:line="360" w:lineRule="auto"/>
        <w:ind w:left="0" w:firstLine="720"/>
        <w:jc w:val="both"/>
        <w:rPr>
          <w:rFonts w:ascii="Times New Roman" w:hAnsi="Times New Roman" w:cs="Times New Roman"/>
          <w:sz w:val="28"/>
          <w:szCs w:val="28"/>
        </w:rPr>
      </w:pPr>
    </w:p>
    <w:p w:rsidR="00110464" w:rsidRPr="00110464" w:rsidRDefault="00110464" w:rsidP="00E45FDB">
      <w:pPr>
        <w:pStyle w:val="a5"/>
        <w:spacing w:line="360" w:lineRule="auto"/>
        <w:ind w:left="0" w:firstLine="720"/>
        <w:jc w:val="both"/>
        <w:rPr>
          <w:rFonts w:ascii="Times New Roman" w:hAnsi="Times New Roman" w:cs="Times New Roman"/>
          <w:sz w:val="28"/>
          <w:szCs w:val="28"/>
        </w:rPr>
      </w:pPr>
      <w:r w:rsidRPr="00110464">
        <w:rPr>
          <w:rFonts w:ascii="Times New Roman" w:hAnsi="Times New Roman" w:cs="Times New Roman"/>
          <w:sz w:val="28"/>
          <w:szCs w:val="28"/>
        </w:rPr>
        <w:t>Подобный способ организации работы тесно связан также с балансировкой линий и синхронизацией потоков.</w:t>
      </w:r>
    </w:p>
    <w:p w:rsidR="00110464" w:rsidRPr="00110464" w:rsidRDefault="00110464" w:rsidP="00E45FDB">
      <w:pPr>
        <w:pStyle w:val="a5"/>
        <w:spacing w:line="360" w:lineRule="auto"/>
        <w:ind w:left="0" w:firstLine="720"/>
        <w:jc w:val="both"/>
        <w:rPr>
          <w:rFonts w:ascii="Times New Roman" w:hAnsi="Times New Roman" w:cs="Times New Roman"/>
          <w:sz w:val="28"/>
          <w:szCs w:val="28"/>
        </w:rPr>
      </w:pPr>
    </w:p>
    <w:p w:rsidR="00110464" w:rsidRPr="00110464" w:rsidRDefault="00110464" w:rsidP="00E45FDB">
      <w:pPr>
        <w:pStyle w:val="a5"/>
        <w:spacing w:line="360" w:lineRule="auto"/>
        <w:ind w:left="0" w:firstLine="720"/>
        <w:jc w:val="both"/>
        <w:rPr>
          <w:rFonts w:ascii="Times New Roman" w:hAnsi="Times New Roman" w:cs="Times New Roman"/>
          <w:sz w:val="28"/>
          <w:szCs w:val="28"/>
        </w:rPr>
      </w:pPr>
      <w:r w:rsidRPr="006F49A1">
        <w:rPr>
          <w:rFonts w:ascii="Times New Roman" w:hAnsi="Times New Roman" w:cs="Times New Roman"/>
          <w:b/>
          <w:sz w:val="28"/>
          <w:szCs w:val="28"/>
        </w:rPr>
        <w:t>3.Кайдзен</w:t>
      </w:r>
      <w:r w:rsidRPr="00110464">
        <w:rPr>
          <w:rFonts w:ascii="Times New Roman" w:hAnsi="Times New Roman" w:cs="Times New Roman"/>
          <w:sz w:val="28"/>
          <w:szCs w:val="28"/>
        </w:rPr>
        <w:t xml:space="preserve"> - это производное от двух иероглифов - «изменения» и «хорошо» - обычно переводится как «изменения к лучшему» или «непрерывное улучшение».</w:t>
      </w:r>
    </w:p>
    <w:p w:rsidR="00110464" w:rsidRPr="00110464" w:rsidRDefault="00110464" w:rsidP="00E45FDB">
      <w:pPr>
        <w:pStyle w:val="a5"/>
        <w:spacing w:line="360" w:lineRule="auto"/>
        <w:ind w:left="0" w:firstLine="720"/>
        <w:jc w:val="both"/>
        <w:rPr>
          <w:rFonts w:ascii="Times New Roman" w:hAnsi="Times New Roman" w:cs="Times New Roman"/>
          <w:sz w:val="28"/>
          <w:szCs w:val="28"/>
        </w:rPr>
      </w:pPr>
      <w:r w:rsidRPr="00110464">
        <w:rPr>
          <w:rFonts w:ascii="Times New Roman" w:hAnsi="Times New Roman" w:cs="Times New Roman"/>
          <w:sz w:val="28"/>
          <w:szCs w:val="28"/>
        </w:rPr>
        <w:t xml:space="preserve">В прикладном смысле </w:t>
      </w:r>
      <w:proofErr w:type="spellStart"/>
      <w:r w:rsidRPr="00110464">
        <w:rPr>
          <w:rFonts w:ascii="Times New Roman" w:hAnsi="Times New Roman" w:cs="Times New Roman"/>
          <w:sz w:val="28"/>
          <w:szCs w:val="28"/>
        </w:rPr>
        <w:t>Кайдзен</w:t>
      </w:r>
      <w:proofErr w:type="spellEnd"/>
      <w:r w:rsidRPr="00110464">
        <w:rPr>
          <w:rFonts w:ascii="Times New Roman" w:hAnsi="Times New Roman" w:cs="Times New Roman"/>
          <w:sz w:val="28"/>
          <w:szCs w:val="28"/>
        </w:rPr>
        <w:t xml:space="preserve"> - это философия и управленческие механизмы, стимулирующие сотрудников предлагать улучшения и реализовывать их в оперативном режиме.</w:t>
      </w:r>
    </w:p>
    <w:p w:rsidR="00110464" w:rsidRPr="00110464" w:rsidRDefault="00110464" w:rsidP="00E45FDB">
      <w:pPr>
        <w:pStyle w:val="a5"/>
        <w:spacing w:line="360" w:lineRule="auto"/>
        <w:ind w:left="0" w:firstLine="720"/>
        <w:jc w:val="both"/>
        <w:rPr>
          <w:rFonts w:ascii="Times New Roman" w:hAnsi="Times New Roman" w:cs="Times New Roman"/>
          <w:sz w:val="28"/>
          <w:szCs w:val="28"/>
        </w:rPr>
      </w:pPr>
    </w:p>
    <w:p w:rsidR="00110464" w:rsidRPr="00110464" w:rsidRDefault="00110464" w:rsidP="00E45FDB">
      <w:pPr>
        <w:pStyle w:val="a5"/>
        <w:spacing w:line="360" w:lineRule="auto"/>
        <w:ind w:left="0" w:firstLine="720"/>
        <w:jc w:val="both"/>
        <w:rPr>
          <w:rFonts w:ascii="Times New Roman" w:hAnsi="Times New Roman" w:cs="Times New Roman"/>
          <w:sz w:val="28"/>
          <w:szCs w:val="28"/>
        </w:rPr>
      </w:pPr>
      <w:r w:rsidRPr="00110464">
        <w:rPr>
          <w:rFonts w:ascii="Times New Roman" w:hAnsi="Times New Roman" w:cs="Times New Roman"/>
          <w:sz w:val="28"/>
          <w:szCs w:val="28"/>
        </w:rPr>
        <w:t xml:space="preserve">Выделяют пять основных компонентов </w:t>
      </w:r>
      <w:proofErr w:type="spellStart"/>
      <w:r w:rsidRPr="00110464">
        <w:rPr>
          <w:rFonts w:ascii="Times New Roman" w:hAnsi="Times New Roman" w:cs="Times New Roman"/>
          <w:sz w:val="28"/>
          <w:szCs w:val="28"/>
        </w:rPr>
        <w:t>Кайдзен</w:t>
      </w:r>
      <w:proofErr w:type="spellEnd"/>
      <w:r w:rsidRPr="00110464">
        <w:rPr>
          <w:rFonts w:ascii="Times New Roman" w:hAnsi="Times New Roman" w:cs="Times New Roman"/>
          <w:sz w:val="28"/>
          <w:szCs w:val="28"/>
        </w:rPr>
        <w:t>:</w:t>
      </w:r>
    </w:p>
    <w:p w:rsidR="00110464" w:rsidRPr="00110464" w:rsidRDefault="00110464" w:rsidP="00E45FDB">
      <w:pPr>
        <w:pStyle w:val="a5"/>
        <w:spacing w:line="360" w:lineRule="auto"/>
        <w:ind w:left="0" w:firstLine="720"/>
        <w:jc w:val="both"/>
        <w:rPr>
          <w:rFonts w:ascii="Times New Roman" w:hAnsi="Times New Roman" w:cs="Times New Roman"/>
          <w:sz w:val="28"/>
          <w:szCs w:val="28"/>
        </w:rPr>
      </w:pPr>
      <w:r w:rsidRPr="00110464">
        <w:rPr>
          <w:rFonts w:ascii="Times New Roman" w:hAnsi="Times New Roman" w:cs="Times New Roman"/>
          <w:sz w:val="28"/>
          <w:szCs w:val="28"/>
        </w:rPr>
        <w:t>1. Взаимодействие</w:t>
      </w:r>
    </w:p>
    <w:p w:rsidR="00110464" w:rsidRPr="00110464" w:rsidRDefault="00110464" w:rsidP="00E45FDB">
      <w:pPr>
        <w:pStyle w:val="a5"/>
        <w:spacing w:line="360" w:lineRule="auto"/>
        <w:ind w:left="0" w:firstLine="720"/>
        <w:jc w:val="both"/>
        <w:rPr>
          <w:rFonts w:ascii="Times New Roman" w:hAnsi="Times New Roman" w:cs="Times New Roman"/>
          <w:sz w:val="28"/>
          <w:szCs w:val="28"/>
        </w:rPr>
      </w:pPr>
      <w:r w:rsidRPr="00110464">
        <w:rPr>
          <w:rFonts w:ascii="Times New Roman" w:hAnsi="Times New Roman" w:cs="Times New Roman"/>
          <w:sz w:val="28"/>
          <w:szCs w:val="28"/>
        </w:rPr>
        <w:lastRenderedPageBreak/>
        <w:t>2. Личная дисциплина</w:t>
      </w:r>
    </w:p>
    <w:p w:rsidR="00110464" w:rsidRPr="00110464" w:rsidRDefault="00110464" w:rsidP="00E45FDB">
      <w:pPr>
        <w:pStyle w:val="a5"/>
        <w:spacing w:line="360" w:lineRule="auto"/>
        <w:ind w:left="0" w:firstLine="720"/>
        <w:jc w:val="both"/>
        <w:rPr>
          <w:rFonts w:ascii="Times New Roman" w:hAnsi="Times New Roman" w:cs="Times New Roman"/>
          <w:sz w:val="28"/>
          <w:szCs w:val="28"/>
        </w:rPr>
      </w:pPr>
      <w:r w:rsidRPr="00110464">
        <w:rPr>
          <w:rFonts w:ascii="Times New Roman" w:hAnsi="Times New Roman" w:cs="Times New Roman"/>
          <w:sz w:val="28"/>
          <w:szCs w:val="28"/>
        </w:rPr>
        <w:t>3. Улучшенное моральное состояние</w:t>
      </w:r>
    </w:p>
    <w:p w:rsidR="00110464" w:rsidRPr="00110464" w:rsidRDefault="00110464" w:rsidP="00E45FDB">
      <w:pPr>
        <w:pStyle w:val="a5"/>
        <w:spacing w:line="360" w:lineRule="auto"/>
        <w:ind w:left="0" w:firstLine="720"/>
        <w:jc w:val="both"/>
        <w:rPr>
          <w:rFonts w:ascii="Times New Roman" w:hAnsi="Times New Roman" w:cs="Times New Roman"/>
          <w:sz w:val="28"/>
          <w:szCs w:val="28"/>
        </w:rPr>
      </w:pPr>
      <w:r w:rsidRPr="00110464">
        <w:rPr>
          <w:rFonts w:ascii="Times New Roman" w:hAnsi="Times New Roman" w:cs="Times New Roman"/>
          <w:sz w:val="28"/>
          <w:szCs w:val="28"/>
        </w:rPr>
        <w:t>4. Круги качества</w:t>
      </w:r>
    </w:p>
    <w:p w:rsidR="00AD1339" w:rsidRDefault="00AD1339" w:rsidP="00E45FDB">
      <w:pPr>
        <w:pStyle w:val="a5"/>
        <w:spacing w:line="360" w:lineRule="auto"/>
        <w:ind w:left="0" w:firstLine="720"/>
        <w:jc w:val="both"/>
        <w:rPr>
          <w:rFonts w:ascii="Times New Roman" w:hAnsi="Times New Roman" w:cs="Times New Roman"/>
          <w:sz w:val="28"/>
          <w:szCs w:val="28"/>
        </w:rPr>
      </w:pPr>
    </w:p>
    <w:p w:rsidR="00110464" w:rsidRPr="00110464" w:rsidRDefault="00110464" w:rsidP="00E45FDB">
      <w:pPr>
        <w:pStyle w:val="a5"/>
        <w:spacing w:line="360" w:lineRule="auto"/>
        <w:ind w:left="0" w:firstLine="720"/>
        <w:jc w:val="both"/>
        <w:rPr>
          <w:rFonts w:ascii="Times New Roman" w:hAnsi="Times New Roman" w:cs="Times New Roman"/>
          <w:sz w:val="28"/>
          <w:szCs w:val="28"/>
        </w:rPr>
      </w:pPr>
      <w:r w:rsidRPr="006F49A1">
        <w:rPr>
          <w:rFonts w:ascii="Times New Roman" w:hAnsi="Times New Roman" w:cs="Times New Roman"/>
          <w:b/>
          <w:sz w:val="28"/>
          <w:szCs w:val="28"/>
        </w:rPr>
        <w:t>4.Канбан</w:t>
      </w:r>
      <w:r w:rsidRPr="00110464">
        <w:rPr>
          <w:rFonts w:ascii="Times New Roman" w:hAnsi="Times New Roman" w:cs="Times New Roman"/>
          <w:sz w:val="28"/>
          <w:szCs w:val="28"/>
        </w:rPr>
        <w:t xml:space="preserve"> - японское слово, обозначающее «сигнал» или «карточка». Это метод, используемый для вытягивания продуктов и материалов на бережливые производственные линии.</w:t>
      </w:r>
    </w:p>
    <w:p w:rsidR="00110464" w:rsidRPr="00110464" w:rsidRDefault="00110464" w:rsidP="00E45FDB">
      <w:pPr>
        <w:pStyle w:val="a5"/>
        <w:spacing w:line="360" w:lineRule="auto"/>
        <w:ind w:left="0" w:firstLine="720"/>
        <w:jc w:val="both"/>
        <w:rPr>
          <w:rFonts w:ascii="Times New Roman" w:hAnsi="Times New Roman" w:cs="Times New Roman"/>
          <w:sz w:val="28"/>
          <w:szCs w:val="28"/>
        </w:rPr>
      </w:pPr>
      <w:proofErr w:type="spellStart"/>
      <w:r w:rsidRPr="00110464">
        <w:rPr>
          <w:rFonts w:ascii="Times New Roman" w:hAnsi="Times New Roman" w:cs="Times New Roman"/>
          <w:sz w:val="28"/>
          <w:szCs w:val="28"/>
        </w:rPr>
        <w:t>Канбан</w:t>
      </w:r>
      <w:proofErr w:type="spellEnd"/>
      <w:r w:rsidRPr="00110464">
        <w:rPr>
          <w:rFonts w:ascii="Times New Roman" w:hAnsi="Times New Roman" w:cs="Times New Roman"/>
          <w:sz w:val="28"/>
          <w:szCs w:val="28"/>
        </w:rPr>
        <w:t xml:space="preserve"> позволяет оптимизировать цепочку планирования производственных активностей, начиная от прогноза спроса, планирования производственных заданий и балансировки/распределения этих заданий по производственным мощностям с оптимизацией их загрузки. Под оптимизацией понимается «не делать ничего лишнего, не делать раньше времени, сообщать о возникающей потребности только тогда, когда это реально необходимо».</w:t>
      </w:r>
    </w:p>
    <w:p w:rsidR="00110464" w:rsidRPr="000C217E" w:rsidRDefault="00110464" w:rsidP="00E45FDB">
      <w:pPr>
        <w:pStyle w:val="a5"/>
        <w:spacing w:line="360" w:lineRule="auto"/>
        <w:ind w:left="0" w:firstLine="720"/>
        <w:jc w:val="both"/>
        <w:rPr>
          <w:rFonts w:ascii="Times New Roman" w:hAnsi="Times New Roman" w:cs="Times New Roman"/>
          <w:sz w:val="28"/>
          <w:szCs w:val="28"/>
        </w:rPr>
      </w:pPr>
      <w:r w:rsidRPr="00110464">
        <w:rPr>
          <w:rFonts w:ascii="Times New Roman" w:hAnsi="Times New Roman" w:cs="Times New Roman"/>
          <w:sz w:val="28"/>
          <w:szCs w:val="28"/>
        </w:rPr>
        <w:t xml:space="preserve">Система </w:t>
      </w:r>
      <w:proofErr w:type="spellStart"/>
      <w:r w:rsidRPr="00110464">
        <w:rPr>
          <w:rFonts w:ascii="Times New Roman" w:hAnsi="Times New Roman" w:cs="Times New Roman"/>
          <w:sz w:val="28"/>
          <w:szCs w:val="28"/>
        </w:rPr>
        <w:t>Канбан</w:t>
      </w:r>
      <w:proofErr w:type="spellEnd"/>
      <w:r w:rsidRPr="00110464">
        <w:rPr>
          <w:rFonts w:ascii="Times New Roman" w:hAnsi="Times New Roman" w:cs="Times New Roman"/>
          <w:sz w:val="28"/>
          <w:szCs w:val="28"/>
        </w:rPr>
        <w:t xml:space="preserve"> разработана и впервые в мире реализована компанией «</w:t>
      </w:r>
      <w:proofErr w:type="spellStart"/>
      <w:r w:rsidRPr="00110464">
        <w:rPr>
          <w:rFonts w:ascii="Times New Roman" w:hAnsi="Times New Roman" w:cs="Times New Roman"/>
          <w:sz w:val="28"/>
          <w:szCs w:val="28"/>
        </w:rPr>
        <w:t>Toyota</w:t>
      </w:r>
      <w:proofErr w:type="spellEnd"/>
      <w:r w:rsidRPr="00110464">
        <w:rPr>
          <w:rFonts w:ascii="Times New Roman" w:hAnsi="Times New Roman" w:cs="Times New Roman"/>
          <w:sz w:val="28"/>
          <w:szCs w:val="28"/>
        </w:rPr>
        <w:t>».</w:t>
      </w:r>
      <w:r w:rsidR="00197AF4">
        <w:rPr>
          <w:rFonts w:ascii="Times New Roman" w:hAnsi="Times New Roman" w:cs="Times New Roman"/>
          <w:sz w:val="28"/>
          <w:szCs w:val="28"/>
        </w:rPr>
        <w:t xml:space="preserve"> </w:t>
      </w:r>
      <w:r w:rsidR="00197AF4" w:rsidRPr="000C217E">
        <w:rPr>
          <w:rFonts w:ascii="Times New Roman" w:hAnsi="Times New Roman" w:cs="Times New Roman"/>
          <w:sz w:val="28"/>
          <w:szCs w:val="28"/>
        </w:rPr>
        <w:t>[6]</w:t>
      </w:r>
    </w:p>
    <w:p w:rsidR="00110464" w:rsidRPr="00110464" w:rsidRDefault="00110464" w:rsidP="00E45FDB">
      <w:pPr>
        <w:pStyle w:val="a5"/>
        <w:spacing w:line="360" w:lineRule="auto"/>
        <w:ind w:left="0" w:firstLine="720"/>
        <w:jc w:val="both"/>
        <w:rPr>
          <w:rFonts w:ascii="Times New Roman" w:hAnsi="Times New Roman" w:cs="Times New Roman"/>
          <w:sz w:val="28"/>
          <w:szCs w:val="28"/>
        </w:rPr>
      </w:pPr>
    </w:p>
    <w:p w:rsidR="00110464" w:rsidRPr="00110464" w:rsidRDefault="00110464" w:rsidP="00E45FDB">
      <w:pPr>
        <w:pStyle w:val="a5"/>
        <w:spacing w:line="360" w:lineRule="auto"/>
        <w:ind w:left="0" w:firstLine="720"/>
        <w:jc w:val="both"/>
        <w:rPr>
          <w:rFonts w:ascii="Times New Roman" w:hAnsi="Times New Roman" w:cs="Times New Roman"/>
          <w:sz w:val="28"/>
          <w:szCs w:val="28"/>
        </w:rPr>
      </w:pPr>
      <w:r w:rsidRPr="006F49A1">
        <w:rPr>
          <w:rFonts w:ascii="Times New Roman" w:hAnsi="Times New Roman" w:cs="Times New Roman"/>
          <w:b/>
          <w:sz w:val="28"/>
          <w:szCs w:val="28"/>
        </w:rPr>
        <w:t>5. Система 5S</w:t>
      </w:r>
      <w:r w:rsidRPr="00110464">
        <w:rPr>
          <w:rFonts w:ascii="Times New Roman" w:hAnsi="Times New Roman" w:cs="Times New Roman"/>
          <w:sz w:val="28"/>
          <w:szCs w:val="28"/>
        </w:rPr>
        <w:t xml:space="preserve"> - технология создания эффективного рабочего места. Под этим обозначением известна система наведения порядка, чистоты и укрепления дисциплины. Система 5S включает пять взаимосвязанных принципов организации рабочего места. Японское название каждого из этих принципов начинается с буквы «С». В переводе на русский язык - сортировка, рациональное расположение, уборка, стандартизация, совершенствование.</w:t>
      </w:r>
    </w:p>
    <w:p w:rsidR="00110464" w:rsidRPr="00110464" w:rsidRDefault="00110464" w:rsidP="00E45FDB">
      <w:pPr>
        <w:pStyle w:val="a5"/>
        <w:spacing w:line="360" w:lineRule="auto"/>
        <w:ind w:left="0" w:firstLine="720"/>
        <w:jc w:val="both"/>
        <w:rPr>
          <w:rFonts w:ascii="Times New Roman" w:hAnsi="Times New Roman" w:cs="Times New Roman"/>
          <w:sz w:val="28"/>
          <w:szCs w:val="28"/>
        </w:rPr>
      </w:pPr>
    </w:p>
    <w:p w:rsidR="00110464" w:rsidRPr="00110464" w:rsidRDefault="00110464" w:rsidP="00E45FDB">
      <w:pPr>
        <w:pStyle w:val="a5"/>
        <w:spacing w:line="360" w:lineRule="auto"/>
        <w:ind w:left="0" w:firstLine="720"/>
        <w:jc w:val="both"/>
        <w:rPr>
          <w:rFonts w:ascii="Times New Roman" w:hAnsi="Times New Roman" w:cs="Times New Roman"/>
          <w:sz w:val="28"/>
          <w:szCs w:val="28"/>
        </w:rPr>
      </w:pPr>
      <w:r w:rsidRPr="00110464">
        <w:rPr>
          <w:rFonts w:ascii="Times New Roman" w:hAnsi="Times New Roman" w:cs="Times New Roman"/>
          <w:sz w:val="28"/>
          <w:szCs w:val="28"/>
        </w:rPr>
        <w:t>1.СОРТИРОВКА: отделить нужные предметы - инструменты, детали, материалы, документы - от ненужных, с тем, чтобы убрать последние.</w:t>
      </w:r>
    </w:p>
    <w:p w:rsidR="00110464" w:rsidRPr="00110464" w:rsidRDefault="00110464" w:rsidP="00E45FDB">
      <w:pPr>
        <w:pStyle w:val="a5"/>
        <w:spacing w:line="360" w:lineRule="auto"/>
        <w:ind w:left="0" w:firstLine="720"/>
        <w:jc w:val="both"/>
        <w:rPr>
          <w:rFonts w:ascii="Times New Roman" w:hAnsi="Times New Roman" w:cs="Times New Roman"/>
          <w:sz w:val="28"/>
          <w:szCs w:val="28"/>
        </w:rPr>
      </w:pPr>
      <w:r w:rsidRPr="00110464">
        <w:rPr>
          <w:rFonts w:ascii="Times New Roman" w:hAnsi="Times New Roman" w:cs="Times New Roman"/>
          <w:sz w:val="28"/>
          <w:szCs w:val="28"/>
        </w:rPr>
        <w:t>2.РАЦИОНАЛЬНОЕ РАСПОЛОЖЕНИЕ: рационально расположить то, что осталось, поместить каждый предмет на свое место.</w:t>
      </w:r>
    </w:p>
    <w:p w:rsidR="00110464" w:rsidRPr="00110464" w:rsidRDefault="00110464" w:rsidP="00E45FDB">
      <w:pPr>
        <w:pStyle w:val="a5"/>
        <w:spacing w:line="360" w:lineRule="auto"/>
        <w:ind w:left="0" w:firstLine="720"/>
        <w:jc w:val="both"/>
        <w:rPr>
          <w:rFonts w:ascii="Times New Roman" w:hAnsi="Times New Roman" w:cs="Times New Roman"/>
          <w:sz w:val="28"/>
          <w:szCs w:val="28"/>
        </w:rPr>
      </w:pPr>
      <w:r w:rsidRPr="00110464">
        <w:rPr>
          <w:rFonts w:ascii="Times New Roman" w:hAnsi="Times New Roman" w:cs="Times New Roman"/>
          <w:sz w:val="28"/>
          <w:szCs w:val="28"/>
        </w:rPr>
        <w:t>3.УБОРКА: поддерживать чистоту и порядок.</w:t>
      </w:r>
    </w:p>
    <w:p w:rsidR="00110464" w:rsidRPr="00110464" w:rsidRDefault="00110464" w:rsidP="00E45FDB">
      <w:pPr>
        <w:pStyle w:val="a5"/>
        <w:spacing w:line="360" w:lineRule="auto"/>
        <w:ind w:left="0" w:firstLine="720"/>
        <w:jc w:val="both"/>
        <w:rPr>
          <w:rFonts w:ascii="Times New Roman" w:hAnsi="Times New Roman" w:cs="Times New Roman"/>
          <w:sz w:val="28"/>
          <w:szCs w:val="28"/>
        </w:rPr>
      </w:pPr>
      <w:r w:rsidRPr="00110464">
        <w:rPr>
          <w:rFonts w:ascii="Times New Roman" w:hAnsi="Times New Roman" w:cs="Times New Roman"/>
          <w:sz w:val="28"/>
          <w:szCs w:val="28"/>
        </w:rPr>
        <w:lastRenderedPageBreak/>
        <w:t>4.СТАНДАРТИЗАЦИЯ: соблюдать аккуратность за счет регулярного выполнения первых трех S.</w:t>
      </w:r>
    </w:p>
    <w:p w:rsidR="00110464" w:rsidRPr="00110464" w:rsidRDefault="00110464" w:rsidP="00E45FDB">
      <w:pPr>
        <w:pStyle w:val="a5"/>
        <w:spacing w:line="360" w:lineRule="auto"/>
        <w:ind w:left="0" w:firstLine="720"/>
        <w:jc w:val="both"/>
        <w:rPr>
          <w:rFonts w:ascii="Times New Roman" w:hAnsi="Times New Roman" w:cs="Times New Roman"/>
          <w:sz w:val="28"/>
          <w:szCs w:val="28"/>
        </w:rPr>
      </w:pPr>
      <w:r w:rsidRPr="00110464">
        <w:rPr>
          <w:rFonts w:ascii="Times New Roman" w:hAnsi="Times New Roman" w:cs="Times New Roman"/>
          <w:sz w:val="28"/>
          <w:szCs w:val="28"/>
        </w:rPr>
        <w:t>5.СОВЕРШЕНСТВОВАНИЕ: превращение в привычку установленных процедур и их совершенствование.</w:t>
      </w:r>
    </w:p>
    <w:p w:rsidR="00AD1339" w:rsidRDefault="00AD1339" w:rsidP="00E45FDB">
      <w:pPr>
        <w:pStyle w:val="a5"/>
        <w:spacing w:line="360" w:lineRule="auto"/>
        <w:ind w:left="0" w:firstLine="720"/>
        <w:jc w:val="both"/>
        <w:rPr>
          <w:rFonts w:ascii="Times New Roman" w:hAnsi="Times New Roman" w:cs="Times New Roman"/>
          <w:sz w:val="28"/>
          <w:szCs w:val="28"/>
        </w:rPr>
      </w:pPr>
    </w:p>
    <w:p w:rsidR="00110464" w:rsidRPr="000C217E" w:rsidRDefault="00110464" w:rsidP="00E45FDB">
      <w:pPr>
        <w:pStyle w:val="a5"/>
        <w:spacing w:line="360" w:lineRule="auto"/>
        <w:ind w:left="0" w:firstLine="720"/>
        <w:jc w:val="both"/>
        <w:rPr>
          <w:rFonts w:ascii="Times New Roman" w:hAnsi="Times New Roman" w:cs="Times New Roman"/>
          <w:sz w:val="28"/>
          <w:szCs w:val="28"/>
        </w:rPr>
      </w:pPr>
      <w:r w:rsidRPr="00110464">
        <w:rPr>
          <w:rFonts w:ascii="Times New Roman" w:hAnsi="Times New Roman" w:cs="Times New Roman"/>
          <w:sz w:val="28"/>
          <w:szCs w:val="28"/>
        </w:rPr>
        <w:t>Несмотря на кажущуюся простоту, внедрение системы требует довольно значительных усилий, и в первую очередь от управленцев. И опыт показывает, что внедрение 5S начинать нужно именно с них. Японские исследователи считают, что если менеджеры компании не могут реализовать 5S, значит они просто не смогут сделать следующий шаг во внедрении системы бережливого производства.</w:t>
      </w:r>
      <w:r w:rsidR="00197AF4" w:rsidRPr="00197AF4">
        <w:rPr>
          <w:rFonts w:ascii="Times New Roman" w:hAnsi="Times New Roman" w:cs="Times New Roman"/>
          <w:sz w:val="28"/>
          <w:szCs w:val="28"/>
        </w:rPr>
        <w:t xml:space="preserve"> [</w:t>
      </w:r>
      <w:r w:rsidR="00197AF4" w:rsidRPr="000C217E">
        <w:rPr>
          <w:rFonts w:ascii="Times New Roman" w:hAnsi="Times New Roman" w:cs="Times New Roman"/>
          <w:sz w:val="28"/>
          <w:szCs w:val="28"/>
        </w:rPr>
        <w:t>11]</w:t>
      </w:r>
    </w:p>
    <w:p w:rsidR="00110464" w:rsidRPr="00110464" w:rsidRDefault="00110464" w:rsidP="00E45FDB">
      <w:pPr>
        <w:pStyle w:val="a5"/>
        <w:spacing w:line="360" w:lineRule="auto"/>
        <w:ind w:left="0" w:firstLine="720"/>
        <w:jc w:val="both"/>
        <w:rPr>
          <w:rFonts w:ascii="Times New Roman" w:hAnsi="Times New Roman" w:cs="Times New Roman"/>
          <w:sz w:val="28"/>
          <w:szCs w:val="28"/>
        </w:rPr>
      </w:pPr>
    </w:p>
    <w:p w:rsidR="00110464" w:rsidRPr="00110464" w:rsidRDefault="00110464" w:rsidP="00E45FDB">
      <w:pPr>
        <w:pStyle w:val="a5"/>
        <w:spacing w:line="360" w:lineRule="auto"/>
        <w:ind w:left="0" w:firstLine="720"/>
        <w:jc w:val="both"/>
        <w:rPr>
          <w:rFonts w:ascii="Times New Roman" w:hAnsi="Times New Roman" w:cs="Times New Roman"/>
          <w:sz w:val="28"/>
          <w:szCs w:val="28"/>
        </w:rPr>
      </w:pPr>
      <w:r w:rsidRPr="006F49A1">
        <w:rPr>
          <w:rFonts w:ascii="Times New Roman" w:hAnsi="Times New Roman" w:cs="Times New Roman"/>
          <w:b/>
          <w:sz w:val="28"/>
          <w:szCs w:val="28"/>
        </w:rPr>
        <w:t>6. Быстрая переналадка</w:t>
      </w:r>
      <w:r w:rsidR="006F49A1">
        <w:rPr>
          <w:rFonts w:ascii="Times New Roman" w:hAnsi="Times New Roman" w:cs="Times New Roman"/>
          <w:sz w:val="28"/>
          <w:szCs w:val="28"/>
        </w:rPr>
        <w:t xml:space="preserve"> (SMED) </w:t>
      </w:r>
      <w:r w:rsidRPr="00110464">
        <w:rPr>
          <w:rFonts w:ascii="Times New Roman" w:hAnsi="Times New Roman" w:cs="Times New Roman"/>
          <w:sz w:val="28"/>
          <w:szCs w:val="28"/>
        </w:rPr>
        <w:t xml:space="preserve">- </w:t>
      </w:r>
      <w:proofErr w:type="spellStart"/>
      <w:r w:rsidRPr="00110464">
        <w:rPr>
          <w:rFonts w:ascii="Times New Roman" w:hAnsi="Times New Roman" w:cs="Times New Roman"/>
          <w:sz w:val="28"/>
          <w:szCs w:val="28"/>
        </w:rPr>
        <w:t>SingleMinuteExchangeofDie</w:t>
      </w:r>
      <w:proofErr w:type="spellEnd"/>
      <w:r w:rsidRPr="00110464">
        <w:rPr>
          <w:rFonts w:ascii="Times New Roman" w:hAnsi="Times New Roman" w:cs="Times New Roman"/>
          <w:sz w:val="28"/>
          <w:szCs w:val="28"/>
        </w:rPr>
        <w:t xml:space="preserve">). SMED дословно переводится как «Смена штампа за 1 минуту». Концепция была разработана японским автором </w:t>
      </w:r>
      <w:proofErr w:type="spellStart"/>
      <w:r w:rsidRPr="00110464">
        <w:rPr>
          <w:rFonts w:ascii="Times New Roman" w:hAnsi="Times New Roman" w:cs="Times New Roman"/>
          <w:sz w:val="28"/>
          <w:szCs w:val="28"/>
        </w:rPr>
        <w:t>СигеоСинго</w:t>
      </w:r>
      <w:proofErr w:type="spellEnd"/>
      <w:r w:rsidRPr="00110464">
        <w:rPr>
          <w:rFonts w:ascii="Times New Roman" w:hAnsi="Times New Roman" w:cs="Times New Roman"/>
          <w:sz w:val="28"/>
          <w:szCs w:val="28"/>
        </w:rPr>
        <w:t xml:space="preserve"> и произвела революцию в подходах в переналадке и </w:t>
      </w:r>
      <w:proofErr w:type="spellStart"/>
      <w:r w:rsidRPr="00110464">
        <w:rPr>
          <w:rFonts w:ascii="Times New Roman" w:hAnsi="Times New Roman" w:cs="Times New Roman"/>
          <w:sz w:val="28"/>
          <w:szCs w:val="28"/>
        </w:rPr>
        <w:t>переоснастке</w:t>
      </w:r>
      <w:proofErr w:type="spellEnd"/>
      <w:r w:rsidRPr="00110464">
        <w:rPr>
          <w:rFonts w:ascii="Times New Roman" w:hAnsi="Times New Roman" w:cs="Times New Roman"/>
          <w:sz w:val="28"/>
          <w:szCs w:val="28"/>
        </w:rPr>
        <w:t>. В результате внедрения системы SMED смена любого инструмента и переналадка могут быть произведены всего за несколько минут или даже секунд, «в одно касание» (концепция «OTED» - «</w:t>
      </w:r>
      <w:proofErr w:type="spellStart"/>
      <w:r w:rsidRPr="00110464">
        <w:rPr>
          <w:rFonts w:ascii="Times New Roman" w:hAnsi="Times New Roman" w:cs="Times New Roman"/>
          <w:sz w:val="28"/>
          <w:szCs w:val="28"/>
        </w:rPr>
        <w:t>OneTouchExchangeofDies</w:t>
      </w:r>
      <w:proofErr w:type="spellEnd"/>
      <w:r w:rsidRPr="00110464">
        <w:rPr>
          <w:rFonts w:ascii="Times New Roman" w:hAnsi="Times New Roman" w:cs="Times New Roman"/>
          <w:sz w:val="28"/>
          <w:szCs w:val="28"/>
        </w:rPr>
        <w:t>»).</w:t>
      </w:r>
    </w:p>
    <w:p w:rsidR="00110464" w:rsidRPr="00110464" w:rsidRDefault="00110464" w:rsidP="00E45FDB">
      <w:pPr>
        <w:pStyle w:val="a5"/>
        <w:spacing w:line="360" w:lineRule="auto"/>
        <w:ind w:left="0" w:firstLine="720"/>
        <w:jc w:val="both"/>
        <w:rPr>
          <w:rFonts w:ascii="Times New Roman" w:hAnsi="Times New Roman" w:cs="Times New Roman"/>
          <w:sz w:val="28"/>
          <w:szCs w:val="28"/>
        </w:rPr>
      </w:pPr>
    </w:p>
    <w:p w:rsidR="00110464" w:rsidRPr="00110464" w:rsidRDefault="00110464" w:rsidP="00E45FDB">
      <w:pPr>
        <w:pStyle w:val="a5"/>
        <w:spacing w:line="360" w:lineRule="auto"/>
        <w:ind w:left="0" w:firstLine="720"/>
        <w:jc w:val="both"/>
        <w:rPr>
          <w:rFonts w:ascii="Times New Roman" w:hAnsi="Times New Roman" w:cs="Times New Roman"/>
          <w:sz w:val="28"/>
          <w:szCs w:val="28"/>
        </w:rPr>
      </w:pPr>
      <w:r w:rsidRPr="00110464">
        <w:rPr>
          <w:rFonts w:ascii="Times New Roman" w:hAnsi="Times New Roman" w:cs="Times New Roman"/>
          <w:sz w:val="28"/>
          <w:szCs w:val="28"/>
        </w:rPr>
        <w:t>В результате многочисленных статистических исследований было установлено, что время на осуществление различных операций в процессе переналадки распределяется следующим образом:</w:t>
      </w:r>
    </w:p>
    <w:p w:rsidR="00110464" w:rsidRPr="00110464" w:rsidRDefault="00110464" w:rsidP="00E45FDB">
      <w:pPr>
        <w:pStyle w:val="a5"/>
        <w:spacing w:line="360" w:lineRule="auto"/>
        <w:ind w:left="0" w:firstLine="720"/>
        <w:jc w:val="both"/>
        <w:rPr>
          <w:rFonts w:ascii="Times New Roman" w:hAnsi="Times New Roman" w:cs="Times New Roman"/>
          <w:sz w:val="28"/>
          <w:szCs w:val="28"/>
        </w:rPr>
      </w:pPr>
      <w:r w:rsidRPr="00110464">
        <w:rPr>
          <w:rFonts w:ascii="Times New Roman" w:hAnsi="Times New Roman" w:cs="Times New Roman"/>
          <w:sz w:val="28"/>
          <w:szCs w:val="28"/>
        </w:rPr>
        <w:t>1. подготовка материалов, штампов, приспособлений и т. п. - 30%;</w:t>
      </w:r>
    </w:p>
    <w:p w:rsidR="00110464" w:rsidRPr="00110464" w:rsidRDefault="00110464" w:rsidP="00E45FDB">
      <w:pPr>
        <w:pStyle w:val="a5"/>
        <w:spacing w:line="360" w:lineRule="auto"/>
        <w:ind w:left="0" w:firstLine="720"/>
        <w:jc w:val="both"/>
        <w:rPr>
          <w:rFonts w:ascii="Times New Roman" w:hAnsi="Times New Roman" w:cs="Times New Roman"/>
          <w:sz w:val="28"/>
          <w:szCs w:val="28"/>
        </w:rPr>
      </w:pPr>
      <w:r w:rsidRPr="00110464">
        <w:rPr>
          <w:rFonts w:ascii="Times New Roman" w:hAnsi="Times New Roman" w:cs="Times New Roman"/>
          <w:sz w:val="28"/>
          <w:szCs w:val="28"/>
        </w:rPr>
        <w:t>2. закрепление и снятие штампов и инструментов - 5%;</w:t>
      </w:r>
    </w:p>
    <w:p w:rsidR="00110464" w:rsidRPr="00110464" w:rsidRDefault="00110464" w:rsidP="00E45FDB">
      <w:pPr>
        <w:pStyle w:val="a5"/>
        <w:spacing w:line="360" w:lineRule="auto"/>
        <w:ind w:left="0" w:firstLine="720"/>
        <w:jc w:val="both"/>
        <w:rPr>
          <w:rFonts w:ascii="Times New Roman" w:hAnsi="Times New Roman" w:cs="Times New Roman"/>
          <w:sz w:val="28"/>
          <w:szCs w:val="28"/>
        </w:rPr>
      </w:pPr>
      <w:r w:rsidRPr="00110464">
        <w:rPr>
          <w:rFonts w:ascii="Times New Roman" w:hAnsi="Times New Roman" w:cs="Times New Roman"/>
          <w:sz w:val="28"/>
          <w:szCs w:val="28"/>
        </w:rPr>
        <w:t>3. центрирование и размещение инструмента - 15%;</w:t>
      </w:r>
    </w:p>
    <w:p w:rsidR="00110464" w:rsidRPr="00110464" w:rsidRDefault="00110464" w:rsidP="00E45FDB">
      <w:pPr>
        <w:pStyle w:val="a5"/>
        <w:spacing w:line="360" w:lineRule="auto"/>
        <w:ind w:left="0" w:firstLine="720"/>
        <w:jc w:val="both"/>
        <w:rPr>
          <w:rFonts w:ascii="Times New Roman" w:hAnsi="Times New Roman" w:cs="Times New Roman"/>
          <w:sz w:val="28"/>
          <w:szCs w:val="28"/>
        </w:rPr>
      </w:pPr>
      <w:r w:rsidRPr="00110464">
        <w:rPr>
          <w:rFonts w:ascii="Times New Roman" w:hAnsi="Times New Roman" w:cs="Times New Roman"/>
          <w:sz w:val="28"/>
          <w:szCs w:val="28"/>
        </w:rPr>
        <w:t>4. пробная обработка и регулировка - 50%;</w:t>
      </w:r>
    </w:p>
    <w:p w:rsidR="00110464" w:rsidRPr="00110464" w:rsidRDefault="00110464" w:rsidP="00E45FDB">
      <w:pPr>
        <w:pStyle w:val="a5"/>
        <w:spacing w:line="360" w:lineRule="auto"/>
        <w:ind w:left="0" w:firstLine="720"/>
        <w:jc w:val="both"/>
        <w:rPr>
          <w:rFonts w:ascii="Times New Roman" w:hAnsi="Times New Roman" w:cs="Times New Roman"/>
          <w:sz w:val="28"/>
          <w:szCs w:val="28"/>
        </w:rPr>
      </w:pPr>
    </w:p>
    <w:p w:rsidR="00110464" w:rsidRPr="00110464" w:rsidRDefault="00110464" w:rsidP="00E45FDB">
      <w:pPr>
        <w:pStyle w:val="a5"/>
        <w:spacing w:line="360" w:lineRule="auto"/>
        <w:ind w:left="0" w:firstLine="720"/>
        <w:jc w:val="both"/>
        <w:rPr>
          <w:rFonts w:ascii="Times New Roman" w:hAnsi="Times New Roman" w:cs="Times New Roman"/>
          <w:sz w:val="28"/>
          <w:szCs w:val="28"/>
        </w:rPr>
      </w:pPr>
      <w:r w:rsidRPr="00110464">
        <w:rPr>
          <w:rFonts w:ascii="Times New Roman" w:hAnsi="Times New Roman" w:cs="Times New Roman"/>
          <w:sz w:val="28"/>
          <w:szCs w:val="28"/>
        </w:rPr>
        <w:t>В результате были сформулированы следующие принципы, позволяющие сокращать время переналадки в десятки и даже сотни раз:</w:t>
      </w:r>
    </w:p>
    <w:p w:rsidR="00110464" w:rsidRPr="00110464" w:rsidRDefault="00AD1339" w:rsidP="00E45FDB">
      <w:pPr>
        <w:pStyle w:val="a5"/>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w:t>
      </w:r>
      <w:r w:rsidR="00110464" w:rsidRPr="00110464">
        <w:rPr>
          <w:rFonts w:ascii="Times New Roman" w:hAnsi="Times New Roman" w:cs="Times New Roman"/>
          <w:sz w:val="28"/>
          <w:szCs w:val="28"/>
        </w:rPr>
        <w:t xml:space="preserve"> разделение внутренних и внешних операций наладки;</w:t>
      </w:r>
    </w:p>
    <w:p w:rsidR="00110464" w:rsidRPr="00110464" w:rsidRDefault="00AD1339" w:rsidP="00E45FDB">
      <w:pPr>
        <w:pStyle w:val="a5"/>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w:t>
      </w:r>
      <w:r w:rsidR="00110464" w:rsidRPr="00110464">
        <w:rPr>
          <w:rFonts w:ascii="Times New Roman" w:hAnsi="Times New Roman" w:cs="Times New Roman"/>
          <w:sz w:val="28"/>
          <w:szCs w:val="28"/>
        </w:rPr>
        <w:t xml:space="preserve"> преобразование внутренних действий во внешние;</w:t>
      </w:r>
    </w:p>
    <w:p w:rsidR="00110464" w:rsidRPr="00110464" w:rsidRDefault="00AD1339" w:rsidP="00E45FDB">
      <w:pPr>
        <w:pStyle w:val="a5"/>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w:t>
      </w:r>
      <w:r w:rsidR="00110464" w:rsidRPr="00110464">
        <w:rPr>
          <w:rFonts w:ascii="Times New Roman" w:hAnsi="Times New Roman" w:cs="Times New Roman"/>
          <w:sz w:val="28"/>
          <w:szCs w:val="28"/>
        </w:rPr>
        <w:t xml:space="preserve"> применение функциональных зажимов или полное устранение крепежа;</w:t>
      </w:r>
    </w:p>
    <w:p w:rsidR="00110464" w:rsidRPr="00110464" w:rsidRDefault="00AD1339" w:rsidP="00E45FDB">
      <w:pPr>
        <w:pStyle w:val="a5"/>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w:t>
      </w:r>
      <w:r w:rsidR="00110464" w:rsidRPr="00110464">
        <w:rPr>
          <w:rFonts w:ascii="Times New Roman" w:hAnsi="Times New Roman" w:cs="Times New Roman"/>
          <w:sz w:val="28"/>
          <w:szCs w:val="28"/>
        </w:rPr>
        <w:t xml:space="preserve"> использование дополнительных приспособлений.</w:t>
      </w:r>
    </w:p>
    <w:p w:rsidR="00110464" w:rsidRPr="00110464" w:rsidRDefault="00110464" w:rsidP="00E45FDB">
      <w:pPr>
        <w:pStyle w:val="a5"/>
        <w:spacing w:line="360" w:lineRule="auto"/>
        <w:ind w:left="0" w:firstLine="720"/>
        <w:jc w:val="both"/>
        <w:rPr>
          <w:rFonts w:ascii="Times New Roman" w:hAnsi="Times New Roman" w:cs="Times New Roman"/>
          <w:sz w:val="28"/>
          <w:szCs w:val="28"/>
        </w:rPr>
      </w:pPr>
    </w:p>
    <w:p w:rsidR="00110464" w:rsidRPr="00110464" w:rsidRDefault="00110464" w:rsidP="00E45FDB">
      <w:pPr>
        <w:pStyle w:val="a5"/>
        <w:spacing w:line="360" w:lineRule="auto"/>
        <w:ind w:left="0" w:firstLine="720"/>
        <w:jc w:val="both"/>
        <w:rPr>
          <w:rFonts w:ascii="Times New Roman" w:hAnsi="Times New Roman" w:cs="Times New Roman"/>
          <w:sz w:val="28"/>
          <w:szCs w:val="28"/>
        </w:rPr>
      </w:pPr>
      <w:r w:rsidRPr="006F49A1">
        <w:rPr>
          <w:rFonts w:ascii="Times New Roman" w:hAnsi="Times New Roman" w:cs="Times New Roman"/>
          <w:b/>
          <w:sz w:val="28"/>
          <w:szCs w:val="28"/>
        </w:rPr>
        <w:t>7.</w:t>
      </w:r>
      <w:r w:rsidR="006F49A1">
        <w:rPr>
          <w:rFonts w:ascii="Times New Roman" w:hAnsi="Times New Roman" w:cs="Times New Roman"/>
          <w:b/>
          <w:sz w:val="28"/>
          <w:szCs w:val="28"/>
        </w:rPr>
        <w:t xml:space="preserve"> </w:t>
      </w:r>
      <w:r w:rsidRPr="006F49A1">
        <w:rPr>
          <w:rFonts w:ascii="Times New Roman" w:hAnsi="Times New Roman" w:cs="Times New Roman"/>
          <w:b/>
          <w:sz w:val="28"/>
          <w:szCs w:val="28"/>
        </w:rPr>
        <w:t>Система TPM</w:t>
      </w:r>
      <w:r w:rsidRPr="00110464">
        <w:rPr>
          <w:rFonts w:ascii="Times New Roman" w:hAnsi="Times New Roman" w:cs="Times New Roman"/>
          <w:sz w:val="28"/>
          <w:szCs w:val="28"/>
        </w:rPr>
        <w:t xml:space="preserve"> (</w:t>
      </w:r>
      <w:proofErr w:type="spellStart"/>
      <w:r w:rsidRPr="00110464">
        <w:rPr>
          <w:rFonts w:ascii="Times New Roman" w:hAnsi="Times New Roman" w:cs="Times New Roman"/>
          <w:sz w:val="28"/>
          <w:szCs w:val="28"/>
        </w:rPr>
        <w:t>TotalProductiveMaintenance</w:t>
      </w:r>
      <w:proofErr w:type="spellEnd"/>
      <w:r w:rsidRPr="00110464">
        <w:rPr>
          <w:rFonts w:ascii="Times New Roman" w:hAnsi="Times New Roman" w:cs="Times New Roman"/>
          <w:sz w:val="28"/>
          <w:szCs w:val="28"/>
        </w:rPr>
        <w:t>) - Всеобщий уход за оборудованием. TPM - «всеобщий уход за оборудованием», в основном служит улучшению качества оборудования, ориентирован на максимально эффективное использование благодаря всеобщей системе профилактического обслуживания.</w:t>
      </w:r>
    </w:p>
    <w:p w:rsidR="00110464" w:rsidRPr="00110464" w:rsidRDefault="00110464" w:rsidP="00E45FDB">
      <w:pPr>
        <w:pStyle w:val="a5"/>
        <w:spacing w:line="360" w:lineRule="auto"/>
        <w:ind w:left="0" w:firstLine="720"/>
        <w:jc w:val="both"/>
        <w:rPr>
          <w:rFonts w:ascii="Times New Roman" w:hAnsi="Times New Roman" w:cs="Times New Roman"/>
          <w:sz w:val="28"/>
          <w:szCs w:val="28"/>
        </w:rPr>
      </w:pPr>
    </w:p>
    <w:p w:rsidR="00110464" w:rsidRPr="00110464" w:rsidRDefault="00110464" w:rsidP="00E45FDB">
      <w:pPr>
        <w:pStyle w:val="a5"/>
        <w:spacing w:line="360" w:lineRule="auto"/>
        <w:ind w:left="0" w:firstLine="720"/>
        <w:jc w:val="both"/>
        <w:rPr>
          <w:rFonts w:ascii="Times New Roman" w:hAnsi="Times New Roman" w:cs="Times New Roman"/>
          <w:sz w:val="28"/>
          <w:szCs w:val="28"/>
        </w:rPr>
      </w:pPr>
      <w:r w:rsidRPr="00110464">
        <w:rPr>
          <w:rFonts w:ascii="Times New Roman" w:hAnsi="Times New Roman" w:cs="Times New Roman"/>
          <w:sz w:val="28"/>
          <w:szCs w:val="28"/>
        </w:rPr>
        <w:t>Акцент в данной системе делается на предупреждение и раннее выявление дефектов оборудования, которые могут привести к более серьезным проблемам.</w:t>
      </w:r>
    </w:p>
    <w:p w:rsidR="00110464" w:rsidRPr="00110464" w:rsidRDefault="00110464" w:rsidP="00E45FDB">
      <w:pPr>
        <w:pStyle w:val="a5"/>
        <w:spacing w:line="360" w:lineRule="auto"/>
        <w:ind w:left="0" w:firstLine="720"/>
        <w:jc w:val="both"/>
        <w:rPr>
          <w:rFonts w:ascii="Times New Roman" w:hAnsi="Times New Roman" w:cs="Times New Roman"/>
          <w:sz w:val="28"/>
          <w:szCs w:val="28"/>
        </w:rPr>
      </w:pPr>
    </w:p>
    <w:p w:rsidR="00110464" w:rsidRPr="00110464" w:rsidRDefault="00110464" w:rsidP="00E45FDB">
      <w:pPr>
        <w:pStyle w:val="a5"/>
        <w:spacing w:line="360" w:lineRule="auto"/>
        <w:ind w:left="0" w:firstLine="720"/>
        <w:jc w:val="both"/>
        <w:rPr>
          <w:rFonts w:ascii="Times New Roman" w:hAnsi="Times New Roman" w:cs="Times New Roman"/>
          <w:sz w:val="28"/>
          <w:szCs w:val="28"/>
        </w:rPr>
      </w:pPr>
      <w:r w:rsidRPr="00110464">
        <w:rPr>
          <w:rFonts w:ascii="Times New Roman" w:hAnsi="Times New Roman" w:cs="Times New Roman"/>
          <w:sz w:val="28"/>
          <w:szCs w:val="28"/>
        </w:rPr>
        <w:t>В ТРМ участвуют операторы и ремонтники, которые вместе обеспечивают повышение надежности оборудования. Основа ТРМ - составление графика профилактического техобслуживания, смазки, очистки и общей проверки. Благодаря этому обеспечивается повышение такого показателя, как Полная Эффективность Оборудования (от английского «</w:t>
      </w:r>
      <w:proofErr w:type="spellStart"/>
      <w:proofErr w:type="gramStart"/>
      <w:r w:rsidRPr="00110464">
        <w:rPr>
          <w:rFonts w:ascii="Times New Roman" w:hAnsi="Times New Roman" w:cs="Times New Roman"/>
          <w:sz w:val="28"/>
          <w:szCs w:val="28"/>
        </w:rPr>
        <w:t>OverallEquipmentEffectiveness</w:t>
      </w:r>
      <w:proofErr w:type="spellEnd"/>
      <w:r w:rsidRPr="00110464">
        <w:rPr>
          <w:rFonts w:ascii="Times New Roman" w:hAnsi="Times New Roman" w:cs="Times New Roman"/>
          <w:sz w:val="28"/>
          <w:szCs w:val="28"/>
        </w:rPr>
        <w:t>»-</w:t>
      </w:r>
      <w:proofErr w:type="gramEnd"/>
      <w:r w:rsidRPr="00110464">
        <w:rPr>
          <w:rFonts w:ascii="Times New Roman" w:hAnsi="Times New Roman" w:cs="Times New Roman"/>
          <w:sz w:val="28"/>
          <w:szCs w:val="28"/>
        </w:rPr>
        <w:t xml:space="preserve"> OEE).</w:t>
      </w:r>
    </w:p>
    <w:p w:rsidR="00110464" w:rsidRPr="00110464" w:rsidRDefault="00110464" w:rsidP="00E45FDB">
      <w:pPr>
        <w:pStyle w:val="a5"/>
        <w:spacing w:line="360" w:lineRule="auto"/>
        <w:ind w:left="0" w:firstLine="720"/>
        <w:jc w:val="both"/>
        <w:rPr>
          <w:rFonts w:ascii="Times New Roman" w:hAnsi="Times New Roman" w:cs="Times New Roman"/>
          <w:sz w:val="28"/>
          <w:szCs w:val="28"/>
        </w:rPr>
      </w:pPr>
    </w:p>
    <w:p w:rsidR="006F49A1" w:rsidRDefault="00110464" w:rsidP="00E45FDB">
      <w:pPr>
        <w:pStyle w:val="a5"/>
        <w:spacing w:line="360" w:lineRule="auto"/>
        <w:ind w:left="0" w:firstLine="720"/>
        <w:jc w:val="both"/>
        <w:rPr>
          <w:rFonts w:ascii="Times New Roman" w:hAnsi="Times New Roman" w:cs="Times New Roman"/>
          <w:sz w:val="28"/>
          <w:szCs w:val="28"/>
        </w:rPr>
      </w:pPr>
      <w:r w:rsidRPr="006F49A1">
        <w:rPr>
          <w:rFonts w:ascii="Times New Roman" w:hAnsi="Times New Roman" w:cs="Times New Roman"/>
          <w:b/>
          <w:sz w:val="28"/>
          <w:szCs w:val="28"/>
        </w:rPr>
        <w:t>8. Система JIT</w:t>
      </w:r>
      <w:r w:rsidR="006F49A1">
        <w:rPr>
          <w:rFonts w:ascii="Times New Roman" w:hAnsi="Times New Roman" w:cs="Times New Roman"/>
          <w:sz w:val="28"/>
          <w:szCs w:val="28"/>
        </w:rPr>
        <w:t xml:space="preserve"> (</w:t>
      </w:r>
      <w:proofErr w:type="spellStart"/>
      <w:r w:rsidR="006F49A1">
        <w:rPr>
          <w:rFonts w:ascii="Times New Roman" w:hAnsi="Times New Roman" w:cs="Times New Roman"/>
          <w:sz w:val="28"/>
          <w:szCs w:val="28"/>
        </w:rPr>
        <w:t>Just-In-Time</w:t>
      </w:r>
      <w:proofErr w:type="spellEnd"/>
      <w:r w:rsidR="006F49A1">
        <w:rPr>
          <w:rFonts w:ascii="Times New Roman" w:hAnsi="Times New Roman" w:cs="Times New Roman"/>
          <w:sz w:val="28"/>
          <w:szCs w:val="28"/>
        </w:rPr>
        <w:t xml:space="preserve"> - </w:t>
      </w:r>
      <w:r w:rsidRPr="00110464">
        <w:rPr>
          <w:rFonts w:ascii="Times New Roman" w:hAnsi="Times New Roman" w:cs="Times New Roman"/>
          <w:sz w:val="28"/>
          <w:szCs w:val="28"/>
        </w:rPr>
        <w:t xml:space="preserve">точно вовремя). </w:t>
      </w:r>
    </w:p>
    <w:p w:rsidR="00110464" w:rsidRPr="00110464" w:rsidRDefault="00110464" w:rsidP="00E45FDB">
      <w:pPr>
        <w:pStyle w:val="a5"/>
        <w:spacing w:line="360" w:lineRule="auto"/>
        <w:ind w:left="0" w:firstLine="720"/>
        <w:jc w:val="both"/>
        <w:rPr>
          <w:rFonts w:ascii="Times New Roman" w:hAnsi="Times New Roman" w:cs="Times New Roman"/>
          <w:sz w:val="28"/>
          <w:szCs w:val="28"/>
        </w:rPr>
      </w:pPr>
      <w:r w:rsidRPr="00110464">
        <w:rPr>
          <w:rFonts w:ascii="Times New Roman" w:hAnsi="Times New Roman" w:cs="Times New Roman"/>
          <w:sz w:val="28"/>
          <w:szCs w:val="28"/>
        </w:rPr>
        <w:t xml:space="preserve">JIT </w:t>
      </w:r>
      <w:r w:rsidR="000C217E">
        <w:rPr>
          <w:rFonts w:ascii="Times New Roman" w:hAnsi="Times New Roman" w:cs="Times New Roman"/>
          <w:sz w:val="28"/>
          <w:szCs w:val="28"/>
        </w:rPr>
        <w:t>(</w:t>
      </w:r>
      <w:proofErr w:type="spellStart"/>
      <w:r w:rsidR="000C217E">
        <w:rPr>
          <w:rFonts w:ascii="Times New Roman" w:hAnsi="Times New Roman" w:cs="Times New Roman"/>
          <w:sz w:val="28"/>
          <w:szCs w:val="28"/>
        </w:rPr>
        <w:t>Just-In-Time</w:t>
      </w:r>
      <w:proofErr w:type="spellEnd"/>
      <w:r w:rsidR="000C217E">
        <w:rPr>
          <w:rFonts w:ascii="Times New Roman" w:hAnsi="Times New Roman" w:cs="Times New Roman"/>
          <w:sz w:val="28"/>
          <w:szCs w:val="28"/>
        </w:rPr>
        <w:t>)</w:t>
      </w:r>
      <w:r w:rsidR="006F49A1">
        <w:rPr>
          <w:rFonts w:ascii="Times New Roman" w:hAnsi="Times New Roman" w:cs="Times New Roman"/>
          <w:sz w:val="28"/>
          <w:szCs w:val="28"/>
        </w:rPr>
        <w:t xml:space="preserve"> Точно вовремя - </w:t>
      </w:r>
      <w:r w:rsidRPr="00110464">
        <w:rPr>
          <w:rFonts w:ascii="Times New Roman" w:hAnsi="Times New Roman" w:cs="Times New Roman"/>
          <w:sz w:val="28"/>
          <w:szCs w:val="28"/>
        </w:rPr>
        <w:t>система управления материалами в производстве, при которой компоненты с предыдущей операции (или от внешнего поставщика) доставляются именно в тот момент, когда они требуются, но не раньше. Данная система ведет к резкому сокращению объема незавершенного производства, материалов и готовой продукции на складах.</w:t>
      </w:r>
    </w:p>
    <w:p w:rsidR="00110464" w:rsidRPr="00110464" w:rsidRDefault="00110464" w:rsidP="00E45FDB">
      <w:pPr>
        <w:pStyle w:val="a5"/>
        <w:spacing w:line="360" w:lineRule="auto"/>
        <w:ind w:left="0" w:firstLine="720"/>
        <w:jc w:val="both"/>
        <w:rPr>
          <w:rFonts w:ascii="Times New Roman" w:hAnsi="Times New Roman" w:cs="Times New Roman"/>
          <w:sz w:val="28"/>
          <w:szCs w:val="28"/>
        </w:rPr>
      </w:pPr>
    </w:p>
    <w:p w:rsidR="00110464" w:rsidRPr="00110464" w:rsidRDefault="00110464" w:rsidP="00E45FDB">
      <w:pPr>
        <w:pStyle w:val="a5"/>
        <w:spacing w:line="360" w:lineRule="auto"/>
        <w:ind w:left="0" w:firstLine="720"/>
        <w:jc w:val="both"/>
        <w:rPr>
          <w:rFonts w:ascii="Times New Roman" w:hAnsi="Times New Roman" w:cs="Times New Roman"/>
          <w:sz w:val="28"/>
          <w:szCs w:val="28"/>
        </w:rPr>
      </w:pPr>
      <w:r w:rsidRPr="00110464">
        <w:rPr>
          <w:rFonts w:ascii="Times New Roman" w:hAnsi="Times New Roman" w:cs="Times New Roman"/>
          <w:sz w:val="28"/>
          <w:szCs w:val="28"/>
        </w:rPr>
        <w:lastRenderedPageBreak/>
        <w:t>Система «точно вовремя» предполагает специфический подход к выбору и оцениванию поставщиков, основанный на работе с узким кругом поставщиков, отбираемых по их способности гарантировать поставку "точно вовремя" комплектующих изделий высокого качества. При этом количество поставщиков сокращается в два и более раз, а с оставшимися поставщиками устанавливаются длительные хозяйственные связи.</w:t>
      </w:r>
    </w:p>
    <w:p w:rsidR="00110464" w:rsidRPr="00110464" w:rsidRDefault="00110464" w:rsidP="00E45FDB">
      <w:pPr>
        <w:pStyle w:val="a5"/>
        <w:spacing w:line="360" w:lineRule="auto"/>
        <w:ind w:left="0" w:firstLine="720"/>
        <w:jc w:val="both"/>
        <w:rPr>
          <w:rFonts w:ascii="Times New Roman" w:hAnsi="Times New Roman" w:cs="Times New Roman"/>
          <w:sz w:val="28"/>
          <w:szCs w:val="28"/>
        </w:rPr>
      </w:pPr>
    </w:p>
    <w:p w:rsidR="00110464" w:rsidRPr="00110464" w:rsidRDefault="00110464" w:rsidP="00E45FDB">
      <w:pPr>
        <w:pStyle w:val="a5"/>
        <w:spacing w:line="360" w:lineRule="auto"/>
        <w:ind w:left="0" w:firstLine="720"/>
        <w:jc w:val="both"/>
        <w:rPr>
          <w:rFonts w:ascii="Times New Roman" w:hAnsi="Times New Roman" w:cs="Times New Roman"/>
          <w:sz w:val="28"/>
          <w:szCs w:val="28"/>
        </w:rPr>
      </w:pPr>
      <w:r w:rsidRPr="00110464">
        <w:rPr>
          <w:rFonts w:ascii="Times New Roman" w:hAnsi="Times New Roman" w:cs="Times New Roman"/>
          <w:sz w:val="28"/>
          <w:szCs w:val="28"/>
        </w:rPr>
        <w:t xml:space="preserve">Преимущество </w:t>
      </w:r>
      <w:r w:rsidR="00713607">
        <w:rPr>
          <w:rFonts w:ascii="Times New Roman" w:hAnsi="Times New Roman" w:cs="Times New Roman"/>
          <w:sz w:val="28"/>
          <w:szCs w:val="28"/>
          <w:lang w:val="en-US"/>
        </w:rPr>
        <w:t>Lean</w:t>
      </w:r>
      <w:r w:rsidRPr="00110464">
        <w:rPr>
          <w:rFonts w:ascii="Times New Roman" w:hAnsi="Times New Roman" w:cs="Times New Roman"/>
          <w:sz w:val="28"/>
          <w:szCs w:val="28"/>
        </w:rPr>
        <w:t>, состоит в том, что результат преобразований проявляется почти мгновенно. Наиболее ярко это можно увидеть в резком сокращении потерь.</w:t>
      </w:r>
    </w:p>
    <w:p w:rsidR="00110464" w:rsidRPr="00110464" w:rsidRDefault="00110464" w:rsidP="00E45FDB">
      <w:pPr>
        <w:pStyle w:val="a5"/>
        <w:spacing w:line="360" w:lineRule="auto"/>
        <w:ind w:left="0" w:firstLine="720"/>
        <w:jc w:val="both"/>
        <w:rPr>
          <w:rFonts w:ascii="Times New Roman" w:hAnsi="Times New Roman" w:cs="Times New Roman"/>
          <w:sz w:val="28"/>
          <w:szCs w:val="28"/>
        </w:rPr>
      </w:pPr>
    </w:p>
    <w:p w:rsidR="00110464" w:rsidRPr="00110464" w:rsidRDefault="00110464" w:rsidP="00E45FDB">
      <w:pPr>
        <w:pStyle w:val="a5"/>
        <w:spacing w:line="360" w:lineRule="auto"/>
        <w:ind w:left="0" w:firstLine="720"/>
        <w:jc w:val="both"/>
        <w:rPr>
          <w:rFonts w:ascii="Times New Roman" w:hAnsi="Times New Roman" w:cs="Times New Roman"/>
          <w:sz w:val="28"/>
          <w:szCs w:val="28"/>
        </w:rPr>
      </w:pPr>
      <w:r w:rsidRPr="00110464">
        <w:rPr>
          <w:rFonts w:ascii="Times New Roman" w:hAnsi="Times New Roman" w:cs="Times New Roman"/>
          <w:sz w:val="28"/>
          <w:szCs w:val="28"/>
        </w:rPr>
        <w:t xml:space="preserve">По </w:t>
      </w:r>
      <w:r w:rsidR="00713607">
        <w:rPr>
          <w:rFonts w:ascii="Times New Roman" w:hAnsi="Times New Roman" w:cs="Times New Roman"/>
          <w:sz w:val="28"/>
          <w:szCs w:val="28"/>
          <w:lang w:val="en-US"/>
        </w:rPr>
        <w:t>Lean</w:t>
      </w:r>
      <w:r w:rsidRPr="00110464">
        <w:rPr>
          <w:rFonts w:ascii="Times New Roman" w:hAnsi="Times New Roman" w:cs="Times New Roman"/>
          <w:sz w:val="28"/>
          <w:szCs w:val="28"/>
        </w:rPr>
        <w:t xml:space="preserve"> различают 7 видов потерь:</w:t>
      </w:r>
    </w:p>
    <w:p w:rsidR="00110464" w:rsidRPr="00110464" w:rsidRDefault="00AD1339" w:rsidP="00E45FDB">
      <w:pPr>
        <w:pStyle w:val="a5"/>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1)</w:t>
      </w:r>
      <w:r w:rsidR="00110464" w:rsidRPr="00110464">
        <w:rPr>
          <w:rFonts w:ascii="Times New Roman" w:hAnsi="Times New Roman" w:cs="Times New Roman"/>
          <w:sz w:val="28"/>
          <w:szCs w:val="28"/>
        </w:rPr>
        <w:t xml:space="preserve"> потери на перемещениях и движениях операторов;</w:t>
      </w:r>
    </w:p>
    <w:p w:rsidR="00110464" w:rsidRPr="00110464" w:rsidRDefault="00AD1339" w:rsidP="00E45FDB">
      <w:pPr>
        <w:pStyle w:val="a5"/>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2)</w:t>
      </w:r>
      <w:r w:rsidR="00110464" w:rsidRPr="00110464">
        <w:rPr>
          <w:rFonts w:ascii="Times New Roman" w:hAnsi="Times New Roman" w:cs="Times New Roman"/>
          <w:sz w:val="28"/>
          <w:szCs w:val="28"/>
        </w:rPr>
        <w:t xml:space="preserve"> потери на транспортировку материала;</w:t>
      </w:r>
    </w:p>
    <w:p w:rsidR="00110464" w:rsidRPr="00110464" w:rsidRDefault="00AD1339" w:rsidP="00E45FDB">
      <w:pPr>
        <w:pStyle w:val="a5"/>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3)</w:t>
      </w:r>
      <w:r w:rsidR="00110464" w:rsidRPr="00110464">
        <w:rPr>
          <w:rFonts w:ascii="Times New Roman" w:hAnsi="Times New Roman" w:cs="Times New Roman"/>
          <w:sz w:val="28"/>
          <w:szCs w:val="28"/>
        </w:rPr>
        <w:t xml:space="preserve"> потери из-за чрезмерной обработки;</w:t>
      </w:r>
    </w:p>
    <w:p w:rsidR="00110464" w:rsidRPr="00110464" w:rsidRDefault="00AD1339" w:rsidP="00E45FDB">
      <w:pPr>
        <w:pStyle w:val="a5"/>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4)</w:t>
      </w:r>
      <w:r w:rsidR="00110464" w:rsidRPr="00110464">
        <w:rPr>
          <w:rFonts w:ascii="Times New Roman" w:hAnsi="Times New Roman" w:cs="Times New Roman"/>
          <w:sz w:val="28"/>
          <w:szCs w:val="28"/>
        </w:rPr>
        <w:t xml:space="preserve"> потери от простоев;</w:t>
      </w:r>
    </w:p>
    <w:p w:rsidR="00110464" w:rsidRPr="00110464" w:rsidRDefault="00AD1339" w:rsidP="00E45FDB">
      <w:pPr>
        <w:pStyle w:val="a5"/>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5)</w:t>
      </w:r>
      <w:r w:rsidR="00110464" w:rsidRPr="00110464">
        <w:rPr>
          <w:rFonts w:ascii="Times New Roman" w:hAnsi="Times New Roman" w:cs="Times New Roman"/>
          <w:sz w:val="28"/>
          <w:szCs w:val="28"/>
        </w:rPr>
        <w:t xml:space="preserve"> потери от перепроизводства;</w:t>
      </w:r>
    </w:p>
    <w:p w:rsidR="00110464" w:rsidRPr="00110464" w:rsidRDefault="00AD1339" w:rsidP="00E45FDB">
      <w:pPr>
        <w:pStyle w:val="a5"/>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6)</w:t>
      </w:r>
      <w:r w:rsidR="00110464" w:rsidRPr="00110464">
        <w:rPr>
          <w:rFonts w:ascii="Times New Roman" w:hAnsi="Times New Roman" w:cs="Times New Roman"/>
          <w:sz w:val="28"/>
          <w:szCs w:val="28"/>
        </w:rPr>
        <w:t xml:space="preserve"> потери от брака, излишних отходов и переделок;</w:t>
      </w:r>
    </w:p>
    <w:p w:rsidR="00110464" w:rsidRPr="00110464" w:rsidRDefault="00AD1339" w:rsidP="00E45FDB">
      <w:pPr>
        <w:pStyle w:val="a5"/>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7)</w:t>
      </w:r>
      <w:r w:rsidR="00110464" w:rsidRPr="00110464">
        <w:rPr>
          <w:rFonts w:ascii="Times New Roman" w:hAnsi="Times New Roman" w:cs="Times New Roman"/>
          <w:sz w:val="28"/>
          <w:szCs w:val="28"/>
        </w:rPr>
        <w:t xml:space="preserve"> потери на обслуживание запасов.</w:t>
      </w:r>
    </w:p>
    <w:p w:rsidR="00110464" w:rsidRPr="00110464" w:rsidRDefault="00110464" w:rsidP="00E45FDB">
      <w:pPr>
        <w:pStyle w:val="a5"/>
        <w:spacing w:line="360" w:lineRule="auto"/>
        <w:ind w:left="0" w:firstLine="720"/>
        <w:jc w:val="both"/>
        <w:rPr>
          <w:rFonts w:ascii="Times New Roman" w:hAnsi="Times New Roman" w:cs="Times New Roman"/>
          <w:sz w:val="28"/>
          <w:szCs w:val="28"/>
        </w:rPr>
      </w:pPr>
    </w:p>
    <w:p w:rsidR="00110464" w:rsidRPr="00110464" w:rsidRDefault="00110464" w:rsidP="00E45FDB">
      <w:pPr>
        <w:pStyle w:val="a5"/>
        <w:spacing w:line="360" w:lineRule="auto"/>
        <w:ind w:left="0" w:firstLine="720"/>
        <w:jc w:val="both"/>
        <w:rPr>
          <w:rFonts w:ascii="Times New Roman" w:hAnsi="Times New Roman" w:cs="Times New Roman"/>
          <w:sz w:val="28"/>
          <w:szCs w:val="28"/>
        </w:rPr>
      </w:pPr>
      <w:r w:rsidRPr="00110464">
        <w:rPr>
          <w:rFonts w:ascii="Times New Roman" w:hAnsi="Times New Roman" w:cs="Times New Roman"/>
          <w:sz w:val="28"/>
          <w:szCs w:val="28"/>
        </w:rPr>
        <w:t>Выявление и ликвидация потерь, скрытых в производственных процессах, начинается с аттестации резервов эффективности, которая служит механизмом отслеживания прогресса в освоении бережливого производства.</w:t>
      </w:r>
    </w:p>
    <w:p w:rsidR="00110464" w:rsidRPr="00110464" w:rsidRDefault="00110464" w:rsidP="00E45FDB">
      <w:pPr>
        <w:pStyle w:val="a5"/>
        <w:spacing w:line="360" w:lineRule="auto"/>
        <w:ind w:left="0" w:firstLine="720"/>
        <w:jc w:val="both"/>
        <w:rPr>
          <w:rFonts w:ascii="Times New Roman" w:hAnsi="Times New Roman" w:cs="Times New Roman"/>
          <w:sz w:val="28"/>
          <w:szCs w:val="28"/>
        </w:rPr>
      </w:pPr>
    </w:p>
    <w:p w:rsidR="00110464" w:rsidRPr="00197AF4" w:rsidRDefault="00110464" w:rsidP="00E45FDB">
      <w:pPr>
        <w:pStyle w:val="a5"/>
        <w:spacing w:line="360" w:lineRule="auto"/>
        <w:ind w:left="0" w:firstLine="720"/>
        <w:jc w:val="both"/>
        <w:rPr>
          <w:rFonts w:ascii="Times New Roman" w:hAnsi="Times New Roman" w:cs="Times New Roman"/>
          <w:sz w:val="28"/>
          <w:szCs w:val="28"/>
        </w:rPr>
      </w:pPr>
      <w:r w:rsidRPr="00110464">
        <w:rPr>
          <w:rFonts w:ascii="Times New Roman" w:hAnsi="Times New Roman" w:cs="Times New Roman"/>
          <w:sz w:val="28"/>
          <w:szCs w:val="28"/>
        </w:rPr>
        <w:t xml:space="preserve">Используя принципы и инструменты бережливого производства, можно значительно повысить эффективность производства, качество продукции, производительность труда, снизить материальные и временные затраты, сократить время выполнения заказов, уменьшить период освоения новых изделий, повысить конкурентоспособность предприятия. Идеи и методы бережливого производства могли бы сыграть решающую роль в </w:t>
      </w:r>
      <w:r w:rsidRPr="00110464">
        <w:rPr>
          <w:rFonts w:ascii="Times New Roman" w:hAnsi="Times New Roman" w:cs="Times New Roman"/>
          <w:sz w:val="28"/>
          <w:szCs w:val="28"/>
        </w:rPr>
        <w:lastRenderedPageBreak/>
        <w:t xml:space="preserve">трансформации отдельных отраслей российской промышленности и приближении её к уровню современных развитых стран, позволить им выдержать усиление мировой конкурентной борьбы за потребителя и обеспечить успешное развитие предприятий в жестких условиях современной мировой </w:t>
      </w:r>
      <w:proofErr w:type="gramStart"/>
      <w:r w:rsidRPr="00110464">
        <w:rPr>
          <w:rFonts w:ascii="Times New Roman" w:hAnsi="Times New Roman" w:cs="Times New Roman"/>
          <w:sz w:val="28"/>
          <w:szCs w:val="28"/>
        </w:rPr>
        <w:t>экономики.</w:t>
      </w:r>
      <w:r w:rsidR="00197AF4" w:rsidRPr="00197AF4">
        <w:rPr>
          <w:rFonts w:ascii="Times New Roman" w:hAnsi="Times New Roman" w:cs="Times New Roman"/>
          <w:sz w:val="28"/>
          <w:szCs w:val="28"/>
        </w:rPr>
        <w:t>[</w:t>
      </w:r>
      <w:proofErr w:type="gramEnd"/>
      <w:r w:rsidR="00197AF4" w:rsidRPr="00197AF4">
        <w:rPr>
          <w:rFonts w:ascii="Times New Roman" w:hAnsi="Times New Roman" w:cs="Times New Roman"/>
          <w:sz w:val="28"/>
          <w:szCs w:val="28"/>
        </w:rPr>
        <w:t>10]</w:t>
      </w:r>
    </w:p>
    <w:p w:rsidR="00110464" w:rsidRPr="00110464" w:rsidRDefault="00110464" w:rsidP="00E45FDB">
      <w:pPr>
        <w:pStyle w:val="a5"/>
        <w:spacing w:line="360" w:lineRule="auto"/>
        <w:ind w:left="0" w:firstLine="720"/>
        <w:jc w:val="both"/>
        <w:rPr>
          <w:rFonts w:ascii="Times New Roman" w:hAnsi="Times New Roman" w:cs="Times New Roman"/>
          <w:sz w:val="28"/>
          <w:szCs w:val="28"/>
        </w:rPr>
      </w:pPr>
    </w:p>
    <w:p w:rsidR="00110464" w:rsidRDefault="00110464" w:rsidP="00E45FDB">
      <w:pPr>
        <w:pStyle w:val="a5"/>
        <w:spacing w:line="360" w:lineRule="auto"/>
        <w:ind w:left="0" w:firstLine="720"/>
        <w:jc w:val="both"/>
        <w:rPr>
          <w:rFonts w:ascii="Times New Roman" w:hAnsi="Times New Roman" w:cs="Times New Roman"/>
          <w:sz w:val="28"/>
          <w:szCs w:val="28"/>
        </w:rPr>
      </w:pPr>
      <w:r w:rsidRPr="00110464">
        <w:rPr>
          <w:rFonts w:ascii="Times New Roman" w:hAnsi="Times New Roman" w:cs="Times New Roman"/>
          <w:sz w:val="28"/>
          <w:szCs w:val="28"/>
        </w:rPr>
        <w:t>Таким образом, в этой главе мы выявили сущность бережливого производства, рассмотрели основные инструменты и принципы данного понятия.</w:t>
      </w:r>
    </w:p>
    <w:p w:rsidR="00760A62" w:rsidRDefault="00760A62" w:rsidP="00B260BE">
      <w:pPr>
        <w:pStyle w:val="a5"/>
        <w:spacing w:line="360" w:lineRule="auto"/>
        <w:ind w:left="360" w:firstLine="720"/>
        <w:jc w:val="both"/>
        <w:rPr>
          <w:rFonts w:ascii="Times New Roman" w:hAnsi="Times New Roman" w:cs="Times New Roman"/>
          <w:sz w:val="28"/>
          <w:szCs w:val="28"/>
        </w:rPr>
      </w:pPr>
    </w:p>
    <w:p w:rsidR="00760A62" w:rsidRDefault="00760A62" w:rsidP="00B260BE">
      <w:pPr>
        <w:pStyle w:val="a5"/>
        <w:spacing w:line="360" w:lineRule="auto"/>
        <w:ind w:left="360" w:firstLine="720"/>
        <w:jc w:val="both"/>
        <w:rPr>
          <w:rFonts w:ascii="Times New Roman" w:hAnsi="Times New Roman" w:cs="Times New Roman"/>
          <w:sz w:val="28"/>
          <w:szCs w:val="28"/>
        </w:rPr>
      </w:pPr>
    </w:p>
    <w:p w:rsidR="003420C7" w:rsidRDefault="003420C7" w:rsidP="00B260BE">
      <w:pPr>
        <w:pStyle w:val="a5"/>
        <w:spacing w:line="360" w:lineRule="auto"/>
        <w:ind w:left="360" w:firstLine="720"/>
        <w:jc w:val="both"/>
        <w:rPr>
          <w:rFonts w:ascii="Times New Roman" w:hAnsi="Times New Roman" w:cs="Times New Roman"/>
          <w:sz w:val="28"/>
          <w:szCs w:val="28"/>
        </w:rPr>
      </w:pPr>
    </w:p>
    <w:p w:rsidR="00760A62" w:rsidRDefault="00760A62" w:rsidP="00B260BE">
      <w:pPr>
        <w:pStyle w:val="a5"/>
        <w:spacing w:line="360" w:lineRule="auto"/>
        <w:ind w:left="360" w:firstLine="720"/>
        <w:jc w:val="both"/>
        <w:rPr>
          <w:rFonts w:ascii="Times New Roman" w:hAnsi="Times New Roman" w:cs="Times New Roman"/>
          <w:sz w:val="28"/>
          <w:szCs w:val="28"/>
        </w:rPr>
      </w:pPr>
    </w:p>
    <w:p w:rsidR="00760A62" w:rsidRDefault="00760A62" w:rsidP="00B260BE">
      <w:pPr>
        <w:pStyle w:val="a5"/>
        <w:spacing w:line="360" w:lineRule="auto"/>
        <w:ind w:left="360" w:firstLine="720"/>
        <w:jc w:val="both"/>
        <w:rPr>
          <w:rFonts w:ascii="Times New Roman" w:hAnsi="Times New Roman" w:cs="Times New Roman"/>
          <w:sz w:val="28"/>
          <w:szCs w:val="28"/>
        </w:rPr>
      </w:pPr>
    </w:p>
    <w:p w:rsidR="00760A62" w:rsidRDefault="00760A62" w:rsidP="00B260BE">
      <w:pPr>
        <w:pStyle w:val="a5"/>
        <w:spacing w:line="360" w:lineRule="auto"/>
        <w:ind w:left="360" w:firstLine="720"/>
        <w:jc w:val="both"/>
        <w:rPr>
          <w:rFonts w:ascii="Times New Roman" w:hAnsi="Times New Roman" w:cs="Times New Roman"/>
          <w:sz w:val="28"/>
          <w:szCs w:val="28"/>
        </w:rPr>
      </w:pPr>
    </w:p>
    <w:p w:rsidR="00760A62" w:rsidRDefault="00760A62" w:rsidP="00B260BE">
      <w:pPr>
        <w:pStyle w:val="a5"/>
        <w:spacing w:line="360" w:lineRule="auto"/>
        <w:ind w:left="360" w:firstLine="720"/>
        <w:jc w:val="both"/>
        <w:rPr>
          <w:rFonts w:ascii="Times New Roman" w:hAnsi="Times New Roman" w:cs="Times New Roman"/>
          <w:sz w:val="28"/>
          <w:szCs w:val="28"/>
        </w:rPr>
      </w:pPr>
    </w:p>
    <w:p w:rsidR="00760A62" w:rsidRDefault="00760A62" w:rsidP="00B260BE">
      <w:pPr>
        <w:pStyle w:val="a5"/>
        <w:spacing w:line="360" w:lineRule="auto"/>
        <w:ind w:left="360" w:firstLine="720"/>
        <w:jc w:val="both"/>
        <w:rPr>
          <w:rFonts w:ascii="Times New Roman" w:hAnsi="Times New Roman" w:cs="Times New Roman"/>
          <w:sz w:val="28"/>
          <w:szCs w:val="28"/>
        </w:rPr>
      </w:pPr>
    </w:p>
    <w:p w:rsidR="00302D9A" w:rsidRDefault="00302D9A" w:rsidP="00B260BE">
      <w:pPr>
        <w:pStyle w:val="a5"/>
        <w:spacing w:line="360" w:lineRule="auto"/>
        <w:ind w:left="360" w:firstLine="720"/>
        <w:jc w:val="both"/>
        <w:rPr>
          <w:rFonts w:ascii="Times New Roman" w:hAnsi="Times New Roman" w:cs="Times New Roman"/>
          <w:sz w:val="28"/>
          <w:szCs w:val="28"/>
        </w:rPr>
      </w:pPr>
    </w:p>
    <w:p w:rsidR="00302D9A" w:rsidRDefault="00302D9A" w:rsidP="00B260BE">
      <w:pPr>
        <w:pStyle w:val="a5"/>
        <w:spacing w:line="360" w:lineRule="auto"/>
        <w:ind w:left="360" w:firstLine="720"/>
        <w:jc w:val="both"/>
        <w:rPr>
          <w:rFonts w:ascii="Times New Roman" w:hAnsi="Times New Roman" w:cs="Times New Roman"/>
          <w:sz w:val="28"/>
          <w:szCs w:val="28"/>
        </w:rPr>
      </w:pPr>
    </w:p>
    <w:p w:rsidR="00302D9A" w:rsidRDefault="00302D9A" w:rsidP="00B260BE">
      <w:pPr>
        <w:pStyle w:val="a5"/>
        <w:spacing w:line="360" w:lineRule="auto"/>
        <w:ind w:left="360" w:firstLine="720"/>
        <w:jc w:val="both"/>
        <w:rPr>
          <w:rFonts w:ascii="Times New Roman" w:hAnsi="Times New Roman" w:cs="Times New Roman"/>
          <w:sz w:val="28"/>
          <w:szCs w:val="28"/>
        </w:rPr>
      </w:pPr>
    </w:p>
    <w:p w:rsidR="00302D9A" w:rsidRDefault="00302D9A" w:rsidP="00B260BE">
      <w:pPr>
        <w:pStyle w:val="a5"/>
        <w:spacing w:line="360" w:lineRule="auto"/>
        <w:ind w:left="360" w:firstLine="720"/>
        <w:jc w:val="both"/>
        <w:rPr>
          <w:rFonts w:ascii="Times New Roman" w:hAnsi="Times New Roman" w:cs="Times New Roman"/>
          <w:sz w:val="28"/>
          <w:szCs w:val="28"/>
        </w:rPr>
      </w:pPr>
    </w:p>
    <w:p w:rsidR="00E45FDB" w:rsidRDefault="00E45FDB" w:rsidP="00B260BE">
      <w:pPr>
        <w:pStyle w:val="a5"/>
        <w:spacing w:line="360" w:lineRule="auto"/>
        <w:ind w:left="360" w:firstLine="720"/>
        <w:jc w:val="both"/>
        <w:rPr>
          <w:rFonts w:ascii="Times New Roman" w:hAnsi="Times New Roman" w:cs="Times New Roman"/>
          <w:sz w:val="28"/>
          <w:szCs w:val="28"/>
        </w:rPr>
      </w:pPr>
    </w:p>
    <w:p w:rsidR="00E45FDB" w:rsidRDefault="00E45FDB" w:rsidP="00B260BE">
      <w:pPr>
        <w:pStyle w:val="a5"/>
        <w:spacing w:line="360" w:lineRule="auto"/>
        <w:ind w:left="360" w:firstLine="720"/>
        <w:jc w:val="both"/>
        <w:rPr>
          <w:rFonts w:ascii="Times New Roman" w:hAnsi="Times New Roman" w:cs="Times New Roman"/>
          <w:sz w:val="28"/>
          <w:szCs w:val="28"/>
        </w:rPr>
      </w:pPr>
    </w:p>
    <w:p w:rsidR="00E45FDB" w:rsidRDefault="00E45FDB" w:rsidP="00B260BE">
      <w:pPr>
        <w:pStyle w:val="a5"/>
        <w:spacing w:line="360" w:lineRule="auto"/>
        <w:ind w:left="360" w:firstLine="720"/>
        <w:jc w:val="both"/>
        <w:rPr>
          <w:rFonts w:ascii="Times New Roman" w:hAnsi="Times New Roman" w:cs="Times New Roman"/>
          <w:sz w:val="28"/>
          <w:szCs w:val="28"/>
        </w:rPr>
      </w:pPr>
    </w:p>
    <w:p w:rsidR="00E45FDB" w:rsidRDefault="00E45FDB" w:rsidP="00B260BE">
      <w:pPr>
        <w:pStyle w:val="a5"/>
        <w:spacing w:line="360" w:lineRule="auto"/>
        <w:ind w:left="360" w:firstLine="720"/>
        <w:jc w:val="both"/>
        <w:rPr>
          <w:rFonts w:ascii="Times New Roman" w:hAnsi="Times New Roman" w:cs="Times New Roman"/>
          <w:sz w:val="28"/>
          <w:szCs w:val="28"/>
        </w:rPr>
      </w:pPr>
    </w:p>
    <w:p w:rsidR="00E45FDB" w:rsidRDefault="00E45FDB" w:rsidP="00B260BE">
      <w:pPr>
        <w:pStyle w:val="a5"/>
        <w:spacing w:line="360" w:lineRule="auto"/>
        <w:ind w:left="360" w:firstLine="720"/>
        <w:jc w:val="both"/>
        <w:rPr>
          <w:rFonts w:ascii="Times New Roman" w:hAnsi="Times New Roman" w:cs="Times New Roman"/>
          <w:sz w:val="28"/>
          <w:szCs w:val="28"/>
        </w:rPr>
      </w:pPr>
    </w:p>
    <w:p w:rsidR="006F49A1" w:rsidRDefault="006F49A1" w:rsidP="00B260BE">
      <w:pPr>
        <w:pStyle w:val="a5"/>
        <w:spacing w:line="360" w:lineRule="auto"/>
        <w:ind w:left="360" w:firstLine="720"/>
        <w:jc w:val="both"/>
        <w:rPr>
          <w:rFonts w:ascii="Times New Roman" w:hAnsi="Times New Roman" w:cs="Times New Roman"/>
          <w:sz w:val="28"/>
          <w:szCs w:val="28"/>
        </w:rPr>
      </w:pPr>
    </w:p>
    <w:p w:rsidR="006F49A1" w:rsidRDefault="006F49A1" w:rsidP="00B260BE">
      <w:pPr>
        <w:pStyle w:val="a5"/>
        <w:spacing w:line="360" w:lineRule="auto"/>
        <w:ind w:left="360" w:firstLine="720"/>
        <w:jc w:val="both"/>
        <w:rPr>
          <w:rFonts w:ascii="Times New Roman" w:hAnsi="Times New Roman" w:cs="Times New Roman"/>
          <w:sz w:val="28"/>
          <w:szCs w:val="28"/>
        </w:rPr>
      </w:pPr>
    </w:p>
    <w:p w:rsidR="00E45FDB" w:rsidRDefault="00E45FDB" w:rsidP="00B260BE">
      <w:pPr>
        <w:pStyle w:val="a5"/>
        <w:spacing w:line="360" w:lineRule="auto"/>
        <w:ind w:left="360" w:firstLine="720"/>
        <w:jc w:val="both"/>
        <w:rPr>
          <w:rFonts w:ascii="Times New Roman" w:hAnsi="Times New Roman" w:cs="Times New Roman"/>
          <w:sz w:val="28"/>
          <w:szCs w:val="28"/>
        </w:rPr>
      </w:pPr>
    </w:p>
    <w:p w:rsidR="006C4723" w:rsidRDefault="006C4723" w:rsidP="00B260BE">
      <w:pPr>
        <w:pStyle w:val="a5"/>
        <w:spacing w:line="360" w:lineRule="auto"/>
        <w:ind w:left="360" w:firstLine="720"/>
        <w:jc w:val="both"/>
        <w:rPr>
          <w:rFonts w:ascii="Times New Roman" w:hAnsi="Times New Roman" w:cs="Times New Roman"/>
          <w:sz w:val="28"/>
          <w:szCs w:val="28"/>
        </w:rPr>
      </w:pPr>
    </w:p>
    <w:p w:rsidR="007F18EC" w:rsidRDefault="007F18EC" w:rsidP="007F18EC">
      <w:pPr>
        <w:pStyle w:val="a5"/>
        <w:numPr>
          <w:ilvl w:val="0"/>
          <w:numId w:val="6"/>
        </w:numPr>
        <w:spacing w:line="360" w:lineRule="auto"/>
        <w:jc w:val="center"/>
        <w:rPr>
          <w:rFonts w:ascii="Times New Roman" w:hAnsi="Times New Roman" w:cs="Times New Roman"/>
          <w:b/>
          <w:sz w:val="28"/>
          <w:szCs w:val="28"/>
        </w:rPr>
      </w:pPr>
      <w:r w:rsidRPr="00760A62">
        <w:rPr>
          <w:rFonts w:ascii="Times New Roman" w:hAnsi="Times New Roman" w:cs="Times New Roman"/>
          <w:b/>
          <w:sz w:val="28"/>
          <w:szCs w:val="28"/>
        </w:rPr>
        <w:lastRenderedPageBreak/>
        <w:t xml:space="preserve">Концепция «Шесть </w:t>
      </w:r>
      <w:r w:rsidR="006C4723">
        <w:rPr>
          <w:rFonts w:ascii="Times New Roman" w:hAnsi="Times New Roman" w:cs="Times New Roman"/>
          <w:b/>
          <w:sz w:val="28"/>
          <w:szCs w:val="28"/>
        </w:rPr>
        <w:t>Сигм</w:t>
      </w:r>
      <w:r w:rsidRPr="00760A62">
        <w:rPr>
          <w:rFonts w:ascii="Times New Roman" w:hAnsi="Times New Roman" w:cs="Times New Roman"/>
          <w:b/>
          <w:sz w:val="28"/>
          <w:szCs w:val="28"/>
        </w:rPr>
        <w:t>»</w:t>
      </w:r>
    </w:p>
    <w:p w:rsidR="007F18EC" w:rsidRDefault="007F18EC" w:rsidP="007F18EC">
      <w:pPr>
        <w:pStyle w:val="a5"/>
        <w:numPr>
          <w:ilvl w:val="1"/>
          <w:numId w:val="6"/>
        </w:numPr>
        <w:spacing w:line="360" w:lineRule="auto"/>
        <w:jc w:val="center"/>
        <w:rPr>
          <w:rFonts w:ascii="Times New Roman" w:hAnsi="Times New Roman" w:cs="Times New Roman"/>
          <w:b/>
          <w:sz w:val="28"/>
          <w:szCs w:val="28"/>
        </w:rPr>
      </w:pPr>
      <w:r>
        <w:rPr>
          <w:rFonts w:ascii="Times New Roman" w:hAnsi="Times New Roman" w:cs="Times New Roman"/>
          <w:b/>
          <w:sz w:val="28"/>
          <w:szCs w:val="28"/>
        </w:rPr>
        <w:t>Основные понятия</w:t>
      </w:r>
    </w:p>
    <w:p w:rsidR="007F18EC" w:rsidRDefault="007F18EC" w:rsidP="007F18EC">
      <w:pPr>
        <w:pStyle w:val="a5"/>
        <w:spacing w:line="360" w:lineRule="auto"/>
        <w:ind w:left="0" w:firstLine="720"/>
        <w:jc w:val="both"/>
        <w:rPr>
          <w:rFonts w:ascii="Times New Roman" w:hAnsi="Times New Roman" w:cs="Times New Roman"/>
          <w:sz w:val="28"/>
          <w:szCs w:val="28"/>
        </w:rPr>
      </w:pPr>
      <w:r w:rsidRPr="00812915">
        <w:rPr>
          <w:rFonts w:ascii="Times New Roman" w:hAnsi="Times New Roman" w:cs="Times New Roman"/>
          <w:sz w:val="28"/>
          <w:szCs w:val="28"/>
        </w:rPr>
        <w:t>Сигма - термин, используемый в статистике для представления среднеквадратического (его также называют стандартным) отклонения, индикатор степени отклонений ряда измерений или результатов процесса.</w:t>
      </w:r>
    </w:p>
    <w:p w:rsidR="007F18EC" w:rsidRPr="00812915" w:rsidRDefault="007F18EC" w:rsidP="007F18EC">
      <w:pPr>
        <w:pStyle w:val="a5"/>
        <w:spacing w:line="360" w:lineRule="auto"/>
        <w:ind w:left="0" w:firstLine="720"/>
        <w:jc w:val="both"/>
        <w:rPr>
          <w:rFonts w:ascii="Times New Roman" w:hAnsi="Times New Roman" w:cs="Times New Roman"/>
          <w:sz w:val="28"/>
          <w:szCs w:val="28"/>
        </w:rPr>
      </w:pPr>
    </w:p>
    <w:p w:rsidR="007F18EC" w:rsidRDefault="006C4723" w:rsidP="007F18EC">
      <w:pPr>
        <w:pStyle w:val="a5"/>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Шесть сигм</w:t>
      </w:r>
      <w:r w:rsidR="007F18EC" w:rsidRPr="00812915">
        <w:rPr>
          <w:rFonts w:ascii="Times New Roman" w:hAnsi="Times New Roman" w:cs="Times New Roman"/>
          <w:sz w:val="28"/>
          <w:szCs w:val="28"/>
        </w:rPr>
        <w:t xml:space="preserve"> - статистическая концепция, на основе которой процесс измеряется в параметрах брака: при</w:t>
      </w:r>
      <w:r>
        <w:rPr>
          <w:rFonts w:ascii="Times New Roman" w:hAnsi="Times New Roman" w:cs="Times New Roman"/>
          <w:sz w:val="28"/>
          <w:szCs w:val="28"/>
        </w:rPr>
        <w:t xml:space="preserve"> высшем уровне в Шесть сигм</w:t>
      </w:r>
      <w:r w:rsidR="007F18EC" w:rsidRPr="00812915">
        <w:rPr>
          <w:rFonts w:ascii="Times New Roman" w:hAnsi="Times New Roman" w:cs="Times New Roman"/>
          <w:sz w:val="28"/>
          <w:szCs w:val="28"/>
        </w:rPr>
        <w:t xml:space="preserve"> число дефектов составляет 3,4 н</w:t>
      </w:r>
      <w:r>
        <w:rPr>
          <w:rFonts w:ascii="Times New Roman" w:hAnsi="Times New Roman" w:cs="Times New Roman"/>
          <w:sz w:val="28"/>
          <w:szCs w:val="28"/>
        </w:rPr>
        <w:t>а миллион возможных. Шесть сигм</w:t>
      </w:r>
      <w:r w:rsidR="007F18EC" w:rsidRPr="00812915">
        <w:rPr>
          <w:rFonts w:ascii="Times New Roman" w:hAnsi="Times New Roman" w:cs="Times New Roman"/>
          <w:sz w:val="28"/>
          <w:szCs w:val="28"/>
        </w:rPr>
        <w:t xml:space="preserve"> - это также философия управления, в которой основное внимание уделяется устранению брака за счет применения таких приемов, когда ставка делается на анализ результатов измерений и совершенствование процессов.</w:t>
      </w:r>
    </w:p>
    <w:p w:rsidR="007F18EC" w:rsidRPr="00812915" w:rsidRDefault="007F18EC" w:rsidP="007F18EC">
      <w:pPr>
        <w:pStyle w:val="a5"/>
        <w:spacing w:line="360" w:lineRule="auto"/>
        <w:ind w:left="0" w:firstLine="720"/>
        <w:jc w:val="both"/>
        <w:rPr>
          <w:rFonts w:ascii="Times New Roman" w:hAnsi="Times New Roman" w:cs="Times New Roman"/>
          <w:sz w:val="28"/>
          <w:szCs w:val="28"/>
        </w:rPr>
      </w:pPr>
    </w:p>
    <w:p w:rsidR="007F18EC" w:rsidRDefault="007F18EC" w:rsidP="007F18EC">
      <w:pPr>
        <w:pStyle w:val="a5"/>
        <w:spacing w:line="360" w:lineRule="auto"/>
        <w:ind w:left="0" w:firstLine="720"/>
        <w:jc w:val="both"/>
        <w:rPr>
          <w:rFonts w:ascii="Times New Roman" w:hAnsi="Times New Roman" w:cs="Times New Roman"/>
          <w:sz w:val="28"/>
          <w:szCs w:val="28"/>
        </w:rPr>
      </w:pPr>
      <w:r w:rsidRPr="00812915">
        <w:rPr>
          <w:rFonts w:ascii="Times New Roman" w:hAnsi="Times New Roman" w:cs="Times New Roman"/>
          <w:sz w:val="28"/>
          <w:szCs w:val="28"/>
        </w:rPr>
        <w:t>Одна сигма соответствует 691 462,5 случая брака на миллион, что соответствует выпуску продукции без дефектов только в 30,854%. Разумеется, такие показатели считаются очень плохими. Если мы добиваемся того, что процессы функционируют на уровне трех сигма, это означает, что допускается 66 807,2 ошибки на миллион возможных, или мы имеем выпуск отличной продукции в 93,319% случаев.</w:t>
      </w:r>
    </w:p>
    <w:p w:rsidR="007F18EC" w:rsidRPr="00D05445" w:rsidRDefault="007F18EC" w:rsidP="007F18EC">
      <w:pPr>
        <w:spacing w:line="360" w:lineRule="auto"/>
        <w:ind w:firstLine="720"/>
        <w:jc w:val="both"/>
        <w:rPr>
          <w:rFonts w:ascii="Times New Roman" w:hAnsi="Times New Roman" w:cs="Times New Roman"/>
          <w:sz w:val="28"/>
          <w:szCs w:val="28"/>
        </w:rPr>
      </w:pPr>
      <w:r w:rsidRPr="00D05445">
        <w:rPr>
          <w:rFonts w:ascii="Times New Roman" w:hAnsi="Times New Roman" w:cs="Times New Roman"/>
          <w:sz w:val="28"/>
          <w:szCs w:val="28"/>
        </w:rPr>
        <w:t>«Шесть сигм»</w:t>
      </w:r>
      <w:r>
        <w:rPr>
          <w:rFonts w:ascii="Times New Roman" w:hAnsi="Times New Roman" w:cs="Times New Roman"/>
          <w:sz w:val="28"/>
          <w:szCs w:val="28"/>
        </w:rPr>
        <w:t xml:space="preserve"> </w:t>
      </w:r>
      <w:r w:rsidRPr="00D05445">
        <w:rPr>
          <w:rFonts w:ascii="Times New Roman" w:hAnsi="Times New Roman" w:cs="Times New Roman"/>
          <w:sz w:val="28"/>
          <w:szCs w:val="28"/>
        </w:rPr>
        <w:t>- это подход к совершенствованию бизнеса, который стремится найти и исключить причины ошибок или дефектов в бизнес-процессах путем сосредоточения на тех выходных параметрах, какие оказываются критическими важными для потребителя.</w:t>
      </w:r>
    </w:p>
    <w:p w:rsidR="007F18EC" w:rsidRPr="00D05445" w:rsidRDefault="007F18EC" w:rsidP="007F18EC">
      <w:pPr>
        <w:spacing w:line="360" w:lineRule="auto"/>
        <w:ind w:firstLine="720"/>
        <w:jc w:val="both"/>
        <w:rPr>
          <w:rFonts w:ascii="Times New Roman" w:hAnsi="Times New Roman" w:cs="Times New Roman"/>
          <w:sz w:val="28"/>
          <w:szCs w:val="28"/>
        </w:rPr>
      </w:pPr>
      <w:r w:rsidRPr="00D05445">
        <w:rPr>
          <w:rFonts w:ascii="Times New Roman" w:hAnsi="Times New Roman" w:cs="Times New Roman"/>
          <w:sz w:val="28"/>
          <w:szCs w:val="28"/>
        </w:rPr>
        <w:t>«Шесть сигм»</w:t>
      </w:r>
      <w:r>
        <w:rPr>
          <w:rFonts w:ascii="Times New Roman" w:hAnsi="Times New Roman" w:cs="Times New Roman"/>
          <w:sz w:val="28"/>
          <w:szCs w:val="28"/>
        </w:rPr>
        <w:t xml:space="preserve"> </w:t>
      </w:r>
      <w:r w:rsidRPr="00D05445">
        <w:rPr>
          <w:rFonts w:ascii="Times New Roman" w:hAnsi="Times New Roman" w:cs="Times New Roman"/>
          <w:sz w:val="28"/>
          <w:szCs w:val="28"/>
        </w:rPr>
        <w:t>- это стратегический подход, который работает для всех процессов, продуктов и отраслей.</w:t>
      </w:r>
    </w:p>
    <w:p w:rsidR="007F18EC" w:rsidRPr="00812915" w:rsidRDefault="007F18EC" w:rsidP="007F18EC">
      <w:pPr>
        <w:pStyle w:val="a5"/>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«Шесть сигм» - это</w:t>
      </w:r>
      <w:r w:rsidRPr="00812915">
        <w:rPr>
          <w:rFonts w:ascii="Times New Roman" w:hAnsi="Times New Roman" w:cs="Times New Roman"/>
          <w:sz w:val="28"/>
          <w:szCs w:val="28"/>
        </w:rPr>
        <w:t xml:space="preserve"> разумный способ управлять всей компанией или отдельным ее подразделением (например, литейным цехом или центральной заводской лабораторией). Фактически речь идет о развитии системы управления качеством и </w:t>
      </w:r>
      <w:proofErr w:type="spellStart"/>
      <w:r w:rsidRPr="00812915">
        <w:rPr>
          <w:rFonts w:ascii="Times New Roman" w:hAnsi="Times New Roman" w:cs="Times New Roman"/>
          <w:sz w:val="28"/>
          <w:szCs w:val="28"/>
        </w:rPr>
        <w:t>контроллинга</w:t>
      </w:r>
      <w:proofErr w:type="spellEnd"/>
      <w:r w:rsidRPr="00812915">
        <w:rPr>
          <w:rFonts w:ascii="Times New Roman" w:hAnsi="Times New Roman" w:cs="Times New Roman"/>
          <w:sz w:val="28"/>
          <w:szCs w:val="28"/>
        </w:rPr>
        <w:t xml:space="preserve"> на предприятии, в организации, фирме, </w:t>
      </w:r>
      <w:r w:rsidRPr="00812915">
        <w:rPr>
          <w:rFonts w:ascii="Times New Roman" w:hAnsi="Times New Roman" w:cs="Times New Roman"/>
          <w:sz w:val="28"/>
          <w:szCs w:val="28"/>
        </w:rPr>
        <w:lastRenderedPageBreak/>
        <w:t>компании. Концепция «Шесть сигм» ставит на первое место потребителя товаров и услуг и помогает, как утверждают ее разработчики, находить самые лучшие решения, опираясь на факты и данные. Она нацелена на три основные задачи:</w:t>
      </w:r>
    </w:p>
    <w:p w:rsidR="007F18EC" w:rsidRPr="00812915" w:rsidRDefault="007F18EC" w:rsidP="007F18EC">
      <w:pPr>
        <w:pStyle w:val="a5"/>
        <w:spacing w:line="360" w:lineRule="auto"/>
        <w:ind w:left="0" w:firstLine="720"/>
        <w:jc w:val="both"/>
        <w:rPr>
          <w:rFonts w:ascii="Times New Roman" w:hAnsi="Times New Roman" w:cs="Times New Roman"/>
          <w:sz w:val="28"/>
          <w:szCs w:val="28"/>
        </w:rPr>
      </w:pPr>
      <w:r w:rsidRPr="00812915">
        <w:rPr>
          <w:rFonts w:ascii="Times New Roman" w:hAnsi="Times New Roman" w:cs="Times New Roman"/>
          <w:sz w:val="28"/>
          <w:szCs w:val="28"/>
        </w:rPr>
        <w:t>- повысить удовлетворенность клиентов;</w:t>
      </w:r>
    </w:p>
    <w:p w:rsidR="007F18EC" w:rsidRPr="00812915" w:rsidRDefault="007F18EC" w:rsidP="007F18EC">
      <w:pPr>
        <w:pStyle w:val="a5"/>
        <w:spacing w:line="360" w:lineRule="auto"/>
        <w:ind w:left="0" w:firstLine="720"/>
        <w:jc w:val="both"/>
        <w:rPr>
          <w:rFonts w:ascii="Times New Roman" w:hAnsi="Times New Roman" w:cs="Times New Roman"/>
          <w:sz w:val="28"/>
          <w:szCs w:val="28"/>
        </w:rPr>
      </w:pPr>
      <w:r w:rsidRPr="00812915">
        <w:rPr>
          <w:rFonts w:ascii="Times New Roman" w:hAnsi="Times New Roman" w:cs="Times New Roman"/>
          <w:sz w:val="28"/>
          <w:szCs w:val="28"/>
        </w:rPr>
        <w:t>- сократить время цикла (производственного, операционного);</w:t>
      </w:r>
    </w:p>
    <w:p w:rsidR="007F18EC" w:rsidRPr="00812915" w:rsidRDefault="007F18EC" w:rsidP="007F18EC">
      <w:pPr>
        <w:pStyle w:val="a5"/>
        <w:spacing w:line="360" w:lineRule="auto"/>
        <w:ind w:left="0" w:firstLine="720"/>
        <w:jc w:val="both"/>
        <w:rPr>
          <w:rFonts w:ascii="Times New Roman" w:hAnsi="Times New Roman" w:cs="Times New Roman"/>
          <w:sz w:val="28"/>
          <w:szCs w:val="28"/>
        </w:rPr>
      </w:pPr>
      <w:r w:rsidRPr="00812915">
        <w:rPr>
          <w:rFonts w:ascii="Times New Roman" w:hAnsi="Times New Roman" w:cs="Times New Roman"/>
          <w:sz w:val="28"/>
          <w:szCs w:val="28"/>
        </w:rPr>
        <w:t>- уменьшить число дефектов.</w:t>
      </w:r>
    </w:p>
    <w:p w:rsidR="007F18EC" w:rsidRDefault="007F18EC" w:rsidP="007F18EC">
      <w:pPr>
        <w:pStyle w:val="a5"/>
        <w:spacing w:line="360" w:lineRule="auto"/>
        <w:ind w:left="0" w:firstLine="720"/>
        <w:jc w:val="both"/>
        <w:rPr>
          <w:rFonts w:ascii="Times New Roman" w:hAnsi="Times New Roman" w:cs="Times New Roman"/>
          <w:sz w:val="28"/>
          <w:szCs w:val="28"/>
        </w:rPr>
      </w:pPr>
      <w:r w:rsidRPr="00812915">
        <w:rPr>
          <w:rFonts w:ascii="Times New Roman" w:hAnsi="Times New Roman" w:cs="Times New Roman"/>
          <w:sz w:val="28"/>
          <w:szCs w:val="28"/>
        </w:rPr>
        <w:t xml:space="preserve">Внедрение «Шести сигм» дает значительный экономический эффект. </w:t>
      </w:r>
    </w:p>
    <w:p w:rsidR="007F18EC" w:rsidRPr="00D05445" w:rsidRDefault="007F18EC" w:rsidP="007F18EC">
      <w:pPr>
        <w:spacing w:line="360" w:lineRule="auto"/>
        <w:ind w:firstLine="720"/>
        <w:jc w:val="both"/>
        <w:rPr>
          <w:rFonts w:ascii="Times New Roman" w:hAnsi="Times New Roman" w:cs="Times New Roman"/>
          <w:sz w:val="28"/>
          <w:szCs w:val="28"/>
        </w:rPr>
      </w:pPr>
      <w:r w:rsidRPr="00D05445">
        <w:rPr>
          <w:rFonts w:ascii="Times New Roman" w:hAnsi="Times New Roman" w:cs="Times New Roman"/>
          <w:sz w:val="28"/>
          <w:szCs w:val="28"/>
        </w:rPr>
        <w:t>Данная концепция во многом перекликается с ИСО и его 8-ю принципами:</w:t>
      </w:r>
    </w:p>
    <w:p w:rsidR="007F18EC" w:rsidRPr="00D05445" w:rsidRDefault="007F18EC" w:rsidP="007F18E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Pr="00D05445">
        <w:rPr>
          <w:rFonts w:ascii="Times New Roman" w:hAnsi="Times New Roman" w:cs="Times New Roman"/>
          <w:sz w:val="28"/>
          <w:szCs w:val="28"/>
        </w:rPr>
        <w:t xml:space="preserve"> ориентация (или фокус) на клиента (потребителя, покупателя);</w:t>
      </w:r>
    </w:p>
    <w:p w:rsidR="007F18EC" w:rsidRPr="00D05445" w:rsidRDefault="007F18EC" w:rsidP="007F18E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Pr="00D05445">
        <w:rPr>
          <w:rFonts w:ascii="Times New Roman" w:hAnsi="Times New Roman" w:cs="Times New Roman"/>
          <w:sz w:val="28"/>
          <w:szCs w:val="28"/>
        </w:rPr>
        <w:t xml:space="preserve"> лидерство;</w:t>
      </w:r>
    </w:p>
    <w:p w:rsidR="007F18EC" w:rsidRPr="00D05445" w:rsidRDefault="007F18EC" w:rsidP="007F18E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D05445">
        <w:rPr>
          <w:rFonts w:ascii="Times New Roman" w:hAnsi="Times New Roman" w:cs="Times New Roman"/>
          <w:sz w:val="28"/>
          <w:szCs w:val="28"/>
        </w:rPr>
        <w:t xml:space="preserve"> вовлечение персонала;</w:t>
      </w:r>
    </w:p>
    <w:p w:rsidR="007F18EC" w:rsidRPr="00D05445" w:rsidRDefault="007F18EC" w:rsidP="007F18E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Pr="00D05445">
        <w:rPr>
          <w:rFonts w:ascii="Times New Roman" w:hAnsi="Times New Roman" w:cs="Times New Roman"/>
          <w:sz w:val="28"/>
          <w:szCs w:val="28"/>
        </w:rPr>
        <w:t xml:space="preserve"> процессный подход;</w:t>
      </w:r>
    </w:p>
    <w:p w:rsidR="007F18EC" w:rsidRPr="00D05445" w:rsidRDefault="007F18EC" w:rsidP="007F18E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Pr="00D05445">
        <w:rPr>
          <w:rFonts w:ascii="Times New Roman" w:hAnsi="Times New Roman" w:cs="Times New Roman"/>
          <w:sz w:val="28"/>
          <w:szCs w:val="28"/>
        </w:rPr>
        <w:t xml:space="preserve"> системный подход к менеджменту;</w:t>
      </w:r>
    </w:p>
    <w:p w:rsidR="007F18EC" w:rsidRPr="00D05445" w:rsidRDefault="007F18EC" w:rsidP="007F18E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6.</w:t>
      </w:r>
      <w:r w:rsidRPr="00D05445">
        <w:rPr>
          <w:rFonts w:ascii="Times New Roman" w:hAnsi="Times New Roman" w:cs="Times New Roman"/>
          <w:sz w:val="28"/>
          <w:szCs w:val="28"/>
        </w:rPr>
        <w:t xml:space="preserve"> постоянное улучшение (или непрерывное совершенствование);</w:t>
      </w:r>
    </w:p>
    <w:p w:rsidR="007F18EC" w:rsidRPr="00D05445" w:rsidRDefault="007F18EC" w:rsidP="007F18E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7.</w:t>
      </w:r>
      <w:r w:rsidRPr="00D05445">
        <w:rPr>
          <w:rFonts w:ascii="Times New Roman" w:hAnsi="Times New Roman" w:cs="Times New Roman"/>
          <w:sz w:val="28"/>
          <w:szCs w:val="28"/>
        </w:rPr>
        <w:t xml:space="preserve"> принятие решений на основе фактов;</w:t>
      </w:r>
    </w:p>
    <w:p w:rsidR="007F18EC" w:rsidRDefault="007F18EC" w:rsidP="007F18E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8.</w:t>
      </w:r>
      <w:r w:rsidRPr="00D05445">
        <w:rPr>
          <w:rFonts w:ascii="Times New Roman" w:hAnsi="Times New Roman" w:cs="Times New Roman"/>
          <w:sz w:val="28"/>
          <w:szCs w:val="28"/>
        </w:rPr>
        <w:t xml:space="preserve"> создание взаимовыгодных отношений с поставщиками.</w:t>
      </w:r>
    </w:p>
    <w:p w:rsidR="007F18EC" w:rsidRPr="00812915" w:rsidRDefault="007F18EC" w:rsidP="007F18EC">
      <w:pPr>
        <w:pStyle w:val="a5"/>
        <w:spacing w:line="360" w:lineRule="auto"/>
        <w:ind w:left="0" w:firstLine="720"/>
        <w:jc w:val="both"/>
        <w:rPr>
          <w:rFonts w:ascii="Times New Roman" w:hAnsi="Times New Roman" w:cs="Times New Roman"/>
          <w:sz w:val="28"/>
          <w:szCs w:val="28"/>
        </w:rPr>
      </w:pPr>
    </w:p>
    <w:p w:rsidR="007F18EC" w:rsidRPr="00812915" w:rsidRDefault="007F18EC" w:rsidP="007F18EC">
      <w:pPr>
        <w:pStyle w:val="a5"/>
        <w:spacing w:line="360" w:lineRule="auto"/>
        <w:ind w:left="0" w:firstLine="720"/>
        <w:jc w:val="both"/>
        <w:rPr>
          <w:rFonts w:ascii="Times New Roman" w:hAnsi="Times New Roman" w:cs="Times New Roman"/>
          <w:sz w:val="28"/>
          <w:szCs w:val="28"/>
        </w:rPr>
      </w:pPr>
      <w:r w:rsidRPr="00812915">
        <w:rPr>
          <w:rFonts w:ascii="Times New Roman" w:hAnsi="Times New Roman" w:cs="Times New Roman"/>
          <w:sz w:val="28"/>
          <w:szCs w:val="28"/>
        </w:rPr>
        <w:t xml:space="preserve">Совершенно справедливо систему «Шесть сигм» рассматривают как «революционный метод управления качеством». Согласно «Шести сигмам» следует стремиться к достижению самого малого (из возможных) разброса контролируемого параметра по сравнению с полем допуска. Точнее, желательно добиться, чтобы ширина поля допуска была по крайней мере в 6 раз больше типового разброса «плюс-минус сигма». Отсюда и название - «Шесть сигм». Соотношение поля допуска с полем разброса (в «сигмах») </w:t>
      </w:r>
      <w:r w:rsidRPr="00812915">
        <w:rPr>
          <w:rFonts w:ascii="Times New Roman" w:hAnsi="Times New Roman" w:cs="Times New Roman"/>
          <w:sz w:val="28"/>
          <w:szCs w:val="28"/>
        </w:rPr>
        <w:lastRenderedPageBreak/>
        <w:t>связывают с числом дефектов (на миллион возможностей) и с выходом годной продукции (в %). Так, 6 «сигм» согласно соответствуют 3,4 дефектов на 1000000 возможностей, или выходу годной продукции 99,99966%. А пока столь высокий уровень качества не достигнут, можно оценивать ситуацию в «сигмах». И промежуточная задача может формулироваться так: с уровня 2,5 «сигма» подняться до уровня 4 «сигма».</w:t>
      </w:r>
    </w:p>
    <w:p w:rsidR="007F18EC" w:rsidRDefault="007F18EC" w:rsidP="007F18EC">
      <w:pPr>
        <w:spacing w:line="360" w:lineRule="auto"/>
        <w:ind w:left="1440"/>
        <w:jc w:val="center"/>
        <w:rPr>
          <w:rFonts w:ascii="Times New Roman" w:hAnsi="Times New Roman" w:cs="Times New Roman"/>
          <w:b/>
          <w:sz w:val="28"/>
          <w:szCs w:val="28"/>
        </w:rPr>
      </w:pPr>
    </w:p>
    <w:p w:rsidR="007F18EC" w:rsidRDefault="007F18EC" w:rsidP="007F18EC">
      <w:pPr>
        <w:spacing w:line="360" w:lineRule="auto"/>
        <w:ind w:left="1440"/>
        <w:jc w:val="center"/>
        <w:rPr>
          <w:rFonts w:ascii="Times New Roman" w:hAnsi="Times New Roman" w:cs="Times New Roman"/>
          <w:b/>
          <w:sz w:val="28"/>
          <w:szCs w:val="28"/>
        </w:rPr>
      </w:pPr>
    </w:p>
    <w:p w:rsidR="007F18EC" w:rsidRDefault="007F18EC" w:rsidP="007F18EC">
      <w:pPr>
        <w:spacing w:line="360" w:lineRule="auto"/>
        <w:ind w:left="1440"/>
        <w:jc w:val="center"/>
        <w:rPr>
          <w:rFonts w:ascii="Times New Roman" w:hAnsi="Times New Roman" w:cs="Times New Roman"/>
          <w:b/>
          <w:sz w:val="28"/>
          <w:szCs w:val="28"/>
        </w:rPr>
      </w:pPr>
    </w:p>
    <w:p w:rsidR="007F18EC" w:rsidRDefault="007F18EC" w:rsidP="007F18EC">
      <w:pPr>
        <w:spacing w:line="360" w:lineRule="auto"/>
        <w:ind w:left="1440"/>
        <w:jc w:val="center"/>
        <w:rPr>
          <w:rFonts w:ascii="Times New Roman" w:hAnsi="Times New Roman" w:cs="Times New Roman"/>
          <w:b/>
          <w:sz w:val="28"/>
          <w:szCs w:val="28"/>
        </w:rPr>
      </w:pPr>
    </w:p>
    <w:p w:rsidR="007F18EC" w:rsidRDefault="007F18EC" w:rsidP="007F18EC">
      <w:pPr>
        <w:spacing w:line="360" w:lineRule="auto"/>
        <w:ind w:left="1440"/>
        <w:jc w:val="center"/>
        <w:rPr>
          <w:rFonts w:ascii="Times New Roman" w:hAnsi="Times New Roman" w:cs="Times New Roman"/>
          <w:b/>
          <w:sz w:val="28"/>
          <w:szCs w:val="28"/>
        </w:rPr>
      </w:pPr>
    </w:p>
    <w:p w:rsidR="007F18EC" w:rsidRDefault="007F18EC" w:rsidP="007F18EC">
      <w:pPr>
        <w:spacing w:line="360" w:lineRule="auto"/>
        <w:ind w:left="1440"/>
        <w:jc w:val="center"/>
        <w:rPr>
          <w:rFonts w:ascii="Times New Roman" w:hAnsi="Times New Roman" w:cs="Times New Roman"/>
          <w:b/>
          <w:sz w:val="28"/>
          <w:szCs w:val="28"/>
        </w:rPr>
      </w:pPr>
    </w:p>
    <w:p w:rsidR="007F18EC" w:rsidRDefault="007F18EC" w:rsidP="007F18EC">
      <w:pPr>
        <w:spacing w:line="360" w:lineRule="auto"/>
        <w:ind w:left="1440"/>
        <w:jc w:val="center"/>
        <w:rPr>
          <w:rFonts w:ascii="Times New Roman" w:hAnsi="Times New Roman" w:cs="Times New Roman"/>
          <w:b/>
          <w:sz w:val="28"/>
          <w:szCs w:val="28"/>
        </w:rPr>
      </w:pPr>
    </w:p>
    <w:p w:rsidR="007F18EC" w:rsidRDefault="007F18EC" w:rsidP="007F18EC">
      <w:pPr>
        <w:tabs>
          <w:tab w:val="left" w:pos="6780"/>
        </w:tabs>
        <w:spacing w:line="360" w:lineRule="auto"/>
        <w:ind w:left="1440"/>
        <w:rPr>
          <w:rFonts w:ascii="Times New Roman" w:hAnsi="Times New Roman" w:cs="Times New Roman"/>
          <w:b/>
          <w:sz w:val="28"/>
          <w:szCs w:val="28"/>
        </w:rPr>
      </w:pPr>
      <w:r>
        <w:rPr>
          <w:rFonts w:ascii="Times New Roman" w:hAnsi="Times New Roman" w:cs="Times New Roman"/>
          <w:b/>
          <w:sz w:val="28"/>
          <w:szCs w:val="28"/>
        </w:rPr>
        <w:tab/>
      </w:r>
    </w:p>
    <w:p w:rsidR="007F18EC" w:rsidRDefault="007F18EC" w:rsidP="007F18EC">
      <w:pPr>
        <w:tabs>
          <w:tab w:val="left" w:pos="6780"/>
        </w:tabs>
        <w:spacing w:line="360" w:lineRule="auto"/>
        <w:ind w:left="1440"/>
        <w:rPr>
          <w:rFonts w:ascii="Times New Roman" w:hAnsi="Times New Roman" w:cs="Times New Roman"/>
          <w:b/>
          <w:sz w:val="28"/>
          <w:szCs w:val="28"/>
        </w:rPr>
      </w:pPr>
    </w:p>
    <w:p w:rsidR="007F18EC" w:rsidRDefault="007F18EC" w:rsidP="007F18EC">
      <w:pPr>
        <w:tabs>
          <w:tab w:val="left" w:pos="6780"/>
        </w:tabs>
        <w:spacing w:line="360" w:lineRule="auto"/>
        <w:ind w:left="1440"/>
        <w:rPr>
          <w:rFonts w:ascii="Times New Roman" w:hAnsi="Times New Roman" w:cs="Times New Roman"/>
          <w:b/>
          <w:sz w:val="28"/>
          <w:szCs w:val="28"/>
        </w:rPr>
      </w:pPr>
    </w:p>
    <w:p w:rsidR="007F18EC" w:rsidRDefault="007F18EC" w:rsidP="007F18EC">
      <w:pPr>
        <w:tabs>
          <w:tab w:val="left" w:pos="6780"/>
        </w:tabs>
        <w:spacing w:line="360" w:lineRule="auto"/>
        <w:ind w:left="1440"/>
        <w:rPr>
          <w:rFonts w:ascii="Times New Roman" w:hAnsi="Times New Roman" w:cs="Times New Roman"/>
          <w:b/>
          <w:sz w:val="28"/>
          <w:szCs w:val="28"/>
        </w:rPr>
      </w:pPr>
    </w:p>
    <w:p w:rsidR="007F18EC" w:rsidRDefault="007F18EC" w:rsidP="007F18EC">
      <w:pPr>
        <w:tabs>
          <w:tab w:val="left" w:pos="6780"/>
        </w:tabs>
        <w:spacing w:line="360" w:lineRule="auto"/>
        <w:ind w:left="1440"/>
        <w:rPr>
          <w:rFonts w:ascii="Times New Roman" w:hAnsi="Times New Roman" w:cs="Times New Roman"/>
          <w:b/>
          <w:sz w:val="28"/>
          <w:szCs w:val="28"/>
        </w:rPr>
      </w:pPr>
    </w:p>
    <w:p w:rsidR="007F18EC" w:rsidRDefault="007F18EC" w:rsidP="007F18EC">
      <w:pPr>
        <w:tabs>
          <w:tab w:val="left" w:pos="6780"/>
        </w:tabs>
        <w:spacing w:line="360" w:lineRule="auto"/>
        <w:ind w:left="1440"/>
        <w:rPr>
          <w:rFonts w:ascii="Times New Roman" w:hAnsi="Times New Roman" w:cs="Times New Roman"/>
          <w:b/>
          <w:sz w:val="28"/>
          <w:szCs w:val="28"/>
        </w:rPr>
      </w:pPr>
    </w:p>
    <w:p w:rsidR="007F18EC" w:rsidRDefault="007F18EC" w:rsidP="007F18EC">
      <w:pPr>
        <w:tabs>
          <w:tab w:val="left" w:pos="6780"/>
        </w:tabs>
        <w:spacing w:line="360" w:lineRule="auto"/>
        <w:ind w:left="1440"/>
        <w:rPr>
          <w:rFonts w:ascii="Times New Roman" w:hAnsi="Times New Roman" w:cs="Times New Roman"/>
          <w:b/>
          <w:sz w:val="28"/>
          <w:szCs w:val="28"/>
        </w:rPr>
      </w:pPr>
    </w:p>
    <w:p w:rsidR="007F18EC" w:rsidRDefault="007F18EC" w:rsidP="007F18EC">
      <w:pPr>
        <w:tabs>
          <w:tab w:val="left" w:pos="6780"/>
        </w:tabs>
        <w:spacing w:line="360" w:lineRule="auto"/>
        <w:ind w:left="1440"/>
        <w:rPr>
          <w:rFonts w:ascii="Times New Roman" w:hAnsi="Times New Roman" w:cs="Times New Roman"/>
          <w:b/>
          <w:sz w:val="28"/>
          <w:szCs w:val="28"/>
        </w:rPr>
      </w:pPr>
    </w:p>
    <w:p w:rsidR="007F18EC" w:rsidRDefault="007F18EC" w:rsidP="007F18EC">
      <w:pPr>
        <w:tabs>
          <w:tab w:val="left" w:pos="6780"/>
        </w:tabs>
        <w:spacing w:line="360" w:lineRule="auto"/>
        <w:ind w:left="1440"/>
        <w:rPr>
          <w:rFonts w:ascii="Times New Roman" w:hAnsi="Times New Roman" w:cs="Times New Roman"/>
          <w:b/>
          <w:sz w:val="28"/>
          <w:szCs w:val="28"/>
        </w:rPr>
      </w:pPr>
    </w:p>
    <w:p w:rsidR="007F18EC" w:rsidRDefault="007F18EC" w:rsidP="007F18EC">
      <w:pPr>
        <w:tabs>
          <w:tab w:val="left" w:pos="6780"/>
        </w:tabs>
        <w:spacing w:line="360" w:lineRule="auto"/>
        <w:ind w:left="1440"/>
        <w:rPr>
          <w:rFonts w:ascii="Times New Roman" w:hAnsi="Times New Roman" w:cs="Times New Roman"/>
          <w:b/>
          <w:sz w:val="28"/>
          <w:szCs w:val="28"/>
        </w:rPr>
      </w:pPr>
    </w:p>
    <w:p w:rsidR="007F18EC" w:rsidRDefault="007F18EC" w:rsidP="007F18EC">
      <w:pPr>
        <w:tabs>
          <w:tab w:val="left" w:pos="6780"/>
        </w:tabs>
        <w:spacing w:line="360" w:lineRule="auto"/>
        <w:ind w:left="1440"/>
        <w:rPr>
          <w:rFonts w:ascii="Times New Roman" w:hAnsi="Times New Roman" w:cs="Times New Roman"/>
          <w:b/>
          <w:sz w:val="28"/>
          <w:szCs w:val="28"/>
        </w:rPr>
      </w:pPr>
    </w:p>
    <w:p w:rsidR="007F18EC" w:rsidRPr="00812915" w:rsidRDefault="007F18EC" w:rsidP="007F18EC">
      <w:pPr>
        <w:tabs>
          <w:tab w:val="left" w:pos="6780"/>
        </w:tabs>
        <w:spacing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2.2 </w:t>
      </w:r>
      <w:r w:rsidRPr="00812915">
        <w:rPr>
          <w:rFonts w:ascii="Times New Roman" w:hAnsi="Times New Roman" w:cs="Times New Roman"/>
          <w:b/>
          <w:sz w:val="28"/>
          <w:szCs w:val="28"/>
        </w:rPr>
        <w:t>История возникновения термина</w:t>
      </w:r>
    </w:p>
    <w:p w:rsidR="007F18EC" w:rsidRPr="00D05445" w:rsidRDefault="000C217E" w:rsidP="007F18EC">
      <w:pPr>
        <w:pStyle w:val="a5"/>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В</w:t>
      </w:r>
      <w:r w:rsidR="007F18EC" w:rsidRPr="00D05445">
        <w:rPr>
          <w:rFonts w:ascii="Times New Roman" w:hAnsi="Times New Roman" w:cs="Times New Roman"/>
          <w:sz w:val="28"/>
          <w:szCs w:val="28"/>
        </w:rPr>
        <w:t xml:space="preserve"> 1979 году Арт </w:t>
      </w:r>
      <w:proofErr w:type="spellStart"/>
      <w:r w:rsidR="007F18EC" w:rsidRPr="00D05445">
        <w:rPr>
          <w:rFonts w:ascii="Times New Roman" w:hAnsi="Times New Roman" w:cs="Times New Roman"/>
          <w:sz w:val="28"/>
          <w:szCs w:val="28"/>
        </w:rPr>
        <w:t>Сандри</w:t>
      </w:r>
      <w:proofErr w:type="spellEnd"/>
      <w:r w:rsidR="007F18EC" w:rsidRPr="00D05445">
        <w:rPr>
          <w:rFonts w:ascii="Times New Roman" w:hAnsi="Times New Roman" w:cs="Times New Roman"/>
          <w:sz w:val="28"/>
          <w:szCs w:val="28"/>
        </w:rPr>
        <w:t>, один из руководителей компании «Моторола», выступил на заседании управленческого совета с шо</w:t>
      </w:r>
      <w:r w:rsidR="007F18EC">
        <w:rPr>
          <w:rFonts w:ascii="Times New Roman" w:hAnsi="Times New Roman" w:cs="Times New Roman"/>
          <w:sz w:val="28"/>
          <w:szCs w:val="28"/>
        </w:rPr>
        <w:t>кирующим заявлением: «Р</w:t>
      </w:r>
      <w:r w:rsidR="007F18EC" w:rsidRPr="00D05445">
        <w:rPr>
          <w:rFonts w:ascii="Times New Roman" w:hAnsi="Times New Roman" w:cs="Times New Roman"/>
          <w:sz w:val="28"/>
          <w:szCs w:val="28"/>
        </w:rPr>
        <w:t>еальная проблема компании заключается в том, что качество нашей продукции отвратительное!».</w:t>
      </w:r>
    </w:p>
    <w:p w:rsidR="007F18EC" w:rsidRPr="00D05445" w:rsidRDefault="007F18EC" w:rsidP="007F18EC">
      <w:pPr>
        <w:pStyle w:val="a5"/>
        <w:spacing w:line="360" w:lineRule="auto"/>
        <w:ind w:left="0" w:firstLine="720"/>
        <w:jc w:val="both"/>
        <w:rPr>
          <w:rFonts w:ascii="Times New Roman" w:hAnsi="Times New Roman" w:cs="Times New Roman"/>
          <w:sz w:val="28"/>
          <w:szCs w:val="28"/>
        </w:rPr>
      </w:pPr>
      <w:r w:rsidRPr="00D05445">
        <w:rPr>
          <w:rFonts w:ascii="Times New Roman" w:hAnsi="Times New Roman" w:cs="Times New Roman"/>
          <w:sz w:val="28"/>
          <w:szCs w:val="28"/>
        </w:rPr>
        <w:t>Возмутителя спокойствия не уволили. Наоборот, в полную мощь заработал «мозговой трест» компании. В итоге ее аналитики пришли к парадоксальному выводу: производство высококачественной продукции обходится дешевле, чем среднесортной.</w:t>
      </w:r>
    </w:p>
    <w:p w:rsidR="007F18EC" w:rsidRPr="00D05445" w:rsidRDefault="007F18EC" w:rsidP="007F18EC">
      <w:pPr>
        <w:pStyle w:val="a5"/>
        <w:spacing w:line="360" w:lineRule="auto"/>
        <w:ind w:left="0" w:firstLine="720"/>
        <w:jc w:val="both"/>
        <w:rPr>
          <w:rFonts w:ascii="Times New Roman" w:hAnsi="Times New Roman" w:cs="Times New Roman"/>
          <w:sz w:val="28"/>
          <w:szCs w:val="28"/>
        </w:rPr>
      </w:pPr>
      <w:r w:rsidRPr="00D05445">
        <w:rPr>
          <w:rFonts w:ascii="Times New Roman" w:hAnsi="Times New Roman" w:cs="Times New Roman"/>
          <w:sz w:val="28"/>
          <w:szCs w:val="28"/>
        </w:rPr>
        <w:t>Арифметика оказалось простой. Выяснилось, что «Моторола» в то время трат</w:t>
      </w:r>
      <w:r>
        <w:rPr>
          <w:rFonts w:ascii="Times New Roman" w:hAnsi="Times New Roman" w:cs="Times New Roman"/>
          <w:sz w:val="28"/>
          <w:szCs w:val="28"/>
        </w:rPr>
        <w:t>ила от 5 до 10% своих доходов (</w:t>
      </w:r>
      <w:r w:rsidRPr="00D05445">
        <w:rPr>
          <w:rFonts w:ascii="Times New Roman" w:hAnsi="Times New Roman" w:cs="Times New Roman"/>
          <w:sz w:val="28"/>
          <w:szCs w:val="28"/>
        </w:rPr>
        <w:t>в некоторых случаях и все 20%) только на исправление продукции низкого качества. На ветер выбрасывались колоссальные деньги. Каждый год на это уходило 800 - 900 миллионов долларов.</w:t>
      </w:r>
    </w:p>
    <w:p w:rsidR="007F18EC" w:rsidRPr="00D05445" w:rsidRDefault="007F18EC" w:rsidP="007F18EC">
      <w:pPr>
        <w:pStyle w:val="a5"/>
        <w:spacing w:line="360" w:lineRule="auto"/>
        <w:ind w:left="0" w:firstLine="720"/>
        <w:jc w:val="both"/>
        <w:rPr>
          <w:rFonts w:ascii="Times New Roman" w:hAnsi="Times New Roman" w:cs="Times New Roman"/>
          <w:sz w:val="28"/>
          <w:szCs w:val="28"/>
        </w:rPr>
      </w:pPr>
      <w:r w:rsidRPr="00D05445">
        <w:rPr>
          <w:rFonts w:ascii="Times New Roman" w:hAnsi="Times New Roman" w:cs="Times New Roman"/>
          <w:sz w:val="28"/>
          <w:szCs w:val="28"/>
        </w:rPr>
        <w:t>Так «Моторола» начала свой поход за улучшение качества. Но одновременно шла работа по сокращению времени производства и издержкам на него. В итоге обнаружилась связь между более высоким качеством и меньшими издержками, которая и привела к разработке концепции «</w:t>
      </w:r>
      <w:r>
        <w:rPr>
          <w:rFonts w:ascii="Times New Roman" w:hAnsi="Times New Roman" w:cs="Times New Roman"/>
          <w:sz w:val="28"/>
          <w:szCs w:val="28"/>
        </w:rPr>
        <w:t>Шесть Сигм</w:t>
      </w:r>
      <w:r w:rsidRPr="00D05445">
        <w:rPr>
          <w:rFonts w:ascii="Times New Roman" w:hAnsi="Times New Roman" w:cs="Times New Roman"/>
          <w:sz w:val="28"/>
          <w:szCs w:val="28"/>
        </w:rPr>
        <w:t>». В чем же различие между предыдущими подходами и новой концепцией?</w:t>
      </w:r>
    </w:p>
    <w:p w:rsidR="007F18EC" w:rsidRPr="000C217E" w:rsidRDefault="007F18EC" w:rsidP="007F18EC">
      <w:pPr>
        <w:pStyle w:val="a5"/>
        <w:spacing w:line="360" w:lineRule="auto"/>
        <w:ind w:left="0" w:firstLine="720"/>
        <w:jc w:val="both"/>
        <w:rPr>
          <w:rFonts w:ascii="Times New Roman" w:hAnsi="Times New Roman" w:cs="Times New Roman"/>
          <w:sz w:val="28"/>
          <w:szCs w:val="28"/>
        </w:rPr>
      </w:pPr>
      <w:r w:rsidRPr="00D05445">
        <w:rPr>
          <w:rFonts w:ascii="Times New Roman" w:hAnsi="Times New Roman" w:cs="Times New Roman"/>
          <w:sz w:val="28"/>
          <w:szCs w:val="28"/>
        </w:rPr>
        <w:t xml:space="preserve">Прежде </w:t>
      </w:r>
      <w:r>
        <w:rPr>
          <w:rFonts w:ascii="Times New Roman" w:hAnsi="Times New Roman" w:cs="Times New Roman"/>
          <w:sz w:val="28"/>
          <w:szCs w:val="28"/>
        </w:rPr>
        <w:t xml:space="preserve">всего </w:t>
      </w:r>
      <w:r w:rsidRPr="00D05445">
        <w:rPr>
          <w:rFonts w:ascii="Times New Roman" w:hAnsi="Times New Roman" w:cs="Times New Roman"/>
          <w:sz w:val="28"/>
          <w:szCs w:val="28"/>
        </w:rPr>
        <w:t>акцент делался на совершенствование отдельных операций не в связанных друг с другом процессах. Предложенн</w:t>
      </w:r>
      <w:r>
        <w:rPr>
          <w:rFonts w:ascii="Times New Roman" w:hAnsi="Times New Roman" w:cs="Times New Roman"/>
          <w:sz w:val="28"/>
          <w:szCs w:val="28"/>
        </w:rPr>
        <w:t>ая «Моторолой» программа «Шесть Сигм</w:t>
      </w:r>
      <w:r w:rsidRPr="00D05445">
        <w:rPr>
          <w:rFonts w:ascii="Times New Roman" w:hAnsi="Times New Roman" w:cs="Times New Roman"/>
          <w:sz w:val="28"/>
          <w:szCs w:val="28"/>
        </w:rPr>
        <w:t>» фокусируется на улучшении всех операций, входящих в процесс. А это позволяет получить гораздо быстрее и более эффективные результаты.</w:t>
      </w:r>
      <w:r w:rsidR="000C12BD" w:rsidRPr="000C12BD">
        <w:rPr>
          <w:rFonts w:ascii="Times New Roman" w:hAnsi="Times New Roman" w:cs="Times New Roman"/>
          <w:sz w:val="28"/>
          <w:szCs w:val="28"/>
        </w:rPr>
        <w:t xml:space="preserve"> [</w:t>
      </w:r>
      <w:r w:rsidR="000C12BD" w:rsidRPr="000C217E">
        <w:rPr>
          <w:rFonts w:ascii="Times New Roman" w:hAnsi="Times New Roman" w:cs="Times New Roman"/>
          <w:sz w:val="28"/>
          <w:szCs w:val="28"/>
        </w:rPr>
        <w:t>18]</w:t>
      </w:r>
    </w:p>
    <w:p w:rsidR="007F18EC" w:rsidRPr="00D05445" w:rsidRDefault="007F18EC" w:rsidP="007F18EC">
      <w:pPr>
        <w:pStyle w:val="a5"/>
        <w:spacing w:line="360" w:lineRule="auto"/>
        <w:ind w:left="0" w:firstLine="720"/>
        <w:jc w:val="both"/>
        <w:rPr>
          <w:rFonts w:ascii="Times New Roman" w:hAnsi="Times New Roman" w:cs="Times New Roman"/>
          <w:sz w:val="28"/>
          <w:szCs w:val="28"/>
        </w:rPr>
      </w:pPr>
      <w:r w:rsidRPr="00D05445">
        <w:rPr>
          <w:rFonts w:ascii="Times New Roman" w:hAnsi="Times New Roman" w:cs="Times New Roman"/>
          <w:sz w:val="28"/>
          <w:szCs w:val="28"/>
        </w:rPr>
        <w:t>Впервые «Моторола» применила концепцию для разработки своего пейджера «Бандит». Это название было выбрано не случайно: лица, участвующие в проекте, «заимствовали» каждую хорошую идею, которую они смогли найти в продуктах, уже предлагавшихся на рынке.</w:t>
      </w:r>
    </w:p>
    <w:p w:rsidR="007F18EC" w:rsidRPr="00D05445" w:rsidRDefault="007F18EC" w:rsidP="007F18EC">
      <w:pPr>
        <w:pStyle w:val="a5"/>
        <w:spacing w:line="360" w:lineRule="auto"/>
        <w:ind w:left="0" w:firstLine="720"/>
        <w:jc w:val="both"/>
        <w:rPr>
          <w:rFonts w:ascii="Times New Roman" w:hAnsi="Times New Roman" w:cs="Times New Roman"/>
          <w:sz w:val="28"/>
          <w:szCs w:val="28"/>
        </w:rPr>
      </w:pPr>
      <w:r w:rsidRPr="00D05445">
        <w:rPr>
          <w:rFonts w:ascii="Times New Roman" w:hAnsi="Times New Roman" w:cs="Times New Roman"/>
          <w:sz w:val="28"/>
          <w:szCs w:val="28"/>
        </w:rPr>
        <w:lastRenderedPageBreak/>
        <w:t>Их усилия не пропали даром. Разработанный пейджер отличался прекрасным дизайном. А особенности производственного процесса обеспечили невероятное: средний гарантированный срок службы этого пейджера составляла 150 лет. Его можно было заказывать в различных вариантах с учетом особых пожеланий заказчика и производить за 72 минуты после получения заказа с любого пункта продаж «Моторолы».</w:t>
      </w:r>
    </w:p>
    <w:p w:rsidR="007F18EC" w:rsidRPr="00D05445" w:rsidRDefault="007F18EC" w:rsidP="007F18EC">
      <w:pPr>
        <w:pStyle w:val="a5"/>
        <w:spacing w:line="360" w:lineRule="auto"/>
        <w:ind w:left="0" w:firstLine="720"/>
        <w:jc w:val="both"/>
        <w:rPr>
          <w:rFonts w:ascii="Times New Roman" w:hAnsi="Times New Roman" w:cs="Times New Roman"/>
          <w:sz w:val="28"/>
          <w:szCs w:val="28"/>
        </w:rPr>
      </w:pPr>
      <w:r w:rsidRPr="00D05445">
        <w:rPr>
          <w:rFonts w:ascii="Times New Roman" w:hAnsi="Times New Roman" w:cs="Times New Roman"/>
          <w:sz w:val="28"/>
          <w:szCs w:val="28"/>
        </w:rPr>
        <w:t>Пейджеры компании оказались столь надежными, что, в конечном счете, их тестирование было вообще отменено. Гораздо дешевле было заменить пейджер, который сбоил (что бывало очень редко), чем тратить время на тестирование продукта, фактически не имевшего дефектов.</w:t>
      </w:r>
    </w:p>
    <w:p w:rsidR="007F18EC" w:rsidRDefault="007F18EC" w:rsidP="007F18EC">
      <w:pPr>
        <w:pStyle w:val="a5"/>
        <w:spacing w:line="360" w:lineRule="auto"/>
        <w:ind w:left="0" w:firstLine="720"/>
        <w:jc w:val="both"/>
        <w:rPr>
          <w:rFonts w:ascii="Times New Roman" w:hAnsi="Times New Roman" w:cs="Times New Roman"/>
          <w:sz w:val="28"/>
          <w:szCs w:val="28"/>
        </w:rPr>
      </w:pPr>
      <w:r w:rsidRPr="00D05445">
        <w:rPr>
          <w:rFonts w:ascii="Times New Roman" w:hAnsi="Times New Roman" w:cs="Times New Roman"/>
          <w:sz w:val="28"/>
          <w:szCs w:val="28"/>
        </w:rPr>
        <w:t>Однако подведем итог. Разработкой пейджера занимались 23 инженера. Они трудились 18 месяцев. Было истрачено около 10 миллионов долларов. Внедрив концепцию, компания только в течении четырех лет сэкономила 2,2 миллиарда долларов.</w:t>
      </w:r>
    </w:p>
    <w:p w:rsidR="007F18EC" w:rsidRDefault="007F18EC" w:rsidP="007F18EC">
      <w:pPr>
        <w:pStyle w:val="a5"/>
        <w:spacing w:line="360" w:lineRule="auto"/>
        <w:ind w:left="0" w:firstLine="567"/>
        <w:jc w:val="both"/>
        <w:rPr>
          <w:rFonts w:ascii="Times New Roman" w:hAnsi="Times New Roman" w:cs="Times New Roman"/>
          <w:sz w:val="28"/>
          <w:szCs w:val="28"/>
        </w:rPr>
      </w:pPr>
    </w:p>
    <w:p w:rsidR="007F18EC" w:rsidRDefault="007F18EC" w:rsidP="007F18EC">
      <w:pPr>
        <w:pStyle w:val="a5"/>
        <w:spacing w:line="360" w:lineRule="auto"/>
        <w:ind w:left="0" w:firstLine="567"/>
        <w:jc w:val="both"/>
        <w:rPr>
          <w:rFonts w:ascii="Times New Roman" w:hAnsi="Times New Roman" w:cs="Times New Roman"/>
          <w:sz w:val="28"/>
          <w:szCs w:val="28"/>
        </w:rPr>
      </w:pPr>
    </w:p>
    <w:p w:rsidR="007F18EC" w:rsidRDefault="007F18EC" w:rsidP="007F18EC">
      <w:pPr>
        <w:pStyle w:val="a5"/>
        <w:spacing w:line="360" w:lineRule="auto"/>
        <w:ind w:left="0" w:firstLine="567"/>
        <w:jc w:val="both"/>
        <w:rPr>
          <w:rFonts w:ascii="Times New Roman" w:hAnsi="Times New Roman" w:cs="Times New Roman"/>
          <w:sz w:val="28"/>
          <w:szCs w:val="28"/>
        </w:rPr>
      </w:pPr>
    </w:p>
    <w:p w:rsidR="007F18EC" w:rsidRDefault="007F18EC" w:rsidP="007F18EC">
      <w:pPr>
        <w:pStyle w:val="a5"/>
        <w:spacing w:line="360" w:lineRule="auto"/>
        <w:ind w:left="0" w:firstLine="567"/>
        <w:jc w:val="both"/>
        <w:rPr>
          <w:rFonts w:ascii="Times New Roman" w:hAnsi="Times New Roman" w:cs="Times New Roman"/>
          <w:sz w:val="28"/>
          <w:szCs w:val="28"/>
        </w:rPr>
      </w:pPr>
    </w:p>
    <w:p w:rsidR="007F18EC" w:rsidRDefault="007F18EC" w:rsidP="007F18EC">
      <w:pPr>
        <w:pStyle w:val="a5"/>
        <w:spacing w:line="360" w:lineRule="auto"/>
        <w:ind w:left="0" w:firstLine="567"/>
        <w:jc w:val="both"/>
        <w:rPr>
          <w:rFonts w:ascii="Times New Roman" w:hAnsi="Times New Roman" w:cs="Times New Roman"/>
          <w:sz w:val="28"/>
          <w:szCs w:val="28"/>
        </w:rPr>
      </w:pPr>
    </w:p>
    <w:p w:rsidR="007F18EC" w:rsidRDefault="007F18EC" w:rsidP="007F18EC">
      <w:pPr>
        <w:pStyle w:val="a5"/>
        <w:spacing w:line="360" w:lineRule="auto"/>
        <w:ind w:left="0" w:firstLine="567"/>
        <w:jc w:val="both"/>
        <w:rPr>
          <w:rFonts w:ascii="Times New Roman" w:hAnsi="Times New Roman" w:cs="Times New Roman"/>
          <w:sz w:val="28"/>
          <w:szCs w:val="28"/>
        </w:rPr>
      </w:pPr>
    </w:p>
    <w:p w:rsidR="007F18EC" w:rsidRDefault="007F18EC" w:rsidP="007F18EC">
      <w:pPr>
        <w:pStyle w:val="a5"/>
        <w:spacing w:line="360" w:lineRule="auto"/>
        <w:ind w:left="0" w:firstLine="567"/>
        <w:jc w:val="both"/>
        <w:rPr>
          <w:rFonts w:ascii="Times New Roman" w:hAnsi="Times New Roman" w:cs="Times New Roman"/>
          <w:sz w:val="28"/>
          <w:szCs w:val="28"/>
        </w:rPr>
      </w:pPr>
    </w:p>
    <w:p w:rsidR="007F18EC" w:rsidRDefault="007F18EC" w:rsidP="007F18EC">
      <w:pPr>
        <w:pStyle w:val="a5"/>
        <w:spacing w:line="360" w:lineRule="auto"/>
        <w:ind w:left="0" w:firstLine="567"/>
        <w:jc w:val="both"/>
        <w:rPr>
          <w:rFonts w:ascii="Times New Roman" w:hAnsi="Times New Roman" w:cs="Times New Roman"/>
          <w:sz w:val="28"/>
          <w:szCs w:val="28"/>
        </w:rPr>
      </w:pPr>
    </w:p>
    <w:p w:rsidR="007F18EC" w:rsidRDefault="007F18EC" w:rsidP="007F18EC">
      <w:pPr>
        <w:pStyle w:val="a5"/>
        <w:spacing w:line="360" w:lineRule="auto"/>
        <w:ind w:left="0" w:firstLine="567"/>
        <w:jc w:val="both"/>
        <w:rPr>
          <w:rFonts w:ascii="Times New Roman" w:hAnsi="Times New Roman" w:cs="Times New Roman"/>
          <w:sz w:val="28"/>
          <w:szCs w:val="28"/>
        </w:rPr>
      </w:pPr>
    </w:p>
    <w:p w:rsidR="007F18EC" w:rsidRDefault="007F18EC" w:rsidP="007F18EC">
      <w:pPr>
        <w:pStyle w:val="a5"/>
        <w:spacing w:line="360" w:lineRule="auto"/>
        <w:ind w:left="0" w:firstLine="567"/>
        <w:jc w:val="both"/>
        <w:rPr>
          <w:rFonts w:ascii="Times New Roman" w:hAnsi="Times New Roman" w:cs="Times New Roman"/>
          <w:sz w:val="28"/>
          <w:szCs w:val="28"/>
        </w:rPr>
      </w:pPr>
    </w:p>
    <w:p w:rsidR="007F18EC" w:rsidRDefault="007F18EC" w:rsidP="007F18EC">
      <w:pPr>
        <w:pStyle w:val="a5"/>
        <w:spacing w:line="360" w:lineRule="auto"/>
        <w:ind w:left="0" w:firstLine="567"/>
        <w:jc w:val="both"/>
        <w:rPr>
          <w:rFonts w:ascii="Times New Roman" w:hAnsi="Times New Roman" w:cs="Times New Roman"/>
          <w:sz w:val="28"/>
          <w:szCs w:val="28"/>
        </w:rPr>
      </w:pPr>
    </w:p>
    <w:p w:rsidR="007F18EC" w:rsidRDefault="007F18EC" w:rsidP="007F18EC">
      <w:pPr>
        <w:pStyle w:val="a5"/>
        <w:spacing w:line="360" w:lineRule="auto"/>
        <w:ind w:left="0" w:firstLine="567"/>
        <w:jc w:val="both"/>
        <w:rPr>
          <w:rFonts w:ascii="Times New Roman" w:hAnsi="Times New Roman" w:cs="Times New Roman"/>
          <w:sz w:val="28"/>
          <w:szCs w:val="28"/>
        </w:rPr>
      </w:pPr>
    </w:p>
    <w:p w:rsidR="007F18EC" w:rsidRDefault="007F18EC" w:rsidP="007F18EC">
      <w:pPr>
        <w:pStyle w:val="a5"/>
        <w:spacing w:line="360" w:lineRule="auto"/>
        <w:ind w:left="0" w:firstLine="567"/>
        <w:jc w:val="both"/>
        <w:rPr>
          <w:rFonts w:ascii="Times New Roman" w:hAnsi="Times New Roman" w:cs="Times New Roman"/>
          <w:sz w:val="28"/>
          <w:szCs w:val="28"/>
        </w:rPr>
      </w:pPr>
    </w:p>
    <w:p w:rsidR="007F18EC" w:rsidRDefault="007F18EC" w:rsidP="007F18EC">
      <w:pPr>
        <w:pStyle w:val="a5"/>
        <w:spacing w:line="360" w:lineRule="auto"/>
        <w:ind w:left="0" w:firstLine="567"/>
        <w:jc w:val="both"/>
        <w:rPr>
          <w:rFonts w:ascii="Times New Roman" w:hAnsi="Times New Roman" w:cs="Times New Roman"/>
          <w:sz w:val="28"/>
          <w:szCs w:val="28"/>
        </w:rPr>
      </w:pPr>
    </w:p>
    <w:p w:rsidR="001E55CE" w:rsidRDefault="001E55CE" w:rsidP="007F18EC">
      <w:pPr>
        <w:pStyle w:val="a5"/>
        <w:spacing w:line="360" w:lineRule="auto"/>
        <w:ind w:left="0" w:firstLine="567"/>
        <w:jc w:val="both"/>
        <w:rPr>
          <w:rFonts w:ascii="Times New Roman" w:hAnsi="Times New Roman" w:cs="Times New Roman"/>
          <w:sz w:val="28"/>
          <w:szCs w:val="28"/>
        </w:rPr>
      </w:pPr>
    </w:p>
    <w:p w:rsidR="001E55CE" w:rsidRDefault="001E55CE" w:rsidP="007F18EC">
      <w:pPr>
        <w:pStyle w:val="a5"/>
        <w:spacing w:line="360" w:lineRule="auto"/>
        <w:ind w:left="0" w:firstLine="567"/>
        <w:jc w:val="both"/>
        <w:rPr>
          <w:rFonts w:ascii="Times New Roman" w:hAnsi="Times New Roman" w:cs="Times New Roman"/>
          <w:sz w:val="28"/>
          <w:szCs w:val="28"/>
        </w:rPr>
      </w:pPr>
    </w:p>
    <w:p w:rsidR="007F18EC" w:rsidRPr="00713607" w:rsidRDefault="007F18EC" w:rsidP="007F18EC">
      <w:pPr>
        <w:pStyle w:val="a5"/>
        <w:spacing w:line="360" w:lineRule="auto"/>
        <w:ind w:left="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2.3 </w:t>
      </w:r>
      <w:r w:rsidR="00713607">
        <w:rPr>
          <w:rFonts w:ascii="Times New Roman" w:hAnsi="Times New Roman" w:cs="Times New Roman"/>
          <w:b/>
          <w:sz w:val="28"/>
          <w:szCs w:val="28"/>
        </w:rPr>
        <w:t>Инструменты «Шесть сигм»</w:t>
      </w:r>
    </w:p>
    <w:p w:rsidR="00217F9F" w:rsidRPr="00217F9F" w:rsidRDefault="00217F9F" w:rsidP="00217F9F">
      <w:pPr>
        <w:pStyle w:val="a5"/>
        <w:spacing w:line="360" w:lineRule="auto"/>
        <w:ind w:left="0" w:firstLine="720"/>
        <w:rPr>
          <w:rFonts w:ascii="Times New Roman" w:hAnsi="Times New Roman" w:cs="Times New Roman"/>
          <w:sz w:val="28"/>
          <w:szCs w:val="28"/>
        </w:rPr>
      </w:pPr>
      <w:r>
        <w:rPr>
          <w:rFonts w:ascii="Times New Roman" w:hAnsi="Times New Roman" w:cs="Times New Roman"/>
          <w:sz w:val="28"/>
          <w:szCs w:val="28"/>
        </w:rPr>
        <w:t>Перечислим, с помощью каких</w:t>
      </w:r>
      <w:r w:rsidRPr="00217F9F">
        <w:rPr>
          <w:rFonts w:ascii="Times New Roman" w:hAnsi="Times New Roman" w:cs="Times New Roman"/>
          <w:sz w:val="28"/>
          <w:szCs w:val="28"/>
        </w:rPr>
        <w:t xml:space="preserve"> инструментов достигается успех в с</w:t>
      </w:r>
      <w:r>
        <w:rPr>
          <w:rFonts w:ascii="Times New Roman" w:hAnsi="Times New Roman" w:cs="Times New Roman"/>
          <w:sz w:val="28"/>
          <w:szCs w:val="28"/>
        </w:rPr>
        <w:t xml:space="preserve">истеме «Шести сигм»? </w:t>
      </w:r>
    </w:p>
    <w:p w:rsidR="00217F9F" w:rsidRPr="00217F9F" w:rsidRDefault="00217F9F" w:rsidP="00217F9F">
      <w:pPr>
        <w:pStyle w:val="a5"/>
        <w:spacing w:line="360" w:lineRule="auto"/>
        <w:ind w:left="0" w:firstLine="720"/>
        <w:rPr>
          <w:rFonts w:ascii="Times New Roman" w:hAnsi="Times New Roman" w:cs="Times New Roman"/>
          <w:sz w:val="28"/>
          <w:szCs w:val="28"/>
        </w:rPr>
      </w:pPr>
      <w:r w:rsidRPr="00217F9F">
        <w:rPr>
          <w:rFonts w:ascii="Times New Roman" w:hAnsi="Times New Roman" w:cs="Times New Roman"/>
          <w:sz w:val="28"/>
          <w:szCs w:val="28"/>
        </w:rPr>
        <w:t>-</w:t>
      </w:r>
      <w:r>
        <w:rPr>
          <w:rFonts w:ascii="Times New Roman" w:hAnsi="Times New Roman" w:cs="Times New Roman"/>
          <w:sz w:val="28"/>
          <w:szCs w:val="28"/>
        </w:rPr>
        <w:t xml:space="preserve"> </w:t>
      </w:r>
      <w:r w:rsidRPr="00217F9F">
        <w:rPr>
          <w:rFonts w:ascii="Times New Roman" w:hAnsi="Times New Roman" w:cs="Times New Roman"/>
          <w:sz w:val="28"/>
          <w:szCs w:val="28"/>
        </w:rPr>
        <w:t xml:space="preserve">это инструменты генерации идей и структурирования информации - экспертные оценки (различные варианты сбора информации и голосования, мозговой штурм и др.), диаграммы (сродства, древовидные, «рыбий скелет» - схема </w:t>
      </w:r>
      <w:proofErr w:type="spellStart"/>
      <w:r w:rsidRPr="00217F9F">
        <w:rPr>
          <w:rFonts w:ascii="Times New Roman" w:hAnsi="Times New Roman" w:cs="Times New Roman"/>
          <w:sz w:val="28"/>
          <w:szCs w:val="28"/>
        </w:rPr>
        <w:t>Исикава</w:t>
      </w:r>
      <w:proofErr w:type="spellEnd"/>
      <w:r w:rsidRPr="00217F9F">
        <w:rPr>
          <w:rFonts w:ascii="Times New Roman" w:hAnsi="Times New Roman" w:cs="Times New Roman"/>
          <w:sz w:val="28"/>
          <w:szCs w:val="28"/>
        </w:rPr>
        <w:t>), блок-схемы;</w:t>
      </w:r>
    </w:p>
    <w:p w:rsidR="00217F9F" w:rsidRPr="00217F9F" w:rsidRDefault="00217F9F" w:rsidP="00217F9F">
      <w:pPr>
        <w:pStyle w:val="a5"/>
        <w:spacing w:line="360" w:lineRule="auto"/>
        <w:ind w:left="0" w:firstLine="720"/>
        <w:rPr>
          <w:rFonts w:ascii="Times New Roman" w:hAnsi="Times New Roman" w:cs="Times New Roman"/>
          <w:sz w:val="28"/>
          <w:szCs w:val="28"/>
        </w:rPr>
      </w:pPr>
      <w:r w:rsidRPr="00217F9F">
        <w:rPr>
          <w:rFonts w:ascii="Times New Roman" w:hAnsi="Times New Roman" w:cs="Times New Roman"/>
          <w:sz w:val="28"/>
          <w:szCs w:val="28"/>
        </w:rPr>
        <w:t>-</w:t>
      </w:r>
      <w:r>
        <w:rPr>
          <w:rFonts w:ascii="Times New Roman" w:hAnsi="Times New Roman" w:cs="Times New Roman"/>
          <w:sz w:val="28"/>
          <w:szCs w:val="28"/>
        </w:rPr>
        <w:t xml:space="preserve"> </w:t>
      </w:r>
      <w:r w:rsidRPr="00217F9F">
        <w:rPr>
          <w:rFonts w:ascii="Times New Roman" w:hAnsi="Times New Roman" w:cs="Times New Roman"/>
          <w:sz w:val="28"/>
          <w:szCs w:val="28"/>
        </w:rPr>
        <w:t>это инструменты сбора данных - разнообразные варианты выборочного метода, всевозможные методики измерений (наблюдений, анализов, опытов, испытаний). Сюда же относятся методы определения «голоса потребителя» (т.е. предпочтений потребителей), контрольные листки, а также инструменты систематизации данных - электронные таблицы и базы данных;</w:t>
      </w:r>
    </w:p>
    <w:p w:rsidR="00217F9F" w:rsidRPr="00217F9F" w:rsidRDefault="00217F9F" w:rsidP="00217F9F">
      <w:pPr>
        <w:pStyle w:val="a5"/>
        <w:spacing w:line="360" w:lineRule="auto"/>
        <w:ind w:left="0" w:firstLine="720"/>
        <w:rPr>
          <w:rFonts w:ascii="Times New Roman" w:hAnsi="Times New Roman" w:cs="Times New Roman"/>
          <w:sz w:val="28"/>
          <w:szCs w:val="28"/>
        </w:rPr>
      </w:pPr>
      <w:r w:rsidRPr="00217F9F">
        <w:rPr>
          <w:rFonts w:ascii="Times New Roman" w:hAnsi="Times New Roman" w:cs="Times New Roman"/>
          <w:sz w:val="28"/>
          <w:szCs w:val="28"/>
        </w:rPr>
        <w:t>- инструменты анализа процессов и данных - анализ течения процесса, добавленной ценности, различные графики и диаграммы. В том числе диаграмма Парето, график временного ряда (тренда), диаграмма разброса (корреляционное поле). Затем - многочисленные инструменты статистического анализа (описание данных, оценивание и проверка статистических гипотез, методы корреляции и регрессии, классификации, снижения размерности, планирования экспериментов, анализа временных рядов, статистики нечисловых и интервальных данных и др.);</w:t>
      </w:r>
    </w:p>
    <w:p w:rsidR="00217F9F" w:rsidRPr="00217F9F" w:rsidRDefault="00217F9F" w:rsidP="00217F9F">
      <w:pPr>
        <w:pStyle w:val="a5"/>
        <w:spacing w:line="360" w:lineRule="auto"/>
        <w:ind w:left="0" w:firstLine="720"/>
        <w:rPr>
          <w:rFonts w:ascii="Times New Roman" w:hAnsi="Times New Roman" w:cs="Times New Roman"/>
          <w:sz w:val="28"/>
          <w:szCs w:val="28"/>
        </w:rPr>
      </w:pPr>
      <w:r w:rsidRPr="00217F9F">
        <w:rPr>
          <w:rFonts w:ascii="Times New Roman" w:hAnsi="Times New Roman" w:cs="Times New Roman"/>
          <w:sz w:val="28"/>
          <w:szCs w:val="28"/>
        </w:rPr>
        <w:t xml:space="preserve">- инструменты реализации решений и управления процессами. Среди них - методы управления проектами (планирование, бюджетирование, составление графиков, оптимизация коммуникаций, управление коллективом, диаграммы </w:t>
      </w:r>
      <w:proofErr w:type="spellStart"/>
      <w:r w:rsidRPr="00217F9F">
        <w:rPr>
          <w:rFonts w:ascii="Times New Roman" w:hAnsi="Times New Roman" w:cs="Times New Roman"/>
          <w:sz w:val="28"/>
          <w:szCs w:val="28"/>
        </w:rPr>
        <w:t>Ганта</w:t>
      </w:r>
      <w:proofErr w:type="spellEnd"/>
      <w:r w:rsidRPr="00217F9F">
        <w:rPr>
          <w:rFonts w:ascii="Times New Roman" w:hAnsi="Times New Roman" w:cs="Times New Roman"/>
          <w:sz w:val="28"/>
          <w:szCs w:val="28"/>
        </w:rPr>
        <w:t xml:space="preserve"> и др.). А также анализ потенциальных проблем, изучение видов и последствий отказов, анализ заинтересованных сторон, диаграмма поля сил, документирование процесса, сбалансированная система показателей и «приборная» панель процесса.</w:t>
      </w:r>
    </w:p>
    <w:p w:rsidR="00217F9F" w:rsidRPr="00217F9F" w:rsidRDefault="00217F9F" w:rsidP="00217F9F">
      <w:pPr>
        <w:pStyle w:val="a5"/>
        <w:spacing w:line="360" w:lineRule="auto"/>
        <w:ind w:left="0" w:firstLine="720"/>
        <w:rPr>
          <w:rFonts w:ascii="Times New Roman" w:hAnsi="Times New Roman" w:cs="Times New Roman"/>
          <w:sz w:val="28"/>
          <w:szCs w:val="28"/>
        </w:rPr>
      </w:pPr>
      <w:r w:rsidRPr="00217F9F">
        <w:rPr>
          <w:rFonts w:ascii="Times New Roman" w:hAnsi="Times New Roman" w:cs="Times New Roman"/>
          <w:sz w:val="28"/>
          <w:szCs w:val="28"/>
        </w:rPr>
        <w:t xml:space="preserve">Таким образом, инструментарий системы «Шести сигм» весьма широк. Эти интеллектуальные инструменты помогают принимать правильные </w:t>
      </w:r>
      <w:r w:rsidRPr="00217F9F">
        <w:rPr>
          <w:rFonts w:ascii="Times New Roman" w:hAnsi="Times New Roman" w:cs="Times New Roman"/>
          <w:sz w:val="28"/>
          <w:szCs w:val="28"/>
        </w:rPr>
        <w:lastRenderedPageBreak/>
        <w:t>решения, решать проблемы и управлять переменами. Среди них, как следует из проведенного выше перечисления, основное место занимают различные математические методы исследования, прежде всего статистические и экспертные инструменты.</w:t>
      </w:r>
    </w:p>
    <w:p w:rsidR="007F18EC" w:rsidRDefault="007F18EC" w:rsidP="007F18EC">
      <w:pPr>
        <w:pStyle w:val="a5"/>
        <w:spacing w:line="360" w:lineRule="auto"/>
        <w:ind w:left="709"/>
        <w:jc w:val="center"/>
        <w:rPr>
          <w:rFonts w:ascii="Times New Roman" w:hAnsi="Times New Roman" w:cs="Times New Roman"/>
          <w:b/>
          <w:sz w:val="28"/>
          <w:szCs w:val="28"/>
        </w:rPr>
      </w:pPr>
    </w:p>
    <w:p w:rsidR="007F18EC" w:rsidRDefault="007F18EC" w:rsidP="007F18EC">
      <w:pPr>
        <w:pStyle w:val="a5"/>
        <w:spacing w:line="360" w:lineRule="auto"/>
        <w:ind w:left="709"/>
        <w:jc w:val="center"/>
        <w:rPr>
          <w:rFonts w:ascii="Times New Roman" w:hAnsi="Times New Roman" w:cs="Times New Roman"/>
          <w:b/>
          <w:sz w:val="28"/>
          <w:szCs w:val="28"/>
        </w:rPr>
      </w:pPr>
    </w:p>
    <w:p w:rsidR="007F18EC" w:rsidRDefault="007F18EC" w:rsidP="007F18EC">
      <w:pPr>
        <w:pStyle w:val="a5"/>
        <w:spacing w:line="360" w:lineRule="auto"/>
        <w:ind w:left="709"/>
        <w:jc w:val="center"/>
        <w:rPr>
          <w:rFonts w:ascii="Times New Roman" w:hAnsi="Times New Roman" w:cs="Times New Roman"/>
          <w:b/>
          <w:sz w:val="28"/>
          <w:szCs w:val="28"/>
        </w:rPr>
      </w:pPr>
    </w:p>
    <w:p w:rsidR="007F18EC" w:rsidRDefault="007F18EC" w:rsidP="007F18EC">
      <w:pPr>
        <w:pStyle w:val="a5"/>
        <w:spacing w:line="360" w:lineRule="auto"/>
        <w:ind w:left="709"/>
        <w:jc w:val="center"/>
        <w:rPr>
          <w:rFonts w:ascii="Times New Roman" w:hAnsi="Times New Roman" w:cs="Times New Roman"/>
          <w:b/>
          <w:sz w:val="28"/>
          <w:szCs w:val="28"/>
        </w:rPr>
      </w:pPr>
    </w:p>
    <w:p w:rsidR="007F18EC" w:rsidRDefault="007F18EC" w:rsidP="007F18EC">
      <w:pPr>
        <w:pStyle w:val="a5"/>
        <w:spacing w:line="360" w:lineRule="auto"/>
        <w:ind w:left="709"/>
        <w:jc w:val="center"/>
        <w:rPr>
          <w:rFonts w:ascii="Times New Roman" w:hAnsi="Times New Roman" w:cs="Times New Roman"/>
          <w:b/>
          <w:sz w:val="28"/>
          <w:szCs w:val="28"/>
        </w:rPr>
      </w:pPr>
    </w:p>
    <w:p w:rsidR="007F18EC" w:rsidRDefault="007F18EC" w:rsidP="007F18EC">
      <w:pPr>
        <w:pStyle w:val="a5"/>
        <w:spacing w:line="360" w:lineRule="auto"/>
        <w:ind w:left="709"/>
        <w:jc w:val="center"/>
        <w:rPr>
          <w:rFonts w:ascii="Times New Roman" w:hAnsi="Times New Roman" w:cs="Times New Roman"/>
          <w:b/>
          <w:sz w:val="28"/>
          <w:szCs w:val="28"/>
        </w:rPr>
      </w:pPr>
    </w:p>
    <w:p w:rsidR="007F18EC" w:rsidRDefault="007F18EC" w:rsidP="007F18EC">
      <w:pPr>
        <w:pStyle w:val="a5"/>
        <w:spacing w:line="360" w:lineRule="auto"/>
        <w:ind w:left="709"/>
        <w:jc w:val="center"/>
        <w:rPr>
          <w:rFonts w:ascii="Times New Roman" w:hAnsi="Times New Roman" w:cs="Times New Roman"/>
          <w:b/>
          <w:sz w:val="28"/>
          <w:szCs w:val="28"/>
        </w:rPr>
      </w:pPr>
    </w:p>
    <w:p w:rsidR="007F18EC" w:rsidRDefault="007F18EC" w:rsidP="007F18EC">
      <w:pPr>
        <w:pStyle w:val="a5"/>
        <w:spacing w:line="360" w:lineRule="auto"/>
        <w:ind w:left="709"/>
        <w:jc w:val="center"/>
        <w:rPr>
          <w:rFonts w:ascii="Times New Roman" w:hAnsi="Times New Roman" w:cs="Times New Roman"/>
          <w:b/>
          <w:sz w:val="28"/>
          <w:szCs w:val="28"/>
        </w:rPr>
      </w:pPr>
    </w:p>
    <w:p w:rsidR="007F18EC" w:rsidRDefault="007F18EC" w:rsidP="007F18EC">
      <w:pPr>
        <w:pStyle w:val="a5"/>
        <w:spacing w:line="360" w:lineRule="auto"/>
        <w:ind w:left="709"/>
        <w:jc w:val="center"/>
        <w:rPr>
          <w:rFonts w:ascii="Times New Roman" w:hAnsi="Times New Roman" w:cs="Times New Roman"/>
          <w:b/>
          <w:sz w:val="28"/>
          <w:szCs w:val="28"/>
        </w:rPr>
      </w:pPr>
    </w:p>
    <w:p w:rsidR="007F18EC" w:rsidRDefault="007F18EC" w:rsidP="007F18EC">
      <w:pPr>
        <w:pStyle w:val="a5"/>
        <w:spacing w:line="360" w:lineRule="auto"/>
        <w:ind w:left="709"/>
        <w:jc w:val="center"/>
        <w:rPr>
          <w:rFonts w:ascii="Times New Roman" w:hAnsi="Times New Roman" w:cs="Times New Roman"/>
          <w:b/>
          <w:sz w:val="28"/>
          <w:szCs w:val="28"/>
        </w:rPr>
      </w:pPr>
    </w:p>
    <w:p w:rsidR="007F18EC" w:rsidRDefault="007F18EC" w:rsidP="007F18EC">
      <w:pPr>
        <w:pStyle w:val="a5"/>
        <w:spacing w:line="360" w:lineRule="auto"/>
        <w:ind w:left="709"/>
        <w:jc w:val="center"/>
        <w:rPr>
          <w:rFonts w:ascii="Times New Roman" w:hAnsi="Times New Roman" w:cs="Times New Roman"/>
          <w:b/>
          <w:sz w:val="28"/>
          <w:szCs w:val="28"/>
        </w:rPr>
      </w:pPr>
    </w:p>
    <w:p w:rsidR="007F18EC" w:rsidRDefault="007F18EC" w:rsidP="007F18EC">
      <w:pPr>
        <w:pStyle w:val="a5"/>
        <w:spacing w:line="360" w:lineRule="auto"/>
        <w:ind w:left="709"/>
        <w:jc w:val="center"/>
        <w:rPr>
          <w:rFonts w:ascii="Times New Roman" w:hAnsi="Times New Roman" w:cs="Times New Roman"/>
          <w:b/>
          <w:sz w:val="28"/>
          <w:szCs w:val="28"/>
        </w:rPr>
      </w:pPr>
    </w:p>
    <w:p w:rsidR="007F18EC" w:rsidRDefault="007F18EC" w:rsidP="007F18EC">
      <w:pPr>
        <w:pStyle w:val="a5"/>
        <w:spacing w:line="360" w:lineRule="auto"/>
        <w:ind w:left="709"/>
        <w:jc w:val="center"/>
        <w:rPr>
          <w:rFonts w:ascii="Times New Roman" w:hAnsi="Times New Roman" w:cs="Times New Roman"/>
          <w:b/>
          <w:sz w:val="28"/>
          <w:szCs w:val="28"/>
        </w:rPr>
      </w:pPr>
    </w:p>
    <w:p w:rsidR="007F18EC" w:rsidRDefault="007F18EC" w:rsidP="007F18EC">
      <w:pPr>
        <w:pStyle w:val="a5"/>
        <w:spacing w:line="360" w:lineRule="auto"/>
        <w:ind w:left="709"/>
        <w:jc w:val="center"/>
        <w:rPr>
          <w:rFonts w:ascii="Times New Roman" w:hAnsi="Times New Roman" w:cs="Times New Roman"/>
          <w:b/>
          <w:sz w:val="28"/>
          <w:szCs w:val="28"/>
        </w:rPr>
      </w:pPr>
    </w:p>
    <w:p w:rsidR="007F18EC" w:rsidRDefault="007F18EC" w:rsidP="007F18EC">
      <w:pPr>
        <w:pStyle w:val="a5"/>
        <w:spacing w:line="360" w:lineRule="auto"/>
        <w:ind w:left="709"/>
        <w:jc w:val="center"/>
        <w:rPr>
          <w:rFonts w:ascii="Times New Roman" w:hAnsi="Times New Roman" w:cs="Times New Roman"/>
          <w:b/>
          <w:sz w:val="28"/>
          <w:szCs w:val="28"/>
        </w:rPr>
      </w:pPr>
    </w:p>
    <w:p w:rsidR="007F18EC" w:rsidRDefault="007F18EC" w:rsidP="007F18EC">
      <w:pPr>
        <w:pStyle w:val="a5"/>
        <w:spacing w:line="360" w:lineRule="auto"/>
        <w:ind w:left="709"/>
        <w:jc w:val="center"/>
        <w:rPr>
          <w:rFonts w:ascii="Times New Roman" w:hAnsi="Times New Roman" w:cs="Times New Roman"/>
          <w:b/>
          <w:sz w:val="28"/>
          <w:szCs w:val="28"/>
        </w:rPr>
      </w:pPr>
    </w:p>
    <w:p w:rsidR="007F18EC" w:rsidRDefault="007F18EC" w:rsidP="007F18EC">
      <w:pPr>
        <w:pStyle w:val="a5"/>
        <w:spacing w:line="360" w:lineRule="auto"/>
        <w:ind w:left="709"/>
        <w:jc w:val="center"/>
        <w:rPr>
          <w:rFonts w:ascii="Times New Roman" w:hAnsi="Times New Roman" w:cs="Times New Roman"/>
          <w:b/>
          <w:sz w:val="28"/>
          <w:szCs w:val="28"/>
        </w:rPr>
      </w:pPr>
    </w:p>
    <w:p w:rsidR="007F18EC" w:rsidRDefault="007F18EC" w:rsidP="007F18EC">
      <w:pPr>
        <w:pStyle w:val="a5"/>
        <w:spacing w:line="360" w:lineRule="auto"/>
        <w:ind w:left="709"/>
        <w:jc w:val="center"/>
        <w:rPr>
          <w:rFonts w:ascii="Times New Roman" w:hAnsi="Times New Roman" w:cs="Times New Roman"/>
          <w:b/>
          <w:sz w:val="28"/>
          <w:szCs w:val="28"/>
        </w:rPr>
      </w:pPr>
    </w:p>
    <w:p w:rsidR="007F18EC" w:rsidRDefault="007F18EC" w:rsidP="007F18EC">
      <w:pPr>
        <w:pStyle w:val="a5"/>
        <w:spacing w:line="360" w:lineRule="auto"/>
        <w:ind w:left="709"/>
        <w:jc w:val="center"/>
        <w:rPr>
          <w:rFonts w:ascii="Times New Roman" w:hAnsi="Times New Roman" w:cs="Times New Roman"/>
          <w:b/>
          <w:sz w:val="28"/>
          <w:szCs w:val="28"/>
        </w:rPr>
      </w:pPr>
    </w:p>
    <w:p w:rsidR="007F18EC" w:rsidRDefault="007F18EC" w:rsidP="007F18EC">
      <w:pPr>
        <w:pStyle w:val="a5"/>
        <w:spacing w:line="360" w:lineRule="auto"/>
        <w:ind w:left="709"/>
        <w:jc w:val="center"/>
        <w:rPr>
          <w:rFonts w:ascii="Times New Roman" w:hAnsi="Times New Roman" w:cs="Times New Roman"/>
          <w:b/>
          <w:sz w:val="28"/>
          <w:szCs w:val="28"/>
        </w:rPr>
      </w:pPr>
    </w:p>
    <w:p w:rsidR="007F18EC" w:rsidRDefault="007F18EC" w:rsidP="007F18EC">
      <w:pPr>
        <w:pStyle w:val="a5"/>
        <w:spacing w:line="360" w:lineRule="auto"/>
        <w:ind w:left="709"/>
        <w:jc w:val="center"/>
        <w:rPr>
          <w:rFonts w:ascii="Times New Roman" w:hAnsi="Times New Roman" w:cs="Times New Roman"/>
          <w:b/>
          <w:sz w:val="28"/>
          <w:szCs w:val="28"/>
        </w:rPr>
      </w:pPr>
    </w:p>
    <w:p w:rsidR="007F18EC" w:rsidRDefault="007F18EC" w:rsidP="007F18EC">
      <w:pPr>
        <w:pStyle w:val="a5"/>
        <w:spacing w:line="360" w:lineRule="auto"/>
        <w:ind w:left="709"/>
        <w:jc w:val="center"/>
        <w:rPr>
          <w:rFonts w:ascii="Times New Roman" w:hAnsi="Times New Roman" w:cs="Times New Roman"/>
          <w:b/>
          <w:sz w:val="28"/>
          <w:szCs w:val="28"/>
        </w:rPr>
      </w:pPr>
    </w:p>
    <w:p w:rsidR="007F18EC" w:rsidRDefault="007F18EC" w:rsidP="007F18EC">
      <w:pPr>
        <w:pStyle w:val="a5"/>
        <w:spacing w:line="360" w:lineRule="auto"/>
        <w:ind w:left="709"/>
        <w:jc w:val="center"/>
        <w:rPr>
          <w:rFonts w:ascii="Times New Roman" w:hAnsi="Times New Roman" w:cs="Times New Roman"/>
          <w:b/>
          <w:sz w:val="28"/>
          <w:szCs w:val="28"/>
        </w:rPr>
      </w:pPr>
    </w:p>
    <w:p w:rsidR="007F18EC" w:rsidRDefault="007F18EC" w:rsidP="007F18EC">
      <w:pPr>
        <w:pStyle w:val="a5"/>
        <w:spacing w:line="360" w:lineRule="auto"/>
        <w:ind w:left="709"/>
        <w:jc w:val="center"/>
        <w:rPr>
          <w:rFonts w:ascii="Times New Roman" w:hAnsi="Times New Roman" w:cs="Times New Roman"/>
          <w:b/>
          <w:sz w:val="28"/>
          <w:szCs w:val="28"/>
        </w:rPr>
      </w:pPr>
    </w:p>
    <w:p w:rsidR="007F18EC" w:rsidRDefault="007F18EC" w:rsidP="007F18EC">
      <w:pPr>
        <w:pStyle w:val="a5"/>
        <w:spacing w:line="360" w:lineRule="auto"/>
        <w:ind w:left="709"/>
        <w:jc w:val="center"/>
        <w:rPr>
          <w:rFonts w:ascii="Times New Roman" w:hAnsi="Times New Roman" w:cs="Times New Roman"/>
          <w:b/>
          <w:sz w:val="28"/>
          <w:szCs w:val="28"/>
        </w:rPr>
      </w:pPr>
    </w:p>
    <w:p w:rsidR="007F18EC" w:rsidRDefault="007F18EC" w:rsidP="007F18EC">
      <w:pPr>
        <w:pStyle w:val="a5"/>
        <w:spacing w:line="360" w:lineRule="auto"/>
        <w:ind w:left="709"/>
        <w:jc w:val="center"/>
        <w:rPr>
          <w:rFonts w:ascii="Times New Roman" w:hAnsi="Times New Roman" w:cs="Times New Roman"/>
          <w:b/>
          <w:sz w:val="28"/>
          <w:szCs w:val="28"/>
        </w:rPr>
      </w:pPr>
    </w:p>
    <w:p w:rsidR="007F18EC" w:rsidRDefault="00217F9F" w:rsidP="007F18EC">
      <w:pPr>
        <w:pStyle w:val="a5"/>
        <w:spacing w:line="360" w:lineRule="auto"/>
        <w:ind w:left="709"/>
        <w:jc w:val="center"/>
        <w:rPr>
          <w:rFonts w:ascii="Times New Roman" w:hAnsi="Times New Roman" w:cs="Times New Roman"/>
          <w:b/>
          <w:sz w:val="28"/>
          <w:szCs w:val="28"/>
        </w:rPr>
      </w:pPr>
      <w:r>
        <w:rPr>
          <w:rFonts w:ascii="Times New Roman" w:hAnsi="Times New Roman" w:cs="Times New Roman"/>
          <w:b/>
          <w:sz w:val="28"/>
          <w:szCs w:val="28"/>
        </w:rPr>
        <w:lastRenderedPageBreak/>
        <w:t>3.3 Элементы «Шесть Сигм»</w:t>
      </w:r>
    </w:p>
    <w:p w:rsidR="00217F9F" w:rsidRPr="00217F9F" w:rsidRDefault="00217F9F" w:rsidP="00217F9F">
      <w:pPr>
        <w:pStyle w:val="a5"/>
        <w:spacing w:line="360" w:lineRule="auto"/>
        <w:ind w:left="0" w:firstLine="720"/>
        <w:jc w:val="both"/>
        <w:rPr>
          <w:rFonts w:ascii="Times New Roman" w:hAnsi="Times New Roman" w:cs="Times New Roman"/>
          <w:sz w:val="28"/>
          <w:szCs w:val="28"/>
        </w:rPr>
      </w:pPr>
      <w:r w:rsidRPr="00217F9F">
        <w:rPr>
          <w:rFonts w:ascii="Times New Roman" w:hAnsi="Times New Roman" w:cs="Times New Roman"/>
          <w:sz w:val="28"/>
          <w:szCs w:val="28"/>
        </w:rPr>
        <w:t xml:space="preserve">Выделяют шесть основных элементов, составляющих </w:t>
      </w:r>
      <w:r>
        <w:rPr>
          <w:rFonts w:ascii="Times New Roman" w:hAnsi="Times New Roman" w:cs="Times New Roman"/>
          <w:sz w:val="28"/>
          <w:szCs w:val="28"/>
        </w:rPr>
        <w:t>скелет</w:t>
      </w:r>
      <w:r w:rsidRPr="00217F9F">
        <w:rPr>
          <w:rFonts w:ascii="Times New Roman" w:hAnsi="Times New Roman" w:cs="Times New Roman"/>
          <w:sz w:val="28"/>
          <w:szCs w:val="28"/>
        </w:rPr>
        <w:t xml:space="preserve"> системы «Шесть сигм». Это:</w:t>
      </w:r>
    </w:p>
    <w:p w:rsidR="00217F9F" w:rsidRPr="00217F9F" w:rsidRDefault="00217F9F" w:rsidP="00217F9F">
      <w:pPr>
        <w:pStyle w:val="a5"/>
        <w:spacing w:line="360" w:lineRule="auto"/>
        <w:ind w:left="0" w:firstLine="720"/>
        <w:jc w:val="both"/>
        <w:rPr>
          <w:rFonts w:ascii="Times New Roman" w:hAnsi="Times New Roman" w:cs="Times New Roman"/>
          <w:sz w:val="28"/>
          <w:szCs w:val="28"/>
        </w:rPr>
      </w:pPr>
      <w:r w:rsidRPr="00217F9F">
        <w:rPr>
          <w:rFonts w:ascii="Times New Roman" w:hAnsi="Times New Roman" w:cs="Times New Roman"/>
          <w:sz w:val="28"/>
          <w:szCs w:val="28"/>
        </w:rPr>
        <w:t>- ориентация на потребителя;</w:t>
      </w:r>
    </w:p>
    <w:p w:rsidR="00217F9F" w:rsidRPr="00217F9F" w:rsidRDefault="00217F9F" w:rsidP="00217F9F">
      <w:pPr>
        <w:pStyle w:val="a5"/>
        <w:spacing w:line="360" w:lineRule="auto"/>
        <w:ind w:left="0" w:firstLine="720"/>
        <w:jc w:val="both"/>
        <w:rPr>
          <w:rFonts w:ascii="Times New Roman" w:hAnsi="Times New Roman" w:cs="Times New Roman"/>
          <w:sz w:val="28"/>
          <w:szCs w:val="28"/>
        </w:rPr>
      </w:pPr>
      <w:r w:rsidRPr="00217F9F">
        <w:rPr>
          <w:rFonts w:ascii="Times New Roman" w:hAnsi="Times New Roman" w:cs="Times New Roman"/>
          <w:sz w:val="28"/>
          <w:szCs w:val="28"/>
        </w:rPr>
        <w:t>- управление на основе данных и фактов;</w:t>
      </w:r>
    </w:p>
    <w:p w:rsidR="00217F9F" w:rsidRPr="00217F9F" w:rsidRDefault="00217F9F" w:rsidP="00217F9F">
      <w:pPr>
        <w:pStyle w:val="a5"/>
        <w:spacing w:line="360" w:lineRule="auto"/>
        <w:ind w:left="0" w:firstLine="720"/>
        <w:jc w:val="both"/>
        <w:rPr>
          <w:rFonts w:ascii="Times New Roman" w:hAnsi="Times New Roman" w:cs="Times New Roman"/>
          <w:sz w:val="28"/>
          <w:szCs w:val="28"/>
        </w:rPr>
      </w:pPr>
      <w:r w:rsidRPr="00217F9F">
        <w:rPr>
          <w:rFonts w:ascii="Times New Roman" w:hAnsi="Times New Roman" w:cs="Times New Roman"/>
          <w:sz w:val="28"/>
          <w:szCs w:val="28"/>
        </w:rPr>
        <w:t>- процессный подход (где действия, там и процессы);</w:t>
      </w:r>
    </w:p>
    <w:p w:rsidR="00217F9F" w:rsidRPr="00217F9F" w:rsidRDefault="00217F9F" w:rsidP="00217F9F">
      <w:pPr>
        <w:pStyle w:val="a5"/>
        <w:spacing w:line="360" w:lineRule="auto"/>
        <w:ind w:left="0" w:firstLine="720"/>
        <w:jc w:val="both"/>
        <w:rPr>
          <w:rFonts w:ascii="Times New Roman" w:hAnsi="Times New Roman" w:cs="Times New Roman"/>
          <w:sz w:val="28"/>
          <w:szCs w:val="28"/>
        </w:rPr>
      </w:pPr>
      <w:r w:rsidRPr="00217F9F">
        <w:rPr>
          <w:rFonts w:ascii="Times New Roman" w:hAnsi="Times New Roman" w:cs="Times New Roman"/>
          <w:sz w:val="28"/>
          <w:szCs w:val="28"/>
        </w:rPr>
        <w:t xml:space="preserve">- </w:t>
      </w:r>
      <w:proofErr w:type="spellStart"/>
      <w:r w:rsidRPr="00217F9F">
        <w:rPr>
          <w:rFonts w:ascii="Times New Roman" w:hAnsi="Times New Roman" w:cs="Times New Roman"/>
          <w:sz w:val="28"/>
          <w:szCs w:val="28"/>
        </w:rPr>
        <w:t>проактивное</w:t>
      </w:r>
      <w:proofErr w:type="spellEnd"/>
      <w:r w:rsidRPr="00217F9F">
        <w:rPr>
          <w:rFonts w:ascii="Times New Roman" w:hAnsi="Times New Roman" w:cs="Times New Roman"/>
          <w:sz w:val="28"/>
          <w:szCs w:val="28"/>
        </w:rPr>
        <w:t xml:space="preserve"> управление (основанное на прогнозировании) а также два социально-психологических базисных положения:</w:t>
      </w:r>
    </w:p>
    <w:p w:rsidR="00217F9F" w:rsidRPr="00217F9F" w:rsidRDefault="00217F9F" w:rsidP="00217F9F">
      <w:pPr>
        <w:pStyle w:val="a5"/>
        <w:spacing w:line="360" w:lineRule="auto"/>
        <w:ind w:left="0" w:firstLine="720"/>
        <w:jc w:val="both"/>
        <w:rPr>
          <w:rFonts w:ascii="Times New Roman" w:hAnsi="Times New Roman" w:cs="Times New Roman"/>
          <w:sz w:val="28"/>
          <w:szCs w:val="28"/>
        </w:rPr>
      </w:pPr>
      <w:r w:rsidRPr="00217F9F">
        <w:rPr>
          <w:rFonts w:ascii="Times New Roman" w:hAnsi="Times New Roman" w:cs="Times New Roman"/>
          <w:sz w:val="28"/>
          <w:szCs w:val="28"/>
        </w:rPr>
        <w:t>- безграничное сотрудничество;</w:t>
      </w:r>
    </w:p>
    <w:p w:rsidR="00217F9F" w:rsidRPr="00217F9F" w:rsidRDefault="00217F9F" w:rsidP="00217F9F">
      <w:pPr>
        <w:pStyle w:val="a5"/>
        <w:spacing w:line="360" w:lineRule="auto"/>
        <w:ind w:left="0" w:firstLine="720"/>
        <w:jc w:val="both"/>
        <w:rPr>
          <w:rFonts w:ascii="Times New Roman" w:hAnsi="Times New Roman" w:cs="Times New Roman"/>
          <w:sz w:val="28"/>
          <w:szCs w:val="28"/>
        </w:rPr>
      </w:pPr>
      <w:r w:rsidRPr="00217F9F">
        <w:rPr>
          <w:rFonts w:ascii="Times New Roman" w:hAnsi="Times New Roman" w:cs="Times New Roman"/>
          <w:sz w:val="28"/>
          <w:szCs w:val="28"/>
        </w:rPr>
        <w:t>- стремление к совершенству без боязни поражений.</w:t>
      </w:r>
    </w:p>
    <w:p w:rsidR="00217F9F" w:rsidRPr="000C217E" w:rsidRDefault="00217F9F" w:rsidP="00217F9F">
      <w:pPr>
        <w:pStyle w:val="a5"/>
        <w:spacing w:line="360" w:lineRule="auto"/>
        <w:ind w:left="0" w:firstLine="720"/>
        <w:jc w:val="both"/>
        <w:rPr>
          <w:rFonts w:ascii="Times New Roman" w:hAnsi="Times New Roman" w:cs="Times New Roman"/>
          <w:sz w:val="28"/>
          <w:szCs w:val="28"/>
        </w:rPr>
      </w:pPr>
      <w:r w:rsidRPr="00217F9F">
        <w:rPr>
          <w:rFonts w:ascii="Times New Roman" w:hAnsi="Times New Roman" w:cs="Times New Roman"/>
          <w:sz w:val="28"/>
          <w:szCs w:val="28"/>
        </w:rPr>
        <w:t>Конечно, каждый из этих элементов сам по себе хорошо известен в теории и п</w:t>
      </w:r>
      <w:r>
        <w:rPr>
          <w:rFonts w:ascii="Times New Roman" w:hAnsi="Times New Roman" w:cs="Times New Roman"/>
          <w:sz w:val="28"/>
          <w:szCs w:val="28"/>
        </w:rPr>
        <w:t>рактике управления</w:t>
      </w:r>
      <w:r w:rsidRPr="00217F9F">
        <w:rPr>
          <w:rFonts w:ascii="Times New Roman" w:hAnsi="Times New Roman" w:cs="Times New Roman"/>
          <w:sz w:val="28"/>
          <w:szCs w:val="28"/>
        </w:rPr>
        <w:t xml:space="preserve">. Дело в системе «Шесть сигм», в которую они объединены. В частности, в этой системе подробно расписаны роли различных участников команды - «черные пояса», «зеленые пояса», «мастера черных поясов», «чемпионы». В самих названиях ролей подчеркнута роль команды проекта по внедрению системы «Шесть сигм», соревнования между подразделениями и специалистами, энтузиазма в работе (аналогичного спортивному азарту), продвижения на основе освоенных знаний и полученных результатов (в спорте - переход от пояса к поясу). Весьма важна основополагающая роль членов высшего руководства компании, лично занимающихся развитием системы «Шесть сигм». </w:t>
      </w:r>
      <w:r w:rsidR="00197AF4" w:rsidRPr="000C217E">
        <w:rPr>
          <w:rFonts w:ascii="Times New Roman" w:hAnsi="Times New Roman" w:cs="Times New Roman"/>
          <w:sz w:val="28"/>
          <w:szCs w:val="28"/>
        </w:rPr>
        <w:t>[5]</w:t>
      </w:r>
    </w:p>
    <w:p w:rsidR="00217F9F" w:rsidRPr="00217F9F" w:rsidRDefault="00217F9F" w:rsidP="00217F9F">
      <w:pPr>
        <w:pStyle w:val="a5"/>
        <w:spacing w:line="360" w:lineRule="auto"/>
        <w:ind w:left="0" w:firstLine="720"/>
        <w:jc w:val="both"/>
        <w:rPr>
          <w:rFonts w:ascii="Times New Roman" w:hAnsi="Times New Roman" w:cs="Times New Roman"/>
          <w:sz w:val="28"/>
          <w:szCs w:val="28"/>
        </w:rPr>
      </w:pPr>
      <w:r w:rsidRPr="00217F9F">
        <w:rPr>
          <w:rFonts w:ascii="Times New Roman" w:hAnsi="Times New Roman" w:cs="Times New Roman"/>
          <w:sz w:val="28"/>
          <w:szCs w:val="28"/>
        </w:rPr>
        <w:t>Анализ системы «Шесть сигм» показывает, что, несмотря не некоторое своеобразие терминов, связанное с корнями этой системы (лежащими в проблемах управления качеством), фактически «Шесть сигм» - это глубоко проработанная система внедрения современных подходов к управлению предприятием и его подразделе</w:t>
      </w:r>
      <w:r>
        <w:rPr>
          <w:rFonts w:ascii="Times New Roman" w:hAnsi="Times New Roman" w:cs="Times New Roman"/>
          <w:sz w:val="28"/>
          <w:szCs w:val="28"/>
        </w:rPr>
        <w:t>ниями</w:t>
      </w:r>
      <w:r w:rsidRPr="00217F9F">
        <w:rPr>
          <w:rFonts w:ascii="Times New Roman" w:hAnsi="Times New Roman" w:cs="Times New Roman"/>
          <w:sz w:val="28"/>
          <w:szCs w:val="28"/>
        </w:rPr>
        <w:t xml:space="preserve"> на основе широкого и продвинутого использования математических методов исследования. Отмечу большое место, которое занимают математические методы исследования, прежде всего статистические и экспертные методы, среди ее инструментов. Система «Шесть сигм» трудоемка, на внедрение нужны годы.</w:t>
      </w:r>
    </w:p>
    <w:p w:rsidR="007F18EC" w:rsidRDefault="00217F9F" w:rsidP="007F18EC">
      <w:pPr>
        <w:pStyle w:val="a5"/>
        <w:spacing w:line="360" w:lineRule="auto"/>
        <w:ind w:left="709"/>
        <w:jc w:val="center"/>
        <w:rPr>
          <w:rFonts w:ascii="Times New Roman" w:hAnsi="Times New Roman" w:cs="Times New Roman"/>
          <w:b/>
          <w:sz w:val="28"/>
          <w:szCs w:val="28"/>
        </w:rPr>
      </w:pPr>
      <w:r>
        <w:rPr>
          <w:rFonts w:ascii="Times New Roman" w:hAnsi="Times New Roman" w:cs="Times New Roman"/>
          <w:b/>
          <w:sz w:val="28"/>
          <w:szCs w:val="28"/>
        </w:rPr>
        <w:lastRenderedPageBreak/>
        <w:t>3.4 Статистические основы «Шесть сигм»</w:t>
      </w:r>
    </w:p>
    <w:p w:rsidR="006F2DAD" w:rsidRDefault="006F2DAD" w:rsidP="007F18EC">
      <w:pPr>
        <w:pStyle w:val="a5"/>
        <w:spacing w:line="360" w:lineRule="auto"/>
        <w:ind w:left="709"/>
        <w:jc w:val="center"/>
        <w:rPr>
          <w:rFonts w:ascii="Times New Roman" w:hAnsi="Times New Roman" w:cs="Times New Roman"/>
          <w:b/>
          <w:sz w:val="28"/>
          <w:szCs w:val="28"/>
        </w:rPr>
      </w:pPr>
    </w:p>
    <w:p w:rsidR="00217F9F" w:rsidRPr="00217F9F" w:rsidRDefault="00217F9F" w:rsidP="00A95546">
      <w:pPr>
        <w:pStyle w:val="a5"/>
        <w:spacing w:line="360" w:lineRule="auto"/>
        <w:ind w:left="0" w:firstLine="720"/>
        <w:jc w:val="both"/>
        <w:rPr>
          <w:rFonts w:ascii="Times New Roman" w:hAnsi="Times New Roman" w:cs="Times New Roman"/>
          <w:sz w:val="28"/>
          <w:szCs w:val="28"/>
        </w:rPr>
      </w:pPr>
      <w:r w:rsidRPr="00217F9F">
        <w:rPr>
          <w:rFonts w:ascii="Times New Roman" w:hAnsi="Times New Roman" w:cs="Times New Roman"/>
          <w:sz w:val="28"/>
          <w:szCs w:val="28"/>
        </w:rPr>
        <w:t>Любой процесс может быть представлен в виде математической модели, где основными параметрами результата процесса выступают среднее значение и стандартное отклонение. Параметр среднее значение отвечает на вопрос как работает процесс в среднем и обозначается символом µ (мю). Стандартное отклонение показывает степень вариабельности результата процесса и означается символом σ (сигма).</w:t>
      </w:r>
    </w:p>
    <w:p w:rsidR="00217F9F" w:rsidRPr="00217F9F" w:rsidRDefault="00217F9F" w:rsidP="00A95546">
      <w:pPr>
        <w:pStyle w:val="a5"/>
        <w:spacing w:line="360" w:lineRule="auto"/>
        <w:ind w:left="0" w:firstLine="720"/>
        <w:jc w:val="both"/>
        <w:rPr>
          <w:rFonts w:ascii="Times New Roman" w:hAnsi="Times New Roman" w:cs="Times New Roman"/>
          <w:sz w:val="28"/>
          <w:szCs w:val="28"/>
        </w:rPr>
      </w:pPr>
    </w:p>
    <w:p w:rsidR="00217F9F" w:rsidRDefault="00217F9F" w:rsidP="00A95546">
      <w:pPr>
        <w:pStyle w:val="a5"/>
        <w:spacing w:line="360" w:lineRule="auto"/>
        <w:ind w:left="0" w:firstLine="720"/>
        <w:jc w:val="both"/>
        <w:rPr>
          <w:rFonts w:ascii="Times New Roman" w:hAnsi="Times New Roman" w:cs="Times New Roman"/>
          <w:sz w:val="28"/>
          <w:szCs w:val="28"/>
        </w:rPr>
      </w:pPr>
      <w:r w:rsidRPr="00217F9F">
        <w:rPr>
          <w:rFonts w:ascii="Times New Roman" w:hAnsi="Times New Roman" w:cs="Times New Roman"/>
          <w:sz w:val="28"/>
          <w:szCs w:val="28"/>
        </w:rPr>
        <w:t>Исходной предпосылкой является полная случайность отклонений, т.е. отсутствие систематических причин, приводящих к смещению результата. В этом случае распределение отклонений около среднего значения процесса будет хорошо приближаться (в большинстве случаев) к нормальному распределению (рис.1).</w:t>
      </w:r>
    </w:p>
    <w:p w:rsidR="006F2DAD" w:rsidRDefault="006F2DAD" w:rsidP="00A95546">
      <w:pPr>
        <w:pStyle w:val="a5"/>
        <w:spacing w:line="360" w:lineRule="auto"/>
        <w:ind w:left="0" w:firstLine="720"/>
        <w:jc w:val="both"/>
        <w:rPr>
          <w:rFonts w:ascii="Times New Roman" w:hAnsi="Times New Roman" w:cs="Times New Roman"/>
          <w:sz w:val="28"/>
          <w:szCs w:val="28"/>
        </w:rPr>
      </w:pPr>
      <w:r>
        <w:rPr>
          <w:noProof/>
          <w:lang w:eastAsia="ru-RU"/>
        </w:rPr>
        <w:drawing>
          <wp:inline distT="0" distB="0" distL="0" distR="0">
            <wp:extent cx="5105400" cy="1724025"/>
            <wp:effectExtent l="0" t="0" r="0" b="9525"/>
            <wp:docPr id="8" name="Рисунок 8" descr="Ð¡Ð¾Ð²ÑÐµÐ¼ÐµÐ½Ð½ÑÐµ ÐºÐ¾Ð½ÑÐµÐ¿ÑÐ¸Ð¸ ÑÐ¿ÑÐ°Ð²Ð»ÐµÐ½Ð¸Ñ: &amp;amp;quot;Ð¨ÐµÑÑÑ ÑÐ¸Ð³Ð¼&amp;am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Ð¡Ð¾Ð²ÑÐµÐ¼ÐµÐ½Ð½ÑÐµ ÐºÐ¾Ð½ÑÐµÐ¿ÑÐ¸Ð¸ ÑÐ¿ÑÐ°Ð²Ð»ÐµÐ½Ð¸Ñ: &amp;amp;quot;Ð¨ÐµÑÑÑ ÑÐ¸Ð³Ð¼&amp;amp;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5400" cy="1724025"/>
                    </a:xfrm>
                    <a:prstGeom prst="rect">
                      <a:avLst/>
                    </a:prstGeom>
                    <a:noFill/>
                    <a:ln>
                      <a:noFill/>
                    </a:ln>
                  </pic:spPr>
                </pic:pic>
              </a:graphicData>
            </a:graphic>
          </wp:inline>
        </w:drawing>
      </w:r>
    </w:p>
    <w:p w:rsidR="006F2DAD" w:rsidRDefault="006F2DAD" w:rsidP="00A95546">
      <w:pPr>
        <w:pStyle w:val="a5"/>
        <w:spacing w:line="360" w:lineRule="auto"/>
        <w:ind w:left="0" w:firstLine="720"/>
        <w:jc w:val="center"/>
        <w:rPr>
          <w:rFonts w:ascii="Times New Roman" w:hAnsi="Times New Roman" w:cs="Times New Roman"/>
          <w:sz w:val="28"/>
          <w:szCs w:val="28"/>
        </w:rPr>
      </w:pPr>
      <w:r>
        <w:rPr>
          <w:rFonts w:ascii="Times New Roman" w:hAnsi="Times New Roman" w:cs="Times New Roman"/>
          <w:sz w:val="28"/>
          <w:szCs w:val="28"/>
        </w:rPr>
        <w:t xml:space="preserve">Рис.1 </w:t>
      </w:r>
      <w:r w:rsidRPr="006F2DAD">
        <w:rPr>
          <w:rFonts w:ascii="Times New Roman" w:hAnsi="Times New Roman" w:cs="Times New Roman"/>
          <w:sz w:val="28"/>
          <w:szCs w:val="28"/>
        </w:rPr>
        <w:t>Типичный вид плотности и функции нормального распределения</w:t>
      </w:r>
      <w:r>
        <w:rPr>
          <w:rFonts w:ascii="Times New Roman" w:hAnsi="Times New Roman" w:cs="Times New Roman"/>
          <w:sz w:val="28"/>
          <w:szCs w:val="28"/>
        </w:rPr>
        <w:t>.</w:t>
      </w:r>
    </w:p>
    <w:p w:rsidR="006F2DAD" w:rsidRDefault="006F2DAD" w:rsidP="00A95546">
      <w:pPr>
        <w:pStyle w:val="a5"/>
        <w:spacing w:line="360" w:lineRule="auto"/>
        <w:ind w:left="0" w:firstLine="720"/>
        <w:jc w:val="both"/>
        <w:rPr>
          <w:rFonts w:ascii="Times New Roman" w:hAnsi="Times New Roman" w:cs="Times New Roman"/>
          <w:sz w:val="28"/>
          <w:szCs w:val="28"/>
        </w:rPr>
      </w:pPr>
    </w:p>
    <w:p w:rsidR="006F2DAD" w:rsidRDefault="006F2DAD" w:rsidP="00A95546">
      <w:pPr>
        <w:pStyle w:val="a5"/>
        <w:spacing w:line="360" w:lineRule="auto"/>
        <w:ind w:left="0" w:firstLine="720"/>
        <w:jc w:val="both"/>
        <w:rPr>
          <w:rFonts w:ascii="Times New Roman" w:hAnsi="Times New Roman" w:cs="Times New Roman"/>
          <w:sz w:val="28"/>
          <w:szCs w:val="28"/>
        </w:rPr>
      </w:pPr>
      <w:r w:rsidRPr="006F2DAD">
        <w:rPr>
          <w:rFonts w:ascii="Times New Roman" w:hAnsi="Times New Roman" w:cs="Times New Roman"/>
          <w:sz w:val="28"/>
          <w:szCs w:val="28"/>
        </w:rPr>
        <w:t>Геометрически, хорошая наглядная картина получается, рассматривая плотность нормального распределения, где среднее значение – это пик плотности распределения, а стандартное отклонение определяется как расстояние между средним значением и точкой перегиба кривой (рис 2).</w:t>
      </w:r>
    </w:p>
    <w:p w:rsidR="006F2DAD" w:rsidRDefault="006F2DAD" w:rsidP="00DD11D3">
      <w:pPr>
        <w:pStyle w:val="a5"/>
        <w:spacing w:line="360" w:lineRule="auto"/>
        <w:ind w:left="0" w:firstLine="720"/>
        <w:jc w:val="center"/>
        <w:rPr>
          <w:rFonts w:ascii="Times New Roman" w:hAnsi="Times New Roman" w:cs="Times New Roman"/>
          <w:sz w:val="28"/>
          <w:szCs w:val="28"/>
        </w:rPr>
      </w:pPr>
      <w:r>
        <w:rPr>
          <w:noProof/>
          <w:lang w:eastAsia="ru-RU"/>
        </w:rPr>
        <w:lastRenderedPageBreak/>
        <w:drawing>
          <wp:inline distT="0" distB="0" distL="0" distR="0">
            <wp:extent cx="4551978" cy="2362200"/>
            <wp:effectExtent l="0" t="0" r="1270" b="0"/>
            <wp:docPr id="9" name="Рисунок 9" descr="Ð¡Ð¾Ð²ÑÐµÐ¼ÐµÐ½Ð½ÑÐµ ÐºÐ¾Ð½ÑÐµÐ¿ÑÐ¸Ð¸ ÑÐ¿ÑÐ°Ð²Ð»ÐµÐ½Ð¸Ñ: &amp;amp;quot;Ð¨ÐµÑÑÑ ÑÐ¸Ð³Ð¼&amp;am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Ð¡Ð¾Ð²ÑÐµÐ¼ÐµÐ½Ð½ÑÐµ ÐºÐ¾Ð½ÑÐµÐ¿ÑÐ¸Ð¸ ÑÐ¿ÑÐ°Ð²Ð»ÐµÐ½Ð¸Ñ: &amp;amp;quot;Ð¨ÐµÑÑÑ ÑÐ¸Ð³Ð¼&amp;amp;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5483" cy="2374397"/>
                    </a:xfrm>
                    <a:prstGeom prst="rect">
                      <a:avLst/>
                    </a:prstGeom>
                    <a:noFill/>
                    <a:ln>
                      <a:noFill/>
                    </a:ln>
                  </pic:spPr>
                </pic:pic>
              </a:graphicData>
            </a:graphic>
          </wp:inline>
        </w:drawing>
      </w:r>
    </w:p>
    <w:p w:rsidR="006F2DAD" w:rsidRDefault="006F2DAD" w:rsidP="00A95546">
      <w:pPr>
        <w:pStyle w:val="a5"/>
        <w:spacing w:line="360" w:lineRule="auto"/>
        <w:ind w:left="0" w:firstLine="720"/>
        <w:jc w:val="center"/>
        <w:rPr>
          <w:rFonts w:ascii="Times New Roman" w:hAnsi="Times New Roman" w:cs="Times New Roman"/>
          <w:sz w:val="28"/>
          <w:szCs w:val="28"/>
        </w:rPr>
      </w:pPr>
      <w:r>
        <w:rPr>
          <w:rFonts w:ascii="Times New Roman" w:hAnsi="Times New Roman" w:cs="Times New Roman"/>
          <w:sz w:val="28"/>
          <w:szCs w:val="28"/>
        </w:rPr>
        <w:t xml:space="preserve">Рис.2 </w:t>
      </w:r>
      <w:r w:rsidRPr="006F2DAD">
        <w:rPr>
          <w:rFonts w:ascii="Times New Roman" w:hAnsi="Times New Roman" w:cs="Times New Roman"/>
          <w:sz w:val="28"/>
          <w:szCs w:val="28"/>
        </w:rPr>
        <w:t>Среднее значение и стандартное отклонение</w:t>
      </w:r>
      <w:r>
        <w:rPr>
          <w:rFonts w:ascii="Times New Roman" w:hAnsi="Times New Roman" w:cs="Times New Roman"/>
          <w:sz w:val="28"/>
          <w:szCs w:val="28"/>
        </w:rPr>
        <w:t>.</w:t>
      </w:r>
    </w:p>
    <w:p w:rsidR="006F2DAD" w:rsidRDefault="006F2DAD" w:rsidP="00A95546">
      <w:pPr>
        <w:pStyle w:val="a5"/>
        <w:spacing w:line="360" w:lineRule="auto"/>
        <w:ind w:left="0" w:firstLine="720"/>
        <w:jc w:val="both"/>
        <w:rPr>
          <w:rFonts w:ascii="Times New Roman" w:hAnsi="Times New Roman" w:cs="Times New Roman"/>
          <w:sz w:val="28"/>
          <w:szCs w:val="28"/>
        </w:rPr>
      </w:pPr>
    </w:p>
    <w:p w:rsidR="00A95546" w:rsidRDefault="006F2DAD" w:rsidP="00A95546">
      <w:pPr>
        <w:pStyle w:val="a5"/>
        <w:spacing w:line="360" w:lineRule="auto"/>
        <w:ind w:left="0" w:firstLine="720"/>
        <w:jc w:val="both"/>
        <w:rPr>
          <w:rFonts w:ascii="Times New Roman" w:hAnsi="Times New Roman" w:cs="Times New Roman"/>
          <w:sz w:val="28"/>
          <w:szCs w:val="28"/>
        </w:rPr>
      </w:pPr>
      <w:r w:rsidRPr="006F2DAD">
        <w:rPr>
          <w:rFonts w:ascii="Times New Roman" w:hAnsi="Times New Roman" w:cs="Times New Roman"/>
          <w:sz w:val="28"/>
          <w:szCs w:val="28"/>
        </w:rPr>
        <w:t>Свойство нормального распределения: если для процесса установлены некоторые контрольные пределы, выход за которые результатов процесса считается нежелательным событием, то чем больше сигм процесса умещается между средним значением и ближайшим контрольным пределом, тем меньше дефектов имеет процесс, что наглядно видно на картинке (рис. 3). Уровень работы процесса определяется количеством сигм, укладывающихся в заданный интервал. Чем меньше значение стандартного отклонения, тем стабильнее и лучше результат (при условии, что среднее значении близко к целевому значению).</w:t>
      </w:r>
    </w:p>
    <w:p w:rsidR="00A95546" w:rsidRDefault="00A95546" w:rsidP="00A95546">
      <w:pPr>
        <w:pStyle w:val="a5"/>
        <w:spacing w:line="360" w:lineRule="auto"/>
        <w:ind w:left="0" w:firstLine="720"/>
        <w:jc w:val="both"/>
        <w:rPr>
          <w:rFonts w:ascii="Times New Roman" w:hAnsi="Times New Roman" w:cs="Times New Roman"/>
          <w:sz w:val="28"/>
          <w:szCs w:val="28"/>
        </w:rPr>
      </w:pPr>
    </w:p>
    <w:p w:rsidR="006F2DAD" w:rsidRDefault="006F2DAD" w:rsidP="00A95546">
      <w:pPr>
        <w:pStyle w:val="a5"/>
        <w:spacing w:line="360" w:lineRule="auto"/>
        <w:ind w:left="0" w:firstLine="720"/>
        <w:jc w:val="both"/>
        <w:rPr>
          <w:rFonts w:ascii="Times New Roman" w:hAnsi="Times New Roman" w:cs="Times New Roman"/>
          <w:sz w:val="28"/>
          <w:szCs w:val="28"/>
        </w:rPr>
      </w:pPr>
      <w:r>
        <w:rPr>
          <w:noProof/>
          <w:lang w:eastAsia="ru-RU"/>
        </w:rPr>
        <w:drawing>
          <wp:inline distT="0" distB="0" distL="0" distR="0">
            <wp:extent cx="5019675" cy="2609850"/>
            <wp:effectExtent l="0" t="0" r="9525" b="0"/>
            <wp:docPr id="10" name="Рисунок 10" descr="Ð¡Ð¾Ð²ÑÐµÐ¼ÐµÐ½Ð½ÑÐµ ÐºÐ¾Ð½ÑÐµÐ¿ÑÐ¸Ð¸ ÑÐ¿ÑÐ°Ð²Ð»ÐµÐ½Ð¸Ñ: &amp;amp;quot;Ð¨ÐµÑÑÑ ÑÐ¸Ð³Ð¼&amp;am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Ð¡Ð¾Ð²ÑÐµÐ¼ÐµÐ½Ð½ÑÐµ ÐºÐ¾Ð½ÑÐµÐ¿ÑÐ¸Ð¸ ÑÐ¿ÑÐ°Ð²Ð»ÐµÐ½Ð¸Ñ: &amp;amp;quot;Ð¨ÐµÑÑÑ ÑÐ¸Ð³Ð¼&amp;amp;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9675" cy="2609850"/>
                    </a:xfrm>
                    <a:prstGeom prst="rect">
                      <a:avLst/>
                    </a:prstGeom>
                    <a:noFill/>
                    <a:ln>
                      <a:noFill/>
                    </a:ln>
                  </pic:spPr>
                </pic:pic>
              </a:graphicData>
            </a:graphic>
          </wp:inline>
        </w:drawing>
      </w:r>
    </w:p>
    <w:p w:rsidR="006F2DAD" w:rsidRPr="00A95546" w:rsidRDefault="00FA6065" w:rsidP="00713607">
      <w:pPr>
        <w:pStyle w:val="a5"/>
        <w:spacing w:line="360" w:lineRule="auto"/>
        <w:ind w:left="0" w:firstLine="720"/>
        <w:jc w:val="center"/>
        <w:rPr>
          <w:rFonts w:ascii="Times New Roman" w:hAnsi="Times New Roman" w:cs="Times New Roman"/>
          <w:sz w:val="28"/>
          <w:szCs w:val="28"/>
        </w:rPr>
      </w:pPr>
      <w:r w:rsidRPr="00A95546">
        <w:rPr>
          <w:rFonts w:ascii="Times New Roman" w:hAnsi="Times New Roman" w:cs="Times New Roman"/>
          <w:color w:val="000000"/>
          <w:sz w:val="28"/>
          <w:szCs w:val="28"/>
          <w:shd w:val="clear" w:color="auto" w:fill="FFFFFF"/>
        </w:rPr>
        <w:t xml:space="preserve">Рис 3. </w:t>
      </w:r>
      <w:r w:rsidR="006F2DAD" w:rsidRPr="00A95546">
        <w:rPr>
          <w:rFonts w:ascii="Times New Roman" w:hAnsi="Times New Roman" w:cs="Times New Roman"/>
          <w:color w:val="000000"/>
          <w:sz w:val="28"/>
          <w:szCs w:val="28"/>
          <w:shd w:val="clear" w:color="auto" w:fill="FFFFFF"/>
        </w:rPr>
        <w:t>Процесс работает на уровне 2,6 сигм.</w:t>
      </w:r>
    </w:p>
    <w:p w:rsidR="00A95546" w:rsidRDefault="00A95546" w:rsidP="00A95546">
      <w:pPr>
        <w:pStyle w:val="a5"/>
        <w:spacing w:line="360" w:lineRule="auto"/>
        <w:ind w:left="0" w:firstLine="720"/>
        <w:jc w:val="both"/>
        <w:rPr>
          <w:rFonts w:ascii="Times New Roman" w:hAnsi="Times New Roman" w:cs="Times New Roman"/>
          <w:sz w:val="28"/>
          <w:szCs w:val="28"/>
        </w:rPr>
      </w:pPr>
    </w:p>
    <w:p w:rsidR="006F2DAD" w:rsidRDefault="003612E2" w:rsidP="00A95546">
      <w:pPr>
        <w:pStyle w:val="a5"/>
        <w:spacing w:line="360" w:lineRule="auto"/>
        <w:ind w:left="0" w:firstLine="720"/>
        <w:jc w:val="both"/>
        <w:rPr>
          <w:rFonts w:ascii="Times New Roman" w:hAnsi="Times New Roman" w:cs="Times New Roman"/>
          <w:sz w:val="28"/>
          <w:szCs w:val="28"/>
        </w:rPr>
      </w:pPr>
      <w:r w:rsidRPr="003612E2">
        <w:rPr>
          <w:rFonts w:ascii="Times New Roman" w:hAnsi="Times New Roman" w:cs="Times New Roman"/>
          <w:sz w:val="28"/>
          <w:szCs w:val="28"/>
        </w:rPr>
        <w:t>Из статистического обоснования известно, что при уровне процесса 4,5 сигм, из миллиона единиц продукции дефектов будет не более 3,4, и то условие выполняется для стабильных процессов. В настоящих же условиях, поведение процессов может меняться со временем года, времени суток и т.д. </w:t>
      </w:r>
    </w:p>
    <w:p w:rsidR="003612E2" w:rsidRPr="00197AF4" w:rsidRDefault="003612E2" w:rsidP="00A95546">
      <w:pPr>
        <w:pStyle w:val="a5"/>
        <w:spacing w:line="360" w:lineRule="auto"/>
        <w:ind w:left="0" w:firstLine="720"/>
        <w:jc w:val="both"/>
        <w:rPr>
          <w:rFonts w:ascii="Times New Roman" w:hAnsi="Times New Roman" w:cs="Times New Roman"/>
          <w:sz w:val="28"/>
          <w:szCs w:val="28"/>
          <w:lang w:val="en-US"/>
        </w:rPr>
      </w:pPr>
      <w:r w:rsidRPr="003612E2">
        <w:rPr>
          <w:rFonts w:ascii="Times New Roman" w:hAnsi="Times New Roman" w:cs="Times New Roman"/>
          <w:sz w:val="28"/>
          <w:szCs w:val="28"/>
        </w:rPr>
        <w:t>Основываясь на эмпирических данных, исследователи пришли к выводу, что отклонения процесса, вызванные его естественной нестабильностью, дают отклонения качества в 1,5 сигм. Таким образом, если целевой уровень качества составляет 4,5 сигма (3,4 дефекта на миллион возможностей), то с учетом перестраховки 1,5 сигма на отклонения, необходимо обеспечить уровень качества 6 сигм.</w:t>
      </w:r>
      <w:r>
        <w:rPr>
          <w:rFonts w:ascii="Times New Roman" w:hAnsi="Times New Roman" w:cs="Times New Roman"/>
          <w:sz w:val="28"/>
          <w:szCs w:val="28"/>
        </w:rPr>
        <w:t xml:space="preserve"> (рис.4)</w:t>
      </w:r>
      <w:r w:rsidR="00197AF4">
        <w:rPr>
          <w:rFonts w:ascii="Times New Roman" w:hAnsi="Times New Roman" w:cs="Times New Roman"/>
          <w:sz w:val="28"/>
          <w:szCs w:val="28"/>
          <w:lang w:val="en-US"/>
        </w:rPr>
        <w:t xml:space="preserve"> [3]</w:t>
      </w:r>
      <w:r w:rsidR="001E5404">
        <w:rPr>
          <w:rFonts w:ascii="Times New Roman" w:hAnsi="Times New Roman" w:cs="Times New Roman"/>
          <w:sz w:val="28"/>
          <w:szCs w:val="28"/>
        </w:rPr>
        <w:t xml:space="preserve"> </w:t>
      </w:r>
    </w:p>
    <w:p w:rsidR="003612E2" w:rsidRDefault="003612E2" w:rsidP="00713607">
      <w:pPr>
        <w:pStyle w:val="a5"/>
        <w:spacing w:line="360" w:lineRule="auto"/>
        <w:ind w:left="0" w:firstLine="720"/>
        <w:jc w:val="center"/>
        <w:rPr>
          <w:rFonts w:ascii="Times New Roman" w:hAnsi="Times New Roman" w:cs="Times New Roman"/>
          <w:sz w:val="28"/>
          <w:szCs w:val="28"/>
        </w:rPr>
      </w:pPr>
      <w:r>
        <w:rPr>
          <w:noProof/>
          <w:lang w:eastAsia="ru-RU"/>
        </w:rPr>
        <w:drawing>
          <wp:inline distT="0" distB="0" distL="0" distR="0">
            <wp:extent cx="4599577" cy="3114675"/>
            <wp:effectExtent l="0" t="0" r="0" b="0"/>
            <wp:docPr id="11" name="Рисунок 11" descr="Ð¡Ð¾Ð²ÑÐµÐ¼ÐµÐ½Ð½ÑÐµ ÐºÐ¾Ð½ÑÐµÐ¿ÑÐ¸Ð¸ ÑÐ¿ÑÐ°Ð²Ð»ÐµÐ½Ð¸Ñ: &amp;amp;quot;Ð¨ÐµÑÑÑ ÑÐ¸Ð³Ð¼&amp;am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Ð¡Ð¾Ð²ÑÐµÐ¼ÐµÐ½Ð½ÑÐµ ÐºÐ¾Ð½ÑÐµÐ¿ÑÐ¸Ð¸ ÑÐ¿ÑÐ°Ð²Ð»ÐµÐ½Ð¸Ñ: &amp;amp;quot;Ð¨ÐµÑÑÑ ÑÐ¸Ð³Ð¼&amp;amp;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52930" cy="3150804"/>
                    </a:xfrm>
                    <a:prstGeom prst="rect">
                      <a:avLst/>
                    </a:prstGeom>
                    <a:noFill/>
                    <a:ln>
                      <a:noFill/>
                    </a:ln>
                  </pic:spPr>
                </pic:pic>
              </a:graphicData>
            </a:graphic>
          </wp:inline>
        </w:drawing>
      </w:r>
    </w:p>
    <w:p w:rsidR="003612E2" w:rsidRDefault="003612E2" w:rsidP="00A95546">
      <w:pPr>
        <w:pStyle w:val="a5"/>
        <w:spacing w:line="360" w:lineRule="auto"/>
        <w:ind w:left="0" w:firstLine="720"/>
        <w:jc w:val="center"/>
        <w:rPr>
          <w:rFonts w:ascii="Times New Roman" w:hAnsi="Times New Roman" w:cs="Times New Roman"/>
          <w:sz w:val="28"/>
          <w:szCs w:val="28"/>
        </w:rPr>
      </w:pPr>
      <w:r>
        <w:rPr>
          <w:rFonts w:ascii="Times New Roman" w:hAnsi="Times New Roman" w:cs="Times New Roman"/>
          <w:sz w:val="28"/>
          <w:szCs w:val="28"/>
        </w:rPr>
        <w:t xml:space="preserve">Рис. 4 </w:t>
      </w:r>
      <w:r w:rsidRPr="003612E2">
        <w:rPr>
          <w:rFonts w:ascii="Times New Roman" w:hAnsi="Times New Roman" w:cs="Times New Roman"/>
          <w:sz w:val="28"/>
          <w:szCs w:val="28"/>
        </w:rPr>
        <w:t>Уровень качества 6 сигм</w:t>
      </w:r>
      <w:r>
        <w:rPr>
          <w:rFonts w:ascii="Times New Roman" w:hAnsi="Times New Roman" w:cs="Times New Roman"/>
          <w:sz w:val="28"/>
          <w:szCs w:val="28"/>
        </w:rPr>
        <w:t>.</w:t>
      </w:r>
    </w:p>
    <w:p w:rsidR="00713607" w:rsidRDefault="00713607" w:rsidP="00A95546">
      <w:pPr>
        <w:pStyle w:val="a5"/>
        <w:spacing w:line="360" w:lineRule="auto"/>
        <w:ind w:left="0" w:firstLine="720"/>
        <w:jc w:val="center"/>
        <w:rPr>
          <w:rFonts w:ascii="Times New Roman" w:hAnsi="Times New Roman" w:cs="Times New Roman"/>
          <w:sz w:val="28"/>
          <w:szCs w:val="28"/>
        </w:rPr>
      </w:pPr>
    </w:p>
    <w:p w:rsidR="003612E2" w:rsidRDefault="003612E2" w:rsidP="00A95546">
      <w:pPr>
        <w:pStyle w:val="a5"/>
        <w:spacing w:line="360" w:lineRule="auto"/>
        <w:ind w:left="0" w:firstLine="720"/>
        <w:jc w:val="both"/>
        <w:rPr>
          <w:rFonts w:ascii="Times New Roman" w:hAnsi="Times New Roman" w:cs="Times New Roman"/>
          <w:sz w:val="28"/>
          <w:szCs w:val="28"/>
        </w:rPr>
      </w:pPr>
      <w:r w:rsidRPr="003612E2">
        <w:rPr>
          <w:rFonts w:ascii="Times New Roman" w:hAnsi="Times New Roman" w:cs="Times New Roman"/>
          <w:sz w:val="28"/>
          <w:szCs w:val="28"/>
        </w:rPr>
        <w:t xml:space="preserve">В рамках данной концепции принята следующая классификация организаций по критерию </w:t>
      </w:r>
      <w:proofErr w:type="spellStart"/>
      <w:r w:rsidRPr="003612E2">
        <w:rPr>
          <w:rFonts w:ascii="Times New Roman" w:hAnsi="Times New Roman" w:cs="Times New Roman"/>
          <w:sz w:val="28"/>
          <w:szCs w:val="28"/>
        </w:rPr>
        <w:t>воспроизводимости</w:t>
      </w:r>
      <w:proofErr w:type="spellEnd"/>
      <w:r w:rsidRPr="003612E2">
        <w:rPr>
          <w:rFonts w:ascii="Times New Roman" w:hAnsi="Times New Roman" w:cs="Times New Roman"/>
          <w:sz w:val="28"/>
          <w:szCs w:val="28"/>
        </w:rPr>
        <w:t xml:space="preserve"> (таб.1)</w:t>
      </w:r>
    </w:p>
    <w:p w:rsidR="00DD11D3" w:rsidRDefault="00DD11D3" w:rsidP="00A95546">
      <w:pPr>
        <w:pStyle w:val="a5"/>
        <w:spacing w:line="360" w:lineRule="auto"/>
        <w:ind w:left="0" w:firstLine="720"/>
        <w:jc w:val="both"/>
        <w:rPr>
          <w:rFonts w:ascii="Times New Roman" w:hAnsi="Times New Roman" w:cs="Times New Roman"/>
          <w:sz w:val="28"/>
          <w:szCs w:val="28"/>
        </w:rPr>
      </w:pPr>
    </w:p>
    <w:p w:rsidR="00DD11D3" w:rsidRDefault="00DD11D3" w:rsidP="00A95546">
      <w:pPr>
        <w:pStyle w:val="a5"/>
        <w:spacing w:line="360" w:lineRule="auto"/>
        <w:ind w:left="0" w:firstLine="720"/>
        <w:jc w:val="both"/>
        <w:rPr>
          <w:rFonts w:ascii="Times New Roman" w:hAnsi="Times New Roman" w:cs="Times New Roman"/>
          <w:sz w:val="28"/>
          <w:szCs w:val="28"/>
        </w:rPr>
      </w:pPr>
    </w:p>
    <w:p w:rsidR="00DD11D3" w:rsidRDefault="00DD11D3" w:rsidP="00A95546">
      <w:pPr>
        <w:pStyle w:val="a5"/>
        <w:spacing w:line="360" w:lineRule="auto"/>
        <w:ind w:left="0" w:firstLine="720"/>
        <w:jc w:val="both"/>
        <w:rPr>
          <w:rFonts w:ascii="Times New Roman" w:hAnsi="Times New Roman" w:cs="Times New Roman"/>
          <w:sz w:val="28"/>
          <w:szCs w:val="28"/>
        </w:rPr>
      </w:pPr>
    </w:p>
    <w:p w:rsidR="00DD11D3" w:rsidRDefault="00DD11D3" w:rsidP="00A95546">
      <w:pPr>
        <w:pStyle w:val="a5"/>
        <w:spacing w:line="360" w:lineRule="auto"/>
        <w:ind w:left="0" w:firstLine="720"/>
        <w:jc w:val="both"/>
        <w:rPr>
          <w:rFonts w:ascii="Times New Roman" w:hAnsi="Times New Roman" w:cs="Times New Roman"/>
          <w:sz w:val="28"/>
          <w:szCs w:val="28"/>
        </w:rPr>
      </w:pPr>
    </w:p>
    <w:p w:rsidR="00A20277" w:rsidRDefault="008471FC" w:rsidP="00A95546">
      <w:pPr>
        <w:pStyle w:val="a5"/>
        <w:spacing w:line="360" w:lineRule="auto"/>
        <w:ind w:left="0" w:firstLine="720"/>
        <w:jc w:val="right"/>
        <w:rPr>
          <w:rFonts w:ascii="Times New Roman" w:hAnsi="Times New Roman" w:cs="Times New Roman"/>
          <w:sz w:val="28"/>
          <w:szCs w:val="28"/>
        </w:rPr>
      </w:pPr>
      <w:r>
        <w:rPr>
          <w:rFonts w:ascii="Times New Roman" w:hAnsi="Times New Roman" w:cs="Times New Roman"/>
          <w:sz w:val="28"/>
          <w:szCs w:val="28"/>
        </w:rPr>
        <w:lastRenderedPageBreak/>
        <w:t>Таблица 1</w:t>
      </w:r>
    </w:p>
    <w:p w:rsidR="008471FC" w:rsidRPr="00A20277" w:rsidRDefault="008471FC" w:rsidP="00A95546">
      <w:pPr>
        <w:pStyle w:val="a5"/>
        <w:spacing w:line="360" w:lineRule="auto"/>
        <w:ind w:left="0" w:firstLine="720"/>
        <w:jc w:val="center"/>
        <w:rPr>
          <w:rFonts w:ascii="Times New Roman" w:hAnsi="Times New Roman" w:cs="Times New Roman"/>
          <w:sz w:val="28"/>
          <w:szCs w:val="28"/>
        </w:rPr>
      </w:pPr>
      <w:r w:rsidRPr="00A20277">
        <w:rPr>
          <w:rFonts w:ascii="Times New Roman" w:hAnsi="Times New Roman" w:cs="Times New Roman"/>
          <w:color w:val="000000"/>
          <w:sz w:val="28"/>
          <w:szCs w:val="28"/>
          <w:shd w:val="clear" w:color="auto" w:fill="FFFFFF"/>
        </w:rPr>
        <w:t xml:space="preserve">Влияние </w:t>
      </w:r>
      <w:proofErr w:type="spellStart"/>
      <w:r w:rsidRPr="00A20277">
        <w:rPr>
          <w:rFonts w:ascii="Times New Roman" w:hAnsi="Times New Roman" w:cs="Times New Roman"/>
          <w:color w:val="000000"/>
          <w:sz w:val="28"/>
          <w:szCs w:val="28"/>
          <w:shd w:val="clear" w:color="auto" w:fill="FFFFFF"/>
        </w:rPr>
        <w:t>воспроизводимости</w:t>
      </w:r>
      <w:proofErr w:type="spellEnd"/>
      <w:r w:rsidRPr="00A20277">
        <w:rPr>
          <w:rFonts w:ascii="Times New Roman" w:hAnsi="Times New Roman" w:cs="Times New Roman"/>
          <w:color w:val="000000"/>
          <w:sz w:val="28"/>
          <w:szCs w:val="28"/>
          <w:shd w:val="clear" w:color="auto" w:fill="FFFFFF"/>
        </w:rPr>
        <w:t xml:space="preserve"> процессов на конкурентоспособность организаций</w:t>
      </w:r>
      <w:r w:rsidR="00A20277">
        <w:rPr>
          <w:rFonts w:ascii="Times New Roman" w:hAnsi="Times New Roman" w:cs="Times New Roman"/>
          <w:color w:val="000000"/>
          <w:sz w:val="28"/>
          <w:szCs w:val="28"/>
          <w:shd w:val="clear" w:color="auto" w:fill="FFFFFF"/>
        </w:rPr>
        <w:t>.</w:t>
      </w:r>
    </w:p>
    <w:tbl>
      <w:tblPr>
        <w:tblStyle w:val="ac"/>
        <w:tblW w:w="0" w:type="auto"/>
        <w:tblLayout w:type="fixed"/>
        <w:tblLook w:val="04A0" w:firstRow="1" w:lastRow="0" w:firstColumn="1" w:lastColumn="0" w:noHBand="0" w:noVBand="1"/>
      </w:tblPr>
      <w:tblGrid>
        <w:gridCol w:w="2660"/>
        <w:gridCol w:w="1701"/>
        <w:gridCol w:w="1843"/>
        <w:gridCol w:w="3366"/>
      </w:tblGrid>
      <w:tr w:rsidR="003612E2" w:rsidTr="00A20277">
        <w:tc>
          <w:tcPr>
            <w:tcW w:w="2660" w:type="dxa"/>
          </w:tcPr>
          <w:p w:rsidR="003612E2" w:rsidRPr="00A20277" w:rsidRDefault="003612E2" w:rsidP="00A95546">
            <w:pPr>
              <w:pStyle w:val="a5"/>
              <w:spacing w:line="360" w:lineRule="auto"/>
              <w:ind w:left="0"/>
              <w:jc w:val="center"/>
              <w:rPr>
                <w:rFonts w:ascii="Times New Roman" w:hAnsi="Times New Roman" w:cs="Times New Roman"/>
                <w:sz w:val="28"/>
                <w:szCs w:val="28"/>
              </w:rPr>
            </w:pPr>
            <w:r w:rsidRPr="00A20277">
              <w:rPr>
                <w:rFonts w:ascii="Times New Roman" w:hAnsi="Times New Roman" w:cs="Times New Roman"/>
                <w:color w:val="000000"/>
                <w:sz w:val="28"/>
                <w:szCs w:val="28"/>
                <w:shd w:val="clear" w:color="auto" w:fill="FFFFFF"/>
              </w:rPr>
              <w:t>Расстояние между центром распределения и границей допуска</w:t>
            </w:r>
          </w:p>
        </w:tc>
        <w:tc>
          <w:tcPr>
            <w:tcW w:w="1701" w:type="dxa"/>
          </w:tcPr>
          <w:tbl>
            <w:tblPr>
              <w:tblpPr w:leftFromText="45" w:rightFromText="45" w:vertAnchor="text" w:tblpXSpec="center"/>
              <w:tblOverlap w:val="never"/>
              <w:tblW w:w="0" w:type="auto"/>
              <w:shd w:val="clear" w:color="auto" w:fill="FFFFFF"/>
              <w:tblLayout w:type="fixed"/>
              <w:tblCellMar>
                <w:left w:w="0" w:type="dxa"/>
                <w:right w:w="0" w:type="dxa"/>
              </w:tblCellMar>
              <w:tblLook w:val="04A0" w:firstRow="1" w:lastRow="0" w:firstColumn="1" w:lastColumn="0" w:noHBand="0" w:noVBand="1"/>
            </w:tblPr>
            <w:tblGrid>
              <w:gridCol w:w="1343"/>
            </w:tblGrid>
            <w:tr w:rsidR="003612E2" w:rsidRPr="00A20277" w:rsidTr="00A20277">
              <w:tc>
                <w:tcPr>
                  <w:tcW w:w="1343" w:type="dxa"/>
                  <w:tcBorders>
                    <w:top w:val="nil"/>
                    <w:left w:val="nil"/>
                    <w:bottom w:val="nil"/>
                    <w:right w:val="nil"/>
                  </w:tcBorders>
                  <w:shd w:val="clear" w:color="auto" w:fill="auto"/>
                  <w:vAlign w:val="bottom"/>
                  <w:hideMark/>
                </w:tcPr>
                <w:p w:rsidR="003612E2" w:rsidRPr="00A20277" w:rsidRDefault="003612E2" w:rsidP="00A95546">
                  <w:pPr>
                    <w:spacing w:after="0" w:line="360" w:lineRule="auto"/>
                    <w:jc w:val="center"/>
                    <w:rPr>
                      <w:rFonts w:ascii="Times New Roman" w:eastAsia="Times New Roman" w:hAnsi="Times New Roman" w:cs="Times New Roman"/>
                      <w:color w:val="000000"/>
                      <w:sz w:val="28"/>
                      <w:szCs w:val="28"/>
                      <w:lang w:eastAsia="ru-RU"/>
                    </w:rPr>
                  </w:pPr>
                  <w:r w:rsidRPr="00A20277">
                    <w:rPr>
                      <w:rFonts w:ascii="Times New Roman" w:eastAsia="Times New Roman" w:hAnsi="Times New Roman" w:cs="Times New Roman"/>
                      <w:color w:val="000000"/>
                      <w:sz w:val="28"/>
                      <w:szCs w:val="28"/>
                      <w:lang w:eastAsia="ru-RU"/>
                    </w:rPr>
                    <w:t>Число дефектов на миллион</w:t>
                  </w:r>
                </w:p>
              </w:tc>
            </w:tr>
          </w:tbl>
          <w:p w:rsidR="003612E2" w:rsidRPr="00A20277" w:rsidRDefault="003612E2" w:rsidP="00A95546">
            <w:pPr>
              <w:pStyle w:val="a5"/>
              <w:spacing w:line="360" w:lineRule="auto"/>
              <w:ind w:left="0"/>
              <w:jc w:val="center"/>
              <w:rPr>
                <w:rFonts w:ascii="Times New Roman" w:hAnsi="Times New Roman" w:cs="Times New Roman"/>
                <w:sz w:val="28"/>
                <w:szCs w:val="28"/>
              </w:rPr>
            </w:pPr>
          </w:p>
        </w:tc>
        <w:tc>
          <w:tcPr>
            <w:tcW w:w="1843" w:type="dxa"/>
          </w:tcPr>
          <w:p w:rsidR="003612E2" w:rsidRPr="00A20277" w:rsidRDefault="003612E2" w:rsidP="00A95546">
            <w:pPr>
              <w:pStyle w:val="a5"/>
              <w:spacing w:line="360" w:lineRule="auto"/>
              <w:ind w:left="0"/>
              <w:jc w:val="center"/>
              <w:rPr>
                <w:rFonts w:ascii="Times New Roman" w:hAnsi="Times New Roman" w:cs="Times New Roman"/>
                <w:sz w:val="28"/>
                <w:szCs w:val="28"/>
              </w:rPr>
            </w:pPr>
            <w:r w:rsidRPr="00A20277">
              <w:rPr>
                <w:rFonts w:ascii="Times New Roman" w:hAnsi="Times New Roman" w:cs="Times New Roman"/>
                <w:color w:val="000000"/>
                <w:sz w:val="28"/>
                <w:szCs w:val="28"/>
                <w:shd w:val="clear" w:color="auto" w:fill="FFFFFF"/>
              </w:rPr>
              <w:t>Стоимость низкого качества</w:t>
            </w:r>
          </w:p>
        </w:tc>
        <w:tc>
          <w:tcPr>
            <w:tcW w:w="3366" w:type="dxa"/>
          </w:tcPr>
          <w:p w:rsidR="003612E2" w:rsidRPr="00A20277" w:rsidRDefault="008471FC" w:rsidP="00A95546">
            <w:pPr>
              <w:pStyle w:val="a5"/>
              <w:spacing w:line="360" w:lineRule="auto"/>
              <w:ind w:left="0"/>
              <w:jc w:val="center"/>
              <w:rPr>
                <w:rFonts w:ascii="Times New Roman" w:hAnsi="Times New Roman" w:cs="Times New Roman"/>
                <w:sz w:val="28"/>
                <w:szCs w:val="28"/>
              </w:rPr>
            </w:pPr>
            <w:r w:rsidRPr="00A20277">
              <w:rPr>
                <w:rFonts w:ascii="Times New Roman" w:hAnsi="Times New Roman" w:cs="Times New Roman"/>
                <w:color w:val="000000"/>
                <w:sz w:val="28"/>
                <w:szCs w:val="28"/>
                <w:shd w:val="clear" w:color="auto" w:fill="FFFFFF"/>
              </w:rPr>
              <w:t>Уровень конкуренто</w:t>
            </w:r>
            <w:r w:rsidR="003612E2" w:rsidRPr="00A20277">
              <w:rPr>
                <w:rFonts w:ascii="Times New Roman" w:hAnsi="Times New Roman" w:cs="Times New Roman"/>
                <w:color w:val="000000"/>
                <w:sz w:val="28"/>
                <w:szCs w:val="28"/>
                <w:shd w:val="clear" w:color="auto" w:fill="FFFFFF"/>
              </w:rPr>
              <w:t>способности</w:t>
            </w:r>
          </w:p>
        </w:tc>
      </w:tr>
      <w:tr w:rsidR="003612E2" w:rsidTr="00A20277">
        <w:tc>
          <w:tcPr>
            <w:tcW w:w="2660" w:type="dxa"/>
          </w:tcPr>
          <w:p w:rsidR="003612E2" w:rsidRDefault="003612E2" w:rsidP="00A95546">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6 сигм</w:t>
            </w:r>
          </w:p>
        </w:tc>
        <w:tc>
          <w:tcPr>
            <w:tcW w:w="1701" w:type="dxa"/>
          </w:tcPr>
          <w:p w:rsidR="003612E2" w:rsidRDefault="008471FC" w:rsidP="00A95546">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3,4</w:t>
            </w:r>
          </w:p>
        </w:tc>
        <w:tc>
          <w:tcPr>
            <w:tcW w:w="1843" w:type="dxa"/>
          </w:tcPr>
          <w:p w:rsidR="003612E2" w:rsidRPr="008471FC" w:rsidRDefault="008471FC" w:rsidP="00A95546">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lang w:val="en-US"/>
              </w:rPr>
              <w:t>&lt; 10</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r>
              <w:rPr>
                <w:rFonts w:ascii="Times New Roman" w:hAnsi="Times New Roman" w:cs="Times New Roman"/>
                <w:sz w:val="28"/>
                <w:szCs w:val="28"/>
              </w:rPr>
              <w:t>от ОП</w:t>
            </w:r>
          </w:p>
        </w:tc>
        <w:tc>
          <w:tcPr>
            <w:tcW w:w="3366" w:type="dxa"/>
          </w:tcPr>
          <w:p w:rsidR="003612E2" w:rsidRDefault="008471FC" w:rsidP="00A95546">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Мировой класс</w:t>
            </w:r>
          </w:p>
        </w:tc>
      </w:tr>
      <w:tr w:rsidR="003612E2" w:rsidTr="00A20277">
        <w:tc>
          <w:tcPr>
            <w:tcW w:w="2660" w:type="dxa"/>
          </w:tcPr>
          <w:p w:rsidR="003612E2" w:rsidRDefault="003612E2" w:rsidP="00A95546">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5 сигм</w:t>
            </w:r>
          </w:p>
        </w:tc>
        <w:tc>
          <w:tcPr>
            <w:tcW w:w="1701" w:type="dxa"/>
          </w:tcPr>
          <w:p w:rsidR="003612E2" w:rsidRDefault="008471FC" w:rsidP="00A95546">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233</w:t>
            </w:r>
          </w:p>
        </w:tc>
        <w:tc>
          <w:tcPr>
            <w:tcW w:w="1843" w:type="dxa"/>
          </w:tcPr>
          <w:p w:rsidR="003612E2" w:rsidRDefault="008471FC" w:rsidP="00A95546">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10-15 % от ОП</w:t>
            </w:r>
          </w:p>
        </w:tc>
        <w:tc>
          <w:tcPr>
            <w:tcW w:w="3366" w:type="dxa"/>
          </w:tcPr>
          <w:p w:rsidR="003612E2" w:rsidRDefault="008471FC" w:rsidP="00A95546">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Средняя по отрасли</w:t>
            </w:r>
          </w:p>
        </w:tc>
      </w:tr>
      <w:tr w:rsidR="003612E2" w:rsidTr="00A20277">
        <w:tc>
          <w:tcPr>
            <w:tcW w:w="2660" w:type="dxa"/>
          </w:tcPr>
          <w:p w:rsidR="003612E2" w:rsidRDefault="003612E2" w:rsidP="00A95546">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4 сигмы</w:t>
            </w:r>
          </w:p>
        </w:tc>
        <w:tc>
          <w:tcPr>
            <w:tcW w:w="1701" w:type="dxa"/>
          </w:tcPr>
          <w:p w:rsidR="003612E2" w:rsidRDefault="008471FC" w:rsidP="00A95546">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6210</w:t>
            </w:r>
          </w:p>
        </w:tc>
        <w:tc>
          <w:tcPr>
            <w:tcW w:w="1843" w:type="dxa"/>
          </w:tcPr>
          <w:p w:rsidR="003612E2" w:rsidRDefault="008471FC" w:rsidP="00A95546">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15-20 % от ОП</w:t>
            </w:r>
          </w:p>
        </w:tc>
        <w:tc>
          <w:tcPr>
            <w:tcW w:w="3366" w:type="dxa"/>
          </w:tcPr>
          <w:p w:rsidR="003612E2" w:rsidRDefault="008471FC" w:rsidP="00A95546">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Средняя по отрасли</w:t>
            </w:r>
          </w:p>
        </w:tc>
      </w:tr>
      <w:tr w:rsidR="003612E2" w:rsidTr="00A20277">
        <w:tc>
          <w:tcPr>
            <w:tcW w:w="2660" w:type="dxa"/>
          </w:tcPr>
          <w:p w:rsidR="003612E2" w:rsidRDefault="003612E2" w:rsidP="00A95546">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3 сигмы</w:t>
            </w:r>
          </w:p>
        </w:tc>
        <w:tc>
          <w:tcPr>
            <w:tcW w:w="1701" w:type="dxa"/>
          </w:tcPr>
          <w:p w:rsidR="003612E2" w:rsidRDefault="008471FC" w:rsidP="00A95546">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66807</w:t>
            </w:r>
          </w:p>
        </w:tc>
        <w:tc>
          <w:tcPr>
            <w:tcW w:w="1843" w:type="dxa"/>
          </w:tcPr>
          <w:p w:rsidR="003612E2" w:rsidRDefault="008471FC" w:rsidP="00A95546">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20-30 % от ОП</w:t>
            </w:r>
          </w:p>
        </w:tc>
        <w:tc>
          <w:tcPr>
            <w:tcW w:w="3366" w:type="dxa"/>
          </w:tcPr>
          <w:p w:rsidR="003612E2" w:rsidRDefault="008471FC" w:rsidP="00A95546">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Средняя по отрасли</w:t>
            </w:r>
          </w:p>
        </w:tc>
      </w:tr>
      <w:tr w:rsidR="003612E2" w:rsidTr="00A20277">
        <w:tc>
          <w:tcPr>
            <w:tcW w:w="2660" w:type="dxa"/>
          </w:tcPr>
          <w:p w:rsidR="003612E2" w:rsidRDefault="003612E2" w:rsidP="00A95546">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 сигмы</w:t>
            </w:r>
          </w:p>
        </w:tc>
        <w:tc>
          <w:tcPr>
            <w:tcW w:w="1701" w:type="dxa"/>
          </w:tcPr>
          <w:p w:rsidR="003612E2" w:rsidRDefault="008471FC" w:rsidP="00A95546">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308537</w:t>
            </w:r>
          </w:p>
        </w:tc>
        <w:tc>
          <w:tcPr>
            <w:tcW w:w="1843" w:type="dxa"/>
          </w:tcPr>
          <w:p w:rsidR="003612E2" w:rsidRDefault="008471FC" w:rsidP="00A95546">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30-40 % от ОП</w:t>
            </w:r>
          </w:p>
        </w:tc>
        <w:tc>
          <w:tcPr>
            <w:tcW w:w="3366" w:type="dxa"/>
          </w:tcPr>
          <w:p w:rsidR="003612E2" w:rsidRDefault="008471FC" w:rsidP="00A95546">
            <w:pPr>
              <w:pStyle w:val="a5"/>
              <w:spacing w:line="360" w:lineRule="auto"/>
              <w:ind w:left="0"/>
              <w:jc w:val="center"/>
              <w:rPr>
                <w:rFonts w:ascii="Times New Roman" w:hAnsi="Times New Roman" w:cs="Times New Roman"/>
                <w:sz w:val="28"/>
                <w:szCs w:val="28"/>
              </w:rPr>
            </w:pPr>
            <w:proofErr w:type="spellStart"/>
            <w:r>
              <w:rPr>
                <w:rFonts w:ascii="Times New Roman" w:hAnsi="Times New Roman" w:cs="Times New Roman"/>
                <w:sz w:val="28"/>
                <w:szCs w:val="28"/>
              </w:rPr>
              <w:t>Неконкурентноспособная</w:t>
            </w:r>
            <w:proofErr w:type="spellEnd"/>
          </w:p>
        </w:tc>
      </w:tr>
      <w:tr w:rsidR="003612E2" w:rsidTr="00A20277">
        <w:tc>
          <w:tcPr>
            <w:tcW w:w="2660" w:type="dxa"/>
          </w:tcPr>
          <w:p w:rsidR="003612E2" w:rsidRDefault="003612E2" w:rsidP="00A95546">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 сигма</w:t>
            </w:r>
          </w:p>
        </w:tc>
        <w:tc>
          <w:tcPr>
            <w:tcW w:w="1701" w:type="dxa"/>
          </w:tcPr>
          <w:p w:rsidR="003612E2" w:rsidRDefault="008471FC" w:rsidP="00A95546">
            <w:pPr>
              <w:pStyle w:val="a5"/>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690000</w:t>
            </w:r>
          </w:p>
        </w:tc>
        <w:tc>
          <w:tcPr>
            <w:tcW w:w="1843" w:type="dxa"/>
          </w:tcPr>
          <w:p w:rsidR="003612E2" w:rsidRDefault="003612E2" w:rsidP="00A95546">
            <w:pPr>
              <w:pStyle w:val="a5"/>
              <w:spacing w:line="360" w:lineRule="auto"/>
              <w:ind w:left="0"/>
              <w:jc w:val="center"/>
              <w:rPr>
                <w:rFonts w:ascii="Times New Roman" w:hAnsi="Times New Roman" w:cs="Times New Roman"/>
                <w:sz w:val="28"/>
                <w:szCs w:val="28"/>
              </w:rPr>
            </w:pPr>
          </w:p>
        </w:tc>
        <w:tc>
          <w:tcPr>
            <w:tcW w:w="3366" w:type="dxa"/>
          </w:tcPr>
          <w:p w:rsidR="003612E2" w:rsidRDefault="003612E2" w:rsidP="00A95546">
            <w:pPr>
              <w:pStyle w:val="a5"/>
              <w:spacing w:line="360" w:lineRule="auto"/>
              <w:ind w:left="0"/>
              <w:jc w:val="center"/>
              <w:rPr>
                <w:rFonts w:ascii="Times New Roman" w:hAnsi="Times New Roman" w:cs="Times New Roman"/>
                <w:sz w:val="28"/>
                <w:szCs w:val="28"/>
              </w:rPr>
            </w:pPr>
          </w:p>
        </w:tc>
      </w:tr>
    </w:tbl>
    <w:p w:rsidR="003612E2" w:rsidRDefault="003612E2" w:rsidP="003612E2">
      <w:pPr>
        <w:pStyle w:val="a5"/>
        <w:spacing w:line="360" w:lineRule="auto"/>
        <w:ind w:left="0" w:firstLine="720"/>
        <w:jc w:val="both"/>
        <w:rPr>
          <w:rFonts w:ascii="Times New Roman" w:hAnsi="Times New Roman" w:cs="Times New Roman"/>
          <w:sz w:val="28"/>
          <w:szCs w:val="28"/>
        </w:rPr>
      </w:pPr>
    </w:p>
    <w:p w:rsidR="003612E2" w:rsidRDefault="003612E2" w:rsidP="006F2DAD">
      <w:pPr>
        <w:pStyle w:val="a5"/>
        <w:spacing w:line="360" w:lineRule="auto"/>
        <w:ind w:left="0" w:firstLine="720"/>
        <w:jc w:val="both"/>
        <w:rPr>
          <w:rFonts w:ascii="Times New Roman" w:hAnsi="Times New Roman" w:cs="Times New Roman"/>
          <w:sz w:val="28"/>
          <w:szCs w:val="28"/>
        </w:rPr>
      </w:pPr>
    </w:p>
    <w:p w:rsidR="003612E2" w:rsidRDefault="003612E2" w:rsidP="006F2DAD">
      <w:pPr>
        <w:pStyle w:val="a5"/>
        <w:spacing w:line="360" w:lineRule="auto"/>
        <w:ind w:left="0" w:firstLine="720"/>
        <w:jc w:val="both"/>
        <w:rPr>
          <w:rFonts w:ascii="Times New Roman" w:hAnsi="Times New Roman" w:cs="Times New Roman"/>
          <w:sz w:val="28"/>
          <w:szCs w:val="28"/>
        </w:rPr>
      </w:pPr>
    </w:p>
    <w:p w:rsidR="006F2DAD" w:rsidRPr="00217F9F" w:rsidRDefault="006F2DAD" w:rsidP="006F2DAD">
      <w:pPr>
        <w:pStyle w:val="a5"/>
        <w:spacing w:line="360" w:lineRule="auto"/>
        <w:ind w:left="709" w:firstLine="720"/>
        <w:jc w:val="center"/>
        <w:rPr>
          <w:rFonts w:ascii="Times New Roman" w:hAnsi="Times New Roman" w:cs="Times New Roman"/>
          <w:sz w:val="28"/>
          <w:szCs w:val="28"/>
        </w:rPr>
      </w:pPr>
    </w:p>
    <w:p w:rsidR="007F18EC" w:rsidRDefault="007F18EC" w:rsidP="007F18EC">
      <w:pPr>
        <w:pStyle w:val="a5"/>
        <w:spacing w:line="360" w:lineRule="auto"/>
        <w:ind w:left="709"/>
        <w:jc w:val="center"/>
        <w:rPr>
          <w:rFonts w:ascii="Times New Roman" w:hAnsi="Times New Roman" w:cs="Times New Roman"/>
          <w:b/>
          <w:sz w:val="28"/>
          <w:szCs w:val="28"/>
        </w:rPr>
      </w:pPr>
    </w:p>
    <w:p w:rsidR="00217F9F" w:rsidRDefault="00217F9F" w:rsidP="007F18EC">
      <w:pPr>
        <w:pStyle w:val="a5"/>
        <w:spacing w:line="360" w:lineRule="auto"/>
        <w:ind w:left="709"/>
        <w:jc w:val="center"/>
        <w:rPr>
          <w:rFonts w:ascii="Times New Roman" w:hAnsi="Times New Roman" w:cs="Times New Roman"/>
          <w:b/>
          <w:sz w:val="28"/>
          <w:szCs w:val="28"/>
        </w:rPr>
      </w:pPr>
    </w:p>
    <w:p w:rsidR="00217F9F" w:rsidRDefault="00217F9F" w:rsidP="007F18EC">
      <w:pPr>
        <w:pStyle w:val="a5"/>
        <w:spacing w:line="360" w:lineRule="auto"/>
        <w:ind w:left="709"/>
        <w:jc w:val="center"/>
        <w:rPr>
          <w:rFonts w:ascii="Times New Roman" w:hAnsi="Times New Roman" w:cs="Times New Roman"/>
          <w:b/>
          <w:sz w:val="28"/>
          <w:szCs w:val="28"/>
        </w:rPr>
      </w:pPr>
    </w:p>
    <w:p w:rsidR="00217F9F" w:rsidRDefault="00217F9F" w:rsidP="007F18EC">
      <w:pPr>
        <w:pStyle w:val="a5"/>
        <w:spacing w:line="360" w:lineRule="auto"/>
        <w:ind w:left="709"/>
        <w:jc w:val="center"/>
        <w:rPr>
          <w:rFonts w:ascii="Times New Roman" w:hAnsi="Times New Roman" w:cs="Times New Roman"/>
          <w:b/>
          <w:sz w:val="28"/>
          <w:szCs w:val="28"/>
        </w:rPr>
      </w:pPr>
    </w:p>
    <w:p w:rsidR="00DD11D3" w:rsidRDefault="00DD11D3" w:rsidP="007F18EC">
      <w:pPr>
        <w:pStyle w:val="a5"/>
        <w:spacing w:line="360" w:lineRule="auto"/>
        <w:ind w:left="709"/>
        <w:jc w:val="center"/>
        <w:rPr>
          <w:rFonts w:ascii="Times New Roman" w:hAnsi="Times New Roman" w:cs="Times New Roman"/>
          <w:b/>
          <w:sz w:val="28"/>
          <w:szCs w:val="28"/>
        </w:rPr>
      </w:pPr>
    </w:p>
    <w:p w:rsidR="001E55CE" w:rsidRDefault="001E55CE" w:rsidP="007F18EC">
      <w:pPr>
        <w:pStyle w:val="a5"/>
        <w:spacing w:line="360" w:lineRule="auto"/>
        <w:ind w:left="709"/>
        <w:jc w:val="center"/>
        <w:rPr>
          <w:rFonts w:ascii="Times New Roman" w:hAnsi="Times New Roman" w:cs="Times New Roman"/>
          <w:b/>
          <w:sz w:val="28"/>
          <w:szCs w:val="28"/>
        </w:rPr>
      </w:pPr>
    </w:p>
    <w:p w:rsidR="001E55CE" w:rsidRDefault="001E55CE" w:rsidP="007F18EC">
      <w:pPr>
        <w:pStyle w:val="a5"/>
        <w:spacing w:line="360" w:lineRule="auto"/>
        <w:ind w:left="709"/>
        <w:jc w:val="center"/>
        <w:rPr>
          <w:rFonts w:ascii="Times New Roman" w:hAnsi="Times New Roman" w:cs="Times New Roman"/>
          <w:b/>
          <w:sz w:val="28"/>
          <w:szCs w:val="28"/>
        </w:rPr>
      </w:pPr>
    </w:p>
    <w:p w:rsidR="001E55CE" w:rsidRDefault="001E55CE" w:rsidP="007F18EC">
      <w:pPr>
        <w:pStyle w:val="a5"/>
        <w:spacing w:line="360" w:lineRule="auto"/>
        <w:ind w:left="709"/>
        <w:jc w:val="center"/>
        <w:rPr>
          <w:rFonts w:ascii="Times New Roman" w:hAnsi="Times New Roman" w:cs="Times New Roman"/>
          <w:b/>
          <w:sz w:val="28"/>
          <w:szCs w:val="28"/>
        </w:rPr>
      </w:pPr>
    </w:p>
    <w:p w:rsidR="00B601FE" w:rsidRDefault="007F18EC" w:rsidP="007F18EC">
      <w:pPr>
        <w:pStyle w:val="a5"/>
        <w:spacing w:line="360" w:lineRule="auto"/>
        <w:ind w:left="709"/>
        <w:jc w:val="center"/>
        <w:rPr>
          <w:rFonts w:ascii="Times New Roman" w:hAnsi="Times New Roman" w:cs="Times New Roman"/>
          <w:b/>
          <w:sz w:val="28"/>
          <w:szCs w:val="28"/>
        </w:rPr>
      </w:pPr>
      <w:r>
        <w:rPr>
          <w:rFonts w:ascii="Times New Roman" w:hAnsi="Times New Roman" w:cs="Times New Roman"/>
          <w:b/>
          <w:sz w:val="28"/>
          <w:szCs w:val="28"/>
        </w:rPr>
        <w:lastRenderedPageBreak/>
        <w:t>3.</w:t>
      </w:r>
      <w:r w:rsidR="00B601FE" w:rsidRPr="00B601FE">
        <w:rPr>
          <w:rFonts w:ascii="Times New Roman" w:hAnsi="Times New Roman" w:cs="Times New Roman"/>
          <w:b/>
          <w:sz w:val="28"/>
          <w:szCs w:val="28"/>
        </w:rPr>
        <w:t xml:space="preserve">Обучение </w:t>
      </w:r>
      <w:r w:rsidR="00B601FE" w:rsidRPr="00B601FE">
        <w:rPr>
          <w:rFonts w:ascii="Times New Roman" w:hAnsi="Times New Roman" w:cs="Times New Roman"/>
          <w:b/>
          <w:sz w:val="28"/>
          <w:szCs w:val="28"/>
          <w:lang w:val="en-US"/>
        </w:rPr>
        <w:t>LEAN</w:t>
      </w:r>
      <w:r w:rsidR="00B601FE" w:rsidRPr="00B601FE">
        <w:rPr>
          <w:rFonts w:ascii="Times New Roman" w:hAnsi="Times New Roman" w:cs="Times New Roman"/>
          <w:b/>
          <w:sz w:val="28"/>
          <w:szCs w:val="28"/>
        </w:rPr>
        <w:t xml:space="preserve"> и «Шесть </w:t>
      </w:r>
      <w:r w:rsidR="006C4723">
        <w:rPr>
          <w:rFonts w:ascii="Times New Roman" w:hAnsi="Times New Roman" w:cs="Times New Roman"/>
          <w:b/>
          <w:sz w:val="28"/>
          <w:szCs w:val="28"/>
        </w:rPr>
        <w:t>Сигм</w:t>
      </w:r>
      <w:r w:rsidR="00B601FE" w:rsidRPr="00B601FE">
        <w:rPr>
          <w:rFonts w:ascii="Times New Roman" w:hAnsi="Times New Roman" w:cs="Times New Roman"/>
          <w:b/>
          <w:sz w:val="28"/>
          <w:szCs w:val="28"/>
        </w:rPr>
        <w:t>»</w:t>
      </w:r>
    </w:p>
    <w:p w:rsidR="0054618E" w:rsidRDefault="0054618E" w:rsidP="007F18EC">
      <w:pPr>
        <w:pStyle w:val="a5"/>
        <w:spacing w:line="360" w:lineRule="auto"/>
        <w:ind w:left="709"/>
        <w:jc w:val="center"/>
        <w:rPr>
          <w:rFonts w:ascii="Times New Roman" w:hAnsi="Times New Roman" w:cs="Times New Roman"/>
          <w:b/>
          <w:sz w:val="28"/>
          <w:szCs w:val="28"/>
        </w:rPr>
      </w:pPr>
    </w:p>
    <w:p w:rsidR="00A20277" w:rsidRPr="00A20277" w:rsidRDefault="00A20277" w:rsidP="00A20277">
      <w:pPr>
        <w:pStyle w:val="a5"/>
        <w:spacing w:line="360" w:lineRule="auto"/>
        <w:ind w:left="0" w:firstLine="720"/>
        <w:jc w:val="both"/>
        <w:rPr>
          <w:rFonts w:ascii="Times New Roman" w:hAnsi="Times New Roman" w:cs="Times New Roman"/>
          <w:sz w:val="28"/>
          <w:szCs w:val="28"/>
        </w:rPr>
      </w:pPr>
      <w:r w:rsidRPr="00A20277">
        <w:rPr>
          <w:rFonts w:ascii="Times New Roman" w:hAnsi="Times New Roman" w:cs="Times New Roman"/>
          <w:sz w:val="28"/>
          <w:szCs w:val="28"/>
        </w:rPr>
        <w:t>В ходе внедрения данного подхода были найдены не тривиальные способы мотивации персонала - награждение обучившихся применению концепции "шесть сигм" поясами разного цвета, как в модном в те годы каратэ. Возникла так называемая Академия шести сигм, где специалисты различных организаций проходят обучение, по окончании которого они получают звание "Черный пояс шести сигм". Дело в том, что на содержание предметов, входящих в "шесть сигм", практически целиком укладывается в прикладные методы математической статистики и планирования экспериментов. А это, как известно, «скучные материи». Так вот, чтобы «подсластить пилюлю», весьма кстати оказалась игра в разноцветные пояса (не только чёрный - для настоящих мастеров своего дела, но и зелёный - для людей</w:t>
      </w:r>
      <w:r w:rsidR="0054618E">
        <w:rPr>
          <w:rFonts w:ascii="Times New Roman" w:hAnsi="Times New Roman" w:cs="Times New Roman"/>
          <w:sz w:val="28"/>
          <w:szCs w:val="28"/>
        </w:rPr>
        <w:t>,</w:t>
      </w:r>
      <w:r w:rsidRPr="00A20277">
        <w:rPr>
          <w:rFonts w:ascii="Times New Roman" w:hAnsi="Times New Roman" w:cs="Times New Roman"/>
          <w:sz w:val="28"/>
          <w:szCs w:val="28"/>
        </w:rPr>
        <w:t xml:space="preserve"> менее искушенных, и жёлтый - для тех, кто просто получил общее представление о подходе), награждения, звания, и прочие аксессуары, роль которых часто недооценивается.</w:t>
      </w:r>
    </w:p>
    <w:p w:rsidR="00A20277" w:rsidRPr="00A20277" w:rsidRDefault="00A20277" w:rsidP="00A20277">
      <w:pPr>
        <w:pStyle w:val="a5"/>
        <w:spacing w:line="360" w:lineRule="auto"/>
        <w:ind w:left="0" w:firstLine="720"/>
        <w:jc w:val="both"/>
        <w:rPr>
          <w:rFonts w:ascii="Times New Roman" w:hAnsi="Times New Roman" w:cs="Times New Roman"/>
          <w:sz w:val="28"/>
          <w:szCs w:val="28"/>
        </w:rPr>
      </w:pPr>
      <w:r w:rsidRPr="00A20277">
        <w:rPr>
          <w:rFonts w:ascii="Times New Roman" w:hAnsi="Times New Roman" w:cs="Times New Roman"/>
          <w:sz w:val="28"/>
          <w:szCs w:val="28"/>
        </w:rPr>
        <w:t>На самом деле в рамках концепции "шесть сигм" создается определенная инфраструктура, через которую в первую очередь и происходит собственно внедрение данного подхода в культуру организации. Перечень лиц, кого можно назвать агентами "шести сигм" выглядит следующим образом: чемпионы и спонсоры, мастера черного пояса, черные пояса, зеленые пояса, желтые пояса. Вот краткие пояснения к тем функциям, какие каждая из перечисленных категорий выполняет в рамках программы "шесть сигм".</w:t>
      </w:r>
    </w:p>
    <w:p w:rsidR="00A20277" w:rsidRPr="00A20277" w:rsidRDefault="00A20277" w:rsidP="00A20277">
      <w:pPr>
        <w:pStyle w:val="a5"/>
        <w:spacing w:line="360" w:lineRule="auto"/>
        <w:ind w:left="0" w:firstLine="720"/>
        <w:jc w:val="both"/>
        <w:rPr>
          <w:rFonts w:ascii="Times New Roman" w:hAnsi="Times New Roman" w:cs="Times New Roman"/>
          <w:sz w:val="28"/>
          <w:szCs w:val="28"/>
        </w:rPr>
      </w:pPr>
      <w:r w:rsidRPr="00A20277">
        <w:rPr>
          <w:rFonts w:ascii="Times New Roman" w:hAnsi="Times New Roman" w:cs="Times New Roman"/>
          <w:sz w:val="28"/>
          <w:szCs w:val="28"/>
        </w:rPr>
        <w:t xml:space="preserve">Чемпионы и спонсоры. Чемпион - это обычно один из высших руководителей, знающий идеологию "шесть сигм" и активно стремящийся к её успешному внедрению (например, исполнительный вице-президент компании). Кроме того, чемпионами обычно называют всех неформальных лидеров, кто применяет методы "шесть сигм" в своей повседневной деятельности и делится этими идеями при любой удобной возможности. Спонсоры - это владельцы процессов, которые помогают инициативе "шесть </w:t>
      </w:r>
      <w:r w:rsidRPr="00A20277">
        <w:rPr>
          <w:rFonts w:ascii="Times New Roman" w:hAnsi="Times New Roman" w:cs="Times New Roman"/>
          <w:sz w:val="28"/>
          <w:szCs w:val="28"/>
        </w:rPr>
        <w:lastRenderedPageBreak/>
        <w:t>сигм" и координируют соответствующую деятельность в пределах своей ответственности.</w:t>
      </w:r>
    </w:p>
    <w:p w:rsidR="00A20277" w:rsidRPr="00A20277" w:rsidRDefault="00A20277" w:rsidP="00A20277">
      <w:pPr>
        <w:pStyle w:val="a5"/>
        <w:spacing w:line="360" w:lineRule="auto"/>
        <w:ind w:left="0" w:firstLine="720"/>
        <w:jc w:val="both"/>
        <w:rPr>
          <w:rFonts w:ascii="Times New Roman" w:hAnsi="Times New Roman" w:cs="Times New Roman"/>
          <w:sz w:val="28"/>
          <w:szCs w:val="28"/>
        </w:rPr>
      </w:pPr>
      <w:r w:rsidRPr="00A20277">
        <w:rPr>
          <w:rFonts w:ascii="Times New Roman" w:hAnsi="Times New Roman" w:cs="Times New Roman"/>
          <w:sz w:val="28"/>
          <w:szCs w:val="28"/>
        </w:rPr>
        <w:t>Мастера черного пояса - это лица, обладающие наивысшими техническими и организационными умениями. Они обеспечивают техническое руководство программами "шесть сигм". Мастера черного пояса должны не только знать все, что знают черные пояса, они должны понимать, на чем основаны те или иные статистические методы, а также должны быть способны корректно применять эти методы в нестандартных ситуациях. Обычно мастера черного пояса сами обучают статистическим методам черные и зеленые пояса. (Прежде всего - это учителя. Они также проверяют и учат черные пояса. Критерии отбора для мастеров черного пояса - это количественные навыки, способность обучать и быть наставником. Мастера черного пояса целиком заняты этой работой.).</w:t>
      </w:r>
    </w:p>
    <w:p w:rsidR="00A20277" w:rsidRPr="00A20277" w:rsidRDefault="00A20277" w:rsidP="00A20277">
      <w:pPr>
        <w:pStyle w:val="a5"/>
        <w:spacing w:line="360" w:lineRule="auto"/>
        <w:ind w:left="0" w:firstLine="720"/>
        <w:jc w:val="both"/>
        <w:rPr>
          <w:rFonts w:ascii="Times New Roman" w:hAnsi="Times New Roman" w:cs="Times New Roman"/>
          <w:sz w:val="28"/>
          <w:szCs w:val="28"/>
        </w:rPr>
      </w:pPr>
      <w:r w:rsidRPr="00A20277">
        <w:rPr>
          <w:rFonts w:ascii="Times New Roman" w:hAnsi="Times New Roman" w:cs="Times New Roman"/>
          <w:sz w:val="28"/>
          <w:szCs w:val="28"/>
        </w:rPr>
        <w:t>Черные пояса - это лица, прошедшие обучение и тренинг по специальной программе, и посвящающие работе над проектами "шесть сигм" от 50 до 100% своего времени. В компании "Поляроид" этих людей называют "лидеры уменьшения вариабельности". Обучение черных поясов часто проходит по такой схеме: неделя обучения, три-</w:t>
      </w:r>
      <w:proofErr w:type="spellStart"/>
      <w:r w:rsidRPr="00A20277">
        <w:rPr>
          <w:rFonts w:ascii="Times New Roman" w:hAnsi="Times New Roman" w:cs="Times New Roman"/>
          <w:sz w:val="28"/>
          <w:szCs w:val="28"/>
        </w:rPr>
        <w:t>четырет</w:t>
      </w:r>
      <w:proofErr w:type="spellEnd"/>
      <w:r w:rsidRPr="00A20277">
        <w:rPr>
          <w:rFonts w:ascii="Times New Roman" w:hAnsi="Times New Roman" w:cs="Times New Roman"/>
          <w:sz w:val="28"/>
          <w:szCs w:val="28"/>
        </w:rPr>
        <w:t xml:space="preserve"> недели применения изученных методов на рабочем месте в процессе осуществления очередного проекта "шесть сигм", затем снова неделя обучения и т.д. (Лидеры команд, отвечающие за измерение, анализ, улучшение и управление ключевыми процессами, влияющими на рост удовлетворенности потребителей и/или производительность. Черные пояса целиком заняты этой работой.).</w:t>
      </w:r>
    </w:p>
    <w:p w:rsidR="00A20277" w:rsidRPr="00A20277" w:rsidRDefault="00A20277" w:rsidP="00A20277">
      <w:pPr>
        <w:pStyle w:val="a5"/>
        <w:spacing w:line="360" w:lineRule="auto"/>
        <w:ind w:left="0" w:firstLine="720"/>
        <w:jc w:val="both"/>
        <w:rPr>
          <w:rFonts w:ascii="Times New Roman" w:hAnsi="Times New Roman" w:cs="Times New Roman"/>
          <w:sz w:val="28"/>
          <w:szCs w:val="28"/>
        </w:rPr>
      </w:pPr>
      <w:r w:rsidRPr="00A20277">
        <w:rPr>
          <w:rFonts w:ascii="Times New Roman" w:hAnsi="Times New Roman" w:cs="Times New Roman"/>
          <w:sz w:val="28"/>
          <w:szCs w:val="28"/>
        </w:rPr>
        <w:t>Зеленые пояса - это лидеры конкретных проектов, возглавляющие соответствующие команды. Они получают уменьшенный курс обучения (6-10 дней), и в отличие от черных поясов тратят на проекты "шесть сигм" лишь небольшую часть своего времени. (Аналогичны черным поясам, но заняты этой работой не все время.)</w:t>
      </w:r>
    </w:p>
    <w:p w:rsidR="00A20277" w:rsidRPr="00A20277" w:rsidRDefault="00A20277" w:rsidP="00A20277">
      <w:pPr>
        <w:pStyle w:val="a5"/>
        <w:spacing w:line="360" w:lineRule="auto"/>
        <w:ind w:left="0" w:firstLine="720"/>
        <w:jc w:val="both"/>
        <w:rPr>
          <w:rFonts w:ascii="Times New Roman" w:hAnsi="Times New Roman" w:cs="Times New Roman"/>
          <w:sz w:val="28"/>
          <w:szCs w:val="28"/>
        </w:rPr>
      </w:pPr>
      <w:r w:rsidRPr="00A20277">
        <w:rPr>
          <w:rFonts w:ascii="Times New Roman" w:hAnsi="Times New Roman" w:cs="Times New Roman"/>
          <w:sz w:val="28"/>
          <w:szCs w:val="28"/>
        </w:rPr>
        <w:lastRenderedPageBreak/>
        <w:t>Желтые пояса - это зачастую временные рабочие, которые прошли вводное обучение инструментам DMAIC, чтобы могли осознанно участвовать в работе команд, возглавляемых черными и зелеными поясами.</w:t>
      </w:r>
    </w:p>
    <w:p w:rsidR="00A20277" w:rsidRPr="00A20277" w:rsidRDefault="00A20277" w:rsidP="00A20277">
      <w:pPr>
        <w:pStyle w:val="a5"/>
        <w:spacing w:line="360" w:lineRule="auto"/>
        <w:ind w:left="0" w:firstLine="720"/>
        <w:jc w:val="both"/>
        <w:rPr>
          <w:rFonts w:ascii="Times New Roman" w:hAnsi="Times New Roman" w:cs="Times New Roman"/>
          <w:sz w:val="28"/>
          <w:szCs w:val="28"/>
        </w:rPr>
      </w:pPr>
      <w:r w:rsidRPr="00A20277">
        <w:rPr>
          <w:rFonts w:ascii="Times New Roman" w:hAnsi="Times New Roman" w:cs="Times New Roman"/>
          <w:sz w:val="28"/>
          <w:szCs w:val="28"/>
        </w:rPr>
        <w:t>Ориентировочный порядок численности по некоторым из вышеперечисленных групп выглядит следующим образом. Принято считать, что для компании с численностью работников 1000 человек желательно иметь: мастер черного пояса – 1; черные пояса – 10; проектов "шесть сигм" - 50:70 в год (по 5:7 проектов на черный пояс в год</w:t>
      </w:r>
      <w:proofErr w:type="gramStart"/>
      <w:r w:rsidRPr="00A20277">
        <w:rPr>
          <w:rFonts w:ascii="Times New Roman" w:hAnsi="Times New Roman" w:cs="Times New Roman"/>
          <w:sz w:val="28"/>
          <w:szCs w:val="28"/>
        </w:rPr>
        <w:t>).При</w:t>
      </w:r>
      <w:proofErr w:type="gramEnd"/>
      <w:r w:rsidRPr="00A20277">
        <w:rPr>
          <w:rFonts w:ascii="Times New Roman" w:hAnsi="Times New Roman" w:cs="Times New Roman"/>
          <w:sz w:val="28"/>
          <w:szCs w:val="28"/>
        </w:rPr>
        <w:t xml:space="preserve"> этом экономия от одного проекта в среднем составляет от 150 до 240 тысяч долларов США.</w:t>
      </w:r>
    </w:p>
    <w:p w:rsidR="00A20277" w:rsidRPr="00A20277" w:rsidRDefault="00A20277" w:rsidP="00A20277">
      <w:pPr>
        <w:pStyle w:val="a5"/>
        <w:spacing w:line="360" w:lineRule="auto"/>
        <w:ind w:left="0" w:firstLine="720"/>
        <w:jc w:val="both"/>
        <w:rPr>
          <w:rFonts w:ascii="Times New Roman" w:hAnsi="Times New Roman" w:cs="Times New Roman"/>
          <w:sz w:val="28"/>
          <w:szCs w:val="28"/>
        </w:rPr>
      </w:pPr>
    </w:p>
    <w:p w:rsidR="00B601FE" w:rsidRDefault="00B601FE" w:rsidP="00B260BE">
      <w:pPr>
        <w:spacing w:line="360" w:lineRule="auto"/>
        <w:ind w:firstLine="720"/>
        <w:jc w:val="both"/>
        <w:rPr>
          <w:rFonts w:ascii="Times New Roman" w:hAnsi="Times New Roman" w:cs="Times New Roman"/>
          <w:sz w:val="28"/>
          <w:szCs w:val="28"/>
        </w:rPr>
      </w:pPr>
    </w:p>
    <w:p w:rsidR="00B601FE" w:rsidRDefault="00B601FE" w:rsidP="00B260BE">
      <w:pPr>
        <w:spacing w:line="360" w:lineRule="auto"/>
        <w:ind w:firstLine="720"/>
        <w:jc w:val="both"/>
        <w:rPr>
          <w:rFonts w:ascii="Times New Roman" w:hAnsi="Times New Roman" w:cs="Times New Roman"/>
          <w:sz w:val="28"/>
          <w:szCs w:val="28"/>
        </w:rPr>
      </w:pPr>
    </w:p>
    <w:p w:rsidR="00B601FE" w:rsidRDefault="00B601FE" w:rsidP="00B260BE">
      <w:pPr>
        <w:spacing w:line="360" w:lineRule="auto"/>
        <w:ind w:firstLine="720"/>
        <w:jc w:val="both"/>
        <w:rPr>
          <w:rFonts w:ascii="Times New Roman" w:hAnsi="Times New Roman" w:cs="Times New Roman"/>
          <w:sz w:val="28"/>
          <w:szCs w:val="28"/>
        </w:rPr>
      </w:pPr>
    </w:p>
    <w:p w:rsidR="00B601FE" w:rsidRDefault="00B601FE" w:rsidP="00B260BE">
      <w:pPr>
        <w:spacing w:line="360" w:lineRule="auto"/>
        <w:ind w:firstLine="720"/>
        <w:jc w:val="both"/>
        <w:rPr>
          <w:rFonts w:ascii="Times New Roman" w:hAnsi="Times New Roman" w:cs="Times New Roman"/>
          <w:sz w:val="28"/>
          <w:szCs w:val="28"/>
        </w:rPr>
      </w:pPr>
    </w:p>
    <w:p w:rsidR="00B601FE" w:rsidRDefault="00B601FE" w:rsidP="00B260BE">
      <w:pPr>
        <w:spacing w:line="360" w:lineRule="auto"/>
        <w:ind w:firstLine="720"/>
        <w:jc w:val="both"/>
        <w:rPr>
          <w:rFonts w:ascii="Times New Roman" w:hAnsi="Times New Roman" w:cs="Times New Roman"/>
          <w:sz w:val="28"/>
          <w:szCs w:val="28"/>
        </w:rPr>
      </w:pPr>
    </w:p>
    <w:p w:rsidR="00B601FE" w:rsidRDefault="00B601FE" w:rsidP="00B260BE">
      <w:pPr>
        <w:spacing w:line="360" w:lineRule="auto"/>
        <w:ind w:firstLine="720"/>
        <w:jc w:val="both"/>
        <w:rPr>
          <w:rFonts w:ascii="Times New Roman" w:hAnsi="Times New Roman" w:cs="Times New Roman"/>
          <w:sz w:val="28"/>
          <w:szCs w:val="28"/>
        </w:rPr>
      </w:pPr>
    </w:p>
    <w:p w:rsidR="00B601FE" w:rsidRDefault="00B601FE" w:rsidP="00B260BE">
      <w:pPr>
        <w:spacing w:line="360" w:lineRule="auto"/>
        <w:ind w:firstLine="720"/>
        <w:jc w:val="both"/>
        <w:rPr>
          <w:rFonts w:ascii="Times New Roman" w:hAnsi="Times New Roman" w:cs="Times New Roman"/>
          <w:sz w:val="28"/>
          <w:szCs w:val="28"/>
        </w:rPr>
      </w:pPr>
    </w:p>
    <w:p w:rsidR="00B601FE" w:rsidRDefault="00B601FE" w:rsidP="00B260BE">
      <w:pPr>
        <w:spacing w:line="360" w:lineRule="auto"/>
        <w:ind w:firstLine="720"/>
        <w:jc w:val="both"/>
        <w:rPr>
          <w:rFonts w:ascii="Times New Roman" w:hAnsi="Times New Roman" w:cs="Times New Roman"/>
          <w:sz w:val="28"/>
          <w:szCs w:val="28"/>
        </w:rPr>
      </w:pPr>
    </w:p>
    <w:p w:rsidR="00B601FE" w:rsidRDefault="00B601FE" w:rsidP="00B260BE">
      <w:pPr>
        <w:spacing w:line="360" w:lineRule="auto"/>
        <w:ind w:firstLine="720"/>
        <w:jc w:val="both"/>
        <w:rPr>
          <w:rFonts w:ascii="Times New Roman" w:hAnsi="Times New Roman" w:cs="Times New Roman"/>
          <w:sz w:val="28"/>
          <w:szCs w:val="28"/>
        </w:rPr>
      </w:pPr>
    </w:p>
    <w:p w:rsidR="00B601FE" w:rsidRDefault="00B601FE" w:rsidP="00B260BE">
      <w:pPr>
        <w:spacing w:line="360" w:lineRule="auto"/>
        <w:ind w:firstLine="720"/>
        <w:jc w:val="both"/>
        <w:rPr>
          <w:rFonts w:ascii="Times New Roman" w:hAnsi="Times New Roman" w:cs="Times New Roman"/>
          <w:sz w:val="28"/>
          <w:szCs w:val="28"/>
        </w:rPr>
      </w:pPr>
    </w:p>
    <w:p w:rsidR="00B601FE" w:rsidRDefault="00B601FE" w:rsidP="00B260BE">
      <w:pPr>
        <w:spacing w:line="360" w:lineRule="auto"/>
        <w:ind w:firstLine="720"/>
        <w:jc w:val="both"/>
        <w:rPr>
          <w:rFonts w:ascii="Times New Roman" w:hAnsi="Times New Roman" w:cs="Times New Roman"/>
          <w:sz w:val="28"/>
          <w:szCs w:val="28"/>
        </w:rPr>
      </w:pPr>
    </w:p>
    <w:p w:rsidR="00B601FE" w:rsidRDefault="00B601FE" w:rsidP="00B260BE">
      <w:pPr>
        <w:spacing w:line="360" w:lineRule="auto"/>
        <w:ind w:firstLine="720"/>
        <w:jc w:val="both"/>
        <w:rPr>
          <w:rFonts w:ascii="Times New Roman" w:hAnsi="Times New Roman" w:cs="Times New Roman"/>
          <w:sz w:val="28"/>
          <w:szCs w:val="28"/>
        </w:rPr>
      </w:pPr>
    </w:p>
    <w:p w:rsidR="00B601FE" w:rsidRDefault="00B601FE" w:rsidP="00B260BE">
      <w:pPr>
        <w:spacing w:line="360" w:lineRule="auto"/>
        <w:ind w:firstLine="720"/>
        <w:jc w:val="both"/>
        <w:rPr>
          <w:rFonts w:ascii="Times New Roman" w:hAnsi="Times New Roman" w:cs="Times New Roman"/>
          <w:sz w:val="28"/>
          <w:szCs w:val="28"/>
        </w:rPr>
      </w:pPr>
    </w:p>
    <w:p w:rsidR="00B601FE" w:rsidRDefault="00B601FE" w:rsidP="00B260BE">
      <w:pPr>
        <w:spacing w:line="360" w:lineRule="auto"/>
        <w:ind w:firstLine="720"/>
        <w:jc w:val="both"/>
        <w:rPr>
          <w:rFonts w:ascii="Times New Roman" w:hAnsi="Times New Roman" w:cs="Times New Roman"/>
          <w:sz w:val="28"/>
          <w:szCs w:val="28"/>
        </w:rPr>
      </w:pPr>
    </w:p>
    <w:p w:rsidR="00B601FE" w:rsidRDefault="00B601FE" w:rsidP="00B260BE">
      <w:pPr>
        <w:spacing w:line="360" w:lineRule="auto"/>
        <w:ind w:firstLine="720"/>
        <w:jc w:val="both"/>
        <w:rPr>
          <w:rFonts w:ascii="Times New Roman" w:hAnsi="Times New Roman" w:cs="Times New Roman"/>
          <w:sz w:val="28"/>
          <w:szCs w:val="28"/>
        </w:rPr>
      </w:pPr>
    </w:p>
    <w:p w:rsidR="00B601FE" w:rsidRDefault="00A20277" w:rsidP="00A20277">
      <w:pPr>
        <w:pStyle w:val="a5"/>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4.</w:t>
      </w:r>
      <w:r w:rsidR="00B601FE" w:rsidRPr="00A20277">
        <w:rPr>
          <w:rFonts w:ascii="Times New Roman" w:hAnsi="Times New Roman" w:cs="Times New Roman"/>
          <w:b/>
          <w:sz w:val="28"/>
          <w:szCs w:val="28"/>
        </w:rPr>
        <w:t xml:space="preserve">Интеграция </w:t>
      </w:r>
      <w:r w:rsidR="00B601FE" w:rsidRPr="00A20277">
        <w:rPr>
          <w:rFonts w:ascii="Times New Roman" w:hAnsi="Times New Roman" w:cs="Times New Roman"/>
          <w:b/>
          <w:sz w:val="28"/>
          <w:szCs w:val="28"/>
          <w:lang w:val="en-US"/>
        </w:rPr>
        <w:t>LEAN</w:t>
      </w:r>
      <w:r w:rsidR="00B601FE" w:rsidRPr="00A20277">
        <w:rPr>
          <w:rFonts w:ascii="Times New Roman" w:hAnsi="Times New Roman" w:cs="Times New Roman"/>
          <w:b/>
          <w:sz w:val="28"/>
          <w:szCs w:val="28"/>
        </w:rPr>
        <w:t xml:space="preserve"> и «Шесть </w:t>
      </w:r>
      <w:r w:rsidR="00D00980" w:rsidRPr="00A20277">
        <w:rPr>
          <w:rFonts w:ascii="Times New Roman" w:hAnsi="Times New Roman" w:cs="Times New Roman"/>
          <w:b/>
          <w:sz w:val="28"/>
          <w:szCs w:val="28"/>
        </w:rPr>
        <w:t>Сигма</w:t>
      </w:r>
      <w:r w:rsidR="00B601FE" w:rsidRPr="00A20277">
        <w:rPr>
          <w:rFonts w:ascii="Times New Roman" w:hAnsi="Times New Roman" w:cs="Times New Roman"/>
          <w:b/>
          <w:sz w:val="28"/>
          <w:szCs w:val="28"/>
        </w:rPr>
        <w:t>»</w:t>
      </w:r>
    </w:p>
    <w:p w:rsidR="00B177D6" w:rsidRDefault="00B177D6" w:rsidP="00B177D6">
      <w:pPr>
        <w:pStyle w:val="a5"/>
        <w:spacing w:line="360" w:lineRule="auto"/>
        <w:ind w:left="0" w:firstLine="720"/>
        <w:jc w:val="both"/>
        <w:rPr>
          <w:rFonts w:ascii="Times New Roman" w:hAnsi="Times New Roman" w:cs="Times New Roman"/>
          <w:sz w:val="28"/>
          <w:szCs w:val="28"/>
        </w:rPr>
      </w:pPr>
      <w:r w:rsidRPr="00B177D6">
        <w:rPr>
          <w:rFonts w:ascii="Times New Roman" w:hAnsi="Times New Roman" w:cs="Times New Roman"/>
          <w:sz w:val="28"/>
          <w:szCs w:val="28"/>
        </w:rPr>
        <w:t xml:space="preserve">Какое-то время концепция </w:t>
      </w:r>
      <w:proofErr w:type="gramStart"/>
      <w:r w:rsidR="00713607">
        <w:rPr>
          <w:rFonts w:ascii="Times New Roman" w:hAnsi="Times New Roman" w:cs="Times New Roman"/>
          <w:sz w:val="28"/>
          <w:szCs w:val="28"/>
          <w:lang w:val="en-US"/>
        </w:rPr>
        <w:t>Lean</w:t>
      </w:r>
      <w:proofErr w:type="gramEnd"/>
      <w:r w:rsidR="006C4723">
        <w:rPr>
          <w:rFonts w:ascii="Times New Roman" w:hAnsi="Times New Roman" w:cs="Times New Roman"/>
          <w:sz w:val="28"/>
          <w:szCs w:val="28"/>
        </w:rPr>
        <w:t xml:space="preserve"> и методика «Шесть Сигм</w:t>
      </w:r>
      <w:r w:rsidRPr="00B177D6">
        <w:rPr>
          <w:rFonts w:ascii="Times New Roman" w:hAnsi="Times New Roman" w:cs="Times New Roman"/>
          <w:sz w:val="28"/>
          <w:szCs w:val="28"/>
        </w:rPr>
        <w:t>», развиваясь параллельно, конкурировали друг с другом, находя своих сторонников и противников. Но в настоящее время многие компании используют комп</w:t>
      </w:r>
      <w:r w:rsidR="006C4723">
        <w:rPr>
          <w:rFonts w:ascii="Times New Roman" w:hAnsi="Times New Roman" w:cs="Times New Roman"/>
          <w:sz w:val="28"/>
          <w:szCs w:val="28"/>
        </w:rPr>
        <w:t>лексный вариант «</w:t>
      </w:r>
      <w:r w:rsidR="006C4723">
        <w:rPr>
          <w:rFonts w:ascii="Times New Roman" w:hAnsi="Times New Roman" w:cs="Times New Roman"/>
          <w:sz w:val="28"/>
          <w:szCs w:val="28"/>
          <w:lang w:val="en-US"/>
        </w:rPr>
        <w:t>Lean</w:t>
      </w:r>
      <w:r w:rsidR="006C4723" w:rsidRPr="006C4723">
        <w:rPr>
          <w:rFonts w:ascii="Times New Roman" w:hAnsi="Times New Roman" w:cs="Times New Roman"/>
          <w:sz w:val="28"/>
          <w:szCs w:val="28"/>
        </w:rPr>
        <w:t xml:space="preserve"> </w:t>
      </w:r>
      <w:r w:rsidR="006C4723">
        <w:rPr>
          <w:rFonts w:ascii="Times New Roman" w:hAnsi="Times New Roman" w:cs="Times New Roman"/>
          <w:sz w:val="28"/>
          <w:szCs w:val="28"/>
          <w:lang w:val="en-US"/>
        </w:rPr>
        <w:t>Six</w:t>
      </w:r>
      <w:r w:rsidR="006C4723" w:rsidRPr="006C4723">
        <w:rPr>
          <w:rFonts w:ascii="Times New Roman" w:hAnsi="Times New Roman" w:cs="Times New Roman"/>
          <w:sz w:val="28"/>
          <w:szCs w:val="28"/>
        </w:rPr>
        <w:t xml:space="preserve"> </w:t>
      </w:r>
      <w:r w:rsidR="006C4723">
        <w:rPr>
          <w:rFonts w:ascii="Times New Roman" w:hAnsi="Times New Roman" w:cs="Times New Roman"/>
          <w:sz w:val="28"/>
          <w:szCs w:val="28"/>
          <w:lang w:val="en-US"/>
        </w:rPr>
        <w:t>Sigma</w:t>
      </w:r>
      <w:r w:rsidRPr="00B177D6">
        <w:rPr>
          <w:rFonts w:ascii="Times New Roman" w:hAnsi="Times New Roman" w:cs="Times New Roman"/>
          <w:sz w:val="28"/>
          <w:szCs w:val="28"/>
        </w:rPr>
        <w:t>». Ведь интегрированное решение позволяет получить экономический эффект как за счет снижения потерь, так и благодаря построению стабильных и контролируемых процессов.</w:t>
      </w:r>
    </w:p>
    <w:p w:rsidR="00B177D6" w:rsidRPr="00B177D6" w:rsidRDefault="00B177D6" w:rsidP="00B177D6">
      <w:pPr>
        <w:pStyle w:val="a5"/>
        <w:spacing w:line="360" w:lineRule="auto"/>
        <w:ind w:left="0" w:firstLine="720"/>
        <w:jc w:val="both"/>
        <w:rPr>
          <w:rFonts w:ascii="Times New Roman" w:hAnsi="Times New Roman" w:cs="Times New Roman"/>
          <w:sz w:val="28"/>
          <w:szCs w:val="28"/>
        </w:rPr>
      </w:pPr>
      <w:r w:rsidRPr="00B177D6">
        <w:rPr>
          <w:rFonts w:ascii="Times New Roman" w:hAnsi="Times New Roman" w:cs="Times New Roman"/>
          <w:sz w:val="28"/>
          <w:szCs w:val="28"/>
        </w:rPr>
        <w:t>Что же роднит концепцию «Шесть сигм», имеющую американские корни, с рожденной в Японии концепцией «Бережливое управление»? В первую очередь — обоюдный интерес к отдельно взятому процессу. Именно это существенным образом отличает их от многих «маститых предшественников», ориентированных на всеобщий охват, и роднит с концепциями нового поколения, такими, как «реинжиниринг бизнес-процессов». Концепции «Шесть сигм» и «Бережливое управление» идеально дополняют друг друга.</w:t>
      </w:r>
    </w:p>
    <w:p w:rsidR="00B177D6" w:rsidRDefault="00B177D6" w:rsidP="00B177D6">
      <w:pPr>
        <w:pStyle w:val="a5"/>
        <w:spacing w:line="360" w:lineRule="auto"/>
        <w:ind w:left="0" w:firstLine="720"/>
        <w:jc w:val="both"/>
        <w:rPr>
          <w:rFonts w:ascii="Times New Roman" w:hAnsi="Times New Roman" w:cs="Times New Roman"/>
          <w:sz w:val="28"/>
          <w:szCs w:val="28"/>
        </w:rPr>
      </w:pPr>
    </w:p>
    <w:p w:rsidR="00B177D6" w:rsidRPr="000C12BD" w:rsidRDefault="00B177D6" w:rsidP="00B177D6">
      <w:pPr>
        <w:pStyle w:val="a5"/>
        <w:spacing w:line="360" w:lineRule="auto"/>
        <w:ind w:left="0" w:firstLine="720"/>
        <w:jc w:val="both"/>
        <w:rPr>
          <w:rFonts w:ascii="Times New Roman" w:hAnsi="Times New Roman" w:cs="Times New Roman"/>
          <w:sz w:val="28"/>
          <w:szCs w:val="28"/>
        </w:rPr>
      </w:pPr>
      <w:r w:rsidRPr="00B177D6">
        <w:rPr>
          <w:rFonts w:ascii="Times New Roman" w:hAnsi="Times New Roman" w:cs="Times New Roman"/>
          <w:sz w:val="28"/>
          <w:szCs w:val="28"/>
        </w:rPr>
        <w:t>Концепция «Шесть сигм» может восполнить пробелы в концепции «Бережливое производство» как:</w:t>
      </w:r>
      <w:r w:rsidR="000C12BD" w:rsidRPr="000C12BD">
        <w:rPr>
          <w:rFonts w:ascii="Times New Roman" w:hAnsi="Times New Roman" w:cs="Times New Roman"/>
          <w:sz w:val="28"/>
          <w:szCs w:val="28"/>
        </w:rPr>
        <w:t xml:space="preserve"> [12]</w:t>
      </w:r>
    </w:p>
    <w:p w:rsidR="00B177D6" w:rsidRPr="00B177D6" w:rsidRDefault="00B177D6" w:rsidP="00B177D6">
      <w:pPr>
        <w:pStyle w:val="a5"/>
        <w:spacing w:line="360" w:lineRule="auto"/>
        <w:ind w:left="0" w:firstLine="720"/>
        <w:jc w:val="both"/>
        <w:rPr>
          <w:rFonts w:ascii="Times New Roman" w:hAnsi="Times New Roman" w:cs="Times New Roman"/>
          <w:sz w:val="28"/>
          <w:szCs w:val="28"/>
        </w:rPr>
      </w:pPr>
      <w:r w:rsidRPr="00B177D6">
        <w:rPr>
          <w:rFonts w:ascii="Times New Roman" w:hAnsi="Times New Roman" w:cs="Times New Roman"/>
          <w:sz w:val="28"/>
          <w:szCs w:val="28"/>
        </w:rPr>
        <w:t>а) Концепция «Бережливое управление» не устанавливает требований к форме реализации концепции и требуемой для этого инфраструктуре. Поэтому успех «Бережливого управления» во многом зависит от инициативности и организаторских способностей менеджеров, однако при смене менеджеров все может рухнуть. Концепции «Бережливое управление» недостает формализованных обязательств со стороны высшего руководства, формализованного обучения, запланированного выделения ресурсов, отслеживания успеха с принятием корректирующих действий и т. д. Как раз об этом говорится в каждом учебнике по методологии «Шесть сигм».</w:t>
      </w:r>
    </w:p>
    <w:p w:rsidR="00B177D6" w:rsidRPr="00B177D6" w:rsidRDefault="00B177D6" w:rsidP="00B177D6">
      <w:pPr>
        <w:pStyle w:val="a5"/>
        <w:spacing w:line="360" w:lineRule="auto"/>
        <w:ind w:left="0" w:firstLine="720"/>
        <w:jc w:val="both"/>
        <w:rPr>
          <w:rFonts w:ascii="Times New Roman" w:hAnsi="Times New Roman" w:cs="Times New Roman"/>
          <w:sz w:val="28"/>
          <w:szCs w:val="28"/>
        </w:rPr>
      </w:pPr>
      <w:r w:rsidRPr="00B177D6">
        <w:rPr>
          <w:rFonts w:ascii="Times New Roman" w:hAnsi="Times New Roman" w:cs="Times New Roman"/>
          <w:sz w:val="28"/>
          <w:szCs w:val="28"/>
        </w:rPr>
        <w:t xml:space="preserve">б) Концепция «Бережливое управление» не достаточно сфокусирована на запросах потребителей. Их удовлетворение непосредственно не связано с ее основной целью — устранением потерь и непроизводительных затрат. В </w:t>
      </w:r>
      <w:r w:rsidRPr="00B177D6">
        <w:rPr>
          <w:rFonts w:ascii="Times New Roman" w:hAnsi="Times New Roman" w:cs="Times New Roman"/>
          <w:sz w:val="28"/>
          <w:szCs w:val="28"/>
        </w:rPr>
        <w:lastRenderedPageBreak/>
        <w:t xml:space="preserve">концепции же «Шесть сигм» фокус на потребителей — ключевой элемент. Это подтверждается тем, что все основные метрики этой концепции построены на отслеживании взаимосвязи параметров процесса и характеристик продукции со спецификациями, установленными потребителями. Ключевой принцип концепции «Шесть сигм» DMAIC начинается с определения требований потребителей: </w:t>
      </w:r>
      <w:proofErr w:type="spellStart"/>
      <w:r w:rsidRPr="00B177D6">
        <w:rPr>
          <w:rFonts w:ascii="Times New Roman" w:hAnsi="Times New Roman" w:cs="Times New Roman"/>
          <w:sz w:val="28"/>
          <w:szCs w:val="28"/>
        </w:rPr>
        <w:t>Define</w:t>
      </w:r>
      <w:proofErr w:type="spellEnd"/>
      <w:r w:rsidRPr="00B177D6">
        <w:rPr>
          <w:rFonts w:ascii="Times New Roman" w:hAnsi="Times New Roman" w:cs="Times New Roman"/>
          <w:sz w:val="28"/>
          <w:szCs w:val="28"/>
        </w:rPr>
        <w:t xml:space="preserve"> — определяй, </w:t>
      </w:r>
      <w:proofErr w:type="spellStart"/>
      <w:r w:rsidRPr="00B177D6">
        <w:rPr>
          <w:rFonts w:ascii="Times New Roman" w:hAnsi="Times New Roman" w:cs="Times New Roman"/>
          <w:sz w:val="28"/>
          <w:szCs w:val="28"/>
        </w:rPr>
        <w:t>Measure</w:t>
      </w:r>
      <w:proofErr w:type="spellEnd"/>
      <w:r w:rsidRPr="00B177D6">
        <w:rPr>
          <w:rFonts w:ascii="Times New Roman" w:hAnsi="Times New Roman" w:cs="Times New Roman"/>
          <w:sz w:val="28"/>
          <w:szCs w:val="28"/>
        </w:rPr>
        <w:t xml:space="preserve"> — измеряй, </w:t>
      </w:r>
      <w:proofErr w:type="spellStart"/>
      <w:r w:rsidRPr="00B177D6">
        <w:rPr>
          <w:rFonts w:ascii="Times New Roman" w:hAnsi="Times New Roman" w:cs="Times New Roman"/>
          <w:sz w:val="28"/>
          <w:szCs w:val="28"/>
        </w:rPr>
        <w:t>Analyze</w:t>
      </w:r>
      <w:proofErr w:type="spellEnd"/>
      <w:r w:rsidRPr="00B177D6">
        <w:rPr>
          <w:rFonts w:ascii="Times New Roman" w:hAnsi="Times New Roman" w:cs="Times New Roman"/>
          <w:sz w:val="28"/>
          <w:szCs w:val="28"/>
        </w:rPr>
        <w:t xml:space="preserve"> — анализируй, </w:t>
      </w:r>
      <w:proofErr w:type="spellStart"/>
      <w:r w:rsidRPr="00B177D6">
        <w:rPr>
          <w:rFonts w:ascii="Times New Roman" w:hAnsi="Times New Roman" w:cs="Times New Roman"/>
          <w:sz w:val="28"/>
          <w:szCs w:val="28"/>
        </w:rPr>
        <w:t>Improve</w:t>
      </w:r>
      <w:proofErr w:type="spellEnd"/>
      <w:r w:rsidRPr="00B177D6">
        <w:rPr>
          <w:rFonts w:ascii="Times New Roman" w:hAnsi="Times New Roman" w:cs="Times New Roman"/>
          <w:sz w:val="28"/>
          <w:szCs w:val="28"/>
        </w:rPr>
        <w:t xml:space="preserve"> — улучшай, </w:t>
      </w:r>
      <w:proofErr w:type="spellStart"/>
      <w:r w:rsidRPr="00B177D6">
        <w:rPr>
          <w:rFonts w:ascii="Times New Roman" w:hAnsi="Times New Roman" w:cs="Times New Roman"/>
          <w:sz w:val="28"/>
          <w:szCs w:val="28"/>
        </w:rPr>
        <w:t>Control</w:t>
      </w:r>
      <w:proofErr w:type="spellEnd"/>
      <w:r w:rsidRPr="00B177D6">
        <w:rPr>
          <w:rFonts w:ascii="Times New Roman" w:hAnsi="Times New Roman" w:cs="Times New Roman"/>
          <w:sz w:val="28"/>
          <w:szCs w:val="28"/>
        </w:rPr>
        <w:t xml:space="preserve"> — управляй.</w:t>
      </w:r>
    </w:p>
    <w:p w:rsidR="00EC0AD9" w:rsidRPr="00EC0AD9" w:rsidRDefault="00B177D6" w:rsidP="00EC0AD9">
      <w:pPr>
        <w:pStyle w:val="a5"/>
        <w:spacing w:line="360" w:lineRule="auto"/>
        <w:ind w:left="0" w:firstLine="720"/>
        <w:jc w:val="both"/>
        <w:rPr>
          <w:rFonts w:ascii="Times New Roman" w:hAnsi="Times New Roman" w:cs="Times New Roman"/>
          <w:sz w:val="28"/>
          <w:szCs w:val="28"/>
        </w:rPr>
      </w:pPr>
      <w:r w:rsidRPr="00B177D6">
        <w:rPr>
          <w:rFonts w:ascii="Times New Roman" w:hAnsi="Times New Roman" w:cs="Times New Roman"/>
          <w:sz w:val="28"/>
          <w:szCs w:val="28"/>
        </w:rPr>
        <w:t>в) В концепции «Бережливое управление» дефекты и несоответствия признаются одним из основных источников потерь на предприятии. В то же время в ней не рассматриваются методы статистического управления процессами для устранения потерь. Концепция «Бережливое управление» не ориентирована на поиск источников вариабельности процессов</w:t>
      </w:r>
      <w:r w:rsidR="00EC0AD9">
        <w:rPr>
          <w:rFonts w:ascii="Times New Roman" w:hAnsi="Times New Roman" w:cs="Times New Roman"/>
          <w:sz w:val="28"/>
          <w:szCs w:val="28"/>
        </w:rPr>
        <w:t xml:space="preserve"> </w:t>
      </w:r>
      <w:r w:rsidR="00EC0AD9" w:rsidRPr="00EC0AD9">
        <w:rPr>
          <w:rFonts w:ascii="Times New Roman" w:hAnsi="Times New Roman" w:cs="Times New Roman"/>
          <w:sz w:val="28"/>
          <w:szCs w:val="28"/>
        </w:rPr>
        <w:t>и путей снижения вариабельности, что является одним из основных элементов концепции «Шесть сигм».</w:t>
      </w:r>
    </w:p>
    <w:p w:rsidR="00EC0AD9" w:rsidRDefault="00EC0AD9" w:rsidP="00EC0AD9">
      <w:pPr>
        <w:pStyle w:val="a5"/>
        <w:spacing w:line="360" w:lineRule="auto"/>
        <w:ind w:left="0" w:firstLine="720"/>
        <w:jc w:val="both"/>
        <w:rPr>
          <w:rFonts w:ascii="Times New Roman" w:hAnsi="Times New Roman" w:cs="Times New Roman"/>
          <w:sz w:val="28"/>
          <w:szCs w:val="28"/>
        </w:rPr>
      </w:pPr>
    </w:p>
    <w:p w:rsidR="00EC0AD9" w:rsidRPr="00EC0AD9" w:rsidRDefault="00EC0AD9" w:rsidP="00EC0AD9">
      <w:pPr>
        <w:pStyle w:val="a5"/>
        <w:spacing w:line="360" w:lineRule="auto"/>
        <w:ind w:left="0" w:firstLine="720"/>
        <w:jc w:val="both"/>
        <w:rPr>
          <w:rFonts w:ascii="Times New Roman" w:hAnsi="Times New Roman" w:cs="Times New Roman"/>
          <w:sz w:val="28"/>
          <w:szCs w:val="28"/>
        </w:rPr>
      </w:pPr>
      <w:r w:rsidRPr="00EC0AD9">
        <w:rPr>
          <w:rFonts w:ascii="Times New Roman" w:hAnsi="Times New Roman" w:cs="Times New Roman"/>
          <w:sz w:val="28"/>
          <w:szCs w:val="28"/>
        </w:rPr>
        <w:t>В свою очередь «Бережливое производство» тоже восполняет проблемы «Шести сигм» такие как:</w:t>
      </w:r>
    </w:p>
    <w:p w:rsidR="00EC0AD9" w:rsidRPr="00EC0AD9" w:rsidRDefault="00EC0AD9" w:rsidP="00EC0AD9">
      <w:pPr>
        <w:pStyle w:val="a5"/>
        <w:spacing w:line="360" w:lineRule="auto"/>
        <w:ind w:left="0" w:firstLine="720"/>
        <w:jc w:val="both"/>
        <w:rPr>
          <w:rFonts w:ascii="Times New Roman" w:hAnsi="Times New Roman" w:cs="Times New Roman"/>
          <w:sz w:val="28"/>
          <w:szCs w:val="28"/>
        </w:rPr>
      </w:pPr>
      <w:r w:rsidRPr="00EC0AD9">
        <w:rPr>
          <w:rFonts w:ascii="Times New Roman" w:hAnsi="Times New Roman" w:cs="Times New Roman"/>
          <w:sz w:val="28"/>
          <w:szCs w:val="28"/>
        </w:rPr>
        <w:t>а) Дефекты — главная мишень концепции «Шесть сигм» — являются только одним из многих видов потерь на предприятиях. В классической теории концепции «Бережливое управление» выделены семь видов потерь: перепроизводство, ожидание, транспортировка, не добавляющая ценности деятельность, наличие запасов, перемещение людей, производство дефектов. Многие авторы выделяют дополнительные виды потерь. Например, «ложная экономия», заключающаяся в использовании дешевого и некачественного сырья и материалов; «многообразие» как результат применения неунифицированных элементов в процессах.</w:t>
      </w:r>
    </w:p>
    <w:p w:rsidR="00EC0AD9" w:rsidRPr="00EC0AD9" w:rsidRDefault="00EC0AD9" w:rsidP="00EC0AD9">
      <w:pPr>
        <w:pStyle w:val="a5"/>
        <w:spacing w:line="360" w:lineRule="auto"/>
        <w:ind w:left="0" w:firstLine="720"/>
        <w:jc w:val="both"/>
        <w:rPr>
          <w:rFonts w:ascii="Times New Roman" w:hAnsi="Times New Roman" w:cs="Times New Roman"/>
          <w:sz w:val="28"/>
          <w:szCs w:val="28"/>
        </w:rPr>
      </w:pPr>
      <w:r w:rsidRPr="00EC0AD9">
        <w:rPr>
          <w:rFonts w:ascii="Times New Roman" w:hAnsi="Times New Roman" w:cs="Times New Roman"/>
          <w:sz w:val="28"/>
          <w:szCs w:val="28"/>
        </w:rPr>
        <w:t xml:space="preserve">б) В концепции «Шесть сигм» не проводятся параллели между качеством и удовлетворенностью потребителей, с одной стороны, и продолжительностью и скоростью выполнения процессов, с другой. В то же время продолжительность процесса напрямую связана с удовлетворенностью </w:t>
      </w:r>
      <w:r w:rsidRPr="00EC0AD9">
        <w:rPr>
          <w:rFonts w:ascii="Times New Roman" w:hAnsi="Times New Roman" w:cs="Times New Roman"/>
          <w:sz w:val="28"/>
          <w:szCs w:val="28"/>
        </w:rPr>
        <w:lastRenderedPageBreak/>
        <w:t>потребителей при оказании услуг, а для процессов производства — с замороженными средствами в виде запасов, находящихся в режиме ожидания. В концепции «Бережливое управление» анализ времени как одного из основных ресурсов процесса является ключевым направлением.</w:t>
      </w:r>
    </w:p>
    <w:p w:rsidR="00EC0AD9" w:rsidRPr="000C217E" w:rsidRDefault="00EC0AD9" w:rsidP="00EC0AD9">
      <w:pPr>
        <w:pStyle w:val="a5"/>
        <w:spacing w:line="360" w:lineRule="auto"/>
        <w:ind w:left="0" w:firstLine="720"/>
        <w:jc w:val="both"/>
        <w:rPr>
          <w:rFonts w:ascii="Times New Roman" w:hAnsi="Times New Roman" w:cs="Times New Roman"/>
          <w:sz w:val="28"/>
          <w:szCs w:val="28"/>
        </w:rPr>
      </w:pPr>
      <w:r w:rsidRPr="00EC0AD9">
        <w:rPr>
          <w:rFonts w:ascii="Times New Roman" w:hAnsi="Times New Roman" w:cs="Times New Roman"/>
          <w:sz w:val="28"/>
          <w:szCs w:val="28"/>
        </w:rPr>
        <w:t>в) Набор инструментов концепции «Шесть сигм» ограничивает возможный крут решаемых задач. Улучшение процесса в рамках методологии «Шесть сигм» проводится, в основном, путем снижения вариабельности процессов статистическими методами и перепроектирования процессов с использованием метода DFSS (</w:t>
      </w:r>
      <w:proofErr w:type="spellStart"/>
      <w:r w:rsidRPr="00EC0AD9">
        <w:rPr>
          <w:rFonts w:ascii="Times New Roman" w:hAnsi="Times New Roman" w:cs="Times New Roman"/>
          <w:sz w:val="28"/>
          <w:szCs w:val="28"/>
        </w:rPr>
        <w:t>Design</w:t>
      </w:r>
      <w:proofErr w:type="spellEnd"/>
      <w:r w:rsidRPr="00EC0AD9">
        <w:rPr>
          <w:rFonts w:ascii="Times New Roman" w:hAnsi="Times New Roman" w:cs="Times New Roman"/>
          <w:sz w:val="28"/>
          <w:szCs w:val="28"/>
        </w:rPr>
        <w:t xml:space="preserve"> </w:t>
      </w:r>
      <w:proofErr w:type="spellStart"/>
      <w:r w:rsidRPr="00EC0AD9">
        <w:rPr>
          <w:rFonts w:ascii="Times New Roman" w:hAnsi="Times New Roman" w:cs="Times New Roman"/>
          <w:sz w:val="28"/>
          <w:szCs w:val="28"/>
        </w:rPr>
        <w:t>for</w:t>
      </w:r>
      <w:proofErr w:type="spellEnd"/>
      <w:r w:rsidRPr="00EC0AD9">
        <w:rPr>
          <w:rFonts w:ascii="Times New Roman" w:hAnsi="Times New Roman" w:cs="Times New Roman"/>
          <w:sz w:val="28"/>
          <w:szCs w:val="28"/>
        </w:rPr>
        <w:t xml:space="preserve"> </w:t>
      </w:r>
      <w:proofErr w:type="spellStart"/>
      <w:r w:rsidRPr="00EC0AD9">
        <w:rPr>
          <w:rFonts w:ascii="Times New Roman" w:hAnsi="Times New Roman" w:cs="Times New Roman"/>
          <w:sz w:val="28"/>
          <w:szCs w:val="28"/>
        </w:rPr>
        <w:t>Six</w:t>
      </w:r>
      <w:proofErr w:type="spellEnd"/>
      <w:r w:rsidRPr="00EC0AD9">
        <w:rPr>
          <w:rFonts w:ascii="Times New Roman" w:hAnsi="Times New Roman" w:cs="Times New Roman"/>
          <w:sz w:val="28"/>
          <w:szCs w:val="28"/>
        </w:rPr>
        <w:t xml:space="preserve"> </w:t>
      </w:r>
      <w:proofErr w:type="spellStart"/>
      <w:r w:rsidRPr="00EC0AD9">
        <w:rPr>
          <w:rFonts w:ascii="Times New Roman" w:hAnsi="Times New Roman" w:cs="Times New Roman"/>
          <w:sz w:val="28"/>
          <w:szCs w:val="28"/>
        </w:rPr>
        <w:t>Sigma</w:t>
      </w:r>
      <w:proofErr w:type="spellEnd"/>
      <w:r w:rsidRPr="00EC0AD9">
        <w:rPr>
          <w:rFonts w:ascii="Times New Roman" w:hAnsi="Times New Roman" w:cs="Times New Roman"/>
          <w:sz w:val="28"/>
          <w:szCs w:val="28"/>
        </w:rPr>
        <w:t xml:space="preserve"> — проектирование для концепции «Шесть сигм»). В методологии «Шесть сигм» упускаются такие возможности для улучшения процесса, как сокращение непроизводительной деятельности, снижение времени ожидания, уменьшение запасов и транспортных расходов, оптимизация рабочих мест и др. Все перечисленные возможности в полной мере реализуются концепцией «Бережливое управление».</w:t>
      </w:r>
      <w:r w:rsidR="000C12BD" w:rsidRPr="000C12BD">
        <w:rPr>
          <w:rFonts w:ascii="Times New Roman" w:hAnsi="Times New Roman" w:cs="Times New Roman"/>
          <w:sz w:val="28"/>
          <w:szCs w:val="28"/>
        </w:rPr>
        <w:t xml:space="preserve">  </w:t>
      </w:r>
      <w:r w:rsidR="000C12BD" w:rsidRPr="000C217E">
        <w:rPr>
          <w:rFonts w:ascii="Times New Roman" w:hAnsi="Times New Roman" w:cs="Times New Roman"/>
          <w:sz w:val="28"/>
          <w:szCs w:val="28"/>
        </w:rPr>
        <w:t>[17]</w:t>
      </w:r>
    </w:p>
    <w:p w:rsidR="00EC0AD9" w:rsidRDefault="00EC0AD9" w:rsidP="00EC0AD9">
      <w:pPr>
        <w:pStyle w:val="a5"/>
        <w:spacing w:line="360" w:lineRule="auto"/>
        <w:ind w:left="0" w:firstLine="720"/>
        <w:jc w:val="both"/>
        <w:rPr>
          <w:rFonts w:ascii="Times New Roman" w:hAnsi="Times New Roman" w:cs="Times New Roman"/>
          <w:sz w:val="28"/>
          <w:szCs w:val="28"/>
        </w:rPr>
      </w:pPr>
    </w:p>
    <w:p w:rsidR="00EC0AD9" w:rsidRPr="00EC0AD9" w:rsidRDefault="00EC0AD9" w:rsidP="00EC0AD9">
      <w:pPr>
        <w:pStyle w:val="a5"/>
        <w:spacing w:line="360" w:lineRule="auto"/>
        <w:ind w:left="0" w:firstLine="720"/>
        <w:jc w:val="both"/>
        <w:rPr>
          <w:rFonts w:ascii="Times New Roman" w:hAnsi="Times New Roman" w:cs="Times New Roman"/>
          <w:sz w:val="28"/>
          <w:szCs w:val="28"/>
        </w:rPr>
      </w:pPr>
      <w:r w:rsidRPr="00EC0AD9">
        <w:rPr>
          <w:rFonts w:ascii="Times New Roman" w:hAnsi="Times New Roman" w:cs="Times New Roman"/>
          <w:sz w:val="28"/>
          <w:szCs w:val="28"/>
        </w:rPr>
        <w:t xml:space="preserve">Практика использования концепции </w:t>
      </w:r>
      <w:proofErr w:type="spellStart"/>
      <w:r w:rsidRPr="00EC0AD9">
        <w:rPr>
          <w:rFonts w:ascii="Times New Roman" w:hAnsi="Times New Roman" w:cs="Times New Roman"/>
          <w:sz w:val="28"/>
          <w:szCs w:val="28"/>
        </w:rPr>
        <w:t>Lean</w:t>
      </w:r>
      <w:proofErr w:type="spellEnd"/>
      <w:r w:rsidRPr="00EC0AD9">
        <w:rPr>
          <w:rFonts w:ascii="Times New Roman" w:hAnsi="Times New Roman" w:cs="Times New Roman"/>
          <w:sz w:val="28"/>
          <w:szCs w:val="28"/>
        </w:rPr>
        <w:t xml:space="preserve"> </w:t>
      </w:r>
      <w:proofErr w:type="spellStart"/>
      <w:r w:rsidRPr="00EC0AD9">
        <w:rPr>
          <w:rFonts w:ascii="Times New Roman" w:hAnsi="Times New Roman" w:cs="Times New Roman"/>
          <w:sz w:val="28"/>
          <w:szCs w:val="28"/>
        </w:rPr>
        <w:t>Six</w:t>
      </w:r>
      <w:proofErr w:type="spellEnd"/>
      <w:r w:rsidRPr="00EC0AD9">
        <w:rPr>
          <w:rFonts w:ascii="Times New Roman" w:hAnsi="Times New Roman" w:cs="Times New Roman"/>
          <w:sz w:val="28"/>
          <w:szCs w:val="28"/>
        </w:rPr>
        <w:t xml:space="preserve"> </w:t>
      </w:r>
      <w:proofErr w:type="spellStart"/>
      <w:r w:rsidRPr="00EC0AD9">
        <w:rPr>
          <w:rFonts w:ascii="Times New Roman" w:hAnsi="Times New Roman" w:cs="Times New Roman"/>
          <w:sz w:val="28"/>
          <w:szCs w:val="28"/>
        </w:rPr>
        <w:t>Sigma</w:t>
      </w:r>
      <w:proofErr w:type="spellEnd"/>
      <w:r w:rsidRPr="00EC0AD9">
        <w:rPr>
          <w:rFonts w:ascii="Times New Roman" w:hAnsi="Times New Roman" w:cs="Times New Roman"/>
          <w:sz w:val="28"/>
          <w:szCs w:val="28"/>
        </w:rPr>
        <w:t xml:space="preserve"> на западных предприятиях позволяет собственными силами в короткие сроки (около года) добиться следующих результатов:</w:t>
      </w:r>
    </w:p>
    <w:p w:rsidR="00EC0AD9" w:rsidRPr="00EC0AD9" w:rsidRDefault="00EC0AD9" w:rsidP="00EC0AD9">
      <w:pPr>
        <w:pStyle w:val="a5"/>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C0AD9">
        <w:rPr>
          <w:rFonts w:ascii="Times New Roman" w:hAnsi="Times New Roman" w:cs="Times New Roman"/>
          <w:sz w:val="28"/>
          <w:szCs w:val="28"/>
        </w:rPr>
        <w:t>снижение себестоимости продукции и услуг на 30-60%;</w:t>
      </w:r>
    </w:p>
    <w:p w:rsidR="00EC0AD9" w:rsidRPr="00EC0AD9" w:rsidRDefault="00EC0AD9" w:rsidP="00EC0AD9">
      <w:pPr>
        <w:pStyle w:val="a5"/>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C0AD9">
        <w:rPr>
          <w:rFonts w:ascii="Times New Roman" w:hAnsi="Times New Roman" w:cs="Times New Roman"/>
          <w:sz w:val="28"/>
          <w:szCs w:val="28"/>
        </w:rPr>
        <w:t>сокращение времени предоставления услуг до 50%;</w:t>
      </w:r>
    </w:p>
    <w:p w:rsidR="00EC0AD9" w:rsidRPr="00EC0AD9" w:rsidRDefault="00EC0AD9" w:rsidP="00EC0AD9">
      <w:pPr>
        <w:pStyle w:val="a5"/>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C0AD9">
        <w:rPr>
          <w:rFonts w:ascii="Times New Roman" w:hAnsi="Times New Roman" w:cs="Times New Roman"/>
          <w:sz w:val="28"/>
          <w:szCs w:val="28"/>
        </w:rPr>
        <w:t>сокращение количества дефектной продукции примерно в 2 раза;</w:t>
      </w:r>
    </w:p>
    <w:p w:rsidR="00EC0AD9" w:rsidRPr="00EC0AD9" w:rsidRDefault="00EC0AD9" w:rsidP="00EC0AD9">
      <w:pPr>
        <w:pStyle w:val="a5"/>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C0AD9">
        <w:rPr>
          <w:rFonts w:ascii="Times New Roman" w:hAnsi="Times New Roman" w:cs="Times New Roman"/>
          <w:sz w:val="28"/>
          <w:szCs w:val="28"/>
        </w:rPr>
        <w:t>повышение без дополнительных затрат объема выполненных работ до 20%;</w:t>
      </w:r>
    </w:p>
    <w:p w:rsidR="00EC0AD9" w:rsidRPr="00EC0AD9" w:rsidRDefault="00EC0AD9" w:rsidP="00EC0AD9">
      <w:pPr>
        <w:pStyle w:val="a5"/>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C0AD9">
        <w:rPr>
          <w:rFonts w:ascii="Times New Roman" w:hAnsi="Times New Roman" w:cs="Times New Roman"/>
          <w:sz w:val="28"/>
          <w:szCs w:val="28"/>
        </w:rPr>
        <w:t>снижение стоимости проектных работ на 30—40%;</w:t>
      </w:r>
    </w:p>
    <w:p w:rsidR="00EC0AD9" w:rsidRPr="00EC0AD9" w:rsidRDefault="00EC0AD9" w:rsidP="00EC0AD9">
      <w:pPr>
        <w:pStyle w:val="a5"/>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C0AD9">
        <w:rPr>
          <w:rFonts w:ascii="Times New Roman" w:hAnsi="Times New Roman" w:cs="Times New Roman"/>
          <w:sz w:val="28"/>
          <w:szCs w:val="28"/>
        </w:rPr>
        <w:t>сокращение времени выполнения проектов до 70%.</w:t>
      </w:r>
    </w:p>
    <w:p w:rsidR="00EC0AD9" w:rsidRDefault="00EC0AD9" w:rsidP="00EC0AD9">
      <w:pPr>
        <w:pStyle w:val="a5"/>
        <w:spacing w:line="360" w:lineRule="auto"/>
        <w:ind w:left="0" w:firstLine="720"/>
        <w:jc w:val="both"/>
        <w:rPr>
          <w:rFonts w:ascii="Times New Roman" w:hAnsi="Times New Roman" w:cs="Times New Roman"/>
          <w:sz w:val="28"/>
          <w:szCs w:val="28"/>
        </w:rPr>
      </w:pPr>
    </w:p>
    <w:p w:rsidR="00EC0AD9" w:rsidRPr="00EC0AD9" w:rsidRDefault="00EC0AD9" w:rsidP="00EC0AD9">
      <w:pPr>
        <w:pStyle w:val="a5"/>
        <w:spacing w:line="360" w:lineRule="auto"/>
        <w:ind w:left="0" w:firstLine="720"/>
        <w:jc w:val="both"/>
        <w:rPr>
          <w:rFonts w:ascii="Times New Roman" w:hAnsi="Times New Roman" w:cs="Times New Roman"/>
          <w:sz w:val="28"/>
          <w:szCs w:val="28"/>
        </w:rPr>
      </w:pPr>
      <w:r w:rsidRPr="00EC0AD9">
        <w:rPr>
          <w:rFonts w:ascii="Times New Roman" w:hAnsi="Times New Roman" w:cs="Times New Roman"/>
          <w:sz w:val="28"/>
          <w:szCs w:val="28"/>
        </w:rPr>
        <w:t>В каких случаях можно рассчитывать на такие результаты? Есть два основных признака, свидетельствующих о наличии устранимых потерь в процессах.</w:t>
      </w:r>
    </w:p>
    <w:p w:rsidR="00EC0AD9" w:rsidRPr="00EC0AD9" w:rsidRDefault="00EC0AD9" w:rsidP="00EC0AD9">
      <w:pPr>
        <w:pStyle w:val="a5"/>
        <w:spacing w:line="360" w:lineRule="auto"/>
        <w:ind w:left="0" w:firstLine="720"/>
        <w:jc w:val="both"/>
        <w:rPr>
          <w:rFonts w:ascii="Times New Roman" w:hAnsi="Times New Roman" w:cs="Times New Roman"/>
          <w:sz w:val="28"/>
          <w:szCs w:val="28"/>
        </w:rPr>
      </w:pPr>
      <w:r w:rsidRPr="00EC0AD9">
        <w:rPr>
          <w:rFonts w:ascii="Times New Roman" w:hAnsi="Times New Roman" w:cs="Times New Roman"/>
          <w:sz w:val="28"/>
          <w:szCs w:val="28"/>
        </w:rPr>
        <w:lastRenderedPageBreak/>
        <w:t>Первый признак — любые изменения, происходящие на предприятии, например, увеличение или уменьшение объемов производства, расширение ассортимента, организационные изменения, инновации и т. д.</w:t>
      </w:r>
    </w:p>
    <w:p w:rsidR="00EC0AD9" w:rsidRPr="000C217E" w:rsidRDefault="00EC0AD9" w:rsidP="00EC0AD9">
      <w:pPr>
        <w:pStyle w:val="a5"/>
        <w:spacing w:line="360" w:lineRule="auto"/>
        <w:ind w:left="0" w:firstLine="720"/>
        <w:jc w:val="both"/>
        <w:rPr>
          <w:rFonts w:ascii="Times New Roman" w:hAnsi="Times New Roman" w:cs="Times New Roman"/>
          <w:sz w:val="28"/>
          <w:szCs w:val="28"/>
        </w:rPr>
      </w:pPr>
      <w:r w:rsidRPr="00EC0AD9">
        <w:rPr>
          <w:rFonts w:ascii="Times New Roman" w:hAnsi="Times New Roman" w:cs="Times New Roman"/>
          <w:sz w:val="28"/>
          <w:szCs w:val="28"/>
        </w:rPr>
        <w:t>Второй признак — недостаточное документирование процессов и недопонимание сущности процессов сотрудниками, вовлеченными в процесс.</w:t>
      </w:r>
      <w:r w:rsidR="000C12BD" w:rsidRPr="000C12BD">
        <w:rPr>
          <w:rFonts w:ascii="Times New Roman" w:hAnsi="Times New Roman" w:cs="Times New Roman"/>
          <w:sz w:val="28"/>
          <w:szCs w:val="28"/>
        </w:rPr>
        <w:t xml:space="preserve"> [</w:t>
      </w:r>
      <w:r w:rsidR="000C12BD" w:rsidRPr="000C217E">
        <w:rPr>
          <w:rFonts w:ascii="Times New Roman" w:hAnsi="Times New Roman" w:cs="Times New Roman"/>
          <w:sz w:val="28"/>
          <w:szCs w:val="28"/>
        </w:rPr>
        <w:t>22]</w:t>
      </w:r>
    </w:p>
    <w:p w:rsidR="00EC0AD9" w:rsidRDefault="00EC0AD9" w:rsidP="00EC0AD9">
      <w:pPr>
        <w:pStyle w:val="a5"/>
        <w:spacing w:line="360" w:lineRule="auto"/>
        <w:ind w:left="0" w:firstLine="720"/>
        <w:jc w:val="both"/>
        <w:rPr>
          <w:rFonts w:ascii="Times New Roman" w:hAnsi="Times New Roman" w:cs="Times New Roman"/>
          <w:sz w:val="28"/>
          <w:szCs w:val="28"/>
        </w:rPr>
      </w:pPr>
    </w:p>
    <w:p w:rsidR="00EC0AD9" w:rsidRPr="00EC0AD9" w:rsidRDefault="00EC0AD9" w:rsidP="00EC0AD9">
      <w:pPr>
        <w:pStyle w:val="a5"/>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Теперь рассмотрим на примере применение «</w:t>
      </w:r>
      <w:r w:rsidR="00713607">
        <w:rPr>
          <w:rFonts w:ascii="Times New Roman" w:hAnsi="Times New Roman" w:cs="Times New Roman"/>
          <w:sz w:val="28"/>
          <w:szCs w:val="28"/>
          <w:lang w:val="en-US"/>
        </w:rPr>
        <w:t>Lean</w:t>
      </w:r>
      <w:r w:rsidR="00713607" w:rsidRPr="00713607">
        <w:rPr>
          <w:rFonts w:ascii="Times New Roman" w:hAnsi="Times New Roman" w:cs="Times New Roman"/>
          <w:sz w:val="28"/>
          <w:szCs w:val="28"/>
        </w:rPr>
        <w:t xml:space="preserve"> </w:t>
      </w:r>
      <w:r w:rsidR="00713607">
        <w:rPr>
          <w:rFonts w:ascii="Times New Roman" w:hAnsi="Times New Roman" w:cs="Times New Roman"/>
          <w:sz w:val="28"/>
          <w:szCs w:val="28"/>
          <w:lang w:val="en-US"/>
        </w:rPr>
        <w:t>Six</w:t>
      </w:r>
      <w:r w:rsidR="00713607" w:rsidRPr="00713607">
        <w:rPr>
          <w:rFonts w:ascii="Times New Roman" w:hAnsi="Times New Roman" w:cs="Times New Roman"/>
          <w:sz w:val="28"/>
          <w:szCs w:val="28"/>
        </w:rPr>
        <w:t xml:space="preserve"> </w:t>
      </w:r>
      <w:r w:rsidR="00713607">
        <w:rPr>
          <w:rFonts w:ascii="Times New Roman" w:hAnsi="Times New Roman" w:cs="Times New Roman"/>
          <w:sz w:val="28"/>
          <w:szCs w:val="28"/>
          <w:lang w:val="en-US"/>
        </w:rPr>
        <w:t>Sigma</w:t>
      </w:r>
      <w:r>
        <w:rPr>
          <w:rFonts w:ascii="Times New Roman" w:hAnsi="Times New Roman" w:cs="Times New Roman"/>
          <w:sz w:val="28"/>
          <w:szCs w:val="28"/>
        </w:rPr>
        <w:t>».</w:t>
      </w:r>
    </w:p>
    <w:p w:rsidR="00917E56" w:rsidRPr="00B601FE" w:rsidRDefault="00917E56" w:rsidP="00B260BE">
      <w:pPr>
        <w:pStyle w:val="a5"/>
        <w:spacing w:line="360" w:lineRule="auto"/>
        <w:ind w:left="0" w:firstLine="720"/>
        <w:jc w:val="both"/>
        <w:rPr>
          <w:rFonts w:ascii="Times New Roman" w:hAnsi="Times New Roman" w:cs="Times New Roman"/>
          <w:sz w:val="28"/>
          <w:szCs w:val="28"/>
        </w:rPr>
      </w:pPr>
      <w:r w:rsidRPr="00B601FE">
        <w:rPr>
          <w:rFonts w:ascii="Times New Roman" w:hAnsi="Times New Roman" w:cs="Times New Roman"/>
          <w:sz w:val="28"/>
          <w:szCs w:val="28"/>
        </w:rPr>
        <w:t xml:space="preserve"> Именно такой подход еще с 2003 года применялся на американских предприятиях IPSCO, которые в 2008 году вошли в состав ТМК. За счет методологии «</w:t>
      </w:r>
      <w:r w:rsidR="00D00980">
        <w:rPr>
          <w:rFonts w:ascii="Times New Roman" w:hAnsi="Times New Roman" w:cs="Times New Roman"/>
          <w:sz w:val="28"/>
          <w:szCs w:val="28"/>
          <w:lang w:val="en-US"/>
        </w:rPr>
        <w:t>L</w:t>
      </w:r>
      <w:r w:rsidR="006C4723">
        <w:rPr>
          <w:rFonts w:ascii="Times New Roman" w:hAnsi="Times New Roman" w:cs="Times New Roman"/>
          <w:sz w:val="28"/>
          <w:szCs w:val="28"/>
          <w:lang w:val="en-US"/>
        </w:rPr>
        <w:t>ean</w:t>
      </w:r>
      <w:r w:rsidR="006C4723" w:rsidRPr="006C4723">
        <w:rPr>
          <w:rFonts w:ascii="Times New Roman" w:hAnsi="Times New Roman" w:cs="Times New Roman"/>
          <w:sz w:val="28"/>
          <w:szCs w:val="28"/>
        </w:rPr>
        <w:t xml:space="preserve"> </w:t>
      </w:r>
      <w:r w:rsidR="006C4723">
        <w:rPr>
          <w:rFonts w:ascii="Times New Roman" w:hAnsi="Times New Roman" w:cs="Times New Roman"/>
          <w:sz w:val="28"/>
          <w:szCs w:val="28"/>
          <w:lang w:val="en-US"/>
        </w:rPr>
        <w:t>Six</w:t>
      </w:r>
      <w:r w:rsidR="006C4723" w:rsidRPr="006C4723">
        <w:rPr>
          <w:rFonts w:ascii="Times New Roman" w:hAnsi="Times New Roman" w:cs="Times New Roman"/>
          <w:sz w:val="28"/>
          <w:szCs w:val="28"/>
        </w:rPr>
        <w:t xml:space="preserve"> </w:t>
      </w:r>
      <w:r w:rsidR="006C4723">
        <w:rPr>
          <w:rFonts w:ascii="Times New Roman" w:hAnsi="Times New Roman" w:cs="Times New Roman"/>
          <w:sz w:val="28"/>
          <w:szCs w:val="28"/>
          <w:lang w:val="en-US"/>
        </w:rPr>
        <w:t>Sigma</w:t>
      </w:r>
      <w:r w:rsidRPr="00B601FE">
        <w:rPr>
          <w:rFonts w:ascii="Times New Roman" w:hAnsi="Times New Roman" w:cs="Times New Roman"/>
          <w:sz w:val="28"/>
          <w:szCs w:val="28"/>
        </w:rPr>
        <w:t>» на этих площадках, имеющих достаточно «возрастное» оборудование, был налажен выпуск качественной, бездефектной продукции.</w:t>
      </w:r>
    </w:p>
    <w:p w:rsidR="00917E56" w:rsidRDefault="00917E56" w:rsidP="00B260BE">
      <w:pPr>
        <w:pStyle w:val="a5"/>
        <w:spacing w:line="360" w:lineRule="auto"/>
        <w:ind w:left="0" w:firstLine="720"/>
        <w:jc w:val="both"/>
        <w:rPr>
          <w:rFonts w:ascii="Times New Roman" w:hAnsi="Times New Roman" w:cs="Times New Roman"/>
          <w:sz w:val="28"/>
          <w:szCs w:val="28"/>
        </w:rPr>
      </w:pPr>
    </w:p>
    <w:p w:rsidR="00B601FE" w:rsidRPr="00B601FE" w:rsidRDefault="00B601FE" w:rsidP="00B260BE">
      <w:pPr>
        <w:pStyle w:val="a5"/>
        <w:spacing w:line="360" w:lineRule="auto"/>
        <w:ind w:left="0" w:firstLine="720"/>
        <w:jc w:val="both"/>
        <w:rPr>
          <w:rFonts w:ascii="Times New Roman" w:hAnsi="Times New Roman" w:cs="Times New Roman"/>
          <w:sz w:val="28"/>
          <w:szCs w:val="28"/>
        </w:rPr>
      </w:pPr>
      <w:r w:rsidRPr="00B601FE">
        <w:rPr>
          <w:rFonts w:ascii="Times New Roman" w:hAnsi="Times New Roman" w:cs="Times New Roman"/>
          <w:sz w:val="28"/>
          <w:szCs w:val="28"/>
        </w:rPr>
        <w:t xml:space="preserve"> В 2008 году ТМК первой из компаний трубной отрасли СНГ распространила на своих предприятиях систему менеджмента качества и подтвердила ее соответствие международному стандарту ISO 9001. Это была не просто смена концепции управления, это была смена философии. В ТМК был дан старт формированию корпоративной системы улучшений. </w:t>
      </w:r>
    </w:p>
    <w:p w:rsidR="00B601FE" w:rsidRPr="00B601FE" w:rsidRDefault="00B601FE" w:rsidP="00B260BE">
      <w:pPr>
        <w:pStyle w:val="a5"/>
        <w:spacing w:line="360" w:lineRule="auto"/>
        <w:ind w:left="0" w:firstLine="720"/>
        <w:jc w:val="both"/>
        <w:rPr>
          <w:rFonts w:ascii="Times New Roman" w:hAnsi="Times New Roman" w:cs="Times New Roman"/>
          <w:sz w:val="28"/>
          <w:szCs w:val="28"/>
        </w:rPr>
      </w:pPr>
    </w:p>
    <w:p w:rsidR="00B601FE" w:rsidRPr="00B601FE" w:rsidRDefault="00B601FE" w:rsidP="00B260BE">
      <w:pPr>
        <w:pStyle w:val="a5"/>
        <w:spacing w:line="360" w:lineRule="auto"/>
        <w:ind w:left="0" w:firstLine="720"/>
        <w:jc w:val="both"/>
        <w:rPr>
          <w:rFonts w:ascii="Times New Roman" w:hAnsi="Times New Roman" w:cs="Times New Roman"/>
          <w:sz w:val="28"/>
          <w:szCs w:val="28"/>
        </w:rPr>
      </w:pPr>
      <w:r w:rsidRPr="00B601FE">
        <w:rPr>
          <w:rFonts w:ascii="Times New Roman" w:hAnsi="Times New Roman" w:cs="Times New Roman"/>
          <w:sz w:val="28"/>
          <w:szCs w:val="28"/>
        </w:rPr>
        <w:t>В центр новой системы координат были поставлены как само качество продукции, так и стабильность производственных процессов. Ведь одно невозможно без другого, и только такое сочетание гарантирует в конечном счете выход на оптимальный результат. Стандарт ISO 9001 конкретных методов и инструментов улучшений не оговаривает. Как показывает мировая практика, наиболее успешные компании ищут свой путь, учитывая при этом уже наработанные решения. ТМК в качестве основы корпоративной системы улучшений взяла доказавшую свою эффективность модель «</w:t>
      </w:r>
      <w:r w:rsidR="006C4723">
        <w:rPr>
          <w:rFonts w:ascii="Times New Roman" w:hAnsi="Times New Roman" w:cs="Times New Roman"/>
          <w:sz w:val="28"/>
          <w:szCs w:val="28"/>
          <w:lang w:val="en-US"/>
        </w:rPr>
        <w:t>Lean</w:t>
      </w:r>
      <w:r w:rsidR="006C4723" w:rsidRPr="006C4723">
        <w:rPr>
          <w:rFonts w:ascii="Times New Roman" w:hAnsi="Times New Roman" w:cs="Times New Roman"/>
          <w:sz w:val="28"/>
          <w:szCs w:val="28"/>
        </w:rPr>
        <w:t xml:space="preserve"> </w:t>
      </w:r>
      <w:r w:rsidR="006C4723">
        <w:rPr>
          <w:rFonts w:ascii="Times New Roman" w:hAnsi="Times New Roman" w:cs="Times New Roman"/>
          <w:sz w:val="28"/>
          <w:szCs w:val="28"/>
          <w:lang w:val="en-US"/>
        </w:rPr>
        <w:t>Six</w:t>
      </w:r>
      <w:r w:rsidR="006C4723" w:rsidRPr="006C4723">
        <w:rPr>
          <w:rFonts w:ascii="Times New Roman" w:hAnsi="Times New Roman" w:cs="Times New Roman"/>
          <w:sz w:val="28"/>
          <w:szCs w:val="28"/>
        </w:rPr>
        <w:t xml:space="preserve"> </w:t>
      </w:r>
      <w:r w:rsidR="006C4723">
        <w:rPr>
          <w:rFonts w:ascii="Times New Roman" w:hAnsi="Times New Roman" w:cs="Times New Roman"/>
          <w:sz w:val="28"/>
          <w:szCs w:val="28"/>
          <w:lang w:val="en-US"/>
        </w:rPr>
        <w:t>Sigma</w:t>
      </w:r>
      <w:r w:rsidRPr="00B601FE">
        <w:rPr>
          <w:rFonts w:ascii="Times New Roman" w:hAnsi="Times New Roman" w:cs="Times New Roman"/>
          <w:sz w:val="28"/>
          <w:szCs w:val="28"/>
        </w:rPr>
        <w:t>».</w:t>
      </w:r>
    </w:p>
    <w:p w:rsidR="00B601FE" w:rsidRPr="00B601FE" w:rsidRDefault="00B601FE" w:rsidP="00B260BE">
      <w:pPr>
        <w:pStyle w:val="a5"/>
        <w:spacing w:line="360" w:lineRule="auto"/>
        <w:ind w:left="0" w:firstLine="720"/>
        <w:jc w:val="both"/>
        <w:rPr>
          <w:rFonts w:ascii="Times New Roman" w:hAnsi="Times New Roman" w:cs="Times New Roman"/>
          <w:sz w:val="28"/>
          <w:szCs w:val="28"/>
        </w:rPr>
      </w:pPr>
    </w:p>
    <w:p w:rsidR="00B601FE" w:rsidRPr="00B601FE" w:rsidRDefault="00B601FE" w:rsidP="00B260BE">
      <w:pPr>
        <w:pStyle w:val="a5"/>
        <w:spacing w:line="360" w:lineRule="auto"/>
        <w:ind w:left="0" w:firstLine="720"/>
        <w:jc w:val="both"/>
        <w:rPr>
          <w:rFonts w:ascii="Times New Roman" w:hAnsi="Times New Roman" w:cs="Times New Roman"/>
          <w:sz w:val="28"/>
          <w:szCs w:val="28"/>
        </w:rPr>
      </w:pPr>
      <w:r w:rsidRPr="00B601FE">
        <w:rPr>
          <w:rFonts w:ascii="Times New Roman" w:hAnsi="Times New Roman" w:cs="Times New Roman"/>
          <w:sz w:val="28"/>
          <w:szCs w:val="28"/>
        </w:rPr>
        <w:lastRenderedPageBreak/>
        <w:t>Это комбинация двух популярных за рубежом подходов</w:t>
      </w:r>
      <w:r w:rsidR="00917E56">
        <w:rPr>
          <w:rFonts w:ascii="Times New Roman" w:hAnsi="Times New Roman" w:cs="Times New Roman"/>
          <w:sz w:val="28"/>
          <w:szCs w:val="28"/>
        </w:rPr>
        <w:t>. Главным образом, В</w:t>
      </w:r>
      <w:r w:rsidRPr="00B601FE">
        <w:rPr>
          <w:rFonts w:ascii="Times New Roman" w:hAnsi="Times New Roman" w:cs="Times New Roman"/>
          <w:sz w:val="28"/>
          <w:szCs w:val="28"/>
        </w:rPr>
        <w:t xml:space="preserve"> рамках</w:t>
      </w:r>
      <w:r w:rsidR="00917E56">
        <w:rPr>
          <w:rFonts w:ascii="Times New Roman" w:hAnsi="Times New Roman" w:cs="Times New Roman"/>
          <w:sz w:val="28"/>
          <w:szCs w:val="28"/>
        </w:rPr>
        <w:t xml:space="preserve"> модели </w:t>
      </w:r>
      <w:r w:rsidR="00713607">
        <w:rPr>
          <w:rFonts w:ascii="Times New Roman" w:hAnsi="Times New Roman" w:cs="Times New Roman"/>
          <w:sz w:val="28"/>
          <w:szCs w:val="28"/>
          <w:lang w:val="en-US"/>
        </w:rPr>
        <w:t>Lean</w:t>
      </w:r>
      <w:r w:rsidRPr="00B601FE">
        <w:rPr>
          <w:rFonts w:ascii="Times New Roman" w:hAnsi="Times New Roman" w:cs="Times New Roman"/>
          <w:sz w:val="28"/>
          <w:szCs w:val="28"/>
        </w:rPr>
        <w:t xml:space="preserve"> всякая деятельность классифицируется на операции и процессы, добавляющие ценность или нейтральные. Первая группа развивается, вторая рассматривается как потери и устраняется. </w:t>
      </w:r>
    </w:p>
    <w:p w:rsidR="00B601FE" w:rsidRPr="00B601FE" w:rsidRDefault="00B601FE" w:rsidP="00B260BE">
      <w:pPr>
        <w:pStyle w:val="a5"/>
        <w:spacing w:line="360" w:lineRule="auto"/>
        <w:ind w:left="0" w:firstLine="720"/>
        <w:jc w:val="both"/>
        <w:rPr>
          <w:rFonts w:ascii="Times New Roman" w:hAnsi="Times New Roman" w:cs="Times New Roman"/>
          <w:sz w:val="28"/>
          <w:szCs w:val="28"/>
        </w:rPr>
      </w:pPr>
    </w:p>
    <w:p w:rsidR="00B601FE" w:rsidRDefault="006C4723" w:rsidP="00B260BE">
      <w:pPr>
        <w:pStyle w:val="a5"/>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«Шесть Сигм</w:t>
      </w:r>
      <w:r w:rsidR="00B601FE" w:rsidRPr="00B601FE">
        <w:rPr>
          <w:rFonts w:ascii="Times New Roman" w:hAnsi="Times New Roman" w:cs="Times New Roman"/>
          <w:sz w:val="28"/>
          <w:szCs w:val="28"/>
        </w:rPr>
        <w:t>» – это методология оптимизации процессов, опирающаяся на математические модели. Зрелость производственного процесса оценивается посредством расчета выхода бездефектной продукции. Чем показатель меньше, тем стабильнее производство. Считается, что высший уровен</w:t>
      </w:r>
      <w:r>
        <w:rPr>
          <w:rFonts w:ascii="Times New Roman" w:hAnsi="Times New Roman" w:cs="Times New Roman"/>
          <w:sz w:val="28"/>
          <w:szCs w:val="28"/>
        </w:rPr>
        <w:t>ь «Шесть Сигм» дает не более 3,</w:t>
      </w:r>
      <w:r w:rsidR="00B601FE" w:rsidRPr="00B601FE">
        <w:rPr>
          <w:rFonts w:ascii="Times New Roman" w:hAnsi="Times New Roman" w:cs="Times New Roman"/>
          <w:sz w:val="28"/>
          <w:szCs w:val="28"/>
        </w:rPr>
        <w:t>4 случаев брака на миллион операций.</w:t>
      </w:r>
    </w:p>
    <w:p w:rsidR="00B601FE" w:rsidRDefault="00B601FE" w:rsidP="00B260BE">
      <w:pPr>
        <w:pStyle w:val="a5"/>
        <w:spacing w:line="360" w:lineRule="auto"/>
        <w:ind w:left="0" w:firstLine="720"/>
        <w:jc w:val="both"/>
        <w:rPr>
          <w:rFonts w:ascii="Times New Roman" w:hAnsi="Times New Roman" w:cs="Times New Roman"/>
          <w:sz w:val="28"/>
          <w:szCs w:val="28"/>
        </w:rPr>
      </w:pPr>
    </w:p>
    <w:p w:rsidR="00B601FE" w:rsidRPr="00B601FE" w:rsidRDefault="00B601FE" w:rsidP="00B260BE">
      <w:pPr>
        <w:pStyle w:val="a5"/>
        <w:spacing w:line="360" w:lineRule="auto"/>
        <w:ind w:left="0" w:firstLine="720"/>
        <w:jc w:val="both"/>
        <w:rPr>
          <w:rFonts w:ascii="Times New Roman" w:hAnsi="Times New Roman" w:cs="Times New Roman"/>
          <w:sz w:val="28"/>
          <w:szCs w:val="28"/>
        </w:rPr>
      </w:pPr>
      <w:r w:rsidRPr="00B601FE">
        <w:rPr>
          <w:rFonts w:ascii="Times New Roman" w:hAnsi="Times New Roman" w:cs="Times New Roman"/>
          <w:sz w:val="28"/>
          <w:szCs w:val="28"/>
        </w:rPr>
        <w:t xml:space="preserve">Приобретение американских заводов позволило использовать опыт, накопленный </w:t>
      </w:r>
      <w:r w:rsidR="00D00980">
        <w:rPr>
          <w:rFonts w:ascii="Times New Roman" w:hAnsi="Times New Roman" w:cs="Times New Roman"/>
          <w:sz w:val="28"/>
          <w:szCs w:val="28"/>
        </w:rPr>
        <w:t>зарубежными</w:t>
      </w:r>
      <w:r w:rsidRPr="00B601FE">
        <w:rPr>
          <w:rFonts w:ascii="Times New Roman" w:hAnsi="Times New Roman" w:cs="Times New Roman"/>
          <w:sz w:val="28"/>
          <w:szCs w:val="28"/>
        </w:rPr>
        <w:t xml:space="preserve"> коллегами, на российских и европейских предприятиях компании. К построению корпоративной системы улучшений, основанной на методологии «</w:t>
      </w:r>
      <w:r w:rsidR="00D00980">
        <w:rPr>
          <w:rFonts w:ascii="Times New Roman" w:hAnsi="Times New Roman" w:cs="Times New Roman"/>
          <w:sz w:val="28"/>
          <w:szCs w:val="28"/>
          <w:lang w:val="en-US"/>
        </w:rPr>
        <w:t>L</w:t>
      </w:r>
      <w:r w:rsidR="006C4723">
        <w:rPr>
          <w:rFonts w:ascii="Times New Roman" w:hAnsi="Times New Roman" w:cs="Times New Roman"/>
          <w:sz w:val="28"/>
          <w:szCs w:val="28"/>
          <w:lang w:val="en-US"/>
        </w:rPr>
        <w:t>ean</w:t>
      </w:r>
      <w:r w:rsidRPr="00B601FE">
        <w:rPr>
          <w:rFonts w:ascii="Times New Roman" w:hAnsi="Times New Roman" w:cs="Times New Roman"/>
          <w:sz w:val="28"/>
          <w:szCs w:val="28"/>
        </w:rPr>
        <w:t xml:space="preserve"> </w:t>
      </w:r>
      <w:r w:rsidR="006C4723">
        <w:rPr>
          <w:rFonts w:ascii="Times New Roman" w:hAnsi="Times New Roman" w:cs="Times New Roman"/>
          <w:sz w:val="28"/>
          <w:szCs w:val="28"/>
          <w:lang w:val="en-US"/>
        </w:rPr>
        <w:t>Six</w:t>
      </w:r>
      <w:r w:rsidR="006C4723" w:rsidRPr="006C4723">
        <w:rPr>
          <w:rFonts w:ascii="Times New Roman" w:hAnsi="Times New Roman" w:cs="Times New Roman"/>
          <w:sz w:val="28"/>
          <w:szCs w:val="28"/>
        </w:rPr>
        <w:t xml:space="preserve"> </w:t>
      </w:r>
      <w:r w:rsidR="006C4723">
        <w:rPr>
          <w:rFonts w:ascii="Times New Roman" w:hAnsi="Times New Roman" w:cs="Times New Roman"/>
          <w:sz w:val="28"/>
          <w:szCs w:val="28"/>
          <w:lang w:val="en-US"/>
        </w:rPr>
        <w:t>Sigma</w:t>
      </w:r>
      <w:r w:rsidRPr="00B601FE">
        <w:rPr>
          <w:rFonts w:ascii="Times New Roman" w:hAnsi="Times New Roman" w:cs="Times New Roman"/>
          <w:sz w:val="28"/>
          <w:szCs w:val="28"/>
        </w:rPr>
        <w:t xml:space="preserve">», ТМК приступила в 2010 году. Начало было положено реализацией пилотного проекта по повышению качества </w:t>
      </w:r>
      <w:proofErr w:type="spellStart"/>
      <w:r w:rsidRPr="00B601FE">
        <w:rPr>
          <w:rFonts w:ascii="Times New Roman" w:hAnsi="Times New Roman" w:cs="Times New Roman"/>
          <w:sz w:val="28"/>
          <w:szCs w:val="28"/>
        </w:rPr>
        <w:t>непрерывнолитой</w:t>
      </w:r>
      <w:proofErr w:type="spellEnd"/>
      <w:r w:rsidRPr="00B601FE">
        <w:rPr>
          <w:rFonts w:ascii="Times New Roman" w:hAnsi="Times New Roman" w:cs="Times New Roman"/>
          <w:sz w:val="28"/>
          <w:szCs w:val="28"/>
        </w:rPr>
        <w:t xml:space="preserve"> заготовки Северского трубного завода (СТЗ). После пуска в 2008 году электросталеплавильного комплекса северские металлурги осваивали новое производство. Сложностей с соблюдением технологии, получением качественной заготовки и повышением производительности труда было немало, поэтому реализация проекта улучшений на этом направлении была актуальной задачей. Результатом работы команды специалистов–металлургов под руководством начальника металлургической лаборатории НИЦ Александра Мурзина, при участии специалистов ТМК IPSCO, стала развернутая программа улучшений по всем этапам технологического цикла. Что важно, в нее были включены, главным образом, организационно-технические мероприятия, которые предполагали использование имеющихся резервов. То есть существенных инвестиций не потребовалось. В этом заключается одна из ключевых особенностей внедрения специа</w:t>
      </w:r>
      <w:r w:rsidR="00D00980">
        <w:rPr>
          <w:rFonts w:ascii="Times New Roman" w:hAnsi="Times New Roman" w:cs="Times New Roman"/>
          <w:sz w:val="28"/>
          <w:szCs w:val="28"/>
        </w:rPr>
        <w:t xml:space="preserve">льных производственных систем, </w:t>
      </w:r>
      <w:r w:rsidRPr="00B601FE">
        <w:rPr>
          <w:rFonts w:ascii="Times New Roman" w:hAnsi="Times New Roman" w:cs="Times New Roman"/>
          <w:sz w:val="28"/>
          <w:szCs w:val="28"/>
        </w:rPr>
        <w:t xml:space="preserve">не требующих </w:t>
      </w:r>
      <w:r w:rsidRPr="00B601FE">
        <w:rPr>
          <w:rFonts w:ascii="Times New Roman" w:hAnsi="Times New Roman" w:cs="Times New Roman"/>
          <w:sz w:val="28"/>
          <w:szCs w:val="28"/>
        </w:rPr>
        <w:lastRenderedPageBreak/>
        <w:t>революционных решений. Проблемы можно снять «на местах» точечным воздействием. Инициировать улучшения может любой работник, должность решающей роли не играет. Главное - понимание процесса, который подлежит оптимизации.</w:t>
      </w:r>
    </w:p>
    <w:p w:rsidR="00B601FE" w:rsidRPr="00B601FE" w:rsidRDefault="00B601FE" w:rsidP="00B260BE">
      <w:pPr>
        <w:pStyle w:val="a5"/>
        <w:spacing w:line="360" w:lineRule="auto"/>
        <w:ind w:left="0" w:firstLine="720"/>
        <w:jc w:val="both"/>
        <w:rPr>
          <w:rFonts w:ascii="Times New Roman" w:hAnsi="Times New Roman" w:cs="Times New Roman"/>
          <w:sz w:val="28"/>
          <w:szCs w:val="28"/>
        </w:rPr>
      </w:pPr>
    </w:p>
    <w:p w:rsidR="00B601FE" w:rsidRPr="00B601FE" w:rsidRDefault="00B601FE" w:rsidP="00B260BE">
      <w:pPr>
        <w:pStyle w:val="a5"/>
        <w:spacing w:line="360" w:lineRule="auto"/>
        <w:ind w:left="0" w:firstLine="720"/>
        <w:jc w:val="both"/>
        <w:rPr>
          <w:rFonts w:ascii="Times New Roman" w:hAnsi="Times New Roman" w:cs="Times New Roman"/>
          <w:sz w:val="28"/>
          <w:szCs w:val="28"/>
        </w:rPr>
      </w:pPr>
      <w:r w:rsidRPr="00B601FE">
        <w:rPr>
          <w:rFonts w:ascii="Times New Roman" w:hAnsi="Times New Roman" w:cs="Times New Roman"/>
          <w:sz w:val="28"/>
          <w:szCs w:val="28"/>
        </w:rPr>
        <w:t>Пилотный проект был признан успешным. «Благодаря работе над этим проектом нам удалось не только улучшить качество заготовки, производимой в ЭСПЦ, но и выйти на проектную производительность цеха, -  комментирует куратор системы улучшений СТЗ, технический директор завода В</w:t>
      </w:r>
      <w:r w:rsidR="000D6BEE">
        <w:rPr>
          <w:rFonts w:ascii="Times New Roman" w:hAnsi="Times New Roman" w:cs="Times New Roman"/>
          <w:sz w:val="28"/>
          <w:szCs w:val="28"/>
        </w:rPr>
        <w:t xml:space="preserve">ладимир Топоров. - В 2013 году </w:t>
      </w:r>
      <w:r w:rsidRPr="00B601FE">
        <w:rPr>
          <w:rFonts w:ascii="Times New Roman" w:hAnsi="Times New Roman" w:cs="Times New Roman"/>
          <w:sz w:val="28"/>
          <w:szCs w:val="28"/>
        </w:rPr>
        <w:t xml:space="preserve">по данному проекту был достигнут экономический эффект порядка 96 </w:t>
      </w:r>
      <w:r w:rsidR="000D6BEE">
        <w:rPr>
          <w:rFonts w:ascii="Times New Roman" w:hAnsi="Times New Roman" w:cs="Times New Roman"/>
          <w:sz w:val="28"/>
          <w:szCs w:val="28"/>
        </w:rPr>
        <w:t xml:space="preserve">млн рублей. Теперь мы ежегодно </w:t>
      </w:r>
      <w:r w:rsidRPr="00B601FE">
        <w:rPr>
          <w:rFonts w:ascii="Times New Roman" w:hAnsi="Times New Roman" w:cs="Times New Roman"/>
          <w:sz w:val="28"/>
          <w:szCs w:val="28"/>
        </w:rPr>
        <w:t>удерживаем достигнутый результат».</w:t>
      </w:r>
    </w:p>
    <w:p w:rsidR="00B601FE" w:rsidRPr="00B601FE" w:rsidRDefault="00B601FE" w:rsidP="00B260BE">
      <w:pPr>
        <w:pStyle w:val="a5"/>
        <w:spacing w:line="360" w:lineRule="auto"/>
        <w:ind w:left="0" w:firstLine="720"/>
        <w:jc w:val="both"/>
        <w:rPr>
          <w:rFonts w:ascii="Times New Roman" w:hAnsi="Times New Roman" w:cs="Times New Roman"/>
          <w:sz w:val="28"/>
          <w:szCs w:val="28"/>
        </w:rPr>
      </w:pPr>
    </w:p>
    <w:p w:rsidR="00B601FE" w:rsidRPr="00B601FE" w:rsidRDefault="00B601FE" w:rsidP="00B260BE">
      <w:pPr>
        <w:pStyle w:val="a5"/>
        <w:spacing w:line="360" w:lineRule="auto"/>
        <w:ind w:left="0" w:firstLine="720"/>
        <w:jc w:val="both"/>
        <w:rPr>
          <w:rFonts w:ascii="Times New Roman" w:hAnsi="Times New Roman" w:cs="Times New Roman"/>
          <w:sz w:val="28"/>
          <w:szCs w:val="28"/>
        </w:rPr>
      </w:pPr>
      <w:r w:rsidRPr="00B601FE">
        <w:rPr>
          <w:rFonts w:ascii="Times New Roman" w:hAnsi="Times New Roman" w:cs="Times New Roman"/>
          <w:sz w:val="28"/>
          <w:szCs w:val="28"/>
        </w:rPr>
        <w:t xml:space="preserve">По итогам «пилота» был сделан и еще один важный вывод – сотрудникам пока не хватает опыта применения специальных производственных систем. Поэтому вскоре после старта северского проекта первые 17 менеджеров ТМК прошли обучение в американской Академии «Шесть Сигм» (SSA &amp; </w:t>
      </w:r>
      <w:proofErr w:type="spellStart"/>
      <w:r w:rsidRPr="00B601FE">
        <w:rPr>
          <w:rFonts w:ascii="Times New Roman" w:hAnsi="Times New Roman" w:cs="Times New Roman"/>
          <w:sz w:val="28"/>
          <w:szCs w:val="28"/>
        </w:rPr>
        <w:t>Company</w:t>
      </w:r>
      <w:proofErr w:type="spellEnd"/>
      <w:r w:rsidRPr="00B601FE">
        <w:rPr>
          <w:rFonts w:ascii="Times New Roman" w:hAnsi="Times New Roman" w:cs="Times New Roman"/>
          <w:sz w:val="28"/>
          <w:szCs w:val="28"/>
        </w:rPr>
        <w:t>). Теоретическая подготовка совмещалась с практической. Помимо курса лекций, будущие менеджеры улучшений выполнили по два проекта по методике «</w:t>
      </w:r>
      <w:r w:rsidR="006C4723">
        <w:rPr>
          <w:rFonts w:ascii="Times New Roman" w:hAnsi="Times New Roman" w:cs="Times New Roman"/>
          <w:sz w:val="28"/>
          <w:szCs w:val="28"/>
          <w:lang w:val="en-US"/>
        </w:rPr>
        <w:t>Lean</w:t>
      </w:r>
      <w:r w:rsidR="006C4723" w:rsidRPr="006C4723">
        <w:rPr>
          <w:rFonts w:ascii="Times New Roman" w:hAnsi="Times New Roman" w:cs="Times New Roman"/>
          <w:sz w:val="28"/>
          <w:szCs w:val="28"/>
        </w:rPr>
        <w:t xml:space="preserve"> </w:t>
      </w:r>
      <w:r w:rsidR="006C4723">
        <w:rPr>
          <w:rFonts w:ascii="Times New Roman" w:hAnsi="Times New Roman" w:cs="Times New Roman"/>
          <w:sz w:val="28"/>
          <w:szCs w:val="28"/>
          <w:lang w:val="en-US"/>
        </w:rPr>
        <w:t>Six</w:t>
      </w:r>
      <w:r w:rsidR="006C4723" w:rsidRPr="006C4723">
        <w:rPr>
          <w:rFonts w:ascii="Times New Roman" w:hAnsi="Times New Roman" w:cs="Times New Roman"/>
          <w:sz w:val="28"/>
          <w:szCs w:val="28"/>
        </w:rPr>
        <w:t xml:space="preserve"> </w:t>
      </w:r>
      <w:r w:rsidR="006C4723">
        <w:rPr>
          <w:rFonts w:ascii="Times New Roman" w:hAnsi="Times New Roman" w:cs="Times New Roman"/>
          <w:sz w:val="28"/>
          <w:szCs w:val="28"/>
          <w:lang w:val="en-US"/>
        </w:rPr>
        <w:t>Si</w:t>
      </w:r>
      <w:r w:rsidR="00713607">
        <w:rPr>
          <w:rFonts w:ascii="Times New Roman" w:hAnsi="Times New Roman" w:cs="Times New Roman"/>
          <w:sz w:val="28"/>
          <w:szCs w:val="28"/>
          <w:lang w:val="en-US"/>
        </w:rPr>
        <w:t>gma</w:t>
      </w:r>
      <w:r w:rsidRPr="00B601FE">
        <w:rPr>
          <w:rFonts w:ascii="Times New Roman" w:hAnsi="Times New Roman" w:cs="Times New Roman"/>
          <w:sz w:val="28"/>
          <w:szCs w:val="28"/>
        </w:rPr>
        <w:t xml:space="preserve">» и защитить их перед комиссией ТМК, претендуя на получение пояса - «Зленого» или «Черного». </w:t>
      </w:r>
    </w:p>
    <w:p w:rsidR="00B601FE" w:rsidRPr="00B601FE" w:rsidRDefault="00B601FE" w:rsidP="00B260BE">
      <w:pPr>
        <w:pStyle w:val="a5"/>
        <w:spacing w:line="360" w:lineRule="auto"/>
        <w:ind w:left="0" w:firstLine="720"/>
        <w:jc w:val="both"/>
        <w:rPr>
          <w:rFonts w:ascii="Times New Roman" w:hAnsi="Times New Roman" w:cs="Times New Roman"/>
          <w:sz w:val="28"/>
          <w:szCs w:val="28"/>
        </w:rPr>
      </w:pPr>
    </w:p>
    <w:p w:rsidR="00B601FE" w:rsidRPr="00B601FE" w:rsidRDefault="00B601FE" w:rsidP="00B260BE">
      <w:pPr>
        <w:pStyle w:val="a5"/>
        <w:spacing w:line="360" w:lineRule="auto"/>
        <w:ind w:left="0" w:firstLine="720"/>
        <w:jc w:val="both"/>
        <w:rPr>
          <w:rFonts w:ascii="Times New Roman" w:hAnsi="Times New Roman" w:cs="Times New Roman"/>
          <w:sz w:val="28"/>
          <w:szCs w:val="28"/>
        </w:rPr>
      </w:pPr>
      <w:r w:rsidRPr="00B601FE">
        <w:rPr>
          <w:rFonts w:ascii="Times New Roman" w:hAnsi="Times New Roman" w:cs="Times New Roman"/>
          <w:sz w:val="28"/>
          <w:szCs w:val="28"/>
        </w:rPr>
        <w:t>«Зеленый пояс» – начальная ступень овладения методологией «</w:t>
      </w:r>
      <w:r w:rsidR="00713607">
        <w:rPr>
          <w:rFonts w:ascii="Times New Roman" w:hAnsi="Times New Roman" w:cs="Times New Roman"/>
          <w:sz w:val="28"/>
          <w:szCs w:val="28"/>
          <w:lang w:val="en-US"/>
        </w:rPr>
        <w:t>Lean</w:t>
      </w:r>
      <w:r w:rsidR="00713607" w:rsidRPr="00713607">
        <w:rPr>
          <w:rFonts w:ascii="Times New Roman" w:hAnsi="Times New Roman" w:cs="Times New Roman"/>
          <w:sz w:val="28"/>
          <w:szCs w:val="28"/>
        </w:rPr>
        <w:t xml:space="preserve"> </w:t>
      </w:r>
      <w:r w:rsidR="00713607">
        <w:rPr>
          <w:rFonts w:ascii="Times New Roman" w:hAnsi="Times New Roman" w:cs="Times New Roman"/>
          <w:sz w:val="28"/>
          <w:szCs w:val="28"/>
          <w:lang w:val="en-US"/>
        </w:rPr>
        <w:t>Six</w:t>
      </w:r>
      <w:r w:rsidR="00713607" w:rsidRPr="00713607">
        <w:rPr>
          <w:rFonts w:ascii="Times New Roman" w:hAnsi="Times New Roman" w:cs="Times New Roman"/>
          <w:sz w:val="28"/>
          <w:szCs w:val="28"/>
        </w:rPr>
        <w:t xml:space="preserve"> </w:t>
      </w:r>
      <w:r w:rsidR="00713607">
        <w:rPr>
          <w:rFonts w:ascii="Times New Roman" w:hAnsi="Times New Roman" w:cs="Times New Roman"/>
          <w:sz w:val="28"/>
          <w:szCs w:val="28"/>
          <w:lang w:val="en-US"/>
        </w:rPr>
        <w:t>Sigma</w:t>
      </w:r>
      <w:r w:rsidR="000D6BEE">
        <w:rPr>
          <w:rFonts w:ascii="Times New Roman" w:hAnsi="Times New Roman" w:cs="Times New Roman"/>
          <w:sz w:val="28"/>
          <w:szCs w:val="28"/>
        </w:rPr>
        <w:t xml:space="preserve">», ориентированная </w:t>
      </w:r>
      <w:r w:rsidRPr="00B601FE">
        <w:rPr>
          <w:rFonts w:ascii="Times New Roman" w:hAnsi="Times New Roman" w:cs="Times New Roman"/>
          <w:sz w:val="28"/>
          <w:szCs w:val="28"/>
        </w:rPr>
        <w:t xml:space="preserve">в основном на специалистов среднего звена. Курс включает несколько этапов: овладение в теории основными принципами корпоративной системы улучшений, практическую часть (выполнение пилотных проектов), а также освоение системы </w:t>
      </w:r>
      <w:proofErr w:type="spellStart"/>
      <w:r w:rsidRPr="00B601FE">
        <w:rPr>
          <w:rFonts w:ascii="Times New Roman" w:hAnsi="Times New Roman" w:cs="Times New Roman"/>
          <w:sz w:val="28"/>
          <w:szCs w:val="28"/>
        </w:rPr>
        <w:t>MiniTab</w:t>
      </w:r>
      <w:proofErr w:type="spellEnd"/>
      <w:r w:rsidRPr="00B601FE">
        <w:rPr>
          <w:rFonts w:ascii="Times New Roman" w:hAnsi="Times New Roman" w:cs="Times New Roman"/>
          <w:sz w:val="28"/>
          <w:szCs w:val="28"/>
        </w:rPr>
        <w:t xml:space="preserve"> (использование программного обеспечения для обработки статистических данных и определения взаимозависимости факторов). Чтобы стать обладателем «Зеленого пояса», специалисты должны реализовать два собственных проекта </w:t>
      </w:r>
      <w:r w:rsidRPr="00B601FE">
        <w:rPr>
          <w:rFonts w:ascii="Times New Roman" w:hAnsi="Times New Roman" w:cs="Times New Roman"/>
          <w:sz w:val="28"/>
          <w:szCs w:val="28"/>
        </w:rPr>
        <w:lastRenderedPageBreak/>
        <w:t xml:space="preserve">улучшений </w:t>
      </w:r>
      <w:r w:rsidR="00713607">
        <w:rPr>
          <w:rFonts w:ascii="Times New Roman" w:hAnsi="Times New Roman" w:cs="Times New Roman"/>
          <w:sz w:val="28"/>
          <w:szCs w:val="28"/>
          <w:lang w:val="en-US"/>
        </w:rPr>
        <w:t>Lean</w:t>
      </w:r>
      <w:r w:rsidRPr="00B601FE">
        <w:rPr>
          <w:rFonts w:ascii="Times New Roman" w:hAnsi="Times New Roman" w:cs="Times New Roman"/>
          <w:sz w:val="28"/>
          <w:szCs w:val="28"/>
        </w:rPr>
        <w:t xml:space="preserve"> либо о</w:t>
      </w:r>
      <w:r w:rsidR="000D6BEE">
        <w:rPr>
          <w:rFonts w:ascii="Times New Roman" w:hAnsi="Times New Roman" w:cs="Times New Roman"/>
          <w:sz w:val="28"/>
          <w:szCs w:val="28"/>
        </w:rPr>
        <w:t xml:space="preserve">дин самостоятельный Шесть Сигма, </w:t>
      </w:r>
      <w:r w:rsidRPr="00B601FE">
        <w:rPr>
          <w:rFonts w:ascii="Times New Roman" w:hAnsi="Times New Roman" w:cs="Times New Roman"/>
          <w:sz w:val="28"/>
          <w:szCs w:val="28"/>
        </w:rPr>
        <w:t xml:space="preserve">либо один проект </w:t>
      </w:r>
      <w:r w:rsidR="00713607">
        <w:rPr>
          <w:rFonts w:ascii="Times New Roman" w:hAnsi="Times New Roman" w:cs="Times New Roman"/>
          <w:sz w:val="28"/>
          <w:szCs w:val="28"/>
          <w:lang w:val="en-US"/>
        </w:rPr>
        <w:t>Lean</w:t>
      </w:r>
      <w:r w:rsidRPr="00B601FE">
        <w:rPr>
          <w:rFonts w:ascii="Times New Roman" w:hAnsi="Times New Roman" w:cs="Times New Roman"/>
          <w:sz w:val="28"/>
          <w:szCs w:val="28"/>
        </w:rPr>
        <w:t xml:space="preserve"> и принять участие в проекте </w:t>
      </w:r>
      <w:proofErr w:type="spellStart"/>
      <w:r w:rsidRPr="00B601FE">
        <w:rPr>
          <w:rFonts w:ascii="Times New Roman" w:hAnsi="Times New Roman" w:cs="Times New Roman"/>
          <w:sz w:val="28"/>
          <w:szCs w:val="28"/>
        </w:rPr>
        <w:t>Six</w:t>
      </w:r>
      <w:proofErr w:type="spellEnd"/>
      <w:r w:rsidRPr="00B601FE">
        <w:rPr>
          <w:rFonts w:ascii="Times New Roman" w:hAnsi="Times New Roman" w:cs="Times New Roman"/>
          <w:sz w:val="28"/>
          <w:szCs w:val="28"/>
        </w:rPr>
        <w:t xml:space="preserve"> </w:t>
      </w:r>
      <w:proofErr w:type="spellStart"/>
      <w:r w:rsidRPr="00B601FE">
        <w:rPr>
          <w:rFonts w:ascii="Times New Roman" w:hAnsi="Times New Roman" w:cs="Times New Roman"/>
          <w:sz w:val="28"/>
          <w:szCs w:val="28"/>
        </w:rPr>
        <w:t>Sigma</w:t>
      </w:r>
      <w:proofErr w:type="spellEnd"/>
      <w:r w:rsidRPr="00B601FE">
        <w:rPr>
          <w:rFonts w:ascii="Times New Roman" w:hAnsi="Times New Roman" w:cs="Times New Roman"/>
          <w:sz w:val="28"/>
          <w:szCs w:val="28"/>
        </w:rPr>
        <w:t>.</w:t>
      </w:r>
    </w:p>
    <w:p w:rsidR="00B601FE" w:rsidRPr="00B601FE" w:rsidRDefault="00B601FE" w:rsidP="00B260BE">
      <w:pPr>
        <w:pStyle w:val="a5"/>
        <w:spacing w:line="360" w:lineRule="auto"/>
        <w:ind w:left="0" w:firstLine="720"/>
        <w:jc w:val="both"/>
        <w:rPr>
          <w:rFonts w:ascii="Times New Roman" w:hAnsi="Times New Roman" w:cs="Times New Roman"/>
          <w:sz w:val="28"/>
          <w:szCs w:val="28"/>
        </w:rPr>
      </w:pPr>
    </w:p>
    <w:p w:rsidR="00B601FE" w:rsidRPr="00B601FE" w:rsidRDefault="00B601FE" w:rsidP="00B260BE">
      <w:pPr>
        <w:pStyle w:val="a5"/>
        <w:spacing w:line="360" w:lineRule="auto"/>
        <w:ind w:left="0" w:firstLine="720"/>
        <w:jc w:val="both"/>
        <w:rPr>
          <w:rFonts w:ascii="Times New Roman" w:hAnsi="Times New Roman" w:cs="Times New Roman"/>
          <w:sz w:val="28"/>
          <w:szCs w:val="28"/>
        </w:rPr>
      </w:pPr>
      <w:r w:rsidRPr="00B601FE">
        <w:rPr>
          <w:rFonts w:ascii="Times New Roman" w:hAnsi="Times New Roman" w:cs="Times New Roman"/>
          <w:sz w:val="28"/>
          <w:szCs w:val="28"/>
        </w:rPr>
        <w:t>«Черный пояс» - высшая ступень «</w:t>
      </w:r>
      <w:r w:rsidR="00713607">
        <w:rPr>
          <w:rFonts w:ascii="Times New Roman" w:hAnsi="Times New Roman" w:cs="Times New Roman"/>
          <w:sz w:val="28"/>
          <w:szCs w:val="28"/>
          <w:lang w:val="en-US"/>
        </w:rPr>
        <w:t>Lean</w:t>
      </w:r>
      <w:r w:rsidR="00713607" w:rsidRPr="00713607">
        <w:rPr>
          <w:rFonts w:ascii="Times New Roman" w:hAnsi="Times New Roman" w:cs="Times New Roman"/>
          <w:sz w:val="28"/>
          <w:szCs w:val="28"/>
        </w:rPr>
        <w:t xml:space="preserve"> </w:t>
      </w:r>
      <w:r w:rsidR="00713607">
        <w:rPr>
          <w:rFonts w:ascii="Times New Roman" w:hAnsi="Times New Roman" w:cs="Times New Roman"/>
          <w:sz w:val="28"/>
          <w:szCs w:val="28"/>
          <w:lang w:val="en-US"/>
        </w:rPr>
        <w:t>Six</w:t>
      </w:r>
      <w:r w:rsidR="00713607" w:rsidRPr="00713607">
        <w:rPr>
          <w:rFonts w:ascii="Times New Roman" w:hAnsi="Times New Roman" w:cs="Times New Roman"/>
          <w:sz w:val="28"/>
          <w:szCs w:val="28"/>
        </w:rPr>
        <w:t xml:space="preserve"> </w:t>
      </w:r>
      <w:r w:rsidR="00713607">
        <w:rPr>
          <w:rFonts w:ascii="Times New Roman" w:hAnsi="Times New Roman" w:cs="Times New Roman"/>
          <w:sz w:val="28"/>
          <w:szCs w:val="28"/>
          <w:lang w:val="en-US"/>
        </w:rPr>
        <w:t>Sigma</w:t>
      </w:r>
      <w:r w:rsidRPr="00B601FE">
        <w:rPr>
          <w:rFonts w:ascii="Times New Roman" w:hAnsi="Times New Roman" w:cs="Times New Roman"/>
          <w:sz w:val="28"/>
          <w:szCs w:val="28"/>
        </w:rPr>
        <w:t>». На этом уровне специалисты могут самостоятельно проводить масштабные программы улучшений.</w:t>
      </w:r>
    </w:p>
    <w:p w:rsidR="00B601FE" w:rsidRPr="00B601FE" w:rsidRDefault="00B601FE" w:rsidP="00B260BE">
      <w:pPr>
        <w:pStyle w:val="a5"/>
        <w:spacing w:line="360" w:lineRule="auto"/>
        <w:ind w:left="0" w:firstLine="720"/>
        <w:jc w:val="both"/>
        <w:rPr>
          <w:rFonts w:ascii="Times New Roman" w:hAnsi="Times New Roman" w:cs="Times New Roman"/>
          <w:sz w:val="28"/>
          <w:szCs w:val="28"/>
        </w:rPr>
      </w:pPr>
    </w:p>
    <w:p w:rsidR="00B601FE" w:rsidRPr="00B601FE" w:rsidRDefault="00B601FE" w:rsidP="00B260BE">
      <w:pPr>
        <w:pStyle w:val="a5"/>
        <w:spacing w:line="360" w:lineRule="auto"/>
        <w:ind w:left="0" w:firstLine="720"/>
        <w:jc w:val="both"/>
        <w:rPr>
          <w:rFonts w:ascii="Times New Roman" w:hAnsi="Times New Roman" w:cs="Times New Roman"/>
          <w:sz w:val="28"/>
          <w:szCs w:val="28"/>
        </w:rPr>
      </w:pPr>
      <w:r w:rsidRPr="00B601FE">
        <w:rPr>
          <w:rFonts w:ascii="Times New Roman" w:hAnsi="Times New Roman" w:cs="Times New Roman"/>
          <w:sz w:val="28"/>
          <w:szCs w:val="28"/>
        </w:rPr>
        <w:t>Экономический эффект от реализации проектов «</w:t>
      </w:r>
      <w:r w:rsidR="00713607">
        <w:rPr>
          <w:rFonts w:ascii="Times New Roman" w:hAnsi="Times New Roman" w:cs="Times New Roman"/>
          <w:sz w:val="28"/>
          <w:szCs w:val="28"/>
          <w:lang w:val="en-US"/>
        </w:rPr>
        <w:t>Lean</w:t>
      </w:r>
      <w:r w:rsidR="00713607" w:rsidRPr="00713607">
        <w:rPr>
          <w:rFonts w:ascii="Times New Roman" w:hAnsi="Times New Roman" w:cs="Times New Roman"/>
          <w:sz w:val="28"/>
          <w:szCs w:val="28"/>
        </w:rPr>
        <w:t xml:space="preserve"> </w:t>
      </w:r>
      <w:r w:rsidR="00713607">
        <w:rPr>
          <w:rFonts w:ascii="Times New Roman" w:hAnsi="Times New Roman" w:cs="Times New Roman"/>
          <w:sz w:val="28"/>
          <w:szCs w:val="28"/>
          <w:lang w:val="en-US"/>
        </w:rPr>
        <w:t>Six</w:t>
      </w:r>
      <w:r w:rsidR="00713607" w:rsidRPr="00713607">
        <w:rPr>
          <w:rFonts w:ascii="Times New Roman" w:hAnsi="Times New Roman" w:cs="Times New Roman"/>
          <w:sz w:val="28"/>
          <w:szCs w:val="28"/>
        </w:rPr>
        <w:t xml:space="preserve"> </w:t>
      </w:r>
      <w:r w:rsidR="00713607">
        <w:rPr>
          <w:rFonts w:ascii="Times New Roman" w:hAnsi="Times New Roman" w:cs="Times New Roman"/>
          <w:sz w:val="28"/>
          <w:szCs w:val="28"/>
          <w:lang w:val="en-US"/>
        </w:rPr>
        <w:t>Sigma</w:t>
      </w:r>
      <w:r w:rsidRPr="00B601FE">
        <w:rPr>
          <w:rFonts w:ascii="Times New Roman" w:hAnsi="Times New Roman" w:cs="Times New Roman"/>
          <w:sz w:val="28"/>
          <w:szCs w:val="28"/>
        </w:rPr>
        <w:t>» на российских предприятиях составляет в среднем 10-20 млн руб. для проектов «Черных поясов» и 1-5 млн руб. – для «Зеленых поясов».</w:t>
      </w:r>
    </w:p>
    <w:p w:rsidR="00B601FE" w:rsidRPr="00B601FE" w:rsidRDefault="00B601FE" w:rsidP="00B260BE">
      <w:pPr>
        <w:pStyle w:val="a5"/>
        <w:spacing w:line="360" w:lineRule="auto"/>
        <w:ind w:left="0" w:firstLine="720"/>
        <w:jc w:val="both"/>
        <w:rPr>
          <w:rFonts w:ascii="Times New Roman" w:hAnsi="Times New Roman" w:cs="Times New Roman"/>
          <w:sz w:val="28"/>
          <w:szCs w:val="28"/>
        </w:rPr>
      </w:pPr>
    </w:p>
    <w:p w:rsidR="00B601FE" w:rsidRPr="00B601FE" w:rsidRDefault="00B601FE" w:rsidP="00B260BE">
      <w:pPr>
        <w:pStyle w:val="a5"/>
        <w:spacing w:line="360" w:lineRule="auto"/>
        <w:ind w:left="0" w:firstLine="720"/>
        <w:jc w:val="both"/>
        <w:rPr>
          <w:rFonts w:ascii="Times New Roman" w:hAnsi="Times New Roman" w:cs="Times New Roman"/>
          <w:sz w:val="28"/>
          <w:szCs w:val="28"/>
        </w:rPr>
      </w:pPr>
      <w:r w:rsidRPr="00B601FE">
        <w:rPr>
          <w:rFonts w:ascii="Times New Roman" w:hAnsi="Times New Roman" w:cs="Times New Roman"/>
          <w:sz w:val="28"/>
          <w:szCs w:val="28"/>
        </w:rPr>
        <w:t>Тренинги по подготовке «Черных поясов» начались в июле 2011 г. – тогда были обучены 17 специалистов. В ноябре 2013 г. обучение прошли еще 19 специалистов. Первое обучение на квалификацию "Мастер Черный пояс" состоялось в 2014 году.</w:t>
      </w:r>
    </w:p>
    <w:p w:rsidR="00B601FE" w:rsidRPr="00B601FE" w:rsidRDefault="00B601FE" w:rsidP="00B260BE">
      <w:pPr>
        <w:pStyle w:val="a5"/>
        <w:spacing w:line="360" w:lineRule="auto"/>
        <w:ind w:left="0" w:firstLine="720"/>
        <w:jc w:val="both"/>
        <w:rPr>
          <w:rFonts w:ascii="Times New Roman" w:hAnsi="Times New Roman" w:cs="Times New Roman"/>
          <w:sz w:val="28"/>
          <w:szCs w:val="28"/>
        </w:rPr>
      </w:pPr>
    </w:p>
    <w:p w:rsidR="00B601FE" w:rsidRPr="00B601FE" w:rsidRDefault="00B601FE" w:rsidP="00B260BE">
      <w:pPr>
        <w:pStyle w:val="a5"/>
        <w:spacing w:line="360" w:lineRule="auto"/>
        <w:ind w:left="0" w:firstLine="720"/>
        <w:jc w:val="both"/>
        <w:rPr>
          <w:rFonts w:ascii="Times New Roman" w:hAnsi="Times New Roman" w:cs="Times New Roman"/>
          <w:sz w:val="28"/>
          <w:szCs w:val="28"/>
        </w:rPr>
      </w:pPr>
      <w:r w:rsidRPr="00B601FE">
        <w:rPr>
          <w:rFonts w:ascii="Times New Roman" w:hAnsi="Times New Roman" w:cs="Times New Roman"/>
          <w:sz w:val="28"/>
          <w:szCs w:val="28"/>
        </w:rPr>
        <w:t>Экономический эффект от реализации проектов исполнительными менеджерами только в 2011-2012 годах составил около 700 млн руб. «Поначалу были сомнения и даже скептическое отношение к новому направлению по улучшениям на предприятиях. Но сегодня мы понимаем – решение было правильное. Мы дали возможность реализовать себя инициативным людям, специалистам, которые неравнодушны к тому, что происходит на их предприятии, и нацелены на положительные изменения и активное участие в них», - так оценил первые итоги программы генеральный директор ТМК Александр Ширяев.</w:t>
      </w:r>
    </w:p>
    <w:p w:rsidR="00B601FE" w:rsidRPr="00B601FE" w:rsidRDefault="00B601FE" w:rsidP="00B260BE">
      <w:pPr>
        <w:pStyle w:val="a5"/>
        <w:spacing w:line="360" w:lineRule="auto"/>
        <w:ind w:left="0" w:firstLine="720"/>
        <w:jc w:val="both"/>
        <w:rPr>
          <w:rFonts w:ascii="Times New Roman" w:hAnsi="Times New Roman" w:cs="Times New Roman"/>
          <w:sz w:val="28"/>
          <w:szCs w:val="28"/>
        </w:rPr>
      </w:pPr>
    </w:p>
    <w:p w:rsidR="00B601FE" w:rsidRPr="000C217E" w:rsidRDefault="00B601FE" w:rsidP="00B260BE">
      <w:pPr>
        <w:pStyle w:val="a5"/>
        <w:spacing w:line="360" w:lineRule="auto"/>
        <w:ind w:left="0" w:firstLine="720"/>
        <w:jc w:val="both"/>
        <w:rPr>
          <w:rFonts w:ascii="Times New Roman" w:hAnsi="Times New Roman" w:cs="Times New Roman"/>
          <w:sz w:val="28"/>
          <w:szCs w:val="28"/>
        </w:rPr>
      </w:pPr>
      <w:r w:rsidRPr="00B601FE">
        <w:rPr>
          <w:rFonts w:ascii="Times New Roman" w:hAnsi="Times New Roman" w:cs="Times New Roman"/>
          <w:sz w:val="28"/>
          <w:szCs w:val="28"/>
        </w:rPr>
        <w:t>В настоящее время подготовка специалистов для работы по методологии «</w:t>
      </w:r>
      <w:r w:rsidR="00713607">
        <w:rPr>
          <w:rFonts w:ascii="Times New Roman" w:hAnsi="Times New Roman" w:cs="Times New Roman"/>
          <w:sz w:val="28"/>
          <w:szCs w:val="28"/>
          <w:lang w:val="en-US"/>
        </w:rPr>
        <w:t>Lean</w:t>
      </w:r>
      <w:r w:rsidR="00713607" w:rsidRPr="00713607">
        <w:rPr>
          <w:rFonts w:ascii="Times New Roman" w:hAnsi="Times New Roman" w:cs="Times New Roman"/>
          <w:sz w:val="28"/>
          <w:szCs w:val="28"/>
        </w:rPr>
        <w:t xml:space="preserve"> </w:t>
      </w:r>
      <w:r w:rsidR="00713607">
        <w:rPr>
          <w:rFonts w:ascii="Times New Roman" w:hAnsi="Times New Roman" w:cs="Times New Roman"/>
          <w:sz w:val="28"/>
          <w:szCs w:val="28"/>
          <w:lang w:val="en-US"/>
        </w:rPr>
        <w:t>Six</w:t>
      </w:r>
      <w:r w:rsidR="00713607" w:rsidRPr="00713607">
        <w:rPr>
          <w:rFonts w:ascii="Times New Roman" w:hAnsi="Times New Roman" w:cs="Times New Roman"/>
          <w:sz w:val="28"/>
          <w:szCs w:val="28"/>
        </w:rPr>
        <w:t xml:space="preserve"> </w:t>
      </w:r>
      <w:r w:rsidR="00713607">
        <w:rPr>
          <w:rFonts w:ascii="Times New Roman" w:hAnsi="Times New Roman" w:cs="Times New Roman"/>
          <w:sz w:val="28"/>
          <w:szCs w:val="28"/>
          <w:lang w:val="en-US"/>
        </w:rPr>
        <w:t>Sigma</w:t>
      </w:r>
      <w:r w:rsidRPr="00B601FE">
        <w:rPr>
          <w:rFonts w:ascii="Times New Roman" w:hAnsi="Times New Roman" w:cs="Times New Roman"/>
          <w:sz w:val="28"/>
          <w:szCs w:val="28"/>
        </w:rPr>
        <w:t>» стала в компании системной и регулярной. Сегодня программа охватывает все дивизионы ТМК, в учебный процесс вовлечены как специалисты, руководители среднего звена, так и топ-</w:t>
      </w:r>
      <w:r w:rsidRPr="00B601FE">
        <w:rPr>
          <w:rFonts w:ascii="Times New Roman" w:hAnsi="Times New Roman" w:cs="Times New Roman"/>
          <w:sz w:val="28"/>
          <w:szCs w:val="28"/>
        </w:rPr>
        <w:lastRenderedPageBreak/>
        <w:t xml:space="preserve">менеджеры. На российских заводах сотрудников информируют о применяемой методологии уже на этапе приема на работу. На первый взгляд может показаться, что процесс непрерывной подготовки – дорогостоящее мероприятие, имеющее длительный срок окупаемости. Однако практика показывает, что все затраты возвращаются сторицей. Например, проведенный анализ эффективности внедрения системы улучшений на </w:t>
      </w:r>
      <w:proofErr w:type="spellStart"/>
      <w:r w:rsidRPr="00B601FE">
        <w:rPr>
          <w:rFonts w:ascii="Times New Roman" w:hAnsi="Times New Roman" w:cs="Times New Roman"/>
          <w:sz w:val="28"/>
          <w:szCs w:val="28"/>
        </w:rPr>
        <w:t>СинТЗ</w:t>
      </w:r>
      <w:proofErr w:type="spellEnd"/>
      <w:r w:rsidRPr="00B601FE">
        <w:rPr>
          <w:rFonts w:ascii="Times New Roman" w:hAnsi="Times New Roman" w:cs="Times New Roman"/>
          <w:sz w:val="28"/>
          <w:szCs w:val="28"/>
        </w:rPr>
        <w:t xml:space="preserve"> показал, что затраты на обучение составили лишь 5% от величины полученного экономического эффекта. «Методология «</w:t>
      </w:r>
      <w:r w:rsidR="00713607">
        <w:rPr>
          <w:rFonts w:ascii="Times New Roman" w:hAnsi="Times New Roman" w:cs="Times New Roman"/>
          <w:sz w:val="28"/>
          <w:szCs w:val="28"/>
          <w:lang w:val="en-US"/>
        </w:rPr>
        <w:t>Lean</w:t>
      </w:r>
      <w:r w:rsidR="00713607" w:rsidRPr="00713607">
        <w:rPr>
          <w:rFonts w:ascii="Times New Roman" w:hAnsi="Times New Roman" w:cs="Times New Roman"/>
          <w:sz w:val="28"/>
          <w:szCs w:val="28"/>
        </w:rPr>
        <w:t xml:space="preserve"> </w:t>
      </w:r>
      <w:r w:rsidR="00713607">
        <w:rPr>
          <w:rFonts w:ascii="Times New Roman" w:hAnsi="Times New Roman" w:cs="Times New Roman"/>
          <w:sz w:val="28"/>
          <w:szCs w:val="28"/>
          <w:lang w:val="en-US"/>
        </w:rPr>
        <w:t>Six</w:t>
      </w:r>
      <w:r w:rsidR="00713607" w:rsidRPr="00713607">
        <w:rPr>
          <w:rFonts w:ascii="Times New Roman" w:hAnsi="Times New Roman" w:cs="Times New Roman"/>
          <w:sz w:val="28"/>
          <w:szCs w:val="28"/>
        </w:rPr>
        <w:t xml:space="preserve"> </w:t>
      </w:r>
      <w:r w:rsidR="00713607">
        <w:rPr>
          <w:rFonts w:ascii="Times New Roman" w:hAnsi="Times New Roman" w:cs="Times New Roman"/>
          <w:sz w:val="28"/>
          <w:szCs w:val="28"/>
          <w:lang w:val="en-US"/>
        </w:rPr>
        <w:t>Sigma</w:t>
      </w:r>
      <w:r w:rsidRPr="00B601FE">
        <w:rPr>
          <w:rFonts w:ascii="Times New Roman" w:hAnsi="Times New Roman" w:cs="Times New Roman"/>
          <w:sz w:val="28"/>
          <w:szCs w:val="28"/>
        </w:rPr>
        <w:t>» фокусируется на эффективности и устранении ошибок. Это новая универсальная методология управления, которую можно сравнить с самыми современными технологиями на производстве. При правильной реализации она может стать мощным инструментом, позволяющим значительно улучшить деятельность организации. Методология строится на строго структурированном подходе и подразумевает пошаговое решение проблемы. Эти шаги четко обозначены: определение, анализ, улучшение и контроль. «</w:t>
      </w:r>
      <w:r w:rsidR="00713607">
        <w:rPr>
          <w:rFonts w:ascii="Times New Roman" w:hAnsi="Times New Roman" w:cs="Times New Roman"/>
          <w:sz w:val="28"/>
          <w:szCs w:val="28"/>
          <w:lang w:val="en-US"/>
        </w:rPr>
        <w:t>Lean</w:t>
      </w:r>
      <w:r w:rsidR="00713607" w:rsidRPr="00713607">
        <w:rPr>
          <w:rFonts w:ascii="Times New Roman" w:hAnsi="Times New Roman" w:cs="Times New Roman"/>
          <w:sz w:val="28"/>
          <w:szCs w:val="28"/>
        </w:rPr>
        <w:t xml:space="preserve"> </w:t>
      </w:r>
      <w:r w:rsidR="00713607">
        <w:rPr>
          <w:rFonts w:ascii="Times New Roman" w:hAnsi="Times New Roman" w:cs="Times New Roman"/>
          <w:sz w:val="28"/>
          <w:szCs w:val="28"/>
          <w:lang w:val="en-US"/>
        </w:rPr>
        <w:t>Six</w:t>
      </w:r>
      <w:r w:rsidR="00713607" w:rsidRPr="00713607">
        <w:rPr>
          <w:rFonts w:ascii="Times New Roman" w:hAnsi="Times New Roman" w:cs="Times New Roman"/>
          <w:sz w:val="28"/>
          <w:szCs w:val="28"/>
        </w:rPr>
        <w:t xml:space="preserve"> </w:t>
      </w:r>
      <w:r w:rsidR="00713607">
        <w:rPr>
          <w:rFonts w:ascii="Times New Roman" w:hAnsi="Times New Roman" w:cs="Times New Roman"/>
          <w:sz w:val="28"/>
          <w:szCs w:val="28"/>
          <w:lang w:val="en-US"/>
        </w:rPr>
        <w:t>Sigma</w:t>
      </w:r>
      <w:r w:rsidRPr="00B601FE">
        <w:rPr>
          <w:rFonts w:ascii="Times New Roman" w:hAnsi="Times New Roman" w:cs="Times New Roman"/>
          <w:sz w:val="28"/>
          <w:szCs w:val="28"/>
        </w:rPr>
        <w:t xml:space="preserve">» помогает добиться быстрого успеха, будь то в производстве или в сфере услуг, с минимальными затратами», - считает главный инженер </w:t>
      </w:r>
      <w:proofErr w:type="spellStart"/>
      <w:r w:rsidRPr="00B601FE">
        <w:rPr>
          <w:rFonts w:ascii="Times New Roman" w:hAnsi="Times New Roman" w:cs="Times New Roman"/>
          <w:sz w:val="28"/>
          <w:szCs w:val="28"/>
        </w:rPr>
        <w:t>СинТЗ</w:t>
      </w:r>
      <w:proofErr w:type="spellEnd"/>
      <w:r w:rsidRPr="00B601FE">
        <w:rPr>
          <w:rFonts w:ascii="Times New Roman" w:hAnsi="Times New Roman" w:cs="Times New Roman"/>
          <w:sz w:val="28"/>
          <w:szCs w:val="28"/>
        </w:rPr>
        <w:t xml:space="preserve">, куратор системы улучшений на предприятии Вячеслав </w:t>
      </w:r>
      <w:proofErr w:type="spellStart"/>
      <w:r w:rsidRPr="00B601FE">
        <w:rPr>
          <w:rFonts w:ascii="Times New Roman" w:hAnsi="Times New Roman" w:cs="Times New Roman"/>
          <w:sz w:val="28"/>
          <w:szCs w:val="28"/>
        </w:rPr>
        <w:t>Гагаринов</w:t>
      </w:r>
      <w:proofErr w:type="spellEnd"/>
      <w:r w:rsidRPr="00B601FE">
        <w:rPr>
          <w:rFonts w:ascii="Times New Roman" w:hAnsi="Times New Roman" w:cs="Times New Roman"/>
          <w:sz w:val="28"/>
          <w:szCs w:val="28"/>
        </w:rPr>
        <w:t>.</w:t>
      </w:r>
      <w:r w:rsidR="000C12BD" w:rsidRPr="000C12BD">
        <w:rPr>
          <w:rFonts w:ascii="Times New Roman" w:hAnsi="Times New Roman" w:cs="Times New Roman"/>
          <w:sz w:val="28"/>
          <w:szCs w:val="28"/>
        </w:rPr>
        <w:t xml:space="preserve"> [</w:t>
      </w:r>
      <w:r w:rsidR="000C12BD" w:rsidRPr="000C217E">
        <w:rPr>
          <w:rFonts w:ascii="Times New Roman" w:hAnsi="Times New Roman" w:cs="Times New Roman"/>
          <w:sz w:val="28"/>
          <w:szCs w:val="28"/>
        </w:rPr>
        <w:t>19]</w:t>
      </w:r>
    </w:p>
    <w:p w:rsidR="00EC0AD9" w:rsidRDefault="00EC0AD9" w:rsidP="00B260BE">
      <w:pPr>
        <w:pStyle w:val="a5"/>
        <w:spacing w:line="360" w:lineRule="auto"/>
        <w:ind w:left="0" w:firstLine="720"/>
        <w:jc w:val="both"/>
        <w:rPr>
          <w:rFonts w:ascii="Times New Roman" w:hAnsi="Times New Roman" w:cs="Times New Roman"/>
          <w:sz w:val="28"/>
          <w:szCs w:val="28"/>
        </w:rPr>
      </w:pPr>
    </w:p>
    <w:p w:rsidR="00EC0AD9" w:rsidRDefault="00EC0AD9" w:rsidP="00B260BE">
      <w:pPr>
        <w:pStyle w:val="a5"/>
        <w:spacing w:line="360" w:lineRule="auto"/>
        <w:ind w:left="0" w:firstLine="720"/>
        <w:jc w:val="both"/>
        <w:rPr>
          <w:rFonts w:ascii="Times New Roman" w:hAnsi="Times New Roman" w:cs="Times New Roman"/>
          <w:sz w:val="28"/>
          <w:szCs w:val="28"/>
        </w:rPr>
      </w:pPr>
    </w:p>
    <w:p w:rsidR="00EC0AD9" w:rsidRDefault="00EC0AD9" w:rsidP="00B260BE">
      <w:pPr>
        <w:pStyle w:val="a5"/>
        <w:spacing w:line="360" w:lineRule="auto"/>
        <w:ind w:left="0" w:firstLine="720"/>
        <w:jc w:val="both"/>
        <w:rPr>
          <w:rFonts w:ascii="Times New Roman" w:hAnsi="Times New Roman" w:cs="Times New Roman"/>
          <w:sz w:val="28"/>
          <w:szCs w:val="28"/>
        </w:rPr>
      </w:pPr>
    </w:p>
    <w:p w:rsidR="00EC0AD9" w:rsidRDefault="00EC0AD9" w:rsidP="00B260BE">
      <w:pPr>
        <w:pStyle w:val="a5"/>
        <w:spacing w:line="360" w:lineRule="auto"/>
        <w:ind w:left="0" w:firstLine="720"/>
        <w:jc w:val="both"/>
        <w:rPr>
          <w:rFonts w:ascii="Times New Roman" w:hAnsi="Times New Roman" w:cs="Times New Roman"/>
          <w:sz w:val="28"/>
          <w:szCs w:val="28"/>
        </w:rPr>
      </w:pPr>
    </w:p>
    <w:p w:rsidR="00EC0AD9" w:rsidRDefault="00EC0AD9" w:rsidP="00B260BE">
      <w:pPr>
        <w:pStyle w:val="a5"/>
        <w:spacing w:line="360" w:lineRule="auto"/>
        <w:ind w:left="0" w:firstLine="720"/>
        <w:jc w:val="both"/>
        <w:rPr>
          <w:rFonts w:ascii="Times New Roman" w:hAnsi="Times New Roman" w:cs="Times New Roman"/>
          <w:sz w:val="28"/>
          <w:szCs w:val="28"/>
        </w:rPr>
      </w:pPr>
    </w:p>
    <w:p w:rsidR="00EC0AD9" w:rsidRDefault="00EC0AD9" w:rsidP="00B260BE">
      <w:pPr>
        <w:pStyle w:val="a5"/>
        <w:spacing w:line="360" w:lineRule="auto"/>
        <w:ind w:left="0" w:firstLine="720"/>
        <w:jc w:val="both"/>
        <w:rPr>
          <w:rFonts w:ascii="Times New Roman" w:hAnsi="Times New Roman" w:cs="Times New Roman"/>
          <w:sz w:val="28"/>
          <w:szCs w:val="28"/>
        </w:rPr>
      </w:pPr>
    </w:p>
    <w:p w:rsidR="00EC0AD9" w:rsidRDefault="00EC0AD9" w:rsidP="00B260BE">
      <w:pPr>
        <w:pStyle w:val="a5"/>
        <w:spacing w:line="360" w:lineRule="auto"/>
        <w:ind w:left="0" w:firstLine="720"/>
        <w:jc w:val="both"/>
        <w:rPr>
          <w:rFonts w:ascii="Times New Roman" w:hAnsi="Times New Roman" w:cs="Times New Roman"/>
          <w:sz w:val="28"/>
          <w:szCs w:val="28"/>
        </w:rPr>
      </w:pPr>
    </w:p>
    <w:p w:rsidR="00EC0AD9" w:rsidRDefault="00EC0AD9" w:rsidP="00B260BE">
      <w:pPr>
        <w:pStyle w:val="a5"/>
        <w:spacing w:line="360" w:lineRule="auto"/>
        <w:ind w:left="0" w:firstLine="720"/>
        <w:jc w:val="both"/>
        <w:rPr>
          <w:rFonts w:ascii="Times New Roman" w:hAnsi="Times New Roman" w:cs="Times New Roman"/>
          <w:sz w:val="28"/>
          <w:szCs w:val="28"/>
        </w:rPr>
      </w:pPr>
    </w:p>
    <w:p w:rsidR="00EC0AD9" w:rsidRDefault="00EC0AD9" w:rsidP="00B260BE">
      <w:pPr>
        <w:pStyle w:val="a5"/>
        <w:spacing w:line="360" w:lineRule="auto"/>
        <w:ind w:left="0" w:firstLine="720"/>
        <w:jc w:val="both"/>
        <w:rPr>
          <w:rFonts w:ascii="Times New Roman" w:hAnsi="Times New Roman" w:cs="Times New Roman"/>
          <w:sz w:val="28"/>
          <w:szCs w:val="28"/>
        </w:rPr>
      </w:pPr>
    </w:p>
    <w:p w:rsidR="00713607" w:rsidRDefault="00713607" w:rsidP="00B260BE">
      <w:pPr>
        <w:pStyle w:val="a5"/>
        <w:spacing w:line="360" w:lineRule="auto"/>
        <w:ind w:left="0" w:firstLine="720"/>
        <w:jc w:val="both"/>
        <w:rPr>
          <w:rFonts w:ascii="Times New Roman" w:hAnsi="Times New Roman" w:cs="Times New Roman"/>
          <w:sz w:val="28"/>
          <w:szCs w:val="28"/>
        </w:rPr>
      </w:pPr>
    </w:p>
    <w:p w:rsidR="00713607" w:rsidRDefault="00713607" w:rsidP="00B260BE">
      <w:pPr>
        <w:pStyle w:val="a5"/>
        <w:spacing w:line="360" w:lineRule="auto"/>
        <w:ind w:left="0" w:firstLine="720"/>
        <w:jc w:val="both"/>
        <w:rPr>
          <w:rFonts w:ascii="Times New Roman" w:hAnsi="Times New Roman" w:cs="Times New Roman"/>
          <w:sz w:val="28"/>
          <w:szCs w:val="28"/>
        </w:rPr>
      </w:pPr>
    </w:p>
    <w:p w:rsidR="00713607" w:rsidRDefault="00713607" w:rsidP="00B260BE">
      <w:pPr>
        <w:pStyle w:val="a5"/>
        <w:spacing w:line="360" w:lineRule="auto"/>
        <w:ind w:left="0" w:firstLine="720"/>
        <w:jc w:val="both"/>
        <w:rPr>
          <w:rFonts w:ascii="Times New Roman" w:hAnsi="Times New Roman" w:cs="Times New Roman"/>
          <w:sz w:val="28"/>
          <w:szCs w:val="28"/>
        </w:rPr>
      </w:pPr>
    </w:p>
    <w:p w:rsidR="00EC0AD9" w:rsidRPr="00EC0AD9" w:rsidRDefault="00EC0AD9" w:rsidP="00EC0AD9">
      <w:pPr>
        <w:pStyle w:val="a5"/>
        <w:spacing w:line="360" w:lineRule="auto"/>
        <w:ind w:left="0" w:firstLine="720"/>
        <w:jc w:val="center"/>
        <w:rPr>
          <w:rFonts w:ascii="Times New Roman" w:hAnsi="Times New Roman" w:cs="Times New Roman"/>
          <w:b/>
          <w:sz w:val="28"/>
          <w:szCs w:val="28"/>
        </w:rPr>
      </w:pPr>
      <w:r>
        <w:rPr>
          <w:rFonts w:ascii="Times New Roman" w:hAnsi="Times New Roman" w:cs="Times New Roman"/>
          <w:b/>
          <w:sz w:val="28"/>
          <w:szCs w:val="28"/>
        </w:rPr>
        <w:lastRenderedPageBreak/>
        <w:t>Закл</w:t>
      </w:r>
      <w:r w:rsidRPr="00EC0AD9">
        <w:rPr>
          <w:rFonts w:ascii="Times New Roman" w:hAnsi="Times New Roman" w:cs="Times New Roman"/>
          <w:b/>
          <w:sz w:val="28"/>
          <w:szCs w:val="28"/>
        </w:rPr>
        <w:t>ючение</w:t>
      </w:r>
    </w:p>
    <w:p w:rsidR="00EC0AD9" w:rsidRDefault="00EC0AD9" w:rsidP="00B260BE">
      <w:pPr>
        <w:pStyle w:val="a5"/>
        <w:spacing w:line="360" w:lineRule="auto"/>
        <w:ind w:left="0" w:firstLine="720"/>
        <w:jc w:val="both"/>
        <w:rPr>
          <w:rFonts w:ascii="Times New Roman" w:hAnsi="Times New Roman" w:cs="Times New Roman"/>
          <w:sz w:val="28"/>
          <w:szCs w:val="28"/>
        </w:rPr>
      </w:pPr>
    </w:p>
    <w:p w:rsidR="0020681D" w:rsidRPr="0020681D" w:rsidRDefault="0020681D" w:rsidP="0020681D">
      <w:pPr>
        <w:pStyle w:val="a5"/>
        <w:spacing w:line="360" w:lineRule="auto"/>
        <w:ind w:left="0" w:firstLine="720"/>
        <w:jc w:val="both"/>
        <w:rPr>
          <w:rFonts w:ascii="Times New Roman" w:hAnsi="Times New Roman" w:cs="Times New Roman"/>
          <w:sz w:val="28"/>
          <w:szCs w:val="28"/>
        </w:rPr>
      </w:pPr>
      <w:r w:rsidRPr="0020681D">
        <w:rPr>
          <w:rFonts w:ascii="Times New Roman" w:hAnsi="Times New Roman" w:cs="Times New Roman"/>
          <w:sz w:val="28"/>
          <w:szCs w:val="28"/>
        </w:rPr>
        <w:t>Все выше изложенное дает основание считать, что цель работы достигнута.</w:t>
      </w:r>
    </w:p>
    <w:p w:rsidR="0020681D" w:rsidRDefault="0020681D" w:rsidP="0020681D">
      <w:pPr>
        <w:pStyle w:val="a5"/>
        <w:spacing w:line="360" w:lineRule="auto"/>
        <w:ind w:left="0" w:firstLine="720"/>
        <w:jc w:val="both"/>
        <w:rPr>
          <w:rFonts w:ascii="Times New Roman" w:hAnsi="Times New Roman" w:cs="Times New Roman"/>
          <w:sz w:val="28"/>
          <w:szCs w:val="28"/>
        </w:rPr>
      </w:pPr>
      <w:r w:rsidRPr="0020681D">
        <w:rPr>
          <w:rFonts w:ascii="Times New Roman" w:hAnsi="Times New Roman" w:cs="Times New Roman"/>
          <w:sz w:val="28"/>
          <w:szCs w:val="28"/>
        </w:rPr>
        <w:t xml:space="preserve">В работе изучены </w:t>
      </w:r>
      <w:r>
        <w:rPr>
          <w:rFonts w:ascii="Times New Roman" w:hAnsi="Times New Roman" w:cs="Times New Roman"/>
          <w:sz w:val="28"/>
          <w:szCs w:val="28"/>
        </w:rPr>
        <w:t>теоретические основы современных концепций</w:t>
      </w:r>
      <w:r w:rsidRPr="0020681D">
        <w:rPr>
          <w:rFonts w:ascii="Times New Roman" w:hAnsi="Times New Roman" w:cs="Times New Roman"/>
          <w:sz w:val="28"/>
          <w:szCs w:val="28"/>
        </w:rPr>
        <w:t xml:space="preserve"> управления качеством </w:t>
      </w:r>
      <w:r>
        <w:rPr>
          <w:rFonts w:ascii="Times New Roman" w:hAnsi="Times New Roman" w:cs="Times New Roman"/>
          <w:sz w:val="28"/>
          <w:szCs w:val="28"/>
        </w:rPr>
        <w:t>–</w:t>
      </w:r>
      <w:r w:rsidRPr="0020681D">
        <w:rPr>
          <w:rFonts w:ascii="Times New Roman" w:hAnsi="Times New Roman" w:cs="Times New Roman"/>
          <w:sz w:val="28"/>
          <w:szCs w:val="28"/>
        </w:rPr>
        <w:t xml:space="preserve"> </w:t>
      </w:r>
      <w:r>
        <w:rPr>
          <w:rFonts w:ascii="Times New Roman" w:hAnsi="Times New Roman" w:cs="Times New Roman"/>
          <w:sz w:val="28"/>
          <w:szCs w:val="28"/>
        </w:rPr>
        <w:t>«Ш</w:t>
      </w:r>
      <w:r w:rsidRPr="0020681D">
        <w:rPr>
          <w:rFonts w:ascii="Times New Roman" w:hAnsi="Times New Roman" w:cs="Times New Roman"/>
          <w:sz w:val="28"/>
          <w:szCs w:val="28"/>
        </w:rPr>
        <w:t>есть сигм</w:t>
      </w:r>
      <w:r>
        <w:rPr>
          <w:rFonts w:ascii="Times New Roman" w:hAnsi="Times New Roman" w:cs="Times New Roman"/>
          <w:sz w:val="28"/>
          <w:szCs w:val="28"/>
        </w:rPr>
        <w:t>» и Бережливое производство</w:t>
      </w:r>
      <w:r w:rsidRPr="0020681D">
        <w:rPr>
          <w:rFonts w:ascii="Times New Roman" w:hAnsi="Times New Roman" w:cs="Times New Roman"/>
          <w:sz w:val="28"/>
          <w:szCs w:val="28"/>
        </w:rPr>
        <w:t>.</w:t>
      </w:r>
    </w:p>
    <w:p w:rsidR="0020681D" w:rsidRDefault="0020681D" w:rsidP="0020681D">
      <w:pPr>
        <w:pStyle w:val="a5"/>
        <w:spacing w:line="360" w:lineRule="auto"/>
        <w:ind w:left="0" w:firstLine="720"/>
        <w:jc w:val="both"/>
        <w:rPr>
          <w:rFonts w:ascii="Times New Roman" w:hAnsi="Times New Roman" w:cs="Times New Roman"/>
          <w:sz w:val="28"/>
          <w:szCs w:val="28"/>
        </w:rPr>
      </w:pPr>
      <w:r w:rsidRPr="0020681D">
        <w:rPr>
          <w:rFonts w:ascii="Times New Roman" w:hAnsi="Times New Roman" w:cs="Times New Roman"/>
          <w:sz w:val="28"/>
          <w:szCs w:val="28"/>
        </w:rPr>
        <w:t>Бережливое производство составляет основу новой философии менеджмента, является одной из форм нелинейного менеджмента, целями которого являются: минимизация трудозатрат, минимизация сроков создания новой продукции, минимизация издержек производства.</w:t>
      </w:r>
    </w:p>
    <w:p w:rsidR="00DD0CF5" w:rsidRPr="000C217E" w:rsidRDefault="00DD0CF5" w:rsidP="00DD0CF5">
      <w:pPr>
        <w:pStyle w:val="a5"/>
        <w:spacing w:line="360" w:lineRule="auto"/>
        <w:ind w:left="0" w:firstLine="720"/>
        <w:jc w:val="both"/>
        <w:rPr>
          <w:rFonts w:ascii="Times New Roman" w:hAnsi="Times New Roman" w:cs="Times New Roman"/>
          <w:sz w:val="28"/>
          <w:szCs w:val="28"/>
        </w:rPr>
      </w:pPr>
      <w:r w:rsidRPr="00DD0CF5">
        <w:rPr>
          <w:rFonts w:ascii="Times New Roman" w:hAnsi="Times New Roman" w:cs="Times New Roman"/>
          <w:sz w:val="28"/>
          <w:szCs w:val="28"/>
        </w:rPr>
        <w:t>Используя принципы и инструменты бережливого производства, можно значительно повысить эффективность производства, качество продукции, производительность труда, снизить материальные и временные затраты, сократить время выполнения заказов, уменьшить период освоения новых изделий, повысить конкурентоспособность предприятия.</w:t>
      </w:r>
      <w:r w:rsidR="00197AF4" w:rsidRPr="00197AF4">
        <w:rPr>
          <w:rFonts w:ascii="Times New Roman" w:hAnsi="Times New Roman" w:cs="Times New Roman"/>
          <w:sz w:val="28"/>
          <w:szCs w:val="28"/>
        </w:rPr>
        <w:t xml:space="preserve"> [</w:t>
      </w:r>
      <w:r w:rsidR="00197AF4" w:rsidRPr="000C217E">
        <w:rPr>
          <w:rFonts w:ascii="Times New Roman" w:hAnsi="Times New Roman" w:cs="Times New Roman"/>
          <w:sz w:val="28"/>
          <w:szCs w:val="28"/>
        </w:rPr>
        <w:t>2]</w:t>
      </w:r>
    </w:p>
    <w:p w:rsidR="00DD0CF5" w:rsidRPr="00DD0CF5" w:rsidRDefault="00DD0CF5" w:rsidP="00DD0CF5">
      <w:pPr>
        <w:pStyle w:val="a5"/>
        <w:spacing w:line="360" w:lineRule="auto"/>
        <w:ind w:left="0" w:firstLine="720"/>
        <w:jc w:val="both"/>
        <w:rPr>
          <w:rFonts w:ascii="Times New Roman" w:hAnsi="Times New Roman" w:cs="Times New Roman"/>
          <w:sz w:val="28"/>
          <w:szCs w:val="28"/>
        </w:rPr>
      </w:pPr>
      <w:r w:rsidRPr="00DD0CF5">
        <w:rPr>
          <w:rFonts w:ascii="Times New Roman" w:hAnsi="Times New Roman" w:cs="Times New Roman"/>
          <w:sz w:val="28"/>
          <w:szCs w:val="28"/>
        </w:rPr>
        <w:t>В работе изучены теоретические основы современной концепции управления качеством - шесть сигм.</w:t>
      </w:r>
    </w:p>
    <w:p w:rsidR="00DD0CF5" w:rsidRPr="00DD0CF5" w:rsidRDefault="00DD0CF5" w:rsidP="00DD0CF5">
      <w:pPr>
        <w:pStyle w:val="a5"/>
        <w:spacing w:line="360" w:lineRule="auto"/>
        <w:ind w:left="0" w:firstLine="720"/>
        <w:jc w:val="both"/>
        <w:rPr>
          <w:rFonts w:ascii="Times New Roman" w:hAnsi="Times New Roman" w:cs="Times New Roman"/>
          <w:sz w:val="28"/>
          <w:szCs w:val="28"/>
        </w:rPr>
      </w:pPr>
      <w:r w:rsidRPr="00DD0CF5">
        <w:rPr>
          <w:rFonts w:ascii="Times New Roman" w:hAnsi="Times New Roman" w:cs="Times New Roman"/>
          <w:sz w:val="28"/>
          <w:szCs w:val="28"/>
        </w:rPr>
        <w:t>Мы выяснили, что впервые она появилась в компании «Моторола», когда качество продукции было плохое, и компания несла большие потери.</w:t>
      </w:r>
    </w:p>
    <w:p w:rsidR="00DD0CF5" w:rsidRPr="00DD0CF5" w:rsidRDefault="00DD0CF5" w:rsidP="00DD0CF5">
      <w:pPr>
        <w:pStyle w:val="a5"/>
        <w:spacing w:line="360" w:lineRule="auto"/>
        <w:ind w:left="0" w:firstLine="720"/>
        <w:jc w:val="both"/>
        <w:rPr>
          <w:rFonts w:ascii="Times New Roman" w:hAnsi="Times New Roman" w:cs="Times New Roman"/>
          <w:sz w:val="28"/>
          <w:szCs w:val="28"/>
        </w:rPr>
      </w:pPr>
      <w:r w:rsidRPr="00DD0CF5">
        <w:rPr>
          <w:rFonts w:ascii="Times New Roman" w:hAnsi="Times New Roman" w:cs="Times New Roman"/>
          <w:sz w:val="28"/>
          <w:szCs w:val="28"/>
        </w:rPr>
        <w:t>«Шесть сигм»</w:t>
      </w:r>
      <w:r w:rsidR="00713607" w:rsidRPr="00713607">
        <w:rPr>
          <w:rFonts w:ascii="Times New Roman" w:hAnsi="Times New Roman" w:cs="Times New Roman"/>
          <w:sz w:val="28"/>
          <w:szCs w:val="28"/>
        </w:rPr>
        <w:t xml:space="preserve"> </w:t>
      </w:r>
      <w:r w:rsidRPr="00DD0CF5">
        <w:rPr>
          <w:rFonts w:ascii="Times New Roman" w:hAnsi="Times New Roman" w:cs="Times New Roman"/>
          <w:sz w:val="28"/>
          <w:szCs w:val="28"/>
        </w:rPr>
        <w:t>- это подход к совершенствованию бизнеса, который стремится найти и исключить причины ошибок или дефектов в бизнес-процессах путем сосредоточения на тех выходных параметрах, какие оказываются критическими важными для потребителя.</w:t>
      </w:r>
    </w:p>
    <w:p w:rsidR="00DD0CF5" w:rsidRPr="00DD0CF5" w:rsidRDefault="00DD0CF5" w:rsidP="00DD0CF5">
      <w:pPr>
        <w:pStyle w:val="a5"/>
        <w:spacing w:line="360" w:lineRule="auto"/>
        <w:ind w:left="0" w:firstLine="720"/>
        <w:jc w:val="both"/>
        <w:rPr>
          <w:rFonts w:ascii="Times New Roman" w:hAnsi="Times New Roman" w:cs="Times New Roman"/>
          <w:sz w:val="28"/>
          <w:szCs w:val="28"/>
        </w:rPr>
      </w:pPr>
      <w:r w:rsidRPr="00DD0CF5">
        <w:rPr>
          <w:rFonts w:ascii="Times New Roman" w:hAnsi="Times New Roman" w:cs="Times New Roman"/>
          <w:sz w:val="28"/>
          <w:szCs w:val="28"/>
        </w:rPr>
        <w:t>«Шесть сигм»</w:t>
      </w:r>
      <w:r w:rsidR="00713607" w:rsidRPr="00713607">
        <w:rPr>
          <w:rFonts w:ascii="Times New Roman" w:hAnsi="Times New Roman" w:cs="Times New Roman"/>
          <w:sz w:val="28"/>
          <w:szCs w:val="28"/>
        </w:rPr>
        <w:t xml:space="preserve"> </w:t>
      </w:r>
      <w:r w:rsidRPr="00DD0CF5">
        <w:rPr>
          <w:rFonts w:ascii="Times New Roman" w:hAnsi="Times New Roman" w:cs="Times New Roman"/>
          <w:sz w:val="28"/>
          <w:szCs w:val="28"/>
        </w:rPr>
        <w:t>- это стратегический подход, который работает для всех процессов, продуктов и отраслей.</w:t>
      </w:r>
    </w:p>
    <w:p w:rsidR="00DD0CF5" w:rsidRPr="00DD0CF5" w:rsidRDefault="00DD0CF5" w:rsidP="00DD0CF5">
      <w:pPr>
        <w:pStyle w:val="a5"/>
        <w:spacing w:line="360" w:lineRule="auto"/>
        <w:ind w:left="0" w:firstLine="720"/>
        <w:jc w:val="both"/>
        <w:rPr>
          <w:rFonts w:ascii="Times New Roman" w:hAnsi="Times New Roman" w:cs="Times New Roman"/>
          <w:sz w:val="28"/>
          <w:szCs w:val="28"/>
        </w:rPr>
      </w:pPr>
      <w:r w:rsidRPr="00DD0CF5">
        <w:rPr>
          <w:rFonts w:ascii="Times New Roman" w:hAnsi="Times New Roman" w:cs="Times New Roman"/>
          <w:sz w:val="28"/>
          <w:szCs w:val="28"/>
        </w:rPr>
        <w:t>«Шесть сигм» - это система мониторинга и оценки качества бизнес- процессов, ориентированная на уменьшение количества дефектов в продукции и услугах.</w:t>
      </w:r>
    </w:p>
    <w:p w:rsidR="00DD0CF5" w:rsidRPr="00DD0CF5" w:rsidRDefault="00DD0CF5" w:rsidP="00DD0CF5">
      <w:pPr>
        <w:pStyle w:val="a5"/>
        <w:spacing w:line="360" w:lineRule="auto"/>
        <w:ind w:left="0" w:firstLine="720"/>
        <w:jc w:val="both"/>
        <w:rPr>
          <w:rFonts w:ascii="Times New Roman" w:hAnsi="Times New Roman" w:cs="Times New Roman"/>
          <w:sz w:val="28"/>
          <w:szCs w:val="28"/>
        </w:rPr>
      </w:pPr>
      <w:r w:rsidRPr="00DD0CF5">
        <w:rPr>
          <w:rFonts w:ascii="Times New Roman" w:hAnsi="Times New Roman" w:cs="Times New Roman"/>
          <w:sz w:val="28"/>
          <w:szCs w:val="28"/>
        </w:rPr>
        <w:t>Рассмотрели статистические основы данной концепции и определили наилучшее значение сигмы.</w:t>
      </w:r>
    </w:p>
    <w:p w:rsidR="00DD0CF5" w:rsidRPr="00DD0CF5" w:rsidRDefault="00DD0CF5" w:rsidP="00DD0CF5">
      <w:pPr>
        <w:pStyle w:val="a5"/>
        <w:spacing w:line="360" w:lineRule="auto"/>
        <w:ind w:left="0" w:firstLine="720"/>
        <w:jc w:val="both"/>
        <w:rPr>
          <w:rFonts w:ascii="Times New Roman" w:hAnsi="Times New Roman" w:cs="Times New Roman"/>
          <w:sz w:val="28"/>
          <w:szCs w:val="28"/>
        </w:rPr>
      </w:pPr>
      <w:r w:rsidRPr="00DD0CF5">
        <w:rPr>
          <w:rFonts w:ascii="Times New Roman" w:hAnsi="Times New Roman" w:cs="Times New Roman"/>
          <w:sz w:val="28"/>
          <w:szCs w:val="28"/>
        </w:rPr>
        <w:lastRenderedPageBreak/>
        <w:t>Выяснили, что для мотивации были ведены разноцветные пояса.</w:t>
      </w:r>
    </w:p>
    <w:p w:rsidR="00DD0CF5" w:rsidRPr="00DD0CF5" w:rsidRDefault="00DD0CF5" w:rsidP="00DD0CF5">
      <w:pPr>
        <w:pStyle w:val="a5"/>
        <w:spacing w:line="360" w:lineRule="auto"/>
        <w:ind w:left="0" w:firstLine="720"/>
        <w:jc w:val="both"/>
        <w:rPr>
          <w:rFonts w:ascii="Times New Roman" w:hAnsi="Times New Roman" w:cs="Times New Roman"/>
          <w:sz w:val="28"/>
          <w:szCs w:val="28"/>
        </w:rPr>
      </w:pPr>
      <w:r w:rsidRPr="00DD0CF5">
        <w:rPr>
          <w:rFonts w:ascii="Times New Roman" w:hAnsi="Times New Roman" w:cs="Times New Roman"/>
          <w:sz w:val="28"/>
          <w:szCs w:val="28"/>
        </w:rPr>
        <w:t xml:space="preserve">Посмотрели концепцию </w:t>
      </w:r>
      <w:proofErr w:type="spellStart"/>
      <w:r w:rsidRPr="00DD0CF5">
        <w:rPr>
          <w:rFonts w:ascii="Times New Roman" w:hAnsi="Times New Roman" w:cs="Times New Roman"/>
          <w:sz w:val="28"/>
          <w:szCs w:val="28"/>
        </w:rPr>
        <w:t>Lean</w:t>
      </w:r>
      <w:proofErr w:type="spellEnd"/>
      <w:r w:rsidRPr="00DD0CF5">
        <w:rPr>
          <w:rFonts w:ascii="Times New Roman" w:hAnsi="Times New Roman" w:cs="Times New Roman"/>
          <w:sz w:val="28"/>
          <w:szCs w:val="28"/>
        </w:rPr>
        <w:t xml:space="preserve"> </w:t>
      </w:r>
      <w:proofErr w:type="spellStart"/>
      <w:r w:rsidRPr="00DD0CF5">
        <w:rPr>
          <w:rFonts w:ascii="Times New Roman" w:hAnsi="Times New Roman" w:cs="Times New Roman"/>
          <w:sz w:val="28"/>
          <w:szCs w:val="28"/>
        </w:rPr>
        <w:t>six</w:t>
      </w:r>
      <w:proofErr w:type="spellEnd"/>
      <w:r w:rsidRPr="00DD0CF5">
        <w:rPr>
          <w:rFonts w:ascii="Times New Roman" w:hAnsi="Times New Roman" w:cs="Times New Roman"/>
          <w:sz w:val="28"/>
          <w:szCs w:val="28"/>
        </w:rPr>
        <w:t xml:space="preserve"> </w:t>
      </w:r>
      <w:proofErr w:type="spellStart"/>
      <w:r w:rsidRPr="00DD0CF5">
        <w:rPr>
          <w:rFonts w:ascii="Times New Roman" w:hAnsi="Times New Roman" w:cs="Times New Roman"/>
          <w:sz w:val="28"/>
          <w:szCs w:val="28"/>
        </w:rPr>
        <w:t>sigma</w:t>
      </w:r>
      <w:proofErr w:type="spellEnd"/>
      <w:r w:rsidRPr="00DD0CF5">
        <w:rPr>
          <w:rFonts w:ascii="Times New Roman" w:hAnsi="Times New Roman" w:cs="Times New Roman"/>
          <w:sz w:val="28"/>
          <w:szCs w:val="28"/>
        </w:rPr>
        <w:t>, которая включает в себя концепции «шести сигм» и «бережливого управления».</w:t>
      </w:r>
    </w:p>
    <w:p w:rsidR="00DD0CF5" w:rsidRPr="00DD0CF5" w:rsidRDefault="00DD0CF5" w:rsidP="00DD0CF5">
      <w:pPr>
        <w:pStyle w:val="a5"/>
        <w:spacing w:line="360" w:lineRule="auto"/>
        <w:ind w:left="0" w:firstLine="720"/>
        <w:jc w:val="both"/>
        <w:rPr>
          <w:rFonts w:ascii="Times New Roman" w:hAnsi="Times New Roman" w:cs="Times New Roman"/>
          <w:sz w:val="28"/>
          <w:szCs w:val="28"/>
        </w:rPr>
      </w:pPr>
    </w:p>
    <w:p w:rsidR="00DD0CF5" w:rsidRPr="0020681D" w:rsidRDefault="00DD0CF5" w:rsidP="00DD0CF5">
      <w:pPr>
        <w:pStyle w:val="a5"/>
        <w:spacing w:line="360" w:lineRule="auto"/>
        <w:ind w:left="0" w:firstLine="720"/>
        <w:jc w:val="both"/>
        <w:rPr>
          <w:rFonts w:ascii="Times New Roman" w:hAnsi="Times New Roman" w:cs="Times New Roman"/>
          <w:sz w:val="28"/>
          <w:szCs w:val="28"/>
        </w:rPr>
      </w:pPr>
    </w:p>
    <w:p w:rsidR="0020681D" w:rsidRPr="0020681D" w:rsidRDefault="0020681D" w:rsidP="0020681D">
      <w:pPr>
        <w:pStyle w:val="a5"/>
        <w:spacing w:line="360" w:lineRule="auto"/>
        <w:ind w:left="0" w:firstLine="720"/>
        <w:jc w:val="both"/>
        <w:rPr>
          <w:rFonts w:ascii="Times New Roman" w:hAnsi="Times New Roman" w:cs="Times New Roman"/>
          <w:sz w:val="28"/>
          <w:szCs w:val="28"/>
        </w:rPr>
      </w:pPr>
    </w:p>
    <w:p w:rsidR="00EC0AD9" w:rsidRDefault="00EC0AD9" w:rsidP="00B260BE">
      <w:pPr>
        <w:pStyle w:val="a5"/>
        <w:spacing w:line="360" w:lineRule="auto"/>
        <w:ind w:left="0" w:firstLine="720"/>
        <w:jc w:val="both"/>
        <w:rPr>
          <w:rFonts w:ascii="Times New Roman" w:hAnsi="Times New Roman" w:cs="Times New Roman"/>
          <w:sz w:val="28"/>
          <w:szCs w:val="28"/>
        </w:rPr>
      </w:pPr>
    </w:p>
    <w:p w:rsidR="00EC0AD9" w:rsidRDefault="00EC0AD9" w:rsidP="00B260BE">
      <w:pPr>
        <w:pStyle w:val="a5"/>
        <w:spacing w:line="360" w:lineRule="auto"/>
        <w:ind w:left="0" w:firstLine="720"/>
        <w:jc w:val="both"/>
        <w:rPr>
          <w:rFonts w:ascii="Times New Roman" w:hAnsi="Times New Roman" w:cs="Times New Roman"/>
          <w:sz w:val="28"/>
          <w:szCs w:val="28"/>
        </w:rPr>
      </w:pPr>
    </w:p>
    <w:p w:rsidR="00EC0AD9" w:rsidRDefault="00EC0AD9" w:rsidP="00B260BE">
      <w:pPr>
        <w:pStyle w:val="a5"/>
        <w:spacing w:line="360" w:lineRule="auto"/>
        <w:ind w:left="0" w:firstLine="720"/>
        <w:jc w:val="both"/>
        <w:rPr>
          <w:rFonts w:ascii="Times New Roman" w:hAnsi="Times New Roman" w:cs="Times New Roman"/>
          <w:sz w:val="28"/>
          <w:szCs w:val="28"/>
        </w:rPr>
      </w:pPr>
    </w:p>
    <w:p w:rsidR="00DD0CF5" w:rsidRDefault="00DD0CF5" w:rsidP="00B260BE">
      <w:pPr>
        <w:pStyle w:val="a5"/>
        <w:spacing w:line="360" w:lineRule="auto"/>
        <w:ind w:left="0" w:firstLine="720"/>
        <w:jc w:val="both"/>
        <w:rPr>
          <w:rFonts w:ascii="Times New Roman" w:hAnsi="Times New Roman" w:cs="Times New Roman"/>
          <w:sz w:val="28"/>
          <w:szCs w:val="28"/>
        </w:rPr>
      </w:pPr>
    </w:p>
    <w:p w:rsidR="00DD0CF5" w:rsidRDefault="00DD0CF5" w:rsidP="00B260BE">
      <w:pPr>
        <w:pStyle w:val="a5"/>
        <w:spacing w:line="360" w:lineRule="auto"/>
        <w:ind w:left="0" w:firstLine="720"/>
        <w:jc w:val="both"/>
        <w:rPr>
          <w:rFonts w:ascii="Times New Roman" w:hAnsi="Times New Roman" w:cs="Times New Roman"/>
          <w:sz w:val="28"/>
          <w:szCs w:val="28"/>
        </w:rPr>
      </w:pPr>
    </w:p>
    <w:p w:rsidR="00DD0CF5" w:rsidRDefault="00DD0CF5" w:rsidP="00B260BE">
      <w:pPr>
        <w:pStyle w:val="a5"/>
        <w:spacing w:line="360" w:lineRule="auto"/>
        <w:ind w:left="0" w:firstLine="720"/>
        <w:jc w:val="both"/>
        <w:rPr>
          <w:rFonts w:ascii="Times New Roman" w:hAnsi="Times New Roman" w:cs="Times New Roman"/>
          <w:sz w:val="28"/>
          <w:szCs w:val="28"/>
        </w:rPr>
      </w:pPr>
    </w:p>
    <w:p w:rsidR="00DD0CF5" w:rsidRDefault="00DD0CF5" w:rsidP="00B260BE">
      <w:pPr>
        <w:pStyle w:val="a5"/>
        <w:spacing w:line="360" w:lineRule="auto"/>
        <w:ind w:left="0" w:firstLine="720"/>
        <w:jc w:val="both"/>
        <w:rPr>
          <w:rFonts w:ascii="Times New Roman" w:hAnsi="Times New Roman" w:cs="Times New Roman"/>
          <w:sz w:val="28"/>
          <w:szCs w:val="28"/>
        </w:rPr>
      </w:pPr>
    </w:p>
    <w:p w:rsidR="00DD0CF5" w:rsidRDefault="00DD0CF5" w:rsidP="00B260BE">
      <w:pPr>
        <w:pStyle w:val="a5"/>
        <w:spacing w:line="360" w:lineRule="auto"/>
        <w:ind w:left="0" w:firstLine="720"/>
        <w:jc w:val="both"/>
        <w:rPr>
          <w:rFonts w:ascii="Times New Roman" w:hAnsi="Times New Roman" w:cs="Times New Roman"/>
          <w:sz w:val="28"/>
          <w:szCs w:val="28"/>
        </w:rPr>
      </w:pPr>
    </w:p>
    <w:p w:rsidR="00DD0CF5" w:rsidRDefault="00DD0CF5" w:rsidP="00B260BE">
      <w:pPr>
        <w:pStyle w:val="a5"/>
        <w:spacing w:line="360" w:lineRule="auto"/>
        <w:ind w:left="0" w:firstLine="720"/>
        <w:jc w:val="both"/>
        <w:rPr>
          <w:rFonts w:ascii="Times New Roman" w:hAnsi="Times New Roman" w:cs="Times New Roman"/>
          <w:sz w:val="28"/>
          <w:szCs w:val="28"/>
        </w:rPr>
      </w:pPr>
    </w:p>
    <w:p w:rsidR="00DD0CF5" w:rsidRDefault="00DD0CF5" w:rsidP="00B260BE">
      <w:pPr>
        <w:pStyle w:val="a5"/>
        <w:spacing w:line="360" w:lineRule="auto"/>
        <w:ind w:left="0" w:firstLine="720"/>
        <w:jc w:val="both"/>
        <w:rPr>
          <w:rFonts w:ascii="Times New Roman" w:hAnsi="Times New Roman" w:cs="Times New Roman"/>
          <w:sz w:val="28"/>
          <w:szCs w:val="28"/>
        </w:rPr>
      </w:pPr>
    </w:p>
    <w:p w:rsidR="00DD0CF5" w:rsidRDefault="00DD0CF5" w:rsidP="00B260BE">
      <w:pPr>
        <w:pStyle w:val="a5"/>
        <w:spacing w:line="360" w:lineRule="auto"/>
        <w:ind w:left="0" w:firstLine="720"/>
        <w:jc w:val="both"/>
        <w:rPr>
          <w:rFonts w:ascii="Times New Roman" w:hAnsi="Times New Roman" w:cs="Times New Roman"/>
          <w:sz w:val="28"/>
          <w:szCs w:val="28"/>
        </w:rPr>
      </w:pPr>
    </w:p>
    <w:p w:rsidR="00DD0CF5" w:rsidRDefault="00DD0CF5" w:rsidP="00B260BE">
      <w:pPr>
        <w:pStyle w:val="a5"/>
        <w:spacing w:line="360" w:lineRule="auto"/>
        <w:ind w:left="0" w:firstLine="720"/>
        <w:jc w:val="both"/>
        <w:rPr>
          <w:rFonts w:ascii="Times New Roman" w:hAnsi="Times New Roman" w:cs="Times New Roman"/>
          <w:sz w:val="28"/>
          <w:szCs w:val="28"/>
        </w:rPr>
      </w:pPr>
    </w:p>
    <w:p w:rsidR="00DD0CF5" w:rsidRDefault="00DD0CF5" w:rsidP="00B260BE">
      <w:pPr>
        <w:pStyle w:val="a5"/>
        <w:spacing w:line="360" w:lineRule="auto"/>
        <w:ind w:left="0" w:firstLine="720"/>
        <w:jc w:val="both"/>
        <w:rPr>
          <w:rFonts w:ascii="Times New Roman" w:hAnsi="Times New Roman" w:cs="Times New Roman"/>
          <w:sz w:val="28"/>
          <w:szCs w:val="28"/>
        </w:rPr>
      </w:pPr>
    </w:p>
    <w:p w:rsidR="00DD0CF5" w:rsidRDefault="00DD0CF5" w:rsidP="00B260BE">
      <w:pPr>
        <w:pStyle w:val="a5"/>
        <w:spacing w:line="360" w:lineRule="auto"/>
        <w:ind w:left="0" w:firstLine="720"/>
        <w:jc w:val="both"/>
        <w:rPr>
          <w:rFonts w:ascii="Times New Roman" w:hAnsi="Times New Roman" w:cs="Times New Roman"/>
          <w:sz w:val="28"/>
          <w:szCs w:val="28"/>
        </w:rPr>
      </w:pPr>
    </w:p>
    <w:p w:rsidR="00DD0CF5" w:rsidRDefault="00DD0CF5" w:rsidP="00B260BE">
      <w:pPr>
        <w:pStyle w:val="a5"/>
        <w:spacing w:line="360" w:lineRule="auto"/>
        <w:ind w:left="0" w:firstLine="720"/>
        <w:jc w:val="both"/>
        <w:rPr>
          <w:rFonts w:ascii="Times New Roman" w:hAnsi="Times New Roman" w:cs="Times New Roman"/>
          <w:sz w:val="28"/>
          <w:szCs w:val="28"/>
        </w:rPr>
      </w:pPr>
    </w:p>
    <w:p w:rsidR="00DD0CF5" w:rsidRDefault="00DD0CF5" w:rsidP="00B260BE">
      <w:pPr>
        <w:pStyle w:val="a5"/>
        <w:spacing w:line="360" w:lineRule="auto"/>
        <w:ind w:left="0" w:firstLine="720"/>
        <w:jc w:val="both"/>
        <w:rPr>
          <w:rFonts w:ascii="Times New Roman" w:hAnsi="Times New Roman" w:cs="Times New Roman"/>
          <w:sz w:val="28"/>
          <w:szCs w:val="28"/>
        </w:rPr>
      </w:pPr>
    </w:p>
    <w:p w:rsidR="00DD0CF5" w:rsidRDefault="00DD0CF5" w:rsidP="00B260BE">
      <w:pPr>
        <w:pStyle w:val="a5"/>
        <w:spacing w:line="360" w:lineRule="auto"/>
        <w:ind w:left="0" w:firstLine="720"/>
        <w:jc w:val="both"/>
        <w:rPr>
          <w:rFonts w:ascii="Times New Roman" w:hAnsi="Times New Roman" w:cs="Times New Roman"/>
          <w:sz w:val="28"/>
          <w:szCs w:val="28"/>
        </w:rPr>
      </w:pPr>
    </w:p>
    <w:p w:rsidR="00DD0CF5" w:rsidRDefault="00DD0CF5" w:rsidP="00B260BE">
      <w:pPr>
        <w:pStyle w:val="a5"/>
        <w:spacing w:line="360" w:lineRule="auto"/>
        <w:ind w:left="0" w:firstLine="720"/>
        <w:jc w:val="both"/>
        <w:rPr>
          <w:rFonts w:ascii="Times New Roman" w:hAnsi="Times New Roman" w:cs="Times New Roman"/>
          <w:sz w:val="28"/>
          <w:szCs w:val="28"/>
        </w:rPr>
      </w:pPr>
    </w:p>
    <w:p w:rsidR="00DD0CF5" w:rsidRDefault="00DD0CF5" w:rsidP="00B260BE">
      <w:pPr>
        <w:pStyle w:val="a5"/>
        <w:spacing w:line="360" w:lineRule="auto"/>
        <w:ind w:left="0" w:firstLine="720"/>
        <w:jc w:val="both"/>
        <w:rPr>
          <w:rFonts w:ascii="Times New Roman" w:hAnsi="Times New Roman" w:cs="Times New Roman"/>
          <w:sz w:val="28"/>
          <w:szCs w:val="28"/>
        </w:rPr>
      </w:pPr>
    </w:p>
    <w:p w:rsidR="00DD0CF5" w:rsidRDefault="00DD0CF5" w:rsidP="00B260BE">
      <w:pPr>
        <w:pStyle w:val="a5"/>
        <w:spacing w:line="360" w:lineRule="auto"/>
        <w:ind w:left="0" w:firstLine="720"/>
        <w:jc w:val="both"/>
        <w:rPr>
          <w:rFonts w:ascii="Times New Roman" w:hAnsi="Times New Roman" w:cs="Times New Roman"/>
          <w:sz w:val="28"/>
          <w:szCs w:val="28"/>
        </w:rPr>
      </w:pPr>
    </w:p>
    <w:p w:rsidR="00DD0CF5" w:rsidRDefault="00DD0CF5" w:rsidP="00B260BE">
      <w:pPr>
        <w:pStyle w:val="a5"/>
        <w:spacing w:line="360" w:lineRule="auto"/>
        <w:ind w:left="0" w:firstLine="720"/>
        <w:jc w:val="both"/>
        <w:rPr>
          <w:rFonts w:ascii="Times New Roman" w:hAnsi="Times New Roman" w:cs="Times New Roman"/>
          <w:sz w:val="28"/>
          <w:szCs w:val="28"/>
        </w:rPr>
      </w:pPr>
    </w:p>
    <w:p w:rsidR="00DD0CF5" w:rsidRDefault="00DD0CF5" w:rsidP="00B260BE">
      <w:pPr>
        <w:pStyle w:val="a5"/>
        <w:spacing w:line="360" w:lineRule="auto"/>
        <w:ind w:left="0" w:firstLine="720"/>
        <w:jc w:val="both"/>
        <w:rPr>
          <w:rFonts w:ascii="Times New Roman" w:hAnsi="Times New Roman" w:cs="Times New Roman"/>
          <w:sz w:val="28"/>
          <w:szCs w:val="28"/>
        </w:rPr>
      </w:pPr>
    </w:p>
    <w:p w:rsidR="00DD0CF5" w:rsidRDefault="00DD0CF5" w:rsidP="00B260BE">
      <w:pPr>
        <w:pStyle w:val="a5"/>
        <w:spacing w:line="360" w:lineRule="auto"/>
        <w:ind w:left="0" w:firstLine="720"/>
        <w:jc w:val="both"/>
        <w:rPr>
          <w:rFonts w:ascii="Times New Roman" w:hAnsi="Times New Roman" w:cs="Times New Roman"/>
          <w:sz w:val="28"/>
          <w:szCs w:val="28"/>
        </w:rPr>
      </w:pPr>
    </w:p>
    <w:p w:rsidR="00DD0CF5" w:rsidRDefault="00DD0CF5" w:rsidP="00B260BE">
      <w:pPr>
        <w:pStyle w:val="a5"/>
        <w:spacing w:line="360" w:lineRule="auto"/>
        <w:ind w:left="0" w:firstLine="720"/>
        <w:jc w:val="both"/>
        <w:rPr>
          <w:rFonts w:ascii="Times New Roman" w:hAnsi="Times New Roman" w:cs="Times New Roman"/>
          <w:sz w:val="28"/>
          <w:szCs w:val="28"/>
        </w:rPr>
      </w:pPr>
    </w:p>
    <w:p w:rsidR="00DD0CF5" w:rsidRDefault="00DD0CF5" w:rsidP="00DD0CF5">
      <w:pPr>
        <w:pStyle w:val="a5"/>
        <w:spacing w:line="360" w:lineRule="auto"/>
        <w:ind w:left="0" w:firstLine="720"/>
        <w:jc w:val="center"/>
        <w:rPr>
          <w:rFonts w:ascii="Times New Roman" w:hAnsi="Times New Roman" w:cs="Times New Roman"/>
          <w:b/>
          <w:sz w:val="28"/>
          <w:szCs w:val="28"/>
        </w:rPr>
      </w:pPr>
      <w:r w:rsidRPr="00DD0CF5">
        <w:rPr>
          <w:rFonts w:ascii="Times New Roman" w:hAnsi="Times New Roman" w:cs="Times New Roman"/>
          <w:b/>
          <w:sz w:val="28"/>
          <w:szCs w:val="28"/>
        </w:rPr>
        <w:lastRenderedPageBreak/>
        <w:t>Список литературы</w:t>
      </w:r>
    </w:p>
    <w:p w:rsidR="00A95546" w:rsidRPr="000F2718" w:rsidRDefault="00A95546" w:rsidP="000F2718">
      <w:pPr>
        <w:pStyle w:val="ab"/>
        <w:numPr>
          <w:ilvl w:val="0"/>
          <w:numId w:val="7"/>
        </w:numPr>
        <w:shd w:val="clear" w:color="auto" w:fill="FFFFFF"/>
        <w:spacing w:before="0" w:beforeAutospacing="0" w:after="285" w:afterAutospacing="0"/>
        <w:ind w:left="0" w:firstLine="0"/>
        <w:jc w:val="both"/>
        <w:rPr>
          <w:color w:val="000000"/>
          <w:sz w:val="28"/>
          <w:szCs w:val="28"/>
        </w:rPr>
      </w:pPr>
      <w:proofErr w:type="spellStart"/>
      <w:r w:rsidRPr="000F2718">
        <w:rPr>
          <w:color w:val="000000"/>
          <w:sz w:val="28"/>
          <w:szCs w:val="28"/>
        </w:rPr>
        <w:t>Албастова</w:t>
      </w:r>
      <w:proofErr w:type="spellEnd"/>
      <w:r w:rsidRPr="000F2718">
        <w:rPr>
          <w:color w:val="000000"/>
          <w:sz w:val="28"/>
          <w:szCs w:val="28"/>
        </w:rPr>
        <w:t xml:space="preserve"> Л.Н., Игнатов В.Г. Теория управления-учебное пособие, Ростов-на-Дону 20</w:t>
      </w:r>
      <w:r w:rsidRPr="00A95546">
        <w:rPr>
          <w:color w:val="000000"/>
          <w:sz w:val="28"/>
          <w:szCs w:val="28"/>
        </w:rPr>
        <w:t>15</w:t>
      </w:r>
      <w:r w:rsidRPr="000F2718">
        <w:rPr>
          <w:color w:val="000000"/>
          <w:sz w:val="28"/>
          <w:szCs w:val="28"/>
        </w:rPr>
        <w:t>г.</w:t>
      </w:r>
    </w:p>
    <w:p w:rsidR="00A95546" w:rsidRPr="000F2718" w:rsidRDefault="00A95546" w:rsidP="000F2718">
      <w:pPr>
        <w:pStyle w:val="ab"/>
        <w:numPr>
          <w:ilvl w:val="0"/>
          <w:numId w:val="7"/>
        </w:numPr>
        <w:shd w:val="clear" w:color="auto" w:fill="FFFFFF"/>
        <w:spacing w:before="0" w:beforeAutospacing="0" w:after="285" w:afterAutospacing="0"/>
        <w:ind w:left="0" w:firstLine="0"/>
        <w:jc w:val="both"/>
        <w:rPr>
          <w:color w:val="000000"/>
          <w:sz w:val="28"/>
          <w:szCs w:val="28"/>
        </w:rPr>
      </w:pPr>
      <w:r w:rsidRPr="000F2718">
        <w:rPr>
          <w:color w:val="000000"/>
          <w:sz w:val="28"/>
          <w:szCs w:val="28"/>
        </w:rPr>
        <w:t>В.В. Глухов, Производс</w:t>
      </w:r>
      <w:r>
        <w:rPr>
          <w:color w:val="000000"/>
          <w:sz w:val="28"/>
          <w:szCs w:val="28"/>
        </w:rPr>
        <w:t xml:space="preserve">твенный менеджмент, </w:t>
      </w:r>
      <w:proofErr w:type="gramStart"/>
      <w:r>
        <w:rPr>
          <w:color w:val="000000"/>
          <w:sz w:val="28"/>
          <w:szCs w:val="28"/>
        </w:rPr>
        <w:t>Москва.-</w:t>
      </w:r>
      <w:proofErr w:type="gramEnd"/>
      <w:r>
        <w:rPr>
          <w:color w:val="000000"/>
          <w:sz w:val="28"/>
          <w:szCs w:val="28"/>
        </w:rPr>
        <w:t>2016</w:t>
      </w:r>
      <w:r w:rsidRPr="000F2718">
        <w:rPr>
          <w:color w:val="000000"/>
          <w:sz w:val="28"/>
          <w:szCs w:val="28"/>
        </w:rPr>
        <w:t>г.</w:t>
      </w:r>
    </w:p>
    <w:p w:rsidR="00A95546" w:rsidRPr="000F2718" w:rsidRDefault="00A95546" w:rsidP="000F2718">
      <w:pPr>
        <w:pStyle w:val="a5"/>
        <w:numPr>
          <w:ilvl w:val="0"/>
          <w:numId w:val="7"/>
        </w:numPr>
        <w:spacing w:line="360" w:lineRule="auto"/>
        <w:ind w:left="0" w:firstLine="0"/>
        <w:jc w:val="both"/>
        <w:rPr>
          <w:rFonts w:ascii="Times New Roman" w:hAnsi="Times New Roman" w:cs="Times New Roman"/>
          <w:sz w:val="28"/>
          <w:szCs w:val="28"/>
        </w:rPr>
      </w:pPr>
      <w:r w:rsidRPr="000F2718">
        <w:rPr>
          <w:rFonts w:ascii="Times New Roman" w:hAnsi="Times New Roman" w:cs="Times New Roman"/>
          <w:sz w:val="28"/>
          <w:szCs w:val="28"/>
        </w:rPr>
        <w:t>Власенко А.М., Ермолаева А.Л. Концепция " Шесть сигм": пилотный проект по внедрению // Ме</w:t>
      </w:r>
      <w:r>
        <w:rPr>
          <w:rFonts w:ascii="Times New Roman" w:hAnsi="Times New Roman" w:cs="Times New Roman"/>
          <w:sz w:val="28"/>
          <w:szCs w:val="28"/>
        </w:rPr>
        <w:t>тоды менеджмента качества. - 201</w:t>
      </w:r>
      <w:r w:rsidRPr="000F2718">
        <w:rPr>
          <w:rFonts w:ascii="Times New Roman" w:hAnsi="Times New Roman" w:cs="Times New Roman"/>
          <w:sz w:val="28"/>
          <w:szCs w:val="28"/>
        </w:rPr>
        <w:t>6.- №8. - С. 28-29.</w:t>
      </w:r>
    </w:p>
    <w:p w:rsidR="00A95546" w:rsidRPr="000F2718" w:rsidRDefault="00A95546" w:rsidP="000F2718">
      <w:pPr>
        <w:pStyle w:val="ab"/>
        <w:numPr>
          <w:ilvl w:val="0"/>
          <w:numId w:val="7"/>
        </w:numPr>
        <w:shd w:val="clear" w:color="auto" w:fill="FFFFFF"/>
        <w:spacing w:before="0" w:beforeAutospacing="0" w:after="285" w:afterAutospacing="0"/>
        <w:ind w:left="0" w:firstLine="0"/>
        <w:jc w:val="both"/>
        <w:rPr>
          <w:color w:val="000000"/>
          <w:sz w:val="28"/>
          <w:szCs w:val="28"/>
        </w:rPr>
      </w:pPr>
      <w:proofErr w:type="spellStart"/>
      <w:r w:rsidRPr="000F2718">
        <w:rPr>
          <w:color w:val="000000"/>
          <w:sz w:val="28"/>
          <w:szCs w:val="28"/>
        </w:rPr>
        <w:t>Джеффери</w:t>
      </w:r>
      <w:proofErr w:type="spellEnd"/>
      <w:r>
        <w:rPr>
          <w:color w:val="000000"/>
          <w:sz w:val="28"/>
          <w:szCs w:val="28"/>
        </w:rPr>
        <w:t xml:space="preserve"> </w:t>
      </w:r>
      <w:proofErr w:type="spellStart"/>
      <w:r w:rsidRPr="000F2718">
        <w:rPr>
          <w:color w:val="000000"/>
          <w:sz w:val="28"/>
          <w:szCs w:val="28"/>
        </w:rPr>
        <w:t>Лайкер</w:t>
      </w:r>
      <w:proofErr w:type="spellEnd"/>
      <w:r w:rsidRPr="000F2718">
        <w:rPr>
          <w:color w:val="000000"/>
          <w:sz w:val="28"/>
          <w:szCs w:val="28"/>
        </w:rPr>
        <w:t>, Корпо</w:t>
      </w:r>
      <w:r>
        <w:rPr>
          <w:color w:val="000000"/>
          <w:sz w:val="28"/>
          <w:szCs w:val="28"/>
        </w:rPr>
        <w:t>ративная культура TOYOTA, М.2014</w:t>
      </w:r>
      <w:r w:rsidRPr="000F2718">
        <w:rPr>
          <w:color w:val="000000"/>
          <w:sz w:val="28"/>
          <w:szCs w:val="28"/>
        </w:rPr>
        <w:t xml:space="preserve"> г.</w:t>
      </w:r>
    </w:p>
    <w:p w:rsidR="00A95546" w:rsidRPr="000F2718" w:rsidRDefault="00A95546" w:rsidP="000F2718">
      <w:pPr>
        <w:pStyle w:val="a5"/>
        <w:numPr>
          <w:ilvl w:val="0"/>
          <w:numId w:val="7"/>
        </w:numPr>
        <w:spacing w:line="360" w:lineRule="auto"/>
        <w:ind w:left="0" w:firstLine="0"/>
        <w:jc w:val="both"/>
        <w:rPr>
          <w:rFonts w:ascii="Times New Roman" w:hAnsi="Times New Roman" w:cs="Times New Roman"/>
          <w:sz w:val="28"/>
          <w:szCs w:val="28"/>
        </w:rPr>
      </w:pPr>
      <w:r w:rsidRPr="000F2718">
        <w:rPr>
          <w:rFonts w:ascii="Times New Roman" w:hAnsi="Times New Roman" w:cs="Times New Roman"/>
          <w:sz w:val="28"/>
          <w:szCs w:val="28"/>
        </w:rPr>
        <w:t>Зорин А.А. Время " Шести сигм" // Ме</w:t>
      </w:r>
      <w:r>
        <w:rPr>
          <w:rFonts w:ascii="Times New Roman" w:hAnsi="Times New Roman" w:cs="Times New Roman"/>
          <w:sz w:val="28"/>
          <w:szCs w:val="28"/>
        </w:rPr>
        <w:t>тоды менеджмента качества. - 201</w:t>
      </w:r>
      <w:r w:rsidRPr="000F2718">
        <w:rPr>
          <w:rFonts w:ascii="Times New Roman" w:hAnsi="Times New Roman" w:cs="Times New Roman"/>
          <w:sz w:val="28"/>
          <w:szCs w:val="28"/>
        </w:rPr>
        <w:t>6.- №4. - С. 32-36.</w:t>
      </w:r>
    </w:p>
    <w:p w:rsidR="00A95546" w:rsidRPr="000F2718" w:rsidRDefault="00A95546" w:rsidP="000F2718">
      <w:pPr>
        <w:pStyle w:val="ab"/>
        <w:numPr>
          <w:ilvl w:val="0"/>
          <w:numId w:val="7"/>
        </w:numPr>
        <w:shd w:val="clear" w:color="auto" w:fill="FFFFFF"/>
        <w:spacing w:before="0" w:beforeAutospacing="0" w:after="285" w:afterAutospacing="0"/>
        <w:ind w:left="0" w:firstLine="0"/>
        <w:jc w:val="both"/>
        <w:rPr>
          <w:color w:val="000000"/>
          <w:sz w:val="28"/>
          <w:szCs w:val="28"/>
        </w:rPr>
      </w:pPr>
      <w:proofErr w:type="spellStart"/>
      <w:r w:rsidRPr="000F2718">
        <w:rPr>
          <w:color w:val="000000"/>
          <w:sz w:val="28"/>
          <w:szCs w:val="28"/>
        </w:rPr>
        <w:t>Имаи</w:t>
      </w:r>
      <w:proofErr w:type="spellEnd"/>
      <w:r w:rsidRPr="000F2718">
        <w:rPr>
          <w:color w:val="000000"/>
          <w:sz w:val="28"/>
          <w:szCs w:val="28"/>
        </w:rPr>
        <w:t xml:space="preserve"> М. </w:t>
      </w:r>
      <w:proofErr w:type="spellStart"/>
      <w:r w:rsidRPr="000F2718">
        <w:rPr>
          <w:color w:val="000000"/>
          <w:sz w:val="28"/>
          <w:szCs w:val="28"/>
        </w:rPr>
        <w:t>Канбан</w:t>
      </w:r>
      <w:proofErr w:type="spellEnd"/>
      <w:r w:rsidRPr="000F2718">
        <w:rPr>
          <w:color w:val="000000"/>
          <w:sz w:val="28"/>
          <w:szCs w:val="28"/>
        </w:rPr>
        <w:t>: ключ к</w:t>
      </w:r>
      <w:r>
        <w:rPr>
          <w:color w:val="000000"/>
          <w:sz w:val="28"/>
          <w:szCs w:val="28"/>
        </w:rPr>
        <w:t xml:space="preserve"> успеху японских </w:t>
      </w:r>
      <w:proofErr w:type="gramStart"/>
      <w:r>
        <w:rPr>
          <w:color w:val="000000"/>
          <w:sz w:val="28"/>
          <w:szCs w:val="28"/>
        </w:rPr>
        <w:t>компаний,М.</w:t>
      </w:r>
      <w:proofErr w:type="gramEnd"/>
      <w:r>
        <w:rPr>
          <w:color w:val="000000"/>
          <w:sz w:val="28"/>
          <w:szCs w:val="28"/>
        </w:rPr>
        <w:t>-201</w:t>
      </w:r>
      <w:r w:rsidRPr="000F2718">
        <w:rPr>
          <w:color w:val="000000"/>
          <w:sz w:val="28"/>
          <w:szCs w:val="28"/>
        </w:rPr>
        <w:t>4г.</w:t>
      </w:r>
    </w:p>
    <w:p w:rsidR="00A95546" w:rsidRPr="000F2718" w:rsidRDefault="00A95546" w:rsidP="000F2718">
      <w:pPr>
        <w:pStyle w:val="a5"/>
        <w:numPr>
          <w:ilvl w:val="0"/>
          <w:numId w:val="7"/>
        </w:numPr>
        <w:spacing w:line="360" w:lineRule="auto"/>
        <w:ind w:left="0" w:firstLine="0"/>
        <w:jc w:val="both"/>
        <w:rPr>
          <w:rFonts w:ascii="Times New Roman" w:hAnsi="Times New Roman" w:cs="Times New Roman"/>
          <w:sz w:val="28"/>
          <w:szCs w:val="28"/>
        </w:rPr>
      </w:pPr>
      <w:r w:rsidRPr="000F2718">
        <w:rPr>
          <w:rFonts w:ascii="Times New Roman" w:hAnsi="Times New Roman" w:cs="Times New Roman"/>
          <w:sz w:val="28"/>
          <w:szCs w:val="28"/>
        </w:rPr>
        <w:t xml:space="preserve">Кане М.М., Иванов Б.В., Корешков В.Н., </w:t>
      </w:r>
      <w:proofErr w:type="spellStart"/>
      <w:r w:rsidRPr="000F2718">
        <w:rPr>
          <w:rFonts w:ascii="Times New Roman" w:hAnsi="Times New Roman" w:cs="Times New Roman"/>
          <w:sz w:val="28"/>
          <w:szCs w:val="28"/>
        </w:rPr>
        <w:t>Стиртладзе</w:t>
      </w:r>
      <w:proofErr w:type="spellEnd"/>
      <w:r w:rsidRPr="000F2718">
        <w:rPr>
          <w:rFonts w:ascii="Times New Roman" w:hAnsi="Times New Roman" w:cs="Times New Roman"/>
          <w:sz w:val="28"/>
          <w:szCs w:val="28"/>
        </w:rPr>
        <w:t xml:space="preserve"> А.Г. Системы, методы и инструменты менед</w:t>
      </w:r>
      <w:r>
        <w:rPr>
          <w:rFonts w:ascii="Times New Roman" w:hAnsi="Times New Roman" w:cs="Times New Roman"/>
          <w:sz w:val="28"/>
          <w:szCs w:val="28"/>
        </w:rPr>
        <w:t>жмента качества -</w:t>
      </w:r>
      <w:proofErr w:type="gramStart"/>
      <w:r>
        <w:rPr>
          <w:rFonts w:ascii="Times New Roman" w:hAnsi="Times New Roman" w:cs="Times New Roman"/>
          <w:sz w:val="28"/>
          <w:szCs w:val="28"/>
        </w:rPr>
        <w:t>СПб.:</w:t>
      </w:r>
      <w:proofErr w:type="gramEnd"/>
      <w:r>
        <w:rPr>
          <w:rFonts w:ascii="Times New Roman" w:hAnsi="Times New Roman" w:cs="Times New Roman"/>
          <w:sz w:val="28"/>
          <w:szCs w:val="28"/>
        </w:rPr>
        <w:t xml:space="preserve"> Питер.201</w:t>
      </w:r>
      <w:r w:rsidRPr="000F2718">
        <w:rPr>
          <w:rFonts w:ascii="Times New Roman" w:hAnsi="Times New Roman" w:cs="Times New Roman"/>
          <w:sz w:val="28"/>
          <w:szCs w:val="28"/>
        </w:rPr>
        <w:t>6-с.560</w:t>
      </w:r>
    </w:p>
    <w:p w:rsidR="00A95546" w:rsidRPr="000F2718" w:rsidRDefault="00A95546" w:rsidP="000F2718">
      <w:pPr>
        <w:pStyle w:val="ab"/>
        <w:numPr>
          <w:ilvl w:val="0"/>
          <w:numId w:val="7"/>
        </w:numPr>
        <w:shd w:val="clear" w:color="auto" w:fill="FFFFFF"/>
        <w:spacing w:before="0" w:beforeAutospacing="0" w:after="285" w:afterAutospacing="0"/>
        <w:ind w:left="0" w:firstLine="0"/>
        <w:jc w:val="both"/>
        <w:rPr>
          <w:color w:val="000000"/>
          <w:sz w:val="28"/>
          <w:szCs w:val="28"/>
        </w:rPr>
      </w:pPr>
      <w:r w:rsidRPr="000F2718">
        <w:rPr>
          <w:color w:val="000000"/>
          <w:sz w:val="28"/>
          <w:szCs w:val="28"/>
        </w:rPr>
        <w:t xml:space="preserve">Майкл </w:t>
      </w:r>
      <w:proofErr w:type="spellStart"/>
      <w:r w:rsidRPr="000F2718">
        <w:rPr>
          <w:color w:val="000000"/>
          <w:sz w:val="28"/>
          <w:szCs w:val="28"/>
        </w:rPr>
        <w:t>Вейдер</w:t>
      </w:r>
      <w:proofErr w:type="spellEnd"/>
      <w:r w:rsidRPr="000F2718">
        <w:rPr>
          <w:color w:val="000000"/>
          <w:sz w:val="28"/>
          <w:szCs w:val="28"/>
        </w:rPr>
        <w:t>, Инструменты береж</w:t>
      </w:r>
      <w:r>
        <w:rPr>
          <w:color w:val="000000"/>
          <w:sz w:val="28"/>
          <w:szCs w:val="28"/>
        </w:rPr>
        <w:t>ливого производства, Москва- 201</w:t>
      </w:r>
      <w:r w:rsidRPr="000F2718">
        <w:rPr>
          <w:color w:val="000000"/>
          <w:sz w:val="28"/>
          <w:szCs w:val="28"/>
        </w:rPr>
        <w:t>5г.</w:t>
      </w:r>
    </w:p>
    <w:p w:rsidR="00A95546" w:rsidRPr="000F2718" w:rsidRDefault="00A95546" w:rsidP="000F2718">
      <w:pPr>
        <w:pStyle w:val="ab"/>
        <w:numPr>
          <w:ilvl w:val="0"/>
          <w:numId w:val="7"/>
        </w:numPr>
        <w:shd w:val="clear" w:color="auto" w:fill="FFFFFF"/>
        <w:spacing w:before="0" w:beforeAutospacing="0" w:after="285" w:afterAutospacing="0"/>
        <w:ind w:left="0" w:firstLine="0"/>
        <w:jc w:val="both"/>
        <w:rPr>
          <w:color w:val="000000"/>
          <w:sz w:val="28"/>
          <w:szCs w:val="28"/>
        </w:rPr>
      </w:pPr>
      <w:r w:rsidRPr="000F2718">
        <w:rPr>
          <w:color w:val="000000"/>
          <w:sz w:val="28"/>
          <w:szCs w:val="28"/>
        </w:rPr>
        <w:t>Майкл Джордж, Бережливое производс</w:t>
      </w:r>
      <w:r>
        <w:rPr>
          <w:color w:val="000000"/>
          <w:sz w:val="28"/>
          <w:szCs w:val="28"/>
        </w:rPr>
        <w:t>тво в сфере услуг, М.-2016</w:t>
      </w:r>
      <w:r w:rsidRPr="000F2718">
        <w:rPr>
          <w:color w:val="000000"/>
          <w:sz w:val="28"/>
          <w:szCs w:val="28"/>
        </w:rPr>
        <w:t>г</w:t>
      </w:r>
    </w:p>
    <w:p w:rsidR="00A95546" w:rsidRPr="000F2718" w:rsidRDefault="00A95546" w:rsidP="000F2718">
      <w:pPr>
        <w:pStyle w:val="a5"/>
        <w:numPr>
          <w:ilvl w:val="0"/>
          <w:numId w:val="7"/>
        </w:numPr>
        <w:spacing w:line="360" w:lineRule="auto"/>
        <w:ind w:left="0" w:firstLine="0"/>
        <w:jc w:val="both"/>
        <w:rPr>
          <w:rFonts w:ascii="Times New Roman" w:hAnsi="Times New Roman" w:cs="Times New Roman"/>
          <w:sz w:val="28"/>
          <w:szCs w:val="28"/>
        </w:rPr>
      </w:pPr>
      <w:proofErr w:type="spellStart"/>
      <w:r w:rsidRPr="000F2718">
        <w:rPr>
          <w:rFonts w:ascii="Times New Roman" w:hAnsi="Times New Roman" w:cs="Times New Roman"/>
          <w:sz w:val="28"/>
          <w:szCs w:val="28"/>
        </w:rPr>
        <w:t>Момот</w:t>
      </w:r>
      <w:proofErr w:type="spellEnd"/>
      <w:r w:rsidRPr="000F2718">
        <w:rPr>
          <w:rFonts w:ascii="Times New Roman" w:hAnsi="Times New Roman" w:cs="Times New Roman"/>
          <w:sz w:val="28"/>
          <w:szCs w:val="28"/>
        </w:rPr>
        <w:t xml:space="preserve"> А.И. Менеджмент качества и элементы системы </w:t>
      </w:r>
      <w:proofErr w:type="gramStart"/>
      <w:r w:rsidRPr="000F2718">
        <w:rPr>
          <w:rFonts w:ascii="Times New Roman" w:hAnsi="Times New Roman" w:cs="Times New Roman"/>
          <w:sz w:val="28"/>
          <w:szCs w:val="28"/>
        </w:rPr>
        <w:t>качества.-</w:t>
      </w:r>
      <w:proofErr w:type="gramEnd"/>
      <w:r w:rsidRPr="000F2718">
        <w:rPr>
          <w:rFonts w:ascii="Times New Roman" w:hAnsi="Times New Roman" w:cs="Times New Roman"/>
          <w:sz w:val="28"/>
          <w:szCs w:val="28"/>
        </w:rPr>
        <w:t xml:space="preserve"> Д.: НОРД-ПРЕСС.- 20</w:t>
      </w:r>
      <w:r w:rsidRPr="00A95546">
        <w:rPr>
          <w:rFonts w:ascii="Times New Roman" w:hAnsi="Times New Roman" w:cs="Times New Roman"/>
          <w:sz w:val="28"/>
          <w:szCs w:val="28"/>
        </w:rPr>
        <w:t>1</w:t>
      </w:r>
      <w:r w:rsidRPr="000F2718">
        <w:rPr>
          <w:rFonts w:ascii="Times New Roman" w:hAnsi="Times New Roman" w:cs="Times New Roman"/>
          <w:sz w:val="28"/>
          <w:szCs w:val="28"/>
        </w:rPr>
        <w:t>5.- 320с</w:t>
      </w:r>
    </w:p>
    <w:p w:rsidR="00A95546" w:rsidRPr="000F2718" w:rsidRDefault="00A95546" w:rsidP="000F2718">
      <w:pPr>
        <w:pStyle w:val="ab"/>
        <w:numPr>
          <w:ilvl w:val="0"/>
          <w:numId w:val="7"/>
        </w:numPr>
        <w:shd w:val="clear" w:color="auto" w:fill="FFFFFF"/>
        <w:spacing w:before="0" w:beforeAutospacing="0" w:after="285" w:afterAutospacing="0"/>
        <w:ind w:left="0" w:firstLine="0"/>
        <w:jc w:val="both"/>
        <w:rPr>
          <w:color w:val="000000"/>
          <w:sz w:val="28"/>
          <w:szCs w:val="28"/>
        </w:rPr>
      </w:pPr>
      <w:r w:rsidRPr="000F2718">
        <w:rPr>
          <w:color w:val="000000"/>
          <w:sz w:val="28"/>
          <w:szCs w:val="28"/>
        </w:rPr>
        <w:t>Огарков А.А., Управление организацией. 5S для рабочих: как ул</w:t>
      </w:r>
      <w:r>
        <w:rPr>
          <w:color w:val="000000"/>
          <w:sz w:val="28"/>
          <w:szCs w:val="28"/>
        </w:rPr>
        <w:t>учшить свое рабочее место, М.201</w:t>
      </w:r>
      <w:r w:rsidRPr="000F2718">
        <w:rPr>
          <w:color w:val="000000"/>
          <w:sz w:val="28"/>
          <w:szCs w:val="28"/>
        </w:rPr>
        <w:t>7г.</w:t>
      </w:r>
    </w:p>
    <w:p w:rsidR="00A95546" w:rsidRPr="000F2718" w:rsidRDefault="00A95546" w:rsidP="000F2718">
      <w:pPr>
        <w:pStyle w:val="a5"/>
        <w:numPr>
          <w:ilvl w:val="0"/>
          <w:numId w:val="7"/>
        </w:numPr>
        <w:spacing w:line="360" w:lineRule="auto"/>
        <w:ind w:left="0" w:firstLine="0"/>
        <w:jc w:val="both"/>
        <w:rPr>
          <w:rFonts w:ascii="Times New Roman" w:hAnsi="Times New Roman" w:cs="Times New Roman"/>
          <w:sz w:val="28"/>
          <w:szCs w:val="28"/>
        </w:rPr>
      </w:pPr>
      <w:r w:rsidRPr="000F2718">
        <w:rPr>
          <w:rFonts w:ascii="Times New Roman" w:hAnsi="Times New Roman" w:cs="Times New Roman"/>
          <w:sz w:val="28"/>
          <w:szCs w:val="28"/>
        </w:rPr>
        <w:t xml:space="preserve">С. К. Фомичев, Н.И. Скрябина, О.Ю. </w:t>
      </w:r>
      <w:proofErr w:type="spellStart"/>
      <w:r w:rsidRPr="000F2718">
        <w:rPr>
          <w:rFonts w:ascii="Times New Roman" w:hAnsi="Times New Roman" w:cs="Times New Roman"/>
          <w:sz w:val="28"/>
          <w:szCs w:val="28"/>
        </w:rPr>
        <w:t>Уразлина</w:t>
      </w:r>
      <w:proofErr w:type="spellEnd"/>
      <w:r w:rsidRPr="000F2718">
        <w:rPr>
          <w:rFonts w:ascii="Times New Roman" w:hAnsi="Times New Roman" w:cs="Times New Roman"/>
          <w:sz w:val="28"/>
          <w:szCs w:val="28"/>
        </w:rPr>
        <w:t xml:space="preserve"> Концепции «Шесть сигм» и «Бережливое управление»: звездный союз</w:t>
      </w:r>
      <w:r w:rsidRPr="000F2718">
        <w:rPr>
          <w:rFonts w:ascii="Times New Roman" w:hAnsi="Times New Roman" w:cs="Times New Roman"/>
          <w:b/>
          <w:bCs/>
          <w:sz w:val="28"/>
          <w:szCs w:val="28"/>
        </w:rPr>
        <w:t> </w:t>
      </w:r>
      <w:r w:rsidRPr="000F2718">
        <w:rPr>
          <w:rFonts w:ascii="Times New Roman" w:hAnsi="Times New Roman" w:cs="Times New Roman"/>
          <w:sz w:val="28"/>
          <w:szCs w:val="28"/>
        </w:rPr>
        <w:t>Ме</w:t>
      </w:r>
      <w:r>
        <w:rPr>
          <w:rFonts w:ascii="Times New Roman" w:hAnsi="Times New Roman" w:cs="Times New Roman"/>
          <w:sz w:val="28"/>
          <w:szCs w:val="28"/>
        </w:rPr>
        <w:t>тоды менеджмента качества №6 201</w:t>
      </w:r>
      <w:r w:rsidRPr="000F2718">
        <w:rPr>
          <w:rFonts w:ascii="Times New Roman" w:hAnsi="Times New Roman" w:cs="Times New Roman"/>
          <w:sz w:val="28"/>
          <w:szCs w:val="28"/>
        </w:rPr>
        <w:t>4 г.</w:t>
      </w:r>
    </w:p>
    <w:p w:rsidR="00A95546" w:rsidRPr="000F2718" w:rsidRDefault="00A95546" w:rsidP="000F2718">
      <w:pPr>
        <w:pStyle w:val="a5"/>
        <w:numPr>
          <w:ilvl w:val="0"/>
          <w:numId w:val="7"/>
        </w:numPr>
        <w:spacing w:line="360" w:lineRule="auto"/>
        <w:ind w:left="0" w:firstLine="0"/>
        <w:jc w:val="both"/>
        <w:rPr>
          <w:rFonts w:ascii="Times New Roman" w:hAnsi="Times New Roman" w:cs="Times New Roman"/>
          <w:sz w:val="28"/>
          <w:szCs w:val="28"/>
        </w:rPr>
      </w:pPr>
      <w:r w:rsidRPr="000F2718">
        <w:rPr>
          <w:rFonts w:ascii="Times New Roman" w:hAnsi="Times New Roman" w:cs="Times New Roman"/>
          <w:sz w:val="28"/>
          <w:szCs w:val="28"/>
        </w:rPr>
        <w:t xml:space="preserve">Тито </w:t>
      </w:r>
      <w:proofErr w:type="spellStart"/>
      <w:r w:rsidRPr="000F2718">
        <w:rPr>
          <w:rFonts w:ascii="Times New Roman" w:hAnsi="Times New Roman" w:cs="Times New Roman"/>
          <w:sz w:val="28"/>
          <w:szCs w:val="28"/>
        </w:rPr>
        <w:t>Конти</w:t>
      </w:r>
      <w:proofErr w:type="spellEnd"/>
      <w:r w:rsidRPr="000F2718">
        <w:rPr>
          <w:rFonts w:ascii="Times New Roman" w:hAnsi="Times New Roman" w:cs="Times New Roman"/>
          <w:sz w:val="28"/>
          <w:szCs w:val="28"/>
        </w:rPr>
        <w:t xml:space="preserve">, </w:t>
      </w:r>
      <w:proofErr w:type="spellStart"/>
      <w:r w:rsidRPr="000F2718">
        <w:rPr>
          <w:rFonts w:ascii="Times New Roman" w:hAnsi="Times New Roman" w:cs="Times New Roman"/>
          <w:sz w:val="28"/>
          <w:szCs w:val="28"/>
        </w:rPr>
        <w:t>Ёсио</w:t>
      </w:r>
      <w:proofErr w:type="spellEnd"/>
      <w:r w:rsidRPr="000F2718">
        <w:rPr>
          <w:rFonts w:ascii="Times New Roman" w:hAnsi="Times New Roman" w:cs="Times New Roman"/>
          <w:sz w:val="28"/>
          <w:szCs w:val="28"/>
        </w:rPr>
        <w:t xml:space="preserve"> </w:t>
      </w:r>
      <w:proofErr w:type="spellStart"/>
      <w:r w:rsidRPr="000F2718">
        <w:rPr>
          <w:rFonts w:ascii="Times New Roman" w:hAnsi="Times New Roman" w:cs="Times New Roman"/>
          <w:sz w:val="28"/>
          <w:szCs w:val="28"/>
        </w:rPr>
        <w:t>Кондо</w:t>
      </w:r>
      <w:proofErr w:type="spellEnd"/>
      <w:r w:rsidRPr="000F2718">
        <w:rPr>
          <w:rFonts w:ascii="Times New Roman" w:hAnsi="Times New Roman" w:cs="Times New Roman"/>
          <w:sz w:val="28"/>
          <w:szCs w:val="28"/>
        </w:rPr>
        <w:t xml:space="preserve">, Грегори Ватсон. Качество в ХХ1 веке. - М.: </w:t>
      </w:r>
      <w:r>
        <w:rPr>
          <w:rFonts w:ascii="Times New Roman" w:hAnsi="Times New Roman" w:cs="Times New Roman"/>
          <w:sz w:val="28"/>
          <w:szCs w:val="28"/>
        </w:rPr>
        <w:t>РИА "Стандарты и качество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201</w:t>
      </w:r>
      <w:r w:rsidRPr="000F2718">
        <w:rPr>
          <w:rFonts w:ascii="Times New Roman" w:hAnsi="Times New Roman" w:cs="Times New Roman"/>
          <w:sz w:val="28"/>
          <w:szCs w:val="28"/>
        </w:rPr>
        <w:t>5.- 335с.</w:t>
      </w:r>
    </w:p>
    <w:p w:rsidR="00A95546" w:rsidRPr="000F2718" w:rsidRDefault="00A95546" w:rsidP="000F2718">
      <w:pPr>
        <w:pStyle w:val="ab"/>
        <w:numPr>
          <w:ilvl w:val="0"/>
          <w:numId w:val="7"/>
        </w:numPr>
        <w:shd w:val="clear" w:color="auto" w:fill="FFFFFF"/>
        <w:spacing w:before="0" w:beforeAutospacing="0" w:after="285" w:afterAutospacing="0"/>
        <w:ind w:left="0" w:firstLine="0"/>
        <w:jc w:val="both"/>
        <w:rPr>
          <w:color w:val="000000"/>
          <w:sz w:val="28"/>
          <w:szCs w:val="28"/>
        </w:rPr>
      </w:pPr>
      <w:proofErr w:type="spellStart"/>
      <w:r w:rsidRPr="000F2718">
        <w:rPr>
          <w:color w:val="000000"/>
          <w:sz w:val="28"/>
          <w:szCs w:val="28"/>
        </w:rPr>
        <w:t>У.Левинсон</w:t>
      </w:r>
      <w:proofErr w:type="spellEnd"/>
      <w:r w:rsidRPr="000F2718">
        <w:rPr>
          <w:color w:val="000000"/>
          <w:sz w:val="28"/>
          <w:szCs w:val="28"/>
        </w:rPr>
        <w:t>, Бере</w:t>
      </w:r>
      <w:r>
        <w:rPr>
          <w:color w:val="000000"/>
          <w:sz w:val="28"/>
          <w:szCs w:val="28"/>
        </w:rPr>
        <w:t xml:space="preserve">жливое производство, </w:t>
      </w:r>
      <w:proofErr w:type="gramStart"/>
      <w:r>
        <w:rPr>
          <w:color w:val="000000"/>
          <w:sz w:val="28"/>
          <w:szCs w:val="28"/>
        </w:rPr>
        <w:t>Москва.-</w:t>
      </w:r>
      <w:proofErr w:type="gramEnd"/>
      <w:r>
        <w:rPr>
          <w:color w:val="000000"/>
          <w:sz w:val="28"/>
          <w:szCs w:val="28"/>
        </w:rPr>
        <w:t>201</w:t>
      </w:r>
      <w:r w:rsidRPr="000F2718">
        <w:rPr>
          <w:color w:val="000000"/>
          <w:sz w:val="28"/>
          <w:szCs w:val="28"/>
        </w:rPr>
        <w:t>7 г.</w:t>
      </w:r>
    </w:p>
    <w:p w:rsidR="00A95546" w:rsidRPr="000F2718" w:rsidRDefault="00A95546" w:rsidP="000F2718">
      <w:pPr>
        <w:pStyle w:val="a5"/>
        <w:numPr>
          <w:ilvl w:val="0"/>
          <w:numId w:val="7"/>
        </w:numPr>
        <w:spacing w:line="360" w:lineRule="auto"/>
        <w:ind w:left="0" w:firstLine="0"/>
        <w:jc w:val="both"/>
        <w:rPr>
          <w:rFonts w:ascii="Times New Roman" w:hAnsi="Times New Roman" w:cs="Times New Roman"/>
          <w:sz w:val="28"/>
          <w:szCs w:val="28"/>
        </w:rPr>
      </w:pPr>
      <w:proofErr w:type="spellStart"/>
      <w:r w:rsidRPr="000F2718">
        <w:rPr>
          <w:rFonts w:ascii="Times New Roman" w:hAnsi="Times New Roman" w:cs="Times New Roman"/>
          <w:sz w:val="28"/>
          <w:szCs w:val="28"/>
        </w:rPr>
        <w:t>Шолтес</w:t>
      </w:r>
      <w:proofErr w:type="spellEnd"/>
      <w:r w:rsidRPr="000F2718">
        <w:rPr>
          <w:rFonts w:ascii="Times New Roman" w:hAnsi="Times New Roman" w:cs="Times New Roman"/>
          <w:sz w:val="28"/>
          <w:szCs w:val="28"/>
        </w:rPr>
        <w:t xml:space="preserve"> П. Команды в век систем. – М</w:t>
      </w:r>
      <w:r>
        <w:rPr>
          <w:rFonts w:ascii="Times New Roman" w:hAnsi="Times New Roman" w:cs="Times New Roman"/>
          <w:sz w:val="28"/>
          <w:szCs w:val="28"/>
        </w:rPr>
        <w:t>етоды менеджмента качества, 2014</w:t>
      </w:r>
      <w:r w:rsidRPr="000F2718">
        <w:rPr>
          <w:rFonts w:ascii="Times New Roman" w:hAnsi="Times New Roman" w:cs="Times New Roman"/>
          <w:sz w:val="28"/>
          <w:szCs w:val="28"/>
        </w:rPr>
        <w:t>, № 6, С. 20-24; № 7, С. 20-27.</w:t>
      </w:r>
    </w:p>
    <w:p w:rsidR="00A95546" w:rsidRPr="000F2718" w:rsidRDefault="00A95546" w:rsidP="000F2718">
      <w:pPr>
        <w:pStyle w:val="a5"/>
        <w:numPr>
          <w:ilvl w:val="0"/>
          <w:numId w:val="7"/>
        </w:numPr>
        <w:spacing w:line="360" w:lineRule="auto"/>
        <w:ind w:left="0" w:firstLine="0"/>
        <w:jc w:val="both"/>
        <w:rPr>
          <w:rFonts w:ascii="Times New Roman" w:hAnsi="Times New Roman" w:cs="Times New Roman"/>
          <w:sz w:val="28"/>
          <w:szCs w:val="28"/>
        </w:rPr>
      </w:pPr>
      <w:r w:rsidRPr="000F2718">
        <w:rPr>
          <w:rFonts w:ascii="Times New Roman" w:hAnsi="Times New Roman" w:cs="Times New Roman"/>
          <w:sz w:val="28"/>
          <w:szCs w:val="28"/>
        </w:rPr>
        <w:lastRenderedPageBreak/>
        <w:t xml:space="preserve">Шубенкова Е. В. Тотальное управление </w:t>
      </w:r>
      <w:proofErr w:type="gramStart"/>
      <w:r>
        <w:rPr>
          <w:rFonts w:ascii="Times New Roman" w:hAnsi="Times New Roman" w:cs="Times New Roman"/>
          <w:sz w:val="28"/>
          <w:szCs w:val="28"/>
        </w:rPr>
        <w:t>качеством.-</w:t>
      </w:r>
      <w:proofErr w:type="gramEnd"/>
      <w:r>
        <w:rPr>
          <w:rFonts w:ascii="Times New Roman" w:hAnsi="Times New Roman" w:cs="Times New Roman"/>
          <w:sz w:val="28"/>
          <w:szCs w:val="28"/>
        </w:rPr>
        <w:t xml:space="preserve"> М.: «Экзамен»,201</w:t>
      </w:r>
      <w:r w:rsidRPr="000F2718">
        <w:rPr>
          <w:rFonts w:ascii="Times New Roman" w:hAnsi="Times New Roman" w:cs="Times New Roman"/>
          <w:sz w:val="28"/>
          <w:szCs w:val="28"/>
        </w:rPr>
        <w:t>5</w:t>
      </w:r>
    </w:p>
    <w:p w:rsidR="00A95546" w:rsidRPr="000F2718" w:rsidRDefault="00A95546" w:rsidP="000F2718">
      <w:pPr>
        <w:pStyle w:val="a5"/>
        <w:numPr>
          <w:ilvl w:val="0"/>
          <w:numId w:val="7"/>
        </w:numPr>
        <w:spacing w:line="360" w:lineRule="auto"/>
        <w:ind w:left="0" w:firstLine="0"/>
        <w:jc w:val="both"/>
        <w:rPr>
          <w:rFonts w:ascii="Times New Roman" w:hAnsi="Times New Roman" w:cs="Times New Roman"/>
          <w:sz w:val="28"/>
          <w:szCs w:val="28"/>
        </w:rPr>
      </w:pPr>
      <w:proofErr w:type="spellStart"/>
      <w:r w:rsidRPr="000F2718">
        <w:rPr>
          <w:rFonts w:ascii="Times New Roman" w:hAnsi="Times New Roman" w:cs="Times New Roman"/>
          <w:sz w:val="28"/>
          <w:szCs w:val="28"/>
        </w:rPr>
        <w:t>Ю.Адлер</w:t>
      </w:r>
      <w:proofErr w:type="spellEnd"/>
      <w:r w:rsidRPr="000F2718">
        <w:rPr>
          <w:rFonts w:ascii="Times New Roman" w:hAnsi="Times New Roman" w:cs="Times New Roman"/>
          <w:sz w:val="28"/>
          <w:szCs w:val="28"/>
        </w:rPr>
        <w:t xml:space="preserve">, В. </w:t>
      </w:r>
      <w:proofErr w:type="spellStart"/>
      <w:r w:rsidRPr="000F2718">
        <w:rPr>
          <w:rFonts w:ascii="Times New Roman" w:hAnsi="Times New Roman" w:cs="Times New Roman"/>
          <w:sz w:val="28"/>
          <w:szCs w:val="28"/>
        </w:rPr>
        <w:t>Шпер</w:t>
      </w:r>
      <w:proofErr w:type="spellEnd"/>
      <w:r w:rsidRPr="000F2718">
        <w:rPr>
          <w:rFonts w:ascii="Times New Roman" w:hAnsi="Times New Roman" w:cs="Times New Roman"/>
          <w:sz w:val="28"/>
          <w:szCs w:val="28"/>
        </w:rPr>
        <w:t>, «Шесть сигма: еще одна дорога, ведущая к храму». Мет</w:t>
      </w:r>
      <w:r>
        <w:rPr>
          <w:rFonts w:ascii="Times New Roman" w:hAnsi="Times New Roman" w:cs="Times New Roman"/>
          <w:sz w:val="28"/>
          <w:szCs w:val="28"/>
        </w:rPr>
        <w:t>оды менеджмента качества. - 2014</w:t>
      </w:r>
      <w:r w:rsidRPr="000F2718">
        <w:rPr>
          <w:rFonts w:ascii="Times New Roman" w:hAnsi="Times New Roman" w:cs="Times New Roman"/>
          <w:sz w:val="28"/>
          <w:szCs w:val="28"/>
        </w:rPr>
        <w:t>. - № 10.</w:t>
      </w:r>
    </w:p>
    <w:p w:rsidR="00A95546" w:rsidRPr="000F2718" w:rsidRDefault="00A95546" w:rsidP="000F2718">
      <w:pPr>
        <w:pStyle w:val="a5"/>
        <w:numPr>
          <w:ilvl w:val="0"/>
          <w:numId w:val="7"/>
        </w:numPr>
        <w:spacing w:line="360" w:lineRule="auto"/>
        <w:ind w:left="0" w:firstLine="0"/>
        <w:jc w:val="both"/>
        <w:rPr>
          <w:rFonts w:ascii="Times New Roman" w:hAnsi="Times New Roman" w:cs="Times New Roman"/>
          <w:sz w:val="28"/>
          <w:szCs w:val="28"/>
        </w:rPr>
      </w:pPr>
      <w:r w:rsidRPr="000F2718">
        <w:rPr>
          <w:rFonts w:ascii="Times New Roman" w:hAnsi="Times New Roman" w:cs="Times New Roman"/>
          <w:sz w:val="28"/>
          <w:szCs w:val="28"/>
        </w:rPr>
        <w:t>Югов В. «Шесть сигм» - формула успе</w:t>
      </w:r>
      <w:r>
        <w:rPr>
          <w:rFonts w:ascii="Times New Roman" w:hAnsi="Times New Roman" w:cs="Times New Roman"/>
          <w:sz w:val="28"/>
          <w:szCs w:val="28"/>
        </w:rPr>
        <w:t xml:space="preserve">ха. </w:t>
      </w:r>
      <w:proofErr w:type="gramStart"/>
      <w:r>
        <w:rPr>
          <w:rFonts w:ascii="Times New Roman" w:hAnsi="Times New Roman" w:cs="Times New Roman"/>
          <w:sz w:val="28"/>
          <w:szCs w:val="28"/>
        </w:rPr>
        <w:t>Газета :</w:t>
      </w:r>
      <w:proofErr w:type="gramEnd"/>
      <w:r>
        <w:rPr>
          <w:rFonts w:ascii="Times New Roman" w:hAnsi="Times New Roman" w:cs="Times New Roman"/>
          <w:sz w:val="28"/>
          <w:szCs w:val="28"/>
        </w:rPr>
        <w:t xml:space="preserve"> «Слово» №17,май 201</w:t>
      </w:r>
      <w:r w:rsidRPr="000F2718">
        <w:rPr>
          <w:rFonts w:ascii="Times New Roman" w:hAnsi="Times New Roman" w:cs="Times New Roman"/>
          <w:sz w:val="28"/>
          <w:szCs w:val="28"/>
        </w:rPr>
        <w:t>4</w:t>
      </w:r>
    </w:p>
    <w:p w:rsidR="00A95546" w:rsidRPr="000F2718" w:rsidRDefault="00A95546" w:rsidP="000F2718">
      <w:pPr>
        <w:pStyle w:val="a5"/>
        <w:numPr>
          <w:ilvl w:val="0"/>
          <w:numId w:val="7"/>
        </w:numPr>
        <w:spacing w:line="360" w:lineRule="auto"/>
        <w:ind w:left="0" w:firstLine="0"/>
        <w:jc w:val="both"/>
        <w:rPr>
          <w:rFonts w:ascii="Times New Roman" w:hAnsi="Times New Roman" w:cs="Times New Roman"/>
          <w:sz w:val="28"/>
          <w:szCs w:val="28"/>
        </w:rPr>
      </w:pPr>
      <w:r w:rsidRPr="000F2718">
        <w:rPr>
          <w:rFonts w:ascii="Times New Roman" w:hAnsi="Times New Roman" w:cs="Times New Roman"/>
          <w:sz w:val="28"/>
          <w:szCs w:val="28"/>
        </w:rPr>
        <w:t>/www.six-sigma</w:t>
      </w:r>
    </w:p>
    <w:p w:rsidR="00A95546" w:rsidRPr="000F2718" w:rsidRDefault="00A95546" w:rsidP="000F2718">
      <w:pPr>
        <w:pStyle w:val="ab"/>
        <w:numPr>
          <w:ilvl w:val="0"/>
          <w:numId w:val="7"/>
        </w:numPr>
        <w:shd w:val="clear" w:color="auto" w:fill="FFFFFF"/>
        <w:spacing w:before="0" w:beforeAutospacing="0" w:after="285" w:afterAutospacing="0"/>
        <w:ind w:left="0" w:firstLine="0"/>
        <w:jc w:val="both"/>
        <w:rPr>
          <w:color w:val="000000"/>
          <w:sz w:val="28"/>
          <w:szCs w:val="28"/>
        </w:rPr>
      </w:pPr>
      <w:r w:rsidRPr="000F2718">
        <w:rPr>
          <w:color w:val="000000"/>
          <w:sz w:val="28"/>
          <w:szCs w:val="28"/>
        </w:rPr>
        <w:t>http://ru.wikipedia.org/wiki/Лин_мышление</w:t>
      </w:r>
    </w:p>
    <w:p w:rsidR="00A95546" w:rsidRDefault="00A95546" w:rsidP="000F2718">
      <w:pPr>
        <w:pStyle w:val="ab"/>
        <w:numPr>
          <w:ilvl w:val="0"/>
          <w:numId w:val="7"/>
        </w:numPr>
        <w:shd w:val="clear" w:color="auto" w:fill="FFFFFF"/>
        <w:spacing w:before="0" w:beforeAutospacing="0" w:after="285" w:afterAutospacing="0"/>
        <w:ind w:left="0" w:firstLine="0"/>
        <w:jc w:val="both"/>
        <w:rPr>
          <w:color w:val="000000"/>
          <w:sz w:val="28"/>
          <w:szCs w:val="28"/>
        </w:rPr>
      </w:pPr>
      <w:r w:rsidRPr="000F2718">
        <w:rPr>
          <w:color w:val="000000"/>
          <w:sz w:val="28"/>
          <w:szCs w:val="28"/>
        </w:rPr>
        <w:t xml:space="preserve"> </w:t>
      </w:r>
      <w:hyperlink r:id="rId12" w:history="1">
        <w:r w:rsidRPr="002E31BA">
          <w:rPr>
            <w:rStyle w:val="a4"/>
            <w:sz w:val="28"/>
            <w:szCs w:val="28"/>
          </w:rPr>
          <w:t>http://www.iteam.ru/publications/logistics/section_74/article_2483/</w:t>
        </w:r>
      </w:hyperlink>
    </w:p>
    <w:p w:rsidR="00A95546" w:rsidRPr="000F2718" w:rsidRDefault="00A95546" w:rsidP="000F2718">
      <w:pPr>
        <w:pStyle w:val="ab"/>
        <w:numPr>
          <w:ilvl w:val="0"/>
          <w:numId w:val="7"/>
        </w:numPr>
        <w:shd w:val="clear" w:color="auto" w:fill="FFFFFF"/>
        <w:spacing w:before="0" w:beforeAutospacing="0" w:after="285" w:afterAutospacing="0"/>
        <w:ind w:left="0" w:firstLine="0"/>
        <w:jc w:val="both"/>
        <w:rPr>
          <w:color w:val="000000"/>
          <w:sz w:val="28"/>
          <w:szCs w:val="28"/>
        </w:rPr>
      </w:pPr>
      <w:r w:rsidRPr="000F2718">
        <w:rPr>
          <w:color w:val="000000"/>
          <w:sz w:val="28"/>
          <w:szCs w:val="28"/>
        </w:rPr>
        <w:t>http://www.mashportal.ru/technologies_management-6002.aspx</w:t>
      </w:r>
    </w:p>
    <w:p w:rsidR="00A95546" w:rsidRPr="000F2718" w:rsidRDefault="00A95546" w:rsidP="000F2718">
      <w:pPr>
        <w:pStyle w:val="ab"/>
        <w:numPr>
          <w:ilvl w:val="0"/>
          <w:numId w:val="7"/>
        </w:numPr>
        <w:shd w:val="clear" w:color="auto" w:fill="FFFFFF"/>
        <w:spacing w:before="0" w:beforeAutospacing="0" w:after="285" w:afterAutospacing="0"/>
        <w:ind w:left="0" w:firstLine="0"/>
        <w:jc w:val="both"/>
        <w:rPr>
          <w:color w:val="000000"/>
          <w:sz w:val="28"/>
          <w:szCs w:val="28"/>
        </w:rPr>
      </w:pPr>
      <w:r w:rsidRPr="000F2718">
        <w:rPr>
          <w:color w:val="000000"/>
          <w:sz w:val="28"/>
          <w:szCs w:val="28"/>
        </w:rPr>
        <w:t>http://www.qm-s.com/qms-lean-production.php.</w:t>
      </w:r>
    </w:p>
    <w:p w:rsidR="000F2718" w:rsidRPr="000F2718" w:rsidRDefault="000F2718" w:rsidP="000F2718">
      <w:pPr>
        <w:pStyle w:val="ab"/>
        <w:shd w:val="clear" w:color="auto" w:fill="FFFFFF"/>
        <w:spacing w:before="0" w:beforeAutospacing="0" w:after="285" w:afterAutospacing="0"/>
        <w:jc w:val="both"/>
        <w:rPr>
          <w:color w:val="000000"/>
          <w:sz w:val="28"/>
          <w:szCs w:val="28"/>
        </w:rPr>
      </w:pPr>
    </w:p>
    <w:p w:rsidR="00DD0CF5" w:rsidRPr="000F2718" w:rsidRDefault="00DD0CF5" w:rsidP="000F2718">
      <w:pPr>
        <w:pStyle w:val="a5"/>
        <w:spacing w:line="360" w:lineRule="auto"/>
        <w:ind w:left="0"/>
        <w:jc w:val="both"/>
        <w:rPr>
          <w:rFonts w:ascii="Times New Roman" w:hAnsi="Times New Roman" w:cs="Times New Roman"/>
          <w:sz w:val="28"/>
          <w:szCs w:val="28"/>
        </w:rPr>
      </w:pPr>
    </w:p>
    <w:p w:rsidR="00DD0CF5" w:rsidRPr="00DD0CF5" w:rsidRDefault="00DD0CF5" w:rsidP="000F2718">
      <w:pPr>
        <w:pStyle w:val="a5"/>
        <w:spacing w:line="360" w:lineRule="auto"/>
        <w:ind w:left="0"/>
        <w:jc w:val="both"/>
        <w:rPr>
          <w:rFonts w:ascii="Times New Roman" w:hAnsi="Times New Roman" w:cs="Times New Roman"/>
          <w:sz w:val="28"/>
          <w:szCs w:val="28"/>
        </w:rPr>
      </w:pPr>
      <w:bookmarkStart w:id="0" w:name="_GoBack"/>
      <w:bookmarkEnd w:id="0"/>
    </w:p>
    <w:sectPr w:rsidR="00DD0CF5" w:rsidRPr="00DD0CF5" w:rsidSect="00FF3025">
      <w:footerReference w:type="default" r:id="rId13"/>
      <w:pgSz w:w="11906" w:h="16838"/>
      <w:pgMar w:top="1134"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467" w:rsidRDefault="00A84467" w:rsidP="00FF3025">
      <w:pPr>
        <w:spacing w:after="0" w:line="240" w:lineRule="auto"/>
      </w:pPr>
      <w:r>
        <w:separator/>
      </w:r>
    </w:p>
  </w:endnote>
  <w:endnote w:type="continuationSeparator" w:id="0">
    <w:p w:rsidR="00A84467" w:rsidRDefault="00A84467" w:rsidP="00FF3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0672470"/>
      <w:docPartObj>
        <w:docPartGallery w:val="Page Numbers (Bottom of Page)"/>
        <w:docPartUnique/>
      </w:docPartObj>
    </w:sdtPr>
    <w:sdtEndPr/>
    <w:sdtContent>
      <w:p w:rsidR="008471FC" w:rsidRDefault="008471FC">
        <w:pPr>
          <w:pStyle w:val="a8"/>
          <w:jc w:val="center"/>
        </w:pPr>
        <w:r>
          <w:fldChar w:fldCharType="begin"/>
        </w:r>
        <w:r>
          <w:instrText>PAGE   \* MERGEFORMAT</w:instrText>
        </w:r>
        <w:r>
          <w:fldChar w:fldCharType="separate"/>
        </w:r>
        <w:r w:rsidR="001E55CE">
          <w:rPr>
            <w:noProof/>
          </w:rPr>
          <w:t>44</w:t>
        </w:r>
        <w:r>
          <w:fldChar w:fldCharType="end"/>
        </w:r>
      </w:p>
    </w:sdtContent>
  </w:sdt>
  <w:p w:rsidR="008471FC" w:rsidRDefault="008471F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467" w:rsidRDefault="00A84467" w:rsidP="00FF3025">
      <w:pPr>
        <w:spacing w:after="0" w:line="240" w:lineRule="auto"/>
      </w:pPr>
      <w:r>
        <w:separator/>
      </w:r>
    </w:p>
  </w:footnote>
  <w:footnote w:type="continuationSeparator" w:id="0">
    <w:p w:rsidR="00A84467" w:rsidRDefault="00A84467" w:rsidP="00FF30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77D67"/>
    <w:multiLevelType w:val="hybridMultilevel"/>
    <w:tmpl w:val="00A4FA00"/>
    <w:lvl w:ilvl="0" w:tplc="208AAA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26A7490"/>
    <w:multiLevelType w:val="hybridMultilevel"/>
    <w:tmpl w:val="BB6C8D24"/>
    <w:lvl w:ilvl="0" w:tplc="824E52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F464312"/>
    <w:multiLevelType w:val="multilevel"/>
    <w:tmpl w:val="07A0F9CE"/>
    <w:lvl w:ilvl="0">
      <w:start w:val="2"/>
      <w:numFmt w:val="decimal"/>
      <w:lvlText w:val="%1."/>
      <w:lvlJc w:val="left"/>
      <w:pPr>
        <w:ind w:left="1800" w:hanging="360"/>
      </w:pPr>
      <w:rPr>
        <w:rFonts w:hint="default"/>
      </w:rPr>
    </w:lvl>
    <w:lvl w:ilvl="1">
      <w:start w:val="1"/>
      <w:numFmt w:val="decimal"/>
      <w:isLgl/>
      <w:lvlText w:val="%1.%2"/>
      <w:lvlJc w:val="left"/>
      <w:pPr>
        <w:ind w:left="1890" w:hanging="45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3">
    <w:nsid w:val="3FF315E7"/>
    <w:multiLevelType w:val="hybridMultilevel"/>
    <w:tmpl w:val="7F4CF6B6"/>
    <w:lvl w:ilvl="0" w:tplc="D9A409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AE84C04"/>
    <w:multiLevelType w:val="hybridMultilevel"/>
    <w:tmpl w:val="E09C646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64DD461C"/>
    <w:multiLevelType w:val="hybridMultilevel"/>
    <w:tmpl w:val="1A2EC0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01619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A450256"/>
    <w:multiLevelType w:val="multilevel"/>
    <w:tmpl w:val="192875FC"/>
    <w:lvl w:ilvl="0">
      <w:start w:val="1"/>
      <w:numFmt w:val="decimal"/>
      <w:lvlText w:val="%1."/>
      <w:lvlJc w:val="left"/>
      <w:pPr>
        <w:ind w:left="720" w:hanging="360"/>
      </w:pPr>
      <w:rPr>
        <w:rFonts w:hint="default"/>
        <w:b/>
      </w:rPr>
    </w:lvl>
    <w:lvl w:ilvl="1">
      <w:start w:val="1"/>
      <w:numFmt w:val="decimal"/>
      <w:isLgl/>
      <w:lvlText w:val="%1.%2"/>
      <w:lvlJc w:val="left"/>
      <w:pPr>
        <w:ind w:left="806" w:hanging="360"/>
      </w:pPr>
      <w:rPr>
        <w:rFonts w:hint="default"/>
      </w:rPr>
    </w:lvl>
    <w:lvl w:ilvl="2">
      <w:start w:val="1"/>
      <w:numFmt w:val="decimal"/>
      <w:isLgl/>
      <w:lvlText w:val="%1.%2.%3"/>
      <w:lvlJc w:val="left"/>
      <w:pPr>
        <w:ind w:left="1252" w:hanging="720"/>
      </w:pPr>
      <w:rPr>
        <w:rFonts w:hint="default"/>
      </w:rPr>
    </w:lvl>
    <w:lvl w:ilvl="3">
      <w:start w:val="1"/>
      <w:numFmt w:val="decimal"/>
      <w:isLgl/>
      <w:lvlText w:val="%1.%2.%3.%4"/>
      <w:lvlJc w:val="left"/>
      <w:pPr>
        <w:ind w:left="1338" w:hanging="720"/>
      </w:pPr>
      <w:rPr>
        <w:rFonts w:hint="default"/>
      </w:rPr>
    </w:lvl>
    <w:lvl w:ilvl="4">
      <w:start w:val="1"/>
      <w:numFmt w:val="decimal"/>
      <w:isLgl/>
      <w:lvlText w:val="%1.%2.%3.%4.%5"/>
      <w:lvlJc w:val="left"/>
      <w:pPr>
        <w:ind w:left="1784" w:hanging="1080"/>
      </w:pPr>
      <w:rPr>
        <w:rFonts w:hint="default"/>
      </w:rPr>
    </w:lvl>
    <w:lvl w:ilvl="5">
      <w:start w:val="1"/>
      <w:numFmt w:val="decimal"/>
      <w:isLgl/>
      <w:lvlText w:val="%1.%2.%3.%4.%5.%6"/>
      <w:lvlJc w:val="left"/>
      <w:pPr>
        <w:ind w:left="1870" w:hanging="1080"/>
      </w:pPr>
      <w:rPr>
        <w:rFonts w:hint="default"/>
      </w:rPr>
    </w:lvl>
    <w:lvl w:ilvl="6">
      <w:start w:val="1"/>
      <w:numFmt w:val="decimal"/>
      <w:isLgl/>
      <w:lvlText w:val="%1.%2.%3.%4.%5.%6.%7"/>
      <w:lvlJc w:val="left"/>
      <w:pPr>
        <w:ind w:left="2316" w:hanging="1440"/>
      </w:pPr>
      <w:rPr>
        <w:rFonts w:hint="default"/>
      </w:rPr>
    </w:lvl>
    <w:lvl w:ilvl="7">
      <w:start w:val="1"/>
      <w:numFmt w:val="decimal"/>
      <w:isLgl/>
      <w:lvlText w:val="%1.%2.%3.%4.%5.%6.%7.%8"/>
      <w:lvlJc w:val="left"/>
      <w:pPr>
        <w:ind w:left="2402" w:hanging="1440"/>
      </w:pPr>
      <w:rPr>
        <w:rFonts w:hint="default"/>
      </w:rPr>
    </w:lvl>
    <w:lvl w:ilvl="8">
      <w:start w:val="1"/>
      <w:numFmt w:val="decimal"/>
      <w:isLgl/>
      <w:lvlText w:val="%1.%2.%3.%4.%5.%6.%7.%8.%9"/>
      <w:lvlJc w:val="left"/>
      <w:pPr>
        <w:ind w:left="2488" w:hanging="1440"/>
      </w:pPr>
      <w:rPr>
        <w:rFonts w:hint="default"/>
      </w:rPr>
    </w:lvl>
  </w:abstractNum>
  <w:num w:numId="1">
    <w:abstractNumId w:val="0"/>
  </w:num>
  <w:num w:numId="2">
    <w:abstractNumId w:val="6"/>
  </w:num>
  <w:num w:numId="3">
    <w:abstractNumId w:val="3"/>
  </w:num>
  <w:num w:numId="4">
    <w:abstractNumId w:val="5"/>
  </w:num>
  <w:num w:numId="5">
    <w:abstractNumId w:val="7"/>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E42"/>
    <w:rsid w:val="000710EA"/>
    <w:rsid w:val="000C12BD"/>
    <w:rsid w:val="000C217E"/>
    <w:rsid w:val="000D6BEE"/>
    <w:rsid w:val="000F2718"/>
    <w:rsid w:val="00110464"/>
    <w:rsid w:val="001856A4"/>
    <w:rsid w:val="00197AF4"/>
    <w:rsid w:val="001E5404"/>
    <w:rsid w:val="001E55CE"/>
    <w:rsid w:val="001E7E46"/>
    <w:rsid w:val="0020681D"/>
    <w:rsid w:val="0021448C"/>
    <w:rsid w:val="00217F9F"/>
    <w:rsid w:val="00251629"/>
    <w:rsid w:val="002605B6"/>
    <w:rsid w:val="002D7BBA"/>
    <w:rsid w:val="002E1942"/>
    <w:rsid w:val="00302D9A"/>
    <w:rsid w:val="003420C7"/>
    <w:rsid w:val="00346B09"/>
    <w:rsid w:val="003612E2"/>
    <w:rsid w:val="003B57D8"/>
    <w:rsid w:val="003C32F7"/>
    <w:rsid w:val="003C4AE2"/>
    <w:rsid w:val="0054618E"/>
    <w:rsid w:val="00687104"/>
    <w:rsid w:val="006A39C3"/>
    <w:rsid w:val="006C4723"/>
    <w:rsid w:val="006F2DAD"/>
    <w:rsid w:val="006F49A1"/>
    <w:rsid w:val="00713607"/>
    <w:rsid w:val="00760A62"/>
    <w:rsid w:val="00784E42"/>
    <w:rsid w:val="007F18EC"/>
    <w:rsid w:val="008204DE"/>
    <w:rsid w:val="008471FC"/>
    <w:rsid w:val="008553B5"/>
    <w:rsid w:val="00917AD9"/>
    <w:rsid w:val="00917E56"/>
    <w:rsid w:val="00945201"/>
    <w:rsid w:val="009775D1"/>
    <w:rsid w:val="009D0548"/>
    <w:rsid w:val="00A20277"/>
    <w:rsid w:val="00A84467"/>
    <w:rsid w:val="00A95546"/>
    <w:rsid w:val="00AC5D48"/>
    <w:rsid w:val="00AD1339"/>
    <w:rsid w:val="00B177D6"/>
    <w:rsid w:val="00B2520B"/>
    <w:rsid w:val="00B260BE"/>
    <w:rsid w:val="00B32EB6"/>
    <w:rsid w:val="00B44FB8"/>
    <w:rsid w:val="00B601FE"/>
    <w:rsid w:val="00B64348"/>
    <w:rsid w:val="00C24030"/>
    <w:rsid w:val="00CF288E"/>
    <w:rsid w:val="00D00980"/>
    <w:rsid w:val="00D05296"/>
    <w:rsid w:val="00D81167"/>
    <w:rsid w:val="00DD0CF5"/>
    <w:rsid w:val="00DD11D3"/>
    <w:rsid w:val="00DE0F9E"/>
    <w:rsid w:val="00E45FDB"/>
    <w:rsid w:val="00EC0AD9"/>
    <w:rsid w:val="00FA6065"/>
    <w:rsid w:val="00FF01EC"/>
    <w:rsid w:val="00FF3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54F0BD-8FE6-4CC1-8164-8B76E3CDB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FB8"/>
    <w:pPr>
      <w:spacing w:after="160" w:line="259" w:lineRule="auto"/>
    </w:pPr>
  </w:style>
  <w:style w:type="paragraph" w:styleId="1">
    <w:name w:val="heading 1"/>
    <w:basedOn w:val="a"/>
    <w:next w:val="a"/>
    <w:link w:val="10"/>
    <w:uiPriority w:val="9"/>
    <w:qFormat/>
    <w:rsid w:val="00FF302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217F9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51629"/>
    <w:rPr>
      <w:i/>
      <w:iCs/>
    </w:rPr>
  </w:style>
  <w:style w:type="character" w:styleId="a4">
    <w:name w:val="Hyperlink"/>
    <w:basedOn w:val="a0"/>
    <w:uiPriority w:val="99"/>
    <w:unhideWhenUsed/>
    <w:rsid w:val="002E1942"/>
    <w:rPr>
      <w:color w:val="0000FF" w:themeColor="hyperlink"/>
      <w:u w:val="single"/>
    </w:rPr>
  </w:style>
  <w:style w:type="paragraph" w:styleId="a5">
    <w:name w:val="List Paragraph"/>
    <w:basedOn w:val="a"/>
    <w:uiPriority w:val="34"/>
    <w:qFormat/>
    <w:rsid w:val="002E1942"/>
    <w:pPr>
      <w:ind w:left="720"/>
      <w:contextualSpacing/>
    </w:pPr>
  </w:style>
  <w:style w:type="paragraph" w:styleId="a6">
    <w:name w:val="header"/>
    <w:basedOn w:val="a"/>
    <w:link w:val="a7"/>
    <w:uiPriority w:val="99"/>
    <w:unhideWhenUsed/>
    <w:rsid w:val="00FF302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F3025"/>
  </w:style>
  <w:style w:type="paragraph" w:styleId="a8">
    <w:name w:val="footer"/>
    <w:basedOn w:val="a"/>
    <w:link w:val="a9"/>
    <w:uiPriority w:val="99"/>
    <w:unhideWhenUsed/>
    <w:rsid w:val="00FF302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F3025"/>
  </w:style>
  <w:style w:type="character" w:customStyle="1" w:styleId="10">
    <w:name w:val="Заголовок 1 Знак"/>
    <w:basedOn w:val="a0"/>
    <w:link w:val="1"/>
    <w:uiPriority w:val="9"/>
    <w:rsid w:val="00FF3025"/>
    <w:rPr>
      <w:rFonts w:asciiTheme="majorHAnsi" w:eastAsiaTheme="majorEastAsia" w:hAnsiTheme="majorHAnsi" w:cstheme="majorBidi"/>
      <w:color w:val="365F91" w:themeColor="accent1" w:themeShade="BF"/>
      <w:sz w:val="32"/>
      <w:szCs w:val="32"/>
    </w:rPr>
  </w:style>
  <w:style w:type="paragraph" w:styleId="aa">
    <w:name w:val="TOC Heading"/>
    <w:basedOn w:val="1"/>
    <w:next w:val="a"/>
    <w:uiPriority w:val="39"/>
    <w:unhideWhenUsed/>
    <w:qFormat/>
    <w:rsid w:val="00FF3025"/>
    <w:pPr>
      <w:outlineLvl w:val="9"/>
    </w:pPr>
    <w:rPr>
      <w:lang w:eastAsia="ru-RU"/>
    </w:rPr>
  </w:style>
  <w:style w:type="paragraph" w:styleId="2">
    <w:name w:val="toc 2"/>
    <w:basedOn w:val="a"/>
    <w:next w:val="a"/>
    <w:autoRedefine/>
    <w:uiPriority w:val="39"/>
    <w:unhideWhenUsed/>
    <w:rsid w:val="00FF3025"/>
    <w:pPr>
      <w:spacing w:after="100"/>
      <w:ind w:left="220"/>
    </w:pPr>
    <w:rPr>
      <w:rFonts w:eastAsiaTheme="minorEastAsia" w:cs="Times New Roman"/>
      <w:lang w:eastAsia="ru-RU"/>
    </w:rPr>
  </w:style>
  <w:style w:type="paragraph" w:styleId="11">
    <w:name w:val="toc 1"/>
    <w:basedOn w:val="a"/>
    <w:next w:val="a"/>
    <w:autoRedefine/>
    <w:uiPriority w:val="39"/>
    <w:unhideWhenUsed/>
    <w:rsid w:val="00FF3025"/>
    <w:pPr>
      <w:spacing w:after="100"/>
    </w:pPr>
    <w:rPr>
      <w:rFonts w:eastAsiaTheme="minorEastAsia" w:cs="Times New Roman"/>
      <w:lang w:eastAsia="ru-RU"/>
    </w:rPr>
  </w:style>
  <w:style w:type="paragraph" w:styleId="31">
    <w:name w:val="toc 3"/>
    <w:basedOn w:val="a"/>
    <w:next w:val="a"/>
    <w:autoRedefine/>
    <w:uiPriority w:val="39"/>
    <w:unhideWhenUsed/>
    <w:rsid w:val="00FF3025"/>
    <w:pPr>
      <w:spacing w:after="100"/>
      <w:ind w:left="440"/>
    </w:pPr>
    <w:rPr>
      <w:rFonts w:eastAsiaTheme="minorEastAsia" w:cs="Times New Roman"/>
      <w:lang w:eastAsia="ru-RU"/>
    </w:rPr>
  </w:style>
  <w:style w:type="paragraph" w:styleId="ab">
    <w:name w:val="Normal (Web)"/>
    <w:basedOn w:val="a"/>
    <w:uiPriority w:val="99"/>
    <w:semiHidden/>
    <w:unhideWhenUsed/>
    <w:rsid w:val="00FF01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217F9F"/>
    <w:rPr>
      <w:rFonts w:asciiTheme="majorHAnsi" w:eastAsiaTheme="majorEastAsia" w:hAnsiTheme="majorHAnsi" w:cstheme="majorBidi"/>
      <w:color w:val="243F60" w:themeColor="accent1" w:themeShade="7F"/>
      <w:sz w:val="24"/>
      <w:szCs w:val="24"/>
    </w:rPr>
  </w:style>
  <w:style w:type="table" w:styleId="ac">
    <w:name w:val="Table Grid"/>
    <w:basedOn w:val="a1"/>
    <w:uiPriority w:val="59"/>
    <w:rsid w:val="00361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rsid w:val="00687104"/>
    <w:rPr>
      <w:rFonts w:ascii="Calibri" w:eastAsia="Calibri" w:hAnsi="Calibri" w:cs="Calibri"/>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61261">
      <w:bodyDiv w:val="1"/>
      <w:marLeft w:val="0"/>
      <w:marRight w:val="0"/>
      <w:marTop w:val="0"/>
      <w:marBottom w:val="0"/>
      <w:divBdr>
        <w:top w:val="none" w:sz="0" w:space="0" w:color="auto"/>
        <w:left w:val="none" w:sz="0" w:space="0" w:color="auto"/>
        <w:bottom w:val="none" w:sz="0" w:space="0" w:color="auto"/>
        <w:right w:val="none" w:sz="0" w:space="0" w:color="auto"/>
      </w:divBdr>
    </w:div>
    <w:div w:id="40709338">
      <w:bodyDiv w:val="1"/>
      <w:marLeft w:val="0"/>
      <w:marRight w:val="0"/>
      <w:marTop w:val="0"/>
      <w:marBottom w:val="0"/>
      <w:divBdr>
        <w:top w:val="none" w:sz="0" w:space="0" w:color="auto"/>
        <w:left w:val="none" w:sz="0" w:space="0" w:color="auto"/>
        <w:bottom w:val="none" w:sz="0" w:space="0" w:color="auto"/>
        <w:right w:val="none" w:sz="0" w:space="0" w:color="auto"/>
      </w:divBdr>
    </w:div>
    <w:div w:id="70078880">
      <w:bodyDiv w:val="1"/>
      <w:marLeft w:val="0"/>
      <w:marRight w:val="0"/>
      <w:marTop w:val="0"/>
      <w:marBottom w:val="0"/>
      <w:divBdr>
        <w:top w:val="none" w:sz="0" w:space="0" w:color="auto"/>
        <w:left w:val="none" w:sz="0" w:space="0" w:color="auto"/>
        <w:bottom w:val="none" w:sz="0" w:space="0" w:color="auto"/>
        <w:right w:val="none" w:sz="0" w:space="0" w:color="auto"/>
      </w:divBdr>
    </w:div>
    <w:div w:id="206768350">
      <w:bodyDiv w:val="1"/>
      <w:marLeft w:val="0"/>
      <w:marRight w:val="0"/>
      <w:marTop w:val="0"/>
      <w:marBottom w:val="0"/>
      <w:divBdr>
        <w:top w:val="none" w:sz="0" w:space="0" w:color="auto"/>
        <w:left w:val="none" w:sz="0" w:space="0" w:color="auto"/>
        <w:bottom w:val="none" w:sz="0" w:space="0" w:color="auto"/>
        <w:right w:val="none" w:sz="0" w:space="0" w:color="auto"/>
      </w:divBdr>
    </w:div>
    <w:div w:id="292489309">
      <w:bodyDiv w:val="1"/>
      <w:marLeft w:val="0"/>
      <w:marRight w:val="0"/>
      <w:marTop w:val="0"/>
      <w:marBottom w:val="0"/>
      <w:divBdr>
        <w:top w:val="none" w:sz="0" w:space="0" w:color="auto"/>
        <w:left w:val="none" w:sz="0" w:space="0" w:color="auto"/>
        <w:bottom w:val="none" w:sz="0" w:space="0" w:color="auto"/>
        <w:right w:val="none" w:sz="0" w:space="0" w:color="auto"/>
      </w:divBdr>
    </w:div>
    <w:div w:id="296296678">
      <w:bodyDiv w:val="1"/>
      <w:marLeft w:val="0"/>
      <w:marRight w:val="0"/>
      <w:marTop w:val="0"/>
      <w:marBottom w:val="0"/>
      <w:divBdr>
        <w:top w:val="none" w:sz="0" w:space="0" w:color="auto"/>
        <w:left w:val="none" w:sz="0" w:space="0" w:color="auto"/>
        <w:bottom w:val="none" w:sz="0" w:space="0" w:color="auto"/>
        <w:right w:val="none" w:sz="0" w:space="0" w:color="auto"/>
      </w:divBdr>
    </w:div>
    <w:div w:id="328751388">
      <w:bodyDiv w:val="1"/>
      <w:marLeft w:val="0"/>
      <w:marRight w:val="0"/>
      <w:marTop w:val="0"/>
      <w:marBottom w:val="0"/>
      <w:divBdr>
        <w:top w:val="none" w:sz="0" w:space="0" w:color="auto"/>
        <w:left w:val="none" w:sz="0" w:space="0" w:color="auto"/>
        <w:bottom w:val="none" w:sz="0" w:space="0" w:color="auto"/>
        <w:right w:val="none" w:sz="0" w:space="0" w:color="auto"/>
      </w:divBdr>
    </w:div>
    <w:div w:id="357505417">
      <w:bodyDiv w:val="1"/>
      <w:marLeft w:val="0"/>
      <w:marRight w:val="0"/>
      <w:marTop w:val="0"/>
      <w:marBottom w:val="0"/>
      <w:divBdr>
        <w:top w:val="none" w:sz="0" w:space="0" w:color="auto"/>
        <w:left w:val="none" w:sz="0" w:space="0" w:color="auto"/>
        <w:bottom w:val="none" w:sz="0" w:space="0" w:color="auto"/>
        <w:right w:val="none" w:sz="0" w:space="0" w:color="auto"/>
      </w:divBdr>
    </w:div>
    <w:div w:id="410078070">
      <w:bodyDiv w:val="1"/>
      <w:marLeft w:val="0"/>
      <w:marRight w:val="0"/>
      <w:marTop w:val="0"/>
      <w:marBottom w:val="0"/>
      <w:divBdr>
        <w:top w:val="none" w:sz="0" w:space="0" w:color="auto"/>
        <w:left w:val="none" w:sz="0" w:space="0" w:color="auto"/>
        <w:bottom w:val="none" w:sz="0" w:space="0" w:color="auto"/>
        <w:right w:val="none" w:sz="0" w:space="0" w:color="auto"/>
      </w:divBdr>
    </w:div>
    <w:div w:id="455567884">
      <w:bodyDiv w:val="1"/>
      <w:marLeft w:val="0"/>
      <w:marRight w:val="0"/>
      <w:marTop w:val="0"/>
      <w:marBottom w:val="0"/>
      <w:divBdr>
        <w:top w:val="none" w:sz="0" w:space="0" w:color="auto"/>
        <w:left w:val="none" w:sz="0" w:space="0" w:color="auto"/>
        <w:bottom w:val="none" w:sz="0" w:space="0" w:color="auto"/>
        <w:right w:val="none" w:sz="0" w:space="0" w:color="auto"/>
      </w:divBdr>
    </w:div>
    <w:div w:id="503400120">
      <w:bodyDiv w:val="1"/>
      <w:marLeft w:val="0"/>
      <w:marRight w:val="0"/>
      <w:marTop w:val="0"/>
      <w:marBottom w:val="0"/>
      <w:divBdr>
        <w:top w:val="none" w:sz="0" w:space="0" w:color="auto"/>
        <w:left w:val="none" w:sz="0" w:space="0" w:color="auto"/>
        <w:bottom w:val="none" w:sz="0" w:space="0" w:color="auto"/>
        <w:right w:val="none" w:sz="0" w:space="0" w:color="auto"/>
      </w:divBdr>
    </w:div>
    <w:div w:id="507866059">
      <w:bodyDiv w:val="1"/>
      <w:marLeft w:val="0"/>
      <w:marRight w:val="0"/>
      <w:marTop w:val="0"/>
      <w:marBottom w:val="0"/>
      <w:divBdr>
        <w:top w:val="none" w:sz="0" w:space="0" w:color="auto"/>
        <w:left w:val="none" w:sz="0" w:space="0" w:color="auto"/>
        <w:bottom w:val="none" w:sz="0" w:space="0" w:color="auto"/>
        <w:right w:val="none" w:sz="0" w:space="0" w:color="auto"/>
      </w:divBdr>
    </w:div>
    <w:div w:id="513693067">
      <w:bodyDiv w:val="1"/>
      <w:marLeft w:val="0"/>
      <w:marRight w:val="0"/>
      <w:marTop w:val="0"/>
      <w:marBottom w:val="0"/>
      <w:divBdr>
        <w:top w:val="none" w:sz="0" w:space="0" w:color="auto"/>
        <w:left w:val="none" w:sz="0" w:space="0" w:color="auto"/>
        <w:bottom w:val="none" w:sz="0" w:space="0" w:color="auto"/>
        <w:right w:val="none" w:sz="0" w:space="0" w:color="auto"/>
      </w:divBdr>
    </w:div>
    <w:div w:id="591164612">
      <w:bodyDiv w:val="1"/>
      <w:marLeft w:val="0"/>
      <w:marRight w:val="0"/>
      <w:marTop w:val="0"/>
      <w:marBottom w:val="0"/>
      <w:divBdr>
        <w:top w:val="none" w:sz="0" w:space="0" w:color="auto"/>
        <w:left w:val="none" w:sz="0" w:space="0" w:color="auto"/>
        <w:bottom w:val="none" w:sz="0" w:space="0" w:color="auto"/>
        <w:right w:val="none" w:sz="0" w:space="0" w:color="auto"/>
      </w:divBdr>
    </w:div>
    <w:div w:id="632490787">
      <w:bodyDiv w:val="1"/>
      <w:marLeft w:val="0"/>
      <w:marRight w:val="0"/>
      <w:marTop w:val="0"/>
      <w:marBottom w:val="0"/>
      <w:divBdr>
        <w:top w:val="none" w:sz="0" w:space="0" w:color="auto"/>
        <w:left w:val="none" w:sz="0" w:space="0" w:color="auto"/>
        <w:bottom w:val="none" w:sz="0" w:space="0" w:color="auto"/>
        <w:right w:val="none" w:sz="0" w:space="0" w:color="auto"/>
      </w:divBdr>
    </w:div>
    <w:div w:id="672806318">
      <w:bodyDiv w:val="1"/>
      <w:marLeft w:val="0"/>
      <w:marRight w:val="0"/>
      <w:marTop w:val="0"/>
      <w:marBottom w:val="0"/>
      <w:divBdr>
        <w:top w:val="none" w:sz="0" w:space="0" w:color="auto"/>
        <w:left w:val="none" w:sz="0" w:space="0" w:color="auto"/>
        <w:bottom w:val="none" w:sz="0" w:space="0" w:color="auto"/>
        <w:right w:val="none" w:sz="0" w:space="0" w:color="auto"/>
      </w:divBdr>
      <w:divsChild>
        <w:div w:id="1650086118">
          <w:marLeft w:val="0"/>
          <w:marRight w:val="0"/>
          <w:marTop w:val="0"/>
          <w:marBottom w:val="0"/>
          <w:divBdr>
            <w:top w:val="none" w:sz="0" w:space="0" w:color="auto"/>
            <w:left w:val="none" w:sz="0" w:space="0" w:color="auto"/>
            <w:bottom w:val="none" w:sz="0" w:space="0" w:color="auto"/>
            <w:right w:val="none" w:sz="0" w:space="0" w:color="auto"/>
          </w:divBdr>
          <w:divsChild>
            <w:div w:id="213412962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971862165">
          <w:marLeft w:val="0"/>
          <w:marRight w:val="0"/>
          <w:marTop w:val="0"/>
          <w:marBottom w:val="300"/>
          <w:divBdr>
            <w:top w:val="none" w:sz="0" w:space="0" w:color="auto"/>
            <w:left w:val="none" w:sz="0" w:space="0" w:color="auto"/>
            <w:bottom w:val="single" w:sz="6" w:space="0" w:color="C5C5C5"/>
            <w:right w:val="none" w:sz="0" w:space="0" w:color="auto"/>
          </w:divBdr>
          <w:divsChild>
            <w:div w:id="1156918445">
              <w:marLeft w:val="0"/>
              <w:marRight w:val="0"/>
              <w:marTop w:val="0"/>
              <w:marBottom w:val="0"/>
              <w:divBdr>
                <w:top w:val="single" w:sz="6" w:space="5" w:color="CBCBCB"/>
                <w:left w:val="none" w:sz="0" w:space="0" w:color="auto"/>
                <w:bottom w:val="none" w:sz="0" w:space="0" w:color="auto"/>
                <w:right w:val="none" w:sz="0" w:space="0" w:color="auto"/>
              </w:divBdr>
              <w:divsChild>
                <w:div w:id="558711658">
                  <w:marLeft w:val="0"/>
                  <w:marRight w:val="0"/>
                  <w:marTop w:val="0"/>
                  <w:marBottom w:val="0"/>
                  <w:divBdr>
                    <w:top w:val="none" w:sz="0" w:space="0" w:color="auto"/>
                    <w:left w:val="single" w:sz="6" w:space="8" w:color="CBCBCB"/>
                    <w:bottom w:val="none" w:sz="0" w:space="0" w:color="auto"/>
                    <w:right w:val="none" w:sz="0" w:space="0" w:color="auto"/>
                  </w:divBdr>
                </w:div>
                <w:div w:id="1701542304">
                  <w:marLeft w:val="0"/>
                  <w:marRight w:val="0"/>
                  <w:marTop w:val="0"/>
                  <w:marBottom w:val="0"/>
                  <w:divBdr>
                    <w:top w:val="none" w:sz="0" w:space="0" w:color="auto"/>
                    <w:left w:val="none" w:sz="0" w:space="0" w:color="auto"/>
                    <w:bottom w:val="none" w:sz="0" w:space="0" w:color="auto"/>
                    <w:right w:val="none" w:sz="0" w:space="0" w:color="auto"/>
                  </w:divBdr>
                </w:div>
                <w:div w:id="1853911210">
                  <w:marLeft w:val="0"/>
                  <w:marRight w:val="0"/>
                  <w:marTop w:val="0"/>
                  <w:marBottom w:val="0"/>
                  <w:divBdr>
                    <w:top w:val="none" w:sz="0" w:space="0" w:color="auto"/>
                    <w:left w:val="none" w:sz="0" w:space="0" w:color="auto"/>
                    <w:bottom w:val="none" w:sz="0" w:space="0" w:color="auto"/>
                    <w:right w:val="single" w:sz="6" w:space="8" w:color="CBCBCB"/>
                  </w:divBdr>
                </w:div>
              </w:divsChild>
            </w:div>
            <w:div w:id="155808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3262">
      <w:bodyDiv w:val="1"/>
      <w:marLeft w:val="0"/>
      <w:marRight w:val="0"/>
      <w:marTop w:val="0"/>
      <w:marBottom w:val="0"/>
      <w:divBdr>
        <w:top w:val="none" w:sz="0" w:space="0" w:color="auto"/>
        <w:left w:val="none" w:sz="0" w:space="0" w:color="auto"/>
        <w:bottom w:val="none" w:sz="0" w:space="0" w:color="auto"/>
        <w:right w:val="none" w:sz="0" w:space="0" w:color="auto"/>
      </w:divBdr>
    </w:div>
    <w:div w:id="707754425">
      <w:bodyDiv w:val="1"/>
      <w:marLeft w:val="0"/>
      <w:marRight w:val="0"/>
      <w:marTop w:val="0"/>
      <w:marBottom w:val="0"/>
      <w:divBdr>
        <w:top w:val="none" w:sz="0" w:space="0" w:color="auto"/>
        <w:left w:val="none" w:sz="0" w:space="0" w:color="auto"/>
        <w:bottom w:val="none" w:sz="0" w:space="0" w:color="auto"/>
        <w:right w:val="none" w:sz="0" w:space="0" w:color="auto"/>
      </w:divBdr>
    </w:div>
    <w:div w:id="731543425">
      <w:bodyDiv w:val="1"/>
      <w:marLeft w:val="0"/>
      <w:marRight w:val="0"/>
      <w:marTop w:val="0"/>
      <w:marBottom w:val="0"/>
      <w:divBdr>
        <w:top w:val="none" w:sz="0" w:space="0" w:color="auto"/>
        <w:left w:val="none" w:sz="0" w:space="0" w:color="auto"/>
        <w:bottom w:val="none" w:sz="0" w:space="0" w:color="auto"/>
        <w:right w:val="none" w:sz="0" w:space="0" w:color="auto"/>
      </w:divBdr>
    </w:div>
    <w:div w:id="745614765">
      <w:bodyDiv w:val="1"/>
      <w:marLeft w:val="0"/>
      <w:marRight w:val="0"/>
      <w:marTop w:val="0"/>
      <w:marBottom w:val="0"/>
      <w:divBdr>
        <w:top w:val="none" w:sz="0" w:space="0" w:color="auto"/>
        <w:left w:val="none" w:sz="0" w:space="0" w:color="auto"/>
        <w:bottom w:val="none" w:sz="0" w:space="0" w:color="auto"/>
        <w:right w:val="none" w:sz="0" w:space="0" w:color="auto"/>
      </w:divBdr>
    </w:div>
    <w:div w:id="754594109">
      <w:bodyDiv w:val="1"/>
      <w:marLeft w:val="0"/>
      <w:marRight w:val="0"/>
      <w:marTop w:val="0"/>
      <w:marBottom w:val="0"/>
      <w:divBdr>
        <w:top w:val="none" w:sz="0" w:space="0" w:color="auto"/>
        <w:left w:val="none" w:sz="0" w:space="0" w:color="auto"/>
        <w:bottom w:val="none" w:sz="0" w:space="0" w:color="auto"/>
        <w:right w:val="none" w:sz="0" w:space="0" w:color="auto"/>
      </w:divBdr>
    </w:div>
    <w:div w:id="801538031">
      <w:bodyDiv w:val="1"/>
      <w:marLeft w:val="0"/>
      <w:marRight w:val="0"/>
      <w:marTop w:val="0"/>
      <w:marBottom w:val="0"/>
      <w:divBdr>
        <w:top w:val="none" w:sz="0" w:space="0" w:color="auto"/>
        <w:left w:val="none" w:sz="0" w:space="0" w:color="auto"/>
        <w:bottom w:val="none" w:sz="0" w:space="0" w:color="auto"/>
        <w:right w:val="none" w:sz="0" w:space="0" w:color="auto"/>
      </w:divBdr>
    </w:div>
    <w:div w:id="818114133">
      <w:bodyDiv w:val="1"/>
      <w:marLeft w:val="0"/>
      <w:marRight w:val="0"/>
      <w:marTop w:val="0"/>
      <w:marBottom w:val="0"/>
      <w:divBdr>
        <w:top w:val="none" w:sz="0" w:space="0" w:color="auto"/>
        <w:left w:val="none" w:sz="0" w:space="0" w:color="auto"/>
        <w:bottom w:val="none" w:sz="0" w:space="0" w:color="auto"/>
        <w:right w:val="none" w:sz="0" w:space="0" w:color="auto"/>
      </w:divBdr>
    </w:div>
    <w:div w:id="843284246">
      <w:bodyDiv w:val="1"/>
      <w:marLeft w:val="0"/>
      <w:marRight w:val="0"/>
      <w:marTop w:val="0"/>
      <w:marBottom w:val="0"/>
      <w:divBdr>
        <w:top w:val="none" w:sz="0" w:space="0" w:color="auto"/>
        <w:left w:val="none" w:sz="0" w:space="0" w:color="auto"/>
        <w:bottom w:val="none" w:sz="0" w:space="0" w:color="auto"/>
        <w:right w:val="none" w:sz="0" w:space="0" w:color="auto"/>
      </w:divBdr>
    </w:div>
    <w:div w:id="1026716418">
      <w:bodyDiv w:val="1"/>
      <w:marLeft w:val="0"/>
      <w:marRight w:val="0"/>
      <w:marTop w:val="0"/>
      <w:marBottom w:val="0"/>
      <w:divBdr>
        <w:top w:val="none" w:sz="0" w:space="0" w:color="auto"/>
        <w:left w:val="none" w:sz="0" w:space="0" w:color="auto"/>
        <w:bottom w:val="none" w:sz="0" w:space="0" w:color="auto"/>
        <w:right w:val="none" w:sz="0" w:space="0" w:color="auto"/>
      </w:divBdr>
    </w:div>
    <w:div w:id="1084961437">
      <w:bodyDiv w:val="1"/>
      <w:marLeft w:val="0"/>
      <w:marRight w:val="0"/>
      <w:marTop w:val="0"/>
      <w:marBottom w:val="0"/>
      <w:divBdr>
        <w:top w:val="none" w:sz="0" w:space="0" w:color="auto"/>
        <w:left w:val="none" w:sz="0" w:space="0" w:color="auto"/>
        <w:bottom w:val="none" w:sz="0" w:space="0" w:color="auto"/>
        <w:right w:val="none" w:sz="0" w:space="0" w:color="auto"/>
      </w:divBdr>
    </w:div>
    <w:div w:id="1098134908">
      <w:bodyDiv w:val="1"/>
      <w:marLeft w:val="0"/>
      <w:marRight w:val="0"/>
      <w:marTop w:val="0"/>
      <w:marBottom w:val="0"/>
      <w:divBdr>
        <w:top w:val="none" w:sz="0" w:space="0" w:color="auto"/>
        <w:left w:val="none" w:sz="0" w:space="0" w:color="auto"/>
        <w:bottom w:val="none" w:sz="0" w:space="0" w:color="auto"/>
        <w:right w:val="none" w:sz="0" w:space="0" w:color="auto"/>
      </w:divBdr>
    </w:div>
    <w:div w:id="1100755456">
      <w:bodyDiv w:val="1"/>
      <w:marLeft w:val="0"/>
      <w:marRight w:val="0"/>
      <w:marTop w:val="0"/>
      <w:marBottom w:val="0"/>
      <w:divBdr>
        <w:top w:val="none" w:sz="0" w:space="0" w:color="auto"/>
        <w:left w:val="none" w:sz="0" w:space="0" w:color="auto"/>
        <w:bottom w:val="none" w:sz="0" w:space="0" w:color="auto"/>
        <w:right w:val="none" w:sz="0" w:space="0" w:color="auto"/>
      </w:divBdr>
    </w:div>
    <w:div w:id="1212036375">
      <w:bodyDiv w:val="1"/>
      <w:marLeft w:val="0"/>
      <w:marRight w:val="0"/>
      <w:marTop w:val="0"/>
      <w:marBottom w:val="0"/>
      <w:divBdr>
        <w:top w:val="none" w:sz="0" w:space="0" w:color="auto"/>
        <w:left w:val="none" w:sz="0" w:space="0" w:color="auto"/>
        <w:bottom w:val="none" w:sz="0" w:space="0" w:color="auto"/>
        <w:right w:val="none" w:sz="0" w:space="0" w:color="auto"/>
      </w:divBdr>
    </w:div>
    <w:div w:id="1237714552">
      <w:bodyDiv w:val="1"/>
      <w:marLeft w:val="0"/>
      <w:marRight w:val="0"/>
      <w:marTop w:val="0"/>
      <w:marBottom w:val="0"/>
      <w:divBdr>
        <w:top w:val="none" w:sz="0" w:space="0" w:color="auto"/>
        <w:left w:val="none" w:sz="0" w:space="0" w:color="auto"/>
        <w:bottom w:val="none" w:sz="0" w:space="0" w:color="auto"/>
        <w:right w:val="none" w:sz="0" w:space="0" w:color="auto"/>
      </w:divBdr>
    </w:div>
    <w:div w:id="1303583346">
      <w:bodyDiv w:val="1"/>
      <w:marLeft w:val="0"/>
      <w:marRight w:val="0"/>
      <w:marTop w:val="0"/>
      <w:marBottom w:val="0"/>
      <w:divBdr>
        <w:top w:val="none" w:sz="0" w:space="0" w:color="auto"/>
        <w:left w:val="none" w:sz="0" w:space="0" w:color="auto"/>
        <w:bottom w:val="none" w:sz="0" w:space="0" w:color="auto"/>
        <w:right w:val="none" w:sz="0" w:space="0" w:color="auto"/>
      </w:divBdr>
    </w:div>
    <w:div w:id="1434546488">
      <w:bodyDiv w:val="1"/>
      <w:marLeft w:val="0"/>
      <w:marRight w:val="0"/>
      <w:marTop w:val="0"/>
      <w:marBottom w:val="0"/>
      <w:divBdr>
        <w:top w:val="none" w:sz="0" w:space="0" w:color="auto"/>
        <w:left w:val="none" w:sz="0" w:space="0" w:color="auto"/>
        <w:bottom w:val="none" w:sz="0" w:space="0" w:color="auto"/>
        <w:right w:val="none" w:sz="0" w:space="0" w:color="auto"/>
      </w:divBdr>
    </w:div>
    <w:div w:id="1476409775">
      <w:bodyDiv w:val="1"/>
      <w:marLeft w:val="0"/>
      <w:marRight w:val="0"/>
      <w:marTop w:val="0"/>
      <w:marBottom w:val="0"/>
      <w:divBdr>
        <w:top w:val="none" w:sz="0" w:space="0" w:color="auto"/>
        <w:left w:val="none" w:sz="0" w:space="0" w:color="auto"/>
        <w:bottom w:val="none" w:sz="0" w:space="0" w:color="auto"/>
        <w:right w:val="none" w:sz="0" w:space="0" w:color="auto"/>
      </w:divBdr>
    </w:div>
    <w:div w:id="1504974007">
      <w:bodyDiv w:val="1"/>
      <w:marLeft w:val="0"/>
      <w:marRight w:val="0"/>
      <w:marTop w:val="0"/>
      <w:marBottom w:val="0"/>
      <w:divBdr>
        <w:top w:val="none" w:sz="0" w:space="0" w:color="auto"/>
        <w:left w:val="none" w:sz="0" w:space="0" w:color="auto"/>
        <w:bottom w:val="none" w:sz="0" w:space="0" w:color="auto"/>
        <w:right w:val="none" w:sz="0" w:space="0" w:color="auto"/>
      </w:divBdr>
    </w:div>
    <w:div w:id="1569422017">
      <w:bodyDiv w:val="1"/>
      <w:marLeft w:val="0"/>
      <w:marRight w:val="0"/>
      <w:marTop w:val="0"/>
      <w:marBottom w:val="0"/>
      <w:divBdr>
        <w:top w:val="none" w:sz="0" w:space="0" w:color="auto"/>
        <w:left w:val="none" w:sz="0" w:space="0" w:color="auto"/>
        <w:bottom w:val="none" w:sz="0" w:space="0" w:color="auto"/>
        <w:right w:val="none" w:sz="0" w:space="0" w:color="auto"/>
      </w:divBdr>
    </w:div>
    <w:div w:id="1596354458">
      <w:bodyDiv w:val="1"/>
      <w:marLeft w:val="0"/>
      <w:marRight w:val="0"/>
      <w:marTop w:val="0"/>
      <w:marBottom w:val="0"/>
      <w:divBdr>
        <w:top w:val="none" w:sz="0" w:space="0" w:color="auto"/>
        <w:left w:val="none" w:sz="0" w:space="0" w:color="auto"/>
        <w:bottom w:val="none" w:sz="0" w:space="0" w:color="auto"/>
        <w:right w:val="none" w:sz="0" w:space="0" w:color="auto"/>
      </w:divBdr>
    </w:div>
    <w:div w:id="1625190731">
      <w:bodyDiv w:val="1"/>
      <w:marLeft w:val="0"/>
      <w:marRight w:val="0"/>
      <w:marTop w:val="0"/>
      <w:marBottom w:val="0"/>
      <w:divBdr>
        <w:top w:val="none" w:sz="0" w:space="0" w:color="auto"/>
        <w:left w:val="none" w:sz="0" w:space="0" w:color="auto"/>
        <w:bottom w:val="none" w:sz="0" w:space="0" w:color="auto"/>
        <w:right w:val="none" w:sz="0" w:space="0" w:color="auto"/>
      </w:divBdr>
      <w:divsChild>
        <w:div w:id="203638689">
          <w:marLeft w:val="0"/>
          <w:marRight w:val="0"/>
          <w:marTop w:val="0"/>
          <w:marBottom w:val="300"/>
          <w:divBdr>
            <w:top w:val="none" w:sz="0" w:space="0" w:color="auto"/>
            <w:left w:val="none" w:sz="0" w:space="0" w:color="auto"/>
            <w:bottom w:val="single" w:sz="6" w:space="0" w:color="C5C5C5"/>
            <w:right w:val="none" w:sz="0" w:space="0" w:color="auto"/>
          </w:divBdr>
          <w:divsChild>
            <w:div w:id="54547265">
              <w:marLeft w:val="0"/>
              <w:marRight w:val="0"/>
              <w:marTop w:val="0"/>
              <w:marBottom w:val="0"/>
              <w:divBdr>
                <w:top w:val="single" w:sz="6" w:space="5" w:color="CBCBCB"/>
                <w:left w:val="none" w:sz="0" w:space="0" w:color="auto"/>
                <w:bottom w:val="none" w:sz="0" w:space="0" w:color="auto"/>
                <w:right w:val="none" w:sz="0" w:space="0" w:color="auto"/>
              </w:divBdr>
              <w:divsChild>
                <w:div w:id="359477493">
                  <w:marLeft w:val="0"/>
                  <w:marRight w:val="0"/>
                  <w:marTop w:val="0"/>
                  <w:marBottom w:val="0"/>
                  <w:divBdr>
                    <w:top w:val="none" w:sz="0" w:space="0" w:color="auto"/>
                    <w:left w:val="none" w:sz="0" w:space="0" w:color="auto"/>
                    <w:bottom w:val="none" w:sz="0" w:space="0" w:color="auto"/>
                    <w:right w:val="none" w:sz="0" w:space="0" w:color="auto"/>
                  </w:divBdr>
                </w:div>
                <w:div w:id="439878787">
                  <w:marLeft w:val="0"/>
                  <w:marRight w:val="0"/>
                  <w:marTop w:val="0"/>
                  <w:marBottom w:val="0"/>
                  <w:divBdr>
                    <w:top w:val="none" w:sz="0" w:space="0" w:color="auto"/>
                    <w:left w:val="none" w:sz="0" w:space="0" w:color="auto"/>
                    <w:bottom w:val="none" w:sz="0" w:space="0" w:color="auto"/>
                    <w:right w:val="single" w:sz="6" w:space="8" w:color="CBCBCB"/>
                  </w:divBdr>
                </w:div>
                <w:div w:id="1004357273">
                  <w:marLeft w:val="0"/>
                  <w:marRight w:val="0"/>
                  <w:marTop w:val="0"/>
                  <w:marBottom w:val="0"/>
                  <w:divBdr>
                    <w:top w:val="none" w:sz="0" w:space="0" w:color="auto"/>
                    <w:left w:val="single" w:sz="6" w:space="8" w:color="CBCBCB"/>
                    <w:bottom w:val="none" w:sz="0" w:space="0" w:color="auto"/>
                    <w:right w:val="none" w:sz="0" w:space="0" w:color="auto"/>
                  </w:divBdr>
                </w:div>
              </w:divsChild>
            </w:div>
            <w:div w:id="1107579810">
              <w:marLeft w:val="0"/>
              <w:marRight w:val="0"/>
              <w:marTop w:val="0"/>
              <w:marBottom w:val="0"/>
              <w:divBdr>
                <w:top w:val="none" w:sz="0" w:space="0" w:color="auto"/>
                <w:left w:val="none" w:sz="0" w:space="0" w:color="auto"/>
                <w:bottom w:val="none" w:sz="0" w:space="0" w:color="auto"/>
                <w:right w:val="none" w:sz="0" w:space="0" w:color="auto"/>
              </w:divBdr>
            </w:div>
          </w:divsChild>
        </w:div>
        <w:div w:id="682049576">
          <w:marLeft w:val="0"/>
          <w:marRight w:val="0"/>
          <w:marTop w:val="0"/>
          <w:marBottom w:val="0"/>
          <w:divBdr>
            <w:top w:val="none" w:sz="0" w:space="0" w:color="auto"/>
            <w:left w:val="none" w:sz="0" w:space="0" w:color="auto"/>
            <w:bottom w:val="none" w:sz="0" w:space="0" w:color="auto"/>
            <w:right w:val="none" w:sz="0" w:space="0" w:color="auto"/>
          </w:divBdr>
          <w:divsChild>
            <w:div w:id="204540498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40837199">
      <w:bodyDiv w:val="1"/>
      <w:marLeft w:val="0"/>
      <w:marRight w:val="0"/>
      <w:marTop w:val="0"/>
      <w:marBottom w:val="0"/>
      <w:divBdr>
        <w:top w:val="none" w:sz="0" w:space="0" w:color="auto"/>
        <w:left w:val="none" w:sz="0" w:space="0" w:color="auto"/>
        <w:bottom w:val="none" w:sz="0" w:space="0" w:color="auto"/>
        <w:right w:val="none" w:sz="0" w:space="0" w:color="auto"/>
      </w:divBdr>
    </w:div>
    <w:div w:id="1690259292">
      <w:bodyDiv w:val="1"/>
      <w:marLeft w:val="0"/>
      <w:marRight w:val="0"/>
      <w:marTop w:val="0"/>
      <w:marBottom w:val="0"/>
      <w:divBdr>
        <w:top w:val="none" w:sz="0" w:space="0" w:color="auto"/>
        <w:left w:val="none" w:sz="0" w:space="0" w:color="auto"/>
        <w:bottom w:val="none" w:sz="0" w:space="0" w:color="auto"/>
        <w:right w:val="none" w:sz="0" w:space="0" w:color="auto"/>
      </w:divBdr>
    </w:div>
    <w:div w:id="1789350553">
      <w:bodyDiv w:val="1"/>
      <w:marLeft w:val="0"/>
      <w:marRight w:val="0"/>
      <w:marTop w:val="0"/>
      <w:marBottom w:val="0"/>
      <w:divBdr>
        <w:top w:val="none" w:sz="0" w:space="0" w:color="auto"/>
        <w:left w:val="none" w:sz="0" w:space="0" w:color="auto"/>
        <w:bottom w:val="none" w:sz="0" w:space="0" w:color="auto"/>
        <w:right w:val="none" w:sz="0" w:space="0" w:color="auto"/>
      </w:divBdr>
    </w:div>
    <w:div w:id="1880781506">
      <w:bodyDiv w:val="1"/>
      <w:marLeft w:val="0"/>
      <w:marRight w:val="0"/>
      <w:marTop w:val="0"/>
      <w:marBottom w:val="0"/>
      <w:divBdr>
        <w:top w:val="none" w:sz="0" w:space="0" w:color="auto"/>
        <w:left w:val="none" w:sz="0" w:space="0" w:color="auto"/>
        <w:bottom w:val="none" w:sz="0" w:space="0" w:color="auto"/>
        <w:right w:val="none" w:sz="0" w:space="0" w:color="auto"/>
      </w:divBdr>
    </w:div>
    <w:div w:id="1978871151">
      <w:bodyDiv w:val="1"/>
      <w:marLeft w:val="0"/>
      <w:marRight w:val="0"/>
      <w:marTop w:val="0"/>
      <w:marBottom w:val="0"/>
      <w:divBdr>
        <w:top w:val="none" w:sz="0" w:space="0" w:color="auto"/>
        <w:left w:val="none" w:sz="0" w:space="0" w:color="auto"/>
        <w:bottom w:val="none" w:sz="0" w:space="0" w:color="auto"/>
        <w:right w:val="none" w:sz="0" w:space="0" w:color="auto"/>
      </w:divBdr>
    </w:div>
    <w:div w:id="2001034918">
      <w:bodyDiv w:val="1"/>
      <w:marLeft w:val="0"/>
      <w:marRight w:val="0"/>
      <w:marTop w:val="0"/>
      <w:marBottom w:val="0"/>
      <w:divBdr>
        <w:top w:val="none" w:sz="0" w:space="0" w:color="auto"/>
        <w:left w:val="none" w:sz="0" w:space="0" w:color="auto"/>
        <w:bottom w:val="none" w:sz="0" w:space="0" w:color="auto"/>
        <w:right w:val="none" w:sz="0" w:space="0" w:color="auto"/>
      </w:divBdr>
    </w:div>
    <w:div w:id="2020040302">
      <w:bodyDiv w:val="1"/>
      <w:marLeft w:val="0"/>
      <w:marRight w:val="0"/>
      <w:marTop w:val="0"/>
      <w:marBottom w:val="0"/>
      <w:divBdr>
        <w:top w:val="none" w:sz="0" w:space="0" w:color="auto"/>
        <w:left w:val="none" w:sz="0" w:space="0" w:color="auto"/>
        <w:bottom w:val="none" w:sz="0" w:space="0" w:color="auto"/>
        <w:right w:val="none" w:sz="0" w:space="0" w:color="auto"/>
      </w:divBdr>
    </w:div>
    <w:div w:id="2033800718">
      <w:bodyDiv w:val="1"/>
      <w:marLeft w:val="0"/>
      <w:marRight w:val="0"/>
      <w:marTop w:val="0"/>
      <w:marBottom w:val="0"/>
      <w:divBdr>
        <w:top w:val="none" w:sz="0" w:space="0" w:color="auto"/>
        <w:left w:val="none" w:sz="0" w:space="0" w:color="auto"/>
        <w:bottom w:val="none" w:sz="0" w:space="0" w:color="auto"/>
        <w:right w:val="none" w:sz="0" w:space="0" w:color="auto"/>
      </w:divBdr>
    </w:div>
    <w:div w:id="2096318817">
      <w:bodyDiv w:val="1"/>
      <w:marLeft w:val="0"/>
      <w:marRight w:val="0"/>
      <w:marTop w:val="0"/>
      <w:marBottom w:val="0"/>
      <w:divBdr>
        <w:top w:val="none" w:sz="0" w:space="0" w:color="auto"/>
        <w:left w:val="none" w:sz="0" w:space="0" w:color="auto"/>
        <w:bottom w:val="none" w:sz="0" w:space="0" w:color="auto"/>
        <w:right w:val="none" w:sz="0" w:space="0" w:color="auto"/>
      </w:divBdr>
    </w:div>
    <w:div w:id="212260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eam.ru/publications/logistics/section_74/article_248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9816F-1834-44D8-BE86-4B39E94FE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12287</TotalTime>
  <Pages>44</Pages>
  <Words>8213</Words>
  <Characters>46817</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Козлова</dc:creator>
  <cp:keywords/>
  <dc:description/>
  <cp:lastModifiedBy>Виктория Козлова</cp:lastModifiedBy>
  <cp:revision>7</cp:revision>
  <dcterms:created xsi:type="dcterms:W3CDTF">2018-05-01T16:35:00Z</dcterms:created>
  <dcterms:modified xsi:type="dcterms:W3CDTF">2018-05-29T04:45:00Z</dcterms:modified>
</cp:coreProperties>
</file>