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EF" w:rsidRDefault="00FF2DEF" w:rsidP="00FF2DEF">
      <w:pPr>
        <w:jc w:val="center"/>
        <w:rPr>
          <w:b/>
          <w:sz w:val="28"/>
          <w:szCs w:val="28"/>
        </w:rPr>
      </w:pPr>
      <w:r w:rsidRPr="00010E08">
        <w:rPr>
          <w:sz w:val="28"/>
          <w:szCs w:val="28"/>
        </w:rPr>
        <w:t xml:space="preserve">   </w:t>
      </w:r>
      <w:r w:rsidRPr="008A0C59">
        <w:rPr>
          <w:sz w:val="28"/>
          <w:szCs w:val="28"/>
        </w:rPr>
        <w:t xml:space="preserve">МИНИСТЕРСТВО ОБРАЗОВАНИЯ РОССИЙСКОЙ ФЕДЕРАЦИИ 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Федеральное государственное бюджетное образовательное </w:t>
      </w:r>
      <w:r>
        <w:rPr>
          <w:i/>
          <w:sz w:val="28"/>
          <w:szCs w:val="28"/>
        </w:rPr>
        <w:br/>
        <w:t>учреждение высшего образования</w:t>
      </w:r>
      <w:r>
        <w:rPr>
          <w:i/>
          <w:sz w:val="28"/>
          <w:szCs w:val="28"/>
        </w:rPr>
        <w:br/>
      </w:r>
      <w:r>
        <w:rPr>
          <w:b/>
          <w:sz w:val="28"/>
          <w:szCs w:val="28"/>
        </w:rPr>
        <w:t>«КУБАНСКИЙ ГОСУДАРСТВЕННЫЙ УНИВЕРСИТЕТ»</w:t>
      </w:r>
      <w:r>
        <w:rPr>
          <w:b/>
          <w:sz w:val="28"/>
          <w:szCs w:val="28"/>
        </w:rPr>
        <w:br/>
        <w:t>(ФГБОУ ВО «КубГУ»)</w:t>
      </w:r>
      <w:r>
        <w:rPr>
          <w:b/>
          <w:sz w:val="28"/>
          <w:szCs w:val="28"/>
        </w:rPr>
        <w:br/>
        <w:t>Кафедра мировой экономики и менеджмента</w:t>
      </w:r>
    </w:p>
    <w:p w:rsidR="00FF2DEF" w:rsidRDefault="00FF2DEF" w:rsidP="00FF2DEF">
      <w:pPr>
        <w:jc w:val="center"/>
        <w:rPr>
          <w:b/>
          <w:sz w:val="28"/>
          <w:szCs w:val="28"/>
        </w:rPr>
      </w:pPr>
    </w:p>
    <w:p w:rsidR="00FF2DEF" w:rsidRDefault="00FF2DEF" w:rsidP="00FF2DEF">
      <w:pPr>
        <w:jc w:val="center"/>
        <w:rPr>
          <w:b/>
          <w:sz w:val="28"/>
          <w:szCs w:val="28"/>
        </w:rPr>
      </w:pPr>
    </w:p>
    <w:p w:rsidR="00FF2DEF" w:rsidRDefault="00FF2DEF" w:rsidP="00FF2DEF">
      <w:pPr>
        <w:jc w:val="center"/>
        <w:rPr>
          <w:b/>
          <w:sz w:val="28"/>
          <w:szCs w:val="28"/>
        </w:rPr>
      </w:pPr>
    </w:p>
    <w:p w:rsidR="00FF2DEF" w:rsidRDefault="00FF2DEF" w:rsidP="00FF2DEF">
      <w:pPr>
        <w:jc w:val="center"/>
        <w:rPr>
          <w:b/>
          <w:sz w:val="28"/>
          <w:szCs w:val="28"/>
        </w:rPr>
      </w:pPr>
    </w:p>
    <w:p w:rsidR="00FF2DEF" w:rsidRPr="00517224" w:rsidRDefault="00FF2DEF" w:rsidP="00FF2DEF">
      <w:pPr>
        <w:rPr>
          <w:b/>
          <w:sz w:val="26"/>
          <w:szCs w:val="26"/>
        </w:rPr>
      </w:pPr>
    </w:p>
    <w:p w:rsidR="00FF2DEF" w:rsidRDefault="00FF2DEF" w:rsidP="00FF2D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КУРСОВАЯ РАБОТА</w:t>
      </w:r>
    </w:p>
    <w:p w:rsidR="00FF2DEF" w:rsidRDefault="00FF2DEF" w:rsidP="00FF2DEF">
      <w:pPr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Роль протестантизма в экономике социального прогресса</w:t>
      </w:r>
      <w:bookmarkEnd w:id="0"/>
      <w:r>
        <w:rPr>
          <w:sz w:val="36"/>
          <w:szCs w:val="36"/>
        </w:rPr>
        <w:br/>
        <w:t xml:space="preserve"> </w:t>
      </w:r>
    </w:p>
    <w:p w:rsidR="00FF2DEF" w:rsidRDefault="00FF2DEF" w:rsidP="00FF2DEF">
      <w:pPr>
        <w:jc w:val="center"/>
        <w:rPr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415"/>
        <w:gridCol w:w="623"/>
        <w:gridCol w:w="1310"/>
        <w:gridCol w:w="49"/>
        <w:gridCol w:w="2659"/>
        <w:gridCol w:w="1956"/>
      </w:tblGrid>
      <w:tr w:rsidR="00FF2DEF" w:rsidRPr="00D910E4" w:rsidTr="00315CDB">
        <w:trPr>
          <w:jc w:val="center"/>
        </w:trPr>
        <w:tc>
          <w:tcPr>
            <w:tcW w:w="2977" w:type="dxa"/>
            <w:gridSpan w:val="2"/>
          </w:tcPr>
          <w:p w:rsidR="00FF2DEF" w:rsidRPr="00001963" w:rsidRDefault="00FF2DEF" w:rsidP="00315CD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Работу выполнил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FF2DEF" w:rsidRPr="006F0CED" w:rsidRDefault="00FF2DEF" w:rsidP="00315CD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6" w:type="dxa"/>
            <w:gridSpan w:val="3"/>
          </w:tcPr>
          <w:p w:rsidR="00FF2DEF" w:rsidRPr="006F0CED" w:rsidRDefault="00FF2DEF" w:rsidP="00315CD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Супрун Андрей Павлович </w:t>
            </w:r>
          </w:p>
        </w:tc>
      </w:tr>
      <w:tr w:rsidR="00FF2DEF" w:rsidRPr="00D910E4" w:rsidTr="00315CDB">
        <w:trPr>
          <w:jc w:val="center"/>
        </w:trPr>
        <w:tc>
          <w:tcPr>
            <w:tcW w:w="1560" w:type="dxa"/>
          </w:tcPr>
          <w:p w:rsidR="00FF2DEF" w:rsidRPr="006F0CED" w:rsidRDefault="00FF2DEF" w:rsidP="00315CDB">
            <w:pPr>
              <w:widowControl w:val="0"/>
              <w:autoSpaceDE w:val="0"/>
              <w:autoSpaceDN w:val="0"/>
              <w:adjustRightInd w:val="0"/>
              <w:spacing w:before="60" w:after="0" w:line="312" w:lineRule="auto"/>
              <w:jc w:val="both"/>
              <w:rPr>
                <w:sz w:val="26"/>
                <w:szCs w:val="26"/>
                <w:lang w:eastAsia="ru-RU"/>
              </w:rPr>
            </w:pPr>
            <w:r w:rsidRPr="006F0CED">
              <w:rPr>
                <w:sz w:val="26"/>
                <w:szCs w:val="26"/>
                <w:lang w:eastAsia="ru-RU"/>
              </w:rPr>
              <w:t>Факультет</w:t>
            </w:r>
          </w:p>
        </w:tc>
        <w:tc>
          <w:tcPr>
            <w:tcW w:w="3353" w:type="dxa"/>
            <w:gridSpan w:val="3"/>
          </w:tcPr>
          <w:p w:rsidR="00FF2DEF" w:rsidRPr="006F0CED" w:rsidRDefault="00FF2DEF" w:rsidP="00315CDB">
            <w:pPr>
              <w:widowControl w:val="0"/>
              <w:autoSpaceDE w:val="0"/>
              <w:autoSpaceDN w:val="0"/>
              <w:adjustRightInd w:val="0"/>
              <w:spacing w:before="60" w:after="0" w:line="312" w:lineRule="auto"/>
              <w:jc w:val="both"/>
              <w:rPr>
                <w:sz w:val="26"/>
                <w:szCs w:val="26"/>
                <w:lang w:eastAsia="ru-RU"/>
              </w:rPr>
            </w:pPr>
            <w:r w:rsidRPr="006F0CED">
              <w:rPr>
                <w:sz w:val="26"/>
                <w:szCs w:val="26"/>
                <w:lang w:eastAsia="ru-RU"/>
              </w:rPr>
              <w:t>экономический</w:t>
            </w:r>
          </w:p>
        </w:tc>
        <w:tc>
          <w:tcPr>
            <w:tcW w:w="2716" w:type="dxa"/>
            <w:gridSpan w:val="2"/>
          </w:tcPr>
          <w:p w:rsidR="00FF2DEF" w:rsidRPr="006F0CED" w:rsidRDefault="00FF2DEF" w:rsidP="00315CDB">
            <w:pPr>
              <w:widowControl w:val="0"/>
              <w:autoSpaceDE w:val="0"/>
              <w:autoSpaceDN w:val="0"/>
              <w:adjustRightInd w:val="0"/>
              <w:spacing w:before="60" w:after="0" w:line="312" w:lineRule="auto"/>
              <w:jc w:val="right"/>
              <w:rPr>
                <w:sz w:val="26"/>
                <w:szCs w:val="26"/>
                <w:lang w:eastAsia="ru-RU"/>
              </w:rPr>
            </w:pPr>
            <w:r w:rsidRPr="006F0CED">
              <w:rPr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960" w:type="dxa"/>
          </w:tcPr>
          <w:p w:rsidR="00FF2DEF" w:rsidRPr="00F03F9D" w:rsidRDefault="00FF2DEF" w:rsidP="00315CDB">
            <w:pPr>
              <w:widowControl w:val="0"/>
              <w:autoSpaceDE w:val="0"/>
              <w:autoSpaceDN w:val="0"/>
              <w:adjustRightInd w:val="0"/>
              <w:spacing w:before="60" w:after="0" w:line="312" w:lineRule="auto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1, группа 11</w:t>
            </w:r>
            <w:r>
              <w:rPr>
                <w:sz w:val="26"/>
                <w:szCs w:val="26"/>
                <w:lang w:val="en-US" w:eastAsia="ru-RU"/>
              </w:rPr>
              <w:t>2</w:t>
            </w:r>
          </w:p>
        </w:tc>
      </w:tr>
      <w:tr w:rsidR="00FF2DEF" w:rsidRPr="00D910E4" w:rsidTr="00315CDB">
        <w:trPr>
          <w:jc w:val="center"/>
        </w:trPr>
        <w:tc>
          <w:tcPr>
            <w:tcW w:w="2977" w:type="dxa"/>
            <w:gridSpan w:val="2"/>
          </w:tcPr>
          <w:p w:rsidR="00FF2DEF" w:rsidRPr="006F0CED" w:rsidRDefault="00FF2DEF" w:rsidP="00315CD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sz w:val="26"/>
                <w:szCs w:val="26"/>
                <w:lang w:eastAsia="ru-RU"/>
              </w:rPr>
            </w:pPr>
            <w:r w:rsidRPr="006F0CED">
              <w:rPr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623" w:type="dxa"/>
          </w:tcPr>
          <w:p w:rsidR="00FF2DEF" w:rsidRPr="006F0CED" w:rsidRDefault="00FF2DEF" w:rsidP="00315CD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9" w:type="dxa"/>
            <w:gridSpan w:val="4"/>
          </w:tcPr>
          <w:p w:rsidR="00FF2DEF" w:rsidRPr="006F0CED" w:rsidRDefault="00FF2DEF" w:rsidP="00315CD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27.03.02</w:t>
            </w:r>
            <w:r w:rsidRPr="006F0CED">
              <w:rPr>
                <w:sz w:val="26"/>
                <w:szCs w:val="26"/>
                <w:lang w:eastAsia="ru-RU"/>
              </w:rPr>
              <w:t xml:space="preserve"> «</w:t>
            </w:r>
            <w:r>
              <w:rPr>
                <w:sz w:val="26"/>
                <w:szCs w:val="26"/>
                <w:lang w:eastAsia="ru-RU"/>
              </w:rPr>
              <w:t>Управление качеством</w:t>
            </w:r>
            <w:r w:rsidRPr="006F0CED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FF2DEF" w:rsidRPr="00D910E4" w:rsidTr="00315CDB">
        <w:trPr>
          <w:jc w:val="center"/>
        </w:trPr>
        <w:tc>
          <w:tcPr>
            <w:tcW w:w="2977" w:type="dxa"/>
            <w:gridSpan w:val="2"/>
          </w:tcPr>
          <w:p w:rsidR="00FF2DEF" w:rsidRPr="006F0CED" w:rsidRDefault="00FF2DEF" w:rsidP="00315CD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sz w:val="26"/>
                <w:szCs w:val="26"/>
                <w:lang w:eastAsia="ru-RU"/>
              </w:rPr>
            </w:pPr>
            <w:r w:rsidRPr="006F0CED">
              <w:rPr>
                <w:sz w:val="26"/>
                <w:szCs w:val="26"/>
                <w:lang w:eastAsia="ru-RU"/>
              </w:rPr>
              <w:t>Научный руководитель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FF2DEF" w:rsidRPr="006F0CED" w:rsidRDefault="00FF2DEF" w:rsidP="00315CD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gridSpan w:val="2"/>
          </w:tcPr>
          <w:p w:rsidR="00FF2DEF" w:rsidRPr="006F0CED" w:rsidRDefault="00FF2DEF" w:rsidP="00315CD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д.э.н., проф. А.Д.</w:t>
            </w:r>
            <w:r w:rsidRPr="006F0CED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Зарецкий </w:t>
            </w:r>
          </w:p>
        </w:tc>
      </w:tr>
      <w:tr w:rsidR="00FF2DEF" w:rsidRPr="00D910E4" w:rsidTr="00315CDB">
        <w:trPr>
          <w:jc w:val="center"/>
        </w:trPr>
        <w:tc>
          <w:tcPr>
            <w:tcW w:w="2977" w:type="dxa"/>
            <w:gridSpan w:val="2"/>
          </w:tcPr>
          <w:p w:rsidR="00FF2DEF" w:rsidRPr="006F0CED" w:rsidRDefault="00FF2DEF" w:rsidP="00315CD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sz w:val="26"/>
                <w:szCs w:val="26"/>
                <w:lang w:eastAsia="ru-RU"/>
              </w:rPr>
            </w:pPr>
            <w:r w:rsidRPr="006F0CED">
              <w:rPr>
                <w:sz w:val="26"/>
                <w:szCs w:val="26"/>
                <w:lang w:eastAsia="ru-RU"/>
              </w:rPr>
              <w:t>Нормоконтролер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2DEF" w:rsidRPr="006F0CED" w:rsidRDefault="00FF2DEF" w:rsidP="00315CD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gridSpan w:val="2"/>
          </w:tcPr>
          <w:p w:rsidR="00FF2DEF" w:rsidRPr="006F0CED" w:rsidRDefault="00FF2DEF" w:rsidP="00315CD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д.э.н., проф. А. Д. Зарецкий </w:t>
            </w:r>
          </w:p>
        </w:tc>
      </w:tr>
    </w:tbl>
    <w:p w:rsidR="00FF2DEF" w:rsidRPr="008A0C59" w:rsidRDefault="00FF2DEF" w:rsidP="00FF2DEF">
      <w:pPr>
        <w:rPr>
          <w:sz w:val="36"/>
          <w:szCs w:val="36"/>
        </w:rPr>
      </w:pPr>
      <w:r>
        <w:rPr>
          <w:sz w:val="36"/>
          <w:szCs w:val="36"/>
        </w:rPr>
        <w:br/>
      </w:r>
    </w:p>
    <w:p w:rsidR="00FF2DEF" w:rsidRDefault="00FF2DEF" w:rsidP="00FF2DEF">
      <w:pPr>
        <w:jc w:val="center"/>
        <w:rPr>
          <w:sz w:val="32"/>
          <w:szCs w:val="32"/>
        </w:rPr>
      </w:pPr>
    </w:p>
    <w:p w:rsidR="00FF2DEF" w:rsidRDefault="00FF2DEF" w:rsidP="00FF2D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Краснодар </w:t>
      </w:r>
    </w:p>
    <w:p w:rsidR="00FF2DEF" w:rsidRDefault="00FF2DEF" w:rsidP="00FF2D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2017</w:t>
      </w:r>
    </w:p>
    <w:p w:rsidR="00FF2DEF" w:rsidRPr="00B70222" w:rsidRDefault="00FF2DEF" w:rsidP="00FF2DEF">
      <w:pPr>
        <w:rPr>
          <w:sz w:val="32"/>
          <w:szCs w:val="32"/>
        </w:rPr>
      </w:pPr>
    </w:p>
    <w:p w:rsidR="00FF2DEF" w:rsidRDefault="00FF2DEF" w:rsidP="00FF2DEF"/>
    <w:p w:rsidR="00235863" w:rsidRDefault="00235863" w:rsidP="002358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3AB4" w:rsidRPr="00235863" w:rsidRDefault="00463AB4" w:rsidP="002358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5863">
        <w:rPr>
          <w:rFonts w:ascii="Times New Roman" w:hAnsi="Times New Roman" w:cs="Times New Roman"/>
          <w:sz w:val="28"/>
          <w:szCs w:val="28"/>
        </w:rPr>
        <w:t>Содержание</w:t>
      </w:r>
    </w:p>
    <w:p w:rsidR="00463AB4" w:rsidRDefault="00463AB4" w:rsidP="00463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AB4" w:rsidRDefault="00463AB4" w:rsidP="00463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B4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…………………………………………………………………….3</w:t>
      </w:r>
    </w:p>
    <w:p w:rsidR="00463AB4" w:rsidRPr="00231F78" w:rsidRDefault="00E03F03" w:rsidP="006C7E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1F78" w:rsidRPr="00231F78">
        <w:t xml:space="preserve"> </w:t>
      </w:r>
      <w:r w:rsidR="006C7E49">
        <w:rPr>
          <w:rFonts w:ascii="Times New Roman" w:hAnsi="Times New Roman" w:cs="Times New Roman"/>
          <w:sz w:val="28"/>
          <w:szCs w:val="28"/>
        </w:rPr>
        <w:t>Теоретическо-методические</w:t>
      </w:r>
      <w:r w:rsidR="006C7E49" w:rsidRPr="00235863">
        <w:rPr>
          <w:rFonts w:ascii="Times New Roman" w:hAnsi="Times New Roman" w:cs="Times New Roman"/>
          <w:sz w:val="28"/>
          <w:szCs w:val="28"/>
        </w:rPr>
        <w:t xml:space="preserve"> особенности протестан</w:t>
      </w:r>
      <w:r w:rsidR="006C7E49">
        <w:rPr>
          <w:rFonts w:ascii="Times New Roman" w:hAnsi="Times New Roman" w:cs="Times New Roman"/>
          <w:sz w:val="28"/>
          <w:szCs w:val="28"/>
        </w:rPr>
        <w:t>т</w:t>
      </w:r>
      <w:r w:rsidR="006C7E49" w:rsidRPr="00235863">
        <w:rPr>
          <w:rFonts w:ascii="Times New Roman" w:hAnsi="Times New Roman" w:cs="Times New Roman"/>
          <w:sz w:val="28"/>
          <w:szCs w:val="28"/>
        </w:rPr>
        <w:t xml:space="preserve">изма </w:t>
      </w:r>
      <w:r w:rsidR="006C7E49" w:rsidRPr="006C7E49">
        <w:rPr>
          <w:rFonts w:ascii="Times New Roman" w:hAnsi="Times New Roman" w:cs="Times New Roman"/>
          <w:sz w:val="28"/>
          <w:szCs w:val="28"/>
        </w:rPr>
        <w:t>……..……5</w:t>
      </w:r>
    </w:p>
    <w:p w:rsidR="00463AB4" w:rsidRDefault="00463AB4" w:rsidP="00463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Понятие и сущность про</w:t>
      </w:r>
      <w:r w:rsidRPr="00463AB4">
        <w:rPr>
          <w:rFonts w:ascii="Times New Roman" w:hAnsi="Times New Roman" w:cs="Times New Roman"/>
          <w:sz w:val="28"/>
          <w:szCs w:val="28"/>
        </w:rPr>
        <w:t>тестан</w:t>
      </w:r>
      <w:r w:rsidR="00235863">
        <w:rPr>
          <w:rFonts w:ascii="Times New Roman" w:hAnsi="Times New Roman" w:cs="Times New Roman"/>
          <w:sz w:val="28"/>
          <w:szCs w:val="28"/>
        </w:rPr>
        <w:t>т</w:t>
      </w:r>
      <w:r w:rsidRPr="00463AB4">
        <w:rPr>
          <w:rFonts w:ascii="Times New Roman" w:hAnsi="Times New Roman" w:cs="Times New Roman"/>
          <w:sz w:val="28"/>
          <w:szCs w:val="28"/>
        </w:rPr>
        <w:t>изма</w:t>
      </w:r>
      <w:r w:rsidR="00235863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3586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6C7E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63AB4" w:rsidRDefault="00463AB4" w:rsidP="00463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B4">
        <w:rPr>
          <w:rFonts w:ascii="Times New Roman" w:hAnsi="Times New Roman" w:cs="Times New Roman"/>
          <w:sz w:val="28"/>
          <w:szCs w:val="28"/>
        </w:rPr>
        <w:t>1.2.</w:t>
      </w:r>
      <w:r w:rsidR="001179DB">
        <w:rPr>
          <w:rFonts w:ascii="Times New Roman" w:hAnsi="Times New Roman" w:cs="Times New Roman"/>
          <w:sz w:val="28"/>
          <w:szCs w:val="28"/>
        </w:rPr>
        <w:t>Принципы</w:t>
      </w:r>
      <w:r w:rsidRPr="00463AB4">
        <w:rPr>
          <w:rFonts w:ascii="Times New Roman" w:hAnsi="Times New Roman" w:cs="Times New Roman"/>
          <w:sz w:val="28"/>
          <w:szCs w:val="28"/>
        </w:rPr>
        <w:t xml:space="preserve"> протестан</w:t>
      </w:r>
      <w:r w:rsidR="00235863">
        <w:rPr>
          <w:rFonts w:ascii="Times New Roman" w:hAnsi="Times New Roman" w:cs="Times New Roman"/>
          <w:sz w:val="28"/>
          <w:szCs w:val="28"/>
        </w:rPr>
        <w:t>т</w:t>
      </w:r>
      <w:r w:rsidRPr="00463AB4">
        <w:rPr>
          <w:rFonts w:ascii="Times New Roman" w:hAnsi="Times New Roman" w:cs="Times New Roman"/>
          <w:sz w:val="28"/>
          <w:szCs w:val="28"/>
        </w:rPr>
        <w:t xml:space="preserve">изма </w:t>
      </w:r>
      <w:r w:rsidR="001179DB">
        <w:rPr>
          <w:rFonts w:ascii="Times New Roman" w:hAnsi="Times New Roman" w:cs="Times New Roman"/>
          <w:sz w:val="28"/>
          <w:szCs w:val="28"/>
        </w:rPr>
        <w:t>и их с</w:t>
      </w:r>
      <w:r w:rsidR="001877B8">
        <w:rPr>
          <w:rFonts w:ascii="Times New Roman" w:hAnsi="Times New Roman" w:cs="Times New Roman"/>
          <w:sz w:val="28"/>
          <w:szCs w:val="28"/>
        </w:rPr>
        <w:t>п</w:t>
      </w:r>
      <w:r w:rsidR="001179DB">
        <w:rPr>
          <w:rFonts w:ascii="Times New Roman" w:hAnsi="Times New Roman" w:cs="Times New Roman"/>
          <w:sz w:val="28"/>
          <w:szCs w:val="28"/>
        </w:rPr>
        <w:t>ецифика</w:t>
      </w:r>
      <w:r w:rsidR="0087621F">
        <w:rPr>
          <w:rFonts w:ascii="Times New Roman" w:hAnsi="Times New Roman" w:cs="Times New Roman"/>
          <w:sz w:val="28"/>
          <w:szCs w:val="28"/>
        </w:rPr>
        <w:t>………………………...11</w:t>
      </w:r>
    </w:p>
    <w:p w:rsidR="00463AB4" w:rsidRDefault="00463AB4" w:rsidP="00463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B4">
        <w:rPr>
          <w:rFonts w:ascii="Times New Roman" w:hAnsi="Times New Roman" w:cs="Times New Roman"/>
          <w:sz w:val="28"/>
          <w:szCs w:val="28"/>
        </w:rPr>
        <w:t>2 Анализ особенностей развития протестан</w:t>
      </w:r>
      <w:r w:rsidR="00235863">
        <w:rPr>
          <w:rFonts w:ascii="Times New Roman" w:hAnsi="Times New Roman" w:cs="Times New Roman"/>
          <w:sz w:val="28"/>
          <w:szCs w:val="28"/>
        </w:rPr>
        <w:t>т</w:t>
      </w:r>
      <w:r w:rsidRPr="00463AB4">
        <w:rPr>
          <w:rFonts w:ascii="Times New Roman" w:hAnsi="Times New Roman" w:cs="Times New Roman"/>
          <w:sz w:val="28"/>
          <w:szCs w:val="28"/>
        </w:rPr>
        <w:t>изма в условиях мирового хозяйства</w:t>
      </w:r>
      <w:r w:rsidR="00B8319D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35863">
        <w:rPr>
          <w:rFonts w:ascii="Times New Roman" w:hAnsi="Times New Roman" w:cs="Times New Roman"/>
          <w:sz w:val="28"/>
          <w:szCs w:val="28"/>
        </w:rPr>
        <w:t>…………..</w:t>
      </w:r>
      <w:r w:rsidR="00B8319D">
        <w:rPr>
          <w:rFonts w:ascii="Times New Roman" w:hAnsi="Times New Roman" w:cs="Times New Roman"/>
          <w:sz w:val="28"/>
          <w:szCs w:val="28"/>
        </w:rPr>
        <w:t>……..</w:t>
      </w:r>
      <w:r w:rsidR="008D3323">
        <w:rPr>
          <w:rFonts w:ascii="Times New Roman" w:hAnsi="Times New Roman" w:cs="Times New Roman"/>
          <w:sz w:val="28"/>
          <w:szCs w:val="28"/>
        </w:rPr>
        <w:t>1</w:t>
      </w:r>
      <w:r w:rsidR="000C2E94">
        <w:rPr>
          <w:rFonts w:ascii="Times New Roman" w:hAnsi="Times New Roman" w:cs="Times New Roman"/>
          <w:sz w:val="28"/>
          <w:szCs w:val="28"/>
        </w:rPr>
        <w:t>5</w:t>
      </w:r>
    </w:p>
    <w:p w:rsidR="00463AB4" w:rsidRDefault="00463AB4" w:rsidP="0024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B4">
        <w:rPr>
          <w:rFonts w:ascii="Times New Roman" w:hAnsi="Times New Roman" w:cs="Times New Roman"/>
          <w:sz w:val="28"/>
          <w:szCs w:val="28"/>
        </w:rPr>
        <w:t>2.1Анализ протестан</w:t>
      </w:r>
      <w:r w:rsidR="00235863">
        <w:rPr>
          <w:rFonts w:ascii="Times New Roman" w:hAnsi="Times New Roman" w:cs="Times New Roman"/>
          <w:sz w:val="28"/>
          <w:szCs w:val="28"/>
        </w:rPr>
        <w:t>т</w:t>
      </w:r>
      <w:r w:rsidRPr="00463AB4">
        <w:rPr>
          <w:rFonts w:ascii="Times New Roman" w:hAnsi="Times New Roman" w:cs="Times New Roman"/>
          <w:sz w:val="28"/>
          <w:szCs w:val="28"/>
        </w:rPr>
        <w:t xml:space="preserve">изма в </w:t>
      </w:r>
      <w:r w:rsidR="004E36B7">
        <w:rPr>
          <w:rFonts w:ascii="Times New Roman" w:hAnsi="Times New Roman" w:cs="Times New Roman"/>
          <w:sz w:val="28"/>
          <w:szCs w:val="28"/>
        </w:rPr>
        <w:t>экономике социального прогресса</w:t>
      </w:r>
      <w:r w:rsidR="00235863">
        <w:rPr>
          <w:rFonts w:ascii="Times New Roman" w:hAnsi="Times New Roman" w:cs="Times New Roman"/>
          <w:sz w:val="28"/>
          <w:szCs w:val="28"/>
        </w:rPr>
        <w:t>…</w:t>
      </w:r>
      <w:r w:rsidR="00B8319D">
        <w:rPr>
          <w:rFonts w:ascii="Times New Roman" w:hAnsi="Times New Roman" w:cs="Times New Roman"/>
          <w:sz w:val="28"/>
          <w:szCs w:val="28"/>
        </w:rPr>
        <w:t>….</w:t>
      </w:r>
      <w:r w:rsidR="006C7E49">
        <w:rPr>
          <w:rFonts w:ascii="Times New Roman" w:hAnsi="Times New Roman" w:cs="Times New Roman"/>
          <w:sz w:val="28"/>
          <w:szCs w:val="28"/>
        </w:rPr>
        <w:t>..</w:t>
      </w:r>
      <w:r w:rsidR="008D3323">
        <w:rPr>
          <w:rFonts w:ascii="Times New Roman" w:hAnsi="Times New Roman" w:cs="Times New Roman"/>
          <w:sz w:val="28"/>
          <w:szCs w:val="28"/>
        </w:rPr>
        <w:t>1</w:t>
      </w:r>
      <w:r w:rsidR="000C2E94">
        <w:rPr>
          <w:rFonts w:ascii="Times New Roman" w:hAnsi="Times New Roman" w:cs="Times New Roman"/>
          <w:sz w:val="28"/>
          <w:szCs w:val="28"/>
        </w:rPr>
        <w:t>5</w:t>
      </w:r>
    </w:p>
    <w:p w:rsidR="00463AB4" w:rsidRDefault="00241EF9" w:rsidP="00463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63AB4" w:rsidRPr="00463AB4">
        <w:rPr>
          <w:rFonts w:ascii="Times New Roman" w:hAnsi="Times New Roman" w:cs="Times New Roman"/>
          <w:sz w:val="28"/>
          <w:szCs w:val="28"/>
        </w:rPr>
        <w:t>.Роль протестан</w:t>
      </w:r>
      <w:r w:rsidR="00235863">
        <w:rPr>
          <w:rFonts w:ascii="Times New Roman" w:hAnsi="Times New Roman" w:cs="Times New Roman"/>
          <w:sz w:val="28"/>
          <w:szCs w:val="28"/>
        </w:rPr>
        <w:t>т</w:t>
      </w:r>
      <w:r w:rsidR="00463AB4" w:rsidRPr="00463AB4">
        <w:rPr>
          <w:rFonts w:ascii="Times New Roman" w:hAnsi="Times New Roman" w:cs="Times New Roman"/>
          <w:sz w:val="28"/>
          <w:szCs w:val="28"/>
        </w:rPr>
        <w:t xml:space="preserve">изма </w:t>
      </w:r>
      <w:r w:rsidR="00463A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мировом хозяйстве</w:t>
      </w:r>
      <w:r w:rsidR="008D3323">
        <w:rPr>
          <w:rFonts w:ascii="Times New Roman" w:hAnsi="Times New Roman" w:cs="Times New Roman"/>
          <w:sz w:val="28"/>
          <w:szCs w:val="28"/>
        </w:rPr>
        <w:t>…………………………</w:t>
      </w:r>
      <w:r w:rsidR="00E35E85">
        <w:rPr>
          <w:rFonts w:ascii="Times New Roman" w:hAnsi="Times New Roman" w:cs="Times New Roman"/>
          <w:sz w:val="28"/>
          <w:szCs w:val="28"/>
        </w:rPr>
        <w:t>18</w:t>
      </w:r>
    </w:p>
    <w:p w:rsidR="00463AB4" w:rsidRDefault="00463AB4" w:rsidP="00463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B4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D3323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="000C2E94">
        <w:rPr>
          <w:rFonts w:ascii="Times New Roman" w:hAnsi="Times New Roman" w:cs="Times New Roman"/>
          <w:sz w:val="28"/>
          <w:szCs w:val="28"/>
        </w:rPr>
        <w:t>23</w:t>
      </w:r>
    </w:p>
    <w:p w:rsidR="00463AB4" w:rsidRDefault="00463AB4" w:rsidP="00463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8D3323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0C2E94">
        <w:rPr>
          <w:rFonts w:ascii="Times New Roman" w:hAnsi="Times New Roman" w:cs="Times New Roman"/>
          <w:sz w:val="28"/>
          <w:szCs w:val="28"/>
        </w:rPr>
        <w:t>26</w:t>
      </w:r>
    </w:p>
    <w:p w:rsidR="00463AB4" w:rsidRPr="00463AB4" w:rsidRDefault="00463AB4" w:rsidP="00463AB4">
      <w:pPr>
        <w:rPr>
          <w:rFonts w:ascii="Times New Roman" w:hAnsi="Times New Roman" w:cs="Times New Roman"/>
          <w:sz w:val="28"/>
          <w:szCs w:val="28"/>
        </w:rPr>
      </w:pPr>
    </w:p>
    <w:p w:rsidR="00463AB4" w:rsidRPr="00463AB4" w:rsidRDefault="00463AB4" w:rsidP="00463AB4">
      <w:pPr>
        <w:rPr>
          <w:rFonts w:ascii="Times New Roman" w:hAnsi="Times New Roman" w:cs="Times New Roman"/>
          <w:sz w:val="28"/>
          <w:szCs w:val="28"/>
        </w:rPr>
      </w:pPr>
    </w:p>
    <w:p w:rsidR="00463AB4" w:rsidRDefault="00463AB4" w:rsidP="00463AB4">
      <w:pPr>
        <w:rPr>
          <w:rFonts w:ascii="Times New Roman" w:hAnsi="Times New Roman" w:cs="Times New Roman"/>
          <w:sz w:val="28"/>
          <w:szCs w:val="28"/>
        </w:rPr>
      </w:pPr>
    </w:p>
    <w:p w:rsidR="00463AB4" w:rsidRDefault="00463AB4" w:rsidP="00463AB4">
      <w:pPr>
        <w:rPr>
          <w:rFonts w:ascii="Times New Roman" w:hAnsi="Times New Roman" w:cs="Times New Roman"/>
          <w:sz w:val="28"/>
          <w:szCs w:val="28"/>
        </w:rPr>
      </w:pPr>
    </w:p>
    <w:p w:rsidR="00463AB4" w:rsidRDefault="00463AB4" w:rsidP="00463AB4">
      <w:pPr>
        <w:rPr>
          <w:rFonts w:ascii="Times New Roman" w:hAnsi="Times New Roman" w:cs="Times New Roman"/>
          <w:sz w:val="28"/>
          <w:szCs w:val="28"/>
        </w:rPr>
      </w:pPr>
    </w:p>
    <w:p w:rsidR="00463AB4" w:rsidRDefault="00463AB4" w:rsidP="00463AB4">
      <w:pPr>
        <w:rPr>
          <w:rFonts w:ascii="Times New Roman" w:hAnsi="Times New Roman" w:cs="Times New Roman"/>
          <w:sz w:val="28"/>
          <w:szCs w:val="28"/>
        </w:rPr>
      </w:pPr>
    </w:p>
    <w:p w:rsidR="00463AB4" w:rsidRDefault="00463AB4" w:rsidP="00463AB4">
      <w:pPr>
        <w:rPr>
          <w:rFonts w:ascii="Times New Roman" w:hAnsi="Times New Roman" w:cs="Times New Roman"/>
          <w:sz w:val="28"/>
          <w:szCs w:val="28"/>
        </w:rPr>
      </w:pPr>
    </w:p>
    <w:p w:rsidR="00463AB4" w:rsidRDefault="00463AB4" w:rsidP="00463AB4">
      <w:pPr>
        <w:rPr>
          <w:rFonts w:ascii="Times New Roman" w:hAnsi="Times New Roman" w:cs="Times New Roman"/>
          <w:sz w:val="28"/>
          <w:szCs w:val="28"/>
        </w:rPr>
      </w:pPr>
    </w:p>
    <w:p w:rsidR="00463AB4" w:rsidRDefault="00463AB4" w:rsidP="00463AB4">
      <w:pPr>
        <w:rPr>
          <w:rFonts w:ascii="Times New Roman" w:hAnsi="Times New Roman" w:cs="Times New Roman"/>
          <w:sz w:val="28"/>
          <w:szCs w:val="28"/>
        </w:rPr>
      </w:pPr>
    </w:p>
    <w:p w:rsidR="00463AB4" w:rsidRDefault="00463AB4" w:rsidP="00463AB4">
      <w:pPr>
        <w:rPr>
          <w:rFonts w:ascii="Times New Roman" w:hAnsi="Times New Roman" w:cs="Times New Roman"/>
          <w:sz w:val="28"/>
          <w:szCs w:val="28"/>
        </w:rPr>
      </w:pPr>
    </w:p>
    <w:p w:rsidR="00463AB4" w:rsidRDefault="00463AB4" w:rsidP="00463AB4">
      <w:pPr>
        <w:rPr>
          <w:rFonts w:ascii="Times New Roman" w:hAnsi="Times New Roman" w:cs="Times New Roman"/>
          <w:sz w:val="28"/>
          <w:szCs w:val="28"/>
        </w:rPr>
      </w:pPr>
    </w:p>
    <w:p w:rsidR="00463AB4" w:rsidRDefault="00463AB4" w:rsidP="00463AB4">
      <w:pPr>
        <w:rPr>
          <w:rFonts w:ascii="Times New Roman" w:hAnsi="Times New Roman" w:cs="Times New Roman"/>
          <w:sz w:val="28"/>
          <w:szCs w:val="28"/>
        </w:rPr>
      </w:pPr>
    </w:p>
    <w:p w:rsidR="00463AB4" w:rsidRDefault="00463AB4" w:rsidP="00463AB4">
      <w:pPr>
        <w:rPr>
          <w:rFonts w:ascii="Times New Roman" w:hAnsi="Times New Roman" w:cs="Times New Roman"/>
          <w:sz w:val="28"/>
          <w:szCs w:val="28"/>
        </w:rPr>
      </w:pPr>
    </w:p>
    <w:p w:rsidR="00241EF9" w:rsidRDefault="00241EF9" w:rsidP="00463AB4">
      <w:pPr>
        <w:rPr>
          <w:rFonts w:ascii="Times New Roman" w:hAnsi="Times New Roman" w:cs="Times New Roman"/>
          <w:sz w:val="28"/>
          <w:szCs w:val="28"/>
        </w:rPr>
      </w:pPr>
    </w:p>
    <w:p w:rsidR="00463AB4" w:rsidRPr="00235863" w:rsidRDefault="00463AB4" w:rsidP="00235863">
      <w:pPr>
        <w:tabs>
          <w:tab w:val="left" w:pos="413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:rsidR="00463AB4" w:rsidRPr="00463AB4" w:rsidRDefault="00463AB4" w:rsidP="00463AB4">
      <w:pPr>
        <w:tabs>
          <w:tab w:val="left" w:pos="413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AB4" w:rsidRDefault="00463AB4" w:rsidP="00463A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выбранной темы обуславливается тем, что вопросы, связанные с изучением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протестан</w:t>
      </w:r>
      <w:r w:rsidR="002358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изма </w:t>
      </w:r>
      <w:r w:rsidR="00231F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мировой экономике,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предметом исследования многих ученых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экономистов </w:t>
      </w:r>
      <w:r w:rsidRPr="0046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политологов на сегодняшний день.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несмотря на многочисленные исследования в данной области, эта тематика остается проблемным элементом. Данная работа поможет ответить на спорные моменты и предложить перспективные направления развития в области протестан</w:t>
      </w:r>
      <w:r w:rsidR="002358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изма.  </w:t>
      </w:r>
    </w:p>
    <w:p w:rsidR="00463AB4" w:rsidRDefault="00463AB4" w:rsidP="00463A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Протестантизм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</w:t>
      </w:r>
      <w:r w:rsidRPr="0046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главных направлений христианства (наряду с католицизмом и православием), представляющее собой совокупность многочисленных и самостоятельных церквей и деноминаций, связанных своим происхождением с Реформацией — широким антикатолическим движением XVI в. в Европе. </w:t>
      </w:r>
    </w:p>
    <w:p w:rsidR="00463AB4" w:rsidRDefault="00463AB4" w:rsidP="00463A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Первоначальными формами протестантизма были лютеранство, цвинглианство и кальвинизм, унитарианство и социанство, анабаптизм и меннонитство, англиканство. В дальнейшем возник ряд течений, известных как поздний протестантизм, или неопротестантизм: баптисты, методисты, квакеры, адвентисты, пятидесятники, свидетели Иеговы, мормоны, или «Святые последних дней», Армия спасения, Христианская наука и др.</w:t>
      </w:r>
    </w:p>
    <w:p w:rsidR="00CD70D5" w:rsidRDefault="00231F78" w:rsidP="00463A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3AB4">
        <w:rPr>
          <w:rFonts w:ascii="Times New Roman" w:eastAsia="Calibri" w:hAnsi="Times New Roman" w:cs="Times New Roman"/>
          <w:bCs/>
          <w:sz w:val="28"/>
          <w:szCs w:val="28"/>
        </w:rPr>
        <w:t>Объектом исследования</w:t>
      </w:r>
      <w:r w:rsidR="00463AB4" w:rsidRPr="00463AB4">
        <w:rPr>
          <w:rFonts w:ascii="Times New Roman" w:eastAsia="Calibri" w:hAnsi="Times New Roman" w:cs="Times New Roman"/>
          <w:bCs/>
          <w:sz w:val="28"/>
          <w:szCs w:val="28"/>
        </w:rPr>
        <w:t xml:space="preserve"> в работе выступает </w:t>
      </w:r>
      <w:r w:rsidR="00CD70D5" w:rsidRPr="00CD70D5">
        <w:rPr>
          <w:rFonts w:ascii="Times New Roman" w:eastAsia="Calibri" w:hAnsi="Times New Roman" w:cs="Times New Roman"/>
          <w:bCs/>
          <w:sz w:val="28"/>
          <w:szCs w:val="28"/>
        </w:rPr>
        <w:t>христианское учение</w:t>
      </w:r>
      <w:r w:rsidR="00CD70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70D5" w:rsidRPr="00CD70D5">
        <w:rPr>
          <w:rFonts w:ascii="Times New Roman" w:eastAsia="Calibri" w:hAnsi="Times New Roman" w:cs="Times New Roman"/>
          <w:bCs/>
          <w:sz w:val="28"/>
          <w:szCs w:val="28"/>
        </w:rPr>
        <w:t>“</w:t>
      </w:r>
      <w:r w:rsidR="00CD70D5">
        <w:rPr>
          <w:rFonts w:ascii="Times New Roman" w:eastAsia="Calibri" w:hAnsi="Times New Roman" w:cs="Times New Roman"/>
          <w:bCs/>
          <w:sz w:val="28"/>
          <w:szCs w:val="28"/>
        </w:rPr>
        <w:t>Протестантизм</w:t>
      </w:r>
      <w:r w:rsidRPr="00CD70D5">
        <w:rPr>
          <w:rFonts w:ascii="Times New Roman" w:eastAsia="Calibri" w:hAnsi="Times New Roman" w:cs="Times New Roman"/>
          <w:bCs/>
          <w:sz w:val="28"/>
          <w:szCs w:val="28"/>
        </w:rPr>
        <w:t>”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63A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D70D5" w:rsidRDefault="00231F78" w:rsidP="00463A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Предмет исследования </w:t>
      </w:r>
      <w:r w:rsidR="00463AB4" w:rsidRPr="00463AB4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231F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63AB4">
        <w:rPr>
          <w:rFonts w:ascii="Times New Roman" w:eastAsia="Calibri" w:hAnsi="Times New Roman" w:cs="Times New Roman"/>
          <w:bCs/>
          <w:sz w:val="28"/>
          <w:szCs w:val="28"/>
        </w:rPr>
        <w:t>протестан</w:t>
      </w:r>
      <w:r w:rsidR="00235863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CD70D5">
        <w:rPr>
          <w:rFonts w:ascii="Times New Roman" w:eastAsia="Calibri" w:hAnsi="Times New Roman" w:cs="Times New Roman"/>
          <w:bCs/>
          <w:sz w:val="28"/>
          <w:szCs w:val="28"/>
        </w:rPr>
        <w:t>изм в экономике социального прогресса</w:t>
      </w:r>
      <w:r w:rsidR="00463AB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463AB4" w:rsidRDefault="00463AB4" w:rsidP="00463A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3AB4">
        <w:rPr>
          <w:rFonts w:ascii="Times New Roman" w:eastAsia="Calibri" w:hAnsi="Times New Roman" w:cs="Times New Roman"/>
          <w:bCs/>
          <w:sz w:val="28"/>
          <w:szCs w:val="28"/>
        </w:rPr>
        <w:t xml:space="preserve">Целью данной работы является исследование особенностей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протестан</w:t>
      </w:r>
      <w:r w:rsidR="00235863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изма в мировом хозяйстве.</w:t>
      </w:r>
    </w:p>
    <w:p w:rsidR="00231F78" w:rsidRDefault="00231F78" w:rsidP="00463A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1F78" w:rsidRDefault="00231F78" w:rsidP="00463A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1F78" w:rsidRPr="00231F78" w:rsidRDefault="00231F78" w:rsidP="00463A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соответствии с поставленной целью в работе определились следующие задачи</w:t>
      </w:r>
      <w:r w:rsidRPr="00231F7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463AB4" w:rsidRPr="00235863" w:rsidRDefault="00463AB4" w:rsidP="00463A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1.Изучить п</w:t>
      </w:r>
      <w:r w:rsidRPr="00463AB4">
        <w:rPr>
          <w:rFonts w:ascii="Times New Roman" w:eastAsia="Calibri" w:hAnsi="Times New Roman" w:cs="Times New Roman"/>
          <w:bCs/>
          <w:sz w:val="28"/>
          <w:szCs w:val="28"/>
        </w:rPr>
        <w:t>онятие и сущность протестан</w:t>
      </w:r>
      <w:r w:rsidR="00235863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463AB4">
        <w:rPr>
          <w:rFonts w:ascii="Times New Roman" w:eastAsia="Calibri" w:hAnsi="Times New Roman" w:cs="Times New Roman"/>
          <w:bCs/>
          <w:sz w:val="28"/>
          <w:szCs w:val="28"/>
        </w:rPr>
        <w:t>изма</w:t>
      </w:r>
      <w:r w:rsidR="00235863" w:rsidRPr="0023586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63AB4" w:rsidRPr="00235863" w:rsidRDefault="00463AB4" w:rsidP="00463A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231F78" w:rsidRPr="00231F78">
        <w:t xml:space="preserve"> </w:t>
      </w:r>
      <w:r w:rsidR="00231F7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231F78" w:rsidRPr="00231F78">
        <w:rPr>
          <w:rFonts w:ascii="Times New Roman" w:eastAsia="Calibri" w:hAnsi="Times New Roman" w:cs="Times New Roman"/>
          <w:bCs/>
          <w:sz w:val="28"/>
          <w:szCs w:val="28"/>
        </w:rPr>
        <w:t>азобрать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179DB">
        <w:rPr>
          <w:rFonts w:ascii="Times New Roman" w:eastAsia="Calibri" w:hAnsi="Times New Roman" w:cs="Times New Roman"/>
          <w:bCs/>
          <w:sz w:val="28"/>
          <w:szCs w:val="28"/>
        </w:rPr>
        <w:t>принципы протестан</w:t>
      </w:r>
      <w:r w:rsidR="00235863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1179DB">
        <w:rPr>
          <w:rFonts w:ascii="Times New Roman" w:eastAsia="Calibri" w:hAnsi="Times New Roman" w:cs="Times New Roman"/>
          <w:bCs/>
          <w:sz w:val="28"/>
          <w:szCs w:val="28"/>
        </w:rPr>
        <w:t>изма их специфику</w:t>
      </w:r>
      <w:r w:rsidR="00235863" w:rsidRPr="0023586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63AB4" w:rsidRPr="00235863" w:rsidRDefault="00463AB4" w:rsidP="00463A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3.Провести анализ </w:t>
      </w:r>
      <w:r w:rsidRPr="00463AB4">
        <w:rPr>
          <w:rFonts w:ascii="Times New Roman" w:eastAsia="Calibri" w:hAnsi="Times New Roman" w:cs="Times New Roman"/>
          <w:bCs/>
          <w:sz w:val="28"/>
          <w:szCs w:val="28"/>
        </w:rPr>
        <w:t>протестан</w:t>
      </w:r>
      <w:r w:rsidR="00235863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463AB4">
        <w:rPr>
          <w:rFonts w:ascii="Times New Roman" w:eastAsia="Calibri" w:hAnsi="Times New Roman" w:cs="Times New Roman"/>
          <w:bCs/>
          <w:sz w:val="28"/>
          <w:szCs w:val="28"/>
        </w:rPr>
        <w:t xml:space="preserve">изма в </w:t>
      </w:r>
      <w:r w:rsidR="004E36B7">
        <w:rPr>
          <w:rFonts w:ascii="Times New Roman" w:eastAsia="Calibri" w:hAnsi="Times New Roman" w:cs="Times New Roman"/>
          <w:bCs/>
          <w:sz w:val="28"/>
          <w:szCs w:val="28"/>
        </w:rPr>
        <w:t>экономике социального прогресса</w:t>
      </w:r>
      <w:r w:rsidR="00235863" w:rsidRPr="0023586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63AB4" w:rsidRPr="00235863" w:rsidRDefault="001179DB" w:rsidP="00463A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463AB4">
        <w:rPr>
          <w:rFonts w:ascii="Times New Roman" w:eastAsia="Calibri" w:hAnsi="Times New Roman" w:cs="Times New Roman"/>
          <w:bCs/>
          <w:sz w:val="28"/>
          <w:szCs w:val="28"/>
        </w:rPr>
        <w:t>.Рассмотреть р</w:t>
      </w:r>
      <w:r w:rsidR="00463AB4" w:rsidRPr="00463AB4">
        <w:rPr>
          <w:rFonts w:ascii="Times New Roman" w:eastAsia="Calibri" w:hAnsi="Times New Roman" w:cs="Times New Roman"/>
          <w:bCs/>
          <w:sz w:val="28"/>
          <w:szCs w:val="28"/>
        </w:rPr>
        <w:t>оль протестан</w:t>
      </w:r>
      <w:r w:rsidR="00235863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463AB4" w:rsidRPr="00463AB4">
        <w:rPr>
          <w:rFonts w:ascii="Times New Roman" w:eastAsia="Calibri" w:hAnsi="Times New Roman" w:cs="Times New Roman"/>
          <w:bCs/>
          <w:sz w:val="28"/>
          <w:szCs w:val="28"/>
        </w:rPr>
        <w:t>изма в мировом хозяйстве</w:t>
      </w:r>
      <w:r w:rsidR="00235863" w:rsidRPr="0023586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63AB4" w:rsidRPr="00463AB4" w:rsidRDefault="00463AB4" w:rsidP="00463A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3AB4">
        <w:rPr>
          <w:rFonts w:ascii="Times New Roman" w:eastAsia="Calibri" w:hAnsi="Times New Roman" w:cs="Times New Roman"/>
          <w:bCs/>
          <w:sz w:val="28"/>
          <w:szCs w:val="28"/>
        </w:rPr>
        <w:t xml:space="preserve">Методы </w:t>
      </w:r>
      <w:r w:rsidR="00E03F03">
        <w:rPr>
          <w:rFonts w:ascii="Times New Roman" w:eastAsia="Calibri" w:hAnsi="Times New Roman" w:cs="Times New Roman"/>
          <w:bCs/>
          <w:sz w:val="28"/>
          <w:szCs w:val="28"/>
        </w:rPr>
        <w:t>исследования: методы сравнения,</w:t>
      </w:r>
      <w:r w:rsidRPr="00463AB4">
        <w:rPr>
          <w:rFonts w:ascii="Times New Roman" w:eastAsia="Calibri" w:hAnsi="Times New Roman" w:cs="Times New Roman"/>
          <w:bCs/>
          <w:sz w:val="28"/>
          <w:szCs w:val="28"/>
        </w:rPr>
        <w:t xml:space="preserve"> анализа</w:t>
      </w:r>
      <w:r w:rsidR="00E03F03">
        <w:rPr>
          <w:rFonts w:ascii="Times New Roman" w:eastAsia="Calibri" w:hAnsi="Times New Roman" w:cs="Times New Roman"/>
          <w:bCs/>
          <w:sz w:val="28"/>
          <w:szCs w:val="28"/>
        </w:rPr>
        <w:t xml:space="preserve"> и исторический метод</w:t>
      </w:r>
      <w:r w:rsidRPr="00463AB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63AB4" w:rsidRPr="00463AB4" w:rsidRDefault="00463AB4" w:rsidP="00075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3AB4">
        <w:rPr>
          <w:rFonts w:ascii="Times New Roman" w:eastAsia="Calibri" w:hAnsi="Times New Roman" w:cs="Times New Roman"/>
          <w:bCs/>
          <w:sz w:val="28"/>
          <w:szCs w:val="28"/>
        </w:rPr>
        <w:t>Научную основу работы составили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периодические издания и </w:t>
      </w:r>
      <w:r w:rsidR="00235863">
        <w:rPr>
          <w:rFonts w:ascii="Times New Roman" w:eastAsia="Calibri" w:hAnsi="Times New Roman" w:cs="Times New Roman"/>
          <w:bCs/>
          <w:sz w:val="28"/>
          <w:szCs w:val="28"/>
        </w:rPr>
        <w:t>литература по вопросам протестант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изма в мировом хозяйстве, а также труды отечественных и зар</w:t>
      </w:r>
      <w:r w:rsidR="00075EEF">
        <w:rPr>
          <w:rFonts w:ascii="Times New Roman" w:eastAsia="Calibri" w:hAnsi="Times New Roman" w:cs="Times New Roman"/>
          <w:bCs/>
          <w:sz w:val="28"/>
          <w:szCs w:val="28"/>
        </w:rPr>
        <w:t xml:space="preserve">убежных авторов в этой отрасли таких как Аносова А.В., </w:t>
      </w:r>
      <w:r w:rsidR="00075EEF" w:rsidRPr="00075EEF">
        <w:rPr>
          <w:rFonts w:ascii="Times New Roman" w:eastAsia="Calibri" w:hAnsi="Times New Roman" w:cs="Times New Roman"/>
          <w:bCs/>
          <w:sz w:val="28"/>
          <w:szCs w:val="28"/>
        </w:rPr>
        <w:t>Гараджа В.И</w:t>
      </w:r>
      <w:r w:rsidR="00231F7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75E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EEF" w:rsidRPr="00075EEF">
        <w:rPr>
          <w:rFonts w:ascii="Times New Roman" w:eastAsia="Calibri" w:hAnsi="Times New Roman" w:cs="Times New Roman"/>
          <w:bCs/>
          <w:sz w:val="28"/>
          <w:szCs w:val="28"/>
        </w:rPr>
        <w:t>Головачев А</w:t>
      </w:r>
      <w:r w:rsidR="00075EE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31F78" w:rsidRPr="00075EEF">
        <w:rPr>
          <w:rFonts w:ascii="Times New Roman" w:eastAsia="Calibri" w:hAnsi="Times New Roman" w:cs="Times New Roman"/>
          <w:bCs/>
          <w:sz w:val="28"/>
          <w:szCs w:val="28"/>
        </w:rPr>
        <w:t xml:space="preserve">Митрохина </w:t>
      </w:r>
      <w:r w:rsidR="00231F78">
        <w:rPr>
          <w:rFonts w:ascii="Times New Roman" w:eastAsia="Calibri" w:hAnsi="Times New Roman" w:cs="Times New Roman"/>
          <w:bCs/>
          <w:sz w:val="28"/>
          <w:szCs w:val="28"/>
        </w:rPr>
        <w:t>Л.Н.</w:t>
      </w:r>
      <w:r w:rsidR="00075EEF">
        <w:rPr>
          <w:rFonts w:ascii="Times New Roman" w:eastAsia="Calibri" w:hAnsi="Times New Roman" w:cs="Times New Roman"/>
          <w:bCs/>
          <w:sz w:val="28"/>
          <w:szCs w:val="28"/>
        </w:rPr>
        <w:t xml:space="preserve"> и тд.</w:t>
      </w:r>
    </w:p>
    <w:p w:rsidR="00463AB4" w:rsidRPr="00463AB4" w:rsidRDefault="00463AB4" w:rsidP="00463A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3AB4">
        <w:rPr>
          <w:rFonts w:ascii="Times New Roman" w:eastAsia="Calibri" w:hAnsi="Times New Roman" w:cs="Times New Roman"/>
          <w:bCs/>
          <w:sz w:val="28"/>
          <w:szCs w:val="28"/>
        </w:rPr>
        <w:t>Работа состоит из введения, содержащего в себе предмет, о</w:t>
      </w:r>
      <w:r w:rsidR="001877B8">
        <w:rPr>
          <w:rFonts w:ascii="Times New Roman" w:eastAsia="Calibri" w:hAnsi="Times New Roman" w:cs="Times New Roman"/>
          <w:bCs/>
          <w:sz w:val="28"/>
          <w:szCs w:val="28"/>
        </w:rPr>
        <w:t>бъект, цели и задачи работы, дву</w:t>
      </w:r>
      <w:r w:rsidRPr="00463AB4">
        <w:rPr>
          <w:rFonts w:ascii="Times New Roman" w:eastAsia="Calibri" w:hAnsi="Times New Roman" w:cs="Times New Roman"/>
          <w:bCs/>
          <w:sz w:val="28"/>
          <w:szCs w:val="28"/>
        </w:rPr>
        <w:t>х глав, отражающих специфику работы, заключения и списка использованной литературы.</w:t>
      </w:r>
    </w:p>
    <w:p w:rsidR="00463AB4" w:rsidRPr="00463AB4" w:rsidRDefault="00463AB4" w:rsidP="00463AB4">
      <w:pPr>
        <w:tabs>
          <w:tab w:val="left" w:pos="413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AB4" w:rsidRPr="00463AB4" w:rsidRDefault="00463AB4" w:rsidP="00463AB4">
      <w:pPr>
        <w:tabs>
          <w:tab w:val="left" w:pos="413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AB4" w:rsidRPr="00463AB4" w:rsidRDefault="00463AB4" w:rsidP="00463AB4">
      <w:pPr>
        <w:tabs>
          <w:tab w:val="left" w:pos="413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43" w:rsidRDefault="00401043" w:rsidP="00463A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1043" w:rsidRPr="00401043" w:rsidRDefault="00401043" w:rsidP="00401043">
      <w:pPr>
        <w:rPr>
          <w:rFonts w:ascii="Times New Roman" w:hAnsi="Times New Roman" w:cs="Times New Roman"/>
          <w:sz w:val="28"/>
          <w:szCs w:val="28"/>
        </w:rPr>
      </w:pPr>
    </w:p>
    <w:p w:rsidR="00401043" w:rsidRPr="00401043" w:rsidRDefault="00401043" w:rsidP="00401043">
      <w:pPr>
        <w:rPr>
          <w:rFonts w:ascii="Times New Roman" w:hAnsi="Times New Roman" w:cs="Times New Roman"/>
          <w:sz w:val="28"/>
          <w:szCs w:val="28"/>
        </w:rPr>
      </w:pPr>
    </w:p>
    <w:p w:rsidR="00401043" w:rsidRPr="00401043" w:rsidRDefault="00401043" w:rsidP="00401043">
      <w:pPr>
        <w:rPr>
          <w:rFonts w:ascii="Times New Roman" w:hAnsi="Times New Roman" w:cs="Times New Roman"/>
          <w:sz w:val="28"/>
          <w:szCs w:val="28"/>
        </w:rPr>
      </w:pPr>
    </w:p>
    <w:p w:rsidR="00401043" w:rsidRPr="00401043" w:rsidRDefault="00401043" w:rsidP="00401043">
      <w:pPr>
        <w:rPr>
          <w:rFonts w:ascii="Times New Roman" w:hAnsi="Times New Roman" w:cs="Times New Roman"/>
          <w:sz w:val="28"/>
          <w:szCs w:val="28"/>
        </w:rPr>
      </w:pPr>
    </w:p>
    <w:p w:rsidR="00401043" w:rsidRPr="00401043" w:rsidRDefault="00401043" w:rsidP="00401043">
      <w:pPr>
        <w:rPr>
          <w:rFonts w:ascii="Times New Roman" w:hAnsi="Times New Roman" w:cs="Times New Roman"/>
          <w:sz w:val="28"/>
          <w:szCs w:val="28"/>
        </w:rPr>
      </w:pPr>
    </w:p>
    <w:p w:rsidR="00401043" w:rsidRPr="00401043" w:rsidRDefault="00401043" w:rsidP="00401043">
      <w:pPr>
        <w:rPr>
          <w:rFonts w:ascii="Times New Roman" w:hAnsi="Times New Roman" w:cs="Times New Roman"/>
          <w:sz w:val="28"/>
          <w:szCs w:val="28"/>
        </w:rPr>
      </w:pPr>
    </w:p>
    <w:p w:rsidR="00401043" w:rsidRDefault="00401043" w:rsidP="00401043">
      <w:pPr>
        <w:rPr>
          <w:rFonts w:ascii="Times New Roman" w:hAnsi="Times New Roman" w:cs="Times New Roman"/>
          <w:sz w:val="28"/>
          <w:szCs w:val="28"/>
        </w:rPr>
      </w:pPr>
    </w:p>
    <w:p w:rsidR="00231F78" w:rsidRDefault="00231F78" w:rsidP="002358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1F78" w:rsidRDefault="00231F78" w:rsidP="002358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21F" w:rsidRDefault="0087621F" w:rsidP="002358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21F" w:rsidRDefault="0087621F" w:rsidP="002358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1043" w:rsidRPr="00235863" w:rsidRDefault="00231F78" w:rsidP="002358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1.Теоретическо-методические</w:t>
      </w:r>
      <w:r w:rsidR="00401043" w:rsidRPr="00235863">
        <w:rPr>
          <w:rFonts w:ascii="Times New Roman" w:hAnsi="Times New Roman" w:cs="Times New Roman"/>
          <w:sz w:val="28"/>
          <w:szCs w:val="28"/>
        </w:rPr>
        <w:t xml:space="preserve"> особенности протестан</w:t>
      </w:r>
      <w:r w:rsidR="00235863">
        <w:rPr>
          <w:rFonts w:ascii="Times New Roman" w:hAnsi="Times New Roman" w:cs="Times New Roman"/>
          <w:sz w:val="28"/>
          <w:szCs w:val="28"/>
        </w:rPr>
        <w:t>т</w:t>
      </w:r>
      <w:r w:rsidR="00401043" w:rsidRPr="00235863">
        <w:rPr>
          <w:rFonts w:ascii="Times New Roman" w:hAnsi="Times New Roman" w:cs="Times New Roman"/>
          <w:sz w:val="28"/>
          <w:szCs w:val="28"/>
        </w:rPr>
        <w:t xml:space="preserve">изма </w:t>
      </w:r>
    </w:p>
    <w:p w:rsidR="00401043" w:rsidRPr="00235863" w:rsidRDefault="00401043" w:rsidP="002358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5863">
        <w:rPr>
          <w:rFonts w:ascii="Times New Roman" w:hAnsi="Times New Roman" w:cs="Times New Roman"/>
          <w:sz w:val="28"/>
          <w:szCs w:val="28"/>
        </w:rPr>
        <w:t>1.1. Понятие и сущность протестан</w:t>
      </w:r>
      <w:r w:rsidR="00235863">
        <w:rPr>
          <w:rFonts w:ascii="Times New Roman" w:hAnsi="Times New Roman" w:cs="Times New Roman"/>
          <w:sz w:val="28"/>
          <w:szCs w:val="28"/>
        </w:rPr>
        <w:t>т</w:t>
      </w:r>
      <w:r w:rsidRPr="00235863">
        <w:rPr>
          <w:rFonts w:ascii="Times New Roman" w:hAnsi="Times New Roman" w:cs="Times New Roman"/>
          <w:sz w:val="28"/>
          <w:szCs w:val="28"/>
        </w:rPr>
        <w:t>изма</w:t>
      </w:r>
    </w:p>
    <w:p w:rsidR="00491040" w:rsidRPr="008B0027" w:rsidRDefault="00491040" w:rsidP="008B0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40">
        <w:rPr>
          <w:rFonts w:ascii="Times New Roman" w:hAnsi="Times New Roman" w:cs="Times New Roman"/>
          <w:sz w:val="28"/>
          <w:szCs w:val="28"/>
        </w:rPr>
        <w:t xml:space="preserve">Протестантизм как идеология и международная историческая сила оформился в XVI веке, когда Мартин Лютер </w:t>
      </w:r>
      <w:r>
        <w:rPr>
          <w:rFonts w:ascii="Times New Roman" w:hAnsi="Times New Roman" w:cs="Times New Roman"/>
          <w:sz w:val="28"/>
          <w:szCs w:val="28"/>
        </w:rPr>
        <w:t>возглавил</w:t>
      </w:r>
      <w:r w:rsidRPr="00491040">
        <w:rPr>
          <w:rFonts w:ascii="Times New Roman" w:hAnsi="Times New Roman" w:cs="Times New Roman"/>
          <w:sz w:val="28"/>
          <w:szCs w:val="28"/>
        </w:rPr>
        <w:t xml:space="preserve"> массовое движение против духовной монополии католицизма</w:t>
      </w:r>
      <w:r>
        <w:rPr>
          <w:rFonts w:ascii="Times New Roman" w:hAnsi="Times New Roman" w:cs="Times New Roman"/>
          <w:sz w:val="28"/>
          <w:szCs w:val="28"/>
        </w:rPr>
        <w:t xml:space="preserve"> на продажу индульгенции. Он жестко критикует образ жизни Папы Римского</w:t>
      </w:r>
      <w:r w:rsidRPr="008B0027">
        <w:rPr>
          <w:rFonts w:ascii="Times New Roman" w:hAnsi="Times New Roman" w:cs="Times New Roman"/>
          <w:sz w:val="28"/>
          <w:szCs w:val="28"/>
        </w:rPr>
        <w:t xml:space="preserve">: </w:t>
      </w:r>
      <w:r w:rsidR="008B0027">
        <w:rPr>
          <w:rFonts w:ascii="Times New Roman" w:hAnsi="Times New Roman" w:cs="Times New Roman"/>
          <w:sz w:val="28"/>
          <w:szCs w:val="28"/>
        </w:rPr>
        <w:t>«</w:t>
      </w:r>
      <w:r w:rsidR="008B0027" w:rsidRPr="008B0027">
        <w:rPr>
          <w:rFonts w:ascii="Times New Roman" w:hAnsi="Times New Roman" w:cs="Times New Roman"/>
          <w:sz w:val="28"/>
          <w:szCs w:val="28"/>
        </w:rPr>
        <w:t>…страшно и дико</w:t>
      </w:r>
      <w:r w:rsidR="008B0027">
        <w:rPr>
          <w:rFonts w:ascii="Times New Roman" w:hAnsi="Times New Roman" w:cs="Times New Roman"/>
          <w:sz w:val="28"/>
          <w:szCs w:val="28"/>
        </w:rPr>
        <w:t xml:space="preserve"> видеть, что высшее лицо в хри</w:t>
      </w:r>
      <w:r w:rsidR="008B0027">
        <w:rPr>
          <w:rFonts w:ascii="Times New Roman" w:hAnsi="Times New Roman" w:cs="Times New Roman"/>
          <w:sz w:val="28"/>
          <w:szCs w:val="28"/>
        </w:rPr>
        <w:softHyphen/>
      </w:r>
      <w:r w:rsidR="008B0027" w:rsidRPr="008B0027">
        <w:rPr>
          <w:rFonts w:ascii="Times New Roman" w:hAnsi="Times New Roman" w:cs="Times New Roman"/>
          <w:sz w:val="28"/>
          <w:szCs w:val="28"/>
        </w:rPr>
        <w:t xml:space="preserve">стианстве, величающее себя наместником Христа и преемником св. Петра, ведет такой светский и пышный образ жизни, в котором ни один король, ни один император </w:t>
      </w:r>
      <w:r w:rsidR="008B0027">
        <w:rPr>
          <w:rFonts w:ascii="Times New Roman" w:hAnsi="Times New Roman" w:cs="Times New Roman"/>
          <w:sz w:val="28"/>
          <w:szCs w:val="28"/>
        </w:rPr>
        <w:t>не может достигнуть его и срав</w:t>
      </w:r>
      <w:r w:rsidR="008B0027">
        <w:rPr>
          <w:rFonts w:ascii="Times New Roman" w:hAnsi="Times New Roman" w:cs="Times New Roman"/>
          <w:sz w:val="28"/>
          <w:szCs w:val="28"/>
        </w:rPr>
        <w:softHyphen/>
      </w:r>
      <w:r w:rsidR="008B0027" w:rsidRPr="008B0027">
        <w:rPr>
          <w:rFonts w:ascii="Times New Roman" w:hAnsi="Times New Roman" w:cs="Times New Roman"/>
          <w:sz w:val="28"/>
          <w:szCs w:val="28"/>
        </w:rPr>
        <w:t>няться с ним; и тот, кто велит называть себя все святейшим</w:t>
      </w:r>
      <w:r w:rsidR="008B0027">
        <w:rPr>
          <w:rFonts w:ascii="Times New Roman" w:hAnsi="Times New Roman" w:cs="Times New Roman"/>
          <w:sz w:val="28"/>
          <w:szCs w:val="28"/>
        </w:rPr>
        <w:t xml:space="preserve"> и ду</w:t>
      </w:r>
      <w:r w:rsidR="008B0027" w:rsidRPr="008B0027">
        <w:rPr>
          <w:rFonts w:ascii="Times New Roman" w:hAnsi="Times New Roman" w:cs="Times New Roman"/>
          <w:sz w:val="28"/>
          <w:szCs w:val="28"/>
        </w:rPr>
        <w:t>ховнейшим, обнаруживает более мирскую сущность, чем сам мир”.</w:t>
      </w:r>
      <w:r w:rsidR="008B0027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</w:p>
    <w:p w:rsidR="00401043" w:rsidRDefault="00401043" w:rsidP="00401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43">
        <w:rPr>
          <w:rFonts w:ascii="Times New Roman" w:hAnsi="Times New Roman" w:cs="Times New Roman"/>
          <w:sz w:val="28"/>
          <w:szCs w:val="28"/>
        </w:rPr>
        <w:t>Своеобразие использования религии в по</w:t>
      </w:r>
      <w:r>
        <w:rPr>
          <w:rFonts w:ascii="Times New Roman" w:hAnsi="Times New Roman" w:cs="Times New Roman"/>
          <w:sz w:val="28"/>
          <w:szCs w:val="28"/>
        </w:rPr>
        <w:t xml:space="preserve">литических целях рассматривали </w:t>
      </w:r>
      <w:r w:rsidRPr="00401043">
        <w:rPr>
          <w:rFonts w:ascii="Times New Roman" w:hAnsi="Times New Roman" w:cs="Times New Roman"/>
          <w:sz w:val="28"/>
          <w:szCs w:val="28"/>
        </w:rPr>
        <w:t>российские уч</w:t>
      </w:r>
      <w:r w:rsidR="00235863">
        <w:rPr>
          <w:rFonts w:ascii="Times New Roman" w:hAnsi="Times New Roman" w:cs="Times New Roman"/>
          <w:sz w:val="28"/>
          <w:szCs w:val="28"/>
        </w:rPr>
        <w:t>еные Т. А. Бажан Е. Г. Балагушки</w:t>
      </w:r>
      <w:r w:rsidRPr="0040104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А. В. Баркер, В. Ю. </w:t>
      </w:r>
      <w:r w:rsidR="006C7E49">
        <w:rPr>
          <w:rFonts w:ascii="Times New Roman" w:hAnsi="Times New Roman" w:cs="Times New Roman"/>
          <w:sz w:val="28"/>
          <w:szCs w:val="28"/>
        </w:rPr>
        <w:t>Бирюков, Л.</w:t>
      </w:r>
      <w:r w:rsidRPr="00401043">
        <w:rPr>
          <w:rFonts w:ascii="Times New Roman" w:hAnsi="Times New Roman" w:cs="Times New Roman"/>
          <w:sz w:val="28"/>
          <w:szCs w:val="28"/>
        </w:rPr>
        <w:t xml:space="preserve"> И. Григорьева, В. В. Кузьмин Л. А. Тро</w:t>
      </w:r>
      <w:r>
        <w:rPr>
          <w:rFonts w:ascii="Times New Roman" w:hAnsi="Times New Roman" w:cs="Times New Roman"/>
          <w:sz w:val="28"/>
          <w:szCs w:val="28"/>
        </w:rPr>
        <w:t xml:space="preserve">фимчук. Из украинских ученых </w:t>
      </w:r>
      <w:r w:rsidR="006C7E49">
        <w:rPr>
          <w:rFonts w:ascii="Times New Roman" w:hAnsi="Times New Roman" w:cs="Times New Roman"/>
          <w:sz w:val="28"/>
          <w:szCs w:val="28"/>
        </w:rPr>
        <w:t>к этой</w:t>
      </w:r>
      <w:r w:rsidRPr="00401043">
        <w:rPr>
          <w:rFonts w:ascii="Times New Roman" w:hAnsi="Times New Roman" w:cs="Times New Roman"/>
          <w:sz w:val="28"/>
          <w:szCs w:val="28"/>
        </w:rPr>
        <w:t xml:space="preserve"> проблемы обращались. Г. Богдановс</w:t>
      </w:r>
      <w:r w:rsidR="00235863">
        <w:rPr>
          <w:rFonts w:ascii="Times New Roman" w:hAnsi="Times New Roman" w:cs="Times New Roman"/>
          <w:sz w:val="28"/>
          <w:szCs w:val="28"/>
        </w:rPr>
        <w:t>кий, Б</w:t>
      </w:r>
      <w:r>
        <w:rPr>
          <w:rFonts w:ascii="Times New Roman" w:hAnsi="Times New Roman" w:cs="Times New Roman"/>
          <w:sz w:val="28"/>
          <w:szCs w:val="28"/>
        </w:rPr>
        <w:t xml:space="preserve">. А. Парахонский, С. В.  </w:t>
      </w:r>
      <w:r w:rsidRPr="00401043">
        <w:rPr>
          <w:rFonts w:ascii="Times New Roman" w:hAnsi="Times New Roman" w:cs="Times New Roman"/>
          <w:sz w:val="28"/>
          <w:szCs w:val="28"/>
        </w:rPr>
        <w:t>Семин, В. М. Метрик, В. В. Остроухо</w:t>
      </w:r>
      <w:r w:rsidR="00235863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 xml:space="preserve">В. Лихтенштейн, Л. А.  Филиппович и другие. </w:t>
      </w:r>
      <w:r w:rsidR="00D545AE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</w:p>
    <w:p w:rsidR="00A838A4" w:rsidRDefault="00A838A4" w:rsidP="00A838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38DC2E84" wp14:editId="71F154CB">
            <wp:extent cx="5942036" cy="2256312"/>
            <wp:effectExtent l="0" t="0" r="1905" b="0"/>
            <wp:docPr id="11" name="Рисунок 11" descr="http://wiki.iteach.ru/images/9/90/%D0%A5%D1%80%D0%B8%D1%81%D1%82%D0%B8%D0%B0%D0%BD%D1%81%D1%82%D0%B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.iteach.ru/images/9/90/%D0%A5%D1%80%D0%B8%D1%81%D1%82%D0%B8%D0%B0%D0%BD%D1%81%D1%82%D0%B2%D0%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A4" w:rsidRDefault="00A838A4" w:rsidP="00A838A4">
      <w:pPr>
        <w:tabs>
          <w:tab w:val="left" w:pos="411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1.1. Протестан</w:t>
      </w:r>
      <w:r w:rsidR="0023586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изм в системе христианства</w:t>
      </w:r>
    </w:p>
    <w:p w:rsidR="00A838A4" w:rsidRDefault="00A838A4" w:rsidP="00A838A4">
      <w:pPr>
        <w:tabs>
          <w:tab w:val="left" w:pos="41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A27" w:rsidRDefault="00401043" w:rsidP="00401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43">
        <w:rPr>
          <w:rFonts w:ascii="Times New Roman" w:hAnsi="Times New Roman" w:cs="Times New Roman"/>
          <w:sz w:val="28"/>
          <w:szCs w:val="28"/>
        </w:rPr>
        <w:lastRenderedPageBreak/>
        <w:t>Проявления протес</w:t>
      </w:r>
      <w:r>
        <w:rPr>
          <w:rFonts w:ascii="Times New Roman" w:hAnsi="Times New Roman" w:cs="Times New Roman"/>
          <w:sz w:val="28"/>
          <w:szCs w:val="28"/>
        </w:rPr>
        <w:t xml:space="preserve">тантизма и неопротестантизму в </w:t>
      </w:r>
      <w:r w:rsidRPr="00401043">
        <w:rPr>
          <w:rFonts w:ascii="Times New Roman" w:hAnsi="Times New Roman" w:cs="Times New Roman"/>
          <w:sz w:val="28"/>
          <w:szCs w:val="28"/>
        </w:rPr>
        <w:t>постсоветском пространстве рассматривает В. М. Кляшев, который отмечает их значительный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043">
        <w:rPr>
          <w:rFonts w:ascii="Times New Roman" w:hAnsi="Times New Roman" w:cs="Times New Roman"/>
          <w:sz w:val="28"/>
          <w:szCs w:val="28"/>
        </w:rPr>
        <w:t>влияние на формирование конфессиональной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населения, при этом указывает </w:t>
      </w:r>
      <w:r w:rsidRPr="00401043">
        <w:rPr>
          <w:rFonts w:ascii="Times New Roman" w:hAnsi="Times New Roman" w:cs="Times New Roman"/>
          <w:sz w:val="28"/>
          <w:szCs w:val="28"/>
        </w:rPr>
        <w:t xml:space="preserve">на низкий уровень социализации самих протестантов, что является причиной того, </w:t>
      </w:r>
      <w:r w:rsidR="006C7E49" w:rsidRPr="00401043">
        <w:rPr>
          <w:rFonts w:ascii="Times New Roman" w:hAnsi="Times New Roman" w:cs="Times New Roman"/>
          <w:sz w:val="28"/>
          <w:szCs w:val="28"/>
        </w:rPr>
        <w:t xml:space="preserve">что </w:t>
      </w:r>
      <w:r w:rsidR="006C7E49">
        <w:rPr>
          <w:rFonts w:ascii="Times New Roman" w:hAnsi="Times New Roman" w:cs="Times New Roman"/>
          <w:sz w:val="28"/>
          <w:szCs w:val="28"/>
        </w:rPr>
        <w:t>они</w:t>
      </w:r>
      <w:r w:rsidRPr="00401043">
        <w:rPr>
          <w:rFonts w:ascii="Times New Roman" w:hAnsi="Times New Roman" w:cs="Times New Roman"/>
          <w:sz w:val="28"/>
          <w:szCs w:val="28"/>
        </w:rPr>
        <w:t xml:space="preserve"> не осознают их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ния в политических целях. </w:t>
      </w:r>
      <w:r w:rsidR="00D545AE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</w:p>
    <w:p w:rsidR="00401043" w:rsidRDefault="006C7E49" w:rsidP="00401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01043">
        <w:rPr>
          <w:rFonts w:ascii="Times New Roman" w:hAnsi="Times New Roman" w:cs="Times New Roman"/>
          <w:sz w:val="28"/>
          <w:szCs w:val="28"/>
        </w:rPr>
        <w:t>понимания</w:t>
      </w:r>
      <w:r w:rsidR="00401043" w:rsidRPr="00401043">
        <w:rPr>
          <w:rFonts w:ascii="Times New Roman" w:hAnsi="Times New Roman" w:cs="Times New Roman"/>
          <w:sz w:val="28"/>
          <w:szCs w:val="28"/>
        </w:rPr>
        <w:t xml:space="preserve"> значения субъективного фактора следует обратить внимание </w:t>
      </w:r>
      <w:r w:rsidRPr="0040104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трактовку</w:t>
      </w:r>
      <w:r w:rsidR="00401043" w:rsidRPr="00401043">
        <w:rPr>
          <w:rFonts w:ascii="Times New Roman" w:hAnsi="Times New Roman" w:cs="Times New Roman"/>
          <w:sz w:val="28"/>
          <w:szCs w:val="28"/>
        </w:rPr>
        <w:t xml:space="preserve"> отличий церкви и секты Е. </w:t>
      </w:r>
      <w:r w:rsidR="00401043">
        <w:rPr>
          <w:rFonts w:ascii="Times New Roman" w:hAnsi="Times New Roman" w:cs="Times New Roman"/>
          <w:sz w:val="28"/>
          <w:szCs w:val="28"/>
        </w:rPr>
        <w:t xml:space="preserve">Трьольчем. Если </w:t>
      </w:r>
      <w:r>
        <w:rPr>
          <w:rFonts w:ascii="Times New Roman" w:hAnsi="Times New Roman" w:cs="Times New Roman"/>
          <w:sz w:val="28"/>
          <w:szCs w:val="28"/>
        </w:rPr>
        <w:t>церковь, утверждает</w:t>
      </w:r>
      <w:r w:rsidR="00401043" w:rsidRPr="00401043">
        <w:rPr>
          <w:rFonts w:ascii="Times New Roman" w:hAnsi="Times New Roman" w:cs="Times New Roman"/>
          <w:sz w:val="28"/>
          <w:szCs w:val="28"/>
        </w:rPr>
        <w:t xml:space="preserve"> он, основывается на преемственности, ориентирующий на </w:t>
      </w:r>
      <w:r w:rsidRPr="00401043">
        <w:rPr>
          <w:rFonts w:ascii="Times New Roman" w:hAnsi="Times New Roman" w:cs="Times New Roman"/>
          <w:sz w:val="28"/>
          <w:szCs w:val="28"/>
        </w:rPr>
        <w:t xml:space="preserve">компромисс, </w:t>
      </w:r>
      <w:r>
        <w:rPr>
          <w:rFonts w:ascii="Times New Roman" w:hAnsi="Times New Roman" w:cs="Times New Roman"/>
          <w:sz w:val="28"/>
          <w:szCs w:val="28"/>
        </w:rPr>
        <w:t>буквальное</w:t>
      </w:r>
      <w:r w:rsidR="00401043" w:rsidRPr="00401043">
        <w:rPr>
          <w:rFonts w:ascii="Times New Roman" w:hAnsi="Times New Roman" w:cs="Times New Roman"/>
          <w:sz w:val="28"/>
          <w:szCs w:val="28"/>
        </w:rPr>
        <w:t xml:space="preserve"> следование традициям, то</w:t>
      </w:r>
      <w:r w:rsidR="00401043">
        <w:rPr>
          <w:rFonts w:ascii="Times New Roman" w:hAnsi="Times New Roman" w:cs="Times New Roman"/>
          <w:sz w:val="28"/>
          <w:szCs w:val="28"/>
        </w:rPr>
        <w:t xml:space="preserve"> секты предполагают провокацию </w:t>
      </w:r>
      <w:r w:rsidR="00401043" w:rsidRPr="00401043">
        <w:rPr>
          <w:rFonts w:ascii="Times New Roman" w:hAnsi="Times New Roman" w:cs="Times New Roman"/>
          <w:sz w:val="28"/>
          <w:szCs w:val="28"/>
        </w:rPr>
        <w:t>протестных настроений. Это возможно потому, что протестанты считают себя избранными и проти</w:t>
      </w:r>
      <w:r w:rsidR="00401043">
        <w:rPr>
          <w:rFonts w:ascii="Times New Roman" w:hAnsi="Times New Roman" w:cs="Times New Roman"/>
          <w:sz w:val="28"/>
          <w:szCs w:val="28"/>
        </w:rPr>
        <w:t xml:space="preserve">вопоставляют себя миру. Заметим, что такая </w:t>
      </w:r>
      <w:r w:rsidR="00401043" w:rsidRPr="00401043">
        <w:rPr>
          <w:rFonts w:ascii="Times New Roman" w:hAnsi="Times New Roman" w:cs="Times New Roman"/>
          <w:sz w:val="28"/>
          <w:szCs w:val="28"/>
        </w:rPr>
        <w:t>обусловленность определяется мировоззренческой позицией протестантизма, которая имеет почву в своеобразии решения религиозных проблем классиками протестантизма. А. Т. Ермишин по поводу трактовк</w:t>
      </w:r>
      <w:r w:rsidR="00401043">
        <w:rPr>
          <w:rFonts w:ascii="Times New Roman" w:hAnsi="Times New Roman" w:cs="Times New Roman"/>
          <w:sz w:val="28"/>
          <w:szCs w:val="28"/>
        </w:rPr>
        <w:t xml:space="preserve">и религии и веры К. </w:t>
      </w:r>
      <w:r w:rsidR="00401043" w:rsidRPr="00401043">
        <w:rPr>
          <w:rFonts w:ascii="Times New Roman" w:hAnsi="Times New Roman" w:cs="Times New Roman"/>
          <w:sz w:val="28"/>
          <w:szCs w:val="28"/>
        </w:rPr>
        <w:t xml:space="preserve">Бартом отмечает следующее: «Барт противопоставляет веру и религию. </w:t>
      </w:r>
    </w:p>
    <w:p w:rsidR="00401043" w:rsidRDefault="00401043" w:rsidP="00401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43">
        <w:rPr>
          <w:rFonts w:ascii="Times New Roman" w:hAnsi="Times New Roman" w:cs="Times New Roman"/>
          <w:sz w:val="28"/>
          <w:szCs w:val="28"/>
        </w:rPr>
        <w:t xml:space="preserve">Религия для него – это выражение человеческого стремления спастись любой ценой, проявление человеческого неверия. По мнению Барта, человеческая религиозность, религиозный опыт могут существовать и помимо Бога. Религия успешно служит государству, народу, семьи. Вера же, считает Барт, является свойством Бога. Она доступна человеку через верность Богу, а не через познание </w:t>
      </w:r>
      <w:r>
        <w:rPr>
          <w:rFonts w:ascii="Times New Roman" w:hAnsi="Times New Roman" w:cs="Times New Roman"/>
          <w:sz w:val="28"/>
          <w:szCs w:val="28"/>
        </w:rPr>
        <w:t>Бога в природе или истории».</w:t>
      </w:r>
      <w:r w:rsidRPr="00401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043" w:rsidRPr="00401043" w:rsidRDefault="00401043" w:rsidP="00401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43">
        <w:rPr>
          <w:rFonts w:ascii="Times New Roman" w:hAnsi="Times New Roman" w:cs="Times New Roman"/>
          <w:sz w:val="28"/>
          <w:szCs w:val="28"/>
        </w:rPr>
        <w:t xml:space="preserve">Причина такого противопоставления связана с отрицанием одних институтов веры и созданием новых. При этом, как будет доказано позже, недостатки этих новых является предпосылкой использование веры в политических целях. </w:t>
      </w:r>
      <w:r w:rsidR="00D545AE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</w:p>
    <w:p w:rsidR="00401043" w:rsidRPr="00401043" w:rsidRDefault="00401043" w:rsidP="00401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43">
        <w:rPr>
          <w:rFonts w:ascii="Times New Roman" w:hAnsi="Times New Roman" w:cs="Times New Roman"/>
          <w:sz w:val="28"/>
          <w:szCs w:val="28"/>
        </w:rPr>
        <w:lastRenderedPageBreak/>
        <w:t xml:space="preserve">Опыт такого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исследовали А. Трофимчук Н. Н. </w:t>
      </w:r>
      <w:r w:rsidRPr="00401043">
        <w:rPr>
          <w:rFonts w:ascii="Times New Roman" w:hAnsi="Times New Roman" w:cs="Times New Roman"/>
          <w:sz w:val="28"/>
          <w:szCs w:val="28"/>
        </w:rPr>
        <w:t xml:space="preserve">Свищев, которые рассматривали деятельность миссионеров с точки зрения геополитики, а также их влияние на процессы в 80-90-е </w:t>
      </w:r>
      <w:r>
        <w:rPr>
          <w:rFonts w:ascii="Times New Roman" w:hAnsi="Times New Roman" w:cs="Times New Roman"/>
          <w:sz w:val="28"/>
          <w:szCs w:val="28"/>
        </w:rPr>
        <w:t>в СССР и современной России</w:t>
      </w:r>
      <w:r w:rsidRPr="004010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043" w:rsidRDefault="00401043" w:rsidP="00401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43">
        <w:rPr>
          <w:rFonts w:ascii="Times New Roman" w:hAnsi="Times New Roman" w:cs="Times New Roman"/>
          <w:sz w:val="28"/>
          <w:szCs w:val="28"/>
        </w:rPr>
        <w:t>Миссионерство рассматривается как инстр</w:t>
      </w:r>
      <w:r>
        <w:rPr>
          <w:rFonts w:ascii="Times New Roman" w:hAnsi="Times New Roman" w:cs="Times New Roman"/>
          <w:sz w:val="28"/>
          <w:szCs w:val="28"/>
        </w:rPr>
        <w:t xml:space="preserve">умент, позволяющий осуществить </w:t>
      </w:r>
      <w:r w:rsidRPr="00401043">
        <w:rPr>
          <w:rFonts w:ascii="Times New Roman" w:hAnsi="Times New Roman" w:cs="Times New Roman"/>
          <w:sz w:val="28"/>
          <w:szCs w:val="28"/>
        </w:rPr>
        <w:t xml:space="preserve">необходимое политическое влияние. Деятельность миссионеров оценивается как реликт «холодной войны». Доказано, что ее назначение в разрушении славянского этноса. М. М. Мчедлова при рассмотрении значении места религии в социально-политическом процессе также констатирует политическую ангажированность </w:t>
      </w:r>
      <w:r>
        <w:rPr>
          <w:rFonts w:ascii="Times New Roman" w:hAnsi="Times New Roman" w:cs="Times New Roman"/>
          <w:sz w:val="28"/>
          <w:szCs w:val="28"/>
        </w:rPr>
        <w:t>межрелигиозного диалога</w:t>
      </w:r>
      <w:r w:rsidRPr="00401043">
        <w:rPr>
          <w:rFonts w:ascii="Times New Roman" w:hAnsi="Times New Roman" w:cs="Times New Roman"/>
          <w:sz w:val="28"/>
          <w:szCs w:val="28"/>
        </w:rPr>
        <w:t>. Отношения религии и политики исследует В. И. Гораджа, который указывает, что религия как институт влияет на политику –служа интересам той или иной групп</w:t>
      </w:r>
      <w:r>
        <w:rPr>
          <w:rFonts w:ascii="Times New Roman" w:hAnsi="Times New Roman" w:cs="Times New Roman"/>
          <w:sz w:val="28"/>
          <w:szCs w:val="28"/>
        </w:rPr>
        <w:t xml:space="preserve">ы, поддерживает ее убеждения и </w:t>
      </w:r>
      <w:r w:rsidRPr="00401043">
        <w:rPr>
          <w:rFonts w:ascii="Times New Roman" w:hAnsi="Times New Roman" w:cs="Times New Roman"/>
          <w:sz w:val="28"/>
          <w:szCs w:val="28"/>
        </w:rPr>
        <w:t>решительность в принятии решений, определении целей и средств</w:t>
      </w:r>
      <w:r w:rsidR="003C1A27">
        <w:rPr>
          <w:rFonts w:ascii="Times New Roman" w:hAnsi="Times New Roman" w:cs="Times New Roman"/>
          <w:sz w:val="28"/>
          <w:szCs w:val="28"/>
        </w:rPr>
        <w:t>.</w:t>
      </w:r>
      <w:r w:rsidR="00D545AE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</w:p>
    <w:p w:rsidR="003C1A27" w:rsidRDefault="003C1A27" w:rsidP="003C1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27">
        <w:rPr>
          <w:rFonts w:ascii="Times New Roman" w:hAnsi="Times New Roman" w:cs="Times New Roman"/>
          <w:sz w:val="28"/>
          <w:szCs w:val="28"/>
        </w:rPr>
        <w:t xml:space="preserve">Религия является одним из самых устойчивых форм структурирования, гармонизации и стабилизации существования субъекта, в том числе и политического. Задолго до того, как И. Кант сформулировал свое учение о нравственный императив, в древних религиях находим этические нормы, построенные по схожему принципу. Это упорядочивание становится возможным с помощью акцентуации положительных смыслов как основы существования. </w:t>
      </w:r>
    </w:p>
    <w:p w:rsidR="003C1A27" w:rsidRPr="003C1A27" w:rsidRDefault="003C1A27" w:rsidP="003C1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27">
        <w:rPr>
          <w:rFonts w:ascii="Times New Roman" w:hAnsi="Times New Roman" w:cs="Times New Roman"/>
          <w:sz w:val="28"/>
          <w:szCs w:val="28"/>
        </w:rPr>
        <w:t>Негативные</w:t>
      </w:r>
      <w:r w:rsidR="00716D46">
        <w:rPr>
          <w:rFonts w:ascii="Times New Roman" w:hAnsi="Times New Roman" w:cs="Times New Roman"/>
          <w:sz w:val="28"/>
          <w:szCs w:val="28"/>
        </w:rPr>
        <w:t xml:space="preserve"> черты</w:t>
      </w:r>
      <w:r w:rsidRPr="003C1A27">
        <w:rPr>
          <w:rFonts w:ascii="Times New Roman" w:hAnsi="Times New Roman" w:cs="Times New Roman"/>
          <w:sz w:val="28"/>
          <w:szCs w:val="28"/>
        </w:rPr>
        <w:t xml:space="preserve"> также приобретают обоснование, но при условии, что имеют «положительное» назначение, поэтому оправдывается разрушение, которое необходимо для совершения зла, но во имя добра, унижение – во имя подъема, вражды – для получения единства, ненависти – как путь </w:t>
      </w:r>
      <w:r>
        <w:rPr>
          <w:rFonts w:ascii="Times New Roman" w:hAnsi="Times New Roman" w:cs="Times New Roman"/>
          <w:sz w:val="28"/>
          <w:szCs w:val="28"/>
        </w:rPr>
        <w:t xml:space="preserve">к любви и тому подобное. </w:t>
      </w:r>
      <w:r w:rsidRPr="003C1A27">
        <w:rPr>
          <w:rFonts w:ascii="Times New Roman" w:hAnsi="Times New Roman" w:cs="Times New Roman"/>
          <w:sz w:val="28"/>
          <w:szCs w:val="28"/>
        </w:rPr>
        <w:t>Назначение смыслов существования заключается в том, что они устанавливали нормы отношения человека к внешн</w:t>
      </w:r>
      <w:r>
        <w:rPr>
          <w:rFonts w:ascii="Times New Roman" w:hAnsi="Times New Roman" w:cs="Times New Roman"/>
          <w:sz w:val="28"/>
          <w:szCs w:val="28"/>
        </w:rPr>
        <w:t xml:space="preserve">ему, а именно – к природе, что </w:t>
      </w:r>
      <w:r w:rsidRPr="003C1A27">
        <w:rPr>
          <w:rFonts w:ascii="Times New Roman" w:hAnsi="Times New Roman" w:cs="Times New Roman"/>
          <w:sz w:val="28"/>
          <w:szCs w:val="28"/>
        </w:rPr>
        <w:t xml:space="preserve">приводит к возникновению табу, </w:t>
      </w:r>
      <w:r w:rsidRPr="003C1A27">
        <w:rPr>
          <w:rFonts w:ascii="Times New Roman" w:hAnsi="Times New Roman" w:cs="Times New Roman"/>
          <w:sz w:val="28"/>
          <w:szCs w:val="28"/>
        </w:rPr>
        <w:lastRenderedPageBreak/>
        <w:t xml:space="preserve">провоцирует освящение явлений, сил, существ, предметов, кроме того, к себе и другой личности, общества, государства. </w:t>
      </w:r>
    </w:p>
    <w:p w:rsidR="00D545AE" w:rsidRDefault="003C1A27" w:rsidP="00D54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27">
        <w:rPr>
          <w:rFonts w:ascii="Times New Roman" w:hAnsi="Times New Roman" w:cs="Times New Roman"/>
          <w:sz w:val="28"/>
          <w:szCs w:val="28"/>
        </w:rPr>
        <w:t>Сначала, в ранних религиях, это природа, котора</w:t>
      </w:r>
      <w:r>
        <w:rPr>
          <w:rFonts w:ascii="Times New Roman" w:hAnsi="Times New Roman" w:cs="Times New Roman"/>
          <w:sz w:val="28"/>
          <w:szCs w:val="28"/>
        </w:rPr>
        <w:t xml:space="preserve">я рассматривалась по отношению </w:t>
      </w:r>
      <w:r w:rsidR="00231F78" w:rsidRPr="003C1A27">
        <w:rPr>
          <w:rFonts w:ascii="Times New Roman" w:hAnsi="Times New Roman" w:cs="Times New Roman"/>
          <w:sz w:val="28"/>
          <w:szCs w:val="28"/>
        </w:rPr>
        <w:t>к человеку</w:t>
      </w:r>
      <w:r w:rsidRPr="003C1A27">
        <w:rPr>
          <w:rFonts w:ascii="Times New Roman" w:hAnsi="Times New Roman" w:cs="Times New Roman"/>
          <w:sz w:val="28"/>
          <w:szCs w:val="28"/>
        </w:rPr>
        <w:t xml:space="preserve">. Позже, в мировых религиях, формируются этические нормы отношение человека к самому себе. Они приобретают большое значение в любой сфере жизни, в том числе и политического. </w:t>
      </w:r>
    </w:p>
    <w:p w:rsidR="00D545AE" w:rsidRDefault="003C1A27" w:rsidP="00D54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27">
        <w:rPr>
          <w:rFonts w:ascii="Times New Roman" w:hAnsi="Times New Roman" w:cs="Times New Roman"/>
          <w:sz w:val="28"/>
          <w:szCs w:val="28"/>
        </w:rPr>
        <w:t>Следовательно, если в ранних религиях предметом выступала некая природная сила или предмет, 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A27">
        <w:rPr>
          <w:rFonts w:ascii="Times New Roman" w:hAnsi="Times New Roman" w:cs="Times New Roman"/>
          <w:sz w:val="28"/>
          <w:szCs w:val="28"/>
        </w:rPr>
        <w:t>мировых – собственно человек, точнее, образ человека, живой Бог, что когда-либо существовал, что выступает посредником между миром духовным и человеческим. Современные религии, как правило, связаны с поклонением пророку, как человеческому воплощению Бога. Обратим внимание, что возникновение, становление и развитие политического субъекта в значительной степени определяется состоянием религиозных отношений. Общеизвестно, например, какую роль православия мало в становлении славянских государств, католицизм – для Западной Европы, а мусульманство – для стран Ближнего Востока. Эта тенденция очевидна, также известно, что религия использовалась для до</w:t>
      </w:r>
      <w:r w:rsidR="00D545AE">
        <w:rPr>
          <w:rFonts w:ascii="Times New Roman" w:hAnsi="Times New Roman" w:cs="Times New Roman"/>
          <w:sz w:val="28"/>
          <w:szCs w:val="28"/>
        </w:rPr>
        <w:t xml:space="preserve">стижения определенной цели при </w:t>
      </w:r>
      <w:r w:rsidRPr="003C1A27">
        <w:rPr>
          <w:rFonts w:ascii="Times New Roman" w:hAnsi="Times New Roman" w:cs="Times New Roman"/>
          <w:sz w:val="28"/>
          <w:szCs w:val="28"/>
        </w:rPr>
        <w:t xml:space="preserve">защите национальных интересов. </w:t>
      </w:r>
      <w:r w:rsidR="00D545AE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</w:p>
    <w:p w:rsidR="003C1A27" w:rsidRDefault="00D545AE" w:rsidP="00D54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Религиозные представления</w:t>
      </w:r>
      <w:r w:rsidR="003C1A27">
        <w:rPr>
          <w:rFonts w:ascii="Times New Roman" w:hAnsi="Times New Roman" w:cs="Times New Roman"/>
          <w:sz w:val="28"/>
          <w:szCs w:val="28"/>
        </w:rPr>
        <w:t xml:space="preserve"> для </w:t>
      </w:r>
      <w:r w:rsidR="003C1A27" w:rsidRPr="003C1A27">
        <w:rPr>
          <w:rFonts w:ascii="Times New Roman" w:hAnsi="Times New Roman" w:cs="Times New Roman"/>
          <w:sz w:val="28"/>
          <w:szCs w:val="28"/>
        </w:rPr>
        <w:t xml:space="preserve">достижения политических целей </w:t>
      </w:r>
      <w:r>
        <w:rPr>
          <w:rFonts w:ascii="Times New Roman" w:hAnsi="Times New Roman" w:cs="Times New Roman"/>
          <w:sz w:val="28"/>
          <w:szCs w:val="28"/>
        </w:rPr>
        <w:t xml:space="preserve">актуальны и связаны с тем, что </w:t>
      </w:r>
      <w:r w:rsidR="003C1A27" w:rsidRPr="003C1A27">
        <w:rPr>
          <w:rFonts w:ascii="Times New Roman" w:hAnsi="Times New Roman" w:cs="Times New Roman"/>
          <w:sz w:val="28"/>
          <w:szCs w:val="28"/>
        </w:rPr>
        <w:t>религия является устойчивой формой осуществления смысла. Это объясняется тем, что в религиозной практике смыслы существования устанавливаются не по отношению к неопределенного другой</w:t>
      </w:r>
      <w:r w:rsidR="003C1A27">
        <w:rPr>
          <w:rFonts w:ascii="Times New Roman" w:hAnsi="Times New Roman" w:cs="Times New Roman"/>
          <w:sz w:val="28"/>
          <w:szCs w:val="28"/>
        </w:rPr>
        <w:t xml:space="preserve">, как это находим в кантовской </w:t>
      </w:r>
      <w:r w:rsidR="003C1A27" w:rsidRPr="003C1A27">
        <w:rPr>
          <w:rFonts w:ascii="Times New Roman" w:hAnsi="Times New Roman" w:cs="Times New Roman"/>
          <w:sz w:val="28"/>
          <w:szCs w:val="28"/>
        </w:rPr>
        <w:t>моральной философии, а до абсолютно совершенного иного, в котором «собраны» положительные проявления человека, которые являются объектом поклонения. Более того, человек, который их имеет, является пророком, а его поучения, как правило, это проявление воли Бога, что, б</w:t>
      </w:r>
      <w:r w:rsidR="00716D46">
        <w:rPr>
          <w:rFonts w:ascii="Times New Roman" w:hAnsi="Times New Roman" w:cs="Times New Roman"/>
          <w:sz w:val="28"/>
          <w:szCs w:val="28"/>
        </w:rPr>
        <w:t>езусловно, повышает их влияние.</w:t>
      </w:r>
    </w:p>
    <w:p w:rsidR="003C1A27" w:rsidRPr="003C1A27" w:rsidRDefault="003C1A27" w:rsidP="003C1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27"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716D46">
        <w:rPr>
          <w:rFonts w:ascii="Times New Roman" w:hAnsi="Times New Roman" w:cs="Times New Roman"/>
          <w:sz w:val="28"/>
          <w:szCs w:val="28"/>
        </w:rPr>
        <w:t>,</w:t>
      </w:r>
      <w:r w:rsidRPr="003C1A27">
        <w:rPr>
          <w:rFonts w:ascii="Times New Roman" w:hAnsi="Times New Roman" w:cs="Times New Roman"/>
          <w:sz w:val="28"/>
          <w:szCs w:val="28"/>
        </w:rPr>
        <w:t xml:space="preserve"> возникновение смыслов существование обусловлено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A27">
        <w:rPr>
          <w:rFonts w:ascii="Times New Roman" w:hAnsi="Times New Roman" w:cs="Times New Roman"/>
          <w:sz w:val="28"/>
          <w:szCs w:val="28"/>
        </w:rPr>
        <w:t>трансцендентной сущностью, которая обладает сверхъе</w:t>
      </w:r>
      <w:r>
        <w:rPr>
          <w:rFonts w:ascii="Times New Roman" w:hAnsi="Times New Roman" w:cs="Times New Roman"/>
          <w:sz w:val="28"/>
          <w:szCs w:val="28"/>
        </w:rPr>
        <w:t xml:space="preserve">стественной силой и наделяется </w:t>
      </w:r>
      <w:r w:rsidRPr="003C1A27">
        <w:rPr>
          <w:rFonts w:ascii="Times New Roman" w:hAnsi="Times New Roman" w:cs="Times New Roman"/>
          <w:sz w:val="28"/>
          <w:szCs w:val="28"/>
        </w:rPr>
        <w:t xml:space="preserve">полнотой власти. </w:t>
      </w:r>
    </w:p>
    <w:p w:rsidR="003C1A27" w:rsidRPr="003C1A27" w:rsidRDefault="003C1A27" w:rsidP="003C1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27">
        <w:rPr>
          <w:rFonts w:ascii="Times New Roman" w:hAnsi="Times New Roman" w:cs="Times New Roman"/>
          <w:sz w:val="28"/>
          <w:szCs w:val="28"/>
        </w:rPr>
        <w:t>Обратимся к рассмотрению смыслов существования, кото</w:t>
      </w:r>
      <w:r>
        <w:rPr>
          <w:rFonts w:ascii="Times New Roman" w:hAnsi="Times New Roman" w:cs="Times New Roman"/>
          <w:sz w:val="28"/>
          <w:szCs w:val="28"/>
        </w:rPr>
        <w:t xml:space="preserve">рые получают распространение в </w:t>
      </w:r>
      <w:r w:rsidRPr="003C1A27">
        <w:rPr>
          <w:rFonts w:ascii="Times New Roman" w:hAnsi="Times New Roman" w:cs="Times New Roman"/>
          <w:sz w:val="28"/>
          <w:szCs w:val="28"/>
        </w:rPr>
        <w:t>среде современных протестантов. Бе</w:t>
      </w:r>
      <w:r>
        <w:rPr>
          <w:rFonts w:ascii="Times New Roman" w:hAnsi="Times New Roman" w:cs="Times New Roman"/>
          <w:sz w:val="28"/>
          <w:szCs w:val="28"/>
        </w:rPr>
        <w:t xml:space="preserve">зусловно, что основным смыслом </w:t>
      </w:r>
      <w:r w:rsidRPr="003C1A27">
        <w:rPr>
          <w:rFonts w:ascii="Times New Roman" w:hAnsi="Times New Roman" w:cs="Times New Roman"/>
          <w:sz w:val="28"/>
          <w:szCs w:val="28"/>
        </w:rPr>
        <w:t>считается служение Богу. В самом обще</w:t>
      </w:r>
      <w:r>
        <w:rPr>
          <w:rFonts w:ascii="Times New Roman" w:hAnsi="Times New Roman" w:cs="Times New Roman"/>
          <w:sz w:val="28"/>
          <w:szCs w:val="28"/>
        </w:rPr>
        <w:t xml:space="preserve">м плане этот смысл совпадает с </w:t>
      </w:r>
      <w:r w:rsidRPr="003C1A27">
        <w:rPr>
          <w:rFonts w:ascii="Times New Roman" w:hAnsi="Times New Roman" w:cs="Times New Roman"/>
          <w:sz w:val="28"/>
          <w:szCs w:val="28"/>
        </w:rPr>
        <w:t xml:space="preserve">общим назначением религии. Рассматривая абсолютную религию, то есть религию, в которой вера человека – это истинная вера в Бога, Г. Гегель отмечает следующее: «Это совершенная религия, понятие, ставшее для себя объективным. </w:t>
      </w:r>
      <w:r w:rsidR="00D545AE"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</w:p>
    <w:p w:rsidR="003C1A27" w:rsidRDefault="003C1A27" w:rsidP="003C1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27">
        <w:rPr>
          <w:rFonts w:ascii="Times New Roman" w:hAnsi="Times New Roman" w:cs="Times New Roman"/>
          <w:sz w:val="28"/>
          <w:szCs w:val="28"/>
        </w:rPr>
        <w:t xml:space="preserve">Здесь открывается, что такое Бог; он больше не </w:t>
      </w:r>
      <w:r>
        <w:rPr>
          <w:rFonts w:ascii="Times New Roman" w:hAnsi="Times New Roman" w:cs="Times New Roman"/>
          <w:sz w:val="28"/>
          <w:szCs w:val="28"/>
        </w:rPr>
        <w:t xml:space="preserve">является чем-то потусторонним, </w:t>
      </w:r>
      <w:r w:rsidRPr="003C1A27">
        <w:rPr>
          <w:rFonts w:ascii="Times New Roman" w:hAnsi="Times New Roman" w:cs="Times New Roman"/>
          <w:sz w:val="28"/>
          <w:szCs w:val="28"/>
        </w:rPr>
        <w:t xml:space="preserve">неизвестным, ибо он возвестил людям, что он есть, и не просто во внешней истории, а в сознании. Следовательно, здесь мы имеем религию явления Бога, поскольку Бог знает </w:t>
      </w:r>
      <w:r>
        <w:rPr>
          <w:rFonts w:ascii="Times New Roman" w:hAnsi="Times New Roman" w:cs="Times New Roman"/>
          <w:sz w:val="28"/>
          <w:szCs w:val="28"/>
        </w:rPr>
        <w:t>себя в конечном духе</w:t>
      </w:r>
      <w:r w:rsidR="00231F78">
        <w:rPr>
          <w:rFonts w:ascii="Times New Roman" w:hAnsi="Times New Roman" w:cs="Times New Roman"/>
          <w:sz w:val="28"/>
          <w:szCs w:val="28"/>
        </w:rPr>
        <w:t>».</w:t>
      </w:r>
      <w:r w:rsidRPr="003C1A27">
        <w:rPr>
          <w:rFonts w:ascii="Times New Roman" w:hAnsi="Times New Roman" w:cs="Times New Roman"/>
          <w:sz w:val="28"/>
          <w:szCs w:val="28"/>
        </w:rPr>
        <w:t xml:space="preserve"> Согласно Г. Гегелю, абсолютная религия – это</w:t>
      </w:r>
      <w:r w:rsidR="00716D46">
        <w:rPr>
          <w:rFonts w:ascii="Times New Roman" w:hAnsi="Times New Roman" w:cs="Times New Roman"/>
          <w:sz w:val="28"/>
          <w:szCs w:val="28"/>
        </w:rPr>
        <w:t xml:space="preserve"> </w:t>
      </w:r>
      <w:r w:rsidRPr="003C1A27">
        <w:rPr>
          <w:rFonts w:ascii="Times New Roman" w:hAnsi="Times New Roman" w:cs="Times New Roman"/>
          <w:sz w:val="28"/>
          <w:szCs w:val="28"/>
        </w:rPr>
        <w:t>явление Бога в сознании человека, то есть в его духе. Это возможно потому, что Бог признается как высшее существо, которому необходимо подчиняться, следовать тому, что Он сказал. Вера помогает сформировать идентичность, поскольку Бог близок к тех, кто доверяет сам себе, а также тем, кто верит в Него, то есть общине. Благодаря общине появляется возможность выяснить свое предназначение. Г. Гегель говорит о духе общины следу</w:t>
      </w:r>
      <w:r>
        <w:rPr>
          <w:rFonts w:ascii="Times New Roman" w:hAnsi="Times New Roman" w:cs="Times New Roman"/>
          <w:sz w:val="28"/>
          <w:szCs w:val="28"/>
        </w:rPr>
        <w:t xml:space="preserve">ющее: «Конечно, сознание знает </w:t>
      </w:r>
      <w:r w:rsidRPr="003C1A27">
        <w:rPr>
          <w:rFonts w:ascii="Times New Roman" w:hAnsi="Times New Roman" w:cs="Times New Roman"/>
          <w:sz w:val="28"/>
          <w:szCs w:val="28"/>
        </w:rPr>
        <w:t xml:space="preserve">Бога лишь постольку, поскольку Бог знает в нем себя самого; таким образом, Бог есть дух, дух своей общины, то есть </w:t>
      </w:r>
      <w:r>
        <w:rPr>
          <w:rFonts w:ascii="Times New Roman" w:hAnsi="Times New Roman" w:cs="Times New Roman"/>
          <w:sz w:val="28"/>
          <w:szCs w:val="28"/>
        </w:rPr>
        <w:t>тех, кто его соблюдает»</w:t>
      </w:r>
      <w:r w:rsidRPr="003C1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A27" w:rsidRPr="003C1A27" w:rsidRDefault="003C1A27" w:rsidP="003C1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27">
        <w:rPr>
          <w:rFonts w:ascii="Times New Roman" w:hAnsi="Times New Roman" w:cs="Times New Roman"/>
          <w:sz w:val="28"/>
          <w:szCs w:val="28"/>
        </w:rPr>
        <w:t xml:space="preserve">Только в конечной сознании, в сознании человека, Бог проявляет себя, с помощью этого Он становится близким по духу, что приводит к возникновению «своей» общины. Основная проблема веры, а, следовательно, возникновение абсолютной религии, которая, по Г. Гегелю, возможна только в понятии, есть полное подчинение Богу, в результате чего он становится </w:t>
      </w:r>
      <w:r w:rsidRPr="003C1A27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присутствующим в сознании через Слово, то есть Евангелие. Именно отсюда возникает </w:t>
      </w:r>
      <w:r>
        <w:rPr>
          <w:rFonts w:ascii="Times New Roman" w:hAnsi="Times New Roman" w:cs="Times New Roman"/>
          <w:sz w:val="28"/>
          <w:szCs w:val="28"/>
        </w:rPr>
        <w:t xml:space="preserve">стремление «очистить» религию, </w:t>
      </w:r>
      <w:r w:rsidRPr="003C1A27">
        <w:rPr>
          <w:rFonts w:ascii="Times New Roman" w:hAnsi="Times New Roman" w:cs="Times New Roman"/>
          <w:sz w:val="28"/>
          <w:szCs w:val="28"/>
        </w:rPr>
        <w:t xml:space="preserve">приводит к провозглашению Библии единственным настоящим источником веры. </w:t>
      </w:r>
      <w:r w:rsidR="00D545AE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</w:p>
    <w:p w:rsidR="00D545AE" w:rsidRDefault="003C1A27" w:rsidP="003C1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27">
        <w:rPr>
          <w:rFonts w:ascii="Times New Roman" w:hAnsi="Times New Roman" w:cs="Times New Roman"/>
          <w:sz w:val="28"/>
          <w:szCs w:val="28"/>
        </w:rPr>
        <w:t>Присутствием Бога есть дух общины, при этом</w:t>
      </w:r>
      <w:r>
        <w:rPr>
          <w:rFonts w:ascii="Times New Roman" w:hAnsi="Times New Roman" w:cs="Times New Roman"/>
          <w:sz w:val="28"/>
          <w:szCs w:val="28"/>
        </w:rPr>
        <w:t xml:space="preserve"> следует отказаться от другого </w:t>
      </w:r>
      <w:r w:rsidRPr="003C1A27">
        <w:rPr>
          <w:rFonts w:ascii="Times New Roman" w:hAnsi="Times New Roman" w:cs="Times New Roman"/>
          <w:sz w:val="28"/>
          <w:szCs w:val="28"/>
        </w:rPr>
        <w:t>общение с Богом, за исключением обращения к Евангелию. Соответственно, следует откреститься от помощи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церкви, которые взяли на себя </w:t>
      </w:r>
      <w:r w:rsidRPr="003C1A27">
        <w:rPr>
          <w:rFonts w:ascii="Times New Roman" w:hAnsi="Times New Roman" w:cs="Times New Roman"/>
          <w:sz w:val="28"/>
          <w:szCs w:val="28"/>
        </w:rPr>
        <w:t>полномочия выступать от имени Бога. Безусловно, это крайняя позиция, осуществление которой обусловливает появление п</w:t>
      </w:r>
      <w:r>
        <w:rPr>
          <w:rFonts w:ascii="Times New Roman" w:hAnsi="Times New Roman" w:cs="Times New Roman"/>
          <w:sz w:val="28"/>
          <w:szCs w:val="28"/>
        </w:rPr>
        <w:t xml:space="preserve">ротестантизма. </w:t>
      </w:r>
      <w:r w:rsidR="00D545AE"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</w:p>
    <w:p w:rsidR="00D545AE" w:rsidRDefault="003C1A27" w:rsidP="003C1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27">
        <w:rPr>
          <w:rFonts w:ascii="Times New Roman" w:hAnsi="Times New Roman" w:cs="Times New Roman"/>
          <w:sz w:val="28"/>
          <w:szCs w:val="28"/>
        </w:rPr>
        <w:t>При католицизме для того, чтобы бы</w:t>
      </w:r>
      <w:r>
        <w:rPr>
          <w:rFonts w:ascii="Times New Roman" w:hAnsi="Times New Roman" w:cs="Times New Roman"/>
          <w:sz w:val="28"/>
          <w:szCs w:val="28"/>
        </w:rPr>
        <w:t xml:space="preserve">ть «посредником» между Богом и </w:t>
      </w:r>
      <w:r w:rsidRPr="003C1A27">
        <w:rPr>
          <w:rFonts w:ascii="Times New Roman" w:hAnsi="Times New Roman" w:cs="Times New Roman"/>
          <w:sz w:val="28"/>
          <w:szCs w:val="28"/>
        </w:rPr>
        <w:t xml:space="preserve">человеком, необходимо получить разрешение, которое выдается коллегиальным решением после выяснения степени этой готовности. В протестантизме такого разрешения не требуется, поскольку каждому предоставлена возможность стать пастором, при условии, что он может убедить в преимуществах протестантизма, иначе говоря, им может стать человек, имеющий дар убеждения. Абсолютной религии по Г. Гегелю противостоит культ, то есть использование веры в Бога для достижения определенной цели. </w:t>
      </w:r>
    </w:p>
    <w:p w:rsidR="003C1A27" w:rsidRDefault="003C1A27" w:rsidP="003C1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27">
        <w:rPr>
          <w:rFonts w:ascii="Times New Roman" w:hAnsi="Times New Roman" w:cs="Times New Roman"/>
          <w:sz w:val="28"/>
          <w:szCs w:val="28"/>
        </w:rPr>
        <w:t>О характере культа Г. Гегель говорит следующее: «Характер культа и его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вытекает из предыдущего, Богу </w:t>
      </w:r>
      <w:r w:rsidRPr="003C1A27">
        <w:rPr>
          <w:rFonts w:ascii="Times New Roman" w:hAnsi="Times New Roman" w:cs="Times New Roman"/>
          <w:sz w:val="28"/>
          <w:szCs w:val="28"/>
        </w:rPr>
        <w:t xml:space="preserve">служат ради некоторой цели, а цель это человеческая; содержание начинается, так бы сказать, не из Бога, это не содержание его природы; он начинается с человека, с того, что </w:t>
      </w:r>
      <w:r>
        <w:rPr>
          <w:rFonts w:ascii="Times New Roman" w:hAnsi="Times New Roman" w:cs="Times New Roman"/>
          <w:sz w:val="28"/>
          <w:szCs w:val="28"/>
        </w:rPr>
        <w:t>есть человеческая цель</w:t>
      </w:r>
      <w:r w:rsidRPr="003C1A27">
        <w:rPr>
          <w:rFonts w:ascii="Times New Roman" w:hAnsi="Times New Roman" w:cs="Times New Roman"/>
          <w:sz w:val="28"/>
          <w:szCs w:val="28"/>
        </w:rPr>
        <w:t>. Следовательно, основным признаком отличия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A27">
        <w:rPr>
          <w:rFonts w:ascii="Times New Roman" w:hAnsi="Times New Roman" w:cs="Times New Roman"/>
          <w:sz w:val="28"/>
          <w:szCs w:val="28"/>
        </w:rPr>
        <w:t>абсолютной религии от культа является использование религии для дос</w:t>
      </w:r>
      <w:r>
        <w:rPr>
          <w:rFonts w:ascii="Times New Roman" w:hAnsi="Times New Roman" w:cs="Times New Roman"/>
          <w:sz w:val="28"/>
          <w:szCs w:val="28"/>
        </w:rPr>
        <w:t xml:space="preserve">тижения </w:t>
      </w:r>
      <w:r w:rsidRPr="003C1A27">
        <w:rPr>
          <w:rFonts w:ascii="Times New Roman" w:hAnsi="Times New Roman" w:cs="Times New Roman"/>
          <w:sz w:val="28"/>
          <w:szCs w:val="28"/>
        </w:rPr>
        <w:t>человеческих целей. Это приводит к тому, что религия становится средством манипулирование человеком.</w:t>
      </w:r>
    </w:p>
    <w:p w:rsidR="001877B8" w:rsidRDefault="001877B8" w:rsidP="003C1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AE" w:rsidRDefault="00D545AE" w:rsidP="003C1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AE" w:rsidRDefault="00D545AE" w:rsidP="003C1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7B8" w:rsidRPr="00716D46" w:rsidRDefault="001877B8" w:rsidP="00716D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6D46">
        <w:rPr>
          <w:rFonts w:ascii="Times New Roman" w:hAnsi="Times New Roman" w:cs="Times New Roman"/>
          <w:sz w:val="28"/>
          <w:szCs w:val="28"/>
        </w:rPr>
        <w:t>1.</w:t>
      </w:r>
      <w:r w:rsidR="00231F78" w:rsidRPr="00716D46">
        <w:rPr>
          <w:rFonts w:ascii="Times New Roman" w:hAnsi="Times New Roman" w:cs="Times New Roman"/>
          <w:sz w:val="28"/>
          <w:szCs w:val="28"/>
        </w:rPr>
        <w:t>2. Принципы</w:t>
      </w:r>
      <w:r w:rsidRPr="00716D46">
        <w:rPr>
          <w:rFonts w:ascii="Times New Roman" w:hAnsi="Times New Roman" w:cs="Times New Roman"/>
          <w:sz w:val="28"/>
          <w:szCs w:val="28"/>
        </w:rPr>
        <w:t xml:space="preserve"> протестан</w:t>
      </w:r>
      <w:r w:rsidR="00716D46" w:rsidRPr="00716D46">
        <w:rPr>
          <w:rFonts w:ascii="Times New Roman" w:hAnsi="Times New Roman" w:cs="Times New Roman"/>
          <w:sz w:val="28"/>
          <w:szCs w:val="28"/>
        </w:rPr>
        <w:t>т</w:t>
      </w:r>
      <w:r w:rsidRPr="00716D46">
        <w:rPr>
          <w:rFonts w:ascii="Times New Roman" w:hAnsi="Times New Roman" w:cs="Times New Roman"/>
          <w:sz w:val="28"/>
          <w:szCs w:val="28"/>
        </w:rPr>
        <w:t>изма и их специфика</w:t>
      </w:r>
    </w:p>
    <w:p w:rsidR="00B8319D" w:rsidRDefault="00B8319D" w:rsidP="001877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8A4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23">
        <w:rPr>
          <w:rFonts w:ascii="Times New Roman" w:hAnsi="Times New Roman" w:cs="Times New Roman"/>
          <w:sz w:val="28"/>
          <w:szCs w:val="28"/>
        </w:rPr>
        <w:t>Протестанты разделяют общехристианские представления о бытии Бога как Творца мира, о его триединстве, о греховности человека, о бессмертии души и спасении, о рае и аде, отвергая католическое учение о чистилище, о Божественном откровении и некоторые другие.</w:t>
      </w:r>
      <w:r w:rsidR="00A838A4">
        <w:rPr>
          <w:rFonts w:ascii="Times New Roman" w:hAnsi="Times New Roman" w:cs="Times New Roman"/>
          <w:sz w:val="28"/>
          <w:szCs w:val="28"/>
        </w:rPr>
        <w:t xml:space="preserve"> 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 w:rsidR="00A838A4">
        <w:rPr>
          <w:rFonts w:ascii="Times New Roman" w:hAnsi="Times New Roman" w:cs="Times New Roman"/>
          <w:sz w:val="28"/>
          <w:szCs w:val="28"/>
        </w:rPr>
        <w:t>изм имеет несколько характерных черт, отображенных на рисунке 1.2.</w:t>
      </w:r>
    </w:p>
    <w:p w:rsidR="00A838A4" w:rsidRDefault="00A87C10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1828808</wp:posOffset>
                </wp:positionH>
                <wp:positionV relativeFrom="paragraph">
                  <wp:posOffset>57843</wp:posOffset>
                </wp:positionV>
                <wp:extent cx="2339439" cy="724395"/>
                <wp:effectExtent l="57150" t="38100" r="60960" b="952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439" cy="72439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A9D" w:rsidRDefault="003E3A9D" w:rsidP="00A87C10">
                            <w:pPr>
                              <w:jc w:val="center"/>
                            </w:pPr>
                            <w:r>
                              <w:t>Характерные черты пр</w:t>
                            </w:r>
                            <w:r w:rsidR="00716D46">
                              <w:t>о</w:t>
                            </w:r>
                            <w:r>
                              <w:t>тестан</w:t>
                            </w:r>
                            <w:r w:rsidR="00716D46">
                              <w:t>тизма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left:0;text-align:left;margin-left:2in;margin-top:4.55pt;width:184.2pt;height:5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E3A9D" w:rsidRDefault="003E3A9D" w:rsidP="00A87C10">
                      <w:pPr>
                        <w:jc w:val="center"/>
                      </w:pPr>
                      <w:r>
                        <w:t>Характерные черты пр</w:t>
                      </w:r>
                      <w:r w:rsidR="00716D46">
                        <w:t>о</w:t>
                      </w:r>
                      <w:r>
                        <w:t>тестан</w:t>
                      </w:r>
                      <w:r w:rsidR="00716D46">
                        <w:t>тизма</w:t>
                      </w:r>
                    </w:p>
                  </w:txbxContent>
                </v:textbox>
              </v:oval>
            </w:pict>
          </mc:Fallback>
        </mc:AlternateContent>
      </w:r>
    </w:p>
    <w:p w:rsidR="00A838A4" w:rsidRDefault="00A838A4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8A4" w:rsidRDefault="00A87C10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3408738</wp:posOffset>
                </wp:positionH>
                <wp:positionV relativeFrom="paragraph">
                  <wp:posOffset>168869</wp:posOffset>
                </wp:positionV>
                <wp:extent cx="130628" cy="1140460"/>
                <wp:effectExtent l="0" t="0" r="79375" b="5969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" cy="1140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B519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68.4pt;margin-top:13.3pt;width:10.3pt;height:89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1971823</wp:posOffset>
                </wp:positionH>
                <wp:positionV relativeFrom="paragraph">
                  <wp:posOffset>168374</wp:posOffset>
                </wp:positionV>
                <wp:extent cx="641268" cy="1140526"/>
                <wp:effectExtent l="38100" t="0" r="26035" b="5969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11405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B6974" id="Прямая со стрелкой 19" o:spid="_x0000_s1026" type="#_x0000_t32" style="position:absolute;margin-left:155.25pt;margin-top:13.25pt;width:50.5pt;height:89.8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3859999</wp:posOffset>
                </wp:positionH>
                <wp:positionV relativeFrom="paragraph">
                  <wp:posOffset>85741</wp:posOffset>
                </wp:positionV>
                <wp:extent cx="938151" cy="498764"/>
                <wp:effectExtent l="0" t="0" r="71755" b="539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151" cy="4987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108EA" id="Прямая со стрелкой 18" o:spid="_x0000_s1026" type="#_x0000_t32" style="position:absolute;margin-left:303.95pt;margin-top:6.75pt;width:73.85pt;height:3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1081174</wp:posOffset>
                </wp:positionH>
                <wp:positionV relativeFrom="paragraph">
                  <wp:posOffset>85741</wp:posOffset>
                </wp:positionV>
                <wp:extent cx="1033153" cy="403762"/>
                <wp:effectExtent l="38100" t="0" r="14605" b="730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3153" cy="4037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FED54" id="Прямая со стрелкой 17" o:spid="_x0000_s1026" type="#_x0000_t32" style="position:absolute;margin-left:85.15pt;margin-top:6.75pt;width:81.35pt;height:31.8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</w:p>
    <w:p w:rsidR="00A838A4" w:rsidRDefault="00A87C10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3B0BD" wp14:editId="0650013B">
                <wp:simplePos x="0" y="0"/>
                <wp:positionH relativeFrom="column">
                  <wp:posOffset>4275455</wp:posOffset>
                </wp:positionH>
                <wp:positionV relativeFrom="paragraph">
                  <wp:posOffset>277495</wp:posOffset>
                </wp:positionV>
                <wp:extent cx="1507490" cy="616585"/>
                <wp:effectExtent l="57150" t="38100" r="73660" b="882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90" cy="6165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A9D" w:rsidRDefault="003E3A9D" w:rsidP="00A87C10">
                            <w:pPr>
                              <w:jc w:val="center"/>
                            </w:pPr>
                            <w:r>
                              <w:t>Отрицание права церкви на землю и богатства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3B0BD" id="Прямоугольник 14" o:spid="_x0000_s1027" style="position:absolute;left:0;text-align:left;margin-left:336.65pt;margin-top:21.85pt;width:118.7pt;height:4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E3A9D" w:rsidRDefault="003E3A9D" w:rsidP="00A87C10">
                      <w:pPr>
                        <w:jc w:val="center"/>
                      </w:pPr>
                      <w:r>
                        <w:t>Отрицание права церкви на землю и богатства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7331EE" wp14:editId="2B4F3A13">
                <wp:simplePos x="0" y="0"/>
                <wp:positionH relativeFrom="column">
                  <wp:posOffset>-308238</wp:posOffset>
                </wp:positionH>
                <wp:positionV relativeFrom="paragraph">
                  <wp:posOffset>289675</wp:posOffset>
                </wp:positionV>
                <wp:extent cx="1686008" cy="605155"/>
                <wp:effectExtent l="57150" t="38100" r="85725" b="996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008" cy="6051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A9D" w:rsidRDefault="003E3A9D" w:rsidP="00A87C10">
                            <w:pPr>
                              <w:jc w:val="center"/>
                            </w:pPr>
                            <w:r>
                              <w:t>Отказ от церковной иерархии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7331EE" id="Прямоугольник 13" o:spid="_x0000_s1028" style="position:absolute;left:0;text-align:left;margin-left:-24.25pt;margin-top:22.8pt;width:132.75pt;height:47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E3A9D" w:rsidRDefault="003E3A9D" w:rsidP="00A87C10">
                      <w:pPr>
                        <w:jc w:val="center"/>
                      </w:pPr>
                      <w:r>
                        <w:t>Отказ от церковной иерархии</w:t>
                      </w:r>
                    </w:p>
                  </w:txbxContent>
                </v:textbox>
              </v:rect>
            </w:pict>
          </mc:Fallback>
        </mc:AlternateContent>
      </w:r>
    </w:p>
    <w:p w:rsidR="00A838A4" w:rsidRDefault="00A838A4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8A4" w:rsidRDefault="00A838A4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8A4" w:rsidRDefault="00A87C10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C70A3" wp14:editId="3C5A21C3">
                <wp:simplePos x="0" y="0"/>
                <wp:positionH relativeFrom="column">
                  <wp:posOffset>843280</wp:posOffset>
                </wp:positionH>
                <wp:positionV relativeFrom="paragraph">
                  <wp:posOffset>176530</wp:posOffset>
                </wp:positionV>
                <wp:extent cx="1650365" cy="605155"/>
                <wp:effectExtent l="57150" t="38100" r="83185" b="996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605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A9D" w:rsidRDefault="003E3A9D" w:rsidP="00A87C10">
                            <w:pPr>
                              <w:jc w:val="center"/>
                            </w:pPr>
                            <w:r>
                              <w:t>Отсутствие монашества и целибата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5C70A3" id="Прямоугольник 15" o:spid="_x0000_s1029" style="position:absolute;left:0;text-align:left;margin-left:66.4pt;margin-top:13.9pt;width:129.95pt;height:47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E3A9D" w:rsidRDefault="003E3A9D" w:rsidP="00A87C10">
                      <w:pPr>
                        <w:jc w:val="center"/>
                      </w:pPr>
                      <w:r>
                        <w:t>Отсутствие монашества и целибата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F00B05" wp14:editId="2AE37717">
                <wp:simplePos x="0" y="0"/>
                <wp:positionH relativeFrom="column">
                  <wp:posOffset>2753995</wp:posOffset>
                </wp:positionH>
                <wp:positionV relativeFrom="paragraph">
                  <wp:posOffset>186055</wp:posOffset>
                </wp:positionV>
                <wp:extent cx="1412875" cy="605155"/>
                <wp:effectExtent l="57150" t="38100" r="73025" b="9969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605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A9D" w:rsidRDefault="003E3A9D" w:rsidP="00A87C10">
                            <w:pPr>
                              <w:jc w:val="center"/>
                            </w:pPr>
                            <w:r>
                              <w:t>Отказ от культа богородицы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00B05" id="Прямоугольник 16" o:spid="_x0000_s1030" style="position:absolute;left:0;text-align:left;margin-left:216.85pt;margin-top:14.65pt;width:111.25pt;height:47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E3A9D" w:rsidRDefault="003E3A9D" w:rsidP="00A87C10">
                      <w:pPr>
                        <w:jc w:val="center"/>
                      </w:pPr>
                      <w:r>
                        <w:t>Отказ от культа богородицы</w:t>
                      </w:r>
                    </w:p>
                  </w:txbxContent>
                </v:textbox>
              </v:rect>
            </w:pict>
          </mc:Fallback>
        </mc:AlternateContent>
      </w:r>
    </w:p>
    <w:p w:rsidR="00A838A4" w:rsidRDefault="00A838A4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8A4" w:rsidRDefault="00A87C10" w:rsidP="00A87C10">
      <w:pPr>
        <w:tabs>
          <w:tab w:val="left" w:pos="39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7C10" w:rsidRDefault="00A87C10" w:rsidP="00A87C10">
      <w:pPr>
        <w:tabs>
          <w:tab w:val="left" w:pos="39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1.2. Характерные черты 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изма</w:t>
      </w:r>
    </w:p>
    <w:p w:rsidR="00D545AE" w:rsidRDefault="00D545AE" w:rsidP="00A87C10">
      <w:pPr>
        <w:tabs>
          <w:tab w:val="left" w:pos="39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C10" w:rsidRDefault="00A87C10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заметить из данных рисунка 1.2., к характерным чертам 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изма относят</w:t>
      </w:r>
      <w:r w:rsidRPr="00A87C10">
        <w:rPr>
          <w:rFonts w:ascii="Times New Roman" w:hAnsi="Times New Roman" w:cs="Times New Roman"/>
          <w:sz w:val="28"/>
          <w:szCs w:val="28"/>
        </w:rPr>
        <w:t>:</w:t>
      </w:r>
      <w:r w:rsidR="00D545AE"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</w:p>
    <w:p w:rsidR="00A87C10" w:rsidRDefault="00A87C10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1.Отсутствие противостояния между духовенством и мирянами</w:t>
      </w:r>
    </w:p>
    <w:p w:rsidR="00A87C10" w:rsidRDefault="00A87C10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2.Отказ от сложной церковной иерархии</w:t>
      </w:r>
    </w:p>
    <w:p w:rsidR="00A87C10" w:rsidRDefault="00A87C10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3.Отсутствие монашества и целибата</w:t>
      </w:r>
    </w:p>
    <w:p w:rsidR="00A87C10" w:rsidRDefault="00A87C10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4.Отрицание права церкви на землю и богатство</w:t>
      </w:r>
    </w:p>
    <w:p w:rsidR="00A87C10" w:rsidRDefault="00A87C10" w:rsidP="00A8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5.Отказ от культа богородицы и тд.</w:t>
      </w:r>
    </w:p>
    <w:p w:rsidR="008D3323" w:rsidRP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23">
        <w:rPr>
          <w:rFonts w:ascii="Times New Roman" w:hAnsi="Times New Roman" w:cs="Times New Roman"/>
          <w:sz w:val="28"/>
          <w:szCs w:val="28"/>
        </w:rPr>
        <w:t xml:space="preserve"> Вместе с тем протестантизм имеет ряд существенных догматических, организационных и культовых отличий от православия и католицизма.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Многие ученые, в качестве основополагающих принципов 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изма выделяют несколько принци</w:t>
      </w:r>
      <w:r w:rsidR="00A838A4">
        <w:rPr>
          <w:rFonts w:ascii="Times New Roman" w:hAnsi="Times New Roman" w:cs="Times New Roman"/>
          <w:sz w:val="28"/>
          <w:szCs w:val="28"/>
        </w:rPr>
        <w:t>пов, отображенных на рисунке 1.3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45AE">
        <w:rPr>
          <w:rStyle w:val="ab"/>
          <w:rFonts w:ascii="Times New Roman" w:hAnsi="Times New Roman" w:cs="Times New Roman"/>
          <w:sz w:val="28"/>
          <w:szCs w:val="28"/>
        </w:rPr>
        <w:footnoteReference w:id="11"/>
      </w: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914920</wp:posOffset>
                </wp:positionH>
                <wp:positionV relativeFrom="paragraph">
                  <wp:posOffset>288150</wp:posOffset>
                </wp:positionV>
                <wp:extent cx="760020" cy="557530"/>
                <wp:effectExtent l="38100" t="0" r="21590" b="5207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0020" cy="557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29688" id="Прямая со стрелкой 10" o:spid="_x0000_s1026" type="#_x0000_t32" style="position:absolute;margin-left:72.05pt;margin-top:22.7pt;width:59.85pt;height:43.9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3610420</wp:posOffset>
                </wp:positionH>
                <wp:positionV relativeFrom="paragraph">
                  <wp:posOffset>288150</wp:posOffset>
                </wp:positionV>
                <wp:extent cx="867097" cy="558140"/>
                <wp:effectExtent l="0" t="0" r="66675" b="520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097" cy="5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DAAD3" id="Прямая со стрелкой 9" o:spid="_x0000_s1026" type="#_x0000_t32" style="position:absolute;margin-left:284.3pt;margin-top:22.7pt;width:68.3pt;height:4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1674940</wp:posOffset>
                </wp:positionH>
                <wp:positionV relativeFrom="paragraph">
                  <wp:posOffset>15017</wp:posOffset>
                </wp:positionV>
                <wp:extent cx="1935678" cy="498764"/>
                <wp:effectExtent l="57150" t="38100" r="83820" b="920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678" cy="49876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A9D" w:rsidRDefault="003E3A9D" w:rsidP="008D3323">
                            <w:pPr>
                              <w:jc w:val="center"/>
                            </w:pPr>
                            <w:r>
                              <w:t>Принципы протестан</w:t>
                            </w:r>
                            <w:r w:rsidR="00716D46">
                              <w:t>т</w:t>
                            </w:r>
                            <w:r>
                              <w:t>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31" style="position:absolute;left:0;text-align:left;margin-left:131.9pt;margin-top:1.2pt;width:152.4pt;height: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E3A9D" w:rsidRDefault="003E3A9D" w:rsidP="008D3323">
                      <w:pPr>
                        <w:jc w:val="center"/>
                      </w:pPr>
                      <w:r>
                        <w:t>Принципы протестан</w:t>
                      </w:r>
                      <w:r w:rsidR="00716D46">
                        <w:t>т</w:t>
                      </w:r>
                      <w:r>
                        <w:t>изма</w:t>
                      </w:r>
                    </w:p>
                  </w:txbxContent>
                </v:textbox>
              </v:rect>
            </w:pict>
          </mc:Fallback>
        </mc:AlternateContent>
      </w: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3218733</wp:posOffset>
                </wp:positionH>
                <wp:positionV relativeFrom="paragraph">
                  <wp:posOffset>207076</wp:posOffset>
                </wp:positionV>
                <wp:extent cx="308758" cy="1223010"/>
                <wp:effectExtent l="0" t="0" r="91440" b="533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758" cy="1223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F54FE" id="Прямая со стрелкой 8" o:spid="_x0000_s1026" type="#_x0000_t32" style="position:absolute;margin-left:253.45pt;margin-top:16.3pt;width:24.3pt;height:9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1674940</wp:posOffset>
                </wp:positionH>
                <wp:positionV relativeFrom="paragraph">
                  <wp:posOffset>206786</wp:posOffset>
                </wp:positionV>
                <wp:extent cx="605642" cy="1223447"/>
                <wp:effectExtent l="38100" t="0" r="23495" b="533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642" cy="12234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91629" id="Прямая со стрелкой 7" o:spid="_x0000_s1026" type="#_x0000_t32" style="position:absolute;margin-left:131.9pt;margin-top:16.3pt;width:47.7pt;height:96.3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9D7E4" wp14:editId="1E1C14E1">
                <wp:simplePos x="0" y="0"/>
                <wp:positionH relativeFrom="column">
                  <wp:posOffset>3955003</wp:posOffset>
                </wp:positionH>
                <wp:positionV relativeFrom="paragraph">
                  <wp:posOffset>233514</wp:posOffset>
                </wp:positionV>
                <wp:extent cx="2066306" cy="1104405"/>
                <wp:effectExtent l="57150" t="38100" r="67310" b="9588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6" cy="11044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A9D" w:rsidRDefault="003E3A9D" w:rsidP="008D3323">
                            <w:pPr>
                              <w:spacing w:line="240" w:lineRule="auto"/>
                              <w:jc w:val="center"/>
                            </w:pPr>
                            <w:r>
                              <w:t>Поощрение можно получить лишь верой, а не деньгами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39D7E4" id="Овал 3" o:spid="_x0000_s1032" style="position:absolute;left:0;text-align:left;margin-left:311.4pt;margin-top:18.4pt;width:162.7pt;height:8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E3A9D" w:rsidRDefault="003E3A9D" w:rsidP="008D3323">
                      <w:pPr>
                        <w:spacing w:line="240" w:lineRule="auto"/>
                        <w:jc w:val="center"/>
                      </w:pPr>
                      <w:r>
                        <w:t>Поощрение можно получить лишь верой, а не деньгами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821A5" wp14:editId="6CEF6D1D">
                <wp:simplePos x="0" y="0"/>
                <wp:positionH relativeFrom="column">
                  <wp:posOffset>-474980</wp:posOffset>
                </wp:positionH>
                <wp:positionV relativeFrom="paragraph">
                  <wp:posOffset>233680</wp:posOffset>
                </wp:positionV>
                <wp:extent cx="1662430" cy="629285"/>
                <wp:effectExtent l="57150" t="38100" r="71120" b="9461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6292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A9D" w:rsidRDefault="003E3A9D" w:rsidP="008D3323">
                            <w:pPr>
                              <w:jc w:val="center"/>
                            </w:pPr>
                            <w:r>
                              <w:t>Библия – источник веры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B821A5" id="Овал 4" o:spid="_x0000_s1033" style="position:absolute;left:0;text-align:left;margin-left:-37.4pt;margin-top:18.4pt;width:130.9pt;height:49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E3A9D" w:rsidRDefault="003E3A9D" w:rsidP="008D3323">
                      <w:pPr>
                        <w:jc w:val="center"/>
                      </w:pPr>
                      <w:r>
                        <w:t>Библия – источник веры</w:t>
                      </w:r>
                    </w:p>
                  </w:txbxContent>
                </v:textbox>
              </v:oval>
            </w:pict>
          </mc:Fallback>
        </mc:AlternateContent>
      </w: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6A962" wp14:editId="21FD0D9D">
                <wp:simplePos x="0" y="0"/>
                <wp:positionH relativeFrom="column">
                  <wp:posOffset>2458382</wp:posOffset>
                </wp:positionH>
                <wp:positionV relativeFrom="paragraph">
                  <wp:posOffset>300355</wp:posOffset>
                </wp:positionV>
                <wp:extent cx="1923415" cy="629285"/>
                <wp:effectExtent l="57150" t="38100" r="76835" b="9461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6292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A9D" w:rsidRDefault="003E3A9D" w:rsidP="008D3323">
                            <w:pPr>
                              <w:jc w:val="center"/>
                            </w:pPr>
                            <w:r>
                              <w:t>Принцип священства веры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E6A962" id="Овал 6" o:spid="_x0000_s1034" style="position:absolute;left:0;text-align:left;margin-left:193.55pt;margin-top:23.65pt;width:151.45pt;height:49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E3A9D" w:rsidRDefault="003E3A9D" w:rsidP="008D3323">
                      <w:pPr>
                        <w:jc w:val="center"/>
                      </w:pPr>
                      <w:r>
                        <w:t>Принцип священства веры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C15ED" wp14:editId="0711D056">
                <wp:simplePos x="0" y="0"/>
                <wp:positionH relativeFrom="column">
                  <wp:posOffset>379730</wp:posOffset>
                </wp:positionH>
                <wp:positionV relativeFrom="paragraph">
                  <wp:posOffset>276860</wp:posOffset>
                </wp:positionV>
                <wp:extent cx="1899920" cy="629285"/>
                <wp:effectExtent l="57150" t="38100" r="81280" b="9461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6292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A9D" w:rsidRDefault="003E3A9D" w:rsidP="008D3323">
                            <w:pPr>
                              <w:jc w:val="center"/>
                            </w:pPr>
                            <w:r>
                              <w:t>Спасение личной верой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7EC15ED" id="Овал 5" o:spid="_x0000_s1035" style="position:absolute;left:0;text-align:left;margin-left:29.9pt;margin-top:21.8pt;width:149.6pt;height:49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E3A9D" w:rsidRDefault="003E3A9D" w:rsidP="008D3323">
                      <w:pPr>
                        <w:jc w:val="center"/>
                      </w:pPr>
                      <w:r>
                        <w:t>Спасение личной верой</w:t>
                      </w:r>
                    </w:p>
                  </w:txbxContent>
                </v:textbox>
              </v:oval>
            </w:pict>
          </mc:Fallback>
        </mc:AlternateContent>
      </w: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323" w:rsidRDefault="00A838A4" w:rsidP="008D3323">
      <w:pPr>
        <w:tabs>
          <w:tab w:val="left" w:pos="377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1.3</w:t>
      </w:r>
      <w:r w:rsidR="008D3323">
        <w:rPr>
          <w:rFonts w:ascii="Times New Roman" w:hAnsi="Times New Roman" w:cs="Times New Roman"/>
          <w:sz w:val="28"/>
          <w:szCs w:val="28"/>
        </w:rPr>
        <w:t>.Принципы 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 w:rsidR="008D3323">
        <w:rPr>
          <w:rFonts w:ascii="Times New Roman" w:hAnsi="Times New Roman" w:cs="Times New Roman"/>
          <w:sz w:val="28"/>
          <w:szCs w:val="28"/>
        </w:rPr>
        <w:t>изма</w:t>
      </w:r>
    </w:p>
    <w:p w:rsidR="00D545AE" w:rsidRDefault="00D545AE" w:rsidP="008D3323">
      <w:pPr>
        <w:tabs>
          <w:tab w:val="left" w:pos="377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</w:t>
      </w:r>
      <w:r w:rsidR="00A838A4">
        <w:rPr>
          <w:rFonts w:ascii="Times New Roman" w:hAnsi="Times New Roman" w:cs="Times New Roman"/>
          <w:sz w:val="28"/>
          <w:szCs w:val="28"/>
        </w:rPr>
        <w:t>о заметить из данных рисунка 1.3</w:t>
      </w:r>
      <w:r>
        <w:rPr>
          <w:rFonts w:ascii="Times New Roman" w:hAnsi="Times New Roman" w:cs="Times New Roman"/>
          <w:sz w:val="28"/>
          <w:szCs w:val="28"/>
        </w:rPr>
        <w:t>., к основным принципам 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изма можно отнести</w:t>
      </w:r>
      <w:r w:rsidRPr="008D3323">
        <w:rPr>
          <w:rFonts w:ascii="Times New Roman" w:hAnsi="Times New Roman" w:cs="Times New Roman"/>
          <w:sz w:val="28"/>
          <w:szCs w:val="28"/>
        </w:rPr>
        <w:t>:</w:t>
      </w: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1.Принцип священства веры</w:t>
      </w: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2.Спасение возможно исключительно благодаря вере</w:t>
      </w: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3.Основным источником поощрения выступает вера, а не деньги</w:t>
      </w: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4.Основным источников веры выступает Библия</w:t>
      </w:r>
    </w:p>
    <w:p w:rsidR="00D545AE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23">
        <w:rPr>
          <w:rFonts w:ascii="Times New Roman" w:hAnsi="Times New Roman" w:cs="Times New Roman"/>
          <w:sz w:val="28"/>
          <w:szCs w:val="28"/>
        </w:rPr>
        <w:t xml:space="preserve">В первую очередь это признание священства всех верующих. Протестанты считают, что каждый человек непосредственно связан с Богом. Это приводит к отказу от разделения людей на клир и мирян и утверждению равенства всех верующих в вопросах веры. Каждый верующий при хорошем знании Священного Писания может быть для себя и других людей священником. </w:t>
      </w:r>
    </w:p>
    <w:p w:rsidR="008D3323" w:rsidRP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23">
        <w:rPr>
          <w:rFonts w:ascii="Times New Roman" w:hAnsi="Times New Roman" w:cs="Times New Roman"/>
          <w:sz w:val="28"/>
          <w:szCs w:val="28"/>
        </w:rPr>
        <w:t xml:space="preserve">Таким образом, духовенство никаких преимуществ иметь не должно и само его существование становится излишним. В связи с этими представлениями религиозный культ в протестантизме был существенно сокращен и упрощен. Число таинств сокращено до двух: крещения и </w:t>
      </w:r>
      <w:r w:rsidRPr="008D3323">
        <w:rPr>
          <w:rFonts w:ascii="Times New Roman" w:hAnsi="Times New Roman" w:cs="Times New Roman"/>
          <w:sz w:val="28"/>
          <w:szCs w:val="28"/>
        </w:rPr>
        <w:lastRenderedPageBreak/>
        <w:t>причащения; все богослужение сведено к чтению проповедей, совместным молитвам и пению гимнов и псалмов. При этом богослужение происходит на родном для верующих языке.</w:t>
      </w:r>
      <w:r w:rsidR="00D545AE">
        <w:rPr>
          <w:rStyle w:val="ab"/>
          <w:rFonts w:ascii="Times New Roman" w:hAnsi="Times New Roman" w:cs="Times New Roman"/>
          <w:sz w:val="28"/>
          <w:szCs w:val="28"/>
        </w:rPr>
        <w:footnoteReference w:id="12"/>
      </w:r>
    </w:p>
    <w:p w:rsidR="00D545AE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23">
        <w:rPr>
          <w:rFonts w:ascii="Times New Roman" w:hAnsi="Times New Roman" w:cs="Times New Roman"/>
          <w:sz w:val="28"/>
          <w:szCs w:val="28"/>
        </w:rPr>
        <w:t xml:space="preserve">Почти все внешние атрибуты католического культа: храмы, иконы, статуи, колокола, свечи — были отброшены, так же как иерархическое устройство церкви. Было отменено монашество и целибат, должность священника стала выборной. Служение в протестантизме происходит обычно в скромных молитвенных домах. </w:t>
      </w:r>
    </w:p>
    <w:p w:rsidR="008D3323" w:rsidRP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23">
        <w:rPr>
          <w:rFonts w:ascii="Times New Roman" w:hAnsi="Times New Roman" w:cs="Times New Roman"/>
          <w:sz w:val="28"/>
          <w:szCs w:val="28"/>
        </w:rPr>
        <w:t>Вторым основным принципом протестантизма является спасение личной верой. Этот принцип был противопоставлен католическому принципу об оправдании делами, согласно которому каждый жаждущий спасения должен делать все, что нужно церкви, и прежде всего содействовать ее материальному обогащению.</w:t>
      </w: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23">
        <w:rPr>
          <w:rFonts w:ascii="Times New Roman" w:hAnsi="Times New Roman" w:cs="Times New Roman"/>
          <w:sz w:val="28"/>
          <w:szCs w:val="28"/>
        </w:rPr>
        <w:t>Протестантизм не отрицает, что не бывает веры без добрых дел. Добрые дела полезны и необходимы, но оправдаться ими перед Богом невозможно, лишь вера дает возможность уповать на спасение. Все направления протестантизма в той или иной форме придерживались учения о предопределении: каждому человеку еще до его рождения предуготовлена его судьба; она не зависит ни от молитв, ни от деятельности, человек лишен возможности изменить судьбу своим поведением.</w:t>
      </w:r>
    </w:p>
    <w:p w:rsidR="008D3323" w:rsidRP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23">
        <w:rPr>
          <w:rFonts w:ascii="Times New Roman" w:hAnsi="Times New Roman" w:cs="Times New Roman"/>
          <w:sz w:val="28"/>
          <w:szCs w:val="28"/>
        </w:rPr>
        <w:t xml:space="preserve"> Однако, с другой стороны, человек мог своим поведением доказать себе и другим, что он предназначен Промыслом Божиим для хорошей участи. Это могло распространяться не только на нравственное поведение, но и на удачливость в жизненных ситуациях, на возможность разбогатеть. </w:t>
      </w:r>
    </w:p>
    <w:p w:rsid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23">
        <w:rPr>
          <w:rFonts w:ascii="Times New Roman" w:hAnsi="Times New Roman" w:cs="Times New Roman"/>
          <w:sz w:val="28"/>
          <w:szCs w:val="28"/>
        </w:rPr>
        <w:t xml:space="preserve">Третьим основным принципом протестантизма является признание исключительного авторитета Библии. Любое христианское вероисповедание признает Библию в качестве основного источника Откровения. Однако содержащиеся в Священном Писании противоречия привели к тому, что в </w:t>
      </w:r>
      <w:r w:rsidRPr="008D3323">
        <w:rPr>
          <w:rFonts w:ascii="Times New Roman" w:hAnsi="Times New Roman" w:cs="Times New Roman"/>
          <w:sz w:val="28"/>
          <w:szCs w:val="28"/>
        </w:rPr>
        <w:lastRenderedPageBreak/>
        <w:t xml:space="preserve">католицизме право трактовать Библию принадлежало только священникам. С этой целью было написано большое количество произведений отцами церкви, принято большое количество постановлений церковных соборов, в совокупности все это называется Священным Преданием. </w:t>
      </w:r>
    </w:p>
    <w:p w:rsidR="008D3323" w:rsidRPr="008D3323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23">
        <w:rPr>
          <w:rFonts w:ascii="Times New Roman" w:hAnsi="Times New Roman" w:cs="Times New Roman"/>
          <w:sz w:val="28"/>
          <w:szCs w:val="28"/>
        </w:rPr>
        <w:t>Протестантизм лишил церковь монопольного права на толкование Библии, полностью отказавшись от трактовки Священного Предания как источника Откровения. Не Библия получает свою достоверность от церкви, а любая церковная организация, группа верующих или отдельный верующий могут претендовать на истинность проповедуемых ими идей, если они находят свое подтверждение в Библии.</w:t>
      </w:r>
      <w:r w:rsidR="00D545AE">
        <w:rPr>
          <w:rStyle w:val="ab"/>
          <w:rFonts w:ascii="Times New Roman" w:hAnsi="Times New Roman" w:cs="Times New Roman"/>
          <w:sz w:val="28"/>
          <w:szCs w:val="28"/>
        </w:rPr>
        <w:footnoteReference w:id="13"/>
      </w:r>
    </w:p>
    <w:p w:rsidR="00B8319D" w:rsidRDefault="008D3323" w:rsidP="008D3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23">
        <w:rPr>
          <w:rFonts w:ascii="Times New Roman" w:hAnsi="Times New Roman" w:cs="Times New Roman"/>
          <w:sz w:val="28"/>
          <w:szCs w:val="28"/>
        </w:rPr>
        <w:t>Однако сам факт наличия противоречия в Священном Писании такой установкой не опровергался. Требовались критерии для понимания различных положений Библии. В протестантизме критерием считалась точка зрения основоположника того или другого направления, а все, кто с ней не соглашались, объявлялись еретиками. Гонения на еретиков в протестантизме были не меньшими, чем в католичестве.</w:t>
      </w:r>
    </w:p>
    <w:p w:rsidR="00B8319D" w:rsidRPr="00B8319D" w:rsidRDefault="00B8319D" w:rsidP="00B83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9D">
        <w:rPr>
          <w:rFonts w:ascii="Times New Roman" w:hAnsi="Times New Roman" w:cs="Times New Roman"/>
          <w:sz w:val="28"/>
          <w:szCs w:val="28"/>
        </w:rPr>
        <w:t>Подведем итог по первой главе: в ней были рассмотрены вопросы, связанные с изучением понятия и сущности 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 w:rsidRPr="00B8319D">
        <w:rPr>
          <w:rFonts w:ascii="Times New Roman" w:hAnsi="Times New Roman" w:cs="Times New Roman"/>
          <w:sz w:val="28"/>
          <w:szCs w:val="28"/>
        </w:rPr>
        <w:t>изма, а также исследованы принципы 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 w:rsidRPr="00B8319D">
        <w:rPr>
          <w:rFonts w:ascii="Times New Roman" w:hAnsi="Times New Roman" w:cs="Times New Roman"/>
          <w:sz w:val="28"/>
          <w:szCs w:val="28"/>
        </w:rPr>
        <w:t>изма и их специфика.</w:t>
      </w:r>
    </w:p>
    <w:p w:rsidR="001877B8" w:rsidRDefault="001877B8" w:rsidP="003C1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6B7" w:rsidRDefault="004E36B7" w:rsidP="003C1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EF9" w:rsidRDefault="00241EF9" w:rsidP="004E36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F9" w:rsidRDefault="00241EF9" w:rsidP="004E36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F9" w:rsidRDefault="00241EF9" w:rsidP="004E36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F9" w:rsidRDefault="00241EF9" w:rsidP="004E36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F9" w:rsidRDefault="00241EF9" w:rsidP="004E36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F9" w:rsidRDefault="00241EF9" w:rsidP="004E36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F9" w:rsidRDefault="00241EF9" w:rsidP="00B831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36B7" w:rsidRPr="00716D46" w:rsidRDefault="004E36B7" w:rsidP="00716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D46">
        <w:rPr>
          <w:rFonts w:ascii="Times New Roman" w:hAnsi="Times New Roman" w:cs="Times New Roman"/>
          <w:sz w:val="28"/>
          <w:szCs w:val="28"/>
        </w:rPr>
        <w:lastRenderedPageBreak/>
        <w:t>2 Анализ особенностей развития 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 w:rsidRPr="00716D46">
        <w:rPr>
          <w:rFonts w:ascii="Times New Roman" w:hAnsi="Times New Roman" w:cs="Times New Roman"/>
          <w:sz w:val="28"/>
          <w:szCs w:val="28"/>
        </w:rPr>
        <w:t>изма в условиях мирового хозяйства</w:t>
      </w:r>
    </w:p>
    <w:p w:rsidR="004E36B7" w:rsidRPr="00716D46" w:rsidRDefault="004E36B7" w:rsidP="00716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D46">
        <w:rPr>
          <w:rFonts w:ascii="Times New Roman" w:hAnsi="Times New Roman" w:cs="Times New Roman"/>
          <w:sz w:val="28"/>
          <w:szCs w:val="28"/>
        </w:rPr>
        <w:t>2.1Анализ 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 w:rsidRPr="00716D46">
        <w:rPr>
          <w:rFonts w:ascii="Times New Roman" w:hAnsi="Times New Roman" w:cs="Times New Roman"/>
          <w:sz w:val="28"/>
          <w:szCs w:val="28"/>
        </w:rPr>
        <w:t>изма в экономике социального прогресса</w:t>
      </w:r>
    </w:p>
    <w:p w:rsidR="00B1408C" w:rsidRDefault="00B1408C" w:rsidP="004E36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8C">
        <w:rPr>
          <w:rFonts w:ascii="Times New Roman" w:hAnsi="Times New Roman" w:cs="Times New Roman"/>
          <w:sz w:val="28"/>
          <w:szCs w:val="28"/>
        </w:rPr>
        <w:t>В настоящее время насчитывается до 600 млн последователей протестантизма, проживающих на всех континентах и почти во всех странах мира. Современный протестантизм представляет собой обширную совокупность (до 2 тыс.) самостоятельных, практически не связанных друг с другом церквей, сект и деноминаций. Уже с самого начала своего возникновения протестантизм не представлял собой единой организации, его деление продолжается до настоящего времени. Помимо уже рассмотренных основных направлений протестантизма, большим влиянием пользуются и другие, возникшие позднее.</w:t>
      </w:r>
      <w:r w:rsidR="004234BB">
        <w:rPr>
          <w:rStyle w:val="ab"/>
          <w:rFonts w:ascii="Times New Roman" w:hAnsi="Times New Roman" w:cs="Times New Roman"/>
          <w:sz w:val="28"/>
          <w:szCs w:val="28"/>
        </w:rPr>
        <w:footnoteReference w:id="14"/>
      </w: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8C">
        <w:rPr>
          <w:rFonts w:ascii="Times New Roman" w:hAnsi="Times New Roman" w:cs="Times New Roman"/>
          <w:sz w:val="28"/>
          <w:szCs w:val="28"/>
        </w:rPr>
        <w:t>Основные направления протестантизма:</w:t>
      </w: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1408C">
        <w:rPr>
          <w:rFonts w:ascii="Times New Roman" w:hAnsi="Times New Roman" w:cs="Times New Roman"/>
          <w:sz w:val="28"/>
          <w:szCs w:val="28"/>
        </w:rPr>
        <w:t>Квакеры</w:t>
      </w: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408C">
        <w:rPr>
          <w:rFonts w:ascii="Times New Roman" w:hAnsi="Times New Roman" w:cs="Times New Roman"/>
          <w:sz w:val="28"/>
          <w:szCs w:val="28"/>
        </w:rPr>
        <w:t>Методисты</w:t>
      </w: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1408C">
        <w:rPr>
          <w:rFonts w:ascii="Times New Roman" w:hAnsi="Times New Roman" w:cs="Times New Roman"/>
          <w:sz w:val="28"/>
          <w:szCs w:val="28"/>
        </w:rPr>
        <w:t>Меннониты</w:t>
      </w: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1408C">
        <w:rPr>
          <w:rFonts w:ascii="Times New Roman" w:hAnsi="Times New Roman" w:cs="Times New Roman"/>
          <w:sz w:val="28"/>
          <w:szCs w:val="28"/>
        </w:rPr>
        <w:t>Баптисты</w:t>
      </w: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1408C">
        <w:rPr>
          <w:rFonts w:ascii="Times New Roman" w:hAnsi="Times New Roman" w:cs="Times New Roman"/>
          <w:sz w:val="28"/>
          <w:szCs w:val="28"/>
        </w:rPr>
        <w:t>Адвентисты</w:t>
      </w: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1408C">
        <w:rPr>
          <w:rFonts w:ascii="Times New Roman" w:hAnsi="Times New Roman" w:cs="Times New Roman"/>
          <w:sz w:val="28"/>
          <w:szCs w:val="28"/>
        </w:rPr>
        <w:t>Пятидесятники</w:t>
      </w: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1408C">
        <w:rPr>
          <w:rFonts w:ascii="Times New Roman" w:hAnsi="Times New Roman" w:cs="Times New Roman"/>
          <w:sz w:val="28"/>
          <w:szCs w:val="28"/>
        </w:rPr>
        <w:t>Свидетели Иеговы</w:t>
      </w: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1408C">
        <w:rPr>
          <w:rFonts w:ascii="Times New Roman" w:hAnsi="Times New Roman" w:cs="Times New Roman"/>
          <w:sz w:val="28"/>
          <w:szCs w:val="28"/>
        </w:rPr>
        <w:t>Мормоны</w:t>
      </w: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1408C">
        <w:rPr>
          <w:rFonts w:ascii="Times New Roman" w:hAnsi="Times New Roman" w:cs="Times New Roman"/>
          <w:sz w:val="28"/>
          <w:szCs w:val="28"/>
        </w:rPr>
        <w:t>Квакеры</w:t>
      </w: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8C">
        <w:rPr>
          <w:rFonts w:ascii="Times New Roman" w:hAnsi="Times New Roman" w:cs="Times New Roman"/>
          <w:sz w:val="28"/>
          <w:szCs w:val="28"/>
        </w:rPr>
        <w:t xml:space="preserve">Направление возникло в XVII в. в Англии. Основатель — ремесленник Дмюрдж Фокс провозгласил, что истина веры проявляется в акте озарения «внутренним светом». За экстатические приемы достижения общения с Богом или вследствие того, что они подчеркивали необходимость пребывать в постоянном трепете перед Богом, последователи этого направления получили свое название (от англ. quake - «трястись»). Квакеры полностью </w:t>
      </w:r>
      <w:r w:rsidRPr="00B1408C">
        <w:rPr>
          <w:rFonts w:ascii="Times New Roman" w:hAnsi="Times New Roman" w:cs="Times New Roman"/>
          <w:sz w:val="28"/>
          <w:szCs w:val="28"/>
        </w:rPr>
        <w:lastRenderedPageBreak/>
        <w:t>отказались от внешней обрядности, духовенства. Богослужение у них состоит во внутренней беседе с Богом и проповеди. В моральных поучениях квакеров прослеживаются аскетические мотивы, они широко практикуют благотворительность. Общины квакеров существуют в США, Англии, Канаде, странах Восточной Африки.</w:t>
      </w: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8C">
        <w:rPr>
          <w:rFonts w:ascii="Times New Roman" w:hAnsi="Times New Roman" w:cs="Times New Roman"/>
          <w:sz w:val="28"/>
          <w:szCs w:val="28"/>
        </w:rPr>
        <w:t>Методисты</w:t>
      </w:r>
    </w:p>
    <w:p w:rsidR="00884B11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8C">
        <w:rPr>
          <w:rFonts w:ascii="Times New Roman" w:hAnsi="Times New Roman" w:cs="Times New Roman"/>
          <w:sz w:val="28"/>
          <w:szCs w:val="28"/>
        </w:rPr>
        <w:t xml:space="preserve">Течение возникло в XVIII в. как попытка повысить интерес масс к религии. Его основателями были братья Уэсли — Джон и Чарльз. В 1729 г. они основали в Оксфордском университете небольшой кружок, члены которого отличались особым религиозным упорством и методичностью в изучении Библии и выполнении христианских предписаний. Отсюда название направления. Особое внимание методисты уделяли проповеднической деятельности и ее новым формам: проповеди под открытым небом, в работных домах, в тюрьмах и т.д. Они создали институт так называемых странствующих проповедников. </w:t>
      </w:r>
    </w:p>
    <w:p w:rsidR="00884B11" w:rsidRDefault="00884B11" w:rsidP="00884B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5E4CEEF9" wp14:editId="5AEA0B82">
            <wp:extent cx="4726305" cy="2529205"/>
            <wp:effectExtent l="0" t="0" r="0" b="4445"/>
            <wp:docPr id="1" name="Рисунок 1" descr="http://nideya.narod.ru/razdel4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deya.narod.ru/razdel4.files/image01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11" w:rsidRDefault="00884B11" w:rsidP="00884B11">
      <w:pPr>
        <w:tabs>
          <w:tab w:val="left" w:pos="297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2.1. Влияние 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изма на экономику стран мира</w:t>
      </w:r>
    </w:p>
    <w:p w:rsidR="00884B11" w:rsidRDefault="00884B11" w:rsidP="00884B11">
      <w:pPr>
        <w:tabs>
          <w:tab w:val="left" w:pos="29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8C">
        <w:rPr>
          <w:rFonts w:ascii="Times New Roman" w:hAnsi="Times New Roman" w:cs="Times New Roman"/>
          <w:sz w:val="28"/>
          <w:szCs w:val="28"/>
        </w:rPr>
        <w:t xml:space="preserve">В результате этих мер направление широко распространилось в Англии и ее колониях. Отделившись от англиканской церкви, они упростили вероучение, сократив 39 статей символа веры до 25. Принцип спасения личной верой они дополняли учением о добрых делах. В 18В1 г. был создан </w:t>
      </w:r>
      <w:r w:rsidRPr="00B1408C">
        <w:rPr>
          <w:rFonts w:ascii="Times New Roman" w:hAnsi="Times New Roman" w:cs="Times New Roman"/>
          <w:sz w:val="28"/>
          <w:szCs w:val="28"/>
        </w:rPr>
        <w:lastRenderedPageBreak/>
        <w:t>Всемирный методистский совет. Особенно широко распространен методизм в США, а также Великобритании, Австралии, Южной Корее и других странах.</w:t>
      </w:r>
      <w:r w:rsidR="004234BB">
        <w:rPr>
          <w:rStyle w:val="ab"/>
          <w:rFonts w:ascii="Times New Roman" w:hAnsi="Times New Roman" w:cs="Times New Roman"/>
          <w:sz w:val="28"/>
          <w:szCs w:val="28"/>
        </w:rPr>
        <w:footnoteReference w:id="15"/>
      </w: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8C">
        <w:rPr>
          <w:rFonts w:ascii="Times New Roman" w:hAnsi="Times New Roman" w:cs="Times New Roman"/>
          <w:sz w:val="28"/>
          <w:szCs w:val="28"/>
        </w:rPr>
        <w:t>Меннониты</w:t>
      </w:r>
    </w:p>
    <w:p w:rsidR="00B1408C" w:rsidRPr="00B1408C" w:rsidRDefault="00B1408C" w:rsidP="00B1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8C">
        <w:rPr>
          <w:rFonts w:ascii="Times New Roman" w:hAnsi="Times New Roman" w:cs="Times New Roman"/>
          <w:sz w:val="28"/>
          <w:szCs w:val="28"/>
        </w:rPr>
        <w:t>Течение в протестантизме, возникшее на основе анабаптизма в XVI в. в Нидерландах. Основатель-голландский проповедник Менно Симоне. Принципы вероучения изложены в «Декларации главных статей нашей общей христианской веры». Особенности этого направления в том, что оно проповедует крещение людей в зрелом возрасте, отрицает церковную иерархию, провозглашает равенство всех членов общины, непротивление злу насилием, вплоть до запрещения служить с оружием в руках; общины имеют самостоятельное управление. Создан международный орган - Всемирная конференция меннонитов, находящаяся в США. Наибольшее число их живет в США, Канаде, Голландии и Германии.</w:t>
      </w:r>
    </w:p>
    <w:p w:rsidR="00241EF9" w:rsidRDefault="00241EF9" w:rsidP="00B1408C">
      <w:pPr>
        <w:rPr>
          <w:rFonts w:ascii="Times New Roman" w:hAnsi="Times New Roman" w:cs="Times New Roman"/>
          <w:b/>
          <w:sz w:val="28"/>
          <w:szCs w:val="28"/>
        </w:rPr>
      </w:pPr>
    </w:p>
    <w:p w:rsidR="00E35E85" w:rsidRDefault="00716D46" w:rsidP="0071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35E85" w:rsidRDefault="00E35E85" w:rsidP="00716D46">
      <w:pPr>
        <w:rPr>
          <w:rFonts w:ascii="Times New Roman" w:hAnsi="Times New Roman" w:cs="Times New Roman"/>
          <w:sz w:val="28"/>
          <w:szCs w:val="28"/>
        </w:rPr>
      </w:pPr>
    </w:p>
    <w:p w:rsidR="00E35E85" w:rsidRDefault="00E35E85" w:rsidP="00716D46">
      <w:pPr>
        <w:rPr>
          <w:rFonts w:ascii="Times New Roman" w:hAnsi="Times New Roman" w:cs="Times New Roman"/>
          <w:sz w:val="28"/>
          <w:szCs w:val="28"/>
        </w:rPr>
      </w:pPr>
    </w:p>
    <w:p w:rsidR="00E35E85" w:rsidRDefault="00E35E85" w:rsidP="00716D46">
      <w:pPr>
        <w:rPr>
          <w:rFonts w:ascii="Times New Roman" w:hAnsi="Times New Roman" w:cs="Times New Roman"/>
          <w:sz w:val="28"/>
          <w:szCs w:val="28"/>
        </w:rPr>
      </w:pPr>
    </w:p>
    <w:p w:rsidR="00E35E85" w:rsidRDefault="00E35E85" w:rsidP="00716D46">
      <w:pPr>
        <w:rPr>
          <w:rFonts w:ascii="Times New Roman" w:hAnsi="Times New Roman" w:cs="Times New Roman"/>
          <w:sz w:val="28"/>
          <w:szCs w:val="28"/>
        </w:rPr>
      </w:pPr>
    </w:p>
    <w:p w:rsidR="00E35E85" w:rsidRDefault="00E35E85" w:rsidP="00716D46">
      <w:pPr>
        <w:rPr>
          <w:rFonts w:ascii="Times New Roman" w:hAnsi="Times New Roman" w:cs="Times New Roman"/>
          <w:sz w:val="28"/>
          <w:szCs w:val="28"/>
        </w:rPr>
      </w:pPr>
    </w:p>
    <w:p w:rsidR="00E35E85" w:rsidRDefault="00E35E85" w:rsidP="00716D46">
      <w:pPr>
        <w:rPr>
          <w:rFonts w:ascii="Times New Roman" w:hAnsi="Times New Roman" w:cs="Times New Roman"/>
          <w:sz w:val="28"/>
          <w:szCs w:val="28"/>
        </w:rPr>
      </w:pPr>
    </w:p>
    <w:p w:rsidR="00E35E85" w:rsidRDefault="00E35E85" w:rsidP="00716D46">
      <w:pPr>
        <w:rPr>
          <w:rFonts w:ascii="Times New Roman" w:hAnsi="Times New Roman" w:cs="Times New Roman"/>
          <w:sz w:val="28"/>
          <w:szCs w:val="28"/>
        </w:rPr>
      </w:pPr>
    </w:p>
    <w:p w:rsidR="00E35E85" w:rsidRDefault="00E35E85" w:rsidP="00716D46">
      <w:pPr>
        <w:rPr>
          <w:rFonts w:ascii="Times New Roman" w:hAnsi="Times New Roman" w:cs="Times New Roman"/>
          <w:sz w:val="28"/>
          <w:szCs w:val="28"/>
        </w:rPr>
      </w:pPr>
    </w:p>
    <w:p w:rsidR="00E35E85" w:rsidRDefault="00E35E85" w:rsidP="00716D46">
      <w:pPr>
        <w:rPr>
          <w:rFonts w:ascii="Times New Roman" w:hAnsi="Times New Roman" w:cs="Times New Roman"/>
          <w:sz w:val="28"/>
          <w:szCs w:val="28"/>
        </w:rPr>
      </w:pPr>
    </w:p>
    <w:p w:rsidR="00E35E85" w:rsidRDefault="00E35E85" w:rsidP="00716D46">
      <w:pPr>
        <w:rPr>
          <w:rFonts w:ascii="Times New Roman" w:hAnsi="Times New Roman" w:cs="Times New Roman"/>
          <w:sz w:val="28"/>
          <w:szCs w:val="28"/>
        </w:rPr>
      </w:pPr>
    </w:p>
    <w:p w:rsidR="00401043" w:rsidRPr="00716D46" w:rsidRDefault="00241EF9" w:rsidP="00E35E85">
      <w:pPr>
        <w:ind w:left="709"/>
        <w:rPr>
          <w:rFonts w:ascii="Times New Roman" w:hAnsi="Times New Roman" w:cs="Times New Roman"/>
          <w:sz w:val="28"/>
          <w:szCs w:val="28"/>
        </w:rPr>
      </w:pPr>
      <w:r w:rsidRPr="00716D46">
        <w:rPr>
          <w:rFonts w:ascii="Times New Roman" w:hAnsi="Times New Roman" w:cs="Times New Roman"/>
          <w:sz w:val="28"/>
          <w:szCs w:val="28"/>
        </w:rPr>
        <w:lastRenderedPageBreak/>
        <w:t>2.2.Роль 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 w:rsidRPr="00716D46">
        <w:rPr>
          <w:rFonts w:ascii="Times New Roman" w:hAnsi="Times New Roman" w:cs="Times New Roman"/>
          <w:sz w:val="28"/>
          <w:szCs w:val="28"/>
        </w:rPr>
        <w:t>изма в мировом хозяйстве</w:t>
      </w:r>
    </w:p>
    <w:p w:rsidR="00B1408C" w:rsidRPr="00241EF9" w:rsidRDefault="00B1408C" w:rsidP="00241E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106" w:rsidRDefault="00705106" w:rsidP="0070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Парадокс протестантизма заключается в том, что отрицание господство авторитета священников при</w:t>
      </w:r>
      <w:r>
        <w:rPr>
          <w:rFonts w:ascii="Times New Roman" w:hAnsi="Times New Roman" w:cs="Times New Roman"/>
          <w:sz w:val="28"/>
          <w:szCs w:val="28"/>
        </w:rPr>
        <w:t xml:space="preserve">водит к прямо противоположному </w:t>
      </w:r>
      <w:r w:rsidRPr="00705106">
        <w:rPr>
          <w:rFonts w:ascii="Times New Roman" w:hAnsi="Times New Roman" w:cs="Times New Roman"/>
          <w:sz w:val="28"/>
          <w:szCs w:val="28"/>
        </w:rPr>
        <w:t>результата, на который он рассчитывал. Это пр</w:t>
      </w:r>
      <w:r>
        <w:rPr>
          <w:rFonts w:ascii="Times New Roman" w:hAnsi="Times New Roman" w:cs="Times New Roman"/>
          <w:sz w:val="28"/>
          <w:szCs w:val="28"/>
        </w:rPr>
        <w:t xml:space="preserve">оизошло потому, что, не смотря </w:t>
      </w:r>
      <w:r w:rsidRPr="00705106">
        <w:rPr>
          <w:rFonts w:ascii="Times New Roman" w:hAnsi="Times New Roman" w:cs="Times New Roman"/>
          <w:sz w:val="28"/>
          <w:szCs w:val="28"/>
        </w:rPr>
        <w:t>на существенные недостатки, ритуал предусматривает огран</w:t>
      </w:r>
      <w:r>
        <w:rPr>
          <w:rFonts w:ascii="Times New Roman" w:hAnsi="Times New Roman" w:cs="Times New Roman"/>
          <w:sz w:val="28"/>
          <w:szCs w:val="28"/>
        </w:rPr>
        <w:t xml:space="preserve">ичение использования религии в </w:t>
      </w:r>
      <w:r w:rsidRPr="00705106">
        <w:rPr>
          <w:rFonts w:ascii="Times New Roman" w:hAnsi="Times New Roman" w:cs="Times New Roman"/>
          <w:sz w:val="28"/>
          <w:szCs w:val="28"/>
        </w:rPr>
        <w:t>человеческих целях. Конечно, избавиться от этого н</w:t>
      </w:r>
      <w:r>
        <w:rPr>
          <w:rFonts w:ascii="Times New Roman" w:hAnsi="Times New Roman" w:cs="Times New Roman"/>
          <w:sz w:val="28"/>
          <w:szCs w:val="28"/>
        </w:rPr>
        <w:t xml:space="preserve">е всегда удавалось, достаточно </w:t>
      </w:r>
      <w:r w:rsidRPr="00705106">
        <w:rPr>
          <w:rFonts w:ascii="Times New Roman" w:hAnsi="Times New Roman" w:cs="Times New Roman"/>
          <w:sz w:val="28"/>
          <w:szCs w:val="28"/>
        </w:rPr>
        <w:t xml:space="preserve">вспомнить крестовые походы. Однако, </w:t>
      </w:r>
      <w:r>
        <w:rPr>
          <w:rFonts w:ascii="Times New Roman" w:hAnsi="Times New Roman" w:cs="Times New Roman"/>
          <w:sz w:val="28"/>
          <w:szCs w:val="28"/>
        </w:rPr>
        <w:t xml:space="preserve">так или иначе, ритуал все же в </w:t>
      </w:r>
      <w:r w:rsidRPr="00705106">
        <w:rPr>
          <w:rFonts w:ascii="Times New Roman" w:hAnsi="Times New Roman" w:cs="Times New Roman"/>
          <w:sz w:val="28"/>
          <w:szCs w:val="28"/>
        </w:rPr>
        <w:t>какой-то мере это ограничивает, например, он запрещ</w:t>
      </w:r>
      <w:r>
        <w:rPr>
          <w:rFonts w:ascii="Times New Roman" w:hAnsi="Times New Roman" w:cs="Times New Roman"/>
          <w:sz w:val="28"/>
          <w:szCs w:val="28"/>
        </w:rPr>
        <w:t xml:space="preserve">ает церкви принимать участие в </w:t>
      </w:r>
      <w:r w:rsidRPr="00705106">
        <w:rPr>
          <w:rFonts w:ascii="Times New Roman" w:hAnsi="Times New Roman" w:cs="Times New Roman"/>
          <w:sz w:val="28"/>
          <w:szCs w:val="28"/>
        </w:rPr>
        <w:t>решении политических проблем. Духовенств</w:t>
      </w:r>
      <w:r>
        <w:rPr>
          <w:rFonts w:ascii="Times New Roman" w:hAnsi="Times New Roman" w:cs="Times New Roman"/>
          <w:sz w:val="28"/>
          <w:szCs w:val="28"/>
        </w:rPr>
        <w:t xml:space="preserve">о занимается вопросами веры, а </w:t>
      </w:r>
      <w:r w:rsidRPr="00705106">
        <w:rPr>
          <w:rFonts w:ascii="Times New Roman" w:hAnsi="Times New Roman" w:cs="Times New Roman"/>
          <w:sz w:val="28"/>
          <w:szCs w:val="28"/>
        </w:rPr>
        <w:t xml:space="preserve">правители – светской властью. </w:t>
      </w:r>
    </w:p>
    <w:p w:rsidR="00705106" w:rsidRPr="00705106" w:rsidRDefault="00705106" w:rsidP="0070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Обратимся к</w:t>
      </w:r>
      <w:r w:rsidR="00716D46">
        <w:rPr>
          <w:rFonts w:ascii="Times New Roman" w:hAnsi="Times New Roman" w:cs="Times New Roman"/>
          <w:sz w:val="28"/>
          <w:szCs w:val="28"/>
        </w:rPr>
        <w:t xml:space="preserve"> учению</w:t>
      </w:r>
      <w:r w:rsidRPr="00705106">
        <w:rPr>
          <w:rFonts w:ascii="Times New Roman" w:hAnsi="Times New Roman" w:cs="Times New Roman"/>
          <w:sz w:val="28"/>
          <w:szCs w:val="28"/>
        </w:rPr>
        <w:t xml:space="preserve"> «Пражско</w:t>
      </w:r>
      <w:r>
        <w:rPr>
          <w:rFonts w:ascii="Times New Roman" w:hAnsi="Times New Roman" w:cs="Times New Roman"/>
          <w:sz w:val="28"/>
          <w:szCs w:val="28"/>
        </w:rPr>
        <w:t xml:space="preserve">го воззвания» Т. </w:t>
      </w:r>
      <w:r w:rsidRPr="00705106">
        <w:rPr>
          <w:rFonts w:ascii="Times New Roman" w:hAnsi="Times New Roman" w:cs="Times New Roman"/>
          <w:sz w:val="28"/>
          <w:szCs w:val="28"/>
        </w:rPr>
        <w:t>Мюнцера, в которой содержатся основные идеи Ре</w:t>
      </w:r>
      <w:r>
        <w:rPr>
          <w:rFonts w:ascii="Times New Roman" w:hAnsi="Times New Roman" w:cs="Times New Roman"/>
          <w:sz w:val="28"/>
          <w:szCs w:val="28"/>
        </w:rPr>
        <w:t xml:space="preserve">формации. Там найдем следующие </w:t>
      </w:r>
      <w:r w:rsidRPr="00705106">
        <w:rPr>
          <w:rFonts w:ascii="Times New Roman" w:hAnsi="Times New Roman" w:cs="Times New Roman"/>
          <w:sz w:val="28"/>
          <w:szCs w:val="28"/>
        </w:rPr>
        <w:t>рассуждения: «Но никогда не должно быть запре</w:t>
      </w:r>
      <w:r>
        <w:rPr>
          <w:rFonts w:ascii="Times New Roman" w:hAnsi="Times New Roman" w:cs="Times New Roman"/>
          <w:sz w:val="28"/>
          <w:szCs w:val="28"/>
        </w:rPr>
        <w:t xml:space="preserve">щено то – и, слава богу, чтобы </w:t>
      </w:r>
      <w:r w:rsidRPr="00705106">
        <w:rPr>
          <w:rFonts w:ascii="Times New Roman" w:hAnsi="Times New Roman" w:cs="Times New Roman"/>
          <w:sz w:val="28"/>
          <w:szCs w:val="28"/>
        </w:rPr>
        <w:t>попы и обезьяны представляли христианскую ц</w:t>
      </w:r>
      <w:r>
        <w:rPr>
          <w:rFonts w:ascii="Times New Roman" w:hAnsi="Times New Roman" w:cs="Times New Roman"/>
          <w:sz w:val="28"/>
          <w:szCs w:val="28"/>
        </w:rPr>
        <w:t xml:space="preserve">ерковь. Выбранные друзья Слова </w:t>
      </w:r>
      <w:r w:rsidRPr="00705106">
        <w:rPr>
          <w:rFonts w:ascii="Times New Roman" w:hAnsi="Times New Roman" w:cs="Times New Roman"/>
          <w:sz w:val="28"/>
          <w:szCs w:val="28"/>
        </w:rPr>
        <w:t>Божьего также должны научиться проповедов</w:t>
      </w:r>
      <w:r>
        <w:rPr>
          <w:rFonts w:ascii="Times New Roman" w:hAnsi="Times New Roman" w:cs="Times New Roman"/>
          <w:sz w:val="28"/>
          <w:szCs w:val="28"/>
        </w:rPr>
        <w:t xml:space="preserve">ать, чтобы действительно могли </w:t>
      </w:r>
      <w:r w:rsidRPr="00705106">
        <w:rPr>
          <w:rFonts w:ascii="Times New Roman" w:hAnsi="Times New Roman" w:cs="Times New Roman"/>
          <w:sz w:val="28"/>
          <w:szCs w:val="28"/>
        </w:rPr>
        <w:t>узнать, как по-дружески, от всего сердца Бог говорит со Своими избранными»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106" w:rsidRPr="00705106" w:rsidRDefault="00705106" w:rsidP="0070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Обратим внимание, что устранение «</w:t>
      </w:r>
      <w:r>
        <w:rPr>
          <w:rFonts w:ascii="Times New Roman" w:hAnsi="Times New Roman" w:cs="Times New Roman"/>
          <w:sz w:val="28"/>
          <w:szCs w:val="28"/>
        </w:rPr>
        <w:t xml:space="preserve">попов» от религии, отказ от их </w:t>
      </w:r>
      <w:r w:rsidRPr="00705106">
        <w:rPr>
          <w:rFonts w:ascii="Times New Roman" w:hAnsi="Times New Roman" w:cs="Times New Roman"/>
          <w:sz w:val="28"/>
          <w:szCs w:val="28"/>
        </w:rPr>
        <w:t>посредничества в вере в Бога, протестантизм против</w:t>
      </w:r>
      <w:r>
        <w:rPr>
          <w:rFonts w:ascii="Times New Roman" w:hAnsi="Times New Roman" w:cs="Times New Roman"/>
          <w:sz w:val="28"/>
          <w:szCs w:val="28"/>
        </w:rPr>
        <w:t xml:space="preserve">опоставляет избранным, которые </w:t>
      </w:r>
      <w:r w:rsidRPr="00705106">
        <w:rPr>
          <w:rFonts w:ascii="Times New Roman" w:hAnsi="Times New Roman" w:cs="Times New Roman"/>
          <w:sz w:val="28"/>
          <w:szCs w:val="28"/>
        </w:rPr>
        <w:t xml:space="preserve">имеют способность к проповедованию. Именно через этих избранных «друзей Слова </w:t>
      </w:r>
      <w:r w:rsidR="004234BB">
        <w:rPr>
          <w:rStyle w:val="ab"/>
          <w:rFonts w:ascii="Times New Roman" w:hAnsi="Times New Roman" w:cs="Times New Roman"/>
          <w:sz w:val="28"/>
          <w:szCs w:val="28"/>
        </w:rPr>
        <w:footnoteReference w:id="16"/>
      </w:r>
    </w:p>
    <w:p w:rsidR="004234BB" w:rsidRDefault="00705106" w:rsidP="0070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Божьего» узнают, что говорит Бог. Следовательно, с</w:t>
      </w:r>
      <w:r>
        <w:rPr>
          <w:rFonts w:ascii="Times New Roman" w:hAnsi="Times New Roman" w:cs="Times New Roman"/>
          <w:sz w:val="28"/>
          <w:szCs w:val="28"/>
        </w:rPr>
        <w:t xml:space="preserve">пособность проповедовать, а не </w:t>
      </w:r>
      <w:r w:rsidRPr="00705106">
        <w:rPr>
          <w:rFonts w:ascii="Times New Roman" w:hAnsi="Times New Roman" w:cs="Times New Roman"/>
          <w:sz w:val="28"/>
          <w:szCs w:val="28"/>
        </w:rPr>
        <w:t>состояние духа, является основным признаком «чистой» в</w:t>
      </w:r>
      <w:r>
        <w:rPr>
          <w:rFonts w:ascii="Times New Roman" w:hAnsi="Times New Roman" w:cs="Times New Roman"/>
          <w:sz w:val="28"/>
          <w:szCs w:val="28"/>
        </w:rPr>
        <w:t xml:space="preserve">еры. Тот, кто может грамотно и </w:t>
      </w:r>
      <w:r w:rsidRPr="00705106">
        <w:rPr>
          <w:rFonts w:ascii="Times New Roman" w:hAnsi="Times New Roman" w:cs="Times New Roman"/>
          <w:sz w:val="28"/>
          <w:szCs w:val="28"/>
        </w:rPr>
        <w:t>связно выражать свои духовные переживания, пол</w:t>
      </w:r>
      <w:r>
        <w:rPr>
          <w:rFonts w:ascii="Times New Roman" w:hAnsi="Times New Roman" w:cs="Times New Roman"/>
          <w:sz w:val="28"/>
          <w:szCs w:val="28"/>
        </w:rPr>
        <w:t xml:space="preserve">учает преимущество над другими </w:t>
      </w:r>
      <w:r w:rsidRPr="00705106">
        <w:rPr>
          <w:rFonts w:ascii="Times New Roman" w:hAnsi="Times New Roman" w:cs="Times New Roman"/>
          <w:sz w:val="28"/>
          <w:szCs w:val="28"/>
        </w:rPr>
        <w:t xml:space="preserve">верующими. Поэтому протестантизм не решает </w:t>
      </w:r>
      <w:r>
        <w:rPr>
          <w:rFonts w:ascii="Times New Roman" w:hAnsi="Times New Roman" w:cs="Times New Roman"/>
          <w:sz w:val="28"/>
          <w:szCs w:val="28"/>
        </w:rPr>
        <w:t xml:space="preserve">проблему культа, в котором Бог </w:t>
      </w:r>
      <w:r w:rsidRPr="00705106">
        <w:rPr>
          <w:rFonts w:ascii="Times New Roman" w:hAnsi="Times New Roman" w:cs="Times New Roman"/>
          <w:sz w:val="28"/>
          <w:szCs w:val="28"/>
        </w:rPr>
        <w:t>используется для достижения определенной це</w:t>
      </w:r>
      <w:r>
        <w:rPr>
          <w:rFonts w:ascii="Times New Roman" w:hAnsi="Times New Roman" w:cs="Times New Roman"/>
          <w:sz w:val="28"/>
          <w:szCs w:val="28"/>
        </w:rPr>
        <w:t xml:space="preserve">ли. Если в католической церкви </w:t>
      </w:r>
      <w:r w:rsidRPr="00705106">
        <w:rPr>
          <w:rFonts w:ascii="Times New Roman" w:hAnsi="Times New Roman" w:cs="Times New Roman"/>
          <w:sz w:val="28"/>
          <w:szCs w:val="28"/>
        </w:rPr>
        <w:t>ритуал в какой-</w:t>
      </w:r>
      <w:r w:rsidRPr="00705106">
        <w:rPr>
          <w:rFonts w:ascii="Times New Roman" w:hAnsi="Times New Roman" w:cs="Times New Roman"/>
          <w:sz w:val="28"/>
          <w:szCs w:val="28"/>
        </w:rPr>
        <w:lastRenderedPageBreak/>
        <w:t>то мере ограничивал возможн</w:t>
      </w:r>
      <w:r>
        <w:rPr>
          <w:rFonts w:ascii="Times New Roman" w:hAnsi="Times New Roman" w:cs="Times New Roman"/>
          <w:sz w:val="28"/>
          <w:szCs w:val="28"/>
        </w:rPr>
        <w:t xml:space="preserve">ость использования религии для </w:t>
      </w:r>
      <w:r w:rsidRPr="00705106">
        <w:rPr>
          <w:rFonts w:ascii="Times New Roman" w:hAnsi="Times New Roman" w:cs="Times New Roman"/>
          <w:sz w:val="28"/>
          <w:szCs w:val="28"/>
        </w:rPr>
        <w:t>достижения человеческих целей, то теперь, с его устр</w:t>
      </w:r>
      <w:r>
        <w:rPr>
          <w:rFonts w:ascii="Times New Roman" w:hAnsi="Times New Roman" w:cs="Times New Roman"/>
          <w:sz w:val="28"/>
          <w:szCs w:val="28"/>
        </w:rPr>
        <w:t xml:space="preserve">анением, их спектр существенно </w:t>
      </w:r>
      <w:r w:rsidRPr="00705106">
        <w:rPr>
          <w:rFonts w:ascii="Times New Roman" w:hAnsi="Times New Roman" w:cs="Times New Roman"/>
          <w:sz w:val="28"/>
          <w:szCs w:val="28"/>
        </w:rPr>
        <w:t>расширяется, что и наблюдалось в «оранже</w:t>
      </w:r>
      <w:r>
        <w:rPr>
          <w:rFonts w:ascii="Times New Roman" w:hAnsi="Times New Roman" w:cs="Times New Roman"/>
          <w:sz w:val="28"/>
          <w:szCs w:val="28"/>
        </w:rPr>
        <w:t xml:space="preserve">вой» революции. </w:t>
      </w:r>
      <w:r w:rsidRPr="00705106">
        <w:rPr>
          <w:rFonts w:ascii="Times New Roman" w:hAnsi="Times New Roman" w:cs="Times New Roman"/>
          <w:sz w:val="28"/>
          <w:szCs w:val="28"/>
        </w:rPr>
        <w:t>Сомнительно, что проблему духовног</w:t>
      </w:r>
      <w:r>
        <w:rPr>
          <w:rFonts w:ascii="Times New Roman" w:hAnsi="Times New Roman" w:cs="Times New Roman"/>
          <w:sz w:val="28"/>
          <w:szCs w:val="28"/>
        </w:rPr>
        <w:t xml:space="preserve">о самопознания решает отказ от </w:t>
      </w:r>
      <w:r w:rsidR="00716D46">
        <w:rPr>
          <w:rFonts w:ascii="Times New Roman" w:hAnsi="Times New Roman" w:cs="Times New Roman"/>
          <w:sz w:val="28"/>
          <w:szCs w:val="28"/>
        </w:rPr>
        <w:t>признания</w:t>
      </w:r>
      <w:r w:rsidRPr="00705106">
        <w:rPr>
          <w:rFonts w:ascii="Times New Roman" w:hAnsi="Times New Roman" w:cs="Times New Roman"/>
          <w:sz w:val="28"/>
          <w:szCs w:val="28"/>
        </w:rPr>
        <w:t xml:space="preserve"> изображения как проявление Духа С</w:t>
      </w:r>
      <w:r>
        <w:rPr>
          <w:rFonts w:ascii="Times New Roman" w:hAnsi="Times New Roman" w:cs="Times New Roman"/>
          <w:sz w:val="28"/>
          <w:szCs w:val="28"/>
        </w:rPr>
        <w:t xml:space="preserve">вятого. </w:t>
      </w:r>
    </w:p>
    <w:p w:rsidR="00705106" w:rsidRPr="00705106" w:rsidRDefault="00705106" w:rsidP="0070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гегелевского </w:t>
      </w:r>
      <w:r w:rsidRPr="00705106">
        <w:rPr>
          <w:rFonts w:ascii="Times New Roman" w:hAnsi="Times New Roman" w:cs="Times New Roman"/>
          <w:sz w:val="28"/>
          <w:szCs w:val="28"/>
        </w:rPr>
        <w:t>анализа становится понятным, что вера – это состояни</w:t>
      </w:r>
      <w:r>
        <w:rPr>
          <w:rFonts w:ascii="Times New Roman" w:hAnsi="Times New Roman" w:cs="Times New Roman"/>
          <w:sz w:val="28"/>
          <w:szCs w:val="28"/>
        </w:rPr>
        <w:t xml:space="preserve">е духа общины, соответственно, </w:t>
      </w:r>
      <w:r w:rsidRPr="00705106">
        <w:rPr>
          <w:rFonts w:ascii="Times New Roman" w:hAnsi="Times New Roman" w:cs="Times New Roman"/>
          <w:sz w:val="28"/>
          <w:szCs w:val="28"/>
        </w:rPr>
        <w:t>важным является именно это состояние. Дух общины</w:t>
      </w:r>
      <w:r>
        <w:rPr>
          <w:rFonts w:ascii="Times New Roman" w:hAnsi="Times New Roman" w:cs="Times New Roman"/>
          <w:sz w:val="28"/>
          <w:szCs w:val="28"/>
        </w:rPr>
        <w:t xml:space="preserve"> провоцирует наличие ритуала в </w:t>
      </w:r>
      <w:r w:rsidRPr="00705106">
        <w:rPr>
          <w:rFonts w:ascii="Times New Roman" w:hAnsi="Times New Roman" w:cs="Times New Roman"/>
          <w:sz w:val="28"/>
          <w:szCs w:val="28"/>
        </w:rPr>
        <w:t>христианстве, назначение которого сос</w:t>
      </w:r>
      <w:r>
        <w:rPr>
          <w:rFonts w:ascii="Times New Roman" w:hAnsi="Times New Roman" w:cs="Times New Roman"/>
          <w:sz w:val="28"/>
          <w:szCs w:val="28"/>
        </w:rPr>
        <w:t xml:space="preserve">тоит в устранении человеческой </w:t>
      </w:r>
      <w:r w:rsidRPr="00705106">
        <w:rPr>
          <w:rFonts w:ascii="Times New Roman" w:hAnsi="Times New Roman" w:cs="Times New Roman"/>
          <w:sz w:val="28"/>
          <w:szCs w:val="28"/>
        </w:rPr>
        <w:t>субъективности. Именно он позволяет сохр</w:t>
      </w:r>
      <w:r>
        <w:rPr>
          <w:rFonts w:ascii="Times New Roman" w:hAnsi="Times New Roman" w:cs="Times New Roman"/>
          <w:sz w:val="28"/>
          <w:szCs w:val="28"/>
        </w:rPr>
        <w:t xml:space="preserve">анить преемственность духовных </w:t>
      </w:r>
      <w:r w:rsidRPr="00705106">
        <w:rPr>
          <w:rFonts w:ascii="Times New Roman" w:hAnsi="Times New Roman" w:cs="Times New Roman"/>
          <w:sz w:val="28"/>
          <w:szCs w:val="28"/>
        </w:rPr>
        <w:t>традиций, проявлением которых можно считать хрис</w:t>
      </w:r>
      <w:r>
        <w:rPr>
          <w:rFonts w:ascii="Times New Roman" w:hAnsi="Times New Roman" w:cs="Times New Roman"/>
          <w:sz w:val="28"/>
          <w:szCs w:val="28"/>
        </w:rPr>
        <w:t xml:space="preserve">тианское подвижничество. </w:t>
      </w:r>
      <w:r w:rsidRPr="00705106">
        <w:rPr>
          <w:rFonts w:ascii="Times New Roman" w:hAnsi="Times New Roman" w:cs="Times New Roman"/>
          <w:sz w:val="28"/>
          <w:szCs w:val="28"/>
        </w:rPr>
        <w:t>Традиция предполагает наличие церкви как ин</w:t>
      </w:r>
      <w:r>
        <w:rPr>
          <w:rFonts w:ascii="Times New Roman" w:hAnsi="Times New Roman" w:cs="Times New Roman"/>
          <w:sz w:val="28"/>
          <w:szCs w:val="28"/>
        </w:rPr>
        <w:t xml:space="preserve">ститута веры, которая отделяет </w:t>
      </w:r>
      <w:r w:rsidRPr="00705106">
        <w:rPr>
          <w:rFonts w:ascii="Times New Roman" w:hAnsi="Times New Roman" w:cs="Times New Roman"/>
          <w:sz w:val="28"/>
          <w:szCs w:val="28"/>
        </w:rPr>
        <w:t>себя от мира. К человеку, который от мира светск</w:t>
      </w:r>
      <w:r>
        <w:rPr>
          <w:rFonts w:ascii="Times New Roman" w:hAnsi="Times New Roman" w:cs="Times New Roman"/>
          <w:sz w:val="28"/>
          <w:szCs w:val="28"/>
        </w:rPr>
        <w:t xml:space="preserve">ого, относятся снисходительно, </w:t>
      </w:r>
      <w:r w:rsidRPr="00705106">
        <w:rPr>
          <w:rFonts w:ascii="Times New Roman" w:hAnsi="Times New Roman" w:cs="Times New Roman"/>
          <w:sz w:val="28"/>
          <w:szCs w:val="28"/>
        </w:rPr>
        <w:t>как к такому, кто только стал на путь духовного прозрения.</w:t>
      </w:r>
    </w:p>
    <w:p w:rsidR="00705106" w:rsidRDefault="00716D46" w:rsidP="0070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это не означает,</w:t>
      </w:r>
      <w:r w:rsidR="00705106" w:rsidRPr="00705106">
        <w:rPr>
          <w:rFonts w:ascii="Times New Roman" w:hAnsi="Times New Roman" w:cs="Times New Roman"/>
          <w:sz w:val="28"/>
          <w:szCs w:val="28"/>
        </w:rPr>
        <w:t xml:space="preserve"> что смысл религии не </w:t>
      </w:r>
      <w:r w:rsidR="00705106">
        <w:rPr>
          <w:rFonts w:ascii="Times New Roman" w:hAnsi="Times New Roman" w:cs="Times New Roman"/>
          <w:sz w:val="28"/>
          <w:szCs w:val="28"/>
        </w:rPr>
        <w:t>определяется человеком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705106">
        <w:rPr>
          <w:rFonts w:ascii="Times New Roman" w:hAnsi="Times New Roman" w:cs="Times New Roman"/>
          <w:sz w:val="28"/>
          <w:szCs w:val="28"/>
        </w:rPr>
        <w:t xml:space="preserve">овсем </w:t>
      </w:r>
      <w:r>
        <w:rPr>
          <w:rFonts w:ascii="Times New Roman" w:hAnsi="Times New Roman" w:cs="Times New Roman"/>
          <w:sz w:val="28"/>
          <w:szCs w:val="28"/>
        </w:rPr>
        <w:t xml:space="preserve">наоборот  - </w:t>
      </w:r>
      <w:r w:rsidR="00705106" w:rsidRPr="00705106">
        <w:rPr>
          <w:rFonts w:ascii="Times New Roman" w:hAnsi="Times New Roman" w:cs="Times New Roman"/>
          <w:sz w:val="28"/>
          <w:szCs w:val="28"/>
        </w:rPr>
        <w:t>человек может осознавать е</w:t>
      </w:r>
      <w:r w:rsidR="00705106">
        <w:rPr>
          <w:rFonts w:ascii="Times New Roman" w:hAnsi="Times New Roman" w:cs="Times New Roman"/>
          <w:sz w:val="28"/>
          <w:szCs w:val="28"/>
        </w:rPr>
        <w:t xml:space="preserve">е недостатки, создать такую, в </w:t>
      </w:r>
      <w:r w:rsidR="00705106" w:rsidRPr="00705106">
        <w:rPr>
          <w:rFonts w:ascii="Times New Roman" w:hAnsi="Times New Roman" w:cs="Times New Roman"/>
          <w:sz w:val="28"/>
          <w:szCs w:val="28"/>
        </w:rPr>
        <w:t xml:space="preserve">которой есть другие атрибуты, формы ритуала, </w:t>
      </w:r>
      <w:r w:rsidR="00705106">
        <w:rPr>
          <w:rFonts w:ascii="Times New Roman" w:hAnsi="Times New Roman" w:cs="Times New Roman"/>
          <w:sz w:val="28"/>
          <w:szCs w:val="28"/>
        </w:rPr>
        <w:t xml:space="preserve">способы отношения к постулатам </w:t>
      </w:r>
      <w:r w:rsidR="00705106" w:rsidRPr="00705106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705106" w:rsidRPr="00705106">
        <w:rPr>
          <w:rFonts w:ascii="Times New Roman" w:hAnsi="Times New Roman" w:cs="Times New Roman"/>
          <w:sz w:val="28"/>
          <w:szCs w:val="28"/>
        </w:rPr>
        <w:t xml:space="preserve"> потому, религиозная вера формируется в зав</w:t>
      </w:r>
      <w:r w:rsidR="00705106">
        <w:rPr>
          <w:rFonts w:ascii="Times New Roman" w:hAnsi="Times New Roman" w:cs="Times New Roman"/>
          <w:sz w:val="28"/>
          <w:szCs w:val="28"/>
        </w:rPr>
        <w:t xml:space="preserve">исимости от состояния сознания </w:t>
      </w:r>
      <w:r w:rsidR="00705106" w:rsidRPr="00705106">
        <w:rPr>
          <w:rFonts w:ascii="Times New Roman" w:hAnsi="Times New Roman" w:cs="Times New Roman"/>
          <w:sz w:val="28"/>
          <w:szCs w:val="28"/>
        </w:rPr>
        <w:t>и социальных отношений, с помощью которых регули</w:t>
      </w:r>
      <w:r w:rsidR="00705106">
        <w:rPr>
          <w:rFonts w:ascii="Times New Roman" w:hAnsi="Times New Roman" w:cs="Times New Roman"/>
          <w:sz w:val="28"/>
          <w:szCs w:val="28"/>
        </w:rPr>
        <w:t xml:space="preserve">руется их содержание, характер </w:t>
      </w:r>
      <w:r w:rsidR="00705106" w:rsidRPr="00705106">
        <w:rPr>
          <w:rFonts w:ascii="Times New Roman" w:hAnsi="Times New Roman" w:cs="Times New Roman"/>
          <w:sz w:val="28"/>
          <w:szCs w:val="28"/>
        </w:rPr>
        <w:t>мировоззрения, способ и характер существования. Ее особеннос</w:t>
      </w:r>
      <w:r w:rsidR="00705106">
        <w:rPr>
          <w:rFonts w:ascii="Times New Roman" w:hAnsi="Times New Roman" w:cs="Times New Roman"/>
          <w:sz w:val="28"/>
          <w:szCs w:val="28"/>
        </w:rPr>
        <w:t xml:space="preserve">ти соответствуют определенному </w:t>
      </w:r>
      <w:r>
        <w:rPr>
          <w:rFonts w:ascii="Times New Roman" w:hAnsi="Times New Roman" w:cs="Times New Roman"/>
          <w:sz w:val="28"/>
          <w:szCs w:val="28"/>
        </w:rPr>
        <w:t>состоянию</w:t>
      </w:r>
      <w:r w:rsidR="00705106" w:rsidRPr="00705106">
        <w:rPr>
          <w:rFonts w:ascii="Times New Roman" w:hAnsi="Times New Roman" w:cs="Times New Roman"/>
          <w:sz w:val="28"/>
          <w:szCs w:val="28"/>
        </w:rPr>
        <w:t xml:space="preserve"> сознания не только отдельного человека, но и субъекта в целом. Поэтому с</w:t>
      </w:r>
      <w:r w:rsidR="00705106">
        <w:rPr>
          <w:rFonts w:ascii="Times New Roman" w:hAnsi="Times New Roman" w:cs="Times New Roman"/>
          <w:sz w:val="28"/>
          <w:szCs w:val="28"/>
        </w:rPr>
        <w:t xml:space="preserve"> </w:t>
      </w:r>
      <w:r w:rsidR="00705106" w:rsidRPr="00705106">
        <w:rPr>
          <w:rFonts w:ascii="Times New Roman" w:hAnsi="Times New Roman" w:cs="Times New Roman"/>
          <w:sz w:val="28"/>
          <w:szCs w:val="28"/>
        </w:rPr>
        <w:t>развитием орудий труда, научного знани</w:t>
      </w:r>
      <w:r w:rsidR="00705106">
        <w:rPr>
          <w:rFonts w:ascii="Times New Roman" w:hAnsi="Times New Roman" w:cs="Times New Roman"/>
          <w:sz w:val="28"/>
          <w:szCs w:val="28"/>
        </w:rPr>
        <w:t xml:space="preserve">я характер религии существенно </w:t>
      </w:r>
      <w:r w:rsidR="00705106" w:rsidRPr="00705106">
        <w:rPr>
          <w:rFonts w:ascii="Times New Roman" w:hAnsi="Times New Roman" w:cs="Times New Roman"/>
          <w:sz w:val="28"/>
          <w:szCs w:val="28"/>
        </w:rPr>
        <w:t xml:space="preserve">меняется, вследствие чего на первый план выходит зависимость человека от политических образований. </w:t>
      </w:r>
      <w:r w:rsidR="004234BB">
        <w:rPr>
          <w:rStyle w:val="ab"/>
          <w:rFonts w:ascii="Times New Roman" w:hAnsi="Times New Roman" w:cs="Times New Roman"/>
          <w:sz w:val="28"/>
          <w:szCs w:val="28"/>
        </w:rPr>
        <w:footnoteReference w:id="17"/>
      </w:r>
    </w:p>
    <w:p w:rsidR="00705106" w:rsidRDefault="00705106" w:rsidP="0070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На первый взгл</w:t>
      </w:r>
      <w:r>
        <w:rPr>
          <w:rFonts w:ascii="Times New Roman" w:hAnsi="Times New Roman" w:cs="Times New Roman"/>
          <w:sz w:val="28"/>
          <w:szCs w:val="28"/>
        </w:rPr>
        <w:t xml:space="preserve">яд, протестантизм появился как </w:t>
      </w:r>
      <w:r w:rsidRPr="00705106">
        <w:rPr>
          <w:rFonts w:ascii="Times New Roman" w:hAnsi="Times New Roman" w:cs="Times New Roman"/>
          <w:sz w:val="28"/>
          <w:szCs w:val="28"/>
        </w:rPr>
        <w:t>следствие осознания недостатков католи</w:t>
      </w:r>
      <w:r>
        <w:rPr>
          <w:rFonts w:ascii="Times New Roman" w:hAnsi="Times New Roman" w:cs="Times New Roman"/>
          <w:sz w:val="28"/>
          <w:szCs w:val="28"/>
        </w:rPr>
        <w:t xml:space="preserve">цизма, а именно – значительные </w:t>
      </w:r>
      <w:r w:rsidRPr="00705106">
        <w:rPr>
          <w:rFonts w:ascii="Times New Roman" w:hAnsi="Times New Roman" w:cs="Times New Roman"/>
          <w:sz w:val="28"/>
          <w:szCs w:val="28"/>
        </w:rPr>
        <w:t>полномочий институтов религиозной власти в опр</w:t>
      </w:r>
      <w:r>
        <w:rPr>
          <w:rFonts w:ascii="Times New Roman" w:hAnsi="Times New Roman" w:cs="Times New Roman"/>
          <w:sz w:val="28"/>
          <w:szCs w:val="28"/>
        </w:rPr>
        <w:t xml:space="preserve">еделении содержания веры. Но с </w:t>
      </w:r>
      <w:r w:rsidRPr="00705106">
        <w:rPr>
          <w:rFonts w:ascii="Times New Roman" w:hAnsi="Times New Roman" w:cs="Times New Roman"/>
          <w:sz w:val="28"/>
          <w:szCs w:val="28"/>
        </w:rPr>
        <w:t>точки зрения М. Вебера, его возникновение и раз</w:t>
      </w:r>
      <w:r>
        <w:rPr>
          <w:rFonts w:ascii="Times New Roman" w:hAnsi="Times New Roman" w:cs="Times New Roman"/>
          <w:sz w:val="28"/>
          <w:szCs w:val="28"/>
        </w:rPr>
        <w:t xml:space="preserve">витие обусловлены появлением и </w:t>
      </w:r>
      <w:r w:rsidRPr="00705106">
        <w:rPr>
          <w:rFonts w:ascii="Times New Roman" w:hAnsi="Times New Roman" w:cs="Times New Roman"/>
          <w:sz w:val="28"/>
          <w:szCs w:val="28"/>
        </w:rPr>
        <w:t xml:space="preserve">развитием </w:t>
      </w:r>
      <w:r w:rsidRPr="00705106">
        <w:rPr>
          <w:rFonts w:ascii="Times New Roman" w:hAnsi="Times New Roman" w:cs="Times New Roman"/>
          <w:sz w:val="28"/>
          <w:szCs w:val="28"/>
        </w:rPr>
        <w:lastRenderedPageBreak/>
        <w:t>капитализма, объясняется тем, ч</w:t>
      </w:r>
      <w:r>
        <w:rPr>
          <w:rFonts w:ascii="Times New Roman" w:hAnsi="Times New Roman" w:cs="Times New Roman"/>
          <w:sz w:val="28"/>
          <w:szCs w:val="28"/>
        </w:rPr>
        <w:t xml:space="preserve">то служение Богу подразумевает </w:t>
      </w:r>
      <w:r w:rsidRPr="00705106">
        <w:rPr>
          <w:rFonts w:ascii="Times New Roman" w:hAnsi="Times New Roman" w:cs="Times New Roman"/>
          <w:sz w:val="28"/>
          <w:szCs w:val="28"/>
        </w:rPr>
        <w:t>совершенствование в профессиональной деятельности, равн</w:t>
      </w:r>
      <w:r>
        <w:rPr>
          <w:rFonts w:ascii="Times New Roman" w:hAnsi="Times New Roman" w:cs="Times New Roman"/>
          <w:sz w:val="28"/>
          <w:szCs w:val="28"/>
        </w:rPr>
        <w:t xml:space="preserve">одушное отношение к богатству, </w:t>
      </w:r>
      <w:r w:rsidRPr="00705106">
        <w:rPr>
          <w:rFonts w:ascii="Times New Roman" w:hAnsi="Times New Roman" w:cs="Times New Roman"/>
          <w:sz w:val="28"/>
          <w:szCs w:val="28"/>
        </w:rPr>
        <w:t>которое рассматривалось как награда Бога, свидетель</w:t>
      </w:r>
      <w:r>
        <w:rPr>
          <w:rFonts w:ascii="Times New Roman" w:hAnsi="Times New Roman" w:cs="Times New Roman"/>
          <w:sz w:val="28"/>
          <w:szCs w:val="28"/>
        </w:rPr>
        <w:t xml:space="preserve">ство его силы и мощности, но в </w:t>
      </w:r>
      <w:r w:rsidRPr="00705106">
        <w:rPr>
          <w:rFonts w:ascii="Times New Roman" w:hAnsi="Times New Roman" w:cs="Times New Roman"/>
          <w:sz w:val="28"/>
          <w:szCs w:val="28"/>
        </w:rPr>
        <w:t xml:space="preserve">коем случае не </w:t>
      </w:r>
      <w:r>
        <w:rPr>
          <w:rFonts w:ascii="Times New Roman" w:hAnsi="Times New Roman" w:cs="Times New Roman"/>
          <w:sz w:val="28"/>
          <w:szCs w:val="28"/>
        </w:rPr>
        <w:t>человека, который им владеет</w:t>
      </w:r>
      <w:r w:rsidRPr="007051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106" w:rsidRPr="00705106" w:rsidRDefault="00705106" w:rsidP="0070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субъекту </w:t>
      </w:r>
      <w:r w:rsidRPr="00705106">
        <w:rPr>
          <w:rFonts w:ascii="Times New Roman" w:hAnsi="Times New Roman" w:cs="Times New Roman"/>
          <w:sz w:val="28"/>
          <w:szCs w:val="28"/>
        </w:rPr>
        <w:t>капитализма соответствует протестантизм, в котор</w:t>
      </w:r>
      <w:r>
        <w:rPr>
          <w:rFonts w:ascii="Times New Roman" w:hAnsi="Times New Roman" w:cs="Times New Roman"/>
          <w:sz w:val="28"/>
          <w:szCs w:val="28"/>
        </w:rPr>
        <w:t xml:space="preserve">ом человек хочет проявить себя </w:t>
      </w:r>
      <w:r w:rsidRPr="00705106">
        <w:rPr>
          <w:rFonts w:ascii="Times New Roman" w:hAnsi="Times New Roman" w:cs="Times New Roman"/>
          <w:sz w:val="28"/>
          <w:szCs w:val="28"/>
        </w:rPr>
        <w:t>как создатель материальных благ, наличие ко</w:t>
      </w:r>
      <w:r>
        <w:rPr>
          <w:rFonts w:ascii="Times New Roman" w:hAnsi="Times New Roman" w:cs="Times New Roman"/>
          <w:sz w:val="28"/>
          <w:szCs w:val="28"/>
        </w:rPr>
        <w:t xml:space="preserve">торых может оправдать служение </w:t>
      </w:r>
      <w:r w:rsidRPr="00705106">
        <w:rPr>
          <w:rFonts w:ascii="Times New Roman" w:hAnsi="Times New Roman" w:cs="Times New Roman"/>
          <w:sz w:val="28"/>
          <w:szCs w:val="28"/>
        </w:rPr>
        <w:t>Богу. В нем уже невозможен аскетизм, отк</w:t>
      </w:r>
      <w:r>
        <w:rPr>
          <w:rFonts w:ascii="Times New Roman" w:hAnsi="Times New Roman" w:cs="Times New Roman"/>
          <w:sz w:val="28"/>
          <w:szCs w:val="28"/>
        </w:rPr>
        <w:t xml:space="preserve">аз от суеты, уединение, поиск </w:t>
      </w:r>
      <w:r w:rsidRPr="00705106">
        <w:rPr>
          <w:rFonts w:ascii="Times New Roman" w:hAnsi="Times New Roman" w:cs="Times New Roman"/>
          <w:sz w:val="28"/>
          <w:szCs w:val="28"/>
        </w:rPr>
        <w:t xml:space="preserve">духовного наслаждения вне материальной деятельностью и тому </w:t>
      </w:r>
      <w:r>
        <w:rPr>
          <w:rFonts w:ascii="Times New Roman" w:hAnsi="Times New Roman" w:cs="Times New Roman"/>
          <w:sz w:val="28"/>
          <w:szCs w:val="28"/>
        </w:rPr>
        <w:t xml:space="preserve">подобное. Именно вышеуказанные </w:t>
      </w:r>
      <w:r w:rsidRPr="00705106">
        <w:rPr>
          <w:rFonts w:ascii="Times New Roman" w:hAnsi="Times New Roman" w:cs="Times New Roman"/>
          <w:sz w:val="28"/>
          <w:szCs w:val="28"/>
        </w:rPr>
        <w:t>своеобразие протестантизма стали од</w:t>
      </w:r>
      <w:r>
        <w:rPr>
          <w:rFonts w:ascii="Times New Roman" w:hAnsi="Times New Roman" w:cs="Times New Roman"/>
          <w:sz w:val="28"/>
          <w:szCs w:val="28"/>
        </w:rPr>
        <w:t xml:space="preserve">ной из причин бурного развития </w:t>
      </w:r>
      <w:r w:rsidRPr="00705106">
        <w:rPr>
          <w:rFonts w:ascii="Times New Roman" w:hAnsi="Times New Roman" w:cs="Times New Roman"/>
          <w:sz w:val="28"/>
          <w:szCs w:val="28"/>
        </w:rPr>
        <w:t xml:space="preserve">американского капитализма. </w:t>
      </w:r>
    </w:p>
    <w:p w:rsidR="00705106" w:rsidRDefault="00705106" w:rsidP="0070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В условиях распространения капитализма</w:t>
      </w:r>
      <w:r>
        <w:rPr>
          <w:rFonts w:ascii="Times New Roman" w:hAnsi="Times New Roman" w:cs="Times New Roman"/>
          <w:sz w:val="28"/>
          <w:szCs w:val="28"/>
        </w:rPr>
        <w:t xml:space="preserve"> можно наблюдать экспорт </w:t>
      </w:r>
      <w:r w:rsidRPr="00705106">
        <w:rPr>
          <w:rFonts w:ascii="Times New Roman" w:hAnsi="Times New Roman" w:cs="Times New Roman"/>
          <w:sz w:val="28"/>
          <w:szCs w:val="28"/>
        </w:rPr>
        <w:t>протестантизма в Восточной Европы, например,</w:t>
      </w:r>
      <w:r>
        <w:rPr>
          <w:rFonts w:ascii="Times New Roman" w:hAnsi="Times New Roman" w:cs="Times New Roman"/>
          <w:sz w:val="28"/>
          <w:szCs w:val="28"/>
        </w:rPr>
        <w:t xml:space="preserve"> в рамках перестройки, которая </w:t>
      </w:r>
      <w:r w:rsidRPr="00705106">
        <w:rPr>
          <w:rFonts w:ascii="Times New Roman" w:hAnsi="Times New Roman" w:cs="Times New Roman"/>
          <w:sz w:val="28"/>
          <w:szCs w:val="28"/>
        </w:rPr>
        <w:t>получает распространение в конце ХХ века в СССР</w:t>
      </w:r>
      <w:r>
        <w:rPr>
          <w:rFonts w:ascii="Times New Roman" w:hAnsi="Times New Roman" w:cs="Times New Roman"/>
          <w:sz w:val="28"/>
          <w:szCs w:val="28"/>
        </w:rPr>
        <w:t xml:space="preserve">. В это время появлялись новые </w:t>
      </w:r>
      <w:r w:rsidRPr="00705106">
        <w:rPr>
          <w:rFonts w:ascii="Times New Roman" w:hAnsi="Times New Roman" w:cs="Times New Roman"/>
          <w:sz w:val="28"/>
          <w:szCs w:val="28"/>
        </w:rPr>
        <w:t>протестантские церкви с разными названиями, возникновение которых можно объ</w:t>
      </w:r>
      <w:r>
        <w:rPr>
          <w:rFonts w:ascii="Times New Roman" w:hAnsi="Times New Roman" w:cs="Times New Roman"/>
          <w:sz w:val="28"/>
          <w:szCs w:val="28"/>
        </w:rPr>
        <w:t xml:space="preserve">яснить </w:t>
      </w:r>
      <w:r w:rsidRPr="00705106">
        <w:rPr>
          <w:rFonts w:ascii="Times New Roman" w:hAnsi="Times New Roman" w:cs="Times New Roman"/>
          <w:sz w:val="28"/>
          <w:szCs w:val="28"/>
        </w:rPr>
        <w:t>политическими причинами. Предпосылкой эт</w:t>
      </w:r>
      <w:r>
        <w:rPr>
          <w:rFonts w:ascii="Times New Roman" w:hAnsi="Times New Roman" w:cs="Times New Roman"/>
          <w:sz w:val="28"/>
          <w:szCs w:val="28"/>
        </w:rPr>
        <w:t xml:space="preserve">ого было то, что, не смотря на </w:t>
      </w:r>
      <w:r w:rsidRPr="00705106">
        <w:rPr>
          <w:rFonts w:ascii="Times New Roman" w:hAnsi="Times New Roman" w:cs="Times New Roman"/>
          <w:sz w:val="28"/>
          <w:szCs w:val="28"/>
        </w:rPr>
        <w:t>то, что государство пролетариата была атеист</w:t>
      </w:r>
      <w:r>
        <w:rPr>
          <w:rFonts w:ascii="Times New Roman" w:hAnsi="Times New Roman" w:cs="Times New Roman"/>
          <w:sz w:val="28"/>
          <w:szCs w:val="28"/>
        </w:rPr>
        <w:t xml:space="preserve">ической, однако, она сохранила </w:t>
      </w:r>
      <w:r w:rsidRPr="00705106">
        <w:rPr>
          <w:rFonts w:ascii="Times New Roman" w:hAnsi="Times New Roman" w:cs="Times New Roman"/>
          <w:sz w:val="28"/>
          <w:szCs w:val="28"/>
        </w:rPr>
        <w:t xml:space="preserve">православную веру. </w:t>
      </w:r>
    </w:p>
    <w:p w:rsidR="00D545AE" w:rsidRDefault="00705106" w:rsidP="0070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Особенно это стало очевидн</w:t>
      </w:r>
      <w:r>
        <w:rPr>
          <w:rFonts w:ascii="Times New Roman" w:hAnsi="Times New Roman" w:cs="Times New Roman"/>
          <w:sz w:val="28"/>
          <w:szCs w:val="28"/>
        </w:rPr>
        <w:t xml:space="preserve">о после разрушения СССР, когда </w:t>
      </w:r>
      <w:r w:rsidRPr="00705106">
        <w:rPr>
          <w:rFonts w:ascii="Times New Roman" w:hAnsi="Times New Roman" w:cs="Times New Roman"/>
          <w:sz w:val="28"/>
          <w:szCs w:val="28"/>
        </w:rPr>
        <w:t>она вновь становится государством в несколько государст</w:t>
      </w:r>
      <w:r>
        <w:rPr>
          <w:rFonts w:ascii="Times New Roman" w:hAnsi="Times New Roman" w:cs="Times New Roman"/>
          <w:sz w:val="28"/>
          <w:szCs w:val="28"/>
        </w:rPr>
        <w:t xml:space="preserve">в, например, Россия, Украина и </w:t>
      </w:r>
      <w:r w:rsidRPr="00705106">
        <w:rPr>
          <w:rFonts w:ascii="Times New Roman" w:hAnsi="Times New Roman" w:cs="Times New Roman"/>
          <w:sz w:val="28"/>
          <w:szCs w:val="28"/>
        </w:rPr>
        <w:t>Беларусь. Она приобретает популярность, о чем сви</w:t>
      </w:r>
      <w:r>
        <w:rPr>
          <w:rFonts w:ascii="Times New Roman" w:hAnsi="Times New Roman" w:cs="Times New Roman"/>
          <w:sz w:val="28"/>
          <w:szCs w:val="28"/>
        </w:rPr>
        <w:t xml:space="preserve">детельствует массовая передача </w:t>
      </w:r>
      <w:r w:rsidRPr="00705106">
        <w:rPr>
          <w:rFonts w:ascii="Times New Roman" w:hAnsi="Times New Roman" w:cs="Times New Roman"/>
          <w:sz w:val="28"/>
          <w:szCs w:val="28"/>
        </w:rPr>
        <w:t>православной церкви храмов и их восстановления. Но такое усиление православной церкви свидетельствует об укреп</w:t>
      </w:r>
      <w:r>
        <w:rPr>
          <w:rFonts w:ascii="Times New Roman" w:hAnsi="Times New Roman" w:cs="Times New Roman"/>
          <w:sz w:val="28"/>
          <w:szCs w:val="28"/>
        </w:rPr>
        <w:t xml:space="preserve">лении славянства, что вызвало </w:t>
      </w:r>
      <w:r w:rsidRPr="00705106">
        <w:rPr>
          <w:rFonts w:ascii="Times New Roman" w:hAnsi="Times New Roman" w:cs="Times New Roman"/>
          <w:sz w:val="28"/>
          <w:szCs w:val="28"/>
        </w:rPr>
        <w:t>беспокойство США. Для его пр</w:t>
      </w:r>
      <w:r>
        <w:rPr>
          <w:rFonts w:ascii="Times New Roman" w:hAnsi="Times New Roman" w:cs="Times New Roman"/>
          <w:sz w:val="28"/>
          <w:szCs w:val="28"/>
        </w:rPr>
        <w:t xml:space="preserve">екращения был назначен экспорт </w:t>
      </w:r>
      <w:r w:rsidRPr="00705106">
        <w:rPr>
          <w:rFonts w:ascii="Times New Roman" w:hAnsi="Times New Roman" w:cs="Times New Roman"/>
          <w:sz w:val="28"/>
          <w:szCs w:val="28"/>
        </w:rPr>
        <w:t>протестантизма, который носил чисто политический характер,</w:t>
      </w:r>
      <w:r>
        <w:rPr>
          <w:rFonts w:ascii="Times New Roman" w:hAnsi="Times New Roman" w:cs="Times New Roman"/>
          <w:sz w:val="28"/>
          <w:szCs w:val="28"/>
        </w:rPr>
        <w:t xml:space="preserve"> о чем свидетельствуют события </w:t>
      </w:r>
      <w:r w:rsidRPr="00705106">
        <w:rPr>
          <w:rFonts w:ascii="Times New Roman" w:hAnsi="Times New Roman" w:cs="Times New Roman"/>
          <w:sz w:val="28"/>
          <w:szCs w:val="28"/>
        </w:rPr>
        <w:t>«оранжевой» революции на Украине. По</w:t>
      </w:r>
      <w:r>
        <w:rPr>
          <w:rFonts w:ascii="Times New Roman" w:hAnsi="Times New Roman" w:cs="Times New Roman"/>
          <w:sz w:val="28"/>
          <w:szCs w:val="28"/>
        </w:rPr>
        <w:t xml:space="preserve">этому не случайно, что один из </w:t>
      </w:r>
      <w:r w:rsidRPr="00705106">
        <w:rPr>
          <w:rFonts w:ascii="Times New Roman" w:hAnsi="Times New Roman" w:cs="Times New Roman"/>
          <w:sz w:val="28"/>
          <w:szCs w:val="28"/>
        </w:rPr>
        <w:t>новоявленных ее пасторов является лидеро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«оранжевой» революции, а его </w:t>
      </w:r>
      <w:r w:rsidRPr="00705106">
        <w:rPr>
          <w:rFonts w:ascii="Times New Roman" w:hAnsi="Times New Roman" w:cs="Times New Roman"/>
          <w:sz w:val="28"/>
          <w:szCs w:val="28"/>
        </w:rPr>
        <w:t>духовным наставником – извест</w:t>
      </w:r>
      <w:r>
        <w:rPr>
          <w:rFonts w:ascii="Times New Roman" w:hAnsi="Times New Roman" w:cs="Times New Roman"/>
          <w:sz w:val="28"/>
          <w:szCs w:val="28"/>
        </w:rPr>
        <w:t xml:space="preserve">ный представитель американской </w:t>
      </w:r>
      <w:r w:rsidRPr="00705106">
        <w:rPr>
          <w:rFonts w:ascii="Times New Roman" w:hAnsi="Times New Roman" w:cs="Times New Roman"/>
          <w:sz w:val="28"/>
          <w:szCs w:val="28"/>
        </w:rPr>
        <w:t xml:space="preserve">протестантской церкви. </w:t>
      </w:r>
      <w:r w:rsidR="004234BB">
        <w:rPr>
          <w:rStyle w:val="ab"/>
          <w:rFonts w:ascii="Times New Roman" w:hAnsi="Times New Roman" w:cs="Times New Roman"/>
          <w:sz w:val="28"/>
          <w:szCs w:val="28"/>
        </w:rPr>
        <w:footnoteReference w:id="18"/>
      </w:r>
    </w:p>
    <w:p w:rsidR="00705106" w:rsidRDefault="00705106" w:rsidP="0070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такого экспорта заключается в </w:t>
      </w:r>
      <w:r w:rsidRPr="00705106">
        <w:rPr>
          <w:rFonts w:ascii="Times New Roman" w:hAnsi="Times New Roman" w:cs="Times New Roman"/>
          <w:sz w:val="28"/>
          <w:szCs w:val="28"/>
        </w:rPr>
        <w:t>ослаблении православного христианст</w:t>
      </w:r>
      <w:r>
        <w:rPr>
          <w:rFonts w:ascii="Times New Roman" w:hAnsi="Times New Roman" w:cs="Times New Roman"/>
          <w:sz w:val="28"/>
          <w:szCs w:val="28"/>
        </w:rPr>
        <w:t xml:space="preserve">ва в странах его традиционного </w:t>
      </w:r>
      <w:r w:rsidRPr="00705106">
        <w:rPr>
          <w:rFonts w:ascii="Times New Roman" w:hAnsi="Times New Roman" w:cs="Times New Roman"/>
          <w:sz w:val="28"/>
          <w:szCs w:val="28"/>
        </w:rPr>
        <w:t xml:space="preserve">распространение. Это объясняет, почему </w:t>
      </w:r>
      <w:r>
        <w:rPr>
          <w:rFonts w:ascii="Times New Roman" w:hAnsi="Times New Roman" w:cs="Times New Roman"/>
          <w:sz w:val="28"/>
          <w:szCs w:val="28"/>
        </w:rPr>
        <w:t xml:space="preserve">в период «оранжевой» революции </w:t>
      </w:r>
      <w:r w:rsidRPr="00705106">
        <w:rPr>
          <w:rFonts w:ascii="Times New Roman" w:hAnsi="Times New Roman" w:cs="Times New Roman"/>
          <w:sz w:val="28"/>
          <w:szCs w:val="28"/>
        </w:rPr>
        <w:t>большинство пасторов протестантских ц</w:t>
      </w:r>
      <w:r>
        <w:rPr>
          <w:rFonts w:ascii="Times New Roman" w:hAnsi="Times New Roman" w:cs="Times New Roman"/>
          <w:sz w:val="28"/>
          <w:szCs w:val="28"/>
        </w:rPr>
        <w:t xml:space="preserve">ерквей выступали политическими </w:t>
      </w:r>
      <w:r w:rsidRPr="00705106">
        <w:rPr>
          <w:rFonts w:ascii="Times New Roman" w:hAnsi="Times New Roman" w:cs="Times New Roman"/>
          <w:sz w:val="28"/>
          <w:szCs w:val="28"/>
        </w:rPr>
        <w:t>агитаторами, которые провоцировали протестные настроения. Име</w:t>
      </w:r>
      <w:r>
        <w:rPr>
          <w:rFonts w:ascii="Times New Roman" w:hAnsi="Times New Roman" w:cs="Times New Roman"/>
          <w:sz w:val="28"/>
          <w:szCs w:val="28"/>
        </w:rPr>
        <w:t xml:space="preserve">нно поэтому члены этих церквей </w:t>
      </w:r>
      <w:r w:rsidRPr="00705106">
        <w:rPr>
          <w:rFonts w:ascii="Times New Roman" w:hAnsi="Times New Roman" w:cs="Times New Roman"/>
          <w:sz w:val="28"/>
          <w:szCs w:val="28"/>
        </w:rPr>
        <w:t>были послушной массой в руках западн</w:t>
      </w:r>
      <w:r>
        <w:rPr>
          <w:rFonts w:ascii="Times New Roman" w:hAnsi="Times New Roman" w:cs="Times New Roman"/>
          <w:sz w:val="28"/>
          <w:szCs w:val="28"/>
        </w:rPr>
        <w:t xml:space="preserve">ых политических технологов. Их </w:t>
      </w:r>
      <w:r w:rsidRPr="00705106">
        <w:rPr>
          <w:rFonts w:ascii="Times New Roman" w:hAnsi="Times New Roman" w:cs="Times New Roman"/>
          <w:sz w:val="28"/>
          <w:szCs w:val="28"/>
        </w:rPr>
        <w:t>привлекали к агитации,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газет, обеспечение массовости митингов и тому подобное. </w:t>
      </w:r>
      <w:r w:rsidRPr="00705106">
        <w:rPr>
          <w:rFonts w:ascii="Times New Roman" w:hAnsi="Times New Roman" w:cs="Times New Roman"/>
          <w:sz w:val="28"/>
          <w:szCs w:val="28"/>
        </w:rPr>
        <w:t xml:space="preserve">Это было </w:t>
      </w:r>
      <w:r w:rsidR="00716D46">
        <w:rPr>
          <w:rFonts w:ascii="Times New Roman" w:hAnsi="Times New Roman" w:cs="Times New Roman"/>
          <w:sz w:val="28"/>
          <w:szCs w:val="28"/>
        </w:rPr>
        <w:t xml:space="preserve">повиновением </w:t>
      </w:r>
      <w:r w:rsidRPr="00705106">
        <w:rPr>
          <w:rFonts w:ascii="Times New Roman" w:hAnsi="Times New Roman" w:cs="Times New Roman"/>
          <w:sz w:val="28"/>
          <w:szCs w:val="28"/>
        </w:rPr>
        <w:t xml:space="preserve">веры, поскольку религия, </w:t>
      </w:r>
      <w:r>
        <w:rPr>
          <w:rFonts w:ascii="Times New Roman" w:hAnsi="Times New Roman" w:cs="Times New Roman"/>
          <w:sz w:val="28"/>
          <w:szCs w:val="28"/>
        </w:rPr>
        <w:t xml:space="preserve">как институт веры, </w:t>
      </w:r>
      <w:r w:rsidRPr="00705106">
        <w:rPr>
          <w:rFonts w:ascii="Times New Roman" w:hAnsi="Times New Roman" w:cs="Times New Roman"/>
          <w:sz w:val="28"/>
          <w:szCs w:val="28"/>
        </w:rPr>
        <w:t>предназначена для усвоения универсальн</w:t>
      </w:r>
      <w:r>
        <w:rPr>
          <w:rFonts w:ascii="Times New Roman" w:hAnsi="Times New Roman" w:cs="Times New Roman"/>
          <w:sz w:val="28"/>
          <w:szCs w:val="28"/>
        </w:rPr>
        <w:t xml:space="preserve">ых моральных норм, но никак не </w:t>
      </w:r>
      <w:r w:rsidRPr="00705106">
        <w:rPr>
          <w:rFonts w:ascii="Times New Roman" w:hAnsi="Times New Roman" w:cs="Times New Roman"/>
          <w:sz w:val="28"/>
          <w:szCs w:val="28"/>
        </w:rPr>
        <w:t xml:space="preserve">отстаивание политических интересов, тем более в условиях противостояния. </w:t>
      </w:r>
    </w:p>
    <w:p w:rsidR="00705106" w:rsidRPr="00705106" w:rsidRDefault="00705106" w:rsidP="0070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05106">
        <w:rPr>
          <w:rFonts w:ascii="Times New Roman" w:hAnsi="Times New Roman" w:cs="Times New Roman"/>
          <w:sz w:val="28"/>
          <w:szCs w:val="28"/>
        </w:rPr>
        <w:t>этом случае наблюдается прямо обратное – протестантизм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экспортировался для того, чтобы влия</w:t>
      </w:r>
      <w:r>
        <w:rPr>
          <w:rFonts w:ascii="Times New Roman" w:hAnsi="Times New Roman" w:cs="Times New Roman"/>
          <w:sz w:val="28"/>
          <w:szCs w:val="28"/>
        </w:rPr>
        <w:t xml:space="preserve">ть на другого с целью его </w:t>
      </w:r>
      <w:r w:rsidRPr="00705106">
        <w:rPr>
          <w:rFonts w:ascii="Times New Roman" w:hAnsi="Times New Roman" w:cs="Times New Roman"/>
          <w:sz w:val="28"/>
          <w:szCs w:val="28"/>
        </w:rPr>
        <w:t>подчинения. Экспорт протеста</w:t>
      </w:r>
      <w:r>
        <w:rPr>
          <w:rFonts w:ascii="Times New Roman" w:hAnsi="Times New Roman" w:cs="Times New Roman"/>
          <w:sz w:val="28"/>
          <w:szCs w:val="28"/>
        </w:rPr>
        <w:t xml:space="preserve">нтизма объясняется тем, что он </w:t>
      </w:r>
      <w:r w:rsidRPr="00705106">
        <w:rPr>
          <w:rFonts w:ascii="Times New Roman" w:hAnsi="Times New Roman" w:cs="Times New Roman"/>
          <w:sz w:val="28"/>
          <w:szCs w:val="28"/>
        </w:rPr>
        <w:t xml:space="preserve">отличается устранением традиций, которые сохраняются во многих ведущих мировых религиях, например, в нем отсутствуют обряды, ритуалы, изображения. </w:t>
      </w:r>
    </w:p>
    <w:p w:rsidR="00241EF9" w:rsidRDefault="00705106" w:rsidP="0070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Однако при этом в протестантизме сох</w:t>
      </w:r>
      <w:r>
        <w:rPr>
          <w:rFonts w:ascii="Times New Roman" w:hAnsi="Times New Roman" w:cs="Times New Roman"/>
          <w:sz w:val="28"/>
          <w:szCs w:val="28"/>
        </w:rPr>
        <w:t xml:space="preserve">раняются черты ранних религий, </w:t>
      </w:r>
      <w:r w:rsidRPr="00705106">
        <w:rPr>
          <w:rFonts w:ascii="Times New Roman" w:hAnsi="Times New Roman" w:cs="Times New Roman"/>
          <w:sz w:val="28"/>
          <w:szCs w:val="28"/>
        </w:rPr>
        <w:t xml:space="preserve">в частности, десятина, как своеобразная форма жертвоприношения; четкая иерархия религиозной власти, то есть сотника, десятника, тысячника; четкая отчетность о умонастроение верующих. Обратим внимание, что иерархия власти в протестантских сектах аналогичная военной, именно поэтому протестантскую общину достаточно легко превратить в тоталитарную секту, предназначенную для политической провокации. </w:t>
      </w:r>
    </w:p>
    <w:p w:rsidR="005164FA" w:rsidRDefault="00705106" w:rsidP="0024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 xml:space="preserve">Напомним, возникновения и распространения протестантизма связано с распространением оппозиционной деятельности в СССР со стороны Запада в девяностые годы ХХ века, которая предполагала использование религии </w:t>
      </w:r>
      <w:r w:rsidRPr="00705106">
        <w:rPr>
          <w:rFonts w:ascii="Times New Roman" w:hAnsi="Times New Roman" w:cs="Times New Roman"/>
          <w:sz w:val="28"/>
          <w:szCs w:val="28"/>
        </w:rPr>
        <w:lastRenderedPageBreak/>
        <w:t xml:space="preserve">как инструмента деструктивного политического влияния. В то время для этого намеренно создавались протестантские секты, их организационная структура и направление деятельности были направлены на ослабление православия ради осуществления государства. </w:t>
      </w:r>
      <w:r w:rsidR="004234BB">
        <w:rPr>
          <w:rStyle w:val="ab"/>
          <w:rFonts w:ascii="Times New Roman" w:hAnsi="Times New Roman" w:cs="Times New Roman"/>
          <w:sz w:val="28"/>
          <w:szCs w:val="28"/>
        </w:rPr>
        <w:footnoteReference w:id="19"/>
      </w:r>
    </w:p>
    <w:p w:rsidR="00705106" w:rsidRDefault="00705106" w:rsidP="0024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Следует объяснить почему протестантизм удобный для использования в политической провокации. Напомним, что он возник в условиях противостояния господства ритуала и чиновников в католицизме. «Чистая» вера, то есть вера, взятая само по себе как непосредственное обращение человека к Богу как Абсолюту, не предусматривает наличия ритуала. Именно это положение является причиной возникновения протестантизма. Однако проблема заключается в том, что с устранением ритуала все внимание сосредоточилось на самой человеку как таковому. При его наличии человек еще имеет возможность, как это не парадоксально, оставаться наедине</w:t>
      </w:r>
      <w:r w:rsidR="00241EF9">
        <w:rPr>
          <w:rFonts w:ascii="Times New Roman" w:hAnsi="Times New Roman" w:cs="Times New Roman"/>
          <w:sz w:val="28"/>
          <w:szCs w:val="28"/>
        </w:rPr>
        <w:t xml:space="preserve"> с собой. Не смотря на то, что </w:t>
      </w:r>
      <w:r w:rsidRPr="00705106">
        <w:rPr>
          <w:rFonts w:ascii="Times New Roman" w:hAnsi="Times New Roman" w:cs="Times New Roman"/>
          <w:sz w:val="28"/>
          <w:szCs w:val="28"/>
        </w:rPr>
        <w:t>протестантизм имеет массовый характер, каждый из участников сам по себе.</w:t>
      </w:r>
      <w:r w:rsidR="002371A2" w:rsidRPr="002371A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371A2" w:rsidRPr="002371A2">
        <w:rPr>
          <w:rFonts w:ascii="Times New Roman" w:hAnsi="Times New Roman" w:cs="Times New Roman"/>
          <w:sz w:val="28"/>
          <w:szCs w:val="28"/>
          <w:vertAlign w:val="superscript"/>
        </w:rPr>
        <w:footnoteReference w:id="20"/>
      </w:r>
    </w:p>
    <w:p w:rsidR="00E639B2" w:rsidRPr="00E639B2" w:rsidRDefault="00E639B2" w:rsidP="0051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 по второй главе</w:t>
      </w:r>
      <w:r w:rsidRPr="00E639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ней были рассмотрены вопросы, связанные с изучением </w:t>
      </w:r>
      <w:r w:rsidRPr="00E639B2">
        <w:rPr>
          <w:rFonts w:ascii="Times New Roman" w:hAnsi="Times New Roman" w:cs="Times New Roman"/>
          <w:sz w:val="28"/>
          <w:szCs w:val="28"/>
        </w:rPr>
        <w:t>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 w:rsidRPr="00E639B2">
        <w:rPr>
          <w:rFonts w:ascii="Times New Roman" w:hAnsi="Times New Roman" w:cs="Times New Roman"/>
          <w:sz w:val="28"/>
          <w:szCs w:val="28"/>
        </w:rPr>
        <w:t>изма в экономике социального прогресса</w:t>
      </w:r>
      <w:r w:rsidR="005164FA">
        <w:rPr>
          <w:rFonts w:ascii="Times New Roman" w:hAnsi="Times New Roman" w:cs="Times New Roman"/>
          <w:sz w:val="28"/>
          <w:szCs w:val="28"/>
        </w:rPr>
        <w:t>, а также исследована р</w:t>
      </w:r>
      <w:r w:rsidRPr="00E639B2">
        <w:rPr>
          <w:rFonts w:ascii="Times New Roman" w:hAnsi="Times New Roman" w:cs="Times New Roman"/>
          <w:sz w:val="28"/>
          <w:szCs w:val="28"/>
        </w:rPr>
        <w:t>оль 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 w:rsidRPr="00E639B2">
        <w:rPr>
          <w:rFonts w:ascii="Times New Roman" w:hAnsi="Times New Roman" w:cs="Times New Roman"/>
          <w:sz w:val="28"/>
          <w:szCs w:val="28"/>
        </w:rPr>
        <w:t>изма в мировом хозяйстве</w:t>
      </w:r>
      <w:r w:rsidR="005164FA">
        <w:rPr>
          <w:rFonts w:ascii="Times New Roman" w:hAnsi="Times New Roman" w:cs="Times New Roman"/>
          <w:sz w:val="28"/>
          <w:szCs w:val="28"/>
        </w:rPr>
        <w:t>.</w:t>
      </w:r>
    </w:p>
    <w:p w:rsidR="00144784" w:rsidRDefault="00144784" w:rsidP="00401043">
      <w:pPr>
        <w:rPr>
          <w:rFonts w:ascii="Times New Roman" w:hAnsi="Times New Roman" w:cs="Times New Roman"/>
          <w:sz w:val="28"/>
          <w:szCs w:val="28"/>
        </w:rPr>
      </w:pPr>
    </w:p>
    <w:p w:rsidR="00144784" w:rsidRPr="00144784" w:rsidRDefault="00144784" w:rsidP="00144784">
      <w:pPr>
        <w:rPr>
          <w:rFonts w:ascii="Times New Roman" w:hAnsi="Times New Roman" w:cs="Times New Roman"/>
          <w:sz w:val="28"/>
          <w:szCs w:val="28"/>
        </w:rPr>
      </w:pPr>
    </w:p>
    <w:p w:rsidR="00144784" w:rsidRPr="00144784" w:rsidRDefault="00144784" w:rsidP="00144784">
      <w:pPr>
        <w:rPr>
          <w:rFonts w:ascii="Times New Roman" w:hAnsi="Times New Roman" w:cs="Times New Roman"/>
          <w:sz w:val="28"/>
          <w:szCs w:val="28"/>
        </w:rPr>
      </w:pPr>
    </w:p>
    <w:p w:rsidR="00144784" w:rsidRDefault="00144784" w:rsidP="001447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84" w:rsidRDefault="00144784" w:rsidP="001447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E85" w:rsidRDefault="00E35E85" w:rsidP="00716D46">
      <w:pPr>
        <w:tabs>
          <w:tab w:val="left" w:pos="3759"/>
        </w:tabs>
        <w:rPr>
          <w:rFonts w:ascii="Times New Roman" w:hAnsi="Times New Roman" w:cs="Times New Roman"/>
          <w:b/>
          <w:sz w:val="28"/>
          <w:szCs w:val="28"/>
        </w:rPr>
      </w:pPr>
    </w:p>
    <w:p w:rsidR="00E35E85" w:rsidRDefault="00E35E85" w:rsidP="00716D46">
      <w:pPr>
        <w:tabs>
          <w:tab w:val="left" w:pos="3759"/>
        </w:tabs>
        <w:rPr>
          <w:rFonts w:ascii="Times New Roman" w:hAnsi="Times New Roman" w:cs="Times New Roman"/>
          <w:b/>
          <w:sz w:val="28"/>
          <w:szCs w:val="28"/>
        </w:rPr>
      </w:pPr>
    </w:p>
    <w:p w:rsidR="00E35E85" w:rsidRDefault="00E35E85" w:rsidP="00716D46">
      <w:pPr>
        <w:tabs>
          <w:tab w:val="left" w:pos="3759"/>
        </w:tabs>
        <w:rPr>
          <w:rFonts w:ascii="Times New Roman" w:hAnsi="Times New Roman" w:cs="Times New Roman"/>
          <w:b/>
          <w:sz w:val="28"/>
          <w:szCs w:val="28"/>
        </w:rPr>
      </w:pPr>
    </w:p>
    <w:p w:rsidR="00401043" w:rsidRPr="00716D46" w:rsidRDefault="00716D46" w:rsidP="00E35E85">
      <w:pPr>
        <w:tabs>
          <w:tab w:val="left" w:pos="3759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44784" w:rsidRPr="00716D46">
        <w:rPr>
          <w:rFonts w:ascii="Times New Roman" w:hAnsi="Times New Roman" w:cs="Times New Roman"/>
          <w:sz w:val="28"/>
          <w:szCs w:val="28"/>
        </w:rPr>
        <w:t>Заключение</w:t>
      </w:r>
    </w:p>
    <w:p w:rsidR="00144784" w:rsidRPr="00144784" w:rsidRDefault="00144784" w:rsidP="00144784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44784" w:rsidRPr="00144784" w:rsidRDefault="00144784" w:rsidP="00144784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4784">
        <w:rPr>
          <w:rFonts w:ascii="Times New Roman" w:hAnsi="Times New Roman" w:cs="Times New Roman"/>
          <w:sz w:val="28"/>
          <w:szCs w:val="28"/>
        </w:rPr>
        <w:t>В завершении работы подведем итоги и сделаем выводы:</w:t>
      </w:r>
    </w:p>
    <w:p w:rsidR="002371A2" w:rsidRPr="002371A2" w:rsidRDefault="002371A2" w:rsidP="002371A2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71A2">
        <w:rPr>
          <w:rFonts w:ascii="Times New Roman" w:hAnsi="Times New Roman" w:cs="Times New Roman"/>
          <w:sz w:val="28"/>
          <w:szCs w:val="28"/>
        </w:rPr>
        <w:t>Считается, что </w:t>
      </w:r>
      <w:r w:rsidRPr="002371A2">
        <w:rPr>
          <w:rFonts w:ascii="Times New Roman" w:hAnsi="Times New Roman" w:cs="Times New Roman"/>
          <w:bCs/>
          <w:sz w:val="28"/>
          <w:szCs w:val="28"/>
        </w:rPr>
        <w:t>протестантизм появился в Европе в XVI веке в виде оппозиции Римско-католической церкви</w:t>
      </w:r>
      <w:r w:rsidRPr="002371A2">
        <w:rPr>
          <w:rFonts w:ascii="Times New Roman" w:hAnsi="Times New Roman" w:cs="Times New Roman"/>
          <w:sz w:val="28"/>
          <w:szCs w:val="28"/>
        </w:rPr>
        <w:t>. Учение протестантов называют еще иногда Реформацией, так как протестанты решили, что католики отошли от принципов истинного христианства, основанного на учении апостолов.</w:t>
      </w:r>
    </w:p>
    <w:p w:rsidR="002371A2" w:rsidRDefault="002371A2" w:rsidP="002371A2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71A2">
        <w:rPr>
          <w:rFonts w:ascii="Times New Roman" w:hAnsi="Times New Roman" w:cs="Times New Roman"/>
          <w:sz w:val="28"/>
          <w:szCs w:val="28"/>
        </w:rPr>
        <w:t xml:space="preserve">Протестантизм появился как следствие осознания недостатков католицизма, а именно – значительные полномочий институтов религиозной власти в определении содержания веры. Но с точки зрения М. Вебера, его возникновение и развитие обусловлены появлением и развитием капитализма, объясняется тем, что служение Богу подразумевает совершенствование в профессиональной деятельности, равнодушное отношение к богатству, которое рассматривалось как награда Бога, свидетельство его силы и мощности, но в коем случае не человека, который им владеет. </w:t>
      </w:r>
    </w:p>
    <w:p w:rsidR="002371A2" w:rsidRDefault="002371A2" w:rsidP="002371A2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71A2">
        <w:rPr>
          <w:rFonts w:ascii="Times New Roman" w:hAnsi="Times New Roman" w:cs="Times New Roman"/>
          <w:sz w:val="28"/>
          <w:szCs w:val="28"/>
        </w:rPr>
        <w:t xml:space="preserve">Для понимание значения </w:t>
      </w:r>
      <w:r>
        <w:rPr>
          <w:rFonts w:ascii="Times New Roman" w:hAnsi="Times New Roman" w:cs="Times New Roman"/>
          <w:sz w:val="28"/>
          <w:szCs w:val="28"/>
        </w:rPr>
        <w:t>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изма</w:t>
      </w:r>
      <w:r w:rsidRPr="002371A2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 трактов</w:t>
      </w:r>
      <w:r w:rsidR="00716D46">
        <w:rPr>
          <w:rFonts w:ascii="Times New Roman" w:hAnsi="Times New Roman" w:cs="Times New Roman"/>
          <w:sz w:val="28"/>
          <w:szCs w:val="28"/>
        </w:rPr>
        <w:t>ка отличий церкви и секты Е. Тр</w:t>
      </w:r>
      <w:r w:rsidRPr="002371A2">
        <w:rPr>
          <w:rFonts w:ascii="Times New Roman" w:hAnsi="Times New Roman" w:cs="Times New Roman"/>
          <w:sz w:val="28"/>
          <w:szCs w:val="28"/>
        </w:rPr>
        <w:t>ольчем. Если церковь,  утверждает он, основывается на преемственности, ориентирующий на компромисс,  буквальное следование традициям, то секты предполагают провокацию протестных настроений. Это возможно потому, что протестанты считают себя избранными и противопоставляют себя миру. Заметим, что такая обусловленность определяется мировоззренческой позицией протестантизма, которая имеет почву в своеобразии решения религиозных проблем классиками протестантизма.</w:t>
      </w:r>
    </w:p>
    <w:p w:rsidR="002371A2" w:rsidRPr="002371A2" w:rsidRDefault="002371A2" w:rsidP="002371A2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71A2">
        <w:rPr>
          <w:rFonts w:ascii="Times New Roman" w:hAnsi="Times New Roman" w:cs="Times New Roman"/>
          <w:sz w:val="28"/>
          <w:szCs w:val="28"/>
        </w:rPr>
        <w:t xml:space="preserve">Исследование субъективных предпосылок использования протестантизма для достижения деструктивных политических целей позволяет определить следующие перспективы: </w:t>
      </w:r>
    </w:p>
    <w:p w:rsidR="002371A2" w:rsidRPr="002371A2" w:rsidRDefault="002371A2" w:rsidP="002371A2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71A2">
        <w:rPr>
          <w:rFonts w:ascii="Times New Roman" w:hAnsi="Times New Roman" w:cs="Times New Roman"/>
          <w:sz w:val="28"/>
          <w:szCs w:val="28"/>
        </w:rPr>
        <w:lastRenderedPageBreak/>
        <w:t xml:space="preserve">1.подробнее рассмотреть смыслы существования и выявить такие, которые можно подвергнуть критике, что можно использовать для предотвращения деструктивном политическому влиянию; </w:t>
      </w:r>
    </w:p>
    <w:p w:rsidR="002371A2" w:rsidRPr="002371A2" w:rsidRDefault="002371A2" w:rsidP="002371A2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71A2">
        <w:rPr>
          <w:rFonts w:ascii="Times New Roman" w:hAnsi="Times New Roman" w:cs="Times New Roman"/>
          <w:sz w:val="28"/>
          <w:szCs w:val="28"/>
        </w:rPr>
        <w:t xml:space="preserve">2.подвергнуть критике деструктивные гуманитарные технологии, для которых верующий человек является объектом манипуляции; </w:t>
      </w:r>
    </w:p>
    <w:p w:rsidR="00144784" w:rsidRPr="00144784" w:rsidRDefault="002371A2" w:rsidP="002371A2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71A2">
        <w:rPr>
          <w:rFonts w:ascii="Times New Roman" w:hAnsi="Times New Roman" w:cs="Times New Roman"/>
          <w:sz w:val="28"/>
          <w:szCs w:val="28"/>
        </w:rPr>
        <w:t>3.раскрыть несостоятельность основных аргументов «преимущества» протестантизма по отношению к православию.</w:t>
      </w:r>
    </w:p>
    <w:p w:rsidR="00144784" w:rsidRPr="00144784" w:rsidRDefault="00144784" w:rsidP="00144784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4784">
        <w:rPr>
          <w:rFonts w:ascii="Times New Roman" w:hAnsi="Times New Roman" w:cs="Times New Roman"/>
          <w:sz w:val="28"/>
          <w:szCs w:val="28"/>
        </w:rPr>
        <w:t>Таким образом, на основании всего вышеизложенного можно сказать о том, что протестан</w:t>
      </w:r>
      <w:r w:rsidR="00716D46">
        <w:rPr>
          <w:rFonts w:ascii="Times New Roman" w:hAnsi="Times New Roman" w:cs="Times New Roman"/>
          <w:sz w:val="28"/>
          <w:szCs w:val="28"/>
        </w:rPr>
        <w:t>т</w:t>
      </w:r>
      <w:r w:rsidRPr="00144784">
        <w:rPr>
          <w:rFonts w:ascii="Times New Roman" w:hAnsi="Times New Roman" w:cs="Times New Roman"/>
          <w:sz w:val="28"/>
          <w:szCs w:val="28"/>
        </w:rPr>
        <w:t>изм играет немаловажную роль в развитии экономики социального хозяйства.</w:t>
      </w:r>
    </w:p>
    <w:p w:rsidR="004234BB" w:rsidRDefault="004234BB" w:rsidP="004234BB">
      <w:pPr>
        <w:tabs>
          <w:tab w:val="left" w:pos="3759"/>
        </w:tabs>
        <w:rPr>
          <w:rFonts w:ascii="Times New Roman" w:hAnsi="Times New Roman" w:cs="Times New Roman"/>
          <w:b/>
          <w:sz w:val="28"/>
          <w:szCs w:val="28"/>
        </w:rPr>
      </w:pPr>
    </w:p>
    <w:p w:rsidR="00231F78" w:rsidRDefault="00231F78" w:rsidP="00231F78">
      <w:pPr>
        <w:tabs>
          <w:tab w:val="left" w:pos="3759"/>
        </w:tabs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49" w:rsidRDefault="006C7E49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84" w:rsidRDefault="00144784" w:rsidP="00231F78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78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4234BB" w:rsidRDefault="004234BB" w:rsidP="00144784">
      <w:pPr>
        <w:tabs>
          <w:tab w:val="left" w:pos="3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A9D" w:rsidRP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E3A9D">
        <w:rPr>
          <w:rFonts w:ascii="Times New Roman" w:hAnsi="Times New Roman" w:cs="Times New Roman"/>
          <w:sz w:val="28"/>
          <w:szCs w:val="28"/>
        </w:rPr>
        <w:t>1.Агапова Т.А. Макроэкономика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и религия</w:t>
      </w:r>
      <w:r w:rsidRPr="003E3A9D">
        <w:rPr>
          <w:rFonts w:ascii="Times New Roman" w:hAnsi="Times New Roman" w:cs="Times New Roman"/>
          <w:sz w:val="28"/>
          <w:szCs w:val="28"/>
        </w:rPr>
        <w:t>: Учебник / Т.А. Агапова, С.Ф. Серегина. - М.: МФПУ Синергия, 2013. - 560 c.</w:t>
      </w:r>
    </w:p>
    <w:p w:rsidR="003E3A9D" w:rsidRP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E3A9D">
        <w:rPr>
          <w:rFonts w:ascii="Times New Roman" w:hAnsi="Times New Roman" w:cs="Times New Roman"/>
          <w:sz w:val="28"/>
          <w:szCs w:val="28"/>
        </w:rPr>
        <w:t>2.Анисимов А.А. Макроэкономика. Теория, практика, безопасность: Учебное пособие / А.А. Анисимов, Н.В. Артемьев, О Тихонова. - М.: ЮНИТИ, 2013. - 599 c.</w:t>
      </w:r>
    </w:p>
    <w:p w:rsidR="003E3A9D" w:rsidRP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E3A9D">
        <w:rPr>
          <w:rFonts w:ascii="Times New Roman" w:hAnsi="Times New Roman" w:cs="Times New Roman"/>
          <w:sz w:val="28"/>
          <w:szCs w:val="28"/>
        </w:rPr>
        <w:t>3.Аносова А.В. Макроэкономика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и философия</w:t>
      </w:r>
      <w:r w:rsidRPr="003E3A9D">
        <w:rPr>
          <w:rFonts w:ascii="Times New Roman" w:hAnsi="Times New Roman" w:cs="Times New Roman"/>
          <w:sz w:val="28"/>
          <w:szCs w:val="28"/>
        </w:rPr>
        <w:t>. Сборник задач и упражнений: Практическое пособие / А.В. Аносова, И.А. Ким . - М.: Юрайт, 2013. - 154 c.</w:t>
      </w:r>
    </w:p>
    <w:p w:rsidR="003E3A9D" w:rsidRP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E3A9D">
        <w:rPr>
          <w:rFonts w:ascii="Times New Roman" w:hAnsi="Times New Roman" w:cs="Times New Roman"/>
          <w:sz w:val="28"/>
          <w:szCs w:val="28"/>
        </w:rPr>
        <w:t>4.Антипина О.Н. Макроэкономика: Учебник / О.Н. Антипина. - М.: ДиС, 2013. - 496 c.</w:t>
      </w:r>
    </w:p>
    <w:p w:rsidR="003E3A9D" w:rsidRP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E3A9D">
        <w:rPr>
          <w:rFonts w:ascii="Times New Roman" w:hAnsi="Times New Roman" w:cs="Times New Roman"/>
          <w:sz w:val="28"/>
          <w:szCs w:val="28"/>
        </w:rPr>
        <w:t>5.Бланшар О. Макроэкономика: Учебник / О. Бланшар. - М.: ГУ ВШЭ, 2015. - 653 c.</w:t>
      </w:r>
    </w:p>
    <w:p w:rsidR="003E3A9D" w:rsidRP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E3A9D">
        <w:rPr>
          <w:rFonts w:ascii="Times New Roman" w:hAnsi="Times New Roman" w:cs="Times New Roman"/>
          <w:sz w:val="28"/>
          <w:szCs w:val="28"/>
        </w:rPr>
        <w:t>6.Бочкарёв А.И. Макроэкономика.Учебное пособие для ВУЗов / А.И. Бочкарёв, Т.С. Бочкарёва и др. - М.: КноРус, 2014. - 390 c.</w:t>
      </w:r>
    </w:p>
    <w:p w:rsidR="003E3A9D" w:rsidRP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E3A9D">
        <w:rPr>
          <w:rFonts w:ascii="Times New Roman" w:hAnsi="Times New Roman" w:cs="Times New Roman"/>
          <w:sz w:val="28"/>
          <w:szCs w:val="28"/>
        </w:rPr>
        <w:t>7.Бродский Б.Е. Макроэкономика: Продвинутый уровень: Курс лекций / Б.Е. Бродский. - М.: Магистр, НИЦ ИНФРА-М, 2014. - 336 c.</w:t>
      </w:r>
    </w:p>
    <w:p w:rsidR="003E3A9D" w:rsidRP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E3A9D">
        <w:rPr>
          <w:rFonts w:ascii="Times New Roman" w:hAnsi="Times New Roman" w:cs="Times New Roman"/>
          <w:sz w:val="28"/>
          <w:szCs w:val="28"/>
        </w:rPr>
        <w:t>Гараджа В.И. Социология религии: уч</w:t>
      </w:r>
      <w:r>
        <w:rPr>
          <w:rFonts w:ascii="Times New Roman" w:hAnsi="Times New Roman" w:cs="Times New Roman"/>
          <w:sz w:val="28"/>
          <w:szCs w:val="28"/>
        </w:rPr>
        <w:t>еб. пос. - М.: Аспект Пресс, 2010</w:t>
      </w:r>
      <w:r w:rsidRPr="003E3A9D">
        <w:rPr>
          <w:rFonts w:ascii="Times New Roman" w:hAnsi="Times New Roman" w:cs="Times New Roman"/>
          <w:sz w:val="28"/>
          <w:szCs w:val="28"/>
        </w:rPr>
        <w:t>. - 239 с.</w:t>
      </w:r>
    </w:p>
    <w:p w:rsid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E3A9D">
        <w:rPr>
          <w:rFonts w:ascii="Times New Roman" w:hAnsi="Times New Roman" w:cs="Times New Roman"/>
          <w:sz w:val="28"/>
          <w:szCs w:val="28"/>
        </w:rPr>
        <w:t>Гараджа В.И. Кризис современного протестантизма и поиски «новой</w:t>
      </w:r>
      <w:r>
        <w:rPr>
          <w:rFonts w:ascii="Times New Roman" w:hAnsi="Times New Roman" w:cs="Times New Roman"/>
          <w:sz w:val="28"/>
          <w:szCs w:val="28"/>
        </w:rPr>
        <w:t xml:space="preserve"> теологии» - М.: Политиздат, 201</w:t>
      </w:r>
      <w:r w:rsidRPr="003E3A9D">
        <w:rPr>
          <w:rFonts w:ascii="Times New Roman" w:hAnsi="Times New Roman" w:cs="Times New Roman"/>
          <w:sz w:val="28"/>
          <w:szCs w:val="28"/>
        </w:rPr>
        <w:t>3. - 293 с.</w:t>
      </w:r>
    </w:p>
    <w:p w:rsidR="003E3A9D" w:rsidRP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E3A9D">
        <w:rPr>
          <w:rFonts w:ascii="Times New Roman" w:hAnsi="Times New Roman" w:cs="Times New Roman"/>
          <w:sz w:val="28"/>
          <w:szCs w:val="28"/>
        </w:rPr>
        <w:t>.Головачев А. Экономика</w:t>
      </w:r>
      <w:r>
        <w:rPr>
          <w:rFonts w:ascii="Times New Roman" w:hAnsi="Times New Roman" w:cs="Times New Roman"/>
          <w:sz w:val="28"/>
          <w:szCs w:val="28"/>
        </w:rPr>
        <w:t xml:space="preserve"> и философия</w:t>
      </w:r>
      <w:r w:rsidRPr="003E3A9D">
        <w:rPr>
          <w:rFonts w:ascii="Times New Roman" w:hAnsi="Times New Roman" w:cs="Times New Roman"/>
          <w:sz w:val="28"/>
          <w:szCs w:val="28"/>
        </w:rPr>
        <w:t>: проблемы и пути их решения // Директор. – 2012. - №5 – С.13-17</w:t>
      </w:r>
    </w:p>
    <w:p w:rsidR="003E3A9D" w:rsidRP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E3A9D">
        <w:rPr>
          <w:rFonts w:ascii="Times New Roman" w:hAnsi="Times New Roman" w:cs="Times New Roman"/>
          <w:sz w:val="28"/>
          <w:szCs w:val="28"/>
        </w:rPr>
        <w:t xml:space="preserve">.Григорьев Н.О.  </w:t>
      </w:r>
      <w:r>
        <w:rPr>
          <w:rFonts w:ascii="Times New Roman" w:hAnsi="Times New Roman" w:cs="Times New Roman"/>
          <w:sz w:val="28"/>
          <w:szCs w:val="28"/>
        </w:rPr>
        <w:t>Философия в экономической мысли</w:t>
      </w:r>
      <w:r w:rsidRPr="003E3A9D">
        <w:rPr>
          <w:rFonts w:ascii="Times New Roman" w:hAnsi="Times New Roman" w:cs="Times New Roman"/>
          <w:sz w:val="28"/>
          <w:szCs w:val="28"/>
        </w:rPr>
        <w:t xml:space="preserve"> //  Компьютер в бухгалтерском учете и аудите. — 2015. —№ 12. — С. 2—4.</w:t>
      </w:r>
    </w:p>
    <w:p w:rsidR="003E3A9D" w:rsidRP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E3A9D">
        <w:rPr>
          <w:rFonts w:ascii="Times New Roman" w:hAnsi="Times New Roman" w:cs="Times New Roman"/>
          <w:sz w:val="28"/>
          <w:szCs w:val="28"/>
        </w:rPr>
        <w:t xml:space="preserve">.Дмитров Р.П. Государство и экономика Мн.: ПКФ “Экаунт”, — 2015. — 150с. </w:t>
      </w:r>
    </w:p>
    <w:p w:rsidR="003E3A9D" w:rsidRP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Pr="003E3A9D">
        <w:rPr>
          <w:rFonts w:ascii="Times New Roman" w:hAnsi="Times New Roman" w:cs="Times New Roman"/>
          <w:sz w:val="28"/>
          <w:szCs w:val="28"/>
        </w:rPr>
        <w:t>. Кузнецов Б.Т. Макроэкономика: Учебное пособие / Б.Т. Кузнецов. - М.: ЮНИТИ, 2016. - 463 c.</w:t>
      </w:r>
    </w:p>
    <w:p w:rsidR="003E3A9D" w:rsidRP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E3A9D">
        <w:rPr>
          <w:rFonts w:ascii="Times New Roman" w:hAnsi="Times New Roman" w:cs="Times New Roman"/>
          <w:sz w:val="28"/>
          <w:szCs w:val="28"/>
        </w:rPr>
        <w:t>.Кульков В.М. Макроэкономика: Учебник и практикум / В.М. Кульков, И.М. Теняков. - Люберцы: Юрайт, 2016. - 375 c.</w:t>
      </w:r>
    </w:p>
    <w:p w:rsidR="003E3A9D" w:rsidRDefault="003E3A9D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E3A9D">
        <w:rPr>
          <w:rFonts w:ascii="Times New Roman" w:hAnsi="Times New Roman" w:cs="Times New Roman"/>
          <w:sz w:val="28"/>
          <w:szCs w:val="28"/>
        </w:rPr>
        <w:t xml:space="preserve">.Макеева Т.В. </w:t>
      </w:r>
      <w:r>
        <w:rPr>
          <w:rFonts w:ascii="Times New Roman" w:hAnsi="Times New Roman" w:cs="Times New Roman"/>
          <w:sz w:val="28"/>
          <w:szCs w:val="28"/>
        </w:rPr>
        <w:t>Философия экономики</w:t>
      </w:r>
      <w:r w:rsidRPr="003E3A9D">
        <w:rPr>
          <w:rFonts w:ascii="Times New Roman" w:hAnsi="Times New Roman" w:cs="Times New Roman"/>
          <w:sz w:val="28"/>
          <w:szCs w:val="28"/>
        </w:rPr>
        <w:t xml:space="preserve"> / Т.В. Макеева. - М.: Экзамен, 2015. - 126 c.</w:t>
      </w:r>
    </w:p>
    <w:p w:rsidR="008B0027" w:rsidRPr="008B0027" w:rsidRDefault="008B0027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B002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.Лютер М. О свободе христианина. – М. </w:t>
      </w:r>
      <w:r w:rsidRPr="008B00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 w:rsidRPr="008B002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ARC</w:t>
      </w:r>
      <w:r w:rsidRPr="008B0027">
        <w:rPr>
          <w:rFonts w:ascii="Times New Roman" w:hAnsi="Times New Roman" w:cs="Times New Roman"/>
          <w:sz w:val="28"/>
          <w:szCs w:val="28"/>
        </w:rPr>
        <w:t>”. 2013</w:t>
      </w:r>
      <w:r>
        <w:rPr>
          <w:rFonts w:ascii="Times New Roman" w:hAnsi="Times New Roman" w:cs="Times New Roman"/>
          <w:sz w:val="28"/>
          <w:szCs w:val="28"/>
        </w:rPr>
        <w:t>.-С. 24</w:t>
      </w:r>
    </w:p>
    <w:p w:rsidR="003E3A9D" w:rsidRPr="003E3A9D" w:rsidRDefault="008B0027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E3A9D" w:rsidRPr="003E3A9D">
        <w:rPr>
          <w:rFonts w:ascii="Times New Roman" w:hAnsi="Times New Roman" w:cs="Times New Roman"/>
          <w:sz w:val="28"/>
          <w:szCs w:val="28"/>
        </w:rPr>
        <w:t>.Мэнкью Н. Макроэкономика. / Н. Мэнкью. - СПб.: Питер, 2013. - 560 c.</w:t>
      </w:r>
    </w:p>
    <w:p w:rsidR="003E3A9D" w:rsidRPr="003E3A9D" w:rsidRDefault="008B0027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E3A9D" w:rsidRPr="003E3A9D">
        <w:rPr>
          <w:rFonts w:ascii="Times New Roman" w:hAnsi="Times New Roman" w:cs="Times New Roman"/>
          <w:sz w:val="28"/>
          <w:szCs w:val="28"/>
        </w:rPr>
        <w:t>.Мэнкью Н.Г. Макроэкономика / Н.Г. Мэнкью, М. Тейлор; Пер. с англ. А.П. Смольский. - СПб.: Питер, 2013. - 560 c.</w:t>
      </w:r>
    </w:p>
    <w:p w:rsidR="003E3A9D" w:rsidRPr="003E3A9D" w:rsidRDefault="008B0027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E3A9D">
        <w:rPr>
          <w:rFonts w:ascii="Times New Roman" w:hAnsi="Times New Roman" w:cs="Times New Roman"/>
          <w:sz w:val="28"/>
          <w:szCs w:val="28"/>
        </w:rPr>
        <w:t>.</w:t>
      </w:r>
      <w:r w:rsidR="003E3A9D" w:rsidRPr="003E3A9D">
        <w:rPr>
          <w:rFonts w:ascii="Times New Roman" w:hAnsi="Times New Roman" w:cs="Times New Roman"/>
          <w:sz w:val="28"/>
          <w:szCs w:val="28"/>
        </w:rPr>
        <w:t>Перекрестова Л.В.</w:t>
      </w:r>
      <w:r w:rsidR="003E3A9D">
        <w:rPr>
          <w:rFonts w:ascii="Times New Roman" w:hAnsi="Times New Roman" w:cs="Times New Roman"/>
          <w:sz w:val="28"/>
          <w:szCs w:val="28"/>
        </w:rPr>
        <w:t xml:space="preserve"> Философия в экономике</w:t>
      </w:r>
      <w:r w:rsidR="003E3A9D" w:rsidRPr="003E3A9D">
        <w:rPr>
          <w:rFonts w:ascii="Times New Roman" w:hAnsi="Times New Roman" w:cs="Times New Roman"/>
          <w:sz w:val="28"/>
          <w:szCs w:val="28"/>
        </w:rPr>
        <w:t>: Практикум: Учебное пособие для студентов учреждений среднего профессионального образования / Л.В. Перекрестова, Н.М. Романенко, Е.С. Старостина. - М.: ИЦ Академия. -  2015. - 224 c.</w:t>
      </w:r>
    </w:p>
    <w:p w:rsidR="003E3A9D" w:rsidRPr="003E3A9D" w:rsidRDefault="008B0027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E3A9D" w:rsidRPr="003E3A9D">
        <w:rPr>
          <w:rFonts w:ascii="Times New Roman" w:hAnsi="Times New Roman" w:cs="Times New Roman"/>
          <w:sz w:val="28"/>
          <w:szCs w:val="28"/>
        </w:rPr>
        <w:t>.Подъяблонская Л.И.</w:t>
      </w:r>
      <w:r w:rsidR="003E3A9D">
        <w:rPr>
          <w:rFonts w:ascii="Times New Roman" w:hAnsi="Times New Roman" w:cs="Times New Roman"/>
          <w:sz w:val="28"/>
          <w:szCs w:val="28"/>
        </w:rPr>
        <w:t xml:space="preserve"> Религия в мировой экономике</w:t>
      </w:r>
      <w:r w:rsidR="003E3A9D" w:rsidRPr="003E3A9D">
        <w:rPr>
          <w:rFonts w:ascii="Times New Roman" w:hAnsi="Times New Roman" w:cs="Times New Roman"/>
          <w:sz w:val="28"/>
          <w:szCs w:val="28"/>
        </w:rPr>
        <w:t>: Учебник. / Л.И. Подъяблонская. - М.: ЮНИТИ. - 2015. - 559 c.</w:t>
      </w:r>
    </w:p>
    <w:p w:rsidR="003E3A9D" w:rsidRPr="003E3A9D" w:rsidRDefault="008B0027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E3A9D" w:rsidRPr="003E3A9D">
        <w:rPr>
          <w:rFonts w:ascii="Times New Roman" w:hAnsi="Times New Roman" w:cs="Times New Roman"/>
          <w:sz w:val="28"/>
          <w:szCs w:val="28"/>
        </w:rPr>
        <w:t xml:space="preserve">.Подъяблонская Л.И Ракитина, И.С. </w:t>
      </w:r>
      <w:r w:rsidR="00266D1A">
        <w:rPr>
          <w:rFonts w:ascii="Times New Roman" w:hAnsi="Times New Roman" w:cs="Times New Roman"/>
          <w:sz w:val="28"/>
          <w:szCs w:val="28"/>
        </w:rPr>
        <w:t>Религия и философия государства</w:t>
      </w:r>
      <w:r w:rsidR="003E3A9D" w:rsidRPr="003E3A9D">
        <w:rPr>
          <w:rFonts w:ascii="Times New Roman" w:hAnsi="Times New Roman" w:cs="Times New Roman"/>
          <w:sz w:val="28"/>
          <w:szCs w:val="28"/>
        </w:rPr>
        <w:t>: Учебник и практикум для академического бакалавриата / И.С. Ракитина, Н.Н. Березина. - Люберцы: Юрайт. - 2016. - 333 c.</w:t>
      </w:r>
    </w:p>
    <w:p w:rsidR="003E3A9D" w:rsidRPr="003E3A9D" w:rsidRDefault="008B0027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E3A9D" w:rsidRPr="003E3A9D">
        <w:rPr>
          <w:rFonts w:ascii="Times New Roman" w:hAnsi="Times New Roman" w:cs="Times New Roman"/>
          <w:sz w:val="28"/>
          <w:szCs w:val="28"/>
        </w:rPr>
        <w:t>. Потемкин С.А. Соловьев, И.Н. Государственные финансы: уголовно-правовая защита: Учебное пособие / И.Н. Соловьев. - М.: Проспект. -  2016. - 240 c</w:t>
      </w:r>
    </w:p>
    <w:p w:rsidR="00266D1A" w:rsidRDefault="008B0027" w:rsidP="00266D1A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66D1A" w:rsidRPr="00266D1A">
        <w:rPr>
          <w:rFonts w:ascii="Times New Roman" w:hAnsi="Times New Roman" w:cs="Times New Roman"/>
          <w:sz w:val="28"/>
          <w:szCs w:val="28"/>
        </w:rPr>
        <w:t>. Протестантизм: словарь атеиста/ под ред. Л.Н.</w:t>
      </w:r>
      <w:r w:rsidR="00266D1A">
        <w:rPr>
          <w:rFonts w:ascii="Times New Roman" w:hAnsi="Times New Roman" w:cs="Times New Roman"/>
          <w:sz w:val="28"/>
          <w:szCs w:val="28"/>
        </w:rPr>
        <w:t>Митрохина. - М.: Политиздат, 201</w:t>
      </w:r>
      <w:r w:rsidR="000B3000">
        <w:rPr>
          <w:rFonts w:ascii="Times New Roman" w:hAnsi="Times New Roman" w:cs="Times New Roman"/>
          <w:sz w:val="28"/>
          <w:szCs w:val="28"/>
        </w:rPr>
        <w:t>4</w:t>
      </w:r>
      <w:r w:rsidR="00266D1A" w:rsidRPr="00266D1A">
        <w:rPr>
          <w:rFonts w:ascii="Times New Roman" w:hAnsi="Times New Roman" w:cs="Times New Roman"/>
          <w:sz w:val="28"/>
          <w:szCs w:val="28"/>
        </w:rPr>
        <w:t>. - 319 с.</w:t>
      </w:r>
    </w:p>
    <w:p w:rsidR="003E3A9D" w:rsidRPr="003E3A9D" w:rsidRDefault="008B0027" w:rsidP="003E3A9D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E3A9D" w:rsidRPr="003E3A9D">
        <w:rPr>
          <w:rFonts w:ascii="Times New Roman" w:hAnsi="Times New Roman" w:cs="Times New Roman"/>
          <w:sz w:val="28"/>
          <w:szCs w:val="28"/>
        </w:rPr>
        <w:t>.Розанова Н.М. Макроэкономика. продвинутый курс в 2 ч. Часть 1: Учебник для магистратуры / Н.М. Розанова. - Люберцы: Юрайт, 2016. - 283 c.</w:t>
      </w:r>
    </w:p>
    <w:p w:rsidR="003E3A9D" w:rsidRDefault="008B0027" w:rsidP="00266D1A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E3A9D" w:rsidRPr="003E3A9D">
        <w:rPr>
          <w:rFonts w:ascii="Times New Roman" w:hAnsi="Times New Roman" w:cs="Times New Roman"/>
          <w:sz w:val="28"/>
          <w:szCs w:val="28"/>
        </w:rPr>
        <w:t>. Тарасевич Л.С. Макроэкономика: Учебник для бакалавров / Л.С. Тарасевич, П.И. Гребенников, А.И. Леусск</w:t>
      </w:r>
      <w:r w:rsidR="000B3000">
        <w:rPr>
          <w:rFonts w:ascii="Times New Roman" w:hAnsi="Times New Roman" w:cs="Times New Roman"/>
          <w:sz w:val="28"/>
          <w:szCs w:val="28"/>
        </w:rPr>
        <w:t>ий. - М.: Юрайт, 2013</w:t>
      </w:r>
      <w:r w:rsidR="00266D1A">
        <w:rPr>
          <w:rFonts w:ascii="Times New Roman" w:hAnsi="Times New Roman" w:cs="Times New Roman"/>
          <w:sz w:val="28"/>
          <w:szCs w:val="28"/>
        </w:rPr>
        <w:t>. - 686 c.</w:t>
      </w:r>
    </w:p>
    <w:p w:rsidR="00ED6F56" w:rsidRPr="002A0C26" w:rsidRDefault="008B0027" w:rsidP="002A0C26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266D1A">
        <w:rPr>
          <w:rFonts w:ascii="Times New Roman" w:hAnsi="Times New Roman" w:cs="Times New Roman"/>
          <w:sz w:val="28"/>
          <w:szCs w:val="28"/>
        </w:rPr>
        <w:t xml:space="preserve">. Терехов О.А, </w:t>
      </w:r>
      <w:r w:rsidR="00ED6F56" w:rsidRPr="002A0C26">
        <w:rPr>
          <w:rFonts w:ascii="Times New Roman" w:hAnsi="Times New Roman" w:cs="Times New Roman"/>
          <w:sz w:val="28"/>
          <w:szCs w:val="28"/>
        </w:rPr>
        <w:t xml:space="preserve">Ермишин О. Т. Философия религии: концепции религии в зарубежной и русской философии: Учебное пособие / О. Т. </w:t>
      </w:r>
      <w:r w:rsidR="00266D1A">
        <w:rPr>
          <w:rFonts w:ascii="Times New Roman" w:hAnsi="Times New Roman" w:cs="Times New Roman"/>
          <w:sz w:val="28"/>
          <w:szCs w:val="28"/>
        </w:rPr>
        <w:t xml:space="preserve">Ермишин. – </w:t>
      </w:r>
      <w:r w:rsidR="000B3000">
        <w:rPr>
          <w:rFonts w:ascii="Times New Roman" w:hAnsi="Times New Roman" w:cs="Times New Roman"/>
          <w:sz w:val="28"/>
          <w:szCs w:val="28"/>
        </w:rPr>
        <w:t>М.: Из-во ПСТГУ, 2016</w:t>
      </w:r>
      <w:r w:rsidR="00ED6F56" w:rsidRPr="002A0C26">
        <w:rPr>
          <w:rFonts w:ascii="Times New Roman" w:hAnsi="Times New Roman" w:cs="Times New Roman"/>
          <w:sz w:val="28"/>
          <w:szCs w:val="28"/>
        </w:rPr>
        <w:t>. – 224</w:t>
      </w:r>
    </w:p>
    <w:p w:rsidR="00ED6F56" w:rsidRPr="002A0C26" w:rsidRDefault="008B0027" w:rsidP="002A0C26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66D1A">
        <w:rPr>
          <w:rFonts w:ascii="Times New Roman" w:hAnsi="Times New Roman" w:cs="Times New Roman"/>
          <w:sz w:val="28"/>
          <w:szCs w:val="28"/>
        </w:rPr>
        <w:t xml:space="preserve">.Усков А.Е., </w:t>
      </w:r>
      <w:r w:rsidR="00ED6F56" w:rsidRPr="002A0C26">
        <w:rPr>
          <w:rFonts w:ascii="Times New Roman" w:hAnsi="Times New Roman" w:cs="Times New Roman"/>
          <w:sz w:val="28"/>
          <w:szCs w:val="28"/>
        </w:rPr>
        <w:t>Кляшев А. Н. Протестантизм и неопротестантизм в постсоветской Росси</w:t>
      </w:r>
      <w:r w:rsidR="000B3000">
        <w:rPr>
          <w:rFonts w:ascii="Times New Roman" w:hAnsi="Times New Roman" w:cs="Times New Roman"/>
          <w:sz w:val="28"/>
          <w:szCs w:val="28"/>
        </w:rPr>
        <w:t>и / А. Н. Кляшев. – Ижевск, 2015</w:t>
      </w:r>
      <w:r w:rsidR="00ED6F56" w:rsidRPr="002A0C26">
        <w:rPr>
          <w:rFonts w:ascii="Times New Roman" w:hAnsi="Times New Roman" w:cs="Times New Roman"/>
          <w:sz w:val="28"/>
          <w:szCs w:val="28"/>
        </w:rPr>
        <w:t>. – 23 с.</w:t>
      </w:r>
    </w:p>
    <w:p w:rsidR="00266D1A" w:rsidRDefault="008B0027" w:rsidP="00266D1A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66D1A">
        <w:rPr>
          <w:rFonts w:ascii="Times New Roman" w:hAnsi="Times New Roman" w:cs="Times New Roman"/>
          <w:sz w:val="28"/>
          <w:szCs w:val="28"/>
        </w:rPr>
        <w:t xml:space="preserve">.Федеоров Г.О., </w:t>
      </w:r>
      <w:r w:rsidR="00F037A7" w:rsidRPr="002A0C26">
        <w:rPr>
          <w:rFonts w:ascii="Times New Roman" w:hAnsi="Times New Roman" w:cs="Times New Roman"/>
          <w:sz w:val="28"/>
          <w:szCs w:val="28"/>
        </w:rPr>
        <w:t>Мчедлова М. М. Место религии в социально-политическом процессе: цивилизационные основания и современные тенд</w:t>
      </w:r>
      <w:r w:rsidR="000B3000">
        <w:rPr>
          <w:rFonts w:ascii="Times New Roman" w:hAnsi="Times New Roman" w:cs="Times New Roman"/>
          <w:sz w:val="28"/>
          <w:szCs w:val="28"/>
        </w:rPr>
        <w:t>енции/ М. М. Мчедлова. – М., 20</w:t>
      </w:r>
      <w:r w:rsidR="00F037A7" w:rsidRPr="002A0C26">
        <w:rPr>
          <w:rFonts w:ascii="Times New Roman" w:hAnsi="Times New Roman" w:cs="Times New Roman"/>
          <w:sz w:val="28"/>
          <w:szCs w:val="28"/>
        </w:rPr>
        <w:t>1</w:t>
      </w:r>
      <w:r w:rsidR="000B3000">
        <w:rPr>
          <w:rFonts w:ascii="Times New Roman" w:hAnsi="Times New Roman" w:cs="Times New Roman"/>
          <w:sz w:val="28"/>
          <w:szCs w:val="28"/>
        </w:rPr>
        <w:t>5</w:t>
      </w:r>
      <w:r w:rsidR="00F037A7" w:rsidRPr="002A0C26">
        <w:rPr>
          <w:rFonts w:ascii="Times New Roman" w:hAnsi="Times New Roman" w:cs="Times New Roman"/>
          <w:sz w:val="28"/>
          <w:szCs w:val="28"/>
        </w:rPr>
        <w:t xml:space="preserve">. </w:t>
      </w:r>
      <w:r w:rsidR="00266D1A">
        <w:rPr>
          <w:rFonts w:ascii="Times New Roman" w:hAnsi="Times New Roman" w:cs="Times New Roman"/>
          <w:sz w:val="28"/>
          <w:szCs w:val="28"/>
        </w:rPr>
        <w:t>– 53 с.</w:t>
      </w:r>
    </w:p>
    <w:p w:rsidR="00266D1A" w:rsidRPr="00266D1A" w:rsidRDefault="008B0027" w:rsidP="00266D1A">
      <w:pPr>
        <w:tabs>
          <w:tab w:val="left" w:pos="375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66D1A" w:rsidRPr="00266D1A">
        <w:rPr>
          <w:rFonts w:ascii="Times New Roman" w:hAnsi="Times New Roman" w:cs="Times New Roman"/>
          <w:sz w:val="28"/>
          <w:szCs w:val="28"/>
        </w:rPr>
        <w:t>. Фомин Э.А. Благотворительность как социально-культурный феномен в России</w:t>
      </w:r>
      <w:r w:rsidR="000B3000">
        <w:rPr>
          <w:rFonts w:ascii="Times New Roman" w:hAnsi="Times New Roman" w:cs="Times New Roman"/>
          <w:sz w:val="28"/>
          <w:szCs w:val="28"/>
        </w:rPr>
        <w:t>. - СПб.: Изд-во Чернышева, 2014</w:t>
      </w:r>
      <w:r w:rsidR="00266D1A" w:rsidRPr="00266D1A">
        <w:rPr>
          <w:rFonts w:ascii="Times New Roman" w:hAnsi="Times New Roman" w:cs="Times New Roman"/>
          <w:sz w:val="28"/>
          <w:szCs w:val="28"/>
        </w:rPr>
        <w:t>. - 112 с.</w:t>
      </w:r>
    </w:p>
    <w:p w:rsidR="00F037A7" w:rsidRPr="00266D1A" w:rsidRDefault="00F037A7" w:rsidP="00266D1A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sectPr w:rsidR="00F037A7" w:rsidRPr="00266D1A" w:rsidSect="00463AB4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03" w:rsidRDefault="00360303" w:rsidP="00463AB4">
      <w:pPr>
        <w:spacing w:after="0" w:line="240" w:lineRule="auto"/>
      </w:pPr>
      <w:r>
        <w:separator/>
      </w:r>
    </w:p>
  </w:endnote>
  <w:endnote w:type="continuationSeparator" w:id="0">
    <w:p w:rsidR="00360303" w:rsidRDefault="00360303" w:rsidP="0046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088621"/>
      <w:docPartObj>
        <w:docPartGallery w:val="Page Numbers (Bottom of Page)"/>
        <w:docPartUnique/>
      </w:docPartObj>
    </w:sdtPr>
    <w:sdtEndPr/>
    <w:sdtContent>
      <w:p w:rsidR="003E3A9D" w:rsidRDefault="003E3A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EF">
          <w:rPr>
            <w:noProof/>
          </w:rPr>
          <w:t>2</w:t>
        </w:r>
        <w:r>
          <w:fldChar w:fldCharType="end"/>
        </w:r>
      </w:p>
    </w:sdtContent>
  </w:sdt>
  <w:p w:rsidR="003E3A9D" w:rsidRDefault="003E3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03" w:rsidRDefault="00360303" w:rsidP="00463AB4">
      <w:pPr>
        <w:spacing w:after="0" w:line="240" w:lineRule="auto"/>
      </w:pPr>
      <w:r>
        <w:separator/>
      </w:r>
    </w:p>
  </w:footnote>
  <w:footnote w:type="continuationSeparator" w:id="0">
    <w:p w:rsidR="00360303" w:rsidRDefault="00360303" w:rsidP="00463AB4">
      <w:pPr>
        <w:spacing w:after="0" w:line="240" w:lineRule="auto"/>
      </w:pPr>
      <w:r>
        <w:continuationSeparator/>
      </w:r>
    </w:p>
  </w:footnote>
  <w:footnote w:id="1">
    <w:p w:rsidR="008B0027" w:rsidRPr="008B0027" w:rsidRDefault="008B0027">
      <w:pPr>
        <w:pStyle w:val="a9"/>
      </w:pPr>
      <w:r>
        <w:rPr>
          <w:rStyle w:val="ab"/>
        </w:rPr>
        <w:footnoteRef/>
      </w:r>
      <w:r>
        <w:t xml:space="preserve"> </w:t>
      </w:r>
      <w:r w:rsidRPr="008B0027">
        <w:t>Лютер М. О свободе христианина. – М. : Издательство “ARC”. 2013.-С. 24</w:t>
      </w:r>
    </w:p>
  </w:footnote>
  <w:footnote w:id="2">
    <w:p w:rsidR="00D545AE" w:rsidRPr="00D545AE" w:rsidRDefault="00D545AE" w:rsidP="00D545AE">
      <w:pPr>
        <w:pStyle w:val="a9"/>
        <w:jc w:val="both"/>
        <w:rPr>
          <w:rFonts w:ascii="Times New Roman" w:hAnsi="Times New Roman" w:cs="Times New Roman"/>
        </w:rPr>
      </w:pPr>
      <w:r w:rsidRPr="00D545AE">
        <w:rPr>
          <w:rStyle w:val="ab"/>
          <w:rFonts w:ascii="Times New Roman" w:hAnsi="Times New Roman" w:cs="Times New Roman"/>
        </w:rPr>
        <w:footnoteRef/>
      </w:r>
      <w:r w:rsidRPr="00D545AE">
        <w:rPr>
          <w:rFonts w:ascii="Times New Roman" w:hAnsi="Times New Roman" w:cs="Times New Roman"/>
        </w:rPr>
        <w:t xml:space="preserve"> Агапова Т.А. Макроэкономика и религия: Учебник / Т.А. Агапова, С.Ф. Серегина. - М.: МФПУ Синергия, 2013. – С.56</w:t>
      </w:r>
    </w:p>
  </w:footnote>
  <w:footnote w:id="3">
    <w:p w:rsidR="00D545AE" w:rsidRPr="00D545AE" w:rsidRDefault="00D545AE" w:rsidP="00D545AE">
      <w:pPr>
        <w:pStyle w:val="a9"/>
        <w:jc w:val="both"/>
        <w:rPr>
          <w:rFonts w:ascii="Times New Roman" w:hAnsi="Times New Roman" w:cs="Times New Roman"/>
        </w:rPr>
      </w:pPr>
      <w:r w:rsidRPr="00D545AE">
        <w:rPr>
          <w:rStyle w:val="ab"/>
          <w:rFonts w:ascii="Times New Roman" w:hAnsi="Times New Roman" w:cs="Times New Roman"/>
        </w:rPr>
        <w:footnoteRef/>
      </w:r>
      <w:r w:rsidRPr="00D545AE">
        <w:rPr>
          <w:rFonts w:ascii="Times New Roman" w:hAnsi="Times New Roman" w:cs="Times New Roman"/>
        </w:rPr>
        <w:t>Анисимов А.А. Макроэкономика. Теория, практика, безопасность: Учебное пособие / А.А. Анисимов, Н.В. Артемьев, О Тихонова. - М.: ЮНИТИ, 2013. –С. 59</w:t>
      </w:r>
    </w:p>
  </w:footnote>
  <w:footnote w:id="4">
    <w:p w:rsidR="00D545AE" w:rsidRDefault="00D545AE" w:rsidP="00D545AE">
      <w:pPr>
        <w:pStyle w:val="a9"/>
        <w:jc w:val="both"/>
      </w:pPr>
      <w:r w:rsidRPr="00D545AE">
        <w:rPr>
          <w:rStyle w:val="ab"/>
          <w:rFonts w:ascii="Times New Roman" w:hAnsi="Times New Roman" w:cs="Times New Roman"/>
        </w:rPr>
        <w:footnoteRef/>
      </w:r>
      <w:r w:rsidRPr="00D545AE">
        <w:rPr>
          <w:rFonts w:ascii="Times New Roman" w:hAnsi="Times New Roman" w:cs="Times New Roman"/>
        </w:rPr>
        <w:t>Аносова А.В. Макроэкономика и философия. Сборник задач и упражнений: Практическое пособие / А.В. Аносова, И.А. Ким . - М.: Юрайт, 2013. – С.15</w:t>
      </w:r>
    </w:p>
  </w:footnote>
  <w:footnote w:id="5">
    <w:p w:rsidR="00D545AE" w:rsidRPr="00D545AE" w:rsidRDefault="00D545AE" w:rsidP="00D545AE">
      <w:pPr>
        <w:pStyle w:val="a9"/>
        <w:jc w:val="both"/>
        <w:rPr>
          <w:rFonts w:ascii="Times New Roman" w:hAnsi="Times New Roman" w:cs="Times New Roman"/>
        </w:rPr>
      </w:pPr>
      <w:r w:rsidRPr="00D545AE">
        <w:rPr>
          <w:rStyle w:val="ab"/>
          <w:rFonts w:ascii="Times New Roman" w:hAnsi="Times New Roman" w:cs="Times New Roman"/>
        </w:rPr>
        <w:footnoteRef/>
      </w:r>
      <w:r w:rsidRPr="00D545AE">
        <w:rPr>
          <w:rFonts w:ascii="Times New Roman" w:hAnsi="Times New Roman" w:cs="Times New Roman"/>
        </w:rPr>
        <w:t xml:space="preserve"> Антипина О.Н. Макроэкономика: Учебник / О.Н. Антипина. - М.: ДиС, 2013. – С.49</w:t>
      </w:r>
    </w:p>
  </w:footnote>
  <w:footnote w:id="6">
    <w:p w:rsidR="00D545AE" w:rsidRPr="00D545AE" w:rsidRDefault="00D545AE" w:rsidP="00D545AE">
      <w:pPr>
        <w:pStyle w:val="a9"/>
        <w:jc w:val="both"/>
        <w:rPr>
          <w:rFonts w:ascii="Times New Roman" w:hAnsi="Times New Roman" w:cs="Times New Roman"/>
        </w:rPr>
      </w:pPr>
      <w:r w:rsidRPr="00D545AE">
        <w:rPr>
          <w:rStyle w:val="ab"/>
          <w:rFonts w:ascii="Times New Roman" w:hAnsi="Times New Roman" w:cs="Times New Roman"/>
        </w:rPr>
        <w:footnoteRef/>
      </w:r>
      <w:r w:rsidRPr="00D545AE">
        <w:rPr>
          <w:rFonts w:ascii="Times New Roman" w:hAnsi="Times New Roman" w:cs="Times New Roman"/>
        </w:rPr>
        <w:t>Бланшар О. Макроэкономика: Учебник / О. Бланшар. - М.: ГУ ВШЭ, 2015. – С.65</w:t>
      </w:r>
    </w:p>
  </w:footnote>
  <w:footnote w:id="7">
    <w:p w:rsidR="00D545AE" w:rsidRPr="00D545AE" w:rsidRDefault="00D545AE" w:rsidP="00D545AE">
      <w:pPr>
        <w:pStyle w:val="a9"/>
        <w:jc w:val="both"/>
        <w:rPr>
          <w:rFonts w:ascii="Times New Roman" w:hAnsi="Times New Roman" w:cs="Times New Roman"/>
        </w:rPr>
      </w:pPr>
      <w:r w:rsidRPr="00D545AE">
        <w:rPr>
          <w:rStyle w:val="ab"/>
          <w:rFonts w:ascii="Times New Roman" w:hAnsi="Times New Roman" w:cs="Times New Roman"/>
        </w:rPr>
        <w:footnoteRef/>
      </w:r>
      <w:r w:rsidRPr="00D545AE">
        <w:rPr>
          <w:rFonts w:ascii="Times New Roman" w:hAnsi="Times New Roman" w:cs="Times New Roman"/>
        </w:rPr>
        <w:t xml:space="preserve"> Бочкарёв А.И. Макроэкономика.Учебное пособие для ВУЗов / А.И. Бочкарёв, Т.С. Бочкарёва и др. - М.: КноРус, 2014. – С.39</w:t>
      </w:r>
    </w:p>
  </w:footnote>
  <w:footnote w:id="8">
    <w:p w:rsidR="00D545AE" w:rsidRPr="00D545AE" w:rsidRDefault="00D545AE" w:rsidP="00D545AE">
      <w:pPr>
        <w:pStyle w:val="a9"/>
        <w:jc w:val="both"/>
        <w:rPr>
          <w:rFonts w:ascii="Times New Roman" w:hAnsi="Times New Roman" w:cs="Times New Roman"/>
        </w:rPr>
      </w:pPr>
      <w:r w:rsidRPr="00D545AE">
        <w:rPr>
          <w:rStyle w:val="ab"/>
          <w:rFonts w:ascii="Times New Roman" w:hAnsi="Times New Roman" w:cs="Times New Roman"/>
        </w:rPr>
        <w:footnoteRef/>
      </w:r>
      <w:r w:rsidRPr="00D545AE">
        <w:rPr>
          <w:rFonts w:ascii="Times New Roman" w:hAnsi="Times New Roman" w:cs="Times New Roman"/>
        </w:rPr>
        <w:t>Бродский Б.Е. Макроэкономика: Продвинутый уровень: Курс лекций / Б.Е. Бродский. - М.: Магистр, НИЦ ИНФРА-М, 2014. – С.33</w:t>
      </w:r>
    </w:p>
  </w:footnote>
  <w:footnote w:id="9">
    <w:p w:rsidR="00D545AE" w:rsidRDefault="00D545AE" w:rsidP="00D545AE">
      <w:pPr>
        <w:pStyle w:val="a9"/>
        <w:jc w:val="both"/>
      </w:pPr>
      <w:r w:rsidRPr="00D545AE">
        <w:rPr>
          <w:rStyle w:val="ab"/>
          <w:rFonts w:ascii="Times New Roman" w:hAnsi="Times New Roman" w:cs="Times New Roman"/>
        </w:rPr>
        <w:footnoteRef/>
      </w:r>
      <w:r w:rsidRPr="00D545AE">
        <w:rPr>
          <w:rFonts w:ascii="Times New Roman" w:hAnsi="Times New Roman" w:cs="Times New Roman"/>
        </w:rPr>
        <w:t xml:space="preserve"> Гараджа В.И. Социология религии: учеб. пос. - М.: Аспект Пресс, 2010. – С.23</w:t>
      </w:r>
    </w:p>
  </w:footnote>
  <w:footnote w:id="10">
    <w:p w:rsidR="00D545AE" w:rsidRPr="00D545AE" w:rsidRDefault="00D545AE" w:rsidP="00D545AE">
      <w:pPr>
        <w:pStyle w:val="a9"/>
        <w:jc w:val="both"/>
        <w:rPr>
          <w:rFonts w:ascii="Times New Roman" w:hAnsi="Times New Roman" w:cs="Times New Roman"/>
        </w:rPr>
      </w:pPr>
      <w:r w:rsidRPr="00D545AE">
        <w:rPr>
          <w:rStyle w:val="ab"/>
          <w:rFonts w:ascii="Times New Roman" w:hAnsi="Times New Roman" w:cs="Times New Roman"/>
        </w:rPr>
        <w:footnoteRef/>
      </w:r>
      <w:r w:rsidRPr="00D545AE">
        <w:rPr>
          <w:rFonts w:ascii="Times New Roman" w:hAnsi="Times New Roman" w:cs="Times New Roman"/>
        </w:rPr>
        <w:t xml:space="preserve"> Гараджа В.И. Кризис современного протестантизма и поиски «новой теологии» - М.: Политиздат, 2013. – С.29</w:t>
      </w:r>
    </w:p>
  </w:footnote>
  <w:footnote w:id="11">
    <w:p w:rsidR="00D545AE" w:rsidRDefault="00D545AE" w:rsidP="00D545AE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D545AE">
        <w:rPr>
          <w:rFonts w:ascii="Times New Roman" w:hAnsi="Times New Roman" w:cs="Times New Roman"/>
        </w:rPr>
        <w:t>Головачев А. Экономика и философия: проблемы и пути их решения // Директор. – 2012. - №5 – С.13-17</w:t>
      </w:r>
    </w:p>
  </w:footnote>
  <w:footnote w:id="12">
    <w:p w:rsidR="00D545AE" w:rsidRDefault="00D545AE" w:rsidP="00D545AE">
      <w:pPr>
        <w:pStyle w:val="a9"/>
        <w:jc w:val="both"/>
      </w:pPr>
      <w:r>
        <w:rPr>
          <w:rStyle w:val="ab"/>
        </w:rPr>
        <w:footnoteRef/>
      </w:r>
      <w:r w:rsidRPr="00D545AE">
        <w:rPr>
          <w:rFonts w:ascii="Times New Roman" w:hAnsi="Times New Roman" w:cs="Times New Roman"/>
        </w:rPr>
        <w:t>Григорьев Н.О.  Философия в экономической мысли //  Компьютер в бухгалтерском учете и аудите. — 2015. —№ 12. — С. 2—4.</w:t>
      </w:r>
    </w:p>
  </w:footnote>
  <w:footnote w:id="13">
    <w:p w:rsidR="00D545AE" w:rsidRDefault="00D545AE" w:rsidP="00D545AE">
      <w:pPr>
        <w:pStyle w:val="a9"/>
        <w:jc w:val="both"/>
      </w:pPr>
      <w:r>
        <w:rPr>
          <w:rStyle w:val="ab"/>
        </w:rPr>
        <w:footnoteRef/>
      </w:r>
      <w:r w:rsidRPr="00D545AE">
        <w:rPr>
          <w:rFonts w:ascii="Times New Roman" w:hAnsi="Times New Roman" w:cs="Times New Roman"/>
        </w:rPr>
        <w:t>Дмитров Р.П. Государство и экономика Мн.: ПКФ “Экаунт”, — 2015. — 150с.</w:t>
      </w:r>
    </w:p>
  </w:footnote>
  <w:footnote w:id="14">
    <w:p w:rsidR="004234BB" w:rsidRDefault="004234BB" w:rsidP="004234B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4234BB">
        <w:rPr>
          <w:rFonts w:ascii="Times New Roman" w:hAnsi="Times New Roman" w:cs="Times New Roman"/>
        </w:rPr>
        <w:t>Кузнецов Б.Т. Макроэкономика: Учебное пособие / Б.Т. Кузнецов. - М.: ЮНИТИ, 2016. – С.46</w:t>
      </w:r>
    </w:p>
  </w:footnote>
  <w:footnote w:id="15">
    <w:p w:rsidR="004234BB" w:rsidRDefault="004234BB" w:rsidP="004234BB">
      <w:pPr>
        <w:pStyle w:val="a9"/>
        <w:jc w:val="both"/>
      </w:pPr>
      <w:r>
        <w:rPr>
          <w:rStyle w:val="ab"/>
        </w:rPr>
        <w:footnoteRef/>
      </w:r>
      <w:r w:rsidRPr="004234BB">
        <w:rPr>
          <w:rFonts w:ascii="Times New Roman" w:hAnsi="Times New Roman" w:cs="Times New Roman"/>
        </w:rPr>
        <w:t>Кульков В.М. Макроэкономика: Учебник и практикум / В.М. Кульков, И.М. Теняков. - Люберцы: Юрайт, 2016. – С.37</w:t>
      </w:r>
    </w:p>
  </w:footnote>
  <w:footnote w:id="16">
    <w:p w:rsidR="004234BB" w:rsidRDefault="004234BB" w:rsidP="004234BB">
      <w:pPr>
        <w:pStyle w:val="a9"/>
        <w:jc w:val="both"/>
      </w:pPr>
      <w:r>
        <w:rPr>
          <w:rStyle w:val="ab"/>
        </w:rPr>
        <w:footnoteRef/>
      </w:r>
      <w:r w:rsidRPr="004234BB">
        <w:rPr>
          <w:rFonts w:ascii="Times New Roman" w:hAnsi="Times New Roman" w:cs="Times New Roman"/>
        </w:rPr>
        <w:t>Макеева Т.В. Философия экономики / Т.В. Макеева. - М.: Экзамен, 2015. – С.12</w:t>
      </w:r>
    </w:p>
  </w:footnote>
  <w:footnote w:id="17">
    <w:p w:rsidR="004234BB" w:rsidRDefault="004234BB" w:rsidP="004234BB">
      <w:pPr>
        <w:pStyle w:val="a9"/>
        <w:jc w:val="both"/>
      </w:pPr>
      <w:r>
        <w:rPr>
          <w:rStyle w:val="ab"/>
        </w:rPr>
        <w:footnoteRef/>
      </w:r>
      <w:r w:rsidRPr="004234BB">
        <w:rPr>
          <w:rFonts w:ascii="Times New Roman" w:hAnsi="Times New Roman" w:cs="Times New Roman"/>
        </w:rPr>
        <w:t>Мэнкью Н. Макроэкономика. / Н. Мэнкью. - СПб.: Питер, 2013. – С.56</w:t>
      </w:r>
    </w:p>
  </w:footnote>
  <w:footnote w:id="18">
    <w:p w:rsidR="004234BB" w:rsidRDefault="004234BB" w:rsidP="004234B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4234BB">
        <w:rPr>
          <w:rFonts w:ascii="Times New Roman" w:hAnsi="Times New Roman" w:cs="Times New Roman"/>
        </w:rPr>
        <w:t>Мэнкью Н.Г. Макроэкономика / Н.Г. Мэнкью, М. Тейлор; Пер. с англ. А.П. Смольский. - СПб.: Питер, 2013. – С.56</w:t>
      </w:r>
    </w:p>
  </w:footnote>
  <w:footnote w:id="19">
    <w:p w:rsidR="004234BB" w:rsidRDefault="004234BB" w:rsidP="004234B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4234BB">
        <w:rPr>
          <w:rFonts w:ascii="Times New Roman" w:hAnsi="Times New Roman" w:cs="Times New Roman"/>
        </w:rPr>
        <w:t>Перекрестова Л.В. Философия в экономике: Практикум: Учебное пособие для студентов учреждений среднего профессионального образования / Л.В. Перекрестова, Н.М. Романенко, Е.С. Старостина. - М.: ИЦ Академия. -  2015. – С.22</w:t>
      </w:r>
    </w:p>
  </w:footnote>
  <w:footnote w:id="20">
    <w:p w:rsidR="002371A2" w:rsidRDefault="002371A2" w:rsidP="002371A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4234BB">
        <w:rPr>
          <w:rFonts w:ascii="Times New Roman" w:hAnsi="Times New Roman" w:cs="Times New Roman"/>
        </w:rPr>
        <w:t>Подъяблонская Л.И. Религия в мировой экономике: Учебник. / Л.И. Подъяблонская. - М.: ЮНИТИ. - 2015. – С.55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EE"/>
    <w:rsid w:val="00075EEF"/>
    <w:rsid w:val="000B3000"/>
    <w:rsid w:val="000C2E94"/>
    <w:rsid w:val="001179DB"/>
    <w:rsid w:val="00144784"/>
    <w:rsid w:val="001877B8"/>
    <w:rsid w:val="00231F78"/>
    <w:rsid w:val="00235863"/>
    <w:rsid w:val="002371A2"/>
    <w:rsid w:val="00241EF9"/>
    <w:rsid w:val="00266D1A"/>
    <w:rsid w:val="002A0C26"/>
    <w:rsid w:val="00360303"/>
    <w:rsid w:val="00396926"/>
    <w:rsid w:val="003C1A27"/>
    <w:rsid w:val="003E1EA0"/>
    <w:rsid w:val="003E3A9D"/>
    <w:rsid w:val="00401043"/>
    <w:rsid w:val="004234BB"/>
    <w:rsid w:val="00463AB4"/>
    <w:rsid w:val="00491040"/>
    <w:rsid w:val="004E36B7"/>
    <w:rsid w:val="005164FA"/>
    <w:rsid w:val="005B5143"/>
    <w:rsid w:val="006C7E49"/>
    <w:rsid w:val="006D6B99"/>
    <w:rsid w:val="00705106"/>
    <w:rsid w:val="00716D46"/>
    <w:rsid w:val="0087621F"/>
    <w:rsid w:val="00884B11"/>
    <w:rsid w:val="008B0027"/>
    <w:rsid w:val="008D3323"/>
    <w:rsid w:val="00A838A4"/>
    <w:rsid w:val="00A87C10"/>
    <w:rsid w:val="00AA50B8"/>
    <w:rsid w:val="00B1408C"/>
    <w:rsid w:val="00B557EE"/>
    <w:rsid w:val="00B8319D"/>
    <w:rsid w:val="00B914E2"/>
    <w:rsid w:val="00CD70D5"/>
    <w:rsid w:val="00D545AE"/>
    <w:rsid w:val="00D97E72"/>
    <w:rsid w:val="00E03F03"/>
    <w:rsid w:val="00E35E85"/>
    <w:rsid w:val="00E639B2"/>
    <w:rsid w:val="00EC1441"/>
    <w:rsid w:val="00ED6F56"/>
    <w:rsid w:val="00F037A7"/>
    <w:rsid w:val="00F77A82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223D3-F1CC-47DD-AB11-3416C2B7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AB4"/>
  </w:style>
  <w:style w:type="paragraph" w:styleId="a5">
    <w:name w:val="footer"/>
    <w:basedOn w:val="a"/>
    <w:link w:val="a6"/>
    <w:uiPriority w:val="99"/>
    <w:unhideWhenUsed/>
    <w:rsid w:val="00463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AB4"/>
  </w:style>
  <w:style w:type="paragraph" w:styleId="a7">
    <w:name w:val="Balloon Text"/>
    <w:basedOn w:val="a"/>
    <w:link w:val="a8"/>
    <w:uiPriority w:val="99"/>
    <w:semiHidden/>
    <w:unhideWhenUsed/>
    <w:rsid w:val="0088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B1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D545A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545A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54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Мар13</b:Tag>
    <b:SourceType>Book</b:SourceType>
    <b:Guid>{B03C868D-EF36-4354-9C80-C345E2988892}</b:Guid>
    <b:Author>
      <b:Author>
        <b:NameList>
          <b:Person>
            <b:Last>Лютер</b:Last>
            <b:First>Мартин</b:First>
          </b:Person>
        </b:NameList>
      </b:Author>
    </b:Author>
    <b:Title>О свободе христианина</b:Title>
    <b:Year>2013</b:Year>
    <b:Publisher>ARC</b:Publisher>
    <b:RefOrder>1</b:RefOrder>
  </b:Source>
</b:Sources>
</file>

<file path=customXml/itemProps1.xml><?xml version="1.0" encoding="utf-8"?>
<ds:datastoreItem xmlns:ds="http://schemas.openxmlformats.org/officeDocument/2006/customXml" ds:itemID="{139FB167-2394-4D24-B433-D0F36527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27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Andrey Menaker</cp:lastModifiedBy>
  <cp:revision>31</cp:revision>
  <dcterms:created xsi:type="dcterms:W3CDTF">2017-04-19T08:43:00Z</dcterms:created>
  <dcterms:modified xsi:type="dcterms:W3CDTF">2018-10-22T14:12:00Z</dcterms:modified>
</cp:coreProperties>
</file>