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B5C98" w14:textId="251F021F" w:rsidR="005A4624" w:rsidRDefault="008E588C" w:rsidP="00010760">
      <w:pPr>
        <w:jc w:val="center"/>
        <w:rPr>
          <w:color w:val="000000"/>
          <w:sz w:val="28"/>
          <w:szCs w:val="28"/>
        </w:rPr>
      </w:pPr>
      <w:r>
        <w:rPr>
          <w:noProof/>
          <w:color w:val="000000"/>
          <w:sz w:val="24"/>
          <w:szCs w:val="24"/>
        </w:rPr>
        <w:drawing>
          <wp:inline distT="0" distB="0" distL="0" distR="0" wp14:anchorId="5DC32068" wp14:editId="0921F3CE">
            <wp:extent cx="5927725" cy="995030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702" cy="9962015"/>
                    </a:xfrm>
                    <a:prstGeom prst="rect">
                      <a:avLst/>
                    </a:prstGeom>
                    <a:noFill/>
                    <a:ln>
                      <a:noFill/>
                    </a:ln>
                  </pic:spPr>
                </pic:pic>
              </a:graphicData>
            </a:graphic>
          </wp:inline>
        </w:drawing>
      </w:r>
      <w:r w:rsidR="005A4624">
        <w:rPr>
          <w:color w:val="000000"/>
          <w:sz w:val="28"/>
          <w:szCs w:val="28"/>
        </w:rPr>
        <w:br w:type="page"/>
      </w:r>
    </w:p>
    <w:p w14:paraId="3D9169FE" w14:textId="22551903" w:rsidR="002E0048" w:rsidRPr="00010760" w:rsidRDefault="00010760" w:rsidP="002E0048">
      <w:pPr>
        <w:jc w:val="center"/>
        <w:rPr>
          <w:b/>
          <w:bCs/>
          <w:color w:val="000000"/>
          <w:sz w:val="28"/>
          <w:szCs w:val="28"/>
        </w:rPr>
      </w:pPr>
      <w:r w:rsidRPr="00010760">
        <w:rPr>
          <w:b/>
          <w:bCs/>
          <w:color w:val="000000"/>
          <w:sz w:val="28"/>
          <w:szCs w:val="28"/>
        </w:rPr>
        <w:lastRenderedPageBreak/>
        <w:t>СОДЕРЖАНИЕ</w:t>
      </w:r>
    </w:p>
    <w:p w14:paraId="27B54345" w14:textId="77777777" w:rsidR="00010760" w:rsidRDefault="00010760" w:rsidP="002E0048">
      <w:pPr>
        <w:tabs>
          <w:tab w:val="left" w:leader="dot" w:pos="9356"/>
        </w:tabs>
        <w:spacing w:line="360" w:lineRule="auto"/>
        <w:ind w:firstLine="709"/>
        <w:jc w:val="both"/>
        <w:rPr>
          <w:sz w:val="28"/>
          <w:szCs w:val="28"/>
        </w:rPr>
      </w:pPr>
    </w:p>
    <w:p w14:paraId="589A0D28" w14:textId="5C2F9007" w:rsidR="002E0048" w:rsidRPr="00BB518D" w:rsidRDefault="002E0048" w:rsidP="002E0048">
      <w:pPr>
        <w:tabs>
          <w:tab w:val="left" w:leader="dot" w:pos="9356"/>
        </w:tabs>
        <w:spacing w:line="360" w:lineRule="auto"/>
        <w:ind w:firstLine="709"/>
        <w:jc w:val="both"/>
        <w:rPr>
          <w:sz w:val="28"/>
          <w:szCs w:val="28"/>
        </w:rPr>
      </w:pPr>
      <w:r>
        <w:rPr>
          <w:sz w:val="28"/>
          <w:szCs w:val="28"/>
        </w:rPr>
        <w:t>ВВЕДЕНИЕ</w:t>
      </w:r>
      <w:r>
        <w:rPr>
          <w:sz w:val="28"/>
          <w:szCs w:val="28"/>
        </w:rPr>
        <w:tab/>
        <w:t>3</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28F7A4C7" w14:textId="77777777" w:rsidR="002E0048" w:rsidRPr="00BB518D" w:rsidRDefault="002E0048" w:rsidP="002E0048">
      <w:pPr>
        <w:tabs>
          <w:tab w:val="right" w:leader="dot" w:pos="567"/>
          <w:tab w:val="right" w:leader="dot" w:pos="9498"/>
        </w:tabs>
        <w:spacing w:line="360" w:lineRule="auto"/>
        <w:ind w:firstLine="709"/>
        <w:jc w:val="both"/>
        <w:rPr>
          <w:sz w:val="28"/>
          <w:szCs w:val="28"/>
        </w:rPr>
      </w:pPr>
      <w:r w:rsidRPr="00BB518D">
        <w:rPr>
          <w:sz w:val="28"/>
          <w:szCs w:val="28"/>
        </w:rPr>
        <w:t>1 Теоретические основы государственного</w:t>
      </w:r>
      <w:r>
        <w:rPr>
          <w:sz w:val="28"/>
          <w:szCs w:val="28"/>
        </w:rPr>
        <w:t xml:space="preserve"> финансового контроля в России</w:t>
      </w:r>
      <w:r>
        <w:rPr>
          <w:sz w:val="28"/>
          <w:szCs w:val="28"/>
        </w:rPr>
        <w:tab/>
        <w:t>5</w:t>
      </w:r>
    </w:p>
    <w:p w14:paraId="3F7939B0" w14:textId="77777777" w:rsidR="002E0048" w:rsidRPr="00BB518D" w:rsidRDefault="002E0048" w:rsidP="002E0048">
      <w:pPr>
        <w:tabs>
          <w:tab w:val="left" w:leader="dot" w:pos="567"/>
          <w:tab w:val="right" w:leader="dot" w:pos="9498"/>
        </w:tabs>
        <w:spacing w:line="360" w:lineRule="auto"/>
        <w:ind w:firstLine="709"/>
        <w:jc w:val="both"/>
        <w:rPr>
          <w:sz w:val="28"/>
          <w:szCs w:val="28"/>
        </w:rPr>
      </w:pPr>
      <w:r w:rsidRPr="00BB518D">
        <w:rPr>
          <w:sz w:val="28"/>
          <w:szCs w:val="28"/>
        </w:rPr>
        <w:t>1.1 Сущность, цели и задачи госуда</w:t>
      </w:r>
      <w:r>
        <w:rPr>
          <w:sz w:val="28"/>
          <w:szCs w:val="28"/>
        </w:rPr>
        <w:t>рственного финансового контроля</w:t>
      </w:r>
      <w:r>
        <w:rPr>
          <w:sz w:val="28"/>
          <w:szCs w:val="28"/>
        </w:rPr>
        <w:tab/>
        <w:t>5</w:t>
      </w:r>
      <w:r>
        <w:rPr>
          <w:sz w:val="28"/>
          <w:szCs w:val="28"/>
        </w:rPr>
        <w:tab/>
      </w:r>
      <w:r>
        <w:rPr>
          <w:sz w:val="28"/>
          <w:szCs w:val="28"/>
        </w:rPr>
        <w:tab/>
      </w:r>
      <w:r>
        <w:rPr>
          <w:sz w:val="28"/>
          <w:szCs w:val="28"/>
        </w:rPr>
        <w:tab/>
        <w:t>5</w:t>
      </w:r>
      <w:r w:rsidRPr="00BB518D">
        <w:rPr>
          <w:sz w:val="28"/>
          <w:szCs w:val="28"/>
        </w:rPr>
        <w:t xml:space="preserve"> </w:t>
      </w:r>
    </w:p>
    <w:p w14:paraId="28A6F526" w14:textId="77777777" w:rsidR="002E0048" w:rsidRPr="00BB518D" w:rsidRDefault="002E0048" w:rsidP="002E0048">
      <w:pPr>
        <w:tabs>
          <w:tab w:val="right" w:leader="dot" w:pos="9498"/>
        </w:tabs>
        <w:spacing w:line="360" w:lineRule="auto"/>
        <w:ind w:firstLine="709"/>
        <w:jc w:val="both"/>
        <w:rPr>
          <w:sz w:val="28"/>
          <w:szCs w:val="28"/>
        </w:rPr>
      </w:pPr>
      <w:r w:rsidRPr="00BB518D">
        <w:rPr>
          <w:sz w:val="28"/>
          <w:szCs w:val="28"/>
        </w:rPr>
        <w:t>1.2 Оценка эффективности государ</w:t>
      </w:r>
      <w:r>
        <w:rPr>
          <w:sz w:val="28"/>
          <w:szCs w:val="28"/>
        </w:rPr>
        <w:t>ственного финансового контроля</w:t>
      </w:r>
      <w:r>
        <w:rPr>
          <w:sz w:val="28"/>
          <w:szCs w:val="28"/>
        </w:rPr>
        <w:tab/>
        <w:t>6</w:t>
      </w:r>
      <w:r>
        <w:rPr>
          <w:sz w:val="28"/>
          <w:szCs w:val="28"/>
        </w:rPr>
        <w:tab/>
      </w:r>
    </w:p>
    <w:p w14:paraId="28176EF9" w14:textId="77777777" w:rsidR="002E0048" w:rsidRPr="00BB518D" w:rsidRDefault="002E0048" w:rsidP="002E0048">
      <w:pPr>
        <w:tabs>
          <w:tab w:val="right" w:leader="dot" w:pos="9498"/>
        </w:tabs>
        <w:spacing w:line="360" w:lineRule="auto"/>
        <w:ind w:firstLine="709"/>
        <w:jc w:val="both"/>
        <w:rPr>
          <w:sz w:val="28"/>
          <w:szCs w:val="28"/>
        </w:rPr>
      </w:pPr>
      <w:r w:rsidRPr="00BB518D">
        <w:rPr>
          <w:sz w:val="28"/>
          <w:szCs w:val="28"/>
        </w:rPr>
        <w:t xml:space="preserve">2 Государственный финансовый контроль в обеспечении </w:t>
      </w:r>
      <w:r>
        <w:rPr>
          <w:sz w:val="28"/>
          <w:szCs w:val="28"/>
        </w:rPr>
        <w:t>финансовой безопасности России</w:t>
      </w:r>
      <w:r>
        <w:rPr>
          <w:sz w:val="28"/>
          <w:szCs w:val="28"/>
        </w:rPr>
        <w:tab/>
        <w:t>14</w:t>
      </w:r>
    </w:p>
    <w:p w14:paraId="26091AD4" w14:textId="77777777" w:rsidR="002E0048" w:rsidRPr="00BB518D" w:rsidRDefault="002E0048" w:rsidP="002E0048">
      <w:pPr>
        <w:tabs>
          <w:tab w:val="right" w:leader="dot" w:pos="9498"/>
        </w:tabs>
        <w:spacing w:line="360" w:lineRule="auto"/>
        <w:ind w:firstLine="709"/>
        <w:jc w:val="both"/>
        <w:rPr>
          <w:sz w:val="28"/>
          <w:szCs w:val="28"/>
        </w:rPr>
      </w:pPr>
      <w:r w:rsidRPr="00BB518D">
        <w:rPr>
          <w:sz w:val="28"/>
          <w:szCs w:val="28"/>
        </w:rPr>
        <w:t>2.1 Место и роль государственного финансового контроля в обеспечении финансовой безопасности Р</w:t>
      </w:r>
      <w:r w:rsidR="00973454">
        <w:rPr>
          <w:sz w:val="28"/>
          <w:szCs w:val="28"/>
        </w:rPr>
        <w:t xml:space="preserve">оссии </w:t>
      </w:r>
      <w:r>
        <w:rPr>
          <w:sz w:val="28"/>
          <w:szCs w:val="28"/>
        </w:rPr>
        <w:tab/>
        <w:t>14</w:t>
      </w:r>
      <w:r>
        <w:rPr>
          <w:sz w:val="28"/>
          <w:szCs w:val="28"/>
        </w:rPr>
        <w:tab/>
      </w:r>
    </w:p>
    <w:p w14:paraId="4656FEB9" w14:textId="77777777" w:rsidR="002E0048" w:rsidRPr="00BB518D" w:rsidRDefault="002E0048" w:rsidP="002E0048">
      <w:pPr>
        <w:tabs>
          <w:tab w:val="right" w:leader="dot" w:pos="9498"/>
        </w:tabs>
        <w:spacing w:line="360" w:lineRule="auto"/>
        <w:ind w:firstLine="709"/>
        <w:jc w:val="both"/>
        <w:rPr>
          <w:sz w:val="28"/>
          <w:szCs w:val="28"/>
        </w:rPr>
      </w:pPr>
      <w:r w:rsidRPr="00BB518D">
        <w:rPr>
          <w:sz w:val="28"/>
          <w:szCs w:val="28"/>
        </w:rPr>
        <w:t>2.2 Совершенствование государственного финансового контроля в Российской Федерации в целях обесп</w:t>
      </w:r>
      <w:r>
        <w:rPr>
          <w:sz w:val="28"/>
          <w:szCs w:val="28"/>
        </w:rPr>
        <w:t>ечения финансовой безопасности</w:t>
      </w:r>
      <w:r>
        <w:rPr>
          <w:sz w:val="28"/>
          <w:szCs w:val="28"/>
        </w:rPr>
        <w:tab/>
        <w:t>18</w:t>
      </w:r>
      <w:r>
        <w:rPr>
          <w:sz w:val="28"/>
          <w:szCs w:val="28"/>
        </w:rPr>
        <w:tab/>
      </w:r>
      <w:r>
        <w:rPr>
          <w:sz w:val="28"/>
          <w:szCs w:val="28"/>
        </w:rPr>
        <w:tab/>
        <w:t>18</w:t>
      </w:r>
    </w:p>
    <w:p w14:paraId="1276D288" w14:textId="77777777" w:rsidR="002E0048" w:rsidRPr="00BB518D" w:rsidRDefault="002E0048" w:rsidP="002E0048">
      <w:pPr>
        <w:tabs>
          <w:tab w:val="right" w:leader="dot" w:pos="9498"/>
        </w:tabs>
        <w:spacing w:line="360" w:lineRule="auto"/>
        <w:ind w:firstLine="709"/>
        <w:jc w:val="both"/>
        <w:rPr>
          <w:sz w:val="28"/>
          <w:szCs w:val="28"/>
        </w:rPr>
      </w:pPr>
      <w:r>
        <w:rPr>
          <w:sz w:val="28"/>
          <w:szCs w:val="28"/>
        </w:rPr>
        <w:t>ЗАКЛЧЕНИЕ</w:t>
      </w:r>
      <w:r>
        <w:rPr>
          <w:sz w:val="28"/>
          <w:szCs w:val="28"/>
        </w:rPr>
        <w:tab/>
        <w:t>24</w:t>
      </w:r>
    </w:p>
    <w:p w14:paraId="73775E48" w14:textId="77777777" w:rsidR="002E0048" w:rsidRPr="00BB518D" w:rsidRDefault="002E0048" w:rsidP="002E0048">
      <w:pPr>
        <w:tabs>
          <w:tab w:val="right" w:leader="dot" w:pos="9498"/>
        </w:tabs>
        <w:spacing w:line="360" w:lineRule="auto"/>
        <w:ind w:firstLine="709"/>
        <w:jc w:val="both"/>
        <w:rPr>
          <w:sz w:val="28"/>
          <w:szCs w:val="28"/>
        </w:rPr>
      </w:pPr>
      <w:r>
        <w:rPr>
          <w:sz w:val="28"/>
          <w:szCs w:val="28"/>
        </w:rPr>
        <w:t>СПИСОК ИСПОЛЬОВАННЫХ ИСТОЧНИКОВ</w:t>
      </w:r>
      <w:r>
        <w:rPr>
          <w:sz w:val="28"/>
          <w:szCs w:val="28"/>
        </w:rPr>
        <w:tab/>
        <w:t>26</w:t>
      </w:r>
      <w:r>
        <w:rPr>
          <w:sz w:val="28"/>
          <w:szCs w:val="28"/>
        </w:rPr>
        <w:tab/>
      </w:r>
      <w:r>
        <w:rPr>
          <w:sz w:val="28"/>
          <w:szCs w:val="28"/>
        </w:rPr>
        <w:tab/>
      </w:r>
      <w:r>
        <w:rPr>
          <w:sz w:val="28"/>
          <w:szCs w:val="28"/>
        </w:rPr>
        <w:tab/>
      </w:r>
      <w:r>
        <w:rPr>
          <w:sz w:val="28"/>
          <w:szCs w:val="28"/>
        </w:rPr>
        <w:tab/>
        <w:t>2</w:t>
      </w:r>
    </w:p>
    <w:p w14:paraId="4568D6CF" w14:textId="77777777" w:rsidR="002E0048" w:rsidRPr="00BB518D" w:rsidRDefault="002E0048" w:rsidP="002E0048">
      <w:pPr>
        <w:spacing w:line="360" w:lineRule="auto"/>
        <w:ind w:firstLine="709"/>
        <w:jc w:val="both"/>
        <w:rPr>
          <w:sz w:val="28"/>
          <w:szCs w:val="28"/>
        </w:rPr>
      </w:pPr>
      <w:r w:rsidRPr="00BB518D">
        <w:rPr>
          <w:sz w:val="28"/>
          <w:szCs w:val="28"/>
        </w:rPr>
        <w:br w:type="page"/>
      </w:r>
    </w:p>
    <w:p w14:paraId="62059758" w14:textId="77777777" w:rsidR="002E0048" w:rsidRPr="004F0F9D" w:rsidRDefault="002E0048" w:rsidP="004F1ADD">
      <w:pPr>
        <w:pStyle w:val="1"/>
        <w:spacing w:before="0" w:line="360" w:lineRule="auto"/>
        <w:jc w:val="center"/>
        <w:rPr>
          <w:b w:val="0"/>
          <w:sz w:val="28"/>
        </w:rPr>
      </w:pPr>
      <w:r w:rsidRPr="004F0F9D">
        <w:rPr>
          <w:b w:val="0"/>
          <w:sz w:val="28"/>
        </w:rPr>
        <w:lastRenderedPageBreak/>
        <w:t>ВВЕДЕНИЕ</w:t>
      </w:r>
    </w:p>
    <w:p w14:paraId="0B8BE423" w14:textId="77777777" w:rsidR="002E0048" w:rsidRPr="008B1C97" w:rsidRDefault="002E0048" w:rsidP="008B1C97">
      <w:pPr>
        <w:pStyle w:val="A6"/>
        <w:spacing w:line="360" w:lineRule="auto"/>
        <w:ind w:firstLine="709"/>
        <w:jc w:val="both"/>
        <w:rPr>
          <w:rStyle w:val="tlid-translation"/>
          <w:sz w:val="28"/>
          <w:szCs w:val="28"/>
        </w:rPr>
      </w:pPr>
      <w:r w:rsidRPr="008B1C97">
        <w:rPr>
          <w:sz w:val="28"/>
          <w:szCs w:val="28"/>
        </w:rPr>
        <w:t>Данная курсовая работа посвящена изучению места</w:t>
      </w:r>
      <w:r w:rsidRPr="008B1C97">
        <w:rPr>
          <w:sz w:val="28"/>
          <w:szCs w:val="28"/>
          <w:shd w:val="clear" w:color="auto" w:fill="FFFFFF"/>
        </w:rPr>
        <w:t xml:space="preserve"> государственного </w:t>
      </w:r>
      <w:r w:rsidRPr="008B1C97">
        <w:rPr>
          <w:rStyle w:val="tlid-translation"/>
          <w:sz w:val="28"/>
          <w:szCs w:val="28"/>
        </w:rPr>
        <w:t>финансового контроля в российской системе финансовой безопасности.</w:t>
      </w:r>
    </w:p>
    <w:p w14:paraId="10BBCC0A" w14:textId="77777777" w:rsidR="002E0048" w:rsidRPr="008B1C97" w:rsidRDefault="002E0048" w:rsidP="008B1C97">
      <w:pPr>
        <w:pStyle w:val="A6"/>
        <w:spacing w:line="360" w:lineRule="auto"/>
        <w:ind w:firstLine="709"/>
        <w:jc w:val="both"/>
        <w:rPr>
          <w:sz w:val="28"/>
          <w:szCs w:val="28"/>
        </w:rPr>
      </w:pPr>
      <w:r w:rsidRPr="00CC235E">
        <w:rPr>
          <w:rStyle w:val="tlid-translation"/>
          <w:sz w:val="28"/>
          <w:szCs w:val="28"/>
        </w:rPr>
        <w:t>А</w:t>
      </w:r>
      <w:r w:rsidRPr="00CC235E">
        <w:rPr>
          <w:sz w:val="28"/>
          <w:szCs w:val="28"/>
        </w:rPr>
        <w:t>ктуальность</w:t>
      </w:r>
      <w:r w:rsidRPr="008B1C97">
        <w:rPr>
          <w:sz w:val="28"/>
          <w:szCs w:val="28"/>
        </w:rPr>
        <w:t xml:space="preserve"> темы заключается в том, что при рассмотрении современного состояния сферы государственного финансового контроля, можно  констатировать, что вопросы, связанные с преобразованием рынка на начальном этапе,   не получили необходимой политической поддержки, требуемого законодательного обеспечения и должного научного и методического обоснования, а сам он в угоду частных коммерческих структур был значительно ослаблен.</w:t>
      </w:r>
    </w:p>
    <w:p w14:paraId="0F8F4D63" w14:textId="77777777" w:rsidR="002E0048" w:rsidRPr="008B1C97" w:rsidRDefault="002E0048" w:rsidP="008B1C97">
      <w:pPr>
        <w:pStyle w:val="A6"/>
        <w:spacing w:line="360" w:lineRule="auto"/>
        <w:ind w:firstLine="709"/>
        <w:jc w:val="both"/>
        <w:rPr>
          <w:sz w:val="28"/>
          <w:szCs w:val="28"/>
        </w:rPr>
      </w:pPr>
      <w:r w:rsidRPr="008B1C97">
        <w:rPr>
          <w:sz w:val="28"/>
          <w:szCs w:val="28"/>
        </w:rPr>
        <w:t>Финансовый контроль государства обеспечивает необходимую в экономике обратную связь, систематическую сверку планов и фактических результатов, что является необходимым фундаментом принятия верных управленческих решений. Государственный контроль во многом помогает избежать ошибок, которые очень дорого обходятся в финансово-экономической сфере.</w:t>
      </w:r>
    </w:p>
    <w:p w14:paraId="079899D2" w14:textId="77777777" w:rsidR="002E0048" w:rsidRPr="008B1C97" w:rsidRDefault="002E0048" w:rsidP="008B1C97">
      <w:pPr>
        <w:pStyle w:val="A6"/>
        <w:spacing w:line="360" w:lineRule="auto"/>
        <w:ind w:firstLine="709"/>
        <w:jc w:val="both"/>
        <w:rPr>
          <w:sz w:val="28"/>
          <w:szCs w:val="28"/>
        </w:rPr>
      </w:pPr>
      <w:r w:rsidRPr="008B1C97">
        <w:rPr>
          <w:sz w:val="28"/>
          <w:szCs w:val="28"/>
        </w:rPr>
        <w:t>Более того, хорошо поставленная система государственного финансового контроля способствует и достижению принципов социальной справедливости, без чего нельзя сформировать доверие людей к центральным и региональным властям.</w:t>
      </w:r>
    </w:p>
    <w:p w14:paraId="0451D260" w14:textId="77777777" w:rsidR="002E0048" w:rsidRPr="008B1C97" w:rsidRDefault="002E0048" w:rsidP="008B1C97">
      <w:pPr>
        <w:pStyle w:val="A6"/>
        <w:spacing w:line="360" w:lineRule="auto"/>
        <w:ind w:firstLine="709"/>
        <w:jc w:val="both"/>
        <w:rPr>
          <w:sz w:val="28"/>
          <w:szCs w:val="28"/>
        </w:rPr>
      </w:pPr>
      <w:r w:rsidRPr="008B1C97">
        <w:rPr>
          <w:sz w:val="28"/>
          <w:szCs w:val="28"/>
        </w:rPr>
        <w:t>Однако деятельность существующих сегодня в Российской Федерации органов государственного финансового контроля нельзя признать наиболее эффективной и полностью совершенной, и потому имеется существенная необходимость в их улучшении.</w:t>
      </w:r>
    </w:p>
    <w:p w14:paraId="5200727C" w14:textId="77777777" w:rsidR="002E0048" w:rsidRPr="008B1C97" w:rsidRDefault="002E0048" w:rsidP="008B1C97">
      <w:pPr>
        <w:spacing w:line="360" w:lineRule="auto"/>
        <w:ind w:firstLine="709"/>
        <w:jc w:val="both"/>
        <w:rPr>
          <w:sz w:val="28"/>
          <w:szCs w:val="28"/>
        </w:rPr>
      </w:pPr>
      <w:r w:rsidRPr="008B1C97">
        <w:rPr>
          <w:rFonts w:eastAsia="ヒラギノ角ゴ Pro W3"/>
          <w:i/>
          <w:color w:val="000000"/>
          <w:sz w:val="28"/>
          <w:szCs w:val="28"/>
        </w:rPr>
        <w:t>Целью</w:t>
      </w:r>
      <w:r w:rsidRPr="008B1C97">
        <w:rPr>
          <w:rFonts w:eastAsia="ヒラギノ角ゴ Pro W3"/>
          <w:color w:val="000000"/>
          <w:sz w:val="28"/>
          <w:szCs w:val="28"/>
        </w:rPr>
        <w:t xml:space="preserve"> курсовой</w:t>
      </w:r>
      <w:r w:rsidRPr="008B1C97">
        <w:rPr>
          <w:color w:val="000000"/>
          <w:sz w:val="28"/>
          <w:szCs w:val="28"/>
        </w:rPr>
        <w:t xml:space="preserve"> </w:t>
      </w:r>
      <w:r w:rsidRPr="008B1C97">
        <w:rPr>
          <w:rFonts w:eastAsia="ヒラギノ角ゴ Pro W3"/>
          <w:color w:val="000000"/>
          <w:sz w:val="28"/>
          <w:szCs w:val="28"/>
        </w:rPr>
        <w:t>работы является</w:t>
      </w:r>
      <w:r w:rsidRPr="008B1C97">
        <w:rPr>
          <w:color w:val="000000"/>
          <w:sz w:val="28"/>
          <w:szCs w:val="28"/>
        </w:rPr>
        <w:t xml:space="preserve"> </w:t>
      </w:r>
      <w:r w:rsidRPr="008B1C97">
        <w:rPr>
          <w:rFonts w:eastAsia="ヒラギノ角ゴ Pro W3"/>
          <w:color w:val="000000"/>
          <w:sz w:val="28"/>
          <w:szCs w:val="28"/>
        </w:rPr>
        <w:t>изучение места государственного</w:t>
      </w:r>
      <w:r w:rsidRPr="008B1C97">
        <w:rPr>
          <w:color w:val="000000"/>
          <w:sz w:val="28"/>
          <w:szCs w:val="28"/>
          <w:shd w:val="clear" w:color="auto" w:fill="FFFFFF"/>
        </w:rPr>
        <w:t xml:space="preserve"> финансового контроля в системе финансовой безопасности России</w:t>
      </w:r>
    </w:p>
    <w:p w14:paraId="7634CF11" w14:textId="77777777" w:rsidR="002E0048" w:rsidRPr="008B1C97" w:rsidRDefault="002E0048" w:rsidP="008B1C97">
      <w:pPr>
        <w:spacing w:line="360" w:lineRule="auto"/>
        <w:ind w:firstLine="709"/>
        <w:jc w:val="both"/>
        <w:rPr>
          <w:i/>
          <w:color w:val="000000"/>
          <w:sz w:val="28"/>
          <w:szCs w:val="28"/>
          <w:shd w:val="clear" w:color="auto" w:fill="FFFFFF"/>
        </w:rPr>
      </w:pPr>
      <w:r w:rsidRPr="008B1C97">
        <w:rPr>
          <w:color w:val="000000"/>
          <w:sz w:val="28"/>
          <w:szCs w:val="28"/>
          <w:shd w:val="clear" w:color="auto" w:fill="FFFFFF"/>
        </w:rPr>
        <w:t xml:space="preserve">Для достижения указанной цели необходимо выполнить следующие </w:t>
      </w:r>
      <w:proofErr w:type="gramStart"/>
      <w:r w:rsidRPr="008B1C97">
        <w:rPr>
          <w:i/>
          <w:color w:val="000000"/>
          <w:sz w:val="28"/>
          <w:szCs w:val="28"/>
          <w:shd w:val="clear" w:color="auto" w:fill="FFFFFF"/>
        </w:rPr>
        <w:t>за-дачи</w:t>
      </w:r>
      <w:proofErr w:type="gramEnd"/>
      <w:r w:rsidRPr="008B1C97">
        <w:rPr>
          <w:i/>
          <w:color w:val="000000"/>
          <w:sz w:val="28"/>
          <w:szCs w:val="28"/>
          <w:shd w:val="clear" w:color="auto" w:fill="FFFFFF"/>
        </w:rPr>
        <w:t>:</w:t>
      </w:r>
    </w:p>
    <w:p w14:paraId="62F8BF14" w14:textId="77777777" w:rsidR="002E0048" w:rsidRPr="008B1C97" w:rsidRDefault="002E0048" w:rsidP="008B1C97">
      <w:pPr>
        <w:pStyle w:val="a4"/>
        <w:numPr>
          <w:ilvl w:val="0"/>
          <w:numId w:val="1"/>
        </w:numPr>
        <w:spacing w:line="360" w:lineRule="auto"/>
        <w:ind w:left="0" w:firstLine="709"/>
        <w:jc w:val="both"/>
        <w:rPr>
          <w:sz w:val="28"/>
          <w:szCs w:val="28"/>
        </w:rPr>
      </w:pPr>
      <w:r w:rsidRPr="008B1C97">
        <w:rPr>
          <w:sz w:val="28"/>
          <w:szCs w:val="28"/>
        </w:rPr>
        <w:lastRenderedPageBreak/>
        <w:t xml:space="preserve">рассмотреть сущность, цели и задачи государственного финансового контроля; </w:t>
      </w:r>
    </w:p>
    <w:p w14:paraId="7BC73E80" w14:textId="77777777" w:rsidR="002E0048" w:rsidRPr="008B1C97" w:rsidRDefault="002E0048" w:rsidP="008B1C97">
      <w:pPr>
        <w:pStyle w:val="a4"/>
        <w:numPr>
          <w:ilvl w:val="0"/>
          <w:numId w:val="1"/>
        </w:numPr>
        <w:spacing w:line="360" w:lineRule="auto"/>
        <w:ind w:left="0" w:firstLine="709"/>
        <w:jc w:val="both"/>
        <w:rPr>
          <w:sz w:val="28"/>
          <w:szCs w:val="28"/>
        </w:rPr>
      </w:pPr>
      <w:r w:rsidRPr="008B1C97">
        <w:rPr>
          <w:sz w:val="28"/>
          <w:szCs w:val="28"/>
        </w:rPr>
        <w:t>охарактеризовать оценку эффективности государственного финансового контроля;</w:t>
      </w:r>
    </w:p>
    <w:p w14:paraId="25B5A558" w14:textId="77777777" w:rsidR="002E0048" w:rsidRPr="008B1C97" w:rsidRDefault="002E0048" w:rsidP="008B1C97">
      <w:pPr>
        <w:pStyle w:val="a4"/>
        <w:numPr>
          <w:ilvl w:val="0"/>
          <w:numId w:val="1"/>
        </w:numPr>
        <w:spacing w:line="360" w:lineRule="auto"/>
        <w:ind w:left="0" w:firstLine="709"/>
        <w:jc w:val="both"/>
        <w:rPr>
          <w:sz w:val="28"/>
          <w:szCs w:val="28"/>
        </w:rPr>
      </w:pPr>
      <w:r w:rsidRPr="008B1C97">
        <w:rPr>
          <w:sz w:val="28"/>
          <w:szCs w:val="28"/>
        </w:rPr>
        <w:t>проанализировать место и роль государственного финансового контроля в обеспечении финансовой безопасности России (на примере Краснодарского края);</w:t>
      </w:r>
    </w:p>
    <w:p w14:paraId="4494E9B9" w14:textId="77777777" w:rsidR="002E0048" w:rsidRPr="008B1C97" w:rsidRDefault="002E0048" w:rsidP="008B1C97">
      <w:pPr>
        <w:pStyle w:val="a4"/>
        <w:numPr>
          <w:ilvl w:val="0"/>
          <w:numId w:val="1"/>
        </w:numPr>
        <w:spacing w:line="360" w:lineRule="auto"/>
        <w:ind w:left="0" w:firstLine="709"/>
        <w:jc w:val="both"/>
        <w:rPr>
          <w:sz w:val="28"/>
          <w:szCs w:val="28"/>
        </w:rPr>
      </w:pPr>
      <w:r w:rsidRPr="008B1C97">
        <w:rPr>
          <w:sz w:val="28"/>
          <w:szCs w:val="28"/>
        </w:rPr>
        <w:t xml:space="preserve">разработать пути совершенствования государственного финансового контроля в Российской Федерации в целях обеспечения финансовой безопасности. </w:t>
      </w:r>
    </w:p>
    <w:p w14:paraId="1FD7465C" w14:textId="77777777" w:rsidR="002E0048" w:rsidRPr="008B1C97" w:rsidRDefault="002E0048" w:rsidP="008B1C97">
      <w:pPr>
        <w:spacing w:line="360" w:lineRule="auto"/>
        <w:ind w:firstLine="709"/>
        <w:jc w:val="both"/>
        <w:rPr>
          <w:sz w:val="28"/>
          <w:szCs w:val="28"/>
        </w:rPr>
      </w:pPr>
      <w:r w:rsidRPr="008B1C97">
        <w:rPr>
          <w:i/>
          <w:sz w:val="28"/>
          <w:szCs w:val="28"/>
        </w:rPr>
        <w:t>Объектом</w:t>
      </w:r>
      <w:r w:rsidRPr="008B1C97">
        <w:rPr>
          <w:sz w:val="28"/>
          <w:szCs w:val="28"/>
        </w:rPr>
        <w:t xml:space="preserve"> исследования является финансовый контроль.</w:t>
      </w:r>
    </w:p>
    <w:p w14:paraId="20B2FD55" w14:textId="77777777" w:rsidR="002E0048" w:rsidRPr="008B1C97" w:rsidRDefault="002E0048" w:rsidP="008B1C97">
      <w:pPr>
        <w:spacing w:line="360" w:lineRule="auto"/>
        <w:ind w:firstLine="709"/>
        <w:jc w:val="both"/>
        <w:rPr>
          <w:sz w:val="28"/>
          <w:szCs w:val="28"/>
        </w:rPr>
      </w:pPr>
      <w:r w:rsidRPr="008B1C97">
        <w:rPr>
          <w:i/>
          <w:sz w:val="28"/>
          <w:szCs w:val="28"/>
        </w:rPr>
        <w:t>Предмет</w:t>
      </w:r>
      <w:r w:rsidRPr="008B1C97">
        <w:rPr>
          <w:sz w:val="28"/>
          <w:szCs w:val="28"/>
        </w:rPr>
        <w:t xml:space="preserve"> исследования ‒ место государственного финансового контроля в системе финансовой безопасности России.</w:t>
      </w:r>
    </w:p>
    <w:p w14:paraId="0DAD6B6A" w14:textId="77777777" w:rsidR="002E0048" w:rsidRPr="008B1C97" w:rsidRDefault="002E0048" w:rsidP="008B1C97">
      <w:pPr>
        <w:spacing w:line="360" w:lineRule="auto"/>
        <w:ind w:firstLine="709"/>
        <w:jc w:val="both"/>
        <w:rPr>
          <w:sz w:val="28"/>
          <w:szCs w:val="28"/>
        </w:rPr>
      </w:pPr>
      <w:r w:rsidRPr="008B1C97">
        <w:rPr>
          <w:color w:val="000000"/>
          <w:sz w:val="28"/>
          <w:szCs w:val="28"/>
        </w:rPr>
        <w:t xml:space="preserve">Для решения поставленных задач были использованы следующие </w:t>
      </w:r>
      <w:r w:rsidRPr="008B1C97">
        <w:rPr>
          <w:i/>
          <w:color w:val="000000"/>
          <w:sz w:val="28"/>
          <w:szCs w:val="28"/>
        </w:rPr>
        <w:t>методы</w:t>
      </w:r>
      <w:r w:rsidRPr="008B1C97">
        <w:rPr>
          <w:color w:val="000000"/>
          <w:sz w:val="28"/>
          <w:szCs w:val="28"/>
        </w:rPr>
        <w:t>: системный и сравнительный анализ, синтез, анализ статистических данных, дедукция</w:t>
      </w:r>
    </w:p>
    <w:p w14:paraId="50FE8A90" w14:textId="77777777" w:rsidR="002E0048" w:rsidRPr="008B1C97" w:rsidRDefault="002E0048" w:rsidP="008B1C97">
      <w:pPr>
        <w:pStyle w:val="a3"/>
        <w:spacing w:before="0" w:beforeAutospacing="0" w:after="0" w:afterAutospacing="0" w:line="360" w:lineRule="auto"/>
        <w:ind w:firstLine="709"/>
        <w:jc w:val="both"/>
        <w:rPr>
          <w:color w:val="000000"/>
          <w:sz w:val="28"/>
          <w:szCs w:val="28"/>
        </w:rPr>
      </w:pPr>
      <w:r w:rsidRPr="008B1C97">
        <w:rPr>
          <w:color w:val="000000"/>
          <w:sz w:val="28"/>
          <w:szCs w:val="28"/>
        </w:rPr>
        <w:t xml:space="preserve">В качестве </w:t>
      </w:r>
      <w:r w:rsidRPr="008B1C97">
        <w:rPr>
          <w:i/>
          <w:color w:val="000000"/>
          <w:sz w:val="28"/>
          <w:szCs w:val="28"/>
        </w:rPr>
        <w:t>информационной базы</w:t>
      </w:r>
      <w:r w:rsidRPr="008B1C97">
        <w:rPr>
          <w:color w:val="000000"/>
          <w:sz w:val="28"/>
          <w:szCs w:val="28"/>
        </w:rPr>
        <w:t xml:space="preserve"> исследования были использованы публикации, учебники, учебные пособия, нормативно-правовые акты, кодексы, монографии.</w:t>
      </w:r>
    </w:p>
    <w:p w14:paraId="501693F9" w14:textId="77777777" w:rsidR="002E0048" w:rsidRPr="008B1C97" w:rsidRDefault="002E0048" w:rsidP="008B1C97">
      <w:pPr>
        <w:pStyle w:val="a3"/>
        <w:spacing w:before="0" w:beforeAutospacing="0" w:after="0" w:afterAutospacing="0" w:line="360" w:lineRule="auto"/>
        <w:ind w:firstLine="709"/>
        <w:jc w:val="both"/>
        <w:rPr>
          <w:color w:val="000000"/>
          <w:sz w:val="28"/>
          <w:szCs w:val="28"/>
        </w:rPr>
      </w:pPr>
      <w:r w:rsidRPr="008B1C97">
        <w:rPr>
          <w:color w:val="000000"/>
          <w:sz w:val="28"/>
          <w:szCs w:val="28"/>
        </w:rPr>
        <w:t>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два параграфа. В ней раскрываются теоретические аспекты государственного финансового контроля в России. Вторая глава содержит два параграфа. Она содержит в себе суть государственного финансового контроля в обеспечении финансового безопасности России. В заключении подведены итоги и сделаны выводы исследования.</w:t>
      </w:r>
    </w:p>
    <w:p w14:paraId="0D37933F" w14:textId="77777777" w:rsidR="002E0048" w:rsidRPr="008B1C97" w:rsidRDefault="002E0048" w:rsidP="008B1C97">
      <w:pPr>
        <w:pStyle w:val="a3"/>
        <w:spacing w:before="0" w:beforeAutospacing="0" w:after="0" w:afterAutospacing="0" w:line="360" w:lineRule="auto"/>
        <w:ind w:firstLine="709"/>
        <w:jc w:val="both"/>
        <w:rPr>
          <w:color w:val="000000"/>
          <w:sz w:val="28"/>
          <w:szCs w:val="28"/>
        </w:rPr>
      </w:pPr>
    </w:p>
    <w:p w14:paraId="28189EEC" w14:textId="77777777" w:rsidR="002E0048" w:rsidRPr="008B1C97" w:rsidRDefault="002E0048" w:rsidP="008B1C97">
      <w:pPr>
        <w:spacing w:line="360" w:lineRule="auto"/>
        <w:ind w:firstLine="709"/>
        <w:jc w:val="both"/>
        <w:rPr>
          <w:sz w:val="28"/>
          <w:szCs w:val="28"/>
        </w:rPr>
      </w:pPr>
      <w:r w:rsidRPr="008B1C97">
        <w:rPr>
          <w:sz w:val="28"/>
          <w:szCs w:val="28"/>
        </w:rPr>
        <w:t xml:space="preserve"> </w:t>
      </w:r>
      <w:r w:rsidRPr="008B1C97">
        <w:rPr>
          <w:sz w:val="28"/>
          <w:szCs w:val="28"/>
        </w:rPr>
        <w:br w:type="page"/>
      </w:r>
    </w:p>
    <w:p w14:paraId="53957EB4" w14:textId="77777777" w:rsidR="002E0048" w:rsidRPr="008B1C97" w:rsidRDefault="002E0048" w:rsidP="008B1C97">
      <w:pPr>
        <w:pStyle w:val="1"/>
        <w:spacing w:before="0" w:line="360" w:lineRule="auto"/>
        <w:ind w:firstLine="709"/>
        <w:jc w:val="both"/>
        <w:rPr>
          <w:b w:val="0"/>
          <w:sz w:val="28"/>
          <w:szCs w:val="28"/>
        </w:rPr>
      </w:pPr>
      <w:r w:rsidRPr="008B1C97">
        <w:rPr>
          <w:b w:val="0"/>
          <w:sz w:val="28"/>
          <w:szCs w:val="28"/>
        </w:rPr>
        <w:lastRenderedPageBreak/>
        <w:t>1 Теоретические основы государственного финансового контроля в России</w:t>
      </w:r>
    </w:p>
    <w:p w14:paraId="292A975C" w14:textId="77777777" w:rsidR="00285D1E" w:rsidRPr="008B1C97" w:rsidRDefault="002E0048" w:rsidP="008B1C97">
      <w:pPr>
        <w:pStyle w:val="1"/>
        <w:numPr>
          <w:ilvl w:val="1"/>
          <w:numId w:val="12"/>
        </w:numPr>
        <w:spacing w:before="0" w:line="360" w:lineRule="auto"/>
        <w:ind w:left="0" w:firstLine="709"/>
        <w:jc w:val="both"/>
        <w:rPr>
          <w:b w:val="0"/>
          <w:sz w:val="28"/>
          <w:szCs w:val="28"/>
        </w:rPr>
      </w:pPr>
      <w:r w:rsidRPr="008B1C97">
        <w:rPr>
          <w:b w:val="0"/>
          <w:sz w:val="28"/>
          <w:szCs w:val="28"/>
        </w:rPr>
        <w:t>Сущность, цели и задачи государственного финансового контроля</w:t>
      </w:r>
      <w:r w:rsidR="008B1C97">
        <w:rPr>
          <w:b w:val="0"/>
          <w:sz w:val="28"/>
          <w:szCs w:val="28"/>
        </w:rPr>
        <w:t>.</w:t>
      </w:r>
    </w:p>
    <w:p w14:paraId="61FD6156" w14:textId="77777777" w:rsidR="00285D1E" w:rsidRPr="00CC235E" w:rsidRDefault="00285D1E" w:rsidP="008B1C97">
      <w:pPr>
        <w:spacing w:line="360" w:lineRule="auto"/>
        <w:ind w:firstLine="709"/>
        <w:jc w:val="both"/>
        <w:rPr>
          <w:sz w:val="28"/>
          <w:szCs w:val="28"/>
        </w:rPr>
      </w:pPr>
      <w:r w:rsidRPr="00CC235E">
        <w:rPr>
          <w:sz w:val="28"/>
          <w:szCs w:val="28"/>
        </w:rPr>
        <w:t xml:space="preserve">Финансовая безопасность по праву считается одним из главных элементов государственной безопасности. Для того чтобы понять, что она из себя представляет, рассмотрим понятие с двух сторон. Первый подход основывается на понимании финансовой безопасности через состояние, которое обеспечит достаточное количество экономических ресурсов для противостояния опасностям и угрозам ее существования, происходящих как из других стран, так и внутри собственной страны. Максимально эффективное использование государством всех своих ресурсов для своевременного предотвращении угроз поможет стабильно функционировать Российской Федерации не только в настоящем времени, но и в будущем[15]. </w:t>
      </w:r>
    </w:p>
    <w:p w14:paraId="508C13EE" w14:textId="77777777" w:rsidR="00285D1E" w:rsidRPr="00CC235E" w:rsidRDefault="00285D1E" w:rsidP="008B1C97">
      <w:pPr>
        <w:spacing w:line="360" w:lineRule="auto"/>
        <w:ind w:firstLine="709"/>
        <w:jc w:val="both"/>
        <w:rPr>
          <w:sz w:val="28"/>
          <w:szCs w:val="28"/>
        </w:rPr>
      </w:pPr>
      <w:r w:rsidRPr="00CC235E">
        <w:rPr>
          <w:sz w:val="28"/>
          <w:szCs w:val="28"/>
        </w:rPr>
        <w:t>Второй подход раскрывает внешнеэкономическую безопасность как комплекс мер на макро- и микро-, политическом, социальном, личностном и других уровнях, которые необходимы для создания грамотной и целенаправленной системы противодействия негативным факторам и их последствиям[19].</w:t>
      </w:r>
    </w:p>
    <w:p w14:paraId="28E57CAF" w14:textId="77777777" w:rsidR="00285D1E" w:rsidRPr="00CC235E" w:rsidRDefault="00285D1E" w:rsidP="008B1C97">
      <w:pPr>
        <w:spacing w:line="360" w:lineRule="auto"/>
        <w:ind w:firstLine="709"/>
        <w:jc w:val="both"/>
        <w:rPr>
          <w:sz w:val="28"/>
          <w:szCs w:val="28"/>
        </w:rPr>
      </w:pPr>
      <w:r w:rsidRPr="00CC235E">
        <w:rPr>
          <w:sz w:val="28"/>
          <w:szCs w:val="28"/>
        </w:rPr>
        <w:t xml:space="preserve">Соответствие результатов финансовой деятельности национально-государственным интересам России является сущностью финансовой безопасности. Действия, которые направлены на достижение финансовой безопасности, должны предоставить возможность самостоятельного, независимого развития страны как целостной хозяйственной структуры, обеспечить естественный экономический рост на основе рациональных и эффективных финансовых взаимосвязей[16]. </w:t>
      </w:r>
    </w:p>
    <w:p w14:paraId="06ED1CA5" w14:textId="77777777" w:rsidR="002E0048" w:rsidRPr="00CC235E"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Style w:val="tlid-translation"/>
          <w:rFonts w:ascii="Times New Roman" w:hAnsi="Times New Roman"/>
          <w:sz w:val="28"/>
          <w:szCs w:val="28"/>
        </w:rPr>
      </w:pPr>
      <w:r w:rsidRPr="00CC235E">
        <w:rPr>
          <w:rStyle w:val="tlid-translation"/>
          <w:rFonts w:ascii="Times New Roman" w:hAnsi="Times New Roman"/>
          <w:sz w:val="28"/>
          <w:szCs w:val="28"/>
        </w:rPr>
        <w:t xml:space="preserve">Государственный финансовый контроль </w:t>
      </w:r>
      <w:r w:rsidR="00285D1E" w:rsidRPr="00CC235E">
        <w:rPr>
          <w:rStyle w:val="tlid-translation"/>
          <w:rFonts w:ascii="Times New Roman" w:hAnsi="Times New Roman"/>
          <w:sz w:val="28"/>
          <w:szCs w:val="28"/>
        </w:rPr>
        <w:t xml:space="preserve">так же </w:t>
      </w:r>
      <w:r w:rsidRPr="00CC235E">
        <w:rPr>
          <w:rStyle w:val="tlid-translation"/>
          <w:rFonts w:ascii="Times New Roman" w:hAnsi="Times New Roman"/>
          <w:sz w:val="28"/>
          <w:szCs w:val="28"/>
        </w:rPr>
        <w:t xml:space="preserve">является функцией управления производительными силами и производственными отношениями. Он состоит из двух этапов: описательного, связанного со сбором фактов и их </w:t>
      </w:r>
      <w:r w:rsidRPr="00CC235E">
        <w:rPr>
          <w:rStyle w:val="tlid-translation"/>
          <w:rFonts w:ascii="Times New Roman" w:hAnsi="Times New Roman"/>
          <w:sz w:val="28"/>
          <w:szCs w:val="28"/>
        </w:rPr>
        <w:lastRenderedPageBreak/>
        <w:t xml:space="preserve">первоначальной группировкой, а также логического и аналитического, которые представляют собой качественный анализ фактов и объединяют качественные и количественные методы познания. В результате финансовый контроль включает в себя факты и опыт, с одной стороны, и определенную систему знаний, с другой. </w:t>
      </w:r>
    </w:p>
    <w:p w14:paraId="51709BF7" w14:textId="77777777" w:rsidR="002E0048" w:rsidRPr="00CC235E"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Style w:val="tlid-translation"/>
          <w:rFonts w:ascii="Times New Roman" w:hAnsi="Times New Roman"/>
          <w:sz w:val="28"/>
          <w:szCs w:val="28"/>
        </w:rPr>
      </w:pPr>
      <w:r w:rsidRPr="00CC235E">
        <w:rPr>
          <w:rStyle w:val="tlid-translation"/>
          <w:rFonts w:ascii="Times New Roman" w:hAnsi="Times New Roman"/>
          <w:sz w:val="28"/>
          <w:szCs w:val="28"/>
        </w:rPr>
        <w:t>В основе функции финансового контроля лежит процесс изучения конкретного объекта (предмета или явления) с целью определения закономерностей его возникновения, его развития и преобразования в интересах рационального использования в практической деятельности людей. Поэтому необходимо развивать финансовый контроль и систему научных знаний [6].</w:t>
      </w:r>
    </w:p>
    <w:p w14:paraId="681C2B25"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Style w:val="tlid-translation"/>
          <w:rFonts w:ascii="Times New Roman" w:hAnsi="Times New Roman"/>
          <w:sz w:val="28"/>
          <w:szCs w:val="28"/>
        </w:rPr>
      </w:pPr>
      <w:r w:rsidRPr="00CC235E">
        <w:rPr>
          <w:rFonts w:ascii="Times New Roman" w:hAnsi="Times New Roman"/>
          <w:sz w:val="28"/>
          <w:szCs w:val="28"/>
        </w:rPr>
        <w:t xml:space="preserve">Финансовый контроль, как любая экономическая наука, рассматривает проблемы </w:t>
      </w:r>
      <w:r w:rsidRPr="00CC235E">
        <w:rPr>
          <w:rStyle w:val="tlid-translation"/>
          <w:rFonts w:ascii="Times New Roman" w:hAnsi="Times New Roman"/>
          <w:sz w:val="28"/>
          <w:szCs w:val="28"/>
        </w:rPr>
        <w:t>расширенного воспроизводства общественно необходимого продукта. Следовательно, он может не только ограничиваться качественными определениями экономических законов и категорий, но и анализировать их количественные соотношения.</w:t>
      </w:r>
      <w:r w:rsidRPr="00CC235E">
        <w:rPr>
          <w:rFonts w:ascii="Times New Roman" w:hAnsi="Times New Roman"/>
          <w:sz w:val="28"/>
          <w:szCs w:val="28"/>
        </w:rPr>
        <w:t xml:space="preserve"> </w:t>
      </w:r>
      <w:r w:rsidRPr="00CC235E">
        <w:rPr>
          <w:rStyle w:val="tlid-translation"/>
          <w:rFonts w:ascii="Times New Roman" w:hAnsi="Times New Roman"/>
          <w:sz w:val="28"/>
          <w:szCs w:val="28"/>
        </w:rPr>
        <w:t>Развитие производительных сил и производственных отношений в обществе привело к появлению новых функциональных экономик: научная организация и экономика труда; эффективность капитальных вложений и нового оборудования; ценообразование финансов, денежных потоков и кредитования; учет, контроль и анализ хозяйственной деятельности; математические методы и использование компьютерных технологий в экономических исследованиях, планировании и управлении экономикой и ее отраслями. Финансовый контроль тесно связан с планированием, управлением и анализом хозяйственной деятельности. Эта связь проявляется в том, что эти функциональные экономики изучают один и тот же объект, но с другой целевой функцией.</w:t>
      </w:r>
    </w:p>
    <w:p w14:paraId="1BB0112C"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Style w:val="tlid-translation"/>
          <w:rFonts w:ascii="Times New Roman" w:hAnsi="Times New Roman"/>
          <w:sz w:val="28"/>
          <w:szCs w:val="28"/>
        </w:rPr>
        <w:t>Поэтому финансовый контроль в рамках экономической теории играет немаловажную роль</w:t>
      </w:r>
      <w:r w:rsidRPr="008B1C97">
        <w:rPr>
          <w:rFonts w:ascii="Times New Roman" w:hAnsi="Times New Roman"/>
          <w:sz w:val="28"/>
          <w:szCs w:val="28"/>
        </w:rPr>
        <w:t xml:space="preserve"> в обеспечении практическими рекомендациями систем управления производством, распределением и потреблением. </w:t>
      </w:r>
      <w:r w:rsidRPr="008B1C97">
        <w:rPr>
          <w:rStyle w:val="tlid-translation"/>
          <w:rFonts w:ascii="Times New Roman" w:hAnsi="Times New Roman"/>
          <w:sz w:val="28"/>
          <w:szCs w:val="28"/>
        </w:rPr>
        <w:t xml:space="preserve">Воспринимая </w:t>
      </w:r>
      <w:r w:rsidRPr="008B1C97">
        <w:rPr>
          <w:rStyle w:val="tlid-translation"/>
          <w:rFonts w:ascii="Times New Roman" w:hAnsi="Times New Roman"/>
          <w:sz w:val="28"/>
          <w:szCs w:val="28"/>
        </w:rPr>
        <w:lastRenderedPageBreak/>
        <w:t>дисбалансы и негативные явления в обществе</w:t>
      </w:r>
      <w:r w:rsidRPr="008B1C97">
        <w:rPr>
          <w:rFonts w:ascii="Times New Roman" w:hAnsi="Times New Roman"/>
          <w:sz w:val="28"/>
          <w:szCs w:val="28"/>
        </w:rPr>
        <w:t>, можно устранить и предупредить их повторения, рационально организовать производственные отношения и оптимально использовать производительные силы[13].</w:t>
      </w:r>
    </w:p>
    <w:p w14:paraId="4C8F7995" w14:textId="77777777" w:rsidR="00285D1E"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Fonts w:ascii="Times New Roman" w:hAnsi="Times New Roman"/>
          <w:sz w:val="28"/>
          <w:szCs w:val="28"/>
        </w:rPr>
        <w:t>Финансовый контроль выполняет конкретные функции экономической науки: познавательную – выявляет факторы, отрицательно влияющие на развитие производительных сил и производственных отношений, с целью их регулирования; практическую – обеспечивает управление экономикой конкретными методами в части рационального расходования материальных, трудовых и финансовых ресурсов. Отсюда финансовый контроль как наука интегрирует различные качества экономических наук и является непосредственной производительной силой [4].</w:t>
      </w:r>
    </w:p>
    <w:p w14:paraId="3738369A"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Fonts w:ascii="Times New Roman" w:hAnsi="Times New Roman"/>
          <w:sz w:val="28"/>
          <w:szCs w:val="28"/>
        </w:rPr>
        <w:t>В практической деятельности финансовый контроль может быть классифицирован по следующим признакам:</w:t>
      </w:r>
    </w:p>
    <w:p w14:paraId="029373E3" w14:textId="77777777" w:rsidR="002E0048" w:rsidRPr="008B1C97" w:rsidRDefault="002E0048" w:rsidP="008B1C97">
      <w:pPr>
        <w:pStyle w:val="A7"/>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firstLine="709"/>
        <w:jc w:val="both"/>
        <w:rPr>
          <w:rFonts w:ascii="Times New Roman" w:hAnsi="Times New Roman"/>
          <w:sz w:val="28"/>
          <w:szCs w:val="28"/>
        </w:rPr>
      </w:pPr>
      <w:r w:rsidRPr="008B1C97">
        <w:rPr>
          <w:rFonts w:ascii="Times New Roman" w:hAnsi="Times New Roman"/>
          <w:sz w:val="28"/>
          <w:szCs w:val="28"/>
        </w:rPr>
        <w:t>контроль на уровне верховной власти, т.е. по показателям, отражающим динамику производства и потребления в стране и уровень благосостояния народа, уровень экономической безопасности государства;</w:t>
      </w:r>
    </w:p>
    <w:p w14:paraId="6DD178F2" w14:textId="77777777" w:rsidR="002E0048" w:rsidRPr="008B1C97" w:rsidRDefault="002E0048" w:rsidP="008B1C97">
      <w:pPr>
        <w:pStyle w:val="A7"/>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firstLine="709"/>
        <w:jc w:val="both"/>
        <w:rPr>
          <w:rFonts w:ascii="Times New Roman" w:hAnsi="Times New Roman"/>
          <w:sz w:val="28"/>
          <w:szCs w:val="28"/>
        </w:rPr>
      </w:pPr>
      <w:r w:rsidRPr="008B1C97">
        <w:rPr>
          <w:rFonts w:ascii="Times New Roman" w:hAnsi="Times New Roman"/>
          <w:sz w:val="28"/>
          <w:szCs w:val="28"/>
        </w:rPr>
        <w:t>контроль на уровне центральной исполнительной власти;</w:t>
      </w:r>
    </w:p>
    <w:p w14:paraId="1819BF93" w14:textId="77777777" w:rsidR="002E0048" w:rsidRPr="008B1C97" w:rsidRDefault="002E0048" w:rsidP="008B1C97">
      <w:pPr>
        <w:pStyle w:val="A7"/>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firstLine="709"/>
        <w:jc w:val="both"/>
        <w:rPr>
          <w:rFonts w:ascii="Times New Roman" w:hAnsi="Times New Roman"/>
          <w:sz w:val="28"/>
          <w:szCs w:val="28"/>
        </w:rPr>
      </w:pPr>
      <w:r w:rsidRPr="008B1C97">
        <w:rPr>
          <w:rFonts w:ascii="Times New Roman" w:hAnsi="Times New Roman"/>
          <w:sz w:val="28"/>
          <w:szCs w:val="28"/>
        </w:rPr>
        <w:t>контроль на уровне отрасли – здесь система показателей центральной исполнительной власти конкретизируется применительно к отраслевым особенностям;</w:t>
      </w:r>
    </w:p>
    <w:p w14:paraId="2ED724EC" w14:textId="77777777" w:rsidR="002E0048" w:rsidRPr="008B1C97" w:rsidRDefault="002E0048" w:rsidP="008B1C97">
      <w:pPr>
        <w:pStyle w:val="A7"/>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firstLine="709"/>
        <w:jc w:val="both"/>
        <w:rPr>
          <w:rFonts w:ascii="Times New Roman" w:hAnsi="Times New Roman"/>
          <w:sz w:val="28"/>
          <w:szCs w:val="28"/>
        </w:rPr>
      </w:pPr>
      <w:r w:rsidRPr="008B1C97">
        <w:rPr>
          <w:rFonts w:ascii="Times New Roman" w:hAnsi="Times New Roman"/>
          <w:sz w:val="28"/>
          <w:szCs w:val="28"/>
        </w:rPr>
        <w:t>контроль на уровне региона предполагает интеграцию показателей контроля верховной власти и отраслевых показателей;</w:t>
      </w:r>
    </w:p>
    <w:p w14:paraId="0EB04642" w14:textId="77777777" w:rsidR="002E0048" w:rsidRPr="008B1C97" w:rsidRDefault="002E0048" w:rsidP="008B1C97">
      <w:pPr>
        <w:pStyle w:val="A7"/>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firstLine="709"/>
        <w:jc w:val="both"/>
        <w:rPr>
          <w:rFonts w:ascii="Times New Roman" w:hAnsi="Times New Roman"/>
          <w:sz w:val="28"/>
          <w:szCs w:val="28"/>
        </w:rPr>
      </w:pPr>
      <w:r w:rsidRPr="008B1C97">
        <w:rPr>
          <w:rFonts w:ascii="Times New Roman" w:hAnsi="Times New Roman"/>
          <w:sz w:val="28"/>
          <w:szCs w:val="28"/>
        </w:rPr>
        <w:t xml:space="preserve">контроль на уровне предприятия и организации. Здесь контрольная работа государства должна ограничиваться исполнением обязательств предприятия перед государством, а также за эффективностью и целевым использованием средств, полученных предприятием из государственного </w:t>
      </w:r>
      <w:proofErr w:type="gramStart"/>
      <w:r w:rsidRPr="008B1C97">
        <w:rPr>
          <w:rFonts w:ascii="Times New Roman" w:hAnsi="Times New Roman"/>
          <w:sz w:val="28"/>
          <w:szCs w:val="28"/>
        </w:rPr>
        <w:t>бюджета[</w:t>
      </w:r>
      <w:proofErr w:type="gramEnd"/>
      <w:r w:rsidRPr="008B1C97">
        <w:rPr>
          <w:rFonts w:ascii="Times New Roman" w:hAnsi="Times New Roman"/>
          <w:sz w:val="28"/>
          <w:szCs w:val="28"/>
        </w:rPr>
        <w:t>3].</w:t>
      </w:r>
    </w:p>
    <w:p w14:paraId="1B840142"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Style w:val="tlid-translation"/>
          <w:rFonts w:ascii="Times New Roman" w:hAnsi="Times New Roman"/>
          <w:sz w:val="28"/>
          <w:szCs w:val="28"/>
        </w:rPr>
        <w:t>Государственный финансовый контроль занимает особое место в системе финансового контроля. Он имеет более узкий круг действий и, по моему мнению, должен в первую очередь охватывать</w:t>
      </w:r>
      <w:r w:rsidRPr="008B1C97">
        <w:rPr>
          <w:rFonts w:ascii="Times New Roman" w:hAnsi="Times New Roman"/>
          <w:sz w:val="28"/>
          <w:szCs w:val="28"/>
        </w:rPr>
        <w:t xml:space="preserve"> формирование </w:t>
      </w:r>
      <w:r w:rsidRPr="008B1C97">
        <w:rPr>
          <w:rFonts w:ascii="Times New Roman" w:hAnsi="Times New Roman"/>
          <w:sz w:val="28"/>
          <w:szCs w:val="28"/>
        </w:rPr>
        <w:lastRenderedPageBreak/>
        <w:t>доходной части бюджета; во-вторых,  сферу расходования средств государственного бюджета. Для этого необходимо обеспечивать контроль за целевым и эффективным использованием средств государственного бюджета и государственной собственности. В связи с этим,  государственный финансовый контроль распространяется на министерства и ведомства, отвечающие за доходную часть государственного бюджета, и на министерства и ведомства, использующие  государственный бюджет, а также предприятия, организации, банки, которым предоставлены бюджетные средства на безвозвратной и возвратной основах, а также имеющие какие-либо финансовые льготы (таможенные, налоговые, экспортно-импортные и др.)[2].</w:t>
      </w:r>
    </w:p>
    <w:p w14:paraId="32310C0E"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Fonts w:ascii="Times New Roman" w:hAnsi="Times New Roman"/>
          <w:sz w:val="28"/>
          <w:szCs w:val="28"/>
        </w:rPr>
        <w:t>Более того, государство должно следить и за финансовой, кредитной и эмиссионной деятельностью государственного банка.</w:t>
      </w:r>
    </w:p>
    <w:p w14:paraId="1EA84F14"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Fonts w:ascii="Times New Roman" w:hAnsi="Times New Roman"/>
          <w:sz w:val="28"/>
          <w:szCs w:val="28"/>
        </w:rPr>
        <w:t>Что касаемо сущности и места государственного финансового контроля, то нельзя не отметить тот факт, что в процессе его осуществления приходится опускаться до уровня предприятий, организаций, банков, акционерных обществ и т.п., т.е. до уровня хозяйствующих субъектов. И на этом уровне государственный финансовый контроль приобретает черты финансово-хозяйственного контроля, т.е. он распространяется не только на чисто финансовую деятельность, но в определенных случаях и на хозяйственную с тем, чтобы определить правильность исчисления налогов, эффективность производства и эффективность использования бюджетных средств[17].</w:t>
      </w:r>
    </w:p>
    <w:p w14:paraId="39EE6B83"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Fonts w:ascii="Times New Roman" w:hAnsi="Times New Roman"/>
          <w:sz w:val="28"/>
          <w:szCs w:val="28"/>
        </w:rPr>
        <w:t xml:space="preserve">Исходя из этого, объектом финансового контроля является комплекс экономических процессов и денежных отношений в сфере материального производства и непроизводственной сфере. Согласно такого понимания финансового контроля,  на первый план в нем выдвигаются два аспекта его осуществления: во-первых, обеспечение сохранности денежных средств и материальных ценностей, достоверности учетных и отчетных данных, соблюдение государственной финансовой дисциплины; во-вторых, </w:t>
      </w:r>
      <w:r w:rsidRPr="008B1C97">
        <w:rPr>
          <w:rFonts w:ascii="Times New Roman" w:hAnsi="Times New Roman"/>
          <w:sz w:val="28"/>
          <w:szCs w:val="28"/>
        </w:rPr>
        <w:lastRenderedPageBreak/>
        <w:t>объективная оценка деятельности предприятий, выявление резервов интенсификации производства и повышение эффективности хозяйствования[1].</w:t>
      </w:r>
    </w:p>
    <w:p w14:paraId="0A9F51BE"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Fonts w:ascii="Times New Roman" w:hAnsi="Times New Roman"/>
          <w:sz w:val="28"/>
          <w:szCs w:val="28"/>
        </w:rPr>
        <w:t>Целью государственного финансового контроля является обеспечение законности и эффективности использования государственных бюджетных и внебюджетных финансовых средств и государственной собственности.</w:t>
      </w:r>
    </w:p>
    <w:p w14:paraId="1D0F8EA3"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Fonts w:ascii="Times New Roman" w:hAnsi="Times New Roman"/>
          <w:sz w:val="28"/>
          <w:szCs w:val="28"/>
        </w:rPr>
        <w:t>В соответствии с этим основными его задачами являются:</w:t>
      </w:r>
    </w:p>
    <w:p w14:paraId="78DFC7EC"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Fonts w:ascii="Times New Roman" w:hAnsi="Times New Roman"/>
          <w:sz w:val="28"/>
          <w:szCs w:val="28"/>
        </w:rPr>
        <w:t xml:space="preserve">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 </w:t>
      </w:r>
      <w:r w:rsidRPr="008B1C97">
        <w:rPr>
          <w:rFonts w:ascii="Times New Roman" w:hAnsi="Times New Roman"/>
          <w:sz w:val="28"/>
          <w:szCs w:val="28"/>
        </w:rPr>
        <w:tab/>
        <w:t>определение эффективности и целесообразности расходования государственных средств и использования федеральной собственности;</w:t>
      </w:r>
    </w:p>
    <w:p w14:paraId="3C05983A" w14:textId="77777777" w:rsidR="002E0048" w:rsidRPr="008B1C97" w:rsidRDefault="002E0048" w:rsidP="008B1C97">
      <w:pPr>
        <w:pStyle w:val="A7"/>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firstLine="709"/>
        <w:jc w:val="both"/>
        <w:rPr>
          <w:rFonts w:ascii="Times New Roman" w:hAnsi="Times New Roman"/>
          <w:sz w:val="28"/>
          <w:szCs w:val="28"/>
        </w:rPr>
      </w:pPr>
      <w:r w:rsidRPr="008B1C97">
        <w:rPr>
          <w:rFonts w:ascii="Times New Roman" w:hAnsi="Times New Roman"/>
          <w:sz w:val="28"/>
          <w:szCs w:val="28"/>
        </w:rPr>
        <w:t>оценка обоснованности доходных и расходных статей федерального бюджета и бюджетов федеральных внебюджетных фондов;</w:t>
      </w:r>
    </w:p>
    <w:p w14:paraId="3DADCDB3" w14:textId="77777777" w:rsidR="002E0048" w:rsidRPr="008B1C97" w:rsidRDefault="002E0048" w:rsidP="008B1C97">
      <w:pPr>
        <w:pStyle w:val="A7"/>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firstLine="709"/>
        <w:jc w:val="both"/>
        <w:rPr>
          <w:rFonts w:ascii="Times New Roman" w:hAnsi="Times New Roman"/>
          <w:sz w:val="28"/>
          <w:szCs w:val="28"/>
        </w:rPr>
      </w:pPr>
      <w:r w:rsidRPr="008B1C97">
        <w:rPr>
          <w:rFonts w:ascii="Times New Roman" w:hAnsi="Times New Roman"/>
          <w:sz w:val="28"/>
          <w:szCs w:val="28"/>
        </w:rPr>
        <w:t>финансовая экспертиза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14:paraId="4FB923B1" w14:textId="77777777" w:rsidR="002E0048" w:rsidRPr="008B1C97" w:rsidRDefault="002E0048" w:rsidP="008B1C97">
      <w:pPr>
        <w:pStyle w:val="A7"/>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firstLine="709"/>
        <w:jc w:val="both"/>
        <w:rPr>
          <w:rFonts w:ascii="Times New Roman" w:hAnsi="Times New Roman"/>
          <w:sz w:val="28"/>
          <w:szCs w:val="28"/>
        </w:rPr>
      </w:pPr>
      <w:r w:rsidRPr="008B1C97">
        <w:rPr>
          <w:rFonts w:ascii="Times New Roman" w:hAnsi="Times New Roman"/>
          <w:sz w:val="28"/>
          <w:szCs w:val="28"/>
        </w:rPr>
        <w:t>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14:paraId="0C9B2B13" w14:textId="77777777" w:rsidR="002E0048" w:rsidRPr="008B1C97" w:rsidRDefault="002E0048" w:rsidP="008B1C97">
      <w:pPr>
        <w:pStyle w:val="A7"/>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firstLine="709"/>
        <w:jc w:val="both"/>
        <w:rPr>
          <w:rFonts w:ascii="Times New Roman" w:hAnsi="Times New Roman"/>
          <w:sz w:val="28"/>
          <w:szCs w:val="28"/>
        </w:rPr>
      </w:pPr>
      <w:r w:rsidRPr="008B1C97">
        <w:rPr>
          <w:rFonts w:ascii="Times New Roman" w:hAnsi="Times New Roman"/>
          <w:sz w:val="28"/>
          <w:szCs w:val="28"/>
        </w:rPr>
        <w:t xml:space="preserve">контроль за законностью и своевременностью движения средств федерального бюджета и средств федеральных внебюджетных фондов в Банке России, уполномоченных банках и иных финансово-кредитных учреждениях Российской </w:t>
      </w:r>
      <w:proofErr w:type="gramStart"/>
      <w:r w:rsidRPr="008B1C97">
        <w:rPr>
          <w:rFonts w:ascii="Times New Roman" w:hAnsi="Times New Roman"/>
          <w:sz w:val="28"/>
          <w:szCs w:val="28"/>
        </w:rPr>
        <w:t>Федерации[</w:t>
      </w:r>
      <w:proofErr w:type="gramEnd"/>
      <w:r w:rsidRPr="008B1C97">
        <w:rPr>
          <w:rFonts w:ascii="Times New Roman" w:hAnsi="Times New Roman"/>
          <w:sz w:val="28"/>
          <w:szCs w:val="28"/>
        </w:rPr>
        <w:t>16];</w:t>
      </w:r>
    </w:p>
    <w:p w14:paraId="37D02F5A" w14:textId="77777777" w:rsidR="002E0048" w:rsidRPr="008B1C97" w:rsidRDefault="002E0048" w:rsidP="008B1C97">
      <w:pPr>
        <w:pStyle w:val="A7"/>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firstLine="709"/>
        <w:jc w:val="both"/>
        <w:rPr>
          <w:rFonts w:ascii="Times New Roman" w:hAnsi="Times New Roman"/>
          <w:sz w:val="28"/>
          <w:szCs w:val="28"/>
        </w:rPr>
      </w:pPr>
      <w:r w:rsidRPr="008B1C97">
        <w:rPr>
          <w:rFonts w:ascii="Times New Roman" w:hAnsi="Times New Roman"/>
          <w:sz w:val="28"/>
          <w:szCs w:val="28"/>
        </w:rPr>
        <w:lastRenderedPageBreak/>
        <w:t>обеспечение поступления в доходную часть государственного бюджета налоговых, таможенных и прочих платежей, обеспечивающих формирование доходной части государственного бюджета;</w:t>
      </w:r>
    </w:p>
    <w:p w14:paraId="48B5530E" w14:textId="77777777" w:rsidR="002E0048" w:rsidRPr="008B1C97" w:rsidRDefault="002E0048" w:rsidP="008B1C97">
      <w:pPr>
        <w:pStyle w:val="A7"/>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firstLine="709"/>
        <w:jc w:val="both"/>
        <w:rPr>
          <w:rFonts w:ascii="Times New Roman" w:hAnsi="Times New Roman"/>
          <w:sz w:val="28"/>
          <w:szCs w:val="28"/>
        </w:rPr>
      </w:pPr>
      <w:r w:rsidRPr="008B1C97">
        <w:rPr>
          <w:rFonts w:ascii="Times New Roman" w:hAnsi="Times New Roman"/>
          <w:sz w:val="28"/>
          <w:szCs w:val="28"/>
        </w:rPr>
        <w:t>оценка эффективности деятельности министерств и ведомств по использованию средств государственного бюджета и внебюджетных средств;</w:t>
      </w:r>
    </w:p>
    <w:p w14:paraId="6F40253D"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Fonts w:ascii="Times New Roman" w:hAnsi="Times New Roman"/>
          <w:sz w:val="28"/>
          <w:szCs w:val="28"/>
        </w:rPr>
        <w:t>Система финансового контроля в целом состоит из следующих элементов (рисунок 1):</w:t>
      </w:r>
    </w:p>
    <w:p w14:paraId="0AE1773F" w14:textId="77777777" w:rsidR="002E0048" w:rsidRPr="008B1C97" w:rsidRDefault="008E588C"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Pr>
          <w:rFonts w:ascii="Times New Roman" w:hAnsi="Times New Roman"/>
          <w:noProof/>
          <w:sz w:val="28"/>
          <w:szCs w:val="28"/>
        </w:rPr>
        <w:pict w14:anchorId="6F3EEA82">
          <v:shapetype id="_x0000_t202" coordsize="21600,21600" o:spt="202" path="m,l,21600r21600,l21600,xe">
            <v:stroke joinstyle="miter"/>
            <v:path gradientshapeok="t" o:connecttype="rect"/>
          </v:shapetype>
          <v:shape id="Поле 4" o:spid="_x0000_s1027" type="#_x0000_t202" style="position:absolute;left:0;text-align:left;margin-left:92.4pt;margin-top:8.8pt;width:236.15pt;height:32.6pt;z-index:251661312;visibility:visible;mso-position-horizontal:absolute;mso-position-vertical:absolute;mso-width-relative:margin;mso-height-relative:margin" fillcolor="white [3212]" strokeweight=".5pt">
            <v:textbox>
              <w:txbxContent>
                <w:p w14:paraId="7782727F" w14:textId="77777777" w:rsidR="00666773" w:rsidRPr="00807147" w:rsidRDefault="00666773" w:rsidP="002E0048">
                  <w:pPr>
                    <w:rPr>
                      <w:sz w:val="28"/>
                      <w:szCs w:val="28"/>
                    </w:rPr>
                  </w:pPr>
                  <w:r w:rsidRPr="00CC235E">
                    <w:rPr>
                      <w:sz w:val="28"/>
                      <w:szCs w:val="28"/>
                    </w:rPr>
                    <w:t>Элементы финансового контроля</w:t>
                  </w:r>
                </w:p>
              </w:txbxContent>
            </v:textbox>
          </v:shape>
        </w:pict>
      </w:r>
    </w:p>
    <w:p w14:paraId="06A85686" w14:textId="77777777" w:rsidR="002E0048" w:rsidRPr="008B1C97" w:rsidRDefault="008E588C"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Pr>
          <w:rFonts w:ascii="Times New Roman" w:hAnsi="Times New Roman"/>
          <w:noProof/>
          <w:sz w:val="28"/>
          <w:szCs w:val="28"/>
        </w:rPr>
        <w:pict w14:anchorId="5BB76BE5">
          <v:line id="Прямая соединительная линия 13" o:spid="_x0000_s1036" style="position:absolute;left:0;text-align:left;z-index:251670528;visibility:visible" from="221.2pt,17.05pt" to="222.15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" strokecolor="black [3040]"/>
        </w:pict>
      </w:r>
    </w:p>
    <w:p w14:paraId="030C13B9" w14:textId="77777777" w:rsidR="002E0048" w:rsidRPr="008B1C97" w:rsidRDefault="008E588C"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Pr>
          <w:rFonts w:ascii="Times New Roman" w:hAnsi="Times New Roman"/>
          <w:noProof/>
          <w:sz w:val="28"/>
          <w:szCs w:val="28"/>
        </w:rPr>
        <w:pict w14:anchorId="26B314F9">
          <v:shape id="Поле 9" o:spid="_x0000_s1032" type="#_x0000_t202" style="position:absolute;left:0;text-align:left;margin-left:267.1pt;margin-top:18.55pt;width:192pt;height:2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" fillcolor="white [3201]" strokeweight=".5pt">
            <v:textbox>
              <w:txbxContent>
                <w:p w14:paraId="6554C9E0" w14:textId="77777777" w:rsidR="00666773" w:rsidRDefault="00666773" w:rsidP="002E0048">
                  <w:r w:rsidRPr="00BB518D">
                    <w:rPr>
                      <w:sz w:val="28"/>
                      <w:szCs w:val="28"/>
                    </w:rPr>
                    <w:t>метод  контроля</w:t>
                  </w:r>
                </w:p>
              </w:txbxContent>
            </v:textbox>
          </v:shape>
        </w:pict>
      </w:r>
      <w:r>
        <w:rPr>
          <w:rFonts w:ascii="Times New Roman" w:hAnsi="Times New Roman"/>
          <w:noProof/>
          <w:sz w:val="28"/>
          <w:szCs w:val="28"/>
        </w:rPr>
        <w:pict w14:anchorId="3F3853B2">
          <v:shape id="Поле 5" o:spid="_x0000_s1028" type="#_x0000_t202" style="position:absolute;left:0;text-align:left;margin-left:-19.35pt;margin-top:19.2pt;width:192pt;height:2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" fillcolor="white [3201]" strokeweight=".5pt">
            <v:textbox>
              <w:txbxContent>
                <w:p w14:paraId="0006C5EC" w14:textId="77777777" w:rsidR="00666773" w:rsidRDefault="00666773" w:rsidP="002E0048">
                  <w:r>
                    <w:rPr>
                      <w:sz w:val="28"/>
                      <w:szCs w:val="28"/>
                    </w:rPr>
                    <w:t xml:space="preserve">субъект контроля </w:t>
                  </w:r>
                </w:p>
              </w:txbxContent>
            </v:textbox>
          </v:shape>
        </w:pict>
      </w:r>
    </w:p>
    <w:p w14:paraId="015D46CD" w14:textId="77777777" w:rsidR="002E0048" w:rsidRPr="008B1C97" w:rsidRDefault="008E588C"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Pr>
          <w:rFonts w:ascii="Times New Roman" w:hAnsi="Times New Roman"/>
          <w:noProof/>
          <w:sz w:val="28"/>
          <w:szCs w:val="28"/>
        </w:rPr>
        <w:pict w14:anchorId="6EEFB930">
          <v:line id="Прямая соединительная линия 18" o:spid="_x0000_s1041" style="position:absolute;left:0;text-align:left;z-index:251675648;visibility:visible" from="172.25pt,7.2pt" to="222.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" strokecolor="black [3040]"/>
        </w:pict>
      </w:r>
      <w:r>
        <w:rPr>
          <w:rFonts w:ascii="Times New Roman" w:hAnsi="Times New Roman"/>
          <w:noProof/>
          <w:sz w:val="28"/>
          <w:szCs w:val="28"/>
        </w:rPr>
        <w:pict w14:anchorId="7DA06B5B">
          <v:line id="Прямая соединительная линия 14" o:spid="_x0000_s1037" style="position:absolute;left:0;text-align:left;z-index:251671552;visibility:visible" from="221.2pt,7.2pt" to="267.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" strokecolor="black [3040]"/>
        </w:pict>
      </w:r>
    </w:p>
    <w:p w14:paraId="7271C87D" w14:textId="77777777" w:rsidR="002E0048" w:rsidRPr="008B1C97" w:rsidRDefault="008E588C"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Pr>
          <w:rFonts w:ascii="Times New Roman" w:hAnsi="Times New Roman"/>
          <w:noProof/>
          <w:sz w:val="28"/>
          <w:szCs w:val="28"/>
        </w:rPr>
        <w:pict w14:anchorId="0E438B41">
          <v:line id="Прямая соединительная линия 19" o:spid="_x0000_s1042" style="position:absolute;left:0;text-align:left;z-index:251676672;visibility:visible" from="172.25pt,19.5pt" to="22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" strokecolor="black [3040]"/>
        </w:pict>
      </w:r>
      <w:r>
        <w:rPr>
          <w:rFonts w:ascii="Times New Roman" w:hAnsi="Times New Roman"/>
          <w:noProof/>
          <w:sz w:val="28"/>
          <w:szCs w:val="28"/>
        </w:rPr>
        <w:pict w14:anchorId="50420691">
          <v:line id="Прямая соединительная линия 15" o:spid="_x0000_s1038" style="position:absolute;left:0;text-align:left;z-index:251672576;visibility:visible" from="222.1pt,19.45pt" to="26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" strokecolor="black [3040]"/>
        </w:pict>
      </w:r>
      <w:r>
        <w:rPr>
          <w:rFonts w:ascii="Times New Roman" w:hAnsi="Times New Roman"/>
          <w:noProof/>
          <w:sz w:val="28"/>
          <w:szCs w:val="28"/>
        </w:rPr>
        <w:pict w14:anchorId="1002CD3C">
          <v:shape id="Поле 10" o:spid="_x0000_s1033" type="#_x0000_t202" style="position:absolute;left:0;text-align:left;margin-left:267.6pt;margin-top:7.15pt;width:192pt;height:2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" fillcolor="white [3201]" strokeweight=".5pt">
            <v:textbox>
              <w:txbxContent>
                <w:p w14:paraId="1B96C887" w14:textId="77777777" w:rsidR="00666773" w:rsidRDefault="00666773" w:rsidP="002E0048">
                  <w:r w:rsidRPr="00BB518D">
                    <w:rPr>
                      <w:sz w:val="28"/>
                      <w:szCs w:val="28"/>
                    </w:rPr>
                    <w:t>техника и технология контроля</w:t>
                  </w:r>
                </w:p>
              </w:txbxContent>
            </v:textbox>
          </v:shape>
        </w:pict>
      </w:r>
      <w:r>
        <w:rPr>
          <w:rFonts w:ascii="Times New Roman" w:hAnsi="Times New Roman"/>
          <w:noProof/>
          <w:sz w:val="28"/>
          <w:szCs w:val="28"/>
        </w:rPr>
        <w:pict w14:anchorId="56882121">
          <v:shape id="Поле 6" o:spid="_x0000_s1029" type="#_x0000_t202" style="position:absolute;left:0;text-align:left;margin-left:-19.35pt;margin-top:5.45pt;width:192pt;height:2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" fillcolor="white [3201]" strokeweight=".5pt">
            <v:textbox>
              <w:txbxContent>
                <w:p w14:paraId="0DA2A07A" w14:textId="77777777" w:rsidR="00666773" w:rsidRDefault="00666773" w:rsidP="002E0048">
                  <w:r w:rsidRPr="00BB518D">
                    <w:rPr>
                      <w:sz w:val="28"/>
                      <w:szCs w:val="28"/>
                    </w:rPr>
                    <w:t>объект контроля</w:t>
                  </w:r>
                </w:p>
              </w:txbxContent>
            </v:textbox>
          </v:shape>
        </w:pict>
      </w:r>
    </w:p>
    <w:p w14:paraId="12256615" w14:textId="77777777" w:rsidR="002E0048" w:rsidRPr="008B1C97" w:rsidRDefault="008E588C"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Pr>
          <w:rFonts w:ascii="Times New Roman" w:hAnsi="Times New Roman"/>
          <w:noProof/>
          <w:sz w:val="28"/>
          <w:szCs w:val="28"/>
        </w:rPr>
        <w:pict w14:anchorId="3F6BE0E1">
          <v:line id="Прямая соединительная линия 20" o:spid="_x0000_s1043" style="position:absolute;left:0;text-align:left;z-index:251677696;visibility:visible;mso-width-relative:margin;mso-height-relative:margin" from="172.25pt,21.3pt" to="222.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" strokecolor="black [3040]"/>
        </w:pict>
      </w:r>
      <w:r>
        <w:rPr>
          <w:rFonts w:ascii="Times New Roman" w:hAnsi="Times New Roman"/>
          <w:noProof/>
          <w:sz w:val="28"/>
          <w:szCs w:val="28"/>
        </w:rPr>
        <w:pict w14:anchorId="289EF52D">
          <v:shape id="Поле 11" o:spid="_x0000_s1034" type="#_x0000_t202" style="position:absolute;left:0;text-align:left;margin-left:267.25pt;margin-top:14.5pt;width:192pt;height:40.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" fillcolor="white [3201]" strokeweight=".5pt">
            <v:textbox>
              <w:txbxContent>
                <w:p w14:paraId="3500E864" w14:textId="77777777" w:rsidR="00666773" w:rsidRDefault="00666773" w:rsidP="002E0048">
                  <w:r w:rsidRPr="00BB518D">
                    <w:rPr>
                      <w:sz w:val="28"/>
                      <w:szCs w:val="28"/>
                    </w:rPr>
                    <w:t xml:space="preserve">принятие решения по результатам контроля </w:t>
                  </w:r>
                  <w:proofErr w:type="spellStart"/>
                  <w:r w:rsidRPr="00BB518D">
                    <w:rPr>
                      <w:sz w:val="28"/>
                      <w:szCs w:val="28"/>
                    </w:rPr>
                    <w:t>контроля</w:t>
                  </w:r>
                  <w:proofErr w:type="spellEnd"/>
                </w:p>
              </w:txbxContent>
            </v:textbox>
          </v:shape>
        </w:pict>
      </w:r>
      <w:r>
        <w:rPr>
          <w:rFonts w:ascii="Times New Roman" w:hAnsi="Times New Roman"/>
          <w:noProof/>
          <w:sz w:val="28"/>
          <w:szCs w:val="28"/>
        </w:rPr>
        <w:pict w14:anchorId="7530863A">
          <v:shape id="Поле 7" o:spid="_x0000_s1030" type="#_x0000_t202" style="position:absolute;left:0;text-align:left;margin-left:-19.85pt;margin-top:12.45pt;width:192pt;height:2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" fillcolor="white [3201]" strokeweight=".5pt">
            <v:textbox>
              <w:txbxContent>
                <w:p w14:paraId="75D1464A" w14:textId="77777777" w:rsidR="00666773" w:rsidRDefault="00666773" w:rsidP="002E0048">
                  <w:r w:rsidRPr="00BB518D">
                    <w:rPr>
                      <w:sz w:val="28"/>
                      <w:szCs w:val="28"/>
                    </w:rPr>
                    <w:t>предмет контроля</w:t>
                  </w:r>
                </w:p>
              </w:txbxContent>
            </v:textbox>
          </v:shape>
        </w:pict>
      </w:r>
    </w:p>
    <w:p w14:paraId="3FC9F20B" w14:textId="77777777" w:rsidR="002E0048" w:rsidRPr="008B1C97" w:rsidRDefault="008E588C"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Pr>
          <w:rFonts w:ascii="Times New Roman" w:hAnsi="Times New Roman"/>
          <w:noProof/>
          <w:sz w:val="28"/>
          <w:szCs w:val="28"/>
        </w:rPr>
        <w:pict w14:anchorId="619A58D4">
          <v:line id="Прямая соединительная линия 16" o:spid="_x0000_s1039" style="position:absolute;left:0;text-align:left;z-index:251673600;visibility:visible" from="222.15pt,11.5pt" to="267.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" strokecolor="black [3040]"/>
        </w:pict>
      </w:r>
      <w:r>
        <w:rPr>
          <w:rFonts w:ascii="Times New Roman" w:hAnsi="Times New Roman"/>
          <w:noProof/>
          <w:sz w:val="28"/>
          <w:szCs w:val="28"/>
        </w:rPr>
        <w:pict w14:anchorId="794E9D4C">
          <v:shape id="Поле 8" o:spid="_x0000_s1031" type="#_x0000_t202" style="position:absolute;left:0;text-align:left;margin-left:-19.4pt;margin-top:20.35pt;width:192pt;height:2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" fillcolor="white [3201]" strokeweight=".5pt">
            <v:textbox>
              <w:txbxContent>
                <w:p w14:paraId="3E1C5E13" w14:textId="77777777" w:rsidR="00666773" w:rsidRDefault="00666773" w:rsidP="002E0048">
                  <w:r w:rsidRPr="00BB518D">
                    <w:rPr>
                      <w:sz w:val="28"/>
                      <w:szCs w:val="28"/>
                    </w:rPr>
                    <w:t>принципы контроля</w:t>
                  </w:r>
                </w:p>
              </w:txbxContent>
            </v:textbox>
          </v:shape>
        </w:pict>
      </w:r>
      <w:r w:rsidR="002E0048" w:rsidRPr="008B1C97">
        <w:rPr>
          <w:rFonts w:ascii="Times New Roman" w:hAnsi="Times New Roman"/>
          <w:sz w:val="28"/>
          <w:szCs w:val="28"/>
        </w:rPr>
        <w:tab/>
      </w:r>
    </w:p>
    <w:p w14:paraId="41577599" w14:textId="77777777" w:rsidR="002E0048" w:rsidRPr="008B1C97" w:rsidRDefault="008E588C"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Pr>
          <w:rFonts w:ascii="Times New Roman" w:hAnsi="Times New Roman"/>
          <w:noProof/>
          <w:sz w:val="28"/>
          <w:szCs w:val="28"/>
        </w:rPr>
        <w:pict w14:anchorId="57F5561B">
          <v:line id="Прямая соединительная линия 21" o:spid="_x0000_s1044" style="position:absolute;left:0;text-align:left;z-index:251678720;visibility:visible" from="172.25pt,6.55pt" to="222.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" strokecolor="black [3040]"/>
        </w:pict>
      </w:r>
      <w:r>
        <w:rPr>
          <w:rFonts w:ascii="Times New Roman" w:hAnsi="Times New Roman"/>
          <w:noProof/>
          <w:sz w:val="28"/>
          <w:szCs w:val="28"/>
        </w:rPr>
        <w:pict w14:anchorId="79F5406B">
          <v:shape id="Поле 12" o:spid="_x0000_s1035" type="#_x0000_t202" style="position:absolute;left:0;text-align:left;margin-left:267.7pt;margin-top:19.4pt;width:192pt;height:40.3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" fillcolor="white [3201]" strokeweight=".5pt">
            <v:textbox>
              <w:txbxContent>
                <w:p w14:paraId="1903A495" w14:textId="77777777" w:rsidR="00666773" w:rsidRDefault="00666773" w:rsidP="002E0048">
                  <w:r w:rsidRPr="00BB518D">
                    <w:rPr>
                      <w:sz w:val="28"/>
                      <w:szCs w:val="28"/>
                    </w:rPr>
                    <w:t>оценка эффективности контрол</w:t>
                  </w:r>
                  <w:r>
                    <w:rPr>
                      <w:sz w:val="28"/>
                      <w:szCs w:val="28"/>
                    </w:rPr>
                    <w:t>я</w:t>
                  </w:r>
                </w:p>
              </w:txbxContent>
            </v:textbox>
          </v:shape>
        </w:pict>
      </w:r>
    </w:p>
    <w:p w14:paraId="5347541C"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p>
    <w:p w14:paraId="727294BB" w14:textId="77777777" w:rsidR="002E0048" w:rsidRPr="008B1C97" w:rsidRDefault="008E588C"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Pr>
          <w:rFonts w:ascii="Times New Roman" w:hAnsi="Times New Roman"/>
          <w:noProof/>
          <w:sz w:val="28"/>
          <w:szCs w:val="28"/>
        </w:rPr>
        <w:pict w14:anchorId="50B53751">
          <v:line id="Прямая соединительная линия 17" o:spid="_x0000_s1040" style="position:absolute;left:0;text-align:left;z-index:251674624;visibility:visible" from="222.15pt,4.4pt" to="267.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" strokecolor="black [3040]"/>
        </w:pict>
      </w:r>
    </w:p>
    <w:p w14:paraId="30C0AC9E"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Fonts w:ascii="Times New Roman" w:hAnsi="Times New Roman"/>
          <w:sz w:val="28"/>
          <w:szCs w:val="28"/>
        </w:rPr>
        <w:t>Рисунок 1- Элементы финансового контроля (составлено автором на основе [11])</w:t>
      </w:r>
    </w:p>
    <w:p w14:paraId="6AAAE56A"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p>
    <w:p w14:paraId="3930004E"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Fonts w:ascii="Times New Roman" w:hAnsi="Times New Roman"/>
          <w:sz w:val="28"/>
          <w:szCs w:val="28"/>
        </w:rPr>
        <w:tab/>
        <w:t>Изложенные выше элементы системы контроля составляют в совокупности механизм финансового контроля, который должен регламентироваться нормативными юридическими актами, которые в совокупности образуют финансовое (бюджетное) право.</w:t>
      </w:r>
    </w:p>
    <w:p w14:paraId="0188804A"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Fonts w:ascii="Times New Roman" w:hAnsi="Times New Roman"/>
          <w:sz w:val="28"/>
          <w:szCs w:val="28"/>
        </w:rPr>
        <w:t>Цель и задачи государственного финансового контроля определяют и его основные функции (таблица 1).</w:t>
      </w:r>
    </w:p>
    <w:p w14:paraId="6CAE4317"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Fonts w:ascii="Times New Roman" w:hAnsi="Times New Roman"/>
          <w:sz w:val="28"/>
          <w:szCs w:val="28"/>
        </w:rPr>
        <w:tab/>
      </w:r>
    </w:p>
    <w:p w14:paraId="7450A9A3"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Fonts w:ascii="Times New Roman" w:hAnsi="Times New Roman"/>
          <w:sz w:val="28"/>
          <w:szCs w:val="28"/>
        </w:rPr>
        <w:t>Таблица 1 – Функции финансового контроля (составлено автором на основе [7])</w:t>
      </w:r>
    </w:p>
    <w:tbl>
      <w:tblPr>
        <w:tblStyle w:val="a5"/>
        <w:tblW w:w="0" w:type="auto"/>
        <w:tblLook w:val="04A0" w:firstRow="1" w:lastRow="0" w:firstColumn="1" w:lastColumn="0" w:noHBand="0" w:noVBand="1"/>
      </w:tblPr>
      <w:tblGrid>
        <w:gridCol w:w="2235"/>
        <w:gridCol w:w="7336"/>
      </w:tblGrid>
      <w:tr w:rsidR="002E0048" w:rsidRPr="008B1C97" w14:paraId="55BD69F0" w14:textId="77777777" w:rsidTr="00666773">
        <w:tc>
          <w:tcPr>
            <w:tcW w:w="2235" w:type="dxa"/>
          </w:tcPr>
          <w:p w14:paraId="5588C754" w14:textId="77777777" w:rsidR="002E0048" w:rsidRPr="00362E3A"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Cs w:val="24"/>
              </w:rPr>
            </w:pPr>
            <w:r w:rsidRPr="00362E3A">
              <w:rPr>
                <w:rFonts w:ascii="Times New Roman" w:hAnsi="Times New Roman"/>
                <w:szCs w:val="24"/>
              </w:rPr>
              <w:t>Функция</w:t>
            </w:r>
          </w:p>
        </w:tc>
        <w:tc>
          <w:tcPr>
            <w:tcW w:w="7336" w:type="dxa"/>
          </w:tcPr>
          <w:p w14:paraId="7B53B7C1" w14:textId="77777777" w:rsidR="002E0048" w:rsidRPr="00362E3A"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Cs w:val="24"/>
              </w:rPr>
            </w:pPr>
            <w:r w:rsidRPr="00362E3A">
              <w:rPr>
                <w:rFonts w:ascii="Times New Roman" w:hAnsi="Times New Roman"/>
                <w:szCs w:val="24"/>
              </w:rPr>
              <w:t>Описание</w:t>
            </w:r>
          </w:p>
        </w:tc>
      </w:tr>
      <w:tr w:rsidR="002E0048" w:rsidRPr="008B1C97" w14:paraId="3F565310" w14:textId="77777777" w:rsidTr="00666773">
        <w:tc>
          <w:tcPr>
            <w:tcW w:w="2235" w:type="dxa"/>
          </w:tcPr>
          <w:p w14:paraId="5E95FBB8" w14:textId="77777777" w:rsidR="002E0048" w:rsidRPr="00362E3A"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Cs w:val="24"/>
              </w:rPr>
            </w:pPr>
            <w:r w:rsidRPr="00362E3A">
              <w:rPr>
                <w:rFonts w:ascii="Times New Roman" w:hAnsi="Times New Roman"/>
                <w:szCs w:val="24"/>
              </w:rPr>
              <w:lastRenderedPageBreak/>
              <w:t>Выявление отклонений</w:t>
            </w:r>
          </w:p>
        </w:tc>
        <w:tc>
          <w:tcPr>
            <w:tcW w:w="7336" w:type="dxa"/>
          </w:tcPr>
          <w:p w14:paraId="3AE6B263" w14:textId="77777777" w:rsidR="002E0048" w:rsidRPr="00362E3A" w:rsidRDefault="00EB7FC3" w:rsidP="00EB7FC3">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Cs w:val="24"/>
              </w:rPr>
            </w:pPr>
            <w:r>
              <w:rPr>
                <w:rFonts w:ascii="Times New Roman" w:hAnsi="Times New Roman"/>
                <w:szCs w:val="24"/>
              </w:rPr>
              <w:t xml:space="preserve">Данная функция предусматривает выявление </w:t>
            </w:r>
            <w:r w:rsidR="002E0048" w:rsidRPr="00362E3A">
              <w:rPr>
                <w:rFonts w:ascii="Times New Roman" w:hAnsi="Times New Roman"/>
                <w:szCs w:val="24"/>
              </w:rPr>
              <w:t>отклоне</w:t>
            </w:r>
            <w:r>
              <w:rPr>
                <w:rFonts w:ascii="Times New Roman" w:hAnsi="Times New Roman"/>
                <w:szCs w:val="24"/>
              </w:rPr>
              <w:t>ний в исполнении законов по поводу</w:t>
            </w:r>
            <w:r w:rsidR="002E0048" w:rsidRPr="00362E3A">
              <w:rPr>
                <w:rFonts w:ascii="Times New Roman" w:hAnsi="Times New Roman"/>
                <w:szCs w:val="24"/>
              </w:rPr>
              <w:t xml:space="preserve"> использования с</w:t>
            </w:r>
            <w:r>
              <w:rPr>
                <w:rFonts w:ascii="Times New Roman" w:hAnsi="Times New Roman"/>
                <w:szCs w:val="24"/>
              </w:rPr>
              <w:t>редств государственного бюджета, а так же</w:t>
            </w:r>
            <w:r w:rsidR="002E0048" w:rsidRPr="00362E3A">
              <w:rPr>
                <w:rFonts w:ascii="Times New Roman" w:hAnsi="Times New Roman"/>
                <w:szCs w:val="24"/>
              </w:rPr>
              <w:t xml:space="preserve"> </w:t>
            </w:r>
            <w:r>
              <w:rPr>
                <w:rFonts w:ascii="Times New Roman" w:hAnsi="Times New Roman"/>
                <w:szCs w:val="24"/>
              </w:rPr>
              <w:t>выявление отклонений</w:t>
            </w:r>
            <w:r w:rsidR="002E0048" w:rsidRPr="00362E3A">
              <w:rPr>
                <w:rFonts w:ascii="Times New Roman" w:hAnsi="Times New Roman"/>
                <w:szCs w:val="24"/>
              </w:rPr>
              <w:t xml:space="preserve"> в </w:t>
            </w:r>
            <w:r>
              <w:rPr>
                <w:rFonts w:ascii="Times New Roman" w:hAnsi="Times New Roman"/>
                <w:szCs w:val="24"/>
              </w:rPr>
              <w:t xml:space="preserve">части </w:t>
            </w:r>
            <w:r w:rsidR="002E0048" w:rsidRPr="00362E3A">
              <w:rPr>
                <w:rFonts w:ascii="Times New Roman" w:hAnsi="Times New Roman"/>
                <w:szCs w:val="24"/>
              </w:rPr>
              <w:t>формирова</w:t>
            </w:r>
            <w:r>
              <w:rPr>
                <w:rFonts w:ascii="Times New Roman" w:hAnsi="Times New Roman"/>
                <w:szCs w:val="24"/>
              </w:rPr>
              <w:t>ния</w:t>
            </w:r>
            <w:r w:rsidR="002E0048" w:rsidRPr="00362E3A">
              <w:rPr>
                <w:rFonts w:ascii="Times New Roman" w:hAnsi="Times New Roman"/>
                <w:szCs w:val="24"/>
              </w:rPr>
              <w:t xml:space="preserve"> доходной части и исполь</w:t>
            </w:r>
            <w:r>
              <w:rPr>
                <w:rFonts w:ascii="Times New Roman" w:hAnsi="Times New Roman"/>
                <w:szCs w:val="24"/>
              </w:rPr>
              <w:t xml:space="preserve">зовании расходной части бюджета. Помимо этого, выявление </w:t>
            </w:r>
            <w:r w:rsidR="002E0048" w:rsidRPr="00362E3A">
              <w:rPr>
                <w:rFonts w:ascii="Times New Roman" w:hAnsi="Times New Roman"/>
                <w:szCs w:val="24"/>
              </w:rPr>
              <w:t xml:space="preserve"> от</w:t>
            </w:r>
            <w:r>
              <w:rPr>
                <w:rFonts w:ascii="Times New Roman" w:hAnsi="Times New Roman"/>
                <w:szCs w:val="24"/>
              </w:rPr>
              <w:t>клонений в деятельности министерств, ведомств и различных организаций</w:t>
            </w:r>
            <w:r w:rsidR="002E0048" w:rsidRPr="00362E3A">
              <w:rPr>
                <w:rFonts w:ascii="Times New Roman" w:hAnsi="Times New Roman"/>
                <w:szCs w:val="24"/>
              </w:rPr>
              <w:t xml:space="preserve"> в </w:t>
            </w:r>
            <w:r>
              <w:rPr>
                <w:rFonts w:ascii="Times New Roman" w:hAnsi="Times New Roman"/>
                <w:szCs w:val="24"/>
              </w:rPr>
              <w:t xml:space="preserve">финансовой </w:t>
            </w:r>
            <w:r w:rsidR="002E0048" w:rsidRPr="00362E3A">
              <w:rPr>
                <w:rFonts w:ascii="Times New Roman" w:hAnsi="Times New Roman"/>
                <w:szCs w:val="24"/>
              </w:rPr>
              <w:t>с</w:t>
            </w:r>
            <w:r>
              <w:rPr>
                <w:rFonts w:ascii="Times New Roman" w:hAnsi="Times New Roman"/>
                <w:szCs w:val="24"/>
              </w:rPr>
              <w:t>фере.</w:t>
            </w:r>
          </w:p>
        </w:tc>
      </w:tr>
      <w:tr w:rsidR="002E0048" w:rsidRPr="008B1C97" w14:paraId="0CFBBA74" w14:textId="77777777" w:rsidTr="00666773">
        <w:tc>
          <w:tcPr>
            <w:tcW w:w="2235" w:type="dxa"/>
          </w:tcPr>
          <w:p w14:paraId="6DBD5125" w14:textId="77777777" w:rsidR="002E0048" w:rsidRPr="00362E3A"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Cs w:val="24"/>
              </w:rPr>
            </w:pPr>
            <w:r w:rsidRPr="00362E3A">
              <w:rPr>
                <w:rFonts w:ascii="Times New Roman" w:hAnsi="Times New Roman"/>
                <w:szCs w:val="24"/>
              </w:rPr>
              <w:t>Анализ причин отклонений</w:t>
            </w:r>
          </w:p>
        </w:tc>
        <w:tc>
          <w:tcPr>
            <w:tcW w:w="7336" w:type="dxa"/>
          </w:tcPr>
          <w:p w14:paraId="12DEEB76" w14:textId="77777777" w:rsidR="002E0048" w:rsidRPr="00362E3A" w:rsidRDefault="00EB7FC3" w:rsidP="00911ACF">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imes New Roman" w:hAnsi="Times New Roman"/>
                <w:szCs w:val="24"/>
              </w:rPr>
            </w:pPr>
            <w:r>
              <w:rPr>
                <w:rFonts w:ascii="Times New Roman" w:hAnsi="Times New Roman"/>
                <w:szCs w:val="24"/>
              </w:rPr>
              <w:t>Ф</w:t>
            </w:r>
            <w:r w:rsidR="002E0048" w:rsidRPr="00362E3A">
              <w:rPr>
                <w:rFonts w:ascii="Times New Roman" w:hAnsi="Times New Roman"/>
                <w:szCs w:val="24"/>
              </w:rPr>
              <w:t xml:space="preserve">ункция </w:t>
            </w:r>
            <w:r w:rsidR="00911ACF">
              <w:rPr>
                <w:rFonts w:ascii="Times New Roman" w:hAnsi="Times New Roman"/>
                <w:szCs w:val="24"/>
              </w:rPr>
              <w:t xml:space="preserve">анализа причин отклонений </w:t>
            </w:r>
            <w:r w:rsidR="002E0048" w:rsidRPr="00362E3A">
              <w:rPr>
                <w:rFonts w:ascii="Times New Roman" w:hAnsi="Times New Roman"/>
                <w:szCs w:val="24"/>
              </w:rPr>
              <w:t>предполагает и</w:t>
            </w:r>
            <w:r w:rsidR="00911ACF">
              <w:rPr>
                <w:rFonts w:ascii="Times New Roman" w:hAnsi="Times New Roman"/>
                <w:szCs w:val="24"/>
              </w:rPr>
              <w:t>сследование фактов, которые определяют</w:t>
            </w:r>
            <w:r w:rsidR="002E0048" w:rsidRPr="00362E3A">
              <w:rPr>
                <w:rFonts w:ascii="Times New Roman" w:hAnsi="Times New Roman"/>
                <w:szCs w:val="24"/>
              </w:rPr>
              <w:t xml:space="preserve"> </w:t>
            </w:r>
            <w:r w:rsidR="00911ACF">
              <w:rPr>
                <w:rFonts w:ascii="Times New Roman" w:hAnsi="Times New Roman"/>
                <w:szCs w:val="24"/>
              </w:rPr>
              <w:t>какое-либо отклонение, устанавливают персоналии</w:t>
            </w:r>
            <w:r w:rsidR="002E0048" w:rsidRPr="00362E3A">
              <w:rPr>
                <w:rFonts w:ascii="Times New Roman" w:hAnsi="Times New Roman"/>
                <w:szCs w:val="24"/>
              </w:rPr>
              <w:t>,</w:t>
            </w:r>
            <w:r w:rsidR="00911ACF">
              <w:rPr>
                <w:rFonts w:ascii="Times New Roman" w:hAnsi="Times New Roman"/>
                <w:szCs w:val="24"/>
              </w:rPr>
              <w:t xml:space="preserve"> а так же</w:t>
            </w:r>
            <w:r w:rsidR="002E0048" w:rsidRPr="00362E3A">
              <w:rPr>
                <w:rFonts w:ascii="Times New Roman" w:hAnsi="Times New Roman"/>
                <w:szCs w:val="24"/>
              </w:rPr>
              <w:t xml:space="preserve"> ответственных за отклонение.</w:t>
            </w:r>
          </w:p>
        </w:tc>
      </w:tr>
      <w:tr w:rsidR="002E0048" w:rsidRPr="008B1C97" w14:paraId="123FEFAB" w14:textId="77777777" w:rsidTr="00666773">
        <w:tc>
          <w:tcPr>
            <w:tcW w:w="2235" w:type="dxa"/>
          </w:tcPr>
          <w:p w14:paraId="302CAA8A" w14:textId="77777777" w:rsidR="002E0048" w:rsidRPr="00362E3A"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Cs w:val="24"/>
              </w:rPr>
            </w:pPr>
            <w:r w:rsidRPr="00362E3A">
              <w:rPr>
                <w:rFonts w:ascii="Times New Roman" w:hAnsi="Times New Roman"/>
                <w:szCs w:val="24"/>
              </w:rPr>
              <w:t>Функция коррекции</w:t>
            </w:r>
          </w:p>
        </w:tc>
        <w:tc>
          <w:tcPr>
            <w:tcW w:w="7336" w:type="dxa"/>
          </w:tcPr>
          <w:p w14:paraId="3C974507" w14:textId="77777777" w:rsidR="002E0048" w:rsidRPr="00362E3A" w:rsidRDefault="00911ACF" w:rsidP="00911ACF">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Cs w:val="24"/>
              </w:rPr>
            </w:pPr>
            <w:r>
              <w:rPr>
                <w:rFonts w:ascii="Times New Roman" w:hAnsi="Times New Roman"/>
                <w:szCs w:val="24"/>
              </w:rPr>
              <w:t>Функция коррекции включает в себя разработку</w:t>
            </w:r>
            <w:r w:rsidR="002E0048" w:rsidRPr="00362E3A">
              <w:rPr>
                <w:rFonts w:ascii="Times New Roman" w:hAnsi="Times New Roman"/>
                <w:szCs w:val="24"/>
              </w:rPr>
              <w:t xml:space="preserve"> пред</w:t>
            </w:r>
            <w:r>
              <w:rPr>
                <w:rFonts w:ascii="Times New Roman" w:hAnsi="Times New Roman"/>
                <w:szCs w:val="24"/>
              </w:rPr>
              <w:t>ложений по устранению</w:t>
            </w:r>
            <w:r w:rsidR="002E0048" w:rsidRPr="00362E3A">
              <w:rPr>
                <w:rFonts w:ascii="Times New Roman" w:hAnsi="Times New Roman"/>
                <w:szCs w:val="24"/>
              </w:rPr>
              <w:t xml:space="preserve"> отклонений</w:t>
            </w:r>
            <w:r>
              <w:rPr>
                <w:rFonts w:ascii="Times New Roman" w:hAnsi="Times New Roman"/>
                <w:szCs w:val="24"/>
              </w:rPr>
              <w:t>, которые будут выявлены</w:t>
            </w:r>
            <w:r w:rsidR="002E0048" w:rsidRPr="00362E3A">
              <w:rPr>
                <w:rFonts w:ascii="Times New Roman" w:hAnsi="Times New Roman"/>
                <w:szCs w:val="24"/>
              </w:rPr>
              <w:t xml:space="preserve"> в процессе формирования и исполнения бюджета, а также процессе финансово-хозяйственной деятельности предприятий и организаций.</w:t>
            </w:r>
          </w:p>
        </w:tc>
      </w:tr>
      <w:tr w:rsidR="002E0048" w:rsidRPr="008B1C97" w14:paraId="54C35BA1" w14:textId="77777777" w:rsidTr="00666773">
        <w:tc>
          <w:tcPr>
            <w:tcW w:w="2235" w:type="dxa"/>
          </w:tcPr>
          <w:p w14:paraId="39DA2998" w14:textId="77777777" w:rsidR="002E0048" w:rsidRPr="00362E3A"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Cs w:val="24"/>
              </w:rPr>
            </w:pPr>
            <w:r w:rsidRPr="00362E3A">
              <w:rPr>
                <w:rFonts w:ascii="Times New Roman" w:hAnsi="Times New Roman"/>
                <w:szCs w:val="24"/>
              </w:rPr>
              <w:t>Функция превенции</w:t>
            </w:r>
          </w:p>
        </w:tc>
        <w:tc>
          <w:tcPr>
            <w:tcW w:w="7336" w:type="dxa"/>
          </w:tcPr>
          <w:p w14:paraId="017A8816" w14:textId="77777777" w:rsidR="002E0048" w:rsidRPr="00362E3A" w:rsidRDefault="00911ACF" w:rsidP="00911ACF">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Cs w:val="24"/>
              </w:rPr>
            </w:pPr>
            <w:r>
              <w:rPr>
                <w:rFonts w:ascii="Times New Roman" w:hAnsi="Times New Roman"/>
                <w:szCs w:val="24"/>
              </w:rPr>
              <w:t xml:space="preserve">Функция превенции заключается в </w:t>
            </w:r>
            <w:r w:rsidR="002E0048" w:rsidRPr="00362E3A">
              <w:rPr>
                <w:rFonts w:ascii="Times New Roman" w:hAnsi="Times New Roman"/>
                <w:szCs w:val="24"/>
              </w:rPr>
              <w:t>выявление причин и условий совершения правонарушений</w:t>
            </w:r>
            <w:r>
              <w:rPr>
                <w:rFonts w:ascii="Times New Roman" w:hAnsi="Times New Roman"/>
                <w:szCs w:val="24"/>
              </w:rPr>
              <w:t>, а затем их</w:t>
            </w:r>
            <w:r w:rsidR="002E0048" w:rsidRPr="00362E3A">
              <w:rPr>
                <w:rFonts w:ascii="Times New Roman" w:hAnsi="Times New Roman"/>
                <w:szCs w:val="24"/>
              </w:rPr>
              <w:t xml:space="preserve"> устранение с целью недопущения новых противоправных действий, снижения их уровня в обществе.</w:t>
            </w:r>
          </w:p>
        </w:tc>
      </w:tr>
      <w:tr w:rsidR="002E0048" w:rsidRPr="008B1C97" w14:paraId="075A4D20" w14:textId="77777777" w:rsidTr="00666773">
        <w:tc>
          <w:tcPr>
            <w:tcW w:w="2235" w:type="dxa"/>
          </w:tcPr>
          <w:p w14:paraId="659F0CB3" w14:textId="77777777" w:rsidR="002E0048" w:rsidRPr="00362E3A"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Cs w:val="24"/>
              </w:rPr>
            </w:pPr>
            <w:r w:rsidRPr="00362E3A">
              <w:rPr>
                <w:rFonts w:ascii="Times New Roman" w:hAnsi="Times New Roman"/>
                <w:szCs w:val="24"/>
              </w:rPr>
              <w:t>Функция правоохраны</w:t>
            </w:r>
          </w:p>
        </w:tc>
        <w:tc>
          <w:tcPr>
            <w:tcW w:w="7336" w:type="dxa"/>
          </w:tcPr>
          <w:p w14:paraId="21B712D6" w14:textId="77777777" w:rsidR="002E0048" w:rsidRPr="00362E3A" w:rsidRDefault="00911ACF" w:rsidP="00911ACF">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Cs w:val="24"/>
              </w:rPr>
            </w:pPr>
            <w:r>
              <w:rPr>
                <w:rFonts w:ascii="Times New Roman" w:hAnsi="Times New Roman"/>
                <w:szCs w:val="24"/>
              </w:rPr>
              <w:t xml:space="preserve">Данная функция предусматривает пресечение действий неправомерного характера должностных лиц и граждан, которые признаны виновными в недостатках и нарушениях. Так же подразумевает привлечение к юридической ответственности и применение мер государственного или </w:t>
            </w:r>
            <w:r w:rsidR="002E0048" w:rsidRPr="00362E3A">
              <w:rPr>
                <w:rFonts w:ascii="Times New Roman" w:hAnsi="Times New Roman"/>
                <w:szCs w:val="24"/>
              </w:rPr>
              <w:t>общественного воздействия</w:t>
            </w:r>
          </w:p>
        </w:tc>
      </w:tr>
    </w:tbl>
    <w:p w14:paraId="2E4D6CA3" w14:textId="77777777" w:rsidR="002E0048" w:rsidRPr="008B1C97" w:rsidRDefault="002E0048" w:rsidP="008B1C9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firstLine="709"/>
        <w:jc w:val="both"/>
        <w:rPr>
          <w:rFonts w:ascii="Times New Roman" w:hAnsi="Times New Roman"/>
          <w:sz w:val="28"/>
          <w:szCs w:val="28"/>
        </w:rPr>
      </w:pPr>
      <w:r w:rsidRPr="008B1C97">
        <w:rPr>
          <w:rFonts w:ascii="Times New Roman" w:hAnsi="Times New Roman"/>
          <w:sz w:val="28"/>
          <w:szCs w:val="28"/>
        </w:rPr>
        <w:tab/>
      </w:r>
    </w:p>
    <w:p w14:paraId="6B4D82E7" w14:textId="77777777" w:rsidR="00911ACF" w:rsidRDefault="00911ACF" w:rsidP="00911ACF">
      <w:pPr>
        <w:pStyle w:val="1"/>
        <w:spacing w:before="0" w:line="360" w:lineRule="auto"/>
        <w:ind w:firstLine="709"/>
        <w:jc w:val="both"/>
        <w:rPr>
          <w:rStyle w:val="tlid-translation"/>
          <w:b w:val="0"/>
          <w:sz w:val="28"/>
          <w:szCs w:val="28"/>
        </w:rPr>
      </w:pPr>
      <w:r w:rsidRPr="00911ACF">
        <w:rPr>
          <w:rStyle w:val="tlid-translation"/>
          <w:b w:val="0"/>
          <w:sz w:val="28"/>
          <w:szCs w:val="28"/>
        </w:rPr>
        <w:t>Таким образом, можно сделать определенные выводы. Во-первых, государственный финансовый контроль, который играет важную роль в обеспечении функционирования государства, также можно рассматривать как одну функцию: социальное управление и правовое регулирование. Во-вторых, контрольная деятельность как специфическая форма государственной деятельности имеет свои функции: устранение отклонений, анализ, адаптация, социальная профилактика, правоохранительная деятельность.</w:t>
      </w:r>
    </w:p>
    <w:p w14:paraId="17A3C205" w14:textId="77777777" w:rsidR="002E0048" w:rsidRPr="008B1C97" w:rsidRDefault="002E0048" w:rsidP="00911ACF">
      <w:pPr>
        <w:pStyle w:val="1"/>
        <w:spacing w:before="0" w:line="360" w:lineRule="auto"/>
        <w:ind w:firstLine="709"/>
        <w:jc w:val="both"/>
        <w:rPr>
          <w:b w:val="0"/>
          <w:sz w:val="28"/>
          <w:szCs w:val="28"/>
        </w:rPr>
      </w:pPr>
      <w:r w:rsidRPr="008B1C97">
        <w:rPr>
          <w:b w:val="0"/>
          <w:sz w:val="28"/>
          <w:szCs w:val="28"/>
        </w:rPr>
        <w:lastRenderedPageBreak/>
        <w:t>1.2 Оценка эффективности государственного финансового контроля.</w:t>
      </w:r>
    </w:p>
    <w:p w14:paraId="0056F517" w14:textId="77777777" w:rsidR="002E0048" w:rsidRPr="008B1C97" w:rsidRDefault="002E0048" w:rsidP="00911ACF">
      <w:pPr>
        <w:pStyle w:val="11"/>
        <w:ind w:firstLine="709"/>
        <w:rPr>
          <w:sz w:val="28"/>
          <w:szCs w:val="28"/>
        </w:rPr>
      </w:pPr>
      <w:r w:rsidRPr="008B1C97">
        <w:rPr>
          <w:sz w:val="28"/>
          <w:szCs w:val="28"/>
        </w:rPr>
        <w:t xml:space="preserve">Эффективность финансового контроля является сложной экономической категорией. Ей характерны определенные критерии и показатели. </w:t>
      </w:r>
    </w:p>
    <w:p w14:paraId="23051A78" w14:textId="77777777" w:rsidR="002E0048" w:rsidRPr="008B1C97" w:rsidRDefault="002E0048" w:rsidP="00911ACF">
      <w:pPr>
        <w:pStyle w:val="11"/>
        <w:ind w:firstLine="709"/>
        <w:rPr>
          <w:sz w:val="28"/>
          <w:szCs w:val="28"/>
        </w:rPr>
      </w:pPr>
      <w:r w:rsidRPr="008B1C97">
        <w:rPr>
          <w:sz w:val="28"/>
          <w:szCs w:val="28"/>
        </w:rPr>
        <w:t xml:space="preserve">Обычно, при рассмотрении вопроса эффективности управленческой  деятельности, прежде всего имеют в виду адекватность достигнутых в процессе ее осуществления результатов намеченным  целям, степень приближения результата к цели с одновременным учетом производственных затрат (времени, материальных и денежных средств, трудовых ресурсов и  т. д.). С учетом этого положения критерием эффективности финансового контроля будет соотношение достигнутого контролирующим органом результата к поставленной цели. </w:t>
      </w:r>
    </w:p>
    <w:p w14:paraId="15D54065" w14:textId="77777777" w:rsidR="002E0048" w:rsidRPr="008B1C97" w:rsidRDefault="002E0048" w:rsidP="008B1C97">
      <w:pPr>
        <w:pStyle w:val="11"/>
        <w:ind w:firstLine="709"/>
        <w:rPr>
          <w:sz w:val="28"/>
          <w:szCs w:val="28"/>
        </w:rPr>
      </w:pPr>
      <w:r w:rsidRPr="008B1C97">
        <w:rPr>
          <w:sz w:val="28"/>
          <w:szCs w:val="28"/>
        </w:rPr>
        <w:t xml:space="preserve">Если рассматривать в широком смысле, то такими целями для государственного финансового контроля будут: рост темпов развития экономики, обеспечение стабильности финансовой системы, увеличение доходной части федерального  бюджета и экономия средств в его расходной части[7]. </w:t>
      </w:r>
    </w:p>
    <w:p w14:paraId="3114198A" w14:textId="77777777" w:rsidR="002E0048" w:rsidRPr="008B1C97" w:rsidRDefault="002E0048" w:rsidP="008B1C97">
      <w:pPr>
        <w:pStyle w:val="11"/>
        <w:ind w:firstLine="709"/>
        <w:rPr>
          <w:sz w:val="28"/>
          <w:szCs w:val="28"/>
        </w:rPr>
      </w:pPr>
      <w:r w:rsidRPr="008B1C97">
        <w:rPr>
          <w:sz w:val="28"/>
          <w:szCs w:val="28"/>
        </w:rPr>
        <w:t>Конечный результат, иначе говоря,  совокупность объективных последствий финансового контроля, – это главный критерий определения его эффективности. Получение данных о таком результате требует знания конкретного содержания деятельности контролирующего органа, реакции на его действия субъекта контроля, изменений, происходящих под влиянием контроля в управленческой деятельности.</w:t>
      </w:r>
    </w:p>
    <w:p w14:paraId="6B249B79" w14:textId="77777777" w:rsidR="002E0048" w:rsidRPr="008B1C97" w:rsidRDefault="002E0048" w:rsidP="008B1C97">
      <w:pPr>
        <w:pStyle w:val="11"/>
        <w:ind w:firstLine="709"/>
        <w:rPr>
          <w:sz w:val="28"/>
          <w:szCs w:val="28"/>
        </w:rPr>
      </w:pPr>
      <w:r w:rsidRPr="008B1C97">
        <w:rPr>
          <w:rStyle w:val="tlid-translation"/>
          <w:sz w:val="28"/>
          <w:szCs w:val="28"/>
        </w:rPr>
        <w:t xml:space="preserve">Однако результаты финансового контроля являются неточными, если не принимать во внимание затраты, связанные с контролем </w:t>
      </w:r>
      <w:r w:rsidRPr="008B1C97">
        <w:rPr>
          <w:sz w:val="28"/>
          <w:szCs w:val="28"/>
        </w:rPr>
        <w:t xml:space="preserve">затрат: длительность проверок, число участвующих в проверках лиц, различного рода расходы (на транспорт, командировки) при выезде на место и т. п. Затраты на проведение контроля могут быть большими или меньшими и </w:t>
      </w:r>
      <w:r w:rsidRPr="008B1C97">
        <w:rPr>
          <w:sz w:val="28"/>
          <w:szCs w:val="28"/>
        </w:rPr>
        <w:lastRenderedPageBreak/>
        <w:t xml:space="preserve">должны соизмеряться с его результатами. В связи с этим, одним из критериев эффективности финансового контроля является его экономичность. </w:t>
      </w:r>
    </w:p>
    <w:p w14:paraId="766D50B6" w14:textId="77777777" w:rsidR="002E0048" w:rsidRPr="008B1C97" w:rsidRDefault="002E0048" w:rsidP="008B1C97">
      <w:pPr>
        <w:pStyle w:val="11"/>
        <w:ind w:firstLine="709"/>
        <w:rPr>
          <w:sz w:val="28"/>
          <w:szCs w:val="28"/>
        </w:rPr>
      </w:pPr>
      <w:r w:rsidRPr="008B1C97">
        <w:rPr>
          <w:rStyle w:val="tlid-translation"/>
          <w:sz w:val="28"/>
          <w:szCs w:val="28"/>
        </w:rPr>
        <w:t>Критерий эффективности финансового контроля отражает положительное влияние финансового контроля на содержание проверяемого органа или лица и их качество.</w:t>
      </w:r>
    </w:p>
    <w:p w14:paraId="5ABE5BB7" w14:textId="77777777" w:rsidR="002E0048" w:rsidRPr="008B1C97" w:rsidRDefault="002E0048" w:rsidP="008B1C97">
      <w:pPr>
        <w:pStyle w:val="11"/>
        <w:ind w:firstLine="709"/>
        <w:rPr>
          <w:sz w:val="28"/>
          <w:szCs w:val="28"/>
        </w:rPr>
      </w:pPr>
      <w:r w:rsidRPr="008B1C97">
        <w:rPr>
          <w:rStyle w:val="tlid-translation"/>
          <w:sz w:val="28"/>
          <w:szCs w:val="28"/>
        </w:rPr>
        <w:t xml:space="preserve">Показатели, отражающие уровень влияния финансового контроля на деятельность контролируемого субъекта или лица, его влияние на содержание управленческой деятельности и ее стиль, можно разделить на количественные и качественные. </w:t>
      </w:r>
    </w:p>
    <w:p w14:paraId="53D15039" w14:textId="77777777" w:rsidR="002E0048" w:rsidRPr="008B1C97" w:rsidRDefault="002E0048" w:rsidP="008B1C97">
      <w:pPr>
        <w:pStyle w:val="11"/>
        <w:ind w:firstLine="709"/>
        <w:rPr>
          <w:sz w:val="28"/>
          <w:szCs w:val="28"/>
        </w:rPr>
      </w:pPr>
      <w:r w:rsidRPr="008B1C97">
        <w:rPr>
          <w:sz w:val="28"/>
          <w:szCs w:val="28"/>
        </w:rPr>
        <w:t>Структура эффективности финансового контроля состоит из двух частей:</w:t>
      </w:r>
    </w:p>
    <w:p w14:paraId="1FFF8542" w14:textId="77777777" w:rsidR="002E0048" w:rsidRPr="008B1C97" w:rsidRDefault="002E0048" w:rsidP="008B1C97">
      <w:pPr>
        <w:pStyle w:val="11"/>
        <w:numPr>
          <w:ilvl w:val="0"/>
          <w:numId w:val="4"/>
        </w:numPr>
        <w:ind w:left="0" w:firstLine="709"/>
        <w:rPr>
          <w:sz w:val="28"/>
          <w:szCs w:val="28"/>
        </w:rPr>
      </w:pPr>
      <w:r w:rsidRPr="008B1C97">
        <w:rPr>
          <w:sz w:val="28"/>
          <w:szCs w:val="28"/>
        </w:rPr>
        <w:t>первое</w:t>
      </w:r>
      <w:proofErr w:type="gramStart"/>
      <w:r w:rsidRPr="008B1C97">
        <w:rPr>
          <w:sz w:val="28"/>
          <w:szCs w:val="28"/>
        </w:rPr>
        <w:t>- это</w:t>
      </w:r>
      <w:proofErr w:type="gramEnd"/>
      <w:r w:rsidRPr="008B1C97">
        <w:rPr>
          <w:sz w:val="28"/>
          <w:szCs w:val="28"/>
        </w:rPr>
        <w:t xml:space="preserve"> </w:t>
      </w:r>
      <w:proofErr w:type="spellStart"/>
      <w:r w:rsidRPr="008B1C97">
        <w:rPr>
          <w:sz w:val="28"/>
          <w:szCs w:val="28"/>
        </w:rPr>
        <w:t>макроэффективность</w:t>
      </w:r>
      <w:proofErr w:type="spellEnd"/>
      <w:r w:rsidRPr="008B1C97">
        <w:rPr>
          <w:sz w:val="28"/>
          <w:szCs w:val="28"/>
        </w:rPr>
        <w:t xml:space="preserve"> государственного финансового контроля</w:t>
      </w:r>
    </w:p>
    <w:p w14:paraId="28A7F3B1" w14:textId="77777777" w:rsidR="002E0048" w:rsidRPr="008B1C97" w:rsidRDefault="002E0048" w:rsidP="008B1C97">
      <w:pPr>
        <w:pStyle w:val="11"/>
        <w:numPr>
          <w:ilvl w:val="0"/>
          <w:numId w:val="4"/>
        </w:numPr>
        <w:ind w:left="0" w:firstLine="709"/>
        <w:rPr>
          <w:sz w:val="28"/>
          <w:szCs w:val="28"/>
        </w:rPr>
      </w:pPr>
      <w:r w:rsidRPr="008B1C97">
        <w:rPr>
          <w:sz w:val="28"/>
          <w:szCs w:val="28"/>
        </w:rPr>
        <w:t>второе- промежуточная эффективность деятельности органа государственного финансового контроля.</w:t>
      </w:r>
    </w:p>
    <w:p w14:paraId="4E3CA86A" w14:textId="77777777" w:rsidR="002E0048" w:rsidRPr="008B1C97" w:rsidRDefault="002E0048" w:rsidP="008B1C97">
      <w:pPr>
        <w:pStyle w:val="11"/>
        <w:ind w:firstLine="709"/>
        <w:rPr>
          <w:sz w:val="28"/>
          <w:szCs w:val="28"/>
        </w:rPr>
      </w:pPr>
      <w:proofErr w:type="spellStart"/>
      <w:r w:rsidRPr="008B1C97">
        <w:rPr>
          <w:sz w:val="28"/>
          <w:szCs w:val="28"/>
        </w:rPr>
        <w:t>Макроэффективность</w:t>
      </w:r>
      <w:proofErr w:type="spellEnd"/>
      <w:r w:rsidRPr="008B1C97">
        <w:rPr>
          <w:sz w:val="28"/>
          <w:szCs w:val="28"/>
        </w:rPr>
        <w:t xml:space="preserve"> - это сумма эффектов, полученных от проведения финансового контроля, которые можно классифицировать следующим образом (таблица 2)[8]:</w:t>
      </w:r>
    </w:p>
    <w:p w14:paraId="0815BF8E" w14:textId="77777777" w:rsidR="002E0048" w:rsidRPr="008B1C97" w:rsidRDefault="002E0048" w:rsidP="008B1C97">
      <w:pPr>
        <w:pStyle w:val="11"/>
        <w:ind w:firstLine="709"/>
        <w:rPr>
          <w:sz w:val="28"/>
          <w:szCs w:val="28"/>
        </w:rPr>
      </w:pPr>
    </w:p>
    <w:p w14:paraId="45626448" w14:textId="77777777" w:rsidR="002E0048" w:rsidRPr="008B1C97" w:rsidRDefault="002E0048" w:rsidP="008B1C97">
      <w:pPr>
        <w:pStyle w:val="11"/>
        <w:ind w:firstLine="709"/>
        <w:rPr>
          <w:sz w:val="28"/>
          <w:szCs w:val="28"/>
        </w:rPr>
      </w:pPr>
      <w:r w:rsidRPr="008B1C97">
        <w:rPr>
          <w:sz w:val="28"/>
          <w:szCs w:val="28"/>
        </w:rPr>
        <w:t>Таблица 2 – Эффекты, полученные от проведения финансового контроля (составлено автором на основе [3])</w:t>
      </w:r>
    </w:p>
    <w:tbl>
      <w:tblPr>
        <w:tblStyle w:val="a5"/>
        <w:tblW w:w="0" w:type="auto"/>
        <w:tblLook w:val="04A0" w:firstRow="1" w:lastRow="0" w:firstColumn="1" w:lastColumn="0" w:noHBand="0" w:noVBand="1"/>
      </w:tblPr>
      <w:tblGrid>
        <w:gridCol w:w="2802"/>
        <w:gridCol w:w="6769"/>
      </w:tblGrid>
      <w:tr w:rsidR="002E0048" w:rsidRPr="008B1C97" w14:paraId="638392BE" w14:textId="77777777" w:rsidTr="00666773">
        <w:trPr>
          <w:trHeight w:val="417"/>
        </w:trPr>
        <w:tc>
          <w:tcPr>
            <w:tcW w:w="2802" w:type="dxa"/>
          </w:tcPr>
          <w:p w14:paraId="6AADF2BF" w14:textId="77777777" w:rsidR="002E0048" w:rsidRPr="00362E3A" w:rsidRDefault="002E0048" w:rsidP="00362E3A">
            <w:pPr>
              <w:pStyle w:val="11"/>
              <w:ind w:firstLine="709"/>
              <w:jc w:val="center"/>
              <w:rPr>
                <w:szCs w:val="24"/>
              </w:rPr>
            </w:pPr>
            <w:r w:rsidRPr="00362E3A">
              <w:rPr>
                <w:szCs w:val="24"/>
              </w:rPr>
              <w:t>Эффект</w:t>
            </w:r>
          </w:p>
        </w:tc>
        <w:tc>
          <w:tcPr>
            <w:tcW w:w="6769" w:type="dxa"/>
          </w:tcPr>
          <w:p w14:paraId="2E468C5D" w14:textId="77777777" w:rsidR="002E0048" w:rsidRPr="00362E3A" w:rsidRDefault="002E0048" w:rsidP="008B1C97">
            <w:pPr>
              <w:pStyle w:val="11"/>
              <w:ind w:firstLine="709"/>
              <w:rPr>
                <w:szCs w:val="24"/>
              </w:rPr>
            </w:pPr>
            <w:r w:rsidRPr="00362E3A">
              <w:rPr>
                <w:szCs w:val="24"/>
              </w:rPr>
              <w:t>Описание</w:t>
            </w:r>
          </w:p>
        </w:tc>
      </w:tr>
      <w:tr w:rsidR="002E0048" w:rsidRPr="008B1C97" w14:paraId="64E584A0" w14:textId="77777777" w:rsidTr="00666773">
        <w:tc>
          <w:tcPr>
            <w:tcW w:w="2802" w:type="dxa"/>
          </w:tcPr>
          <w:p w14:paraId="49A15D63" w14:textId="77777777" w:rsidR="002E0048" w:rsidRPr="00362E3A" w:rsidRDefault="002E0048" w:rsidP="00362E3A">
            <w:pPr>
              <w:pStyle w:val="11"/>
              <w:ind w:firstLine="709"/>
              <w:jc w:val="center"/>
              <w:rPr>
                <w:szCs w:val="24"/>
              </w:rPr>
            </w:pPr>
            <w:r w:rsidRPr="00362E3A">
              <w:rPr>
                <w:szCs w:val="24"/>
              </w:rPr>
              <w:t>социальный эффект</w:t>
            </w:r>
          </w:p>
        </w:tc>
        <w:tc>
          <w:tcPr>
            <w:tcW w:w="6769" w:type="dxa"/>
          </w:tcPr>
          <w:p w14:paraId="4E887B0D" w14:textId="77777777" w:rsidR="002E0048" w:rsidRPr="00362E3A" w:rsidRDefault="00362E3A" w:rsidP="00004DEB">
            <w:pPr>
              <w:pStyle w:val="11"/>
              <w:ind w:firstLine="709"/>
              <w:rPr>
                <w:szCs w:val="24"/>
              </w:rPr>
            </w:pPr>
            <w:r>
              <w:rPr>
                <w:szCs w:val="24"/>
              </w:rPr>
              <w:t xml:space="preserve">В результате финансового контроля применяются меры к лицам, которые допускают нарушение финансового законодательства (в том числе </w:t>
            </w:r>
            <w:r w:rsidRPr="00362E3A">
              <w:rPr>
                <w:szCs w:val="24"/>
              </w:rPr>
              <w:t>их увольнение и привлечение к уголовной ответственности</w:t>
            </w:r>
            <w:r>
              <w:rPr>
                <w:szCs w:val="24"/>
              </w:rPr>
              <w:t>).</w:t>
            </w:r>
            <w:r w:rsidR="00004DEB">
              <w:rPr>
                <w:szCs w:val="24"/>
              </w:rPr>
              <w:t xml:space="preserve"> Более того, финансовый контроль в бюджетной сфере не позволяет осуществиться оттоку денежных средств,</w:t>
            </w:r>
            <w:r w:rsidR="00004DEB" w:rsidRPr="00362E3A">
              <w:rPr>
                <w:szCs w:val="24"/>
              </w:rPr>
              <w:t xml:space="preserve"> предусмотренн</w:t>
            </w:r>
            <w:r w:rsidR="00004DEB">
              <w:rPr>
                <w:szCs w:val="24"/>
              </w:rPr>
              <w:t>ых</w:t>
            </w:r>
            <w:r w:rsidR="00004DEB" w:rsidRPr="00362E3A">
              <w:rPr>
                <w:szCs w:val="24"/>
              </w:rPr>
              <w:t xml:space="preserve"> на социальные программы, на другие цели, что обеспечивает развитие таких социальных институтов, как образование, здравоохранение, жилищно-коммунальное хозяйство, пенсионное обеспечение и </w:t>
            </w:r>
            <w:r w:rsidR="00004DEB" w:rsidRPr="00362E3A">
              <w:rPr>
                <w:szCs w:val="24"/>
              </w:rPr>
              <w:lastRenderedPageBreak/>
              <w:t>др.</w:t>
            </w:r>
            <w:r w:rsidR="00004DEB">
              <w:rPr>
                <w:szCs w:val="24"/>
              </w:rPr>
              <w:t xml:space="preserve">  В этом заключается</w:t>
            </w:r>
            <w:r>
              <w:rPr>
                <w:szCs w:val="24"/>
              </w:rPr>
              <w:t xml:space="preserve"> </w:t>
            </w:r>
            <w:r w:rsidR="002E0048" w:rsidRPr="00362E3A">
              <w:rPr>
                <w:szCs w:val="24"/>
              </w:rPr>
              <w:t>социальный эффект финансового контроля</w:t>
            </w:r>
            <w:r w:rsidR="00004DEB">
              <w:rPr>
                <w:szCs w:val="24"/>
              </w:rPr>
              <w:t>.</w:t>
            </w:r>
          </w:p>
        </w:tc>
      </w:tr>
      <w:tr w:rsidR="002E0048" w:rsidRPr="008B1C97" w14:paraId="3DF30DF3" w14:textId="77777777" w:rsidTr="00666773">
        <w:tc>
          <w:tcPr>
            <w:tcW w:w="2802" w:type="dxa"/>
          </w:tcPr>
          <w:p w14:paraId="541DE556" w14:textId="089A1C0F" w:rsidR="002E0048" w:rsidRPr="00362E3A" w:rsidRDefault="00362E3A" w:rsidP="00CC235E">
            <w:pPr>
              <w:pStyle w:val="11"/>
              <w:ind w:firstLine="0"/>
              <w:rPr>
                <w:szCs w:val="24"/>
              </w:rPr>
            </w:pPr>
            <w:r w:rsidRPr="00362E3A">
              <w:rPr>
                <w:szCs w:val="24"/>
              </w:rPr>
              <w:lastRenderedPageBreak/>
              <w:t>О</w:t>
            </w:r>
            <w:r w:rsidR="002E0048" w:rsidRPr="00362E3A">
              <w:rPr>
                <w:szCs w:val="24"/>
              </w:rPr>
              <w:t>рганизационный эффект</w:t>
            </w:r>
          </w:p>
        </w:tc>
        <w:tc>
          <w:tcPr>
            <w:tcW w:w="6769" w:type="dxa"/>
          </w:tcPr>
          <w:p w14:paraId="19F3EDB6" w14:textId="77777777" w:rsidR="002E0048" w:rsidRPr="00362E3A" w:rsidRDefault="00004DEB" w:rsidP="006823BF">
            <w:pPr>
              <w:pStyle w:val="11"/>
              <w:ind w:firstLine="709"/>
              <w:rPr>
                <w:b/>
                <w:szCs w:val="24"/>
              </w:rPr>
            </w:pPr>
            <w:r>
              <w:rPr>
                <w:szCs w:val="24"/>
              </w:rPr>
              <w:t xml:space="preserve">Счетной палатой проводятся контрольные мероприятия, по их итогам </w:t>
            </w:r>
            <w:r w:rsidR="002E0048" w:rsidRPr="00362E3A">
              <w:rPr>
                <w:szCs w:val="24"/>
              </w:rPr>
              <w:t>предлагаются и реализуются меры по улучшению структуры  фе</w:t>
            </w:r>
            <w:r>
              <w:rPr>
                <w:szCs w:val="24"/>
              </w:rPr>
              <w:t xml:space="preserve">деральной исполнительной власти. Соответственно </w:t>
            </w:r>
            <w:r w:rsidR="002E0048" w:rsidRPr="00362E3A">
              <w:rPr>
                <w:szCs w:val="24"/>
              </w:rPr>
              <w:t xml:space="preserve">повышается </w:t>
            </w:r>
            <w:r w:rsidR="006823BF">
              <w:rPr>
                <w:szCs w:val="24"/>
              </w:rPr>
              <w:t>эффективность управления государством. Происходит существенное сокращение излишних</w:t>
            </w:r>
            <w:r w:rsidR="002E0048" w:rsidRPr="00362E3A">
              <w:rPr>
                <w:szCs w:val="24"/>
              </w:rPr>
              <w:t xml:space="preserve"> звень</w:t>
            </w:r>
            <w:r w:rsidR="006823BF">
              <w:rPr>
                <w:szCs w:val="24"/>
              </w:rPr>
              <w:t>ев</w:t>
            </w:r>
            <w:r w:rsidR="002E0048" w:rsidRPr="00362E3A">
              <w:rPr>
                <w:szCs w:val="24"/>
              </w:rPr>
              <w:t xml:space="preserve"> или создаются новые,</w:t>
            </w:r>
            <w:r w:rsidR="006823BF">
              <w:rPr>
                <w:szCs w:val="24"/>
              </w:rPr>
              <w:t xml:space="preserve"> которые необходимы</w:t>
            </w:r>
            <w:r w:rsidR="002E0048" w:rsidRPr="00362E3A">
              <w:rPr>
                <w:szCs w:val="24"/>
              </w:rPr>
              <w:t xml:space="preserve">  для  экономики,</w:t>
            </w:r>
            <w:r w:rsidR="006823BF">
              <w:rPr>
                <w:szCs w:val="24"/>
              </w:rPr>
              <w:t xml:space="preserve"> что в свою очередь повышает</w:t>
            </w:r>
            <w:r w:rsidR="002E0048" w:rsidRPr="00362E3A">
              <w:rPr>
                <w:szCs w:val="24"/>
              </w:rPr>
              <w:t xml:space="preserve"> оперативность управления.</w:t>
            </w:r>
            <w:r w:rsidR="002E0048" w:rsidRPr="00362E3A">
              <w:rPr>
                <w:szCs w:val="24"/>
              </w:rPr>
              <w:tab/>
            </w:r>
            <w:r w:rsidR="006823BF">
              <w:rPr>
                <w:szCs w:val="24"/>
              </w:rPr>
              <w:t>В этом заключается организационный эффект.</w:t>
            </w:r>
          </w:p>
        </w:tc>
      </w:tr>
      <w:tr w:rsidR="002E0048" w:rsidRPr="008B1C97" w14:paraId="193FEC00" w14:textId="77777777" w:rsidTr="00666773">
        <w:tc>
          <w:tcPr>
            <w:tcW w:w="2802" w:type="dxa"/>
          </w:tcPr>
          <w:p w14:paraId="306AEAE9" w14:textId="15D9BD61" w:rsidR="002E0048" w:rsidRPr="00362E3A" w:rsidRDefault="00CC235E" w:rsidP="00CC235E">
            <w:pPr>
              <w:pStyle w:val="11"/>
              <w:ind w:firstLine="0"/>
              <w:rPr>
                <w:szCs w:val="24"/>
              </w:rPr>
            </w:pPr>
            <w:r>
              <w:rPr>
                <w:szCs w:val="24"/>
              </w:rPr>
              <w:t>Э</w:t>
            </w:r>
            <w:r w:rsidR="002E0048" w:rsidRPr="00362E3A">
              <w:rPr>
                <w:szCs w:val="24"/>
              </w:rPr>
              <w:t>кономический эффект</w:t>
            </w:r>
          </w:p>
        </w:tc>
        <w:tc>
          <w:tcPr>
            <w:tcW w:w="6769" w:type="dxa"/>
          </w:tcPr>
          <w:p w14:paraId="10C2B900" w14:textId="77777777" w:rsidR="002E0048" w:rsidRPr="00362E3A" w:rsidRDefault="006823BF" w:rsidP="006823BF">
            <w:pPr>
              <w:pStyle w:val="11"/>
              <w:ind w:firstLine="709"/>
              <w:rPr>
                <w:szCs w:val="24"/>
              </w:rPr>
            </w:pPr>
            <w:r>
              <w:rPr>
                <w:szCs w:val="24"/>
              </w:rPr>
              <w:t>При увеличении эффективности деятельности</w:t>
            </w:r>
            <w:r w:rsidR="002E0048" w:rsidRPr="00362E3A">
              <w:rPr>
                <w:szCs w:val="24"/>
              </w:rPr>
              <w:t xml:space="preserve"> органов федеральной испол</w:t>
            </w:r>
            <w:r>
              <w:rPr>
                <w:szCs w:val="24"/>
              </w:rPr>
              <w:t>нительной власти в вопросах экономи</w:t>
            </w:r>
            <w:r w:rsidR="002E0048" w:rsidRPr="00362E3A">
              <w:rPr>
                <w:szCs w:val="24"/>
              </w:rPr>
              <w:t xml:space="preserve">и бюджетных  и внебюджетных средств, повышения рентабельности производства,  снижения себестоимости продукции и  т.д. </w:t>
            </w:r>
            <w:r>
              <w:rPr>
                <w:szCs w:val="24"/>
              </w:rPr>
              <w:t>В  этом заключается экономический эффект.</w:t>
            </w:r>
          </w:p>
        </w:tc>
      </w:tr>
    </w:tbl>
    <w:p w14:paraId="444D7BEA" w14:textId="77777777" w:rsidR="002E0048" w:rsidRPr="008B1C97" w:rsidRDefault="002E0048" w:rsidP="008B1C97">
      <w:pPr>
        <w:pStyle w:val="11"/>
        <w:ind w:firstLine="709"/>
        <w:rPr>
          <w:sz w:val="28"/>
          <w:szCs w:val="28"/>
        </w:rPr>
      </w:pPr>
    </w:p>
    <w:p w14:paraId="6B979786" w14:textId="77777777" w:rsidR="002E0048" w:rsidRPr="008B1C97" w:rsidRDefault="002E0048" w:rsidP="008B1C97">
      <w:pPr>
        <w:pStyle w:val="11"/>
        <w:ind w:firstLine="709"/>
        <w:rPr>
          <w:sz w:val="28"/>
          <w:szCs w:val="28"/>
        </w:rPr>
      </w:pPr>
      <w:r w:rsidRPr="008B1C97">
        <w:rPr>
          <w:sz w:val="28"/>
          <w:szCs w:val="28"/>
        </w:rPr>
        <w:t xml:space="preserve">Промежуточная эффективность деятельности органа государственного финансового контроля выражается соотношением экономических результатов исполнения представлений и предписаний (возврат средств в </w:t>
      </w:r>
      <w:proofErr w:type="gramStart"/>
      <w:r w:rsidRPr="008B1C97">
        <w:rPr>
          <w:sz w:val="28"/>
          <w:szCs w:val="28"/>
        </w:rPr>
        <w:t>федеральный  бюджет</w:t>
      </w:r>
      <w:proofErr w:type="gramEnd"/>
      <w:r w:rsidRPr="008B1C97">
        <w:rPr>
          <w:sz w:val="28"/>
          <w:szCs w:val="28"/>
        </w:rPr>
        <w:t>, включая штрафные санкции; возврат средств на бюджетные счета предприятий и т.д.) и затрат на содержание органа государственного финансового контроля.</w:t>
      </w:r>
    </w:p>
    <w:p w14:paraId="319CCF84" w14:textId="77777777" w:rsidR="002E0048" w:rsidRPr="008B1C97" w:rsidRDefault="002E0048" w:rsidP="008B1C97">
      <w:pPr>
        <w:pStyle w:val="11"/>
        <w:ind w:firstLine="709"/>
        <w:rPr>
          <w:sz w:val="28"/>
          <w:szCs w:val="28"/>
        </w:rPr>
      </w:pPr>
      <w:r w:rsidRPr="008B1C97">
        <w:rPr>
          <w:sz w:val="28"/>
          <w:szCs w:val="28"/>
        </w:rPr>
        <w:t>Количественная оценка макроэкономической эффективности финансового контроля может быть определена по следующей формуле:</w:t>
      </w:r>
    </w:p>
    <w:p w14:paraId="67D1BAB7" w14:textId="77777777" w:rsidR="002E0048" w:rsidRPr="008B1C97" w:rsidRDefault="002E0048" w:rsidP="008B1C97">
      <w:pPr>
        <w:pStyle w:val="11"/>
        <w:tabs>
          <w:tab w:val="right" w:pos="8789"/>
        </w:tabs>
        <w:ind w:firstLine="709"/>
        <w:rPr>
          <w:sz w:val="28"/>
          <w:szCs w:val="28"/>
        </w:rPr>
      </w:pPr>
      <w:r w:rsidRPr="008B1C97">
        <w:rPr>
          <w:noProof/>
          <w:sz w:val="28"/>
          <w:szCs w:val="28"/>
        </w:rPr>
        <w:drawing>
          <wp:inline distT="0" distB="0" distL="0" distR="0" wp14:anchorId="5317EE60" wp14:editId="5820AB72">
            <wp:extent cx="1326515" cy="389890"/>
            <wp:effectExtent l="0" t="0" r="6985"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6515" cy="389890"/>
                    </a:xfrm>
                    <a:prstGeom prst="rect">
                      <a:avLst/>
                    </a:prstGeom>
                    <a:solidFill>
                      <a:srgbClr val="FFFFFF"/>
                    </a:solidFill>
                    <a:ln>
                      <a:noFill/>
                    </a:ln>
                  </pic:spPr>
                </pic:pic>
              </a:graphicData>
            </a:graphic>
          </wp:inline>
        </w:drawing>
      </w:r>
      <w:r w:rsidRPr="008B1C97">
        <w:rPr>
          <w:sz w:val="28"/>
          <w:szCs w:val="28"/>
        </w:rPr>
        <w:t xml:space="preserve"> ,</w:t>
      </w:r>
      <w:r w:rsidRPr="008B1C97">
        <w:rPr>
          <w:sz w:val="28"/>
          <w:szCs w:val="28"/>
        </w:rPr>
        <w:tab/>
        <w:t>(1)</w:t>
      </w:r>
    </w:p>
    <w:p w14:paraId="73F4EE6C" w14:textId="77777777" w:rsidR="002E0048" w:rsidRPr="008B1C97" w:rsidRDefault="002E0048" w:rsidP="008B1C97">
      <w:pPr>
        <w:pStyle w:val="11"/>
        <w:ind w:firstLine="709"/>
        <w:rPr>
          <w:sz w:val="28"/>
          <w:szCs w:val="28"/>
        </w:rPr>
      </w:pPr>
      <w:r w:rsidRPr="008B1C97">
        <w:rPr>
          <w:sz w:val="28"/>
          <w:szCs w:val="28"/>
        </w:rPr>
        <w:t xml:space="preserve">где </w:t>
      </w:r>
      <w:proofErr w:type="spellStart"/>
      <w:r w:rsidRPr="008B1C97">
        <w:rPr>
          <w:sz w:val="28"/>
          <w:szCs w:val="28"/>
        </w:rPr>
        <w:t>Ээф</w:t>
      </w:r>
      <w:proofErr w:type="spellEnd"/>
      <w:r w:rsidRPr="008B1C97">
        <w:rPr>
          <w:sz w:val="28"/>
          <w:szCs w:val="28"/>
        </w:rPr>
        <w:t xml:space="preserve"> – экономическая эффективность;   </w:t>
      </w:r>
    </w:p>
    <w:p w14:paraId="166B8D50" w14:textId="77777777" w:rsidR="002E0048" w:rsidRPr="008B1C97" w:rsidRDefault="002E0048" w:rsidP="008B1C97">
      <w:pPr>
        <w:pStyle w:val="11"/>
        <w:ind w:firstLine="709"/>
        <w:rPr>
          <w:sz w:val="28"/>
          <w:szCs w:val="28"/>
        </w:rPr>
      </w:pPr>
      <w:r w:rsidRPr="008B1C97">
        <w:rPr>
          <w:sz w:val="28"/>
          <w:szCs w:val="28"/>
        </w:rPr>
        <w:t xml:space="preserve">Эс – денежное выражение социального эффекта;  </w:t>
      </w:r>
    </w:p>
    <w:p w14:paraId="3718F514" w14:textId="77777777" w:rsidR="002E0048" w:rsidRPr="008B1C97" w:rsidRDefault="002E0048" w:rsidP="008B1C97">
      <w:pPr>
        <w:pStyle w:val="11"/>
        <w:ind w:firstLine="709"/>
        <w:rPr>
          <w:sz w:val="28"/>
          <w:szCs w:val="28"/>
        </w:rPr>
      </w:pPr>
      <w:proofErr w:type="spellStart"/>
      <w:r w:rsidRPr="008B1C97">
        <w:rPr>
          <w:sz w:val="28"/>
          <w:szCs w:val="28"/>
        </w:rPr>
        <w:t>Эо</w:t>
      </w:r>
      <w:proofErr w:type="spellEnd"/>
      <w:r w:rsidRPr="008B1C97">
        <w:rPr>
          <w:sz w:val="28"/>
          <w:szCs w:val="28"/>
        </w:rPr>
        <w:t xml:space="preserve"> – денежное выражение организационного эффекта;   </w:t>
      </w:r>
    </w:p>
    <w:p w14:paraId="537ED0E3" w14:textId="77777777" w:rsidR="002E0048" w:rsidRPr="008B1C97" w:rsidRDefault="002E0048" w:rsidP="008B1C97">
      <w:pPr>
        <w:pStyle w:val="11"/>
        <w:ind w:firstLine="709"/>
        <w:rPr>
          <w:sz w:val="28"/>
          <w:szCs w:val="28"/>
        </w:rPr>
      </w:pPr>
      <w:proofErr w:type="spellStart"/>
      <w:r w:rsidRPr="008B1C97">
        <w:rPr>
          <w:sz w:val="28"/>
          <w:szCs w:val="28"/>
        </w:rPr>
        <w:t>Ээ</w:t>
      </w:r>
      <w:proofErr w:type="spellEnd"/>
      <w:r w:rsidRPr="008B1C97">
        <w:rPr>
          <w:sz w:val="28"/>
          <w:szCs w:val="28"/>
        </w:rPr>
        <w:t xml:space="preserve"> – денежное выражение экономического эффекта;  </w:t>
      </w:r>
    </w:p>
    <w:p w14:paraId="43207F63" w14:textId="77777777" w:rsidR="002E0048" w:rsidRPr="008B1C97" w:rsidRDefault="002E0048" w:rsidP="008B1C97">
      <w:pPr>
        <w:pStyle w:val="11"/>
        <w:ind w:firstLine="709"/>
        <w:rPr>
          <w:sz w:val="28"/>
          <w:szCs w:val="28"/>
        </w:rPr>
      </w:pPr>
      <w:r w:rsidRPr="008B1C97">
        <w:rPr>
          <w:sz w:val="28"/>
          <w:szCs w:val="28"/>
        </w:rPr>
        <w:t xml:space="preserve">З – затраты на содержание органа финансового </w:t>
      </w:r>
      <w:proofErr w:type="gramStart"/>
      <w:r w:rsidRPr="008B1C97">
        <w:rPr>
          <w:sz w:val="28"/>
          <w:szCs w:val="28"/>
        </w:rPr>
        <w:t>контроля[</w:t>
      </w:r>
      <w:proofErr w:type="gramEnd"/>
      <w:r w:rsidRPr="008B1C97">
        <w:rPr>
          <w:sz w:val="28"/>
          <w:szCs w:val="28"/>
        </w:rPr>
        <w:t>13].</w:t>
      </w:r>
    </w:p>
    <w:p w14:paraId="50C3DA85" w14:textId="77777777" w:rsidR="002E0048" w:rsidRPr="008B1C97" w:rsidRDefault="002E0048" w:rsidP="008B1C97">
      <w:pPr>
        <w:pStyle w:val="11"/>
        <w:ind w:firstLine="709"/>
        <w:rPr>
          <w:sz w:val="28"/>
          <w:szCs w:val="28"/>
        </w:rPr>
      </w:pPr>
      <w:r w:rsidRPr="008B1C97">
        <w:rPr>
          <w:sz w:val="28"/>
          <w:szCs w:val="28"/>
        </w:rPr>
        <w:lastRenderedPageBreak/>
        <w:t>Как видно из формулы, не все показатели и не всегда можно оценить количественно и в денежной форме,  поэтому в практической деятельности наиболее приемлем упрощенный расчет экономической эффективности:</w:t>
      </w:r>
    </w:p>
    <w:p w14:paraId="04A30D31" w14:textId="77777777" w:rsidR="002E0048" w:rsidRPr="008B1C97" w:rsidRDefault="002E0048" w:rsidP="008B1C97">
      <w:pPr>
        <w:pStyle w:val="11"/>
        <w:tabs>
          <w:tab w:val="right" w:pos="8789"/>
        </w:tabs>
        <w:ind w:firstLine="709"/>
        <w:rPr>
          <w:sz w:val="28"/>
          <w:szCs w:val="28"/>
        </w:rPr>
      </w:pPr>
      <w:r w:rsidRPr="008B1C97">
        <w:rPr>
          <w:noProof/>
          <w:sz w:val="28"/>
          <w:szCs w:val="28"/>
        </w:rPr>
        <w:drawing>
          <wp:inline distT="0" distB="0" distL="0" distR="0" wp14:anchorId="785E14B2" wp14:editId="4C4CDA2A">
            <wp:extent cx="1011555" cy="389890"/>
            <wp:effectExtent l="0" t="0" r="0" b="0"/>
            <wp:docPr id="5"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1555" cy="389890"/>
                    </a:xfrm>
                    <a:prstGeom prst="rect">
                      <a:avLst/>
                    </a:prstGeom>
                    <a:solidFill>
                      <a:srgbClr val="FFFFFF"/>
                    </a:solidFill>
                    <a:ln>
                      <a:noFill/>
                    </a:ln>
                  </pic:spPr>
                </pic:pic>
              </a:graphicData>
            </a:graphic>
          </wp:inline>
        </w:drawing>
      </w:r>
      <w:r w:rsidRPr="008B1C97">
        <w:rPr>
          <w:sz w:val="28"/>
          <w:szCs w:val="28"/>
        </w:rPr>
        <w:t xml:space="preserve"> ,</w:t>
      </w:r>
      <w:r w:rsidRPr="008B1C97">
        <w:rPr>
          <w:sz w:val="28"/>
          <w:szCs w:val="28"/>
        </w:rPr>
        <w:tab/>
        <w:t>(2)</w:t>
      </w:r>
    </w:p>
    <w:p w14:paraId="7E3DC15A" w14:textId="77777777" w:rsidR="002E0048" w:rsidRPr="008B1C97" w:rsidRDefault="002E0048" w:rsidP="008B1C97">
      <w:pPr>
        <w:pStyle w:val="11"/>
        <w:ind w:firstLine="709"/>
        <w:rPr>
          <w:sz w:val="28"/>
          <w:szCs w:val="28"/>
        </w:rPr>
      </w:pPr>
      <w:r w:rsidRPr="008B1C97">
        <w:rPr>
          <w:sz w:val="28"/>
          <w:szCs w:val="28"/>
        </w:rPr>
        <w:t xml:space="preserve">где Эб – средства, возвращенные на бюджетные счета и в федеральный бюджет; </w:t>
      </w:r>
    </w:p>
    <w:p w14:paraId="222F8E83" w14:textId="77777777" w:rsidR="002E0048" w:rsidRPr="008B1C97" w:rsidRDefault="002E0048" w:rsidP="008B1C97">
      <w:pPr>
        <w:pStyle w:val="11"/>
        <w:ind w:firstLine="709"/>
        <w:rPr>
          <w:sz w:val="28"/>
          <w:szCs w:val="28"/>
        </w:rPr>
      </w:pPr>
      <w:r w:rsidRPr="008B1C97">
        <w:rPr>
          <w:sz w:val="28"/>
          <w:szCs w:val="28"/>
        </w:rPr>
        <w:t>Эс – средства, полученные в результате улучшения деятельности объекта контроля.</w:t>
      </w:r>
    </w:p>
    <w:p w14:paraId="157AF1F6" w14:textId="77777777" w:rsidR="002E0048" w:rsidRPr="008B1C97" w:rsidRDefault="002E0048" w:rsidP="008B1C97">
      <w:pPr>
        <w:pStyle w:val="11"/>
        <w:ind w:firstLine="709"/>
        <w:rPr>
          <w:sz w:val="28"/>
          <w:szCs w:val="28"/>
        </w:rPr>
      </w:pPr>
      <w:r w:rsidRPr="008B1C97">
        <w:rPr>
          <w:sz w:val="28"/>
          <w:szCs w:val="28"/>
        </w:rPr>
        <w:t>Промежуточная эффективность деятельности органа государственного финансового контроля  рассчитывается по формуле:</w:t>
      </w:r>
    </w:p>
    <w:p w14:paraId="28A130F4" w14:textId="77777777" w:rsidR="002E0048" w:rsidRPr="008B1C97" w:rsidRDefault="002E0048" w:rsidP="008B1C97">
      <w:pPr>
        <w:pStyle w:val="11"/>
        <w:tabs>
          <w:tab w:val="right" w:pos="8789"/>
        </w:tabs>
        <w:ind w:firstLine="709"/>
        <w:rPr>
          <w:sz w:val="28"/>
          <w:szCs w:val="28"/>
        </w:rPr>
      </w:pPr>
      <w:r w:rsidRPr="008B1C97">
        <w:rPr>
          <w:noProof/>
          <w:sz w:val="28"/>
          <w:szCs w:val="28"/>
        </w:rPr>
        <w:drawing>
          <wp:inline distT="0" distB="0" distL="0" distR="0" wp14:anchorId="3B5A4D82" wp14:editId="125C3C50">
            <wp:extent cx="689610" cy="404495"/>
            <wp:effectExtent l="0" t="0" r="0" b="0"/>
            <wp:docPr id="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404495"/>
                    </a:xfrm>
                    <a:prstGeom prst="rect">
                      <a:avLst/>
                    </a:prstGeom>
                    <a:solidFill>
                      <a:srgbClr val="FFFFFF"/>
                    </a:solidFill>
                    <a:ln>
                      <a:noFill/>
                    </a:ln>
                  </pic:spPr>
                </pic:pic>
              </a:graphicData>
            </a:graphic>
          </wp:inline>
        </w:drawing>
      </w:r>
      <w:r w:rsidRPr="008B1C97">
        <w:rPr>
          <w:sz w:val="28"/>
          <w:szCs w:val="28"/>
        </w:rPr>
        <w:t xml:space="preserve"> (3)</w:t>
      </w:r>
    </w:p>
    <w:p w14:paraId="4ADFB82A" w14:textId="77777777" w:rsidR="00FD713C" w:rsidRDefault="004F1ADD" w:rsidP="008B1C97">
      <w:pPr>
        <w:pStyle w:val="11"/>
        <w:tabs>
          <w:tab w:val="right" w:pos="8789"/>
        </w:tabs>
        <w:ind w:firstLine="709"/>
        <w:rPr>
          <w:sz w:val="28"/>
          <w:szCs w:val="28"/>
        </w:rPr>
      </w:pPr>
      <w:r w:rsidRPr="008B1C97">
        <w:rPr>
          <w:sz w:val="28"/>
          <w:szCs w:val="28"/>
        </w:rPr>
        <w:t>Таким образом, я рассмотрела</w:t>
      </w:r>
      <w:r w:rsidR="002E0048" w:rsidRPr="008B1C97">
        <w:rPr>
          <w:sz w:val="28"/>
          <w:szCs w:val="28"/>
        </w:rPr>
        <w:t xml:space="preserve"> оценку эффективности финансового контроля.</w:t>
      </w:r>
    </w:p>
    <w:p w14:paraId="03A8ED97" w14:textId="77777777" w:rsidR="00FD713C" w:rsidRDefault="00FD713C" w:rsidP="008B1C97">
      <w:pPr>
        <w:pStyle w:val="11"/>
        <w:tabs>
          <w:tab w:val="right" w:pos="8789"/>
        </w:tabs>
        <w:ind w:firstLine="709"/>
        <w:rPr>
          <w:sz w:val="28"/>
          <w:szCs w:val="28"/>
        </w:rPr>
      </w:pPr>
    </w:p>
    <w:p w14:paraId="02AF7487" w14:textId="77777777" w:rsidR="00FD713C" w:rsidRDefault="00FD713C" w:rsidP="008B1C97">
      <w:pPr>
        <w:pStyle w:val="11"/>
        <w:tabs>
          <w:tab w:val="right" w:pos="8789"/>
        </w:tabs>
        <w:ind w:firstLine="709"/>
        <w:rPr>
          <w:sz w:val="28"/>
          <w:szCs w:val="28"/>
        </w:rPr>
      </w:pPr>
    </w:p>
    <w:p w14:paraId="20161B23" w14:textId="77777777" w:rsidR="00FD713C" w:rsidRDefault="00FD713C" w:rsidP="008B1C97">
      <w:pPr>
        <w:pStyle w:val="11"/>
        <w:tabs>
          <w:tab w:val="right" w:pos="8789"/>
        </w:tabs>
        <w:ind w:firstLine="709"/>
        <w:rPr>
          <w:sz w:val="28"/>
          <w:szCs w:val="28"/>
        </w:rPr>
      </w:pPr>
    </w:p>
    <w:p w14:paraId="0B1BDB1F" w14:textId="77777777" w:rsidR="00FD713C" w:rsidRDefault="00FD713C" w:rsidP="008B1C97">
      <w:pPr>
        <w:pStyle w:val="11"/>
        <w:tabs>
          <w:tab w:val="right" w:pos="8789"/>
        </w:tabs>
        <w:ind w:firstLine="709"/>
        <w:rPr>
          <w:sz w:val="28"/>
          <w:szCs w:val="28"/>
        </w:rPr>
      </w:pPr>
    </w:p>
    <w:p w14:paraId="46B1F0BB" w14:textId="77777777" w:rsidR="00FD713C" w:rsidRDefault="00FD713C" w:rsidP="008B1C97">
      <w:pPr>
        <w:pStyle w:val="11"/>
        <w:tabs>
          <w:tab w:val="right" w:pos="8789"/>
        </w:tabs>
        <w:ind w:firstLine="709"/>
        <w:rPr>
          <w:sz w:val="28"/>
          <w:szCs w:val="28"/>
        </w:rPr>
      </w:pPr>
    </w:p>
    <w:p w14:paraId="336CFFD0" w14:textId="77777777" w:rsidR="00FD713C" w:rsidRDefault="00FD713C" w:rsidP="008B1C97">
      <w:pPr>
        <w:pStyle w:val="11"/>
        <w:tabs>
          <w:tab w:val="right" w:pos="8789"/>
        </w:tabs>
        <w:ind w:firstLine="709"/>
        <w:rPr>
          <w:sz w:val="28"/>
          <w:szCs w:val="28"/>
        </w:rPr>
      </w:pPr>
    </w:p>
    <w:p w14:paraId="779EAC25" w14:textId="77777777" w:rsidR="00FD713C" w:rsidRDefault="00FD713C" w:rsidP="008B1C97">
      <w:pPr>
        <w:pStyle w:val="11"/>
        <w:tabs>
          <w:tab w:val="right" w:pos="8789"/>
        </w:tabs>
        <w:ind w:firstLine="709"/>
        <w:rPr>
          <w:sz w:val="28"/>
          <w:szCs w:val="28"/>
        </w:rPr>
      </w:pPr>
    </w:p>
    <w:p w14:paraId="1D3F02A0" w14:textId="77777777" w:rsidR="00FD713C" w:rsidRDefault="00FD713C" w:rsidP="008B1C97">
      <w:pPr>
        <w:pStyle w:val="11"/>
        <w:tabs>
          <w:tab w:val="right" w:pos="8789"/>
        </w:tabs>
        <w:ind w:firstLine="709"/>
        <w:rPr>
          <w:sz w:val="28"/>
          <w:szCs w:val="28"/>
        </w:rPr>
      </w:pPr>
    </w:p>
    <w:p w14:paraId="15547F48" w14:textId="77777777" w:rsidR="00FD713C" w:rsidRDefault="00FD713C" w:rsidP="008B1C97">
      <w:pPr>
        <w:pStyle w:val="11"/>
        <w:tabs>
          <w:tab w:val="right" w:pos="8789"/>
        </w:tabs>
        <w:ind w:firstLine="709"/>
        <w:rPr>
          <w:sz w:val="28"/>
          <w:szCs w:val="28"/>
        </w:rPr>
      </w:pPr>
    </w:p>
    <w:p w14:paraId="65A3A7C0" w14:textId="77777777" w:rsidR="00FD713C" w:rsidRDefault="00FD713C" w:rsidP="008B1C97">
      <w:pPr>
        <w:pStyle w:val="11"/>
        <w:tabs>
          <w:tab w:val="right" w:pos="8789"/>
        </w:tabs>
        <w:ind w:firstLine="709"/>
        <w:rPr>
          <w:sz w:val="28"/>
          <w:szCs w:val="28"/>
        </w:rPr>
      </w:pPr>
    </w:p>
    <w:p w14:paraId="52674C3D" w14:textId="77777777" w:rsidR="00FD713C" w:rsidRDefault="00FD713C" w:rsidP="008B1C97">
      <w:pPr>
        <w:pStyle w:val="11"/>
        <w:tabs>
          <w:tab w:val="right" w:pos="8789"/>
        </w:tabs>
        <w:ind w:firstLine="709"/>
        <w:rPr>
          <w:sz w:val="28"/>
          <w:szCs w:val="28"/>
        </w:rPr>
      </w:pPr>
    </w:p>
    <w:p w14:paraId="5FE491AE" w14:textId="77777777" w:rsidR="00FD713C" w:rsidRDefault="00FD713C" w:rsidP="008B1C97">
      <w:pPr>
        <w:pStyle w:val="11"/>
        <w:tabs>
          <w:tab w:val="right" w:pos="8789"/>
        </w:tabs>
        <w:ind w:firstLine="709"/>
        <w:rPr>
          <w:sz w:val="28"/>
          <w:szCs w:val="28"/>
        </w:rPr>
      </w:pPr>
    </w:p>
    <w:p w14:paraId="5EB5B207" w14:textId="77777777" w:rsidR="00FD713C" w:rsidRDefault="00FD713C" w:rsidP="008B1C97">
      <w:pPr>
        <w:pStyle w:val="11"/>
        <w:tabs>
          <w:tab w:val="right" w:pos="8789"/>
        </w:tabs>
        <w:ind w:firstLine="709"/>
        <w:rPr>
          <w:sz w:val="28"/>
          <w:szCs w:val="28"/>
        </w:rPr>
      </w:pPr>
    </w:p>
    <w:p w14:paraId="7B7B8D02" w14:textId="77777777" w:rsidR="002E0048" w:rsidRPr="008B1C97" w:rsidRDefault="002E0048" w:rsidP="008B1C97">
      <w:pPr>
        <w:pStyle w:val="11"/>
        <w:tabs>
          <w:tab w:val="right" w:pos="8789"/>
        </w:tabs>
        <w:ind w:firstLine="709"/>
        <w:rPr>
          <w:sz w:val="28"/>
          <w:szCs w:val="28"/>
        </w:rPr>
      </w:pPr>
      <w:r w:rsidRPr="008B1C97">
        <w:rPr>
          <w:sz w:val="28"/>
          <w:szCs w:val="28"/>
        </w:rPr>
        <w:tab/>
      </w:r>
    </w:p>
    <w:p w14:paraId="4DDD7718" w14:textId="77777777" w:rsidR="002E0048" w:rsidRPr="008B1C97" w:rsidRDefault="002E0048" w:rsidP="00010760">
      <w:pPr>
        <w:pStyle w:val="1"/>
        <w:spacing w:before="0" w:line="360" w:lineRule="auto"/>
        <w:ind w:firstLine="709"/>
        <w:jc w:val="both"/>
        <w:rPr>
          <w:b w:val="0"/>
          <w:sz w:val="28"/>
          <w:szCs w:val="28"/>
        </w:rPr>
      </w:pPr>
      <w:r w:rsidRPr="008B1C97">
        <w:rPr>
          <w:b w:val="0"/>
          <w:sz w:val="28"/>
          <w:szCs w:val="28"/>
        </w:rPr>
        <w:lastRenderedPageBreak/>
        <w:t>2 Государственный финансовый контроль в обеспечении финансовой безопасности России</w:t>
      </w:r>
    </w:p>
    <w:p w14:paraId="442EA6D0" w14:textId="77777777" w:rsidR="002E0048" w:rsidRPr="008B1C97" w:rsidRDefault="002E0048" w:rsidP="00010760">
      <w:pPr>
        <w:pStyle w:val="1"/>
        <w:spacing w:before="0" w:line="360" w:lineRule="auto"/>
        <w:ind w:firstLine="709"/>
        <w:jc w:val="both"/>
        <w:rPr>
          <w:b w:val="0"/>
          <w:sz w:val="28"/>
          <w:szCs w:val="28"/>
        </w:rPr>
      </w:pPr>
      <w:r w:rsidRPr="008B1C97">
        <w:rPr>
          <w:b w:val="0"/>
          <w:sz w:val="28"/>
          <w:szCs w:val="28"/>
        </w:rPr>
        <w:t>2.1 Место и роль государственного финансового контроля в обеспечени</w:t>
      </w:r>
      <w:r w:rsidR="008B1C97">
        <w:rPr>
          <w:b w:val="0"/>
          <w:sz w:val="28"/>
          <w:szCs w:val="28"/>
        </w:rPr>
        <w:t>и финансовой безопасности России</w:t>
      </w:r>
    </w:p>
    <w:p w14:paraId="4CC26443" w14:textId="77777777" w:rsidR="002E0048" w:rsidRPr="00CC235E" w:rsidRDefault="002E0048" w:rsidP="008B1C97">
      <w:pPr>
        <w:spacing w:line="360" w:lineRule="auto"/>
        <w:ind w:firstLine="709"/>
        <w:jc w:val="both"/>
        <w:rPr>
          <w:rStyle w:val="tlid-translation"/>
          <w:sz w:val="28"/>
          <w:szCs w:val="28"/>
        </w:rPr>
      </w:pPr>
      <w:r w:rsidRPr="00CC235E">
        <w:rPr>
          <w:rStyle w:val="tlid-translation"/>
          <w:sz w:val="28"/>
          <w:szCs w:val="28"/>
        </w:rPr>
        <w:t>Основной интерес государства заключается в обеспечении его национальной безопасности, которая, является многофакторной: в ее комплекс входят экономические (в том числе финансовые), политические, социальные, экологические, геополитические и другие факторы. Поэтому для меня национальная безопасность отражается в защищенности нации от возникающих угроз, связанных с этими факторами. В то же время финансово-экономический фактор можно с полной уверенностью рассматривать как материальную основу национальной безопасности.</w:t>
      </w:r>
    </w:p>
    <w:p w14:paraId="588D2AFE" w14:textId="77777777" w:rsidR="002E0048" w:rsidRPr="008B1C97" w:rsidRDefault="002E0048" w:rsidP="008B1C97">
      <w:pPr>
        <w:spacing w:line="360" w:lineRule="auto"/>
        <w:ind w:firstLine="709"/>
        <w:jc w:val="both"/>
        <w:rPr>
          <w:sz w:val="28"/>
          <w:szCs w:val="28"/>
        </w:rPr>
      </w:pPr>
      <w:r w:rsidRPr="00CC235E">
        <w:rPr>
          <w:rStyle w:val="tlid-translation"/>
          <w:sz w:val="28"/>
          <w:szCs w:val="28"/>
        </w:rPr>
        <w:t>С точки зрения</w:t>
      </w:r>
      <w:r w:rsidRPr="00CC235E">
        <w:rPr>
          <w:color w:val="222222"/>
          <w:sz w:val="28"/>
          <w:szCs w:val="28"/>
        </w:rPr>
        <w:t xml:space="preserve"> теоретических и прикладных исследований</w:t>
      </w:r>
      <w:r w:rsidRPr="00CC235E">
        <w:rPr>
          <w:rStyle w:val="tlid-translation"/>
          <w:sz w:val="28"/>
          <w:szCs w:val="28"/>
        </w:rPr>
        <w:t xml:space="preserve"> Финансовая безопасность стала рассматриваться российскими учеными </w:t>
      </w:r>
      <w:r w:rsidRPr="00CC235E">
        <w:rPr>
          <w:color w:val="222222"/>
          <w:sz w:val="28"/>
          <w:szCs w:val="28"/>
        </w:rPr>
        <w:t>в последнее десятилетие</w:t>
      </w:r>
      <w:r w:rsidRPr="00CC235E">
        <w:rPr>
          <w:rStyle w:val="tlid-translation"/>
          <w:sz w:val="28"/>
          <w:szCs w:val="28"/>
        </w:rPr>
        <w:t>. За это время особое внимание было уделено проблеме обеспечения национальной безопасности государства как конкурентоспособного государства вне зависимости от внешних воздействий хозяйственного комплекса. Это было связано с тем, что современность была сформирована глобальными изменениями, которые затронули все основы общества, которые ранее казались непоколебимыми [19].</w:t>
      </w:r>
    </w:p>
    <w:p w14:paraId="3AB72525" w14:textId="77777777" w:rsidR="002E0048" w:rsidRPr="008B1C97" w:rsidRDefault="002E0048" w:rsidP="008B1C97">
      <w:pPr>
        <w:spacing w:line="360" w:lineRule="auto"/>
        <w:ind w:firstLine="709"/>
        <w:jc w:val="both"/>
        <w:rPr>
          <w:color w:val="222222"/>
          <w:sz w:val="28"/>
          <w:szCs w:val="28"/>
        </w:rPr>
      </w:pPr>
      <w:r w:rsidRPr="008B1C97">
        <w:rPr>
          <w:color w:val="222222"/>
          <w:sz w:val="28"/>
          <w:szCs w:val="28"/>
        </w:rPr>
        <w:t xml:space="preserve">Конечно, финансовая безопасность является существенной в способности государства реализовывать независимую финансовую политику в соответствии с национальными интересами. По-моему, сущность финансовой безопасности России заключается в способности формирования достаточных финансовых ресурсов, которых бы хватило для выполнения многочисленных государственных задач и функций. На сегодняшний день я не могу сказать, что в Российской Федерации выполняются все обозначенные задачи и функции, это влечёт за собой ослабление финансовой безопасности </w:t>
      </w:r>
      <w:r w:rsidRPr="008B1C97">
        <w:rPr>
          <w:color w:val="222222"/>
          <w:sz w:val="28"/>
          <w:szCs w:val="28"/>
        </w:rPr>
        <w:lastRenderedPageBreak/>
        <w:t>и позволяет внешним факторам негативно воздействовать на национальное богатство [14. С. 108].</w:t>
      </w:r>
    </w:p>
    <w:p w14:paraId="1F18D23D" w14:textId="77777777" w:rsidR="002E0048" w:rsidRPr="008B1C97" w:rsidRDefault="002E0048" w:rsidP="008B1C97">
      <w:pPr>
        <w:spacing w:line="360" w:lineRule="auto"/>
        <w:ind w:firstLine="709"/>
        <w:jc w:val="both"/>
        <w:rPr>
          <w:color w:val="222222"/>
          <w:sz w:val="28"/>
          <w:szCs w:val="28"/>
        </w:rPr>
      </w:pPr>
      <w:r w:rsidRPr="008B1C97">
        <w:rPr>
          <w:rStyle w:val="tlid-translation"/>
          <w:sz w:val="28"/>
          <w:szCs w:val="28"/>
        </w:rPr>
        <w:t>Финансовая безопасность в первую очередь определяется способностью правительственных учреждений обеспечивать устойчивость государственного финансового и экономического развития, платежной и расчетной системы и ключевых финансовых и экономических параметров.</w:t>
      </w:r>
      <w:r w:rsidRPr="008B1C97">
        <w:rPr>
          <w:color w:val="222222"/>
          <w:sz w:val="28"/>
          <w:szCs w:val="28"/>
        </w:rPr>
        <w:t xml:space="preserve"> </w:t>
      </w:r>
      <w:r w:rsidRPr="008B1C97">
        <w:rPr>
          <w:rStyle w:val="tlid-translation"/>
          <w:sz w:val="28"/>
          <w:szCs w:val="28"/>
        </w:rPr>
        <w:t xml:space="preserve">В то же время она должна и в перспективе иметь возможность нейтрализовать последствия мировых финансовых кризисов на национальную экономическую и социально-политическую системы, предотвратить значительный отток капитала и </w:t>
      </w:r>
      <w:proofErr w:type="gramStart"/>
      <w:r w:rsidRPr="008B1C97">
        <w:rPr>
          <w:rStyle w:val="tlid-translation"/>
          <w:sz w:val="28"/>
          <w:szCs w:val="28"/>
        </w:rPr>
        <w:t>оптимально привлекать</w:t>
      </w:r>
      <w:proofErr w:type="gramEnd"/>
      <w:r w:rsidRPr="008B1C97">
        <w:rPr>
          <w:rStyle w:val="tlid-translation"/>
          <w:sz w:val="28"/>
          <w:szCs w:val="28"/>
        </w:rPr>
        <w:t xml:space="preserve"> и использовать иностранные инвестиции для экономики страны. Задача финансовой безопасности, несомненно, включает в себя разрешение конфликтов между органами власти на разных уровнях по поводу распределения и использования ресурсов национальной бюджетной системы и предотвращение преступлений и административных нарушений в финансовых правоотношениях. Следует отметить, что эти задачи не полностью выполняются, что приводит к нестабильному развитию российской экономики и ряду проблем, в основном вызванных неэффективностью системы государственного финансового контроля, взаимными неплатежами, нарушениями гарантированного бюджетного финансирования и тому подобное.</w:t>
      </w:r>
    </w:p>
    <w:p w14:paraId="164620D1" w14:textId="77777777" w:rsidR="002E0048" w:rsidRPr="008B1C97" w:rsidRDefault="002E0048" w:rsidP="008B1C97">
      <w:pPr>
        <w:spacing w:line="360" w:lineRule="auto"/>
        <w:ind w:firstLine="709"/>
        <w:jc w:val="both"/>
        <w:rPr>
          <w:color w:val="222222"/>
          <w:sz w:val="28"/>
          <w:szCs w:val="28"/>
        </w:rPr>
      </w:pPr>
      <w:r w:rsidRPr="008B1C97">
        <w:rPr>
          <w:color w:val="222222"/>
          <w:sz w:val="28"/>
          <w:szCs w:val="28"/>
        </w:rPr>
        <w:t>По моему мнению, в разрезе национальной безопасности следует рассматривать государственный финансовый контроль как установленную законодательством деятельность органов государственной власти по выявлению, предупреждению и пресечению дериваций в управлении национальным богатством и направленную на своевременное и полное формирование, эффективное сохранение и рациональное использование этих ресурсов.</w:t>
      </w:r>
    </w:p>
    <w:p w14:paraId="1B659D50" w14:textId="77777777" w:rsidR="002E0048" w:rsidRPr="008B1C97" w:rsidRDefault="002E0048" w:rsidP="008B1C97">
      <w:pPr>
        <w:spacing w:line="360" w:lineRule="auto"/>
        <w:ind w:firstLine="709"/>
        <w:jc w:val="both"/>
        <w:rPr>
          <w:color w:val="222222"/>
          <w:sz w:val="28"/>
          <w:szCs w:val="28"/>
        </w:rPr>
      </w:pPr>
      <w:r w:rsidRPr="008B1C97">
        <w:rPr>
          <w:rStyle w:val="tlid-translation"/>
          <w:sz w:val="28"/>
          <w:szCs w:val="28"/>
        </w:rPr>
        <w:t xml:space="preserve">Вопросы соотношения финансовой безопасности с государственным финансовым контролем раскрываются в работах В. В. Бурцева и В. В. </w:t>
      </w:r>
      <w:proofErr w:type="spellStart"/>
      <w:r w:rsidRPr="008B1C97">
        <w:rPr>
          <w:rStyle w:val="tlid-translation"/>
          <w:sz w:val="28"/>
          <w:szCs w:val="28"/>
        </w:rPr>
        <w:lastRenderedPageBreak/>
        <w:t>Моданова</w:t>
      </w:r>
      <w:proofErr w:type="spellEnd"/>
      <w:r w:rsidRPr="008B1C97">
        <w:rPr>
          <w:rStyle w:val="tlid-translation"/>
          <w:sz w:val="28"/>
          <w:szCs w:val="28"/>
        </w:rPr>
        <w:t xml:space="preserve">. В большей степени я согласна с мнением вышеперечисленных исследователей о несомненной важности государственного финансового контроля для финансовой безопасности России и отмечу, что, к сожалению, роль регионов в создании государственного финансового контроля очень незначительна. </w:t>
      </w:r>
    </w:p>
    <w:p w14:paraId="2450C00F" w14:textId="77777777" w:rsidR="002E0048" w:rsidRPr="008B1C97" w:rsidRDefault="002E0048" w:rsidP="008B1C97">
      <w:pPr>
        <w:spacing w:line="360" w:lineRule="auto"/>
        <w:ind w:firstLine="709"/>
        <w:jc w:val="both"/>
        <w:rPr>
          <w:color w:val="222222"/>
          <w:sz w:val="28"/>
          <w:szCs w:val="28"/>
        </w:rPr>
      </w:pPr>
      <w:r w:rsidRPr="008B1C97">
        <w:rPr>
          <w:color w:val="222222"/>
          <w:sz w:val="28"/>
          <w:szCs w:val="28"/>
        </w:rPr>
        <w:t>Неэффективность существующего государственного финансового контроля в стране в целом обусловлена отсутствием правового регулирования его внедрения и координации в деятельности разных контролирующих органов, а также слабостью правовой и методологической базы их деятельности.</w:t>
      </w:r>
    </w:p>
    <w:p w14:paraId="48E4C98E" w14:textId="77777777" w:rsidR="002E0048" w:rsidRPr="008B1C97" w:rsidRDefault="002E0048" w:rsidP="008B1C97">
      <w:pPr>
        <w:spacing w:line="360" w:lineRule="auto"/>
        <w:ind w:firstLine="709"/>
        <w:jc w:val="both"/>
        <w:rPr>
          <w:color w:val="222222"/>
          <w:sz w:val="28"/>
          <w:szCs w:val="28"/>
        </w:rPr>
      </w:pPr>
      <w:r w:rsidRPr="008B1C97">
        <w:rPr>
          <w:color w:val="222222"/>
          <w:sz w:val="28"/>
          <w:szCs w:val="28"/>
        </w:rPr>
        <w:t xml:space="preserve">Довольно проблематичным для субъектов РФ </w:t>
      </w:r>
      <w:r w:rsidRPr="008B1C97">
        <w:rPr>
          <w:sz w:val="28"/>
          <w:szCs w:val="28"/>
        </w:rPr>
        <w:t xml:space="preserve"> </w:t>
      </w:r>
      <w:r w:rsidRPr="008B1C97">
        <w:rPr>
          <w:color w:val="222222"/>
          <w:sz w:val="28"/>
          <w:szCs w:val="28"/>
        </w:rPr>
        <w:t xml:space="preserve">будет, с одной стороны, несовершенство существующей региональной системы государственного финансового контроля, а с другой </w:t>
      </w:r>
      <w:r w:rsidRPr="008B1C97">
        <w:rPr>
          <w:sz w:val="28"/>
          <w:szCs w:val="28"/>
        </w:rPr>
        <w:t>–</w:t>
      </w:r>
      <w:r w:rsidRPr="008B1C97">
        <w:rPr>
          <w:color w:val="222222"/>
          <w:sz w:val="28"/>
          <w:szCs w:val="28"/>
        </w:rPr>
        <w:t xml:space="preserve"> регионализация реформ и традиционные проблемы финансирования.</w:t>
      </w:r>
    </w:p>
    <w:p w14:paraId="0C1518B7" w14:textId="77777777" w:rsidR="002E0048" w:rsidRPr="008B1C97" w:rsidRDefault="002E0048" w:rsidP="008B1C97">
      <w:pPr>
        <w:spacing w:line="360" w:lineRule="auto"/>
        <w:ind w:firstLine="709"/>
        <w:jc w:val="both"/>
        <w:rPr>
          <w:color w:val="222222"/>
          <w:sz w:val="28"/>
          <w:szCs w:val="28"/>
        </w:rPr>
      </w:pPr>
      <w:r w:rsidRPr="008B1C97">
        <w:rPr>
          <w:color w:val="222222"/>
          <w:sz w:val="28"/>
          <w:szCs w:val="28"/>
        </w:rPr>
        <w:t xml:space="preserve">Удалённость многих субъектов федерации от центра и приближённость к сопредельным государствам даёт определённый стимул для последних к их использованию, чаще всего, не в интересах России, к сожалению.  Снижение или отсутствие контроля (в том числе финансового) в регионах со стороны государства приведет к тому, что контроль над ними попытаются получить иные державы. Алгоритм прост </w:t>
      </w:r>
      <w:r w:rsidRPr="008B1C97">
        <w:rPr>
          <w:sz w:val="28"/>
          <w:szCs w:val="28"/>
        </w:rPr>
        <w:t>–</w:t>
      </w:r>
      <w:r w:rsidRPr="008B1C97">
        <w:rPr>
          <w:color w:val="222222"/>
          <w:sz w:val="28"/>
          <w:szCs w:val="28"/>
        </w:rPr>
        <w:t xml:space="preserve"> периферийные регионы и-за территориальной удалённости от центра, учитывая протяженность территорий страны, утрачивают связь с ним как в административном, так и экономическом плане.</w:t>
      </w:r>
    </w:p>
    <w:p w14:paraId="2061ECF0" w14:textId="77777777" w:rsidR="002E0048" w:rsidRPr="008B1C97" w:rsidRDefault="002E0048" w:rsidP="008B1C97">
      <w:pPr>
        <w:spacing w:line="360" w:lineRule="auto"/>
        <w:ind w:firstLine="709"/>
        <w:jc w:val="both"/>
        <w:rPr>
          <w:color w:val="222222"/>
          <w:sz w:val="28"/>
          <w:szCs w:val="28"/>
        </w:rPr>
      </w:pPr>
      <w:r w:rsidRPr="008B1C97">
        <w:rPr>
          <w:rStyle w:val="tlid-translation"/>
          <w:sz w:val="28"/>
          <w:szCs w:val="28"/>
        </w:rPr>
        <w:t xml:space="preserve">Этот тезис не беспочвенен и подтверждается многочисленными работами зарубежных ученых. На протяжении более трех столетий они очень подробно и с большим интересом рассматривали самые разные аспекты российского влияния на восточной окраине государства, которая даже достигла американского континента к 1867 году. На сегодняшний день финансирование может оказать значительное влияние на регионы и государства, даже в большей степени, чем военная экспансия. </w:t>
      </w:r>
      <w:r w:rsidRPr="008B1C97">
        <w:rPr>
          <w:color w:val="222222"/>
          <w:sz w:val="28"/>
          <w:szCs w:val="28"/>
        </w:rPr>
        <w:t xml:space="preserve">Последняя </w:t>
      </w:r>
      <w:r w:rsidRPr="008B1C97">
        <w:rPr>
          <w:color w:val="222222"/>
          <w:sz w:val="28"/>
          <w:szCs w:val="28"/>
        </w:rPr>
        <w:lastRenderedPageBreak/>
        <w:t xml:space="preserve">требует гораздо большего разнообразия ресурсов. Правильно отмечает В. К. </w:t>
      </w:r>
      <w:proofErr w:type="spellStart"/>
      <w:r w:rsidRPr="008B1C97">
        <w:rPr>
          <w:color w:val="222222"/>
          <w:sz w:val="28"/>
          <w:szCs w:val="28"/>
        </w:rPr>
        <w:t>Сенчагов</w:t>
      </w:r>
      <w:proofErr w:type="spellEnd"/>
      <w:r w:rsidRPr="008B1C97">
        <w:rPr>
          <w:color w:val="222222"/>
          <w:sz w:val="28"/>
          <w:szCs w:val="28"/>
        </w:rPr>
        <w:t>: «…экономическая слабость государства превращает всю нацию в заложницу международных финансовых организаций, поскольку бюджетные ресурсы страны не позволяют государству эффективно функционировать, выполнять даже минимальные социальные обязательства»[15].</w:t>
      </w:r>
    </w:p>
    <w:p w14:paraId="67CB7F76" w14:textId="77777777" w:rsidR="002E0048" w:rsidRPr="008B1C97" w:rsidRDefault="002E0048" w:rsidP="008B1C97">
      <w:pPr>
        <w:spacing w:line="360" w:lineRule="auto"/>
        <w:ind w:firstLine="709"/>
        <w:jc w:val="both"/>
        <w:rPr>
          <w:color w:val="222222"/>
          <w:sz w:val="28"/>
          <w:szCs w:val="28"/>
        </w:rPr>
      </w:pPr>
      <w:r w:rsidRPr="008B1C97">
        <w:rPr>
          <w:rStyle w:val="tlid-translation"/>
          <w:sz w:val="28"/>
          <w:szCs w:val="28"/>
        </w:rPr>
        <w:t>Что касается всей России, ее стратегическая цель состоит в том, чтобы сделать страну динамично развивающейся экономической державой, основанной на разумной и последовательной экономической политике, интенсивной рабочей и деловой инициативе, а также обеспечить среднеевропейский уровень жизни в российских климатических и географических условиях. Это означает, что задача состоит в том, чтобы добиться роста и развития экономики и на этой основе обеспечить благосостояние и свободу граждан. Это главная цель любого демократического общества</w:t>
      </w:r>
      <w:r w:rsidRPr="008B1C97">
        <w:rPr>
          <w:color w:val="222222"/>
          <w:sz w:val="28"/>
          <w:szCs w:val="28"/>
        </w:rPr>
        <w:t xml:space="preserve">. </w:t>
      </w:r>
      <w:r w:rsidRPr="008B1C97">
        <w:rPr>
          <w:rStyle w:val="tlid-translation"/>
          <w:sz w:val="28"/>
          <w:szCs w:val="28"/>
        </w:rPr>
        <w:t xml:space="preserve">Эта стратегия также актуальна для отдельных регионов, в которых она выражена определенным образом: создание условий для эффективного развития секторов региональной экономики со сравнительными преимуществами в рыночных условиях и обеспечение на этой основе стабильного развития экономической системы страны. </w:t>
      </w:r>
    </w:p>
    <w:p w14:paraId="04E5CEA0" w14:textId="77777777" w:rsidR="002E0048" w:rsidRPr="008B1C97" w:rsidRDefault="002E0048" w:rsidP="008B1C97">
      <w:pPr>
        <w:spacing w:line="360" w:lineRule="auto"/>
        <w:ind w:firstLine="709"/>
        <w:jc w:val="both"/>
        <w:rPr>
          <w:color w:val="222222"/>
          <w:sz w:val="28"/>
          <w:szCs w:val="28"/>
        </w:rPr>
      </w:pPr>
      <w:r w:rsidRPr="008B1C97">
        <w:rPr>
          <w:sz w:val="28"/>
          <w:szCs w:val="28"/>
        </w:rPr>
        <w:t>Вместе с тем эффективное управление без действенного контроля невозможно, в том числе финансового, который выполняет особо важную роль в регулировании экономических и общественных процессов.</w:t>
      </w:r>
      <w:r w:rsidRPr="008B1C97">
        <w:rPr>
          <w:color w:val="222222"/>
          <w:sz w:val="28"/>
          <w:szCs w:val="28"/>
        </w:rPr>
        <w:t xml:space="preserve"> </w:t>
      </w:r>
      <w:r w:rsidRPr="008B1C97">
        <w:rPr>
          <w:rStyle w:val="tlid-translation"/>
          <w:sz w:val="28"/>
          <w:szCs w:val="28"/>
        </w:rPr>
        <w:t>Обоснованность финансовых, экономических и политических решений во многом зависит от того, насколько эффективными и актуальными будут данные, предоставленные таким контролем. Кроме того, необходимо проводить непрерывную, а не дискретную проверку всех регионов страны.</w:t>
      </w:r>
    </w:p>
    <w:p w14:paraId="7F349428" w14:textId="77777777" w:rsidR="002E0048" w:rsidRPr="008B1C97" w:rsidRDefault="002E0048" w:rsidP="008B1C97">
      <w:pPr>
        <w:spacing w:line="360" w:lineRule="auto"/>
        <w:ind w:firstLine="709"/>
        <w:jc w:val="both"/>
        <w:rPr>
          <w:color w:val="222222"/>
          <w:sz w:val="28"/>
          <w:szCs w:val="28"/>
        </w:rPr>
      </w:pPr>
      <w:r w:rsidRPr="008B1C97">
        <w:rPr>
          <w:color w:val="222222"/>
          <w:sz w:val="28"/>
          <w:szCs w:val="28"/>
        </w:rPr>
        <w:t>С этой точки зрения именно развитие дальневосточных регионов могло и может обеспечить сохранение и укрепление положения России на мировой арене.</w:t>
      </w:r>
    </w:p>
    <w:p w14:paraId="1F24C00A" w14:textId="77777777" w:rsidR="002E0048" w:rsidRPr="008B1C97" w:rsidRDefault="002E0048" w:rsidP="008B1C97">
      <w:pPr>
        <w:spacing w:line="360" w:lineRule="auto"/>
        <w:ind w:firstLine="709"/>
        <w:jc w:val="both"/>
        <w:rPr>
          <w:color w:val="222222"/>
          <w:sz w:val="28"/>
          <w:szCs w:val="28"/>
        </w:rPr>
      </w:pPr>
      <w:r w:rsidRPr="008B1C97">
        <w:rPr>
          <w:rStyle w:val="tlid-translation"/>
          <w:sz w:val="28"/>
          <w:szCs w:val="28"/>
        </w:rPr>
        <w:t xml:space="preserve">В то же время вся сложившаяся сегодня система государственного финансового контроля нуждается в серьезном улучшении. Это, в свою </w:t>
      </w:r>
      <w:r w:rsidRPr="008B1C97">
        <w:rPr>
          <w:rStyle w:val="tlid-translation"/>
          <w:sz w:val="28"/>
          <w:szCs w:val="28"/>
        </w:rPr>
        <w:lastRenderedPageBreak/>
        <w:t xml:space="preserve">очередь, ставит чрезвычайно важные задачи для всех ветвей власти, решение которых требует комплексного подхода. Сегодня принципиально необходимо понять, что государственный финансовый контроль - это не устоявшийся институт и не саморегулирующееся образование, а искусственная и всепроникающая идея, властный инструмент государства, один из его возможных, так сказать, «прибыльных» проектов. </w:t>
      </w:r>
    </w:p>
    <w:p w14:paraId="5FE7FCB3" w14:textId="77777777" w:rsidR="002E0048" w:rsidRPr="0051550C" w:rsidRDefault="002E0048" w:rsidP="008B1C97">
      <w:pPr>
        <w:spacing w:line="360" w:lineRule="auto"/>
        <w:ind w:firstLine="709"/>
        <w:jc w:val="both"/>
        <w:rPr>
          <w:rStyle w:val="tlid-translation"/>
          <w:sz w:val="28"/>
          <w:szCs w:val="28"/>
        </w:rPr>
      </w:pPr>
      <w:r w:rsidRPr="008B1C97">
        <w:rPr>
          <w:rStyle w:val="tlid-translation"/>
          <w:sz w:val="28"/>
          <w:szCs w:val="28"/>
        </w:rPr>
        <w:t xml:space="preserve">Подытожив, хочу сказать, что создание единой системы государственного финансового контроля в Российской Федерации, основанной исключительно на вертикальных условиях и единых принципах, является ключом к будущей национальной безопасности России. Эффективный государственный финансовый контроль как функция управления государственными финансовыми потоками должен препятствовать подрыву экономического суверенитета государства, целостности и единства финансовой и экономической политики. </w:t>
      </w:r>
    </w:p>
    <w:p w14:paraId="61D63A4A" w14:textId="77777777" w:rsidR="002E0048" w:rsidRPr="0051550C" w:rsidRDefault="002E0048" w:rsidP="008B1C97">
      <w:pPr>
        <w:spacing w:line="360" w:lineRule="auto"/>
        <w:ind w:firstLine="709"/>
        <w:jc w:val="both"/>
        <w:rPr>
          <w:sz w:val="28"/>
          <w:szCs w:val="28"/>
        </w:rPr>
      </w:pPr>
    </w:p>
    <w:p w14:paraId="72870BDC" w14:textId="77777777" w:rsidR="002E0048" w:rsidRPr="0051550C" w:rsidRDefault="002E0048" w:rsidP="008B1C97">
      <w:pPr>
        <w:spacing w:line="360" w:lineRule="auto"/>
        <w:ind w:firstLine="709"/>
        <w:jc w:val="center"/>
        <w:rPr>
          <w:sz w:val="28"/>
          <w:szCs w:val="28"/>
        </w:rPr>
      </w:pPr>
      <w:r w:rsidRPr="008B1C97">
        <w:rPr>
          <w:sz w:val="28"/>
          <w:szCs w:val="28"/>
        </w:rPr>
        <w:t>2.2 Совершенствование государственного финансового контроля в Российской Федерации в целях обеспечения финансовой безопасности</w:t>
      </w:r>
    </w:p>
    <w:p w14:paraId="41DEF51A" w14:textId="77777777" w:rsidR="002E0048" w:rsidRPr="0051550C" w:rsidRDefault="002E0048" w:rsidP="008B1C97">
      <w:pPr>
        <w:spacing w:line="360" w:lineRule="auto"/>
        <w:ind w:firstLine="709"/>
        <w:jc w:val="both"/>
        <w:rPr>
          <w:sz w:val="28"/>
          <w:szCs w:val="28"/>
        </w:rPr>
      </w:pPr>
    </w:p>
    <w:p w14:paraId="216DBBCA" w14:textId="77777777" w:rsidR="002E0048" w:rsidRPr="008B1C97" w:rsidRDefault="00FE0B15" w:rsidP="008B1C97">
      <w:pPr>
        <w:spacing w:line="360" w:lineRule="auto"/>
        <w:ind w:firstLine="709"/>
        <w:jc w:val="both"/>
        <w:rPr>
          <w:sz w:val="28"/>
          <w:szCs w:val="28"/>
        </w:rPr>
      </w:pPr>
      <w:r w:rsidRPr="008B1C97">
        <w:rPr>
          <w:sz w:val="28"/>
          <w:szCs w:val="28"/>
        </w:rPr>
        <w:t>При подробном изучении развития финансового контроля видно, что м</w:t>
      </w:r>
      <w:r w:rsidR="00666773" w:rsidRPr="008B1C97">
        <w:rPr>
          <w:sz w:val="28"/>
          <w:szCs w:val="28"/>
        </w:rPr>
        <w:t>етодологические основы государственного финансового контроля в Российской федерации</w:t>
      </w:r>
      <w:r w:rsidRPr="008B1C97">
        <w:rPr>
          <w:sz w:val="28"/>
          <w:szCs w:val="28"/>
        </w:rPr>
        <w:t xml:space="preserve"> требуют доработки, так же необходимо совершенствование структуры самих контрольных органов. Помимо этого, нужно закрывать и пробелы в финансовом законодательстве. Стабильная отлаженная</w:t>
      </w:r>
      <w:r w:rsidR="002E0048" w:rsidRPr="008B1C97">
        <w:rPr>
          <w:sz w:val="28"/>
          <w:szCs w:val="28"/>
        </w:rPr>
        <w:t xml:space="preserve"> система государственного финансового контро</w:t>
      </w:r>
      <w:r w:rsidRPr="008B1C97">
        <w:rPr>
          <w:sz w:val="28"/>
          <w:szCs w:val="28"/>
        </w:rPr>
        <w:t>ля является одним из главнейших условием</w:t>
      </w:r>
      <w:r w:rsidR="002E0048" w:rsidRPr="008B1C97">
        <w:rPr>
          <w:sz w:val="28"/>
          <w:szCs w:val="28"/>
        </w:rPr>
        <w:t xml:space="preserve"> успеха экономических реформ и важным инструментом борьбы с коррупцией и</w:t>
      </w:r>
      <w:r w:rsidRPr="008B1C97">
        <w:rPr>
          <w:sz w:val="28"/>
          <w:szCs w:val="28"/>
        </w:rPr>
        <w:t xml:space="preserve"> угрозами извне</w:t>
      </w:r>
      <w:r w:rsidR="0001215B" w:rsidRPr="008B1C97">
        <w:rPr>
          <w:sz w:val="28"/>
          <w:szCs w:val="28"/>
        </w:rPr>
        <w:t xml:space="preserve">. Создание такой </w:t>
      </w:r>
      <w:r w:rsidR="002E0048" w:rsidRPr="008B1C97">
        <w:rPr>
          <w:sz w:val="28"/>
          <w:szCs w:val="28"/>
        </w:rPr>
        <w:t xml:space="preserve">системы государственного финансового контроля </w:t>
      </w:r>
      <w:r w:rsidR="0001215B" w:rsidRPr="008B1C97">
        <w:rPr>
          <w:sz w:val="28"/>
          <w:szCs w:val="28"/>
        </w:rPr>
        <w:t>можно считать</w:t>
      </w:r>
      <w:r w:rsidR="002E0048" w:rsidRPr="008B1C97">
        <w:rPr>
          <w:sz w:val="28"/>
          <w:szCs w:val="28"/>
        </w:rPr>
        <w:t xml:space="preserve"> </w:t>
      </w:r>
      <w:r w:rsidR="0001215B" w:rsidRPr="008B1C97">
        <w:rPr>
          <w:sz w:val="28"/>
          <w:szCs w:val="28"/>
        </w:rPr>
        <w:t>важнейшим фактором</w:t>
      </w:r>
      <w:r w:rsidR="002E0048" w:rsidRPr="008B1C97">
        <w:rPr>
          <w:sz w:val="28"/>
          <w:szCs w:val="28"/>
        </w:rPr>
        <w:t xml:space="preserve"> дальнейшего развития российской экономики.</w:t>
      </w:r>
    </w:p>
    <w:p w14:paraId="09CA09F4" w14:textId="77777777" w:rsidR="00640265" w:rsidRPr="008B1C97" w:rsidRDefault="00640265" w:rsidP="008B1C97">
      <w:pPr>
        <w:pStyle w:val="a3"/>
        <w:shd w:val="clear" w:color="auto" w:fill="FFFFFF"/>
        <w:spacing w:before="0" w:beforeAutospacing="0" w:after="0" w:afterAutospacing="0" w:line="360" w:lineRule="auto"/>
        <w:ind w:firstLine="709"/>
        <w:jc w:val="both"/>
        <w:rPr>
          <w:sz w:val="28"/>
          <w:szCs w:val="28"/>
        </w:rPr>
      </w:pPr>
      <w:r w:rsidRPr="008B1C97">
        <w:rPr>
          <w:sz w:val="28"/>
          <w:szCs w:val="28"/>
        </w:rPr>
        <w:t xml:space="preserve">Для реализации стратегических целей и решения задач по предотвращению угроз финансовой безопасности необходимо знать </w:t>
      </w:r>
      <w:r w:rsidRPr="008B1C97">
        <w:rPr>
          <w:sz w:val="28"/>
          <w:szCs w:val="28"/>
        </w:rPr>
        <w:lastRenderedPageBreak/>
        <w:t>объективные количественные критерии, позволяющие судить об уровне опасности или безопасности экономики. Такими критериями являются количественные и в определенной мере качественные параметры, или пороговые значения, состояния экономики. Отклонение от этих значений может привести к нестабильности, социальным конфликтам, подрыву экономики.</w:t>
      </w:r>
    </w:p>
    <w:p w14:paraId="26EC99C1" w14:textId="77777777" w:rsidR="00640265" w:rsidRPr="008B1C97" w:rsidRDefault="00640265" w:rsidP="008B1C97">
      <w:pPr>
        <w:pStyle w:val="a3"/>
        <w:shd w:val="clear" w:color="auto" w:fill="FFFFFF"/>
        <w:spacing w:before="0" w:beforeAutospacing="0" w:after="0" w:afterAutospacing="0" w:line="360" w:lineRule="auto"/>
        <w:ind w:firstLine="709"/>
        <w:jc w:val="both"/>
        <w:rPr>
          <w:sz w:val="28"/>
          <w:szCs w:val="28"/>
        </w:rPr>
      </w:pPr>
      <w:r w:rsidRPr="008B1C97">
        <w:rPr>
          <w:sz w:val="28"/>
          <w:szCs w:val="28"/>
        </w:rPr>
        <w:t xml:space="preserve">Важной частью в борьбе с угрозами финансовой безопасности является создание резервов, которые будут использованы в экстремальных условиях. Примером могут резервные мощности в энергетических отраслях, запасы потребительских товаров, валютные резервы. </w:t>
      </w:r>
    </w:p>
    <w:p w14:paraId="5DD338DC" w14:textId="77777777" w:rsidR="00640265" w:rsidRPr="008B1C97" w:rsidRDefault="00640265" w:rsidP="008B1C97">
      <w:pPr>
        <w:pStyle w:val="a3"/>
        <w:shd w:val="clear" w:color="auto" w:fill="FFFFFF"/>
        <w:spacing w:before="0" w:beforeAutospacing="0" w:after="0" w:afterAutospacing="0" w:line="360" w:lineRule="auto"/>
        <w:ind w:firstLine="709"/>
        <w:jc w:val="both"/>
        <w:rPr>
          <w:sz w:val="28"/>
          <w:szCs w:val="28"/>
        </w:rPr>
      </w:pPr>
      <w:r w:rsidRPr="008B1C97">
        <w:rPr>
          <w:sz w:val="28"/>
          <w:szCs w:val="28"/>
        </w:rPr>
        <w:t xml:space="preserve">Необходимым условием успешной реализации механизма обеспечения безопасности является деятельность государства по контролю за отклонениями в том или ином показателе, так как создание резервов </w:t>
      </w:r>
      <w:proofErr w:type="gramStart"/>
      <w:r w:rsidRPr="008B1C97">
        <w:rPr>
          <w:sz w:val="28"/>
          <w:szCs w:val="28"/>
        </w:rPr>
        <w:t>не достаточно</w:t>
      </w:r>
      <w:proofErr w:type="gramEnd"/>
      <w:r w:rsidRPr="008B1C97">
        <w:rPr>
          <w:sz w:val="28"/>
          <w:szCs w:val="28"/>
        </w:rPr>
        <w:t xml:space="preserve"> для восстановления стабильного положения.</w:t>
      </w:r>
    </w:p>
    <w:p w14:paraId="0B392F29" w14:textId="77777777" w:rsidR="00640265" w:rsidRPr="008B1C97" w:rsidRDefault="00640265" w:rsidP="008B1C97">
      <w:pPr>
        <w:pStyle w:val="a3"/>
        <w:shd w:val="clear" w:color="auto" w:fill="FFFFFF"/>
        <w:spacing w:before="0" w:beforeAutospacing="0" w:after="0" w:afterAutospacing="0" w:line="360" w:lineRule="auto"/>
        <w:ind w:firstLine="709"/>
        <w:jc w:val="both"/>
        <w:rPr>
          <w:sz w:val="28"/>
          <w:szCs w:val="28"/>
        </w:rPr>
      </w:pPr>
      <w:r w:rsidRPr="008B1C97">
        <w:rPr>
          <w:sz w:val="28"/>
          <w:szCs w:val="28"/>
        </w:rPr>
        <w:t xml:space="preserve">Теперь более детально поговорим о мерах, которые Россия должна осуществить, для улучшения своей финансовой безопасности. </w:t>
      </w:r>
    </w:p>
    <w:p w14:paraId="2BD2E634" w14:textId="77777777" w:rsidR="00640265" w:rsidRPr="008B1C97" w:rsidRDefault="00640265" w:rsidP="008B1C97">
      <w:pPr>
        <w:pStyle w:val="a3"/>
        <w:shd w:val="clear" w:color="auto" w:fill="FFFFFF"/>
        <w:spacing w:before="0" w:beforeAutospacing="0" w:after="0" w:afterAutospacing="0" w:line="360" w:lineRule="auto"/>
        <w:ind w:firstLine="709"/>
        <w:jc w:val="both"/>
        <w:rPr>
          <w:sz w:val="28"/>
          <w:szCs w:val="28"/>
        </w:rPr>
      </w:pPr>
      <w:r w:rsidRPr="008B1C97">
        <w:rPr>
          <w:sz w:val="28"/>
          <w:szCs w:val="28"/>
        </w:rPr>
        <w:t xml:space="preserve">Одним из элементов укрепления финансовой безопасности в Российской Федерации является создание системы гибкого регулирования сложившейся рыночной экономики. Система гибкого государственного регулирования включает следующие ведущие подсистемы: </w:t>
      </w:r>
    </w:p>
    <w:p w14:paraId="54D6161B" w14:textId="77777777" w:rsidR="00640265" w:rsidRPr="008B1C97" w:rsidRDefault="00640265" w:rsidP="008B1C97">
      <w:pPr>
        <w:pStyle w:val="a3"/>
        <w:numPr>
          <w:ilvl w:val="0"/>
          <w:numId w:val="9"/>
        </w:numPr>
        <w:shd w:val="clear" w:color="auto" w:fill="FFFFFF"/>
        <w:spacing w:before="0" w:beforeAutospacing="0" w:after="0" w:afterAutospacing="0" w:line="360" w:lineRule="auto"/>
        <w:ind w:left="0" w:firstLine="709"/>
        <w:jc w:val="both"/>
        <w:rPr>
          <w:sz w:val="28"/>
          <w:szCs w:val="28"/>
        </w:rPr>
      </w:pPr>
      <w:r w:rsidRPr="008B1C97">
        <w:rPr>
          <w:sz w:val="28"/>
          <w:szCs w:val="28"/>
        </w:rPr>
        <w:t xml:space="preserve">макроэкономическое регулирование, которое устанавливает общие параметры и правила хозяйствования для имеющихся типов организаций; </w:t>
      </w:r>
    </w:p>
    <w:p w14:paraId="341AF302" w14:textId="77777777" w:rsidR="00640265" w:rsidRPr="008B1C97" w:rsidRDefault="00640265" w:rsidP="008B1C97">
      <w:pPr>
        <w:pStyle w:val="a3"/>
        <w:numPr>
          <w:ilvl w:val="0"/>
          <w:numId w:val="10"/>
        </w:numPr>
        <w:shd w:val="clear" w:color="auto" w:fill="FFFFFF"/>
        <w:spacing w:before="0" w:beforeAutospacing="0" w:after="0" w:afterAutospacing="0" w:line="360" w:lineRule="auto"/>
        <w:ind w:left="0" w:firstLine="709"/>
        <w:jc w:val="both"/>
        <w:rPr>
          <w:sz w:val="28"/>
          <w:szCs w:val="28"/>
        </w:rPr>
      </w:pPr>
      <w:r w:rsidRPr="008B1C97">
        <w:rPr>
          <w:sz w:val="28"/>
          <w:szCs w:val="28"/>
        </w:rPr>
        <w:t xml:space="preserve">индикативное планирование, на основании которого осуществляется ориентация инвестиционных процессов на выбранные приоритеты структурной политики; </w:t>
      </w:r>
    </w:p>
    <w:p w14:paraId="08E96E78" w14:textId="77777777" w:rsidR="00640265" w:rsidRPr="008B1C97" w:rsidRDefault="00640265" w:rsidP="008B1C97">
      <w:pPr>
        <w:pStyle w:val="a3"/>
        <w:numPr>
          <w:ilvl w:val="0"/>
          <w:numId w:val="11"/>
        </w:numPr>
        <w:shd w:val="clear" w:color="auto" w:fill="FFFFFF"/>
        <w:spacing w:before="0" w:beforeAutospacing="0" w:after="0" w:afterAutospacing="0" w:line="360" w:lineRule="auto"/>
        <w:ind w:left="0" w:firstLine="709"/>
        <w:jc w:val="both"/>
        <w:rPr>
          <w:sz w:val="28"/>
          <w:szCs w:val="28"/>
        </w:rPr>
      </w:pPr>
      <w:r w:rsidRPr="008B1C97">
        <w:rPr>
          <w:sz w:val="28"/>
          <w:szCs w:val="28"/>
        </w:rPr>
        <w:t>более жесткое планирование работы государственных предприятий, госзаказов (особенно оборонных), также формирование и реализация методов управления госимуществом.</w:t>
      </w:r>
    </w:p>
    <w:p w14:paraId="7E3FA3CB" w14:textId="77777777" w:rsidR="00640265" w:rsidRPr="008B1C97" w:rsidRDefault="00640265" w:rsidP="008B1C97">
      <w:pPr>
        <w:spacing w:line="360" w:lineRule="auto"/>
        <w:ind w:firstLine="709"/>
        <w:jc w:val="both"/>
        <w:rPr>
          <w:sz w:val="28"/>
          <w:szCs w:val="28"/>
        </w:rPr>
      </w:pPr>
      <w:r w:rsidRPr="008B1C97">
        <w:rPr>
          <w:sz w:val="28"/>
          <w:szCs w:val="28"/>
        </w:rPr>
        <w:lastRenderedPageBreak/>
        <w:t>Для того чтобы решить эти задачи, необходимым является реализация целого комплекса мероприятий по совершенствованию государственного финансового контроля в Российской Федерации по таким направлениям, как:</w:t>
      </w:r>
    </w:p>
    <w:p w14:paraId="6A7B9768" w14:textId="77777777" w:rsidR="00640265" w:rsidRPr="008B1C97" w:rsidRDefault="00640265" w:rsidP="008B1C97">
      <w:pPr>
        <w:pStyle w:val="a4"/>
        <w:numPr>
          <w:ilvl w:val="0"/>
          <w:numId w:val="5"/>
        </w:numPr>
        <w:spacing w:line="360" w:lineRule="auto"/>
        <w:ind w:left="0" w:firstLine="709"/>
        <w:jc w:val="both"/>
        <w:rPr>
          <w:sz w:val="28"/>
          <w:szCs w:val="28"/>
        </w:rPr>
      </w:pPr>
      <w:r w:rsidRPr="008B1C97">
        <w:rPr>
          <w:sz w:val="28"/>
          <w:szCs w:val="28"/>
        </w:rPr>
        <w:t>создание системы государственного финансового контроля;</w:t>
      </w:r>
    </w:p>
    <w:p w14:paraId="226C69F1" w14:textId="77777777" w:rsidR="00640265" w:rsidRPr="008B1C97" w:rsidRDefault="00640265" w:rsidP="008B1C97">
      <w:pPr>
        <w:pStyle w:val="a4"/>
        <w:numPr>
          <w:ilvl w:val="0"/>
          <w:numId w:val="5"/>
        </w:numPr>
        <w:spacing w:line="360" w:lineRule="auto"/>
        <w:ind w:left="0" w:firstLine="709"/>
        <w:jc w:val="both"/>
        <w:rPr>
          <w:sz w:val="28"/>
          <w:szCs w:val="28"/>
        </w:rPr>
      </w:pPr>
      <w:r w:rsidRPr="008B1C97">
        <w:rPr>
          <w:sz w:val="28"/>
          <w:szCs w:val="28"/>
        </w:rPr>
        <w:t>формирование нормативно-правовой и методической базы аудита эффективности использования бюджетных средств и государственной собственности;</w:t>
      </w:r>
    </w:p>
    <w:p w14:paraId="34291160" w14:textId="77777777" w:rsidR="00640265" w:rsidRPr="008B1C97" w:rsidRDefault="00640265" w:rsidP="008B1C97">
      <w:pPr>
        <w:pStyle w:val="a4"/>
        <w:numPr>
          <w:ilvl w:val="0"/>
          <w:numId w:val="5"/>
        </w:numPr>
        <w:spacing w:line="360" w:lineRule="auto"/>
        <w:ind w:left="0" w:firstLine="709"/>
        <w:jc w:val="both"/>
        <w:rPr>
          <w:sz w:val="28"/>
          <w:szCs w:val="28"/>
        </w:rPr>
      </w:pPr>
      <w:r w:rsidRPr="008B1C97">
        <w:rPr>
          <w:sz w:val="28"/>
          <w:szCs w:val="28"/>
        </w:rPr>
        <w:t>повышение роли государственного финансового контроля в сфере обеспечения финансовой безопасности государства.</w:t>
      </w:r>
    </w:p>
    <w:p w14:paraId="268C6D03" w14:textId="77777777" w:rsidR="00640265" w:rsidRPr="008B1C97" w:rsidRDefault="00640265" w:rsidP="008B1C97">
      <w:pPr>
        <w:spacing w:line="360" w:lineRule="auto"/>
        <w:ind w:firstLine="709"/>
        <w:jc w:val="both"/>
        <w:rPr>
          <w:sz w:val="28"/>
          <w:szCs w:val="28"/>
        </w:rPr>
      </w:pPr>
      <w:r w:rsidRPr="008B1C97">
        <w:rPr>
          <w:sz w:val="28"/>
          <w:szCs w:val="28"/>
        </w:rPr>
        <w:t xml:space="preserve">Одним из направлений совершенствования государственного финансового контроля в Российской федерации является построение единой финансовой системы государственного финансового контроля. Системный подход к организации государственного финансового контроля предполагает, прежде всего, определение его места и роли в системе контроля осуществляемого государством в целом, а также формирование концептуальных основ государственного финансового контроля и его важнейшей сферы – бюджетного контроля[5]. </w:t>
      </w:r>
    </w:p>
    <w:p w14:paraId="743EDD76" w14:textId="77777777" w:rsidR="00640265" w:rsidRPr="008B1C97" w:rsidRDefault="00640265" w:rsidP="008B1C97">
      <w:pPr>
        <w:spacing w:line="360" w:lineRule="auto"/>
        <w:ind w:firstLine="709"/>
        <w:jc w:val="both"/>
        <w:rPr>
          <w:sz w:val="28"/>
          <w:szCs w:val="28"/>
        </w:rPr>
      </w:pPr>
      <w:r w:rsidRPr="008B1C97">
        <w:rPr>
          <w:sz w:val="28"/>
          <w:szCs w:val="28"/>
        </w:rPr>
        <w:t>В этой связи необходимо:</w:t>
      </w:r>
    </w:p>
    <w:p w14:paraId="2AC2DBC0" w14:textId="77777777" w:rsidR="00640265" w:rsidRPr="008B1C97" w:rsidRDefault="00640265" w:rsidP="008B1C97">
      <w:pPr>
        <w:pStyle w:val="a4"/>
        <w:numPr>
          <w:ilvl w:val="0"/>
          <w:numId w:val="6"/>
        </w:numPr>
        <w:spacing w:line="360" w:lineRule="auto"/>
        <w:ind w:left="0" w:firstLine="709"/>
        <w:jc w:val="both"/>
        <w:rPr>
          <w:sz w:val="28"/>
          <w:szCs w:val="28"/>
        </w:rPr>
      </w:pPr>
      <w:r w:rsidRPr="008B1C97">
        <w:rPr>
          <w:sz w:val="28"/>
          <w:szCs w:val="28"/>
        </w:rPr>
        <w:t>привести теоретическую и методологическую базу в соответствие с современными условиями;</w:t>
      </w:r>
    </w:p>
    <w:p w14:paraId="10750D2D" w14:textId="77777777" w:rsidR="00640265" w:rsidRPr="008B1C97" w:rsidRDefault="00640265" w:rsidP="008B1C97">
      <w:pPr>
        <w:pStyle w:val="a4"/>
        <w:numPr>
          <w:ilvl w:val="0"/>
          <w:numId w:val="6"/>
        </w:numPr>
        <w:spacing w:line="360" w:lineRule="auto"/>
        <w:ind w:left="0" w:firstLine="709"/>
        <w:jc w:val="both"/>
        <w:rPr>
          <w:sz w:val="28"/>
          <w:szCs w:val="28"/>
        </w:rPr>
      </w:pPr>
      <w:r w:rsidRPr="008B1C97">
        <w:rPr>
          <w:sz w:val="28"/>
          <w:szCs w:val="28"/>
        </w:rPr>
        <w:t>разработать концептуальные основы и уточнить нормативное правовое обеспечение деятельности контрольных органов;</w:t>
      </w:r>
    </w:p>
    <w:p w14:paraId="75872234" w14:textId="77777777" w:rsidR="00640265" w:rsidRPr="008B1C97" w:rsidRDefault="00640265" w:rsidP="008B1C97">
      <w:pPr>
        <w:pStyle w:val="a4"/>
        <w:numPr>
          <w:ilvl w:val="0"/>
          <w:numId w:val="6"/>
        </w:numPr>
        <w:spacing w:line="360" w:lineRule="auto"/>
        <w:ind w:left="0" w:firstLine="709"/>
        <w:jc w:val="both"/>
        <w:rPr>
          <w:sz w:val="28"/>
          <w:szCs w:val="28"/>
        </w:rPr>
      </w:pPr>
      <w:r w:rsidRPr="008B1C97">
        <w:rPr>
          <w:sz w:val="28"/>
          <w:szCs w:val="28"/>
        </w:rPr>
        <w:t>реформировать организационную структуру и соответственно изменить распределение функций и сфер деятельности органов государственного финансового контроля, сформировать систему кадрового обеспечения;</w:t>
      </w:r>
    </w:p>
    <w:p w14:paraId="5C382132" w14:textId="77777777" w:rsidR="00640265" w:rsidRPr="008B1C97" w:rsidRDefault="00640265" w:rsidP="008B1C97">
      <w:pPr>
        <w:pStyle w:val="a4"/>
        <w:numPr>
          <w:ilvl w:val="0"/>
          <w:numId w:val="6"/>
        </w:numPr>
        <w:spacing w:line="360" w:lineRule="auto"/>
        <w:ind w:left="0" w:firstLine="709"/>
        <w:jc w:val="both"/>
        <w:rPr>
          <w:sz w:val="28"/>
          <w:szCs w:val="28"/>
        </w:rPr>
      </w:pPr>
      <w:r w:rsidRPr="008B1C97">
        <w:rPr>
          <w:sz w:val="28"/>
          <w:szCs w:val="28"/>
        </w:rPr>
        <w:t>усовершенствовать аудиторский контроль государственных расходов;</w:t>
      </w:r>
    </w:p>
    <w:p w14:paraId="705E6230" w14:textId="77777777" w:rsidR="00640265" w:rsidRPr="008B1C97" w:rsidRDefault="00640265" w:rsidP="008B1C97">
      <w:pPr>
        <w:pStyle w:val="a4"/>
        <w:numPr>
          <w:ilvl w:val="0"/>
          <w:numId w:val="6"/>
        </w:numPr>
        <w:spacing w:line="360" w:lineRule="auto"/>
        <w:ind w:left="0" w:firstLine="709"/>
        <w:jc w:val="both"/>
        <w:rPr>
          <w:sz w:val="28"/>
          <w:szCs w:val="28"/>
        </w:rPr>
      </w:pPr>
      <w:r w:rsidRPr="008B1C97">
        <w:rPr>
          <w:sz w:val="28"/>
          <w:szCs w:val="28"/>
        </w:rPr>
        <w:t>организовать адекватную информационную инфраструктуру;</w:t>
      </w:r>
    </w:p>
    <w:p w14:paraId="6FE9C245" w14:textId="77777777" w:rsidR="00640265" w:rsidRPr="008B1C97" w:rsidRDefault="00640265" w:rsidP="008B1C97">
      <w:pPr>
        <w:pStyle w:val="a4"/>
        <w:numPr>
          <w:ilvl w:val="0"/>
          <w:numId w:val="6"/>
        </w:numPr>
        <w:spacing w:line="360" w:lineRule="auto"/>
        <w:ind w:left="0" w:firstLine="709"/>
        <w:jc w:val="both"/>
        <w:rPr>
          <w:sz w:val="28"/>
          <w:szCs w:val="28"/>
        </w:rPr>
      </w:pPr>
      <w:r w:rsidRPr="008B1C97">
        <w:rPr>
          <w:sz w:val="28"/>
          <w:szCs w:val="28"/>
        </w:rPr>
        <w:lastRenderedPageBreak/>
        <w:t>повысить уровень материально-технического и финансового обеспечения функционирования контролирующих органов[8];</w:t>
      </w:r>
    </w:p>
    <w:p w14:paraId="75CED490" w14:textId="77777777" w:rsidR="00640265" w:rsidRPr="008B1C97" w:rsidRDefault="00640265" w:rsidP="008B1C97">
      <w:pPr>
        <w:spacing w:line="360" w:lineRule="auto"/>
        <w:ind w:firstLine="709"/>
        <w:jc w:val="both"/>
        <w:rPr>
          <w:sz w:val="28"/>
          <w:szCs w:val="28"/>
        </w:rPr>
      </w:pPr>
      <w:r w:rsidRPr="008B1C97">
        <w:rPr>
          <w:sz w:val="28"/>
          <w:szCs w:val="28"/>
        </w:rPr>
        <w:t>Важным шагом на пути построения эффективной системы государственного финансового контроля в Российской Федерации является разработка и принятия ряда законов. Например, федерального закона «О государственном финансовом контроле», в котором необходимо определить такие понятия, как «государственный финансовый контроль», внешний и внутренний финансовый контроль; определить и закрепить статус высшего органа государственного финансового контроля. Следует также уточнить полномочия контрольных органов в соответствии с четко сформулированными целями и задачами их деятельности. От этого зависит степень результативности проводимых органами государственного контроля мероприятиями и формирование единой методической базы и технологии проведения государственного финансового контроля. В законе «Об основах организации и деятельности контрольно-счетных органов в субъектах РФ» следует определить принципы, цели и задачи их деятельности, функции, характер полномочий, а также направление взаимодействия с органами государственной власти, другими органами государственного финансового контроля, правоохранительными органами[20].</w:t>
      </w:r>
    </w:p>
    <w:p w14:paraId="1ABD9020" w14:textId="77777777" w:rsidR="00640265" w:rsidRPr="008B1C97" w:rsidRDefault="00640265" w:rsidP="008B1C97">
      <w:pPr>
        <w:spacing w:line="360" w:lineRule="auto"/>
        <w:ind w:firstLine="709"/>
        <w:jc w:val="both"/>
        <w:rPr>
          <w:sz w:val="28"/>
          <w:szCs w:val="28"/>
        </w:rPr>
      </w:pPr>
      <w:r w:rsidRPr="008B1C97">
        <w:rPr>
          <w:sz w:val="28"/>
          <w:szCs w:val="28"/>
        </w:rPr>
        <w:t xml:space="preserve">Совершенствование государственного финансового контроля в Российской Федерации требует решения такой актуальной проблемы, как создание стандартов контрольной деятельности. В Российской Федерации должна быть создана единая унифицированная система стандартов, органично объединяющая все виды и направления финансового контроля в Российской Федерации. Стандарты, устанавливающие общие положения и процедуры, могут служить базой для разработки стандартов, определяющих особенности каждого вида финансового контроля) государственный финансовый, внутрихозяйственный, аудиторский. </w:t>
      </w:r>
    </w:p>
    <w:p w14:paraId="754EE02E" w14:textId="77777777" w:rsidR="00640265" w:rsidRPr="008B1C97" w:rsidRDefault="00640265" w:rsidP="008B1C97">
      <w:pPr>
        <w:spacing w:line="360" w:lineRule="auto"/>
        <w:ind w:firstLine="709"/>
        <w:jc w:val="both"/>
        <w:rPr>
          <w:sz w:val="28"/>
          <w:szCs w:val="28"/>
        </w:rPr>
      </w:pPr>
      <w:r w:rsidRPr="008B1C97">
        <w:rPr>
          <w:sz w:val="28"/>
          <w:szCs w:val="28"/>
        </w:rPr>
        <w:t xml:space="preserve">Затрагивая тему совершенствование аудиторского контроля, важно уделить внимание проблеме качества оказываемых аудиторских услуг. </w:t>
      </w:r>
      <w:r w:rsidRPr="008B1C97">
        <w:rPr>
          <w:sz w:val="28"/>
          <w:szCs w:val="28"/>
        </w:rPr>
        <w:lastRenderedPageBreak/>
        <w:t xml:space="preserve">Необходимо разработать дополнительные критерии, которые будут характеризовать аудиторскую деятельность, а так же создать методики оценки ущерба от осуществления некачественного аудита. </w:t>
      </w:r>
    </w:p>
    <w:p w14:paraId="6DFB4CA1" w14:textId="77777777" w:rsidR="002E0048" w:rsidRPr="008B1C97" w:rsidRDefault="002E0048" w:rsidP="008B1C97">
      <w:pPr>
        <w:spacing w:line="360" w:lineRule="auto"/>
        <w:ind w:firstLine="709"/>
        <w:jc w:val="both"/>
        <w:rPr>
          <w:sz w:val="28"/>
          <w:szCs w:val="28"/>
        </w:rPr>
      </w:pPr>
      <w:r w:rsidRPr="008B1C97">
        <w:rPr>
          <w:sz w:val="28"/>
          <w:szCs w:val="28"/>
        </w:rPr>
        <w:t>Использование новых информ</w:t>
      </w:r>
      <w:r w:rsidR="008A71AD" w:rsidRPr="008B1C97">
        <w:rPr>
          <w:sz w:val="28"/>
          <w:szCs w:val="28"/>
        </w:rPr>
        <w:t xml:space="preserve">ационных технологий станет фактором совершенствования технологий </w:t>
      </w:r>
      <w:r w:rsidRPr="008B1C97">
        <w:rPr>
          <w:sz w:val="28"/>
          <w:szCs w:val="28"/>
        </w:rPr>
        <w:t xml:space="preserve"> финансового контроля в сфере финансовой безопасности Российской Федерации. В </w:t>
      </w:r>
      <w:r w:rsidR="00C82210" w:rsidRPr="008B1C97">
        <w:rPr>
          <w:sz w:val="28"/>
          <w:szCs w:val="28"/>
        </w:rPr>
        <w:t>этой связи необходимо, чтобы были сформированы нормативно-правовая и методическая</w:t>
      </w:r>
      <w:r w:rsidRPr="008B1C97">
        <w:rPr>
          <w:sz w:val="28"/>
          <w:szCs w:val="28"/>
        </w:rPr>
        <w:t xml:space="preserve"> базы аудита эффективного использования бюджетных средств и государственной собственности. </w:t>
      </w:r>
      <w:r w:rsidR="00C82210" w:rsidRPr="008B1C97">
        <w:rPr>
          <w:sz w:val="28"/>
          <w:szCs w:val="28"/>
        </w:rPr>
        <w:t>Актуальным</w:t>
      </w:r>
      <w:r w:rsidRPr="008B1C97">
        <w:rPr>
          <w:sz w:val="28"/>
          <w:szCs w:val="28"/>
        </w:rPr>
        <w:t xml:space="preserve"> направлением деятельности высших органов государственного финансового контроля в Российской Федерации является контроль за эффективностью использования государственных средств и государственной собственности (аудит эффективности). Учитывая тот факт, что важнейшим направлением реформирования бюджетного процесса сегодня является повышение эффективности бюджетных расходов, значение внедрения в практическую деятельность органов государственного финансового контроля аудита эффективности трудно переоценить.</w:t>
      </w:r>
    </w:p>
    <w:p w14:paraId="5CB7A982" w14:textId="77777777" w:rsidR="002E0048" w:rsidRPr="008B1C97" w:rsidRDefault="00C82210" w:rsidP="008B1C97">
      <w:pPr>
        <w:spacing w:line="360" w:lineRule="auto"/>
        <w:ind w:firstLine="709"/>
        <w:jc w:val="both"/>
        <w:rPr>
          <w:sz w:val="28"/>
          <w:szCs w:val="28"/>
        </w:rPr>
      </w:pPr>
      <w:r w:rsidRPr="008B1C97">
        <w:rPr>
          <w:sz w:val="28"/>
          <w:szCs w:val="28"/>
        </w:rPr>
        <w:t>Этот факт определяет курс</w:t>
      </w:r>
      <w:r w:rsidR="002E0048" w:rsidRPr="008B1C97">
        <w:rPr>
          <w:sz w:val="28"/>
          <w:szCs w:val="28"/>
        </w:rPr>
        <w:t xml:space="preserve"> дальнейшего совершенствования системы государственного финансового контроля, </w:t>
      </w:r>
      <w:r w:rsidRPr="008B1C97">
        <w:rPr>
          <w:rStyle w:val="tlid-translation"/>
          <w:sz w:val="28"/>
          <w:szCs w:val="28"/>
        </w:rPr>
        <w:t xml:space="preserve">направляет контрольно-учетные органы не только на рассмотрение целевого использования бюджетных и внебюджетных ресурсов, на законность административных решений исполнительных органов или отдельных должностных лиц, но и на анализ их деятельности с точки зрения их эффективности и производительности. </w:t>
      </w:r>
      <w:r w:rsidR="002E0048" w:rsidRPr="008B1C97">
        <w:rPr>
          <w:sz w:val="28"/>
          <w:szCs w:val="28"/>
        </w:rPr>
        <w:t>Важным этапом внедрения аудита эффективности в практическую деятельность органов государственного финансового контроля в РФ является его законодательное обеспечение. Следует дополнить нормативную правовую базу государственного финансового контроля рядом положений, в частности:</w:t>
      </w:r>
    </w:p>
    <w:p w14:paraId="0CEEC529" w14:textId="77777777" w:rsidR="002E0048" w:rsidRPr="008B1C97" w:rsidRDefault="002E0048" w:rsidP="008B1C97">
      <w:pPr>
        <w:pStyle w:val="a4"/>
        <w:numPr>
          <w:ilvl w:val="0"/>
          <w:numId w:val="7"/>
        </w:numPr>
        <w:spacing w:line="360" w:lineRule="auto"/>
        <w:ind w:left="0" w:firstLine="709"/>
        <w:jc w:val="both"/>
        <w:rPr>
          <w:sz w:val="28"/>
          <w:szCs w:val="28"/>
        </w:rPr>
      </w:pPr>
      <w:r w:rsidRPr="008B1C97">
        <w:rPr>
          <w:sz w:val="28"/>
          <w:szCs w:val="28"/>
        </w:rPr>
        <w:t xml:space="preserve">определить аудит эффективности государственных расходов как деятельность, направленную на анализ результативности и экономности использования государственных средств, оценку возможных резервов их </w:t>
      </w:r>
      <w:r w:rsidRPr="008B1C97">
        <w:rPr>
          <w:sz w:val="28"/>
          <w:szCs w:val="28"/>
        </w:rPr>
        <w:lastRenderedPageBreak/>
        <w:t xml:space="preserve">роста и обоснованности расходования, выявления причин отклонений фактических параметров от запланированных результатов в целях достижения максимального положительного общественного </w:t>
      </w:r>
      <w:r w:rsidR="00666773" w:rsidRPr="008B1C97">
        <w:rPr>
          <w:sz w:val="28"/>
          <w:szCs w:val="28"/>
        </w:rPr>
        <w:t>эффекта;</w:t>
      </w:r>
    </w:p>
    <w:p w14:paraId="3F0E5CB5" w14:textId="77777777" w:rsidR="002E0048" w:rsidRPr="008B1C97" w:rsidRDefault="002E0048" w:rsidP="008B1C97">
      <w:pPr>
        <w:pStyle w:val="a4"/>
        <w:numPr>
          <w:ilvl w:val="0"/>
          <w:numId w:val="7"/>
        </w:numPr>
        <w:spacing w:line="360" w:lineRule="auto"/>
        <w:ind w:left="0" w:firstLine="709"/>
        <w:jc w:val="both"/>
        <w:rPr>
          <w:sz w:val="28"/>
          <w:szCs w:val="28"/>
        </w:rPr>
      </w:pPr>
      <w:r w:rsidRPr="008B1C97">
        <w:rPr>
          <w:sz w:val="28"/>
          <w:szCs w:val="28"/>
        </w:rPr>
        <w:t>определить аудит эффективности государственных расходов как направление деятельности контрольных органов;</w:t>
      </w:r>
    </w:p>
    <w:p w14:paraId="2507690B" w14:textId="77777777" w:rsidR="002E0048" w:rsidRPr="008B1C97" w:rsidRDefault="002E0048" w:rsidP="008B1C97">
      <w:pPr>
        <w:pStyle w:val="a4"/>
        <w:numPr>
          <w:ilvl w:val="0"/>
          <w:numId w:val="7"/>
        </w:numPr>
        <w:spacing w:line="360" w:lineRule="auto"/>
        <w:ind w:left="0" w:firstLine="709"/>
        <w:jc w:val="both"/>
        <w:rPr>
          <w:sz w:val="28"/>
          <w:szCs w:val="28"/>
        </w:rPr>
      </w:pPr>
      <w:r w:rsidRPr="008B1C97">
        <w:rPr>
          <w:sz w:val="28"/>
          <w:szCs w:val="28"/>
        </w:rPr>
        <w:t>определить критерии и показатели эффективности функционирования органов (организаций), деятельность которых является объектом проведения аудит эффективности государственных расходов;</w:t>
      </w:r>
    </w:p>
    <w:p w14:paraId="285583F2" w14:textId="77777777" w:rsidR="002E0048" w:rsidRPr="008B1C97" w:rsidRDefault="002E0048" w:rsidP="008B1C97">
      <w:pPr>
        <w:pStyle w:val="a4"/>
        <w:numPr>
          <w:ilvl w:val="0"/>
          <w:numId w:val="7"/>
        </w:numPr>
        <w:spacing w:line="360" w:lineRule="auto"/>
        <w:ind w:left="0" w:firstLine="709"/>
        <w:jc w:val="both"/>
        <w:rPr>
          <w:sz w:val="28"/>
          <w:szCs w:val="28"/>
        </w:rPr>
      </w:pPr>
      <w:r w:rsidRPr="008B1C97">
        <w:rPr>
          <w:sz w:val="28"/>
          <w:szCs w:val="28"/>
        </w:rPr>
        <w:t>определить понятие «неэффективное использование бюджетных средств» как такое, которое связано с нарушение бюджетного законодательства и является основанием для применения мер принуждения за нарушение бюджетного законодательства;</w:t>
      </w:r>
    </w:p>
    <w:p w14:paraId="73B3902F" w14:textId="77777777" w:rsidR="002E0048" w:rsidRPr="008B1C97" w:rsidRDefault="002E0048" w:rsidP="008B1C97">
      <w:pPr>
        <w:pStyle w:val="a4"/>
        <w:numPr>
          <w:ilvl w:val="0"/>
          <w:numId w:val="7"/>
        </w:numPr>
        <w:spacing w:line="360" w:lineRule="auto"/>
        <w:ind w:left="0" w:firstLine="709"/>
        <w:jc w:val="both"/>
        <w:rPr>
          <w:sz w:val="28"/>
          <w:szCs w:val="28"/>
        </w:rPr>
      </w:pPr>
      <w:r w:rsidRPr="008B1C97">
        <w:rPr>
          <w:sz w:val="28"/>
          <w:szCs w:val="28"/>
        </w:rPr>
        <w:t>сформулировать и законодательно определить соответствующие меры принуждения за неэффективное использование бюджетных средств, внести необходимые изменения в Бюджетный кодекс РФ.</w:t>
      </w:r>
    </w:p>
    <w:p w14:paraId="4AAF60E5" w14:textId="77777777" w:rsidR="002E0048" w:rsidRPr="008B1C97" w:rsidRDefault="002E0048" w:rsidP="008B1C97">
      <w:pPr>
        <w:spacing w:line="360" w:lineRule="auto"/>
        <w:ind w:firstLine="709"/>
        <w:jc w:val="both"/>
        <w:rPr>
          <w:sz w:val="28"/>
          <w:szCs w:val="28"/>
        </w:rPr>
      </w:pPr>
      <w:r w:rsidRPr="008B1C97">
        <w:rPr>
          <w:sz w:val="28"/>
          <w:szCs w:val="28"/>
        </w:rPr>
        <w:t>Повышению эффективности государственного финансового контроля в Российской Федерации будет способствовать внесение следующих изменений в Бюджетный кодекс РФ:</w:t>
      </w:r>
    </w:p>
    <w:p w14:paraId="45251AEA" w14:textId="77777777" w:rsidR="002E0048" w:rsidRPr="008B1C97" w:rsidRDefault="002E0048" w:rsidP="008B1C97">
      <w:pPr>
        <w:pStyle w:val="a4"/>
        <w:numPr>
          <w:ilvl w:val="0"/>
          <w:numId w:val="8"/>
        </w:numPr>
        <w:spacing w:line="360" w:lineRule="auto"/>
        <w:ind w:left="0" w:firstLine="709"/>
        <w:jc w:val="both"/>
        <w:rPr>
          <w:sz w:val="28"/>
          <w:szCs w:val="28"/>
        </w:rPr>
      </w:pPr>
      <w:r w:rsidRPr="008B1C97">
        <w:rPr>
          <w:sz w:val="28"/>
          <w:szCs w:val="28"/>
        </w:rPr>
        <w:t>дать определение «Бюджетный контроль», что позволит более четко определить полномочия органов государственного финансового контроля в бюджетной сфере, избежать дублирования осуществляемых функций, конкретизировать цели и задачи деятельности;</w:t>
      </w:r>
    </w:p>
    <w:p w14:paraId="3B866829" w14:textId="77777777" w:rsidR="002E0048" w:rsidRPr="008B1C97" w:rsidRDefault="002E0048" w:rsidP="008B1C97">
      <w:pPr>
        <w:pStyle w:val="a4"/>
        <w:numPr>
          <w:ilvl w:val="0"/>
          <w:numId w:val="8"/>
        </w:numPr>
        <w:spacing w:line="360" w:lineRule="auto"/>
        <w:ind w:left="0" w:firstLine="709"/>
        <w:jc w:val="both"/>
        <w:rPr>
          <w:sz w:val="28"/>
          <w:szCs w:val="28"/>
        </w:rPr>
      </w:pPr>
      <w:r w:rsidRPr="008B1C97">
        <w:rPr>
          <w:sz w:val="28"/>
          <w:szCs w:val="28"/>
        </w:rPr>
        <w:t>раскрыть содержание понятия «внешний» и «внутренний» контроль исходя из положений ст.265 Бюджетного Кодекса, что позволит уточнить правовой статус органов, осуществляющих контроль в системе законодательной и исполнительной власти, а, следовательно, и более четкому разграничению их полномочий;</w:t>
      </w:r>
    </w:p>
    <w:p w14:paraId="2E56CEFA" w14:textId="77777777" w:rsidR="002E0048" w:rsidRPr="008B1C97" w:rsidRDefault="002E0048" w:rsidP="008B1C97">
      <w:pPr>
        <w:pStyle w:val="a4"/>
        <w:numPr>
          <w:ilvl w:val="0"/>
          <w:numId w:val="8"/>
        </w:numPr>
        <w:spacing w:line="360" w:lineRule="auto"/>
        <w:ind w:left="0" w:firstLine="709"/>
        <w:jc w:val="both"/>
        <w:rPr>
          <w:sz w:val="28"/>
          <w:szCs w:val="28"/>
        </w:rPr>
      </w:pPr>
      <w:r w:rsidRPr="008B1C97">
        <w:rPr>
          <w:sz w:val="28"/>
          <w:szCs w:val="28"/>
        </w:rPr>
        <w:t xml:space="preserve">повышение роли государственного финансового контроля в сфере обеспечения финансовой безопасности государства. Одной из основных причин, тормозящих усилия органов государственной власти по </w:t>
      </w:r>
      <w:r w:rsidRPr="008B1C97">
        <w:rPr>
          <w:sz w:val="28"/>
          <w:szCs w:val="28"/>
        </w:rPr>
        <w:lastRenderedPageBreak/>
        <w:t>созданию конкурентоспособной многоплановой экономики, ориентированной на обеспечение стабильного экономического роса, повышение уровня жизни населения, развития государств и общества, их защищенности от экономических угроз, является нестабильность финансовой системы России. возросшие экономические возможности позволяют сегодня направлять дополнительные финансовые ресурсы в социальную сферу; значительных финансовых затрат требует реализация национальных проектов. В то же время реалии современной российской действительности демонстрируют провалы в реализации усилий государства, что связано, в первую очередь с высоким уровнем экономической преступности, недопустимо опасным уровнем коррумпированности органов государственной власти всех уровней, наличием и возрастанием различных угроз финансовой стабильности государства в целом [20].</w:t>
      </w:r>
    </w:p>
    <w:p w14:paraId="534F1DBE" w14:textId="77777777" w:rsidR="008A71AD" w:rsidRPr="008B1C97" w:rsidRDefault="008A71AD" w:rsidP="008B1C97">
      <w:pPr>
        <w:spacing w:line="360" w:lineRule="auto"/>
        <w:ind w:firstLine="709"/>
        <w:jc w:val="both"/>
        <w:rPr>
          <w:sz w:val="28"/>
          <w:szCs w:val="28"/>
        </w:rPr>
      </w:pPr>
      <w:r w:rsidRPr="008B1C97">
        <w:rPr>
          <w:sz w:val="28"/>
          <w:szCs w:val="28"/>
        </w:rPr>
        <w:t>Необходимо также обеспечить исполнение предписаний Счетной палаты РФ, направленных по результатам ревизии государственным органам и коммерческим организациям. Это может быть достигнуто либо путем установления штрафов, взыскиваемых с руководителей учреждений и организаций в административном порядке, либо тем, что будет предусмотрена уголовная ответственность за неисполнение предписаний Счетной Палаты РФ; в таком случае следует внести дополнения в ныне существующую ст. 287 УК РФ.</w:t>
      </w:r>
    </w:p>
    <w:p w14:paraId="1D34E275" w14:textId="77777777" w:rsidR="002E0048" w:rsidRPr="008B1C97" w:rsidRDefault="00C82210" w:rsidP="008B1C97">
      <w:pPr>
        <w:spacing w:line="360" w:lineRule="auto"/>
        <w:ind w:firstLine="709"/>
        <w:jc w:val="both"/>
        <w:rPr>
          <w:sz w:val="28"/>
          <w:szCs w:val="28"/>
        </w:rPr>
      </w:pPr>
      <w:r w:rsidRPr="008B1C97">
        <w:rPr>
          <w:sz w:val="28"/>
          <w:szCs w:val="28"/>
        </w:rPr>
        <w:t xml:space="preserve">Учитывая </w:t>
      </w:r>
      <w:proofErr w:type="gramStart"/>
      <w:r w:rsidRPr="008B1C97">
        <w:rPr>
          <w:sz w:val="28"/>
          <w:szCs w:val="28"/>
        </w:rPr>
        <w:t>выше изложенное</w:t>
      </w:r>
      <w:proofErr w:type="gramEnd"/>
      <w:r w:rsidRPr="008B1C97">
        <w:rPr>
          <w:sz w:val="28"/>
          <w:szCs w:val="28"/>
        </w:rPr>
        <w:t>, проблемы</w:t>
      </w:r>
      <w:r w:rsidR="002E0048" w:rsidRPr="008B1C97">
        <w:rPr>
          <w:sz w:val="28"/>
          <w:szCs w:val="28"/>
        </w:rPr>
        <w:t>, связанные с необходимостью создания государственного правового механизма обеспечения финансовой безопасности, с повышением результативности деятельности органов государственного финансового контроля в сфере финансовой безопасности, требуют незамедлительного решения.</w:t>
      </w:r>
    </w:p>
    <w:p w14:paraId="10E07394" w14:textId="77777777" w:rsidR="002E0048" w:rsidRPr="008B1C97" w:rsidRDefault="002E0048" w:rsidP="008B1C97">
      <w:pPr>
        <w:spacing w:line="360" w:lineRule="auto"/>
        <w:ind w:firstLine="709"/>
        <w:jc w:val="both"/>
        <w:rPr>
          <w:sz w:val="28"/>
          <w:szCs w:val="28"/>
        </w:rPr>
      </w:pPr>
    </w:p>
    <w:p w14:paraId="0DBEBCC6" w14:textId="77777777" w:rsidR="002E0048" w:rsidRPr="008B1C97" w:rsidRDefault="002E0048" w:rsidP="008B1C97">
      <w:pPr>
        <w:spacing w:line="360" w:lineRule="auto"/>
        <w:ind w:firstLine="709"/>
        <w:jc w:val="both"/>
        <w:rPr>
          <w:rFonts w:eastAsia="ヒラギノ角ゴ Pro W3"/>
          <w:sz w:val="28"/>
          <w:szCs w:val="28"/>
        </w:rPr>
      </w:pPr>
      <w:r w:rsidRPr="008B1C97">
        <w:rPr>
          <w:sz w:val="28"/>
          <w:szCs w:val="28"/>
        </w:rPr>
        <w:br w:type="page"/>
      </w:r>
    </w:p>
    <w:p w14:paraId="695CC0C2" w14:textId="77777777" w:rsidR="002E0048" w:rsidRPr="0051550C" w:rsidRDefault="002E0048" w:rsidP="008B1C97">
      <w:pPr>
        <w:spacing w:line="360" w:lineRule="auto"/>
        <w:ind w:firstLine="709"/>
        <w:jc w:val="center"/>
        <w:rPr>
          <w:sz w:val="28"/>
          <w:szCs w:val="28"/>
        </w:rPr>
      </w:pPr>
      <w:r w:rsidRPr="008B1C97">
        <w:rPr>
          <w:sz w:val="28"/>
          <w:szCs w:val="28"/>
        </w:rPr>
        <w:lastRenderedPageBreak/>
        <w:t>ЗАКЛЮЧЕНИЕ</w:t>
      </w:r>
    </w:p>
    <w:p w14:paraId="265BC199" w14:textId="77777777" w:rsidR="002C4357" w:rsidRPr="008B1C97" w:rsidRDefault="002C4357" w:rsidP="008B1C97">
      <w:pPr>
        <w:spacing w:line="360" w:lineRule="auto"/>
        <w:ind w:firstLine="709"/>
        <w:jc w:val="both"/>
        <w:rPr>
          <w:sz w:val="28"/>
          <w:szCs w:val="28"/>
        </w:rPr>
      </w:pPr>
      <w:r w:rsidRPr="008B1C97">
        <w:rPr>
          <w:sz w:val="28"/>
          <w:szCs w:val="28"/>
        </w:rPr>
        <w:t xml:space="preserve">В ходе работы было проанализировано само понятие и сущность финансовой безопасности государства. Рассматривая </w:t>
      </w:r>
      <w:proofErr w:type="spellStart"/>
      <w:r w:rsidRPr="008B1C97">
        <w:rPr>
          <w:sz w:val="28"/>
          <w:szCs w:val="28"/>
        </w:rPr>
        <w:t>финансову</w:t>
      </w:r>
      <w:proofErr w:type="spellEnd"/>
      <w:r w:rsidRPr="008B1C97">
        <w:rPr>
          <w:sz w:val="28"/>
          <w:szCs w:val="28"/>
        </w:rPr>
        <w:t xml:space="preserve"> безопасность как составную часть экономической безопасности страны, было обнаружено, что она играет колоссальную роль в жизнеспособности государства в целом, а также от нее напрямую зависит благосостояние и общий уровень жизни населения. Также была рассмотрена система органов, контролирующих финансовую безопасность России, а также методы обеспечения государственной финансовой безопасности, включая подробный анализ угроз финансовой безопасности Российской Федерации, их классификации и методов предотвращения.</w:t>
      </w:r>
    </w:p>
    <w:p w14:paraId="291ECC5F" w14:textId="77777777" w:rsidR="001F0E53" w:rsidRPr="008B1C97" w:rsidRDefault="001F0E53" w:rsidP="008B1C97">
      <w:pPr>
        <w:spacing w:line="360" w:lineRule="auto"/>
        <w:ind w:firstLine="709"/>
        <w:jc w:val="both"/>
        <w:rPr>
          <w:sz w:val="28"/>
          <w:szCs w:val="28"/>
        </w:rPr>
      </w:pPr>
      <w:r w:rsidRPr="008B1C97">
        <w:rPr>
          <w:sz w:val="28"/>
          <w:szCs w:val="28"/>
        </w:rPr>
        <w:t>Государственная политика должна ориентироваться на поддержку технологий и их развитие, в том числе научно-исследовательских и конструкторских разработок. Существует определенный потенциал для более тесного взаимодействия между частным и государственным секторами в финансировании этих программ. Также хотелось бы обратить внимание  на необходимость улучшения инвестиционного климата и предоставление возможности малым и средним предприятиям участвовать в экспорте, что могло бы помочь улучшить ситуацию с точки зрения технологического развития в России и выхода на зарубежные рынки.</w:t>
      </w:r>
    </w:p>
    <w:p w14:paraId="1D931E6C" w14:textId="77777777" w:rsidR="002C4357" w:rsidRPr="008B1C97" w:rsidRDefault="002C4357" w:rsidP="008B1C97">
      <w:pPr>
        <w:spacing w:line="360" w:lineRule="auto"/>
        <w:ind w:firstLine="709"/>
        <w:jc w:val="both"/>
        <w:rPr>
          <w:sz w:val="28"/>
          <w:szCs w:val="28"/>
        </w:rPr>
      </w:pPr>
      <w:r w:rsidRPr="008B1C97">
        <w:rPr>
          <w:sz w:val="28"/>
          <w:szCs w:val="28"/>
        </w:rPr>
        <w:t xml:space="preserve">Рациональное построение экономических и политических рычагов управления государства – верный путь к уравновешенному, стабильному и процветающему образу жизни всех субъектов государства. Для этого следует верно разделить обязанности государственных органов, которые осуществляют регулирование протекающих экономических процессов и разрабатывают проекты развития экономики государства. В результате этого нельзя обойтись без формирования специального органа, который будет ответственен за выработку и реализацию долгосрочных стратегий. Для всех субъектов существует ряд общих проблем обеспечения безопасности. Сложилось много диспропорций, которые угрожают долговременному </w:t>
      </w:r>
      <w:r w:rsidRPr="008B1C97">
        <w:rPr>
          <w:sz w:val="28"/>
          <w:szCs w:val="28"/>
        </w:rPr>
        <w:lastRenderedPageBreak/>
        <w:t>устойчивому развитию Российской Федерации. При решении данных задач следует соблюдать координацию, кооперацию и сотрудничество.</w:t>
      </w:r>
    </w:p>
    <w:p w14:paraId="3002DAC5" w14:textId="77777777" w:rsidR="002E0048" w:rsidRPr="008B1C97" w:rsidRDefault="002E0048" w:rsidP="008B1C97">
      <w:pPr>
        <w:spacing w:line="360" w:lineRule="auto"/>
        <w:ind w:firstLine="709"/>
        <w:jc w:val="both"/>
        <w:rPr>
          <w:color w:val="222222"/>
          <w:sz w:val="28"/>
          <w:szCs w:val="28"/>
        </w:rPr>
      </w:pPr>
    </w:p>
    <w:p w14:paraId="788F809E" w14:textId="77777777" w:rsidR="00920CEA" w:rsidRPr="0051550C" w:rsidRDefault="00920CEA" w:rsidP="008B1C97">
      <w:pPr>
        <w:spacing w:line="360" w:lineRule="auto"/>
        <w:ind w:firstLine="709"/>
        <w:jc w:val="both"/>
        <w:rPr>
          <w:sz w:val="28"/>
          <w:szCs w:val="28"/>
        </w:rPr>
      </w:pPr>
    </w:p>
    <w:p w14:paraId="3446316C" w14:textId="77777777" w:rsidR="0051550C" w:rsidRPr="00CC235E" w:rsidRDefault="0051550C" w:rsidP="008B1C97">
      <w:pPr>
        <w:spacing w:line="360" w:lineRule="auto"/>
        <w:ind w:firstLine="709"/>
        <w:jc w:val="both"/>
        <w:rPr>
          <w:sz w:val="28"/>
          <w:szCs w:val="28"/>
        </w:rPr>
      </w:pPr>
    </w:p>
    <w:p w14:paraId="03E2D82D" w14:textId="77777777" w:rsidR="0051550C" w:rsidRPr="00CC235E" w:rsidRDefault="0051550C" w:rsidP="008B1C97">
      <w:pPr>
        <w:spacing w:line="360" w:lineRule="auto"/>
        <w:ind w:firstLine="709"/>
        <w:jc w:val="both"/>
        <w:rPr>
          <w:sz w:val="28"/>
          <w:szCs w:val="28"/>
        </w:rPr>
      </w:pPr>
    </w:p>
    <w:p w14:paraId="308BE4F4" w14:textId="77777777" w:rsidR="0051550C" w:rsidRPr="00CC235E" w:rsidRDefault="0051550C" w:rsidP="008B1C97">
      <w:pPr>
        <w:spacing w:line="360" w:lineRule="auto"/>
        <w:ind w:firstLine="709"/>
        <w:jc w:val="both"/>
        <w:rPr>
          <w:sz w:val="28"/>
          <w:szCs w:val="28"/>
        </w:rPr>
      </w:pPr>
    </w:p>
    <w:p w14:paraId="01DB3DBC" w14:textId="77777777" w:rsidR="0051550C" w:rsidRPr="00CC235E" w:rsidRDefault="0051550C" w:rsidP="008B1C97">
      <w:pPr>
        <w:spacing w:line="360" w:lineRule="auto"/>
        <w:ind w:firstLine="709"/>
        <w:jc w:val="both"/>
        <w:rPr>
          <w:sz w:val="28"/>
          <w:szCs w:val="28"/>
        </w:rPr>
      </w:pPr>
    </w:p>
    <w:p w14:paraId="52DC07A6" w14:textId="77777777" w:rsidR="0051550C" w:rsidRPr="00CC235E" w:rsidRDefault="0051550C" w:rsidP="008B1C97">
      <w:pPr>
        <w:spacing w:line="360" w:lineRule="auto"/>
        <w:ind w:firstLine="709"/>
        <w:jc w:val="both"/>
        <w:rPr>
          <w:sz w:val="28"/>
          <w:szCs w:val="28"/>
        </w:rPr>
      </w:pPr>
    </w:p>
    <w:p w14:paraId="5E1E478B" w14:textId="77777777" w:rsidR="0051550C" w:rsidRPr="00CC235E" w:rsidRDefault="0051550C" w:rsidP="008B1C97">
      <w:pPr>
        <w:spacing w:line="360" w:lineRule="auto"/>
        <w:ind w:firstLine="709"/>
        <w:jc w:val="both"/>
        <w:rPr>
          <w:sz w:val="28"/>
          <w:szCs w:val="28"/>
        </w:rPr>
      </w:pPr>
    </w:p>
    <w:p w14:paraId="4AAB80FA" w14:textId="77777777" w:rsidR="0051550C" w:rsidRPr="00CC235E" w:rsidRDefault="0051550C" w:rsidP="008B1C97">
      <w:pPr>
        <w:spacing w:line="360" w:lineRule="auto"/>
        <w:ind w:firstLine="709"/>
        <w:jc w:val="both"/>
        <w:rPr>
          <w:sz w:val="28"/>
          <w:szCs w:val="28"/>
        </w:rPr>
      </w:pPr>
    </w:p>
    <w:p w14:paraId="307FDCB9" w14:textId="77777777" w:rsidR="0051550C" w:rsidRPr="00CC235E" w:rsidRDefault="0051550C" w:rsidP="008B1C97">
      <w:pPr>
        <w:spacing w:line="360" w:lineRule="auto"/>
        <w:ind w:firstLine="709"/>
        <w:jc w:val="both"/>
        <w:rPr>
          <w:sz w:val="28"/>
          <w:szCs w:val="28"/>
        </w:rPr>
      </w:pPr>
    </w:p>
    <w:p w14:paraId="3443803F" w14:textId="77777777" w:rsidR="0051550C" w:rsidRPr="00CC235E" w:rsidRDefault="0051550C" w:rsidP="008B1C97">
      <w:pPr>
        <w:spacing w:line="360" w:lineRule="auto"/>
        <w:ind w:firstLine="709"/>
        <w:jc w:val="both"/>
        <w:rPr>
          <w:sz w:val="28"/>
          <w:szCs w:val="28"/>
        </w:rPr>
      </w:pPr>
    </w:p>
    <w:p w14:paraId="1C9BBEF7" w14:textId="77777777" w:rsidR="0051550C" w:rsidRPr="00CC235E" w:rsidRDefault="0051550C" w:rsidP="008B1C97">
      <w:pPr>
        <w:spacing w:line="360" w:lineRule="auto"/>
        <w:ind w:firstLine="709"/>
        <w:jc w:val="both"/>
        <w:rPr>
          <w:sz w:val="28"/>
          <w:szCs w:val="28"/>
        </w:rPr>
      </w:pPr>
    </w:p>
    <w:p w14:paraId="1DF9C78C" w14:textId="77777777" w:rsidR="0051550C" w:rsidRPr="00CC235E" w:rsidRDefault="0051550C" w:rsidP="008B1C97">
      <w:pPr>
        <w:spacing w:line="360" w:lineRule="auto"/>
        <w:ind w:firstLine="709"/>
        <w:jc w:val="both"/>
        <w:rPr>
          <w:sz w:val="28"/>
          <w:szCs w:val="28"/>
        </w:rPr>
      </w:pPr>
    </w:p>
    <w:p w14:paraId="12691A15" w14:textId="77777777" w:rsidR="0051550C" w:rsidRPr="00CC235E" w:rsidRDefault="0051550C" w:rsidP="008B1C97">
      <w:pPr>
        <w:spacing w:line="360" w:lineRule="auto"/>
        <w:ind w:firstLine="709"/>
        <w:jc w:val="both"/>
        <w:rPr>
          <w:sz w:val="28"/>
          <w:szCs w:val="28"/>
        </w:rPr>
      </w:pPr>
    </w:p>
    <w:p w14:paraId="651A5166" w14:textId="77777777" w:rsidR="0051550C" w:rsidRPr="00CC235E" w:rsidRDefault="0051550C" w:rsidP="008B1C97">
      <w:pPr>
        <w:spacing w:line="360" w:lineRule="auto"/>
        <w:ind w:firstLine="709"/>
        <w:jc w:val="both"/>
        <w:rPr>
          <w:sz w:val="28"/>
          <w:szCs w:val="28"/>
        </w:rPr>
      </w:pPr>
    </w:p>
    <w:p w14:paraId="3DB1919E" w14:textId="77777777" w:rsidR="0051550C" w:rsidRPr="00CC235E" w:rsidRDefault="0051550C" w:rsidP="008B1C97">
      <w:pPr>
        <w:spacing w:line="360" w:lineRule="auto"/>
        <w:ind w:firstLine="709"/>
        <w:jc w:val="both"/>
        <w:rPr>
          <w:sz w:val="28"/>
          <w:szCs w:val="28"/>
        </w:rPr>
      </w:pPr>
    </w:p>
    <w:p w14:paraId="602C32E3" w14:textId="77777777" w:rsidR="0051550C" w:rsidRPr="00CC235E" w:rsidRDefault="0051550C" w:rsidP="008B1C97">
      <w:pPr>
        <w:spacing w:line="360" w:lineRule="auto"/>
        <w:ind w:firstLine="709"/>
        <w:jc w:val="both"/>
        <w:rPr>
          <w:sz w:val="28"/>
          <w:szCs w:val="28"/>
        </w:rPr>
      </w:pPr>
    </w:p>
    <w:p w14:paraId="1AA91C2A" w14:textId="77777777" w:rsidR="0051550C" w:rsidRPr="00CC235E" w:rsidRDefault="0051550C" w:rsidP="008B1C97">
      <w:pPr>
        <w:spacing w:line="360" w:lineRule="auto"/>
        <w:ind w:firstLine="709"/>
        <w:jc w:val="both"/>
        <w:rPr>
          <w:sz w:val="28"/>
          <w:szCs w:val="28"/>
        </w:rPr>
      </w:pPr>
    </w:p>
    <w:p w14:paraId="64AA27BC" w14:textId="77777777" w:rsidR="0051550C" w:rsidRPr="00CC235E" w:rsidRDefault="0051550C" w:rsidP="008B1C97">
      <w:pPr>
        <w:spacing w:line="360" w:lineRule="auto"/>
        <w:ind w:firstLine="709"/>
        <w:jc w:val="both"/>
        <w:rPr>
          <w:sz w:val="28"/>
          <w:szCs w:val="28"/>
        </w:rPr>
      </w:pPr>
    </w:p>
    <w:p w14:paraId="6EC34524" w14:textId="77777777" w:rsidR="0051550C" w:rsidRPr="00CC235E" w:rsidRDefault="0051550C" w:rsidP="008B1C97">
      <w:pPr>
        <w:spacing w:line="360" w:lineRule="auto"/>
        <w:ind w:firstLine="709"/>
        <w:jc w:val="both"/>
        <w:rPr>
          <w:sz w:val="28"/>
          <w:szCs w:val="28"/>
        </w:rPr>
      </w:pPr>
    </w:p>
    <w:p w14:paraId="54405ADB" w14:textId="77777777" w:rsidR="0051550C" w:rsidRPr="00CC235E" w:rsidRDefault="0051550C" w:rsidP="008B1C97">
      <w:pPr>
        <w:spacing w:line="360" w:lineRule="auto"/>
        <w:ind w:firstLine="709"/>
        <w:jc w:val="both"/>
        <w:rPr>
          <w:sz w:val="28"/>
          <w:szCs w:val="28"/>
        </w:rPr>
      </w:pPr>
    </w:p>
    <w:p w14:paraId="43EA693D" w14:textId="77777777" w:rsidR="0051550C" w:rsidRPr="00CC235E" w:rsidRDefault="0051550C" w:rsidP="008B1C97">
      <w:pPr>
        <w:spacing w:line="360" w:lineRule="auto"/>
        <w:ind w:firstLine="709"/>
        <w:jc w:val="both"/>
        <w:rPr>
          <w:sz w:val="28"/>
          <w:szCs w:val="28"/>
        </w:rPr>
      </w:pPr>
    </w:p>
    <w:p w14:paraId="12D40F4C" w14:textId="77777777" w:rsidR="0051550C" w:rsidRPr="00CC235E" w:rsidRDefault="0051550C" w:rsidP="008B1C97">
      <w:pPr>
        <w:spacing w:line="360" w:lineRule="auto"/>
        <w:ind w:firstLine="709"/>
        <w:jc w:val="both"/>
        <w:rPr>
          <w:sz w:val="28"/>
          <w:szCs w:val="28"/>
        </w:rPr>
      </w:pPr>
    </w:p>
    <w:p w14:paraId="6C5B8AAF" w14:textId="77777777" w:rsidR="0051550C" w:rsidRPr="00CC235E" w:rsidRDefault="0051550C" w:rsidP="008B1C97">
      <w:pPr>
        <w:spacing w:line="360" w:lineRule="auto"/>
        <w:ind w:firstLine="709"/>
        <w:jc w:val="both"/>
        <w:rPr>
          <w:sz w:val="28"/>
          <w:szCs w:val="28"/>
        </w:rPr>
      </w:pPr>
    </w:p>
    <w:p w14:paraId="0EE43EA2" w14:textId="77777777" w:rsidR="0051550C" w:rsidRPr="00CC235E" w:rsidRDefault="0051550C" w:rsidP="008B1C97">
      <w:pPr>
        <w:spacing w:line="360" w:lineRule="auto"/>
        <w:ind w:firstLine="709"/>
        <w:jc w:val="both"/>
        <w:rPr>
          <w:sz w:val="28"/>
          <w:szCs w:val="28"/>
        </w:rPr>
      </w:pPr>
    </w:p>
    <w:p w14:paraId="6543856C" w14:textId="77777777" w:rsidR="0051550C" w:rsidRPr="00CC235E" w:rsidRDefault="0051550C" w:rsidP="008B1C97">
      <w:pPr>
        <w:spacing w:line="360" w:lineRule="auto"/>
        <w:ind w:firstLine="709"/>
        <w:jc w:val="both"/>
        <w:rPr>
          <w:sz w:val="28"/>
          <w:szCs w:val="28"/>
        </w:rPr>
      </w:pPr>
    </w:p>
    <w:p w14:paraId="6A625F64" w14:textId="77777777" w:rsidR="0051550C" w:rsidRPr="00CC235E" w:rsidRDefault="0051550C" w:rsidP="008B1C97">
      <w:pPr>
        <w:spacing w:line="360" w:lineRule="auto"/>
        <w:ind w:firstLine="709"/>
        <w:jc w:val="both"/>
        <w:rPr>
          <w:sz w:val="28"/>
          <w:szCs w:val="28"/>
        </w:rPr>
      </w:pPr>
    </w:p>
    <w:p w14:paraId="5AF27364" w14:textId="77777777" w:rsidR="0051550C" w:rsidRPr="00CC235E" w:rsidRDefault="0051550C" w:rsidP="008B1C97">
      <w:pPr>
        <w:spacing w:line="360" w:lineRule="auto"/>
        <w:ind w:firstLine="709"/>
        <w:jc w:val="both"/>
        <w:rPr>
          <w:sz w:val="28"/>
          <w:szCs w:val="28"/>
        </w:rPr>
      </w:pPr>
    </w:p>
    <w:p w14:paraId="2241AB08" w14:textId="77777777" w:rsidR="0051550C" w:rsidRPr="0051550C" w:rsidRDefault="0051550C" w:rsidP="0051550C">
      <w:pPr>
        <w:pStyle w:val="A6"/>
        <w:spacing w:line="360" w:lineRule="auto"/>
        <w:jc w:val="center"/>
        <w:outlineLvl w:val="0"/>
        <w:rPr>
          <w:sz w:val="28"/>
          <w:szCs w:val="28"/>
        </w:rPr>
      </w:pPr>
      <w:r w:rsidRPr="0051550C">
        <w:rPr>
          <w:sz w:val="28"/>
          <w:szCs w:val="28"/>
        </w:rPr>
        <w:lastRenderedPageBreak/>
        <w:t>СПИСОК ИСПОЛЬЗОВАННЫХ ИСТОЧНИКОВ</w:t>
      </w:r>
    </w:p>
    <w:p w14:paraId="4C4B145E" w14:textId="77777777" w:rsidR="0051550C" w:rsidRPr="00BB518D" w:rsidRDefault="0051550C" w:rsidP="0051550C">
      <w:pPr>
        <w:pStyle w:val="A6"/>
        <w:spacing w:line="360" w:lineRule="auto"/>
        <w:ind w:firstLine="709"/>
        <w:jc w:val="both"/>
        <w:rPr>
          <w:sz w:val="28"/>
          <w:szCs w:val="28"/>
        </w:rPr>
      </w:pPr>
    </w:p>
    <w:p w14:paraId="77593868" w14:textId="77777777" w:rsidR="0051550C" w:rsidRPr="00375C0C" w:rsidRDefault="0051550C" w:rsidP="0051550C">
      <w:pPr>
        <w:pStyle w:val="A6"/>
        <w:numPr>
          <w:ilvl w:val="0"/>
          <w:numId w:val="13"/>
        </w:numPr>
        <w:spacing w:line="360" w:lineRule="auto"/>
        <w:ind w:left="0" w:firstLine="709"/>
        <w:jc w:val="both"/>
        <w:rPr>
          <w:sz w:val="28"/>
          <w:szCs w:val="28"/>
        </w:rPr>
      </w:pPr>
      <w:r w:rsidRPr="00375C0C">
        <w:rPr>
          <w:sz w:val="28"/>
          <w:szCs w:val="28"/>
        </w:rPr>
        <w:t>Александрова Е. И. Совершенствование организации финансового контроля // Финансы и кредит. – 2014. – № 22. – С. 14–22.</w:t>
      </w:r>
    </w:p>
    <w:p w14:paraId="34D5DAF4" w14:textId="77777777" w:rsidR="0051550C" w:rsidRPr="00375C0C" w:rsidRDefault="0051550C" w:rsidP="0051550C">
      <w:pPr>
        <w:pStyle w:val="A6"/>
        <w:numPr>
          <w:ilvl w:val="0"/>
          <w:numId w:val="13"/>
        </w:numPr>
        <w:spacing w:line="360" w:lineRule="auto"/>
        <w:ind w:left="0" w:firstLine="709"/>
        <w:jc w:val="both"/>
        <w:rPr>
          <w:sz w:val="28"/>
          <w:szCs w:val="28"/>
        </w:rPr>
      </w:pPr>
      <w:r w:rsidRPr="00375C0C">
        <w:rPr>
          <w:sz w:val="28"/>
          <w:szCs w:val="28"/>
        </w:rPr>
        <w:t>Андрюшин С. Общегосударственный финансовый контроль // Экономика. – 2015. – № 6. – С 64-71.</w:t>
      </w:r>
    </w:p>
    <w:p w14:paraId="0B3D8F25" w14:textId="77777777" w:rsidR="0051550C" w:rsidRPr="00375C0C" w:rsidRDefault="0051550C" w:rsidP="0051550C">
      <w:pPr>
        <w:pStyle w:val="a4"/>
        <w:numPr>
          <w:ilvl w:val="0"/>
          <w:numId w:val="13"/>
        </w:numPr>
        <w:spacing w:line="360" w:lineRule="auto"/>
        <w:ind w:left="0" w:firstLine="709"/>
        <w:jc w:val="both"/>
        <w:rPr>
          <w:color w:val="222222"/>
          <w:sz w:val="28"/>
          <w:szCs w:val="28"/>
          <w:shd w:val="clear" w:color="auto" w:fill="FFFFFF"/>
        </w:rPr>
      </w:pPr>
      <w:r w:rsidRPr="00375C0C">
        <w:rPr>
          <w:color w:val="222222"/>
          <w:sz w:val="28"/>
          <w:szCs w:val="28"/>
          <w:shd w:val="clear" w:color="auto" w:fill="FFFFFF"/>
        </w:rPr>
        <w:t xml:space="preserve">Бровкина Н. Д. Основы финансового контроля: учеб. Пособие. </w:t>
      </w:r>
      <w:r w:rsidRPr="00375C0C">
        <w:rPr>
          <w:sz w:val="28"/>
          <w:szCs w:val="28"/>
        </w:rPr>
        <w:t xml:space="preserve">– </w:t>
      </w:r>
      <w:r w:rsidRPr="00375C0C">
        <w:rPr>
          <w:color w:val="222222"/>
          <w:sz w:val="28"/>
          <w:szCs w:val="28"/>
          <w:shd w:val="clear" w:color="auto" w:fill="FFFFFF"/>
        </w:rPr>
        <w:t xml:space="preserve">М.: Магистр, – 2014. </w:t>
      </w:r>
      <w:r w:rsidRPr="00375C0C">
        <w:rPr>
          <w:sz w:val="28"/>
          <w:szCs w:val="28"/>
        </w:rPr>
        <w:t>– 31 8с.</w:t>
      </w:r>
    </w:p>
    <w:p w14:paraId="53A94360" w14:textId="77777777" w:rsidR="0051550C" w:rsidRPr="00375C0C" w:rsidRDefault="0051550C" w:rsidP="0051550C">
      <w:pPr>
        <w:pStyle w:val="a4"/>
        <w:numPr>
          <w:ilvl w:val="0"/>
          <w:numId w:val="13"/>
        </w:numPr>
        <w:spacing w:line="360" w:lineRule="auto"/>
        <w:ind w:left="0" w:firstLine="709"/>
        <w:jc w:val="both"/>
        <w:rPr>
          <w:color w:val="222222"/>
          <w:sz w:val="28"/>
          <w:szCs w:val="28"/>
          <w:shd w:val="clear" w:color="auto" w:fill="FFFFFF"/>
        </w:rPr>
      </w:pPr>
      <w:r w:rsidRPr="00375C0C">
        <w:rPr>
          <w:color w:val="222222"/>
          <w:sz w:val="28"/>
          <w:szCs w:val="28"/>
          <w:shd w:val="clear" w:color="auto" w:fill="FFFFFF"/>
        </w:rPr>
        <w:t xml:space="preserve">Волков А. Ю. Финансовый контроль как категория // Статистика и экономика. – 2014. – №. 6. </w:t>
      </w:r>
      <w:r w:rsidRPr="00375C0C">
        <w:rPr>
          <w:sz w:val="28"/>
          <w:szCs w:val="28"/>
        </w:rPr>
        <w:t>– С. 28-34.</w:t>
      </w:r>
    </w:p>
    <w:p w14:paraId="1F8A97EA" w14:textId="77777777" w:rsidR="0051550C" w:rsidRPr="00375C0C" w:rsidRDefault="0051550C" w:rsidP="0051550C">
      <w:pPr>
        <w:pStyle w:val="A6"/>
        <w:numPr>
          <w:ilvl w:val="0"/>
          <w:numId w:val="13"/>
        </w:numPr>
        <w:spacing w:line="360" w:lineRule="auto"/>
        <w:ind w:left="0" w:firstLine="709"/>
        <w:jc w:val="both"/>
        <w:rPr>
          <w:sz w:val="28"/>
          <w:szCs w:val="28"/>
        </w:rPr>
      </w:pPr>
      <w:r w:rsidRPr="00375C0C">
        <w:rPr>
          <w:sz w:val="28"/>
          <w:szCs w:val="28"/>
        </w:rPr>
        <w:t>Глазунов А. Н. Актуальные проблемы права России и стран СНГ. – Чел.-</w:t>
      </w:r>
      <w:proofErr w:type="spellStart"/>
      <w:r w:rsidRPr="00375C0C">
        <w:rPr>
          <w:sz w:val="28"/>
          <w:szCs w:val="28"/>
        </w:rPr>
        <w:t>ск</w:t>
      </w:r>
      <w:proofErr w:type="spellEnd"/>
      <w:r w:rsidRPr="00375C0C">
        <w:rPr>
          <w:sz w:val="28"/>
          <w:szCs w:val="28"/>
        </w:rPr>
        <w:t xml:space="preserve">.:  изд-во </w:t>
      </w:r>
      <w:proofErr w:type="spellStart"/>
      <w:r w:rsidRPr="00375C0C">
        <w:rPr>
          <w:sz w:val="28"/>
          <w:szCs w:val="28"/>
        </w:rPr>
        <w:t>ЮУрГУ</w:t>
      </w:r>
      <w:proofErr w:type="spellEnd"/>
      <w:r w:rsidRPr="00375C0C">
        <w:rPr>
          <w:sz w:val="28"/>
          <w:szCs w:val="28"/>
        </w:rPr>
        <w:t>, 2017. – 42 с.</w:t>
      </w:r>
    </w:p>
    <w:p w14:paraId="22F29DEA" w14:textId="77777777" w:rsidR="0051550C" w:rsidRPr="00375C0C" w:rsidRDefault="0051550C" w:rsidP="0051550C">
      <w:pPr>
        <w:pStyle w:val="A6"/>
        <w:numPr>
          <w:ilvl w:val="0"/>
          <w:numId w:val="13"/>
        </w:numPr>
        <w:spacing w:line="360" w:lineRule="auto"/>
        <w:ind w:left="0" w:firstLine="709"/>
        <w:jc w:val="both"/>
        <w:rPr>
          <w:sz w:val="28"/>
          <w:szCs w:val="28"/>
        </w:rPr>
      </w:pPr>
      <w:r w:rsidRPr="00375C0C">
        <w:rPr>
          <w:sz w:val="28"/>
          <w:szCs w:val="28"/>
        </w:rPr>
        <w:t>Грачева Е. Ю. Финансовый контроль. – М.: «Финансы», 2016. –203 с.</w:t>
      </w:r>
    </w:p>
    <w:p w14:paraId="50A0CC6F" w14:textId="77777777" w:rsidR="0051550C" w:rsidRPr="00375C0C" w:rsidRDefault="0051550C" w:rsidP="0051550C">
      <w:pPr>
        <w:pStyle w:val="A7"/>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firstLine="709"/>
        <w:jc w:val="both"/>
        <w:rPr>
          <w:rFonts w:ascii="Times New Roman" w:hAnsi="Times New Roman"/>
          <w:sz w:val="28"/>
          <w:szCs w:val="28"/>
        </w:rPr>
      </w:pPr>
      <w:r w:rsidRPr="00375C0C">
        <w:rPr>
          <w:rFonts w:ascii="Times New Roman" w:hAnsi="Times New Roman"/>
          <w:color w:val="222222"/>
          <w:sz w:val="28"/>
          <w:szCs w:val="28"/>
          <w:shd w:val="clear" w:color="auto" w:fill="FFFFFF"/>
        </w:rPr>
        <w:t xml:space="preserve">Греков И. А. Государственный финансовый контроль: вопросы теории и практики </w:t>
      </w:r>
      <w:r w:rsidRPr="00375C0C">
        <w:rPr>
          <w:rFonts w:ascii="Times New Roman" w:hAnsi="Times New Roman"/>
          <w:sz w:val="28"/>
          <w:szCs w:val="28"/>
        </w:rPr>
        <w:t xml:space="preserve">– </w:t>
      </w:r>
      <w:r w:rsidRPr="00375C0C">
        <w:rPr>
          <w:rFonts w:ascii="Times New Roman" w:hAnsi="Times New Roman"/>
          <w:color w:val="222222"/>
          <w:sz w:val="28"/>
          <w:szCs w:val="28"/>
          <w:shd w:val="clear" w:color="auto" w:fill="FFFFFF"/>
        </w:rPr>
        <w:t>М. – 2018. – С. 578.</w:t>
      </w:r>
    </w:p>
    <w:p w14:paraId="43CFA188" w14:textId="77777777" w:rsidR="0051550C" w:rsidRPr="00375C0C" w:rsidRDefault="0051550C" w:rsidP="0051550C">
      <w:pPr>
        <w:pStyle w:val="a4"/>
        <w:numPr>
          <w:ilvl w:val="0"/>
          <w:numId w:val="13"/>
        </w:numPr>
        <w:spacing w:line="360" w:lineRule="auto"/>
        <w:ind w:left="0" w:firstLine="709"/>
        <w:jc w:val="both"/>
        <w:rPr>
          <w:color w:val="222222"/>
          <w:sz w:val="28"/>
          <w:szCs w:val="28"/>
          <w:shd w:val="clear" w:color="auto" w:fill="FFFFFF"/>
        </w:rPr>
      </w:pPr>
      <w:proofErr w:type="spellStart"/>
      <w:r w:rsidRPr="00375C0C">
        <w:rPr>
          <w:color w:val="222222"/>
          <w:sz w:val="28"/>
          <w:szCs w:val="28"/>
          <w:shd w:val="clear" w:color="auto" w:fill="FFFFFF"/>
        </w:rPr>
        <w:t>Карепина</w:t>
      </w:r>
      <w:proofErr w:type="spellEnd"/>
      <w:r w:rsidRPr="00375C0C">
        <w:rPr>
          <w:color w:val="222222"/>
          <w:sz w:val="28"/>
          <w:szCs w:val="28"/>
          <w:shd w:val="clear" w:color="auto" w:fill="FFFFFF"/>
        </w:rPr>
        <w:t xml:space="preserve"> О. И. Аудит эффективности в системе государственного финансового контроля // Финансовые исследования. – 2014. – №. 2 (43). </w:t>
      </w:r>
      <w:r w:rsidRPr="00375C0C">
        <w:rPr>
          <w:sz w:val="28"/>
          <w:szCs w:val="28"/>
        </w:rPr>
        <w:t>– С. 62-66.</w:t>
      </w:r>
    </w:p>
    <w:p w14:paraId="0F74A4C4" w14:textId="77777777" w:rsidR="0051550C" w:rsidRPr="00375C0C" w:rsidRDefault="0051550C" w:rsidP="0051550C">
      <w:pPr>
        <w:pStyle w:val="a4"/>
        <w:numPr>
          <w:ilvl w:val="0"/>
          <w:numId w:val="13"/>
        </w:numPr>
        <w:spacing w:line="360" w:lineRule="auto"/>
        <w:ind w:left="0" w:firstLine="709"/>
        <w:jc w:val="both"/>
        <w:rPr>
          <w:color w:val="222222"/>
          <w:sz w:val="28"/>
          <w:szCs w:val="28"/>
          <w:shd w:val="clear" w:color="auto" w:fill="FFFFFF"/>
        </w:rPr>
      </w:pPr>
      <w:r w:rsidRPr="00375C0C">
        <w:rPr>
          <w:color w:val="222222"/>
          <w:sz w:val="28"/>
          <w:szCs w:val="28"/>
          <w:shd w:val="clear" w:color="auto" w:fill="FFFFFF"/>
        </w:rPr>
        <w:t>Кириченко С. В. Проблемы развития государственного финансового контроля в современных условиях // Поколение будущего: Взгляд молодых ученых. – 2015. – №. 1. – С. 147-151.</w:t>
      </w:r>
    </w:p>
    <w:p w14:paraId="08E1BC30" w14:textId="77777777" w:rsidR="0051550C" w:rsidRPr="00375C0C" w:rsidRDefault="0051550C" w:rsidP="0051550C">
      <w:pPr>
        <w:pStyle w:val="a4"/>
        <w:numPr>
          <w:ilvl w:val="0"/>
          <w:numId w:val="13"/>
        </w:numPr>
        <w:spacing w:line="360" w:lineRule="auto"/>
        <w:ind w:left="0" w:firstLine="709"/>
        <w:jc w:val="both"/>
        <w:rPr>
          <w:color w:val="222222"/>
          <w:sz w:val="28"/>
          <w:szCs w:val="28"/>
          <w:shd w:val="clear" w:color="auto" w:fill="FFFFFF"/>
        </w:rPr>
      </w:pPr>
      <w:r w:rsidRPr="00375C0C">
        <w:rPr>
          <w:color w:val="222222"/>
          <w:sz w:val="28"/>
          <w:szCs w:val="28"/>
          <w:shd w:val="clear" w:color="auto" w:fill="FFFFFF"/>
        </w:rPr>
        <w:t xml:space="preserve">Кондрат Е. Н. Государственный финансовый контроль и финансовая безопасность России. – М. </w:t>
      </w:r>
      <w:r w:rsidRPr="00375C0C">
        <w:rPr>
          <w:sz w:val="28"/>
          <w:szCs w:val="28"/>
        </w:rPr>
        <w:t xml:space="preserve">– </w:t>
      </w:r>
      <w:r>
        <w:rPr>
          <w:color w:val="222222"/>
          <w:sz w:val="28"/>
          <w:szCs w:val="28"/>
          <w:shd w:val="clear" w:color="auto" w:fill="FFFFFF"/>
        </w:rPr>
        <w:t>201</w:t>
      </w:r>
      <w:r w:rsidRPr="002A5541">
        <w:rPr>
          <w:color w:val="222222"/>
          <w:sz w:val="28"/>
          <w:szCs w:val="28"/>
          <w:shd w:val="clear" w:color="auto" w:fill="FFFFFF"/>
        </w:rPr>
        <w:t>7</w:t>
      </w:r>
      <w:r w:rsidRPr="00375C0C">
        <w:rPr>
          <w:color w:val="222222"/>
          <w:sz w:val="28"/>
          <w:szCs w:val="28"/>
          <w:shd w:val="clear" w:color="auto" w:fill="FFFFFF"/>
        </w:rPr>
        <w:t xml:space="preserve">. </w:t>
      </w:r>
      <w:r w:rsidRPr="00375C0C">
        <w:rPr>
          <w:sz w:val="28"/>
          <w:szCs w:val="28"/>
        </w:rPr>
        <w:t>– 156 с.</w:t>
      </w:r>
    </w:p>
    <w:p w14:paraId="56FD2DC4" w14:textId="77777777" w:rsidR="0051550C" w:rsidRPr="00375C0C" w:rsidRDefault="0051550C" w:rsidP="0051550C">
      <w:pPr>
        <w:pStyle w:val="a4"/>
        <w:numPr>
          <w:ilvl w:val="0"/>
          <w:numId w:val="13"/>
        </w:numPr>
        <w:spacing w:line="360" w:lineRule="auto"/>
        <w:ind w:left="0" w:firstLine="709"/>
        <w:jc w:val="both"/>
        <w:rPr>
          <w:color w:val="222222"/>
          <w:sz w:val="28"/>
          <w:szCs w:val="28"/>
          <w:shd w:val="clear" w:color="auto" w:fill="FFFFFF"/>
        </w:rPr>
      </w:pPr>
      <w:r w:rsidRPr="00375C0C">
        <w:rPr>
          <w:color w:val="222222"/>
          <w:sz w:val="28"/>
          <w:szCs w:val="28"/>
          <w:shd w:val="clear" w:color="auto" w:fill="FFFFFF"/>
        </w:rPr>
        <w:t xml:space="preserve">Кудряшов В. С. Анализ процесса стандартизации государственного финансового контроля // Экономика, предпринимательство и право. </w:t>
      </w:r>
      <w:r w:rsidRPr="00375C0C">
        <w:rPr>
          <w:sz w:val="28"/>
          <w:szCs w:val="28"/>
        </w:rPr>
        <w:t>–</w:t>
      </w:r>
      <w:r w:rsidRPr="00375C0C">
        <w:rPr>
          <w:color w:val="222222"/>
          <w:sz w:val="28"/>
          <w:szCs w:val="28"/>
          <w:shd w:val="clear" w:color="auto" w:fill="FFFFFF"/>
        </w:rPr>
        <w:t xml:space="preserve"> 2016. – №. 3. </w:t>
      </w:r>
      <w:r w:rsidRPr="00375C0C">
        <w:rPr>
          <w:sz w:val="28"/>
          <w:szCs w:val="28"/>
        </w:rPr>
        <w:t>– С. 14-18.</w:t>
      </w:r>
    </w:p>
    <w:p w14:paraId="49D1981C" w14:textId="77777777" w:rsidR="0051550C" w:rsidRPr="00375C0C" w:rsidRDefault="0051550C" w:rsidP="0051550C">
      <w:pPr>
        <w:pStyle w:val="A6"/>
        <w:numPr>
          <w:ilvl w:val="0"/>
          <w:numId w:val="13"/>
        </w:numPr>
        <w:spacing w:line="360" w:lineRule="auto"/>
        <w:ind w:left="0" w:firstLine="709"/>
        <w:jc w:val="both"/>
        <w:rPr>
          <w:sz w:val="28"/>
          <w:szCs w:val="28"/>
        </w:rPr>
      </w:pPr>
      <w:proofErr w:type="spellStart"/>
      <w:r w:rsidRPr="00375C0C">
        <w:rPr>
          <w:sz w:val="28"/>
          <w:szCs w:val="28"/>
        </w:rPr>
        <w:t>Лопатников</w:t>
      </w:r>
      <w:proofErr w:type="spellEnd"/>
      <w:r w:rsidRPr="00375C0C">
        <w:rPr>
          <w:sz w:val="28"/>
          <w:szCs w:val="28"/>
        </w:rPr>
        <w:t xml:space="preserve"> Л. И. Словарь современной эконо</w:t>
      </w:r>
      <w:r>
        <w:rPr>
          <w:sz w:val="28"/>
          <w:szCs w:val="28"/>
        </w:rPr>
        <w:t>мической науки. – М.: Дело, 201</w:t>
      </w:r>
      <w:r w:rsidRPr="002A5541">
        <w:rPr>
          <w:sz w:val="28"/>
          <w:szCs w:val="28"/>
        </w:rPr>
        <w:t>6</w:t>
      </w:r>
      <w:r w:rsidRPr="00375C0C">
        <w:rPr>
          <w:sz w:val="28"/>
          <w:szCs w:val="28"/>
        </w:rPr>
        <w:t>. – 520 с.</w:t>
      </w:r>
    </w:p>
    <w:p w14:paraId="08C55732" w14:textId="77777777" w:rsidR="0051550C" w:rsidRPr="00375C0C" w:rsidRDefault="0051550C" w:rsidP="0051550C">
      <w:pPr>
        <w:pStyle w:val="a4"/>
        <w:numPr>
          <w:ilvl w:val="0"/>
          <w:numId w:val="13"/>
        </w:numPr>
        <w:spacing w:line="360" w:lineRule="auto"/>
        <w:ind w:left="0" w:firstLine="709"/>
        <w:jc w:val="both"/>
        <w:rPr>
          <w:color w:val="222222"/>
          <w:sz w:val="28"/>
          <w:szCs w:val="28"/>
          <w:shd w:val="clear" w:color="auto" w:fill="FFFFFF"/>
        </w:rPr>
      </w:pPr>
      <w:proofErr w:type="spellStart"/>
      <w:r w:rsidRPr="00375C0C">
        <w:rPr>
          <w:color w:val="222222"/>
          <w:sz w:val="28"/>
          <w:szCs w:val="28"/>
          <w:shd w:val="clear" w:color="auto" w:fill="FFFFFF"/>
        </w:rPr>
        <w:lastRenderedPageBreak/>
        <w:t>Пенчук</w:t>
      </w:r>
      <w:proofErr w:type="spellEnd"/>
      <w:r w:rsidRPr="00375C0C">
        <w:rPr>
          <w:color w:val="222222"/>
          <w:sz w:val="28"/>
          <w:szCs w:val="28"/>
          <w:shd w:val="clear" w:color="auto" w:fill="FFFFFF"/>
        </w:rPr>
        <w:t xml:space="preserve"> А. В. Государственный финансовый контроль в Российской Федерации и направления его совершенствования // Концепт. – 2014. – №. 7. </w:t>
      </w:r>
      <w:r w:rsidRPr="00375C0C">
        <w:rPr>
          <w:sz w:val="28"/>
          <w:szCs w:val="28"/>
        </w:rPr>
        <w:t>– С. 72-79.</w:t>
      </w:r>
    </w:p>
    <w:p w14:paraId="15AED7A8" w14:textId="77777777" w:rsidR="0051550C" w:rsidRPr="00375C0C" w:rsidRDefault="0051550C" w:rsidP="0051550C">
      <w:pPr>
        <w:pStyle w:val="a4"/>
        <w:numPr>
          <w:ilvl w:val="0"/>
          <w:numId w:val="13"/>
        </w:numPr>
        <w:spacing w:line="360" w:lineRule="auto"/>
        <w:ind w:left="0" w:firstLine="709"/>
        <w:jc w:val="both"/>
        <w:rPr>
          <w:color w:val="222222"/>
          <w:sz w:val="28"/>
          <w:szCs w:val="28"/>
          <w:shd w:val="clear" w:color="auto" w:fill="FFFFFF"/>
        </w:rPr>
      </w:pPr>
      <w:r w:rsidRPr="00375C0C">
        <w:rPr>
          <w:sz w:val="28"/>
          <w:szCs w:val="28"/>
        </w:rPr>
        <w:t>Пермякова Л. И. Теоретические и практические проблемы экономики. – М.: Дело, 2018. – 373 с.</w:t>
      </w:r>
    </w:p>
    <w:p w14:paraId="6F940E3D" w14:textId="77777777" w:rsidR="0051550C" w:rsidRPr="00375C0C" w:rsidRDefault="0051550C" w:rsidP="0051550C">
      <w:pPr>
        <w:pStyle w:val="a4"/>
        <w:numPr>
          <w:ilvl w:val="0"/>
          <w:numId w:val="13"/>
        </w:numPr>
        <w:spacing w:line="360" w:lineRule="auto"/>
        <w:ind w:left="0" w:firstLine="709"/>
        <w:jc w:val="both"/>
        <w:rPr>
          <w:color w:val="222222"/>
          <w:sz w:val="28"/>
          <w:szCs w:val="28"/>
          <w:shd w:val="clear" w:color="auto" w:fill="FFFFFF"/>
        </w:rPr>
      </w:pPr>
      <w:r w:rsidRPr="00375C0C">
        <w:rPr>
          <w:sz w:val="28"/>
          <w:szCs w:val="28"/>
        </w:rPr>
        <w:t>Родионова В. М. Финансовый контроль. – М.: «Инфра-м», 2016. – 173 с.</w:t>
      </w:r>
    </w:p>
    <w:p w14:paraId="1DF31B92" w14:textId="77777777" w:rsidR="0051550C" w:rsidRPr="00375C0C" w:rsidRDefault="0051550C" w:rsidP="0051550C">
      <w:pPr>
        <w:pStyle w:val="a4"/>
        <w:numPr>
          <w:ilvl w:val="0"/>
          <w:numId w:val="13"/>
        </w:numPr>
        <w:spacing w:line="360" w:lineRule="auto"/>
        <w:ind w:left="0" w:firstLine="709"/>
        <w:jc w:val="both"/>
        <w:rPr>
          <w:color w:val="222222"/>
          <w:sz w:val="28"/>
          <w:szCs w:val="28"/>
          <w:shd w:val="clear" w:color="auto" w:fill="FFFFFF"/>
        </w:rPr>
      </w:pPr>
      <w:r w:rsidRPr="00375C0C">
        <w:rPr>
          <w:sz w:val="28"/>
          <w:szCs w:val="28"/>
        </w:rPr>
        <w:t>Румянцев А. В. Финансовый контроль: курс лекций. – М.: Дело. – 2017. –144 с.</w:t>
      </w:r>
    </w:p>
    <w:p w14:paraId="1275689D" w14:textId="77777777" w:rsidR="0051550C" w:rsidRPr="00375C0C" w:rsidRDefault="0051550C" w:rsidP="0051550C">
      <w:pPr>
        <w:pStyle w:val="a4"/>
        <w:numPr>
          <w:ilvl w:val="0"/>
          <w:numId w:val="13"/>
        </w:numPr>
        <w:spacing w:line="360" w:lineRule="auto"/>
        <w:ind w:left="0" w:firstLine="709"/>
        <w:jc w:val="both"/>
        <w:rPr>
          <w:sz w:val="28"/>
          <w:szCs w:val="28"/>
        </w:rPr>
      </w:pPr>
      <w:r w:rsidRPr="00375C0C">
        <w:rPr>
          <w:color w:val="222222"/>
          <w:sz w:val="28"/>
          <w:szCs w:val="28"/>
          <w:shd w:val="clear" w:color="auto" w:fill="FFFFFF"/>
        </w:rPr>
        <w:t>Столяров Н. С. Финансовый контроль в системе стратегического управления социально-экономическим развитием России (теория и практика) М.: Союз,  2006. – 146 с.</w:t>
      </w:r>
    </w:p>
    <w:p w14:paraId="3D3B07D5" w14:textId="77777777" w:rsidR="0051550C" w:rsidRPr="00375C0C" w:rsidRDefault="0051550C" w:rsidP="0051550C">
      <w:pPr>
        <w:pStyle w:val="a4"/>
        <w:numPr>
          <w:ilvl w:val="0"/>
          <w:numId w:val="13"/>
        </w:numPr>
        <w:spacing w:line="360" w:lineRule="auto"/>
        <w:ind w:left="0" w:firstLine="709"/>
        <w:jc w:val="both"/>
        <w:rPr>
          <w:sz w:val="28"/>
          <w:szCs w:val="28"/>
        </w:rPr>
      </w:pPr>
      <w:r w:rsidRPr="00375C0C">
        <w:rPr>
          <w:sz w:val="28"/>
          <w:szCs w:val="28"/>
        </w:rPr>
        <w:t>Терехова Т. Б. Основный направления совершенствования государственного финансового контроля в РФ // Финансы и кредит. – 2017. – № 35. –  С. 47-54.</w:t>
      </w:r>
    </w:p>
    <w:p w14:paraId="1CA84415" w14:textId="77777777" w:rsidR="0051550C" w:rsidRPr="00375C0C" w:rsidRDefault="0051550C" w:rsidP="0051550C">
      <w:pPr>
        <w:pStyle w:val="a4"/>
        <w:numPr>
          <w:ilvl w:val="0"/>
          <w:numId w:val="13"/>
        </w:numPr>
        <w:spacing w:line="360" w:lineRule="auto"/>
        <w:ind w:left="0" w:firstLine="709"/>
        <w:jc w:val="both"/>
        <w:rPr>
          <w:color w:val="222222"/>
          <w:sz w:val="28"/>
          <w:szCs w:val="28"/>
          <w:shd w:val="clear" w:color="auto" w:fill="FFFFFF"/>
        </w:rPr>
      </w:pPr>
      <w:proofErr w:type="spellStart"/>
      <w:r w:rsidRPr="00375C0C">
        <w:rPr>
          <w:color w:val="222222"/>
          <w:sz w:val="28"/>
          <w:szCs w:val="28"/>
          <w:shd w:val="clear" w:color="auto" w:fill="FFFFFF"/>
        </w:rPr>
        <w:t>Фадейкина</w:t>
      </w:r>
      <w:proofErr w:type="spellEnd"/>
      <w:r w:rsidRPr="00375C0C">
        <w:rPr>
          <w:color w:val="222222"/>
          <w:sz w:val="28"/>
          <w:szCs w:val="28"/>
          <w:shd w:val="clear" w:color="auto" w:fill="FFFFFF"/>
        </w:rPr>
        <w:t xml:space="preserve"> Н. В. Финансовый контроль в сфере государственного сектора экономики. – М. </w:t>
      </w:r>
      <w:r w:rsidRPr="00375C0C">
        <w:rPr>
          <w:sz w:val="28"/>
          <w:szCs w:val="28"/>
        </w:rPr>
        <w:t xml:space="preserve">– </w:t>
      </w:r>
      <w:r w:rsidRPr="00375C0C">
        <w:rPr>
          <w:color w:val="222222"/>
          <w:sz w:val="28"/>
          <w:szCs w:val="28"/>
          <w:shd w:val="clear" w:color="auto" w:fill="FFFFFF"/>
        </w:rPr>
        <w:t xml:space="preserve">2017. </w:t>
      </w:r>
      <w:r w:rsidRPr="00375C0C">
        <w:rPr>
          <w:sz w:val="28"/>
          <w:szCs w:val="28"/>
        </w:rPr>
        <w:t>– 138 с.</w:t>
      </w:r>
    </w:p>
    <w:p w14:paraId="7E489AF7" w14:textId="77777777" w:rsidR="0051550C" w:rsidRPr="00375C0C" w:rsidRDefault="0051550C" w:rsidP="0051550C">
      <w:pPr>
        <w:pStyle w:val="a4"/>
        <w:numPr>
          <w:ilvl w:val="0"/>
          <w:numId w:val="13"/>
        </w:numPr>
        <w:spacing w:line="360" w:lineRule="auto"/>
        <w:ind w:left="0" w:firstLine="709"/>
        <w:jc w:val="both"/>
        <w:rPr>
          <w:color w:val="222222"/>
          <w:sz w:val="28"/>
          <w:szCs w:val="28"/>
          <w:shd w:val="clear" w:color="auto" w:fill="FFFFFF"/>
        </w:rPr>
      </w:pPr>
      <w:r w:rsidRPr="00375C0C">
        <w:rPr>
          <w:sz w:val="28"/>
          <w:szCs w:val="28"/>
        </w:rPr>
        <w:t>Чернявский В. С. Государственный финансовый контроль – проблемы эффективности, // Право и политика. – 2016. – №6. – С. 59-71.</w:t>
      </w:r>
    </w:p>
    <w:p w14:paraId="426DDE8E" w14:textId="77777777" w:rsidR="0051550C" w:rsidRPr="0051550C" w:rsidRDefault="0051550C" w:rsidP="008B1C97">
      <w:pPr>
        <w:spacing w:line="360" w:lineRule="auto"/>
        <w:ind w:firstLine="709"/>
        <w:jc w:val="both"/>
        <w:rPr>
          <w:sz w:val="28"/>
          <w:szCs w:val="28"/>
        </w:rPr>
      </w:pPr>
    </w:p>
    <w:sectPr w:rsidR="0051550C" w:rsidRPr="0051550C" w:rsidSect="00920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ヒラギノ角ゴ Pro W3">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D1035"/>
    <w:multiLevelType w:val="hybridMultilevel"/>
    <w:tmpl w:val="D80287BC"/>
    <w:lvl w:ilvl="0" w:tplc="D2D619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3B0E8C"/>
    <w:multiLevelType w:val="hybridMultilevel"/>
    <w:tmpl w:val="64767108"/>
    <w:lvl w:ilvl="0" w:tplc="D2D619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CF6C8C"/>
    <w:multiLevelType w:val="hybridMultilevel"/>
    <w:tmpl w:val="0680A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1C7C11"/>
    <w:multiLevelType w:val="hybridMultilevel"/>
    <w:tmpl w:val="FD36A7A4"/>
    <w:lvl w:ilvl="0" w:tplc="261EC4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F2F23B1"/>
    <w:multiLevelType w:val="hybridMultilevel"/>
    <w:tmpl w:val="DE68EBE4"/>
    <w:lvl w:ilvl="0" w:tplc="B35A26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5865E1B"/>
    <w:multiLevelType w:val="hybridMultilevel"/>
    <w:tmpl w:val="0748C7BC"/>
    <w:lvl w:ilvl="0" w:tplc="261EC428">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 w15:restartNumberingAfterBreak="0">
    <w:nsid w:val="4FEF4C58"/>
    <w:multiLevelType w:val="hybridMultilevel"/>
    <w:tmpl w:val="93D4C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BD6D1D"/>
    <w:multiLevelType w:val="multilevel"/>
    <w:tmpl w:val="9F727A5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27565BD"/>
    <w:multiLevelType w:val="hybridMultilevel"/>
    <w:tmpl w:val="57DE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CA157C"/>
    <w:multiLevelType w:val="hybridMultilevel"/>
    <w:tmpl w:val="420E9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1567A9"/>
    <w:multiLevelType w:val="hybridMultilevel"/>
    <w:tmpl w:val="1B862B1E"/>
    <w:lvl w:ilvl="0" w:tplc="261EC4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9815286"/>
    <w:multiLevelType w:val="hybridMultilevel"/>
    <w:tmpl w:val="44585EBE"/>
    <w:lvl w:ilvl="0" w:tplc="D2D619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DBE2AE3"/>
    <w:multiLevelType w:val="hybridMultilevel"/>
    <w:tmpl w:val="1C3EE6CE"/>
    <w:lvl w:ilvl="0" w:tplc="D2D619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2"/>
  </w:num>
  <w:num w:numId="3">
    <w:abstractNumId w:val="1"/>
  </w:num>
  <w:num w:numId="4">
    <w:abstractNumId w:val="11"/>
  </w:num>
  <w:num w:numId="5">
    <w:abstractNumId w:val="9"/>
  </w:num>
  <w:num w:numId="6">
    <w:abstractNumId w:val="6"/>
  </w:num>
  <w:num w:numId="7">
    <w:abstractNumId w:val="2"/>
  </w:num>
  <w:num w:numId="8">
    <w:abstractNumId w:val="8"/>
  </w:num>
  <w:num w:numId="9">
    <w:abstractNumId w:val="3"/>
  </w:num>
  <w:num w:numId="10">
    <w:abstractNumId w:val="10"/>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E0048"/>
    <w:rsid w:val="00004DEB"/>
    <w:rsid w:val="00010760"/>
    <w:rsid w:val="0001215B"/>
    <w:rsid w:val="001F0E53"/>
    <w:rsid w:val="001F2903"/>
    <w:rsid w:val="00285D1E"/>
    <w:rsid w:val="002C4357"/>
    <w:rsid w:val="002E0048"/>
    <w:rsid w:val="00362E3A"/>
    <w:rsid w:val="004F1ADD"/>
    <w:rsid w:val="0051550C"/>
    <w:rsid w:val="005A4624"/>
    <w:rsid w:val="00607DB7"/>
    <w:rsid w:val="00640265"/>
    <w:rsid w:val="00666773"/>
    <w:rsid w:val="006823BF"/>
    <w:rsid w:val="00753451"/>
    <w:rsid w:val="008A71AD"/>
    <w:rsid w:val="008B1C97"/>
    <w:rsid w:val="008E588C"/>
    <w:rsid w:val="00911ACF"/>
    <w:rsid w:val="0091404A"/>
    <w:rsid w:val="00920CEA"/>
    <w:rsid w:val="00973454"/>
    <w:rsid w:val="009C2F98"/>
    <w:rsid w:val="00C82210"/>
    <w:rsid w:val="00CC235E"/>
    <w:rsid w:val="00CD6721"/>
    <w:rsid w:val="00E150BA"/>
    <w:rsid w:val="00EB7FC3"/>
    <w:rsid w:val="00FD713C"/>
    <w:rsid w:val="00FE0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07C8AB6B"/>
  <w15:docId w15:val="{663A1CBD-0385-4C99-AFFD-DC2A6BE6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048"/>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2E004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048"/>
    <w:rPr>
      <w:rFonts w:ascii="Times New Roman" w:eastAsia="Times New Roman" w:hAnsi="Times New Roman" w:cs="Times New Roman"/>
      <w:b/>
      <w:bCs/>
      <w:kern w:val="36"/>
      <w:sz w:val="48"/>
      <w:szCs w:val="48"/>
      <w:lang w:eastAsia="ru-RU"/>
    </w:rPr>
  </w:style>
  <w:style w:type="paragraph" w:customStyle="1" w:styleId="Web">
    <w:name w:val="Обычный (Web)"/>
    <w:basedOn w:val="a"/>
    <w:rsid w:val="002E0048"/>
  </w:style>
  <w:style w:type="paragraph" w:styleId="a3">
    <w:name w:val="Normal (Web)"/>
    <w:basedOn w:val="a"/>
    <w:uiPriority w:val="99"/>
    <w:unhideWhenUsed/>
    <w:rsid w:val="002E0048"/>
    <w:pPr>
      <w:spacing w:before="100" w:beforeAutospacing="1" w:after="100" w:afterAutospacing="1"/>
    </w:pPr>
    <w:rPr>
      <w:sz w:val="24"/>
      <w:szCs w:val="24"/>
    </w:rPr>
  </w:style>
  <w:style w:type="paragraph" w:styleId="a4">
    <w:name w:val="List Paragraph"/>
    <w:basedOn w:val="a"/>
    <w:uiPriority w:val="34"/>
    <w:qFormat/>
    <w:rsid w:val="002E0048"/>
    <w:pPr>
      <w:ind w:left="720"/>
      <w:contextualSpacing/>
    </w:pPr>
  </w:style>
  <w:style w:type="character" w:customStyle="1" w:styleId="tlid-translation">
    <w:name w:val="tlid-translation"/>
    <w:basedOn w:val="a0"/>
    <w:rsid w:val="002E0048"/>
  </w:style>
  <w:style w:type="table" w:styleId="a5">
    <w:name w:val="Table Grid"/>
    <w:basedOn w:val="a1"/>
    <w:uiPriority w:val="59"/>
    <w:rsid w:val="002E0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вободная форма A"/>
    <w:rsid w:val="002E0048"/>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A7">
    <w:name w:val="Текстовый блок A"/>
    <w:rsid w:val="002E0048"/>
    <w:pPr>
      <w:spacing w:after="0" w:line="240" w:lineRule="auto"/>
    </w:pPr>
    <w:rPr>
      <w:rFonts w:ascii="Helvetica" w:eastAsia="ヒラギノ角ゴ Pro W3" w:hAnsi="Helvetica" w:cs="Times New Roman"/>
      <w:color w:val="000000"/>
      <w:sz w:val="24"/>
      <w:szCs w:val="20"/>
      <w:lang w:eastAsia="ru-RU"/>
    </w:rPr>
  </w:style>
  <w:style w:type="paragraph" w:customStyle="1" w:styleId="11">
    <w:name w:val="Основной текст с отступом1"/>
    <w:rsid w:val="002E0048"/>
    <w:pPr>
      <w:spacing w:after="0" w:line="360" w:lineRule="auto"/>
      <w:ind w:firstLine="720"/>
      <w:jc w:val="both"/>
    </w:pPr>
    <w:rPr>
      <w:rFonts w:ascii="Times New Roman" w:eastAsia="ヒラギノ角ゴ Pro W3" w:hAnsi="Times New Roman" w:cs="Times New Roman"/>
      <w:color w:val="000000"/>
      <w:sz w:val="24"/>
      <w:szCs w:val="20"/>
      <w:lang w:eastAsia="ru-RU"/>
    </w:rPr>
  </w:style>
  <w:style w:type="paragraph" w:styleId="a8">
    <w:name w:val="Balloon Text"/>
    <w:basedOn w:val="a"/>
    <w:link w:val="a9"/>
    <w:uiPriority w:val="99"/>
    <w:semiHidden/>
    <w:unhideWhenUsed/>
    <w:rsid w:val="00C82210"/>
    <w:rPr>
      <w:rFonts w:ascii="Tahoma" w:hAnsi="Tahoma" w:cs="Tahoma"/>
      <w:sz w:val="16"/>
      <w:szCs w:val="16"/>
    </w:rPr>
  </w:style>
  <w:style w:type="character" w:customStyle="1" w:styleId="a9">
    <w:name w:val="Текст выноски Знак"/>
    <w:basedOn w:val="a0"/>
    <w:link w:val="a8"/>
    <w:uiPriority w:val="99"/>
    <w:semiHidden/>
    <w:rsid w:val="00C8221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2F002-2E90-4978-BE17-1A855053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30</Pages>
  <Words>6631</Words>
  <Characters>37799</Characters>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2020-08-31T10:24:00Z</cp:lastPrinted>
  <dcterms:created xsi:type="dcterms:W3CDTF">2020-05-31T10:17:00Z</dcterms:created>
  <dcterms:modified xsi:type="dcterms:W3CDTF">2020-08-31T10:31:00Z</dcterms:modified>
</cp:coreProperties>
</file>