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438" w:rsidRPr="008D56B6" w:rsidRDefault="008F1438" w:rsidP="008F1438">
      <w:pPr>
        <w:spacing w:after="0" w:line="240" w:lineRule="auto"/>
        <w:jc w:val="center"/>
        <w:rPr>
          <w:rFonts w:ascii="Times New Roman" w:eastAsia="Times New Roman" w:hAnsi="Times New Roman" w:cs="Times New Roman"/>
          <w:b/>
          <w:bCs/>
          <w:iCs/>
          <w:sz w:val="24"/>
          <w:szCs w:val="24"/>
          <w:lang w:eastAsia="ru-RU"/>
        </w:rPr>
      </w:pPr>
      <w:r w:rsidRPr="008D56B6">
        <w:rPr>
          <w:rFonts w:ascii="Times New Roman" w:eastAsia="Times New Roman" w:hAnsi="Times New Roman" w:cs="Times New Roman"/>
          <w:b/>
          <w:bCs/>
          <w:iCs/>
          <w:sz w:val="24"/>
          <w:szCs w:val="24"/>
          <w:lang w:eastAsia="ru-RU"/>
        </w:rPr>
        <w:t>МИНИСТЕРСТВО ОБРАЗОВАНИЯ И НАУКИ РОССИЙСКОЙ ФЕДЕРАЦИИ</w:t>
      </w:r>
    </w:p>
    <w:p w:rsidR="008F1438" w:rsidRPr="008D56B6" w:rsidRDefault="008F1438" w:rsidP="008F1438">
      <w:pPr>
        <w:spacing w:after="0" w:line="240" w:lineRule="auto"/>
        <w:jc w:val="center"/>
        <w:rPr>
          <w:rFonts w:ascii="Times New Roman" w:eastAsia="Times New Roman" w:hAnsi="Times New Roman" w:cs="Times New Roman"/>
          <w:b/>
          <w:bCs/>
          <w:iCs/>
          <w:sz w:val="24"/>
          <w:szCs w:val="24"/>
          <w:lang w:eastAsia="ru-RU"/>
        </w:rPr>
      </w:pPr>
      <w:r w:rsidRPr="008D56B6">
        <w:rPr>
          <w:rFonts w:ascii="Times New Roman" w:eastAsia="Times New Roman" w:hAnsi="Times New Roman" w:cs="Times New Roman"/>
          <w:b/>
          <w:bCs/>
          <w:iCs/>
          <w:sz w:val="24"/>
          <w:szCs w:val="24"/>
          <w:lang w:eastAsia="ru-RU"/>
        </w:rPr>
        <w:t>Федеральное государственное бюджетное образовательное учреждение</w:t>
      </w:r>
    </w:p>
    <w:p w:rsidR="008F1438" w:rsidRPr="008D56B6" w:rsidRDefault="008F1438" w:rsidP="008F1438">
      <w:pPr>
        <w:spacing w:after="0" w:line="240" w:lineRule="auto"/>
        <w:jc w:val="center"/>
        <w:rPr>
          <w:rFonts w:ascii="Times New Roman" w:eastAsia="Times New Roman" w:hAnsi="Times New Roman" w:cs="Times New Roman"/>
          <w:b/>
          <w:bCs/>
          <w:iCs/>
          <w:sz w:val="24"/>
          <w:szCs w:val="24"/>
          <w:lang w:eastAsia="ru-RU"/>
        </w:rPr>
      </w:pPr>
      <w:r w:rsidRPr="008D56B6">
        <w:rPr>
          <w:rFonts w:ascii="Times New Roman" w:eastAsia="Times New Roman" w:hAnsi="Times New Roman" w:cs="Times New Roman"/>
          <w:b/>
          <w:bCs/>
          <w:iCs/>
          <w:sz w:val="24"/>
          <w:szCs w:val="24"/>
          <w:lang w:eastAsia="ru-RU"/>
        </w:rPr>
        <w:t xml:space="preserve"> высшего образования</w:t>
      </w:r>
    </w:p>
    <w:p w:rsidR="008F1438" w:rsidRPr="008D56B6" w:rsidRDefault="008F1438" w:rsidP="008F1438">
      <w:pPr>
        <w:spacing w:after="0" w:line="240" w:lineRule="auto"/>
        <w:jc w:val="center"/>
        <w:rPr>
          <w:rFonts w:ascii="Times New Roman" w:eastAsia="Times New Roman" w:hAnsi="Times New Roman" w:cs="Times New Roman"/>
          <w:b/>
          <w:bCs/>
          <w:iCs/>
          <w:sz w:val="24"/>
          <w:szCs w:val="24"/>
          <w:lang w:eastAsia="ru-RU"/>
        </w:rPr>
      </w:pPr>
      <w:r w:rsidRPr="008D56B6">
        <w:rPr>
          <w:rFonts w:ascii="Times New Roman" w:eastAsia="Times New Roman" w:hAnsi="Times New Roman" w:cs="Times New Roman"/>
          <w:b/>
          <w:bCs/>
          <w:iCs/>
          <w:sz w:val="24"/>
          <w:szCs w:val="24"/>
          <w:lang w:eastAsia="ru-RU"/>
        </w:rPr>
        <w:t>«Кубанский государственный университет»</w:t>
      </w:r>
    </w:p>
    <w:p w:rsidR="008F1438" w:rsidRPr="008D56B6" w:rsidRDefault="008F1438" w:rsidP="008F1438">
      <w:pPr>
        <w:spacing w:after="0" w:line="240" w:lineRule="auto"/>
        <w:jc w:val="both"/>
        <w:rPr>
          <w:rFonts w:ascii="Times New Roman" w:eastAsia="Times New Roman" w:hAnsi="Times New Roman" w:cs="Times New Roman"/>
          <w:b/>
          <w:bCs/>
          <w:iCs/>
          <w:sz w:val="24"/>
          <w:szCs w:val="24"/>
          <w:lang w:eastAsia="ru-RU"/>
        </w:rPr>
      </w:pPr>
      <w:r w:rsidRPr="008D56B6">
        <w:rPr>
          <w:rFonts w:ascii="Times New Roman" w:eastAsia="Times New Roman" w:hAnsi="Times New Roman" w:cs="Times New Roman"/>
          <w:b/>
          <w:bCs/>
          <w:iCs/>
          <w:sz w:val="24"/>
          <w:szCs w:val="24"/>
          <w:lang w:eastAsia="ru-RU"/>
        </w:rPr>
        <w:tab/>
      </w:r>
      <w:r w:rsidRPr="008D56B6">
        <w:rPr>
          <w:rFonts w:ascii="Times New Roman" w:eastAsia="Times New Roman" w:hAnsi="Times New Roman" w:cs="Times New Roman"/>
          <w:b/>
          <w:bCs/>
          <w:iCs/>
          <w:sz w:val="24"/>
          <w:szCs w:val="24"/>
          <w:lang w:eastAsia="ru-RU"/>
        </w:rPr>
        <w:tab/>
      </w:r>
      <w:r w:rsidRPr="008D56B6">
        <w:rPr>
          <w:rFonts w:ascii="Times New Roman" w:eastAsia="Times New Roman" w:hAnsi="Times New Roman" w:cs="Times New Roman"/>
          <w:b/>
          <w:bCs/>
          <w:iCs/>
          <w:sz w:val="24"/>
          <w:szCs w:val="24"/>
          <w:lang w:eastAsia="ru-RU"/>
        </w:rPr>
        <w:tab/>
      </w:r>
      <w:r w:rsidRPr="008D56B6">
        <w:rPr>
          <w:rFonts w:ascii="Times New Roman" w:eastAsia="Times New Roman" w:hAnsi="Times New Roman" w:cs="Times New Roman"/>
          <w:b/>
          <w:bCs/>
          <w:iCs/>
          <w:sz w:val="24"/>
          <w:szCs w:val="24"/>
          <w:lang w:eastAsia="ru-RU"/>
        </w:rPr>
        <w:tab/>
      </w:r>
      <w:r w:rsidRPr="008D56B6">
        <w:rPr>
          <w:rFonts w:ascii="Times New Roman" w:eastAsia="Times New Roman" w:hAnsi="Times New Roman" w:cs="Times New Roman"/>
          <w:b/>
          <w:bCs/>
          <w:iCs/>
          <w:sz w:val="24"/>
          <w:szCs w:val="24"/>
          <w:lang w:eastAsia="ru-RU"/>
        </w:rPr>
        <w:tab/>
        <w:t>(ФГБОУ ВО «</w:t>
      </w:r>
      <w:proofErr w:type="spellStart"/>
      <w:r w:rsidRPr="008D56B6">
        <w:rPr>
          <w:rFonts w:ascii="Times New Roman" w:eastAsia="Times New Roman" w:hAnsi="Times New Roman" w:cs="Times New Roman"/>
          <w:b/>
          <w:bCs/>
          <w:iCs/>
          <w:sz w:val="24"/>
          <w:szCs w:val="24"/>
          <w:lang w:eastAsia="ru-RU"/>
        </w:rPr>
        <w:t>КубГУ</w:t>
      </w:r>
      <w:proofErr w:type="spellEnd"/>
      <w:r w:rsidRPr="008D56B6">
        <w:rPr>
          <w:rFonts w:ascii="Times New Roman" w:eastAsia="Times New Roman" w:hAnsi="Times New Roman" w:cs="Times New Roman"/>
          <w:b/>
          <w:bCs/>
          <w:iCs/>
          <w:sz w:val="24"/>
          <w:szCs w:val="24"/>
          <w:lang w:eastAsia="ru-RU"/>
        </w:rPr>
        <w:t>»)</w:t>
      </w:r>
    </w:p>
    <w:p w:rsidR="008F1438" w:rsidRPr="008D56B6" w:rsidRDefault="008F1438" w:rsidP="008F1438">
      <w:pPr>
        <w:spacing w:after="0" w:line="240" w:lineRule="auto"/>
        <w:jc w:val="center"/>
        <w:rPr>
          <w:rFonts w:ascii="Times New Roman" w:eastAsia="Times New Roman" w:hAnsi="Times New Roman" w:cs="Times New Roman"/>
          <w:b/>
          <w:bCs/>
          <w:iCs/>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noProof/>
          <w:sz w:val="24"/>
          <w:szCs w:val="24"/>
          <w:lang w:eastAsia="ru-RU"/>
        </w:rPr>
        <w:drawing>
          <wp:inline distT="0" distB="0" distL="0" distR="0" wp14:anchorId="04046939" wp14:editId="3845516D">
            <wp:extent cx="838200" cy="619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p>
    <w:p w:rsidR="008F1438" w:rsidRPr="008D56B6" w:rsidRDefault="008F1438" w:rsidP="008F1438">
      <w:pPr>
        <w:spacing w:after="0" w:line="240" w:lineRule="auto"/>
        <w:jc w:val="center"/>
        <w:rPr>
          <w:rFonts w:ascii="Times New Roman" w:eastAsia="Times New Roman" w:hAnsi="Times New Roman" w:cs="Times New Roman"/>
          <w:b/>
          <w:bCs/>
          <w:iCs/>
          <w:sz w:val="24"/>
          <w:szCs w:val="24"/>
          <w:lang w:eastAsia="ru-RU"/>
        </w:rPr>
      </w:pPr>
      <w:r w:rsidRPr="008D56B6">
        <w:rPr>
          <w:rFonts w:ascii="Times New Roman" w:eastAsia="Times New Roman" w:hAnsi="Times New Roman" w:cs="Times New Roman"/>
          <w:noProof/>
          <w:sz w:val="24"/>
          <w:szCs w:val="24"/>
          <w:lang w:eastAsia="ru-RU"/>
        </w:rPr>
        <w:drawing>
          <wp:inline distT="0" distB="0" distL="0" distR="0" wp14:anchorId="126A17B1" wp14:editId="0B1BA377">
            <wp:extent cx="314325" cy="1333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p w:rsidR="008F1438" w:rsidRPr="008D56B6" w:rsidRDefault="008F1438" w:rsidP="008F1438">
      <w:pPr>
        <w:spacing w:after="0" w:line="240" w:lineRule="auto"/>
        <w:jc w:val="center"/>
        <w:rPr>
          <w:rFonts w:ascii="Times New Roman" w:eastAsia="Times New Roman" w:hAnsi="Times New Roman" w:cs="Times New Roman"/>
          <w:b/>
          <w:bCs/>
          <w:iCs/>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 xml:space="preserve">Факультет педагогики, психологии и </w:t>
      </w:r>
      <w:proofErr w:type="spellStart"/>
      <w:r w:rsidRPr="008D56B6">
        <w:rPr>
          <w:rFonts w:ascii="Times New Roman" w:eastAsia="Times New Roman" w:hAnsi="Times New Roman" w:cs="Times New Roman"/>
          <w:sz w:val="24"/>
          <w:szCs w:val="24"/>
          <w:lang w:eastAsia="ru-RU"/>
        </w:rPr>
        <w:t>коммуникативистики</w:t>
      </w:r>
      <w:proofErr w:type="spellEnd"/>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Кафедра дефектологии и специальной психологии</w:t>
      </w:r>
    </w:p>
    <w:p w:rsidR="008F1438" w:rsidRPr="008D56B6" w:rsidRDefault="008F1438" w:rsidP="008F1438">
      <w:pPr>
        <w:spacing w:after="0" w:line="240" w:lineRule="auto"/>
        <w:jc w:val="center"/>
        <w:rPr>
          <w:rFonts w:ascii="Times New Roman" w:eastAsia="Times New Roman" w:hAnsi="Times New Roman" w:cs="Times New Roman"/>
          <w:b/>
          <w:bCs/>
          <w:iCs/>
          <w:sz w:val="24"/>
          <w:szCs w:val="24"/>
          <w:lang w:eastAsia="ru-RU"/>
        </w:rPr>
      </w:pPr>
    </w:p>
    <w:p w:rsidR="008F1438" w:rsidRPr="008D56B6" w:rsidRDefault="008F1438" w:rsidP="008F1438">
      <w:pPr>
        <w:spacing w:after="0" w:line="240" w:lineRule="auto"/>
        <w:rPr>
          <w:rFonts w:ascii="Times New Roman" w:eastAsia="Times New Roman" w:hAnsi="Times New Roman" w:cs="Times New Roman"/>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32"/>
          <w:szCs w:val="32"/>
          <w:lang w:eastAsia="ru-RU"/>
        </w:rPr>
      </w:pPr>
      <w:r w:rsidRPr="008D56B6">
        <w:rPr>
          <w:rFonts w:ascii="Times New Roman" w:eastAsia="Times New Roman" w:hAnsi="Times New Roman" w:cs="Times New Roman"/>
          <w:sz w:val="32"/>
          <w:szCs w:val="32"/>
          <w:lang w:eastAsia="ru-RU"/>
        </w:rPr>
        <w:t>ОТЧЁТ</w:t>
      </w:r>
    </w:p>
    <w:p w:rsidR="008F1438" w:rsidRPr="008D56B6" w:rsidRDefault="008F1438" w:rsidP="008F1438">
      <w:pPr>
        <w:spacing w:after="0" w:line="240" w:lineRule="auto"/>
        <w:jc w:val="center"/>
        <w:rPr>
          <w:rFonts w:ascii="Times New Roman" w:eastAsia="Times New Roman" w:hAnsi="Times New Roman" w:cs="Times New Roman"/>
          <w:sz w:val="32"/>
          <w:szCs w:val="32"/>
          <w:lang w:eastAsia="ru-RU"/>
        </w:rPr>
      </w:pPr>
    </w:p>
    <w:p w:rsidR="008F1438" w:rsidRPr="000A1204" w:rsidRDefault="008F1438" w:rsidP="008F1438">
      <w:pPr>
        <w:spacing w:after="0" w:line="240" w:lineRule="auto"/>
        <w:jc w:val="center"/>
        <w:rPr>
          <w:rFonts w:ascii="Times New Roman" w:eastAsia="Times New Roman" w:hAnsi="Times New Roman" w:cs="Times New Roman"/>
          <w:b/>
          <w:caps/>
          <w:sz w:val="28"/>
          <w:szCs w:val="28"/>
          <w:lang w:eastAsia="ru-RU"/>
        </w:rPr>
      </w:pPr>
      <w:r w:rsidRPr="000A1204">
        <w:rPr>
          <w:rFonts w:ascii="Times New Roman" w:eastAsia="Calibri" w:hAnsi="Times New Roman" w:cs="Times New Roman"/>
          <w:b/>
          <w:caps/>
          <w:sz w:val="24"/>
          <w:szCs w:val="24"/>
        </w:rPr>
        <w:t>По  научно-исследовательской работе</w:t>
      </w:r>
    </w:p>
    <w:p w:rsidR="008F1438" w:rsidRPr="008D56B6" w:rsidRDefault="008F1438" w:rsidP="008F1438">
      <w:pPr>
        <w:spacing w:after="0" w:line="240" w:lineRule="auto"/>
        <w:jc w:val="center"/>
        <w:rPr>
          <w:rFonts w:ascii="Times New Roman" w:eastAsia="Times New Roman" w:hAnsi="Times New Roman" w:cs="Times New Roman"/>
          <w:sz w:val="28"/>
          <w:szCs w:val="28"/>
          <w:lang w:eastAsia="ru-RU"/>
        </w:rPr>
      </w:pPr>
    </w:p>
    <w:p w:rsidR="008F1438" w:rsidRPr="008D56B6" w:rsidRDefault="008F1438" w:rsidP="008F1438">
      <w:pPr>
        <w:spacing w:after="0" w:line="240" w:lineRule="auto"/>
        <w:jc w:val="center"/>
        <w:rPr>
          <w:rFonts w:ascii="Times New Roman" w:eastAsia="Times New Roman" w:hAnsi="Times New Roman" w:cs="Times New Roman"/>
          <w:sz w:val="28"/>
          <w:szCs w:val="28"/>
          <w:lang w:eastAsia="ru-RU"/>
        </w:rPr>
      </w:pPr>
      <w:r w:rsidRPr="008D56B6">
        <w:rPr>
          <w:rFonts w:ascii="Times New Roman" w:eastAsia="Times New Roman" w:hAnsi="Times New Roman" w:cs="Times New Roman"/>
          <w:sz w:val="28"/>
          <w:szCs w:val="28"/>
          <w:lang w:eastAsia="ru-RU"/>
        </w:rPr>
        <w:t>студента 2 курса</w:t>
      </w:r>
      <w:r w:rsidR="00521772">
        <w:rPr>
          <w:rFonts w:ascii="Times New Roman" w:eastAsia="Times New Roman" w:hAnsi="Times New Roman" w:cs="Times New Roman"/>
          <w:sz w:val="28"/>
          <w:szCs w:val="28"/>
          <w:lang w:eastAsia="ru-RU"/>
        </w:rPr>
        <w:t xml:space="preserve"> </w:t>
      </w:r>
      <w:r w:rsidR="00521772" w:rsidRPr="00521772">
        <w:rPr>
          <w:rFonts w:ascii="Times New Roman" w:eastAsia="Times New Roman" w:hAnsi="Times New Roman" w:cs="Times New Roman"/>
          <w:sz w:val="28"/>
          <w:szCs w:val="28"/>
          <w:u w:val="single"/>
          <w:lang w:eastAsia="ru-RU"/>
        </w:rPr>
        <w:t>ОФО</w:t>
      </w:r>
      <w:r w:rsidR="00521772">
        <w:rPr>
          <w:rFonts w:ascii="Times New Roman" w:eastAsia="Times New Roman" w:hAnsi="Times New Roman" w:cs="Times New Roman"/>
          <w:sz w:val="28"/>
          <w:szCs w:val="28"/>
          <w:u w:val="single"/>
          <w:lang w:eastAsia="ru-RU"/>
        </w:rPr>
        <w:t xml:space="preserve"> </w:t>
      </w:r>
      <w:r w:rsidRPr="008D56B6">
        <w:rPr>
          <w:rFonts w:ascii="Times New Roman" w:eastAsia="Times New Roman" w:hAnsi="Times New Roman" w:cs="Times New Roman"/>
          <w:sz w:val="28"/>
          <w:szCs w:val="28"/>
          <w:lang w:eastAsia="ru-RU"/>
        </w:rPr>
        <w:t>(4 семестр)</w:t>
      </w:r>
    </w:p>
    <w:p w:rsidR="008F1438" w:rsidRPr="008D56B6" w:rsidRDefault="008F1438" w:rsidP="008F1438">
      <w:pPr>
        <w:spacing w:after="0" w:line="240" w:lineRule="auto"/>
        <w:jc w:val="center"/>
        <w:rPr>
          <w:rFonts w:ascii="Times New Roman" w:eastAsia="Times New Roman" w:hAnsi="Times New Roman" w:cs="Times New Roman"/>
          <w:sz w:val="28"/>
          <w:szCs w:val="28"/>
          <w:lang w:eastAsia="ru-RU"/>
        </w:rPr>
      </w:pPr>
    </w:p>
    <w:p w:rsidR="008F1438" w:rsidRPr="008D56B6" w:rsidRDefault="008F1438" w:rsidP="008F1438">
      <w:pPr>
        <w:spacing w:after="0" w:line="240" w:lineRule="auto"/>
        <w:jc w:val="center"/>
        <w:rPr>
          <w:rFonts w:ascii="Times New Roman" w:eastAsia="Times New Roman" w:hAnsi="Times New Roman" w:cs="Times New Roman"/>
          <w:b/>
          <w:sz w:val="24"/>
          <w:szCs w:val="24"/>
          <w:lang w:eastAsia="ru-RU"/>
        </w:rPr>
      </w:pPr>
      <w:r w:rsidRPr="008D56B6">
        <w:rPr>
          <w:rFonts w:ascii="Times New Roman" w:eastAsia="Times New Roman" w:hAnsi="Times New Roman" w:cs="Times New Roman"/>
          <w:sz w:val="24"/>
          <w:szCs w:val="24"/>
          <w:lang w:eastAsia="ru-RU"/>
        </w:rPr>
        <w:t>Направление подготовки:  44.03.03  - специальное  (дефектологическое) образование</w:t>
      </w: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 xml:space="preserve">профиль: </w:t>
      </w:r>
      <w:r w:rsidRPr="008D56B6">
        <w:rPr>
          <w:rFonts w:ascii="Times New Roman" w:hAnsi="Times New Roman"/>
          <w:sz w:val="24"/>
          <w:szCs w:val="24"/>
        </w:rPr>
        <w:t>Образование лиц с тяжелыми нарушениями речи (Логопедия)</w:t>
      </w: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степень – бакалавриат ОФО/ЗФО</w:t>
      </w:r>
    </w:p>
    <w:p w:rsidR="008F1438" w:rsidRPr="008D56B6" w:rsidRDefault="008F1438" w:rsidP="008F1438">
      <w:pPr>
        <w:spacing w:after="0" w:line="240" w:lineRule="auto"/>
        <w:jc w:val="center"/>
        <w:rPr>
          <w:rFonts w:ascii="Times New Roman" w:eastAsia="Times New Roman" w:hAnsi="Times New Roman" w:cs="Times New Roman"/>
          <w:i/>
          <w:sz w:val="28"/>
          <w:szCs w:val="28"/>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BA6DF5" w:rsidRDefault="00BA6DF5" w:rsidP="008F1438">
      <w:pPr>
        <w:spacing w:after="0" w:line="240" w:lineRule="auto"/>
        <w:jc w:val="center"/>
        <w:rPr>
          <w:rFonts w:ascii="Times New Roman" w:eastAsia="Times New Roman" w:hAnsi="Times New Roman" w:cs="Times New Roman"/>
          <w:sz w:val="24"/>
          <w:szCs w:val="24"/>
          <w:u w:val="single"/>
          <w:lang w:eastAsia="ru-RU"/>
        </w:rPr>
      </w:pPr>
      <w:r w:rsidRPr="00BA6DF5">
        <w:rPr>
          <w:rFonts w:ascii="Times New Roman" w:eastAsia="Times New Roman" w:hAnsi="Times New Roman" w:cs="Times New Roman"/>
          <w:sz w:val="24"/>
          <w:szCs w:val="24"/>
          <w:u w:val="single"/>
          <w:lang w:eastAsia="ru-RU"/>
        </w:rPr>
        <w:t>Гафаров</w:t>
      </w:r>
      <w:r>
        <w:rPr>
          <w:rFonts w:ascii="Times New Roman" w:eastAsia="Times New Roman" w:hAnsi="Times New Roman" w:cs="Times New Roman"/>
          <w:sz w:val="24"/>
          <w:szCs w:val="24"/>
          <w:u w:val="single"/>
          <w:lang w:eastAsia="ru-RU"/>
        </w:rPr>
        <w:t>ой</w:t>
      </w:r>
      <w:r w:rsidRPr="00BA6DF5">
        <w:rPr>
          <w:rFonts w:ascii="Times New Roman" w:eastAsia="Times New Roman" w:hAnsi="Times New Roman" w:cs="Times New Roman"/>
          <w:sz w:val="24"/>
          <w:szCs w:val="24"/>
          <w:u w:val="single"/>
          <w:lang w:eastAsia="ru-RU"/>
        </w:rPr>
        <w:t xml:space="preserve"> </w:t>
      </w:r>
      <w:proofErr w:type="spellStart"/>
      <w:r w:rsidRPr="00BA6DF5">
        <w:rPr>
          <w:rFonts w:ascii="Times New Roman" w:eastAsia="Times New Roman" w:hAnsi="Times New Roman" w:cs="Times New Roman"/>
          <w:sz w:val="24"/>
          <w:szCs w:val="24"/>
          <w:u w:val="single"/>
          <w:lang w:eastAsia="ru-RU"/>
        </w:rPr>
        <w:t>Гюльнар</w:t>
      </w:r>
      <w:r>
        <w:rPr>
          <w:rFonts w:ascii="Times New Roman" w:eastAsia="Times New Roman" w:hAnsi="Times New Roman" w:cs="Times New Roman"/>
          <w:sz w:val="24"/>
          <w:szCs w:val="24"/>
          <w:u w:val="single"/>
          <w:lang w:eastAsia="ru-RU"/>
        </w:rPr>
        <w:t>ы</w:t>
      </w:r>
      <w:proofErr w:type="spellEnd"/>
      <w:r w:rsidRPr="00BA6DF5">
        <w:rPr>
          <w:rFonts w:ascii="Times New Roman" w:eastAsia="Times New Roman" w:hAnsi="Times New Roman" w:cs="Times New Roman"/>
          <w:sz w:val="24"/>
          <w:szCs w:val="24"/>
          <w:u w:val="single"/>
          <w:lang w:eastAsia="ru-RU"/>
        </w:rPr>
        <w:t xml:space="preserve"> Октай </w:t>
      </w:r>
      <w:proofErr w:type="spellStart"/>
      <w:r w:rsidRPr="00BA6DF5">
        <w:rPr>
          <w:rFonts w:ascii="Times New Roman" w:eastAsia="Times New Roman" w:hAnsi="Times New Roman" w:cs="Times New Roman"/>
          <w:sz w:val="24"/>
          <w:szCs w:val="24"/>
          <w:u w:val="single"/>
          <w:lang w:eastAsia="ru-RU"/>
        </w:rPr>
        <w:t>кызы</w:t>
      </w:r>
      <w:proofErr w:type="spellEnd"/>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ФИО</w:t>
      </w: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 xml:space="preserve">Сроки прохождения </w:t>
      </w:r>
      <w:proofErr w:type="gramStart"/>
      <w:r w:rsidRPr="008D56B6">
        <w:rPr>
          <w:rFonts w:ascii="Times New Roman" w:eastAsia="Times New Roman" w:hAnsi="Times New Roman" w:cs="Times New Roman"/>
          <w:sz w:val="24"/>
          <w:szCs w:val="24"/>
          <w:lang w:eastAsia="ru-RU"/>
        </w:rPr>
        <w:t xml:space="preserve">практики: </w:t>
      </w:r>
      <w:r w:rsidRPr="00984295">
        <w:rPr>
          <w:rFonts w:ascii="Times New Roman" w:eastAsia="Times New Roman" w:hAnsi="Times New Roman" w:cs="Times New Roman"/>
          <w:sz w:val="24"/>
          <w:szCs w:val="24"/>
          <w:lang w:eastAsia="ru-RU"/>
        </w:rPr>
        <w:t xml:space="preserve"> </w:t>
      </w:r>
      <w:r w:rsidR="00521772" w:rsidRPr="00984295">
        <w:rPr>
          <w:rFonts w:ascii="Times New Roman" w:eastAsia="Times New Roman" w:hAnsi="Times New Roman" w:cs="Times New Roman"/>
          <w:sz w:val="24"/>
          <w:szCs w:val="24"/>
          <w:lang w:eastAsia="ru-RU"/>
        </w:rPr>
        <w:t>_</w:t>
      </w:r>
      <w:proofErr w:type="gramEnd"/>
      <w:r w:rsidR="00521772" w:rsidRPr="00984295">
        <w:rPr>
          <w:rFonts w:ascii="Times New Roman" w:eastAsia="Times New Roman" w:hAnsi="Times New Roman" w:cs="Times New Roman"/>
          <w:sz w:val="24"/>
          <w:szCs w:val="24"/>
          <w:lang w:eastAsia="ru-RU"/>
        </w:rPr>
        <w:t>__</w:t>
      </w:r>
      <w:r w:rsidRPr="00984295">
        <w:rPr>
          <w:rFonts w:ascii="Times New Roman" w:eastAsia="Times New Roman" w:hAnsi="Times New Roman" w:cs="Times New Roman"/>
          <w:sz w:val="24"/>
          <w:szCs w:val="24"/>
          <w:lang w:eastAsia="ru-RU"/>
        </w:rPr>
        <w:t>__</w:t>
      </w:r>
      <w:r w:rsidR="009713F3" w:rsidRPr="00984295">
        <w:rPr>
          <w:rFonts w:ascii="Times New Roman" w:eastAsia="Times New Roman" w:hAnsi="Times New Roman" w:cs="Times New Roman"/>
          <w:sz w:val="24"/>
          <w:szCs w:val="24"/>
          <w:lang w:eastAsia="ru-RU"/>
        </w:rPr>
        <w:t>_____________</w:t>
      </w:r>
      <w:r w:rsidRPr="00984295">
        <w:rPr>
          <w:rFonts w:ascii="Times New Roman" w:eastAsia="Times New Roman" w:hAnsi="Times New Roman" w:cs="Times New Roman"/>
          <w:sz w:val="24"/>
          <w:szCs w:val="24"/>
          <w:lang w:eastAsia="ru-RU"/>
        </w:rPr>
        <w:t>________</w:t>
      </w: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Руководители практики:</w:t>
      </w: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Факультетский руководитель</w:t>
      </w:r>
      <w:r w:rsidRPr="00D41A38">
        <w:rPr>
          <w:rFonts w:ascii="Times New Roman" w:eastAsia="Times New Roman" w:hAnsi="Times New Roman" w:cs="Times New Roman"/>
          <w:sz w:val="24"/>
          <w:szCs w:val="24"/>
          <w:lang w:eastAsia="ru-RU"/>
        </w:rPr>
        <w:t xml:space="preserve">: </w:t>
      </w:r>
      <w:r w:rsidR="009713F3" w:rsidRPr="00D41A38">
        <w:rPr>
          <w:rFonts w:ascii="Times New Roman" w:eastAsia="Times New Roman" w:hAnsi="Times New Roman" w:cs="Times New Roman"/>
          <w:sz w:val="24"/>
          <w:szCs w:val="24"/>
          <w:u w:val="single"/>
          <w:lang w:eastAsia="ru-RU"/>
        </w:rPr>
        <w:t>Смирнова</w:t>
      </w:r>
      <w:r w:rsidR="00C7469B" w:rsidRPr="00D41A38">
        <w:rPr>
          <w:rFonts w:ascii="Times New Roman" w:eastAsia="Times New Roman" w:hAnsi="Times New Roman" w:cs="Times New Roman"/>
          <w:sz w:val="24"/>
          <w:szCs w:val="24"/>
          <w:u w:val="single"/>
          <w:lang w:eastAsia="ru-RU"/>
        </w:rPr>
        <w:t xml:space="preserve"> Л.В</w:t>
      </w:r>
      <w:r w:rsidR="00D41A38" w:rsidRPr="00D41A38">
        <w:rPr>
          <w:rFonts w:ascii="Times New Roman" w:eastAsia="Times New Roman" w:hAnsi="Times New Roman" w:cs="Times New Roman"/>
          <w:sz w:val="24"/>
          <w:szCs w:val="24"/>
          <w:u w:val="single"/>
          <w:lang w:eastAsia="ru-RU"/>
        </w:rPr>
        <w:t>.</w:t>
      </w: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 xml:space="preserve">Групповой руководитель: </w:t>
      </w:r>
      <w:r w:rsidR="009713F3" w:rsidRPr="00D41A38">
        <w:rPr>
          <w:rFonts w:ascii="Times New Roman" w:eastAsia="Times New Roman" w:hAnsi="Times New Roman" w:cs="Times New Roman"/>
          <w:sz w:val="24"/>
          <w:szCs w:val="24"/>
          <w:u w:val="single"/>
          <w:lang w:eastAsia="ru-RU"/>
        </w:rPr>
        <w:t>Матвиенко Е.В.</w:t>
      </w: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8D56B6"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Оценка: ____________________________________________</w:t>
      </w:r>
    </w:p>
    <w:p w:rsidR="008F1438" w:rsidRPr="008D56B6" w:rsidRDefault="008F1438" w:rsidP="008F1438">
      <w:pPr>
        <w:spacing w:after="0" w:line="240" w:lineRule="auto"/>
        <w:rPr>
          <w:rFonts w:ascii="Times New Roman" w:eastAsia="Times New Roman" w:hAnsi="Times New Roman" w:cs="Times New Roman"/>
          <w:sz w:val="24"/>
          <w:szCs w:val="24"/>
          <w:lang w:eastAsia="ru-RU"/>
        </w:rPr>
      </w:pPr>
    </w:p>
    <w:p w:rsidR="008F1438" w:rsidRPr="008D56B6" w:rsidRDefault="008F1438" w:rsidP="008F1438">
      <w:pPr>
        <w:spacing w:after="0" w:line="240" w:lineRule="auto"/>
        <w:rPr>
          <w:rFonts w:ascii="Times New Roman" w:eastAsia="Times New Roman" w:hAnsi="Times New Roman" w:cs="Times New Roman"/>
          <w:sz w:val="24"/>
          <w:szCs w:val="24"/>
          <w:lang w:eastAsia="ru-RU"/>
        </w:rPr>
      </w:pPr>
    </w:p>
    <w:p w:rsidR="001E664F" w:rsidRDefault="001E664F" w:rsidP="008F1438">
      <w:pPr>
        <w:spacing w:after="0" w:line="240" w:lineRule="auto"/>
        <w:jc w:val="center"/>
        <w:rPr>
          <w:rFonts w:ascii="Times New Roman" w:eastAsia="Times New Roman" w:hAnsi="Times New Roman" w:cs="Times New Roman"/>
          <w:sz w:val="24"/>
          <w:szCs w:val="24"/>
          <w:lang w:eastAsia="ru-RU"/>
        </w:rPr>
      </w:pPr>
    </w:p>
    <w:p w:rsidR="001E664F" w:rsidRDefault="001E664F" w:rsidP="008F1438">
      <w:pPr>
        <w:spacing w:after="0" w:line="240" w:lineRule="auto"/>
        <w:jc w:val="center"/>
        <w:rPr>
          <w:rFonts w:ascii="Times New Roman" w:eastAsia="Times New Roman" w:hAnsi="Times New Roman" w:cs="Times New Roman"/>
          <w:sz w:val="24"/>
          <w:szCs w:val="24"/>
          <w:lang w:eastAsia="ru-RU"/>
        </w:rPr>
      </w:pPr>
    </w:p>
    <w:p w:rsidR="001E664F" w:rsidRDefault="001E664F" w:rsidP="008F1438">
      <w:pPr>
        <w:spacing w:after="0" w:line="240" w:lineRule="auto"/>
        <w:jc w:val="center"/>
        <w:rPr>
          <w:rFonts w:ascii="Times New Roman" w:eastAsia="Times New Roman" w:hAnsi="Times New Roman" w:cs="Times New Roman"/>
          <w:sz w:val="24"/>
          <w:szCs w:val="24"/>
          <w:lang w:eastAsia="ru-RU"/>
        </w:rPr>
      </w:pPr>
    </w:p>
    <w:p w:rsidR="001E664F" w:rsidRDefault="001E664F" w:rsidP="008F1438">
      <w:pPr>
        <w:spacing w:after="0" w:line="240" w:lineRule="auto"/>
        <w:jc w:val="center"/>
        <w:rPr>
          <w:rFonts w:ascii="Times New Roman" w:eastAsia="Times New Roman" w:hAnsi="Times New Roman" w:cs="Times New Roman"/>
          <w:sz w:val="24"/>
          <w:szCs w:val="24"/>
          <w:lang w:eastAsia="ru-RU"/>
        </w:rPr>
      </w:pPr>
    </w:p>
    <w:p w:rsidR="001E664F" w:rsidRDefault="001E664F" w:rsidP="008F1438">
      <w:pPr>
        <w:spacing w:after="0" w:line="240" w:lineRule="auto"/>
        <w:jc w:val="center"/>
        <w:rPr>
          <w:rFonts w:ascii="Times New Roman" w:eastAsia="Times New Roman" w:hAnsi="Times New Roman" w:cs="Times New Roman"/>
          <w:sz w:val="24"/>
          <w:szCs w:val="24"/>
          <w:lang w:eastAsia="ru-RU"/>
        </w:rPr>
      </w:pPr>
    </w:p>
    <w:p w:rsidR="001E664F" w:rsidRDefault="001E664F" w:rsidP="008F1438">
      <w:pPr>
        <w:spacing w:after="0" w:line="240" w:lineRule="auto"/>
        <w:jc w:val="center"/>
        <w:rPr>
          <w:rFonts w:ascii="Times New Roman" w:eastAsia="Times New Roman" w:hAnsi="Times New Roman" w:cs="Times New Roman"/>
          <w:sz w:val="24"/>
          <w:szCs w:val="24"/>
          <w:lang w:eastAsia="ru-RU"/>
        </w:rPr>
      </w:pPr>
    </w:p>
    <w:p w:rsidR="001E664F" w:rsidRDefault="008F1438" w:rsidP="008F1438">
      <w:pPr>
        <w:spacing w:after="0" w:line="240" w:lineRule="auto"/>
        <w:jc w:val="center"/>
        <w:rPr>
          <w:rFonts w:ascii="Times New Roman" w:eastAsia="Times New Roman" w:hAnsi="Times New Roman" w:cs="Times New Roman"/>
          <w:sz w:val="24"/>
          <w:szCs w:val="24"/>
          <w:lang w:eastAsia="ru-RU"/>
        </w:rPr>
      </w:pPr>
      <w:r w:rsidRPr="008D56B6">
        <w:rPr>
          <w:rFonts w:ascii="Times New Roman" w:eastAsia="Times New Roman" w:hAnsi="Times New Roman" w:cs="Times New Roman"/>
          <w:sz w:val="24"/>
          <w:szCs w:val="24"/>
          <w:lang w:eastAsia="ru-RU"/>
        </w:rPr>
        <w:t>Краснодар _</w:t>
      </w:r>
      <w:r w:rsidR="001E664F" w:rsidRPr="001E664F">
        <w:rPr>
          <w:rFonts w:ascii="Times New Roman" w:eastAsia="Times New Roman" w:hAnsi="Times New Roman" w:cs="Times New Roman"/>
          <w:sz w:val="24"/>
          <w:szCs w:val="24"/>
          <w:u w:val="single"/>
          <w:lang w:eastAsia="ru-RU"/>
        </w:rPr>
        <w:t>2019</w:t>
      </w:r>
      <w:r w:rsidRPr="008D56B6">
        <w:rPr>
          <w:rFonts w:ascii="Times New Roman" w:eastAsia="Times New Roman" w:hAnsi="Times New Roman" w:cs="Times New Roman"/>
          <w:sz w:val="24"/>
          <w:szCs w:val="24"/>
          <w:lang w:eastAsia="ru-RU"/>
        </w:rPr>
        <w:t>_</w:t>
      </w:r>
    </w:p>
    <w:p w:rsidR="008F1438" w:rsidRPr="001E664F" w:rsidRDefault="001E664F" w:rsidP="001E664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008F1438" w:rsidRPr="00CB05F0">
        <w:rPr>
          <w:rFonts w:ascii="Times New Roman" w:eastAsia="Calibri" w:hAnsi="Times New Roman" w:cs="Times New Roman"/>
          <w:b/>
          <w:i/>
          <w:sz w:val="24"/>
          <w:szCs w:val="24"/>
        </w:rPr>
        <w:lastRenderedPageBreak/>
        <w:t>Оглавление</w:t>
      </w:r>
    </w:p>
    <w:p w:rsidR="008F1438" w:rsidRDefault="008F1438" w:rsidP="008F1438">
      <w:pPr>
        <w:spacing w:after="0" w:line="240" w:lineRule="auto"/>
        <w:ind w:firstLine="567"/>
        <w:rPr>
          <w:rFonts w:ascii="Times New Roman" w:hAnsi="Times New Roman" w:cs="Times New Roman"/>
          <w:i/>
          <w:sz w:val="24"/>
        </w:rPr>
      </w:pPr>
    </w:p>
    <w:p w:rsidR="008F1438" w:rsidRPr="000C64C6" w:rsidRDefault="008F1438" w:rsidP="008F1438">
      <w:pPr>
        <w:spacing w:after="0" w:line="240" w:lineRule="auto"/>
        <w:ind w:firstLine="567"/>
        <w:rPr>
          <w:rFonts w:ascii="Times New Roman" w:eastAsia="Calibri" w:hAnsi="Times New Roman" w:cs="Times New Roman"/>
          <w:i/>
          <w:sz w:val="28"/>
          <w:szCs w:val="24"/>
        </w:rPr>
      </w:pPr>
      <w:r w:rsidRPr="000C64C6">
        <w:rPr>
          <w:rFonts w:ascii="Times New Roman" w:hAnsi="Times New Roman" w:cs="Times New Roman"/>
          <w:i/>
          <w:sz w:val="24"/>
        </w:rPr>
        <w:t>Календарный план деятельности студента-практиканта</w:t>
      </w:r>
      <w:r>
        <w:rPr>
          <w:rFonts w:ascii="Times New Roman" w:hAnsi="Times New Roman" w:cs="Times New Roman"/>
          <w:i/>
          <w:sz w:val="24"/>
        </w:rPr>
        <w:t>…………………………………</w:t>
      </w:r>
    </w:p>
    <w:p w:rsidR="008F1438" w:rsidRDefault="008F1438" w:rsidP="008F1438">
      <w:pPr>
        <w:spacing w:after="0" w:line="240" w:lineRule="auto"/>
        <w:ind w:left="1560" w:hanging="993"/>
        <w:rPr>
          <w:rFonts w:ascii="Times New Roman" w:eastAsia="Calibri" w:hAnsi="Times New Roman" w:cs="Times New Roman"/>
          <w:i/>
          <w:sz w:val="24"/>
          <w:szCs w:val="24"/>
        </w:rPr>
      </w:pPr>
    </w:p>
    <w:p w:rsidR="008F1438" w:rsidRPr="000C64C6" w:rsidRDefault="008F1438" w:rsidP="008F1438">
      <w:pPr>
        <w:spacing w:after="0" w:line="240" w:lineRule="auto"/>
        <w:ind w:left="1560" w:hanging="993"/>
        <w:rPr>
          <w:rFonts w:ascii="Times New Roman" w:eastAsia="Calibri" w:hAnsi="Times New Roman" w:cs="Times New Roman"/>
          <w:i/>
          <w:sz w:val="24"/>
          <w:szCs w:val="24"/>
        </w:rPr>
      </w:pPr>
      <w:r w:rsidRPr="000C64C6">
        <w:rPr>
          <w:rFonts w:ascii="Times New Roman" w:eastAsia="Calibri" w:hAnsi="Times New Roman" w:cs="Times New Roman"/>
          <w:i/>
          <w:sz w:val="24"/>
          <w:szCs w:val="24"/>
        </w:rPr>
        <w:t>Раздел 1.</w:t>
      </w:r>
      <w:r w:rsidRPr="000C64C6">
        <w:rPr>
          <w:rFonts w:ascii="Times New Roman" w:eastAsia="Calibri" w:hAnsi="Times New Roman" w:cs="Times New Roman"/>
          <w:sz w:val="24"/>
          <w:szCs w:val="24"/>
        </w:rPr>
        <w:t> </w:t>
      </w:r>
      <w:r w:rsidRPr="000C64C6">
        <w:rPr>
          <w:rFonts w:ascii="Times New Roman" w:eastAsia="Calibri" w:hAnsi="Times New Roman" w:cs="Times New Roman"/>
          <w:i/>
          <w:sz w:val="24"/>
          <w:szCs w:val="24"/>
        </w:rPr>
        <w:t xml:space="preserve">Теоретическое изучение темы </w:t>
      </w:r>
      <w:r>
        <w:rPr>
          <w:rFonts w:ascii="Times New Roman" w:eastAsia="Calibri" w:hAnsi="Times New Roman" w:cs="Times New Roman"/>
          <w:i/>
          <w:sz w:val="24"/>
          <w:szCs w:val="24"/>
        </w:rPr>
        <w:t>научно-исследовательского</w:t>
      </w:r>
      <w:r w:rsidRPr="000C64C6">
        <w:rPr>
          <w:rFonts w:ascii="Times New Roman" w:eastAsia="Calibri" w:hAnsi="Times New Roman" w:cs="Times New Roman"/>
          <w:i/>
          <w:sz w:val="24"/>
          <w:szCs w:val="24"/>
        </w:rPr>
        <w:t xml:space="preserve"> проекта</w:t>
      </w:r>
      <w:r>
        <w:rPr>
          <w:rFonts w:ascii="Times New Roman" w:eastAsia="Calibri" w:hAnsi="Times New Roman" w:cs="Times New Roman"/>
          <w:i/>
          <w:sz w:val="24"/>
          <w:szCs w:val="24"/>
        </w:rPr>
        <w:t>………</w:t>
      </w:r>
    </w:p>
    <w:p w:rsidR="008F1438" w:rsidRPr="00C637E1"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r w:rsidRPr="000C64C6">
        <w:rPr>
          <w:rFonts w:ascii="Times New Roman" w:eastAsia="Times New Roman" w:hAnsi="Times New Roman" w:cs="Times New Roman"/>
          <w:bCs/>
          <w:sz w:val="24"/>
          <w:szCs w:val="24"/>
        </w:rPr>
        <w:t>1.1.</w:t>
      </w:r>
      <w:r w:rsidRPr="000C64C6">
        <w:rPr>
          <w:rFonts w:ascii="Times New Roman" w:eastAsia="Times New Roman" w:hAnsi="Times New Roman" w:cs="Times New Roman"/>
          <w:bCs/>
          <w:sz w:val="24"/>
          <w:szCs w:val="24"/>
          <w:lang w:val="en-US"/>
        </w:rPr>
        <w:t> </w:t>
      </w:r>
      <w:r w:rsidRPr="000C64C6">
        <w:rPr>
          <w:rFonts w:ascii="Times New Roman" w:eastAsia="Times New Roman" w:hAnsi="Times New Roman" w:cs="Times New Roman"/>
          <w:bCs/>
          <w:sz w:val="24"/>
          <w:szCs w:val="24"/>
        </w:rPr>
        <w:t>План</w:t>
      </w:r>
      <w:r>
        <w:rPr>
          <w:rFonts w:ascii="Times New Roman" w:eastAsia="Times New Roman" w:hAnsi="Times New Roman" w:cs="Times New Roman"/>
          <w:bCs/>
          <w:sz w:val="24"/>
          <w:szCs w:val="24"/>
        </w:rPr>
        <w:t xml:space="preserve"> научно-исследовательского проекта………………………………………….</w:t>
      </w:r>
    </w:p>
    <w:p w:rsidR="008F1438" w:rsidRPr="008D56B6"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r w:rsidRPr="008D56B6">
        <w:rPr>
          <w:rFonts w:ascii="Times New Roman" w:eastAsia="Times New Roman" w:hAnsi="Times New Roman" w:cs="Times New Roman"/>
          <w:spacing w:val="-4"/>
          <w:sz w:val="24"/>
          <w:szCs w:val="24"/>
        </w:rPr>
        <w:t>1.</w:t>
      </w:r>
      <w:r>
        <w:rPr>
          <w:rFonts w:ascii="Times New Roman" w:eastAsia="Times New Roman" w:hAnsi="Times New Roman" w:cs="Times New Roman"/>
          <w:spacing w:val="-4"/>
          <w:sz w:val="24"/>
          <w:szCs w:val="24"/>
        </w:rPr>
        <w:t>2.</w:t>
      </w:r>
      <w:r w:rsidRPr="008D56B6">
        <w:rPr>
          <w:rFonts w:ascii="Times New Roman" w:eastAsia="Times New Roman" w:hAnsi="Times New Roman" w:cs="Times New Roman"/>
          <w:spacing w:val="-4"/>
          <w:sz w:val="24"/>
          <w:szCs w:val="24"/>
        </w:rPr>
        <w:t> </w:t>
      </w:r>
      <w:r>
        <w:rPr>
          <w:rFonts w:ascii="Times New Roman" w:eastAsia="Times New Roman" w:hAnsi="Times New Roman" w:cs="Times New Roman"/>
          <w:spacing w:val="-4"/>
          <w:sz w:val="24"/>
          <w:szCs w:val="24"/>
        </w:rPr>
        <w:t>Список литературы по теме научно-исследовательского проекта…………………….</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1.3. Аннотации статей периодических изданий……………………………………………</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1.4. Описание базы исследования, цели, задач, гипотезы исследования………………….</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1.5. План исследовательских мероприятий…………………………………………………</w:t>
      </w:r>
    </w:p>
    <w:p w:rsidR="008F1438" w:rsidRPr="008D56B6" w:rsidRDefault="008F1438" w:rsidP="008F1438">
      <w:pPr>
        <w:widowControl w:val="0"/>
        <w:autoSpaceDE w:val="0"/>
        <w:autoSpaceDN w:val="0"/>
        <w:adjustRightInd w:val="0"/>
        <w:spacing w:after="0" w:line="240" w:lineRule="auto"/>
        <w:ind w:left="993" w:hanging="426"/>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1.6. Диагностический инструментарий для логопедического обследования в соответствии с темой научно-исследовательского проекта………………………….</w:t>
      </w:r>
    </w:p>
    <w:p w:rsidR="008F1438" w:rsidRDefault="008F1438" w:rsidP="008F1438">
      <w:pPr>
        <w:widowControl w:val="0"/>
        <w:autoSpaceDE w:val="0"/>
        <w:autoSpaceDN w:val="0"/>
        <w:adjustRightInd w:val="0"/>
        <w:spacing w:after="0" w:line="240" w:lineRule="auto"/>
        <w:rPr>
          <w:rFonts w:ascii="Times New Roman" w:eastAsia="Calibri" w:hAnsi="Times New Roman" w:cs="Times New Roman"/>
          <w:i/>
          <w:sz w:val="24"/>
          <w:szCs w:val="24"/>
        </w:rPr>
      </w:pPr>
    </w:p>
    <w:p w:rsidR="008F1438" w:rsidRDefault="008F1438" w:rsidP="008F1438">
      <w:pPr>
        <w:widowControl w:val="0"/>
        <w:autoSpaceDE w:val="0"/>
        <w:autoSpaceDN w:val="0"/>
        <w:adjustRightInd w:val="0"/>
        <w:spacing w:after="0" w:line="240" w:lineRule="auto"/>
        <w:ind w:firstLine="567"/>
        <w:rPr>
          <w:rFonts w:ascii="Times New Roman" w:eastAsia="Calibri" w:hAnsi="Times New Roman" w:cs="Times New Roman"/>
          <w:i/>
          <w:sz w:val="24"/>
          <w:szCs w:val="24"/>
        </w:rPr>
      </w:pPr>
      <w:r w:rsidRPr="000C64C6">
        <w:rPr>
          <w:rFonts w:ascii="Times New Roman" w:eastAsia="Calibri" w:hAnsi="Times New Roman" w:cs="Times New Roman"/>
          <w:i/>
          <w:sz w:val="24"/>
          <w:szCs w:val="24"/>
        </w:rPr>
        <w:t xml:space="preserve">Раздел 2. Проведение констатирующего этапа </w:t>
      </w:r>
      <w:r>
        <w:rPr>
          <w:rFonts w:ascii="Times New Roman" w:eastAsia="Calibri" w:hAnsi="Times New Roman" w:cs="Times New Roman"/>
          <w:i/>
          <w:sz w:val="24"/>
          <w:szCs w:val="24"/>
        </w:rPr>
        <w:t xml:space="preserve">научно-исследовательского </w:t>
      </w:r>
      <w:r w:rsidRPr="000C64C6">
        <w:rPr>
          <w:rFonts w:ascii="Times New Roman" w:eastAsia="Calibri" w:hAnsi="Times New Roman" w:cs="Times New Roman"/>
          <w:i/>
          <w:sz w:val="24"/>
          <w:szCs w:val="24"/>
        </w:rPr>
        <w:t xml:space="preserve"> </w:t>
      </w:r>
    </w:p>
    <w:p w:rsidR="008F1438" w:rsidRPr="000C64C6" w:rsidRDefault="008F1438" w:rsidP="008F1438">
      <w:pPr>
        <w:widowControl w:val="0"/>
        <w:autoSpaceDE w:val="0"/>
        <w:autoSpaceDN w:val="0"/>
        <w:adjustRightInd w:val="0"/>
        <w:spacing w:after="0" w:line="240" w:lineRule="auto"/>
        <w:ind w:firstLine="1560"/>
        <w:rPr>
          <w:rFonts w:ascii="Times New Roman" w:eastAsia="Times New Roman" w:hAnsi="Times New Roman" w:cs="Times New Roman"/>
          <w:i/>
          <w:spacing w:val="-4"/>
          <w:sz w:val="24"/>
          <w:szCs w:val="24"/>
        </w:rPr>
      </w:pPr>
      <w:r w:rsidRPr="000C64C6">
        <w:rPr>
          <w:rFonts w:ascii="Times New Roman" w:eastAsia="Calibri" w:hAnsi="Times New Roman" w:cs="Times New Roman"/>
          <w:i/>
          <w:sz w:val="24"/>
          <w:szCs w:val="24"/>
        </w:rPr>
        <w:t>проекта</w:t>
      </w:r>
      <w:r>
        <w:rPr>
          <w:rFonts w:ascii="Times New Roman" w:eastAsia="Calibri" w:hAnsi="Times New Roman" w:cs="Times New Roman"/>
          <w:i/>
          <w:sz w:val="24"/>
          <w:szCs w:val="24"/>
        </w:rPr>
        <w:t>…</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2.1. Описание контингента детей, принимающих участие в исследовании……………….</w:t>
      </w:r>
    </w:p>
    <w:p w:rsidR="008F1438" w:rsidRDefault="008F1438" w:rsidP="008F1438">
      <w:pPr>
        <w:widowControl w:val="0"/>
        <w:autoSpaceDE w:val="0"/>
        <w:autoSpaceDN w:val="0"/>
        <w:adjustRightInd w:val="0"/>
        <w:spacing w:after="0" w:line="240" w:lineRule="auto"/>
        <w:ind w:left="993" w:hanging="426"/>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2.2. Результаты диагностики исследуемых компонентов речевой системы в соответствии с темой научно-исследовательского  проекта…………………………..</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2.3. Тезисы по теме исследования…………………………………………………………..</w:t>
      </w:r>
    </w:p>
    <w:p w:rsidR="008F1438" w:rsidRPr="006848E1" w:rsidRDefault="008F1438" w:rsidP="008F1438">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sidRPr="006848E1">
        <w:rPr>
          <w:rFonts w:ascii="Times New Roman" w:eastAsia="Times New Roman" w:hAnsi="Times New Roman" w:cs="Times New Roman"/>
          <w:spacing w:val="-4"/>
          <w:sz w:val="24"/>
          <w:szCs w:val="24"/>
        </w:rPr>
        <w:t>4. </w:t>
      </w:r>
      <w:r>
        <w:rPr>
          <w:rFonts w:ascii="Times New Roman" w:eastAsia="Times New Roman" w:hAnsi="Times New Roman" w:cs="Times New Roman"/>
          <w:sz w:val="24"/>
          <w:szCs w:val="24"/>
        </w:rPr>
        <w:t>Д</w:t>
      </w:r>
      <w:r w:rsidRPr="006848E1">
        <w:rPr>
          <w:rFonts w:ascii="Times New Roman" w:eastAsia="Times New Roman" w:hAnsi="Times New Roman" w:cs="Times New Roman"/>
          <w:sz w:val="24"/>
          <w:szCs w:val="24"/>
        </w:rPr>
        <w:t>оклад</w:t>
      </w:r>
      <w:r w:rsidRPr="006848E1">
        <w:rPr>
          <w:rFonts w:ascii="Times New Roman" w:eastAsia="Times New Roman" w:hAnsi="Times New Roman" w:cs="Times New Roman"/>
          <w:sz w:val="24"/>
          <w:szCs w:val="24"/>
          <w:lang w:eastAsia="ru-RU"/>
        </w:rPr>
        <w:t xml:space="preserve"> по теме исследования</w:t>
      </w:r>
      <w:r>
        <w:rPr>
          <w:rFonts w:ascii="Times New Roman" w:eastAsia="Times New Roman" w:hAnsi="Times New Roman" w:cs="Times New Roman"/>
          <w:sz w:val="24"/>
          <w:szCs w:val="24"/>
        </w:rPr>
        <w:t>…………………………………………………………</w:t>
      </w:r>
    </w:p>
    <w:p w:rsidR="008F1438" w:rsidRDefault="008F1438" w:rsidP="008F1438">
      <w:pPr>
        <w:spacing w:after="0" w:line="240" w:lineRule="auto"/>
        <w:ind w:firstLine="567"/>
        <w:jc w:val="both"/>
        <w:rPr>
          <w:rFonts w:ascii="Times New Roman" w:eastAsia="Calibri" w:hAnsi="Times New Roman" w:cs="Times New Roman"/>
          <w:i/>
          <w:sz w:val="24"/>
          <w:szCs w:val="24"/>
        </w:rPr>
      </w:pPr>
    </w:p>
    <w:p w:rsidR="001E664F" w:rsidRDefault="008F1438" w:rsidP="008F1438">
      <w:pPr>
        <w:spacing w:after="0" w:line="240" w:lineRule="auto"/>
        <w:ind w:firstLine="567"/>
        <w:jc w:val="both"/>
        <w:rPr>
          <w:rFonts w:ascii="Times New Roman" w:eastAsia="Calibri" w:hAnsi="Times New Roman" w:cs="Times New Roman"/>
          <w:i/>
          <w:sz w:val="24"/>
          <w:szCs w:val="24"/>
        </w:rPr>
      </w:pPr>
      <w:r w:rsidRPr="008D56B6">
        <w:rPr>
          <w:rFonts w:ascii="Times New Roman" w:eastAsia="Calibri" w:hAnsi="Times New Roman" w:cs="Times New Roman"/>
          <w:i/>
          <w:sz w:val="24"/>
          <w:szCs w:val="24"/>
        </w:rPr>
        <w:t>Характеристика на студента-практиканта</w:t>
      </w:r>
      <w:r>
        <w:rPr>
          <w:rFonts w:ascii="Times New Roman" w:eastAsia="Calibri" w:hAnsi="Times New Roman" w:cs="Times New Roman"/>
          <w:i/>
          <w:sz w:val="24"/>
          <w:szCs w:val="24"/>
        </w:rPr>
        <w:t>………………………………………………….</w:t>
      </w:r>
    </w:p>
    <w:p w:rsidR="001E664F" w:rsidRDefault="001E664F">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8F1438" w:rsidRPr="00CB05F0" w:rsidRDefault="008F1438" w:rsidP="008F1438">
      <w:pPr>
        <w:spacing w:after="0" w:line="240" w:lineRule="auto"/>
        <w:ind w:left="1560" w:hanging="993"/>
        <w:rPr>
          <w:rFonts w:ascii="Times New Roman" w:eastAsia="Calibri" w:hAnsi="Times New Roman" w:cs="Times New Roman"/>
          <w:b/>
          <w:i/>
          <w:sz w:val="28"/>
          <w:szCs w:val="24"/>
        </w:rPr>
      </w:pPr>
      <w:r w:rsidRPr="00CB05F0">
        <w:rPr>
          <w:rFonts w:ascii="Times New Roman" w:eastAsia="Calibri" w:hAnsi="Times New Roman" w:cs="Times New Roman"/>
          <w:b/>
          <w:i/>
          <w:sz w:val="28"/>
          <w:szCs w:val="24"/>
        </w:rPr>
        <w:lastRenderedPageBreak/>
        <w:t>Раздел 1.</w:t>
      </w:r>
      <w:r w:rsidRPr="00CB05F0">
        <w:rPr>
          <w:rFonts w:ascii="Times New Roman" w:eastAsia="Calibri" w:hAnsi="Times New Roman" w:cs="Times New Roman"/>
          <w:b/>
          <w:sz w:val="28"/>
          <w:szCs w:val="24"/>
        </w:rPr>
        <w:t> </w:t>
      </w:r>
      <w:r w:rsidRPr="00CB05F0">
        <w:rPr>
          <w:rFonts w:ascii="Times New Roman" w:eastAsia="Calibri" w:hAnsi="Times New Roman" w:cs="Times New Roman"/>
          <w:b/>
          <w:i/>
          <w:sz w:val="28"/>
          <w:szCs w:val="24"/>
        </w:rPr>
        <w:t xml:space="preserve">Теоретическое изучение темы </w:t>
      </w:r>
      <w:r>
        <w:rPr>
          <w:rFonts w:ascii="Times New Roman" w:eastAsia="Calibri" w:hAnsi="Times New Roman" w:cs="Times New Roman"/>
          <w:b/>
          <w:i/>
          <w:sz w:val="28"/>
          <w:szCs w:val="24"/>
        </w:rPr>
        <w:t xml:space="preserve">научно-исследовательского </w:t>
      </w:r>
      <w:r w:rsidRPr="00CB05F0">
        <w:rPr>
          <w:rFonts w:ascii="Times New Roman" w:eastAsia="Calibri" w:hAnsi="Times New Roman" w:cs="Times New Roman"/>
          <w:b/>
          <w:i/>
          <w:sz w:val="28"/>
          <w:szCs w:val="24"/>
        </w:rPr>
        <w:t>проекта</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bCs/>
          <w:sz w:val="24"/>
          <w:szCs w:val="24"/>
        </w:rPr>
      </w:pPr>
    </w:p>
    <w:p w:rsidR="008F1438" w:rsidRPr="00CB05F0" w:rsidRDefault="008F1438" w:rsidP="008F14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B05F0">
        <w:rPr>
          <w:rFonts w:ascii="Times New Roman" w:eastAsia="Times New Roman" w:hAnsi="Times New Roman" w:cs="Times New Roman"/>
          <w:b/>
          <w:bCs/>
          <w:sz w:val="24"/>
          <w:szCs w:val="24"/>
        </w:rPr>
        <w:t>1.1.</w:t>
      </w:r>
      <w:r w:rsidRPr="00CB05F0">
        <w:rPr>
          <w:rFonts w:ascii="Times New Roman" w:eastAsia="Times New Roman" w:hAnsi="Times New Roman" w:cs="Times New Roman"/>
          <w:b/>
          <w:bCs/>
          <w:sz w:val="24"/>
          <w:szCs w:val="24"/>
          <w:lang w:val="en-US"/>
        </w:rPr>
        <w:t> </w:t>
      </w:r>
      <w:r w:rsidRPr="00CB05F0">
        <w:rPr>
          <w:rFonts w:ascii="Times New Roman" w:eastAsia="Times New Roman" w:hAnsi="Times New Roman" w:cs="Times New Roman"/>
          <w:b/>
          <w:bCs/>
          <w:sz w:val="24"/>
          <w:szCs w:val="24"/>
        </w:rPr>
        <w:t>План научно-исследовательско</w:t>
      </w:r>
      <w:r>
        <w:rPr>
          <w:rFonts w:ascii="Times New Roman" w:eastAsia="Times New Roman" w:hAnsi="Times New Roman" w:cs="Times New Roman"/>
          <w:b/>
          <w:bCs/>
          <w:sz w:val="24"/>
          <w:szCs w:val="24"/>
        </w:rPr>
        <w:t>го проекта</w:t>
      </w:r>
    </w:p>
    <w:p w:rsidR="008F1438" w:rsidRPr="00C637E1"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8F1438" w:rsidRPr="003F2633"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u w:val="single"/>
        </w:rPr>
      </w:pPr>
      <w:r>
        <w:rPr>
          <w:rFonts w:ascii="Times New Roman" w:eastAsia="Times New Roman" w:hAnsi="Times New Roman" w:cs="Times New Roman"/>
          <w:spacing w:val="-4"/>
          <w:sz w:val="24"/>
          <w:szCs w:val="24"/>
        </w:rPr>
        <w:t>Тема проекта:</w:t>
      </w:r>
      <w:r w:rsidR="003F112F" w:rsidRPr="003F112F">
        <w:rPr>
          <w:rFonts w:ascii="Times New Roman" w:eastAsia="Times New Roman" w:hAnsi="Times New Roman" w:cs="Times New Roman"/>
          <w:spacing w:val="-4"/>
          <w:sz w:val="24"/>
          <w:szCs w:val="24"/>
          <w:u w:val="single"/>
        </w:rPr>
        <w:t xml:space="preserve"> </w:t>
      </w:r>
      <w:r w:rsidR="003F112F">
        <w:rPr>
          <w:rFonts w:ascii="Times New Roman" w:eastAsia="Times New Roman" w:hAnsi="Times New Roman" w:cs="Times New Roman"/>
          <w:spacing w:val="-4"/>
          <w:sz w:val="24"/>
          <w:szCs w:val="24"/>
          <w:u w:val="single"/>
        </w:rPr>
        <w:t>взаимодействие логопеда с родителями детей с нарушение звукопроизношения</w:t>
      </w:r>
    </w:p>
    <w:p w:rsidR="008F1438"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C31BAE" w:rsidRPr="00C31BAE" w:rsidRDefault="008F1438" w:rsidP="00C31BAE">
      <w:pPr>
        <w:widowControl w:val="0"/>
        <w:autoSpaceDE w:val="0"/>
        <w:autoSpaceDN w:val="0"/>
        <w:adjustRightInd w:val="0"/>
        <w:spacing w:after="0" w:line="240" w:lineRule="auto"/>
        <w:rPr>
          <w:rFonts w:ascii="Times New Roman" w:eastAsia="Times New Roman" w:hAnsi="Times New Roman" w:cs="Times New Roman"/>
          <w:spacing w:val="-4"/>
          <w:sz w:val="24"/>
          <w:szCs w:val="24"/>
          <w:u w:val="single"/>
        </w:rPr>
      </w:pPr>
      <w:r>
        <w:rPr>
          <w:rFonts w:ascii="Times New Roman" w:eastAsia="Times New Roman" w:hAnsi="Times New Roman" w:cs="Times New Roman"/>
          <w:spacing w:val="-4"/>
          <w:sz w:val="24"/>
          <w:szCs w:val="24"/>
        </w:rPr>
        <w:t>Актуальность темы исследования</w:t>
      </w:r>
      <w:r w:rsidR="00C40F67">
        <w:rPr>
          <w:rFonts w:ascii="Times New Roman" w:eastAsia="Times New Roman" w:hAnsi="Times New Roman" w:cs="Times New Roman"/>
          <w:spacing w:val="-4"/>
          <w:sz w:val="24"/>
          <w:szCs w:val="24"/>
        </w:rPr>
        <w:t xml:space="preserve">: </w:t>
      </w:r>
      <w:r w:rsidR="00C31BAE" w:rsidRPr="00C31BAE">
        <w:rPr>
          <w:rFonts w:ascii="Times New Roman" w:eastAsia="Times New Roman" w:hAnsi="Times New Roman" w:cs="Times New Roman"/>
          <w:spacing w:val="-4"/>
          <w:sz w:val="24"/>
          <w:szCs w:val="24"/>
          <w:u w:val="single"/>
        </w:rPr>
        <w:t>сегодня в дошкольных учреждениях увеличивается количество детей, у которых наблюдаются нарушение звукопроизношения. Данный вопрос становится серьёзной проблемой как для дете</w:t>
      </w:r>
      <w:r w:rsidR="00C31BAE">
        <w:rPr>
          <w:rFonts w:ascii="Times New Roman" w:eastAsia="Times New Roman" w:hAnsi="Times New Roman" w:cs="Times New Roman"/>
          <w:spacing w:val="-4"/>
          <w:sz w:val="24"/>
          <w:szCs w:val="24"/>
          <w:u w:val="single"/>
        </w:rPr>
        <w:t>й</w:t>
      </w:r>
      <w:r w:rsidR="00C31BAE" w:rsidRPr="00C31BAE">
        <w:rPr>
          <w:rFonts w:ascii="Times New Roman" w:eastAsia="Times New Roman" w:hAnsi="Times New Roman" w:cs="Times New Roman"/>
          <w:spacing w:val="-4"/>
          <w:sz w:val="24"/>
          <w:szCs w:val="24"/>
          <w:u w:val="single"/>
        </w:rPr>
        <w:t xml:space="preserve">, так и для их родителей. </w:t>
      </w:r>
    </w:p>
    <w:p w:rsidR="008F1438" w:rsidRDefault="00C31BAE" w:rsidP="00C31BAE">
      <w:pPr>
        <w:widowControl w:val="0"/>
        <w:autoSpaceDE w:val="0"/>
        <w:autoSpaceDN w:val="0"/>
        <w:adjustRightInd w:val="0"/>
        <w:spacing w:after="0" w:line="240" w:lineRule="auto"/>
        <w:rPr>
          <w:rFonts w:ascii="Times New Roman" w:eastAsia="Times New Roman" w:hAnsi="Times New Roman" w:cs="Times New Roman"/>
          <w:spacing w:val="-4"/>
          <w:sz w:val="24"/>
          <w:szCs w:val="24"/>
          <w:u w:val="single"/>
        </w:rPr>
      </w:pPr>
      <w:r w:rsidRPr="00C31BAE">
        <w:rPr>
          <w:rFonts w:ascii="Times New Roman" w:eastAsia="Times New Roman" w:hAnsi="Times New Roman" w:cs="Times New Roman"/>
          <w:spacing w:val="-4"/>
          <w:sz w:val="24"/>
          <w:szCs w:val="24"/>
          <w:u w:val="single"/>
        </w:rPr>
        <w:t xml:space="preserve">Среди своих сверстников, ребенку, у которого наблюдается отклонение речи, сложно будет адаптироваться и влиться в новое окружение. Речь ребенка могут не понять и начать высмеивать из-за его дефектов, что может негативно отразиться на ребенке. Это может привести к тому, что ребенок начнет обходить ситуации речевого общения, стать неуверенным в себе. В результате наиболее вероятно формирование необщительности, замкнутости, негативных личностных </w:t>
      </w:r>
      <w:proofErr w:type="gramStart"/>
      <w:r w:rsidRPr="00C31BAE">
        <w:rPr>
          <w:rFonts w:ascii="Times New Roman" w:eastAsia="Times New Roman" w:hAnsi="Times New Roman" w:cs="Times New Roman"/>
          <w:spacing w:val="-4"/>
          <w:sz w:val="24"/>
          <w:szCs w:val="24"/>
          <w:u w:val="single"/>
        </w:rPr>
        <w:t>черт.</w:t>
      </w:r>
      <w:r>
        <w:rPr>
          <w:rFonts w:ascii="Times New Roman" w:eastAsia="Times New Roman" w:hAnsi="Times New Roman" w:cs="Times New Roman"/>
          <w:spacing w:val="-4"/>
          <w:sz w:val="24"/>
          <w:szCs w:val="24"/>
          <w:u w:val="single"/>
        </w:rPr>
        <w:softHyphen/>
      </w:r>
      <w:proofErr w:type="gramEnd"/>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r>
      <w:r>
        <w:rPr>
          <w:rFonts w:ascii="Times New Roman" w:eastAsia="Times New Roman" w:hAnsi="Times New Roman" w:cs="Times New Roman"/>
          <w:spacing w:val="-4"/>
          <w:sz w:val="24"/>
          <w:szCs w:val="24"/>
          <w:u w:val="single"/>
        </w:rPr>
        <w:softHyphen/>
        <w:t>________________________________________</w:t>
      </w:r>
    </w:p>
    <w:p w:rsidR="00C31BAE" w:rsidRDefault="00C31BAE" w:rsidP="00C31BAE">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8F1438" w:rsidRPr="00CB05F0" w:rsidRDefault="008F1438" w:rsidP="008F1438">
      <w:pPr>
        <w:widowControl w:val="0"/>
        <w:autoSpaceDE w:val="0"/>
        <w:autoSpaceDN w:val="0"/>
        <w:adjustRightInd w:val="0"/>
        <w:spacing w:after="0" w:line="240" w:lineRule="auto"/>
        <w:rPr>
          <w:rFonts w:ascii="Times New Roman" w:eastAsia="Times New Roman" w:hAnsi="Times New Roman" w:cs="Times New Roman"/>
          <w:i/>
          <w:spacing w:val="-4"/>
          <w:sz w:val="24"/>
          <w:szCs w:val="24"/>
        </w:rPr>
      </w:pPr>
      <w:r w:rsidRPr="00CB05F0">
        <w:rPr>
          <w:rFonts w:ascii="Times New Roman" w:eastAsia="Times New Roman" w:hAnsi="Times New Roman" w:cs="Times New Roman"/>
          <w:i/>
          <w:spacing w:val="-4"/>
          <w:sz w:val="24"/>
          <w:szCs w:val="24"/>
        </w:rPr>
        <w:t xml:space="preserve">Содержание </w:t>
      </w:r>
      <w:r>
        <w:rPr>
          <w:rFonts w:ascii="Times New Roman" w:eastAsia="Times New Roman" w:hAnsi="Times New Roman" w:cs="Times New Roman"/>
          <w:i/>
          <w:spacing w:val="-4"/>
          <w:sz w:val="24"/>
          <w:szCs w:val="24"/>
        </w:rPr>
        <w:t xml:space="preserve">научно-исследовательского </w:t>
      </w:r>
      <w:r w:rsidRPr="00CB05F0">
        <w:rPr>
          <w:rFonts w:ascii="Times New Roman" w:eastAsia="Times New Roman" w:hAnsi="Times New Roman" w:cs="Times New Roman"/>
          <w:i/>
          <w:spacing w:val="-4"/>
          <w:sz w:val="24"/>
          <w:szCs w:val="24"/>
        </w:rPr>
        <w:t>проекта:</w:t>
      </w:r>
    </w:p>
    <w:p w:rsidR="008F1438"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8F1438" w:rsidRPr="00984295" w:rsidRDefault="008F1438" w:rsidP="006B3B6F">
      <w:pPr>
        <w:widowControl w:val="0"/>
        <w:autoSpaceDE w:val="0"/>
        <w:autoSpaceDN w:val="0"/>
        <w:adjustRightInd w:val="0"/>
        <w:spacing w:after="0" w:line="240" w:lineRule="auto"/>
        <w:ind w:left="2410" w:hanging="2410"/>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 Теоретическая часть:</w:t>
      </w:r>
      <w:r w:rsidR="003F112F">
        <w:rPr>
          <w:rFonts w:ascii="Times New Roman" w:eastAsia="Times New Roman" w:hAnsi="Times New Roman" w:cs="Times New Roman"/>
          <w:spacing w:val="-4"/>
          <w:sz w:val="24"/>
          <w:szCs w:val="24"/>
        </w:rPr>
        <w:t xml:space="preserve"> </w:t>
      </w:r>
      <w:r w:rsidR="003F112F" w:rsidRPr="006B3B6F">
        <w:rPr>
          <w:rFonts w:ascii="Times New Roman" w:hAnsi="Times New Roman" w:cs="Times New Roman"/>
          <w:sz w:val="24"/>
          <w:u w:val="single"/>
        </w:rPr>
        <w:t>Теоретические основы организации взаимодействия логопеда с</w:t>
      </w:r>
      <w:r w:rsidR="006B3B6F">
        <w:rPr>
          <w:rFonts w:ascii="Times New Roman" w:hAnsi="Times New Roman" w:cs="Times New Roman"/>
          <w:sz w:val="24"/>
          <w:u w:val="single"/>
        </w:rPr>
        <w:t>__</w:t>
      </w:r>
      <w:r w:rsidR="003F112F" w:rsidRPr="006B3B6F">
        <w:rPr>
          <w:rFonts w:ascii="Times New Roman" w:hAnsi="Times New Roman" w:cs="Times New Roman"/>
          <w:sz w:val="24"/>
          <w:u w:val="single"/>
        </w:rPr>
        <w:t xml:space="preserve"> </w:t>
      </w:r>
      <w:r w:rsidR="006B3B6F">
        <w:rPr>
          <w:rFonts w:ascii="Times New Roman" w:hAnsi="Times New Roman" w:cs="Times New Roman"/>
          <w:sz w:val="24"/>
          <w:u w:val="single"/>
        </w:rPr>
        <w:t xml:space="preserve">                   </w:t>
      </w:r>
      <w:r w:rsidR="003F112F" w:rsidRPr="006B3B6F">
        <w:rPr>
          <w:rFonts w:ascii="Times New Roman" w:hAnsi="Times New Roman" w:cs="Times New Roman"/>
          <w:sz w:val="24"/>
          <w:u w:val="single"/>
        </w:rPr>
        <w:t>родителями</w:t>
      </w:r>
      <w:r w:rsidR="006B3B6F" w:rsidRPr="006B3B6F">
        <w:rPr>
          <w:rFonts w:ascii="Times New Roman" w:hAnsi="Times New Roman" w:cs="Times New Roman"/>
          <w:sz w:val="24"/>
          <w:u w:val="single"/>
        </w:rPr>
        <w:t xml:space="preserve"> </w:t>
      </w:r>
      <w:r w:rsidR="003F112F" w:rsidRPr="006B3B6F">
        <w:rPr>
          <w:rFonts w:ascii="Times New Roman" w:hAnsi="Times New Roman" w:cs="Times New Roman"/>
          <w:sz w:val="24"/>
          <w:u w:val="single"/>
        </w:rPr>
        <w:t>детей</w:t>
      </w:r>
      <w:r w:rsidR="006B3B6F" w:rsidRPr="006B3B6F">
        <w:rPr>
          <w:rFonts w:ascii="Times New Roman" w:hAnsi="Times New Roman" w:cs="Times New Roman"/>
          <w:sz w:val="24"/>
          <w:u w:val="single"/>
        </w:rPr>
        <w:t xml:space="preserve"> </w:t>
      </w:r>
      <w:r w:rsidR="003F112F" w:rsidRPr="006B3B6F">
        <w:rPr>
          <w:rFonts w:ascii="Times New Roman" w:hAnsi="Times New Roman" w:cs="Times New Roman"/>
          <w:sz w:val="24"/>
          <w:u w:val="single"/>
        </w:rPr>
        <w:t>с</w:t>
      </w:r>
      <w:r w:rsidR="006B3B6F" w:rsidRPr="006B3B6F">
        <w:rPr>
          <w:rFonts w:ascii="Times New Roman" w:hAnsi="Times New Roman" w:cs="Times New Roman"/>
          <w:sz w:val="24"/>
          <w:u w:val="single"/>
        </w:rPr>
        <w:t xml:space="preserve"> </w:t>
      </w:r>
      <w:r w:rsidR="003F112F" w:rsidRPr="006B3B6F">
        <w:rPr>
          <w:rFonts w:ascii="Times New Roman" w:hAnsi="Times New Roman" w:cs="Times New Roman"/>
          <w:sz w:val="24"/>
          <w:u w:val="single"/>
        </w:rPr>
        <w:t>нарушением</w:t>
      </w:r>
      <w:r w:rsidR="006B3B6F">
        <w:rPr>
          <w:rFonts w:ascii="Times New Roman" w:hAnsi="Times New Roman" w:cs="Times New Roman"/>
          <w:sz w:val="24"/>
          <w:u w:val="single"/>
        </w:rPr>
        <w:t xml:space="preserve"> </w:t>
      </w:r>
      <w:r w:rsidR="003F112F" w:rsidRPr="006B3B6F">
        <w:rPr>
          <w:rFonts w:ascii="Times New Roman" w:hAnsi="Times New Roman" w:cs="Times New Roman"/>
          <w:sz w:val="24"/>
          <w:u w:val="single"/>
        </w:rPr>
        <w:t>звукопроизношения</w:t>
      </w:r>
      <w:r w:rsidR="006B3B6F" w:rsidRPr="00984295">
        <w:rPr>
          <w:rFonts w:ascii="Times New Roman" w:hAnsi="Times New Roman" w:cs="Times New Roman"/>
          <w:sz w:val="24"/>
        </w:rPr>
        <w:t>___________</w:t>
      </w:r>
    </w:p>
    <w:p w:rsidR="008F1438" w:rsidRPr="00F553EB" w:rsidRDefault="008F1438" w:rsidP="006B3B6F">
      <w:pPr>
        <w:widowControl w:val="0"/>
        <w:autoSpaceDE w:val="0"/>
        <w:autoSpaceDN w:val="0"/>
        <w:adjustRightInd w:val="0"/>
        <w:spacing w:after="0"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1.1</w:t>
      </w:r>
      <w:r w:rsidRPr="00984295">
        <w:rPr>
          <w:rFonts w:ascii="Times New Roman" w:eastAsia="Times New Roman" w:hAnsi="Times New Roman" w:cs="Times New Roman"/>
          <w:spacing w:val="-4"/>
          <w:sz w:val="24"/>
          <w:szCs w:val="24"/>
          <w:u w:val="single"/>
        </w:rPr>
        <w:t>.</w:t>
      </w:r>
      <w:r w:rsidR="006B3B6F" w:rsidRPr="00984295">
        <w:rPr>
          <w:rFonts w:ascii="Times New Roman" w:hAnsi="Times New Roman" w:cs="Times New Roman"/>
          <w:color w:val="000000"/>
          <w:sz w:val="28"/>
          <w:szCs w:val="28"/>
          <w:u w:val="single"/>
        </w:rPr>
        <w:t xml:space="preserve"> </w:t>
      </w:r>
      <w:r w:rsidR="006B3B6F" w:rsidRPr="00984295">
        <w:rPr>
          <w:rFonts w:ascii="Times New Roman" w:eastAsia="Times New Roman" w:hAnsi="Times New Roman" w:cs="Times New Roman"/>
          <w:spacing w:val="-4"/>
          <w:sz w:val="24"/>
          <w:szCs w:val="24"/>
          <w:u w:val="single"/>
        </w:rPr>
        <w:t>Понятие «</w:t>
      </w:r>
      <w:proofErr w:type="gramStart"/>
      <w:r w:rsidR="006B3B6F" w:rsidRPr="00984295">
        <w:rPr>
          <w:rFonts w:ascii="Times New Roman" w:eastAsia="Times New Roman" w:hAnsi="Times New Roman" w:cs="Times New Roman"/>
          <w:spacing w:val="-4"/>
          <w:sz w:val="24"/>
          <w:szCs w:val="24"/>
          <w:u w:val="single"/>
        </w:rPr>
        <w:t>дислалия</w:t>
      </w:r>
      <w:r w:rsidR="006B3B6F" w:rsidRPr="00984295">
        <w:rPr>
          <w:rFonts w:ascii="Times New Roman" w:eastAsia="Times New Roman" w:hAnsi="Times New Roman" w:cs="Times New Roman"/>
          <w:spacing w:val="-4"/>
          <w:sz w:val="24"/>
          <w:szCs w:val="24"/>
        </w:rPr>
        <w:t>»</w:t>
      </w:r>
      <w:r w:rsidR="00984295" w:rsidRPr="00F553EB">
        <w:rPr>
          <w:rFonts w:ascii="Times New Roman" w:eastAsia="Times New Roman" w:hAnsi="Times New Roman" w:cs="Times New Roman"/>
          <w:spacing w:val="-4"/>
          <w:sz w:val="24"/>
          <w:szCs w:val="24"/>
        </w:rPr>
        <w:t>_</w:t>
      </w:r>
      <w:proofErr w:type="gramEnd"/>
      <w:r w:rsidR="00984295" w:rsidRPr="00F553EB">
        <w:rPr>
          <w:rFonts w:ascii="Times New Roman" w:eastAsia="Times New Roman" w:hAnsi="Times New Roman" w:cs="Times New Roman"/>
          <w:spacing w:val="-4"/>
          <w:sz w:val="24"/>
          <w:szCs w:val="24"/>
        </w:rPr>
        <w:t>_________________________________________________________</w:t>
      </w:r>
    </w:p>
    <w:p w:rsidR="008F1438" w:rsidRPr="00984295" w:rsidRDefault="008F1438" w:rsidP="006B3B6F">
      <w:pPr>
        <w:widowControl w:val="0"/>
        <w:autoSpaceDE w:val="0"/>
        <w:autoSpaceDN w:val="0"/>
        <w:adjustRightInd w:val="0"/>
        <w:spacing w:after="0" w:line="240" w:lineRule="auto"/>
        <w:rPr>
          <w:rFonts w:ascii="Times New Roman" w:eastAsia="Times New Roman" w:hAnsi="Times New Roman" w:cs="Times New Roman"/>
          <w:spacing w:val="-4"/>
          <w:sz w:val="24"/>
          <w:szCs w:val="24"/>
        </w:rPr>
      </w:pPr>
      <w:r w:rsidRPr="00984295">
        <w:rPr>
          <w:rFonts w:ascii="Times New Roman" w:eastAsia="Times New Roman" w:hAnsi="Times New Roman" w:cs="Times New Roman"/>
          <w:spacing w:val="-4"/>
          <w:sz w:val="24"/>
          <w:szCs w:val="24"/>
        </w:rPr>
        <w:t>1.2.</w:t>
      </w:r>
      <w:r w:rsidR="006B3B6F" w:rsidRPr="00984295">
        <w:rPr>
          <w:rFonts w:ascii="Times New Roman" w:hAnsi="Times New Roman" w:cs="Times New Roman"/>
          <w:color w:val="000000"/>
          <w:sz w:val="28"/>
          <w:szCs w:val="28"/>
          <w:u w:val="single"/>
        </w:rPr>
        <w:t xml:space="preserve"> </w:t>
      </w:r>
      <w:r w:rsidR="00C31BAE" w:rsidRPr="00984295">
        <w:rPr>
          <w:rFonts w:ascii="Times New Roman" w:eastAsia="Times New Roman" w:hAnsi="Times New Roman" w:cs="Times New Roman"/>
          <w:spacing w:val="-4"/>
          <w:sz w:val="24"/>
          <w:szCs w:val="24"/>
          <w:u w:val="single"/>
        </w:rPr>
        <w:t>Особенности произносительной стороны речи</w:t>
      </w:r>
      <w:r w:rsidR="00984295" w:rsidRPr="00984295">
        <w:rPr>
          <w:rFonts w:ascii="Times New Roman" w:eastAsia="Times New Roman" w:hAnsi="Times New Roman" w:cs="Times New Roman"/>
          <w:spacing w:val="-4"/>
          <w:sz w:val="24"/>
          <w:szCs w:val="24"/>
        </w:rPr>
        <w:t>____________________________________</w:t>
      </w:r>
    </w:p>
    <w:p w:rsidR="008F1438" w:rsidRPr="00984295" w:rsidRDefault="008F1438" w:rsidP="006B3B6F">
      <w:pPr>
        <w:widowControl w:val="0"/>
        <w:autoSpaceDE w:val="0"/>
        <w:autoSpaceDN w:val="0"/>
        <w:adjustRightInd w:val="0"/>
        <w:spacing w:after="0" w:line="240" w:lineRule="auto"/>
        <w:rPr>
          <w:rFonts w:ascii="Times New Roman" w:eastAsia="Times New Roman" w:hAnsi="Times New Roman" w:cs="Times New Roman"/>
          <w:spacing w:val="-4"/>
          <w:sz w:val="24"/>
          <w:szCs w:val="24"/>
          <w:u w:val="single"/>
        </w:rPr>
      </w:pPr>
      <w:r w:rsidRPr="00984295">
        <w:rPr>
          <w:rFonts w:ascii="Times New Roman" w:eastAsia="Times New Roman" w:hAnsi="Times New Roman" w:cs="Times New Roman"/>
          <w:spacing w:val="-4"/>
          <w:sz w:val="24"/>
          <w:szCs w:val="24"/>
        </w:rPr>
        <w:t>1.3.</w:t>
      </w:r>
      <w:r w:rsidR="006B3B6F" w:rsidRPr="00984295">
        <w:rPr>
          <w:rFonts w:ascii="Times New Roman" w:hAnsi="Times New Roman" w:cs="Times New Roman"/>
          <w:color w:val="000000"/>
          <w:sz w:val="28"/>
          <w:szCs w:val="28"/>
          <w:u w:val="single"/>
        </w:rPr>
        <w:t xml:space="preserve"> </w:t>
      </w:r>
      <w:r w:rsidR="00C31BAE" w:rsidRPr="00984295">
        <w:rPr>
          <w:rFonts w:ascii="Times New Roman" w:eastAsia="Times New Roman" w:hAnsi="Times New Roman" w:cs="Times New Roman"/>
          <w:spacing w:val="-4"/>
          <w:sz w:val="24"/>
          <w:szCs w:val="24"/>
          <w:u w:val="single"/>
        </w:rPr>
        <w:t>Формы и принципы взаимодействия логопеда с родителями детей с нарушением</w:t>
      </w:r>
      <w:r w:rsidR="00984295" w:rsidRPr="00984295">
        <w:rPr>
          <w:rFonts w:ascii="Times New Roman" w:eastAsia="Times New Roman" w:hAnsi="Times New Roman" w:cs="Times New Roman"/>
          <w:spacing w:val="-4"/>
          <w:sz w:val="24"/>
          <w:szCs w:val="24"/>
        </w:rPr>
        <w:t>_______</w:t>
      </w:r>
      <w:r w:rsidR="00C31BAE" w:rsidRPr="00984295">
        <w:rPr>
          <w:rFonts w:ascii="Times New Roman" w:eastAsia="Times New Roman" w:hAnsi="Times New Roman" w:cs="Times New Roman"/>
          <w:spacing w:val="-4"/>
          <w:sz w:val="24"/>
          <w:szCs w:val="24"/>
          <w:u w:val="single"/>
        </w:rPr>
        <w:t xml:space="preserve"> звукопроизношения</w:t>
      </w:r>
    </w:p>
    <w:p w:rsidR="008F1438"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8F1438" w:rsidRPr="006B3B6F" w:rsidRDefault="008F1438" w:rsidP="006B3B6F">
      <w:pPr>
        <w:widowControl w:val="0"/>
        <w:autoSpaceDE w:val="0"/>
        <w:autoSpaceDN w:val="0"/>
        <w:adjustRightInd w:val="0"/>
        <w:spacing w:after="0" w:line="240" w:lineRule="auto"/>
        <w:ind w:left="2268" w:hanging="2268"/>
        <w:rPr>
          <w:rFonts w:ascii="Times New Roman" w:eastAsia="Times New Roman" w:hAnsi="Times New Roman" w:cs="Times New Roman"/>
          <w:spacing w:val="-4"/>
          <w:sz w:val="24"/>
          <w:szCs w:val="24"/>
          <w:u w:val="single"/>
        </w:rPr>
      </w:pPr>
      <w:r>
        <w:rPr>
          <w:rFonts w:ascii="Times New Roman" w:eastAsia="Times New Roman" w:hAnsi="Times New Roman" w:cs="Times New Roman"/>
          <w:spacing w:val="-4"/>
          <w:sz w:val="24"/>
          <w:szCs w:val="24"/>
        </w:rPr>
        <w:t>2. Практическая часть:</w:t>
      </w:r>
      <w:r w:rsidR="006B3B6F">
        <w:rPr>
          <w:rFonts w:ascii="Times New Roman" w:hAnsi="Times New Roman" w:cs="Times New Roman"/>
          <w:color w:val="000000"/>
          <w:sz w:val="28"/>
          <w:szCs w:val="28"/>
        </w:rPr>
        <w:t xml:space="preserve"> </w:t>
      </w:r>
      <w:r w:rsidR="006B3B6F" w:rsidRPr="006B3B6F">
        <w:rPr>
          <w:rFonts w:ascii="Times New Roman" w:eastAsia="Times New Roman" w:hAnsi="Times New Roman" w:cs="Times New Roman"/>
          <w:spacing w:val="-4"/>
          <w:sz w:val="24"/>
          <w:szCs w:val="24"/>
          <w:u w:val="single"/>
        </w:rPr>
        <w:t xml:space="preserve">Экспериментальная работа по организации взаимодействия логопеда с </w:t>
      </w:r>
      <w:r w:rsidR="006B3B6F">
        <w:rPr>
          <w:rFonts w:ascii="Times New Roman" w:eastAsia="Times New Roman" w:hAnsi="Times New Roman" w:cs="Times New Roman"/>
          <w:spacing w:val="-4"/>
          <w:sz w:val="24"/>
          <w:szCs w:val="24"/>
          <w:u w:val="single"/>
        </w:rPr>
        <w:t xml:space="preserve">   </w:t>
      </w:r>
      <w:r w:rsidR="006B3B6F" w:rsidRPr="006B3B6F">
        <w:rPr>
          <w:rFonts w:ascii="Times New Roman" w:eastAsia="Times New Roman" w:hAnsi="Times New Roman" w:cs="Times New Roman"/>
          <w:spacing w:val="-4"/>
          <w:sz w:val="24"/>
          <w:szCs w:val="24"/>
          <w:u w:val="single"/>
        </w:rPr>
        <w:t>родителями детей с нарушением звукопроизношения</w:t>
      </w:r>
      <w:r w:rsidR="006B3B6F" w:rsidRPr="00984295">
        <w:rPr>
          <w:rFonts w:ascii="Times New Roman" w:eastAsia="Times New Roman" w:hAnsi="Times New Roman" w:cs="Times New Roman"/>
          <w:spacing w:val="-4"/>
          <w:sz w:val="24"/>
          <w:szCs w:val="24"/>
        </w:rPr>
        <w:t>_______________</w:t>
      </w:r>
    </w:p>
    <w:p w:rsidR="008F1438" w:rsidRPr="006B3B6F" w:rsidRDefault="008F1438" w:rsidP="006B3B6F">
      <w:pPr>
        <w:widowControl w:val="0"/>
        <w:autoSpaceDE w:val="0"/>
        <w:autoSpaceDN w:val="0"/>
        <w:adjustRightInd w:val="0"/>
        <w:spacing w:after="0" w:line="240" w:lineRule="auto"/>
        <w:rPr>
          <w:rFonts w:ascii="Times New Roman" w:eastAsia="Times New Roman" w:hAnsi="Times New Roman" w:cs="Times New Roman"/>
          <w:spacing w:val="-4"/>
          <w:sz w:val="24"/>
          <w:szCs w:val="24"/>
          <w:u w:val="single"/>
        </w:rPr>
      </w:pPr>
      <w:r w:rsidRPr="006B3B6F">
        <w:rPr>
          <w:rFonts w:ascii="Times New Roman" w:eastAsia="Times New Roman" w:hAnsi="Times New Roman" w:cs="Times New Roman"/>
          <w:spacing w:val="-4"/>
          <w:sz w:val="24"/>
          <w:szCs w:val="24"/>
        </w:rPr>
        <w:t>2.1.</w:t>
      </w:r>
      <w:r w:rsidR="006B3B6F" w:rsidRPr="006B3B6F">
        <w:rPr>
          <w:rFonts w:ascii="Times New Roman" w:hAnsi="Times New Roman" w:cs="Times New Roman"/>
          <w:color w:val="000000"/>
          <w:sz w:val="28"/>
          <w:szCs w:val="28"/>
          <w:u w:val="single"/>
        </w:rPr>
        <w:t xml:space="preserve"> </w:t>
      </w:r>
      <w:r w:rsidR="006B3B6F" w:rsidRPr="006B3B6F">
        <w:rPr>
          <w:rFonts w:ascii="Times New Roman" w:eastAsia="Times New Roman" w:hAnsi="Times New Roman" w:cs="Times New Roman"/>
          <w:spacing w:val="-4"/>
          <w:sz w:val="24"/>
          <w:szCs w:val="24"/>
          <w:u w:val="single"/>
        </w:rPr>
        <w:t>Организация и методика проведения исследования</w:t>
      </w:r>
      <w:r w:rsidR="006B3B6F" w:rsidRPr="00984295">
        <w:rPr>
          <w:rFonts w:ascii="Times New Roman" w:eastAsia="Times New Roman" w:hAnsi="Times New Roman" w:cs="Times New Roman"/>
          <w:spacing w:val="-4"/>
          <w:sz w:val="24"/>
          <w:szCs w:val="24"/>
        </w:rPr>
        <w:t>_________________________________</w:t>
      </w:r>
    </w:p>
    <w:p w:rsidR="008F1438" w:rsidRPr="006B3B6F" w:rsidRDefault="008F1438" w:rsidP="006B3B6F">
      <w:pPr>
        <w:widowControl w:val="0"/>
        <w:autoSpaceDE w:val="0"/>
        <w:autoSpaceDN w:val="0"/>
        <w:adjustRightInd w:val="0"/>
        <w:spacing w:after="0" w:line="240" w:lineRule="auto"/>
        <w:rPr>
          <w:rFonts w:ascii="Times New Roman" w:eastAsia="Times New Roman" w:hAnsi="Times New Roman" w:cs="Times New Roman"/>
          <w:spacing w:val="-4"/>
          <w:sz w:val="24"/>
          <w:szCs w:val="24"/>
          <w:u w:val="single"/>
        </w:rPr>
      </w:pPr>
      <w:r w:rsidRPr="006B3B6F">
        <w:rPr>
          <w:rFonts w:ascii="Times New Roman" w:eastAsia="Times New Roman" w:hAnsi="Times New Roman" w:cs="Times New Roman"/>
          <w:spacing w:val="-4"/>
          <w:sz w:val="24"/>
          <w:szCs w:val="24"/>
        </w:rPr>
        <w:t>2.2.</w:t>
      </w:r>
      <w:r w:rsidR="006B3B6F" w:rsidRPr="006B3B6F">
        <w:rPr>
          <w:rFonts w:ascii="Times New Roman" w:hAnsi="Times New Roman" w:cs="Times New Roman"/>
          <w:color w:val="000000"/>
          <w:sz w:val="28"/>
          <w:szCs w:val="28"/>
          <w:u w:val="single"/>
        </w:rPr>
        <w:t xml:space="preserve"> </w:t>
      </w:r>
      <w:r w:rsidR="006B3B6F" w:rsidRPr="006B3B6F">
        <w:rPr>
          <w:rFonts w:ascii="Times New Roman" w:eastAsia="Times New Roman" w:hAnsi="Times New Roman" w:cs="Times New Roman"/>
          <w:spacing w:val="-4"/>
          <w:sz w:val="24"/>
          <w:szCs w:val="24"/>
          <w:u w:val="single"/>
        </w:rPr>
        <w:t>Изучение особенностей произносительной стороны речи у детей дошкольного возраста</w:t>
      </w:r>
      <w:r w:rsidR="006B3B6F">
        <w:rPr>
          <w:rFonts w:ascii="Times New Roman" w:eastAsia="Times New Roman" w:hAnsi="Times New Roman" w:cs="Times New Roman"/>
          <w:spacing w:val="-4"/>
          <w:sz w:val="24"/>
          <w:szCs w:val="24"/>
          <w:u w:val="single"/>
        </w:rPr>
        <w:t>__</w:t>
      </w:r>
    </w:p>
    <w:p w:rsidR="008F1438" w:rsidRPr="00984295" w:rsidRDefault="008F1438" w:rsidP="006B3B6F">
      <w:pPr>
        <w:widowControl w:val="0"/>
        <w:autoSpaceDE w:val="0"/>
        <w:autoSpaceDN w:val="0"/>
        <w:adjustRightInd w:val="0"/>
        <w:spacing w:after="0" w:line="240" w:lineRule="auto"/>
        <w:rPr>
          <w:rFonts w:ascii="Times New Roman" w:eastAsia="Times New Roman" w:hAnsi="Times New Roman" w:cs="Times New Roman"/>
          <w:spacing w:val="-4"/>
          <w:sz w:val="24"/>
          <w:szCs w:val="24"/>
        </w:rPr>
      </w:pPr>
      <w:r w:rsidRPr="006B3B6F">
        <w:rPr>
          <w:rFonts w:ascii="Times New Roman" w:eastAsia="Times New Roman" w:hAnsi="Times New Roman" w:cs="Times New Roman"/>
          <w:spacing w:val="-4"/>
          <w:sz w:val="24"/>
          <w:szCs w:val="24"/>
        </w:rPr>
        <w:t>2.3.</w:t>
      </w:r>
      <w:r w:rsidR="006B3B6F" w:rsidRPr="006B3B6F">
        <w:rPr>
          <w:rFonts w:ascii="Times New Roman" w:hAnsi="Times New Roman" w:cs="Times New Roman"/>
          <w:color w:val="000000"/>
          <w:sz w:val="28"/>
          <w:szCs w:val="28"/>
          <w:u w:val="single"/>
        </w:rPr>
        <w:t xml:space="preserve"> </w:t>
      </w:r>
      <w:r w:rsidR="006B3B6F" w:rsidRPr="006B3B6F">
        <w:rPr>
          <w:rFonts w:ascii="Times New Roman" w:eastAsia="Times New Roman" w:hAnsi="Times New Roman" w:cs="Times New Roman"/>
          <w:spacing w:val="-4"/>
          <w:sz w:val="24"/>
          <w:szCs w:val="24"/>
          <w:u w:val="single"/>
        </w:rPr>
        <w:t>Планирование работы с родителями</w:t>
      </w:r>
      <w:r w:rsidR="006B3B6F" w:rsidRPr="00984295">
        <w:rPr>
          <w:rFonts w:ascii="Times New Roman" w:eastAsia="Times New Roman" w:hAnsi="Times New Roman" w:cs="Times New Roman"/>
          <w:spacing w:val="-4"/>
          <w:sz w:val="24"/>
          <w:szCs w:val="24"/>
        </w:rPr>
        <w:t>______________________________________________</w:t>
      </w:r>
    </w:p>
    <w:p w:rsidR="008F1438" w:rsidRPr="00984295"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8F1438"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8F1438"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8F1438"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8F1438" w:rsidRPr="00CB05F0" w:rsidRDefault="008F1438" w:rsidP="008F1438">
      <w:pPr>
        <w:widowControl w:val="0"/>
        <w:autoSpaceDE w:val="0"/>
        <w:autoSpaceDN w:val="0"/>
        <w:adjustRightInd w:val="0"/>
        <w:spacing w:after="0" w:line="240" w:lineRule="auto"/>
        <w:jc w:val="center"/>
        <w:rPr>
          <w:rFonts w:ascii="Times New Roman" w:eastAsia="Times New Roman" w:hAnsi="Times New Roman" w:cs="Times New Roman"/>
          <w:b/>
          <w:spacing w:val="-4"/>
          <w:sz w:val="24"/>
          <w:szCs w:val="24"/>
        </w:rPr>
      </w:pPr>
      <w:r w:rsidRPr="00CB05F0">
        <w:rPr>
          <w:rFonts w:ascii="Times New Roman" w:eastAsia="Times New Roman" w:hAnsi="Times New Roman" w:cs="Times New Roman"/>
          <w:b/>
          <w:spacing w:val="-4"/>
          <w:sz w:val="24"/>
          <w:szCs w:val="24"/>
        </w:rPr>
        <w:t xml:space="preserve">1.2. Список литературы по теме </w:t>
      </w:r>
      <w:r>
        <w:rPr>
          <w:rFonts w:ascii="Times New Roman" w:eastAsia="Times New Roman" w:hAnsi="Times New Roman" w:cs="Times New Roman"/>
          <w:b/>
          <w:spacing w:val="-4"/>
          <w:sz w:val="24"/>
          <w:szCs w:val="24"/>
        </w:rPr>
        <w:t>научно-исследовательского</w:t>
      </w:r>
      <w:r w:rsidRPr="00CB05F0">
        <w:rPr>
          <w:rFonts w:ascii="Times New Roman" w:eastAsia="Times New Roman" w:hAnsi="Times New Roman" w:cs="Times New Roman"/>
          <w:b/>
          <w:spacing w:val="-4"/>
          <w:sz w:val="24"/>
          <w:szCs w:val="24"/>
        </w:rPr>
        <w:t xml:space="preserve"> проекта</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p>
    <w:p w:rsidR="008F1438" w:rsidRPr="00F7627A" w:rsidRDefault="008F1438" w:rsidP="008F1438">
      <w:pPr>
        <w:spacing w:after="0"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0"/>
        <w:gridCol w:w="6141"/>
      </w:tblGrid>
      <w:tr w:rsidR="008F1438" w:rsidRPr="00F7627A" w:rsidTr="00C40F67">
        <w:trPr>
          <w:trHeight w:val="492"/>
        </w:trPr>
        <w:tc>
          <w:tcPr>
            <w:tcW w:w="3430" w:type="dxa"/>
            <w:tcBorders>
              <w:top w:val="single" w:sz="4" w:space="0" w:color="000000"/>
              <w:left w:val="single" w:sz="4" w:space="0" w:color="000000"/>
              <w:bottom w:val="single" w:sz="4" w:space="0" w:color="000000"/>
              <w:right w:val="single" w:sz="4" w:space="0" w:color="000000"/>
            </w:tcBorders>
            <w:vAlign w:val="center"/>
            <w:hideMark/>
          </w:tcPr>
          <w:p w:rsidR="008F1438" w:rsidRPr="00F7627A" w:rsidRDefault="008F1438" w:rsidP="00C40F67">
            <w:pPr>
              <w:spacing w:after="0" w:line="240" w:lineRule="auto"/>
              <w:jc w:val="center"/>
              <w:rPr>
                <w:rFonts w:ascii="Times New Roman" w:hAnsi="Times New Roman" w:cs="Times New Roman"/>
                <w:b/>
                <w:sz w:val="24"/>
                <w:szCs w:val="24"/>
              </w:rPr>
            </w:pPr>
            <w:r w:rsidRPr="00F7627A">
              <w:rPr>
                <w:rFonts w:ascii="Times New Roman" w:hAnsi="Times New Roman"/>
                <w:b/>
                <w:sz w:val="24"/>
                <w:szCs w:val="24"/>
              </w:rPr>
              <w:t>Название и выходные данные</w:t>
            </w:r>
          </w:p>
        </w:tc>
        <w:tc>
          <w:tcPr>
            <w:tcW w:w="6141" w:type="dxa"/>
            <w:tcBorders>
              <w:top w:val="single" w:sz="4" w:space="0" w:color="000000"/>
              <w:left w:val="single" w:sz="4" w:space="0" w:color="000000"/>
              <w:bottom w:val="single" w:sz="4" w:space="0" w:color="000000"/>
              <w:right w:val="single" w:sz="4" w:space="0" w:color="000000"/>
            </w:tcBorders>
            <w:vAlign w:val="center"/>
            <w:hideMark/>
          </w:tcPr>
          <w:p w:rsidR="008F1438" w:rsidRPr="00F7627A" w:rsidRDefault="008F1438" w:rsidP="00C40F67">
            <w:pPr>
              <w:spacing w:after="0" w:line="240" w:lineRule="auto"/>
              <w:jc w:val="center"/>
              <w:rPr>
                <w:rFonts w:ascii="Times New Roman" w:hAnsi="Times New Roman" w:cs="Times New Roman"/>
                <w:b/>
                <w:sz w:val="24"/>
                <w:szCs w:val="24"/>
              </w:rPr>
            </w:pPr>
            <w:r w:rsidRPr="00F7627A">
              <w:rPr>
                <w:rFonts w:ascii="Times New Roman" w:hAnsi="Times New Roman"/>
                <w:b/>
                <w:sz w:val="24"/>
                <w:szCs w:val="24"/>
              </w:rPr>
              <w:t>Краткая аннотация издания</w:t>
            </w:r>
          </w:p>
        </w:tc>
      </w:tr>
      <w:tr w:rsidR="008F1438" w:rsidRPr="00F7627A" w:rsidTr="00C40F67">
        <w:tc>
          <w:tcPr>
            <w:tcW w:w="3430" w:type="dxa"/>
            <w:tcBorders>
              <w:top w:val="single" w:sz="4" w:space="0" w:color="000000"/>
              <w:left w:val="single" w:sz="4" w:space="0" w:color="000000"/>
              <w:bottom w:val="single" w:sz="4" w:space="0" w:color="000000"/>
              <w:right w:val="single" w:sz="4" w:space="0" w:color="000000"/>
            </w:tcBorders>
          </w:tcPr>
          <w:p w:rsidR="00C40F67" w:rsidRPr="00425B69" w:rsidRDefault="00C40F67" w:rsidP="00425B69">
            <w:pPr>
              <w:spacing w:after="0" w:line="240" w:lineRule="auto"/>
              <w:rPr>
                <w:rFonts w:ascii="Times New Roman" w:hAnsi="Times New Roman" w:cs="Times New Roman"/>
                <w:sz w:val="24"/>
                <w:szCs w:val="24"/>
              </w:rPr>
            </w:pPr>
            <w:r w:rsidRPr="00425B69">
              <w:rPr>
                <w:rFonts w:ascii="Times New Roman" w:hAnsi="Times New Roman" w:cs="Times New Roman"/>
                <w:sz w:val="24"/>
                <w:szCs w:val="24"/>
              </w:rPr>
              <w:t xml:space="preserve">Логопедия: учебник для студ. </w:t>
            </w:r>
            <w:proofErr w:type="spellStart"/>
            <w:r w:rsidRPr="00425B69">
              <w:rPr>
                <w:rFonts w:ascii="Times New Roman" w:hAnsi="Times New Roman" w:cs="Times New Roman"/>
                <w:sz w:val="24"/>
                <w:szCs w:val="24"/>
              </w:rPr>
              <w:t>дефектол</w:t>
            </w:r>
            <w:proofErr w:type="spellEnd"/>
            <w:r w:rsidRPr="00425B69">
              <w:rPr>
                <w:rFonts w:ascii="Times New Roman" w:hAnsi="Times New Roman" w:cs="Times New Roman"/>
                <w:sz w:val="24"/>
                <w:szCs w:val="24"/>
              </w:rPr>
              <w:t xml:space="preserve">. фак. </w:t>
            </w:r>
            <w:proofErr w:type="spellStart"/>
            <w:r w:rsidRPr="00425B69">
              <w:rPr>
                <w:rFonts w:ascii="Times New Roman" w:hAnsi="Times New Roman" w:cs="Times New Roman"/>
                <w:sz w:val="24"/>
                <w:szCs w:val="24"/>
              </w:rPr>
              <w:t>пед</w:t>
            </w:r>
            <w:proofErr w:type="spellEnd"/>
            <w:r w:rsidRPr="00425B69">
              <w:rPr>
                <w:rFonts w:ascii="Times New Roman" w:hAnsi="Times New Roman" w:cs="Times New Roman"/>
                <w:sz w:val="24"/>
                <w:szCs w:val="24"/>
              </w:rPr>
              <w:t xml:space="preserve">. </w:t>
            </w:r>
            <w:proofErr w:type="spellStart"/>
            <w:r w:rsidRPr="00425B69">
              <w:rPr>
                <w:rFonts w:ascii="Times New Roman" w:hAnsi="Times New Roman" w:cs="Times New Roman"/>
                <w:sz w:val="24"/>
                <w:szCs w:val="24"/>
              </w:rPr>
              <w:t>высш</w:t>
            </w:r>
            <w:proofErr w:type="spellEnd"/>
            <w:r w:rsidRPr="00425B69">
              <w:rPr>
                <w:rFonts w:ascii="Times New Roman" w:hAnsi="Times New Roman" w:cs="Times New Roman"/>
                <w:sz w:val="24"/>
                <w:szCs w:val="24"/>
              </w:rPr>
              <w:t xml:space="preserve">. учеб. заведений/под ред. Л. С. Волковой. —5-еизд., </w:t>
            </w:r>
            <w:proofErr w:type="spellStart"/>
            <w:r w:rsidRPr="00425B69">
              <w:rPr>
                <w:rFonts w:ascii="Times New Roman" w:hAnsi="Times New Roman" w:cs="Times New Roman"/>
                <w:sz w:val="24"/>
                <w:szCs w:val="24"/>
              </w:rPr>
              <w:t>перераб</w:t>
            </w:r>
            <w:proofErr w:type="spellEnd"/>
            <w:r w:rsidRPr="00425B69">
              <w:rPr>
                <w:rFonts w:ascii="Times New Roman" w:hAnsi="Times New Roman" w:cs="Times New Roman"/>
                <w:sz w:val="24"/>
                <w:szCs w:val="24"/>
              </w:rPr>
              <w:t xml:space="preserve">. и доп. — </w:t>
            </w:r>
            <w:proofErr w:type="gramStart"/>
            <w:r w:rsidRPr="00425B69">
              <w:rPr>
                <w:rFonts w:ascii="Times New Roman" w:hAnsi="Times New Roman" w:cs="Times New Roman"/>
                <w:sz w:val="24"/>
                <w:szCs w:val="24"/>
              </w:rPr>
              <w:t>М. :</w:t>
            </w:r>
            <w:proofErr w:type="gramEnd"/>
            <w:r w:rsidRPr="00425B69">
              <w:rPr>
                <w:rFonts w:ascii="Times New Roman" w:hAnsi="Times New Roman" w:cs="Times New Roman"/>
                <w:sz w:val="24"/>
                <w:szCs w:val="24"/>
              </w:rPr>
              <w:t xml:space="preserve"> </w:t>
            </w:r>
            <w:proofErr w:type="spellStart"/>
            <w:r w:rsidRPr="00425B69">
              <w:rPr>
                <w:rFonts w:ascii="Times New Roman" w:hAnsi="Times New Roman" w:cs="Times New Roman"/>
                <w:sz w:val="24"/>
                <w:szCs w:val="24"/>
              </w:rPr>
              <w:t>Гуманитар</w:t>
            </w:r>
            <w:proofErr w:type="spellEnd"/>
            <w:r w:rsidRPr="00425B69">
              <w:rPr>
                <w:rFonts w:ascii="Times New Roman" w:hAnsi="Times New Roman" w:cs="Times New Roman"/>
                <w:sz w:val="24"/>
                <w:szCs w:val="24"/>
              </w:rPr>
              <w:t>, изд. центр ВЛАДОС, 2006. — 703 с.: ил. — (Коррекционная педагогика).</w:t>
            </w:r>
          </w:p>
          <w:p w:rsidR="008F1438" w:rsidRPr="00425B69" w:rsidRDefault="008F1438" w:rsidP="00425B69">
            <w:pPr>
              <w:spacing w:after="0" w:line="240" w:lineRule="auto"/>
              <w:rPr>
                <w:rFonts w:ascii="Times New Roman" w:hAnsi="Times New Roman" w:cs="Times New Roman"/>
                <w:sz w:val="24"/>
                <w:szCs w:val="24"/>
              </w:rPr>
            </w:pPr>
          </w:p>
        </w:tc>
        <w:tc>
          <w:tcPr>
            <w:tcW w:w="6141" w:type="dxa"/>
            <w:tcBorders>
              <w:top w:val="single" w:sz="4" w:space="0" w:color="000000"/>
              <w:left w:val="single" w:sz="4" w:space="0" w:color="000000"/>
              <w:bottom w:val="single" w:sz="4" w:space="0" w:color="000000"/>
              <w:right w:val="single" w:sz="4" w:space="0" w:color="000000"/>
            </w:tcBorders>
          </w:tcPr>
          <w:p w:rsidR="00425B69" w:rsidRPr="00425B69" w:rsidRDefault="00425B69" w:rsidP="00425B69">
            <w:pPr>
              <w:spacing w:after="0" w:line="240" w:lineRule="auto"/>
              <w:rPr>
                <w:rFonts w:ascii="Times New Roman" w:hAnsi="Times New Roman" w:cs="Times New Roman"/>
                <w:sz w:val="24"/>
                <w:szCs w:val="24"/>
              </w:rPr>
            </w:pPr>
            <w:r w:rsidRPr="00425B69">
              <w:rPr>
                <w:rFonts w:ascii="Times New Roman" w:hAnsi="Times New Roman" w:cs="Times New Roman"/>
                <w:sz w:val="24"/>
                <w:szCs w:val="24"/>
              </w:rPr>
              <w:t xml:space="preserve">В учебнике рассматриваются методологические, теоретические и </w:t>
            </w:r>
            <w:proofErr w:type="spellStart"/>
            <w:r w:rsidRPr="00425B69">
              <w:rPr>
                <w:rFonts w:ascii="Times New Roman" w:hAnsi="Times New Roman" w:cs="Times New Roman"/>
                <w:sz w:val="24"/>
                <w:szCs w:val="24"/>
              </w:rPr>
              <w:t>практичес</w:t>
            </w:r>
            <w:proofErr w:type="spellEnd"/>
            <w:r w:rsidRPr="00425B69">
              <w:rPr>
                <w:rFonts w:ascii="Times New Roman" w:hAnsi="Times New Roman" w:cs="Times New Roman"/>
                <w:sz w:val="24"/>
                <w:szCs w:val="24"/>
              </w:rPr>
              <w:t>-</w:t>
            </w:r>
          </w:p>
          <w:p w:rsidR="00425B69" w:rsidRPr="00425B69" w:rsidRDefault="00425B69" w:rsidP="00425B69">
            <w:pPr>
              <w:spacing w:after="0" w:line="240" w:lineRule="auto"/>
              <w:rPr>
                <w:rFonts w:ascii="Times New Roman" w:hAnsi="Times New Roman" w:cs="Times New Roman"/>
                <w:sz w:val="24"/>
                <w:szCs w:val="24"/>
              </w:rPr>
            </w:pPr>
            <w:r w:rsidRPr="00425B69">
              <w:rPr>
                <w:rFonts w:ascii="Times New Roman" w:hAnsi="Times New Roman" w:cs="Times New Roman"/>
                <w:sz w:val="24"/>
                <w:szCs w:val="24"/>
              </w:rPr>
              <w:t>аспекты логопедии, а т а к ж е вопросы организации логопедической работы.</w:t>
            </w:r>
          </w:p>
          <w:p w:rsidR="00425B69" w:rsidRPr="00425B69" w:rsidRDefault="00425B69" w:rsidP="00425B69">
            <w:pPr>
              <w:spacing w:after="0" w:line="240" w:lineRule="auto"/>
              <w:rPr>
                <w:rFonts w:ascii="Times New Roman" w:hAnsi="Times New Roman" w:cs="Times New Roman"/>
                <w:sz w:val="24"/>
                <w:szCs w:val="24"/>
              </w:rPr>
            </w:pPr>
            <w:r w:rsidRPr="00425B69">
              <w:rPr>
                <w:rFonts w:ascii="Times New Roman" w:hAnsi="Times New Roman" w:cs="Times New Roman"/>
                <w:sz w:val="24"/>
                <w:szCs w:val="24"/>
              </w:rPr>
              <w:t>Описаны традиционные подходы и современные новые технологии в методике</w:t>
            </w:r>
          </w:p>
          <w:p w:rsidR="00425B69" w:rsidRPr="00425B69" w:rsidRDefault="00425B69" w:rsidP="00425B69">
            <w:pPr>
              <w:spacing w:after="0" w:line="240" w:lineRule="auto"/>
              <w:rPr>
                <w:rFonts w:ascii="Times New Roman" w:hAnsi="Times New Roman" w:cs="Times New Roman"/>
                <w:sz w:val="24"/>
                <w:szCs w:val="24"/>
              </w:rPr>
            </w:pPr>
            <w:r w:rsidRPr="00425B69">
              <w:rPr>
                <w:rFonts w:ascii="Times New Roman" w:hAnsi="Times New Roman" w:cs="Times New Roman"/>
                <w:sz w:val="24"/>
                <w:szCs w:val="24"/>
              </w:rPr>
              <w:t>логопедической работы, излагаются достижения отечественной и зарубежной теории и п р а к т и к и логопедии. В к н и г е представлены понятийно-категориальный</w:t>
            </w:r>
          </w:p>
          <w:p w:rsidR="00425B69" w:rsidRPr="00425B69" w:rsidRDefault="00425B69" w:rsidP="00425B69">
            <w:pPr>
              <w:spacing w:after="0" w:line="240" w:lineRule="auto"/>
              <w:rPr>
                <w:rFonts w:ascii="Times New Roman" w:hAnsi="Times New Roman" w:cs="Times New Roman"/>
                <w:sz w:val="24"/>
                <w:szCs w:val="24"/>
              </w:rPr>
            </w:pPr>
            <w:r w:rsidRPr="00425B69">
              <w:rPr>
                <w:rFonts w:ascii="Times New Roman" w:hAnsi="Times New Roman" w:cs="Times New Roman"/>
                <w:sz w:val="24"/>
                <w:szCs w:val="24"/>
              </w:rPr>
              <w:t>и терминологический словарь.</w:t>
            </w:r>
          </w:p>
          <w:p w:rsidR="008F1438" w:rsidRPr="00425B69" w:rsidRDefault="008F1438" w:rsidP="00425B69">
            <w:pPr>
              <w:spacing w:after="0" w:line="240" w:lineRule="auto"/>
              <w:rPr>
                <w:rFonts w:ascii="Times New Roman" w:hAnsi="Times New Roman" w:cs="Times New Roman"/>
                <w:sz w:val="24"/>
                <w:szCs w:val="24"/>
              </w:rPr>
            </w:pPr>
          </w:p>
        </w:tc>
      </w:tr>
      <w:tr w:rsidR="008F1438" w:rsidRPr="00F7627A" w:rsidTr="00C40F67">
        <w:tc>
          <w:tcPr>
            <w:tcW w:w="3430" w:type="dxa"/>
            <w:tcBorders>
              <w:top w:val="single" w:sz="4" w:space="0" w:color="000000"/>
              <w:left w:val="single" w:sz="4" w:space="0" w:color="000000"/>
              <w:bottom w:val="single" w:sz="4" w:space="0" w:color="000000"/>
              <w:right w:val="single" w:sz="4" w:space="0" w:color="000000"/>
            </w:tcBorders>
          </w:tcPr>
          <w:p w:rsidR="008F1438" w:rsidRPr="00425B69" w:rsidRDefault="00425B69" w:rsidP="00425B69">
            <w:pPr>
              <w:tabs>
                <w:tab w:val="left" w:pos="1110"/>
              </w:tabs>
              <w:spacing w:after="0" w:line="240" w:lineRule="auto"/>
              <w:rPr>
                <w:rFonts w:ascii="Times New Roman" w:hAnsi="Times New Roman" w:cs="Times New Roman"/>
                <w:sz w:val="24"/>
                <w:szCs w:val="24"/>
              </w:rPr>
            </w:pPr>
            <w:r w:rsidRPr="00425B69">
              <w:rPr>
                <w:rFonts w:ascii="Times New Roman" w:hAnsi="Times New Roman" w:cs="Times New Roman"/>
                <w:sz w:val="24"/>
                <w:szCs w:val="24"/>
              </w:rPr>
              <w:lastRenderedPageBreak/>
              <w:t xml:space="preserve">Основы логопедии: Учеб. пособие для студентов </w:t>
            </w:r>
            <w:proofErr w:type="spellStart"/>
            <w:r w:rsidRPr="00425B69">
              <w:rPr>
                <w:rFonts w:ascii="Times New Roman" w:hAnsi="Times New Roman" w:cs="Times New Roman"/>
                <w:sz w:val="24"/>
                <w:szCs w:val="24"/>
              </w:rPr>
              <w:t>пед</w:t>
            </w:r>
            <w:proofErr w:type="spellEnd"/>
            <w:r w:rsidRPr="00425B69">
              <w:rPr>
                <w:rFonts w:ascii="Times New Roman" w:hAnsi="Times New Roman" w:cs="Times New Roman"/>
                <w:sz w:val="24"/>
                <w:szCs w:val="24"/>
              </w:rPr>
              <w:t>. ин-</w:t>
            </w:r>
            <w:proofErr w:type="spellStart"/>
            <w:r w:rsidRPr="00425B69">
              <w:rPr>
                <w:rFonts w:ascii="Times New Roman" w:hAnsi="Times New Roman" w:cs="Times New Roman"/>
                <w:sz w:val="24"/>
                <w:szCs w:val="24"/>
              </w:rPr>
              <w:t>тов</w:t>
            </w:r>
            <w:proofErr w:type="spellEnd"/>
            <w:r w:rsidRPr="00425B69">
              <w:rPr>
                <w:rFonts w:ascii="Times New Roman" w:hAnsi="Times New Roman" w:cs="Times New Roman"/>
                <w:sz w:val="24"/>
                <w:szCs w:val="24"/>
              </w:rPr>
              <w:t xml:space="preserve"> по спец. «Педагогика и психология (</w:t>
            </w:r>
            <w:proofErr w:type="spellStart"/>
            <w:r w:rsidRPr="00425B69">
              <w:rPr>
                <w:rFonts w:ascii="Times New Roman" w:hAnsi="Times New Roman" w:cs="Times New Roman"/>
                <w:sz w:val="24"/>
                <w:szCs w:val="24"/>
              </w:rPr>
              <w:t>дошк</w:t>
            </w:r>
            <w:proofErr w:type="spellEnd"/>
            <w:r w:rsidRPr="00425B69">
              <w:rPr>
                <w:rFonts w:ascii="Times New Roman" w:hAnsi="Times New Roman" w:cs="Times New Roman"/>
                <w:sz w:val="24"/>
                <w:szCs w:val="24"/>
              </w:rPr>
              <w:t xml:space="preserve">.)» / Т. Б. Филичева, Н. А. </w:t>
            </w:r>
            <w:proofErr w:type="spellStart"/>
            <w:r w:rsidRPr="00425B69">
              <w:rPr>
                <w:rFonts w:ascii="Times New Roman" w:hAnsi="Times New Roman" w:cs="Times New Roman"/>
                <w:sz w:val="24"/>
                <w:szCs w:val="24"/>
              </w:rPr>
              <w:t>Чевелева</w:t>
            </w:r>
            <w:proofErr w:type="spellEnd"/>
            <w:r w:rsidRPr="00425B69">
              <w:rPr>
                <w:rFonts w:ascii="Times New Roman" w:hAnsi="Times New Roman" w:cs="Times New Roman"/>
                <w:sz w:val="24"/>
                <w:szCs w:val="24"/>
              </w:rPr>
              <w:t>, Г. В. Чиркина. — М.: Просвещение, 1989.—223 с.</w:t>
            </w:r>
            <w:r w:rsidRPr="00425B69">
              <w:rPr>
                <w:rFonts w:ascii="Times New Roman" w:hAnsi="Times New Roman" w:cs="Times New Roman"/>
                <w:sz w:val="24"/>
                <w:szCs w:val="24"/>
              </w:rPr>
              <w:tab/>
            </w:r>
          </w:p>
        </w:tc>
        <w:tc>
          <w:tcPr>
            <w:tcW w:w="6141" w:type="dxa"/>
            <w:tcBorders>
              <w:top w:val="single" w:sz="4" w:space="0" w:color="000000"/>
              <w:left w:val="single" w:sz="4" w:space="0" w:color="000000"/>
              <w:bottom w:val="single" w:sz="4" w:space="0" w:color="000000"/>
              <w:right w:val="single" w:sz="4" w:space="0" w:color="000000"/>
            </w:tcBorders>
          </w:tcPr>
          <w:p w:rsidR="008F1438" w:rsidRPr="00425B69" w:rsidRDefault="00425B69" w:rsidP="00425B69">
            <w:pPr>
              <w:spacing w:after="0" w:line="240" w:lineRule="auto"/>
              <w:rPr>
                <w:rFonts w:ascii="Times New Roman" w:hAnsi="Times New Roman" w:cs="Times New Roman"/>
                <w:sz w:val="24"/>
                <w:szCs w:val="24"/>
              </w:rPr>
            </w:pPr>
            <w:r w:rsidRPr="00425B69">
              <w:rPr>
                <w:rFonts w:ascii="Times New Roman" w:hAnsi="Times New Roman" w:cs="Times New Roman"/>
                <w:sz w:val="24"/>
                <w:szCs w:val="24"/>
              </w:rPr>
              <w:t>Учебный материал настоящего пособия излагается в соответствии с программой курса «Основы дефектологии и логопедии для специальности «Педагогика и психология (дошкольная)». Педагогические институты на факультетах дошкольного воспитания готовят специалистов в области дошкольной педагогики и психологии: старшего воспитателя детского сада, заведующего, методиста, преподавателя дошкольного педучилища. В учебном пособии главное внимание уделено проблемам нарушений речи у детей в период от рождения до семи лет. Особое место занимают вопросы профилактики речевых нарушений. Изложение каждой темы пособия завершается контрольными вопросами и заданиями для самостоятельной работы студентов, а также списком</w:t>
            </w:r>
            <w:r w:rsidR="00C31BAE">
              <w:rPr>
                <w:rFonts w:ascii="Times New Roman" w:hAnsi="Times New Roman" w:cs="Times New Roman"/>
                <w:sz w:val="24"/>
                <w:szCs w:val="24"/>
              </w:rPr>
              <w:t xml:space="preserve"> </w:t>
            </w:r>
            <w:r w:rsidRPr="00425B69">
              <w:rPr>
                <w:rFonts w:ascii="Times New Roman" w:hAnsi="Times New Roman" w:cs="Times New Roman"/>
                <w:sz w:val="24"/>
                <w:szCs w:val="24"/>
              </w:rPr>
              <w:t>дополнительной литературы.</w:t>
            </w:r>
          </w:p>
        </w:tc>
      </w:tr>
      <w:tr w:rsidR="008F1438" w:rsidRPr="00F7627A" w:rsidTr="00C40F67">
        <w:tc>
          <w:tcPr>
            <w:tcW w:w="3430" w:type="dxa"/>
            <w:tcBorders>
              <w:top w:val="single" w:sz="4" w:space="0" w:color="000000"/>
              <w:left w:val="single" w:sz="4" w:space="0" w:color="000000"/>
              <w:bottom w:val="single" w:sz="4" w:space="0" w:color="000000"/>
              <w:right w:val="single" w:sz="4" w:space="0" w:color="000000"/>
            </w:tcBorders>
          </w:tcPr>
          <w:p w:rsidR="00425B69" w:rsidRPr="00425B69" w:rsidRDefault="00425B69" w:rsidP="00425B69">
            <w:pPr>
              <w:spacing w:after="0" w:line="240" w:lineRule="auto"/>
              <w:rPr>
                <w:rFonts w:ascii="Times New Roman" w:hAnsi="Times New Roman" w:cs="Times New Roman"/>
                <w:sz w:val="24"/>
                <w:szCs w:val="24"/>
              </w:rPr>
            </w:pPr>
            <w:proofErr w:type="spellStart"/>
            <w:r w:rsidRPr="00425B69">
              <w:rPr>
                <w:rFonts w:ascii="Times New Roman" w:hAnsi="Times New Roman" w:cs="Times New Roman"/>
                <w:sz w:val="24"/>
                <w:szCs w:val="24"/>
              </w:rPr>
              <w:t>Бачина</w:t>
            </w:r>
            <w:proofErr w:type="spellEnd"/>
            <w:r w:rsidRPr="00425B69">
              <w:rPr>
                <w:rFonts w:ascii="Times New Roman" w:hAnsi="Times New Roman" w:cs="Times New Roman"/>
                <w:sz w:val="24"/>
                <w:szCs w:val="24"/>
              </w:rPr>
              <w:t xml:space="preserve">, О.В. Взаимодействие логопеда и семьи ребенка с недостатками речи / О.В. </w:t>
            </w:r>
            <w:proofErr w:type="spellStart"/>
            <w:r w:rsidRPr="00425B69">
              <w:rPr>
                <w:rFonts w:ascii="Times New Roman" w:hAnsi="Times New Roman" w:cs="Times New Roman"/>
                <w:sz w:val="24"/>
                <w:szCs w:val="24"/>
              </w:rPr>
              <w:t>Бачина</w:t>
            </w:r>
            <w:proofErr w:type="spellEnd"/>
            <w:r w:rsidRPr="00425B69">
              <w:rPr>
                <w:rFonts w:ascii="Times New Roman" w:hAnsi="Times New Roman" w:cs="Times New Roman"/>
                <w:sz w:val="24"/>
                <w:szCs w:val="24"/>
              </w:rPr>
              <w:t xml:space="preserve">, Л.Н. Самородова. — </w:t>
            </w:r>
            <w:proofErr w:type="gramStart"/>
            <w:r w:rsidRPr="00425B69">
              <w:rPr>
                <w:rFonts w:ascii="Times New Roman" w:hAnsi="Times New Roman" w:cs="Times New Roman"/>
                <w:sz w:val="24"/>
                <w:szCs w:val="24"/>
              </w:rPr>
              <w:t>М. :</w:t>
            </w:r>
            <w:proofErr w:type="gramEnd"/>
            <w:r w:rsidRPr="00425B69">
              <w:rPr>
                <w:rFonts w:ascii="Times New Roman" w:hAnsi="Times New Roman" w:cs="Times New Roman"/>
                <w:sz w:val="24"/>
                <w:szCs w:val="24"/>
              </w:rPr>
              <w:t xml:space="preserve"> Сфера, 2009. </w:t>
            </w:r>
          </w:p>
          <w:p w:rsidR="008F1438" w:rsidRPr="00425B69" w:rsidRDefault="008F1438" w:rsidP="00425B69">
            <w:pPr>
              <w:spacing w:after="0" w:line="240" w:lineRule="auto"/>
              <w:rPr>
                <w:rFonts w:ascii="Times New Roman" w:hAnsi="Times New Roman" w:cs="Times New Roman"/>
                <w:sz w:val="24"/>
                <w:szCs w:val="24"/>
              </w:rPr>
            </w:pPr>
          </w:p>
        </w:tc>
        <w:tc>
          <w:tcPr>
            <w:tcW w:w="6141" w:type="dxa"/>
            <w:tcBorders>
              <w:top w:val="single" w:sz="4" w:space="0" w:color="000000"/>
              <w:left w:val="single" w:sz="4" w:space="0" w:color="000000"/>
              <w:bottom w:val="single" w:sz="4" w:space="0" w:color="000000"/>
              <w:right w:val="single" w:sz="4" w:space="0" w:color="000000"/>
            </w:tcBorders>
          </w:tcPr>
          <w:p w:rsidR="008F1438" w:rsidRPr="00425B69" w:rsidRDefault="00425B69" w:rsidP="00425B69">
            <w:pPr>
              <w:spacing w:after="0" w:line="240" w:lineRule="auto"/>
              <w:rPr>
                <w:rFonts w:ascii="Times New Roman" w:hAnsi="Times New Roman" w:cs="Times New Roman"/>
                <w:sz w:val="24"/>
                <w:szCs w:val="24"/>
              </w:rPr>
            </w:pPr>
            <w:r w:rsidRPr="00425B69">
              <w:rPr>
                <w:rFonts w:ascii="Times New Roman" w:hAnsi="Times New Roman" w:cs="Times New Roman"/>
                <w:sz w:val="24"/>
                <w:szCs w:val="24"/>
              </w:rPr>
              <w:t>В пособии рассматриваются вопросы психолого-педагогическо</w:t>
            </w:r>
            <w:r w:rsidRPr="00425B69">
              <w:rPr>
                <w:rFonts w:ascii="Times New Roman" w:hAnsi="Times New Roman" w:cs="Times New Roman"/>
                <w:sz w:val="24"/>
                <w:szCs w:val="24"/>
              </w:rPr>
              <w:softHyphen/>
              <w:t>го взаимодействия ДОУ и семьи в целях преодоления имеющихся у ребенка нарушений речевого развития. Содержательные и орга</w:t>
            </w:r>
            <w:r w:rsidRPr="00425B69">
              <w:rPr>
                <w:rFonts w:ascii="Times New Roman" w:hAnsi="Times New Roman" w:cs="Times New Roman"/>
                <w:sz w:val="24"/>
                <w:szCs w:val="24"/>
              </w:rPr>
              <w:softHyphen/>
              <w:t>низационные аспекты семейного воспитания детей с недостатками речи являются результатом практической деятельности ДОУ и вклю</w:t>
            </w:r>
            <w:r w:rsidRPr="00425B69">
              <w:rPr>
                <w:rFonts w:ascii="Times New Roman" w:hAnsi="Times New Roman" w:cs="Times New Roman"/>
                <w:sz w:val="24"/>
                <w:szCs w:val="24"/>
              </w:rPr>
              <w:softHyphen/>
              <w:t>чают: методы и приемы изучения особенностей родителей таких детей, методические рекомендации родителям, традиционные и ин</w:t>
            </w:r>
            <w:r w:rsidRPr="00425B69">
              <w:rPr>
                <w:rFonts w:ascii="Times New Roman" w:hAnsi="Times New Roman" w:cs="Times New Roman"/>
                <w:sz w:val="24"/>
                <w:szCs w:val="24"/>
              </w:rPr>
              <w:softHyphen/>
              <w:t>новационные формы и методы работы учителя-логопеда с семьей и другие практические материалы.</w:t>
            </w:r>
          </w:p>
        </w:tc>
      </w:tr>
      <w:tr w:rsidR="008F1438" w:rsidRPr="00F7627A" w:rsidTr="00C40F67">
        <w:tc>
          <w:tcPr>
            <w:tcW w:w="3430" w:type="dxa"/>
            <w:tcBorders>
              <w:top w:val="single" w:sz="4" w:space="0" w:color="000000"/>
              <w:left w:val="single" w:sz="4" w:space="0" w:color="000000"/>
              <w:bottom w:val="single" w:sz="4" w:space="0" w:color="000000"/>
              <w:right w:val="single" w:sz="4" w:space="0" w:color="000000"/>
            </w:tcBorders>
          </w:tcPr>
          <w:p w:rsidR="00C31BAE" w:rsidRPr="00C31BAE" w:rsidRDefault="00C31BAE" w:rsidP="00C31BAE">
            <w:pPr>
              <w:spacing w:after="0" w:line="240" w:lineRule="auto"/>
              <w:rPr>
                <w:rFonts w:ascii="Times New Roman" w:hAnsi="Times New Roman" w:cs="Times New Roman"/>
                <w:sz w:val="24"/>
                <w:szCs w:val="24"/>
              </w:rPr>
            </w:pPr>
            <w:r w:rsidRPr="00C31BAE">
              <w:rPr>
                <w:rFonts w:ascii="Times New Roman" w:hAnsi="Times New Roman" w:cs="Times New Roman"/>
                <w:sz w:val="24"/>
                <w:szCs w:val="24"/>
              </w:rPr>
              <w:t>Голубева Г.Г. Коррекция нарушений фонетической стороны речи у дошкольников: Методическое пособие. – СПб.: Издательство РГПУ им. А.И. Герцена: Союз, 2000</w:t>
            </w:r>
          </w:p>
          <w:p w:rsidR="008F1438" w:rsidRPr="00425B69" w:rsidRDefault="008F1438" w:rsidP="002A0593">
            <w:pPr>
              <w:spacing w:after="0" w:line="240" w:lineRule="auto"/>
              <w:rPr>
                <w:rFonts w:ascii="Times New Roman" w:hAnsi="Times New Roman" w:cs="Times New Roman"/>
                <w:sz w:val="24"/>
                <w:szCs w:val="24"/>
              </w:rPr>
            </w:pPr>
          </w:p>
        </w:tc>
        <w:tc>
          <w:tcPr>
            <w:tcW w:w="6141" w:type="dxa"/>
            <w:tcBorders>
              <w:top w:val="single" w:sz="4" w:space="0" w:color="000000"/>
              <w:left w:val="single" w:sz="4" w:space="0" w:color="000000"/>
              <w:bottom w:val="single" w:sz="4" w:space="0" w:color="000000"/>
              <w:right w:val="single" w:sz="4" w:space="0" w:color="000000"/>
            </w:tcBorders>
          </w:tcPr>
          <w:p w:rsidR="008F1438" w:rsidRPr="00425B69" w:rsidRDefault="00C31BAE" w:rsidP="00425B69">
            <w:pPr>
              <w:spacing w:after="0" w:line="240" w:lineRule="auto"/>
              <w:rPr>
                <w:rFonts w:ascii="Times New Roman" w:hAnsi="Times New Roman" w:cs="Times New Roman"/>
                <w:sz w:val="24"/>
                <w:szCs w:val="24"/>
              </w:rPr>
            </w:pPr>
            <w:r w:rsidRPr="00C31BAE">
              <w:rPr>
                <w:rFonts w:ascii="Times New Roman" w:hAnsi="Times New Roman" w:cs="Times New Roman"/>
                <w:sz w:val="24"/>
                <w:szCs w:val="24"/>
              </w:rPr>
              <w:t>В данном пособии раскрыта специфика содержания и методов логопедической работы по коррекции фонетических нарушений у детей с задержкой психического развития. Книга будет полезна логопедам, дефектологам и другим специалистам при работе с детьми с задержкой психического развития.</w:t>
            </w:r>
          </w:p>
        </w:tc>
      </w:tr>
      <w:tr w:rsidR="008F1438" w:rsidRPr="00F7627A" w:rsidTr="00C40F67">
        <w:tc>
          <w:tcPr>
            <w:tcW w:w="3430" w:type="dxa"/>
            <w:tcBorders>
              <w:top w:val="single" w:sz="4" w:space="0" w:color="000000"/>
              <w:left w:val="single" w:sz="4" w:space="0" w:color="000000"/>
              <w:bottom w:val="single" w:sz="4" w:space="0" w:color="000000"/>
              <w:right w:val="single" w:sz="4" w:space="0" w:color="000000"/>
            </w:tcBorders>
          </w:tcPr>
          <w:p w:rsidR="00C31BAE" w:rsidRPr="00C31BAE" w:rsidRDefault="00C31BAE" w:rsidP="00C31BAE">
            <w:pPr>
              <w:spacing w:after="0" w:line="240" w:lineRule="auto"/>
              <w:rPr>
                <w:rFonts w:ascii="Times New Roman" w:hAnsi="Times New Roman" w:cs="Times New Roman"/>
                <w:sz w:val="24"/>
                <w:szCs w:val="24"/>
              </w:rPr>
            </w:pPr>
            <w:r w:rsidRPr="00C31BAE">
              <w:rPr>
                <w:rFonts w:ascii="Times New Roman" w:hAnsi="Times New Roman" w:cs="Times New Roman"/>
                <w:sz w:val="24"/>
                <w:szCs w:val="24"/>
              </w:rPr>
              <w:t xml:space="preserve">Правдина о. В. Логопедия. Учеб. Пособие для студентов дефектолог. </w:t>
            </w:r>
            <w:proofErr w:type="gramStart"/>
            <w:r w:rsidRPr="00C31BAE">
              <w:rPr>
                <w:rFonts w:ascii="Times New Roman" w:hAnsi="Times New Roman" w:cs="Times New Roman"/>
                <w:sz w:val="24"/>
                <w:szCs w:val="24"/>
              </w:rPr>
              <w:t>Фак-</w:t>
            </w:r>
            <w:proofErr w:type="spellStart"/>
            <w:r w:rsidRPr="00C31BAE">
              <w:rPr>
                <w:rFonts w:ascii="Times New Roman" w:hAnsi="Times New Roman" w:cs="Times New Roman"/>
                <w:sz w:val="24"/>
                <w:szCs w:val="24"/>
              </w:rPr>
              <w:t>тов</w:t>
            </w:r>
            <w:proofErr w:type="spellEnd"/>
            <w:proofErr w:type="gramEnd"/>
            <w:r w:rsidRPr="00C31BAE">
              <w:rPr>
                <w:rFonts w:ascii="Times New Roman" w:hAnsi="Times New Roman" w:cs="Times New Roman"/>
                <w:sz w:val="24"/>
                <w:szCs w:val="24"/>
              </w:rPr>
              <w:t xml:space="preserve"> </w:t>
            </w:r>
            <w:proofErr w:type="spellStart"/>
            <w:r w:rsidRPr="00C31BAE">
              <w:rPr>
                <w:rFonts w:ascii="Times New Roman" w:hAnsi="Times New Roman" w:cs="Times New Roman"/>
                <w:sz w:val="24"/>
                <w:szCs w:val="24"/>
              </w:rPr>
              <w:t>пед</w:t>
            </w:r>
            <w:proofErr w:type="spellEnd"/>
            <w:r w:rsidRPr="00C31BAE">
              <w:rPr>
                <w:rFonts w:ascii="Times New Roman" w:hAnsi="Times New Roman" w:cs="Times New Roman"/>
                <w:sz w:val="24"/>
                <w:szCs w:val="24"/>
              </w:rPr>
              <w:t xml:space="preserve">. Ин-тов. Изд. 2-е, доп. И </w:t>
            </w:r>
            <w:proofErr w:type="spellStart"/>
            <w:r w:rsidRPr="00C31BAE">
              <w:rPr>
                <w:rFonts w:ascii="Times New Roman" w:hAnsi="Times New Roman" w:cs="Times New Roman"/>
                <w:sz w:val="24"/>
                <w:szCs w:val="24"/>
              </w:rPr>
              <w:t>перераб</w:t>
            </w:r>
            <w:proofErr w:type="spellEnd"/>
            <w:r w:rsidRPr="00C31BAE">
              <w:rPr>
                <w:rFonts w:ascii="Times New Roman" w:hAnsi="Times New Roman" w:cs="Times New Roman"/>
                <w:sz w:val="24"/>
                <w:szCs w:val="24"/>
              </w:rPr>
              <w:t>. - м., "Просвещение", 1973. - 272 с. С ил.</w:t>
            </w:r>
          </w:p>
          <w:p w:rsidR="008F1438" w:rsidRPr="00425B69" w:rsidRDefault="008F1438" w:rsidP="002A0593">
            <w:pPr>
              <w:spacing w:after="0" w:line="240" w:lineRule="auto"/>
              <w:rPr>
                <w:rFonts w:ascii="Times New Roman" w:hAnsi="Times New Roman" w:cs="Times New Roman"/>
                <w:sz w:val="24"/>
                <w:szCs w:val="24"/>
              </w:rPr>
            </w:pPr>
          </w:p>
        </w:tc>
        <w:tc>
          <w:tcPr>
            <w:tcW w:w="6141" w:type="dxa"/>
            <w:tcBorders>
              <w:top w:val="single" w:sz="4" w:space="0" w:color="000000"/>
              <w:left w:val="single" w:sz="4" w:space="0" w:color="000000"/>
              <w:bottom w:val="single" w:sz="4" w:space="0" w:color="000000"/>
              <w:right w:val="single" w:sz="4" w:space="0" w:color="000000"/>
            </w:tcBorders>
          </w:tcPr>
          <w:p w:rsidR="00C31BAE" w:rsidRPr="00C31BAE" w:rsidRDefault="00C31BAE" w:rsidP="00C31BAE">
            <w:pPr>
              <w:spacing w:after="0" w:line="240" w:lineRule="auto"/>
              <w:rPr>
                <w:rFonts w:ascii="Times New Roman" w:hAnsi="Times New Roman" w:cs="Times New Roman"/>
                <w:sz w:val="24"/>
                <w:szCs w:val="24"/>
              </w:rPr>
            </w:pPr>
            <w:r w:rsidRPr="00C31BAE">
              <w:rPr>
                <w:rFonts w:ascii="Times New Roman" w:hAnsi="Times New Roman" w:cs="Times New Roman"/>
                <w:sz w:val="24"/>
                <w:szCs w:val="24"/>
              </w:rPr>
              <w:t>В пособии обобщен многолетний опыт работы автора по устранению речевых нарушений у детей, описываются различные виды речевых нарушений, анатомо-физиологические предпосылки этих нарушений и приводится методика работы с детьми-логопатами. Учебное пособие предназначается для студентов дефектологических и дошкольных факультетов, а также для логопедов-практиков.</w:t>
            </w:r>
          </w:p>
          <w:p w:rsidR="008F1438" w:rsidRPr="00425B69" w:rsidRDefault="00C31BAE" w:rsidP="00C31BAE">
            <w:pPr>
              <w:spacing w:after="0" w:line="240" w:lineRule="auto"/>
              <w:rPr>
                <w:rFonts w:ascii="Times New Roman" w:hAnsi="Times New Roman" w:cs="Times New Roman"/>
                <w:sz w:val="24"/>
                <w:szCs w:val="24"/>
              </w:rPr>
            </w:pPr>
            <w:r w:rsidRPr="00C31BAE">
              <w:rPr>
                <w:rFonts w:ascii="Times New Roman" w:hAnsi="Times New Roman" w:cs="Times New Roman"/>
                <w:sz w:val="24"/>
                <w:szCs w:val="24"/>
              </w:rPr>
              <w:t xml:space="preserve">Данное учебное пособие является обобщением многолетней работы автора по устранению речевых нарушений у детей. Многие положения настоящего пособия углублялись и уточнялись в совместной работе коллектива логопедов и врачей — сотрудников кафедры психопатологии и логопедии Московского государственного педагогического института им. В. И Ленина, руководимой профессором С. С. </w:t>
            </w:r>
            <w:proofErr w:type="spellStart"/>
            <w:r w:rsidRPr="00C31BAE">
              <w:rPr>
                <w:rFonts w:ascii="Times New Roman" w:hAnsi="Times New Roman" w:cs="Times New Roman"/>
                <w:sz w:val="24"/>
                <w:szCs w:val="24"/>
              </w:rPr>
              <w:t>Ляпидевским</w:t>
            </w:r>
            <w:proofErr w:type="spellEnd"/>
            <w:r w:rsidRPr="00C31BAE">
              <w:rPr>
                <w:rFonts w:ascii="Times New Roman" w:hAnsi="Times New Roman" w:cs="Times New Roman"/>
                <w:sz w:val="24"/>
                <w:szCs w:val="24"/>
              </w:rPr>
              <w:t xml:space="preserve">. Медико-педагогический анализ различных случаев речевых расстройств у детей давал возможность более глубоко раскрывать природу дефекта и определять </w:t>
            </w:r>
            <w:r w:rsidRPr="00C31BAE">
              <w:rPr>
                <w:rFonts w:ascii="Times New Roman" w:hAnsi="Times New Roman" w:cs="Times New Roman"/>
                <w:sz w:val="24"/>
                <w:szCs w:val="24"/>
              </w:rPr>
              <w:lastRenderedPageBreak/>
              <w:t xml:space="preserve">целенаправленные как логопедические, так и медицинские мероприятия, составляющие основу комплексного воздействия. В данном пособии использованы рисунки, которые были опубликованы в работах следующих авторов: М. Е. </w:t>
            </w:r>
            <w:proofErr w:type="spellStart"/>
            <w:r w:rsidRPr="00C31BAE">
              <w:rPr>
                <w:rFonts w:ascii="Times New Roman" w:hAnsi="Times New Roman" w:cs="Times New Roman"/>
                <w:sz w:val="24"/>
                <w:szCs w:val="24"/>
              </w:rPr>
              <w:t>Хватцева</w:t>
            </w:r>
            <w:proofErr w:type="spellEnd"/>
            <w:r w:rsidRPr="00C31BAE">
              <w:rPr>
                <w:rFonts w:ascii="Times New Roman" w:hAnsi="Times New Roman" w:cs="Times New Roman"/>
                <w:sz w:val="24"/>
                <w:szCs w:val="24"/>
              </w:rPr>
              <w:t xml:space="preserve">, Э. С. Бейн, М. Б. </w:t>
            </w:r>
            <w:proofErr w:type="spellStart"/>
            <w:r w:rsidRPr="00C31BAE">
              <w:rPr>
                <w:rFonts w:ascii="Times New Roman" w:hAnsi="Times New Roman" w:cs="Times New Roman"/>
                <w:sz w:val="24"/>
                <w:szCs w:val="24"/>
              </w:rPr>
              <w:t>Эйдиновой</w:t>
            </w:r>
            <w:proofErr w:type="spellEnd"/>
            <w:r w:rsidRPr="00C31BAE">
              <w:rPr>
                <w:rFonts w:ascii="Times New Roman" w:hAnsi="Times New Roman" w:cs="Times New Roman"/>
                <w:sz w:val="24"/>
                <w:szCs w:val="24"/>
              </w:rPr>
              <w:t>.</w:t>
            </w:r>
          </w:p>
        </w:tc>
      </w:tr>
      <w:tr w:rsidR="008F1438" w:rsidRPr="00F7627A" w:rsidTr="00C40F67">
        <w:tc>
          <w:tcPr>
            <w:tcW w:w="3430" w:type="dxa"/>
            <w:tcBorders>
              <w:top w:val="single" w:sz="4" w:space="0" w:color="000000"/>
              <w:left w:val="single" w:sz="4" w:space="0" w:color="000000"/>
              <w:bottom w:val="single" w:sz="4" w:space="0" w:color="000000"/>
              <w:right w:val="single" w:sz="4" w:space="0" w:color="000000"/>
            </w:tcBorders>
          </w:tcPr>
          <w:p w:rsidR="00C62DE5" w:rsidRPr="00C62DE5" w:rsidRDefault="00C62DE5" w:rsidP="00C62DE5">
            <w:pPr>
              <w:spacing w:after="0" w:line="240" w:lineRule="auto"/>
              <w:rPr>
                <w:rFonts w:ascii="Times New Roman" w:hAnsi="Times New Roman" w:cs="Times New Roman"/>
                <w:sz w:val="24"/>
                <w:szCs w:val="24"/>
              </w:rPr>
            </w:pPr>
            <w:r w:rsidRPr="00C62DE5">
              <w:rPr>
                <w:rFonts w:ascii="Times New Roman" w:hAnsi="Times New Roman" w:cs="Times New Roman"/>
                <w:sz w:val="24"/>
                <w:szCs w:val="24"/>
              </w:rPr>
              <w:lastRenderedPageBreak/>
              <w:t xml:space="preserve">Акименко В. М. Логопедическое обследование детей с речевым нарушениями / В. М. Акименко. - </w:t>
            </w:r>
            <w:proofErr w:type="spellStart"/>
            <w:r w:rsidRPr="00C62DE5">
              <w:rPr>
                <w:rFonts w:ascii="Times New Roman" w:hAnsi="Times New Roman" w:cs="Times New Roman"/>
                <w:sz w:val="24"/>
                <w:szCs w:val="24"/>
              </w:rPr>
              <w:t>Ростов</w:t>
            </w:r>
            <w:proofErr w:type="spellEnd"/>
            <w:r w:rsidRPr="00C62DE5">
              <w:rPr>
                <w:rFonts w:ascii="Times New Roman" w:hAnsi="Times New Roman" w:cs="Times New Roman"/>
                <w:sz w:val="24"/>
                <w:szCs w:val="24"/>
              </w:rPr>
              <w:t xml:space="preserve"> н/</w:t>
            </w:r>
            <w:proofErr w:type="gramStart"/>
            <w:r w:rsidRPr="00C62DE5">
              <w:rPr>
                <w:rFonts w:ascii="Times New Roman" w:hAnsi="Times New Roman" w:cs="Times New Roman"/>
                <w:sz w:val="24"/>
                <w:szCs w:val="24"/>
              </w:rPr>
              <w:t>Д :</w:t>
            </w:r>
            <w:proofErr w:type="gramEnd"/>
            <w:r w:rsidRPr="00C62DE5">
              <w:rPr>
                <w:rFonts w:ascii="Times New Roman" w:hAnsi="Times New Roman" w:cs="Times New Roman"/>
                <w:sz w:val="24"/>
                <w:szCs w:val="24"/>
              </w:rPr>
              <w:t xml:space="preserve"> Феникс, 2015. - 45 с. (Библиотека логопеда).</w:t>
            </w:r>
          </w:p>
          <w:p w:rsidR="008F1438" w:rsidRPr="00425B69" w:rsidRDefault="008F1438" w:rsidP="002A0593">
            <w:pPr>
              <w:spacing w:after="0" w:line="240" w:lineRule="auto"/>
              <w:rPr>
                <w:rFonts w:ascii="Times New Roman" w:hAnsi="Times New Roman" w:cs="Times New Roman"/>
                <w:sz w:val="24"/>
                <w:szCs w:val="24"/>
              </w:rPr>
            </w:pPr>
          </w:p>
        </w:tc>
        <w:tc>
          <w:tcPr>
            <w:tcW w:w="6141" w:type="dxa"/>
            <w:tcBorders>
              <w:top w:val="single" w:sz="4" w:space="0" w:color="000000"/>
              <w:left w:val="single" w:sz="4" w:space="0" w:color="000000"/>
              <w:bottom w:val="single" w:sz="4" w:space="0" w:color="000000"/>
              <w:right w:val="single" w:sz="4" w:space="0" w:color="000000"/>
            </w:tcBorders>
          </w:tcPr>
          <w:p w:rsidR="008F1438" w:rsidRPr="00425B69" w:rsidRDefault="003E2CF0" w:rsidP="00425B69">
            <w:pPr>
              <w:spacing w:after="0" w:line="240" w:lineRule="auto"/>
              <w:rPr>
                <w:rFonts w:ascii="Times New Roman" w:hAnsi="Times New Roman" w:cs="Times New Roman"/>
                <w:sz w:val="24"/>
                <w:szCs w:val="24"/>
              </w:rPr>
            </w:pPr>
            <w:r w:rsidRPr="003E2CF0">
              <w:rPr>
                <w:rFonts w:ascii="Times New Roman" w:hAnsi="Times New Roman" w:cs="Times New Roman"/>
                <w:sz w:val="24"/>
                <w:szCs w:val="24"/>
              </w:rPr>
              <w:t>В предлагаемом пособии представлена система обследования детей с речевыми нарушениями. При использовании методик исследования особое внимание уделялось простоте и надежности их применения, а представленный уровневый подход к диагностике речевого недоразвития может существенно упростить сам механизм обследования детей и постановку логопедического заключения. Для надежности фиксации результатов обследования разработаны таблицы, что может существенно упростить отчетность логопеда и проследить динамику коррекционной работы. </w:t>
            </w:r>
          </w:p>
        </w:tc>
      </w:tr>
      <w:tr w:rsidR="008F1438" w:rsidRPr="00F7627A" w:rsidTr="00C40F67">
        <w:tc>
          <w:tcPr>
            <w:tcW w:w="3430" w:type="dxa"/>
            <w:tcBorders>
              <w:top w:val="single" w:sz="4" w:space="0" w:color="000000"/>
              <w:left w:val="single" w:sz="4" w:space="0" w:color="000000"/>
              <w:bottom w:val="single" w:sz="4" w:space="0" w:color="000000"/>
              <w:right w:val="single" w:sz="4" w:space="0" w:color="000000"/>
            </w:tcBorders>
          </w:tcPr>
          <w:p w:rsidR="008F1438" w:rsidRPr="00425B69" w:rsidRDefault="00425B69" w:rsidP="00425B69">
            <w:pPr>
              <w:spacing w:after="0" w:line="240" w:lineRule="auto"/>
              <w:rPr>
                <w:rFonts w:ascii="Times New Roman" w:hAnsi="Times New Roman" w:cs="Times New Roman"/>
                <w:sz w:val="24"/>
                <w:szCs w:val="24"/>
              </w:rPr>
            </w:pPr>
            <w:proofErr w:type="spellStart"/>
            <w:r w:rsidRPr="00425B69">
              <w:rPr>
                <w:rFonts w:ascii="Times New Roman" w:hAnsi="Times New Roman" w:cs="Times New Roman"/>
                <w:sz w:val="24"/>
                <w:szCs w:val="24"/>
              </w:rPr>
              <w:t>Мастюкова</w:t>
            </w:r>
            <w:proofErr w:type="spellEnd"/>
            <w:r w:rsidRPr="00425B69">
              <w:rPr>
                <w:rFonts w:ascii="Times New Roman" w:hAnsi="Times New Roman" w:cs="Times New Roman"/>
                <w:sz w:val="24"/>
                <w:szCs w:val="24"/>
              </w:rPr>
              <w:t xml:space="preserve"> Е.М., Московкина А.Г. Семейное воспитание детей с отклонениями в </w:t>
            </w:r>
            <w:proofErr w:type="gramStart"/>
            <w:r w:rsidRPr="00425B69">
              <w:rPr>
                <w:rFonts w:ascii="Times New Roman" w:hAnsi="Times New Roman" w:cs="Times New Roman"/>
                <w:sz w:val="24"/>
                <w:szCs w:val="24"/>
              </w:rPr>
              <w:t>развитии./</w:t>
            </w:r>
            <w:proofErr w:type="gramEnd"/>
            <w:r w:rsidRPr="00425B69">
              <w:rPr>
                <w:rFonts w:ascii="Times New Roman" w:hAnsi="Times New Roman" w:cs="Times New Roman"/>
                <w:sz w:val="24"/>
                <w:szCs w:val="24"/>
              </w:rPr>
              <w:t xml:space="preserve"> Под ред. В.И. Селиверстова - М., 2004.</w:t>
            </w:r>
          </w:p>
        </w:tc>
        <w:tc>
          <w:tcPr>
            <w:tcW w:w="6141" w:type="dxa"/>
            <w:tcBorders>
              <w:top w:val="single" w:sz="4" w:space="0" w:color="000000"/>
              <w:left w:val="single" w:sz="4" w:space="0" w:color="000000"/>
              <w:bottom w:val="single" w:sz="4" w:space="0" w:color="000000"/>
              <w:right w:val="single" w:sz="4" w:space="0" w:color="000000"/>
            </w:tcBorders>
          </w:tcPr>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Учебное пособие содержит сведения о современных технологиях воспитания в семье</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ребенка с отклонениями в развитии: сенсорными нарушениями, интеллектуальной</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недостаточностью, речевыми расстройствами, нарушениями опорно-двигательного</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аппарата, эмоционально-волевой сферы и поведения. Особое внимание уделяется</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взаимодействию специалистов и родителей детей младенческого, раннего и дошкольного</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возраста, формам его организации.</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Помимо практических вопросов рассматриваются теоретические обоснования</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семейного воспитания детей с отклонениями в развитии.</w:t>
            </w:r>
          </w:p>
          <w:p w:rsidR="008F1438" w:rsidRPr="00425B69" w:rsidRDefault="008F1438" w:rsidP="00425B69">
            <w:pPr>
              <w:spacing w:after="0" w:line="240" w:lineRule="auto"/>
              <w:rPr>
                <w:rFonts w:ascii="Times New Roman" w:hAnsi="Times New Roman" w:cs="Times New Roman"/>
                <w:sz w:val="24"/>
                <w:szCs w:val="24"/>
              </w:rPr>
            </w:pPr>
          </w:p>
        </w:tc>
      </w:tr>
      <w:tr w:rsidR="008F1438" w:rsidRPr="00F7627A" w:rsidTr="00C40F67">
        <w:tc>
          <w:tcPr>
            <w:tcW w:w="3430" w:type="dxa"/>
            <w:tcBorders>
              <w:top w:val="single" w:sz="4" w:space="0" w:color="000000"/>
              <w:left w:val="single" w:sz="4" w:space="0" w:color="000000"/>
              <w:bottom w:val="single" w:sz="4" w:space="0" w:color="000000"/>
              <w:right w:val="single" w:sz="4" w:space="0" w:color="000000"/>
            </w:tcBorders>
          </w:tcPr>
          <w:p w:rsidR="008F1438" w:rsidRPr="00425B69" w:rsidRDefault="00425B69" w:rsidP="00425B69">
            <w:pPr>
              <w:spacing w:after="0" w:line="240" w:lineRule="auto"/>
              <w:rPr>
                <w:rFonts w:ascii="Times New Roman" w:hAnsi="Times New Roman" w:cs="Times New Roman"/>
                <w:sz w:val="24"/>
                <w:szCs w:val="24"/>
              </w:rPr>
            </w:pPr>
            <w:r w:rsidRPr="00425B69">
              <w:rPr>
                <w:rFonts w:ascii="Times New Roman" w:hAnsi="Times New Roman" w:cs="Times New Roman"/>
                <w:sz w:val="24"/>
                <w:szCs w:val="24"/>
              </w:rPr>
              <w:t xml:space="preserve">Трубникова Н.М. Структура и содержание речевой карты: Учебно-методическое пособие / Урал. гос. </w:t>
            </w:r>
            <w:proofErr w:type="spellStart"/>
            <w:r w:rsidRPr="00425B69">
              <w:rPr>
                <w:rFonts w:ascii="Times New Roman" w:hAnsi="Times New Roman" w:cs="Times New Roman"/>
                <w:sz w:val="24"/>
                <w:szCs w:val="24"/>
              </w:rPr>
              <w:t>пед</w:t>
            </w:r>
            <w:proofErr w:type="spellEnd"/>
            <w:r w:rsidRPr="00425B69">
              <w:rPr>
                <w:rFonts w:ascii="Times New Roman" w:hAnsi="Times New Roman" w:cs="Times New Roman"/>
                <w:sz w:val="24"/>
                <w:szCs w:val="24"/>
              </w:rPr>
              <w:t>. ун-т. Екатеринбург, 1998</w:t>
            </w:r>
          </w:p>
        </w:tc>
        <w:tc>
          <w:tcPr>
            <w:tcW w:w="6141" w:type="dxa"/>
            <w:tcBorders>
              <w:top w:val="single" w:sz="4" w:space="0" w:color="000000"/>
              <w:left w:val="single" w:sz="4" w:space="0" w:color="000000"/>
              <w:bottom w:val="single" w:sz="4" w:space="0" w:color="000000"/>
              <w:right w:val="single" w:sz="4" w:space="0" w:color="000000"/>
            </w:tcBorders>
          </w:tcPr>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Рассматриваются основные разделы речевой карты: объем логопедического</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обследования,</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его</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последовательность,</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содержание;</w:t>
            </w:r>
          </w:p>
          <w:p w:rsidR="00504E2C" w:rsidRPr="00504E2C" w:rsidRDefault="00504E2C" w:rsidP="00504E2C">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оформления логопедического заключения и перспективного плана коррекционной</w:t>
            </w:r>
          </w:p>
          <w:p w:rsidR="008F1438" w:rsidRPr="00425B69" w:rsidRDefault="00504E2C" w:rsidP="00425B69">
            <w:pPr>
              <w:spacing w:after="0" w:line="240" w:lineRule="auto"/>
              <w:rPr>
                <w:rFonts w:ascii="Times New Roman" w:hAnsi="Times New Roman" w:cs="Times New Roman"/>
                <w:sz w:val="24"/>
                <w:szCs w:val="24"/>
              </w:rPr>
            </w:pPr>
            <w:r w:rsidRPr="00504E2C">
              <w:rPr>
                <w:rFonts w:ascii="Times New Roman" w:hAnsi="Times New Roman" w:cs="Times New Roman"/>
                <w:sz w:val="24"/>
                <w:szCs w:val="24"/>
              </w:rPr>
              <w:t>работы.</w:t>
            </w:r>
          </w:p>
        </w:tc>
      </w:tr>
      <w:tr w:rsidR="00901436" w:rsidRPr="00F7627A" w:rsidTr="00C40F67">
        <w:tc>
          <w:tcPr>
            <w:tcW w:w="3430" w:type="dxa"/>
            <w:tcBorders>
              <w:top w:val="single" w:sz="4" w:space="0" w:color="000000"/>
              <w:left w:val="single" w:sz="4" w:space="0" w:color="000000"/>
              <w:bottom w:val="single" w:sz="4" w:space="0" w:color="000000"/>
              <w:right w:val="single" w:sz="4" w:space="0" w:color="000000"/>
            </w:tcBorders>
          </w:tcPr>
          <w:p w:rsidR="00C62DE5" w:rsidRPr="00C62DE5" w:rsidRDefault="00C62DE5" w:rsidP="00C62DE5">
            <w:pPr>
              <w:spacing w:after="0" w:line="240" w:lineRule="auto"/>
              <w:rPr>
                <w:rFonts w:ascii="Times New Roman" w:hAnsi="Times New Roman" w:cs="Times New Roman"/>
                <w:bCs/>
                <w:sz w:val="24"/>
                <w:szCs w:val="24"/>
              </w:rPr>
            </w:pPr>
            <w:r w:rsidRPr="00C62DE5">
              <w:rPr>
                <w:rFonts w:ascii="Times New Roman" w:hAnsi="Times New Roman" w:cs="Times New Roman"/>
                <w:bCs/>
                <w:sz w:val="24"/>
                <w:szCs w:val="24"/>
              </w:rPr>
              <w:t xml:space="preserve">Чиркина Г.В. Методы обследования речи детей. Пособие по диагностике речевых нарушений / Под общ </w:t>
            </w:r>
            <w:proofErr w:type="spellStart"/>
            <w:r w:rsidRPr="00C62DE5">
              <w:rPr>
                <w:rFonts w:ascii="Times New Roman" w:hAnsi="Times New Roman" w:cs="Times New Roman"/>
                <w:bCs/>
                <w:sz w:val="24"/>
                <w:szCs w:val="24"/>
              </w:rPr>
              <w:t>ред</w:t>
            </w:r>
            <w:proofErr w:type="spellEnd"/>
            <w:r w:rsidRPr="00C62DE5">
              <w:rPr>
                <w:rFonts w:ascii="Times New Roman" w:hAnsi="Times New Roman" w:cs="Times New Roman"/>
                <w:bCs/>
                <w:sz w:val="24"/>
                <w:szCs w:val="24"/>
              </w:rPr>
              <w:t xml:space="preserve"> проф. Г. В. Чиркиной. 3е изд., доп.</w:t>
            </w:r>
            <w:r w:rsidRPr="00C62DE5">
              <w:rPr>
                <w:rFonts w:ascii="Times New Roman" w:hAnsi="Times New Roman" w:cs="Times New Roman"/>
                <w:bCs/>
                <w:sz w:val="24"/>
                <w:szCs w:val="24"/>
                <w:lang w:val="en-US"/>
              </w:rPr>
              <w:t xml:space="preserve"> –</w:t>
            </w:r>
            <w:r w:rsidRPr="00C62DE5">
              <w:rPr>
                <w:rFonts w:ascii="Times New Roman" w:hAnsi="Times New Roman" w:cs="Times New Roman"/>
                <w:bCs/>
                <w:sz w:val="24"/>
                <w:szCs w:val="24"/>
              </w:rPr>
              <w:t xml:space="preserve"> М.: </w:t>
            </w:r>
            <w:proofErr w:type="spellStart"/>
            <w:r w:rsidRPr="00C62DE5">
              <w:rPr>
                <w:rFonts w:ascii="Times New Roman" w:hAnsi="Times New Roman" w:cs="Times New Roman"/>
                <w:bCs/>
                <w:sz w:val="24"/>
                <w:szCs w:val="24"/>
              </w:rPr>
              <w:t>Аркти</w:t>
            </w:r>
            <w:proofErr w:type="spellEnd"/>
            <w:r w:rsidRPr="00C62DE5">
              <w:rPr>
                <w:rFonts w:ascii="Times New Roman" w:hAnsi="Times New Roman" w:cs="Times New Roman"/>
                <w:bCs/>
                <w:sz w:val="24"/>
                <w:szCs w:val="24"/>
              </w:rPr>
              <w:t xml:space="preserve">, 2003. - 240 </w:t>
            </w:r>
            <w:r w:rsidRPr="00C62DE5">
              <w:rPr>
                <w:rFonts w:ascii="Times New Roman" w:hAnsi="Times New Roman" w:cs="Times New Roman"/>
                <w:bCs/>
                <w:sz w:val="24"/>
                <w:szCs w:val="24"/>
                <w:lang w:val="en-US"/>
              </w:rPr>
              <w:t>c</w:t>
            </w:r>
            <w:r w:rsidRPr="00C62DE5">
              <w:rPr>
                <w:rFonts w:ascii="Times New Roman" w:hAnsi="Times New Roman" w:cs="Times New Roman"/>
                <w:bCs/>
                <w:sz w:val="24"/>
                <w:szCs w:val="24"/>
              </w:rPr>
              <w:t>.</w:t>
            </w:r>
          </w:p>
          <w:p w:rsidR="00901436" w:rsidRPr="00425B69" w:rsidRDefault="00901436" w:rsidP="002A0593">
            <w:pPr>
              <w:spacing w:after="0" w:line="240" w:lineRule="auto"/>
              <w:rPr>
                <w:rFonts w:ascii="Times New Roman" w:hAnsi="Times New Roman" w:cs="Times New Roman"/>
                <w:sz w:val="24"/>
                <w:szCs w:val="24"/>
              </w:rPr>
            </w:pPr>
          </w:p>
        </w:tc>
        <w:tc>
          <w:tcPr>
            <w:tcW w:w="6141" w:type="dxa"/>
            <w:tcBorders>
              <w:top w:val="single" w:sz="4" w:space="0" w:color="000000"/>
              <w:left w:val="single" w:sz="4" w:space="0" w:color="000000"/>
              <w:bottom w:val="single" w:sz="4" w:space="0" w:color="000000"/>
              <w:right w:val="single" w:sz="4" w:space="0" w:color="000000"/>
            </w:tcBorders>
          </w:tcPr>
          <w:p w:rsidR="00901436" w:rsidRPr="00425B69" w:rsidRDefault="003E2CF0" w:rsidP="00425B69">
            <w:pPr>
              <w:spacing w:after="0" w:line="240" w:lineRule="auto"/>
              <w:rPr>
                <w:rFonts w:ascii="Times New Roman" w:hAnsi="Times New Roman" w:cs="Times New Roman"/>
                <w:sz w:val="24"/>
                <w:szCs w:val="24"/>
              </w:rPr>
            </w:pPr>
            <w:r w:rsidRPr="003E2CF0">
              <w:rPr>
                <w:rFonts w:ascii="Times New Roman" w:hAnsi="Times New Roman" w:cs="Times New Roman"/>
                <w:sz w:val="24"/>
                <w:szCs w:val="24"/>
              </w:rPr>
              <w:t>Цель пособия — дать логопедам, работающим в учреждениях для детей с тяжелыми нарушениями речи, зрения, слуха, и психолого-медико-педагогическим комиссиям конкретные приемы обсле</w:t>
            </w:r>
            <w:r w:rsidRPr="003E2CF0">
              <w:rPr>
                <w:rFonts w:ascii="Times New Roman" w:hAnsi="Times New Roman" w:cs="Times New Roman"/>
                <w:sz w:val="24"/>
                <w:szCs w:val="24"/>
              </w:rPr>
              <w:softHyphen/>
              <w:t>дования нарушенной речи, необходимые сведения об анализе струк</w:t>
            </w:r>
            <w:r w:rsidRPr="003E2CF0">
              <w:rPr>
                <w:rFonts w:ascii="Times New Roman" w:hAnsi="Times New Roman" w:cs="Times New Roman"/>
                <w:sz w:val="24"/>
                <w:szCs w:val="24"/>
              </w:rPr>
              <w:softHyphen/>
              <w:t>туры речевых отклонений у детей и их всесторонней оценке. Зна</w:t>
            </w:r>
            <w:r w:rsidRPr="003E2CF0">
              <w:rPr>
                <w:rFonts w:ascii="Times New Roman" w:hAnsi="Times New Roman" w:cs="Times New Roman"/>
                <w:sz w:val="24"/>
                <w:szCs w:val="24"/>
              </w:rPr>
              <w:softHyphen/>
              <w:t>чительное место в пособии отведено теоретическому обоснованию адекватности применения предлагаемых методов.</w:t>
            </w:r>
          </w:p>
        </w:tc>
      </w:tr>
      <w:tr w:rsidR="00901436" w:rsidRPr="00F7627A" w:rsidTr="00C40F67">
        <w:tc>
          <w:tcPr>
            <w:tcW w:w="3430" w:type="dxa"/>
            <w:tcBorders>
              <w:top w:val="single" w:sz="4" w:space="0" w:color="000000"/>
              <w:left w:val="single" w:sz="4" w:space="0" w:color="000000"/>
              <w:bottom w:val="single" w:sz="4" w:space="0" w:color="000000"/>
              <w:right w:val="single" w:sz="4" w:space="0" w:color="000000"/>
            </w:tcBorders>
          </w:tcPr>
          <w:p w:rsidR="00C62DE5" w:rsidRPr="00C62DE5" w:rsidRDefault="00C62DE5" w:rsidP="00C62DE5">
            <w:pPr>
              <w:spacing w:line="240" w:lineRule="auto"/>
              <w:rPr>
                <w:rFonts w:ascii="Times New Roman" w:hAnsi="Times New Roman" w:cs="Times New Roman"/>
                <w:sz w:val="24"/>
                <w:szCs w:val="24"/>
              </w:rPr>
            </w:pPr>
            <w:r w:rsidRPr="00C62DE5">
              <w:rPr>
                <w:rFonts w:ascii="Times New Roman" w:hAnsi="Times New Roman" w:cs="Times New Roman"/>
                <w:sz w:val="24"/>
                <w:szCs w:val="24"/>
              </w:rPr>
              <w:t xml:space="preserve">Филичева Т.Б., </w:t>
            </w:r>
            <w:proofErr w:type="spellStart"/>
            <w:r w:rsidRPr="00C62DE5">
              <w:rPr>
                <w:rFonts w:ascii="Times New Roman" w:hAnsi="Times New Roman" w:cs="Times New Roman"/>
                <w:sz w:val="24"/>
                <w:szCs w:val="24"/>
              </w:rPr>
              <w:t>Чевелева</w:t>
            </w:r>
            <w:proofErr w:type="spellEnd"/>
            <w:r w:rsidRPr="00C62DE5">
              <w:rPr>
                <w:rFonts w:ascii="Times New Roman" w:hAnsi="Times New Roman" w:cs="Times New Roman"/>
                <w:sz w:val="24"/>
                <w:szCs w:val="24"/>
              </w:rPr>
              <w:t xml:space="preserve"> Н.А., Чиркина Г.В. Нарушения речи </w:t>
            </w:r>
            <w:r w:rsidRPr="00C62DE5">
              <w:rPr>
                <w:rFonts w:ascii="Times New Roman" w:hAnsi="Times New Roman" w:cs="Times New Roman"/>
                <w:sz w:val="24"/>
                <w:szCs w:val="24"/>
              </w:rPr>
              <w:lastRenderedPageBreak/>
              <w:t>у детей: Пособие для воспитателей дошкольных учреждений. – М.: Профессиональное образование, 1993. - 232с.</w:t>
            </w:r>
          </w:p>
          <w:p w:rsidR="00901436" w:rsidRPr="00425B69" w:rsidRDefault="00901436" w:rsidP="00425B69">
            <w:pPr>
              <w:spacing w:line="240" w:lineRule="auto"/>
              <w:rPr>
                <w:rFonts w:ascii="Times New Roman" w:hAnsi="Times New Roman" w:cs="Times New Roman"/>
                <w:sz w:val="24"/>
                <w:szCs w:val="24"/>
              </w:rPr>
            </w:pPr>
          </w:p>
        </w:tc>
        <w:tc>
          <w:tcPr>
            <w:tcW w:w="6141" w:type="dxa"/>
            <w:tcBorders>
              <w:top w:val="single" w:sz="4" w:space="0" w:color="000000"/>
              <w:left w:val="single" w:sz="4" w:space="0" w:color="000000"/>
              <w:bottom w:val="single" w:sz="4" w:space="0" w:color="000000"/>
              <w:right w:val="single" w:sz="4" w:space="0" w:color="000000"/>
            </w:tcBorders>
          </w:tcPr>
          <w:p w:rsidR="003E2CF0" w:rsidRPr="003E2CF0" w:rsidRDefault="003E2CF0" w:rsidP="003E2CF0">
            <w:pPr>
              <w:spacing w:after="0" w:line="240" w:lineRule="auto"/>
              <w:rPr>
                <w:rFonts w:ascii="Times New Roman" w:hAnsi="Times New Roman" w:cs="Times New Roman"/>
                <w:sz w:val="24"/>
                <w:szCs w:val="24"/>
              </w:rPr>
            </w:pPr>
            <w:r w:rsidRPr="003E2CF0">
              <w:rPr>
                <w:rFonts w:ascii="Times New Roman" w:hAnsi="Times New Roman" w:cs="Times New Roman"/>
                <w:sz w:val="24"/>
                <w:szCs w:val="24"/>
              </w:rPr>
              <w:lastRenderedPageBreak/>
              <w:t xml:space="preserve">Настоящее пособие ставит своей целью познакомить воспитателей, работающих с детьми, имеющими </w:t>
            </w:r>
            <w:r w:rsidRPr="003E2CF0">
              <w:rPr>
                <w:rFonts w:ascii="Times New Roman" w:hAnsi="Times New Roman" w:cs="Times New Roman"/>
                <w:sz w:val="24"/>
                <w:szCs w:val="24"/>
              </w:rPr>
              <w:lastRenderedPageBreak/>
              <w:t>нарушения речи различного происхождения и разной степени выраженности с основами логопедии. Оно подготовлено на основе учебного курса для специалистов по дошкольной педагогике и в сжатом виде включает все основные разделы коррекционного обучения. Пособие состоит из двух частей. В первой части излагаются задачи и методы логопедической науки, характеризуются основные проявления наиболее распространенных речевых нарушений, приемы их устранения и предупреждения.</w:t>
            </w:r>
            <w:r w:rsidRPr="003E2CF0">
              <w:rPr>
                <w:rFonts w:ascii="Times New Roman" w:hAnsi="Times New Roman" w:cs="Times New Roman"/>
                <w:sz w:val="24"/>
                <w:szCs w:val="24"/>
              </w:rPr>
              <w:br/>
              <w:t>Основная роль в коррекции речевых дефектов принадлежит специалисту-логопеду, который обоснованно планирует задачи, цели и содержание коррекционного процесса, но, вместе с тем, воспитатель должен хорошо знать индивидуальные особенности детей, обусловленные тем или иным речевым дефектом, реакцию на коммуникативные затруднения, уровень их познавательной активности. Это поможет воспитателю целенаправленно координировать свою работу с логопедом по закреплению результатов, достигнутых на логопедических занятиях.</w:t>
            </w:r>
            <w:r w:rsidRPr="003E2CF0">
              <w:rPr>
                <w:rFonts w:ascii="Times New Roman" w:hAnsi="Times New Roman" w:cs="Times New Roman"/>
                <w:sz w:val="24"/>
                <w:szCs w:val="24"/>
              </w:rPr>
              <w:br/>
              <w:t>Вторая часть пособия знакомит с содержанием обучения и воспитания детей с недоразвитием речи в условиях специального детского сада. Приводятся психолого-педагогические характеристики детей, фрагменты занятий, примерный речевой материал для обследования и закрепления речевых умений и навыков.</w:t>
            </w:r>
          </w:p>
          <w:p w:rsidR="00901436" w:rsidRPr="00425B69" w:rsidRDefault="00901436" w:rsidP="00425B69">
            <w:pPr>
              <w:spacing w:after="0" w:line="240" w:lineRule="auto"/>
              <w:rPr>
                <w:rFonts w:ascii="Times New Roman" w:hAnsi="Times New Roman" w:cs="Times New Roman"/>
                <w:sz w:val="24"/>
                <w:szCs w:val="24"/>
              </w:rPr>
            </w:pPr>
          </w:p>
        </w:tc>
      </w:tr>
    </w:tbl>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p>
    <w:p w:rsidR="008F1438" w:rsidRPr="008D56B6"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p>
    <w:p w:rsidR="00922BC0" w:rsidRDefault="008F1438" w:rsidP="00D57D87">
      <w:pPr>
        <w:widowControl w:val="0"/>
        <w:autoSpaceDE w:val="0"/>
        <w:autoSpaceDN w:val="0"/>
        <w:adjustRightInd w:val="0"/>
        <w:spacing w:after="0" w:line="240" w:lineRule="auto"/>
        <w:jc w:val="center"/>
        <w:rPr>
          <w:rFonts w:ascii="Times New Roman" w:eastAsia="Times New Roman" w:hAnsi="Times New Roman" w:cs="Times New Roman"/>
          <w:b/>
          <w:spacing w:val="-4"/>
          <w:sz w:val="24"/>
          <w:szCs w:val="24"/>
        </w:rPr>
      </w:pPr>
      <w:r w:rsidRPr="00CB05F0">
        <w:rPr>
          <w:rFonts w:ascii="Times New Roman" w:eastAsia="Times New Roman" w:hAnsi="Times New Roman" w:cs="Times New Roman"/>
          <w:b/>
          <w:spacing w:val="-4"/>
          <w:sz w:val="24"/>
          <w:szCs w:val="24"/>
        </w:rPr>
        <w:t>1.3. Аннотации статей периодических изданий</w:t>
      </w:r>
    </w:p>
    <w:p w:rsidR="00D57D87" w:rsidRPr="00D57D87" w:rsidRDefault="00D57D87" w:rsidP="00D57D87">
      <w:pPr>
        <w:widowControl w:val="0"/>
        <w:autoSpaceDE w:val="0"/>
        <w:autoSpaceDN w:val="0"/>
        <w:adjustRightInd w:val="0"/>
        <w:spacing w:after="0" w:line="240" w:lineRule="auto"/>
        <w:jc w:val="center"/>
        <w:rPr>
          <w:rFonts w:ascii="Times New Roman" w:eastAsia="Times New Roman" w:hAnsi="Times New Roman" w:cs="Times New Roman"/>
          <w:b/>
          <w:spacing w:val="-4"/>
          <w:sz w:val="24"/>
          <w:szCs w:val="24"/>
        </w:rPr>
      </w:pPr>
    </w:p>
    <w:p w:rsidR="00463995" w:rsidRPr="003E2CF0" w:rsidRDefault="001651F9" w:rsidP="00463995">
      <w:pPr>
        <w:pStyle w:val="a6"/>
        <w:widowControl w:val="0"/>
        <w:numPr>
          <w:ilvl w:val="0"/>
          <w:numId w:val="16"/>
        </w:numPr>
        <w:autoSpaceDE w:val="0"/>
        <w:autoSpaceDN w:val="0"/>
        <w:adjustRightInd w:val="0"/>
        <w:spacing w:line="240" w:lineRule="auto"/>
        <w:ind w:left="567"/>
        <w:rPr>
          <w:rFonts w:ascii="Times New Roman" w:eastAsia="Times New Roman" w:hAnsi="Times New Roman" w:cs="Times New Roman"/>
          <w:bCs/>
          <w:spacing w:val="-4"/>
          <w:sz w:val="24"/>
          <w:szCs w:val="24"/>
        </w:rPr>
      </w:pPr>
      <w:r w:rsidRPr="001651F9">
        <w:rPr>
          <w:rFonts w:ascii="Times New Roman" w:eastAsia="Times New Roman" w:hAnsi="Times New Roman" w:cs="Times New Roman"/>
          <w:bCs/>
          <w:spacing w:val="-4"/>
          <w:sz w:val="24"/>
          <w:szCs w:val="24"/>
        </w:rPr>
        <w:t>Кузьмина Т.В., Макарова Н.П. Взаимодействие учителя-логопеда с родителями как фактор успешного преодоления речевых нарушений в условиях реализации ФГОС // Современные тенденции развития науки и технологий. – Белгород: Общество с ограниченной ответственностью "Агентство перспективных научных исследований", 2017. – С. 150 – 154.</w:t>
      </w:r>
    </w:p>
    <w:p w:rsidR="001651F9" w:rsidRDefault="001651F9" w:rsidP="003E2CF0">
      <w:pPr>
        <w:pStyle w:val="a6"/>
        <w:widowControl w:val="0"/>
        <w:autoSpaceDE w:val="0"/>
        <w:autoSpaceDN w:val="0"/>
        <w:adjustRightInd w:val="0"/>
        <w:spacing w:line="240" w:lineRule="auto"/>
        <w:ind w:left="0"/>
        <w:rPr>
          <w:rFonts w:ascii="Times New Roman" w:eastAsia="Times New Roman" w:hAnsi="Times New Roman" w:cs="Times New Roman"/>
          <w:bCs/>
          <w:spacing w:val="-4"/>
          <w:sz w:val="24"/>
          <w:szCs w:val="24"/>
        </w:rPr>
      </w:pPr>
      <w:r w:rsidRPr="001651F9">
        <w:rPr>
          <w:rFonts w:ascii="Times New Roman" w:eastAsia="Times New Roman" w:hAnsi="Times New Roman" w:cs="Times New Roman"/>
          <w:bCs/>
          <w:spacing w:val="-4"/>
          <w:sz w:val="24"/>
          <w:szCs w:val="24"/>
        </w:rPr>
        <w:t>В статье раскрываются проблемы во взаимодействии учителя-логопеда с родителями детей, имеющих нарушения речи, рассмотрены эффективные формы взаимодействия учителя-логопеда и родителей.</w:t>
      </w:r>
    </w:p>
    <w:p w:rsidR="00463995" w:rsidRPr="001651F9" w:rsidRDefault="00463995" w:rsidP="001651F9">
      <w:pPr>
        <w:pStyle w:val="a6"/>
        <w:widowControl w:val="0"/>
        <w:autoSpaceDE w:val="0"/>
        <w:autoSpaceDN w:val="0"/>
        <w:adjustRightInd w:val="0"/>
        <w:spacing w:line="240" w:lineRule="auto"/>
        <w:ind w:left="426"/>
        <w:rPr>
          <w:rFonts w:ascii="Times New Roman" w:eastAsia="Times New Roman" w:hAnsi="Times New Roman" w:cs="Times New Roman"/>
          <w:bCs/>
          <w:spacing w:val="-4"/>
          <w:sz w:val="24"/>
          <w:szCs w:val="24"/>
        </w:rPr>
      </w:pPr>
    </w:p>
    <w:p w:rsidR="001651F9" w:rsidRDefault="001651F9" w:rsidP="00463995">
      <w:pPr>
        <w:pStyle w:val="a6"/>
        <w:widowControl w:val="0"/>
        <w:numPr>
          <w:ilvl w:val="0"/>
          <w:numId w:val="16"/>
        </w:numPr>
        <w:autoSpaceDE w:val="0"/>
        <w:autoSpaceDN w:val="0"/>
        <w:adjustRightInd w:val="0"/>
        <w:spacing w:line="240" w:lineRule="auto"/>
        <w:ind w:left="567"/>
        <w:rPr>
          <w:rFonts w:ascii="Times New Roman" w:eastAsia="Times New Roman" w:hAnsi="Times New Roman" w:cs="Times New Roman"/>
          <w:bCs/>
          <w:spacing w:val="-4"/>
          <w:sz w:val="24"/>
          <w:szCs w:val="24"/>
        </w:rPr>
      </w:pPr>
      <w:r w:rsidRPr="001651F9">
        <w:rPr>
          <w:rFonts w:ascii="Times New Roman" w:eastAsia="Times New Roman" w:hAnsi="Times New Roman" w:cs="Times New Roman"/>
          <w:bCs/>
          <w:spacing w:val="-4"/>
          <w:sz w:val="24"/>
          <w:szCs w:val="24"/>
        </w:rPr>
        <w:t>Ивашова И.Ю., Нагаева В.И. Взаимодействие учителя-логопеда и родителей по вопросам развития речи дошкольников // Современное дошкольное образование: опыт, проблемы и перспективы. – Йошкар-Ола: Поволжский государственный технологический университет, 2014. – С. 168 – 175.</w:t>
      </w:r>
    </w:p>
    <w:p w:rsidR="00463995" w:rsidRPr="00463995" w:rsidRDefault="00463995" w:rsidP="00463995">
      <w:pPr>
        <w:widowControl w:val="0"/>
        <w:autoSpaceDE w:val="0"/>
        <w:autoSpaceDN w:val="0"/>
        <w:adjustRightInd w:val="0"/>
        <w:spacing w:line="240" w:lineRule="auto"/>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 xml:space="preserve">В статье рассматривается решение проблемы взаимодействия учителя логопеда и родителей по вопросам развития речи дошкольников. Раскрываются наиболее оптимальные современные формы работы с родителями. </w:t>
      </w:r>
    </w:p>
    <w:p w:rsidR="008F1438" w:rsidRDefault="008F1438" w:rsidP="00463995">
      <w:pPr>
        <w:widowControl w:val="0"/>
        <w:autoSpaceDE w:val="0"/>
        <w:autoSpaceDN w:val="0"/>
        <w:adjustRightInd w:val="0"/>
        <w:spacing w:after="0" w:line="240" w:lineRule="auto"/>
        <w:rPr>
          <w:rFonts w:ascii="Times New Roman" w:eastAsia="Times New Roman" w:hAnsi="Times New Roman" w:cs="Times New Roman"/>
          <w:spacing w:val="-4"/>
          <w:sz w:val="24"/>
          <w:szCs w:val="24"/>
        </w:rPr>
      </w:pPr>
    </w:p>
    <w:p w:rsidR="008F1438" w:rsidRPr="00CB05F0" w:rsidRDefault="008F1438" w:rsidP="008F1438">
      <w:pPr>
        <w:widowControl w:val="0"/>
        <w:autoSpaceDE w:val="0"/>
        <w:autoSpaceDN w:val="0"/>
        <w:adjustRightInd w:val="0"/>
        <w:spacing w:after="0" w:line="240" w:lineRule="auto"/>
        <w:ind w:firstLine="142"/>
        <w:jc w:val="center"/>
        <w:rPr>
          <w:rFonts w:ascii="Times New Roman" w:eastAsia="Times New Roman" w:hAnsi="Times New Roman" w:cs="Times New Roman"/>
          <w:b/>
          <w:spacing w:val="-4"/>
          <w:sz w:val="24"/>
          <w:szCs w:val="24"/>
        </w:rPr>
      </w:pPr>
      <w:r w:rsidRPr="00CB05F0">
        <w:rPr>
          <w:rFonts w:ascii="Times New Roman" w:eastAsia="Times New Roman" w:hAnsi="Times New Roman" w:cs="Times New Roman"/>
          <w:b/>
          <w:spacing w:val="-4"/>
          <w:sz w:val="24"/>
          <w:szCs w:val="24"/>
        </w:rPr>
        <w:t>1.4. Описание базы исследования, цели, задач, гипотезы исследования</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p>
    <w:p w:rsidR="008F1438"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Pr="001741FE" w:rsidRDefault="008F1438" w:rsidP="008F1438">
      <w:pPr>
        <w:spacing w:after="0" w:line="240" w:lineRule="auto"/>
        <w:jc w:val="center"/>
        <w:rPr>
          <w:rFonts w:ascii="Times New Roman" w:eastAsia="Times New Roman" w:hAnsi="Times New Roman" w:cs="Times New Roman"/>
          <w:sz w:val="24"/>
          <w:szCs w:val="24"/>
          <w:lang w:eastAsia="ru-RU"/>
        </w:rPr>
      </w:pPr>
      <w:r w:rsidRPr="001741FE">
        <w:rPr>
          <w:rFonts w:ascii="Times New Roman" w:eastAsia="Times New Roman" w:hAnsi="Times New Roman" w:cs="Times New Roman"/>
          <w:sz w:val="24"/>
          <w:szCs w:val="24"/>
          <w:lang w:eastAsia="ru-RU"/>
        </w:rPr>
        <w:t>Место проведения практики (название учреждения, адрес учреждения):</w:t>
      </w:r>
    </w:p>
    <w:p w:rsidR="008F1438" w:rsidRPr="001741FE" w:rsidRDefault="008F1438" w:rsidP="008F1438">
      <w:pPr>
        <w:spacing w:after="0" w:line="240" w:lineRule="auto"/>
        <w:jc w:val="center"/>
        <w:rPr>
          <w:rFonts w:ascii="Times New Roman" w:eastAsia="Times New Roman" w:hAnsi="Times New Roman" w:cs="Times New Roman"/>
          <w:sz w:val="24"/>
          <w:szCs w:val="24"/>
          <w:lang w:eastAsia="ru-RU"/>
        </w:rPr>
      </w:pPr>
    </w:p>
    <w:p w:rsidR="008F1438" w:rsidRDefault="000E685E" w:rsidP="000E685E">
      <w:pPr>
        <w:spacing w:after="0" w:line="240" w:lineRule="auto"/>
        <w:rPr>
          <w:rFonts w:ascii="Times New Roman" w:eastAsia="Times New Roman" w:hAnsi="Times New Roman" w:cs="Times New Roman"/>
          <w:sz w:val="24"/>
          <w:szCs w:val="24"/>
          <w:u w:val="single"/>
          <w:lang w:eastAsia="ru-RU"/>
        </w:rPr>
      </w:pPr>
      <w:r w:rsidRPr="000E685E">
        <w:rPr>
          <w:rFonts w:ascii="Times New Roman" w:eastAsia="Times New Roman" w:hAnsi="Times New Roman" w:cs="Times New Roman"/>
          <w:sz w:val="24"/>
          <w:szCs w:val="24"/>
          <w:u w:val="single"/>
          <w:lang w:eastAsia="ru-RU"/>
        </w:rPr>
        <w:t>МБДОУ МО г. Краснодар "Детский сад №215" ул. 30-й Иркутской Дивизии, 7</w:t>
      </w:r>
      <w:r w:rsidRPr="00984295">
        <w:rPr>
          <w:rFonts w:ascii="Times New Roman" w:eastAsia="Times New Roman" w:hAnsi="Times New Roman" w:cs="Times New Roman"/>
          <w:sz w:val="24"/>
          <w:szCs w:val="24"/>
          <w:lang w:eastAsia="ru-RU"/>
        </w:rPr>
        <w:t>__________</w:t>
      </w:r>
    </w:p>
    <w:p w:rsidR="000E685E" w:rsidRPr="000E685E" w:rsidRDefault="000E685E" w:rsidP="000E685E">
      <w:pPr>
        <w:spacing w:after="0" w:line="240" w:lineRule="auto"/>
        <w:rPr>
          <w:rFonts w:ascii="Times New Roman" w:eastAsia="Times New Roman" w:hAnsi="Times New Roman" w:cs="Times New Roman"/>
          <w:sz w:val="24"/>
          <w:szCs w:val="24"/>
          <w:u w:val="single"/>
          <w:lang w:eastAsia="ru-RU"/>
        </w:rPr>
      </w:pPr>
    </w:p>
    <w:p w:rsidR="008F1438" w:rsidRPr="00984295" w:rsidRDefault="008F1438" w:rsidP="008F1438">
      <w:pPr>
        <w:spacing w:after="0" w:line="240" w:lineRule="auto"/>
        <w:rPr>
          <w:rFonts w:ascii="Times New Roman" w:eastAsia="Times New Roman" w:hAnsi="Times New Roman" w:cs="Times New Roman"/>
          <w:sz w:val="24"/>
          <w:szCs w:val="24"/>
          <w:lang w:eastAsia="ru-RU"/>
        </w:rPr>
      </w:pPr>
      <w:r w:rsidRPr="001741FE">
        <w:rPr>
          <w:rFonts w:ascii="Times New Roman" w:eastAsia="Times New Roman" w:hAnsi="Times New Roman" w:cs="Times New Roman"/>
          <w:i/>
          <w:sz w:val="24"/>
          <w:szCs w:val="24"/>
          <w:lang w:eastAsia="ru-RU"/>
        </w:rPr>
        <w:t>Руководитель учреждения:</w:t>
      </w:r>
      <w:r w:rsidRPr="001741FE">
        <w:rPr>
          <w:rFonts w:ascii="Times New Roman" w:eastAsia="Times New Roman" w:hAnsi="Times New Roman" w:cs="Times New Roman"/>
          <w:sz w:val="24"/>
          <w:szCs w:val="24"/>
          <w:lang w:eastAsia="ru-RU"/>
        </w:rPr>
        <w:t xml:space="preserve"> </w:t>
      </w:r>
      <w:r w:rsidR="000E685E" w:rsidRPr="000E685E">
        <w:rPr>
          <w:rFonts w:ascii="Times New Roman" w:hAnsi="Times New Roman" w:cs="Times New Roman"/>
          <w:color w:val="0A0909"/>
          <w:sz w:val="24"/>
          <w:szCs w:val="24"/>
          <w:u w:val="single"/>
          <w:shd w:val="clear" w:color="auto" w:fill="FFFFFF"/>
        </w:rPr>
        <w:t xml:space="preserve">Шумен Светлана </w:t>
      </w:r>
      <w:proofErr w:type="spellStart"/>
      <w:r w:rsidR="000E685E" w:rsidRPr="000E685E">
        <w:rPr>
          <w:rFonts w:ascii="Times New Roman" w:hAnsi="Times New Roman" w:cs="Times New Roman"/>
          <w:color w:val="0A0909"/>
          <w:sz w:val="24"/>
          <w:szCs w:val="24"/>
          <w:u w:val="single"/>
          <w:shd w:val="clear" w:color="auto" w:fill="FFFFFF"/>
        </w:rPr>
        <w:t>Казбековна</w:t>
      </w:r>
      <w:proofErr w:type="spellEnd"/>
      <w:r w:rsidRPr="00984295">
        <w:rPr>
          <w:rFonts w:ascii="Times New Roman" w:eastAsia="Times New Roman" w:hAnsi="Times New Roman" w:cs="Times New Roman"/>
          <w:sz w:val="24"/>
          <w:szCs w:val="24"/>
          <w:lang w:eastAsia="ru-RU"/>
        </w:rPr>
        <w:t>________________</w:t>
      </w:r>
      <w:r w:rsidR="000E685E" w:rsidRPr="00984295">
        <w:rPr>
          <w:rFonts w:ascii="Times New Roman" w:eastAsia="Times New Roman" w:hAnsi="Times New Roman" w:cs="Times New Roman"/>
          <w:sz w:val="24"/>
          <w:szCs w:val="24"/>
          <w:lang w:eastAsia="ru-RU"/>
        </w:rPr>
        <w:t>____________</w:t>
      </w:r>
    </w:p>
    <w:p w:rsidR="008F1438" w:rsidRPr="001741FE" w:rsidRDefault="008F1438" w:rsidP="008F1438">
      <w:pPr>
        <w:spacing w:after="0" w:line="240" w:lineRule="auto"/>
        <w:rPr>
          <w:rFonts w:ascii="Times New Roman" w:eastAsia="Times New Roman" w:hAnsi="Times New Roman" w:cs="Times New Roman"/>
          <w:sz w:val="24"/>
          <w:szCs w:val="24"/>
          <w:lang w:eastAsia="ru-RU"/>
        </w:rPr>
      </w:pPr>
      <w:r w:rsidRPr="001741FE">
        <w:rPr>
          <w:rFonts w:ascii="Times New Roman" w:eastAsia="Times New Roman" w:hAnsi="Times New Roman" w:cs="Times New Roman"/>
          <w:sz w:val="24"/>
          <w:szCs w:val="24"/>
          <w:lang w:eastAsia="ru-RU"/>
        </w:rPr>
        <w:t>_____________________________________________________________________________</w:t>
      </w:r>
    </w:p>
    <w:p w:rsidR="008F1438" w:rsidRPr="001741FE" w:rsidRDefault="008F1438" w:rsidP="008F1438">
      <w:pPr>
        <w:spacing w:after="0" w:line="240" w:lineRule="auto"/>
        <w:rPr>
          <w:rFonts w:ascii="Times New Roman" w:eastAsia="Times New Roman" w:hAnsi="Times New Roman" w:cs="Times New Roman"/>
          <w:i/>
          <w:sz w:val="24"/>
          <w:szCs w:val="24"/>
          <w:lang w:eastAsia="ru-RU"/>
        </w:rPr>
      </w:pPr>
    </w:p>
    <w:p w:rsidR="008F1438" w:rsidRPr="001741FE" w:rsidRDefault="008F1438" w:rsidP="008F1438">
      <w:pPr>
        <w:spacing w:after="0" w:line="240" w:lineRule="auto"/>
        <w:rPr>
          <w:rFonts w:ascii="Times New Roman" w:eastAsia="Times New Roman" w:hAnsi="Times New Roman" w:cs="Times New Roman"/>
          <w:sz w:val="24"/>
          <w:szCs w:val="24"/>
          <w:lang w:eastAsia="ru-RU"/>
        </w:rPr>
      </w:pPr>
      <w:r w:rsidRPr="001741FE">
        <w:rPr>
          <w:rFonts w:ascii="Times New Roman" w:eastAsia="Times New Roman" w:hAnsi="Times New Roman" w:cs="Times New Roman"/>
          <w:i/>
          <w:sz w:val="24"/>
          <w:szCs w:val="24"/>
          <w:lang w:eastAsia="ru-RU"/>
        </w:rPr>
        <w:t xml:space="preserve">ФИО педагога, под руководством которого проходит практика: </w:t>
      </w:r>
      <w:proofErr w:type="spellStart"/>
      <w:r w:rsidR="00A25932" w:rsidRPr="00A25932">
        <w:rPr>
          <w:rFonts w:ascii="Times New Roman" w:eastAsia="Times New Roman" w:hAnsi="Times New Roman" w:cs="Times New Roman"/>
          <w:sz w:val="24"/>
          <w:szCs w:val="24"/>
          <w:u w:val="single"/>
          <w:lang w:eastAsia="ru-RU"/>
        </w:rPr>
        <w:t>Мамий</w:t>
      </w:r>
      <w:proofErr w:type="spellEnd"/>
      <w:r w:rsidR="00A25932" w:rsidRPr="00A25932">
        <w:rPr>
          <w:rFonts w:ascii="Times New Roman" w:eastAsia="Times New Roman" w:hAnsi="Times New Roman" w:cs="Times New Roman"/>
          <w:sz w:val="24"/>
          <w:szCs w:val="24"/>
          <w:u w:val="single"/>
          <w:lang w:eastAsia="ru-RU"/>
        </w:rPr>
        <w:t xml:space="preserve"> Ольга Олеговна</w:t>
      </w:r>
    </w:p>
    <w:p w:rsidR="008F1438" w:rsidRPr="007B4E8B" w:rsidRDefault="008F1438" w:rsidP="008F1438">
      <w:pPr>
        <w:spacing w:after="0" w:line="240" w:lineRule="auto"/>
        <w:rPr>
          <w:rFonts w:ascii="Times New Roman" w:eastAsia="Times New Roman" w:hAnsi="Times New Roman" w:cs="Times New Roman"/>
          <w:sz w:val="24"/>
          <w:szCs w:val="24"/>
          <w:lang w:eastAsia="ru-RU"/>
        </w:rPr>
      </w:pPr>
      <w:r w:rsidRPr="001741FE">
        <w:rPr>
          <w:rFonts w:ascii="Times New Roman" w:eastAsia="Times New Roman" w:hAnsi="Times New Roman" w:cs="Times New Roman"/>
          <w:sz w:val="24"/>
          <w:szCs w:val="24"/>
          <w:lang w:eastAsia="ru-RU"/>
        </w:rPr>
        <w:t>_____________________________________________________________________________</w:t>
      </w:r>
    </w:p>
    <w:p w:rsidR="008F1438" w:rsidRPr="001741FE" w:rsidRDefault="008F1438" w:rsidP="008F1438">
      <w:pPr>
        <w:spacing w:after="0" w:line="240" w:lineRule="auto"/>
        <w:rPr>
          <w:rFonts w:ascii="Times New Roman" w:eastAsia="Times New Roman" w:hAnsi="Times New Roman" w:cs="Times New Roman"/>
          <w:i/>
          <w:sz w:val="24"/>
          <w:szCs w:val="24"/>
          <w:lang w:eastAsia="ru-RU"/>
        </w:rPr>
      </w:pPr>
    </w:p>
    <w:p w:rsidR="008F1438" w:rsidRPr="001741FE" w:rsidRDefault="008F1438" w:rsidP="008F1438">
      <w:pPr>
        <w:spacing w:after="0" w:line="240" w:lineRule="auto"/>
        <w:rPr>
          <w:rFonts w:ascii="Times New Roman" w:eastAsia="Times New Roman" w:hAnsi="Times New Roman" w:cs="Times New Roman"/>
          <w:i/>
          <w:sz w:val="24"/>
          <w:szCs w:val="24"/>
          <w:lang w:eastAsia="ru-RU"/>
        </w:rPr>
      </w:pPr>
      <w:r w:rsidRPr="001741FE">
        <w:rPr>
          <w:rFonts w:ascii="Times New Roman" w:eastAsia="Times New Roman" w:hAnsi="Times New Roman" w:cs="Times New Roman"/>
          <w:i/>
          <w:sz w:val="24"/>
          <w:szCs w:val="24"/>
          <w:lang w:eastAsia="ru-RU"/>
        </w:rPr>
        <w:t xml:space="preserve">Описание учреждения: </w:t>
      </w:r>
    </w:p>
    <w:p w:rsidR="008F1438" w:rsidRPr="00984295" w:rsidRDefault="008F1438" w:rsidP="008F1438">
      <w:pPr>
        <w:spacing w:after="0" w:line="240" w:lineRule="auto"/>
        <w:rPr>
          <w:rFonts w:ascii="Times New Roman" w:eastAsia="Times New Roman" w:hAnsi="Times New Roman" w:cs="Times New Roman"/>
          <w:sz w:val="24"/>
          <w:szCs w:val="24"/>
          <w:lang w:eastAsia="ru-RU"/>
        </w:rPr>
      </w:pPr>
      <w:r w:rsidRPr="001741FE">
        <w:rPr>
          <w:rFonts w:ascii="Times New Roman" w:eastAsia="Times New Roman" w:hAnsi="Times New Roman" w:cs="Times New Roman"/>
          <w:sz w:val="24"/>
          <w:szCs w:val="24"/>
          <w:lang w:eastAsia="ru-RU"/>
        </w:rPr>
        <w:t xml:space="preserve">- вид учреждения: </w:t>
      </w:r>
      <w:r w:rsidR="00A25932" w:rsidRPr="00A25932">
        <w:rPr>
          <w:rFonts w:ascii="Times New Roman" w:eastAsia="Times New Roman" w:hAnsi="Times New Roman" w:cs="Times New Roman"/>
          <w:sz w:val="24"/>
          <w:szCs w:val="24"/>
          <w:u w:val="single"/>
          <w:lang w:eastAsia="ru-RU"/>
        </w:rPr>
        <w:t>комбинированный</w:t>
      </w:r>
      <w:r w:rsidRPr="00984295">
        <w:rPr>
          <w:rFonts w:ascii="Times New Roman" w:eastAsia="Times New Roman" w:hAnsi="Times New Roman" w:cs="Times New Roman"/>
          <w:sz w:val="24"/>
          <w:szCs w:val="24"/>
          <w:lang w:eastAsia="ru-RU"/>
        </w:rPr>
        <w:t>_____________________________________________</w:t>
      </w:r>
    </w:p>
    <w:p w:rsidR="008F1438" w:rsidRPr="00984295" w:rsidRDefault="008F1438" w:rsidP="008F1438">
      <w:pPr>
        <w:spacing w:after="0" w:line="240" w:lineRule="auto"/>
        <w:rPr>
          <w:rFonts w:ascii="Times New Roman" w:eastAsia="Times New Roman" w:hAnsi="Times New Roman" w:cs="Times New Roman"/>
          <w:sz w:val="24"/>
          <w:szCs w:val="24"/>
          <w:lang w:eastAsia="ru-RU"/>
        </w:rPr>
      </w:pPr>
      <w:r w:rsidRPr="00984295">
        <w:rPr>
          <w:rFonts w:ascii="Times New Roman" w:eastAsia="Times New Roman" w:hAnsi="Times New Roman" w:cs="Times New Roman"/>
          <w:sz w:val="24"/>
          <w:szCs w:val="24"/>
          <w:lang w:eastAsia="ru-RU"/>
        </w:rPr>
        <w:t>_____________________________________________________________________________</w:t>
      </w:r>
    </w:p>
    <w:p w:rsidR="008F1438" w:rsidRPr="001741FE" w:rsidRDefault="008F1438" w:rsidP="008F1438">
      <w:pPr>
        <w:spacing w:after="0" w:line="240" w:lineRule="auto"/>
        <w:rPr>
          <w:rFonts w:ascii="Times New Roman" w:eastAsia="Times New Roman" w:hAnsi="Times New Roman" w:cs="Times New Roman"/>
          <w:sz w:val="24"/>
          <w:szCs w:val="24"/>
          <w:lang w:eastAsia="ru-RU"/>
        </w:rPr>
      </w:pPr>
    </w:p>
    <w:p w:rsidR="008F1438" w:rsidRPr="00984295" w:rsidRDefault="008F1438" w:rsidP="008F1438">
      <w:pPr>
        <w:spacing w:after="0" w:line="240" w:lineRule="auto"/>
        <w:rPr>
          <w:rFonts w:ascii="Times New Roman" w:eastAsia="Times New Roman" w:hAnsi="Times New Roman" w:cs="Times New Roman"/>
          <w:sz w:val="24"/>
          <w:szCs w:val="24"/>
          <w:lang w:eastAsia="ru-RU"/>
        </w:rPr>
      </w:pPr>
      <w:r w:rsidRPr="001741FE">
        <w:rPr>
          <w:rFonts w:ascii="Times New Roman" w:eastAsia="Times New Roman" w:hAnsi="Times New Roman" w:cs="Times New Roman"/>
          <w:sz w:val="24"/>
          <w:szCs w:val="24"/>
          <w:lang w:eastAsia="ru-RU"/>
        </w:rPr>
        <w:t xml:space="preserve">- количество групп, описание контингента данных групп: </w:t>
      </w:r>
      <w:r w:rsidR="00A25932" w:rsidRPr="002470B1">
        <w:rPr>
          <w:rFonts w:ascii="Times New Roman" w:eastAsia="Times New Roman" w:hAnsi="Times New Roman" w:cs="Times New Roman"/>
          <w:sz w:val="24"/>
          <w:szCs w:val="24"/>
          <w:u w:val="single"/>
          <w:lang w:eastAsia="ru-RU"/>
        </w:rPr>
        <w:t>количество групп</w:t>
      </w:r>
      <w:r w:rsidR="002470B1" w:rsidRPr="002470B1">
        <w:rPr>
          <w:rFonts w:ascii="Times New Roman" w:eastAsia="Times New Roman" w:hAnsi="Times New Roman" w:cs="Times New Roman"/>
          <w:sz w:val="24"/>
          <w:szCs w:val="24"/>
          <w:u w:val="single"/>
          <w:lang w:eastAsia="ru-RU"/>
        </w:rPr>
        <w:t xml:space="preserve"> </w:t>
      </w:r>
      <w:r w:rsidR="00A25932" w:rsidRPr="002470B1">
        <w:rPr>
          <w:rFonts w:ascii="Times New Roman" w:eastAsia="Times New Roman" w:hAnsi="Times New Roman" w:cs="Times New Roman"/>
          <w:sz w:val="24"/>
          <w:szCs w:val="24"/>
          <w:u w:val="single"/>
          <w:lang w:eastAsia="ru-RU"/>
        </w:rPr>
        <w:t>25: из них</w:t>
      </w:r>
      <w:r w:rsidR="002470B1" w:rsidRPr="00984295">
        <w:rPr>
          <w:rFonts w:ascii="Times New Roman" w:eastAsia="Times New Roman" w:hAnsi="Times New Roman" w:cs="Times New Roman"/>
          <w:sz w:val="24"/>
          <w:szCs w:val="24"/>
          <w:lang w:eastAsia="ru-RU"/>
        </w:rPr>
        <w:t>__</w:t>
      </w:r>
      <w:r w:rsidR="00A25932" w:rsidRPr="002470B1">
        <w:rPr>
          <w:rFonts w:ascii="Times New Roman" w:eastAsia="Times New Roman" w:hAnsi="Times New Roman" w:cs="Times New Roman"/>
          <w:sz w:val="24"/>
          <w:szCs w:val="24"/>
          <w:u w:val="single"/>
          <w:lang w:eastAsia="ru-RU"/>
        </w:rPr>
        <w:t xml:space="preserve"> группы раннего возраста - 6 групп; младших - 6; средних - 4;страших - 3;</w:t>
      </w:r>
      <w:r w:rsidR="002470B1" w:rsidRPr="00984295">
        <w:rPr>
          <w:rFonts w:ascii="Times New Roman" w:eastAsia="Times New Roman" w:hAnsi="Times New Roman" w:cs="Times New Roman"/>
          <w:sz w:val="24"/>
          <w:szCs w:val="24"/>
          <w:lang w:eastAsia="ru-RU"/>
        </w:rPr>
        <w:t>_____________</w:t>
      </w:r>
      <w:r w:rsidR="00A25932" w:rsidRPr="002470B1">
        <w:rPr>
          <w:rFonts w:ascii="Times New Roman" w:eastAsia="Times New Roman" w:hAnsi="Times New Roman" w:cs="Times New Roman"/>
          <w:sz w:val="24"/>
          <w:szCs w:val="24"/>
          <w:u w:val="single"/>
          <w:lang w:eastAsia="ru-RU"/>
        </w:rPr>
        <w:t xml:space="preserve"> подготовительных - 3; группа для детей с общим недоразвитием речи - 2; группы</w:t>
      </w:r>
      <w:r w:rsidR="002470B1" w:rsidRPr="00984295">
        <w:rPr>
          <w:rFonts w:ascii="Times New Roman" w:eastAsia="Times New Roman" w:hAnsi="Times New Roman" w:cs="Times New Roman"/>
          <w:sz w:val="24"/>
          <w:szCs w:val="24"/>
          <w:lang w:eastAsia="ru-RU"/>
        </w:rPr>
        <w:t xml:space="preserve">______ </w:t>
      </w:r>
      <w:r w:rsidR="00A25932" w:rsidRPr="002470B1">
        <w:rPr>
          <w:rFonts w:ascii="Times New Roman" w:eastAsia="Times New Roman" w:hAnsi="Times New Roman" w:cs="Times New Roman"/>
          <w:sz w:val="24"/>
          <w:szCs w:val="24"/>
          <w:u w:val="single"/>
          <w:lang w:eastAsia="ru-RU"/>
        </w:rPr>
        <w:t>кратковременного пребывания – 1.</w:t>
      </w:r>
      <w:r w:rsidR="002470B1" w:rsidRPr="00984295">
        <w:rPr>
          <w:rFonts w:ascii="Times New Roman" w:eastAsia="Times New Roman" w:hAnsi="Times New Roman" w:cs="Times New Roman"/>
          <w:sz w:val="24"/>
          <w:szCs w:val="24"/>
          <w:lang w:eastAsia="ru-RU"/>
        </w:rPr>
        <w:t>_______________________________________________</w:t>
      </w:r>
    </w:p>
    <w:p w:rsidR="008F1438" w:rsidRPr="00984295" w:rsidRDefault="008F1438" w:rsidP="008F1438">
      <w:pPr>
        <w:spacing w:after="0" w:line="240" w:lineRule="auto"/>
        <w:rPr>
          <w:rFonts w:ascii="Times New Roman" w:eastAsia="Times New Roman" w:hAnsi="Times New Roman" w:cs="Times New Roman"/>
          <w:sz w:val="24"/>
          <w:szCs w:val="24"/>
          <w:lang w:eastAsia="ru-RU"/>
        </w:rPr>
      </w:pPr>
      <w:r w:rsidRPr="0098429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8F1438" w:rsidRPr="00984295" w:rsidRDefault="008F1438" w:rsidP="008F1438">
      <w:pPr>
        <w:spacing w:after="0" w:line="240" w:lineRule="auto"/>
        <w:rPr>
          <w:rFonts w:ascii="Times New Roman" w:eastAsia="Times New Roman" w:hAnsi="Times New Roman" w:cs="Times New Roman"/>
          <w:sz w:val="24"/>
          <w:szCs w:val="24"/>
          <w:lang w:eastAsia="ru-RU"/>
        </w:rPr>
      </w:pPr>
    </w:p>
    <w:p w:rsidR="008F1438" w:rsidRPr="001741FE" w:rsidRDefault="008F1438" w:rsidP="008F1438">
      <w:pPr>
        <w:spacing w:after="0" w:line="240" w:lineRule="auto"/>
        <w:rPr>
          <w:rFonts w:ascii="Times New Roman" w:eastAsia="Times New Roman" w:hAnsi="Times New Roman" w:cs="Times New Roman"/>
          <w:i/>
          <w:sz w:val="24"/>
          <w:szCs w:val="24"/>
          <w:lang w:eastAsia="ru-RU"/>
        </w:rPr>
      </w:pPr>
      <w:r w:rsidRPr="001741FE">
        <w:rPr>
          <w:rFonts w:ascii="Times New Roman" w:eastAsia="Times New Roman" w:hAnsi="Times New Roman" w:cs="Times New Roman"/>
          <w:i/>
          <w:sz w:val="24"/>
          <w:szCs w:val="24"/>
          <w:lang w:eastAsia="ru-RU"/>
        </w:rPr>
        <w:t>Программы, выбранные образовательн</w:t>
      </w:r>
      <w:r>
        <w:rPr>
          <w:rFonts w:ascii="Times New Roman" w:eastAsia="Times New Roman" w:hAnsi="Times New Roman" w:cs="Times New Roman"/>
          <w:i/>
          <w:sz w:val="24"/>
          <w:szCs w:val="24"/>
          <w:lang w:eastAsia="ru-RU"/>
        </w:rPr>
        <w:t>ой организацией</w:t>
      </w:r>
      <w:r w:rsidRPr="001741FE">
        <w:rPr>
          <w:rFonts w:ascii="Times New Roman" w:eastAsia="Times New Roman" w:hAnsi="Times New Roman" w:cs="Times New Roman"/>
          <w:i/>
          <w:sz w:val="24"/>
          <w:szCs w:val="24"/>
          <w:lang w:eastAsia="ru-RU"/>
        </w:rPr>
        <w:t>:</w:t>
      </w:r>
    </w:p>
    <w:p w:rsidR="008F1438" w:rsidRDefault="008F1438" w:rsidP="008F1438">
      <w:pPr>
        <w:spacing w:after="0" w:line="240" w:lineRule="auto"/>
        <w:rPr>
          <w:rFonts w:ascii="Times New Roman" w:eastAsia="Times New Roman" w:hAnsi="Times New Roman" w:cs="Times New Roman"/>
          <w:sz w:val="24"/>
          <w:szCs w:val="24"/>
          <w:lang w:eastAsia="ru-RU"/>
        </w:rPr>
      </w:pPr>
    </w:p>
    <w:p w:rsidR="008F1438" w:rsidRPr="00984295" w:rsidRDefault="008F1438" w:rsidP="008F1438">
      <w:pPr>
        <w:spacing w:after="0" w:line="240" w:lineRule="auto"/>
        <w:rPr>
          <w:rFonts w:ascii="Times New Roman" w:eastAsia="Times New Roman" w:hAnsi="Times New Roman" w:cs="Times New Roman"/>
          <w:sz w:val="24"/>
          <w:szCs w:val="24"/>
          <w:lang w:eastAsia="ru-RU"/>
        </w:rPr>
      </w:pPr>
      <w:r w:rsidRPr="001741FE">
        <w:rPr>
          <w:rFonts w:ascii="Times New Roman" w:eastAsia="Times New Roman" w:hAnsi="Times New Roman" w:cs="Times New Roman"/>
          <w:sz w:val="24"/>
          <w:szCs w:val="24"/>
          <w:lang w:eastAsia="ru-RU"/>
        </w:rPr>
        <w:t>- основные образовательные программы:</w:t>
      </w:r>
      <w:r w:rsidR="002470B1" w:rsidRPr="002470B1">
        <w:rPr>
          <w:rFonts w:ascii="Arial" w:hAnsi="Arial" w:cs="Arial"/>
          <w:color w:val="000000"/>
          <w:sz w:val="20"/>
          <w:szCs w:val="20"/>
          <w:shd w:val="clear" w:color="auto" w:fill="FFFFFF"/>
        </w:rPr>
        <w:t xml:space="preserve"> </w:t>
      </w:r>
      <w:r w:rsidR="002470B1" w:rsidRPr="002470B1">
        <w:rPr>
          <w:rFonts w:ascii="Times New Roman" w:eastAsia="Times New Roman" w:hAnsi="Times New Roman" w:cs="Times New Roman"/>
          <w:sz w:val="24"/>
          <w:szCs w:val="24"/>
          <w:u w:val="single"/>
          <w:lang w:eastAsia="ru-RU"/>
        </w:rPr>
        <w:t>примерной общеобразовательной программе</w:t>
      </w:r>
      <w:r w:rsidR="002470B1">
        <w:rPr>
          <w:rFonts w:ascii="Times New Roman" w:eastAsia="Times New Roman" w:hAnsi="Times New Roman" w:cs="Times New Roman"/>
          <w:sz w:val="24"/>
          <w:szCs w:val="24"/>
          <w:u w:val="single"/>
          <w:lang w:eastAsia="ru-RU"/>
        </w:rPr>
        <w:t>__</w:t>
      </w:r>
      <w:r w:rsidR="002470B1" w:rsidRPr="002470B1">
        <w:rPr>
          <w:rFonts w:ascii="Times New Roman" w:eastAsia="Times New Roman" w:hAnsi="Times New Roman" w:cs="Times New Roman"/>
          <w:sz w:val="24"/>
          <w:szCs w:val="24"/>
          <w:u w:val="single"/>
          <w:lang w:eastAsia="ru-RU"/>
        </w:rPr>
        <w:t xml:space="preserve"> дошкольного образования "От рождения </w:t>
      </w:r>
      <w:proofErr w:type="spellStart"/>
      <w:r w:rsidR="002470B1" w:rsidRPr="002470B1">
        <w:rPr>
          <w:rFonts w:ascii="Times New Roman" w:eastAsia="Times New Roman" w:hAnsi="Times New Roman" w:cs="Times New Roman"/>
          <w:sz w:val="24"/>
          <w:szCs w:val="24"/>
          <w:u w:val="single"/>
          <w:lang w:eastAsia="ru-RU"/>
        </w:rPr>
        <w:t>дошколы</w:t>
      </w:r>
      <w:proofErr w:type="spellEnd"/>
      <w:r w:rsidR="002470B1" w:rsidRPr="002470B1">
        <w:rPr>
          <w:rFonts w:ascii="Times New Roman" w:eastAsia="Times New Roman" w:hAnsi="Times New Roman" w:cs="Times New Roman"/>
          <w:sz w:val="24"/>
          <w:szCs w:val="24"/>
          <w:u w:val="single"/>
          <w:lang w:eastAsia="ru-RU"/>
        </w:rPr>
        <w:t xml:space="preserve">". ФГОС Под редакцией </w:t>
      </w:r>
      <w:proofErr w:type="spellStart"/>
      <w:r w:rsidR="002470B1" w:rsidRPr="002470B1">
        <w:rPr>
          <w:rFonts w:ascii="Times New Roman" w:eastAsia="Times New Roman" w:hAnsi="Times New Roman" w:cs="Times New Roman"/>
          <w:sz w:val="24"/>
          <w:szCs w:val="24"/>
          <w:u w:val="single"/>
          <w:lang w:eastAsia="ru-RU"/>
        </w:rPr>
        <w:t>Вераксы</w:t>
      </w:r>
      <w:proofErr w:type="spellEnd"/>
      <w:r w:rsidR="002470B1" w:rsidRPr="002470B1">
        <w:rPr>
          <w:rFonts w:ascii="Times New Roman" w:eastAsia="Times New Roman" w:hAnsi="Times New Roman" w:cs="Times New Roman"/>
          <w:sz w:val="24"/>
          <w:szCs w:val="24"/>
          <w:u w:val="single"/>
          <w:lang w:eastAsia="ru-RU"/>
        </w:rPr>
        <w:t xml:space="preserve"> Н.Е. Комаровой Т.С. Васильевой М.А, 2017 </w:t>
      </w:r>
      <w:proofErr w:type="gramStart"/>
      <w:r w:rsidR="002470B1" w:rsidRPr="002470B1">
        <w:rPr>
          <w:rFonts w:ascii="Times New Roman" w:eastAsia="Times New Roman" w:hAnsi="Times New Roman" w:cs="Times New Roman"/>
          <w:sz w:val="24"/>
          <w:szCs w:val="24"/>
          <w:u w:val="single"/>
          <w:lang w:eastAsia="ru-RU"/>
        </w:rPr>
        <w:t>год.</w:t>
      </w:r>
      <w:r w:rsidRPr="00984295">
        <w:rPr>
          <w:rFonts w:ascii="Times New Roman" w:eastAsia="Times New Roman" w:hAnsi="Times New Roman" w:cs="Times New Roman"/>
          <w:sz w:val="24"/>
          <w:szCs w:val="24"/>
          <w:lang w:eastAsia="ru-RU"/>
        </w:rPr>
        <w:t>_</w:t>
      </w:r>
      <w:proofErr w:type="gramEnd"/>
      <w:r w:rsidRPr="00984295">
        <w:rPr>
          <w:rFonts w:ascii="Times New Roman" w:eastAsia="Times New Roman" w:hAnsi="Times New Roman" w:cs="Times New Roman"/>
          <w:sz w:val="24"/>
          <w:szCs w:val="24"/>
          <w:lang w:eastAsia="ru-RU"/>
        </w:rPr>
        <w:t>_____________________________________</w:t>
      </w:r>
      <w:r w:rsidR="002470B1" w:rsidRPr="00984295">
        <w:rPr>
          <w:rFonts w:ascii="Times New Roman" w:eastAsia="Times New Roman" w:hAnsi="Times New Roman" w:cs="Times New Roman"/>
          <w:sz w:val="24"/>
          <w:szCs w:val="24"/>
          <w:lang w:eastAsia="ru-RU"/>
        </w:rPr>
        <w:t>_</w:t>
      </w:r>
    </w:p>
    <w:p w:rsidR="008F1438" w:rsidRPr="00984295" w:rsidRDefault="008F1438" w:rsidP="008F1438">
      <w:pPr>
        <w:spacing w:after="0" w:line="240" w:lineRule="auto"/>
        <w:rPr>
          <w:rFonts w:ascii="Times New Roman" w:eastAsia="Times New Roman" w:hAnsi="Times New Roman" w:cs="Times New Roman"/>
          <w:sz w:val="24"/>
          <w:szCs w:val="24"/>
          <w:lang w:eastAsia="ru-RU"/>
        </w:rPr>
      </w:pPr>
      <w:r w:rsidRPr="00984295">
        <w:rPr>
          <w:rFonts w:ascii="Times New Roman" w:eastAsia="Times New Roman" w:hAnsi="Times New Roman" w:cs="Times New Roman"/>
          <w:sz w:val="24"/>
          <w:szCs w:val="24"/>
          <w:lang w:eastAsia="ru-RU"/>
        </w:rPr>
        <w:t>_____________________________________________________________________________</w:t>
      </w:r>
    </w:p>
    <w:p w:rsidR="008F1438" w:rsidRPr="00984295" w:rsidRDefault="008F1438" w:rsidP="008F1438">
      <w:pPr>
        <w:spacing w:after="0" w:line="240" w:lineRule="auto"/>
        <w:rPr>
          <w:rFonts w:ascii="Times New Roman" w:eastAsia="Times New Roman" w:hAnsi="Times New Roman" w:cs="Times New Roman"/>
          <w:sz w:val="24"/>
          <w:szCs w:val="24"/>
          <w:lang w:eastAsia="ru-RU"/>
        </w:rPr>
      </w:pPr>
    </w:p>
    <w:p w:rsidR="008F1438" w:rsidRPr="00EE1B5C" w:rsidRDefault="008F1438" w:rsidP="008F1438">
      <w:pPr>
        <w:spacing w:after="0" w:line="240" w:lineRule="auto"/>
        <w:rPr>
          <w:rFonts w:ascii="Times New Roman" w:eastAsia="Times New Roman" w:hAnsi="Times New Roman" w:cs="Times New Roman"/>
          <w:sz w:val="24"/>
          <w:szCs w:val="24"/>
          <w:lang w:eastAsia="ru-RU"/>
        </w:rPr>
      </w:pPr>
      <w:r w:rsidRPr="001741FE">
        <w:rPr>
          <w:rFonts w:ascii="Times New Roman" w:eastAsia="Times New Roman" w:hAnsi="Times New Roman" w:cs="Times New Roman"/>
          <w:sz w:val="24"/>
          <w:szCs w:val="24"/>
          <w:lang w:eastAsia="ru-RU"/>
        </w:rPr>
        <w:t>- коррекционные программы:</w:t>
      </w:r>
      <w:r w:rsidR="002470B1" w:rsidRPr="002470B1">
        <w:rPr>
          <w:rFonts w:ascii="Arial" w:hAnsi="Arial" w:cs="Arial"/>
          <w:color w:val="000000"/>
          <w:sz w:val="20"/>
          <w:szCs w:val="20"/>
          <w:shd w:val="clear" w:color="auto" w:fill="FFFFFF"/>
        </w:rPr>
        <w:t xml:space="preserve"> </w:t>
      </w:r>
      <w:r w:rsidR="002470B1">
        <w:rPr>
          <w:rFonts w:ascii="Times New Roman" w:eastAsia="Times New Roman" w:hAnsi="Times New Roman" w:cs="Times New Roman"/>
          <w:sz w:val="24"/>
          <w:szCs w:val="24"/>
          <w:lang w:eastAsia="ru-RU"/>
        </w:rPr>
        <w:t xml:space="preserve"> </w:t>
      </w:r>
      <w:bookmarkStart w:id="0" w:name="_Hlk9771530"/>
      <w:r w:rsidR="002470B1" w:rsidRPr="002470B1">
        <w:rPr>
          <w:rFonts w:ascii="Times New Roman" w:eastAsia="Times New Roman" w:hAnsi="Times New Roman" w:cs="Times New Roman"/>
          <w:sz w:val="24"/>
          <w:szCs w:val="24"/>
          <w:u w:val="single"/>
          <w:lang w:eastAsia="ru-RU"/>
        </w:rPr>
        <w:t xml:space="preserve">Н.В. </w:t>
      </w:r>
      <w:proofErr w:type="spellStart"/>
      <w:r w:rsidR="002470B1" w:rsidRPr="002470B1">
        <w:rPr>
          <w:rFonts w:ascii="Times New Roman" w:eastAsia="Times New Roman" w:hAnsi="Times New Roman" w:cs="Times New Roman"/>
          <w:sz w:val="24"/>
          <w:szCs w:val="24"/>
          <w:u w:val="single"/>
          <w:lang w:eastAsia="ru-RU"/>
        </w:rPr>
        <w:t>Нищева</w:t>
      </w:r>
      <w:proofErr w:type="spellEnd"/>
      <w:r w:rsidR="002470B1" w:rsidRPr="002470B1">
        <w:rPr>
          <w:rFonts w:ascii="Times New Roman" w:eastAsia="Times New Roman" w:hAnsi="Times New Roman" w:cs="Times New Roman"/>
          <w:sz w:val="24"/>
          <w:szCs w:val="24"/>
          <w:u w:val="single"/>
          <w:lang w:eastAsia="ru-RU"/>
        </w:rPr>
        <w:t xml:space="preserve"> Комплексная образовательная программа</w:t>
      </w:r>
      <w:r w:rsidR="002470B1">
        <w:rPr>
          <w:rFonts w:ascii="Times New Roman" w:eastAsia="Times New Roman" w:hAnsi="Times New Roman" w:cs="Times New Roman"/>
          <w:sz w:val="24"/>
          <w:szCs w:val="24"/>
          <w:u w:val="single"/>
          <w:lang w:eastAsia="ru-RU"/>
        </w:rPr>
        <w:t>___</w:t>
      </w:r>
      <w:r w:rsidR="002470B1" w:rsidRPr="002470B1">
        <w:rPr>
          <w:rFonts w:ascii="Times New Roman" w:eastAsia="Times New Roman" w:hAnsi="Times New Roman" w:cs="Times New Roman"/>
          <w:sz w:val="24"/>
          <w:szCs w:val="24"/>
          <w:u w:val="single"/>
          <w:lang w:eastAsia="ru-RU"/>
        </w:rPr>
        <w:t xml:space="preserve"> дошкольного образования для </w:t>
      </w:r>
      <w:proofErr w:type="spellStart"/>
      <w:r w:rsidR="002470B1" w:rsidRPr="002470B1">
        <w:rPr>
          <w:rFonts w:ascii="Times New Roman" w:eastAsia="Times New Roman" w:hAnsi="Times New Roman" w:cs="Times New Roman"/>
          <w:sz w:val="24"/>
          <w:szCs w:val="24"/>
          <w:u w:val="single"/>
          <w:lang w:eastAsia="ru-RU"/>
        </w:rPr>
        <w:t>детейс</w:t>
      </w:r>
      <w:proofErr w:type="spellEnd"/>
      <w:r w:rsidR="002470B1" w:rsidRPr="002470B1">
        <w:rPr>
          <w:rFonts w:ascii="Times New Roman" w:eastAsia="Times New Roman" w:hAnsi="Times New Roman" w:cs="Times New Roman"/>
          <w:sz w:val="24"/>
          <w:szCs w:val="24"/>
          <w:u w:val="single"/>
          <w:lang w:eastAsia="ru-RU"/>
        </w:rPr>
        <w:t xml:space="preserve"> тяжелыми нарушениями речи (общим</w:t>
      </w:r>
      <w:r w:rsidR="002470B1" w:rsidRPr="00EE1B5C">
        <w:rPr>
          <w:rFonts w:ascii="Times New Roman" w:eastAsia="Times New Roman" w:hAnsi="Times New Roman" w:cs="Times New Roman"/>
          <w:sz w:val="24"/>
          <w:szCs w:val="24"/>
          <w:lang w:eastAsia="ru-RU"/>
        </w:rPr>
        <w:t xml:space="preserve">___________ </w:t>
      </w:r>
      <w:r w:rsidR="002470B1" w:rsidRPr="002470B1">
        <w:rPr>
          <w:rFonts w:ascii="Times New Roman" w:eastAsia="Times New Roman" w:hAnsi="Times New Roman" w:cs="Times New Roman"/>
          <w:sz w:val="24"/>
          <w:szCs w:val="24"/>
          <w:u w:val="single"/>
          <w:lang w:eastAsia="ru-RU"/>
        </w:rPr>
        <w:t>недоразвитием речи) с 3 до 7 лет</w:t>
      </w:r>
      <w:bookmarkEnd w:id="0"/>
      <w:r w:rsidRPr="00EE1B5C">
        <w:rPr>
          <w:rFonts w:ascii="Times New Roman" w:eastAsia="Times New Roman" w:hAnsi="Times New Roman" w:cs="Times New Roman"/>
          <w:sz w:val="24"/>
          <w:szCs w:val="24"/>
          <w:lang w:eastAsia="ru-RU"/>
        </w:rPr>
        <w:t>_____________________________________</w:t>
      </w:r>
      <w:r w:rsidR="002470B1" w:rsidRPr="00EE1B5C">
        <w:rPr>
          <w:rFonts w:ascii="Times New Roman" w:eastAsia="Times New Roman" w:hAnsi="Times New Roman" w:cs="Times New Roman"/>
          <w:sz w:val="24"/>
          <w:szCs w:val="24"/>
          <w:lang w:eastAsia="ru-RU"/>
        </w:rPr>
        <w:t>___________</w:t>
      </w:r>
    </w:p>
    <w:p w:rsidR="008F1438" w:rsidRPr="00EE1B5C" w:rsidRDefault="008F1438" w:rsidP="008F1438">
      <w:pPr>
        <w:spacing w:after="0" w:line="240" w:lineRule="auto"/>
        <w:rPr>
          <w:rFonts w:ascii="Times New Roman" w:eastAsia="Times New Roman" w:hAnsi="Times New Roman" w:cs="Times New Roman"/>
          <w:sz w:val="24"/>
          <w:szCs w:val="24"/>
          <w:lang w:eastAsia="ru-RU"/>
        </w:rPr>
      </w:pPr>
    </w:p>
    <w:p w:rsidR="008F1438" w:rsidRPr="00F7267C" w:rsidRDefault="008F1438" w:rsidP="008F1438">
      <w:pPr>
        <w:spacing w:after="0" w:line="240" w:lineRule="auto"/>
        <w:rPr>
          <w:rFonts w:ascii="Times New Roman" w:eastAsia="Times New Roman" w:hAnsi="Times New Roman" w:cs="Times New Roman"/>
          <w:i/>
          <w:sz w:val="24"/>
          <w:szCs w:val="24"/>
          <w:lang w:eastAsia="ru-RU"/>
        </w:rPr>
      </w:pPr>
      <w:r w:rsidRPr="00F7267C">
        <w:rPr>
          <w:rFonts w:ascii="Times New Roman" w:eastAsia="Times New Roman" w:hAnsi="Times New Roman" w:cs="Times New Roman"/>
          <w:i/>
          <w:sz w:val="24"/>
          <w:szCs w:val="24"/>
          <w:lang w:eastAsia="ru-RU"/>
        </w:rPr>
        <w:t xml:space="preserve">Направления деятельности учителя-логопеда образовательной организации: </w:t>
      </w:r>
    </w:p>
    <w:p w:rsidR="00D10289" w:rsidRPr="00EE1B5C" w:rsidRDefault="00D10289" w:rsidP="008F1438">
      <w:pPr>
        <w:spacing w:after="0" w:line="240" w:lineRule="auto"/>
        <w:rPr>
          <w:rFonts w:ascii="Times New Roman" w:eastAsia="Times New Roman" w:hAnsi="Times New Roman" w:cs="Times New Roman"/>
          <w:sz w:val="24"/>
          <w:szCs w:val="24"/>
          <w:lang w:eastAsia="ru-RU"/>
        </w:rPr>
      </w:pPr>
      <w:r w:rsidRPr="00D10289">
        <w:rPr>
          <w:rFonts w:ascii="Times New Roman" w:eastAsia="Times New Roman" w:hAnsi="Times New Roman" w:cs="Times New Roman"/>
          <w:sz w:val="24"/>
          <w:szCs w:val="24"/>
          <w:u w:val="single"/>
          <w:lang w:eastAsia="ru-RU"/>
        </w:rPr>
        <w:t>- диагностическая работа в средней группе с целью исключения нарушений речевого</w:t>
      </w:r>
      <w:r>
        <w:rPr>
          <w:rFonts w:ascii="Times New Roman" w:eastAsia="Times New Roman" w:hAnsi="Times New Roman" w:cs="Times New Roman"/>
          <w:sz w:val="24"/>
          <w:szCs w:val="24"/>
          <w:u w:val="single"/>
          <w:lang w:eastAsia="ru-RU"/>
        </w:rPr>
        <w:t>__</w:t>
      </w:r>
      <w:r w:rsidRPr="00D10289">
        <w:rPr>
          <w:rFonts w:ascii="Times New Roman" w:eastAsia="Times New Roman" w:hAnsi="Times New Roman" w:cs="Times New Roman"/>
          <w:sz w:val="24"/>
          <w:szCs w:val="24"/>
          <w:u w:val="single"/>
          <w:lang w:eastAsia="ru-RU"/>
        </w:rPr>
        <w:t xml:space="preserve"> развития</w:t>
      </w:r>
      <w:r w:rsidRPr="00EE1B5C">
        <w:rPr>
          <w:rFonts w:ascii="Times New Roman" w:eastAsia="Times New Roman" w:hAnsi="Times New Roman" w:cs="Times New Roman"/>
          <w:sz w:val="24"/>
          <w:szCs w:val="24"/>
          <w:lang w:eastAsia="ru-RU"/>
        </w:rPr>
        <w:t>____________________________________________________________________</w:t>
      </w:r>
    </w:p>
    <w:p w:rsidR="00D10289" w:rsidRPr="00D10289" w:rsidRDefault="00D10289" w:rsidP="008F1438">
      <w:pPr>
        <w:spacing w:after="0" w:line="240" w:lineRule="auto"/>
        <w:rPr>
          <w:rFonts w:ascii="Times New Roman" w:eastAsia="Times New Roman" w:hAnsi="Times New Roman" w:cs="Times New Roman"/>
          <w:sz w:val="24"/>
          <w:szCs w:val="24"/>
          <w:u w:val="single"/>
          <w:lang w:eastAsia="ru-RU"/>
        </w:rPr>
      </w:pPr>
      <w:r w:rsidRPr="00D10289">
        <w:rPr>
          <w:rFonts w:ascii="Times New Roman" w:eastAsia="Times New Roman" w:hAnsi="Times New Roman" w:cs="Times New Roman"/>
          <w:sz w:val="24"/>
          <w:szCs w:val="24"/>
          <w:u w:val="single"/>
          <w:lang w:eastAsia="ru-RU"/>
        </w:rPr>
        <w:t>- консультативная работа с педагогами и родителями детского сада</w:t>
      </w:r>
      <w:r w:rsidRPr="00EE1B5C">
        <w:rPr>
          <w:rFonts w:ascii="Times New Roman" w:eastAsia="Times New Roman" w:hAnsi="Times New Roman" w:cs="Times New Roman"/>
          <w:sz w:val="24"/>
          <w:szCs w:val="24"/>
          <w:lang w:eastAsia="ru-RU"/>
        </w:rPr>
        <w:t>__________________</w:t>
      </w:r>
    </w:p>
    <w:p w:rsidR="008F1438" w:rsidRPr="00EE1B5C" w:rsidRDefault="00D10289" w:rsidP="008F1438">
      <w:pPr>
        <w:spacing w:after="0" w:line="240" w:lineRule="auto"/>
        <w:rPr>
          <w:rFonts w:ascii="Times New Roman" w:eastAsia="Times New Roman" w:hAnsi="Times New Roman" w:cs="Times New Roman"/>
          <w:sz w:val="24"/>
          <w:szCs w:val="24"/>
          <w:lang w:eastAsia="ru-RU"/>
        </w:rPr>
      </w:pPr>
      <w:r w:rsidRPr="00D10289">
        <w:rPr>
          <w:rFonts w:ascii="Times New Roman" w:eastAsia="Times New Roman" w:hAnsi="Times New Roman" w:cs="Times New Roman"/>
          <w:sz w:val="24"/>
          <w:szCs w:val="24"/>
          <w:u w:val="single"/>
          <w:lang w:eastAsia="ru-RU"/>
        </w:rPr>
        <w:t>- участие в метод.</w:t>
      </w:r>
      <w:r>
        <w:rPr>
          <w:rFonts w:ascii="Times New Roman" w:eastAsia="Times New Roman" w:hAnsi="Times New Roman" w:cs="Times New Roman"/>
          <w:sz w:val="24"/>
          <w:szCs w:val="24"/>
          <w:u w:val="single"/>
          <w:lang w:eastAsia="ru-RU"/>
        </w:rPr>
        <w:t xml:space="preserve"> </w:t>
      </w:r>
      <w:r w:rsidRPr="00D10289">
        <w:rPr>
          <w:rFonts w:ascii="Times New Roman" w:eastAsia="Times New Roman" w:hAnsi="Times New Roman" w:cs="Times New Roman"/>
          <w:sz w:val="24"/>
          <w:szCs w:val="24"/>
          <w:u w:val="single"/>
          <w:lang w:eastAsia="ru-RU"/>
        </w:rPr>
        <w:t>объединении</w:t>
      </w:r>
      <w:r w:rsidR="008F1438" w:rsidRPr="00EE1B5C">
        <w:rPr>
          <w:rFonts w:ascii="Times New Roman" w:eastAsia="Times New Roman" w:hAnsi="Times New Roman" w:cs="Times New Roman"/>
          <w:sz w:val="24"/>
          <w:szCs w:val="24"/>
          <w:lang w:eastAsia="ru-RU"/>
        </w:rPr>
        <w:t>_________________________________________</w:t>
      </w:r>
      <w:r w:rsidRPr="00EE1B5C">
        <w:rPr>
          <w:rFonts w:ascii="Times New Roman" w:eastAsia="Times New Roman" w:hAnsi="Times New Roman" w:cs="Times New Roman"/>
          <w:sz w:val="24"/>
          <w:szCs w:val="24"/>
          <w:lang w:eastAsia="ru-RU"/>
        </w:rPr>
        <w:t>_________</w:t>
      </w:r>
    </w:p>
    <w:p w:rsidR="008F1438" w:rsidRPr="00E56C8E" w:rsidRDefault="008F1438" w:rsidP="00E56C8E">
      <w:pPr>
        <w:spacing w:after="0" w:line="240" w:lineRule="auto"/>
        <w:rPr>
          <w:rFonts w:ascii="Times New Roman" w:eastAsia="Times New Roman" w:hAnsi="Times New Roman" w:cs="Times New Roman"/>
          <w:sz w:val="24"/>
          <w:szCs w:val="24"/>
          <w:lang w:eastAsia="ru-RU"/>
        </w:rPr>
      </w:pPr>
      <w:r w:rsidRPr="00EE1B5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p>
    <w:p w:rsidR="008F1438" w:rsidRDefault="008F1438" w:rsidP="008F14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Цель проекта:</w:t>
      </w:r>
      <w:r w:rsidR="00D10289" w:rsidRPr="00D10289">
        <w:rPr>
          <w:rFonts w:ascii="Times New Roman" w:hAnsi="Times New Roman" w:cs="Times New Roman"/>
          <w:sz w:val="28"/>
        </w:rPr>
        <w:t xml:space="preserve"> </w:t>
      </w:r>
      <w:r w:rsidR="00D10289" w:rsidRPr="00D10289">
        <w:rPr>
          <w:rFonts w:ascii="Times New Roman" w:eastAsia="Calibri" w:hAnsi="Times New Roman" w:cs="Times New Roman"/>
          <w:sz w:val="24"/>
          <w:szCs w:val="24"/>
          <w:u w:val="single"/>
        </w:rPr>
        <w:t xml:space="preserve">изучить особенности взаимодействия учителя-логопеда с родителями детей с нарушением </w:t>
      </w:r>
      <w:proofErr w:type="gramStart"/>
      <w:r w:rsidR="00D10289" w:rsidRPr="00D10289">
        <w:rPr>
          <w:rFonts w:ascii="Times New Roman" w:eastAsia="Calibri" w:hAnsi="Times New Roman" w:cs="Times New Roman"/>
          <w:sz w:val="24"/>
          <w:szCs w:val="24"/>
          <w:u w:val="single"/>
        </w:rPr>
        <w:t>звукопроизношения.</w:t>
      </w:r>
      <w:r w:rsidRPr="00EE1B5C">
        <w:rPr>
          <w:rFonts w:ascii="Times New Roman" w:eastAsia="Calibri" w:hAnsi="Times New Roman" w:cs="Times New Roman"/>
          <w:sz w:val="24"/>
          <w:szCs w:val="24"/>
        </w:rPr>
        <w:t>_</w:t>
      </w:r>
      <w:proofErr w:type="gramEnd"/>
      <w:r w:rsidRPr="00EE1B5C">
        <w:rPr>
          <w:rFonts w:ascii="Times New Roman" w:eastAsia="Calibri" w:hAnsi="Times New Roman" w:cs="Times New Roman"/>
          <w:sz w:val="24"/>
          <w:szCs w:val="24"/>
        </w:rPr>
        <w:t>_______________________________________</w:t>
      </w:r>
      <w:r w:rsidR="00D10289" w:rsidRPr="00EE1B5C">
        <w:rPr>
          <w:rFonts w:ascii="Times New Roman" w:eastAsia="Calibri" w:hAnsi="Times New Roman" w:cs="Times New Roman"/>
          <w:sz w:val="24"/>
          <w:szCs w:val="24"/>
        </w:rPr>
        <w:t>_______</w:t>
      </w:r>
    </w:p>
    <w:p w:rsidR="00D10289" w:rsidRDefault="00D10289" w:rsidP="008F1438">
      <w:pPr>
        <w:spacing w:after="0" w:line="240" w:lineRule="auto"/>
        <w:rPr>
          <w:rFonts w:ascii="Times New Roman" w:eastAsia="Calibri" w:hAnsi="Times New Roman" w:cs="Times New Roman"/>
          <w:sz w:val="24"/>
          <w:szCs w:val="24"/>
        </w:rPr>
      </w:pPr>
    </w:p>
    <w:p w:rsidR="008F1438" w:rsidRDefault="008F1438" w:rsidP="008F14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Объект исследования:</w:t>
      </w:r>
      <w:r w:rsidR="00D10289" w:rsidRPr="00D10289">
        <w:rPr>
          <w:rFonts w:ascii="Times New Roman" w:hAnsi="Times New Roman" w:cs="Times New Roman"/>
          <w:color w:val="000000"/>
          <w:sz w:val="28"/>
          <w:szCs w:val="28"/>
          <w:shd w:val="clear" w:color="auto" w:fill="FFFFFF"/>
        </w:rPr>
        <w:t xml:space="preserve"> </w:t>
      </w:r>
      <w:r w:rsidR="00D10289" w:rsidRPr="00D10289">
        <w:rPr>
          <w:rFonts w:ascii="Times New Roman" w:eastAsia="Calibri" w:hAnsi="Times New Roman" w:cs="Times New Roman"/>
          <w:sz w:val="24"/>
          <w:szCs w:val="24"/>
          <w:u w:val="single"/>
        </w:rPr>
        <w:t>процесс взаимодействия учителя-логопеда с родителями детей с</w:t>
      </w:r>
      <w:r w:rsidR="00D10289">
        <w:rPr>
          <w:rFonts w:ascii="Times New Roman" w:eastAsia="Calibri" w:hAnsi="Times New Roman" w:cs="Times New Roman"/>
          <w:sz w:val="24"/>
          <w:szCs w:val="24"/>
          <w:u w:val="single"/>
        </w:rPr>
        <w:t>__</w:t>
      </w:r>
      <w:r w:rsidR="00D10289" w:rsidRPr="00D10289">
        <w:rPr>
          <w:rFonts w:ascii="Times New Roman" w:eastAsia="Calibri" w:hAnsi="Times New Roman" w:cs="Times New Roman"/>
          <w:sz w:val="24"/>
          <w:szCs w:val="24"/>
          <w:u w:val="single"/>
        </w:rPr>
        <w:t xml:space="preserve"> нарушением </w:t>
      </w:r>
      <w:proofErr w:type="gramStart"/>
      <w:r w:rsidR="00D10289" w:rsidRPr="00D10289">
        <w:rPr>
          <w:rFonts w:ascii="Times New Roman" w:eastAsia="Calibri" w:hAnsi="Times New Roman" w:cs="Times New Roman"/>
          <w:sz w:val="24"/>
          <w:szCs w:val="24"/>
          <w:u w:val="single"/>
        </w:rPr>
        <w:t>звукопроизношения.</w:t>
      </w:r>
      <w:r w:rsidRPr="00D10289">
        <w:rPr>
          <w:rFonts w:ascii="Times New Roman" w:eastAsia="Calibri" w:hAnsi="Times New Roman" w:cs="Times New Roman"/>
          <w:sz w:val="24"/>
          <w:szCs w:val="24"/>
          <w:u w:val="single"/>
        </w:rPr>
        <w:t>_</w:t>
      </w:r>
      <w:proofErr w:type="gramEnd"/>
      <w:r>
        <w:rPr>
          <w:rFonts w:ascii="Times New Roman" w:eastAsia="Calibri" w:hAnsi="Times New Roman" w:cs="Times New Roman"/>
          <w:sz w:val="24"/>
          <w:szCs w:val="24"/>
        </w:rPr>
        <w:t>__________________________________</w:t>
      </w:r>
      <w:r w:rsidR="00D10289">
        <w:rPr>
          <w:rFonts w:ascii="Times New Roman" w:eastAsia="Calibri" w:hAnsi="Times New Roman" w:cs="Times New Roman"/>
          <w:sz w:val="24"/>
          <w:szCs w:val="24"/>
        </w:rPr>
        <w:t>_____________</w:t>
      </w:r>
    </w:p>
    <w:p w:rsidR="008F1438" w:rsidRPr="00EE1B5C" w:rsidRDefault="008F1438" w:rsidP="008F14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Предмет исследования:</w:t>
      </w:r>
      <w:r w:rsidR="00D10289" w:rsidRPr="00D10289">
        <w:rPr>
          <w:rFonts w:ascii="Times New Roman" w:hAnsi="Times New Roman" w:cs="Times New Roman"/>
          <w:sz w:val="28"/>
          <w:szCs w:val="28"/>
          <w:shd w:val="clear" w:color="auto" w:fill="FFFFFF"/>
        </w:rPr>
        <w:t xml:space="preserve"> </w:t>
      </w:r>
      <w:r w:rsidR="00D10289" w:rsidRPr="00D10289">
        <w:rPr>
          <w:rFonts w:ascii="Times New Roman" w:eastAsia="Calibri" w:hAnsi="Times New Roman" w:cs="Times New Roman"/>
          <w:sz w:val="24"/>
          <w:szCs w:val="24"/>
          <w:u w:val="single"/>
        </w:rPr>
        <w:t>особенности взаимодействия учителя-логопеда с родителями</w:t>
      </w:r>
      <w:r w:rsidR="00D10289">
        <w:rPr>
          <w:rFonts w:ascii="Times New Roman" w:eastAsia="Calibri" w:hAnsi="Times New Roman" w:cs="Times New Roman"/>
          <w:sz w:val="24"/>
          <w:szCs w:val="24"/>
          <w:u w:val="single"/>
        </w:rPr>
        <w:t>___</w:t>
      </w:r>
      <w:r w:rsidR="00D10289" w:rsidRPr="00D10289">
        <w:rPr>
          <w:rFonts w:ascii="Times New Roman" w:eastAsia="Calibri" w:hAnsi="Times New Roman" w:cs="Times New Roman"/>
          <w:sz w:val="24"/>
          <w:szCs w:val="24"/>
          <w:u w:val="single"/>
        </w:rPr>
        <w:t xml:space="preserve"> детей с нарушением </w:t>
      </w:r>
      <w:proofErr w:type="gramStart"/>
      <w:r w:rsidR="00D10289" w:rsidRPr="00D10289">
        <w:rPr>
          <w:rFonts w:ascii="Times New Roman" w:eastAsia="Calibri" w:hAnsi="Times New Roman" w:cs="Times New Roman"/>
          <w:sz w:val="24"/>
          <w:szCs w:val="24"/>
          <w:u w:val="single"/>
        </w:rPr>
        <w:t>звукопроизношения</w:t>
      </w:r>
      <w:r w:rsidR="00EE1B5C" w:rsidRPr="00EE1B5C">
        <w:rPr>
          <w:rFonts w:ascii="Times New Roman" w:eastAsia="Calibri" w:hAnsi="Times New Roman" w:cs="Times New Roman"/>
          <w:sz w:val="24"/>
          <w:szCs w:val="24"/>
          <w:u w:val="single"/>
        </w:rPr>
        <w:t>.</w:t>
      </w:r>
      <w:r w:rsidR="00D10289" w:rsidRPr="00EE1B5C">
        <w:rPr>
          <w:rFonts w:ascii="Times New Roman" w:eastAsia="Calibri" w:hAnsi="Times New Roman" w:cs="Times New Roman"/>
          <w:sz w:val="24"/>
          <w:szCs w:val="24"/>
        </w:rPr>
        <w:t>_</w:t>
      </w:r>
      <w:proofErr w:type="gramEnd"/>
      <w:r w:rsidR="00D10289" w:rsidRPr="00EE1B5C">
        <w:rPr>
          <w:rFonts w:ascii="Times New Roman" w:eastAsia="Calibri" w:hAnsi="Times New Roman" w:cs="Times New Roman"/>
          <w:sz w:val="24"/>
          <w:szCs w:val="24"/>
        </w:rPr>
        <w:t>________________________________________</w:t>
      </w:r>
    </w:p>
    <w:p w:rsidR="00D10289" w:rsidRPr="00EE1B5C" w:rsidRDefault="00D10289" w:rsidP="008F1438">
      <w:pPr>
        <w:spacing w:after="0" w:line="240" w:lineRule="auto"/>
        <w:rPr>
          <w:rFonts w:ascii="Times New Roman" w:eastAsia="Calibri" w:hAnsi="Times New Roman" w:cs="Times New Roman"/>
          <w:sz w:val="24"/>
          <w:szCs w:val="24"/>
        </w:rPr>
      </w:pPr>
    </w:p>
    <w:p w:rsidR="00D10289" w:rsidRPr="00D10289" w:rsidRDefault="008F1438" w:rsidP="00D102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проекта:</w:t>
      </w:r>
      <w:r w:rsidR="00D10289" w:rsidRPr="00D10289">
        <w:rPr>
          <w:rFonts w:ascii="Times New Roman" w:hAnsi="Times New Roman" w:cs="Times New Roman"/>
          <w:sz w:val="28"/>
          <w:szCs w:val="28"/>
        </w:rPr>
        <w:t xml:space="preserve"> </w:t>
      </w:r>
    </w:p>
    <w:p w:rsidR="00D10289" w:rsidRPr="00EE1B5C" w:rsidRDefault="00D10289" w:rsidP="00D10289">
      <w:pPr>
        <w:numPr>
          <w:ilvl w:val="0"/>
          <w:numId w:val="8"/>
        </w:numPr>
        <w:spacing w:after="0" w:line="240" w:lineRule="auto"/>
        <w:ind w:left="426"/>
        <w:rPr>
          <w:rFonts w:ascii="Times New Roman" w:eastAsia="Calibri" w:hAnsi="Times New Roman" w:cs="Times New Roman"/>
          <w:sz w:val="24"/>
          <w:szCs w:val="24"/>
        </w:rPr>
      </w:pPr>
      <w:r w:rsidRPr="00D10289">
        <w:rPr>
          <w:rFonts w:ascii="Times New Roman" w:eastAsia="Calibri" w:hAnsi="Times New Roman" w:cs="Times New Roman"/>
          <w:sz w:val="24"/>
          <w:szCs w:val="24"/>
          <w:u w:val="single"/>
        </w:rPr>
        <w:t>Изучить литературу по исправлению звукопроизношения у детей дошкольного</w:t>
      </w:r>
      <w:r w:rsidR="003C1400" w:rsidRPr="00EE1B5C">
        <w:rPr>
          <w:rFonts w:ascii="Times New Roman" w:eastAsia="Calibri" w:hAnsi="Times New Roman" w:cs="Times New Roman"/>
          <w:sz w:val="24"/>
          <w:szCs w:val="24"/>
        </w:rPr>
        <w:t>_____</w:t>
      </w:r>
      <w:r w:rsidRPr="00EE1B5C">
        <w:rPr>
          <w:rFonts w:ascii="Times New Roman" w:eastAsia="Calibri" w:hAnsi="Times New Roman" w:cs="Times New Roman"/>
          <w:sz w:val="24"/>
          <w:szCs w:val="24"/>
        </w:rPr>
        <w:t xml:space="preserve"> </w:t>
      </w:r>
      <w:r w:rsidRPr="00D10289">
        <w:rPr>
          <w:rFonts w:ascii="Times New Roman" w:eastAsia="Calibri" w:hAnsi="Times New Roman" w:cs="Times New Roman"/>
          <w:sz w:val="24"/>
          <w:szCs w:val="24"/>
          <w:u w:val="single"/>
        </w:rPr>
        <w:t>возраста с нарушением звукопроизношения</w:t>
      </w:r>
      <w:r w:rsidR="003C1400" w:rsidRPr="00EE1B5C">
        <w:rPr>
          <w:rFonts w:ascii="Times New Roman" w:eastAsia="Calibri" w:hAnsi="Times New Roman" w:cs="Times New Roman"/>
          <w:sz w:val="24"/>
          <w:szCs w:val="24"/>
        </w:rPr>
        <w:t>__________________________________</w:t>
      </w:r>
    </w:p>
    <w:p w:rsidR="00D10289" w:rsidRPr="00EE1B5C" w:rsidRDefault="00D10289" w:rsidP="00D10289">
      <w:pPr>
        <w:numPr>
          <w:ilvl w:val="0"/>
          <w:numId w:val="8"/>
        </w:numPr>
        <w:spacing w:after="0" w:line="240" w:lineRule="auto"/>
        <w:ind w:left="426"/>
        <w:rPr>
          <w:rFonts w:ascii="Times New Roman" w:eastAsia="Calibri" w:hAnsi="Times New Roman" w:cs="Times New Roman"/>
          <w:sz w:val="24"/>
          <w:szCs w:val="24"/>
        </w:rPr>
      </w:pPr>
      <w:r w:rsidRPr="00D10289">
        <w:rPr>
          <w:rFonts w:ascii="Times New Roman" w:eastAsia="Calibri" w:hAnsi="Times New Roman" w:cs="Times New Roman"/>
          <w:sz w:val="24"/>
          <w:szCs w:val="24"/>
          <w:u w:val="single"/>
        </w:rPr>
        <w:lastRenderedPageBreak/>
        <w:t>Изучить литературу по исследованию процесса взаимодействия учителя-логопеда с родителями детей с нарушением звукопроизношения</w:t>
      </w:r>
      <w:r w:rsidR="003C1400" w:rsidRPr="00EE1B5C">
        <w:rPr>
          <w:rFonts w:ascii="Times New Roman" w:eastAsia="Calibri" w:hAnsi="Times New Roman" w:cs="Times New Roman"/>
          <w:sz w:val="24"/>
          <w:szCs w:val="24"/>
        </w:rPr>
        <w:t>___________________________</w:t>
      </w:r>
    </w:p>
    <w:p w:rsidR="00D10289" w:rsidRPr="00EE1B5C" w:rsidRDefault="00D10289" w:rsidP="00D10289">
      <w:pPr>
        <w:numPr>
          <w:ilvl w:val="0"/>
          <w:numId w:val="8"/>
        </w:numPr>
        <w:spacing w:after="0" w:line="240" w:lineRule="auto"/>
        <w:ind w:left="426"/>
        <w:rPr>
          <w:rFonts w:ascii="Times New Roman" w:eastAsia="Calibri" w:hAnsi="Times New Roman" w:cs="Times New Roman"/>
          <w:sz w:val="24"/>
          <w:szCs w:val="24"/>
        </w:rPr>
      </w:pPr>
      <w:r w:rsidRPr="00D10289">
        <w:rPr>
          <w:rFonts w:ascii="Times New Roman" w:eastAsia="Calibri" w:hAnsi="Times New Roman" w:cs="Times New Roman"/>
          <w:sz w:val="24"/>
          <w:szCs w:val="24"/>
          <w:u w:val="single"/>
        </w:rPr>
        <w:t>Подобрать материал для устранения нарушения звукопроизношения у детей</w:t>
      </w:r>
      <w:r w:rsidR="003C1400">
        <w:rPr>
          <w:rFonts w:ascii="Times New Roman" w:eastAsia="Calibri" w:hAnsi="Times New Roman" w:cs="Times New Roman"/>
          <w:sz w:val="24"/>
          <w:szCs w:val="24"/>
          <w:u w:val="single"/>
        </w:rPr>
        <w:t xml:space="preserve">_______ </w:t>
      </w:r>
      <w:r w:rsidRPr="00D10289">
        <w:rPr>
          <w:rFonts w:ascii="Times New Roman" w:eastAsia="Calibri" w:hAnsi="Times New Roman" w:cs="Times New Roman"/>
          <w:sz w:val="24"/>
          <w:szCs w:val="24"/>
          <w:u w:val="single"/>
        </w:rPr>
        <w:t>дошкольного возраста</w:t>
      </w:r>
      <w:r w:rsidR="003C1400" w:rsidRPr="00EE1B5C">
        <w:rPr>
          <w:rFonts w:ascii="Times New Roman" w:eastAsia="Calibri" w:hAnsi="Times New Roman" w:cs="Times New Roman"/>
          <w:sz w:val="24"/>
          <w:szCs w:val="24"/>
        </w:rPr>
        <w:t>____________________________________________________</w:t>
      </w:r>
    </w:p>
    <w:p w:rsidR="00D10289" w:rsidRPr="00D10289" w:rsidRDefault="00D10289" w:rsidP="00D10289">
      <w:pPr>
        <w:numPr>
          <w:ilvl w:val="0"/>
          <w:numId w:val="8"/>
        </w:numPr>
        <w:spacing w:after="0" w:line="240" w:lineRule="auto"/>
        <w:ind w:left="426"/>
        <w:rPr>
          <w:rFonts w:ascii="Times New Roman" w:eastAsia="Calibri" w:hAnsi="Times New Roman" w:cs="Times New Roman"/>
          <w:sz w:val="24"/>
          <w:szCs w:val="24"/>
          <w:u w:val="single"/>
        </w:rPr>
      </w:pPr>
      <w:r w:rsidRPr="00D10289">
        <w:rPr>
          <w:rFonts w:ascii="Times New Roman" w:eastAsia="Calibri" w:hAnsi="Times New Roman" w:cs="Times New Roman"/>
          <w:sz w:val="24"/>
          <w:szCs w:val="24"/>
          <w:u w:val="single"/>
        </w:rPr>
        <w:t>Подобрать материал для взаимодействия учителя-логопеда с родителями</w:t>
      </w:r>
      <w:r w:rsidR="003C1400" w:rsidRPr="00EE1B5C">
        <w:rPr>
          <w:rFonts w:ascii="Times New Roman" w:eastAsia="Calibri" w:hAnsi="Times New Roman" w:cs="Times New Roman"/>
          <w:sz w:val="24"/>
          <w:szCs w:val="24"/>
        </w:rPr>
        <w:t>_________</w:t>
      </w:r>
    </w:p>
    <w:p w:rsidR="00D10289" w:rsidRPr="00D10289" w:rsidRDefault="00D10289" w:rsidP="00D10289">
      <w:pPr>
        <w:numPr>
          <w:ilvl w:val="0"/>
          <w:numId w:val="8"/>
        </w:numPr>
        <w:spacing w:after="0" w:line="240" w:lineRule="auto"/>
        <w:ind w:left="426"/>
        <w:rPr>
          <w:rFonts w:ascii="Times New Roman" w:eastAsia="Calibri" w:hAnsi="Times New Roman" w:cs="Times New Roman"/>
          <w:sz w:val="24"/>
          <w:szCs w:val="24"/>
          <w:u w:val="single"/>
        </w:rPr>
      </w:pPr>
      <w:r w:rsidRPr="00D10289">
        <w:rPr>
          <w:rFonts w:ascii="Times New Roman" w:eastAsia="Calibri" w:hAnsi="Times New Roman" w:cs="Times New Roman"/>
          <w:sz w:val="24"/>
          <w:szCs w:val="24"/>
          <w:u w:val="single"/>
        </w:rPr>
        <w:t xml:space="preserve">Провести исследование и выявить особенности взаимодействия учителя-логопеда и родителей в коррекционной работе по преодолению нарушения </w:t>
      </w:r>
      <w:proofErr w:type="spellStart"/>
      <w:r w:rsidRPr="00D10289">
        <w:rPr>
          <w:rFonts w:ascii="Times New Roman" w:eastAsia="Calibri" w:hAnsi="Times New Roman" w:cs="Times New Roman"/>
          <w:sz w:val="24"/>
          <w:szCs w:val="24"/>
          <w:u w:val="single"/>
        </w:rPr>
        <w:t>звукопроизноения</w:t>
      </w:r>
      <w:proofErr w:type="spellEnd"/>
      <w:r w:rsidRPr="00D10289">
        <w:rPr>
          <w:rFonts w:ascii="Times New Roman" w:eastAsia="Calibri" w:hAnsi="Times New Roman" w:cs="Times New Roman"/>
          <w:sz w:val="24"/>
          <w:szCs w:val="24"/>
          <w:u w:val="single"/>
        </w:rPr>
        <w:t xml:space="preserve"> у детей дошкольного </w:t>
      </w:r>
      <w:proofErr w:type="gramStart"/>
      <w:r w:rsidRPr="00D10289">
        <w:rPr>
          <w:rFonts w:ascii="Times New Roman" w:eastAsia="Calibri" w:hAnsi="Times New Roman" w:cs="Times New Roman"/>
          <w:sz w:val="24"/>
          <w:szCs w:val="24"/>
          <w:u w:val="single"/>
        </w:rPr>
        <w:t>возраста.</w:t>
      </w:r>
      <w:r w:rsidR="003C1400" w:rsidRPr="00EE1B5C">
        <w:rPr>
          <w:rFonts w:ascii="Times New Roman" w:eastAsia="Calibri" w:hAnsi="Times New Roman" w:cs="Times New Roman"/>
          <w:sz w:val="24"/>
          <w:szCs w:val="24"/>
        </w:rPr>
        <w:t>_</w:t>
      </w:r>
      <w:proofErr w:type="gramEnd"/>
      <w:r w:rsidR="003C1400" w:rsidRPr="00EE1B5C">
        <w:rPr>
          <w:rFonts w:ascii="Times New Roman" w:eastAsia="Calibri" w:hAnsi="Times New Roman" w:cs="Times New Roman"/>
          <w:sz w:val="24"/>
          <w:szCs w:val="24"/>
        </w:rPr>
        <w:t>_______________________________________________</w:t>
      </w:r>
    </w:p>
    <w:p w:rsidR="003E2CF0" w:rsidRDefault="003E2CF0" w:rsidP="008F1438">
      <w:pPr>
        <w:widowControl w:val="0"/>
        <w:autoSpaceDE w:val="0"/>
        <w:autoSpaceDN w:val="0"/>
        <w:adjustRightInd w:val="0"/>
        <w:spacing w:after="0" w:line="240" w:lineRule="auto"/>
        <w:ind w:firstLine="567"/>
        <w:jc w:val="center"/>
        <w:rPr>
          <w:rFonts w:ascii="Times New Roman" w:eastAsia="Times New Roman" w:hAnsi="Times New Roman" w:cs="Times New Roman"/>
          <w:b/>
          <w:spacing w:val="-4"/>
          <w:sz w:val="24"/>
          <w:szCs w:val="24"/>
        </w:rPr>
      </w:pPr>
    </w:p>
    <w:p w:rsidR="008F1438" w:rsidRPr="00CB05F0" w:rsidRDefault="008F1438" w:rsidP="008F1438">
      <w:pPr>
        <w:widowControl w:val="0"/>
        <w:autoSpaceDE w:val="0"/>
        <w:autoSpaceDN w:val="0"/>
        <w:adjustRightInd w:val="0"/>
        <w:spacing w:after="0" w:line="240" w:lineRule="auto"/>
        <w:ind w:firstLine="567"/>
        <w:jc w:val="center"/>
        <w:rPr>
          <w:rFonts w:ascii="Times New Roman" w:eastAsia="Times New Roman" w:hAnsi="Times New Roman" w:cs="Times New Roman"/>
          <w:b/>
          <w:spacing w:val="-4"/>
          <w:sz w:val="24"/>
          <w:szCs w:val="24"/>
        </w:rPr>
      </w:pPr>
      <w:r w:rsidRPr="00CB05F0">
        <w:rPr>
          <w:rFonts w:ascii="Times New Roman" w:eastAsia="Times New Roman" w:hAnsi="Times New Roman" w:cs="Times New Roman"/>
          <w:b/>
          <w:spacing w:val="-4"/>
          <w:sz w:val="24"/>
          <w:szCs w:val="24"/>
        </w:rPr>
        <w:t>1.5. План исследовательских мероприятий</w:t>
      </w: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p>
    <w:p w:rsidR="008F1438" w:rsidRPr="00C56724" w:rsidRDefault="008F1438" w:rsidP="008F1438">
      <w:pPr>
        <w:widowControl w:val="0"/>
        <w:autoSpaceDE w:val="0"/>
        <w:autoSpaceDN w:val="0"/>
        <w:adjustRightInd w:val="0"/>
        <w:spacing w:after="0" w:line="240" w:lineRule="auto"/>
        <w:ind w:firstLine="567"/>
        <w:jc w:val="center"/>
        <w:rPr>
          <w:rFonts w:ascii="Times New Roman" w:eastAsia="Times New Roman" w:hAnsi="Times New Roman" w:cs="Times New Roman"/>
          <w:i/>
          <w:spacing w:val="-4"/>
          <w:sz w:val="24"/>
          <w:szCs w:val="24"/>
        </w:rPr>
      </w:pPr>
      <w:r>
        <w:rPr>
          <w:rFonts w:ascii="Times New Roman" w:eastAsia="Times New Roman" w:hAnsi="Times New Roman" w:cs="Times New Roman"/>
          <w:i/>
          <w:spacing w:val="-4"/>
          <w:sz w:val="24"/>
          <w:szCs w:val="24"/>
        </w:rPr>
        <w:t>**</w:t>
      </w:r>
      <w:r w:rsidRPr="00C56724">
        <w:rPr>
          <w:rFonts w:ascii="Times New Roman" w:eastAsia="Times New Roman" w:hAnsi="Times New Roman" w:cs="Times New Roman"/>
          <w:i/>
          <w:spacing w:val="-4"/>
          <w:sz w:val="24"/>
          <w:szCs w:val="24"/>
        </w:rPr>
        <w:t>В таблице приводится план изучения диагностических методик речевого и познавательного развития, детей дошкольного (или младшего школьного возраста).</w:t>
      </w:r>
    </w:p>
    <w:p w:rsidR="008F1438" w:rsidRPr="00C56724" w:rsidRDefault="008F1438" w:rsidP="008F1438">
      <w:pPr>
        <w:widowControl w:val="0"/>
        <w:autoSpaceDE w:val="0"/>
        <w:autoSpaceDN w:val="0"/>
        <w:adjustRightInd w:val="0"/>
        <w:spacing w:after="0" w:line="240" w:lineRule="auto"/>
        <w:ind w:firstLine="567"/>
        <w:jc w:val="center"/>
        <w:rPr>
          <w:rFonts w:ascii="Times New Roman" w:eastAsia="Times New Roman" w:hAnsi="Times New Roman" w:cs="Times New Roman"/>
          <w:i/>
          <w:spacing w:val="-4"/>
          <w:sz w:val="24"/>
          <w:szCs w:val="24"/>
        </w:rPr>
      </w:pPr>
    </w:p>
    <w:p w:rsidR="008F1438"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268"/>
        <w:gridCol w:w="2835"/>
        <w:gridCol w:w="2977"/>
      </w:tblGrid>
      <w:tr w:rsidR="008F1438" w:rsidRPr="00956CD2" w:rsidTr="00DE03EE">
        <w:tc>
          <w:tcPr>
            <w:tcW w:w="1384" w:type="dxa"/>
            <w:vAlign w:val="center"/>
          </w:tcPr>
          <w:p w:rsidR="008F1438" w:rsidRPr="00B9536D" w:rsidRDefault="008F1438" w:rsidP="00C40F67">
            <w:pPr>
              <w:spacing w:after="0" w:line="240" w:lineRule="auto"/>
              <w:jc w:val="center"/>
              <w:rPr>
                <w:rFonts w:ascii="Times New Roman" w:eastAsia="Times New Roman" w:hAnsi="Times New Roman" w:cs="Times New Roman"/>
                <w:sz w:val="24"/>
                <w:szCs w:val="24"/>
                <w:lang w:eastAsia="ru-RU"/>
              </w:rPr>
            </w:pPr>
            <w:r w:rsidRPr="00B9536D">
              <w:rPr>
                <w:rFonts w:ascii="Times New Roman" w:eastAsia="Times New Roman" w:hAnsi="Times New Roman" w:cs="Times New Roman"/>
                <w:sz w:val="24"/>
                <w:szCs w:val="24"/>
                <w:lang w:eastAsia="ru-RU"/>
              </w:rPr>
              <w:t>Дата</w:t>
            </w:r>
          </w:p>
        </w:tc>
        <w:tc>
          <w:tcPr>
            <w:tcW w:w="2268" w:type="dxa"/>
            <w:vAlign w:val="center"/>
          </w:tcPr>
          <w:p w:rsidR="008F1438" w:rsidRPr="00956CD2" w:rsidRDefault="008F1438" w:rsidP="00C40F6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Изучаемая диагностическая методика</w:t>
            </w:r>
          </w:p>
        </w:tc>
        <w:tc>
          <w:tcPr>
            <w:tcW w:w="2835" w:type="dxa"/>
            <w:vAlign w:val="center"/>
          </w:tcPr>
          <w:p w:rsidR="008F1438" w:rsidRPr="00B9536D" w:rsidRDefault="008F1438" w:rsidP="00C40F67">
            <w:pPr>
              <w:spacing w:after="0" w:line="240" w:lineRule="auto"/>
              <w:jc w:val="center"/>
              <w:rPr>
                <w:rFonts w:ascii="Times New Roman" w:eastAsia="Times New Roman" w:hAnsi="Times New Roman" w:cs="Times New Roman"/>
                <w:sz w:val="24"/>
                <w:szCs w:val="24"/>
                <w:lang w:eastAsia="ru-RU"/>
              </w:rPr>
            </w:pPr>
            <w:r w:rsidRPr="00B9536D">
              <w:rPr>
                <w:rFonts w:ascii="Times New Roman" w:eastAsia="Times New Roman" w:hAnsi="Times New Roman" w:cs="Times New Roman"/>
                <w:sz w:val="24"/>
                <w:szCs w:val="24"/>
                <w:lang w:eastAsia="ru-RU"/>
              </w:rPr>
              <w:t>Содержание методики</w:t>
            </w:r>
          </w:p>
        </w:tc>
        <w:tc>
          <w:tcPr>
            <w:tcW w:w="2977" w:type="dxa"/>
            <w:vAlign w:val="center"/>
          </w:tcPr>
          <w:p w:rsidR="008F1438" w:rsidRPr="00B9536D" w:rsidRDefault="008F1438" w:rsidP="00C40F67">
            <w:pPr>
              <w:spacing w:after="0" w:line="240" w:lineRule="auto"/>
              <w:jc w:val="center"/>
              <w:rPr>
                <w:rFonts w:ascii="Times New Roman" w:eastAsia="Times New Roman" w:hAnsi="Times New Roman" w:cs="Times New Roman"/>
                <w:sz w:val="24"/>
                <w:szCs w:val="24"/>
                <w:lang w:eastAsia="ru-RU"/>
              </w:rPr>
            </w:pPr>
            <w:r w:rsidRPr="00B9536D">
              <w:rPr>
                <w:rFonts w:ascii="Times New Roman" w:eastAsia="Times New Roman" w:hAnsi="Times New Roman" w:cs="Times New Roman"/>
                <w:sz w:val="24"/>
                <w:szCs w:val="24"/>
                <w:lang w:eastAsia="ru-RU"/>
              </w:rPr>
              <w:t>Анализ диагностического материала</w:t>
            </w:r>
          </w:p>
        </w:tc>
      </w:tr>
      <w:tr w:rsidR="008F1438" w:rsidRPr="00956CD2" w:rsidTr="00DE03EE">
        <w:tc>
          <w:tcPr>
            <w:tcW w:w="1384" w:type="dxa"/>
            <w:vAlign w:val="center"/>
          </w:tcPr>
          <w:p w:rsidR="008F1438" w:rsidRPr="00B9536D" w:rsidRDefault="00B9536D" w:rsidP="00B953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13.05.19</w:t>
            </w:r>
          </w:p>
        </w:tc>
        <w:tc>
          <w:tcPr>
            <w:tcW w:w="2268" w:type="dxa"/>
            <w:vAlign w:val="center"/>
          </w:tcPr>
          <w:p w:rsidR="008F1438" w:rsidRPr="00FE0DDA" w:rsidRDefault="000A0249" w:rsidP="00B9536D">
            <w:pPr>
              <w:spacing w:after="0" w:line="240" w:lineRule="auto"/>
              <w:rPr>
                <w:rFonts w:ascii="Times New Roman" w:eastAsia="Times New Roman" w:hAnsi="Times New Roman" w:cs="Times New Roman"/>
                <w:sz w:val="24"/>
                <w:lang w:eastAsia="ru-RU"/>
              </w:rPr>
            </w:pPr>
            <w:bookmarkStart w:id="1" w:name="_Hlk9030117"/>
            <w:r w:rsidRPr="00DE03EE">
              <w:rPr>
                <w:rFonts w:ascii="Times New Roman" w:eastAsia="Times New Roman" w:hAnsi="Times New Roman" w:cs="Times New Roman"/>
                <w:sz w:val="24"/>
                <w:lang w:eastAsia="ru-RU"/>
              </w:rPr>
              <w:t>Методика обследования</w:t>
            </w:r>
            <w:r w:rsidR="00DE03EE">
              <w:rPr>
                <w:rFonts w:ascii="Times New Roman" w:eastAsia="Times New Roman" w:hAnsi="Times New Roman" w:cs="Times New Roman"/>
                <w:sz w:val="24"/>
                <w:lang w:eastAsia="ru-RU"/>
              </w:rPr>
              <w:t xml:space="preserve"> </w:t>
            </w:r>
            <w:r w:rsidRPr="00DE03EE">
              <w:rPr>
                <w:rFonts w:ascii="Times New Roman" w:eastAsia="Times New Roman" w:hAnsi="Times New Roman" w:cs="Times New Roman"/>
                <w:sz w:val="24"/>
                <w:lang w:eastAsia="ru-RU"/>
              </w:rPr>
              <w:t>звукопроизношения</w:t>
            </w:r>
            <w:bookmarkEnd w:id="1"/>
            <w:r w:rsidR="00FE0DDA" w:rsidRPr="00FE0DDA">
              <w:rPr>
                <w:rFonts w:ascii="Times New Roman" w:eastAsia="Times New Roman" w:hAnsi="Times New Roman" w:cs="Times New Roman"/>
                <w:sz w:val="24"/>
                <w:lang w:eastAsia="ru-RU"/>
              </w:rPr>
              <w:t xml:space="preserve"> [</w:t>
            </w:r>
            <w:r w:rsidR="00FE0DDA" w:rsidRPr="00FE0DDA">
              <w:rPr>
                <w:rFonts w:ascii="Times New Roman" w:eastAsia="Times New Roman" w:hAnsi="Times New Roman" w:cs="Times New Roman"/>
                <w:bCs/>
                <w:sz w:val="24"/>
                <w:lang w:eastAsia="ru-RU"/>
              </w:rPr>
              <w:t>Чиркина Г.В., 2003]</w:t>
            </w:r>
            <w:r w:rsidR="00FE0DDA" w:rsidRPr="00FE0DDA">
              <w:rPr>
                <w:rFonts w:ascii="Times New Roman" w:hAnsi="Times New Roman" w:cs="Times New Roman"/>
                <w:sz w:val="28"/>
                <w:szCs w:val="28"/>
              </w:rPr>
              <w:t xml:space="preserve"> </w:t>
            </w:r>
          </w:p>
        </w:tc>
        <w:tc>
          <w:tcPr>
            <w:tcW w:w="2835" w:type="dxa"/>
            <w:vAlign w:val="center"/>
          </w:tcPr>
          <w:p w:rsidR="008F1438" w:rsidRPr="001C4F4B" w:rsidRDefault="001B171E" w:rsidP="00D5148F">
            <w:pPr>
              <w:spacing w:line="240" w:lineRule="auto"/>
              <w:rPr>
                <w:rFonts w:ascii="Times New Roman" w:hAnsi="Times New Roman" w:cs="Times New Roman"/>
                <w:sz w:val="24"/>
              </w:rPr>
            </w:pPr>
            <w:r>
              <w:rPr>
                <w:rFonts w:ascii="Times New Roman" w:hAnsi="Times New Roman" w:cs="Times New Roman"/>
                <w:sz w:val="24"/>
              </w:rPr>
              <w:t>Детям предлагают сюжетные картинки и карточки, на которых изображены предметы, где исследуемый звук проверяется</w:t>
            </w:r>
            <w:r w:rsidR="001C4F4B" w:rsidRPr="001C4F4B">
              <w:rPr>
                <w:rFonts w:ascii="Times New Roman" w:hAnsi="Times New Roman" w:cs="Times New Roman"/>
                <w:sz w:val="24"/>
              </w:rPr>
              <w:t xml:space="preserve">: изолированно, в слогах, в </w:t>
            </w:r>
            <w:proofErr w:type="gramStart"/>
            <w:r w:rsidR="001C4F4B" w:rsidRPr="001C4F4B">
              <w:rPr>
                <w:rFonts w:ascii="Times New Roman" w:hAnsi="Times New Roman" w:cs="Times New Roman"/>
                <w:sz w:val="24"/>
              </w:rPr>
              <w:t>словах</w:t>
            </w:r>
            <w:r>
              <w:rPr>
                <w:rFonts w:ascii="Times New Roman" w:hAnsi="Times New Roman" w:cs="Times New Roman"/>
                <w:sz w:val="24"/>
              </w:rPr>
              <w:t>(</w:t>
            </w:r>
            <w:proofErr w:type="gramEnd"/>
            <w:r>
              <w:rPr>
                <w:rFonts w:ascii="Times New Roman" w:hAnsi="Times New Roman" w:cs="Times New Roman"/>
                <w:sz w:val="24"/>
              </w:rPr>
              <w:t>в начале, середине и конце)</w:t>
            </w:r>
            <w:r w:rsidR="001C4F4B" w:rsidRPr="001C4F4B">
              <w:rPr>
                <w:rFonts w:ascii="Times New Roman" w:hAnsi="Times New Roman" w:cs="Times New Roman"/>
                <w:sz w:val="24"/>
              </w:rPr>
              <w:t>, во фразовой речи.</w:t>
            </w:r>
          </w:p>
        </w:tc>
        <w:tc>
          <w:tcPr>
            <w:tcW w:w="2977" w:type="dxa"/>
          </w:tcPr>
          <w:p w:rsidR="001B171E" w:rsidRPr="001B171E" w:rsidRDefault="001B171E" w:rsidP="001B171E">
            <w:pPr>
              <w:spacing w:after="0" w:line="240" w:lineRule="auto"/>
              <w:rPr>
                <w:rFonts w:ascii="Times New Roman" w:eastAsia="Times New Roman" w:hAnsi="Times New Roman" w:cs="Times New Roman"/>
                <w:sz w:val="24"/>
                <w:szCs w:val="24"/>
                <w:lang w:eastAsia="ru-RU" w:bidi="ru-RU"/>
              </w:rPr>
            </w:pPr>
            <w:r w:rsidRPr="001B171E">
              <w:rPr>
                <w:rFonts w:ascii="Times New Roman" w:eastAsia="Times New Roman" w:hAnsi="Times New Roman" w:cs="Times New Roman"/>
                <w:sz w:val="24"/>
                <w:szCs w:val="24"/>
                <w:lang w:eastAsia="ru-RU" w:bidi="ru-RU"/>
              </w:rPr>
              <w:t>Данный диагностический материал</w:t>
            </w:r>
          </w:p>
          <w:p w:rsidR="008F1438" w:rsidRPr="00B9536D" w:rsidRDefault="001B171E" w:rsidP="001B171E">
            <w:pPr>
              <w:spacing w:after="0" w:line="240" w:lineRule="auto"/>
              <w:rPr>
                <w:rFonts w:ascii="Times New Roman" w:eastAsia="Times New Roman" w:hAnsi="Times New Roman" w:cs="Times New Roman"/>
                <w:sz w:val="24"/>
                <w:szCs w:val="24"/>
                <w:lang w:eastAsia="ru-RU"/>
              </w:rPr>
            </w:pPr>
            <w:r w:rsidRPr="001B171E">
              <w:rPr>
                <w:rFonts w:ascii="Times New Roman" w:eastAsia="Times New Roman" w:hAnsi="Times New Roman" w:cs="Times New Roman"/>
                <w:sz w:val="24"/>
                <w:szCs w:val="24"/>
                <w:lang w:eastAsia="ru-RU" w:bidi="ru-RU"/>
              </w:rPr>
              <w:t xml:space="preserve">направлен на изучение </w:t>
            </w:r>
            <w:r w:rsidR="003E6A42">
              <w:rPr>
                <w:rFonts w:ascii="Times New Roman" w:eastAsia="Times New Roman" w:hAnsi="Times New Roman" w:cs="Times New Roman"/>
                <w:sz w:val="24"/>
                <w:szCs w:val="24"/>
                <w:lang w:eastAsia="ru-RU" w:bidi="ru-RU"/>
              </w:rPr>
              <w:t>у детей дошкольного возраста звукопроизношения. Позволяет проверить нет ли нарушений при произнесении звука изолированно, в слогах, в словах, в предложениях</w:t>
            </w:r>
          </w:p>
        </w:tc>
      </w:tr>
      <w:tr w:rsidR="008F1438" w:rsidRPr="00956CD2" w:rsidTr="00DE03EE">
        <w:tc>
          <w:tcPr>
            <w:tcW w:w="1384" w:type="dxa"/>
            <w:vAlign w:val="center"/>
          </w:tcPr>
          <w:p w:rsidR="008F1438" w:rsidRPr="00B9536D" w:rsidRDefault="00B9536D" w:rsidP="00C40F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13.05.19</w:t>
            </w:r>
          </w:p>
        </w:tc>
        <w:tc>
          <w:tcPr>
            <w:tcW w:w="2268" w:type="dxa"/>
            <w:vAlign w:val="center"/>
          </w:tcPr>
          <w:p w:rsidR="008F1438" w:rsidRPr="00A10D39" w:rsidRDefault="000A0249" w:rsidP="00B9536D">
            <w:pPr>
              <w:spacing w:after="0" w:line="240" w:lineRule="auto"/>
              <w:rPr>
                <w:rFonts w:ascii="Times New Roman" w:eastAsia="Times New Roman" w:hAnsi="Times New Roman" w:cs="Times New Roman"/>
                <w:sz w:val="24"/>
                <w:lang w:eastAsia="ru-RU"/>
              </w:rPr>
            </w:pPr>
            <w:r w:rsidRPr="00DE03EE">
              <w:rPr>
                <w:rFonts w:ascii="Times New Roman" w:eastAsia="Times New Roman" w:hAnsi="Times New Roman" w:cs="Times New Roman"/>
                <w:sz w:val="24"/>
                <w:lang w:eastAsia="ru-RU"/>
              </w:rPr>
              <w:t>Методика обследования артикуляционной моторики</w:t>
            </w:r>
            <w:r w:rsidR="00A10D39">
              <w:rPr>
                <w:rFonts w:ascii="Times New Roman" w:eastAsia="Times New Roman" w:hAnsi="Times New Roman" w:cs="Times New Roman"/>
                <w:sz w:val="24"/>
                <w:lang w:eastAsia="ru-RU"/>
              </w:rPr>
              <w:t xml:space="preserve"> </w:t>
            </w:r>
            <w:r w:rsidR="00A10D39" w:rsidRPr="00A10D39">
              <w:rPr>
                <w:rFonts w:ascii="Times New Roman" w:eastAsia="Times New Roman" w:hAnsi="Times New Roman" w:cs="Times New Roman"/>
                <w:sz w:val="24"/>
                <w:lang w:eastAsia="ru-RU"/>
              </w:rPr>
              <w:t>[</w:t>
            </w:r>
            <w:r w:rsidR="00A10D39" w:rsidRPr="00A10D39">
              <w:rPr>
                <w:rFonts w:ascii="Times New Roman" w:eastAsia="Times New Roman" w:hAnsi="Times New Roman" w:cs="Times New Roman"/>
                <w:bCs/>
                <w:sz w:val="24"/>
                <w:lang w:eastAsia="ru-RU"/>
              </w:rPr>
              <w:t xml:space="preserve">Филичева Т.Б., </w:t>
            </w:r>
            <w:proofErr w:type="spellStart"/>
            <w:r w:rsidR="00A10D39" w:rsidRPr="00A10D39">
              <w:rPr>
                <w:rFonts w:ascii="Times New Roman" w:eastAsia="Times New Roman" w:hAnsi="Times New Roman" w:cs="Times New Roman"/>
                <w:bCs/>
                <w:sz w:val="24"/>
                <w:lang w:eastAsia="ru-RU"/>
              </w:rPr>
              <w:t>Чевелева</w:t>
            </w:r>
            <w:proofErr w:type="spellEnd"/>
            <w:r w:rsidR="00A10D39" w:rsidRPr="00A10D39">
              <w:rPr>
                <w:rFonts w:ascii="Times New Roman" w:eastAsia="Times New Roman" w:hAnsi="Times New Roman" w:cs="Times New Roman"/>
                <w:bCs/>
                <w:sz w:val="24"/>
                <w:lang w:eastAsia="ru-RU"/>
              </w:rPr>
              <w:t xml:space="preserve"> Н.А., Чиркина Г.В. </w:t>
            </w:r>
            <w:r w:rsidR="006F64DE">
              <w:rPr>
                <w:rFonts w:ascii="Times New Roman" w:eastAsia="Times New Roman" w:hAnsi="Times New Roman" w:cs="Times New Roman"/>
                <w:bCs/>
                <w:sz w:val="24"/>
                <w:lang w:eastAsia="ru-RU"/>
              </w:rPr>
              <w:t>199</w:t>
            </w:r>
            <w:r w:rsidR="00A10D39" w:rsidRPr="00A10D39">
              <w:rPr>
                <w:rFonts w:ascii="Times New Roman" w:eastAsia="Times New Roman" w:hAnsi="Times New Roman" w:cs="Times New Roman"/>
                <w:bCs/>
                <w:sz w:val="24"/>
                <w:lang w:eastAsia="ru-RU"/>
              </w:rPr>
              <w:t>3]</w:t>
            </w:r>
          </w:p>
        </w:tc>
        <w:tc>
          <w:tcPr>
            <w:tcW w:w="2835" w:type="dxa"/>
            <w:vAlign w:val="center"/>
          </w:tcPr>
          <w:p w:rsidR="008F1438" w:rsidRPr="00B9536D" w:rsidRDefault="006F64DE" w:rsidP="001C4F4B">
            <w:pPr>
              <w:spacing w:after="0" w:line="240" w:lineRule="auto"/>
              <w:rPr>
                <w:rFonts w:ascii="Times New Roman" w:eastAsia="Times New Roman" w:hAnsi="Times New Roman" w:cs="Times New Roman"/>
                <w:sz w:val="24"/>
                <w:szCs w:val="24"/>
                <w:lang w:eastAsia="ru-RU"/>
              </w:rPr>
            </w:pPr>
            <w:r w:rsidRPr="006F64DE">
              <w:rPr>
                <w:rFonts w:ascii="Times New Roman" w:eastAsia="Times New Roman" w:hAnsi="Times New Roman" w:cs="Times New Roman"/>
                <w:sz w:val="24"/>
                <w:szCs w:val="24"/>
                <w:lang w:eastAsia="ru-RU" w:bidi="ru-RU"/>
              </w:rPr>
              <w:t>Ребенку предлагают выполнить различные задания по подражанию (вслед за логопедом) или речевой инструкции, например: облизать языком губы, постараться дотянуться языком до носа, подбородка, левого, а затем правого уха; перемещать кончик языка то в левый угол губ, то в правый, меняя ритм движений</w:t>
            </w:r>
            <w:r w:rsidR="001B171E">
              <w:rPr>
                <w:rFonts w:ascii="Times New Roman" w:eastAsia="Times New Roman" w:hAnsi="Times New Roman" w:cs="Times New Roman"/>
                <w:sz w:val="24"/>
                <w:szCs w:val="24"/>
                <w:lang w:eastAsia="ru-RU" w:bidi="ru-RU"/>
              </w:rPr>
              <w:t xml:space="preserve"> </w:t>
            </w:r>
            <w:r w:rsidRPr="006F64DE">
              <w:rPr>
                <w:rFonts w:ascii="Times New Roman" w:eastAsia="Times New Roman" w:hAnsi="Times New Roman" w:cs="Times New Roman"/>
                <w:sz w:val="24"/>
                <w:szCs w:val="24"/>
                <w:lang w:eastAsia="ru-RU" w:bidi="ru-RU"/>
              </w:rPr>
              <w:t>и т. д.</w:t>
            </w:r>
            <w:r w:rsidR="001B171E">
              <w:rPr>
                <w:rFonts w:ascii="Times New Roman" w:eastAsia="Times New Roman" w:hAnsi="Times New Roman" w:cs="Times New Roman"/>
                <w:sz w:val="24"/>
                <w:szCs w:val="24"/>
                <w:lang w:eastAsia="ru-RU" w:bidi="ru-RU"/>
              </w:rPr>
              <w:t xml:space="preserve"> </w:t>
            </w:r>
            <w:r w:rsidR="001B171E" w:rsidRPr="001B171E">
              <w:rPr>
                <w:rFonts w:ascii="Times New Roman" w:eastAsia="Times New Roman" w:hAnsi="Times New Roman" w:cs="Times New Roman"/>
                <w:sz w:val="24"/>
                <w:szCs w:val="24"/>
                <w:lang w:eastAsia="ru-RU" w:bidi="ru-RU"/>
              </w:rPr>
              <w:t xml:space="preserve">При этом логопед отмечает свободу и быстроту движений органов артикуляционного аппарата, их плавность, а также насколько легко осуществляется переход </w:t>
            </w:r>
            <w:r w:rsidR="001B171E" w:rsidRPr="001B171E">
              <w:rPr>
                <w:rFonts w:ascii="Times New Roman" w:eastAsia="Times New Roman" w:hAnsi="Times New Roman" w:cs="Times New Roman"/>
                <w:sz w:val="24"/>
                <w:szCs w:val="24"/>
                <w:lang w:eastAsia="ru-RU" w:bidi="ru-RU"/>
              </w:rPr>
              <w:lastRenderedPageBreak/>
              <w:t>от одного движения к другому.</w:t>
            </w:r>
          </w:p>
        </w:tc>
        <w:tc>
          <w:tcPr>
            <w:tcW w:w="2977" w:type="dxa"/>
          </w:tcPr>
          <w:p w:rsidR="001B171E" w:rsidRPr="001B171E" w:rsidRDefault="001B171E" w:rsidP="001B171E">
            <w:pPr>
              <w:spacing w:after="0" w:line="240" w:lineRule="auto"/>
              <w:rPr>
                <w:rFonts w:ascii="Times New Roman" w:eastAsia="Times New Roman" w:hAnsi="Times New Roman" w:cs="Times New Roman"/>
                <w:sz w:val="24"/>
                <w:szCs w:val="24"/>
                <w:lang w:eastAsia="ru-RU" w:bidi="ru-RU"/>
              </w:rPr>
            </w:pPr>
            <w:r w:rsidRPr="001B171E">
              <w:rPr>
                <w:rFonts w:ascii="Times New Roman" w:eastAsia="Times New Roman" w:hAnsi="Times New Roman" w:cs="Times New Roman"/>
                <w:sz w:val="24"/>
                <w:szCs w:val="24"/>
                <w:lang w:eastAsia="ru-RU" w:bidi="ru-RU"/>
              </w:rPr>
              <w:lastRenderedPageBreak/>
              <w:t>Данный диагностический материал</w:t>
            </w:r>
          </w:p>
          <w:p w:rsidR="008F1438" w:rsidRPr="00B9536D" w:rsidRDefault="003427D7" w:rsidP="003427D7">
            <w:pPr>
              <w:spacing w:after="0" w:line="240" w:lineRule="auto"/>
              <w:rPr>
                <w:rFonts w:ascii="Times New Roman" w:eastAsia="Times New Roman" w:hAnsi="Times New Roman" w:cs="Times New Roman"/>
                <w:sz w:val="24"/>
                <w:szCs w:val="24"/>
                <w:lang w:eastAsia="ru-RU"/>
              </w:rPr>
            </w:pPr>
            <w:r w:rsidRPr="003427D7">
              <w:rPr>
                <w:rFonts w:ascii="Times New Roman" w:eastAsia="Times New Roman" w:hAnsi="Times New Roman" w:cs="Times New Roman"/>
                <w:sz w:val="24"/>
                <w:szCs w:val="24"/>
                <w:lang w:eastAsia="ru-RU" w:bidi="ru-RU"/>
              </w:rPr>
              <w:t>направлен на изучение двигательных функций органов артикуляционного аппарата, динамической организации движений этих органов</w:t>
            </w:r>
          </w:p>
        </w:tc>
      </w:tr>
      <w:tr w:rsidR="008F1438" w:rsidRPr="00956CD2" w:rsidTr="00DE03EE">
        <w:tc>
          <w:tcPr>
            <w:tcW w:w="1384" w:type="dxa"/>
            <w:vAlign w:val="center"/>
          </w:tcPr>
          <w:p w:rsidR="008F1438" w:rsidRPr="00B9536D" w:rsidRDefault="00B9536D" w:rsidP="00C40F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2CF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.05.19</w:t>
            </w:r>
          </w:p>
        </w:tc>
        <w:tc>
          <w:tcPr>
            <w:tcW w:w="2268" w:type="dxa"/>
            <w:vAlign w:val="center"/>
          </w:tcPr>
          <w:p w:rsidR="008F1438" w:rsidRPr="00A10D39" w:rsidRDefault="000A0249" w:rsidP="00B9536D">
            <w:pPr>
              <w:spacing w:after="0" w:line="240" w:lineRule="auto"/>
              <w:rPr>
                <w:rFonts w:ascii="Times New Roman" w:eastAsia="Times New Roman" w:hAnsi="Times New Roman" w:cs="Times New Roman"/>
                <w:sz w:val="24"/>
                <w:lang w:eastAsia="ru-RU"/>
              </w:rPr>
            </w:pPr>
            <w:r w:rsidRPr="00DE03EE">
              <w:rPr>
                <w:rFonts w:ascii="Times New Roman" w:eastAsia="Times New Roman" w:hAnsi="Times New Roman" w:cs="Times New Roman"/>
                <w:sz w:val="24"/>
                <w:lang w:eastAsia="ru-RU"/>
              </w:rPr>
              <w:t>Методика обследования артикуляционного аппарата</w:t>
            </w:r>
            <w:r w:rsidR="00A10D39">
              <w:rPr>
                <w:rFonts w:ascii="Times New Roman" w:eastAsia="Times New Roman" w:hAnsi="Times New Roman" w:cs="Times New Roman"/>
                <w:sz w:val="24"/>
                <w:lang w:eastAsia="ru-RU"/>
              </w:rPr>
              <w:t xml:space="preserve"> </w:t>
            </w:r>
            <w:r w:rsidR="00A10D39" w:rsidRPr="00A10D39">
              <w:rPr>
                <w:rFonts w:ascii="Times New Roman" w:eastAsia="Times New Roman" w:hAnsi="Times New Roman" w:cs="Times New Roman"/>
                <w:sz w:val="24"/>
                <w:lang w:eastAsia="ru-RU"/>
              </w:rPr>
              <w:t>[</w:t>
            </w:r>
            <w:r w:rsidR="00A10D39" w:rsidRPr="00A10D39">
              <w:rPr>
                <w:rFonts w:ascii="Times New Roman" w:eastAsia="Times New Roman" w:hAnsi="Times New Roman" w:cs="Times New Roman"/>
                <w:bCs/>
                <w:sz w:val="24"/>
                <w:lang w:eastAsia="ru-RU"/>
              </w:rPr>
              <w:t>Акименко В.М. 2015]</w:t>
            </w:r>
          </w:p>
        </w:tc>
        <w:tc>
          <w:tcPr>
            <w:tcW w:w="2835" w:type="dxa"/>
            <w:vAlign w:val="center"/>
          </w:tcPr>
          <w:p w:rsidR="008F1438" w:rsidRPr="00B9536D" w:rsidRDefault="001C4F4B" w:rsidP="00D514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5148F" w:rsidRPr="00D5148F">
              <w:rPr>
                <w:rFonts w:ascii="Times New Roman" w:eastAsia="Times New Roman" w:hAnsi="Times New Roman" w:cs="Times New Roman"/>
                <w:sz w:val="24"/>
                <w:szCs w:val="24"/>
                <w:lang w:eastAsia="ru-RU"/>
              </w:rPr>
              <w:t>смотр органов артикуляционного аппарата, в ходе которого необходимо охарактеризовать особенности строения и дефекты анатомического характера следующих органов: губ. языка, зубов</w:t>
            </w:r>
          </w:p>
        </w:tc>
        <w:tc>
          <w:tcPr>
            <w:tcW w:w="2977" w:type="dxa"/>
          </w:tcPr>
          <w:p w:rsidR="003E6A42" w:rsidRPr="001B171E" w:rsidRDefault="003E6A42" w:rsidP="003E6A42">
            <w:pPr>
              <w:spacing w:after="0" w:line="240" w:lineRule="auto"/>
              <w:rPr>
                <w:rFonts w:ascii="Times New Roman" w:eastAsia="Times New Roman" w:hAnsi="Times New Roman" w:cs="Times New Roman"/>
                <w:sz w:val="24"/>
                <w:szCs w:val="24"/>
                <w:lang w:eastAsia="ru-RU" w:bidi="ru-RU"/>
              </w:rPr>
            </w:pPr>
            <w:r w:rsidRPr="001B171E">
              <w:rPr>
                <w:rFonts w:ascii="Times New Roman" w:eastAsia="Times New Roman" w:hAnsi="Times New Roman" w:cs="Times New Roman"/>
                <w:sz w:val="24"/>
                <w:szCs w:val="24"/>
                <w:lang w:eastAsia="ru-RU" w:bidi="ru-RU"/>
              </w:rPr>
              <w:t>Данный диагностический материал</w:t>
            </w:r>
          </w:p>
          <w:p w:rsidR="008F1438" w:rsidRPr="00B9536D" w:rsidRDefault="003E6A42" w:rsidP="003E6A42">
            <w:pPr>
              <w:spacing w:after="0" w:line="240" w:lineRule="auto"/>
              <w:rPr>
                <w:rFonts w:ascii="Times New Roman" w:eastAsia="Times New Roman" w:hAnsi="Times New Roman" w:cs="Times New Roman"/>
                <w:sz w:val="24"/>
                <w:szCs w:val="24"/>
                <w:lang w:eastAsia="ru-RU"/>
              </w:rPr>
            </w:pPr>
            <w:r w:rsidRPr="003427D7">
              <w:rPr>
                <w:rFonts w:ascii="Times New Roman" w:eastAsia="Times New Roman" w:hAnsi="Times New Roman" w:cs="Times New Roman"/>
                <w:sz w:val="24"/>
                <w:szCs w:val="24"/>
                <w:lang w:eastAsia="ru-RU" w:bidi="ru-RU"/>
              </w:rPr>
              <w:t xml:space="preserve">направлен на </w:t>
            </w:r>
            <w:r>
              <w:rPr>
                <w:rFonts w:ascii="Times New Roman" w:eastAsia="Times New Roman" w:hAnsi="Times New Roman" w:cs="Times New Roman"/>
                <w:sz w:val="24"/>
                <w:szCs w:val="24"/>
                <w:lang w:eastAsia="ru-RU"/>
              </w:rPr>
              <w:t>в</w:t>
            </w:r>
            <w:r w:rsidR="003427D7">
              <w:rPr>
                <w:rFonts w:ascii="Times New Roman" w:eastAsia="Times New Roman" w:hAnsi="Times New Roman" w:cs="Times New Roman"/>
                <w:sz w:val="24"/>
                <w:szCs w:val="24"/>
                <w:lang w:eastAsia="ru-RU"/>
              </w:rPr>
              <w:t>ыявление нарушений в артикуляционном аппарате ребёнка</w:t>
            </w:r>
          </w:p>
        </w:tc>
      </w:tr>
      <w:tr w:rsidR="008F1438" w:rsidRPr="00956CD2" w:rsidTr="00DE03EE">
        <w:tc>
          <w:tcPr>
            <w:tcW w:w="1384" w:type="dxa"/>
            <w:tcBorders>
              <w:top w:val="single" w:sz="4" w:space="0" w:color="auto"/>
              <w:left w:val="single" w:sz="4" w:space="0" w:color="auto"/>
              <w:bottom w:val="single" w:sz="4" w:space="0" w:color="auto"/>
              <w:right w:val="single" w:sz="4" w:space="0" w:color="auto"/>
            </w:tcBorders>
            <w:vAlign w:val="center"/>
          </w:tcPr>
          <w:p w:rsidR="008F1438" w:rsidRPr="00B9536D" w:rsidRDefault="00B9536D" w:rsidP="00C40F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2CF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.05.19</w:t>
            </w:r>
          </w:p>
        </w:tc>
        <w:tc>
          <w:tcPr>
            <w:tcW w:w="2268" w:type="dxa"/>
            <w:tcBorders>
              <w:top w:val="single" w:sz="4" w:space="0" w:color="auto"/>
              <w:left w:val="single" w:sz="4" w:space="0" w:color="auto"/>
              <w:bottom w:val="single" w:sz="4" w:space="0" w:color="auto"/>
              <w:right w:val="single" w:sz="4" w:space="0" w:color="auto"/>
            </w:tcBorders>
            <w:vAlign w:val="center"/>
          </w:tcPr>
          <w:p w:rsidR="008F1438" w:rsidRPr="00A10D39" w:rsidRDefault="00DE03EE" w:rsidP="00B9536D">
            <w:pPr>
              <w:spacing w:after="0" w:line="240" w:lineRule="auto"/>
              <w:rPr>
                <w:rFonts w:ascii="Times New Roman" w:eastAsia="Times New Roman" w:hAnsi="Times New Roman" w:cs="Times New Roman"/>
                <w:sz w:val="24"/>
                <w:lang w:eastAsia="ru-RU"/>
              </w:rPr>
            </w:pPr>
            <w:bookmarkStart w:id="2" w:name="_Hlk9030150"/>
            <w:r w:rsidRPr="00DE03EE">
              <w:rPr>
                <w:rFonts w:ascii="Times New Roman" w:eastAsia="Times New Roman" w:hAnsi="Times New Roman" w:cs="Times New Roman"/>
                <w:sz w:val="24"/>
                <w:lang w:eastAsia="ru-RU"/>
              </w:rPr>
              <w:t>Методика обследования фонематического аппарата</w:t>
            </w:r>
            <w:bookmarkEnd w:id="2"/>
            <w:r w:rsidR="00A10D39" w:rsidRPr="00A10D39">
              <w:rPr>
                <w:rFonts w:ascii="Times New Roman" w:eastAsia="Times New Roman" w:hAnsi="Times New Roman" w:cs="Times New Roman"/>
                <w:sz w:val="24"/>
                <w:lang w:eastAsia="ru-RU"/>
              </w:rPr>
              <w:t xml:space="preserve"> [</w:t>
            </w:r>
            <w:r w:rsidR="00A10D39" w:rsidRPr="00A10D39">
              <w:rPr>
                <w:rFonts w:ascii="Times New Roman" w:eastAsia="Times New Roman" w:hAnsi="Times New Roman" w:cs="Times New Roman"/>
                <w:bCs/>
                <w:sz w:val="24"/>
                <w:lang w:eastAsia="ru-RU"/>
              </w:rPr>
              <w:t>Трубникова Н.М. 1998]</w:t>
            </w:r>
          </w:p>
        </w:tc>
        <w:tc>
          <w:tcPr>
            <w:tcW w:w="2835" w:type="dxa"/>
            <w:tcBorders>
              <w:top w:val="single" w:sz="4" w:space="0" w:color="auto"/>
              <w:left w:val="single" w:sz="4" w:space="0" w:color="auto"/>
              <w:bottom w:val="single" w:sz="4" w:space="0" w:color="auto"/>
              <w:right w:val="single" w:sz="4" w:space="0" w:color="auto"/>
            </w:tcBorders>
            <w:vAlign w:val="center"/>
          </w:tcPr>
          <w:p w:rsidR="009621AF" w:rsidRPr="009621AF" w:rsidRDefault="009621AF" w:rsidP="009621AF">
            <w:pPr>
              <w:spacing w:after="0" w:line="240" w:lineRule="auto"/>
              <w:rPr>
                <w:rFonts w:ascii="Times New Roman" w:eastAsia="Times New Roman" w:hAnsi="Times New Roman" w:cs="Times New Roman"/>
                <w:sz w:val="24"/>
                <w:szCs w:val="24"/>
                <w:lang w:eastAsia="ru-RU" w:bidi="ru-RU"/>
              </w:rPr>
            </w:pPr>
            <w:r w:rsidRPr="009621AF">
              <w:rPr>
                <w:rFonts w:ascii="Times New Roman" w:eastAsia="Times New Roman" w:hAnsi="Times New Roman" w:cs="Times New Roman"/>
                <w:sz w:val="24"/>
                <w:szCs w:val="24"/>
                <w:lang w:eastAsia="ru-RU" w:bidi="ru-RU"/>
              </w:rPr>
              <w:t xml:space="preserve">Применяются задания, состоящие в многократном повторении одного звука, так как при этом создаются условия, уменьшающие артикуляторное переключение с одного звука на другой. </w:t>
            </w:r>
          </w:p>
          <w:p w:rsidR="009621AF" w:rsidRPr="009621AF" w:rsidRDefault="009621AF" w:rsidP="009621AF">
            <w:pPr>
              <w:spacing w:after="0" w:line="240" w:lineRule="auto"/>
              <w:rPr>
                <w:rFonts w:ascii="Times New Roman" w:eastAsia="Times New Roman" w:hAnsi="Times New Roman" w:cs="Times New Roman"/>
                <w:sz w:val="24"/>
                <w:szCs w:val="24"/>
                <w:lang w:eastAsia="ru-RU" w:bidi="ru-RU"/>
              </w:rPr>
            </w:pPr>
            <w:r w:rsidRPr="009621AF">
              <w:rPr>
                <w:rFonts w:ascii="Times New Roman" w:eastAsia="Times New Roman" w:hAnsi="Times New Roman" w:cs="Times New Roman"/>
                <w:sz w:val="24"/>
                <w:szCs w:val="24"/>
                <w:lang w:eastAsia="ru-RU" w:bidi="ru-RU"/>
              </w:rPr>
              <w:t>Для проверки произношения звуков используются специально</w:t>
            </w:r>
          </w:p>
          <w:p w:rsidR="009621AF" w:rsidRPr="009621AF" w:rsidRDefault="009621AF" w:rsidP="009621AF">
            <w:pPr>
              <w:spacing w:after="0" w:line="240" w:lineRule="auto"/>
              <w:rPr>
                <w:rFonts w:ascii="Times New Roman" w:eastAsia="Times New Roman" w:hAnsi="Times New Roman" w:cs="Times New Roman"/>
                <w:sz w:val="24"/>
                <w:szCs w:val="24"/>
                <w:lang w:eastAsia="ru-RU" w:bidi="ru-RU"/>
              </w:rPr>
            </w:pPr>
            <w:r w:rsidRPr="009621AF">
              <w:rPr>
                <w:rFonts w:ascii="Times New Roman" w:eastAsia="Times New Roman" w:hAnsi="Times New Roman" w:cs="Times New Roman"/>
                <w:sz w:val="24"/>
                <w:szCs w:val="24"/>
                <w:lang w:eastAsia="ru-RU" w:bidi="ru-RU"/>
              </w:rPr>
              <w:t>подобранные предметные и сюжетные картинки. В их названиях должны быть такие слова, в которых исследуемый звук стоит в начале, середине и конце слова.</w:t>
            </w:r>
          </w:p>
          <w:p w:rsidR="008F1438" w:rsidRPr="00B9536D" w:rsidRDefault="008F1438" w:rsidP="00D5148F">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C4F4B" w:rsidRPr="001C4F4B" w:rsidRDefault="006F64DE" w:rsidP="001C4F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Данный диагностический материал используется</w:t>
            </w:r>
            <w:r w:rsidR="001C4F4B" w:rsidRPr="001C4F4B">
              <w:rPr>
                <w:rFonts w:ascii="Times New Roman" w:eastAsia="Times New Roman" w:hAnsi="Times New Roman" w:cs="Times New Roman"/>
                <w:sz w:val="24"/>
                <w:szCs w:val="24"/>
                <w:lang w:eastAsia="ru-RU"/>
              </w:rPr>
              <w:t xml:space="preserve"> для определения того, как ребенок воспринимает и различает каждый звук речи</w:t>
            </w:r>
            <w:r>
              <w:rPr>
                <w:rFonts w:ascii="Times New Roman" w:eastAsia="Times New Roman" w:hAnsi="Times New Roman" w:cs="Times New Roman"/>
                <w:sz w:val="24"/>
                <w:szCs w:val="24"/>
                <w:lang w:eastAsia="ru-RU"/>
              </w:rPr>
              <w:t>, нет ли у него нарушений в фонематическом слухе и анализе.</w:t>
            </w:r>
          </w:p>
          <w:p w:rsidR="008F1438" w:rsidRPr="00B9536D" w:rsidRDefault="008F1438" w:rsidP="00C40F67">
            <w:pPr>
              <w:spacing w:after="0" w:line="240" w:lineRule="auto"/>
              <w:jc w:val="center"/>
              <w:rPr>
                <w:rFonts w:ascii="Times New Roman" w:eastAsia="Times New Roman" w:hAnsi="Times New Roman" w:cs="Times New Roman"/>
                <w:sz w:val="24"/>
                <w:szCs w:val="24"/>
                <w:lang w:eastAsia="ru-RU"/>
              </w:rPr>
            </w:pPr>
          </w:p>
        </w:tc>
      </w:tr>
    </w:tbl>
    <w:p w:rsidR="008F1438" w:rsidRPr="00D5148F" w:rsidRDefault="008F1438" w:rsidP="00B9536D">
      <w:pPr>
        <w:widowControl w:val="0"/>
        <w:autoSpaceDE w:val="0"/>
        <w:autoSpaceDN w:val="0"/>
        <w:adjustRightInd w:val="0"/>
        <w:spacing w:after="0" w:line="240" w:lineRule="auto"/>
        <w:rPr>
          <w:rFonts w:ascii="Times New Roman" w:eastAsia="Times New Roman" w:hAnsi="Times New Roman" w:cs="Times New Roman"/>
          <w:b/>
          <w:spacing w:val="-4"/>
          <w:sz w:val="24"/>
          <w:szCs w:val="24"/>
        </w:rPr>
      </w:pPr>
    </w:p>
    <w:p w:rsidR="008E5772" w:rsidRPr="00D5148F" w:rsidRDefault="008E5772" w:rsidP="008F1438">
      <w:pPr>
        <w:widowControl w:val="0"/>
        <w:autoSpaceDE w:val="0"/>
        <w:autoSpaceDN w:val="0"/>
        <w:adjustRightInd w:val="0"/>
        <w:spacing w:after="0" w:line="240" w:lineRule="auto"/>
        <w:ind w:left="993" w:hanging="426"/>
        <w:jc w:val="center"/>
        <w:rPr>
          <w:rFonts w:ascii="Times New Roman" w:eastAsia="Times New Roman" w:hAnsi="Times New Roman" w:cs="Times New Roman"/>
          <w:b/>
          <w:spacing w:val="-4"/>
          <w:sz w:val="24"/>
          <w:szCs w:val="24"/>
        </w:rPr>
      </w:pPr>
    </w:p>
    <w:p w:rsidR="008E5772" w:rsidRPr="00D5148F" w:rsidRDefault="008E5772" w:rsidP="00A63E11">
      <w:pPr>
        <w:widowControl w:val="0"/>
        <w:autoSpaceDE w:val="0"/>
        <w:autoSpaceDN w:val="0"/>
        <w:adjustRightInd w:val="0"/>
        <w:spacing w:after="0" w:line="240" w:lineRule="auto"/>
        <w:rPr>
          <w:rFonts w:ascii="Times New Roman" w:eastAsia="Times New Roman" w:hAnsi="Times New Roman" w:cs="Times New Roman"/>
          <w:b/>
          <w:spacing w:val="-4"/>
          <w:sz w:val="24"/>
          <w:szCs w:val="24"/>
        </w:rPr>
      </w:pPr>
    </w:p>
    <w:p w:rsidR="008E5772" w:rsidRPr="00D5148F" w:rsidRDefault="008E5772" w:rsidP="008F1438">
      <w:pPr>
        <w:widowControl w:val="0"/>
        <w:autoSpaceDE w:val="0"/>
        <w:autoSpaceDN w:val="0"/>
        <w:adjustRightInd w:val="0"/>
        <w:spacing w:after="0" w:line="240" w:lineRule="auto"/>
        <w:ind w:left="993" w:hanging="426"/>
        <w:jc w:val="center"/>
        <w:rPr>
          <w:rFonts w:ascii="Times New Roman" w:eastAsia="Times New Roman" w:hAnsi="Times New Roman" w:cs="Times New Roman"/>
          <w:b/>
          <w:spacing w:val="-4"/>
          <w:sz w:val="24"/>
          <w:szCs w:val="24"/>
        </w:rPr>
      </w:pPr>
    </w:p>
    <w:p w:rsidR="008F1438" w:rsidRPr="00CB05F0" w:rsidRDefault="008F1438" w:rsidP="008F1438">
      <w:pPr>
        <w:widowControl w:val="0"/>
        <w:autoSpaceDE w:val="0"/>
        <w:autoSpaceDN w:val="0"/>
        <w:adjustRightInd w:val="0"/>
        <w:spacing w:after="0" w:line="240" w:lineRule="auto"/>
        <w:ind w:left="993" w:hanging="426"/>
        <w:jc w:val="center"/>
        <w:rPr>
          <w:rFonts w:ascii="Times New Roman" w:eastAsia="Times New Roman" w:hAnsi="Times New Roman" w:cs="Times New Roman"/>
          <w:b/>
          <w:spacing w:val="-4"/>
          <w:sz w:val="24"/>
          <w:szCs w:val="24"/>
        </w:rPr>
      </w:pPr>
      <w:r w:rsidRPr="00CB05F0">
        <w:rPr>
          <w:rFonts w:ascii="Times New Roman" w:eastAsia="Times New Roman" w:hAnsi="Times New Roman" w:cs="Times New Roman"/>
          <w:b/>
          <w:spacing w:val="-4"/>
          <w:sz w:val="24"/>
          <w:szCs w:val="24"/>
        </w:rPr>
        <w:t xml:space="preserve">1.6. Диагностический инструментарий для логопедического обследования в соответствии с темой </w:t>
      </w:r>
      <w:r>
        <w:rPr>
          <w:rFonts w:ascii="Times New Roman" w:eastAsia="Times New Roman" w:hAnsi="Times New Roman" w:cs="Times New Roman"/>
          <w:b/>
          <w:spacing w:val="-4"/>
          <w:sz w:val="24"/>
          <w:szCs w:val="24"/>
        </w:rPr>
        <w:t>научно-исследовательского</w:t>
      </w:r>
      <w:r w:rsidRPr="00CB05F0">
        <w:rPr>
          <w:rFonts w:ascii="Times New Roman" w:eastAsia="Times New Roman" w:hAnsi="Times New Roman" w:cs="Times New Roman"/>
          <w:b/>
          <w:spacing w:val="-4"/>
          <w:sz w:val="24"/>
          <w:szCs w:val="24"/>
        </w:rPr>
        <w:t xml:space="preserve"> проекта</w:t>
      </w:r>
    </w:p>
    <w:p w:rsidR="008F1438" w:rsidRDefault="008F1438" w:rsidP="008F1438">
      <w:pPr>
        <w:spacing w:after="0" w:line="240" w:lineRule="auto"/>
        <w:ind w:left="426" w:hanging="426"/>
        <w:rPr>
          <w:rFonts w:ascii="Times New Roman" w:eastAsia="Calibri" w:hAnsi="Times New Roman" w:cs="Times New Roman"/>
          <w:sz w:val="24"/>
          <w:szCs w:val="24"/>
        </w:rPr>
      </w:pPr>
    </w:p>
    <w:p w:rsidR="008F1438" w:rsidRPr="0042485B" w:rsidRDefault="008F1438" w:rsidP="001C4F4B">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Диагностируемые компоненты речи</w:t>
      </w:r>
      <w:r w:rsidR="001C4F4B">
        <w:rPr>
          <w:rFonts w:ascii="Times New Roman" w:eastAsia="Calibri" w:hAnsi="Times New Roman" w:cs="Times New Roman"/>
          <w:sz w:val="24"/>
          <w:szCs w:val="24"/>
        </w:rPr>
        <w:t>:</w:t>
      </w:r>
      <w:r w:rsidR="00A63E11">
        <w:rPr>
          <w:rFonts w:ascii="Times New Roman" w:eastAsia="Calibri" w:hAnsi="Times New Roman" w:cs="Times New Roman"/>
          <w:sz w:val="24"/>
          <w:szCs w:val="24"/>
        </w:rPr>
        <w:t xml:space="preserve"> </w:t>
      </w:r>
      <w:r w:rsidR="00A63E11" w:rsidRPr="001C4F4B">
        <w:rPr>
          <w:rFonts w:ascii="Times New Roman" w:eastAsia="Calibri" w:hAnsi="Times New Roman" w:cs="Times New Roman"/>
          <w:sz w:val="24"/>
          <w:szCs w:val="24"/>
          <w:u w:val="single"/>
        </w:rPr>
        <w:t xml:space="preserve">звукопроизношение, фонематический </w:t>
      </w:r>
      <w:proofErr w:type="gramStart"/>
      <w:r w:rsidR="000317EC">
        <w:rPr>
          <w:rFonts w:ascii="Times New Roman" w:eastAsia="Calibri" w:hAnsi="Times New Roman" w:cs="Times New Roman"/>
          <w:sz w:val="24"/>
          <w:szCs w:val="24"/>
          <w:u w:val="single"/>
        </w:rPr>
        <w:t>слух</w:t>
      </w:r>
      <w:r w:rsidR="007A7517">
        <w:rPr>
          <w:rFonts w:ascii="Times New Roman" w:eastAsia="Calibri" w:hAnsi="Times New Roman" w:cs="Times New Roman"/>
          <w:sz w:val="24"/>
          <w:szCs w:val="24"/>
          <w:u w:val="single"/>
        </w:rPr>
        <w:t>,_</w:t>
      </w:r>
      <w:proofErr w:type="gramEnd"/>
      <w:r w:rsidR="007A7517">
        <w:rPr>
          <w:rFonts w:ascii="Times New Roman" w:eastAsia="Calibri" w:hAnsi="Times New Roman" w:cs="Times New Roman"/>
          <w:sz w:val="24"/>
          <w:szCs w:val="24"/>
          <w:u w:val="single"/>
        </w:rPr>
        <w:t>______ фонематический анализ</w:t>
      </w:r>
      <w:r w:rsidR="0042485B">
        <w:rPr>
          <w:rFonts w:ascii="Times New Roman" w:eastAsia="Calibri" w:hAnsi="Times New Roman" w:cs="Times New Roman"/>
          <w:sz w:val="24"/>
          <w:szCs w:val="24"/>
          <w:u w:val="single"/>
        </w:rPr>
        <w:t xml:space="preserve">, </w:t>
      </w:r>
      <w:r w:rsidR="009127B7">
        <w:rPr>
          <w:rFonts w:ascii="Times New Roman" w:eastAsia="Calibri" w:hAnsi="Times New Roman" w:cs="Times New Roman"/>
          <w:sz w:val="24"/>
          <w:szCs w:val="24"/>
          <w:u w:val="single"/>
        </w:rPr>
        <w:t>___________</w:t>
      </w:r>
      <w:r w:rsidR="0042485B">
        <w:rPr>
          <w:rFonts w:ascii="Times New Roman" w:eastAsia="Calibri" w:hAnsi="Times New Roman" w:cs="Times New Roman"/>
          <w:sz w:val="24"/>
          <w:szCs w:val="24"/>
          <w:u w:val="single"/>
        </w:rPr>
        <w:t>_____________________________________________</w:t>
      </w:r>
    </w:p>
    <w:p w:rsidR="008F1438" w:rsidRPr="001C4F4B" w:rsidRDefault="008F1438" w:rsidP="008F1438">
      <w:pPr>
        <w:spacing w:after="0" w:line="240" w:lineRule="auto"/>
        <w:rPr>
          <w:rFonts w:ascii="Times New Roman" w:eastAsia="Calibri" w:hAnsi="Times New Roman" w:cs="Times New Roman"/>
          <w:sz w:val="24"/>
          <w:szCs w:val="24"/>
        </w:rPr>
      </w:pPr>
    </w:p>
    <w:p w:rsidR="008F1438" w:rsidRDefault="008F1438" w:rsidP="008F1438">
      <w:pPr>
        <w:spacing w:after="0" w:line="240" w:lineRule="auto"/>
        <w:rPr>
          <w:rFonts w:ascii="Times New Roman" w:eastAsia="Times New Roman" w:hAnsi="Times New Roman" w:cs="Times New Roman"/>
          <w:sz w:val="24"/>
          <w:szCs w:val="24"/>
          <w:lang w:eastAsia="ru-RU"/>
        </w:rPr>
      </w:pPr>
    </w:p>
    <w:p w:rsidR="008F1438" w:rsidRPr="003B50CE" w:rsidRDefault="008F1438" w:rsidP="008F1438">
      <w:pPr>
        <w:spacing w:after="0" w:line="240" w:lineRule="auto"/>
        <w:rPr>
          <w:rFonts w:ascii="Times New Roman" w:eastAsia="Times New Roman" w:hAnsi="Times New Roman" w:cs="Times New Roman"/>
          <w:sz w:val="24"/>
          <w:szCs w:val="24"/>
          <w:lang w:eastAsia="ru-RU"/>
        </w:rPr>
      </w:pPr>
      <w:r w:rsidRPr="003B50CE">
        <w:rPr>
          <w:rFonts w:ascii="Times New Roman" w:eastAsia="Times New Roman" w:hAnsi="Times New Roman" w:cs="Times New Roman"/>
          <w:sz w:val="24"/>
          <w:szCs w:val="24"/>
          <w:lang w:eastAsia="ru-RU"/>
        </w:rPr>
        <w:t>Название диагностируемого компонента речи:</w:t>
      </w:r>
      <w:r w:rsidR="001C4F4B">
        <w:rPr>
          <w:rFonts w:ascii="Times New Roman" w:eastAsia="Times New Roman" w:hAnsi="Times New Roman" w:cs="Times New Roman"/>
          <w:sz w:val="24"/>
          <w:szCs w:val="24"/>
          <w:lang w:eastAsia="ru-RU"/>
        </w:rPr>
        <w:t xml:space="preserve"> </w:t>
      </w:r>
      <w:r w:rsidR="00F31F95">
        <w:rPr>
          <w:rFonts w:ascii="Times New Roman" w:eastAsia="Times New Roman" w:hAnsi="Times New Roman" w:cs="Times New Roman"/>
          <w:sz w:val="24"/>
          <w:szCs w:val="24"/>
          <w:u w:val="single"/>
          <w:lang w:eastAsia="ru-RU"/>
        </w:rPr>
        <w:t>звукопроизношение</w:t>
      </w:r>
      <w:r w:rsidRPr="003B50CE">
        <w:rPr>
          <w:rFonts w:ascii="Times New Roman" w:eastAsia="Times New Roman" w:hAnsi="Times New Roman" w:cs="Times New Roman"/>
          <w:sz w:val="24"/>
          <w:szCs w:val="24"/>
          <w:lang w:eastAsia="ru-RU"/>
        </w:rPr>
        <w:t>___________________</w:t>
      </w:r>
    </w:p>
    <w:p w:rsidR="008F1438" w:rsidRPr="003B50CE" w:rsidRDefault="008F1438" w:rsidP="008F1438">
      <w:pPr>
        <w:spacing w:after="0" w:line="240" w:lineRule="auto"/>
        <w:rPr>
          <w:rFonts w:ascii="Times New Roman" w:eastAsia="Times New Roman" w:hAnsi="Times New Roman" w:cs="Times New Roman"/>
          <w:sz w:val="28"/>
          <w:szCs w:val="28"/>
          <w:lang w:eastAsia="ru-RU"/>
        </w:rPr>
      </w:pPr>
      <w:r w:rsidRPr="003B50CE">
        <w:rPr>
          <w:rFonts w:ascii="Times New Roman" w:eastAsia="Times New Roman" w:hAnsi="Times New Roman" w:cs="Times New Roman"/>
          <w:sz w:val="28"/>
          <w:szCs w:val="28"/>
          <w:lang w:eastAsia="ru-RU"/>
        </w:rPr>
        <w:t>__________________________________________________________________</w:t>
      </w:r>
    </w:p>
    <w:p w:rsidR="008F1438" w:rsidRPr="003B50CE" w:rsidRDefault="008F1438" w:rsidP="008F1438">
      <w:pPr>
        <w:spacing w:after="0" w:line="240" w:lineRule="auto"/>
        <w:jc w:val="center"/>
        <w:rPr>
          <w:rFonts w:ascii="Times New Roman" w:eastAsia="Times New Roman" w:hAnsi="Times New Roman" w:cs="Times New Roman"/>
          <w:sz w:val="20"/>
          <w:szCs w:val="20"/>
          <w:lang w:eastAsia="ru-RU"/>
        </w:rPr>
      </w:pPr>
      <w:r w:rsidRPr="003B50CE">
        <w:rPr>
          <w:rFonts w:ascii="Times New Roman" w:eastAsia="Times New Roman" w:hAnsi="Times New Roman" w:cs="Times New Roman"/>
          <w:sz w:val="20"/>
          <w:szCs w:val="20"/>
          <w:lang w:eastAsia="ru-RU"/>
        </w:rPr>
        <w:t>(в таблице приводится несколько вариантов диагностических заданий со схожей целью)</w:t>
      </w:r>
    </w:p>
    <w:p w:rsidR="008F1438" w:rsidRPr="003B50CE" w:rsidRDefault="008F1438" w:rsidP="008F1438">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984"/>
        <w:gridCol w:w="2835"/>
        <w:gridCol w:w="2517"/>
      </w:tblGrid>
      <w:tr w:rsidR="008F1438" w:rsidRPr="003B50CE" w:rsidTr="00C40F67">
        <w:tc>
          <w:tcPr>
            <w:tcW w:w="2235" w:type="dxa"/>
          </w:tcPr>
          <w:p w:rsidR="008F1438" w:rsidRPr="003B50CE" w:rsidRDefault="008F1438" w:rsidP="00C40F67">
            <w:pPr>
              <w:spacing w:after="0" w:line="240" w:lineRule="auto"/>
              <w:jc w:val="center"/>
              <w:rPr>
                <w:rFonts w:ascii="Times New Roman" w:eastAsia="Times New Roman" w:hAnsi="Times New Roman" w:cs="Times New Roman"/>
                <w:lang w:eastAsia="ru-RU"/>
              </w:rPr>
            </w:pPr>
            <w:r w:rsidRPr="003B50CE">
              <w:rPr>
                <w:rFonts w:ascii="Times New Roman" w:eastAsia="Times New Roman" w:hAnsi="Times New Roman" w:cs="Times New Roman"/>
                <w:lang w:eastAsia="ru-RU"/>
              </w:rPr>
              <w:t>Диагностическое задание</w:t>
            </w:r>
          </w:p>
        </w:tc>
        <w:tc>
          <w:tcPr>
            <w:tcW w:w="1984" w:type="dxa"/>
          </w:tcPr>
          <w:p w:rsidR="008F1438" w:rsidRPr="003B50CE" w:rsidRDefault="008F1438" w:rsidP="00C40F67">
            <w:pPr>
              <w:spacing w:after="0" w:line="240" w:lineRule="auto"/>
              <w:jc w:val="center"/>
              <w:rPr>
                <w:rFonts w:ascii="Times New Roman" w:eastAsia="Times New Roman" w:hAnsi="Times New Roman" w:cs="Times New Roman"/>
                <w:lang w:eastAsia="ru-RU"/>
              </w:rPr>
            </w:pPr>
            <w:r w:rsidRPr="003B50CE">
              <w:rPr>
                <w:rFonts w:ascii="Times New Roman" w:eastAsia="Times New Roman" w:hAnsi="Times New Roman" w:cs="Times New Roman"/>
                <w:lang w:eastAsia="ru-RU"/>
              </w:rPr>
              <w:t>Цель</w:t>
            </w:r>
          </w:p>
        </w:tc>
        <w:tc>
          <w:tcPr>
            <w:tcW w:w="2835" w:type="dxa"/>
          </w:tcPr>
          <w:p w:rsidR="008F1438" w:rsidRPr="003B50CE" w:rsidRDefault="008F1438" w:rsidP="00C40F67">
            <w:pPr>
              <w:spacing w:after="0" w:line="240" w:lineRule="auto"/>
              <w:jc w:val="center"/>
              <w:rPr>
                <w:rFonts w:ascii="Times New Roman" w:eastAsia="Times New Roman" w:hAnsi="Times New Roman" w:cs="Times New Roman"/>
                <w:lang w:eastAsia="ru-RU"/>
              </w:rPr>
            </w:pPr>
            <w:r w:rsidRPr="003B50CE">
              <w:rPr>
                <w:rFonts w:ascii="Times New Roman" w:eastAsia="Times New Roman" w:hAnsi="Times New Roman" w:cs="Times New Roman"/>
                <w:lang w:eastAsia="ru-RU"/>
              </w:rPr>
              <w:t>Инструкция</w:t>
            </w:r>
          </w:p>
        </w:tc>
        <w:tc>
          <w:tcPr>
            <w:tcW w:w="2517" w:type="dxa"/>
          </w:tcPr>
          <w:p w:rsidR="008F1438" w:rsidRPr="003B50CE" w:rsidRDefault="008F1438" w:rsidP="00C40F67">
            <w:pPr>
              <w:spacing w:after="0" w:line="240" w:lineRule="auto"/>
              <w:jc w:val="center"/>
              <w:rPr>
                <w:rFonts w:ascii="Times New Roman" w:eastAsia="Times New Roman" w:hAnsi="Times New Roman" w:cs="Times New Roman"/>
                <w:lang w:eastAsia="ru-RU"/>
              </w:rPr>
            </w:pPr>
            <w:r w:rsidRPr="003B50CE">
              <w:rPr>
                <w:rFonts w:ascii="Times New Roman" w:eastAsia="Times New Roman" w:hAnsi="Times New Roman" w:cs="Times New Roman"/>
                <w:lang w:eastAsia="ru-RU"/>
              </w:rPr>
              <w:t>Стимульный материал</w:t>
            </w:r>
          </w:p>
        </w:tc>
      </w:tr>
      <w:tr w:rsidR="008F1438" w:rsidRPr="003B50CE" w:rsidTr="00C40F67">
        <w:trPr>
          <w:trHeight w:val="444"/>
        </w:trPr>
        <w:tc>
          <w:tcPr>
            <w:tcW w:w="2235" w:type="dxa"/>
          </w:tcPr>
          <w:p w:rsidR="008F1438" w:rsidRPr="003B50CE" w:rsidRDefault="0003276F" w:rsidP="00C40F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r w:rsidR="00E0099C">
              <w:rPr>
                <w:rFonts w:ascii="Times New Roman" w:eastAsia="Times New Roman" w:hAnsi="Times New Roman" w:cs="Times New Roman"/>
                <w:lang w:eastAsia="ru-RU"/>
              </w:rPr>
              <w:t>Произнесение</w:t>
            </w:r>
            <w:r w:rsidR="00034366">
              <w:rPr>
                <w:rFonts w:ascii="Times New Roman" w:eastAsia="Times New Roman" w:hAnsi="Times New Roman" w:cs="Times New Roman"/>
                <w:lang w:eastAsia="ru-RU"/>
              </w:rPr>
              <w:t xml:space="preserve"> звука изолированно»</w:t>
            </w:r>
          </w:p>
        </w:tc>
        <w:tc>
          <w:tcPr>
            <w:tcW w:w="1984" w:type="dxa"/>
          </w:tcPr>
          <w:p w:rsidR="008F1438" w:rsidRPr="003B50CE" w:rsidRDefault="00967988" w:rsidP="00C40F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Изучить</w:t>
            </w:r>
            <w:r w:rsidR="0003276F">
              <w:rPr>
                <w:rFonts w:ascii="Times New Roman" w:eastAsia="Times New Roman" w:hAnsi="Times New Roman" w:cs="Times New Roman"/>
                <w:lang w:eastAsia="ru-RU"/>
              </w:rPr>
              <w:t xml:space="preserve"> умение произносить звуки изолированно</w:t>
            </w:r>
          </w:p>
        </w:tc>
        <w:tc>
          <w:tcPr>
            <w:tcW w:w="2835" w:type="dxa"/>
          </w:tcPr>
          <w:p w:rsidR="00531D01" w:rsidRPr="003B50CE" w:rsidRDefault="00967988" w:rsidP="00C40F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Послушай, внимательно. Я буду произносить звуки, а ты повторяй</w:t>
            </w:r>
          </w:p>
        </w:tc>
        <w:tc>
          <w:tcPr>
            <w:tcW w:w="2517" w:type="dxa"/>
          </w:tcPr>
          <w:p w:rsidR="00F31F95" w:rsidRPr="003B50CE" w:rsidRDefault="00F31F95" w:rsidP="00F31F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967988" w:rsidRPr="003B50CE" w:rsidTr="00C40F67">
        <w:trPr>
          <w:trHeight w:val="444"/>
        </w:trPr>
        <w:tc>
          <w:tcPr>
            <w:tcW w:w="2235" w:type="dxa"/>
          </w:tcPr>
          <w:p w:rsidR="00967988" w:rsidRPr="003B50CE" w:rsidRDefault="00967988" w:rsidP="009679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034366">
              <w:rPr>
                <w:rFonts w:ascii="Times New Roman" w:eastAsia="Times New Roman" w:hAnsi="Times New Roman" w:cs="Times New Roman"/>
                <w:lang w:eastAsia="ru-RU"/>
              </w:rPr>
              <w:t>Произнесение звука</w:t>
            </w:r>
            <w:r>
              <w:rPr>
                <w:rFonts w:ascii="Times New Roman" w:eastAsia="Times New Roman" w:hAnsi="Times New Roman" w:cs="Times New Roman"/>
                <w:lang w:eastAsia="ru-RU"/>
              </w:rPr>
              <w:t xml:space="preserve"> в слогах»</w:t>
            </w:r>
          </w:p>
        </w:tc>
        <w:tc>
          <w:tcPr>
            <w:tcW w:w="1984" w:type="dxa"/>
          </w:tcPr>
          <w:p w:rsidR="00967988" w:rsidRPr="003B50CE" w:rsidRDefault="00967988" w:rsidP="009679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Изучить умение произносить звуки в слогах</w:t>
            </w:r>
          </w:p>
        </w:tc>
        <w:tc>
          <w:tcPr>
            <w:tcW w:w="2835" w:type="dxa"/>
          </w:tcPr>
          <w:p w:rsidR="00967988" w:rsidRPr="003B50CE" w:rsidRDefault="00967988" w:rsidP="009679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Послушай, внимательно. Я буду произносить слоги, а ты повторяй</w:t>
            </w:r>
          </w:p>
        </w:tc>
        <w:tc>
          <w:tcPr>
            <w:tcW w:w="2517" w:type="dxa"/>
          </w:tcPr>
          <w:p w:rsidR="00967988" w:rsidRPr="003B50CE" w:rsidRDefault="00F31F95" w:rsidP="00F31F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03276F" w:rsidRPr="003B50CE" w:rsidTr="00C40F67">
        <w:trPr>
          <w:trHeight w:val="444"/>
        </w:trPr>
        <w:tc>
          <w:tcPr>
            <w:tcW w:w="2235" w:type="dxa"/>
          </w:tcPr>
          <w:p w:rsidR="0003276F" w:rsidRPr="003B50CE" w:rsidRDefault="0003276F" w:rsidP="0003276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34366" w:rsidRPr="00034366">
              <w:rPr>
                <w:rFonts w:ascii="Times New Roman" w:eastAsia="Times New Roman" w:hAnsi="Times New Roman" w:cs="Times New Roman"/>
                <w:lang w:eastAsia="ru-RU"/>
              </w:rPr>
              <w:t>Произнесение звука</w:t>
            </w:r>
            <w:r w:rsidR="00034366">
              <w:rPr>
                <w:rFonts w:ascii="Times New Roman" w:eastAsia="Times New Roman" w:hAnsi="Times New Roman" w:cs="Times New Roman"/>
                <w:lang w:eastAsia="ru-RU"/>
              </w:rPr>
              <w:t xml:space="preserve"> в словах»</w:t>
            </w:r>
            <w:r w:rsidR="00034366" w:rsidRPr="00034366">
              <w:rPr>
                <w:rFonts w:ascii="Times New Roman" w:eastAsia="Times New Roman" w:hAnsi="Times New Roman" w:cs="Times New Roman"/>
                <w:lang w:eastAsia="ru-RU"/>
              </w:rPr>
              <w:t xml:space="preserve"> </w:t>
            </w:r>
          </w:p>
        </w:tc>
        <w:tc>
          <w:tcPr>
            <w:tcW w:w="1984" w:type="dxa"/>
          </w:tcPr>
          <w:p w:rsidR="0003276F" w:rsidRPr="003B50CE" w:rsidRDefault="00967988" w:rsidP="0003276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Изучить</w:t>
            </w:r>
            <w:r w:rsidR="0003276F">
              <w:rPr>
                <w:rFonts w:ascii="Times New Roman" w:eastAsia="Times New Roman" w:hAnsi="Times New Roman" w:cs="Times New Roman"/>
                <w:lang w:eastAsia="ru-RU"/>
              </w:rPr>
              <w:t xml:space="preserve"> умение произносить звуки в словах</w:t>
            </w:r>
          </w:p>
        </w:tc>
        <w:tc>
          <w:tcPr>
            <w:tcW w:w="2835" w:type="dxa"/>
          </w:tcPr>
          <w:p w:rsidR="0003276F" w:rsidRPr="003B50CE" w:rsidRDefault="00531D01" w:rsidP="0003276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«Посмотри на картинки и назови предмет»</w:t>
            </w:r>
          </w:p>
        </w:tc>
        <w:tc>
          <w:tcPr>
            <w:tcW w:w="2517" w:type="dxa"/>
          </w:tcPr>
          <w:p w:rsidR="0003276F" w:rsidRPr="003B50CE" w:rsidRDefault="0003276F" w:rsidP="0003276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Карточки с изображением предметов</w:t>
            </w:r>
          </w:p>
        </w:tc>
      </w:tr>
    </w:tbl>
    <w:p w:rsidR="00967988" w:rsidRDefault="00967988" w:rsidP="007A7517">
      <w:pPr>
        <w:spacing w:after="0" w:line="240" w:lineRule="auto"/>
        <w:rPr>
          <w:rFonts w:ascii="Times New Roman" w:eastAsia="Times New Roman" w:hAnsi="Times New Roman" w:cs="Times New Roman"/>
          <w:sz w:val="24"/>
          <w:szCs w:val="24"/>
          <w:lang w:eastAsia="ru-RU"/>
        </w:rPr>
      </w:pPr>
    </w:p>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 xml:space="preserve">Название диагностируемого компонента речи: </w:t>
      </w:r>
      <w:r w:rsidR="00034366">
        <w:rPr>
          <w:rFonts w:ascii="Times New Roman" w:eastAsia="Times New Roman" w:hAnsi="Times New Roman" w:cs="Times New Roman"/>
          <w:sz w:val="24"/>
          <w:szCs w:val="24"/>
          <w:u w:val="single"/>
          <w:lang w:eastAsia="ru-RU"/>
        </w:rPr>
        <w:t>фонематический слух</w:t>
      </w:r>
      <w:r w:rsidRPr="007A7517">
        <w:rPr>
          <w:rFonts w:ascii="Times New Roman" w:eastAsia="Times New Roman" w:hAnsi="Times New Roman" w:cs="Times New Roman"/>
          <w:sz w:val="24"/>
          <w:szCs w:val="24"/>
          <w:lang w:eastAsia="ru-RU"/>
        </w:rPr>
        <w:t>___________________</w:t>
      </w:r>
    </w:p>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__________________________________________________________________</w:t>
      </w:r>
    </w:p>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(в таблице приводится несколько вариантов диагностических заданий со схожей целью)</w:t>
      </w:r>
    </w:p>
    <w:p w:rsidR="007A7517" w:rsidRPr="007A7517" w:rsidRDefault="007A7517" w:rsidP="007A751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984"/>
        <w:gridCol w:w="2835"/>
        <w:gridCol w:w="2517"/>
      </w:tblGrid>
      <w:tr w:rsidR="007A7517" w:rsidRPr="007A7517" w:rsidTr="00C31BAE">
        <w:tc>
          <w:tcPr>
            <w:tcW w:w="2235"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Диагностическое задание</w:t>
            </w:r>
          </w:p>
        </w:tc>
        <w:tc>
          <w:tcPr>
            <w:tcW w:w="1984"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Цель</w:t>
            </w:r>
          </w:p>
        </w:tc>
        <w:tc>
          <w:tcPr>
            <w:tcW w:w="2835"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Инструкция</w:t>
            </w:r>
          </w:p>
        </w:tc>
        <w:tc>
          <w:tcPr>
            <w:tcW w:w="2517"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Стимульный материал</w:t>
            </w:r>
          </w:p>
        </w:tc>
      </w:tr>
      <w:tr w:rsidR="007A7517" w:rsidRPr="007A7517" w:rsidTr="00C31BAE">
        <w:trPr>
          <w:trHeight w:val="444"/>
        </w:trPr>
        <w:tc>
          <w:tcPr>
            <w:tcW w:w="2235" w:type="dxa"/>
          </w:tcPr>
          <w:p w:rsidR="007A7517" w:rsidRPr="007A7517" w:rsidRDefault="002B65E0" w:rsidP="007A75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звука из ряда звуков</w:t>
            </w:r>
          </w:p>
        </w:tc>
        <w:tc>
          <w:tcPr>
            <w:tcW w:w="1984" w:type="dxa"/>
          </w:tcPr>
          <w:p w:rsidR="007A7517" w:rsidRPr="007A7517" w:rsidRDefault="002B65E0" w:rsidP="007A75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Выделить определенный звук из цепочки звуков: б д в ф к м ц ш и </w:t>
            </w:r>
            <w:proofErr w:type="spellStart"/>
            <w:proofErr w:type="gramStart"/>
            <w:r>
              <w:rPr>
                <w:rFonts w:ascii="Times New Roman" w:eastAsia="Times New Roman" w:hAnsi="Times New Roman" w:cs="Times New Roman"/>
                <w:sz w:val="24"/>
                <w:szCs w:val="24"/>
                <w:lang w:eastAsia="ru-RU"/>
              </w:rPr>
              <w:t>т.д</w:t>
            </w:r>
            <w:proofErr w:type="spellEnd"/>
            <w:proofErr w:type="gramEnd"/>
          </w:p>
        </w:tc>
        <w:tc>
          <w:tcPr>
            <w:tcW w:w="2835"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w:t>
            </w:r>
            <w:r w:rsidR="002B65E0">
              <w:rPr>
                <w:rFonts w:ascii="Times New Roman" w:eastAsia="Times New Roman" w:hAnsi="Times New Roman" w:cs="Times New Roman"/>
                <w:sz w:val="24"/>
                <w:szCs w:val="24"/>
                <w:lang w:eastAsia="ru-RU"/>
              </w:rPr>
              <w:t>Если услышишь звук Ф, подними флажок</w:t>
            </w:r>
            <w:r w:rsidRPr="007A7517">
              <w:rPr>
                <w:rFonts w:ascii="Times New Roman" w:eastAsia="Times New Roman" w:hAnsi="Times New Roman" w:cs="Times New Roman"/>
                <w:sz w:val="24"/>
                <w:szCs w:val="24"/>
                <w:lang w:eastAsia="ru-RU"/>
              </w:rPr>
              <w:t>»</w:t>
            </w:r>
          </w:p>
        </w:tc>
        <w:tc>
          <w:tcPr>
            <w:tcW w:w="2517" w:type="dxa"/>
          </w:tcPr>
          <w:p w:rsidR="007A7517" w:rsidRPr="007A7517" w:rsidRDefault="002B65E0" w:rsidP="007A75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Разноцветные флажки</w:t>
            </w:r>
          </w:p>
        </w:tc>
      </w:tr>
      <w:tr w:rsidR="002B65E0" w:rsidRPr="007A7517" w:rsidTr="00C31BAE">
        <w:trPr>
          <w:trHeight w:val="444"/>
        </w:trPr>
        <w:tc>
          <w:tcPr>
            <w:tcW w:w="2235" w:type="dxa"/>
          </w:tcPr>
          <w:p w:rsidR="002B65E0" w:rsidRPr="007A7517" w:rsidRDefault="002B65E0" w:rsidP="002B65E0">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Выделение слогов из ряда слогов</w:t>
            </w:r>
            <w:r w:rsidRPr="007A7517">
              <w:rPr>
                <w:rFonts w:ascii="Times New Roman" w:eastAsia="Times New Roman" w:hAnsi="Times New Roman" w:cs="Times New Roman"/>
                <w:sz w:val="24"/>
                <w:szCs w:val="24"/>
                <w:lang w:eastAsia="ru-RU"/>
              </w:rPr>
              <w:t>»</w:t>
            </w:r>
          </w:p>
        </w:tc>
        <w:tc>
          <w:tcPr>
            <w:tcW w:w="1984" w:type="dxa"/>
          </w:tcPr>
          <w:p w:rsidR="002B65E0" w:rsidRPr="007A7517" w:rsidRDefault="002B65E0" w:rsidP="002B65E0">
            <w:pPr>
              <w:spacing w:after="0" w:line="240" w:lineRule="auto"/>
              <w:rPr>
                <w:rFonts w:ascii="Times New Roman" w:eastAsia="Times New Roman" w:hAnsi="Times New Roman" w:cs="Times New Roman"/>
                <w:sz w:val="24"/>
                <w:szCs w:val="24"/>
                <w:lang w:eastAsia="ru-RU"/>
              </w:rPr>
            </w:pPr>
            <w:r w:rsidRPr="002B65E0">
              <w:rPr>
                <w:rFonts w:ascii="Times New Roman" w:eastAsia="Times New Roman" w:hAnsi="Times New Roman" w:cs="Times New Roman"/>
                <w:sz w:val="24"/>
                <w:szCs w:val="24"/>
                <w:lang w:eastAsia="ru-RU"/>
              </w:rPr>
              <w:t xml:space="preserve">Выделить определенный </w:t>
            </w:r>
            <w:r>
              <w:rPr>
                <w:rFonts w:ascii="Times New Roman" w:eastAsia="Times New Roman" w:hAnsi="Times New Roman" w:cs="Times New Roman"/>
                <w:sz w:val="24"/>
                <w:szCs w:val="24"/>
                <w:lang w:eastAsia="ru-RU"/>
              </w:rPr>
              <w:t>слог</w:t>
            </w:r>
            <w:r w:rsidRPr="002B65E0">
              <w:rPr>
                <w:rFonts w:ascii="Times New Roman" w:eastAsia="Times New Roman" w:hAnsi="Times New Roman" w:cs="Times New Roman"/>
                <w:sz w:val="24"/>
                <w:szCs w:val="24"/>
                <w:lang w:eastAsia="ru-RU"/>
              </w:rPr>
              <w:t xml:space="preserve"> из цепочки </w:t>
            </w:r>
            <w:r>
              <w:rPr>
                <w:rFonts w:ascii="Times New Roman" w:eastAsia="Times New Roman" w:hAnsi="Times New Roman" w:cs="Times New Roman"/>
                <w:sz w:val="24"/>
                <w:szCs w:val="24"/>
                <w:lang w:eastAsia="ru-RU"/>
              </w:rPr>
              <w:t>слого</w:t>
            </w:r>
            <w:r w:rsidRPr="002B65E0">
              <w:rPr>
                <w:rFonts w:ascii="Times New Roman" w:eastAsia="Times New Roman" w:hAnsi="Times New Roman" w:cs="Times New Roman"/>
                <w:sz w:val="24"/>
                <w:szCs w:val="24"/>
                <w:lang w:eastAsia="ru-RU"/>
              </w:rPr>
              <w:t>в: б</w:t>
            </w:r>
            <w:r>
              <w:rPr>
                <w:rFonts w:ascii="Times New Roman" w:eastAsia="Times New Roman" w:hAnsi="Times New Roman" w:cs="Times New Roman"/>
                <w:sz w:val="24"/>
                <w:szCs w:val="24"/>
                <w:lang w:eastAsia="ru-RU"/>
              </w:rPr>
              <w:t>а</w:t>
            </w:r>
            <w:r w:rsidRPr="002B65E0">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а</w:t>
            </w:r>
            <w:r w:rsidRPr="002B65E0">
              <w:rPr>
                <w:rFonts w:ascii="Times New Roman" w:eastAsia="Times New Roman" w:hAnsi="Times New Roman" w:cs="Times New Roman"/>
                <w:sz w:val="24"/>
                <w:szCs w:val="24"/>
                <w:lang w:eastAsia="ru-RU"/>
              </w:rPr>
              <w:t xml:space="preserve"> </w:t>
            </w:r>
            <w:proofErr w:type="spellStart"/>
            <w:r w:rsidRPr="002B65E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а</w:t>
            </w:r>
            <w:proofErr w:type="spellEnd"/>
            <w:r w:rsidRPr="002B65E0">
              <w:rPr>
                <w:rFonts w:ascii="Times New Roman" w:eastAsia="Times New Roman" w:hAnsi="Times New Roman" w:cs="Times New Roman"/>
                <w:sz w:val="24"/>
                <w:szCs w:val="24"/>
                <w:lang w:eastAsia="ru-RU"/>
              </w:rPr>
              <w:t xml:space="preserve"> ф</w:t>
            </w:r>
            <w:r>
              <w:rPr>
                <w:rFonts w:ascii="Times New Roman" w:eastAsia="Times New Roman" w:hAnsi="Times New Roman" w:cs="Times New Roman"/>
                <w:sz w:val="24"/>
                <w:szCs w:val="24"/>
                <w:lang w:eastAsia="ru-RU"/>
              </w:rPr>
              <w:t>а</w:t>
            </w:r>
            <w:r w:rsidRPr="002B65E0">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а</w:t>
            </w:r>
            <w:r w:rsidRPr="002B65E0">
              <w:rPr>
                <w:rFonts w:ascii="Times New Roman" w:eastAsia="Times New Roman" w:hAnsi="Times New Roman" w:cs="Times New Roman"/>
                <w:sz w:val="24"/>
                <w:szCs w:val="24"/>
                <w:lang w:eastAsia="ru-RU"/>
              </w:rPr>
              <w:t xml:space="preserve"> </w:t>
            </w:r>
            <w:proofErr w:type="spellStart"/>
            <w:r w:rsidRPr="002B65E0">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w:t>
            </w:r>
            <w:proofErr w:type="spellEnd"/>
            <w:r w:rsidRPr="002B65E0">
              <w:rPr>
                <w:rFonts w:ascii="Times New Roman" w:eastAsia="Times New Roman" w:hAnsi="Times New Roman" w:cs="Times New Roman"/>
                <w:sz w:val="24"/>
                <w:szCs w:val="24"/>
                <w:lang w:eastAsia="ru-RU"/>
              </w:rPr>
              <w:t xml:space="preserve"> </w:t>
            </w:r>
            <w:proofErr w:type="spellStart"/>
            <w:r w:rsidRPr="002B65E0">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а</w:t>
            </w:r>
            <w:proofErr w:type="spellEnd"/>
            <w:r w:rsidRPr="002B65E0">
              <w:rPr>
                <w:rFonts w:ascii="Times New Roman" w:eastAsia="Times New Roman" w:hAnsi="Times New Roman" w:cs="Times New Roman"/>
                <w:sz w:val="24"/>
                <w:szCs w:val="24"/>
                <w:lang w:eastAsia="ru-RU"/>
              </w:rPr>
              <w:t xml:space="preserve"> </w:t>
            </w:r>
            <w:proofErr w:type="spellStart"/>
            <w:r w:rsidRPr="002B65E0">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а</w:t>
            </w:r>
            <w:proofErr w:type="spellEnd"/>
            <w:r w:rsidRPr="002B65E0">
              <w:rPr>
                <w:rFonts w:ascii="Times New Roman" w:eastAsia="Times New Roman" w:hAnsi="Times New Roman" w:cs="Times New Roman"/>
                <w:sz w:val="24"/>
                <w:szCs w:val="24"/>
                <w:lang w:eastAsia="ru-RU"/>
              </w:rPr>
              <w:t xml:space="preserve"> и </w:t>
            </w:r>
            <w:proofErr w:type="spellStart"/>
            <w:proofErr w:type="gramStart"/>
            <w:r w:rsidRPr="002B65E0">
              <w:rPr>
                <w:rFonts w:ascii="Times New Roman" w:eastAsia="Times New Roman" w:hAnsi="Times New Roman" w:cs="Times New Roman"/>
                <w:sz w:val="24"/>
                <w:szCs w:val="24"/>
                <w:lang w:eastAsia="ru-RU"/>
              </w:rPr>
              <w:t>т.д</w:t>
            </w:r>
            <w:proofErr w:type="spellEnd"/>
            <w:proofErr w:type="gramEnd"/>
          </w:p>
        </w:tc>
        <w:tc>
          <w:tcPr>
            <w:tcW w:w="2835" w:type="dxa"/>
          </w:tcPr>
          <w:p w:rsidR="002B65E0" w:rsidRPr="007A7517" w:rsidRDefault="002B65E0" w:rsidP="002B65E0">
            <w:pPr>
              <w:spacing w:after="0" w:line="240" w:lineRule="auto"/>
              <w:rPr>
                <w:rFonts w:ascii="Times New Roman" w:eastAsia="Times New Roman" w:hAnsi="Times New Roman" w:cs="Times New Roman"/>
                <w:sz w:val="24"/>
                <w:szCs w:val="24"/>
                <w:lang w:eastAsia="ru-RU"/>
              </w:rPr>
            </w:pPr>
            <w:r w:rsidRPr="002B65E0">
              <w:rPr>
                <w:rFonts w:ascii="Times New Roman" w:eastAsia="Times New Roman" w:hAnsi="Times New Roman" w:cs="Times New Roman"/>
                <w:sz w:val="24"/>
                <w:szCs w:val="24"/>
                <w:lang w:eastAsia="ru-RU"/>
              </w:rPr>
              <w:t xml:space="preserve">«Если услышишь </w:t>
            </w:r>
            <w:r w:rsidR="00D44DF7">
              <w:rPr>
                <w:rFonts w:ascii="Times New Roman" w:eastAsia="Times New Roman" w:hAnsi="Times New Roman" w:cs="Times New Roman"/>
                <w:sz w:val="24"/>
                <w:szCs w:val="24"/>
                <w:lang w:eastAsia="ru-RU"/>
              </w:rPr>
              <w:t>слог</w:t>
            </w:r>
            <w:r w:rsidRPr="002B65E0">
              <w:rPr>
                <w:rFonts w:ascii="Times New Roman" w:eastAsia="Times New Roman" w:hAnsi="Times New Roman" w:cs="Times New Roman"/>
                <w:sz w:val="24"/>
                <w:szCs w:val="24"/>
                <w:lang w:eastAsia="ru-RU"/>
              </w:rPr>
              <w:t xml:space="preserve"> Ф</w:t>
            </w:r>
            <w:r>
              <w:rPr>
                <w:rFonts w:ascii="Times New Roman" w:eastAsia="Times New Roman" w:hAnsi="Times New Roman" w:cs="Times New Roman"/>
                <w:sz w:val="24"/>
                <w:szCs w:val="24"/>
                <w:lang w:eastAsia="ru-RU"/>
              </w:rPr>
              <w:t>А</w:t>
            </w:r>
            <w:r w:rsidRPr="002B65E0">
              <w:rPr>
                <w:rFonts w:ascii="Times New Roman" w:eastAsia="Times New Roman" w:hAnsi="Times New Roman" w:cs="Times New Roman"/>
                <w:sz w:val="24"/>
                <w:szCs w:val="24"/>
                <w:lang w:eastAsia="ru-RU"/>
              </w:rPr>
              <w:t>, подними флажок»</w:t>
            </w:r>
          </w:p>
        </w:tc>
        <w:tc>
          <w:tcPr>
            <w:tcW w:w="2517" w:type="dxa"/>
          </w:tcPr>
          <w:p w:rsidR="002B65E0" w:rsidRPr="007A7517" w:rsidRDefault="002B65E0" w:rsidP="002B65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Разноцветные флажки</w:t>
            </w:r>
          </w:p>
        </w:tc>
      </w:tr>
      <w:tr w:rsidR="00D44DF7" w:rsidRPr="007A7517" w:rsidTr="00C31BAE">
        <w:trPr>
          <w:trHeight w:val="444"/>
        </w:trPr>
        <w:tc>
          <w:tcPr>
            <w:tcW w:w="2235" w:type="dxa"/>
          </w:tcPr>
          <w:p w:rsidR="00D44DF7" w:rsidRPr="007A7517" w:rsidRDefault="00D44DF7" w:rsidP="00D44DF7">
            <w:pPr>
              <w:spacing w:after="0" w:line="240" w:lineRule="auto"/>
              <w:rPr>
                <w:rFonts w:ascii="Times New Roman" w:eastAsia="Times New Roman" w:hAnsi="Times New Roman" w:cs="Times New Roman"/>
                <w:sz w:val="24"/>
                <w:szCs w:val="24"/>
                <w:lang w:eastAsia="ru-RU"/>
              </w:rPr>
            </w:pPr>
            <w:r w:rsidRPr="00D44DF7">
              <w:rPr>
                <w:rFonts w:ascii="Times New Roman" w:eastAsia="Times New Roman" w:hAnsi="Times New Roman" w:cs="Times New Roman"/>
                <w:sz w:val="24"/>
                <w:szCs w:val="24"/>
                <w:lang w:eastAsia="ru-RU"/>
              </w:rPr>
              <w:t xml:space="preserve">«Выделение </w:t>
            </w:r>
            <w:r>
              <w:rPr>
                <w:rFonts w:ascii="Times New Roman" w:eastAsia="Times New Roman" w:hAnsi="Times New Roman" w:cs="Times New Roman"/>
                <w:sz w:val="24"/>
                <w:szCs w:val="24"/>
                <w:lang w:eastAsia="ru-RU"/>
              </w:rPr>
              <w:t>звука</w:t>
            </w:r>
            <w:r w:rsidRPr="00D44DF7">
              <w:rPr>
                <w:rFonts w:ascii="Times New Roman" w:eastAsia="Times New Roman" w:hAnsi="Times New Roman" w:cs="Times New Roman"/>
                <w:sz w:val="24"/>
                <w:szCs w:val="24"/>
                <w:lang w:eastAsia="ru-RU"/>
              </w:rPr>
              <w:t xml:space="preserve"> из ряда сло</w:t>
            </w:r>
            <w:r>
              <w:rPr>
                <w:rFonts w:ascii="Times New Roman" w:eastAsia="Times New Roman" w:hAnsi="Times New Roman" w:cs="Times New Roman"/>
                <w:sz w:val="24"/>
                <w:szCs w:val="24"/>
                <w:lang w:eastAsia="ru-RU"/>
              </w:rPr>
              <w:t>в</w:t>
            </w:r>
            <w:r w:rsidRPr="00D44DF7">
              <w:rPr>
                <w:rFonts w:ascii="Times New Roman" w:eastAsia="Times New Roman" w:hAnsi="Times New Roman" w:cs="Times New Roman"/>
                <w:sz w:val="24"/>
                <w:szCs w:val="24"/>
                <w:lang w:eastAsia="ru-RU"/>
              </w:rPr>
              <w:t>»</w:t>
            </w:r>
          </w:p>
        </w:tc>
        <w:tc>
          <w:tcPr>
            <w:tcW w:w="1984" w:type="dxa"/>
          </w:tcPr>
          <w:p w:rsidR="00D44DF7" w:rsidRPr="007A7517" w:rsidRDefault="00D44DF7" w:rsidP="00D44DF7">
            <w:pPr>
              <w:spacing w:after="0" w:line="240" w:lineRule="auto"/>
              <w:rPr>
                <w:rFonts w:ascii="Times New Roman" w:eastAsia="Times New Roman" w:hAnsi="Times New Roman" w:cs="Times New Roman"/>
                <w:sz w:val="24"/>
                <w:szCs w:val="24"/>
                <w:lang w:eastAsia="ru-RU"/>
              </w:rPr>
            </w:pPr>
            <w:r w:rsidRPr="00D44DF7">
              <w:rPr>
                <w:rFonts w:ascii="Times New Roman" w:eastAsia="Times New Roman" w:hAnsi="Times New Roman" w:cs="Times New Roman"/>
                <w:sz w:val="24"/>
                <w:szCs w:val="24"/>
                <w:lang w:eastAsia="ru-RU"/>
              </w:rPr>
              <w:t xml:space="preserve">Выделить определенный звук из </w:t>
            </w:r>
            <w:r>
              <w:rPr>
                <w:rFonts w:ascii="Times New Roman" w:eastAsia="Times New Roman" w:hAnsi="Times New Roman" w:cs="Times New Roman"/>
                <w:sz w:val="24"/>
                <w:szCs w:val="24"/>
                <w:lang w:eastAsia="ru-RU"/>
              </w:rPr>
              <w:t>ряда</w:t>
            </w:r>
            <w:r w:rsidRPr="00D44D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слов</w:t>
            </w:r>
            <w:r w:rsidRPr="00D44D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порт, камыш, полынь, перо, парта, </w:t>
            </w:r>
            <w:r w:rsidRPr="00D44DF7">
              <w:rPr>
                <w:rFonts w:ascii="Times New Roman" w:eastAsia="Times New Roman" w:hAnsi="Times New Roman" w:cs="Times New Roman"/>
                <w:sz w:val="24"/>
                <w:szCs w:val="24"/>
                <w:lang w:eastAsia="ru-RU"/>
              </w:rPr>
              <w:t xml:space="preserve">и </w:t>
            </w:r>
            <w:proofErr w:type="spellStart"/>
            <w:proofErr w:type="gramStart"/>
            <w:r w:rsidRPr="00D44DF7">
              <w:rPr>
                <w:rFonts w:ascii="Times New Roman" w:eastAsia="Times New Roman" w:hAnsi="Times New Roman" w:cs="Times New Roman"/>
                <w:sz w:val="24"/>
                <w:szCs w:val="24"/>
                <w:lang w:eastAsia="ru-RU"/>
              </w:rPr>
              <w:t>т.д</w:t>
            </w:r>
            <w:proofErr w:type="spellEnd"/>
            <w:proofErr w:type="gramEnd"/>
          </w:p>
        </w:tc>
        <w:tc>
          <w:tcPr>
            <w:tcW w:w="2835" w:type="dxa"/>
          </w:tcPr>
          <w:p w:rsidR="00D44DF7" w:rsidRPr="007A7517" w:rsidRDefault="00D44DF7" w:rsidP="00D44DF7">
            <w:pPr>
              <w:spacing w:after="0" w:line="240" w:lineRule="auto"/>
              <w:rPr>
                <w:rFonts w:ascii="Times New Roman" w:eastAsia="Times New Roman" w:hAnsi="Times New Roman" w:cs="Times New Roman"/>
                <w:sz w:val="24"/>
                <w:szCs w:val="24"/>
                <w:lang w:eastAsia="ru-RU"/>
              </w:rPr>
            </w:pPr>
            <w:r w:rsidRPr="00D44DF7">
              <w:rPr>
                <w:rFonts w:ascii="Times New Roman" w:eastAsia="Times New Roman" w:hAnsi="Times New Roman" w:cs="Times New Roman"/>
                <w:sz w:val="24"/>
                <w:szCs w:val="24"/>
                <w:lang w:eastAsia="ru-RU"/>
              </w:rPr>
              <w:t xml:space="preserve">«Если услышишь звук </w:t>
            </w:r>
            <w:r>
              <w:rPr>
                <w:rFonts w:ascii="Times New Roman" w:eastAsia="Times New Roman" w:hAnsi="Times New Roman" w:cs="Times New Roman"/>
                <w:sz w:val="24"/>
                <w:szCs w:val="24"/>
                <w:lang w:eastAsia="ru-RU"/>
              </w:rPr>
              <w:t>П в слове</w:t>
            </w:r>
            <w:r w:rsidRPr="00D44DF7">
              <w:rPr>
                <w:rFonts w:ascii="Times New Roman" w:eastAsia="Times New Roman" w:hAnsi="Times New Roman" w:cs="Times New Roman"/>
                <w:sz w:val="24"/>
                <w:szCs w:val="24"/>
                <w:lang w:eastAsia="ru-RU"/>
              </w:rPr>
              <w:t>, подними флажок»</w:t>
            </w:r>
          </w:p>
        </w:tc>
        <w:tc>
          <w:tcPr>
            <w:tcW w:w="2517" w:type="dxa"/>
          </w:tcPr>
          <w:p w:rsidR="00D44DF7" w:rsidRPr="007A7517" w:rsidRDefault="00D44DF7" w:rsidP="00D44D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Разноцветные флажки</w:t>
            </w:r>
          </w:p>
        </w:tc>
      </w:tr>
    </w:tbl>
    <w:p w:rsidR="007A7517" w:rsidRDefault="007A7517" w:rsidP="007A7517">
      <w:pPr>
        <w:spacing w:after="0" w:line="240" w:lineRule="auto"/>
        <w:rPr>
          <w:rFonts w:ascii="Times New Roman" w:eastAsia="Times New Roman" w:hAnsi="Times New Roman" w:cs="Times New Roman"/>
          <w:sz w:val="24"/>
          <w:szCs w:val="24"/>
          <w:lang w:eastAsia="ru-RU"/>
        </w:rPr>
      </w:pPr>
    </w:p>
    <w:p w:rsidR="007A7517" w:rsidRDefault="007A7517" w:rsidP="007A7517">
      <w:pPr>
        <w:spacing w:after="0" w:line="240" w:lineRule="auto"/>
        <w:rPr>
          <w:rFonts w:ascii="Times New Roman" w:eastAsia="Times New Roman" w:hAnsi="Times New Roman" w:cs="Times New Roman"/>
          <w:sz w:val="24"/>
          <w:szCs w:val="24"/>
          <w:lang w:eastAsia="ru-RU"/>
        </w:rPr>
      </w:pPr>
    </w:p>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 xml:space="preserve">Название диагностируемого компонента речи: </w:t>
      </w:r>
      <w:r>
        <w:rPr>
          <w:rFonts w:ascii="Times New Roman" w:eastAsia="Times New Roman" w:hAnsi="Times New Roman" w:cs="Times New Roman"/>
          <w:sz w:val="24"/>
          <w:szCs w:val="24"/>
          <w:u w:val="single"/>
          <w:lang w:eastAsia="ru-RU"/>
        </w:rPr>
        <w:t>фонематический анализ</w:t>
      </w:r>
      <w:r w:rsidRPr="007A7517">
        <w:rPr>
          <w:rFonts w:ascii="Times New Roman" w:eastAsia="Times New Roman" w:hAnsi="Times New Roman" w:cs="Times New Roman"/>
          <w:sz w:val="24"/>
          <w:szCs w:val="24"/>
          <w:lang w:eastAsia="ru-RU"/>
        </w:rPr>
        <w:t>_______________</w:t>
      </w:r>
    </w:p>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__________________________________________________________________</w:t>
      </w:r>
    </w:p>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(в таблице приводится несколько вариантов диагностических заданий со схожей целью)</w:t>
      </w:r>
    </w:p>
    <w:p w:rsidR="007A7517" w:rsidRPr="007A7517" w:rsidRDefault="007A7517" w:rsidP="007A751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984"/>
        <w:gridCol w:w="2835"/>
        <w:gridCol w:w="2517"/>
      </w:tblGrid>
      <w:tr w:rsidR="007A7517" w:rsidRPr="007A7517" w:rsidTr="00C31BAE">
        <w:tc>
          <w:tcPr>
            <w:tcW w:w="2235"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Диагностическое задание</w:t>
            </w:r>
          </w:p>
        </w:tc>
        <w:tc>
          <w:tcPr>
            <w:tcW w:w="1984"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Цель</w:t>
            </w:r>
          </w:p>
        </w:tc>
        <w:tc>
          <w:tcPr>
            <w:tcW w:w="2835"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Инструкция</w:t>
            </w:r>
          </w:p>
        </w:tc>
        <w:tc>
          <w:tcPr>
            <w:tcW w:w="2517"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Стимульный материал</w:t>
            </w:r>
          </w:p>
        </w:tc>
      </w:tr>
      <w:tr w:rsidR="009D6066" w:rsidRPr="007A7517" w:rsidTr="00C31BAE">
        <w:trPr>
          <w:trHeight w:val="444"/>
        </w:trPr>
        <w:tc>
          <w:tcPr>
            <w:tcW w:w="2235" w:type="dxa"/>
          </w:tcPr>
          <w:p w:rsidR="009D6066" w:rsidRPr="007A7517" w:rsidRDefault="009D6066" w:rsidP="009D6066">
            <w:pPr>
              <w:spacing w:after="0" w:line="240" w:lineRule="auto"/>
              <w:rPr>
                <w:rFonts w:ascii="Times New Roman" w:eastAsia="Times New Roman" w:hAnsi="Times New Roman" w:cs="Times New Roman"/>
                <w:sz w:val="24"/>
                <w:szCs w:val="24"/>
                <w:lang w:eastAsia="ru-RU"/>
              </w:rPr>
            </w:pPr>
            <w:r w:rsidRPr="00034366">
              <w:rPr>
                <w:rFonts w:ascii="Times New Roman" w:eastAsia="Times New Roman" w:hAnsi="Times New Roman" w:cs="Times New Roman"/>
                <w:sz w:val="24"/>
                <w:szCs w:val="24"/>
                <w:lang w:eastAsia="ru-RU"/>
              </w:rPr>
              <w:t>«Выделение первого звука в слове»</w:t>
            </w:r>
          </w:p>
        </w:tc>
        <w:tc>
          <w:tcPr>
            <w:tcW w:w="1984" w:type="dxa"/>
          </w:tcPr>
          <w:p w:rsidR="009D6066" w:rsidRPr="007A7517" w:rsidRDefault="009D6066" w:rsidP="009D60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Выделить первый звук в слове на слух/на материале картинок</w:t>
            </w:r>
          </w:p>
        </w:tc>
        <w:tc>
          <w:tcPr>
            <w:tcW w:w="2835" w:type="dxa"/>
          </w:tcPr>
          <w:p w:rsidR="009D6066" w:rsidRPr="007A7517" w:rsidRDefault="009D6066" w:rsidP="009D60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какого звука начинается слово?</w:t>
            </w:r>
          </w:p>
        </w:tc>
        <w:tc>
          <w:tcPr>
            <w:tcW w:w="2517" w:type="dxa"/>
          </w:tcPr>
          <w:p w:rsidR="009D6066" w:rsidRPr="007A7517" w:rsidRDefault="009D6066" w:rsidP="009D6066">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Карточки с изображением предметов</w:t>
            </w:r>
          </w:p>
        </w:tc>
      </w:tr>
      <w:tr w:rsidR="009D6066" w:rsidRPr="007A7517" w:rsidTr="00C31BAE">
        <w:trPr>
          <w:trHeight w:val="444"/>
        </w:trPr>
        <w:tc>
          <w:tcPr>
            <w:tcW w:w="2235" w:type="dxa"/>
          </w:tcPr>
          <w:p w:rsidR="009D6066" w:rsidRPr="007A7517" w:rsidRDefault="009D6066" w:rsidP="009D6066">
            <w:pPr>
              <w:spacing w:after="0" w:line="240" w:lineRule="auto"/>
              <w:rPr>
                <w:rFonts w:ascii="Times New Roman" w:eastAsia="Times New Roman" w:hAnsi="Times New Roman" w:cs="Times New Roman"/>
                <w:sz w:val="24"/>
                <w:szCs w:val="24"/>
                <w:lang w:eastAsia="ru-RU"/>
              </w:rPr>
            </w:pPr>
            <w:r w:rsidRPr="00034366">
              <w:rPr>
                <w:rFonts w:ascii="Times New Roman" w:eastAsia="Times New Roman" w:hAnsi="Times New Roman" w:cs="Times New Roman"/>
                <w:sz w:val="24"/>
                <w:szCs w:val="24"/>
                <w:lang w:eastAsia="ru-RU"/>
              </w:rPr>
              <w:t>«Выделение п</w:t>
            </w:r>
            <w:r>
              <w:rPr>
                <w:rFonts w:ascii="Times New Roman" w:eastAsia="Times New Roman" w:hAnsi="Times New Roman" w:cs="Times New Roman"/>
                <w:sz w:val="24"/>
                <w:szCs w:val="24"/>
                <w:lang w:eastAsia="ru-RU"/>
              </w:rPr>
              <w:t>оследнего</w:t>
            </w:r>
            <w:r w:rsidRPr="00034366">
              <w:rPr>
                <w:rFonts w:ascii="Times New Roman" w:eastAsia="Times New Roman" w:hAnsi="Times New Roman" w:cs="Times New Roman"/>
                <w:sz w:val="24"/>
                <w:szCs w:val="24"/>
                <w:lang w:eastAsia="ru-RU"/>
              </w:rPr>
              <w:t xml:space="preserve"> звука в слове»</w:t>
            </w:r>
          </w:p>
        </w:tc>
        <w:tc>
          <w:tcPr>
            <w:tcW w:w="1984" w:type="dxa"/>
          </w:tcPr>
          <w:p w:rsidR="009D6066" w:rsidRPr="007A7517" w:rsidRDefault="009D6066" w:rsidP="009D60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Выделить последний звук в слове на слух/на материале картинок</w:t>
            </w:r>
          </w:p>
        </w:tc>
        <w:tc>
          <w:tcPr>
            <w:tcW w:w="2835" w:type="dxa"/>
          </w:tcPr>
          <w:p w:rsidR="009D6066" w:rsidRPr="007A7517" w:rsidRDefault="009D6066" w:rsidP="009D60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какой звук заканчивается слово?</w:t>
            </w:r>
          </w:p>
        </w:tc>
        <w:tc>
          <w:tcPr>
            <w:tcW w:w="2517" w:type="dxa"/>
          </w:tcPr>
          <w:p w:rsidR="009D6066" w:rsidRPr="007A7517" w:rsidRDefault="009D6066" w:rsidP="009D6066">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Карточки с изображением предметов</w:t>
            </w:r>
          </w:p>
        </w:tc>
      </w:tr>
      <w:tr w:rsidR="007A7517" w:rsidRPr="007A7517" w:rsidTr="00C31BAE">
        <w:trPr>
          <w:trHeight w:val="444"/>
        </w:trPr>
        <w:tc>
          <w:tcPr>
            <w:tcW w:w="2235" w:type="dxa"/>
          </w:tcPr>
          <w:p w:rsidR="007A7517" w:rsidRPr="007A7517" w:rsidRDefault="00D44DF7" w:rsidP="007A75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мест звука в слове»</w:t>
            </w:r>
          </w:p>
        </w:tc>
        <w:tc>
          <w:tcPr>
            <w:tcW w:w="1984" w:type="dxa"/>
          </w:tcPr>
          <w:p w:rsidR="007A7517" w:rsidRPr="007A7517" w:rsidRDefault="009D6066" w:rsidP="007A75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Определить место заданного </w:t>
            </w:r>
            <w:r>
              <w:rPr>
                <w:rFonts w:ascii="Times New Roman" w:eastAsia="Times New Roman" w:hAnsi="Times New Roman" w:cs="Times New Roman"/>
                <w:sz w:val="24"/>
                <w:szCs w:val="24"/>
                <w:lang w:eastAsia="ru-RU"/>
              </w:rPr>
              <w:lastRenderedPageBreak/>
              <w:t>звука (начало, середина, конец) в слове на слух/ на материале картинок</w:t>
            </w:r>
          </w:p>
        </w:tc>
        <w:tc>
          <w:tcPr>
            <w:tcW w:w="2835"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lastRenderedPageBreak/>
              <w:t>«</w:t>
            </w:r>
            <w:r w:rsidR="009D6066">
              <w:rPr>
                <w:rFonts w:ascii="Times New Roman" w:eastAsia="Times New Roman" w:hAnsi="Times New Roman" w:cs="Times New Roman"/>
                <w:sz w:val="24"/>
                <w:szCs w:val="24"/>
                <w:lang w:eastAsia="ru-RU"/>
              </w:rPr>
              <w:t>Где слышится звук Ц в словах?</w:t>
            </w:r>
            <w:r w:rsidRPr="007A7517">
              <w:rPr>
                <w:rFonts w:ascii="Times New Roman" w:eastAsia="Times New Roman" w:hAnsi="Times New Roman" w:cs="Times New Roman"/>
                <w:sz w:val="24"/>
                <w:szCs w:val="24"/>
                <w:lang w:eastAsia="ru-RU"/>
              </w:rPr>
              <w:t>»</w:t>
            </w:r>
          </w:p>
        </w:tc>
        <w:tc>
          <w:tcPr>
            <w:tcW w:w="2517" w:type="dxa"/>
          </w:tcPr>
          <w:p w:rsidR="007A7517" w:rsidRPr="007A7517" w:rsidRDefault="007A7517" w:rsidP="007A7517">
            <w:pPr>
              <w:spacing w:after="0" w:line="240" w:lineRule="auto"/>
              <w:rPr>
                <w:rFonts w:ascii="Times New Roman" w:eastAsia="Times New Roman" w:hAnsi="Times New Roman" w:cs="Times New Roman"/>
                <w:sz w:val="24"/>
                <w:szCs w:val="24"/>
                <w:lang w:eastAsia="ru-RU"/>
              </w:rPr>
            </w:pPr>
            <w:r w:rsidRPr="007A7517">
              <w:rPr>
                <w:rFonts w:ascii="Times New Roman" w:eastAsia="Times New Roman" w:hAnsi="Times New Roman" w:cs="Times New Roman"/>
                <w:sz w:val="24"/>
                <w:szCs w:val="24"/>
                <w:lang w:eastAsia="ru-RU"/>
              </w:rPr>
              <w:t xml:space="preserve">Карточки с изображением </w:t>
            </w:r>
            <w:r w:rsidRPr="007A7517">
              <w:rPr>
                <w:rFonts w:ascii="Times New Roman" w:eastAsia="Times New Roman" w:hAnsi="Times New Roman" w:cs="Times New Roman"/>
                <w:sz w:val="24"/>
                <w:szCs w:val="24"/>
                <w:lang w:eastAsia="ru-RU"/>
              </w:rPr>
              <w:lastRenderedPageBreak/>
              <w:t>предметов</w:t>
            </w:r>
          </w:p>
        </w:tc>
      </w:tr>
    </w:tbl>
    <w:p w:rsidR="0042485B" w:rsidRDefault="0042485B" w:rsidP="0042485B">
      <w:pPr>
        <w:spacing w:after="0" w:line="240" w:lineRule="auto"/>
        <w:rPr>
          <w:rFonts w:ascii="Times New Roman" w:eastAsia="Times New Roman" w:hAnsi="Times New Roman" w:cs="Times New Roman"/>
          <w:sz w:val="24"/>
          <w:szCs w:val="24"/>
          <w:lang w:eastAsia="ru-RU"/>
        </w:rPr>
      </w:pPr>
    </w:p>
    <w:p w:rsidR="007A7517" w:rsidRPr="003B50CE" w:rsidRDefault="007A7517" w:rsidP="008F1438">
      <w:pPr>
        <w:spacing w:after="0" w:line="240" w:lineRule="auto"/>
        <w:rPr>
          <w:rFonts w:ascii="Times New Roman" w:eastAsia="Times New Roman" w:hAnsi="Times New Roman" w:cs="Times New Roman"/>
          <w:sz w:val="24"/>
          <w:szCs w:val="24"/>
          <w:lang w:eastAsia="ru-RU"/>
        </w:rPr>
      </w:pPr>
    </w:p>
    <w:p w:rsidR="008F1438" w:rsidRDefault="008F1438" w:rsidP="00D348DC">
      <w:pPr>
        <w:spacing w:after="0" w:line="240" w:lineRule="auto"/>
        <w:jc w:val="center"/>
        <w:rPr>
          <w:rFonts w:ascii="Times New Roman" w:eastAsia="Calibri" w:hAnsi="Times New Roman" w:cs="Times New Roman"/>
          <w:b/>
          <w:sz w:val="24"/>
          <w:szCs w:val="24"/>
        </w:rPr>
      </w:pPr>
      <w:r w:rsidRPr="003B50CE">
        <w:rPr>
          <w:rFonts w:ascii="Times New Roman" w:eastAsia="Calibri" w:hAnsi="Times New Roman" w:cs="Times New Roman"/>
          <w:b/>
          <w:sz w:val="24"/>
          <w:szCs w:val="24"/>
        </w:rPr>
        <w:t>Протокол логопедического обследования</w:t>
      </w:r>
    </w:p>
    <w:p w:rsidR="00050790" w:rsidRPr="00D348DC" w:rsidRDefault="00050790" w:rsidP="00D348DC">
      <w:pPr>
        <w:spacing w:after="0" w:line="240" w:lineRule="auto"/>
        <w:jc w:val="center"/>
        <w:rPr>
          <w:rFonts w:ascii="Times New Roman" w:eastAsia="Calibri" w:hAnsi="Times New Roman" w:cs="Times New Roman"/>
          <w:b/>
          <w:sz w:val="24"/>
          <w:szCs w:val="24"/>
        </w:rPr>
      </w:pP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Фамилия, имя ребенка: </w:t>
      </w:r>
      <w:r w:rsidRPr="00FE0DDA">
        <w:rPr>
          <w:rFonts w:ascii="Times New Roman" w:eastAsia="Calibri" w:hAnsi="Times New Roman" w:cs="Times New Roman"/>
          <w:sz w:val="24"/>
          <w:szCs w:val="24"/>
          <w:u w:val="single"/>
        </w:rPr>
        <w:t>Егор Лисицын</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Возраст: </w:t>
      </w:r>
      <w:r w:rsidRPr="00D2799A">
        <w:rPr>
          <w:rFonts w:ascii="Times New Roman" w:eastAsia="Calibri" w:hAnsi="Times New Roman" w:cs="Times New Roman"/>
          <w:sz w:val="24"/>
          <w:szCs w:val="24"/>
          <w:u w:val="single"/>
        </w:rPr>
        <w:t>5 лет</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Домашний адрес: </w:t>
      </w:r>
      <w:r w:rsidRPr="00D2799A">
        <w:rPr>
          <w:rFonts w:ascii="Times New Roman" w:eastAsia="Calibri" w:hAnsi="Times New Roman" w:cs="Times New Roman"/>
          <w:sz w:val="24"/>
          <w:szCs w:val="24"/>
          <w:u w:val="single"/>
        </w:rPr>
        <w:t>ул. Красная, д. 130, кв. 17</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bookmarkStart w:id="3" w:name="_Hlk9035985"/>
      <w:r w:rsidRPr="00D2799A">
        <w:rPr>
          <w:rFonts w:ascii="Times New Roman" w:eastAsia="Calibri" w:hAnsi="Times New Roman" w:cs="Times New Roman"/>
          <w:b/>
          <w:sz w:val="24"/>
          <w:szCs w:val="24"/>
          <w:u w:val="single"/>
        </w:rPr>
        <w:t xml:space="preserve">Состояние общей и мелкой моторики: </w:t>
      </w:r>
      <w:r w:rsidRPr="00D2799A">
        <w:rPr>
          <w:rFonts w:ascii="Times New Roman" w:eastAsia="Calibri" w:hAnsi="Times New Roman" w:cs="Times New Roman"/>
          <w:sz w:val="24"/>
          <w:szCs w:val="24"/>
          <w:u w:val="single"/>
        </w:rPr>
        <w:t>Нарушений в развитии и состоянии опорно-двигательного аппарата и общей моторики нет. Подвижен, координация удовлетворительна, но некоторыми основными движениями по программе возрастной группы владеет недостаточно, мелкая моторика рук развита слабо: затрудняется в штриховке, неуверенно владеет ножницами, движения неточные.</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Слух: </w:t>
      </w:r>
      <w:r w:rsidRPr="00D2799A">
        <w:rPr>
          <w:rFonts w:ascii="Times New Roman" w:eastAsia="Calibri" w:hAnsi="Times New Roman" w:cs="Times New Roman"/>
          <w:sz w:val="24"/>
          <w:szCs w:val="24"/>
          <w:u w:val="single"/>
        </w:rPr>
        <w:t>без патологии</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Зрение: </w:t>
      </w:r>
      <w:r w:rsidRPr="00D2799A">
        <w:rPr>
          <w:rFonts w:ascii="Times New Roman" w:eastAsia="Calibri" w:hAnsi="Times New Roman" w:cs="Times New Roman"/>
          <w:sz w:val="24"/>
          <w:szCs w:val="24"/>
          <w:u w:val="single"/>
        </w:rPr>
        <w:t>без патологии</w:t>
      </w:r>
    </w:p>
    <w:p w:rsidR="00D2799A" w:rsidRPr="00D2799A" w:rsidRDefault="00D2799A" w:rsidP="00D2799A">
      <w:pPr>
        <w:numPr>
          <w:ilvl w:val="0"/>
          <w:numId w:val="15"/>
        </w:num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b/>
          <w:sz w:val="24"/>
          <w:szCs w:val="24"/>
          <w:u w:val="single"/>
        </w:rPr>
        <w:t xml:space="preserve">Общее развитие ребенка: </w:t>
      </w:r>
      <w:r w:rsidRPr="00D2799A">
        <w:rPr>
          <w:rFonts w:ascii="Times New Roman" w:eastAsia="Calibri" w:hAnsi="Times New Roman" w:cs="Times New Roman"/>
          <w:sz w:val="24"/>
          <w:szCs w:val="24"/>
          <w:u w:val="single"/>
        </w:rPr>
        <w:t>Запас знаний и представлений об окружающей действительности в пределах возрастной нормы.</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Общее звучание речи: </w:t>
      </w:r>
      <w:r w:rsidRPr="00D2799A">
        <w:rPr>
          <w:rFonts w:ascii="Times New Roman" w:eastAsia="Calibri" w:hAnsi="Times New Roman" w:cs="Times New Roman"/>
          <w:sz w:val="24"/>
          <w:szCs w:val="24"/>
          <w:u w:val="single"/>
        </w:rPr>
        <w:t>голос негромкий, темп речи несколько замедленный, произношение смазанное (картавое), речевое дыхание ключичное.</w:t>
      </w:r>
    </w:p>
    <w:p w:rsidR="00D2799A" w:rsidRPr="00D2799A" w:rsidRDefault="00D2799A" w:rsidP="00D2799A">
      <w:pPr>
        <w:numPr>
          <w:ilvl w:val="0"/>
          <w:numId w:val="15"/>
        </w:num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b/>
          <w:sz w:val="24"/>
          <w:szCs w:val="24"/>
          <w:u w:val="single"/>
        </w:rPr>
        <w:t xml:space="preserve">Состояние артикуляционного аппарата: </w:t>
      </w:r>
      <w:r w:rsidRPr="00D2799A">
        <w:rPr>
          <w:rFonts w:ascii="Times New Roman" w:eastAsia="Calibri" w:hAnsi="Times New Roman" w:cs="Times New Roman"/>
          <w:sz w:val="24"/>
          <w:szCs w:val="24"/>
          <w:u w:val="single"/>
        </w:rPr>
        <w:t>Строение – нормальное, но короткая подъязычная связка.</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xml:space="preserve">- Артикуляционная моторика - движения губ и языка нормальные. </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Особенности звукопроизношения: </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Замена сонорного Р на Л</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Фонематический слух: </w:t>
      </w:r>
      <w:r>
        <w:rPr>
          <w:rFonts w:ascii="Times New Roman" w:eastAsia="Calibri" w:hAnsi="Times New Roman" w:cs="Times New Roman"/>
          <w:sz w:val="24"/>
          <w:szCs w:val="24"/>
          <w:u w:val="single"/>
        </w:rPr>
        <w:t>в</w:t>
      </w:r>
      <w:r w:rsidRPr="00D2799A">
        <w:rPr>
          <w:rFonts w:ascii="Times New Roman" w:eastAsia="Calibri" w:hAnsi="Times New Roman" w:cs="Times New Roman"/>
          <w:sz w:val="24"/>
          <w:szCs w:val="24"/>
          <w:u w:val="single"/>
        </w:rPr>
        <w:t xml:space="preserve"> норме. </w:t>
      </w:r>
    </w:p>
    <w:p w:rsidR="00D2799A" w:rsidRPr="00D2799A" w:rsidRDefault="00D2799A" w:rsidP="00D2799A">
      <w:p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sz w:val="24"/>
          <w:szCs w:val="24"/>
          <w:u w:val="single"/>
        </w:rPr>
        <w:t>Выделяет на слух заданный звук из звукового ряда (п - т - к - х)</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слогового ряда (па - та - ка - ха)</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ряда слов (порт- торт - корт - хор)</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Различает на слух сходные звуки в:</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парах звуков (п - б), (с - з), (ш - ж)</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парах слогов (па - ба), (</w:t>
      </w:r>
      <w:proofErr w:type="spellStart"/>
      <w:r w:rsidRPr="00D2799A">
        <w:rPr>
          <w:rFonts w:ascii="Times New Roman" w:eastAsia="Calibri" w:hAnsi="Times New Roman" w:cs="Times New Roman"/>
          <w:sz w:val="24"/>
          <w:szCs w:val="24"/>
          <w:u w:val="single"/>
        </w:rPr>
        <w:t>са</w:t>
      </w:r>
      <w:proofErr w:type="spellEnd"/>
      <w:r w:rsidRPr="00D2799A">
        <w:rPr>
          <w:rFonts w:ascii="Times New Roman" w:eastAsia="Calibri" w:hAnsi="Times New Roman" w:cs="Times New Roman"/>
          <w:sz w:val="24"/>
          <w:szCs w:val="24"/>
          <w:u w:val="single"/>
        </w:rPr>
        <w:t xml:space="preserve"> - за), (</w:t>
      </w:r>
      <w:proofErr w:type="spellStart"/>
      <w:r w:rsidRPr="00D2799A">
        <w:rPr>
          <w:rFonts w:ascii="Times New Roman" w:eastAsia="Calibri" w:hAnsi="Times New Roman" w:cs="Times New Roman"/>
          <w:sz w:val="24"/>
          <w:szCs w:val="24"/>
          <w:u w:val="single"/>
        </w:rPr>
        <w:t>ша</w:t>
      </w:r>
      <w:proofErr w:type="spellEnd"/>
      <w:r w:rsidRPr="00D2799A">
        <w:rPr>
          <w:rFonts w:ascii="Times New Roman" w:eastAsia="Calibri" w:hAnsi="Times New Roman" w:cs="Times New Roman"/>
          <w:sz w:val="24"/>
          <w:szCs w:val="24"/>
          <w:u w:val="single"/>
        </w:rPr>
        <w:t xml:space="preserve"> - </w:t>
      </w:r>
      <w:proofErr w:type="spellStart"/>
      <w:r w:rsidRPr="00D2799A">
        <w:rPr>
          <w:rFonts w:ascii="Times New Roman" w:eastAsia="Calibri" w:hAnsi="Times New Roman" w:cs="Times New Roman"/>
          <w:sz w:val="24"/>
          <w:szCs w:val="24"/>
          <w:u w:val="single"/>
        </w:rPr>
        <w:t>жа</w:t>
      </w:r>
      <w:proofErr w:type="spellEnd"/>
      <w:r w:rsidRPr="00D2799A">
        <w:rPr>
          <w:rFonts w:ascii="Times New Roman" w:eastAsia="Calibri" w:hAnsi="Times New Roman" w:cs="Times New Roman"/>
          <w:sz w:val="24"/>
          <w:szCs w:val="24"/>
          <w:u w:val="single"/>
        </w:rPr>
        <w:t>)</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парах слов (почка - точка), (сок - цок), (шар - жар).</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Воспроизводит:</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звуковой ряд (б - п - б); слоговой ряд (ба - ба - па)</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ряда слов (почка - точка - бочка), (сом - ком - дом).</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Звуковой анализ: </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выделение первого ударного гласного (утка, овощ, аист)-+</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выделение последнего глухого согласного (суп, кот, ток)-+</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выделение первого согласного (дом, рот, пот)-+</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Произношение слов со сложной звуко-слоговой структурой:  </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нарушено незначительно (сохраняются ритмичный контур, ударение, число слогов)</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клубника -+ командировка - «</w:t>
      </w:r>
      <w:proofErr w:type="spellStart"/>
      <w:r w:rsidRPr="00D2799A">
        <w:rPr>
          <w:rFonts w:ascii="Times New Roman" w:eastAsia="Calibri" w:hAnsi="Times New Roman" w:cs="Times New Roman"/>
          <w:sz w:val="24"/>
          <w:szCs w:val="24"/>
          <w:u w:val="single"/>
        </w:rPr>
        <w:t>кома</w:t>
      </w:r>
      <w:r w:rsidR="008A223F">
        <w:rPr>
          <w:rFonts w:ascii="Times New Roman" w:eastAsia="Calibri" w:hAnsi="Times New Roman" w:cs="Times New Roman"/>
          <w:sz w:val="24"/>
          <w:szCs w:val="24"/>
          <w:u w:val="single"/>
        </w:rPr>
        <w:t>н</w:t>
      </w:r>
      <w:r w:rsidRPr="00D2799A">
        <w:rPr>
          <w:rFonts w:ascii="Times New Roman" w:eastAsia="Calibri" w:hAnsi="Times New Roman" w:cs="Times New Roman"/>
          <w:sz w:val="24"/>
          <w:szCs w:val="24"/>
          <w:u w:val="single"/>
        </w:rPr>
        <w:t>ди</w:t>
      </w:r>
      <w:r w:rsidR="007D056F">
        <w:rPr>
          <w:rFonts w:ascii="Times New Roman" w:eastAsia="Calibri" w:hAnsi="Times New Roman" w:cs="Times New Roman"/>
          <w:sz w:val="24"/>
          <w:szCs w:val="24"/>
          <w:u w:val="single"/>
        </w:rPr>
        <w:t>л</w:t>
      </w:r>
      <w:r w:rsidRPr="00D2799A">
        <w:rPr>
          <w:rFonts w:ascii="Times New Roman" w:eastAsia="Calibri" w:hAnsi="Times New Roman" w:cs="Times New Roman"/>
          <w:sz w:val="24"/>
          <w:szCs w:val="24"/>
          <w:u w:val="single"/>
        </w:rPr>
        <w:t>овка</w:t>
      </w:r>
      <w:proofErr w:type="spellEnd"/>
      <w:r w:rsidRPr="00D2799A">
        <w:rPr>
          <w:rFonts w:ascii="Times New Roman" w:eastAsia="Calibri" w:hAnsi="Times New Roman" w:cs="Times New Roman"/>
          <w:sz w:val="24"/>
          <w:szCs w:val="24"/>
          <w:u w:val="single"/>
        </w:rPr>
        <w:t>»</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сковорода -+ стихотворение - «стихо</w:t>
      </w:r>
      <w:r w:rsidR="008A223F">
        <w:rPr>
          <w:rFonts w:ascii="Times New Roman" w:eastAsia="Calibri" w:hAnsi="Times New Roman" w:cs="Times New Roman"/>
          <w:sz w:val="24"/>
          <w:szCs w:val="24"/>
          <w:u w:val="single"/>
        </w:rPr>
        <w:t>т</w:t>
      </w:r>
      <w:r w:rsidRPr="00D2799A">
        <w:rPr>
          <w:rFonts w:ascii="Times New Roman" w:eastAsia="Calibri" w:hAnsi="Times New Roman" w:cs="Times New Roman"/>
          <w:sz w:val="24"/>
          <w:szCs w:val="24"/>
          <w:u w:val="single"/>
        </w:rPr>
        <w:t>ворение»</w:t>
      </w:r>
    </w:p>
    <w:p w:rsidR="00D2799A" w:rsidRPr="00D2799A" w:rsidRDefault="00D2799A" w:rsidP="00D2799A">
      <w:pPr>
        <w:spacing w:after="0" w:line="240" w:lineRule="auto"/>
        <w:rPr>
          <w:rFonts w:ascii="Times New Roman" w:eastAsia="Calibri" w:hAnsi="Times New Roman" w:cs="Times New Roman"/>
          <w:sz w:val="24"/>
          <w:szCs w:val="24"/>
          <w:u w:val="single"/>
        </w:rPr>
      </w:pPr>
      <w:r w:rsidRPr="00D2799A">
        <w:rPr>
          <w:rFonts w:ascii="Times New Roman" w:eastAsia="Calibri" w:hAnsi="Times New Roman" w:cs="Times New Roman"/>
          <w:sz w:val="24"/>
          <w:szCs w:val="24"/>
          <w:u w:val="single"/>
        </w:rPr>
        <w:t>- лекарство -+ велосипедист - «</w:t>
      </w:r>
      <w:proofErr w:type="spellStart"/>
      <w:r w:rsidRPr="00D2799A">
        <w:rPr>
          <w:rFonts w:ascii="Times New Roman" w:eastAsia="Calibri" w:hAnsi="Times New Roman" w:cs="Times New Roman"/>
          <w:sz w:val="24"/>
          <w:szCs w:val="24"/>
          <w:u w:val="single"/>
        </w:rPr>
        <w:t>велес</w:t>
      </w:r>
      <w:r w:rsidR="008A223F">
        <w:rPr>
          <w:rFonts w:ascii="Times New Roman" w:eastAsia="Calibri" w:hAnsi="Times New Roman" w:cs="Times New Roman"/>
          <w:sz w:val="24"/>
          <w:szCs w:val="24"/>
          <w:u w:val="single"/>
        </w:rPr>
        <w:t>и</w:t>
      </w:r>
      <w:r w:rsidRPr="00D2799A">
        <w:rPr>
          <w:rFonts w:ascii="Times New Roman" w:eastAsia="Calibri" w:hAnsi="Times New Roman" w:cs="Times New Roman"/>
          <w:sz w:val="24"/>
          <w:szCs w:val="24"/>
          <w:u w:val="single"/>
        </w:rPr>
        <w:t>педист</w:t>
      </w:r>
      <w:proofErr w:type="spellEnd"/>
      <w:r w:rsidRPr="00D2799A">
        <w:rPr>
          <w:rFonts w:ascii="Times New Roman" w:eastAsia="Calibri" w:hAnsi="Times New Roman" w:cs="Times New Roman"/>
          <w:sz w:val="24"/>
          <w:szCs w:val="24"/>
          <w:u w:val="single"/>
        </w:rPr>
        <w:t>»</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 Связная речь: </w:t>
      </w:r>
      <w:r w:rsidRPr="00D2799A">
        <w:rPr>
          <w:rFonts w:ascii="Times New Roman" w:eastAsia="Calibri" w:hAnsi="Times New Roman" w:cs="Times New Roman"/>
          <w:sz w:val="24"/>
          <w:szCs w:val="24"/>
          <w:u w:val="single"/>
        </w:rPr>
        <w:t>Логична, последовательна, но не выразительна, схематична. Свободное общение затруднено</w:t>
      </w:r>
    </w:p>
    <w:p w:rsidR="00D2799A" w:rsidRPr="00D2799A" w:rsidRDefault="00D2799A" w:rsidP="00D2799A">
      <w:pPr>
        <w:numPr>
          <w:ilvl w:val="0"/>
          <w:numId w:val="15"/>
        </w:numPr>
        <w:spacing w:after="0" w:line="240" w:lineRule="auto"/>
        <w:rPr>
          <w:rFonts w:ascii="Times New Roman" w:eastAsia="Calibri" w:hAnsi="Times New Roman" w:cs="Times New Roman"/>
          <w:b/>
          <w:sz w:val="24"/>
          <w:szCs w:val="24"/>
          <w:u w:val="single"/>
        </w:rPr>
      </w:pPr>
      <w:r w:rsidRPr="00D2799A">
        <w:rPr>
          <w:rFonts w:ascii="Times New Roman" w:eastAsia="Calibri" w:hAnsi="Times New Roman" w:cs="Times New Roman"/>
          <w:b/>
          <w:sz w:val="24"/>
          <w:szCs w:val="24"/>
          <w:u w:val="single"/>
        </w:rPr>
        <w:t xml:space="preserve"> Заключение о состоянии речевого развития: </w:t>
      </w:r>
      <w:proofErr w:type="spellStart"/>
      <w:r w:rsidRPr="00D2799A">
        <w:rPr>
          <w:rFonts w:ascii="Times New Roman" w:eastAsia="Calibri" w:hAnsi="Times New Roman" w:cs="Times New Roman"/>
          <w:sz w:val="24"/>
          <w:szCs w:val="24"/>
          <w:u w:val="single"/>
        </w:rPr>
        <w:t>Параротацизм</w:t>
      </w:r>
      <w:proofErr w:type="spellEnd"/>
    </w:p>
    <w:bookmarkEnd w:id="3"/>
    <w:p w:rsidR="008F1438" w:rsidRDefault="008F1438" w:rsidP="008F1438">
      <w:pPr>
        <w:spacing w:after="0" w:line="240" w:lineRule="auto"/>
        <w:rPr>
          <w:rFonts w:ascii="Times New Roman" w:eastAsia="Calibri" w:hAnsi="Times New Roman" w:cs="Times New Roman"/>
          <w:sz w:val="24"/>
          <w:szCs w:val="24"/>
        </w:rPr>
      </w:pPr>
    </w:p>
    <w:p w:rsidR="008F1438" w:rsidRDefault="008F1438" w:rsidP="008F1438">
      <w:pPr>
        <w:spacing w:after="0" w:line="240" w:lineRule="auto"/>
        <w:rPr>
          <w:rFonts w:ascii="Times New Roman" w:eastAsia="Calibri" w:hAnsi="Times New Roman" w:cs="Times New Roman"/>
          <w:sz w:val="24"/>
          <w:szCs w:val="24"/>
        </w:rPr>
      </w:pPr>
    </w:p>
    <w:p w:rsidR="008F1438" w:rsidRDefault="008F1438" w:rsidP="008F1438">
      <w:pPr>
        <w:spacing w:after="0" w:line="240" w:lineRule="auto"/>
        <w:rPr>
          <w:rFonts w:ascii="Times New Roman" w:eastAsia="Calibri" w:hAnsi="Times New Roman" w:cs="Times New Roman"/>
          <w:sz w:val="24"/>
          <w:szCs w:val="24"/>
        </w:rPr>
      </w:pPr>
    </w:p>
    <w:p w:rsidR="008F1438" w:rsidRDefault="008F1438" w:rsidP="008F1438">
      <w:pPr>
        <w:widowControl w:val="0"/>
        <w:autoSpaceDE w:val="0"/>
        <w:autoSpaceDN w:val="0"/>
        <w:adjustRightInd w:val="0"/>
        <w:spacing w:after="0" w:line="240" w:lineRule="auto"/>
        <w:ind w:firstLine="567"/>
        <w:rPr>
          <w:rFonts w:ascii="Times New Roman" w:eastAsia="Calibri" w:hAnsi="Times New Roman" w:cs="Times New Roman"/>
          <w:b/>
          <w:i/>
          <w:sz w:val="28"/>
          <w:szCs w:val="24"/>
        </w:rPr>
      </w:pPr>
      <w:r w:rsidRPr="00CB05F0">
        <w:rPr>
          <w:rFonts w:ascii="Times New Roman" w:eastAsia="Calibri" w:hAnsi="Times New Roman" w:cs="Times New Roman"/>
          <w:b/>
          <w:i/>
          <w:sz w:val="28"/>
          <w:szCs w:val="24"/>
        </w:rPr>
        <w:t xml:space="preserve">Раздел 2. Проведение констатирующего этапа </w:t>
      </w:r>
      <w:r>
        <w:rPr>
          <w:rFonts w:ascii="Times New Roman" w:eastAsia="Calibri" w:hAnsi="Times New Roman" w:cs="Times New Roman"/>
          <w:b/>
          <w:i/>
          <w:sz w:val="28"/>
          <w:szCs w:val="24"/>
        </w:rPr>
        <w:t>научно-</w:t>
      </w:r>
    </w:p>
    <w:p w:rsidR="008F1438" w:rsidRPr="00CB05F0" w:rsidRDefault="008F1438" w:rsidP="008F1438">
      <w:pPr>
        <w:widowControl w:val="0"/>
        <w:autoSpaceDE w:val="0"/>
        <w:autoSpaceDN w:val="0"/>
        <w:adjustRightInd w:val="0"/>
        <w:spacing w:after="0" w:line="240" w:lineRule="auto"/>
        <w:ind w:firstLine="1843"/>
        <w:rPr>
          <w:rFonts w:ascii="Times New Roman" w:eastAsia="Times New Roman" w:hAnsi="Times New Roman" w:cs="Times New Roman"/>
          <w:b/>
          <w:i/>
          <w:spacing w:val="-4"/>
          <w:sz w:val="28"/>
          <w:szCs w:val="24"/>
        </w:rPr>
      </w:pPr>
      <w:r>
        <w:rPr>
          <w:rFonts w:ascii="Times New Roman" w:eastAsia="Calibri" w:hAnsi="Times New Roman" w:cs="Times New Roman"/>
          <w:b/>
          <w:i/>
          <w:sz w:val="28"/>
          <w:szCs w:val="24"/>
        </w:rPr>
        <w:t xml:space="preserve">исследовательского </w:t>
      </w:r>
      <w:r w:rsidRPr="00CB05F0">
        <w:rPr>
          <w:rFonts w:ascii="Times New Roman" w:eastAsia="Calibri" w:hAnsi="Times New Roman" w:cs="Times New Roman"/>
          <w:b/>
          <w:i/>
          <w:sz w:val="28"/>
          <w:szCs w:val="24"/>
        </w:rPr>
        <w:t xml:space="preserve"> проекта</w:t>
      </w:r>
    </w:p>
    <w:p w:rsidR="008F1438" w:rsidRPr="005673A9" w:rsidRDefault="008F1438" w:rsidP="008F1438">
      <w:pPr>
        <w:widowControl w:val="0"/>
        <w:autoSpaceDE w:val="0"/>
        <w:autoSpaceDN w:val="0"/>
        <w:adjustRightInd w:val="0"/>
        <w:spacing w:after="0" w:line="240" w:lineRule="auto"/>
        <w:jc w:val="center"/>
        <w:rPr>
          <w:rFonts w:ascii="Times New Roman" w:eastAsia="Times New Roman" w:hAnsi="Times New Roman" w:cs="Times New Roman"/>
          <w:b/>
          <w:spacing w:val="-4"/>
          <w:sz w:val="16"/>
          <w:szCs w:val="24"/>
        </w:rPr>
      </w:pPr>
    </w:p>
    <w:p w:rsidR="008F1438" w:rsidRPr="00CB05F0" w:rsidRDefault="008F1438" w:rsidP="008F1438">
      <w:pPr>
        <w:widowControl w:val="0"/>
        <w:autoSpaceDE w:val="0"/>
        <w:autoSpaceDN w:val="0"/>
        <w:adjustRightInd w:val="0"/>
        <w:spacing w:after="0" w:line="240" w:lineRule="auto"/>
        <w:jc w:val="center"/>
        <w:rPr>
          <w:rFonts w:ascii="Times New Roman" w:eastAsia="Times New Roman" w:hAnsi="Times New Roman" w:cs="Times New Roman"/>
          <w:b/>
          <w:spacing w:val="-4"/>
          <w:sz w:val="24"/>
          <w:szCs w:val="24"/>
        </w:rPr>
      </w:pPr>
      <w:r w:rsidRPr="00CB05F0">
        <w:rPr>
          <w:rFonts w:ascii="Times New Roman" w:eastAsia="Times New Roman" w:hAnsi="Times New Roman" w:cs="Times New Roman"/>
          <w:b/>
          <w:spacing w:val="-4"/>
          <w:sz w:val="24"/>
          <w:szCs w:val="24"/>
        </w:rPr>
        <w:t>2.1. Описание контингента детей, принимающих участие в исследовании</w:t>
      </w:r>
    </w:p>
    <w:p w:rsidR="008F1438" w:rsidRPr="005673A9" w:rsidRDefault="008F1438" w:rsidP="008F1438">
      <w:pPr>
        <w:widowControl w:val="0"/>
        <w:autoSpaceDE w:val="0"/>
        <w:autoSpaceDN w:val="0"/>
        <w:adjustRightInd w:val="0"/>
        <w:spacing w:after="0" w:line="240" w:lineRule="auto"/>
        <w:ind w:firstLine="567"/>
        <w:rPr>
          <w:rFonts w:ascii="Times New Roman" w:eastAsia="Times New Roman" w:hAnsi="Times New Roman" w:cs="Times New Roman"/>
          <w:spacing w:val="-4"/>
          <w:sz w:val="14"/>
          <w:szCs w:val="24"/>
        </w:rPr>
      </w:pPr>
    </w:p>
    <w:p w:rsidR="008F1438" w:rsidRPr="00C47532" w:rsidRDefault="008F1438" w:rsidP="008F1438">
      <w:pPr>
        <w:widowControl w:val="0"/>
        <w:autoSpaceDE w:val="0"/>
        <w:autoSpaceDN w:val="0"/>
        <w:adjustRightInd w:val="0"/>
        <w:spacing w:after="0" w:line="240" w:lineRule="auto"/>
        <w:rPr>
          <w:rFonts w:ascii="Times New Roman" w:eastAsia="Times New Roman" w:hAnsi="Times New Roman" w:cs="Times New Roman"/>
          <w:i/>
          <w:spacing w:val="-4"/>
          <w:sz w:val="24"/>
          <w:szCs w:val="24"/>
        </w:rPr>
      </w:pPr>
      <w:r w:rsidRPr="00C47532">
        <w:rPr>
          <w:rFonts w:ascii="Times New Roman" w:eastAsia="Times New Roman" w:hAnsi="Times New Roman" w:cs="Times New Roman"/>
          <w:i/>
          <w:spacing w:val="-4"/>
          <w:sz w:val="24"/>
          <w:szCs w:val="24"/>
        </w:rPr>
        <w:t>Характеристика экспериментальной группы:</w:t>
      </w:r>
    </w:p>
    <w:p w:rsidR="008F1438" w:rsidRDefault="008F1438" w:rsidP="008F14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rPr>
        <w:t>- </w:t>
      </w:r>
      <w:r w:rsidRPr="001741FE">
        <w:rPr>
          <w:rFonts w:ascii="Times New Roman" w:eastAsia="Times New Roman" w:hAnsi="Times New Roman" w:cs="Times New Roman"/>
          <w:sz w:val="24"/>
          <w:szCs w:val="24"/>
          <w:lang w:eastAsia="ru-RU"/>
        </w:rPr>
        <w:t>количество детей в группе</w:t>
      </w:r>
      <w:r>
        <w:rPr>
          <w:rFonts w:ascii="Times New Roman" w:eastAsia="Times New Roman" w:hAnsi="Times New Roman" w:cs="Times New Roman"/>
          <w:sz w:val="24"/>
          <w:szCs w:val="24"/>
          <w:lang w:eastAsia="ru-RU"/>
        </w:rPr>
        <w:t>:</w:t>
      </w:r>
      <w:r w:rsidR="00D348DC">
        <w:rPr>
          <w:rFonts w:ascii="Times New Roman" w:eastAsia="Times New Roman" w:hAnsi="Times New Roman" w:cs="Times New Roman"/>
          <w:sz w:val="24"/>
          <w:szCs w:val="24"/>
          <w:lang w:eastAsia="ru-RU"/>
        </w:rPr>
        <w:t xml:space="preserve"> </w:t>
      </w:r>
      <w:r w:rsidR="007D056F" w:rsidRPr="00861433">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lang w:eastAsia="ru-RU"/>
        </w:rPr>
        <w:t>__________________________________________________</w:t>
      </w:r>
    </w:p>
    <w:p w:rsidR="008F1438" w:rsidRPr="00C47532"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lang w:eastAsia="ru-RU"/>
        </w:rPr>
        <w:t>- возраст испытуемых:</w:t>
      </w:r>
      <w:r w:rsidR="00861433" w:rsidRPr="00F553EB">
        <w:rPr>
          <w:rFonts w:ascii="Times New Roman" w:eastAsia="Times New Roman" w:hAnsi="Times New Roman" w:cs="Times New Roman"/>
          <w:sz w:val="24"/>
          <w:szCs w:val="24"/>
          <w:lang w:eastAsia="ru-RU"/>
        </w:rPr>
        <w:t xml:space="preserve"> </w:t>
      </w:r>
      <w:r w:rsidR="00166CAE" w:rsidRPr="00861433">
        <w:rPr>
          <w:rFonts w:ascii="Times New Roman" w:eastAsia="Times New Roman" w:hAnsi="Times New Roman" w:cs="Times New Roman"/>
          <w:sz w:val="24"/>
          <w:szCs w:val="24"/>
          <w:u w:val="single"/>
          <w:lang w:eastAsia="ru-RU"/>
        </w:rPr>
        <w:t>5-6 лет</w:t>
      </w:r>
      <w:r>
        <w:rPr>
          <w:rFonts w:ascii="Times New Roman" w:eastAsia="Times New Roman" w:hAnsi="Times New Roman" w:cs="Times New Roman"/>
          <w:sz w:val="24"/>
          <w:szCs w:val="24"/>
          <w:lang w:eastAsia="ru-RU"/>
        </w:rPr>
        <w:t>____________________________________________________</w:t>
      </w:r>
    </w:p>
    <w:p w:rsidR="002E4D3D" w:rsidRDefault="008F1438" w:rsidP="008F14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w:t>
      </w:r>
      <w:r w:rsidRPr="001741FE">
        <w:rPr>
          <w:rFonts w:ascii="Times New Roman" w:eastAsia="Times New Roman" w:hAnsi="Times New Roman" w:cs="Times New Roman"/>
          <w:sz w:val="24"/>
          <w:szCs w:val="24"/>
          <w:lang w:eastAsia="ru-RU"/>
        </w:rPr>
        <w:t>описание имеющихся речевых нарушений у детей по педагогическ</w:t>
      </w:r>
      <w:r>
        <w:rPr>
          <w:rFonts w:ascii="Times New Roman" w:eastAsia="Times New Roman" w:hAnsi="Times New Roman" w:cs="Times New Roman"/>
          <w:sz w:val="24"/>
          <w:szCs w:val="24"/>
          <w:lang w:eastAsia="ru-RU"/>
        </w:rPr>
        <w:t>ой и клинической классификациям:</w:t>
      </w:r>
    </w:p>
    <w:p w:rsidR="002E4D3D" w:rsidRPr="00FE0DDA" w:rsidRDefault="002E4D3D" w:rsidP="008F143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F440E">
        <w:rPr>
          <w:rFonts w:ascii="Times New Roman" w:eastAsia="Times New Roman" w:hAnsi="Times New Roman" w:cs="Times New Roman"/>
          <w:i/>
          <w:sz w:val="24"/>
          <w:szCs w:val="24"/>
          <w:u w:val="single"/>
          <w:lang w:eastAsia="ru-RU"/>
        </w:rPr>
        <w:t xml:space="preserve">По психолого-педагогической </w:t>
      </w:r>
      <w:proofErr w:type="gramStart"/>
      <w:r w:rsidRPr="00BF440E">
        <w:rPr>
          <w:rFonts w:ascii="Times New Roman" w:eastAsia="Times New Roman" w:hAnsi="Times New Roman" w:cs="Times New Roman"/>
          <w:i/>
          <w:sz w:val="24"/>
          <w:szCs w:val="24"/>
          <w:u w:val="single"/>
          <w:lang w:eastAsia="ru-RU"/>
        </w:rPr>
        <w:t>классификаци</w:t>
      </w:r>
      <w:r w:rsidR="00FE0DDA">
        <w:rPr>
          <w:rFonts w:ascii="Times New Roman" w:eastAsia="Times New Roman" w:hAnsi="Times New Roman" w:cs="Times New Roman"/>
          <w:i/>
          <w:sz w:val="24"/>
          <w:szCs w:val="24"/>
          <w:u w:val="single"/>
          <w:lang w:eastAsia="ru-RU"/>
        </w:rPr>
        <w:t>и:</w:t>
      </w:r>
      <w:r w:rsidR="00E85661" w:rsidRPr="00FE0DDA">
        <w:rPr>
          <w:rFonts w:ascii="Times New Roman" w:eastAsia="Times New Roman" w:hAnsi="Times New Roman" w:cs="Times New Roman"/>
          <w:i/>
          <w:sz w:val="24"/>
          <w:szCs w:val="24"/>
          <w:lang w:eastAsia="ru-RU"/>
        </w:rPr>
        <w:t>_</w:t>
      </w:r>
      <w:proofErr w:type="gramEnd"/>
      <w:r w:rsidR="00E85661" w:rsidRPr="00FE0DDA">
        <w:rPr>
          <w:rFonts w:ascii="Times New Roman" w:eastAsia="Times New Roman" w:hAnsi="Times New Roman" w:cs="Times New Roman"/>
          <w:i/>
          <w:sz w:val="24"/>
          <w:szCs w:val="24"/>
          <w:lang w:eastAsia="ru-RU"/>
        </w:rPr>
        <w:t>_____________________________________</w:t>
      </w:r>
    </w:p>
    <w:p w:rsidR="00677010" w:rsidRPr="00E85661" w:rsidRDefault="00677010" w:rsidP="008F1438">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F440E">
        <w:rPr>
          <w:rFonts w:ascii="Times New Roman" w:eastAsia="Times New Roman" w:hAnsi="Times New Roman" w:cs="Times New Roman"/>
          <w:sz w:val="24"/>
          <w:szCs w:val="24"/>
          <w:u w:val="single"/>
          <w:lang w:eastAsia="ru-RU"/>
        </w:rPr>
        <w:t>ФН — это нарушение звукопроизношения при нормальном физическом и</w:t>
      </w:r>
      <w:r w:rsidR="00E85661" w:rsidRPr="00FE0DDA">
        <w:rPr>
          <w:rFonts w:ascii="Times New Roman" w:eastAsia="Times New Roman" w:hAnsi="Times New Roman" w:cs="Times New Roman"/>
          <w:sz w:val="24"/>
          <w:szCs w:val="24"/>
          <w:lang w:eastAsia="ru-RU"/>
        </w:rPr>
        <w:t>_____________</w:t>
      </w:r>
      <w:r w:rsidRPr="00FE0DDA">
        <w:rPr>
          <w:rFonts w:ascii="Times New Roman" w:eastAsia="Times New Roman" w:hAnsi="Times New Roman" w:cs="Times New Roman"/>
          <w:sz w:val="24"/>
          <w:szCs w:val="24"/>
          <w:lang w:eastAsia="ru-RU"/>
        </w:rPr>
        <w:t xml:space="preserve"> </w:t>
      </w:r>
      <w:r w:rsidRPr="00BF440E">
        <w:rPr>
          <w:rFonts w:ascii="Times New Roman" w:eastAsia="Times New Roman" w:hAnsi="Times New Roman" w:cs="Times New Roman"/>
          <w:sz w:val="24"/>
          <w:szCs w:val="24"/>
          <w:u w:val="single"/>
          <w:lang w:eastAsia="ru-RU"/>
        </w:rPr>
        <w:t xml:space="preserve">фонематическом слухе и нормальном строении речевого </w:t>
      </w:r>
      <w:proofErr w:type="gramStart"/>
      <w:r w:rsidRPr="00BF440E">
        <w:rPr>
          <w:rFonts w:ascii="Times New Roman" w:eastAsia="Times New Roman" w:hAnsi="Times New Roman" w:cs="Times New Roman"/>
          <w:sz w:val="24"/>
          <w:szCs w:val="24"/>
          <w:u w:val="single"/>
          <w:lang w:eastAsia="ru-RU"/>
        </w:rPr>
        <w:t>аппарата.</w:t>
      </w:r>
      <w:r w:rsidR="00FE0DDA">
        <w:rPr>
          <w:rFonts w:ascii="Times New Roman" w:eastAsia="Times New Roman" w:hAnsi="Times New Roman" w:cs="Times New Roman"/>
          <w:sz w:val="24"/>
          <w:szCs w:val="24"/>
          <w:lang w:eastAsia="ru-RU"/>
        </w:rPr>
        <w:t>_</w:t>
      </w:r>
      <w:proofErr w:type="gramEnd"/>
      <w:r w:rsidR="00FE0DDA">
        <w:rPr>
          <w:rFonts w:ascii="Times New Roman" w:eastAsia="Times New Roman" w:hAnsi="Times New Roman" w:cs="Times New Roman"/>
          <w:sz w:val="24"/>
          <w:szCs w:val="24"/>
          <w:lang w:eastAsia="ru-RU"/>
        </w:rPr>
        <w:t>___________________</w:t>
      </w:r>
      <w:r w:rsidRPr="00BF440E">
        <w:rPr>
          <w:rFonts w:ascii="Times New Roman" w:eastAsia="Times New Roman" w:hAnsi="Times New Roman" w:cs="Times New Roman"/>
          <w:sz w:val="24"/>
          <w:szCs w:val="24"/>
          <w:u w:val="single"/>
          <w:lang w:eastAsia="ru-RU"/>
        </w:rPr>
        <w:t xml:space="preserve"> </w:t>
      </w:r>
    </w:p>
    <w:p w:rsidR="00677010" w:rsidRPr="00E85661" w:rsidRDefault="00677010" w:rsidP="00677010">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F440E">
        <w:rPr>
          <w:rFonts w:ascii="Times New Roman" w:eastAsia="Times New Roman" w:hAnsi="Times New Roman" w:cs="Times New Roman"/>
          <w:sz w:val="24"/>
          <w:szCs w:val="24"/>
          <w:u w:val="single"/>
          <w:lang w:eastAsia="ru-RU"/>
        </w:rPr>
        <w:t>ФФН — это нарушение процессов формирования произношения у детей с различными</w:t>
      </w:r>
      <w:r w:rsidR="00E85661" w:rsidRPr="00E85661">
        <w:rPr>
          <w:rFonts w:ascii="Times New Roman" w:eastAsia="Times New Roman" w:hAnsi="Times New Roman" w:cs="Times New Roman"/>
          <w:sz w:val="24"/>
          <w:szCs w:val="24"/>
          <w:u w:val="single"/>
          <w:lang w:eastAsia="ru-RU"/>
        </w:rPr>
        <w:t>_</w:t>
      </w:r>
      <w:r w:rsidRPr="00BF440E">
        <w:rPr>
          <w:rFonts w:ascii="Times New Roman" w:eastAsia="Times New Roman" w:hAnsi="Times New Roman" w:cs="Times New Roman"/>
          <w:sz w:val="24"/>
          <w:szCs w:val="24"/>
          <w:u w:val="single"/>
          <w:lang w:eastAsia="ru-RU"/>
        </w:rPr>
        <w:t xml:space="preserve"> речевыми расстройствами из-за дефектов восприятия и произношения </w:t>
      </w:r>
      <w:proofErr w:type="gramStart"/>
      <w:r w:rsidRPr="00BF440E">
        <w:rPr>
          <w:rFonts w:ascii="Times New Roman" w:eastAsia="Times New Roman" w:hAnsi="Times New Roman" w:cs="Times New Roman"/>
          <w:sz w:val="24"/>
          <w:szCs w:val="24"/>
          <w:u w:val="single"/>
          <w:lang w:eastAsia="ru-RU"/>
        </w:rPr>
        <w:t>фонем.</w:t>
      </w:r>
      <w:r w:rsidR="00E85661" w:rsidRPr="00E85661">
        <w:rPr>
          <w:rFonts w:ascii="Times New Roman" w:eastAsia="Times New Roman" w:hAnsi="Times New Roman" w:cs="Times New Roman"/>
          <w:sz w:val="24"/>
          <w:szCs w:val="24"/>
          <w:u w:val="single"/>
          <w:lang w:eastAsia="ru-RU"/>
        </w:rPr>
        <w:t>_</w:t>
      </w:r>
      <w:proofErr w:type="gramEnd"/>
      <w:r w:rsidR="00E85661" w:rsidRPr="00E85661">
        <w:rPr>
          <w:rFonts w:ascii="Times New Roman" w:eastAsia="Times New Roman" w:hAnsi="Times New Roman" w:cs="Times New Roman"/>
          <w:sz w:val="24"/>
          <w:szCs w:val="24"/>
          <w:u w:val="single"/>
          <w:lang w:eastAsia="ru-RU"/>
        </w:rPr>
        <w:t>__________</w:t>
      </w:r>
    </w:p>
    <w:p w:rsidR="00677010" w:rsidRPr="00FE0DDA" w:rsidRDefault="00E85661" w:rsidP="008F14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0DDA">
        <w:rPr>
          <w:rFonts w:ascii="Times New Roman" w:eastAsia="Times New Roman" w:hAnsi="Times New Roman" w:cs="Times New Roman"/>
          <w:sz w:val="24"/>
          <w:szCs w:val="24"/>
          <w:lang w:eastAsia="ru-RU"/>
        </w:rPr>
        <w:t>_____________________________________________________________________________</w:t>
      </w:r>
    </w:p>
    <w:p w:rsidR="002E4D3D" w:rsidRPr="00E85661" w:rsidRDefault="002E4D3D" w:rsidP="008F1438">
      <w:pPr>
        <w:widowControl w:val="0"/>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2E4D3D">
        <w:rPr>
          <w:rFonts w:ascii="Times New Roman" w:eastAsia="Times New Roman" w:hAnsi="Times New Roman" w:cs="Times New Roman"/>
          <w:i/>
          <w:sz w:val="24"/>
          <w:szCs w:val="24"/>
          <w:u w:val="single"/>
          <w:lang w:eastAsia="ru-RU"/>
        </w:rPr>
        <w:t xml:space="preserve">По клинико-педагогической </w:t>
      </w:r>
      <w:proofErr w:type="gramStart"/>
      <w:r w:rsidRPr="002E4D3D">
        <w:rPr>
          <w:rFonts w:ascii="Times New Roman" w:eastAsia="Times New Roman" w:hAnsi="Times New Roman" w:cs="Times New Roman"/>
          <w:i/>
          <w:sz w:val="24"/>
          <w:szCs w:val="24"/>
          <w:u w:val="single"/>
          <w:lang w:eastAsia="ru-RU"/>
        </w:rPr>
        <w:t>классификации:</w:t>
      </w:r>
      <w:r w:rsidR="00E85661" w:rsidRPr="00FE0DDA">
        <w:rPr>
          <w:rFonts w:ascii="Times New Roman" w:eastAsia="Times New Roman" w:hAnsi="Times New Roman" w:cs="Times New Roman"/>
          <w:sz w:val="24"/>
          <w:szCs w:val="24"/>
          <w:u w:val="single"/>
          <w:lang w:eastAsia="ru-RU"/>
        </w:rPr>
        <w:t>_</w:t>
      </w:r>
      <w:proofErr w:type="gramEnd"/>
      <w:r w:rsidR="00E85661" w:rsidRPr="00FE0DDA">
        <w:rPr>
          <w:rFonts w:ascii="Times New Roman" w:eastAsia="Times New Roman" w:hAnsi="Times New Roman" w:cs="Times New Roman"/>
          <w:sz w:val="24"/>
          <w:szCs w:val="24"/>
          <w:u w:val="single"/>
          <w:lang w:eastAsia="ru-RU"/>
        </w:rPr>
        <w:t>_______________________________________</w:t>
      </w:r>
    </w:p>
    <w:p w:rsidR="00E85661" w:rsidRPr="00FE0DDA" w:rsidRDefault="002E4D3D" w:rsidP="00E85661">
      <w:pPr>
        <w:widowControl w:val="0"/>
        <w:autoSpaceDE w:val="0"/>
        <w:autoSpaceDN w:val="0"/>
        <w:adjustRightInd w:val="0"/>
        <w:spacing w:line="240" w:lineRule="auto"/>
        <w:rPr>
          <w:rFonts w:ascii="Times New Roman" w:eastAsia="Times New Roman" w:hAnsi="Times New Roman" w:cs="Times New Roman"/>
          <w:sz w:val="24"/>
          <w:szCs w:val="24"/>
          <w:lang w:eastAsia="ru-RU"/>
        </w:rPr>
      </w:pPr>
      <w:proofErr w:type="spellStart"/>
      <w:r w:rsidRPr="002E4D3D">
        <w:rPr>
          <w:rFonts w:ascii="Times New Roman" w:eastAsia="Times New Roman" w:hAnsi="Times New Roman" w:cs="Times New Roman"/>
          <w:bCs/>
          <w:sz w:val="24"/>
          <w:szCs w:val="24"/>
          <w:u w:val="single"/>
          <w:lang w:eastAsia="ru-RU"/>
        </w:rPr>
        <w:t>Дислалия</w:t>
      </w:r>
      <w:proofErr w:type="spellEnd"/>
      <w:r w:rsidRPr="002E4D3D">
        <w:rPr>
          <w:rFonts w:ascii="Times New Roman" w:eastAsia="Times New Roman" w:hAnsi="Times New Roman" w:cs="Times New Roman"/>
          <w:bCs/>
          <w:sz w:val="24"/>
          <w:szCs w:val="24"/>
          <w:u w:val="single"/>
          <w:lang w:eastAsia="ru-RU"/>
        </w:rPr>
        <w:t xml:space="preserve"> — нарушение звукопроизношения при нормальном слухе и сохранной</w:t>
      </w:r>
      <w:r w:rsidR="00E85661" w:rsidRPr="00FE0DDA">
        <w:rPr>
          <w:rFonts w:ascii="Times New Roman" w:eastAsia="Times New Roman" w:hAnsi="Times New Roman" w:cs="Times New Roman"/>
          <w:bCs/>
          <w:sz w:val="24"/>
          <w:szCs w:val="24"/>
          <w:lang w:eastAsia="ru-RU"/>
        </w:rPr>
        <w:t xml:space="preserve">________ </w:t>
      </w:r>
      <w:r w:rsidRPr="002E4D3D">
        <w:rPr>
          <w:rFonts w:ascii="Times New Roman" w:eastAsia="Times New Roman" w:hAnsi="Times New Roman" w:cs="Times New Roman"/>
          <w:bCs/>
          <w:sz w:val="24"/>
          <w:szCs w:val="24"/>
          <w:u w:val="single"/>
          <w:lang w:eastAsia="ru-RU"/>
        </w:rPr>
        <w:t xml:space="preserve">иннервации речевого </w:t>
      </w:r>
      <w:proofErr w:type="gramStart"/>
      <w:r w:rsidRPr="002E4D3D">
        <w:rPr>
          <w:rFonts w:ascii="Times New Roman" w:eastAsia="Times New Roman" w:hAnsi="Times New Roman" w:cs="Times New Roman"/>
          <w:bCs/>
          <w:sz w:val="24"/>
          <w:szCs w:val="24"/>
          <w:u w:val="single"/>
          <w:lang w:eastAsia="ru-RU"/>
        </w:rPr>
        <w:t>аппарата.</w:t>
      </w:r>
      <w:r w:rsidR="00FE0DDA" w:rsidRPr="00FE0DDA">
        <w:rPr>
          <w:rFonts w:ascii="Times New Roman" w:eastAsia="Times New Roman" w:hAnsi="Times New Roman" w:cs="Times New Roman"/>
          <w:bCs/>
          <w:sz w:val="24"/>
          <w:szCs w:val="24"/>
          <w:lang w:eastAsia="ru-RU"/>
        </w:rPr>
        <w:t>_</w:t>
      </w:r>
      <w:proofErr w:type="gramEnd"/>
      <w:r w:rsidR="00FE0DDA" w:rsidRPr="00FE0DDA">
        <w:rPr>
          <w:rFonts w:ascii="Times New Roman" w:eastAsia="Times New Roman" w:hAnsi="Times New Roman" w:cs="Times New Roman"/>
          <w:bCs/>
          <w:sz w:val="24"/>
          <w:szCs w:val="24"/>
          <w:lang w:eastAsia="ru-RU"/>
        </w:rPr>
        <w:t>__________________________________________________</w:t>
      </w:r>
    </w:p>
    <w:p w:rsidR="008F1438" w:rsidRPr="00FE0DDA"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коррекционные программы:_</w:t>
      </w:r>
      <w:r w:rsidR="008A223F" w:rsidRPr="008A223F">
        <w:rPr>
          <w:rFonts w:ascii="Times New Roman" w:eastAsia="Times New Roman" w:hAnsi="Times New Roman" w:cs="Times New Roman"/>
          <w:sz w:val="24"/>
          <w:szCs w:val="24"/>
          <w:u w:val="single"/>
          <w:lang w:eastAsia="ru-RU"/>
        </w:rPr>
        <w:t xml:space="preserve"> </w:t>
      </w:r>
      <w:r w:rsidR="008A223F" w:rsidRPr="008A223F">
        <w:rPr>
          <w:rFonts w:ascii="Times New Roman" w:eastAsia="Times New Roman" w:hAnsi="Times New Roman" w:cs="Times New Roman"/>
          <w:spacing w:val="-4"/>
          <w:sz w:val="24"/>
          <w:szCs w:val="24"/>
          <w:u w:val="single"/>
        </w:rPr>
        <w:t xml:space="preserve">Н.В. </w:t>
      </w:r>
      <w:proofErr w:type="spellStart"/>
      <w:r w:rsidR="008A223F" w:rsidRPr="008A223F">
        <w:rPr>
          <w:rFonts w:ascii="Times New Roman" w:eastAsia="Times New Roman" w:hAnsi="Times New Roman" w:cs="Times New Roman"/>
          <w:spacing w:val="-4"/>
          <w:sz w:val="24"/>
          <w:szCs w:val="24"/>
          <w:u w:val="single"/>
        </w:rPr>
        <w:t>Нищева</w:t>
      </w:r>
      <w:proofErr w:type="spellEnd"/>
      <w:r w:rsidR="008A223F" w:rsidRPr="008A223F">
        <w:rPr>
          <w:rFonts w:ascii="Times New Roman" w:eastAsia="Times New Roman" w:hAnsi="Times New Roman" w:cs="Times New Roman"/>
          <w:spacing w:val="-4"/>
          <w:sz w:val="24"/>
          <w:szCs w:val="24"/>
          <w:u w:val="single"/>
        </w:rPr>
        <w:t xml:space="preserve"> Комплексная образовательная программа</w:t>
      </w:r>
      <w:r w:rsidR="008A223F" w:rsidRPr="00FE0DDA">
        <w:rPr>
          <w:rFonts w:ascii="Times New Roman" w:eastAsia="Times New Roman" w:hAnsi="Times New Roman" w:cs="Times New Roman"/>
          <w:spacing w:val="-4"/>
          <w:sz w:val="24"/>
          <w:szCs w:val="24"/>
        </w:rPr>
        <w:t xml:space="preserve">___ </w:t>
      </w:r>
      <w:r w:rsidR="008A223F" w:rsidRPr="008A223F">
        <w:rPr>
          <w:rFonts w:ascii="Times New Roman" w:eastAsia="Times New Roman" w:hAnsi="Times New Roman" w:cs="Times New Roman"/>
          <w:spacing w:val="-4"/>
          <w:sz w:val="24"/>
          <w:szCs w:val="24"/>
          <w:u w:val="single"/>
        </w:rPr>
        <w:t xml:space="preserve">дошкольного образования для </w:t>
      </w:r>
      <w:proofErr w:type="spellStart"/>
      <w:r w:rsidR="008A223F" w:rsidRPr="008A223F">
        <w:rPr>
          <w:rFonts w:ascii="Times New Roman" w:eastAsia="Times New Roman" w:hAnsi="Times New Roman" w:cs="Times New Roman"/>
          <w:spacing w:val="-4"/>
          <w:sz w:val="24"/>
          <w:szCs w:val="24"/>
          <w:u w:val="single"/>
        </w:rPr>
        <w:t>детейс</w:t>
      </w:r>
      <w:proofErr w:type="spellEnd"/>
      <w:r w:rsidR="008A223F" w:rsidRPr="008A223F">
        <w:rPr>
          <w:rFonts w:ascii="Times New Roman" w:eastAsia="Times New Roman" w:hAnsi="Times New Roman" w:cs="Times New Roman"/>
          <w:spacing w:val="-4"/>
          <w:sz w:val="24"/>
          <w:szCs w:val="24"/>
          <w:u w:val="single"/>
        </w:rPr>
        <w:t xml:space="preserve"> тяжелыми нарушениями речи (</w:t>
      </w:r>
      <w:r w:rsidR="008A223F" w:rsidRPr="00FE0DDA">
        <w:rPr>
          <w:rFonts w:ascii="Times New Roman" w:eastAsia="Times New Roman" w:hAnsi="Times New Roman" w:cs="Times New Roman"/>
          <w:spacing w:val="-4"/>
          <w:sz w:val="24"/>
          <w:szCs w:val="24"/>
          <w:u w:val="single"/>
        </w:rPr>
        <w:t>общим</w:t>
      </w:r>
      <w:r w:rsidR="00FE0DDA" w:rsidRPr="00FE0DDA">
        <w:rPr>
          <w:rFonts w:ascii="Times New Roman" w:eastAsia="Times New Roman" w:hAnsi="Times New Roman" w:cs="Times New Roman"/>
          <w:spacing w:val="-4"/>
          <w:sz w:val="24"/>
          <w:szCs w:val="24"/>
          <w:u w:val="single"/>
        </w:rPr>
        <w:t xml:space="preserve"> </w:t>
      </w:r>
      <w:r w:rsidR="008A223F" w:rsidRPr="00FE0DDA">
        <w:rPr>
          <w:rFonts w:ascii="Times New Roman" w:eastAsia="Times New Roman" w:hAnsi="Times New Roman" w:cs="Times New Roman"/>
          <w:spacing w:val="-4"/>
          <w:sz w:val="24"/>
          <w:szCs w:val="24"/>
          <w:u w:val="single"/>
        </w:rPr>
        <w:t>н</w:t>
      </w:r>
      <w:r w:rsidR="008A223F" w:rsidRPr="008A223F">
        <w:rPr>
          <w:rFonts w:ascii="Times New Roman" w:eastAsia="Times New Roman" w:hAnsi="Times New Roman" w:cs="Times New Roman"/>
          <w:spacing w:val="-4"/>
          <w:sz w:val="24"/>
          <w:szCs w:val="24"/>
          <w:u w:val="single"/>
        </w:rPr>
        <w:t>едоразвитием речи) с 3 до 7 лет</w:t>
      </w:r>
      <w:r>
        <w:rPr>
          <w:rFonts w:ascii="Times New Roman" w:eastAsia="Times New Roman" w:hAnsi="Times New Roman" w:cs="Times New Roman"/>
          <w:spacing w:val="-4"/>
          <w:sz w:val="24"/>
          <w:szCs w:val="24"/>
        </w:rPr>
        <w:t>___________________________________________________</w:t>
      </w:r>
      <w:r w:rsidR="00050790">
        <w:rPr>
          <w:rFonts w:ascii="Times New Roman" w:eastAsia="Times New Roman" w:hAnsi="Times New Roman" w:cs="Times New Roman"/>
          <w:spacing w:val="-4"/>
          <w:sz w:val="24"/>
          <w:szCs w:val="24"/>
        </w:rPr>
        <w:t>_</w:t>
      </w:r>
      <w:r w:rsidR="00FE0DDA" w:rsidRPr="00FE0DDA">
        <w:rPr>
          <w:rFonts w:ascii="Times New Roman" w:eastAsia="Times New Roman" w:hAnsi="Times New Roman" w:cs="Times New Roman"/>
          <w:spacing w:val="-4"/>
          <w:sz w:val="24"/>
          <w:szCs w:val="24"/>
        </w:rPr>
        <w:t>_____________</w:t>
      </w:r>
    </w:p>
    <w:p w:rsidR="00614489" w:rsidRDefault="008F1438"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анализ анамнестических данных детей экспериментальной группы (общие выводы):</w:t>
      </w:r>
      <w:r w:rsidR="00614489">
        <w:rPr>
          <w:rFonts w:ascii="Times New Roman" w:eastAsia="Times New Roman" w:hAnsi="Times New Roman" w:cs="Times New Roman"/>
          <w:spacing w:val="-4"/>
          <w:sz w:val="24"/>
          <w:szCs w:val="24"/>
        </w:rPr>
        <w:t xml:space="preserve"> </w:t>
      </w:r>
    </w:p>
    <w:p w:rsidR="0008554B" w:rsidRPr="00614489" w:rsidRDefault="00050790"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u w:val="single"/>
        </w:rPr>
      </w:pPr>
      <w:r w:rsidRPr="00614489">
        <w:rPr>
          <w:rFonts w:ascii="Times New Roman" w:eastAsia="Times New Roman" w:hAnsi="Times New Roman" w:cs="Times New Roman"/>
          <w:spacing w:val="-4"/>
          <w:sz w:val="24"/>
          <w:szCs w:val="24"/>
          <w:u w:val="single"/>
        </w:rPr>
        <w:t>анализ медицинской документации позволил</w:t>
      </w:r>
      <w:r w:rsidR="00614489">
        <w:rPr>
          <w:rFonts w:ascii="Times New Roman" w:eastAsia="Times New Roman" w:hAnsi="Times New Roman" w:cs="Times New Roman"/>
          <w:spacing w:val="-4"/>
          <w:sz w:val="24"/>
          <w:szCs w:val="24"/>
          <w:u w:val="single"/>
        </w:rPr>
        <w:t xml:space="preserve"> </w:t>
      </w:r>
      <w:r w:rsidR="0008554B" w:rsidRPr="00614489">
        <w:rPr>
          <w:rFonts w:ascii="Times New Roman" w:eastAsia="Times New Roman" w:hAnsi="Times New Roman" w:cs="Times New Roman"/>
          <w:spacing w:val="-4"/>
          <w:sz w:val="24"/>
          <w:szCs w:val="24"/>
          <w:u w:val="single"/>
        </w:rPr>
        <w:t>сделать вывод, у всех детей эк</w:t>
      </w:r>
      <w:r w:rsidR="00614489">
        <w:rPr>
          <w:rFonts w:ascii="Times New Roman" w:eastAsia="Times New Roman" w:hAnsi="Times New Roman" w:cs="Times New Roman"/>
          <w:spacing w:val="-4"/>
          <w:sz w:val="24"/>
          <w:szCs w:val="24"/>
          <w:u w:val="single"/>
        </w:rPr>
        <w:t>с</w:t>
      </w:r>
      <w:r w:rsidR="0008554B" w:rsidRPr="00614489">
        <w:rPr>
          <w:rFonts w:ascii="Times New Roman" w:eastAsia="Times New Roman" w:hAnsi="Times New Roman" w:cs="Times New Roman"/>
          <w:spacing w:val="-4"/>
          <w:sz w:val="24"/>
          <w:szCs w:val="24"/>
          <w:u w:val="single"/>
        </w:rPr>
        <w:t>периментальной</w:t>
      </w:r>
      <w:r w:rsidR="00614489">
        <w:rPr>
          <w:rFonts w:ascii="Times New Roman" w:eastAsia="Times New Roman" w:hAnsi="Times New Roman" w:cs="Times New Roman"/>
          <w:spacing w:val="-4"/>
          <w:sz w:val="24"/>
          <w:szCs w:val="24"/>
          <w:u w:val="single"/>
        </w:rPr>
        <w:t xml:space="preserve"> </w:t>
      </w:r>
      <w:r w:rsidR="0008554B" w:rsidRPr="00614489">
        <w:rPr>
          <w:rFonts w:ascii="Times New Roman" w:eastAsia="Times New Roman" w:hAnsi="Times New Roman" w:cs="Times New Roman"/>
          <w:spacing w:val="-4"/>
          <w:sz w:val="24"/>
          <w:szCs w:val="24"/>
          <w:u w:val="single"/>
        </w:rPr>
        <w:t xml:space="preserve"> группы отмечен акушерский анамнез: дети в анамнезе имели угрозу выкидыша, роды</w:t>
      </w:r>
      <w:r w:rsidR="00614489" w:rsidRPr="00FE0DDA">
        <w:rPr>
          <w:rFonts w:ascii="Times New Roman" w:eastAsia="Times New Roman" w:hAnsi="Times New Roman" w:cs="Times New Roman"/>
          <w:spacing w:val="-4"/>
          <w:sz w:val="24"/>
          <w:szCs w:val="24"/>
        </w:rPr>
        <w:t>______</w:t>
      </w:r>
      <w:r w:rsidR="0008554B" w:rsidRPr="00614489">
        <w:rPr>
          <w:rFonts w:ascii="Times New Roman" w:eastAsia="Times New Roman" w:hAnsi="Times New Roman" w:cs="Times New Roman"/>
          <w:spacing w:val="-4"/>
          <w:sz w:val="24"/>
          <w:szCs w:val="24"/>
          <w:u w:val="single"/>
        </w:rPr>
        <w:t xml:space="preserve"> тяжелые,</w:t>
      </w:r>
      <w:r w:rsidR="00614489">
        <w:rPr>
          <w:rFonts w:ascii="Times New Roman" w:eastAsia="Times New Roman" w:hAnsi="Times New Roman" w:cs="Times New Roman"/>
          <w:spacing w:val="-4"/>
          <w:sz w:val="24"/>
          <w:szCs w:val="24"/>
          <w:u w:val="single"/>
        </w:rPr>
        <w:t xml:space="preserve"> </w:t>
      </w:r>
      <w:r w:rsidR="0008554B" w:rsidRPr="00614489">
        <w:rPr>
          <w:rFonts w:ascii="Times New Roman" w:eastAsia="Times New Roman" w:hAnsi="Times New Roman" w:cs="Times New Roman"/>
          <w:spacing w:val="-4"/>
          <w:sz w:val="24"/>
          <w:szCs w:val="24"/>
          <w:u w:val="single"/>
        </w:rPr>
        <w:t>кесарево сечение</w:t>
      </w:r>
      <w:r w:rsidR="00614489" w:rsidRPr="00FE0DDA">
        <w:rPr>
          <w:rFonts w:ascii="Times New Roman" w:eastAsia="Times New Roman" w:hAnsi="Times New Roman" w:cs="Times New Roman"/>
          <w:spacing w:val="-4"/>
          <w:sz w:val="24"/>
          <w:szCs w:val="24"/>
        </w:rPr>
        <w:t>________________________________________________________</w:t>
      </w:r>
    </w:p>
    <w:p w:rsidR="008F1438" w:rsidRPr="00FE0DDA" w:rsidRDefault="0008554B" w:rsidP="008F1438">
      <w:pPr>
        <w:widowControl w:val="0"/>
        <w:autoSpaceDE w:val="0"/>
        <w:autoSpaceDN w:val="0"/>
        <w:adjustRightInd w:val="0"/>
        <w:spacing w:after="0" w:line="240" w:lineRule="auto"/>
        <w:rPr>
          <w:rFonts w:ascii="Times New Roman" w:eastAsia="Times New Roman" w:hAnsi="Times New Roman" w:cs="Times New Roman"/>
          <w:spacing w:val="-4"/>
          <w:sz w:val="24"/>
          <w:szCs w:val="24"/>
        </w:rPr>
      </w:pPr>
      <w:r w:rsidRPr="00614489">
        <w:rPr>
          <w:rFonts w:ascii="Times New Roman" w:eastAsia="Times New Roman" w:hAnsi="Times New Roman" w:cs="Times New Roman"/>
          <w:spacing w:val="-4"/>
          <w:sz w:val="24"/>
          <w:szCs w:val="24"/>
          <w:u w:val="single"/>
        </w:rPr>
        <w:t>Первый год жизни у некоторых детей характер</w:t>
      </w:r>
      <w:r w:rsidR="00614489">
        <w:rPr>
          <w:rFonts w:ascii="Times New Roman" w:eastAsia="Times New Roman" w:hAnsi="Times New Roman" w:cs="Times New Roman"/>
          <w:spacing w:val="-4"/>
          <w:sz w:val="24"/>
          <w:szCs w:val="24"/>
          <w:u w:val="single"/>
        </w:rPr>
        <w:t>и</w:t>
      </w:r>
      <w:r w:rsidRPr="00614489">
        <w:rPr>
          <w:rFonts w:ascii="Times New Roman" w:eastAsia="Times New Roman" w:hAnsi="Times New Roman" w:cs="Times New Roman"/>
          <w:spacing w:val="-4"/>
          <w:sz w:val="24"/>
          <w:szCs w:val="24"/>
          <w:u w:val="single"/>
        </w:rPr>
        <w:t>зуется простудными заболеваниями</w:t>
      </w:r>
      <w:r w:rsidR="00614489" w:rsidRPr="00614489">
        <w:rPr>
          <w:rFonts w:ascii="Times New Roman" w:eastAsia="Times New Roman" w:hAnsi="Times New Roman" w:cs="Times New Roman"/>
          <w:spacing w:val="-4"/>
          <w:sz w:val="24"/>
          <w:szCs w:val="24"/>
          <w:u w:val="single"/>
        </w:rPr>
        <w:t xml:space="preserve">, так же не у всех детей наблюдается </w:t>
      </w:r>
      <w:proofErr w:type="spellStart"/>
      <w:r w:rsidR="00614489" w:rsidRPr="00614489">
        <w:rPr>
          <w:rFonts w:ascii="Times New Roman" w:eastAsia="Times New Roman" w:hAnsi="Times New Roman" w:cs="Times New Roman"/>
          <w:spacing w:val="-4"/>
          <w:sz w:val="24"/>
          <w:szCs w:val="24"/>
          <w:u w:val="single"/>
        </w:rPr>
        <w:t>лепетная</w:t>
      </w:r>
      <w:proofErr w:type="spellEnd"/>
      <w:r w:rsidR="00614489" w:rsidRPr="00614489">
        <w:rPr>
          <w:rFonts w:ascii="Times New Roman" w:eastAsia="Times New Roman" w:hAnsi="Times New Roman" w:cs="Times New Roman"/>
          <w:spacing w:val="-4"/>
          <w:sz w:val="24"/>
          <w:szCs w:val="24"/>
          <w:u w:val="single"/>
        </w:rPr>
        <w:t xml:space="preserve"> речь согласно </w:t>
      </w:r>
      <w:proofErr w:type="gramStart"/>
      <w:r w:rsidR="00614489" w:rsidRPr="00614489">
        <w:rPr>
          <w:rFonts w:ascii="Times New Roman" w:eastAsia="Times New Roman" w:hAnsi="Times New Roman" w:cs="Times New Roman"/>
          <w:spacing w:val="-4"/>
          <w:sz w:val="24"/>
          <w:szCs w:val="24"/>
          <w:u w:val="single"/>
        </w:rPr>
        <w:t>норм</w:t>
      </w:r>
      <w:r w:rsidR="00FE0DDA">
        <w:rPr>
          <w:rFonts w:ascii="Times New Roman" w:eastAsia="Times New Roman" w:hAnsi="Times New Roman" w:cs="Times New Roman"/>
          <w:spacing w:val="-4"/>
          <w:sz w:val="24"/>
          <w:szCs w:val="24"/>
          <w:u w:val="single"/>
        </w:rPr>
        <w:t>е.</w:t>
      </w:r>
      <w:r w:rsidR="008F1438" w:rsidRPr="00FE0DDA">
        <w:rPr>
          <w:rFonts w:ascii="Times New Roman" w:eastAsia="Times New Roman" w:hAnsi="Times New Roman" w:cs="Times New Roman"/>
          <w:spacing w:val="-4"/>
          <w:sz w:val="24"/>
          <w:szCs w:val="24"/>
        </w:rPr>
        <w:t>_</w:t>
      </w:r>
      <w:proofErr w:type="gramEnd"/>
      <w:r w:rsidR="008F1438" w:rsidRPr="00FE0DDA">
        <w:rPr>
          <w:rFonts w:ascii="Times New Roman" w:eastAsia="Times New Roman" w:hAnsi="Times New Roman" w:cs="Times New Roman"/>
          <w:spacing w:val="-4"/>
          <w:sz w:val="24"/>
          <w:szCs w:val="24"/>
        </w:rPr>
        <w:t>__________________________</w:t>
      </w:r>
      <w:r w:rsidR="00614489" w:rsidRPr="00FE0DDA">
        <w:rPr>
          <w:rFonts w:ascii="Times New Roman" w:eastAsia="Times New Roman" w:hAnsi="Times New Roman" w:cs="Times New Roman"/>
          <w:spacing w:val="-4"/>
          <w:sz w:val="24"/>
          <w:szCs w:val="24"/>
        </w:rPr>
        <w:t>_</w:t>
      </w:r>
    </w:p>
    <w:p w:rsidR="008F1438" w:rsidRPr="00FE0DDA" w:rsidRDefault="008F1438" w:rsidP="008F1438">
      <w:pPr>
        <w:widowControl w:val="0"/>
        <w:autoSpaceDE w:val="0"/>
        <w:autoSpaceDN w:val="0"/>
        <w:adjustRightInd w:val="0"/>
        <w:spacing w:after="0" w:line="240" w:lineRule="auto"/>
        <w:jc w:val="center"/>
        <w:rPr>
          <w:rFonts w:ascii="Times New Roman" w:eastAsia="Times New Roman" w:hAnsi="Times New Roman" w:cs="Times New Roman"/>
          <w:b/>
          <w:spacing w:val="-4"/>
          <w:sz w:val="16"/>
          <w:szCs w:val="16"/>
        </w:rPr>
      </w:pPr>
    </w:p>
    <w:p w:rsidR="008F1438" w:rsidRDefault="008F1438" w:rsidP="008F1438">
      <w:pPr>
        <w:widowControl w:val="0"/>
        <w:autoSpaceDE w:val="0"/>
        <w:autoSpaceDN w:val="0"/>
        <w:adjustRightInd w:val="0"/>
        <w:spacing w:after="0" w:line="240" w:lineRule="auto"/>
        <w:jc w:val="center"/>
        <w:rPr>
          <w:rFonts w:ascii="Times New Roman" w:eastAsia="Times New Roman" w:hAnsi="Times New Roman" w:cs="Times New Roman"/>
          <w:b/>
          <w:spacing w:val="-4"/>
          <w:sz w:val="24"/>
          <w:szCs w:val="24"/>
        </w:rPr>
      </w:pPr>
      <w:r w:rsidRPr="00C47532">
        <w:rPr>
          <w:rFonts w:ascii="Times New Roman" w:eastAsia="Times New Roman" w:hAnsi="Times New Roman" w:cs="Times New Roman"/>
          <w:b/>
          <w:spacing w:val="-4"/>
          <w:sz w:val="24"/>
          <w:szCs w:val="24"/>
        </w:rPr>
        <w:t>Анамнестические данные на ребенка экспериментальной группы</w:t>
      </w:r>
    </w:p>
    <w:p w:rsidR="008F1438" w:rsidRPr="00C47532" w:rsidRDefault="008F1438" w:rsidP="008F1438">
      <w:pPr>
        <w:widowControl w:val="0"/>
        <w:autoSpaceDE w:val="0"/>
        <w:autoSpaceDN w:val="0"/>
        <w:adjustRightInd w:val="0"/>
        <w:spacing w:after="0" w:line="240" w:lineRule="auto"/>
        <w:jc w:val="center"/>
        <w:rPr>
          <w:rFonts w:ascii="Times New Roman" w:eastAsia="Times New Roman" w:hAnsi="Times New Roman" w:cs="Times New Roman"/>
          <w:b/>
          <w:spacing w:val="-4"/>
          <w:sz w:val="16"/>
          <w:szCs w:val="16"/>
        </w:rPr>
      </w:pPr>
    </w:p>
    <w:p w:rsidR="008F1438" w:rsidRPr="003A4C26" w:rsidRDefault="008F1438" w:rsidP="008F1438">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b/>
          <w:sz w:val="24"/>
          <w:szCs w:val="28"/>
          <w:lang w:eastAsia="ar-SA"/>
        </w:rPr>
        <w:t>1</w:t>
      </w:r>
      <w:r w:rsidRPr="003A4C26">
        <w:rPr>
          <w:rFonts w:ascii="Times New Roman" w:eastAsia="Times New Roman" w:hAnsi="Times New Roman" w:cs="Times New Roman"/>
          <w:b/>
          <w:sz w:val="24"/>
          <w:szCs w:val="28"/>
          <w:lang w:eastAsia="ar-SA"/>
        </w:rPr>
        <w:t>.</w:t>
      </w:r>
      <w:r w:rsidRPr="003A4C26">
        <w:rPr>
          <w:rFonts w:ascii="Times New Roman" w:eastAsia="Times New Roman" w:hAnsi="Times New Roman" w:cs="Times New Roman"/>
          <w:sz w:val="24"/>
          <w:szCs w:val="28"/>
          <w:lang w:eastAsia="ar-SA"/>
        </w:rPr>
        <w:t> Анамнестические данные:</w:t>
      </w:r>
    </w:p>
    <w:p w:rsidR="008F1438" w:rsidRPr="003A4C26" w:rsidRDefault="008F1438" w:rsidP="008F1438">
      <w:pPr>
        <w:suppressAutoHyphens/>
        <w:spacing w:after="0" w:line="240" w:lineRule="auto"/>
        <w:ind w:firstLine="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Возраст, при рождении ребёнка, матери _</w:t>
      </w:r>
      <w:r w:rsidR="00C01314" w:rsidRPr="00614489">
        <w:rPr>
          <w:rFonts w:ascii="Times New Roman" w:eastAsia="Times New Roman" w:hAnsi="Times New Roman" w:cs="Times New Roman"/>
          <w:sz w:val="24"/>
          <w:szCs w:val="28"/>
          <w:u w:val="single"/>
          <w:lang w:eastAsia="ar-SA"/>
        </w:rPr>
        <w:t>28</w:t>
      </w:r>
      <w:r w:rsidRPr="003A4C26">
        <w:rPr>
          <w:rFonts w:ascii="Times New Roman" w:eastAsia="Times New Roman" w:hAnsi="Times New Roman" w:cs="Times New Roman"/>
          <w:sz w:val="24"/>
          <w:szCs w:val="28"/>
          <w:lang w:eastAsia="ar-SA"/>
        </w:rPr>
        <w:t>_, отца _</w:t>
      </w:r>
      <w:r w:rsidR="00C01314" w:rsidRPr="00614489">
        <w:rPr>
          <w:rFonts w:ascii="Times New Roman" w:eastAsia="Times New Roman" w:hAnsi="Times New Roman" w:cs="Times New Roman"/>
          <w:sz w:val="24"/>
          <w:szCs w:val="28"/>
          <w:u w:val="single"/>
          <w:lang w:eastAsia="ar-SA"/>
        </w:rPr>
        <w:t>31</w:t>
      </w:r>
      <w:r w:rsidRPr="003A4C26">
        <w:rPr>
          <w:rFonts w:ascii="Times New Roman" w:eastAsia="Times New Roman" w:hAnsi="Times New Roman" w:cs="Times New Roman"/>
          <w:sz w:val="24"/>
          <w:szCs w:val="28"/>
          <w:lang w:eastAsia="ar-SA"/>
        </w:rPr>
        <w:t>_.</w:t>
      </w:r>
    </w:p>
    <w:p w:rsidR="008F1438" w:rsidRPr="003A4C26" w:rsidRDefault="008F1438" w:rsidP="008702D0">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xml:space="preserve">▪ Особенности протекания беременности: по счёту </w:t>
      </w:r>
      <w:r w:rsidR="00C01314" w:rsidRPr="008702D0">
        <w:rPr>
          <w:rFonts w:ascii="Times New Roman" w:eastAsia="Times New Roman" w:hAnsi="Times New Roman" w:cs="Times New Roman"/>
          <w:sz w:val="24"/>
          <w:szCs w:val="28"/>
          <w:u w:val="single"/>
          <w:lang w:eastAsia="ar-SA"/>
        </w:rPr>
        <w:t>второй</w:t>
      </w:r>
      <w:r w:rsidRPr="008702D0">
        <w:rPr>
          <w:rFonts w:ascii="Times New Roman" w:eastAsia="Times New Roman" w:hAnsi="Times New Roman" w:cs="Times New Roman"/>
          <w:sz w:val="24"/>
          <w:szCs w:val="28"/>
          <w:u w:val="single"/>
          <w:lang w:eastAsia="ar-SA"/>
        </w:rPr>
        <w:t>, токсикоз 1-ой</w:t>
      </w:r>
      <w:r w:rsidR="008702D0" w:rsidRPr="008702D0">
        <w:rPr>
          <w:rFonts w:ascii="Times New Roman" w:eastAsia="Times New Roman" w:hAnsi="Times New Roman" w:cs="Times New Roman"/>
          <w:sz w:val="24"/>
          <w:szCs w:val="28"/>
          <w:u w:val="single"/>
          <w:lang w:eastAsia="ar-SA"/>
        </w:rPr>
        <w:t xml:space="preserve"> </w:t>
      </w:r>
      <w:r w:rsidRPr="008702D0">
        <w:rPr>
          <w:rFonts w:ascii="Times New Roman" w:eastAsia="Times New Roman" w:hAnsi="Times New Roman" w:cs="Times New Roman"/>
          <w:sz w:val="24"/>
          <w:szCs w:val="28"/>
          <w:u w:val="single"/>
          <w:lang w:eastAsia="ar-SA"/>
        </w:rPr>
        <w:t>половины</w:t>
      </w:r>
      <w:r w:rsidR="008702D0">
        <w:rPr>
          <w:rFonts w:ascii="Times New Roman" w:eastAsia="Times New Roman" w:hAnsi="Times New Roman" w:cs="Times New Roman"/>
          <w:sz w:val="24"/>
          <w:szCs w:val="28"/>
          <w:lang w:eastAsia="ar-SA"/>
        </w:rPr>
        <w:t xml:space="preserve"> </w:t>
      </w:r>
      <w:r w:rsidR="008702D0" w:rsidRPr="008702D0">
        <w:rPr>
          <w:rFonts w:ascii="Times New Roman" w:eastAsia="Times New Roman" w:hAnsi="Times New Roman" w:cs="Times New Roman"/>
          <w:sz w:val="24"/>
          <w:szCs w:val="28"/>
          <w:u w:val="single"/>
          <w:lang w:eastAsia="ar-SA"/>
        </w:rPr>
        <w:t>беременности</w:t>
      </w:r>
      <w:r w:rsidRPr="003A4C26">
        <w:rPr>
          <w:rFonts w:ascii="Times New Roman" w:eastAsia="Times New Roman" w:hAnsi="Times New Roman" w:cs="Times New Roman"/>
          <w:sz w:val="24"/>
          <w:szCs w:val="28"/>
          <w:lang w:eastAsia="ar-SA"/>
        </w:rPr>
        <w:t>____________________________________________________</w:t>
      </w:r>
      <w:r w:rsidR="008702D0">
        <w:rPr>
          <w:rFonts w:ascii="Times New Roman" w:eastAsia="Times New Roman" w:hAnsi="Times New Roman" w:cs="Times New Roman"/>
          <w:sz w:val="24"/>
          <w:szCs w:val="28"/>
          <w:lang w:eastAsia="ar-SA"/>
        </w:rPr>
        <w:t>__________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Роды по счету _</w:t>
      </w:r>
      <w:r w:rsidR="00C01314" w:rsidRPr="00D7011B">
        <w:rPr>
          <w:rFonts w:ascii="Times New Roman" w:eastAsia="Times New Roman" w:hAnsi="Times New Roman" w:cs="Times New Roman"/>
          <w:sz w:val="24"/>
          <w:szCs w:val="28"/>
          <w:u w:val="single"/>
          <w:lang w:eastAsia="ar-SA"/>
        </w:rPr>
        <w:t>2</w:t>
      </w:r>
      <w:r w:rsidRPr="008702D0">
        <w:rPr>
          <w:rFonts w:ascii="Times New Roman" w:eastAsia="Times New Roman" w:hAnsi="Times New Roman" w:cs="Times New Roman"/>
          <w:sz w:val="24"/>
          <w:szCs w:val="28"/>
          <w:u w:val="single"/>
          <w:lang w:eastAsia="ar-SA"/>
        </w:rPr>
        <w:t>_</w:t>
      </w:r>
      <w:r w:rsidR="008702D0" w:rsidRPr="008702D0">
        <w:rPr>
          <w:rFonts w:ascii="Times New Roman" w:eastAsia="Times New Roman" w:hAnsi="Times New Roman" w:cs="Times New Roman"/>
          <w:sz w:val="24"/>
          <w:szCs w:val="28"/>
          <w:u w:val="single"/>
          <w:lang w:eastAsia="ar-SA"/>
        </w:rPr>
        <w:t xml:space="preserve">, </w:t>
      </w:r>
      <w:r w:rsidRPr="008702D0">
        <w:rPr>
          <w:rFonts w:ascii="Times New Roman" w:eastAsia="Times New Roman" w:hAnsi="Times New Roman" w:cs="Times New Roman"/>
          <w:sz w:val="24"/>
          <w:szCs w:val="28"/>
          <w:u w:val="single"/>
          <w:lang w:eastAsia="ar-SA"/>
        </w:rPr>
        <w:t xml:space="preserve">кесарево </w:t>
      </w:r>
      <w:proofErr w:type="gramStart"/>
      <w:r w:rsidRPr="008702D0">
        <w:rPr>
          <w:rFonts w:ascii="Times New Roman" w:eastAsia="Times New Roman" w:hAnsi="Times New Roman" w:cs="Times New Roman"/>
          <w:sz w:val="24"/>
          <w:szCs w:val="28"/>
          <w:u w:val="single"/>
          <w:lang w:eastAsia="ar-SA"/>
        </w:rPr>
        <w:t>сечение,_</w:t>
      </w:r>
      <w:proofErr w:type="gramEnd"/>
      <w:r w:rsidRPr="008702D0">
        <w:rPr>
          <w:rFonts w:ascii="Times New Roman" w:eastAsia="Times New Roman" w:hAnsi="Times New Roman" w:cs="Times New Roman"/>
          <w:sz w:val="24"/>
          <w:szCs w:val="28"/>
          <w:u w:val="single"/>
          <w:lang w:eastAsia="ar-SA"/>
        </w:rPr>
        <w:t>___________________________________</w:t>
      </w:r>
      <w:r w:rsidR="008702D0" w:rsidRPr="008702D0">
        <w:rPr>
          <w:rFonts w:ascii="Times New Roman" w:eastAsia="Times New Roman" w:hAnsi="Times New Roman" w:cs="Times New Roman"/>
          <w:sz w:val="24"/>
          <w:szCs w:val="28"/>
          <w:u w:val="single"/>
          <w:lang w:eastAsia="ar-SA"/>
        </w:rPr>
        <w:t>_____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__________________________________________________________________________</w:t>
      </w:r>
    </w:p>
    <w:p w:rsidR="008702D0"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xml:space="preserve">▪ Ребенок закричал: </w:t>
      </w:r>
      <w:r w:rsidRPr="00C01314">
        <w:rPr>
          <w:rFonts w:ascii="Times New Roman" w:eastAsia="Times New Roman" w:hAnsi="Times New Roman" w:cs="Times New Roman"/>
          <w:sz w:val="24"/>
          <w:szCs w:val="28"/>
          <w:u w:val="single"/>
          <w:lang w:eastAsia="ar-SA"/>
        </w:rPr>
        <w:t>сразу</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xml:space="preserve">▪ Баллы по шкале </w:t>
      </w:r>
      <w:proofErr w:type="spellStart"/>
      <w:r w:rsidRPr="003A4C26">
        <w:rPr>
          <w:rFonts w:ascii="Times New Roman" w:eastAsia="Times New Roman" w:hAnsi="Times New Roman" w:cs="Times New Roman"/>
          <w:sz w:val="24"/>
          <w:szCs w:val="28"/>
          <w:lang w:eastAsia="ar-SA"/>
        </w:rPr>
        <w:t>Апгар</w:t>
      </w:r>
      <w:proofErr w:type="spellEnd"/>
      <w:r w:rsidRPr="003A4C26">
        <w:rPr>
          <w:rFonts w:ascii="Times New Roman" w:eastAsia="Times New Roman" w:hAnsi="Times New Roman" w:cs="Times New Roman"/>
          <w:sz w:val="24"/>
          <w:szCs w:val="28"/>
          <w:lang w:eastAsia="ar-SA"/>
        </w:rPr>
        <w:t>-Аршавского __</w:t>
      </w:r>
      <w:r w:rsidR="006E7107" w:rsidRPr="00613F1F">
        <w:rPr>
          <w:rFonts w:ascii="Times New Roman" w:eastAsia="Times New Roman" w:hAnsi="Times New Roman" w:cs="Times New Roman"/>
          <w:sz w:val="24"/>
          <w:szCs w:val="28"/>
          <w:u w:val="single"/>
          <w:lang w:eastAsia="ar-SA"/>
        </w:rPr>
        <w:t>7/8</w:t>
      </w:r>
      <w:r w:rsidRPr="003A4C26">
        <w:rPr>
          <w:rFonts w:ascii="Times New Roman" w:eastAsia="Times New Roman" w:hAnsi="Times New Roman" w:cs="Times New Roman"/>
          <w:sz w:val="24"/>
          <w:szCs w:val="28"/>
          <w:lang w:eastAsia="ar-SA"/>
        </w:rPr>
        <w:t>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Вес при рождении __</w:t>
      </w:r>
      <w:r w:rsidR="00613F1F" w:rsidRPr="008702D0">
        <w:rPr>
          <w:rFonts w:ascii="Times New Roman" w:eastAsia="Times New Roman" w:hAnsi="Times New Roman" w:cs="Times New Roman"/>
          <w:sz w:val="24"/>
          <w:szCs w:val="28"/>
          <w:u w:val="single"/>
          <w:lang w:eastAsia="ar-SA"/>
        </w:rPr>
        <w:t>3</w:t>
      </w:r>
      <w:r w:rsidR="008702D0" w:rsidRPr="008702D0">
        <w:rPr>
          <w:rFonts w:ascii="Times New Roman" w:eastAsia="Times New Roman" w:hAnsi="Times New Roman" w:cs="Times New Roman"/>
          <w:sz w:val="24"/>
          <w:szCs w:val="28"/>
          <w:u w:val="single"/>
          <w:lang w:eastAsia="ar-SA"/>
        </w:rPr>
        <w:t>3</w:t>
      </w:r>
      <w:r w:rsidR="00613F1F" w:rsidRPr="008702D0">
        <w:rPr>
          <w:rFonts w:ascii="Times New Roman" w:eastAsia="Times New Roman" w:hAnsi="Times New Roman" w:cs="Times New Roman"/>
          <w:sz w:val="24"/>
          <w:szCs w:val="28"/>
          <w:u w:val="single"/>
          <w:lang w:eastAsia="ar-SA"/>
        </w:rPr>
        <w:t>00</w:t>
      </w:r>
      <w:r w:rsidR="008702D0" w:rsidRPr="008702D0">
        <w:rPr>
          <w:rFonts w:ascii="Times New Roman" w:eastAsia="Times New Roman" w:hAnsi="Times New Roman" w:cs="Times New Roman"/>
          <w:sz w:val="24"/>
          <w:szCs w:val="28"/>
          <w:u w:val="single"/>
          <w:lang w:eastAsia="ar-SA"/>
        </w:rPr>
        <w:t xml:space="preserve"> г</w:t>
      </w:r>
      <w:r w:rsidRPr="008702D0">
        <w:rPr>
          <w:rFonts w:ascii="Times New Roman" w:eastAsia="Times New Roman" w:hAnsi="Times New Roman" w:cs="Times New Roman"/>
          <w:sz w:val="24"/>
          <w:szCs w:val="28"/>
          <w:u w:val="single"/>
          <w:lang w:eastAsia="ar-SA"/>
        </w:rPr>
        <w:t>_________</w:t>
      </w:r>
      <w:r w:rsidRPr="003A4C26">
        <w:rPr>
          <w:rFonts w:ascii="Times New Roman" w:eastAsia="Times New Roman" w:hAnsi="Times New Roman" w:cs="Times New Roman"/>
          <w:sz w:val="24"/>
          <w:szCs w:val="28"/>
          <w:lang w:eastAsia="ar-SA"/>
        </w:rPr>
        <w:t xml:space="preserve"> Рост _____</w:t>
      </w:r>
      <w:r w:rsidR="008702D0" w:rsidRPr="008702D0">
        <w:rPr>
          <w:rFonts w:ascii="Times New Roman" w:eastAsia="Times New Roman" w:hAnsi="Times New Roman" w:cs="Times New Roman"/>
          <w:sz w:val="24"/>
          <w:szCs w:val="28"/>
          <w:u w:val="single"/>
          <w:lang w:eastAsia="ar-SA"/>
        </w:rPr>
        <w:t>52 см</w:t>
      </w:r>
      <w:r w:rsidRPr="003A4C26">
        <w:rPr>
          <w:rFonts w:ascii="Times New Roman" w:eastAsia="Times New Roman" w:hAnsi="Times New Roman" w:cs="Times New Roman"/>
          <w:sz w:val="24"/>
          <w:szCs w:val="28"/>
          <w:lang w:eastAsia="ar-SA"/>
        </w:rPr>
        <w:t>__________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Стал держать голову в _</w:t>
      </w:r>
      <w:r w:rsidR="008702D0" w:rsidRPr="008702D0">
        <w:rPr>
          <w:rFonts w:ascii="Times New Roman" w:eastAsia="Times New Roman" w:hAnsi="Times New Roman" w:cs="Times New Roman"/>
          <w:sz w:val="24"/>
          <w:szCs w:val="28"/>
          <w:u w:val="single"/>
          <w:lang w:eastAsia="ar-SA"/>
        </w:rPr>
        <w:t>1 месяц</w:t>
      </w:r>
      <w:r w:rsidRPr="003A4C26">
        <w:rPr>
          <w:rFonts w:ascii="Times New Roman" w:eastAsia="Times New Roman" w:hAnsi="Times New Roman" w:cs="Times New Roman"/>
          <w:sz w:val="24"/>
          <w:szCs w:val="28"/>
          <w:lang w:eastAsia="ar-SA"/>
        </w:rPr>
        <w:t>___ Сидеть в ____</w:t>
      </w:r>
      <w:r w:rsidR="008702D0" w:rsidRPr="008702D0">
        <w:rPr>
          <w:rFonts w:ascii="Times New Roman" w:eastAsia="Times New Roman" w:hAnsi="Times New Roman" w:cs="Times New Roman"/>
          <w:sz w:val="24"/>
          <w:szCs w:val="28"/>
          <w:u w:val="single"/>
          <w:lang w:eastAsia="ar-SA"/>
        </w:rPr>
        <w:t>5 месяцев</w:t>
      </w:r>
      <w:r w:rsidRPr="003A4C26">
        <w:rPr>
          <w:rFonts w:ascii="Times New Roman" w:eastAsia="Times New Roman" w:hAnsi="Times New Roman" w:cs="Times New Roman"/>
          <w:sz w:val="24"/>
          <w:szCs w:val="28"/>
          <w:lang w:eastAsia="ar-SA"/>
        </w:rPr>
        <w:t>______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Ползать в _</w:t>
      </w:r>
      <w:r w:rsidR="008702D0" w:rsidRPr="008702D0">
        <w:rPr>
          <w:rFonts w:ascii="Times New Roman" w:eastAsia="Times New Roman" w:hAnsi="Times New Roman" w:cs="Times New Roman"/>
          <w:sz w:val="24"/>
          <w:szCs w:val="28"/>
          <w:u w:val="single"/>
          <w:lang w:eastAsia="ar-SA"/>
        </w:rPr>
        <w:t>4 месяца</w:t>
      </w:r>
      <w:r w:rsidRPr="003A4C26">
        <w:rPr>
          <w:rFonts w:ascii="Times New Roman" w:eastAsia="Times New Roman" w:hAnsi="Times New Roman" w:cs="Times New Roman"/>
          <w:sz w:val="24"/>
          <w:szCs w:val="28"/>
          <w:lang w:eastAsia="ar-SA"/>
        </w:rPr>
        <w:t xml:space="preserve">__ Ходить в </w:t>
      </w:r>
      <w:r w:rsidR="00C01314" w:rsidRPr="00C01314">
        <w:rPr>
          <w:rFonts w:ascii="Times New Roman" w:eastAsia="Times New Roman" w:hAnsi="Times New Roman" w:cs="Times New Roman"/>
          <w:sz w:val="24"/>
          <w:szCs w:val="28"/>
          <w:u w:val="single"/>
          <w:lang w:eastAsia="ar-SA"/>
        </w:rPr>
        <w:t>1 год 3 месяца</w:t>
      </w:r>
      <w:r w:rsidRPr="003A4C26">
        <w:rPr>
          <w:rFonts w:ascii="Times New Roman" w:eastAsia="Times New Roman" w:hAnsi="Times New Roman" w:cs="Times New Roman"/>
          <w:sz w:val="24"/>
          <w:szCs w:val="28"/>
          <w:lang w:eastAsia="ar-SA"/>
        </w:rPr>
        <w:t>___________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Перенесенные заболевания, травмы до 1 года _</w:t>
      </w:r>
      <w:r w:rsidR="00840748" w:rsidRPr="00840748">
        <w:rPr>
          <w:rFonts w:ascii="Times New Roman" w:eastAsia="Times New Roman" w:hAnsi="Times New Roman" w:cs="Times New Roman"/>
          <w:sz w:val="24"/>
          <w:szCs w:val="28"/>
          <w:u w:val="single"/>
          <w:lang w:eastAsia="ar-SA"/>
        </w:rPr>
        <w:t>ОРЗ</w:t>
      </w:r>
      <w:r w:rsidRPr="003A4C26">
        <w:rPr>
          <w:rFonts w:ascii="Times New Roman" w:eastAsia="Times New Roman" w:hAnsi="Times New Roman" w:cs="Times New Roman"/>
          <w:sz w:val="24"/>
          <w:szCs w:val="28"/>
          <w:lang w:eastAsia="ar-SA"/>
        </w:rPr>
        <w:t>_______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с 1 до 3-х лет</w:t>
      </w:r>
      <w:r w:rsidR="00840748">
        <w:rPr>
          <w:rFonts w:ascii="Times New Roman" w:eastAsia="Times New Roman" w:hAnsi="Times New Roman" w:cs="Times New Roman"/>
          <w:sz w:val="24"/>
          <w:szCs w:val="28"/>
          <w:lang w:eastAsia="ar-SA"/>
        </w:rPr>
        <w:t xml:space="preserve"> </w:t>
      </w:r>
      <w:r w:rsidRPr="00840748">
        <w:rPr>
          <w:rFonts w:ascii="Times New Roman" w:eastAsia="Times New Roman" w:hAnsi="Times New Roman" w:cs="Times New Roman"/>
          <w:sz w:val="24"/>
          <w:szCs w:val="28"/>
          <w:u w:val="single"/>
          <w:lang w:eastAsia="ar-SA"/>
        </w:rPr>
        <w:t>__</w:t>
      </w:r>
      <w:r w:rsidR="00840748" w:rsidRPr="00840748">
        <w:rPr>
          <w:rFonts w:ascii="Times New Roman" w:eastAsia="Times New Roman" w:hAnsi="Times New Roman" w:cs="Times New Roman"/>
          <w:sz w:val="24"/>
          <w:szCs w:val="28"/>
          <w:u w:val="single"/>
          <w:lang w:eastAsia="ar-SA"/>
        </w:rPr>
        <w:t>ветрянка</w:t>
      </w:r>
      <w:r w:rsidRPr="003A4C26">
        <w:rPr>
          <w:rFonts w:ascii="Times New Roman" w:eastAsia="Times New Roman" w:hAnsi="Times New Roman" w:cs="Times New Roman"/>
          <w:sz w:val="24"/>
          <w:szCs w:val="28"/>
          <w:lang w:eastAsia="ar-SA"/>
        </w:rPr>
        <w:t xml:space="preserve">____ </w:t>
      </w:r>
      <w:r w:rsidRPr="00614489">
        <w:rPr>
          <w:rFonts w:ascii="Times New Roman" w:eastAsia="Times New Roman" w:hAnsi="Times New Roman" w:cs="Times New Roman"/>
          <w:sz w:val="24"/>
          <w:szCs w:val="28"/>
          <w:u w:val="single"/>
          <w:lang w:eastAsia="ar-SA"/>
        </w:rPr>
        <w:t>с 3 до 7 лет</w:t>
      </w:r>
      <w:r w:rsidRPr="003A4C26">
        <w:rPr>
          <w:rFonts w:ascii="Times New Roman" w:eastAsia="Times New Roman" w:hAnsi="Times New Roman" w:cs="Times New Roman"/>
          <w:sz w:val="24"/>
          <w:szCs w:val="28"/>
          <w:lang w:eastAsia="ar-SA"/>
        </w:rPr>
        <w:t xml:space="preserve"> __</w:t>
      </w:r>
      <w:r w:rsidR="003576F1" w:rsidRPr="003576F1">
        <w:rPr>
          <w:rFonts w:ascii="Times New Roman" w:eastAsia="Times New Roman" w:hAnsi="Times New Roman" w:cs="Times New Roman"/>
          <w:sz w:val="24"/>
          <w:szCs w:val="28"/>
          <w:u w:val="single"/>
          <w:lang w:eastAsia="ar-SA"/>
        </w:rPr>
        <w:t>ОРВИ, ОРЗ</w:t>
      </w:r>
      <w:r w:rsidRPr="003576F1">
        <w:rPr>
          <w:rFonts w:ascii="Times New Roman" w:eastAsia="Times New Roman" w:hAnsi="Times New Roman" w:cs="Times New Roman"/>
          <w:sz w:val="24"/>
          <w:szCs w:val="28"/>
          <w:u w:val="single"/>
          <w:lang w:eastAsia="ar-SA"/>
        </w:rPr>
        <w:t>_______</w:t>
      </w:r>
    </w:p>
    <w:p w:rsidR="008F1438" w:rsidRPr="003A4C26" w:rsidRDefault="008F1438" w:rsidP="008F1438">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b/>
          <w:sz w:val="24"/>
          <w:szCs w:val="28"/>
          <w:lang w:eastAsia="ar-SA"/>
        </w:rPr>
        <w:t>2</w:t>
      </w:r>
      <w:r w:rsidRPr="003A4C26">
        <w:rPr>
          <w:rFonts w:ascii="Times New Roman" w:eastAsia="Times New Roman" w:hAnsi="Times New Roman" w:cs="Times New Roman"/>
          <w:b/>
          <w:sz w:val="24"/>
          <w:szCs w:val="28"/>
          <w:lang w:eastAsia="ar-SA"/>
        </w:rPr>
        <w:t>.</w:t>
      </w:r>
      <w:r w:rsidRPr="003A4C26">
        <w:rPr>
          <w:rFonts w:ascii="Times New Roman" w:eastAsia="Times New Roman" w:hAnsi="Times New Roman" w:cs="Times New Roman"/>
          <w:sz w:val="24"/>
          <w:szCs w:val="28"/>
          <w:lang w:eastAsia="ar-SA"/>
        </w:rPr>
        <w:t> Данные о ходе речевого развития</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w:t>
      </w:r>
      <w:proofErr w:type="spellStart"/>
      <w:r w:rsidRPr="003A4C26">
        <w:rPr>
          <w:rFonts w:ascii="Times New Roman" w:eastAsia="Times New Roman" w:hAnsi="Times New Roman" w:cs="Times New Roman"/>
          <w:sz w:val="24"/>
          <w:szCs w:val="28"/>
          <w:lang w:eastAsia="ar-SA"/>
        </w:rPr>
        <w:t>лепетная</w:t>
      </w:r>
      <w:proofErr w:type="spellEnd"/>
      <w:r w:rsidRPr="003A4C26">
        <w:rPr>
          <w:rFonts w:ascii="Times New Roman" w:eastAsia="Times New Roman" w:hAnsi="Times New Roman" w:cs="Times New Roman"/>
          <w:sz w:val="24"/>
          <w:szCs w:val="28"/>
          <w:lang w:eastAsia="ar-SA"/>
        </w:rPr>
        <w:t xml:space="preserve"> речь (норма 4 – 8 мес.) ____</w:t>
      </w:r>
      <w:r w:rsidR="003576F1" w:rsidRPr="00614489">
        <w:rPr>
          <w:rFonts w:ascii="Times New Roman" w:eastAsia="Times New Roman" w:hAnsi="Times New Roman" w:cs="Times New Roman"/>
          <w:sz w:val="24"/>
          <w:szCs w:val="28"/>
          <w:u w:val="single"/>
          <w:lang w:eastAsia="ar-SA"/>
        </w:rPr>
        <w:t>в 9 месяцев</w:t>
      </w:r>
      <w:r w:rsidRPr="003A4C26">
        <w:rPr>
          <w:rFonts w:ascii="Times New Roman" w:eastAsia="Times New Roman" w:hAnsi="Times New Roman" w:cs="Times New Roman"/>
          <w:sz w:val="24"/>
          <w:szCs w:val="28"/>
          <w:lang w:eastAsia="ar-SA"/>
        </w:rPr>
        <w:t>______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первые слова (норма 11 – 12 мес.) ____</w:t>
      </w:r>
      <w:r w:rsidR="003576F1" w:rsidRPr="00614489">
        <w:rPr>
          <w:rFonts w:ascii="Times New Roman" w:eastAsia="Times New Roman" w:hAnsi="Times New Roman" w:cs="Times New Roman"/>
          <w:sz w:val="24"/>
          <w:szCs w:val="28"/>
          <w:u w:val="single"/>
          <w:lang w:eastAsia="ar-SA"/>
        </w:rPr>
        <w:t>в 1 год</w:t>
      </w:r>
      <w:r w:rsidRPr="00614489">
        <w:rPr>
          <w:rFonts w:ascii="Times New Roman" w:eastAsia="Times New Roman" w:hAnsi="Times New Roman" w:cs="Times New Roman"/>
          <w:sz w:val="24"/>
          <w:szCs w:val="28"/>
          <w:u w:val="single"/>
          <w:lang w:eastAsia="ar-SA"/>
        </w:rPr>
        <w:t>_________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фраза (норма 1,5 – 2 года) ___</w:t>
      </w:r>
      <w:r w:rsidR="003576F1" w:rsidRPr="00614489">
        <w:rPr>
          <w:rFonts w:ascii="Times New Roman" w:eastAsia="Times New Roman" w:hAnsi="Times New Roman" w:cs="Times New Roman"/>
          <w:sz w:val="24"/>
          <w:szCs w:val="28"/>
          <w:u w:val="single"/>
          <w:lang w:eastAsia="ar-SA"/>
        </w:rPr>
        <w:t>в 1 год 7 месяцев</w:t>
      </w:r>
      <w:r w:rsidRPr="003A4C26">
        <w:rPr>
          <w:rFonts w:ascii="Times New Roman" w:eastAsia="Times New Roman" w:hAnsi="Times New Roman" w:cs="Times New Roman"/>
          <w:sz w:val="24"/>
          <w:szCs w:val="28"/>
          <w:lang w:eastAsia="ar-SA"/>
        </w:rPr>
        <w:t>_________</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дефект заметили ____</w:t>
      </w:r>
      <w:r w:rsidR="003576F1" w:rsidRPr="003576F1">
        <w:rPr>
          <w:rFonts w:ascii="Times New Roman" w:eastAsia="Times New Roman" w:hAnsi="Times New Roman" w:cs="Times New Roman"/>
          <w:sz w:val="24"/>
          <w:szCs w:val="28"/>
          <w:u w:val="single"/>
          <w:lang w:eastAsia="ar-SA"/>
        </w:rPr>
        <w:t>в 4 года 8 месяцев</w:t>
      </w:r>
      <w:r w:rsidRPr="003A4C26">
        <w:rPr>
          <w:rFonts w:ascii="Times New Roman" w:eastAsia="Times New Roman" w:hAnsi="Times New Roman" w:cs="Times New Roman"/>
          <w:sz w:val="24"/>
          <w:szCs w:val="28"/>
          <w:lang w:eastAsia="ar-SA"/>
        </w:rPr>
        <w:t>_______</w:t>
      </w:r>
    </w:p>
    <w:p w:rsidR="008F1438" w:rsidRPr="003A4C26" w:rsidRDefault="008F1438" w:rsidP="008F1438">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b/>
          <w:sz w:val="24"/>
          <w:szCs w:val="28"/>
          <w:lang w:eastAsia="ar-SA"/>
        </w:rPr>
        <w:t>3</w:t>
      </w:r>
      <w:r w:rsidRPr="003A4C26">
        <w:rPr>
          <w:rFonts w:ascii="Times New Roman" w:eastAsia="Times New Roman" w:hAnsi="Times New Roman" w:cs="Times New Roman"/>
          <w:b/>
          <w:sz w:val="24"/>
          <w:szCs w:val="28"/>
          <w:lang w:eastAsia="ar-SA"/>
        </w:rPr>
        <w:t>.</w:t>
      </w:r>
      <w:r w:rsidRPr="003A4C26">
        <w:rPr>
          <w:rFonts w:ascii="Times New Roman" w:eastAsia="Times New Roman" w:hAnsi="Times New Roman" w:cs="Times New Roman"/>
          <w:sz w:val="24"/>
          <w:szCs w:val="28"/>
          <w:lang w:eastAsia="ar-SA"/>
        </w:rPr>
        <w:t> Заключения специалистов:</w:t>
      </w:r>
    </w:p>
    <w:p w:rsidR="008F1438" w:rsidRPr="003A4C26" w:rsidRDefault="008F1438" w:rsidP="008F1438">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xml:space="preserve">▪ Невропатолог </w:t>
      </w:r>
      <w:r w:rsidR="003576F1">
        <w:rPr>
          <w:rFonts w:ascii="Times New Roman" w:eastAsia="Times New Roman" w:hAnsi="Times New Roman" w:cs="Times New Roman"/>
          <w:sz w:val="24"/>
          <w:szCs w:val="28"/>
          <w:lang w:eastAsia="ar-SA"/>
        </w:rPr>
        <w:t xml:space="preserve">– </w:t>
      </w:r>
      <w:r w:rsidR="003576F1" w:rsidRPr="0008554B">
        <w:rPr>
          <w:rFonts w:ascii="Times New Roman" w:eastAsia="Times New Roman" w:hAnsi="Times New Roman" w:cs="Times New Roman"/>
          <w:sz w:val="24"/>
          <w:szCs w:val="28"/>
          <w:u w:val="single"/>
          <w:lang w:eastAsia="ar-SA"/>
        </w:rPr>
        <w:t>развитие в норме</w:t>
      </w:r>
      <w:r w:rsidRPr="003A4C26">
        <w:rPr>
          <w:rFonts w:ascii="Times New Roman" w:eastAsia="Times New Roman" w:hAnsi="Times New Roman" w:cs="Times New Roman"/>
          <w:sz w:val="24"/>
          <w:szCs w:val="28"/>
          <w:lang w:eastAsia="ar-SA"/>
        </w:rPr>
        <w:t>________________________________</w:t>
      </w:r>
      <w:r w:rsidR="0008554B">
        <w:rPr>
          <w:rFonts w:ascii="Times New Roman" w:eastAsia="Times New Roman" w:hAnsi="Times New Roman" w:cs="Times New Roman"/>
          <w:sz w:val="24"/>
          <w:szCs w:val="28"/>
          <w:lang w:eastAsia="ar-SA"/>
        </w:rPr>
        <w:t>___________</w:t>
      </w:r>
    </w:p>
    <w:p w:rsidR="008F1438" w:rsidRPr="003A4C26" w:rsidRDefault="008F1438" w:rsidP="003576F1">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lastRenderedPageBreak/>
        <w:t>▪ Отоларинголог</w:t>
      </w:r>
      <w:r w:rsidR="003576F1">
        <w:rPr>
          <w:rFonts w:ascii="Times New Roman" w:eastAsia="Times New Roman" w:hAnsi="Times New Roman" w:cs="Times New Roman"/>
          <w:sz w:val="24"/>
          <w:szCs w:val="28"/>
          <w:lang w:eastAsia="ar-SA"/>
        </w:rPr>
        <w:t xml:space="preserve"> – </w:t>
      </w:r>
      <w:r w:rsidR="003576F1" w:rsidRPr="0008554B">
        <w:rPr>
          <w:rFonts w:ascii="Times New Roman" w:eastAsia="Times New Roman" w:hAnsi="Times New Roman" w:cs="Times New Roman"/>
          <w:sz w:val="24"/>
          <w:szCs w:val="28"/>
          <w:u w:val="single"/>
          <w:lang w:eastAsia="ar-SA"/>
        </w:rPr>
        <w:t xml:space="preserve">нарушений в фонематическом слухе </w:t>
      </w:r>
      <w:r w:rsidR="0008554B" w:rsidRPr="0008554B">
        <w:rPr>
          <w:rFonts w:ascii="Times New Roman" w:eastAsia="Times New Roman" w:hAnsi="Times New Roman" w:cs="Times New Roman"/>
          <w:sz w:val="24"/>
          <w:szCs w:val="28"/>
          <w:u w:val="single"/>
          <w:lang w:eastAsia="ar-SA"/>
        </w:rPr>
        <w:t>не выявлено</w:t>
      </w:r>
      <w:r w:rsidRPr="003A4C26">
        <w:rPr>
          <w:rFonts w:ascii="Times New Roman" w:eastAsia="Times New Roman" w:hAnsi="Times New Roman" w:cs="Times New Roman"/>
          <w:sz w:val="24"/>
          <w:szCs w:val="28"/>
          <w:lang w:eastAsia="ar-SA"/>
        </w:rPr>
        <w:t>_____________</w:t>
      </w:r>
    </w:p>
    <w:p w:rsidR="008F1438" w:rsidRDefault="008F1438" w:rsidP="0008554B">
      <w:pPr>
        <w:suppressAutoHyphens/>
        <w:spacing w:after="0" w:line="240" w:lineRule="auto"/>
        <w:ind w:left="360"/>
        <w:rPr>
          <w:rFonts w:ascii="Times New Roman" w:eastAsia="Times New Roman" w:hAnsi="Times New Roman" w:cs="Times New Roman"/>
          <w:sz w:val="24"/>
          <w:szCs w:val="28"/>
          <w:lang w:eastAsia="ar-SA"/>
        </w:rPr>
      </w:pPr>
      <w:r w:rsidRPr="003A4C26">
        <w:rPr>
          <w:rFonts w:ascii="Times New Roman" w:eastAsia="Times New Roman" w:hAnsi="Times New Roman" w:cs="Times New Roman"/>
          <w:sz w:val="24"/>
          <w:szCs w:val="28"/>
          <w:lang w:eastAsia="ar-SA"/>
        </w:rPr>
        <w:t>▪ Офтальмолог</w:t>
      </w:r>
      <w:r w:rsidR="0008554B">
        <w:rPr>
          <w:rFonts w:ascii="Times New Roman" w:eastAsia="Times New Roman" w:hAnsi="Times New Roman" w:cs="Times New Roman"/>
          <w:sz w:val="24"/>
          <w:szCs w:val="28"/>
          <w:lang w:eastAsia="ar-SA"/>
        </w:rPr>
        <w:t xml:space="preserve"> – </w:t>
      </w:r>
      <w:r w:rsidR="0008554B" w:rsidRPr="0008554B">
        <w:rPr>
          <w:rFonts w:ascii="Times New Roman" w:eastAsia="Times New Roman" w:hAnsi="Times New Roman" w:cs="Times New Roman"/>
          <w:sz w:val="24"/>
          <w:szCs w:val="28"/>
          <w:u w:val="single"/>
          <w:lang w:eastAsia="ar-SA"/>
        </w:rPr>
        <w:t>нарушений в зрительном восприятии не выявлено</w:t>
      </w:r>
      <w:r w:rsidRPr="003A4C26">
        <w:rPr>
          <w:rFonts w:ascii="Times New Roman" w:eastAsia="Times New Roman" w:hAnsi="Times New Roman" w:cs="Times New Roman"/>
          <w:sz w:val="24"/>
          <w:szCs w:val="28"/>
          <w:lang w:eastAsia="ar-SA"/>
        </w:rPr>
        <w:t>______________</w:t>
      </w:r>
    </w:p>
    <w:p w:rsidR="004139E6" w:rsidRPr="003A4C26" w:rsidRDefault="004139E6" w:rsidP="008F1438">
      <w:pPr>
        <w:suppressAutoHyphens/>
        <w:spacing w:after="0" w:line="240" w:lineRule="auto"/>
        <w:ind w:left="360"/>
        <w:rPr>
          <w:rFonts w:ascii="Times New Roman" w:eastAsia="Times New Roman" w:hAnsi="Times New Roman" w:cs="Times New Roman"/>
          <w:sz w:val="24"/>
          <w:szCs w:val="28"/>
          <w:lang w:eastAsia="ar-SA"/>
        </w:rPr>
      </w:pPr>
    </w:p>
    <w:p w:rsidR="008F1438" w:rsidRPr="00CB05F0" w:rsidRDefault="008F1438" w:rsidP="008F1438">
      <w:pPr>
        <w:widowControl w:val="0"/>
        <w:autoSpaceDE w:val="0"/>
        <w:autoSpaceDN w:val="0"/>
        <w:adjustRightInd w:val="0"/>
        <w:spacing w:after="0" w:line="240" w:lineRule="auto"/>
        <w:jc w:val="center"/>
        <w:rPr>
          <w:rFonts w:ascii="Times New Roman" w:eastAsia="Times New Roman" w:hAnsi="Times New Roman" w:cs="Times New Roman"/>
          <w:b/>
          <w:spacing w:val="-4"/>
          <w:sz w:val="24"/>
          <w:szCs w:val="24"/>
        </w:rPr>
      </w:pPr>
      <w:r w:rsidRPr="00CB05F0">
        <w:rPr>
          <w:rFonts w:ascii="Times New Roman" w:eastAsia="Times New Roman" w:hAnsi="Times New Roman" w:cs="Times New Roman"/>
          <w:b/>
          <w:spacing w:val="-4"/>
          <w:sz w:val="24"/>
          <w:szCs w:val="24"/>
        </w:rPr>
        <w:t xml:space="preserve">2.2. Результаты диагностики исследуемых компонентов речевой системы в соответствии с темой </w:t>
      </w:r>
      <w:r>
        <w:rPr>
          <w:rFonts w:ascii="Times New Roman" w:eastAsia="Times New Roman" w:hAnsi="Times New Roman" w:cs="Times New Roman"/>
          <w:b/>
          <w:spacing w:val="-4"/>
          <w:sz w:val="24"/>
          <w:szCs w:val="24"/>
        </w:rPr>
        <w:t>научно-исследовательского</w:t>
      </w:r>
      <w:r w:rsidRPr="00CB05F0">
        <w:rPr>
          <w:rFonts w:ascii="Times New Roman" w:eastAsia="Times New Roman" w:hAnsi="Times New Roman" w:cs="Times New Roman"/>
          <w:b/>
          <w:spacing w:val="-4"/>
          <w:sz w:val="24"/>
          <w:szCs w:val="24"/>
        </w:rPr>
        <w:t xml:space="preserve"> проекта</w:t>
      </w:r>
    </w:p>
    <w:p w:rsidR="008F1438" w:rsidRDefault="008F1438" w:rsidP="008F1438">
      <w:pPr>
        <w:widowControl w:val="0"/>
        <w:autoSpaceDE w:val="0"/>
        <w:autoSpaceDN w:val="0"/>
        <w:adjustRightInd w:val="0"/>
        <w:spacing w:after="0" w:line="240" w:lineRule="auto"/>
        <w:ind w:left="993" w:hanging="426"/>
        <w:rPr>
          <w:rFonts w:ascii="Times New Roman" w:eastAsia="Times New Roman" w:hAnsi="Times New Roman" w:cs="Times New Roman"/>
          <w:spacing w:val="-4"/>
          <w:sz w:val="24"/>
          <w:szCs w:val="24"/>
        </w:rPr>
      </w:pPr>
    </w:p>
    <w:p w:rsidR="008F1438" w:rsidRDefault="008F1438" w:rsidP="008F14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Качественная характеристика диагностируемого компонента речи </w:t>
      </w:r>
      <w:r w:rsidR="003576F1">
        <w:rPr>
          <w:rFonts w:ascii="Times New Roman" w:eastAsia="Calibri" w:hAnsi="Times New Roman" w:cs="Times New Roman"/>
          <w:sz w:val="24"/>
          <w:szCs w:val="24"/>
        </w:rPr>
        <w:t xml:space="preserve">у </w:t>
      </w:r>
      <w:r>
        <w:rPr>
          <w:rFonts w:ascii="Times New Roman" w:eastAsia="Calibri" w:hAnsi="Times New Roman" w:cs="Times New Roman"/>
          <w:sz w:val="24"/>
          <w:szCs w:val="24"/>
        </w:rPr>
        <w:t>группы детей</w:t>
      </w:r>
      <w:r w:rsidR="003576F1">
        <w:rPr>
          <w:rFonts w:ascii="Times New Roman" w:eastAsia="Calibri" w:hAnsi="Times New Roman" w:cs="Times New Roman"/>
          <w:sz w:val="24"/>
          <w:szCs w:val="24"/>
        </w:rPr>
        <w:t xml:space="preserve"> дошкольного возраста</w:t>
      </w:r>
      <w:r>
        <w:rPr>
          <w:rFonts w:ascii="Times New Roman" w:eastAsia="Calibri" w:hAnsi="Times New Roman" w:cs="Times New Roman"/>
          <w:sz w:val="24"/>
          <w:szCs w:val="24"/>
        </w:rPr>
        <w:t>:</w:t>
      </w:r>
    </w:p>
    <w:p w:rsidR="00F6308F" w:rsidRPr="003C0F2A" w:rsidRDefault="00680827" w:rsidP="008F1438">
      <w:pPr>
        <w:spacing w:after="0" w:line="240" w:lineRule="auto"/>
        <w:rPr>
          <w:rFonts w:ascii="Times New Roman" w:eastAsia="Calibri" w:hAnsi="Times New Roman" w:cs="Times New Roman"/>
          <w:sz w:val="24"/>
          <w:szCs w:val="24"/>
          <w:u w:val="single"/>
        </w:rPr>
      </w:pPr>
      <w:r w:rsidRPr="003C0F2A">
        <w:rPr>
          <w:rFonts w:ascii="Times New Roman" w:eastAsia="Calibri" w:hAnsi="Times New Roman" w:cs="Times New Roman"/>
          <w:sz w:val="24"/>
          <w:szCs w:val="24"/>
          <w:u w:val="single"/>
        </w:rPr>
        <w:t>Результаты проведенного обследования по выявлению особенностей звукопроизношения позволили выявить следующее</w:t>
      </w:r>
      <w:r w:rsidR="003A6188" w:rsidRPr="003C0F2A">
        <w:rPr>
          <w:rFonts w:ascii="Times New Roman" w:eastAsia="Calibri" w:hAnsi="Times New Roman" w:cs="Times New Roman"/>
          <w:sz w:val="24"/>
          <w:szCs w:val="24"/>
          <w:u w:val="single"/>
        </w:rPr>
        <w:t xml:space="preserve">: </w:t>
      </w:r>
      <w:r w:rsidR="000A3447" w:rsidRPr="003C0F2A">
        <w:rPr>
          <w:rFonts w:ascii="Times New Roman" w:eastAsia="Calibri" w:hAnsi="Times New Roman" w:cs="Times New Roman"/>
          <w:sz w:val="24"/>
          <w:szCs w:val="24"/>
          <w:u w:val="single"/>
        </w:rPr>
        <w:t>большинство</w:t>
      </w:r>
      <w:r w:rsidR="003A6188" w:rsidRPr="003C0F2A">
        <w:rPr>
          <w:rFonts w:ascii="Times New Roman" w:eastAsia="Calibri" w:hAnsi="Times New Roman" w:cs="Times New Roman"/>
          <w:sz w:val="24"/>
          <w:szCs w:val="24"/>
          <w:u w:val="single"/>
        </w:rPr>
        <w:t xml:space="preserve"> детей имеют связную и логичную речь, которая выразительна и последовательна</w:t>
      </w:r>
      <w:r w:rsidR="000A3447" w:rsidRPr="003C0F2A">
        <w:rPr>
          <w:rFonts w:ascii="Times New Roman" w:eastAsia="Calibri" w:hAnsi="Times New Roman" w:cs="Times New Roman"/>
          <w:sz w:val="24"/>
          <w:szCs w:val="24"/>
          <w:u w:val="single"/>
        </w:rPr>
        <w:t>. Свободное общение у детей не затруднено. Представление об окружающем мире в норме.</w:t>
      </w:r>
      <w:r w:rsidR="003A6188" w:rsidRPr="003C0F2A">
        <w:rPr>
          <w:rFonts w:ascii="Times New Roman" w:eastAsia="Calibri" w:hAnsi="Times New Roman" w:cs="Times New Roman"/>
          <w:sz w:val="24"/>
          <w:szCs w:val="24"/>
          <w:u w:val="single"/>
        </w:rPr>
        <w:t xml:space="preserve"> </w:t>
      </w:r>
      <w:r w:rsidR="000A3447" w:rsidRPr="003C0F2A">
        <w:rPr>
          <w:rFonts w:ascii="Times New Roman" w:eastAsia="Calibri" w:hAnsi="Times New Roman" w:cs="Times New Roman"/>
          <w:sz w:val="24"/>
          <w:szCs w:val="24"/>
          <w:u w:val="single"/>
        </w:rPr>
        <w:t>Часть детей имею</w:t>
      </w:r>
      <w:r w:rsidR="009E5059" w:rsidRPr="003C0F2A">
        <w:rPr>
          <w:rFonts w:ascii="Times New Roman" w:eastAsia="Calibri" w:hAnsi="Times New Roman" w:cs="Times New Roman"/>
          <w:sz w:val="24"/>
          <w:szCs w:val="24"/>
          <w:u w:val="single"/>
        </w:rPr>
        <w:t>т</w:t>
      </w:r>
      <w:r w:rsidR="000A3447" w:rsidRPr="003C0F2A">
        <w:rPr>
          <w:rFonts w:ascii="Times New Roman" w:eastAsia="Calibri" w:hAnsi="Times New Roman" w:cs="Times New Roman"/>
          <w:sz w:val="24"/>
          <w:szCs w:val="24"/>
          <w:u w:val="single"/>
        </w:rPr>
        <w:t xml:space="preserve"> нарушение</w:t>
      </w:r>
      <w:r w:rsidR="00E90C3A" w:rsidRPr="003C0F2A">
        <w:rPr>
          <w:rFonts w:ascii="Times New Roman" w:eastAsia="Calibri" w:hAnsi="Times New Roman" w:cs="Times New Roman"/>
          <w:sz w:val="24"/>
          <w:szCs w:val="24"/>
          <w:u w:val="single"/>
        </w:rPr>
        <w:t xml:space="preserve"> имеет нарушения звукопроизношения. Речь недостаточно сформирована, что может повлечь за собой непонимание ребенка.</w:t>
      </w:r>
      <w:r w:rsidR="003C0F2A">
        <w:rPr>
          <w:rFonts w:ascii="Times New Roman" w:eastAsia="Calibri" w:hAnsi="Times New Roman" w:cs="Times New Roman"/>
          <w:sz w:val="24"/>
          <w:szCs w:val="24"/>
          <w:u w:val="single"/>
        </w:rPr>
        <w:t>____________________________________________________</w:t>
      </w:r>
    </w:p>
    <w:p w:rsidR="008F1438" w:rsidRDefault="008F1438" w:rsidP="008F1438">
      <w:pPr>
        <w:spacing w:after="0" w:line="240" w:lineRule="auto"/>
        <w:ind w:left="426" w:hanging="426"/>
        <w:rPr>
          <w:rFonts w:ascii="Times New Roman" w:eastAsia="Calibri" w:hAnsi="Times New Roman" w:cs="Times New Roman"/>
          <w:sz w:val="24"/>
          <w:szCs w:val="24"/>
        </w:rPr>
      </w:pPr>
    </w:p>
    <w:p w:rsidR="008F1438" w:rsidRDefault="008F1438" w:rsidP="008F14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Количественные показатели уровня сформированности </w:t>
      </w:r>
      <w:r w:rsidR="003A6188">
        <w:rPr>
          <w:rFonts w:ascii="Times New Roman" w:eastAsia="Calibri" w:hAnsi="Times New Roman" w:cs="Times New Roman"/>
          <w:sz w:val="24"/>
          <w:szCs w:val="24"/>
        </w:rPr>
        <w:t xml:space="preserve">звукопроизношения </w:t>
      </w:r>
      <w:r>
        <w:rPr>
          <w:rFonts w:ascii="Times New Roman" w:eastAsia="Calibri" w:hAnsi="Times New Roman" w:cs="Times New Roman"/>
          <w:sz w:val="24"/>
          <w:szCs w:val="24"/>
        </w:rPr>
        <w:t xml:space="preserve">у </w:t>
      </w:r>
      <w:r w:rsidR="003A6188">
        <w:rPr>
          <w:rFonts w:ascii="Times New Roman" w:eastAsia="Calibri" w:hAnsi="Times New Roman" w:cs="Times New Roman"/>
          <w:sz w:val="24"/>
          <w:szCs w:val="24"/>
        </w:rPr>
        <w:t>группы детей</w:t>
      </w:r>
      <w:r>
        <w:rPr>
          <w:rFonts w:ascii="Times New Roman" w:eastAsia="Calibri" w:hAnsi="Times New Roman" w:cs="Times New Roman"/>
          <w:sz w:val="24"/>
          <w:szCs w:val="24"/>
        </w:rPr>
        <w:t xml:space="preserve"> дошкольного</w:t>
      </w:r>
      <w:r w:rsidR="003A6188">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возраста:</w:t>
      </w:r>
    </w:p>
    <w:p w:rsidR="008F1438" w:rsidRDefault="00A04EBA" w:rsidP="008F1438">
      <w:pPr>
        <w:spacing w:after="0" w:line="240" w:lineRule="auto"/>
        <w:ind w:left="426" w:hanging="426"/>
        <w:rPr>
          <w:rFonts w:ascii="Times New Roman" w:eastAsia="Calibri" w:hAnsi="Times New Roman" w:cs="Times New Roman"/>
          <w:sz w:val="24"/>
          <w:szCs w:val="24"/>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6EEABFE0">
            <wp:simplePos x="0" y="0"/>
            <wp:positionH relativeFrom="column">
              <wp:posOffset>-3810</wp:posOffset>
            </wp:positionH>
            <wp:positionV relativeFrom="paragraph">
              <wp:posOffset>198120</wp:posOffset>
            </wp:positionV>
            <wp:extent cx="5886450" cy="3486150"/>
            <wp:effectExtent l="0" t="0" r="0" b="0"/>
            <wp:wrapThrough wrapText="bothSides">
              <wp:wrapPolygon edited="0">
                <wp:start x="0" y="0"/>
                <wp:lineTo x="0" y="21482"/>
                <wp:lineTo x="21530" y="21482"/>
                <wp:lineTo x="21530" y="0"/>
                <wp:lineTo x="0" y="0"/>
              </wp:wrapPolygon>
            </wp:wrapThrough>
            <wp:docPr id="134" name="Диаграмма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8F1438" w:rsidRPr="00521727" w:rsidRDefault="00E90C3A" w:rsidP="008F1438">
      <w:pPr>
        <w:spacing w:after="0" w:line="360" w:lineRule="auto"/>
        <w:jc w:val="both"/>
        <w:rPr>
          <w:rFonts w:ascii="Times New Roman" w:hAnsi="Times New Roman" w:cs="Times New Roman"/>
          <w:sz w:val="32"/>
          <w:szCs w:val="28"/>
        </w:rPr>
      </w:pPr>
      <w:r>
        <w:rPr>
          <w:noProof/>
          <w:lang w:eastAsia="ru-RU"/>
        </w:rPr>
        <mc:AlternateContent>
          <mc:Choice Requires="wps">
            <w:drawing>
              <wp:anchor distT="0" distB="0" distL="114300" distR="114300" simplePos="0" relativeHeight="251656192" behindDoc="0" locked="0" layoutInCell="1" allowOverlap="1" wp14:anchorId="4C566E92" wp14:editId="2ADCAD22">
                <wp:simplePos x="0" y="0"/>
                <wp:positionH relativeFrom="column">
                  <wp:posOffset>915670</wp:posOffset>
                </wp:positionH>
                <wp:positionV relativeFrom="paragraph">
                  <wp:posOffset>3242310</wp:posOffset>
                </wp:positionV>
                <wp:extent cx="90805" cy="90805"/>
                <wp:effectExtent l="19050" t="0" r="137795" b="2349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C00000"/>
                        </a:solidFill>
                        <a:ln w="12700">
                          <a:solidFill>
                            <a:srgbClr val="FF0000"/>
                          </a:solidFill>
                          <a:miter lim="800000"/>
                          <a:headEnd/>
                          <a:tailEnd/>
                        </a:ln>
                        <a:effectLst>
                          <a:outerShdw sy="50000" kx="-2453608" rotWithShape="0">
                            <a:schemeClr val="accent2">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27577" id="Прямоугольник 140" o:spid="_x0000_s1026" style="position:absolute;margin-left:72.1pt;margin-top:255.3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" fillcolor="#c00000" strokecolor="red" strokeweight="1pt">
                <v:shadow on="t" type="perspective" color="#e5b8b7 [1301]" opacity=".5" origin=",.5" offset="0,0" matrix=",-56756f,,.5"/>
              </v:rect>
            </w:pict>
          </mc:Fallback>
        </mc:AlternateContent>
      </w:r>
      <w:r>
        <w:rPr>
          <w:noProof/>
          <w:lang w:eastAsia="ru-RU"/>
        </w:rPr>
        <mc:AlternateContent>
          <mc:Choice Requires="wps">
            <w:drawing>
              <wp:anchor distT="0" distB="0" distL="114300" distR="114300" simplePos="0" relativeHeight="251658240" behindDoc="0" locked="0" layoutInCell="1" allowOverlap="1" wp14:anchorId="0EDF0898" wp14:editId="1D596AA4">
                <wp:simplePos x="0" y="0"/>
                <wp:positionH relativeFrom="column">
                  <wp:posOffset>3825240</wp:posOffset>
                </wp:positionH>
                <wp:positionV relativeFrom="paragraph">
                  <wp:posOffset>3242310</wp:posOffset>
                </wp:positionV>
                <wp:extent cx="90805" cy="90805"/>
                <wp:effectExtent l="19050" t="0" r="137795" b="23495"/>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B050"/>
                        </a:solidFill>
                        <a:ln w="12700">
                          <a:solidFill>
                            <a:schemeClr val="lt1">
                              <a:lumMod val="95000"/>
                              <a:lumOff val="0"/>
                            </a:schemeClr>
                          </a:solidFill>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07F21" id="Прямоугольник 139" o:spid="_x0000_s1026" style="position:absolute;margin-left:301.2pt;margin-top:255.3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" fillcolor="#00b050" strokecolor="#f2f2f2 [3041]" strokeweight="1pt">
                <v:shadow on="t" type="perspective" color="#d6e3bc [1302]" opacity=".5" origin=",.5" offset="0,0" matrix=",-56756f,,.5"/>
              </v:rect>
            </w:pict>
          </mc:Fallback>
        </mc:AlternateContent>
      </w:r>
      <w:r w:rsidR="008F1438">
        <w:rPr>
          <w:noProof/>
          <w:lang w:eastAsia="ru-RU"/>
        </w:rPr>
        <mc:AlternateContent>
          <mc:Choice Requires="wps">
            <w:drawing>
              <wp:anchor distT="0" distB="0" distL="114300" distR="114300" simplePos="0" relativeHeight="251657216" behindDoc="0" locked="0" layoutInCell="1" allowOverlap="1" wp14:anchorId="0A5CCAA2" wp14:editId="24D64D0B">
                <wp:simplePos x="0" y="0"/>
                <wp:positionH relativeFrom="column">
                  <wp:posOffset>2339340</wp:posOffset>
                </wp:positionH>
                <wp:positionV relativeFrom="paragraph">
                  <wp:posOffset>3242310</wp:posOffset>
                </wp:positionV>
                <wp:extent cx="90805" cy="90805"/>
                <wp:effectExtent l="19050" t="0" r="137795" b="23495"/>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000"/>
                        </a:solidFill>
                        <a:ln w="12700">
                          <a:solidFill>
                            <a:schemeClr val="lt1">
                              <a:lumMod val="95000"/>
                              <a:lumOff val="0"/>
                            </a:schemeClr>
                          </a:solidFill>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274F" id="Прямоугольник 141" o:spid="_x0000_s1026" style="position:absolute;margin-left:184.2pt;margin-top:255.3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" fillcolor="#ffc000" strokecolor="#f2f2f2 [3041]" strokeweight="1pt">
                <v:shadow on="t" type="perspective" color="#d6e3bc [1302]" opacity=".5" origin=",.5" offset="0,0" matrix=",-56756f,,.5"/>
              </v:rect>
            </w:pict>
          </mc:Fallback>
        </mc:AlternateContent>
      </w:r>
    </w:p>
    <w:p w:rsidR="00724E27" w:rsidRPr="00A04EBA" w:rsidRDefault="008F1438" w:rsidP="00E90C3A">
      <w:pPr>
        <w:spacing w:after="0" w:line="240" w:lineRule="auto"/>
        <w:ind w:firstLine="567"/>
        <w:jc w:val="center"/>
        <w:rPr>
          <w:rFonts w:ascii="Times New Roman" w:hAnsi="Times New Roman" w:cs="Times New Roman"/>
          <w:sz w:val="24"/>
          <w:szCs w:val="28"/>
        </w:rPr>
      </w:pPr>
      <w:r w:rsidRPr="00A04EBA">
        <w:rPr>
          <w:rFonts w:ascii="Times New Roman" w:hAnsi="Times New Roman" w:cs="Times New Roman"/>
          <w:sz w:val="24"/>
          <w:szCs w:val="28"/>
        </w:rPr>
        <w:t xml:space="preserve">Рисунок 1 </w:t>
      </w:r>
      <w:r w:rsidRPr="00A04EBA">
        <w:rPr>
          <w:rFonts w:ascii="Times New Roman" w:hAnsi="Times New Roman" w:cs="Times New Roman"/>
          <w:sz w:val="24"/>
          <w:szCs w:val="28"/>
        </w:rPr>
        <w:sym w:font="Symbol" w:char="F02D"/>
      </w:r>
      <w:r w:rsidRPr="00A04EBA">
        <w:rPr>
          <w:rFonts w:ascii="Times New Roman" w:hAnsi="Times New Roman" w:cs="Times New Roman"/>
          <w:sz w:val="24"/>
          <w:szCs w:val="28"/>
        </w:rPr>
        <w:t xml:space="preserve"> Результаты диагностики сформированности</w:t>
      </w:r>
      <w:r w:rsidR="00E90C3A" w:rsidRPr="00A04EBA">
        <w:rPr>
          <w:rFonts w:ascii="Times New Roman" w:hAnsi="Times New Roman" w:cs="Times New Roman"/>
          <w:sz w:val="24"/>
          <w:szCs w:val="28"/>
        </w:rPr>
        <w:t xml:space="preserve"> з</w:t>
      </w:r>
      <w:r w:rsidR="009D1EC4" w:rsidRPr="00A04EBA">
        <w:rPr>
          <w:rFonts w:ascii="Times New Roman" w:hAnsi="Times New Roman" w:cs="Times New Roman"/>
          <w:sz w:val="24"/>
          <w:szCs w:val="28"/>
        </w:rPr>
        <w:t>вукопрои</w:t>
      </w:r>
      <w:r w:rsidR="00E90C3A" w:rsidRPr="00A04EBA">
        <w:rPr>
          <w:rFonts w:ascii="Times New Roman" w:hAnsi="Times New Roman" w:cs="Times New Roman"/>
          <w:sz w:val="24"/>
          <w:szCs w:val="28"/>
        </w:rPr>
        <w:t xml:space="preserve">зношения. </w:t>
      </w:r>
      <w:r w:rsidRPr="00A04EBA">
        <w:rPr>
          <w:rFonts w:ascii="Times New Roman" w:hAnsi="Times New Roman" w:cs="Times New Roman"/>
          <w:sz w:val="24"/>
          <w:szCs w:val="28"/>
        </w:rPr>
        <w:t>Экспериментальная группа</w:t>
      </w:r>
      <w:r w:rsidR="00E90C3A" w:rsidRPr="00A04EBA">
        <w:rPr>
          <w:rFonts w:ascii="Times New Roman" w:hAnsi="Times New Roman" w:cs="Times New Roman"/>
          <w:sz w:val="24"/>
          <w:szCs w:val="28"/>
        </w:rPr>
        <w:t>.</w:t>
      </w:r>
    </w:p>
    <w:p w:rsidR="00724E27" w:rsidRDefault="00724E27">
      <w:pPr>
        <w:rPr>
          <w:rFonts w:ascii="Times New Roman" w:hAnsi="Times New Roman" w:cs="Times New Roman"/>
          <w:sz w:val="24"/>
          <w:szCs w:val="28"/>
        </w:rPr>
      </w:pPr>
      <w:r>
        <w:rPr>
          <w:rFonts w:ascii="Times New Roman" w:hAnsi="Times New Roman" w:cs="Times New Roman"/>
          <w:sz w:val="24"/>
          <w:szCs w:val="28"/>
        </w:rPr>
        <w:br w:type="page"/>
      </w:r>
    </w:p>
    <w:p w:rsidR="008F1438" w:rsidRPr="00ED6ADB" w:rsidRDefault="008F1438" w:rsidP="008F1438">
      <w:pPr>
        <w:widowControl w:val="0"/>
        <w:autoSpaceDE w:val="0"/>
        <w:autoSpaceDN w:val="0"/>
        <w:adjustRightInd w:val="0"/>
        <w:spacing w:after="0" w:line="240" w:lineRule="auto"/>
        <w:ind w:firstLine="567"/>
        <w:jc w:val="center"/>
        <w:rPr>
          <w:rFonts w:ascii="Times New Roman" w:eastAsia="Times New Roman" w:hAnsi="Times New Roman" w:cs="Times New Roman"/>
          <w:spacing w:val="-4"/>
          <w:sz w:val="24"/>
          <w:szCs w:val="28"/>
        </w:rPr>
      </w:pPr>
      <w:r w:rsidRPr="00ED6ADB">
        <w:rPr>
          <w:rFonts w:ascii="Times New Roman" w:eastAsia="Times New Roman" w:hAnsi="Times New Roman" w:cs="Times New Roman"/>
          <w:b/>
          <w:spacing w:val="-4"/>
          <w:sz w:val="24"/>
          <w:szCs w:val="28"/>
        </w:rPr>
        <w:lastRenderedPageBreak/>
        <w:t>2.3. Тезисы по теме исследовани</w:t>
      </w:r>
      <w:r w:rsidRPr="00ED6ADB">
        <w:rPr>
          <w:rFonts w:ascii="Times New Roman" w:eastAsia="Times New Roman" w:hAnsi="Times New Roman" w:cs="Times New Roman"/>
          <w:spacing w:val="-4"/>
          <w:sz w:val="24"/>
          <w:szCs w:val="28"/>
        </w:rPr>
        <w:t>я</w:t>
      </w:r>
    </w:p>
    <w:p w:rsidR="008F1438" w:rsidRPr="00521727" w:rsidRDefault="008F1438" w:rsidP="008F1438">
      <w:pPr>
        <w:widowControl w:val="0"/>
        <w:autoSpaceDE w:val="0"/>
        <w:autoSpaceDN w:val="0"/>
        <w:adjustRightInd w:val="0"/>
        <w:spacing w:after="0" w:line="240" w:lineRule="auto"/>
        <w:ind w:firstLine="567"/>
        <w:jc w:val="center"/>
        <w:rPr>
          <w:rFonts w:ascii="Times New Roman" w:eastAsia="Times New Roman" w:hAnsi="Times New Roman" w:cs="Times New Roman"/>
          <w:spacing w:val="-4"/>
          <w:sz w:val="28"/>
          <w:szCs w:val="28"/>
        </w:rPr>
      </w:pPr>
    </w:p>
    <w:p w:rsidR="00482AC6" w:rsidRPr="00521727" w:rsidRDefault="00482AC6" w:rsidP="008F1438">
      <w:pPr>
        <w:widowControl w:val="0"/>
        <w:autoSpaceDE w:val="0"/>
        <w:autoSpaceDN w:val="0"/>
        <w:adjustRightInd w:val="0"/>
        <w:spacing w:after="0" w:line="240" w:lineRule="auto"/>
        <w:ind w:firstLine="567"/>
        <w:jc w:val="center"/>
        <w:rPr>
          <w:rFonts w:ascii="Times New Roman" w:eastAsia="Times New Roman" w:hAnsi="Times New Roman" w:cs="Times New Roman"/>
          <w:spacing w:val="-4"/>
          <w:sz w:val="28"/>
          <w:szCs w:val="28"/>
        </w:rPr>
      </w:pPr>
    </w:p>
    <w:p w:rsidR="00A80384" w:rsidRPr="00521727" w:rsidRDefault="00A80384" w:rsidP="00724E27">
      <w:pPr>
        <w:spacing w:after="0" w:line="360" w:lineRule="auto"/>
        <w:ind w:firstLine="708"/>
        <w:rPr>
          <w:rFonts w:ascii="Times New Roman" w:eastAsia="Times New Roman" w:hAnsi="Times New Roman" w:cs="Times New Roman"/>
          <w:spacing w:val="-4"/>
          <w:sz w:val="28"/>
          <w:szCs w:val="28"/>
        </w:rPr>
      </w:pPr>
      <w:proofErr w:type="spellStart"/>
      <w:r w:rsidRPr="00521727">
        <w:rPr>
          <w:rFonts w:ascii="Times New Roman" w:eastAsia="Times New Roman" w:hAnsi="Times New Roman" w:cs="Times New Roman"/>
          <w:spacing w:val="-4"/>
          <w:sz w:val="28"/>
          <w:szCs w:val="28"/>
        </w:rPr>
        <w:t>Дислалия</w:t>
      </w:r>
      <w:proofErr w:type="spellEnd"/>
      <w:r w:rsidRPr="00521727">
        <w:rPr>
          <w:rFonts w:ascii="Times New Roman" w:eastAsia="Times New Roman" w:hAnsi="Times New Roman" w:cs="Times New Roman"/>
          <w:spacing w:val="-4"/>
          <w:sz w:val="28"/>
          <w:szCs w:val="28"/>
        </w:rPr>
        <w:t xml:space="preserve"> – нарушение звукопроизношения при нормальном слухе и сохранной иннервации речевого аппарата</w:t>
      </w:r>
      <w:r w:rsidRPr="00521727">
        <w:rPr>
          <w:rFonts w:ascii="Times New Roman" w:eastAsia="Times New Roman" w:hAnsi="Times New Roman" w:cs="Times New Roman"/>
          <w:b/>
          <w:spacing w:val="-4"/>
          <w:sz w:val="28"/>
          <w:szCs w:val="28"/>
        </w:rPr>
        <w:t xml:space="preserve">. </w:t>
      </w:r>
      <w:proofErr w:type="spellStart"/>
      <w:r w:rsidRPr="00521727">
        <w:rPr>
          <w:rFonts w:ascii="Times New Roman" w:eastAsia="Times New Roman" w:hAnsi="Times New Roman" w:cs="Times New Roman"/>
          <w:spacing w:val="-4"/>
          <w:sz w:val="28"/>
          <w:szCs w:val="28"/>
        </w:rPr>
        <w:t>Дислалия</w:t>
      </w:r>
      <w:proofErr w:type="spellEnd"/>
      <w:r w:rsidRPr="00521727">
        <w:rPr>
          <w:rFonts w:ascii="Times New Roman" w:eastAsia="Times New Roman" w:hAnsi="Times New Roman" w:cs="Times New Roman"/>
          <w:spacing w:val="-4"/>
          <w:sz w:val="28"/>
          <w:szCs w:val="28"/>
        </w:rPr>
        <w:t xml:space="preserve"> является одним из самых</w:t>
      </w:r>
      <w:r w:rsidR="002D5A90" w:rsidRPr="00521727">
        <w:rPr>
          <w:rFonts w:ascii="Times New Roman" w:eastAsia="Times New Roman" w:hAnsi="Times New Roman" w:cs="Times New Roman"/>
          <w:spacing w:val="-4"/>
          <w:sz w:val="28"/>
          <w:szCs w:val="28"/>
        </w:rPr>
        <w:t xml:space="preserve"> распространенных дефектов речи.</w:t>
      </w:r>
      <w:r w:rsidR="002D5A90" w:rsidRPr="00521727">
        <w:rPr>
          <w:rFonts w:ascii="Times New Roman" w:hAnsi="Times New Roman" w:cs="Times New Roman"/>
          <w:sz w:val="28"/>
          <w:szCs w:val="28"/>
        </w:rPr>
        <w:t xml:space="preserve"> </w:t>
      </w:r>
      <w:r w:rsidR="002D5A90" w:rsidRPr="00521727">
        <w:rPr>
          <w:rFonts w:ascii="Times New Roman" w:eastAsia="Times New Roman" w:hAnsi="Times New Roman" w:cs="Times New Roman"/>
          <w:spacing w:val="-4"/>
          <w:sz w:val="28"/>
          <w:szCs w:val="28"/>
        </w:rPr>
        <w:t xml:space="preserve">Термин </w:t>
      </w:r>
      <w:proofErr w:type="spellStart"/>
      <w:r w:rsidR="002D5A90" w:rsidRPr="00521727">
        <w:rPr>
          <w:rFonts w:ascii="Times New Roman" w:eastAsia="Times New Roman" w:hAnsi="Times New Roman" w:cs="Times New Roman"/>
          <w:spacing w:val="-4"/>
          <w:sz w:val="28"/>
          <w:szCs w:val="28"/>
        </w:rPr>
        <w:t>дислалия</w:t>
      </w:r>
      <w:proofErr w:type="spellEnd"/>
      <w:r w:rsidR="002D5A90" w:rsidRPr="00521727">
        <w:rPr>
          <w:rFonts w:ascii="Times New Roman" w:eastAsia="Times New Roman" w:hAnsi="Times New Roman" w:cs="Times New Roman"/>
          <w:spacing w:val="-4"/>
          <w:sz w:val="28"/>
          <w:szCs w:val="28"/>
        </w:rPr>
        <w:t xml:space="preserve"> одним из первых в Европе ввел в научное обращение профессор Вильнюсского университета врач И. Франк. Разные авторы выделяли разное количество форм </w:t>
      </w:r>
      <w:proofErr w:type="spellStart"/>
      <w:r w:rsidR="002D5A90" w:rsidRPr="00521727">
        <w:rPr>
          <w:rFonts w:ascii="Times New Roman" w:eastAsia="Times New Roman" w:hAnsi="Times New Roman" w:cs="Times New Roman"/>
          <w:spacing w:val="-4"/>
          <w:sz w:val="28"/>
          <w:szCs w:val="28"/>
        </w:rPr>
        <w:t>дислалии</w:t>
      </w:r>
      <w:proofErr w:type="spellEnd"/>
      <w:r w:rsidR="002D5A90" w:rsidRPr="00521727">
        <w:rPr>
          <w:rFonts w:ascii="Times New Roman" w:eastAsia="Times New Roman" w:hAnsi="Times New Roman" w:cs="Times New Roman"/>
          <w:spacing w:val="-4"/>
          <w:sz w:val="28"/>
          <w:szCs w:val="28"/>
        </w:rPr>
        <w:t>. Чаще всего выделяют две формы: механическую и функциональ</w:t>
      </w:r>
      <w:r w:rsidR="001D53B7" w:rsidRPr="00521727">
        <w:rPr>
          <w:rFonts w:ascii="Times New Roman" w:eastAsia="Times New Roman" w:hAnsi="Times New Roman" w:cs="Times New Roman"/>
          <w:spacing w:val="-4"/>
          <w:sz w:val="28"/>
          <w:szCs w:val="28"/>
        </w:rPr>
        <w:t>ную.</w:t>
      </w:r>
      <w:r w:rsidR="002D5A90" w:rsidRPr="00521727">
        <w:rPr>
          <w:rFonts w:ascii="Times New Roman" w:eastAsia="Times New Roman" w:hAnsi="Times New Roman" w:cs="Times New Roman"/>
          <w:spacing w:val="-4"/>
          <w:sz w:val="28"/>
          <w:szCs w:val="28"/>
        </w:rPr>
        <w:t xml:space="preserve"> </w:t>
      </w:r>
    </w:p>
    <w:p w:rsidR="00724E27" w:rsidRPr="00521727" w:rsidRDefault="001D53B7" w:rsidP="00724E27">
      <w:pPr>
        <w:spacing w:after="0" w:line="360" w:lineRule="auto"/>
        <w:ind w:firstLine="708"/>
        <w:rPr>
          <w:rFonts w:ascii="Times New Roman" w:eastAsia="Times New Roman" w:hAnsi="Times New Roman" w:cs="Times New Roman"/>
          <w:spacing w:val="-4"/>
          <w:sz w:val="28"/>
          <w:szCs w:val="28"/>
        </w:rPr>
      </w:pPr>
      <w:r w:rsidRPr="00521727">
        <w:rPr>
          <w:rFonts w:ascii="Times New Roman" w:eastAsia="Times New Roman" w:hAnsi="Times New Roman" w:cs="Times New Roman"/>
          <w:spacing w:val="-4"/>
          <w:sz w:val="28"/>
          <w:szCs w:val="28"/>
        </w:rPr>
        <w:t xml:space="preserve">У детей дошкольного возраста с </w:t>
      </w:r>
      <w:proofErr w:type="spellStart"/>
      <w:r w:rsidRPr="00521727">
        <w:rPr>
          <w:rFonts w:ascii="Times New Roman" w:eastAsia="Times New Roman" w:hAnsi="Times New Roman" w:cs="Times New Roman"/>
          <w:spacing w:val="-4"/>
          <w:sz w:val="28"/>
          <w:szCs w:val="28"/>
        </w:rPr>
        <w:t>дислалией</w:t>
      </w:r>
      <w:proofErr w:type="spellEnd"/>
      <w:r w:rsidRPr="00521727">
        <w:rPr>
          <w:rFonts w:ascii="Times New Roman" w:eastAsia="Times New Roman" w:hAnsi="Times New Roman" w:cs="Times New Roman"/>
          <w:spacing w:val="-4"/>
          <w:sz w:val="28"/>
          <w:szCs w:val="28"/>
        </w:rPr>
        <w:t xml:space="preserve"> наиболее встречающимся недостатком речи является нарушение звукопроизношения. Обычно нарушаются следующие группы звуков: свистящие (с, с’, з, з’, ц), шипящие (ш, ж, ч’, щ), сонорные (л, л’, р, р’, j’), заднеязычные (к, к’, г, г’, х, х’), звонкие (в, з, ж, б, д, г), мягкие (т’, м’, п’ и другие).</w:t>
      </w:r>
      <w:r w:rsidR="00724E27" w:rsidRPr="00521727">
        <w:rPr>
          <w:rFonts w:ascii="Times New Roman" w:eastAsia="Times New Roman" w:hAnsi="Times New Roman" w:cs="Times New Roman"/>
          <w:spacing w:val="-4"/>
          <w:sz w:val="28"/>
          <w:szCs w:val="28"/>
        </w:rPr>
        <w:t xml:space="preserve"> У</w:t>
      </w:r>
      <w:r w:rsidRPr="00521727">
        <w:rPr>
          <w:rFonts w:ascii="Times New Roman" w:eastAsia="Times New Roman" w:hAnsi="Times New Roman" w:cs="Times New Roman"/>
          <w:spacing w:val="-4"/>
          <w:sz w:val="28"/>
          <w:szCs w:val="28"/>
        </w:rPr>
        <w:t xml:space="preserve"> </w:t>
      </w:r>
      <w:r w:rsidR="00724E27" w:rsidRPr="00521727">
        <w:rPr>
          <w:rFonts w:ascii="Times New Roman" w:eastAsia="Times New Roman" w:hAnsi="Times New Roman" w:cs="Times New Roman"/>
          <w:spacing w:val="-4"/>
          <w:sz w:val="28"/>
          <w:szCs w:val="28"/>
        </w:rPr>
        <w:t>них</w:t>
      </w:r>
      <w:r w:rsidRPr="00521727">
        <w:rPr>
          <w:rFonts w:ascii="Times New Roman" w:eastAsia="Times New Roman" w:hAnsi="Times New Roman" w:cs="Times New Roman"/>
          <w:spacing w:val="-4"/>
          <w:sz w:val="28"/>
          <w:szCs w:val="28"/>
        </w:rPr>
        <w:t xml:space="preserve"> помимо трудностей в овладении звукопроизношением, присутствуют также нарушения фонематического восприятия.</w:t>
      </w:r>
      <w:r w:rsidR="00724E27" w:rsidRPr="00521727">
        <w:rPr>
          <w:rFonts w:ascii="Times New Roman" w:eastAsia="Times New Roman" w:hAnsi="Times New Roman" w:cs="Times New Roman"/>
          <w:spacing w:val="-4"/>
          <w:sz w:val="28"/>
          <w:szCs w:val="28"/>
        </w:rPr>
        <w:t xml:space="preserve"> Хорошо развитый фонематический слух обеспечивает правильное формирование звукопроизношения. Для оценки особенностей нарушения звукопроизношения необходимо провести соответствующее обследование. Более эффективным и результативным обследование будет при взаимодействии логопеда и родителей. </w:t>
      </w:r>
    </w:p>
    <w:p w:rsidR="00123AAA" w:rsidRPr="00521727" w:rsidRDefault="00724E27" w:rsidP="00123AAA">
      <w:pPr>
        <w:spacing w:after="0" w:line="360" w:lineRule="auto"/>
        <w:ind w:firstLine="708"/>
        <w:rPr>
          <w:rFonts w:ascii="Times New Roman" w:eastAsia="Times New Roman" w:hAnsi="Times New Roman" w:cs="Times New Roman"/>
          <w:spacing w:val="-4"/>
          <w:sz w:val="28"/>
          <w:szCs w:val="28"/>
        </w:rPr>
      </w:pPr>
      <w:r w:rsidRPr="00521727">
        <w:rPr>
          <w:rFonts w:ascii="Times New Roman" w:eastAsia="Times New Roman" w:hAnsi="Times New Roman" w:cs="Times New Roman"/>
          <w:spacing w:val="-4"/>
          <w:sz w:val="28"/>
          <w:szCs w:val="28"/>
        </w:rPr>
        <w:t>Низкая осведомленность родителей в вопросе патологии и коррекции речи, недооценка важности раннего выявления речевых дефектов и начала своевременного воздействия на них, ложные установки в отношении речи детей, говорят о необходимости совместной работы с семьей на всех этапах коррекции.</w:t>
      </w:r>
      <w:r w:rsidR="004A5ED4" w:rsidRPr="00521727">
        <w:rPr>
          <w:rFonts w:ascii="Times New Roman" w:eastAsia="Times New Roman" w:hAnsi="Times New Roman" w:cs="Times New Roman"/>
          <w:spacing w:val="-4"/>
          <w:sz w:val="28"/>
          <w:szCs w:val="28"/>
        </w:rPr>
        <w:t xml:space="preserve"> Конструктивное взаимодействие с родителями – одна из сторон успешной деятельности учителя-логопеда. Важно найти такую форму общения с семьей, при которой возможны взаимопонимание, взаимопомощь в решении сложных задач обучения, коррекции. Значимость форм работы с родителями трудно переоценить. Необходимость их использования важна не только для педагогов, но, прежде всего, для родителей, чьи дети посещают дошкольное учреждение. Семья и детский сад — две важные структуры для ребенка, </w:t>
      </w:r>
      <w:r w:rsidR="004A5ED4" w:rsidRPr="00521727">
        <w:rPr>
          <w:rFonts w:ascii="Times New Roman" w:eastAsia="Times New Roman" w:hAnsi="Times New Roman" w:cs="Times New Roman"/>
          <w:spacing w:val="-4"/>
          <w:sz w:val="28"/>
          <w:szCs w:val="28"/>
        </w:rPr>
        <w:lastRenderedPageBreak/>
        <w:t>которые взаимосвязаны с собой. Задача детского сада — оказать педагогическую помощь, сделать так, чтобы семья помогала в воспитании ребенка.</w:t>
      </w:r>
    </w:p>
    <w:p w:rsidR="0070289E" w:rsidRPr="00521727" w:rsidRDefault="0070289E" w:rsidP="00123AAA">
      <w:pPr>
        <w:spacing w:after="0" w:line="360" w:lineRule="auto"/>
        <w:ind w:firstLine="708"/>
        <w:rPr>
          <w:rFonts w:ascii="Times New Roman" w:eastAsia="Times New Roman" w:hAnsi="Times New Roman" w:cs="Times New Roman"/>
          <w:spacing w:val="-4"/>
          <w:sz w:val="28"/>
          <w:szCs w:val="28"/>
        </w:rPr>
      </w:pPr>
      <w:r w:rsidRPr="00521727">
        <w:rPr>
          <w:rFonts w:ascii="Times New Roman" w:eastAsia="Times New Roman" w:hAnsi="Times New Roman" w:cs="Times New Roman"/>
          <w:spacing w:val="-4"/>
          <w:sz w:val="28"/>
          <w:szCs w:val="28"/>
        </w:rPr>
        <w:t>Очень важно своевременно и полно обследовать речь ребенка, имеющего отклонения в произношении. При логопедическом обследовании детей нужно, прежде всего, детально изучить строение и подвижность органов артикуляционного аппарата, тщательно обследовать состояние звукопроизношения, определить состояние фонематического восприятия.</w:t>
      </w:r>
    </w:p>
    <w:p w:rsidR="0038188F" w:rsidRPr="00521727" w:rsidRDefault="0038188F" w:rsidP="0038188F">
      <w:pPr>
        <w:spacing w:after="0" w:line="360" w:lineRule="auto"/>
        <w:ind w:firstLine="708"/>
        <w:rPr>
          <w:rFonts w:ascii="Times New Roman" w:eastAsia="Times New Roman" w:hAnsi="Times New Roman" w:cs="Times New Roman"/>
          <w:spacing w:val="-4"/>
          <w:sz w:val="28"/>
          <w:szCs w:val="28"/>
        </w:rPr>
      </w:pPr>
      <w:r w:rsidRPr="00521727">
        <w:rPr>
          <w:rFonts w:ascii="Times New Roman" w:eastAsia="Times New Roman" w:hAnsi="Times New Roman" w:cs="Times New Roman"/>
          <w:spacing w:val="-4"/>
          <w:sz w:val="28"/>
          <w:szCs w:val="28"/>
        </w:rPr>
        <w:t xml:space="preserve">Основой для логопедического обследования являлись </w:t>
      </w:r>
      <w:bookmarkStart w:id="4" w:name="_Hlk9713675"/>
      <w:r w:rsidRPr="00521727">
        <w:rPr>
          <w:rFonts w:ascii="Times New Roman" w:eastAsia="Times New Roman" w:hAnsi="Times New Roman" w:cs="Times New Roman"/>
          <w:spacing w:val="-4"/>
          <w:sz w:val="28"/>
          <w:szCs w:val="28"/>
        </w:rPr>
        <w:t xml:space="preserve">методики </w:t>
      </w:r>
      <w:proofErr w:type="spellStart"/>
      <w:r w:rsidRPr="00521727">
        <w:rPr>
          <w:rFonts w:ascii="Times New Roman" w:eastAsia="Times New Roman" w:hAnsi="Times New Roman" w:cs="Times New Roman"/>
          <w:spacing w:val="-4"/>
          <w:sz w:val="28"/>
          <w:szCs w:val="28"/>
        </w:rPr>
        <w:t>Трубниковой</w:t>
      </w:r>
      <w:proofErr w:type="spellEnd"/>
      <w:r w:rsidRPr="00521727">
        <w:rPr>
          <w:rFonts w:ascii="Times New Roman" w:eastAsia="Times New Roman" w:hAnsi="Times New Roman" w:cs="Times New Roman"/>
          <w:spacing w:val="-4"/>
          <w:sz w:val="28"/>
          <w:szCs w:val="28"/>
        </w:rPr>
        <w:t xml:space="preserve"> Н.М.</w:t>
      </w:r>
      <w:r w:rsidR="00CE2D71" w:rsidRPr="00CE2D71">
        <w:rPr>
          <w:rFonts w:ascii="Times New Roman" w:eastAsia="Times New Roman" w:hAnsi="Times New Roman" w:cs="Times New Roman"/>
          <w:spacing w:val="-4"/>
          <w:sz w:val="28"/>
          <w:szCs w:val="28"/>
        </w:rPr>
        <w:t xml:space="preserve"> [1998]</w:t>
      </w:r>
      <w:r w:rsidRPr="00521727">
        <w:rPr>
          <w:rFonts w:ascii="Times New Roman" w:eastAsia="Times New Roman" w:hAnsi="Times New Roman" w:cs="Times New Roman"/>
          <w:spacing w:val="-4"/>
          <w:sz w:val="28"/>
          <w:szCs w:val="28"/>
        </w:rPr>
        <w:t>, Акименко В.М.</w:t>
      </w:r>
      <w:r w:rsidR="00CE2D71" w:rsidRPr="00CE2D71">
        <w:rPr>
          <w:rFonts w:ascii="Times New Roman" w:eastAsia="Times New Roman" w:hAnsi="Times New Roman" w:cs="Times New Roman"/>
          <w:spacing w:val="-4"/>
          <w:sz w:val="28"/>
          <w:szCs w:val="28"/>
        </w:rPr>
        <w:t xml:space="preserve"> [2015]</w:t>
      </w:r>
      <w:r w:rsidRPr="00521727">
        <w:rPr>
          <w:rFonts w:ascii="Times New Roman" w:eastAsia="Times New Roman" w:hAnsi="Times New Roman" w:cs="Times New Roman"/>
          <w:spacing w:val="-4"/>
          <w:sz w:val="28"/>
          <w:szCs w:val="28"/>
        </w:rPr>
        <w:t>, Чиркиной Г.В.</w:t>
      </w:r>
      <w:r w:rsidR="00CE2D71" w:rsidRPr="00CE2D71">
        <w:rPr>
          <w:rFonts w:ascii="Times New Roman" w:eastAsia="Times New Roman" w:hAnsi="Times New Roman" w:cs="Times New Roman"/>
          <w:spacing w:val="-4"/>
          <w:sz w:val="28"/>
          <w:szCs w:val="28"/>
        </w:rPr>
        <w:t xml:space="preserve"> [2003]</w:t>
      </w:r>
      <w:r w:rsidRPr="00521727">
        <w:rPr>
          <w:rFonts w:ascii="Times New Roman" w:eastAsia="Times New Roman" w:hAnsi="Times New Roman" w:cs="Times New Roman"/>
          <w:spacing w:val="-4"/>
          <w:sz w:val="28"/>
          <w:szCs w:val="28"/>
        </w:rPr>
        <w:t xml:space="preserve">, а также Филичевой Т.Б. и </w:t>
      </w:r>
      <w:proofErr w:type="spellStart"/>
      <w:r w:rsidRPr="00521727">
        <w:rPr>
          <w:rFonts w:ascii="Times New Roman" w:eastAsia="Times New Roman" w:hAnsi="Times New Roman" w:cs="Times New Roman"/>
          <w:spacing w:val="-4"/>
          <w:sz w:val="28"/>
          <w:szCs w:val="28"/>
        </w:rPr>
        <w:t>Чевелевой</w:t>
      </w:r>
      <w:proofErr w:type="spellEnd"/>
      <w:r w:rsidRPr="00521727">
        <w:rPr>
          <w:rFonts w:ascii="Times New Roman" w:eastAsia="Times New Roman" w:hAnsi="Times New Roman" w:cs="Times New Roman"/>
          <w:spacing w:val="-4"/>
          <w:sz w:val="28"/>
          <w:szCs w:val="28"/>
        </w:rPr>
        <w:t xml:space="preserve"> Н.А. </w:t>
      </w:r>
      <w:r w:rsidR="00CE2D71" w:rsidRPr="00CE2D71">
        <w:rPr>
          <w:rFonts w:ascii="Times New Roman" w:eastAsia="Times New Roman" w:hAnsi="Times New Roman" w:cs="Times New Roman"/>
          <w:spacing w:val="-4"/>
          <w:sz w:val="28"/>
          <w:szCs w:val="28"/>
        </w:rPr>
        <w:t xml:space="preserve">[1993] </w:t>
      </w:r>
      <w:r w:rsidRPr="00521727">
        <w:rPr>
          <w:rFonts w:ascii="Times New Roman" w:eastAsia="Times New Roman" w:hAnsi="Times New Roman" w:cs="Times New Roman"/>
          <w:spacing w:val="-4"/>
          <w:sz w:val="28"/>
          <w:szCs w:val="28"/>
        </w:rPr>
        <w:t xml:space="preserve">для дошкольного возраста. </w:t>
      </w:r>
      <w:bookmarkEnd w:id="4"/>
    </w:p>
    <w:p w:rsidR="0038188F" w:rsidRPr="00521727" w:rsidRDefault="0038188F" w:rsidP="0038188F">
      <w:pPr>
        <w:spacing w:after="0" w:line="360" w:lineRule="auto"/>
        <w:ind w:firstLine="708"/>
        <w:rPr>
          <w:rFonts w:ascii="Times New Roman" w:eastAsia="Times New Roman" w:hAnsi="Times New Roman" w:cs="Times New Roman"/>
          <w:spacing w:val="-4"/>
          <w:sz w:val="28"/>
          <w:szCs w:val="28"/>
        </w:rPr>
      </w:pPr>
      <w:r w:rsidRPr="00521727">
        <w:rPr>
          <w:rFonts w:ascii="Times New Roman" w:eastAsia="Times New Roman" w:hAnsi="Times New Roman" w:cs="Times New Roman"/>
          <w:spacing w:val="-4"/>
          <w:sz w:val="28"/>
          <w:szCs w:val="28"/>
        </w:rPr>
        <w:t>Логопедическое обследование проводилось в четыре этапа:</w:t>
      </w:r>
    </w:p>
    <w:p w:rsidR="0038188F" w:rsidRPr="00521727" w:rsidRDefault="0038188F" w:rsidP="0038188F">
      <w:pPr>
        <w:pStyle w:val="a6"/>
        <w:numPr>
          <w:ilvl w:val="0"/>
          <w:numId w:val="22"/>
        </w:numPr>
        <w:spacing w:after="0" w:line="360" w:lineRule="auto"/>
        <w:ind w:left="851"/>
        <w:rPr>
          <w:rFonts w:ascii="Times New Roman" w:eastAsia="Times New Roman" w:hAnsi="Times New Roman" w:cs="Times New Roman"/>
          <w:spacing w:val="-4"/>
          <w:sz w:val="28"/>
          <w:szCs w:val="28"/>
        </w:rPr>
      </w:pPr>
      <w:r w:rsidRPr="00521727">
        <w:rPr>
          <w:rFonts w:ascii="Times New Roman" w:eastAsia="Times New Roman" w:hAnsi="Times New Roman" w:cs="Times New Roman"/>
          <w:spacing w:val="-4"/>
          <w:sz w:val="28"/>
          <w:szCs w:val="28"/>
        </w:rPr>
        <w:t>Обследование звукопроизношения</w:t>
      </w:r>
    </w:p>
    <w:p w:rsidR="0038188F" w:rsidRPr="00521727" w:rsidRDefault="0038188F" w:rsidP="0038188F">
      <w:pPr>
        <w:pStyle w:val="a6"/>
        <w:numPr>
          <w:ilvl w:val="0"/>
          <w:numId w:val="22"/>
        </w:numPr>
        <w:spacing w:after="0" w:line="360" w:lineRule="auto"/>
        <w:ind w:left="851"/>
        <w:rPr>
          <w:rFonts w:ascii="Times New Roman" w:hAnsi="Times New Roman" w:cs="Times New Roman"/>
          <w:sz w:val="28"/>
          <w:szCs w:val="28"/>
        </w:rPr>
      </w:pPr>
      <w:bookmarkStart w:id="5" w:name="_Hlk9030129"/>
      <w:r w:rsidRPr="00521727">
        <w:rPr>
          <w:rFonts w:ascii="Times New Roman" w:hAnsi="Times New Roman" w:cs="Times New Roman"/>
          <w:sz w:val="28"/>
          <w:szCs w:val="28"/>
        </w:rPr>
        <w:t>Обследование артикуляционной моторики</w:t>
      </w:r>
    </w:p>
    <w:p w:rsidR="0038188F" w:rsidRPr="00521727" w:rsidRDefault="0038188F" w:rsidP="0038188F">
      <w:pPr>
        <w:pStyle w:val="a6"/>
        <w:numPr>
          <w:ilvl w:val="0"/>
          <w:numId w:val="22"/>
        </w:numPr>
        <w:spacing w:after="0" w:line="360" w:lineRule="auto"/>
        <w:ind w:left="851"/>
        <w:rPr>
          <w:rFonts w:ascii="Times New Roman" w:hAnsi="Times New Roman" w:cs="Times New Roman"/>
          <w:sz w:val="28"/>
          <w:szCs w:val="28"/>
        </w:rPr>
      </w:pPr>
      <w:bookmarkStart w:id="6" w:name="_Hlk9030139"/>
      <w:bookmarkEnd w:id="5"/>
      <w:r w:rsidRPr="00521727">
        <w:rPr>
          <w:rFonts w:ascii="Times New Roman" w:hAnsi="Times New Roman" w:cs="Times New Roman"/>
          <w:sz w:val="28"/>
          <w:szCs w:val="28"/>
        </w:rPr>
        <w:t>Обследование артикуляционного аппарата</w:t>
      </w:r>
      <w:bookmarkEnd w:id="6"/>
    </w:p>
    <w:p w:rsidR="0038188F" w:rsidRPr="00521727" w:rsidRDefault="0038188F" w:rsidP="0038188F">
      <w:pPr>
        <w:pStyle w:val="a6"/>
        <w:numPr>
          <w:ilvl w:val="0"/>
          <w:numId w:val="22"/>
        </w:numPr>
        <w:spacing w:after="0" w:line="360" w:lineRule="auto"/>
        <w:ind w:left="851"/>
        <w:rPr>
          <w:rFonts w:ascii="Times New Roman" w:hAnsi="Times New Roman" w:cs="Times New Roman"/>
          <w:sz w:val="28"/>
          <w:szCs w:val="28"/>
        </w:rPr>
      </w:pPr>
      <w:r w:rsidRPr="00521727">
        <w:rPr>
          <w:rFonts w:ascii="Times New Roman" w:hAnsi="Times New Roman" w:cs="Times New Roman"/>
          <w:sz w:val="28"/>
          <w:szCs w:val="28"/>
        </w:rPr>
        <w:t>Обследование фонематического аппарата</w:t>
      </w:r>
    </w:p>
    <w:p w:rsidR="0038188F" w:rsidRPr="00521727" w:rsidRDefault="0038188F" w:rsidP="0038188F">
      <w:pPr>
        <w:pStyle w:val="a7"/>
        <w:spacing w:line="360" w:lineRule="auto"/>
        <w:ind w:firstLine="709"/>
        <w:rPr>
          <w:noProof/>
          <w:color w:val="000000"/>
          <w:sz w:val="28"/>
          <w:szCs w:val="28"/>
        </w:rPr>
      </w:pPr>
      <w:r w:rsidRPr="00521727">
        <w:rPr>
          <w:noProof/>
          <w:color w:val="000000"/>
          <w:sz w:val="28"/>
          <w:szCs w:val="28"/>
        </w:rPr>
        <w:t>Данные методики предусматривали создание атмосферы дружеского общения. Предварительная беседа с ребенком позволяла определить, есть ли у него нарушение звукопроизношения и каков их характер.</w:t>
      </w:r>
    </w:p>
    <w:p w:rsidR="00521727" w:rsidRPr="00521727" w:rsidRDefault="00521727" w:rsidP="0038188F">
      <w:pPr>
        <w:pStyle w:val="a7"/>
        <w:spacing w:line="360" w:lineRule="auto"/>
        <w:ind w:firstLine="709"/>
        <w:rPr>
          <w:noProof/>
          <w:color w:val="000000"/>
          <w:sz w:val="28"/>
          <w:szCs w:val="28"/>
        </w:rPr>
      </w:pPr>
      <w:r w:rsidRPr="00521727">
        <w:rPr>
          <w:noProof/>
          <w:color w:val="000000"/>
          <w:sz w:val="28"/>
          <w:szCs w:val="28"/>
        </w:rPr>
        <w:t>Обследование детей выявило следующее: дети общительны, но лишь в присутствии знакомых взрослых, им не трудно рассказать о себе, о своей семье и друзьях; отмечается неплохая конценрация внимания, объем памяти в норме лишь у троих детей, у остальных мы видим низкий объем памяти, недостаточную концентрацию памяти, снижение общей работоспобности; недостаточно усидчивы и быстро устают. У двух детей отмечается межзубный сигматизм, еще у двух – параротацизм, у одного – ламбдацизм.</w:t>
      </w:r>
    </w:p>
    <w:p w:rsidR="00521727" w:rsidRPr="00CE2D71" w:rsidRDefault="00521727" w:rsidP="00521727">
      <w:pPr>
        <w:pStyle w:val="a7"/>
        <w:ind w:firstLine="709"/>
        <w:rPr>
          <w:noProof/>
          <w:color w:val="000000"/>
          <w:sz w:val="28"/>
          <w:szCs w:val="28"/>
        </w:rPr>
      </w:pPr>
      <w:r w:rsidRPr="00521727">
        <w:rPr>
          <w:noProof/>
          <w:color w:val="000000"/>
          <w:sz w:val="28"/>
          <w:szCs w:val="28"/>
        </w:rPr>
        <w:t>В целях взаимодействия с семьей был разработан план работы учителя-логопеда с родителями по проекту Рудаковой В.Б.</w:t>
      </w:r>
      <w:r w:rsidR="00CE2D71" w:rsidRPr="00CE2D71">
        <w:rPr>
          <w:noProof/>
          <w:color w:val="000000"/>
          <w:sz w:val="28"/>
          <w:szCs w:val="28"/>
        </w:rPr>
        <w:t xml:space="preserve"> [201</w:t>
      </w:r>
      <w:r w:rsidR="00CE2D71" w:rsidRPr="0044758A">
        <w:rPr>
          <w:noProof/>
          <w:color w:val="000000"/>
          <w:sz w:val="28"/>
          <w:szCs w:val="28"/>
        </w:rPr>
        <w:t>5</w:t>
      </w:r>
      <w:r w:rsidR="0044758A" w:rsidRPr="0044758A">
        <w:rPr>
          <w:noProof/>
          <w:color w:val="000000"/>
          <w:sz w:val="28"/>
          <w:szCs w:val="28"/>
        </w:rPr>
        <w:t>]</w:t>
      </w:r>
      <w:r w:rsidR="00CE2D71" w:rsidRPr="00CE2D71">
        <w:rPr>
          <w:noProof/>
          <w:color w:val="000000"/>
          <w:sz w:val="28"/>
          <w:szCs w:val="28"/>
        </w:rPr>
        <w:t>.</w:t>
      </w:r>
    </w:p>
    <w:p w:rsidR="00521727" w:rsidRPr="00521727" w:rsidRDefault="00521727" w:rsidP="00521727">
      <w:pPr>
        <w:pStyle w:val="a7"/>
        <w:ind w:firstLine="709"/>
        <w:rPr>
          <w:noProof/>
          <w:color w:val="000000"/>
          <w:sz w:val="28"/>
          <w:szCs w:val="28"/>
        </w:rPr>
      </w:pPr>
      <w:r w:rsidRPr="00521727">
        <w:rPr>
          <w:noProof/>
          <w:color w:val="000000"/>
          <w:sz w:val="28"/>
          <w:szCs w:val="28"/>
        </w:rPr>
        <w:t xml:space="preserve">Успех коррекционного обучения во многом зависит от взаимодействия учителя-логопеда с родителями детей. Семья оказывает огромное влияние на </w:t>
      </w:r>
      <w:r w:rsidRPr="00521727">
        <w:rPr>
          <w:noProof/>
          <w:color w:val="000000"/>
          <w:sz w:val="28"/>
          <w:szCs w:val="28"/>
        </w:rPr>
        <w:lastRenderedPageBreak/>
        <w:t>формирование личности ребенка. Поэтому очень важно научить родителей адекватно оценивать и развивать своих детей.</w:t>
      </w:r>
    </w:p>
    <w:p w:rsidR="00521727" w:rsidRPr="00521727" w:rsidRDefault="00521727" w:rsidP="00521727">
      <w:pPr>
        <w:pStyle w:val="a7"/>
        <w:ind w:firstLine="709"/>
        <w:rPr>
          <w:noProof/>
          <w:color w:val="000000"/>
          <w:sz w:val="28"/>
          <w:szCs w:val="28"/>
        </w:rPr>
      </w:pPr>
      <w:r w:rsidRPr="00521727">
        <w:rPr>
          <w:noProof/>
          <w:color w:val="000000"/>
          <w:sz w:val="28"/>
          <w:szCs w:val="28"/>
        </w:rPr>
        <w:t>План взаимодействия логопеда с родителями состоит из 3 этапов:</w:t>
      </w:r>
    </w:p>
    <w:p w:rsidR="00521727" w:rsidRPr="00521727" w:rsidRDefault="00521727" w:rsidP="00521727">
      <w:pPr>
        <w:pStyle w:val="a7"/>
        <w:numPr>
          <w:ilvl w:val="0"/>
          <w:numId w:val="24"/>
        </w:numPr>
        <w:rPr>
          <w:i/>
          <w:noProof/>
          <w:color w:val="000000"/>
          <w:sz w:val="28"/>
          <w:szCs w:val="28"/>
        </w:rPr>
      </w:pPr>
      <w:r w:rsidRPr="00521727">
        <w:rPr>
          <w:i/>
          <w:noProof/>
          <w:color w:val="000000"/>
          <w:sz w:val="28"/>
          <w:szCs w:val="28"/>
        </w:rPr>
        <w:t>Подготовительный этап</w:t>
      </w:r>
    </w:p>
    <w:p w:rsidR="00521727" w:rsidRPr="00521727" w:rsidRDefault="00521727" w:rsidP="00521727">
      <w:pPr>
        <w:pStyle w:val="a7"/>
        <w:numPr>
          <w:ilvl w:val="0"/>
          <w:numId w:val="24"/>
        </w:numPr>
        <w:rPr>
          <w:i/>
          <w:noProof/>
          <w:color w:val="000000"/>
          <w:sz w:val="28"/>
          <w:szCs w:val="28"/>
        </w:rPr>
      </w:pPr>
      <w:r w:rsidRPr="00521727">
        <w:rPr>
          <w:i/>
          <w:noProof/>
          <w:color w:val="000000"/>
          <w:sz w:val="28"/>
          <w:szCs w:val="28"/>
        </w:rPr>
        <w:t>Основной этап</w:t>
      </w:r>
    </w:p>
    <w:p w:rsidR="008F1438" w:rsidRPr="00FE0DDA" w:rsidRDefault="00521727" w:rsidP="00FE0DDA">
      <w:pPr>
        <w:pStyle w:val="a7"/>
        <w:numPr>
          <w:ilvl w:val="0"/>
          <w:numId w:val="24"/>
        </w:numPr>
        <w:spacing w:line="360" w:lineRule="auto"/>
        <w:rPr>
          <w:i/>
          <w:noProof/>
          <w:color w:val="000000"/>
          <w:sz w:val="28"/>
          <w:szCs w:val="28"/>
        </w:rPr>
      </w:pPr>
      <w:r w:rsidRPr="00521727">
        <w:rPr>
          <w:i/>
          <w:noProof/>
          <w:color w:val="000000"/>
          <w:sz w:val="28"/>
          <w:szCs w:val="28"/>
        </w:rPr>
        <w:t>Заключительный этап</w:t>
      </w:r>
      <w:r w:rsidR="008F1438" w:rsidRPr="00FE0DDA">
        <w:rPr>
          <w:lang w:eastAsia="ru-RU"/>
        </w:rPr>
        <w:tab/>
      </w:r>
    </w:p>
    <w:p w:rsidR="008F1438" w:rsidRDefault="008F1438" w:rsidP="008F1438">
      <w:pPr>
        <w:spacing w:after="0" w:line="240" w:lineRule="auto"/>
        <w:ind w:firstLine="567"/>
        <w:rPr>
          <w:rFonts w:ascii="Times New Roman" w:eastAsia="Times New Roman" w:hAnsi="Times New Roman" w:cs="Times New Roman"/>
          <w:spacing w:val="-4"/>
          <w:sz w:val="24"/>
          <w:szCs w:val="24"/>
        </w:rPr>
      </w:pPr>
    </w:p>
    <w:p w:rsidR="008F1438" w:rsidRPr="00CB05F0" w:rsidRDefault="008F1438" w:rsidP="008F1438">
      <w:pPr>
        <w:spacing w:after="0" w:line="240" w:lineRule="auto"/>
        <w:ind w:firstLine="567"/>
        <w:jc w:val="center"/>
        <w:rPr>
          <w:rFonts w:ascii="Times New Roman" w:eastAsia="Times New Roman" w:hAnsi="Times New Roman" w:cs="Times New Roman"/>
          <w:b/>
          <w:sz w:val="24"/>
          <w:szCs w:val="24"/>
        </w:rPr>
      </w:pPr>
      <w:r w:rsidRPr="00CB05F0">
        <w:rPr>
          <w:rFonts w:ascii="Times New Roman" w:eastAsia="Times New Roman" w:hAnsi="Times New Roman" w:cs="Times New Roman"/>
          <w:b/>
          <w:spacing w:val="-4"/>
          <w:sz w:val="24"/>
          <w:szCs w:val="24"/>
        </w:rPr>
        <w:t>2.4. </w:t>
      </w:r>
      <w:r w:rsidRPr="00CB05F0">
        <w:rPr>
          <w:rFonts w:ascii="Times New Roman" w:eastAsia="Times New Roman" w:hAnsi="Times New Roman" w:cs="Times New Roman"/>
          <w:b/>
          <w:sz w:val="24"/>
          <w:szCs w:val="24"/>
        </w:rPr>
        <w:t>Доклад</w:t>
      </w:r>
      <w:r w:rsidRPr="00CB05F0">
        <w:rPr>
          <w:rFonts w:ascii="Times New Roman" w:eastAsia="Times New Roman" w:hAnsi="Times New Roman" w:cs="Times New Roman"/>
          <w:b/>
          <w:sz w:val="24"/>
          <w:szCs w:val="24"/>
          <w:lang w:eastAsia="ru-RU"/>
        </w:rPr>
        <w:t xml:space="preserve"> по теме исследования</w:t>
      </w:r>
    </w:p>
    <w:p w:rsidR="008F1438" w:rsidRDefault="008F1438" w:rsidP="008F1438">
      <w:pPr>
        <w:spacing w:after="0" w:line="240" w:lineRule="auto"/>
        <w:ind w:firstLine="567"/>
        <w:jc w:val="center"/>
        <w:rPr>
          <w:rFonts w:ascii="Times New Roman" w:eastAsia="Calibri" w:hAnsi="Times New Roman" w:cs="Times New Roman"/>
          <w:b/>
          <w:i/>
          <w:sz w:val="24"/>
          <w:szCs w:val="24"/>
        </w:rPr>
      </w:pPr>
    </w:p>
    <w:p w:rsidR="00B27737" w:rsidRDefault="008F1438" w:rsidP="007F5D87">
      <w:pPr>
        <w:spacing w:after="0" w:line="240" w:lineRule="auto"/>
        <w:ind w:firstLine="567"/>
        <w:jc w:val="both"/>
        <w:rPr>
          <w:rFonts w:ascii="Times New Roman" w:eastAsia="Times New Roman" w:hAnsi="Times New Roman" w:cs="Times New Roman"/>
          <w:color w:val="000000"/>
          <w:sz w:val="24"/>
          <w:szCs w:val="24"/>
          <w:lang w:eastAsia="ru-RU"/>
        </w:rPr>
      </w:pPr>
      <w:r w:rsidRPr="008A0C9A">
        <w:rPr>
          <w:rFonts w:ascii="Times New Roman" w:eastAsia="Times New Roman" w:hAnsi="Times New Roman" w:cs="Times New Roman"/>
          <w:color w:val="000000"/>
          <w:sz w:val="24"/>
          <w:szCs w:val="24"/>
          <w:lang w:eastAsia="ru-RU"/>
        </w:rPr>
        <w:t xml:space="preserve"> </w:t>
      </w: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lastRenderedPageBreak/>
        <w:t>Содержание</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Введение</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1. Теоретические основы межличностных отношений в семьях с детьми дошкольного возраста, имеющими нарушения речи. </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1.1. Особенности нарушения речи ребенка в дошкольном возрасте</w:t>
      </w:r>
    </w:p>
    <w:p w:rsidR="00F553EB" w:rsidRPr="00F553EB" w:rsidRDefault="00F553EB" w:rsidP="00F553EB">
      <w:pPr>
        <w:spacing w:after="0" w:line="240" w:lineRule="auto"/>
        <w:ind w:firstLine="567"/>
        <w:jc w:val="both"/>
        <w:rPr>
          <w:rFonts w:ascii="Times New Roman" w:eastAsia="Times New Roman" w:hAnsi="Times New Roman" w:cs="Times New Roman"/>
          <w:bCs/>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1.2. </w:t>
      </w:r>
      <w:r w:rsidRPr="00F553EB">
        <w:rPr>
          <w:rFonts w:ascii="Times New Roman" w:eastAsia="Times New Roman" w:hAnsi="Times New Roman" w:cs="Times New Roman"/>
          <w:bCs/>
          <w:color w:val="000000"/>
          <w:sz w:val="28"/>
          <w:szCs w:val="28"/>
          <w:lang w:eastAsia="ru-RU"/>
        </w:rPr>
        <w:t>Особенности отношения родителей к речевому дефекту ребенка</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Заключение</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Список использованных источников</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br w:type="page"/>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lastRenderedPageBreak/>
        <w:t>Введение</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Актуальность темы исследования:</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На сегодняшний день одним из важных мест в процессе развития ребенка занимают межличностные взаимоотношения в семье. Ребенок с нарушениями речи нуждается в большей помощи со стороны взрослых, чтобы в полном объеме освоить все компоненты речевой структуры. При тяжелых нарушениях речи становиться необходимым помощь специалистов. Но логопедическая помощь не будет столь эффективна, если к работе не будут подключены родители ребенка.</w:t>
      </w:r>
      <w:r w:rsidRPr="00F553EB">
        <w:rPr>
          <w:rFonts w:ascii="Times New Roman" w:eastAsia="Times New Roman" w:hAnsi="Times New Roman" w:cs="Times New Roman"/>
          <w:color w:val="000000"/>
          <w:sz w:val="28"/>
          <w:szCs w:val="28"/>
          <w:lang w:eastAsia="ru-RU"/>
        </w:rPr>
        <w:br/>
      </w:r>
      <w:r w:rsidRPr="00F553EB">
        <w:rPr>
          <w:rFonts w:ascii="Times New Roman" w:eastAsia="Times New Roman" w:hAnsi="Times New Roman" w:cs="Times New Roman"/>
          <w:color w:val="000000"/>
          <w:sz w:val="28"/>
          <w:szCs w:val="28"/>
          <w:lang w:eastAsia="ru-RU"/>
        </w:rPr>
        <w:br/>
        <w:t>Цель исследования: изучить проблему отношения родителей к речевому дефекту детей.</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Гипотеза исследования: если использовать специальные коррекционные методики в семьях с детьми дошкольного возраста с нарушением речи, то проблема отношения родителей к речевому дефекту детей будет устранена, а также исправлены дефекты речи детей.</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Задачи исследования:</w:t>
      </w:r>
    </w:p>
    <w:p w:rsidR="00F553EB" w:rsidRPr="00F553EB" w:rsidRDefault="00F553EB" w:rsidP="00F553EB">
      <w:pPr>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Выявить особенности нарушения речи у ребенка дошкольного возраста</w:t>
      </w:r>
    </w:p>
    <w:p w:rsidR="00F553EB" w:rsidRPr="00F553EB" w:rsidRDefault="00F553EB" w:rsidP="00F553EB">
      <w:pPr>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Определить специфику отношения родителей к речевому дефекту ребенка дошкольного возраста.</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Методы исследования:</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1. Анализ психолого-педагогической литературы.</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2. Методы обработки данных.</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br w:type="page"/>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lastRenderedPageBreak/>
        <w:t xml:space="preserve">1. Теоретические основы межличностных отношений в семьях с детьми дошкольного возраста, имеющими нарушения речи. </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1.1. Особенности нарушения речи ребенка в дошкольном возрасте</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Речевая функция играет важную роль в психическом развитии ребенка, в процессе которого происходит становление познавательной деятельности, способности к понятийному мышлению. Полноценное речевое общение является необходимым условием осуществления нормальных социальных человеческих контактов, а это, в свою очередь, расширяет представления ребенка об окружающей жизни. Овладение ребенком речью регулирует его поведение, помогает спланировать адекватное участие в разных формах коллективной деятельности.</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Этот период характеризуется наиболее интенсивным речевым развитием детей. Нередко наблюдается качественный скачок в расширении словарного запаса. Ребенок начинает активно пользоваться всеми частями речи, постепенно формируются навыки словообразования. [1]</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В дошкольный период наблюдается достаточно активное становление фонетической стороны речи, умение воспроизводить слои различной слоговой структуры и </w:t>
      </w:r>
      <w:proofErr w:type="spellStart"/>
      <w:r w:rsidRPr="00F553EB">
        <w:rPr>
          <w:rFonts w:ascii="Times New Roman" w:eastAsia="Times New Roman" w:hAnsi="Times New Roman" w:cs="Times New Roman"/>
          <w:color w:val="000000"/>
          <w:sz w:val="28"/>
          <w:szCs w:val="28"/>
          <w:lang w:eastAsia="ru-RU"/>
        </w:rPr>
        <w:t>звуконаполняемости</w:t>
      </w:r>
      <w:proofErr w:type="spellEnd"/>
      <w:r w:rsidRPr="00F553EB">
        <w:rPr>
          <w:rFonts w:ascii="Times New Roman" w:eastAsia="Times New Roman" w:hAnsi="Times New Roman" w:cs="Times New Roman"/>
          <w:color w:val="000000"/>
          <w:sz w:val="28"/>
          <w:szCs w:val="28"/>
          <w:lang w:eastAsia="ru-RU"/>
        </w:rPr>
        <w:t xml:space="preserve">. [2] </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Развивающийся навык слухового восприятия помогает контролировать собственное произношение и слышать ошибки в речи окружающих. В этот период формируется уверенное употребление в самостоятельных высказываниях всех грамматических категорий. Если в этом возрасте ребенок допускает стойкий </w:t>
      </w:r>
      <w:proofErr w:type="spellStart"/>
      <w:r w:rsidRPr="00F553EB">
        <w:rPr>
          <w:rFonts w:ascii="Times New Roman" w:eastAsia="Times New Roman" w:hAnsi="Times New Roman" w:cs="Times New Roman"/>
          <w:color w:val="000000"/>
          <w:sz w:val="28"/>
          <w:szCs w:val="28"/>
          <w:lang w:eastAsia="ru-RU"/>
        </w:rPr>
        <w:t>аграмматизм</w:t>
      </w:r>
      <w:proofErr w:type="spellEnd"/>
      <w:r w:rsidRPr="00F553EB">
        <w:rPr>
          <w:rFonts w:ascii="Times New Roman" w:eastAsia="Times New Roman" w:hAnsi="Times New Roman" w:cs="Times New Roman"/>
          <w:color w:val="000000"/>
          <w:sz w:val="28"/>
          <w:szCs w:val="28"/>
          <w:lang w:eastAsia="ru-RU"/>
        </w:rPr>
        <w:t xml:space="preserve"> (играю батиком - играю с братиком; мамой были магазине - с мамой были в магазине; мяч упал и тоя - мяч упал со стола и т.д.), сокращения и перестановки слогов и звуков, уподобления слогов, их замены и пропуск - это является важным и убедительным симптомом, свидетельствующим о выраженном недоразвитии речевой функции. Такие дети нуждаются в систематических логопедических занятиях до поступления их в школу.</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 тех случаях, когда у ребенка сохранен слух, не нарушен интеллект, но имеются значительные речевые нарушения, которые не могут не сказаться на формировании всей его психики, говорят об особой категории детей - детях с речевыми нарушениями.[3]</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Биологические причины развития речевых нарушений представляют собой патогенные факторы, воздействующие главным образом в период внутриутробного развития и родов (гипоксия плода, родовые травмы и т.п.), а также в первые месяцы жизни после рождения (мозговые инфекции, травмы и т.п.). Речевые нарушения, возникнув под влиянием какого-либо патогенного фактора, сами не исчезают и без специально организованной коррекционной логопедической и психологической работы могут отрицательно сказаться на всем дальнейшем развитии ребенка. В связи с этим следует различать патологические речевые нарушения и возможные речевые отклонения от нормы, вызванные возрастными особенностями </w:t>
      </w:r>
      <w:r w:rsidRPr="00F553EB">
        <w:rPr>
          <w:rFonts w:ascii="Times New Roman" w:eastAsia="Times New Roman" w:hAnsi="Times New Roman" w:cs="Times New Roman"/>
          <w:color w:val="000000"/>
          <w:sz w:val="28"/>
          <w:szCs w:val="28"/>
          <w:lang w:eastAsia="ru-RU"/>
        </w:rPr>
        <w:lastRenderedPageBreak/>
        <w:t>формирования речи или условиями внешней среды (социально-психологические факторы).</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Социально-психологические факторы риска связаны главным образом с психической депривацией детей. Отрицательное воздействие на речевое развитие могут оказывать необходимость усвоения ребенком младшего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т.е. отсутствие должного внимания к развитию речи ребенка, дефекты речи окружающих. В результате действия этих причин у ребенка могут наблюдаться нарушения развития различных сторон речи.</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Р. Е. Левиной разработана психолого-педагогическая классификация </w:t>
      </w:r>
      <w:proofErr w:type="spellStart"/>
      <w:r w:rsidRPr="00F553EB">
        <w:rPr>
          <w:rFonts w:ascii="Times New Roman" w:eastAsia="Times New Roman" w:hAnsi="Times New Roman" w:cs="Times New Roman"/>
          <w:color w:val="000000"/>
          <w:sz w:val="28"/>
          <w:szCs w:val="28"/>
          <w:lang w:eastAsia="ru-RU"/>
        </w:rPr>
        <w:t>реечввых</w:t>
      </w:r>
      <w:proofErr w:type="spellEnd"/>
      <w:r w:rsidRPr="00F553EB">
        <w:rPr>
          <w:rFonts w:ascii="Times New Roman" w:eastAsia="Times New Roman" w:hAnsi="Times New Roman" w:cs="Times New Roman"/>
          <w:color w:val="000000"/>
          <w:sz w:val="28"/>
          <w:szCs w:val="28"/>
          <w:lang w:eastAsia="ru-RU"/>
        </w:rPr>
        <w:t xml:space="preserve">, которая основана на выделении прежде всего тех признаков речевой недостаточности, которые важны для осуществления единого педагогического подхода. На основе психолингвистических критериев - нарушения языковых средств общения и нарушения в применении средств общения в процессе речевой коммуникации - дефекты речи делятся на две группы. </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К первой группе относятся следующие нарушения: фонетическое недоразвитие; фонетико-фонематическое недоразвитие; общее недоразвитие речи.</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Ко второй группе относится заикание, при котором основой дефекта является нарушение коммуникативной функции речи при сохранении языковых средств общения. </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Психолого-педагогическая классификация открыла широкие возможности для внедрения в логопедическую практику научно обоснованных фронтальных методов коррекционного воздействия на нарушенную речь и другие психические функции детей дошкольного и школьного возраста. С точки зрения психолого-педагогической классификации наиболее значимым является вопрос о том, какие именно компоненты речевой системы затронуты, недоразвиты или нарушены. Придерживаясь этого подхода, педагог имеет возможность четко представить направление коррекционного обучения в каждой категории дефектов: при общем недоразвитии речи, при фонетико-фонематическом недоразвитии, при недостатках произношения звуков. Каждая группа дефектов в свою очередь различается по форме (природе) нарушения и степени его выраженности. Клиническая и психолого-педагогическая классификации нарушений речи взаимно дополняют друг друга.</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F553EB">
        <w:rPr>
          <w:rFonts w:ascii="Times New Roman" w:eastAsia="Times New Roman" w:hAnsi="Times New Roman" w:cs="Times New Roman"/>
          <w:color w:val="000000"/>
          <w:sz w:val="28"/>
          <w:szCs w:val="28"/>
          <w:lang w:eastAsia="ru-RU"/>
        </w:rPr>
        <w:t>Р.Е.Левина</w:t>
      </w:r>
      <w:proofErr w:type="spellEnd"/>
      <w:r w:rsidRPr="00F553EB">
        <w:rPr>
          <w:rFonts w:ascii="Times New Roman" w:eastAsia="Times New Roman" w:hAnsi="Times New Roman" w:cs="Times New Roman"/>
          <w:color w:val="000000"/>
          <w:sz w:val="28"/>
          <w:szCs w:val="28"/>
          <w:lang w:eastAsia="ru-RU"/>
        </w:rPr>
        <w:t xml:space="preserve"> рассматривала детей с однородными нарушениями речи, которых можно было объединить в группы, что представлялось удобным для коррекционной работы.</w:t>
      </w:r>
    </w:p>
    <w:p w:rsidR="00F553EB" w:rsidRPr="00F553EB" w:rsidRDefault="00F553EB" w:rsidP="00F553EB">
      <w:pPr>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фонетико-фонематические нарушения (ФФН, дети с преимущественными недостатками звукопроизношения: с функциональными и механическими </w:t>
      </w:r>
      <w:proofErr w:type="spellStart"/>
      <w:r w:rsidRPr="00F553EB">
        <w:rPr>
          <w:rFonts w:ascii="Times New Roman" w:eastAsia="Times New Roman" w:hAnsi="Times New Roman" w:cs="Times New Roman"/>
          <w:color w:val="000000"/>
          <w:sz w:val="28"/>
          <w:szCs w:val="28"/>
          <w:lang w:eastAsia="ru-RU"/>
        </w:rPr>
        <w:t>дислалиями</w:t>
      </w:r>
      <w:proofErr w:type="spellEnd"/>
      <w:r w:rsidRPr="00F553EB">
        <w:rPr>
          <w:rFonts w:ascii="Times New Roman" w:eastAsia="Times New Roman" w:hAnsi="Times New Roman" w:cs="Times New Roman"/>
          <w:color w:val="000000"/>
          <w:sz w:val="28"/>
          <w:szCs w:val="28"/>
          <w:lang w:eastAsia="ru-RU"/>
        </w:rPr>
        <w:t xml:space="preserve">, </w:t>
      </w:r>
      <w:proofErr w:type="spellStart"/>
      <w:r w:rsidRPr="00F553EB">
        <w:rPr>
          <w:rFonts w:ascii="Times New Roman" w:eastAsia="Times New Roman" w:hAnsi="Times New Roman" w:cs="Times New Roman"/>
          <w:color w:val="000000"/>
          <w:sz w:val="28"/>
          <w:szCs w:val="28"/>
          <w:lang w:eastAsia="ru-RU"/>
        </w:rPr>
        <w:t>ринолалиями</w:t>
      </w:r>
      <w:proofErr w:type="spellEnd"/>
      <w:r w:rsidRPr="00F553EB">
        <w:rPr>
          <w:rFonts w:ascii="Times New Roman" w:eastAsia="Times New Roman" w:hAnsi="Times New Roman" w:cs="Times New Roman"/>
          <w:color w:val="000000"/>
          <w:sz w:val="28"/>
          <w:szCs w:val="28"/>
          <w:lang w:eastAsia="ru-RU"/>
        </w:rPr>
        <w:t>, лёгкими формами дизартрии);</w:t>
      </w:r>
    </w:p>
    <w:p w:rsidR="00F553EB" w:rsidRPr="00F553EB" w:rsidRDefault="00F553EB" w:rsidP="00F553EB">
      <w:pPr>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lastRenderedPageBreak/>
        <w:t xml:space="preserve">общее недоразвитие речи (ОНР, дети с преимущественными недостатками лексико-грамматической стороны речи, с разными уровнями речевого недоразвития: сложными формами дизартрии, алалиями, афазиями, </w:t>
      </w:r>
      <w:proofErr w:type="spellStart"/>
      <w:r w:rsidRPr="00F553EB">
        <w:rPr>
          <w:rFonts w:ascii="Times New Roman" w:eastAsia="Times New Roman" w:hAnsi="Times New Roman" w:cs="Times New Roman"/>
          <w:color w:val="000000"/>
          <w:sz w:val="28"/>
          <w:szCs w:val="28"/>
          <w:lang w:eastAsia="ru-RU"/>
        </w:rPr>
        <w:t>дислексиями</w:t>
      </w:r>
      <w:proofErr w:type="spellEnd"/>
      <w:r w:rsidRPr="00F553EB">
        <w:rPr>
          <w:rFonts w:ascii="Times New Roman" w:eastAsia="Times New Roman" w:hAnsi="Times New Roman" w:cs="Times New Roman"/>
          <w:color w:val="000000"/>
          <w:sz w:val="28"/>
          <w:szCs w:val="28"/>
          <w:lang w:eastAsia="ru-RU"/>
        </w:rPr>
        <w:t xml:space="preserve"> и алексиями, </w:t>
      </w:r>
      <w:proofErr w:type="spellStart"/>
      <w:r w:rsidRPr="00F553EB">
        <w:rPr>
          <w:rFonts w:ascii="Times New Roman" w:eastAsia="Times New Roman" w:hAnsi="Times New Roman" w:cs="Times New Roman"/>
          <w:color w:val="000000"/>
          <w:sz w:val="28"/>
          <w:szCs w:val="28"/>
          <w:lang w:eastAsia="ru-RU"/>
        </w:rPr>
        <w:t>дисграфиями</w:t>
      </w:r>
      <w:proofErr w:type="spellEnd"/>
      <w:r w:rsidRPr="00F553EB">
        <w:rPr>
          <w:rFonts w:ascii="Times New Roman" w:eastAsia="Times New Roman" w:hAnsi="Times New Roman" w:cs="Times New Roman"/>
          <w:color w:val="000000"/>
          <w:sz w:val="28"/>
          <w:szCs w:val="28"/>
          <w:lang w:eastAsia="ru-RU"/>
        </w:rPr>
        <w:t xml:space="preserve"> и аграфиями);</w:t>
      </w:r>
    </w:p>
    <w:p w:rsidR="00F553EB" w:rsidRPr="00F553EB" w:rsidRDefault="00F553EB" w:rsidP="00F553EB">
      <w:pPr>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недостатки мелодико-интонационной (</w:t>
      </w:r>
      <w:proofErr w:type="spellStart"/>
      <w:r w:rsidRPr="00F553EB">
        <w:rPr>
          <w:rFonts w:ascii="Times New Roman" w:eastAsia="Times New Roman" w:hAnsi="Times New Roman" w:cs="Times New Roman"/>
          <w:color w:val="000000"/>
          <w:sz w:val="28"/>
          <w:szCs w:val="28"/>
          <w:lang w:eastAsia="ru-RU"/>
        </w:rPr>
        <w:t>ринофонией</w:t>
      </w:r>
      <w:proofErr w:type="spellEnd"/>
      <w:r w:rsidRPr="00F553EB">
        <w:rPr>
          <w:rFonts w:ascii="Times New Roman" w:eastAsia="Times New Roman" w:hAnsi="Times New Roman" w:cs="Times New Roman"/>
          <w:color w:val="000000"/>
          <w:sz w:val="28"/>
          <w:szCs w:val="28"/>
          <w:lang w:eastAsia="ru-RU"/>
        </w:rPr>
        <w:t xml:space="preserve">, </w:t>
      </w:r>
      <w:proofErr w:type="spellStart"/>
      <w:r w:rsidRPr="00F553EB">
        <w:rPr>
          <w:rFonts w:ascii="Times New Roman" w:eastAsia="Times New Roman" w:hAnsi="Times New Roman" w:cs="Times New Roman"/>
          <w:color w:val="000000"/>
          <w:sz w:val="28"/>
          <w:szCs w:val="28"/>
          <w:lang w:eastAsia="ru-RU"/>
        </w:rPr>
        <w:t>дисфонией</w:t>
      </w:r>
      <w:proofErr w:type="spellEnd"/>
      <w:r w:rsidRPr="00F553EB">
        <w:rPr>
          <w:rFonts w:ascii="Times New Roman" w:eastAsia="Times New Roman" w:hAnsi="Times New Roman" w:cs="Times New Roman"/>
          <w:color w:val="000000"/>
          <w:sz w:val="28"/>
          <w:szCs w:val="28"/>
          <w:lang w:eastAsia="ru-RU"/>
        </w:rPr>
        <w:t xml:space="preserve">, афонией) и темпо-ритмической стороны речи (с заиканием, </w:t>
      </w:r>
      <w:proofErr w:type="spellStart"/>
      <w:r w:rsidRPr="00F553EB">
        <w:rPr>
          <w:rFonts w:ascii="Times New Roman" w:eastAsia="Times New Roman" w:hAnsi="Times New Roman" w:cs="Times New Roman"/>
          <w:color w:val="000000"/>
          <w:sz w:val="28"/>
          <w:szCs w:val="28"/>
          <w:lang w:eastAsia="ru-RU"/>
        </w:rPr>
        <w:t>интерацией</w:t>
      </w:r>
      <w:proofErr w:type="spellEnd"/>
      <w:r w:rsidRPr="00F553EB">
        <w:rPr>
          <w:rFonts w:ascii="Times New Roman" w:eastAsia="Times New Roman" w:hAnsi="Times New Roman" w:cs="Times New Roman"/>
          <w:color w:val="000000"/>
          <w:sz w:val="28"/>
          <w:szCs w:val="28"/>
          <w:lang w:eastAsia="ru-RU"/>
        </w:rPr>
        <w:t xml:space="preserve">, </w:t>
      </w:r>
      <w:proofErr w:type="spellStart"/>
      <w:r w:rsidRPr="00F553EB">
        <w:rPr>
          <w:rFonts w:ascii="Times New Roman" w:eastAsia="Times New Roman" w:hAnsi="Times New Roman" w:cs="Times New Roman"/>
          <w:color w:val="000000"/>
          <w:sz w:val="28"/>
          <w:szCs w:val="28"/>
          <w:lang w:eastAsia="ru-RU"/>
        </w:rPr>
        <w:t>полтерн</w:t>
      </w:r>
      <w:proofErr w:type="spellEnd"/>
      <w:r w:rsidRPr="00F553EB">
        <w:rPr>
          <w:rFonts w:ascii="Times New Roman" w:eastAsia="Times New Roman" w:hAnsi="Times New Roman" w:cs="Times New Roman"/>
          <w:color w:val="000000"/>
          <w:sz w:val="28"/>
          <w:szCs w:val="28"/>
          <w:lang w:eastAsia="ru-RU"/>
        </w:rPr>
        <w:t xml:space="preserve">, </w:t>
      </w:r>
      <w:proofErr w:type="spellStart"/>
      <w:r w:rsidRPr="00F553EB">
        <w:rPr>
          <w:rFonts w:ascii="Times New Roman" w:eastAsia="Times New Roman" w:hAnsi="Times New Roman" w:cs="Times New Roman"/>
          <w:color w:val="000000"/>
          <w:sz w:val="28"/>
          <w:szCs w:val="28"/>
          <w:lang w:eastAsia="ru-RU"/>
        </w:rPr>
        <w:t>тахилалией</w:t>
      </w:r>
      <w:proofErr w:type="spellEnd"/>
      <w:r w:rsidRPr="00F553EB">
        <w:rPr>
          <w:rFonts w:ascii="Times New Roman" w:eastAsia="Times New Roman" w:hAnsi="Times New Roman" w:cs="Times New Roman"/>
          <w:color w:val="000000"/>
          <w:sz w:val="28"/>
          <w:szCs w:val="28"/>
          <w:lang w:eastAsia="ru-RU"/>
        </w:rPr>
        <w:t xml:space="preserve">, </w:t>
      </w:r>
      <w:proofErr w:type="spellStart"/>
      <w:r w:rsidRPr="00F553EB">
        <w:rPr>
          <w:rFonts w:ascii="Times New Roman" w:eastAsia="Times New Roman" w:hAnsi="Times New Roman" w:cs="Times New Roman"/>
          <w:color w:val="000000"/>
          <w:sz w:val="28"/>
          <w:szCs w:val="28"/>
          <w:lang w:eastAsia="ru-RU"/>
        </w:rPr>
        <w:t>брадилалией</w:t>
      </w:r>
      <w:proofErr w:type="spellEnd"/>
      <w:r w:rsidRPr="00F553EB">
        <w:rPr>
          <w:rFonts w:ascii="Times New Roman" w:eastAsia="Times New Roman" w:hAnsi="Times New Roman" w:cs="Times New Roman"/>
          <w:color w:val="000000"/>
          <w:sz w:val="28"/>
          <w:szCs w:val="28"/>
          <w:lang w:eastAsia="ru-RU"/>
        </w:rPr>
        <w:t>). [4]</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Общее недоразвитие речи - различные сложные речевые расстройства, при которых нарушено формирование всех компонентов речевой системы, относящихся к звуковой и смысловой стороне. Недоразвитие речи имеет различное происхождение и, соответственно, различную структуру аномальных ее проявлений. У одних детей речь в ее общепринятых формах вовсе отсутствует, у других она находится в зачаточном состоянии. [1] </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У некоторых речь оказывается более сформированной при наличии в ней, однако, признаков значительного отставания от нормы. Все многообразие степеней речевого недоразвития разбивают условно на три уровня: отсутствие общеупотребительной речи, развернутая речь с элементами фонетического и лексико-грамматического недоразвития. Степени речевого недоразвития не представляют собой застывших образований. В каждом из них находим элементы предыдущего и последующего уровней. Новые элементы сначала вкрапливаются, а затем вытесняют предшествующие формы. Мы редко имеем дело с чистым выражением какого-либо определенного уровня. Чаще можно встретить переходные состояния, в которых сочетаются черты нового уровня наряду с еще неизжитым проявлением более ранних образований. В качестве общих признаков отмечаются: позднее начало развития речи, скудный словарный запас, </w:t>
      </w:r>
      <w:proofErr w:type="spellStart"/>
      <w:r w:rsidRPr="00F553EB">
        <w:rPr>
          <w:rFonts w:ascii="Times New Roman" w:eastAsia="Times New Roman" w:hAnsi="Times New Roman" w:cs="Times New Roman"/>
          <w:color w:val="000000"/>
          <w:sz w:val="28"/>
          <w:szCs w:val="28"/>
          <w:lang w:eastAsia="ru-RU"/>
        </w:rPr>
        <w:t>аграмматизм</w:t>
      </w:r>
      <w:proofErr w:type="spellEnd"/>
      <w:r w:rsidRPr="00F553EB">
        <w:rPr>
          <w:rFonts w:ascii="Times New Roman" w:eastAsia="Times New Roman" w:hAnsi="Times New Roman" w:cs="Times New Roman"/>
          <w:color w:val="000000"/>
          <w:sz w:val="28"/>
          <w:szCs w:val="28"/>
          <w:lang w:eastAsia="ru-RU"/>
        </w:rPr>
        <w:t xml:space="preserve">, дефекты </w:t>
      </w:r>
      <w:proofErr w:type="spellStart"/>
      <w:r w:rsidRPr="00F553EB">
        <w:rPr>
          <w:rFonts w:ascii="Times New Roman" w:eastAsia="Times New Roman" w:hAnsi="Times New Roman" w:cs="Times New Roman"/>
          <w:color w:val="000000"/>
          <w:sz w:val="28"/>
          <w:szCs w:val="28"/>
          <w:lang w:eastAsia="ru-RU"/>
        </w:rPr>
        <w:t>фонемообразования</w:t>
      </w:r>
      <w:proofErr w:type="spellEnd"/>
      <w:r w:rsidRPr="00F553EB">
        <w:rPr>
          <w:rFonts w:ascii="Times New Roman" w:eastAsia="Times New Roman" w:hAnsi="Times New Roman" w:cs="Times New Roman"/>
          <w:color w:val="000000"/>
          <w:sz w:val="28"/>
          <w:szCs w:val="28"/>
          <w:lang w:eastAsia="ru-RU"/>
        </w:rPr>
        <w:t xml:space="preserve">. Это недоразвитие может быть выражено в разной степени: от отсутствия речи или </w:t>
      </w:r>
      <w:proofErr w:type="spellStart"/>
      <w:r w:rsidRPr="00F553EB">
        <w:rPr>
          <w:rFonts w:ascii="Times New Roman" w:eastAsia="Times New Roman" w:hAnsi="Times New Roman" w:cs="Times New Roman"/>
          <w:color w:val="000000"/>
          <w:sz w:val="28"/>
          <w:szCs w:val="28"/>
          <w:lang w:eastAsia="ru-RU"/>
        </w:rPr>
        <w:t>лепетного</w:t>
      </w:r>
      <w:proofErr w:type="spellEnd"/>
      <w:r w:rsidRPr="00F553EB">
        <w:rPr>
          <w:rFonts w:ascii="Times New Roman" w:eastAsia="Times New Roman" w:hAnsi="Times New Roman" w:cs="Times New Roman"/>
          <w:color w:val="000000"/>
          <w:sz w:val="28"/>
          <w:szCs w:val="28"/>
          <w:lang w:eastAsia="ru-RU"/>
        </w:rPr>
        <w:t xml:space="preserve"> ее состояния до развернутой, но с элементами фонетического и лексико-грамматического недоразвития. В зависимости от степени сформированности речевых средств у ребенка общее недоразвитие подразделяется на три уровня.</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Как указывает Г.В.</w:t>
      </w:r>
      <w:r w:rsidRPr="007602EE">
        <w:rPr>
          <w:rFonts w:ascii="Times New Roman" w:eastAsia="Times New Roman" w:hAnsi="Times New Roman" w:cs="Times New Roman"/>
          <w:color w:val="000000"/>
          <w:sz w:val="28"/>
          <w:szCs w:val="28"/>
          <w:lang w:eastAsia="ru-RU"/>
        </w:rPr>
        <w:t xml:space="preserve"> </w:t>
      </w:r>
      <w:r w:rsidRPr="00F553EB">
        <w:rPr>
          <w:rFonts w:ascii="Times New Roman" w:eastAsia="Times New Roman" w:hAnsi="Times New Roman" w:cs="Times New Roman"/>
          <w:color w:val="000000"/>
          <w:sz w:val="28"/>
          <w:szCs w:val="28"/>
          <w:lang w:eastAsia="ru-RU"/>
        </w:rPr>
        <w:t xml:space="preserve">Чиркина, основными особенностями познавательной сферы детей с речевыми нарушениями являются: недостаточная сформированность и дифференцированность мотивационной сферы, недостаточная концентрация и устойчивость внимания, слабость в развитии моторики, пространственные трудности. Без направленной коррекционной работы эти имеющиеся у детей трудности в дальнейшем могут принять большую выраженность и привести к отсутствию интереса к обучению, снижению объема памяти, ошибкам запоминания, трудностям в овладении письмом, несформированности счетных операций, слабому овладению грамматикой. Для обеспечения нормального развития ребенка в целом в программу обучения включается комплекс заданий, направленных на развитие когнитивных процессов: памяти, внимания, мышления, </w:t>
      </w:r>
      <w:r w:rsidRPr="00F553EB">
        <w:rPr>
          <w:rFonts w:ascii="Times New Roman" w:eastAsia="Times New Roman" w:hAnsi="Times New Roman" w:cs="Times New Roman"/>
          <w:color w:val="000000"/>
          <w:sz w:val="28"/>
          <w:szCs w:val="28"/>
          <w:lang w:eastAsia="ru-RU"/>
        </w:rPr>
        <w:lastRenderedPageBreak/>
        <w:t xml:space="preserve">воображения, эмоционально-личностной сферы и предпосылок их нормального развития. </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Итак, развитие детской речи – это сложный и многообразный процесс. Дети не сразу овладевают лексико-грамматическим строем, словоизменениями, словообразованием, звукопроизношением и слоговой структурой. [5] </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Одни языковые группы усваиваются раньше, другие -значительно позже. Поэтому на различных стадиях развития детской речи одни элементы языка оказываются уже усвоенными, а другие - лишь частично.</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Таким образом, к концу дошкольного периода дети должны владеть развернутой фразовой речью, фонетически, лексически и грамматически правильно оформленной. Уровень развития фонематического слуха позволяет им овладеть навыками звукового анализа и синтеза, что является необходимым условием усвоения грамоты в школьный период.</w:t>
      </w:r>
    </w:p>
    <w:p w:rsidR="00F553EB" w:rsidRPr="00F553EB" w:rsidRDefault="00F553EB" w:rsidP="00F553EB">
      <w:pPr>
        <w:spacing w:after="0" w:line="240" w:lineRule="auto"/>
        <w:ind w:firstLine="567"/>
        <w:jc w:val="both"/>
        <w:rPr>
          <w:rFonts w:ascii="Times New Roman" w:eastAsia="Times New Roman" w:hAnsi="Times New Roman" w:cs="Times New Roman"/>
          <w:bCs/>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1.2. </w:t>
      </w:r>
      <w:r w:rsidRPr="00F553EB">
        <w:rPr>
          <w:rFonts w:ascii="Times New Roman" w:eastAsia="Times New Roman" w:hAnsi="Times New Roman" w:cs="Times New Roman"/>
          <w:bCs/>
          <w:color w:val="000000"/>
          <w:sz w:val="28"/>
          <w:szCs w:val="28"/>
          <w:lang w:eastAsia="ru-RU"/>
        </w:rPr>
        <w:t>Особенности отношения родителей к речевому дефекту ребенка</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 психологии, логопедии рассматриваются вопросы об отношении родителей к речевому дефекту своих детей. Многими авторами, которые занимались вопросами речевого развития у детей с нарушениями речи, указывается на то, что заинтересованность и участие в коррекционной помощи работе благотворно влияет на речевое развитие ребенка (Н.С. Жукова, Г.В. Чиркина, Т.Б. Филичева, Г.А. Каше, С.А. Миронова, М.С. </w:t>
      </w:r>
      <w:proofErr w:type="spellStart"/>
      <w:r w:rsidRPr="00F553EB">
        <w:rPr>
          <w:rFonts w:ascii="Times New Roman" w:eastAsia="Times New Roman" w:hAnsi="Times New Roman" w:cs="Times New Roman"/>
          <w:color w:val="000000"/>
          <w:sz w:val="28"/>
          <w:szCs w:val="28"/>
          <w:lang w:eastAsia="ru-RU"/>
        </w:rPr>
        <w:t>Хватцев</w:t>
      </w:r>
      <w:proofErr w:type="spellEnd"/>
      <w:r w:rsidRPr="00F553EB">
        <w:rPr>
          <w:rFonts w:ascii="Times New Roman" w:eastAsia="Times New Roman" w:hAnsi="Times New Roman" w:cs="Times New Roman"/>
          <w:color w:val="000000"/>
          <w:sz w:val="28"/>
          <w:szCs w:val="28"/>
          <w:lang w:eastAsia="ru-RU"/>
        </w:rPr>
        <w:t>, и др.) [6].</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Отношение родителей к речевому дефекту ребенка зависит от многих факторов:</w:t>
      </w:r>
    </w:p>
    <w:p w:rsidR="00F553EB" w:rsidRPr="00F553EB" w:rsidRDefault="00F553EB" w:rsidP="00F553EB">
      <w:pPr>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Тяжесть дефекта;</w:t>
      </w:r>
    </w:p>
    <w:p w:rsidR="00F553EB" w:rsidRPr="00F553EB" w:rsidRDefault="00F553EB" w:rsidP="00F553EB">
      <w:pPr>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Степень осведомленности родителей в области логопедии т. е. знание о специфике того или иного нарушения речи, и о дефекте собственного ребенка;</w:t>
      </w:r>
    </w:p>
    <w:p w:rsidR="00F553EB" w:rsidRPr="00F553EB" w:rsidRDefault="00F553EB" w:rsidP="00F553EB">
      <w:pPr>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Уровень развития умственных способностей родителей;</w:t>
      </w:r>
    </w:p>
    <w:p w:rsidR="00F553EB" w:rsidRPr="00F553EB" w:rsidRDefault="00F553EB" w:rsidP="00F553EB">
      <w:pPr>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Особенности характера;</w:t>
      </w:r>
    </w:p>
    <w:p w:rsidR="00F553EB" w:rsidRPr="00F553EB" w:rsidRDefault="00F553EB" w:rsidP="00F553EB">
      <w:pPr>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Внутрисемейные отношения;</w:t>
      </w:r>
    </w:p>
    <w:p w:rsidR="00F553EB" w:rsidRPr="00F553EB" w:rsidRDefault="00F553EB" w:rsidP="00F553EB">
      <w:pPr>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Стиль воспитания.</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Выделяют несколько типов неправильного воспитания:</w:t>
      </w:r>
    </w:p>
    <w:p w:rsidR="00F553EB" w:rsidRPr="00F553EB" w:rsidRDefault="00F553EB" w:rsidP="00F553EB">
      <w:pPr>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безнадзорность, бесконтрольность (ребенок находиться без присмотра взрослых);</w:t>
      </w:r>
    </w:p>
    <w:p w:rsidR="00F553EB" w:rsidRPr="00F553EB" w:rsidRDefault="00F553EB" w:rsidP="00F553EB">
      <w:pPr>
        <w:numPr>
          <w:ilvl w:val="0"/>
          <w:numId w:val="30"/>
        </w:numPr>
        <w:spacing w:after="0" w:line="240" w:lineRule="auto"/>
        <w:jc w:val="both"/>
        <w:rPr>
          <w:rFonts w:ascii="Times New Roman" w:eastAsia="Times New Roman" w:hAnsi="Times New Roman" w:cs="Times New Roman"/>
          <w:color w:val="000000"/>
          <w:sz w:val="28"/>
          <w:szCs w:val="28"/>
          <w:lang w:eastAsia="ru-RU"/>
        </w:rPr>
      </w:pPr>
      <w:proofErr w:type="spellStart"/>
      <w:r w:rsidRPr="00F553EB">
        <w:rPr>
          <w:rFonts w:ascii="Times New Roman" w:eastAsia="Times New Roman" w:hAnsi="Times New Roman" w:cs="Times New Roman"/>
          <w:color w:val="000000"/>
          <w:sz w:val="28"/>
          <w:szCs w:val="28"/>
          <w:lang w:eastAsia="ru-RU"/>
        </w:rPr>
        <w:t>гиперопека</w:t>
      </w:r>
      <w:proofErr w:type="spellEnd"/>
      <w:r w:rsidRPr="00F553EB">
        <w:rPr>
          <w:rFonts w:ascii="Times New Roman" w:eastAsia="Times New Roman" w:hAnsi="Times New Roman" w:cs="Times New Roman"/>
          <w:color w:val="000000"/>
          <w:sz w:val="28"/>
          <w:szCs w:val="28"/>
          <w:lang w:eastAsia="ru-RU"/>
        </w:rPr>
        <w:t xml:space="preserve"> (ребенок находиться под постоянным контролем родителей);</w:t>
      </w:r>
    </w:p>
    <w:p w:rsidR="00F553EB" w:rsidRPr="00F553EB" w:rsidRDefault="00F553EB" w:rsidP="00F553EB">
      <w:pPr>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воспитание по типу «кумира семьи» (ребенок в центре внимания);</w:t>
      </w:r>
    </w:p>
    <w:p w:rsidR="00F553EB" w:rsidRPr="00F553EB" w:rsidRDefault="00F553EB" w:rsidP="00F553EB">
      <w:pPr>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воспитание по типу «золушки» (ребенок находиться в ситуации эмоциональной отверженности);</w:t>
      </w:r>
    </w:p>
    <w:p w:rsidR="00F553EB" w:rsidRPr="00F553EB" w:rsidRDefault="00F553EB" w:rsidP="00F553EB">
      <w:pPr>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жесткое воспитание (наказание ребенка);</w:t>
      </w:r>
    </w:p>
    <w:p w:rsidR="00F553EB" w:rsidRPr="00F553EB" w:rsidRDefault="00F553EB" w:rsidP="00F553EB">
      <w:pPr>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воспитание в условиях повышенной моральной ответственности [7].</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Позиция родителей по отношению к речевому дефекту, влияет на отношение ребенка к собственной речи.</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lastRenderedPageBreak/>
        <w:t>От того как родители воспринимают речевой дефект ребенка, их можно разделить на 2 группы:</w:t>
      </w:r>
    </w:p>
    <w:p w:rsidR="00F553EB" w:rsidRPr="00F553EB" w:rsidRDefault="00F553EB" w:rsidP="00F553EB">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Родители с адекватной позицией по отношению к дефекту речи ребенка.</w:t>
      </w:r>
    </w:p>
    <w:p w:rsidR="00F553EB" w:rsidRPr="00F553EB" w:rsidRDefault="00F553EB" w:rsidP="00F553EB">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Родители с неадекватной позицией.</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Адекватная позиция родителей характеризуется осознанностью наличия речевого дефекта у ребенка; пониманием необходимости специализированной помощи; заинтересованностью в устранении нарушения речи. Родители этой группы понимают необходимость своего участия в коррекционной работе по исправлению речевого дефекта ребенка. Они быстро включаются в работу, выполняют все требования специалиста.</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Неадекватное отношение к дефекту может быть различным:</w:t>
      </w:r>
    </w:p>
    <w:p w:rsidR="00F553EB" w:rsidRPr="00F553EB" w:rsidRDefault="00F553EB" w:rsidP="00F553EB">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Часть родителей не воспринимают речевой дефект. С их точки зрения ребенок говорит нормально т. е произношение не страдает.</w:t>
      </w:r>
    </w:p>
    <w:p w:rsidR="00F553EB" w:rsidRPr="00F553EB" w:rsidRDefault="00F553EB" w:rsidP="00F553EB">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Другие родители слышат ошибки, но не придают им значения. Родители считают, что все пройдет само, или говорят «в школу пойдет там научат».</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 некоторых случаях родители считают, что и с дефектом можно жить без проблем. Ребенку в пример приводят знаменитых людей, которые тоже имеют какие-либо отклонения в речи.</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Есть часть родителей, у которых тоже сформирована неадекватная позиция по отношению к дефекту ребенка. Она проявляется в сильной зацикленности на дефекте. Этой категории родителей свойственно преувеличивать серьезность нарушения. Они постоянно привлекают внимание ребенка к его ошибкам, постоянно поправляют его, пытаются заставить ребенка произнести правильно, хотя ребенок этого сделать не может.</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Неадекватная позиция родителей может сформировать у ребенка ряд личностных расстройств. В результате у ребенка может возникнуть комплекс неполноценности. А в дальнейшем это может привести к речевому негативизму, нарушению поведения и </w:t>
      </w:r>
      <w:proofErr w:type="spellStart"/>
      <w:r w:rsidRPr="00F553EB">
        <w:rPr>
          <w:rFonts w:ascii="Times New Roman" w:eastAsia="Times New Roman" w:hAnsi="Times New Roman" w:cs="Times New Roman"/>
          <w:color w:val="000000"/>
          <w:sz w:val="28"/>
          <w:szCs w:val="28"/>
          <w:lang w:eastAsia="ru-RU"/>
        </w:rPr>
        <w:t>логофобии</w:t>
      </w:r>
      <w:proofErr w:type="spellEnd"/>
      <w:r w:rsidRPr="00F553EB">
        <w:rPr>
          <w:rFonts w:ascii="Times New Roman" w:eastAsia="Times New Roman" w:hAnsi="Times New Roman" w:cs="Times New Roman"/>
          <w:color w:val="000000"/>
          <w:sz w:val="28"/>
          <w:szCs w:val="28"/>
          <w:lang w:eastAsia="ru-RU"/>
        </w:rPr>
        <w:t>.</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Дети с легкими нарушениями речи в личностном плане не отличаются от детей с нормальным речевым развитием, кроме отношения к своему речевому дефекту.</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По отношению к своему речевому дефекту дети делятся:</w:t>
      </w:r>
    </w:p>
    <w:p w:rsidR="00F553EB" w:rsidRPr="00F553EB" w:rsidRDefault="00F553EB" w:rsidP="00F553EB">
      <w:pPr>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Дети, болезненно относящиеся к своему дефекту;</w:t>
      </w:r>
    </w:p>
    <w:p w:rsidR="00F553EB" w:rsidRPr="00F553EB" w:rsidRDefault="00F553EB" w:rsidP="00F553EB">
      <w:pPr>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Дети, которые безболезненно относящиеся к своему речевому дефекту.</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Причиной такого отношения ребенка к собственному речевому нарушению может являться:</w:t>
      </w:r>
    </w:p>
    <w:p w:rsidR="00F553EB" w:rsidRPr="00F553EB" w:rsidRDefault="00F553EB" w:rsidP="00F553EB">
      <w:pPr>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Неосознанность ребенком своего дефекта;</w:t>
      </w:r>
    </w:p>
    <w:p w:rsidR="00F553EB" w:rsidRPr="00F553EB" w:rsidRDefault="00F553EB" w:rsidP="00F553EB">
      <w:pPr>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Не внимание со стороны родителей к речи ребенка:</w:t>
      </w:r>
    </w:p>
    <w:p w:rsidR="00F553EB" w:rsidRPr="00F553EB" w:rsidRDefault="00F553EB" w:rsidP="00F553EB">
      <w:pPr>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Попустительское отношение родителей к речевому недостатку ребенка [8].</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lastRenderedPageBreak/>
        <w:t>Для того чтобы сформировать адекватную позицию родителей по отношению к дефекту ребенка необходимо тесное сотрудничество специалистов и родителей.</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С родителями должны работать все специалисты, принимающие участие в коррекционном процессе.</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Работа с родителями должна носит систематический характер, быть спланированной и проводиться, начиная с самых первых этапов коррекционной работы.</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Практикующие педагоги предлагают множество вариантов работы, с родителями детей, имеющих нарушения речи.</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Первоначально необходимо донести информацию о некоторых аспектах развития речи, о ее нарушениях и способах их преодоления. Для этого можно использовать:</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1. Беседы.</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2. Информацию можно предлагать в виде сообщений на стендах, в папках — передвижках, памятках и др.</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3. Индивидуальные беседы с родителями.</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Логопед и другие специалисты должны давать простые рекомендации по самым актуальным вопросам.</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Важной для логопеда формой работы с родителями является анкетирование. В результате анкетирования логопед может получить интересующую его информацию, необходимую для работы. Информация, полученная, из анкет дополняется сведениями из бесед с родителями. Из бесед со специалистами родители получают знания для дальнейшей работы с ребенком в домашних условиях.</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В процессе работы с родителями очень важно обращать их внимание на то, что для нормализации речи ребенка большое значение имеет правильность речи окружающих. Тон речи должен быть спокойным, задавая вопрос, не следует торопить ребенка дать ответ [9].</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Отношение родителей к дефектам речи имеет большое значение в воспитании ребенка с речевой патологией. Оно формирует отношение ребенка к себе. При адекватной позиции родителей ребенку будет легко пережить некоторые моменты жизни, а также коррекция дефекта речи будет более эффективной.</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br w:type="page"/>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lastRenderedPageBreak/>
        <w:t>Заключение</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Анализ психолого-педагогической литературы по проблемам межличностных отношений, семейного воспитания, типов родительского отношения определил значение семьи в формировании личности ребёнка, её первостепенную роль в дальнейшей её адаптации в социальной среде. Проблема семейных отношений определяется как важнейшая в течение последних десятилетий. Однако до сих пор эта область изучена еще недостаточно.</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Для понимания ситуации необходимо, с одной стороны, восприятие семейных отношений ребёнком. С другой стороны, важно иметь представление о реакции родителей на дефект ребёнка, проанализировать их взгляды на возможность взаимодействия с ним, а также выявить субъективное отношение родителей на личные отношения супругов друг с другом.</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Без анализа детско-родительских отношений невозможно целостное понимание развитие личности ребёнка. Необходимо подчеркнуть один важный аспект, заключающийся в том, что семья играет важную роль в адаптации и интеграции ребёнка в общество. Социально-психологический климат в семье определяет устойчивость внутрисемейных отношений, оказывает решительное влияние на развитие и детей, и взрослых. Межличностные взаимоотношения в семье занимают одно из важных мест в процессе развития ребёнка. Под руководством родителей ребёнок приобретает свой первый жизненный опыт, элементарные знания об окружающей действительности, умения и навыки жизни в обществе, закладываются основы нравственности, формируются базовые стереотипы поведения и культурные нормы, раскрывается внутренний мир и индивидуальные качества ребёнка, реализуются эмоциональные предпочтения. </w:t>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br w:type="page"/>
      </w:r>
    </w:p>
    <w:p w:rsidR="00F553EB" w:rsidRPr="00F553EB" w:rsidRDefault="00F553EB" w:rsidP="00F553EB">
      <w:pPr>
        <w:spacing w:after="0" w:line="240" w:lineRule="auto"/>
        <w:ind w:firstLine="567"/>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lastRenderedPageBreak/>
        <w:t>Список использованных источников</w:t>
      </w:r>
    </w:p>
    <w:p w:rsidR="00F553EB" w:rsidRPr="00F553EB" w:rsidRDefault="00F553EB" w:rsidP="00F553EB">
      <w:pPr>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Дмитриев А.А. Специальная (коррекционная) педагогика. - М., 2010. С.294</w:t>
      </w:r>
    </w:p>
    <w:p w:rsidR="00F553EB" w:rsidRPr="00F553EB" w:rsidRDefault="00F553EB" w:rsidP="00F553EB">
      <w:pPr>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Основа специальной психологии/под ред. Кузнецовой Л.В. - М., 2009. С.479</w:t>
      </w:r>
    </w:p>
    <w:p w:rsidR="00F553EB" w:rsidRPr="00F553EB" w:rsidRDefault="00F553EB" w:rsidP="00F553EB">
      <w:pPr>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Усанова О.Н. Специальная психология. - М., 1990. С.200</w:t>
      </w:r>
    </w:p>
    <w:p w:rsidR="00F553EB" w:rsidRPr="00F553EB" w:rsidRDefault="00F553EB" w:rsidP="00F553EB">
      <w:pPr>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Основы теории и практики логопедии / под ред. Р.Е. Левиной. - М., 2008.</w:t>
      </w:r>
    </w:p>
    <w:p w:rsidR="00F553EB" w:rsidRPr="00F553EB" w:rsidRDefault="00F553EB" w:rsidP="00F553EB">
      <w:pPr>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Неретина Т.Г. Специальная педагогика и коррекционная психология. - М., 2008. С.374</w:t>
      </w:r>
    </w:p>
    <w:p w:rsidR="00F553EB" w:rsidRPr="00F553EB" w:rsidRDefault="00F553EB" w:rsidP="00F553EB">
      <w:pPr>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 </w:t>
      </w:r>
      <w:proofErr w:type="spellStart"/>
      <w:r w:rsidRPr="00F553EB">
        <w:rPr>
          <w:rFonts w:ascii="Times New Roman" w:eastAsia="Times New Roman" w:hAnsi="Times New Roman" w:cs="Times New Roman"/>
          <w:color w:val="000000"/>
          <w:sz w:val="28"/>
          <w:szCs w:val="28"/>
          <w:lang w:eastAsia="ru-RU"/>
        </w:rPr>
        <w:t>Рыскина</w:t>
      </w:r>
      <w:proofErr w:type="spellEnd"/>
      <w:r w:rsidRPr="00F553EB">
        <w:rPr>
          <w:rFonts w:ascii="Times New Roman" w:eastAsia="Times New Roman" w:hAnsi="Times New Roman" w:cs="Times New Roman"/>
          <w:color w:val="000000"/>
          <w:sz w:val="28"/>
          <w:szCs w:val="28"/>
          <w:lang w:eastAsia="ru-RU"/>
        </w:rPr>
        <w:t> В.Л. Особенности диалога взрослого и ребенка с нарушениями в развитии и некоторые методы работы с семьей // Логопед в детском саду. ― 2008. ― № 2.</w:t>
      </w:r>
    </w:p>
    <w:p w:rsidR="00F553EB" w:rsidRPr="00F553EB" w:rsidRDefault="00F553EB" w:rsidP="00F553EB">
      <w:pPr>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Трошин О.В., Жулина Е.В. </w:t>
      </w:r>
      <w:proofErr w:type="spellStart"/>
      <w:r w:rsidRPr="00F553EB">
        <w:rPr>
          <w:rFonts w:ascii="Times New Roman" w:eastAsia="Times New Roman" w:hAnsi="Times New Roman" w:cs="Times New Roman"/>
          <w:color w:val="000000"/>
          <w:sz w:val="28"/>
          <w:szCs w:val="28"/>
          <w:lang w:eastAsia="ru-RU"/>
        </w:rPr>
        <w:t>Логопсихология</w:t>
      </w:r>
      <w:proofErr w:type="spellEnd"/>
      <w:r w:rsidRPr="00F553EB">
        <w:rPr>
          <w:rFonts w:ascii="Times New Roman" w:eastAsia="Times New Roman" w:hAnsi="Times New Roman" w:cs="Times New Roman"/>
          <w:color w:val="000000"/>
          <w:sz w:val="28"/>
          <w:szCs w:val="28"/>
          <w:lang w:eastAsia="ru-RU"/>
        </w:rPr>
        <w:t>: Учебное пособие. — М.: ТЦ Сфера, 2005. — 256 с.</w:t>
      </w:r>
    </w:p>
    <w:p w:rsidR="00F553EB" w:rsidRPr="00F553EB" w:rsidRDefault="00F553EB" w:rsidP="00F553EB">
      <w:pPr>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F553EB">
        <w:rPr>
          <w:rFonts w:ascii="Times New Roman" w:eastAsia="Times New Roman" w:hAnsi="Times New Roman" w:cs="Times New Roman"/>
          <w:color w:val="000000"/>
          <w:sz w:val="28"/>
          <w:szCs w:val="28"/>
          <w:lang w:eastAsia="ru-RU"/>
        </w:rPr>
        <w:t xml:space="preserve">Основы логопедии с практикумом по звукопроизношению: Учеб. пособие для студ. сред. </w:t>
      </w:r>
      <w:proofErr w:type="spellStart"/>
      <w:r w:rsidRPr="00F553EB">
        <w:rPr>
          <w:rFonts w:ascii="Times New Roman" w:eastAsia="Times New Roman" w:hAnsi="Times New Roman" w:cs="Times New Roman"/>
          <w:color w:val="000000"/>
          <w:sz w:val="28"/>
          <w:szCs w:val="28"/>
          <w:lang w:eastAsia="ru-RU"/>
        </w:rPr>
        <w:t>пед</w:t>
      </w:r>
      <w:proofErr w:type="spellEnd"/>
      <w:r w:rsidRPr="00F553EB">
        <w:rPr>
          <w:rFonts w:ascii="Times New Roman" w:eastAsia="Times New Roman" w:hAnsi="Times New Roman" w:cs="Times New Roman"/>
          <w:color w:val="000000"/>
          <w:sz w:val="28"/>
          <w:szCs w:val="28"/>
          <w:lang w:eastAsia="ru-RU"/>
        </w:rPr>
        <w:t xml:space="preserve">. учеб, заведений / М.Ф. Фомичева, Т.В. </w:t>
      </w:r>
      <w:proofErr w:type="spellStart"/>
      <w:r w:rsidRPr="00F553EB">
        <w:rPr>
          <w:rFonts w:ascii="Times New Roman" w:eastAsia="Times New Roman" w:hAnsi="Times New Roman" w:cs="Times New Roman"/>
          <w:color w:val="000000"/>
          <w:sz w:val="28"/>
          <w:szCs w:val="28"/>
          <w:lang w:eastAsia="ru-RU"/>
        </w:rPr>
        <w:t>Волосовец</w:t>
      </w:r>
      <w:proofErr w:type="spellEnd"/>
      <w:r w:rsidRPr="00F553EB">
        <w:rPr>
          <w:rFonts w:ascii="Times New Roman" w:eastAsia="Times New Roman" w:hAnsi="Times New Roman" w:cs="Times New Roman"/>
          <w:color w:val="000000"/>
          <w:sz w:val="28"/>
          <w:szCs w:val="28"/>
          <w:lang w:eastAsia="ru-RU"/>
        </w:rPr>
        <w:t>, Е.Н. Кутепова и др.</w:t>
      </w:r>
      <w:proofErr w:type="gramStart"/>
      <w:r w:rsidRPr="00F553EB">
        <w:rPr>
          <w:rFonts w:ascii="Times New Roman" w:eastAsia="Times New Roman" w:hAnsi="Times New Roman" w:cs="Times New Roman"/>
          <w:color w:val="000000"/>
          <w:sz w:val="28"/>
          <w:szCs w:val="28"/>
          <w:lang w:eastAsia="ru-RU"/>
        </w:rPr>
        <w:t>; Под</w:t>
      </w:r>
      <w:proofErr w:type="gramEnd"/>
      <w:r w:rsidRPr="00F553EB">
        <w:rPr>
          <w:rFonts w:ascii="Times New Roman" w:eastAsia="Times New Roman" w:hAnsi="Times New Roman" w:cs="Times New Roman"/>
          <w:color w:val="000000"/>
          <w:sz w:val="28"/>
          <w:szCs w:val="28"/>
          <w:lang w:eastAsia="ru-RU"/>
        </w:rPr>
        <w:t xml:space="preserve"> ред. Т.В. </w:t>
      </w:r>
      <w:proofErr w:type="spellStart"/>
      <w:r w:rsidRPr="00F553EB">
        <w:rPr>
          <w:rFonts w:ascii="Times New Roman" w:eastAsia="Times New Roman" w:hAnsi="Times New Roman" w:cs="Times New Roman"/>
          <w:color w:val="000000"/>
          <w:sz w:val="28"/>
          <w:szCs w:val="28"/>
          <w:lang w:eastAsia="ru-RU"/>
        </w:rPr>
        <w:t>Волосовец</w:t>
      </w:r>
      <w:proofErr w:type="spellEnd"/>
      <w:r w:rsidRPr="00F553EB">
        <w:rPr>
          <w:rFonts w:ascii="Times New Roman" w:eastAsia="Times New Roman" w:hAnsi="Times New Roman" w:cs="Times New Roman"/>
          <w:color w:val="000000"/>
          <w:sz w:val="28"/>
          <w:szCs w:val="28"/>
          <w:lang w:eastAsia="ru-RU"/>
        </w:rPr>
        <w:t>. ― М.: Издательский центр «Академия», 2002. ― 200 с.</w:t>
      </w:r>
    </w:p>
    <w:p w:rsidR="00F553EB" w:rsidRPr="00F553EB" w:rsidRDefault="00F553EB" w:rsidP="00F553EB">
      <w:pPr>
        <w:numPr>
          <w:ilvl w:val="0"/>
          <w:numId w:val="26"/>
        </w:numPr>
        <w:spacing w:after="0" w:line="240" w:lineRule="auto"/>
        <w:jc w:val="both"/>
        <w:rPr>
          <w:rFonts w:ascii="Times New Roman" w:eastAsia="Times New Roman" w:hAnsi="Times New Roman" w:cs="Times New Roman"/>
          <w:color w:val="000000"/>
          <w:sz w:val="28"/>
          <w:szCs w:val="28"/>
          <w:lang w:eastAsia="ru-RU"/>
        </w:rPr>
      </w:pPr>
      <w:proofErr w:type="spellStart"/>
      <w:r w:rsidRPr="00F553EB">
        <w:rPr>
          <w:rFonts w:ascii="Times New Roman" w:eastAsia="Times New Roman" w:hAnsi="Times New Roman" w:cs="Times New Roman"/>
          <w:color w:val="000000"/>
          <w:sz w:val="28"/>
          <w:szCs w:val="28"/>
          <w:lang w:eastAsia="ru-RU"/>
        </w:rPr>
        <w:t>Мастюкова</w:t>
      </w:r>
      <w:proofErr w:type="spellEnd"/>
      <w:r w:rsidRPr="00F553EB">
        <w:rPr>
          <w:rFonts w:ascii="Times New Roman" w:eastAsia="Times New Roman" w:hAnsi="Times New Roman" w:cs="Times New Roman"/>
          <w:color w:val="000000"/>
          <w:sz w:val="28"/>
          <w:szCs w:val="28"/>
          <w:lang w:eastAsia="ru-RU"/>
        </w:rPr>
        <w:t xml:space="preserve"> Е.М., </w:t>
      </w:r>
      <w:proofErr w:type="spellStart"/>
      <w:r w:rsidRPr="00F553EB">
        <w:rPr>
          <w:rFonts w:ascii="Times New Roman" w:eastAsia="Times New Roman" w:hAnsi="Times New Roman" w:cs="Times New Roman"/>
          <w:color w:val="000000"/>
          <w:sz w:val="28"/>
          <w:szCs w:val="28"/>
          <w:lang w:eastAsia="ru-RU"/>
        </w:rPr>
        <w:t>МосковкинаА.Г</w:t>
      </w:r>
      <w:proofErr w:type="spellEnd"/>
      <w:r w:rsidRPr="00F553EB">
        <w:rPr>
          <w:rFonts w:ascii="Times New Roman" w:eastAsia="Times New Roman" w:hAnsi="Times New Roman" w:cs="Times New Roman"/>
          <w:color w:val="000000"/>
          <w:sz w:val="28"/>
          <w:szCs w:val="28"/>
          <w:lang w:eastAsia="ru-RU"/>
        </w:rPr>
        <w:t xml:space="preserve">. Семейное воспитание детей с отклонениями в развитии: Учеб. пособие для студ. </w:t>
      </w:r>
      <w:proofErr w:type="spellStart"/>
      <w:r w:rsidRPr="00F553EB">
        <w:rPr>
          <w:rFonts w:ascii="Times New Roman" w:eastAsia="Times New Roman" w:hAnsi="Times New Roman" w:cs="Times New Roman"/>
          <w:color w:val="000000"/>
          <w:sz w:val="28"/>
          <w:szCs w:val="28"/>
          <w:lang w:eastAsia="ru-RU"/>
        </w:rPr>
        <w:t>высш</w:t>
      </w:r>
      <w:proofErr w:type="spellEnd"/>
      <w:r w:rsidRPr="00F553EB">
        <w:rPr>
          <w:rFonts w:ascii="Times New Roman" w:eastAsia="Times New Roman" w:hAnsi="Times New Roman" w:cs="Times New Roman"/>
          <w:color w:val="000000"/>
          <w:sz w:val="28"/>
          <w:szCs w:val="28"/>
          <w:lang w:eastAsia="ru-RU"/>
        </w:rPr>
        <w:t xml:space="preserve">. учеб. заведений / Под ред. В.И. Селиверстова. — М.: </w:t>
      </w:r>
      <w:proofErr w:type="spellStart"/>
      <w:r w:rsidRPr="00F553EB">
        <w:rPr>
          <w:rFonts w:ascii="Times New Roman" w:eastAsia="Times New Roman" w:hAnsi="Times New Roman" w:cs="Times New Roman"/>
          <w:color w:val="000000"/>
          <w:sz w:val="28"/>
          <w:szCs w:val="28"/>
          <w:lang w:eastAsia="ru-RU"/>
        </w:rPr>
        <w:t>Гуманит</w:t>
      </w:r>
      <w:proofErr w:type="spellEnd"/>
      <w:r w:rsidRPr="00F553EB">
        <w:rPr>
          <w:rFonts w:ascii="Times New Roman" w:eastAsia="Times New Roman" w:hAnsi="Times New Roman" w:cs="Times New Roman"/>
          <w:color w:val="000000"/>
          <w:sz w:val="28"/>
          <w:szCs w:val="28"/>
          <w:lang w:eastAsia="ru-RU"/>
        </w:rPr>
        <w:t>. изд. центр ВЛАДОС, 2003.</w:t>
      </w:r>
    </w:p>
    <w:p w:rsidR="00F553EB" w:rsidRPr="007F5D87" w:rsidRDefault="00F553EB" w:rsidP="007F5D87">
      <w:pPr>
        <w:spacing w:after="0" w:line="240" w:lineRule="auto"/>
        <w:ind w:firstLine="567"/>
        <w:jc w:val="both"/>
        <w:rPr>
          <w:rFonts w:ascii="Times New Roman" w:eastAsia="Times New Roman" w:hAnsi="Times New Roman" w:cs="Times New Roman"/>
          <w:color w:val="000000"/>
          <w:sz w:val="24"/>
          <w:szCs w:val="24"/>
          <w:lang w:eastAsia="ru-RU"/>
        </w:rPr>
      </w:pPr>
      <w:bookmarkStart w:id="7" w:name="_GoBack"/>
      <w:bookmarkEnd w:id="7"/>
    </w:p>
    <w:sectPr w:rsidR="00F553EB" w:rsidRPr="007F5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0192"/>
    <w:multiLevelType w:val="hybridMultilevel"/>
    <w:tmpl w:val="B218F5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AEE73E0"/>
    <w:multiLevelType w:val="hybridMultilevel"/>
    <w:tmpl w:val="4D9A61D4"/>
    <w:lvl w:ilvl="0" w:tplc="E58E0E1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588"/>
    <w:multiLevelType w:val="hybridMultilevel"/>
    <w:tmpl w:val="D0420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0247D"/>
    <w:multiLevelType w:val="hybridMultilevel"/>
    <w:tmpl w:val="22DE1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348F6"/>
    <w:multiLevelType w:val="hybridMultilevel"/>
    <w:tmpl w:val="8C0ABEE6"/>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10BF1497"/>
    <w:multiLevelType w:val="hybridMultilevel"/>
    <w:tmpl w:val="0DFCF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B0333"/>
    <w:multiLevelType w:val="hybridMultilevel"/>
    <w:tmpl w:val="3D2E8C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65B"/>
    <w:multiLevelType w:val="hybridMultilevel"/>
    <w:tmpl w:val="2C869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9676A2"/>
    <w:multiLevelType w:val="hybridMultilevel"/>
    <w:tmpl w:val="197E6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A82FE0"/>
    <w:multiLevelType w:val="hybridMultilevel"/>
    <w:tmpl w:val="EF6CA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53837"/>
    <w:multiLevelType w:val="hybridMultilevel"/>
    <w:tmpl w:val="C9368F24"/>
    <w:lvl w:ilvl="0" w:tplc="E58E0E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F40522"/>
    <w:multiLevelType w:val="hybridMultilevel"/>
    <w:tmpl w:val="19F4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65013"/>
    <w:multiLevelType w:val="hybridMultilevel"/>
    <w:tmpl w:val="37ECE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EA306C"/>
    <w:multiLevelType w:val="hybridMultilevel"/>
    <w:tmpl w:val="BCCA1174"/>
    <w:lvl w:ilvl="0" w:tplc="E58E0E12">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15:restartNumberingAfterBreak="0">
    <w:nsid w:val="2DEE2D56"/>
    <w:multiLevelType w:val="hybridMultilevel"/>
    <w:tmpl w:val="197E6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6A6711"/>
    <w:multiLevelType w:val="hybridMultilevel"/>
    <w:tmpl w:val="2D3E0D6A"/>
    <w:lvl w:ilvl="0" w:tplc="E58E0E12">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F364635"/>
    <w:multiLevelType w:val="hybridMultilevel"/>
    <w:tmpl w:val="24589C4C"/>
    <w:lvl w:ilvl="0" w:tplc="E58E0E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A30F2D"/>
    <w:multiLevelType w:val="hybridMultilevel"/>
    <w:tmpl w:val="E300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44036B"/>
    <w:multiLevelType w:val="hybridMultilevel"/>
    <w:tmpl w:val="FD02E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510A1B"/>
    <w:multiLevelType w:val="hybridMultilevel"/>
    <w:tmpl w:val="771AADF8"/>
    <w:lvl w:ilvl="0" w:tplc="E58E0E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909DA"/>
    <w:multiLevelType w:val="hybridMultilevel"/>
    <w:tmpl w:val="DB82C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961CE5"/>
    <w:multiLevelType w:val="hybridMultilevel"/>
    <w:tmpl w:val="9CE0DFE6"/>
    <w:lvl w:ilvl="0" w:tplc="7BAE2C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B51881"/>
    <w:multiLevelType w:val="hybridMultilevel"/>
    <w:tmpl w:val="5472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7D0F7D"/>
    <w:multiLevelType w:val="multilevel"/>
    <w:tmpl w:val="E0B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BF3E25"/>
    <w:multiLevelType w:val="hybridMultilevel"/>
    <w:tmpl w:val="C1AA237C"/>
    <w:lvl w:ilvl="0" w:tplc="E58E0E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463A91"/>
    <w:multiLevelType w:val="hybridMultilevel"/>
    <w:tmpl w:val="27F0A4E8"/>
    <w:lvl w:ilvl="0" w:tplc="04190013">
      <w:start w:val="1"/>
      <w:numFmt w:val="upperRoman"/>
      <w:lvlText w:val="%1."/>
      <w:lvlJc w:val="right"/>
      <w:pPr>
        <w:ind w:left="72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931B7B"/>
    <w:multiLevelType w:val="hybridMultilevel"/>
    <w:tmpl w:val="FB885D66"/>
    <w:lvl w:ilvl="0" w:tplc="E58E0E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8B6C2F"/>
    <w:multiLevelType w:val="hybridMultilevel"/>
    <w:tmpl w:val="0E4E072A"/>
    <w:lvl w:ilvl="0" w:tplc="04190013">
      <w:start w:val="1"/>
      <w:numFmt w:val="upperRoman"/>
      <w:lvlText w:val="%1."/>
      <w:lvlJc w:val="right"/>
      <w:pPr>
        <w:ind w:left="1080" w:hanging="18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F0E5646"/>
    <w:multiLevelType w:val="hybridMultilevel"/>
    <w:tmpl w:val="1E8C6584"/>
    <w:lvl w:ilvl="0" w:tplc="E58E0E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AC03B5"/>
    <w:multiLevelType w:val="hybridMultilevel"/>
    <w:tmpl w:val="B2981D78"/>
    <w:lvl w:ilvl="0" w:tplc="E58E0E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EA3014"/>
    <w:multiLevelType w:val="hybridMultilevel"/>
    <w:tmpl w:val="3D2E8C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9B7D99"/>
    <w:multiLevelType w:val="hybridMultilevel"/>
    <w:tmpl w:val="C914B88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846365"/>
    <w:multiLevelType w:val="hybridMultilevel"/>
    <w:tmpl w:val="C56A19F2"/>
    <w:lvl w:ilvl="0" w:tplc="E58E0E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4"/>
  </w:num>
  <w:num w:numId="4">
    <w:abstractNumId w:val="8"/>
  </w:num>
  <w:num w:numId="5">
    <w:abstractNumId w:val="17"/>
  </w:num>
  <w:num w:numId="6">
    <w:abstractNumId w:val="2"/>
  </w:num>
  <w:num w:numId="7">
    <w:abstractNumId w:val="12"/>
  </w:num>
  <w:num w:numId="8">
    <w:abstractNumId w:val="1"/>
  </w:num>
  <w:num w:numId="9">
    <w:abstractNumId w:val="31"/>
  </w:num>
  <w:num w:numId="10">
    <w:abstractNumId w:val="30"/>
  </w:num>
  <w:num w:numId="11">
    <w:abstractNumId w:val="25"/>
  </w:num>
  <w:num w:numId="12">
    <w:abstractNumId w:val="26"/>
  </w:num>
  <w:num w:numId="13">
    <w:abstractNumId w:val="32"/>
  </w:num>
  <w:num w:numId="14">
    <w:abstractNumId w:val="29"/>
  </w:num>
  <w:num w:numId="15">
    <w:abstractNumId w:val="21"/>
  </w:num>
  <w:num w:numId="16">
    <w:abstractNumId w:val="0"/>
  </w:num>
  <w:num w:numId="17">
    <w:abstractNumId w:val="13"/>
  </w:num>
  <w:num w:numId="18">
    <w:abstractNumId w:val="15"/>
  </w:num>
  <w:num w:numId="19">
    <w:abstractNumId w:val="19"/>
  </w:num>
  <w:num w:numId="20">
    <w:abstractNumId w:val="24"/>
  </w:num>
  <w:num w:numId="21">
    <w:abstractNumId w:val="6"/>
  </w:num>
  <w:num w:numId="22">
    <w:abstractNumId w:val="27"/>
  </w:num>
  <w:num w:numId="23">
    <w:abstractNumId w:val="5"/>
  </w:num>
  <w:num w:numId="24">
    <w:abstractNumId w:val="20"/>
  </w:num>
  <w:num w:numId="25">
    <w:abstractNumId w:val="7"/>
  </w:num>
  <w:num w:numId="26">
    <w:abstractNumId w:val="18"/>
  </w:num>
  <w:num w:numId="27">
    <w:abstractNumId w:val="3"/>
  </w:num>
  <w:num w:numId="28">
    <w:abstractNumId w:val="11"/>
  </w:num>
  <w:num w:numId="29">
    <w:abstractNumId w:val="9"/>
  </w:num>
  <w:num w:numId="30">
    <w:abstractNumId w:val="10"/>
  </w:num>
  <w:num w:numId="31">
    <w:abstractNumId w:val="28"/>
  </w:num>
  <w:num w:numId="32">
    <w:abstractNumId w:val="2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438"/>
    <w:rsid w:val="000317EC"/>
    <w:rsid w:val="0003276F"/>
    <w:rsid w:val="00034366"/>
    <w:rsid w:val="000347A9"/>
    <w:rsid w:val="00050790"/>
    <w:rsid w:val="0008554B"/>
    <w:rsid w:val="000A0249"/>
    <w:rsid w:val="000A3447"/>
    <w:rsid w:val="000E685E"/>
    <w:rsid w:val="00105C34"/>
    <w:rsid w:val="00123AAA"/>
    <w:rsid w:val="001651F9"/>
    <w:rsid w:val="00166CAE"/>
    <w:rsid w:val="001B171E"/>
    <w:rsid w:val="001C4F4B"/>
    <w:rsid w:val="001D53B7"/>
    <w:rsid w:val="001E31E5"/>
    <w:rsid w:val="001E664F"/>
    <w:rsid w:val="00211CED"/>
    <w:rsid w:val="00243B9E"/>
    <w:rsid w:val="00244CFC"/>
    <w:rsid w:val="002470B1"/>
    <w:rsid w:val="00261CAA"/>
    <w:rsid w:val="0029581E"/>
    <w:rsid w:val="002A0593"/>
    <w:rsid w:val="002B3017"/>
    <w:rsid w:val="002B65E0"/>
    <w:rsid w:val="002D5A90"/>
    <w:rsid w:val="002D65D5"/>
    <w:rsid w:val="002E4D3D"/>
    <w:rsid w:val="00312A6F"/>
    <w:rsid w:val="00323E26"/>
    <w:rsid w:val="003427D7"/>
    <w:rsid w:val="003576F1"/>
    <w:rsid w:val="00365A81"/>
    <w:rsid w:val="00376614"/>
    <w:rsid w:val="003776BA"/>
    <w:rsid w:val="0038188F"/>
    <w:rsid w:val="003A6188"/>
    <w:rsid w:val="003C0F2A"/>
    <w:rsid w:val="003C1400"/>
    <w:rsid w:val="003D12CF"/>
    <w:rsid w:val="003E2CF0"/>
    <w:rsid w:val="003E5A85"/>
    <w:rsid w:val="003E6A42"/>
    <w:rsid w:val="003F112F"/>
    <w:rsid w:val="003F2633"/>
    <w:rsid w:val="004139E6"/>
    <w:rsid w:val="0042485B"/>
    <w:rsid w:val="00425B69"/>
    <w:rsid w:val="004271F2"/>
    <w:rsid w:val="0044758A"/>
    <w:rsid w:val="00463995"/>
    <w:rsid w:val="00482AC6"/>
    <w:rsid w:val="004A5ED4"/>
    <w:rsid w:val="00504E2C"/>
    <w:rsid w:val="00521727"/>
    <w:rsid w:val="00521772"/>
    <w:rsid w:val="00531D01"/>
    <w:rsid w:val="00543175"/>
    <w:rsid w:val="00613F1F"/>
    <w:rsid w:val="00614489"/>
    <w:rsid w:val="00631B3E"/>
    <w:rsid w:val="00677010"/>
    <w:rsid w:val="00680827"/>
    <w:rsid w:val="006B3B6F"/>
    <w:rsid w:val="006E3E8B"/>
    <w:rsid w:val="006E7107"/>
    <w:rsid w:val="006F64DE"/>
    <w:rsid w:val="0070289E"/>
    <w:rsid w:val="007168F6"/>
    <w:rsid w:val="00724E27"/>
    <w:rsid w:val="007602EE"/>
    <w:rsid w:val="00776FF1"/>
    <w:rsid w:val="007A7517"/>
    <w:rsid w:val="007B4E8B"/>
    <w:rsid w:val="007D056F"/>
    <w:rsid w:val="007F5D87"/>
    <w:rsid w:val="00814EF4"/>
    <w:rsid w:val="00816002"/>
    <w:rsid w:val="00822377"/>
    <w:rsid w:val="00840748"/>
    <w:rsid w:val="00861433"/>
    <w:rsid w:val="008702D0"/>
    <w:rsid w:val="008704AA"/>
    <w:rsid w:val="008A223F"/>
    <w:rsid w:val="008E5772"/>
    <w:rsid w:val="008F1438"/>
    <w:rsid w:val="00901436"/>
    <w:rsid w:val="00901B67"/>
    <w:rsid w:val="009127B7"/>
    <w:rsid w:val="00922BC0"/>
    <w:rsid w:val="009277F8"/>
    <w:rsid w:val="009621AF"/>
    <w:rsid w:val="00967988"/>
    <w:rsid w:val="009713F3"/>
    <w:rsid w:val="00984295"/>
    <w:rsid w:val="00993F8C"/>
    <w:rsid w:val="009C063C"/>
    <w:rsid w:val="009D1EC4"/>
    <w:rsid w:val="009D6066"/>
    <w:rsid w:val="009E5059"/>
    <w:rsid w:val="009F249E"/>
    <w:rsid w:val="00A04EBA"/>
    <w:rsid w:val="00A10D39"/>
    <w:rsid w:val="00A25932"/>
    <w:rsid w:val="00A63E11"/>
    <w:rsid w:val="00A80384"/>
    <w:rsid w:val="00A80C0A"/>
    <w:rsid w:val="00A858B0"/>
    <w:rsid w:val="00B27737"/>
    <w:rsid w:val="00B446D2"/>
    <w:rsid w:val="00B469B5"/>
    <w:rsid w:val="00B76C37"/>
    <w:rsid w:val="00B9536D"/>
    <w:rsid w:val="00BA6DF5"/>
    <w:rsid w:val="00BB0EBA"/>
    <w:rsid w:val="00BF440E"/>
    <w:rsid w:val="00C01314"/>
    <w:rsid w:val="00C1713C"/>
    <w:rsid w:val="00C31BAE"/>
    <w:rsid w:val="00C40F67"/>
    <w:rsid w:val="00C62DE5"/>
    <w:rsid w:val="00C7469B"/>
    <w:rsid w:val="00C77A8C"/>
    <w:rsid w:val="00CC0E40"/>
    <w:rsid w:val="00CC61A0"/>
    <w:rsid w:val="00CE2D71"/>
    <w:rsid w:val="00D10289"/>
    <w:rsid w:val="00D13504"/>
    <w:rsid w:val="00D2799A"/>
    <w:rsid w:val="00D33C3B"/>
    <w:rsid w:val="00D348DC"/>
    <w:rsid w:val="00D41A38"/>
    <w:rsid w:val="00D44DF7"/>
    <w:rsid w:val="00D5148F"/>
    <w:rsid w:val="00D514F3"/>
    <w:rsid w:val="00D57D87"/>
    <w:rsid w:val="00D671AA"/>
    <w:rsid w:val="00D7011B"/>
    <w:rsid w:val="00DE03EE"/>
    <w:rsid w:val="00DE63D3"/>
    <w:rsid w:val="00E0099C"/>
    <w:rsid w:val="00E3185C"/>
    <w:rsid w:val="00E5648E"/>
    <w:rsid w:val="00E56C8E"/>
    <w:rsid w:val="00E7616E"/>
    <w:rsid w:val="00E85661"/>
    <w:rsid w:val="00E90C3A"/>
    <w:rsid w:val="00EC652C"/>
    <w:rsid w:val="00EC7C6D"/>
    <w:rsid w:val="00ED6ADB"/>
    <w:rsid w:val="00EE1B5C"/>
    <w:rsid w:val="00EF64E0"/>
    <w:rsid w:val="00F31F95"/>
    <w:rsid w:val="00F553EB"/>
    <w:rsid w:val="00F6308F"/>
    <w:rsid w:val="00FE0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FB46"/>
  <w15:docId w15:val="{4C851879-92F0-41A6-8315-FE891A9F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438"/>
  </w:style>
  <w:style w:type="paragraph" w:styleId="1">
    <w:name w:val="heading 1"/>
    <w:basedOn w:val="a"/>
    <w:next w:val="a"/>
    <w:link w:val="10"/>
    <w:uiPriority w:val="9"/>
    <w:qFormat/>
    <w:rsid w:val="00EC7C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qFormat/>
    <w:rsid w:val="008F1438"/>
    <w:pPr>
      <w:spacing w:after="0" w:line="240" w:lineRule="auto"/>
    </w:pPr>
    <w:rPr>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59"/>
    <w:rsid w:val="008F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14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1438"/>
    <w:rPr>
      <w:rFonts w:ascii="Tahoma" w:hAnsi="Tahoma" w:cs="Tahoma"/>
      <w:sz w:val="16"/>
      <w:szCs w:val="16"/>
    </w:rPr>
  </w:style>
  <w:style w:type="paragraph" w:styleId="a6">
    <w:name w:val="List Paragraph"/>
    <w:basedOn w:val="a"/>
    <w:uiPriority w:val="34"/>
    <w:qFormat/>
    <w:rsid w:val="00425B69"/>
    <w:pPr>
      <w:ind w:left="720"/>
      <w:contextualSpacing/>
    </w:pPr>
  </w:style>
  <w:style w:type="character" w:customStyle="1" w:styleId="10">
    <w:name w:val="Заголовок 1 Знак"/>
    <w:basedOn w:val="a0"/>
    <w:link w:val="1"/>
    <w:uiPriority w:val="9"/>
    <w:rsid w:val="00EC7C6D"/>
    <w:rPr>
      <w:rFonts w:asciiTheme="majorHAnsi" w:eastAsiaTheme="majorEastAsia" w:hAnsiTheme="majorHAnsi" w:cstheme="majorBidi"/>
      <w:color w:val="365F91" w:themeColor="accent1" w:themeShade="BF"/>
      <w:sz w:val="32"/>
      <w:szCs w:val="32"/>
    </w:rPr>
  </w:style>
  <w:style w:type="paragraph" w:styleId="a7">
    <w:name w:val="Body Text"/>
    <w:basedOn w:val="a"/>
    <w:link w:val="a8"/>
    <w:rsid w:val="00D348DC"/>
    <w:pPr>
      <w:suppressAutoHyphens/>
      <w:spacing w:after="140" w:line="288"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D348DC"/>
    <w:rPr>
      <w:rFonts w:ascii="Times New Roman" w:eastAsia="Times New Roman" w:hAnsi="Times New Roman" w:cs="Times New Roman"/>
      <w:sz w:val="24"/>
      <w:szCs w:val="24"/>
      <w:lang w:eastAsia="zh-CN"/>
    </w:rPr>
  </w:style>
  <w:style w:type="character" w:styleId="a9">
    <w:name w:val="Emphasis"/>
    <w:basedOn w:val="a0"/>
    <w:uiPriority w:val="20"/>
    <w:qFormat/>
    <w:rsid w:val="00D5148F"/>
    <w:rPr>
      <w:i/>
      <w:iCs/>
    </w:rPr>
  </w:style>
  <w:style w:type="paragraph" w:styleId="aa">
    <w:name w:val="No Spacing"/>
    <w:uiPriority w:val="1"/>
    <w:qFormat/>
    <w:rsid w:val="00D5148F"/>
    <w:pPr>
      <w:spacing w:after="0" w:line="240" w:lineRule="auto"/>
    </w:pPr>
  </w:style>
  <w:style w:type="paragraph" w:styleId="ab">
    <w:name w:val="Normal (Web)"/>
    <w:basedOn w:val="a"/>
    <w:uiPriority w:val="99"/>
    <w:unhideWhenUsed/>
    <w:rsid w:val="002E4D3D"/>
    <w:rPr>
      <w:rFonts w:ascii="Times New Roman" w:hAnsi="Times New Roman" w:cs="Times New Roman"/>
      <w:sz w:val="24"/>
      <w:szCs w:val="24"/>
    </w:rPr>
  </w:style>
  <w:style w:type="character" w:styleId="ac">
    <w:name w:val="Strong"/>
    <w:basedOn w:val="a0"/>
    <w:uiPriority w:val="22"/>
    <w:qFormat/>
    <w:rsid w:val="0052172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35575">
      <w:bodyDiv w:val="1"/>
      <w:marLeft w:val="0"/>
      <w:marRight w:val="0"/>
      <w:marTop w:val="0"/>
      <w:marBottom w:val="0"/>
      <w:divBdr>
        <w:top w:val="none" w:sz="0" w:space="0" w:color="auto"/>
        <w:left w:val="none" w:sz="0" w:space="0" w:color="auto"/>
        <w:bottom w:val="none" w:sz="0" w:space="0" w:color="auto"/>
        <w:right w:val="none" w:sz="0" w:space="0" w:color="auto"/>
      </w:divBdr>
    </w:div>
    <w:div w:id="527178737">
      <w:bodyDiv w:val="1"/>
      <w:marLeft w:val="0"/>
      <w:marRight w:val="0"/>
      <w:marTop w:val="0"/>
      <w:marBottom w:val="0"/>
      <w:divBdr>
        <w:top w:val="none" w:sz="0" w:space="0" w:color="auto"/>
        <w:left w:val="none" w:sz="0" w:space="0" w:color="auto"/>
        <w:bottom w:val="none" w:sz="0" w:space="0" w:color="auto"/>
        <w:right w:val="none" w:sz="0" w:space="0" w:color="auto"/>
      </w:divBdr>
    </w:div>
    <w:div w:id="700328400">
      <w:bodyDiv w:val="1"/>
      <w:marLeft w:val="0"/>
      <w:marRight w:val="0"/>
      <w:marTop w:val="0"/>
      <w:marBottom w:val="0"/>
      <w:divBdr>
        <w:top w:val="none" w:sz="0" w:space="0" w:color="auto"/>
        <w:left w:val="none" w:sz="0" w:space="0" w:color="auto"/>
        <w:bottom w:val="none" w:sz="0" w:space="0" w:color="auto"/>
        <w:right w:val="none" w:sz="0" w:space="0" w:color="auto"/>
      </w:divBdr>
    </w:div>
    <w:div w:id="1146821771">
      <w:bodyDiv w:val="1"/>
      <w:marLeft w:val="0"/>
      <w:marRight w:val="0"/>
      <w:marTop w:val="0"/>
      <w:marBottom w:val="0"/>
      <w:divBdr>
        <w:top w:val="none" w:sz="0" w:space="0" w:color="auto"/>
        <w:left w:val="none" w:sz="0" w:space="0" w:color="auto"/>
        <w:bottom w:val="none" w:sz="0" w:space="0" w:color="auto"/>
        <w:right w:val="none" w:sz="0" w:space="0" w:color="auto"/>
      </w:divBdr>
    </w:div>
    <w:div w:id="1176991515">
      <w:bodyDiv w:val="1"/>
      <w:marLeft w:val="0"/>
      <w:marRight w:val="0"/>
      <w:marTop w:val="0"/>
      <w:marBottom w:val="0"/>
      <w:divBdr>
        <w:top w:val="none" w:sz="0" w:space="0" w:color="auto"/>
        <w:left w:val="none" w:sz="0" w:space="0" w:color="auto"/>
        <w:bottom w:val="none" w:sz="0" w:space="0" w:color="auto"/>
        <w:right w:val="none" w:sz="0" w:space="0" w:color="auto"/>
      </w:divBdr>
    </w:div>
    <w:div w:id="1343823403">
      <w:bodyDiv w:val="1"/>
      <w:marLeft w:val="0"/>
      <w:marRight w:val="0"/>
      <w:marTop w:val="0"/>
      <w:marBottom w:val="0"/>
      <w:divBdr>
        <w:top w:val="none" w:sz="0" w:space="0" w:color="auto"/>
        <w:left w:val="none" w:sz="0" w:space="0" w:color="auto"/>
        <w:bottom w:val="none" w:sz="0" w:space="0" w:color="auto"/>
        <w:right w:val="none" w:sz="0" w:space="0" w:color="auto"/>
      </w:divBdr>
    </w:div>
    <w:div w:id="1568300970">
      <w:bodyDiv w:val="1"/>
      <w:marLeft w:val="0"/>
      <w:marRight w:val="0"/>
      <w:marTop w:val="0"/>
      <w:marBottom w:val="0"/>
      <w:divBdr>
        <w:top w:val="none" w:sz="0" w:space="0" w:color="auto"/>
        <w:left w:val="none" w:sz="0" w:space="0" w:color="auto"/>
        <w:bottom w:val="none" w:sz="0" w:space="0" w:color="auto"/>
        <w:right w:val="none" w:sz="0" w:space="0" w:color="auto"/>
      </w:divBdr>
    </w:div>
    <w:div w:id="1609972525">
      <w:bodyDiv w:val="1"/>
      <w:marLeft w:val="0"/>
      <w:marRight w:val="0"/>
      <w:marTop w:val="0"/>
      <w:marBottom w:val="0"/>
      <w:divBdr>
        <w:top w:val="none" w:sz="0" w:space="0" w:color="auto"/>
        <w:left w:val="none" w:sz="0" w:space="0" w:color="auto"/>
        <w:bottom w:val="none" w:sz="0" w:space="0" w:color="auto"/>
        <w:right w:val="none" w:sz="0" w:space="0" w:color="auto"/>
      </w:divBdr>
    </w:div>
    <w:div w:id="1614364057">
      <w:bodyDiv w:val="1"/>
      <w:marLeft w:val="0"/>
      <w:marRight w:val="0"/>
      <w:marTop w:val="0"/>
      <w:marBottom w:val="0"/>
      <w:divBdr>
        <w:top w:val="none" w:sz="0" w:space="0" w:color="auto"/>
        <w:left w:val="none" w:sz="0" w:space="0" w:color="auto"/>
        <w:bottom w:val="none" w:sz="0" w:space="0" w:color="auto"/>
        <w:right w:val="none" w:sz="0" w:space="0" w:color="auto"/>
      </w:divBdr>
      <w:divsChild>
        <w:div w:id="1929725757">
          <w:marLeft w:val="0"/>
          <w:marRight w:val="0"/>
          <w:marTop w:val="150"/>
          <w:marBottom w:val="0"/>
          <w:divBdr>
            <w:top w:val="none" w:sz="0" w:space="0" w:color="auto"/>
            <w:left w:val="none" w:sz="0" w:space="0" w:color="auto"/>
            <w:bottom w:val="none" w:sz="0" w:space="0" w:color="auto"/>
            <w:right w:val="none" w:sz="0" w:space="0" w:color="auto"/>
          </w:divBdr>
          <w:divsChild>
            <w:div w:id="842280005">
              <w:marLeft w:val="300"/>
              <w:marRight w:val="0"/>
              <w:marTop w:val="150"/>
              <w:marBottom w:val="150"/>
              <w:divBdr>
                <w:top w:val="none" w:sz="0" w:space="0" w:color="auto"/>
                <w:left w:val="none" w:sz="0" w:space="0" w:color="auto"/>
                <w:bottom w:val="none" w:sz="0" w:space="0" w:color="auto"/>
                <w:right w:val="none" w:sz="0" w:space="0" w:color="auto"/>
              </w:divBdr>
            </w:div>
          </w:divsChild>
        </w:div>
      </w:divsChild>
    </w:div>
    <w:div w:id="1621647123">
      <w:bodyDiv w:val="1"/>
      <w:marLeft w:val="0"/>
      <w:marRight w:val="0"/>
      <w:marTop w:val="0"/>
      <w:marBottom w:val="0"/>
      <w:divBdr>
        <w:top w:val="none" w:sz="0" w:space="0" w:color="auto"/>
        <w:left w:val="none" w:sz="0" w:space="0" w:color="auto"/>
        <w:bottom w:val="none" w:sz="0" w:space="0" w:color="auto"/>
        <w:right w:val="none" w:sz="0" w:space="0" w:color="auto"/>
      </w:divBdr>
    </w:div>
    <w:div w:id="1818183491">
      <w:bodyDiv w:val="1"/>
      <w:marLeft w:val="0"/>
      <w:marRight w:val="0"/>
      <w:marTop w:val="0"/>
      <w:marBottom w:val="0"/>
      <w:divBdr>
        <w:top w:val="none" w:sz="0" w:space="0" w:color="auto"/>
        <w:left w:val="none" w:sz="0" w:space="0" w:color="auto"/>
        <w:bottom w:val="none" w:sz="0" w:space="0" w:color="auto"/>
        <w:right w:val="none" w:sz="0" w:space="0" w:color="auto"/>
      </w:divBdr>
    </w:div>
    <w:div w:id="1876305951">
      <w:bodyDiv w:val="1"/>
      <w:marLeft w:val="0"/>
      <w:marRight w:val="0"/>
      <w:marTop w:val="0"/>
      <w:marBottom w:val="0"/>
      <w:divBdr>
        <w:top w:val="none" w:sz="0" w:space="0" w:color="auto"/>
        <w:left w:val="none" w:sz="0" w:space="0" w:color="auto"/>
        <w:bottom w:val="none" w:sz="0" w:space="0" w:color="auto"/>
        <w:right w:val="none" w:sz="0" w:space="0" w:color="auto"/>
      </w:divBdr>
    </w:div>
    <w:div w:id="20505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baseline="0">
                <a:latin typeface="Times New Roman" panose="02020603050405020304" pitchFamily="18" charset="0"/>
                <a:cs typeface="Times New Roman" panose="02020603050405020304" pitchFamily="18" charset="0"/>
              </a:rPr>
              <a:t>Результаты </a:t>
            </a:r>
            <a:r>
              <a:rPr lang="ru-RU" sz="1200" b="0">
                <a:effectLst/>
                <a:latin typeface="Times New Roman" panose="02020603050405020304" pitchFamily="18" charset="0"/>
                <a:cs typeface="Times New Roman" panose="02020603050405020304" pitchFamily="18" charset="0"/>
              </a:rPr>
              <a:t>диагностики сформированности </a:t>
            </a:r>
          </a:p>
          <a:p>
            <a:pPr>
              <a:defRPr/>
            </a:pPr>
            <a:r>
              <a:rPr lang="ru-RU" sz="1200" b="0">
                <a:effectLst/>
                <a:latin typeface="Times New Roman" panose="02020603050405020304" pitchFamily="18" charset="0"/>
                <a:cs typeface="Times New Roman" panose="02020603050405020304" pitchFamily="18" charset="0"/>
              </a:rPr>
              <a:t>     звукопроизношения</a:t>
            </a:r>
            <a:r>
              <a:rPr lang="ru-RU" sz="1200" b="0" baseline="0">
                <a:latin typeface="Times New Roman" panose="02020603050405020304" pitchFamily="18" charset="0"/>
                <a:cs typeface="Times New Roman" panose="02020603050405020304" pitchFamily="18" charset="0"/>
              </a:rPr>
              <a:t>. Экспериментальная группа.</a:t>
            </a:r>
            <a:endParaRPr lang="ru-RU" sz="1200" b="0">
              <a:latin typeface="Times New Roman" panose="02020603050405020304" pitchFamily="18" charset="0"/>
              <a:cs typeface="Times New Roman" panose="02020603050405020304" pitchFamily="18" charset="0"/>
            </a:endParaRPr>
          </a:p>
        </c:rich>
      </c:tx>
      <c:layout>
        <c:manualLayout>
          <c:xMode val="edge"/>
          <c:yMode val="edge"/>
          <c:x val="0.16382318715014993"/>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5214158134617172E-2"/>
          <c:y val="0.13557195287695958"/>
          <c:w val="0.8637846240093775"/>
          <c:h val="0.49032207190415839"/>
        </c:manualLayout>
      </c:layout>
      <c:bar3DChart>
        <c:barDir val="col"/>
        <c:grouping val="clustered"/>
        <c:varyColors val="1"/>
        <c:ser>
          <c:idx val="0"/>
          <c:order val="0"/>
          <c:tx>
            <c:strRef>
              <c:f>Лист1!$B$1</c:f>
              <c:strCache>
                <c:ptCount val="1"/>
                <c:pt idx="0">
                  <c:v>Ряд 1</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1-3F38-42CD-A704-03B4543FBA64}"/>
              </c:ext>
            </c:extLst>
          </c:dPt>
          <c:dPt>
            <c:idx val="1"/>
            <c:invertIfNegative val="0"/>
            <c:bubble3D val="0"/>
            <c:spPr>
              <a:solidFill>
                <a:srgbClr val="FFC000"/>
              </a:solidFill>
            </c:spPr>
            <c:extLst>
              <c:ext xmlns:c16="http://schemas.microsoft.com/office/drawing/2014/chart" uri="{C3380CC4-5D6E-409C-BE32-E72D297353CC}">
                <c16:uniqueId val="{00000003-3F38-42CD-A704-03B4543FBA64}"/>
              </c:ext>
            </c:extLst>
          </c:dPt>
          <c:dPt>
            <c:idx val="2"/>
            <c:invertIfNegative val="0"/>
            <c:bubble3D val="0"/>
            <c:spPr>
              <a:solidFill>
                <a:srgbClr val="00B050"/>
              </a:solidFill>
            </c:spPr>
            <c:extLst>
              <c:ext xmlns:c16="http://schemas.microsoft.com/office/drawing/2014/chart" uri="{C3380CC4-5D6E-409C-BE32-E72D297353CC}">
                <c16:uniqueId val="{00000005-3F38-42CD-A704-03B4543FBA64}"/>
              </c:ext>
            </c:extLst>
          </c:dPt>
          <c:dPt>
            <c:idx val="3"/>
            <c:invertIfNegative val="0"/>
            <c:bubble3D val="0"/>
            <c:spPr>
              <a:solidFill>
                <a:srgbClr val="FFC000"/>
              </a:solidFill>
            </c:spPr>
            <c:extLst>
              <c:ext xmlns:c16="http://schemas.microsoft.com/office/drawing/2014/chart" uri="{C3380CC4-5D6E-409C-BE32-E72D297353CC}">
                <c16:uniqueId val="{00000007-3F38-42CD-A704-03B4543FBA64}"/>
              </c:ext>
            </c:extLst>
          </c:dPt>
          <c:dPt>
            <c:idx val="4"/>
            <c:invertIfNegative val="0"/>
            <c:bubble3D val="0"/>
            <c:spPr>
              <a:solidFill>
                <a:srgbClr val="00B050"/>
              </a:solidFill>
              <a:effectLst>
                <a:outerShdw blurRad="50800" dir="5400000" algn="ctr" rotWithShape="0">
                  <a:srgbClr val="000000">
                    <a:alpha val="0"/>
                  </a:srgbClr>
                </a:outerShdw>
              </a:effectLst>
            </c:spPr>
            <c:extLst>
              <c:ext xmlns:c16="http://schemas.microsoft.com/office/drawing/2014/chart" uri="{C3380CC4-5D6E-409C-BE32-E72D297353CC}">
                <c16:uniqueId val="{00000009-3F38-42CD-A704-03B4543FBA64}"/>
              </c:ext>
            </c:extLst>
          </c:dPt>
          <c:dLbls>
            <c:dLbl>
              <c:idx val="0"/>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38-42CD-A704-03B4543FBA64}"/>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38-42CD-A704-03B4543FBA64}"/>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38-42CD-A704-03B4543FBA64}"/>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F38-42CD-A704-03B4543FBA64}"/>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F38-42CD-A704-03B4543FBA64}"/>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F38-42CD-A704-03B4543FBA64}"/>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F38-42CD-A704-03B4543FBA64}"/>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F38-42CD-A704-03B4543FBA6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Лист1!$A$2:$A$9</c:f>
              <c:strCache>
                <c:ptCount val="5"/>
                <c:pt idx="0">
                  <c:v>Аля Т.</c:v>
                </c:pt>
                <c:pt idx="1">
                  <c:v>Катя К.</c:v>
                </c:pt>
                <c:pt idx="2">
                  <c:v>Егор Л.</c:v>
                </c:pt>
                <c:pt idx="3">
                  <c:v>Стас Р.</c:v>
                </c:pt>
                <c:pt idx="4">
                  <c:v>Артём У.</c:v>
                </c:pt>
              </c:strCache>
            </c:strRef>
          </c:cat>
          <c:val>
            <c:numRef>
              <c:f>Лист1!$B$2:$B$9</c:f>
              <c:numCache>
                <c:formatCode>0%</c:formatCode>
                <c:ptCount val="8"/>
                <c:pt idx="0">
                  <c:v>0.82</c:v>
                </c:pt>
                <c:pt idx="1">
                  <c:v>0.63</c:v>
                </c:pt>
                <c:pt idx="2">
                  <c:v>0.91</c:v>
                </c:pt>
                <c:pt idx="3">
                  <c:v>0.56999999999999995</c:v>
                </c:pt>
                <c:pt idx="4">
                  <c:v>0.87</c:v>
                </c:pt>
              </c:numCache>
            </c:numRef>
          </c:val>
          <c:shape val="cylinder"/>
          <c:extLst>
            <c:ext xmlns:c16="http://schemas.microsoft.com/office/drawing/2014/chart" uri="{C3380CC4-5D6E-409C-BE32-E72D297353CC}">
              <c16:uniqueId val="{00000010-3F38-42CD-A704-03B4543FBA64}"/>
            </c:ext>
          </c:extLst>
        </c:ser>
        <c:dLbls>
          <c:showLegendKey val="0"/>
          <c:showVal val="0"/>
          <c:showCatName val="0"/>
          <c:showSerName val="0"/>
          <c:showPercent val="0"/>
          <c:showBubbleSize val="0"/>
        </c:dLbls>
        <c:gapWidth val="147"/>
        <c:gapDepth val="129"/>
        <c:shape val="box"/>
        <c:axId val="91768320"/>
        <c:axId val="91769856"/>
        <c:axId val="0"/>
      </c:bar3DChart>
      <c:catAx>
        <c:axId val="91768320"/>
        <c:scaling>
          <c:orientation val="minMax"/>
        </c:scaling>
        <c:delete val="0"/>
        <c:axPos val="b"/>
        <c:numFmt formatCode="General" sourceLinked="0"/>
        <c:majorTickMark val="out"/>
        <c:minorTickMark val="none"/>
        <c:tickLblPos val="nextTo"/>
        <c:crossAx val="91769856"/>
        <c:crosses val="autoZero"/>
        <c:auto val="1"/>
        <c:lblAlgn val="ctr"/>
        <c:lblOffset val="100"/>
        <c:noMultiLvlLbl val="0"/>
      </c:catAx>
      <c:valAx>
        <c:axId val="91769856"/>
        <c:scaling>
          <c:orientation val="minMax"/>
          <c:max val="1"/>
        </c:scaling>
        <c:delete val="0"/>
        <c:axPos val="l"/>
        <c:majorGridlines/>
        <c:numFmt formatCode="0%" sourceLinked="1"/>
        <c:majorTickMark val="out"/>
        <c:minorTickMark val="none"/>
        <c:tickLblPos val="nextTo"/>
        <c:crossAx val="91768320"/>
        <c:crosses val="autoZero"/>
        <c:crossBetween val="between"/>
      </c:valAx>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0.16705</cdr:x>
      <cdr:y>0.89781</cdr:y>
    </cdr:from>
    <cdr:to>
      <cdr:x>0.89035</cdr:x>
      <cdr:y>0.96648</cdr:y>
    </cdr:to>
    <cdr:sp macro="" textlink="">
      <cdr:nvSpPr>
        <cdr:cNvPr id="2" name="Поле 1"/>
        <cdr:cNvSpPr txBox="1"/>
      </cdr:nvSpPr>
      <cdr:spPr>
        <a:xfrm xmlns:a="http://schemas.openxmlformats.org/drawingml/2006/main">
          <a:off x="983940" y="3131039"/>
          <a:ext cx="4260425" cy="239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низкий уровень</a:t>
          </a:r>
          <a:r>
            <a:rPr lang="ru-RU" sz="1100" baseline="0"/>
            <a:t>               средний уровень              высокий уровень   </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A181-3A28-490C-84F8-DA4EBD47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26</Pages>
  <Words>7491</Words>
  <Characters>42705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Гюльнара Октай Кызы Гафарова</cp:lastModifiedBy>
  <cp:revision>40</cp:revision>
  <dcterms:created xsi:type="dcterms:W3CDTF">2019-04-10T09:57:00Z</dcterms:created>
  <dcterms:modified xsi:type="dcterms:W3CDTF">2019-10-08T17:26:00Z</dcterms:modified>
</cp:coreProperties>
</file>