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FFB" w:rsidRPr="00935B10" w:rsidRDefault="001E3FFB" w:rsidP="001E3FFB">
      <w:pPr>
        <w:spacing w:after="0" w:line="240" w:lineRule="auto"/>
        <w:ind w:right="-1"/>
        <w:jc w:val="center"/>
        <w:rPr>
          <w:rFonts w:ascii="Times New Roman" w:hAnsi="Times New Roman" w:cs="Times New Roman"/>
          <w:sz w:val="26"/>
          <w:szCs w:val="26"/>
        </w:rPr>
      </w:pPr>
      <w:r w:rsidRPr="00935B10">
        <w:rPr>
          <w:rFonts w:ascii="Times New Roman" w:hAnsi="Times New Roman" w:cs="Times New Roman"/>
          <w:sz w:val="26"/>
          <w:szCs w:val="26"/>
        </w:rPr>
        <w:t xml:space="preserve">МИНИСТЕРСТВО ОБРАЗОВАНИЯ И НАУКИ РОССИЙСКОЙ ФЕДЕРАЦИИ </w:t>
      </w:r>
    </w:p>
    <w:p w:rsidR="001E3FFB" w:rsidRPr="00935B10" w:rsidRDefault="001E3FFB" w:rsidP="001E3FFB">
      <w:pPr>
        <w:spacing w:after="0" w:line="240" w:lineRule="auto"/>
        <w:ind w:right="-1" w:firstLine="709"/>
        <w:jc w:val="center"/>
        <w:rPr>
          <w:rFonts w:ascii="Times New Roman" w:hAnsi="Times New Roman" w:cs="Times New Roman"/>
          <w:sz w:val="28"/>
          <w:szCs w:val="28"/>
        </w:rPr>
      </w:pPr>
      <w:r w:rsidRPr="00935B10">
        <w:rPr>
          <w:rFonts w:ascii="Times New Roman" w:hAnsi="Times New Roman" w:cs="Times New Roman"/>
          <w:sz w:val="28"/>
          <w:szCs w:val="28"/>
        </w:rPr>
        <w:t xml:space="preserve">Федеральное государственное бюджетное образовательное учреждение </w:t>
      </w:r>
    </w:p>
    <w:p w:rsidR="001E3FFB" w:rsidRPr="00935B10" w:rsidRDefault="001E3FFB" w:rsidP="001E3FFB">
      <w:pPr>
        <w:spacing w:after="0" w:line="240" w:lineRule="auto"/>
        <w:ind w:right="-1" w:firstLine="709"/>
        <w:jc w:val="center"/>
        <w:rPr>
          <w:rFonts w:ascii="Times New Roman" w:hAnsi="Times New Roman" w:cs="Times New Roman"/>
          <w:sz w:val="28"/>
          <w:szCs w:val="28"/>
        </w:rPr>
      </w:pPr>
      <w:r w:rsidRPr="00935B10">
        <w:rPr>
          <w:rFonts w:ascii="Times New Roman" w:hAnsi="Times New Roman" w:cs="Times New Roman"/>
          <w:sz w:val="28"/>
          <w:szCs w:val="28"/>
        </w:rPr>
        <w:t xml:space="preserve">высшего образования </w:t>
      </w:r>
    </w:p>
    <w:p w:rsidR="001E3FFB" w:rsidRPr="00935B10" w:rsidRDefault="001E3FFB" w:rsidP="001E3FFB">
      <w:pPr>
        <w:spacing w:after="0" w:line="240" w:lineRule="auto"/>
        <w:ind w:right="-1" w:firstLine="709"/>
        <w:jc w:val="center"/>
        <w:rPr>
          <w:rFonts w:ascii="Times New Roman" w:eastAsia="Times New Roman" w:hAnsi="Times New Roman" w:cs="Times New Roman"/>
          <w:i/>
          <w:color w:val="7030A0"/>
          <w:spacing w:val="2"/>
          <w:sz w:val="28"/>
          <w:szCs w:val="28"/>
          <w:lang w:eastAsia="ru-RU"/>
        </w:rPr>
      </w:pPr>
      <w:r w:rsidRPr="00935B10">
        <w:rPr>
          <w:rFonts w:ascii="Times New Roman" w:hAnsi="Times New Roman" w:cs="Times New Roman"/>
          <w:sz w:val="28"/>
          <w:szCs w:val="28"/>
        </w:rPr>
        <w:t>«Кубанский государственный университет</w:t>
      </w:r>
    </w:p>
    <w:p w:rsidR="001E3FFB" w:rsidRPr="00935B10" w:rsidRDefault="001E3FFB" w:rsidP="001E3FFB">
      <w:pPr>
        <w:spacing w:after="0" w:line="240" w:lineRule="auto"/>
        <w:jc w:val="center"/>
        <w:rPr>
          <w:rFonts w:ascii="Times New Roman" w:hAnsi="Times New Roman" w:cs="Times New Roman"/>
          <w:sz w:val="28"/>
          <w:szCs w:val="28"/>
        </w:rPr>
      </w:pPr>
      <w:r w:rsidRPr="00935B10">
        <w:rPr>
          <w:rFonts w:ascii="Times New Roman" w:hAnsi="Times New Roman" w:cs="Times New Roman"/>
          <w:sz w:val="28"/>
          <w:szCs w:val="28"/>
        </w:rPr>
        <w:t xml:space="preserve">Факультет </w:t>
      </w:r>
      <w:r w:rsidRPr="00935B10">
        <w:rPr>
          <w:rFonts w:ascii="Times New Roman" w:hAnsi="Times New Roman" w:cs="Times New Roman"/>
          <w:sz w:val="28"/>
          <w:szCs w:val="28"/>
          <w:u w:val="single"/>
        </w:rPr>
        <w:t xml:space="preserve">педагогики, психологии и </w:t>
      </w:r>
      <w:proofErr w:type="spellStart"/>
      <w:r w:rsidRPr="00935B10">
        <w:rPr>
          <w:rFonts w:ascii="Times New Roman" w:hAnsi="Times New Roman" w:cs="Times New Roman"/>
          <w:sz w:val="28"/>
          <w:szCs w:val="28"/>
          <w:u w:val="single"/>
        </w:rPr>
        <w:t>коммуникативистики</w:t>
      </w:r>
      <w:proofErr w:type="spellEnd"/>
    </w:p>
    <w:p w:rsidR="001E3FFB" w:rsidRPr="00935B10" w:rsidRDefault="001E3FFB" w:rsidP="001E3FFB">
      <w:pPr>
        <w:spacing w:after="0" w:line="240" w:lineRule="auto"/>
        <w:jc w:val="center"/>
        <w:rPr>
          <w:rFonts w:ascii="Times New Roman" w:hAnsi="Times New Roman" w:cs="Times New Roman"/>
          <w:sz w:val="28"/>
          <w:szCs w:val="28"/>
        </w:rPr>
      </w:pPr>
      <w:r w:rsidRPr="00935B10">
        <w:rPr>
          <w:rFonts w:ascii="Times New Roman" w:hAnsi="Times New Roman" w:cs="Times New Roman"/>
          <w:sz w:val="28"/>
          <w:szCs w:val="28"/>
        </w:rPr>
        <w:t xml:space="preserve">Кафедра </w:t>
      </w:r>
      <w:r w:rsidRPr="00935B10">
        <w:rPr>
          <w:rFonts w:ascii="Times New Roman" w:hAnsi="Times New Roman" w:cs="Times New Roman"/>
          <w:sz w:val="28"/>
          <w:szCs w:val="28"/>
          <w:u w:val="single"/>
        </w:rPr>
        <w:t>педагогики и методики начального образования</w:t>
      </w:r>
    </w:p>
    <w:p w:rsidR="001E3FFB" w:rsidRPr="00935B10" w:rsidRDefault="001E3FFB" w:rsidP="001E3FFB">
      <w:pPr>
        <w:spacing w:after="0" w:line="240" w:lineRule="auto"/>
        <w:rPr>
          <w:rFonts w:ascii="Times New Roman" w:hAnsi="Times New Roman" w:cs="Times New Roman"/>
          <w:sz w:val="28"/>
          <w:szCs w:val="28"/>
        </w:rPr>
      </w:pPr>
    </w:p>
    <w:p w:rsidR="001E3FFB" w:rsidRPr="00D3153A" w:rsidRDefault="001E3FFB" w:rsidP="001E3FFB">
      <w:pPr>
        <w:spacing w:after="0" w:line="240" w:lineRule="auto"/>
        <w:rPr>
          <w:rFonts w:ascii="Times New Roman" w:hAnsi="Times New Roman" w:cs="Times New Roman"/>
          <w:sz w:val="24"/>
          <w:szCs w:val="24"/>
        </w:rPr>
      </w:pPr>
    </w:p>
    <w:p w:rsidR="001E3FFB" w:rsidRPr="00D3153A" w:rsidRDefault="001E3FFB" w:rsidP="001E3FFB">
      <w:pPr>
        <w:spacing w:after="0" w:line="240" w:lineRule="auto"/>
        <w:rPr>
          <w:rFonts w:ascii="Times New Roman" w:hAnsi="Times New Roman" w:cs="Times New Roman"/>
          <w:sz w:val="24"/>
          <w:szCs w:val="24"/>
        </w:rPr>
      </w:pPr>
    </w:p>
    <w:p w:rsidR="001E3FFB" w:rsidRPr="00D3153A" w:rsidRDefault="001E3FFB" w:rsidP="001E3FFB">
      <w:pPr>
        <w:spacing w:after="0" w:line="240" w:lineRule="auto"/>
        <w:rPr>
          <w:rFonts w:ascii="Times New Roman" w:hAnsi="Times New Roman" w:cs="Times New Roman"/>
          <w:sz w:val="24"/>
          <w:szCs w:val="24"/>
        </w:rPr>
      </w:pPr>
    </w:p>
    <w:p w:rsidR="001E3FFB" w:rsidRPr="00D3153A" w:rsidRDefault="001E3FFB" w:rsidP="001E3FFB">
      <w:pPr>
        <w:spacing w:after="0" w:line="240" w:lineRule="auto"/>
        <w:rPr>
          <w:rFonts w:ascii="Times New Roman" w:hAnsi="Times New Roman" w:cs="Times New Roman"/>
          <w:sz w:val="24"/>
          <w:szCs w:val="24"/>
        </w:rPr>
      </w:pPr>
    </w:p>
    <w:p w:rsidR="001E3FFB" w:rsidRDefault="001E3FFB" w:rsidP="001E3FFB">
      <w:pPr>
        <w:spacing w:after="0" w:line="240" w:lineRule="auto"/>
        <w:rPr>
          <w:rFonts w:ascii="Times New Roman" w:hAnsi="Times New Roman" w:cs="Times New Roman"/>
          <w:sz w:val="24"/>
          <w:szCs w:val="24"/>
        </w:rPr>
      </w:pPr>
    </w:p>
    <w:p w:rsidR="001E3FFB" w:rsidRDefault="001E3FFB" w:rsidP="001E3FFB">
      <w:pPr>
        <w:spacing w:after="0" w:line="240" w:lineRule="auto"/>
        <w:rPr>
          <w:rFonts w:ascii="Times New Roman" w:hAnsi="Times New Roman" w:cs="Times New Roman"/>
          <w:sz w:val="24"/>
          <w:szCs w:val="24"/>
        </w:rPr>
      </w:pPr>
    </w:p>
    <w:p w:rsidR="001E3FFB" w:rsidRDefault="001E3FFB" w:rsidP="001E3FFB">
      <w:pPr>
        <w:spacing w:after="0" w:line="240" w:lineRule="auto"/>
        <w:rPr>
          <w:rFonts w:ascii="Times New Roman" w:hAnsi="Times New Roman" w:cs="Times New Roman"/>
          <w:sz w:val="24"/>
          <w:szCs w:val="24"/>
        </w:rPr>
      </w:pPr>
    </w:p>
    <w:p w:rsidR="001E3FFB" w:rsidRDefault="001E3FFB" w:rsidP="001E3FFB">
      <w:pPr>
        <w:spacing w:after="0" w:line="240" w:lineRule="auto"/>
        <w:rPr>
          <w:rFonts w:ascii="Times New Roman" w:hAnsi="Times New Roman" w:cs="Times New Roman"/>
          <w:sz w:val="24"/>
          <w:szCs w:val="24"/>
        </w:rPr>
      </w:pPr>
    </w:p>
    <w:p w:rsidR="001E3FFB" w:rsidRDefault="001E3FFB" w:rsidP="001E3FFB">
      <w:pPr>
        <w:spacing w:after="0" w:line="240" w:lineRule="auto"/>
        <w:rPr>
          <w:rFonts w:ascii="Times New Roman" w:hAnsi="Times New Roman" w:cs="Times New Roman"/>
          <w:sz w:val="24"/>
          <w:szCs w:val="24"/>
        </w:rPr>
      </w:pPr>
    </w:p>
    <w:p w:rsidR="001E3FFB" w:rsidRPr="00D3153A" w:rsidRDefault="001E3FFB" w:rsidP="001E3FFB">
      <w:pPr>
        <w:spacing w:after="0" w:line="240" w:lineRule="auto"/>
        <w:rPr>
          <w:rFonts w:ascii="Times New Roman" w:hAnsi="Times New Roman" w:cs="Times New Roman"/>
          <w:sz w:val="24"/>
          <w:szCs w:val="24"/>
        </w:rPr>
      </w:pPr>
    </w:p>
    <w:p w:rsidR="001E3FFB" w:rsidRPr="00D3153A" w:rsidRDefault="001E3FFB" w:rsidP="001E3FFB">
      <w:pPr>
        <w:spacing w:after="0" w:line="240" w:lineRule="auto"/>
        <w:rPr>
          <w:rFonts w:ascii="Times New Roman" w:hAnsi="Times New Roman" w:cs="Times New Roman"/>
          <w:sz w:val="24"/>
          <w:szCs w:val="24"/>
        </w:rPr>
      </w:pPr>
    </w:p>
    <w:p w:rsidR="001E3FFB" w:rsidRPr="00162CC3" w:rsidRDefault="001E3FFB" w:rsidP="001E3FFB">
      <w:pPr>
        <w:spacing w:after="0" w:line="240" w:lineRule="auto"/>
        <w:jc w:val="center"/>
        <w:rPr>
          <w:rFonts w:ascii="Times New Roman" w:hAnsi="Times New Roman" w:cs="Times New Roman"/>
          <w:b/>
          <w:sz w:val="28"/>
          <w:szCs w:val="28"/>
        </w:rPr>
      </w:pPr>
      <w:r w:rsidRPr="00162CC3">
        <w:rPr>
          <w:rFonts w:ascii="Times New Roman" w:hAnsi="Times New Roman" w:cs="Times New Roman"/>
          <w:b/>
          <w:sz w:val="28"/>
          <w:szCs w:val="28"/>
        </w:rPr>
        <w:t>ОТЧЕТ О ПРОХОЖДЕНИИ УЧЕБНОЙ ПРАКТИКИ</w:t>
      </w:r>
    </w:p>
    <w:p w:rsidR="001E3FFB" w:rsidRPr="00D3153A" w:rsidRDefault="001E3FFB" w:rsidP="001E3F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CE33D3">
        <w:rPr>
          <w:rFonts w:ascii="Times New Roman" w:hAnsi="Times New Roman" w:cs="Times New Roman"/>
          <w:b/>
          <w:sz w:val="28"/>
          <w:szCs w:val="28"/>
          <w:u w:val="single"/>
        </w:rPr>
        <w:t>Практика по получению первичных профессиональных умений и навыков, в том числе первичных умений и навыков научно-исследовательской деятельности</w:t>
      </w:r>
      <w:r>
        <w:rPr>
          <w:rFonts w:ascii="Times New Roman" w:hAnsi="Times New Roman" w:cs="Times New Roman"/>
          <w:b/>
          <w:sz w:val="24"/>
          <w:szCs w:val="24"/>
        </w:rPr>
        <w:t>)</w:t>
      </w:r>
    </w:p>
    <w:p w:rsidR="001E3FFB" w:rsidRDefault="001E3FFB" w:rsidP="001E3FFB">
      <w:pPr>
        <w:spacing w:after="0" w:line="240" w:lineRule="auto"/>
        <w:jc w:val="center"/>
        <w:rPr>
          <w:rFonts w:ascii="Times New Roman" w:hAnsi="Times New Roman" w:cs="Times New Roman"/>
          <w:sz w:val="24"/>
          <w:szCs w:val="24"/>
        </w:rPr>
      </w:pPr>
    </w:p>
    <w:p w:rsidR="001E3FFB" w:rsidRPr="00162CC3" w:rsidRDefault="001E3FFB" w:rsidP="001E3FFB">
      <w:pPr>
        <w:spacing w:after="0" w:line="240" w:lineRule="auto"/>
        <w:jc w:val="center"/>
        <w:rPr>
          <w:rFonts w:ascii="Times New Roman" w:hAnsi="Times New Roman" w:cs="Times New Roman"/>
          <w:sz w:val="28"/>
          <w:szCs w:val="28"/>
        </w:rPr>
      </w:pPr>
      <w:r w:rsidRPr="00162CC3">
        <w:rPr>
          <w:rFonts w:ascii="Times New Roman" w:hAnsi="Times New Roman" w:cs="Times New Roman"/>
          <w:sz w:val="28"/>
          <w:szCs w:val="28"/>
        </w:rPr>
        <w:t>по направлению подготовки (специальности)</w:t>
      </w:r>
    </w:p>
    <w:p w:rsidR="001E3FFB" w:rsidRPr="00162CC3" w:rsidRDefault="001E3FFB" w:rsidP="001E3FFB">
      <w:pPr>
        <w:spacing w:after="0" w:line="240" w:lineRule="auto"/>
        <w:jc w:val="center"/>
        <w:rPr>
          <w:rFonts w:ascii="Times New Roman" w:hAnsi="Times New Roman" w:cs="Times New Roman"/>
          <w:sz w:val="28"/>
          <w:szCs w:val="28"/>
        </w:rPr>
      </w:pPr>
      <w:r w:rsidRPr="00162CC3">
        <w:rPr>
          <w:rFonts w:ascii="Times New Roman" w:eastAsia="Calibri" w:hAnsi="Times New Roman" w:cs="Times New Roman"/>
          <w:sz w:val="28"/>
          <w:szCs w:val="28"/>
          <w:u w:val="single"/>
        </w:rPr>
        <w:t>44.03.01 Педагогическое образование</w:t>
      </w:r>
    </w:p>
    <w:p w:rsidR="001E3FFB" w:rsidRPr="00162CC3" w:rsidRDefault="001E3FFB" w:rsidP="001E3FFB">
      <w:pPr>
        <w:spacing w:after="0" w:line="240" w:lineRule="auto"/>
        <w:jc w:val="center"/>
        <w:rPr>
          <w:rFonts w:ascii="Times New Roman" w:hAnsi="Times New Roman" w:cs="Times New Roman"/>
          <w:sz w:val="28"/>
          <w:szCs w:val="28"/>
        </w:rPr>
      </w:pPr>
      <w:r w:rsidRPr="00162CC3">
        <w:rPr>
          <w:rFonts w:ascii="Times New Roman" w:eastAsia="Calibri" w:hAnsi="Times New Roman" w:cs="Times New Roman"/>
          <w:sz w:val="28"/>
          <w:szCs w:val="28"/>
        </w:rPr>
        <w:t>Направленность (профиль) / специализация</w:t>
      </w:r>
      <w:r w:rsidRPr="00162CC3">
        <w:rPr>
          <w:rFonts w:ascii="Times New Roman" w:eastAsia="Calibri" w:hAnsi="Times New Roman" w:cs="Times New Roman"/>
          <w:sz w:val="28"/>
          <w:szCs w:val="28"/>
          <w:u w:val="single"/>
        </w:rPr>
        <w:t xml:space="preserve"> «Начальное образование»</w:t>
      </w:r>
      <w:r w:rsidRPr="00162CC3">
        <w:rPr>
          <w:rFonts w:ascii="Times New Roman" w:eastAsia="Calibri" w:hAnsi="Times New Roman" w:cs="Times New Roman"/>
          <w:sz w:val="28"/>
          <w:szCs w:val="28"/>
        </w:rPr>
        <w:t>____</w:t>
      </w:r>
    </w:p>
    <w:p w:rsidR="001E3FFB" w:rsidRPr="00162CC3" w:rsidRDefault="001E3FFB" w:rsidP="001E3FFB">
      <w:pPr>
        <w:spacing w:after="0" w:line="240" w:lineRule="auto"/>
        <w:jc w:val="center"/>
        <w:rPr>
          <w:rFonts w:ascii="Times New Roman" w:hAnsi="Times New Roman" w:cs="Times New Roman"/>
          <w:sz w:val="28"/>
          <w:szCs w:val="28"/>
        </w:rPr>
      </w:pPr>
    </w:p>
    <w:p w:rsidR="001E3FFB" w:rsidRPr="00D3153A" w:rsidRDefault="001E3FFB" w:rsidP="001E3FFB">
      <w:pPr>
        <w:spacing w:after="0" w:line="240" w:lineRule="auto"/>
        <w:jc w:val="center"/>
        <w:rPr>
          <w:rFonts w:ascii="Times New Roman" w:hAnsi="Times New Roman" w:cs="Times New Roman"/>
          <w:sz w:val="24"/>
          <w:szCs w:val="24"/>
        </w:rPr>
      </w:pPr>
    </w:p>
    <w:p w:rsidR="001E3FFB" w:rsidRPr="00D3153A" w:rsidRDefault="001E3FFB" w:rsidP="001E3FFB">
      <w:pPr>
        <w:spacing w:after="0" w:line="240" w:lineRule="auto"/>
        <w:rPr>
          <w:rFonts w:ascii="Times New Roman" w:hAnsi="Times New Roman" w:cs="Times New Roman"/>
          <w:sz w:val="24"/>
          <w:szCs w:val="24"/>
        </w:rPr>
      </w:pPr>
      <w:r w:rsidRPr="00D3153A">
        <w:rPr>
          <w:rFonts w:ascii="Times New Roman" w:hAnsi="Times New Roman" w:cs="Times New Roman"/>
          <w:sz w:val="24"/>
          <w:szCs w:val="24"/>
        </w:rPr>
        <w:t>Выполнил</w:t>
      </w:r>
    </w:p>
    <w:p w:rsidR="001E3FFB" w:rsidRPr="00D3153A" w:rsidRDefault="001E3FFB" w:rsidP="001E3FFB">
      <w:pPr>
        <w:spacing w:after="0" w:line="240" w:lineRule="auto"/>
        <w:rPr>
          <w:rFonts w:ascii="Times New Roman" w:hAnsi="Times New Roman" w:cs="Times New Roman"/>
          <w:sz w:val="24"/>
          <w:szCs w:val="24"/>
        </w:rPr>
      </w:pPr>
    </w:p>
    <w:p w:rsidR="00415FAC" w:rsidRPr="00DC6EB4" w:rsidRDefault="00076658" w:rsidP="00415FAC">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Дмитричева Александра Васильевна</w:t>
      </w:r>
    </w:p>
    <w:p w:rsidR="001E3FFB" w:rsidRDefault="001E3FFB" w:rsidP="001E3FFB">
      <w:pPr>
        <w:spacing w:after="0" w:line="240" w:lineRule="auto"/>
        <w:ind w:firstLine="708"/>
        <w:rPr>
          <w:rFonts w:ascii="Times New Roman" w:hAnsi="Times New Roman" w:cs="Times New Roman"/>
          <w:i/>
          <w:sz w:val="24"/>
          <w:szCs w:val="24"/>
        </w:rPr>
      </w:pPr>
      <w:r w:rsidRPr="00D3153A">
        <w:rPr>
          <w:rFonts w:ascii="Times New Roman" w:hAnsi="Times New Roman" w:cs="Times New Roman"/>
          <w:i/>
          <w:sz w:val="24"/>
          <w:szCs w:val="24"/>
        </w:rPr>
        <w:t>Ф.И.О. студента</w:t>
      </w:r>
    </w:p>
    <w:p w:rsidR="001E3FFB" w:rsidRPr="00162CC3" w:rsidRDefault="001E3FFB" w:rsidP="001E3FFB">
      <w:pPr>
        <w:spacing w:after="0" w:line="240" w:lineRule="auto"/>
        <w:rPr>
          <w:rFonts w:ascii="Times New Roman" w:hAnsi="Times New Roman" w:cs="Times New Roman"/>
          <w:i/>
          <w:sz w:val="24"/>
          <w:szCs w:val="24"/>
          <w:u w:val="single"/>
        </w:rPr>
      </w:pPr>
    </w:p>
    <w:p w:rsidR="001E3FFB" w:rsidRPr="00D3153A" w:rsidRDefault="001E3FFB" w:rsidP="001E3FFB">
      <w:pPr>
        <w:spacing w:after="0" w:line="240" w:lineRule="auto"/>
        <w:rPr>
          <w:rFonts w:ascii="Times New Roman" w:hAnsi="Times New Roman" w:cs="Times New Roman"/>
          <w:sz w:val="24"/>
          <w:szCs w:val="24"/>
        </w:rPr>
      </w:pPr>
      <w:r w:rsidRPr="00D3153A">
        <w:rPr>
          <w:rFonts w:ascii="Times New Roman" w:hAnsi="Times New Roman" w:cs="Times New Roman"/>
          <w:sz w:val="24"/>
          <w:szCs w:val="24"/>
        </w:rPr>
        <w:t>_______</w:t>
      </w:r>
      <w:r w:rsidR="00415FAC" w:rsidRPr="00415FAC">
        <w:rPr>
          <w:rFonts w:ascii="Times New Roman" w:eastAsia="Calibri" w:hAnsi="Times New Roman" w:cs="Times New Roman"/>
          <w:sz w:val="28"/>
          <w:szCs w:val="28"/>
          <w:u w:val="single"/>
        </w:rPr>
        <w:t xml:space="preserve"> ОФО</w:t>
      </w:r>
      <w:r w:rsidR="00415FAC" w:rsidRPr="00415FAC">
        <w:rPr>
          <w:rFonts w:ascii="Times New Roman" w:eastAsia="Calibri" w:hAnsi="Times New Roman" w:cs="Times New Roman"/>
          <w:sz w:val="24"/>
          <w:szCs w:val="24"/>
          <w:u w:val="single"/>
        </w:rPr>
        <w:t>_____________</w:t>
      </w:r>
    </w:p>
    <w:p w:rsidR="001E3FFB" w:rsidRPr="00D3153A" w:rsidRDefault="001E3FFB" w:rsidP="001E3F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курс (ОФО/ЗФО)</w:t>
      </w:r>
    </w:p>
    <w:p w:rsidR="001E3FFB" w:rsidRDefault="001E3FFB" w:rsidP="001E3FFB">
      <w:pPr>
        <w:spacing w:after="0" w:line="240" w:lineRule="auto"/>
        <w:rPr>
          <w:rFonts w:ascii="Times New Roman" w:hAnsi="Times New Roman" w:cs="Times New Roman"/>
          <w:sz w:val="24"/>
          <w:szCs w:val="24"/>
        </w:rPr>
      </w:pPr>
    </w:p>
    <w:p w:rsidR="001E3FFB" w:rsidRPr="00162CC3" w:rsidRDefault="001E3FFB" w:rsidP="001E3FFB">
      <w:pPr>
        <w:spacing w:after="0" w:line="240" w:lineRule="auto"/>
        <w:rPr>
          <w:rFonts w:ascii="Times New Roman" w:hAnsi="Times New Roman" w:cs="Times New Roman"/>
          <w:sz w:val="24"/>
          <w:szCs w:val="24"/>
        </w:rPr>
      </w:pPr>
      <w:r w:rsidRPr="00162CC3">
        <w:rPr>
          <w:rFonts w:ascii="Times New Roman" w:hAnsi="Times New Roman" w:cs="Times New Roman"/>
          <w:sz w:val="24"/>
          <w:szCs w:val="24"/>
        </w:rPr>
        <w:t xml:space="preserve">Руководитель </w:t>
      </w:r>
      <w:r w:rsidRPr="00162CC3">
        <w:rPr>
          <w:rFonts w:ascii="Times New Roman" w:hAnsi="Times New Roman" w:cs="Times New Roman"/>
          <w:i/>
          <w:sz w:val="24"/>
          <w:szCs w:val="24"/>
        </w:rPr>
        <w:t>Учебной</w:t>
      </w:r>
      <w:r w:rsidRPr="00162CC3">
        <w:rPr>
          <w:rFonts w:ascii="Times New Roman" w:hAnsi="Times New Roman" w:cs="Times New Roman"/>
          <w:sz w:val="24"/>
          <w:szCs w:val="24"/>
        </w:rPr>
        <w:t xml:space="preserve"> практики </w:t>
      </w:r>
    </w:p>
    <w:p w:rsidR="001E3FFB" w:rsidRDefault="001E3FFB" w:rsidP="001E3FFB">
      <w:pPr>
        <w:spacing w:after="0" w:line="240" w:lineRule="auto"/>
        <w:rPr>
          <w:rFonts w:ascii="Times New Roman" w:hAnsi="Times New Roman" w:cs="Times New Roman"/>
          <w:sz w:val="24"/>
          <w:szCs w:val="24"/>
        </w:rPr>
      </w:pPr>
    </w:p>
    <w:p w:rsidR="001E3FFB" w:rsidRPr="00415FAC" w:rsidRDefault="00415FAC" w:rsidP="001E3FFB">
      <w:pPr>
        <w:spacing w:after="0" w:line="240" w:lineRule="auto"/>
        <w:rPr>
          <w:rFonts w:ascii="Times New Roman" w:hAnsi="Times New Roman" w:cs="Times New Roman"/>
          <w:sz w:val="28"/>
          <w:szCs w:val="24"/>
          <w:u w:val="single"/>
        </w:rPr>
      </w:pPr>
      <w:r w:rsidRPr="00415FAC">
        <w:rPr>
          <w:rFonts w:ascii="Times New Roman" w:hAnsi="Times New Roman" w:cs="Times New Roman"/>
          <w:sz w:val="28"/>
          <w:szCs w:val="24"/>
          <w:u w:val="single"/>
        </w:rPr>
        <w:t xml:space="preserve">Кандидат педагогических наук, доцент, </w:t>
      </w:r>
      <w:proofErr w:type="spellStart"/>
      <w:r w:rsidRPr="00415FAC">
        <w:rPr>
          <w:rFonts w:ascii="Times New Roman" w:hAnsi="Times New Roman" w:cs="Times New Roman"/>
          <w:sz w:val="28"/>
          <w:szCs w:val="24"/>
          <w:u w:val="single"/>
        </w:rPr>
        <w:t>Туйбаева</w:t>
      </w:r>
      <w:proofErr w:type="spellEnd"/>
      <w:r w:rsidRPr="00415FAC">
        <w:rPr>
          <w:rFonts w:ascii="Times New Roman" w:hAnsi="Times New Roman" w:cs="Times New Roman"/>
          <w:sz w:val="28"/>
          <w:szCs w:val="24"/>
          <w:u w:val="single"/>
        </w:rPr>
        <w:t xml:space="preserve"> Лена </w:t>
      </w:r>
      <w:proofErr w:type="spellStart"/>
      <w:r w:rsidRPr="00415FAC">
        <w:rPr>
          <w:rFonts w:ascii="Times New Roman" w:hAnsi="Times New Roman" w:cs="Times New Roman"/>
          <w:sz w:val="28"/>
          <w:szCs w:val="24"/>
          <w:u w:val="single"/>
        </w:rPr>
        <w:t>Ильясовна</w:t>
      </w:r>
      <w:proofErr w:type="spellEnd"/>
      <w:r w:rsidRPr="00415FAC">
        <w:rPr>
          <w:rFonts w:ascii="Times New Roman" w:hAnsi="Times New Roman" w:cs="Times New Roman"/>
          <w:sz w:val="28"/>
          <w:szCs w:val="24"/>
          <w:u w:val="single"/>
        </w:rPr>
        <w:t xml:space="preserve"> </w:t>
      </w:r>
    </w:p>
    <w:p w:rsidR="001E3FFB" w:rsidRPr="00D3153A" w:rsidRDefault="001E3FFB" w:rsidP="001E3FFB">
      <w:pPr>
        <w:spacing w:after="0" w:line="240" w:lineRule="auto"/>
        <w:rPr>
          <w:rFonts w:ascii="Times New Roman" w:hAnsi="Times New Roman" w:cs="Times New Roman"/>
          <w:i/>
          <w:sz w:val="24"/>
          <w:szCs w:val="24"/>
        </w:rPr>
      </w:pPr>
      <w:r w:rsidRPr="00D3153A">
        <w:rPr>
          <w:rFonts w:ascii="Times New Roman" w:hAnsi="Times New Roman" w:cs="Times New Roman"/>
          <w:sz w:val="24"/>
          <w:szCs w:val="24"/>
        </w:rPr>
        <w:t>ученое звание, должность,</w:t>
      </w:r>
      <w:r w:rsidRPr="00D3153A">
        <w:rPr>
          <w:rFonts w:ascii="Times New Roman" w:hAnsi="Times New Roman" w:cs="Times New Roman"/>
          <w:i/>
          <w:sz w:val="24"/>
          <w:szCs w:val="24"/>
        </w:rPr>
        <w:t xml:space="preserve"> Ф.И.О</w:t>
      </w:r>
    </w:p>
    <w:p w:rsidR="001E3FFB" w:rsidRPr="00D3153A" w:rsidRDefault="001E3FFB" w:rsidP="001E3FFB">
      <w:pPr>
        <w:spacing w:after="0" w:line="240" w:lineRule="auto"/>
        <w:rPr>
          <w:rFonts w:ascii="Times New Roman" w:hAnsi="Times New Roman" w:cs="Times New Roman"/>
          <w:sz w:val="24"/>
          <w:szCs w:val="24"/>
        </w:rPr>
      </w:pPr>
    </w:p>
    <w:p w:rsidR="001E3FFB" w:rsidRPr="00D3153A" w:rsidRDefault="001E3FFB" w:rsidP="001E3FFB">
      <w:pPr>
        <w:spacing w:after="0" w:line="240" w:lineRule="auto"/>
        <w:rPr>
          <w:rFonts w:ascii="Times New Roman" w:hAnsi="Times New Roman" w:cs="Times New Roman"/>
          <w:sz w:val="24"/>
          <w:szCs w:val="24"/>
        </w:rPr>
      </w:pPr>
    </w:p>
    <w:p w:rsidR="001E3FFB" w:rsidRPr="00D3153A" w:rsidRDefault="001E3FFB" w:rsidP="001E3FFB">
      <w:pPr>
        <w:spacing w:after="0" w:line="240" w:lineRule="auto"/>
        <w:rPr>
          <w:rFonts w:ascii="Times New Roman" w:hAnsi="Times New Roman" w:cs="Times New Roman"/>
          <w:sz w:val="24"/>
          <w:szCs w:val="24"/>
        </w:rPr>
      </w:pPr>
    </w:p>
    <w:p w:rsidR="001E3FFB" w:rsidRDefault="001E3FFB" w:rsidP="001E3FFB">
      <w:pPr>
        <w:spacing w:after="0" w:line="240" w:lineRule="auto"/>
        <w:rPr>
          <w:rFonts w:ascii="Times New Roman" w:hAnsi="Times New Roman" w:cs="Times New Roman"/>
          <w:sz w:val="24"/>
          <w:szCs w:val="24"/>
        </w:rPr>
      </w:pPr>
    </w:p>
    <w:p w:rsidR="001E3FFB" w:rsidRDefault="001E3FFB" w:rsidP="001E3FFB">
      <w:pPr>
        <w:spacing w:after="0" w:line="240" w:lineRule="auto"/>
        <w:rPr>
          <w:rFonts w:ascii="Times New Roman" w:hAnsi="Times New Roman" w:cs="Times New Roman"/>
          <w:sz w:val="24"/>
          <w:szCs w:val="24"/>
        </w:rPr>
      </w:pPr>
    </w:p>
    <w:p w:rsidR="001E3FFB" w:rsidRPr="00D3153A" w:rsidRDefault="001E3FFB" w:rsidP="001E3FFB">
      <w:pPr>
        <w:spacing w:after="0" w:line="240" w:lineRule="auto"/>
        <w:rPr>
          <w:rFonts w:ascii="Times New Roman" w:hAnsi="Times New Roman" w:cs="Times New Roman"/>
          <w:sz w:val="24"/>
          <w:szCs w:val="24"/>
        </w:rPr>
      </w:pPr>
    </w:p>
    <w:p w:rsidR="001E3FFB" w:rsidRDefault="001E3FFB" w:rsidP="001E3FFB">
      <w:pPr>
        <w:spacing w:after="0" w:line="240" w:lineRule="auto"/>
        <w:ind w:firstLine="709"/>
        <w:jc w:val="center"/>
        <w:rPr>
          <w:rFonts w:ascii="Times New Roman" w:hAnsi="Times New Roman" w:cs="Times New Roman"/>
          <w:sz w:val="24"/>
          <w:szCs w:val="24"/>
        </w:rPr>
      </w:pPr>
      <w:r w:rsidRPr="00D3153A">
        <w:rPr>
          <w:rFonts w:ascii="Times New Roman" w:hAnsi="Times New Roman" w:cs="Times New Roman"/>
          <w:sz w:val="24"/>
          <w:szCs w:val="24"/>
        </w:rPr>
        <w:t>Краснодар 201</w:t>
      </w:r>
      <w:r>
        <w:rPr>
          <w:rFonts w:ascii="Times New Roman" w:hAnsi="Times New Roman" w:cs="Times New Roman"/>
          <w:sz w:val="24"/>
          <w:szCs w:val="24"/>
        </w:rPr>
        <w:t xml:space="preserve">8 </w:t>
      </w:r>
      <w:r w:rsidRPr="00D3153A">
        <w:rPr>
          <w:rFonts w:ascii="Times New Roman" w:hAnsi="Times New Roman" w:cs="Times New Roman"/>
          <w:sz w:val="24"/>
          <w:szCs w:val="24"/>
        </w:rPr>
        <w:t>г.</w:t>
      </w:r>
    </w:p>
    <w:p w:rsidR="003C3FCC" w:rsidRDefault="001E3FFB" w:rsidP="003C3FCC">
      <w:pPr>
        <w:rPr>
          <w:rFonts w:ascii="Times New Roman" w:hAnsi="Times New Roman" w:cs="Times New Roman"/>
          <w:sz w:val="24"/>
          <w:szCs w:val="24"/>
        </w:rPr>
      </w:pPr>
      <w:r>
        <w:rPr>
          <w:rFonts w:ascii="Times New Roman" w:hAnsi="Times New Roman" w:cs="Times New Roman"/>
          <w:sz w:val="24"/>
          <w:szCs w:val="24"/>
        </w:rPr>
        <w:br w:type="page"/>
      </w:r>
    </w:p>
    <w:p w:rsidR="003C3FCC" w:rsidRPr="003C3FCC" w:rsidRDefault="003C3FCC" w:rsidP="003C3FCC">
      <w:pPr>
        <w:suppressAutoHyphens/>
        <w:spacing w:after="0" w:line="240" w:lineRule="auto"/>
        <w:jc w:val="center"/>
        <w:rPr>
          <w:rFonts w:ascii="Times New Roman" w:eastAsia="Times New Roman" w:hAnsi="Times New Roman" w:cs="Times New Roman"/>
          <w:sz w:val="26"/>
          <w:szCs w:val="26"/>
          <w:lang w:eastAsia="ru-RU"/>
        </w:rPr>
      </w:pPr>
      <w:r w:rsidRPr="003C3FCC">
        <w:rPr>
          <w:rFonts w:ascii="Times New Roman" w:eastAsia="Times New Roman" w:hAnsi="Times New Roman" w:cs="Times New Roman"/>
          <w:sz w:val="26"/>
          <w:szCs w:val="26"/>
          <w:lang w:eastAsia="ru-RU"/>
        </w:rPr>
        <w:lastRenderedPageBreak/>
        <w:t>ФГБОУ ВО «КУБАНСКИЙ ГОСУДАРСТВЕННЫЙ УНИВЕРСИТЕТ»</w:t>
      </w:r>
    </w:p>
    <w:p w:rsidR="003C3FCC" w:rsidRPr="003C3FCC" w:rsidRDefault="003C3FCC" w:rsidP="003C3FCC">
      <w:pPr>
        <w:suppressAutoHyphens/>
        <w:spacing w:after="0" w:line="240" w:lineRule="auto"/>
        <w:jc w:val="center"/>
        <w:rPr>
          <w:rFonts w:ascii="Times New Roman" w:eastAsia="Times New Roman" w:hAnsi="Times New Roman" w:cs="Times New Roman"/>
          <w:sz w:val="26"/>
          <w:szCs w:val="26"/>
          <w:lang w:eastAsia="ru-RU"/>
        </w:rPr>
      </w:pPr>
      <w:r w:rsidRPr="003C3FCC">
        <w:rPr>
          <w:rFonts w:ascii="Times New Roman" w:eastAsia="Times New Roman" w:hAnsi="Times New Roman" w:cs="Times New Roman"/>
          <w:sz w:val="26"/>
          <w:szCs w:val="26"/>
          <w:lang w:eastAsia="ru-RU"/>
        </w:rPr>
        <w:t xml:space="preserve">Факультет </w:t>
      </w:r>
      <w:r w:rsidRPr="003C3FCC">
        <w:rPr>
          <w:rFonts w:ascii="Times New Roman" w:eastAsia="Times New Roman" w:hAnsi="Times New Roman" w:cs="Times New Roman"/>
          <w:sz w:val="26"/>
          <w:szCs w:val="26"/>
          <w:u w:val="single"/>
          <w:lang w:eastAsia="ru-RU"/>
        </w:rPr>
        <w:t xml:space="preserve">педагогики, психологии и </w:t>
      </w:r>
      <w:proofErr w:type="spellStart"/>
      <w:r w:rsidRPr="003C3FCC">
        <w:rPr>
          <w:rFonts w:ascii="Times New Roman" w:eastAsia="Times New Roman" w:hAnsi="Times New Roman" w:cs="Times New Roman"/>
          <w:sz w:val="26"/>
          <w:szCs w:val="26"/>
          <w:u w:val="single"/>
          <w:lang w:eastAsia="ru-RU"/>
        </w:rPr>
        <w:t>коммуникативистики</w:t>
      </w:r>
      <w:proofErr w:type="spellEnd"/>
    </w:p>
    <w:p w:rsidR="003C3FCC" w:rsidRPr="003C3FCC" w:rsidRDefault="003C3FCC" w:rsidP="003C3FCC">
      <w:pPr>
        <w:suppressAutoHyphens/>
        <w:spacing w:after="0" w:line="240" w:lineRule="auto"/>
        <w:jc w:val="center"/>
        <w:rPr>
          <w:rFonts w:ascii="Times New Roman" w:eastAsia="Times New Roman" w:hAnsi="Times New Roman" w:cs="Times New Roman"/>
          <w:sz w:val="26"/>
          <w:szCs w:val="26"/>
          <w:lang w:eastAsia="ru-RU"/>
        </w:rPr>
      </w:pPr>
      <w:r w:rsidRPr="003C3FCC">
        <w:rPr>
          <w:rFonts w:ascii="Times New Roman" w:eastAsia="Times New Roman" w:hAnsi="Times New Roman" w:cs="Times New Roman"/>
          <w:sz w:val="26"/>
          <w:szCs w:val="26"/>
          <w:lang w:eastAsia="ru-RU"/>
        </w:rPr>
        <w:t xml:space="preserve">Кафедра </w:t>
      </w:r>
      <w:r w:rsidRPr="003C3FCC">
        <w:rPr>
          <w:rFonts w:ascii="Times New Roman" w:eastAsia="Times New Roman" w:hAnsi="Times New Roman" w:cs="Times New Roman"/>
          <w:sz w:val="26"/>
          <w:szCs w:val="26"/>
          <w:u w:val="single"/>
          <w:lang w:eastAsia="ru-RU"/>
        </w:rPr>
        <w:t>педагогики и методики начального образования</w:t>
      </w:r>
    </w:p>
    <w:p w:rsidR="003C3FCC" w:rsidRPr="003C3FCC" w:rsidRDefault="003C3FCC" w:rsidP="003C3FCC">
      <w:pPr>
        <w:suppressAutoHyphens/>
        <w:spacing w:after="0" w:line="240" w:lineRule="auto"/>
        <w:jc w:val="center"/>
        <w:rPr>
          <w:rFonts w:ascii="Times New Roman" w:eastAsia="Times New Roman" w:hAnsi="Times New Roman" w:cs="Times New Roman"/>
          <w:sz w:val="26"/>
          <w:szCs w:val="26"/>
          <w:lang w:eastAsia="ru-RU"/>
        </w:rPr>
      </w:pPr>
    </w:p>
    <w:p w:rsidR="003C3FCC" w:rsidRPr="003C3FCC" w:rsidRDefault="003C3FCC" w:rsidP="003C3FCC">
      <w:pPr>
        <w:suppressAutoHyphens/>
        <w:spacing w:after="0" w:line="240" w:lineRule="auto"/>
        <w:jc w:val="center"/>
        <w:rPr>
          <w:rFonts w:ascii="Times New Roman" w:eastAsia="Times New Roman" w:hAnsi="Times New Roman" w:cs="Times New Roman"/>
          <w:sz w:val="26"/>
          <w:szCs w:val="26"/>
          <w:lang w:eastAsia="ru-RU"/>
        </w:rPr>
      </w:pPr>
    </w:p>
    <w:p w:rsidR="003C3FCC" w:rsidRPr="003C3FCC" w:rsidRDefault="003C3FCC" w:rsidP="003C3FCC">
      <w:pPr>
        <w:suppressAutoHyphens/>
        <w:spacing w:after="0" w:line="240" w:lineRule="auto"/>
        <w:jc w:val="center"/>
        <w:rPr>
          <w:rFonts w:ascii="Times New Roman" w:eastAsia="Times New Roman" w:hAnsi="Times New Roman" w:cs="Times New Roman"/>
          <w:b/>
          <w:sz w:val="26"/>
          <w:szCs w:val="26"/>
          <w:lang w:eastAsia="ru-RU"/>
        </w:rPr>
      </w:pPr>
      <w:r w:rsidRPr="003C3FCC">
        <w:rPr>
          <w:rFonts w:ascii="Times New Roman" w:eastAsia="Times New Roman" w:hAnsi="Times New Roman" w:cs="Times New Roman"/>
          <w:b/>
          <w:sz w:val="26"/>
          <w:szCs w:val="26"/>
          <w:lang w:eastAsia="ru-RU"/>
        </w:rPr>
        <w:t xml:space="preserve">ОТЧЕТ О ПРОХОЖДЕНИИ УЧЕБНОЙ ПРАКТИКИ </w:t>
      </w:r>
    </w:p>
    <w:p w:rsidR="003C3FCC" w:rsidRPr="003C3FCC" w:rsidRDefault="003C3FCC" w:rsidP="003C3FCC">
      <w:pPr>
        <w:suppressAutoHyphens/>
        <w:spacing w:after="0" w:line="240" w:lineRule="auto"/>
        <w:jc w:val="center"/>
        <w:rPr>
          <w:rFonts w:ascii="Times New Roman" w:eastAsia="Times New Roman" w:hAnsi="Times New Roman" w:cs="Times New Roman"/>
          <w:b/>
          <w:sz w:val="26"/>
          <w:szCs w:val="26"/>
          <w:lang w:eastAsia="ru-RU"/>
        </w:rPr>
      </w:pPr>
      <w:r w:rsidRPr="003C3FCC">
        <w:rPr>
          <w:rFonts w:ascii="Times New Roman" w:eastAsia="Times New Roman" w:hAnsi="Times New Roman" w:cs="Times New Roman"/>
          <w:b/>
          <w:sz w:val="26"/>
          <w:szCs w:val="26"/>
          <w:lang w:eastAsia="ru-RU"/>
        </w:rPr>
        <w:t>(по получению первичных профессиональных умений и навыков, в том числе первичных умений и навыков научной-исследовательской деятельности)</w:t>
      </w:r>
    </w:p>
    <w:p w:rsidR="003C3FCC" w:rsidRPr="003C3FCC" w:rsidRDefault="003C3FCC" w:rsidP="003C3FCC">
      <w:pPr>
        <w:suppressAutoHyphens/>
        <w:spacing w:after="0" w:line="240" w:lineRule="auto"/>
        <w:jc w:val="center"/>
        <w:rPr>
          <w:rFonts w:ascii="Times New Roman" w:eastAsia="Times New Roman" w:hAnsi="Times New Roman" w:cs="Times New Roman"/>
          <w:sz w:val="26"/>
          <w:szCs w:val="26"/>
          <w:lang w:eastAsia="ru-RU"/>
        </w:rPr>
      </w:pPr>
    </w:p>
    <w:p w:rsidR="003C3FCC" w:rsidRPr="003C3FCC" w:rsidRDefault="003C3FCC" w:rsidP="003C3FCC">
      <w:pPr>
        <w:suppressAutoHyphens/>
        <w:spacing w:after="0" w:line="360" w:lineRule="auto"/>
        <w:ind w:firstLine="709"/>
        <w:contextualSpacing/>
        <w:jc w:val="both"/>
        <w:rPr>
          <w:rFonts w:ascii="Times New Roman" w:eastAsia="Times New Roman" w:hAnsi="Times New Roman" w:cs="Times New Roman"/>
          <w:sz w:val="26"/>
          <w:szCs w:val="26"/>
          <w:lang w:eastAsia="ru-RU"/>
        </w:rPr>
      </w:pPr>
      <w:r w:rsidRPr="003C3FCC">
        <w:rPr>
          <w:rFonts w:ascii="Times New Roman" w:eastAsia="Times New Roman" w:hAnsi="Times New Roman" w:cs="Times New Roman"/>
          <w:sz w:val="26"/>
          <w:szCs w:val="26"/>
          <w:lang w:eastAsia="ru-RU"/>
        </w:rPr>
        <w:t xml:space="preserve">Я, </w:t>
      </w:r>
      <w:r>
        <w:rPr>
          <w:rFonts w:ascii="Times New Roman" w:eastAsia="Times New Roman" w:hAnsi="Times New Roman" w:cs="Times New Roman"/>
          <w:sz w:val="26"/>
          <w:szCs w:val="26"/>
          <w:lang w:eastAsia="ru-RU"/>
        </w:rPr>
        <w:t>Дмитричева Александра Васильевна</w:t>
      </w:r>
      <w:r w:rsidRPr="003C3FCC">
        <w:rPr>
          <w:rFonts w:ascii="Times New Roman" w:eastAsia="Times New Roman" w:hAnsi="Times New Roman" w:cs="Times New Roman"/>
          <w:sz w:val="26"/>
          <w:szCs w:val="26"/>
          <w:lang w:eastAsia="ru-RU"/>
        </w:rPr>
        <w:t>, проходи</w:t>
      </w:r>
      <w:r>
        <w:rPr>
          <w:rFonts w:ascii="Times New Roman" w:eastAsia="Times New Roman" w:hAnsi="Times New Roman" w:cs="Times New Roman"/>
          <w:sz w:val="26"/>
          <w:szCs w:val="26"/>
          <w:lang w:eastAsia="ru-RU"/>
        </w:rPr>
        <w:t>л</w:t>
      </w:r>
      <w:r w:rsidRPr="003C3FCC">
        <w:rPr>
          <w:rFonts w:ascii="Times New Roman" w:eastAsia="Times New Roman" w:hAnsi="Times New Roman" w:cs="Times New Roman"/>
          <w:sz w:val="26"/>
          <w:szCs w:val="26"/>
          <w:lang w:eastAsia="ru-RU"/>
        </w:rPr>
        <w:t>а практику в период с 13.07.18 по 19.07.18 года.</w:t>
      </w:r>
    </w:p>
    <w:p w:rsidR="003C3FCC" w:rsidRPr="003C3FCC" w:rsidRDefault="003C3FCC" w:rsidP="003C3FCC">
      <w:pPr>
        <w:suppressAutoHyphens/>
        <w:spacing w:after="0" w:line="360" w:lineRule="auto"/>
        <w:ind w:firstLine="709"/>
        <w:contextualSpacing/>
        <w:jc w:val="both"/>
        <w:rPr>
          <w:rFonts w:ascii="Times New Roman" w:eastAsia="Times New Roman" w:hAnsi="Times New Roman" w:cs="Times New Roman"/>
          <w:sz w:val="26"/>
          <w:szCs w:val="26"/>
          <w:lang w:eastAsia="ru-RU"/>
        </w:rPr>
      </w:pPr>
      <w:r w:rsidRPr="003C3FCC">
        <w:rPr>
          <w:rFonts w:ascii="Times New Roman" w:eastAsia="Times New Roman" w:hAnsi="Times New Roman" w:cs="Times New Roman"/>
          <w:sz w:val="26"/>
          <w:szCs w:val="26"/>
          <w:lang w:eastAsia="ru-RU"/>
        </w:rPr>
        <w:t xml:space="preserve">Место прохождения практики: библиотека </w:t>
      </w:r>
      <w:proofErr w:type="spellStart"/>
      <w:r w:rsidRPr="003C3FCC">
        <w:rPr>
          <w:rFonts w:ascii="Times New Roman" w:eastAsia="Times New Roman" w:hAnsi="Times New Roman" w:cs="Times New Roman"/>
          <w:sz w:val="26"/>
          <w:szCs w:val="26"/>
          <w:lang w:eastAsia="ru-RU"/>
        </w:rPr>
        <w:t>КубГУ</w:t>
      </w:r>
      <w:proofErr w:type="spellEnd"/>
      <w:r w:rsidRPr="003C3FCC">
        <w:rPr>
          <w:rFonts w:ascii="Times New Roman" w:eastAsia="Times New Roman" w:hAnsi="Times New Roman" w:cs="Times New Roman"/>
          <w:sz w:val="26"/>
          <w:szCs w:val="26"/>
          <w:lang w:eastAsia="ru-RU"/>
        </w:rPr>
        <w:t xml:space="preserve"> ФППК г. Краснодара, под руководством </w:t>
      </w:r>
      <w:proofErr w:type="spellStart"/>
      <w:r w:rsidRPr="003C3FCC">
        <w:rPr>
          <w:rFonts w:ascii="Times New Roman" w:eastAsia="Times New Roman" w:hAnsi="Times New Roman" w:cs="Times New Roman"/>
          <w:sz w:val="26"/>
          <w:szCs w:val="26"/>
          <w:lang w:eastAsia="ru-RU"/>
        </w:rPr>
        <w:t>Туйбаевой</w:t>
      </w:r>
      <w:proofErr w:type="spellEnd"/>
      <w:r w:rsidRPr="003C3FCC">
        <w:rPr>
          <w:rFonts w:ascii="Times New Roman" w:eastAsia="Times New Roman" w:hAnsi="Times New Roman" w:cs="Times New Roman"/>
          <w:sz w:val="26"/>
          <w:szCs w:val="26"/>
          <w:lang w:eastAsia="ru-RU"/>
        </w:rPr>
        <w:t xml:space="preserve"> Е.И.</w:t>
      </w:r>
    </w:p>
    <w:p w:rsidR="003C3FCC" w:rsidRPr="003C3FCC" w:rsidRDefault="003C3FCC" w:rsidP="003C3FCC">
      <w:pPr>
        <w:suppressAutoHyphens/>
        <w:spacing w:after="0" w:line="360" w:lineRule="auto"/>
        <w:ind w:firstLine="709"/>
        <w:contextualSpacing/>
        <w:jc w:val="both"/>
        <w:rPr>
          <w:rFonts w:ascii="Times New Roman" w:eastAsia="Times New Roman" w:hAnsi="Times New Roman" w:cs="Times New Roman"/>
          <w:sz w:val="26"/>
          <w:szCs w:val="26"/>
          <w:lang w:eastAsia="ru-RU"/>
        </w:rPr>
      </w:pPr>
      <w:r w:rsidRPr="003C3FCC">
        <w:rPr>
          <w:rFonts w:ascii="Times New Roman" w:eastAsia="Times New Roman" w:hAnsi="Times New Roman" w:cs="Times New Roman"/>
          <w:sz w:val="26"/>
          <w:szCs w:val="26"/>
          <w:lang w:eastAsia="ru-RU"/>
        </w:rPr>
        <w:t>Цель практики: получение первичных профессиональных умений и навыков посредством самостоятельного выполнения и освоения методов поиска источников информации о предмете исследований, осмысление и преобразование собранных данных, реализацию необходимых способов обработки информации и предоставление результатов научной работы.</w:t>
      </w:r>
    </w:p>
    <w:p w:rsidR="003C3FCC" w:rsidRPr="003C3FCC" w:rsidRDefault="003C3FCC" w:rsidP="003C3FCC">
      <w:pPr>
        <w:suppressAutoHyphens/>
        <w:spacing w:after="0" w:line="360" w:lineRule="auto"/>
        <w:ind w:firstLine="709"/>
        <w:contextualSpacing/>
        <w:jc w:val="both"/>
        <w:rPr>
          <w:rFonts w:ascii="Times New Roman" w:eastAsia="Times New Roman" w:hAnsi="Times New Roman" w:cs="Times New Roman"/>
          <w:sz w:val="26"/>
          <w:szCs w:val="26"/>
          <w:lang w:eastAsia="ru-RU"/>
        </w:rPr>
      </w:pPr>
      <w:r w:rsidRPr="003C3FCC">
        <w:rPr>
          <w:rFonts w:ascii="Times New Roman" w:eastAsia="Times New Roman" w:hAnsi="Times New Roman" w:cs="Times New Roman"/>
          <w:sz w:val="26"/>
          <w:szCs w:val="26"/>
          <w:lang w:eastAsia="ru-RU"/>
        </w:rPr>
        <w:t>Перечень основных заданий, выполняемых в процессе учебной практики: конспектирование, составление библиографического списка и глоссария, написание аннотации к статье, выполнение индивидуального задания.</w:t>
      </w:r>
    </w:p>
    <w:p w:rsidR="003C3FCC" w:rsidRPr="003C3FCC" w:rsidRDefault="003C3FCC" w:rsidP="003C3FCC">
      <w:pPr>
        <w:suppressAutoHyphens/>
        <w:spacing w:after="0" w:line="360" w:lineRule="auto"/>
        <w:ind w:firstLine="709"/>
        <w:contextualSpacing/>
        <w:jc w:val="both"/>
        <w:rPr>
          <w:rFonts w:ascii="Times New Roman" w:eastAsia="Times New Roman" w:hAnsi="Times New Roman" w:cs="Times New Roman"/>
          <w:sz w:val="26"/>
          <w:szCs w:val="26"/>
          <w:lang w:eastAsia="ru-RU"/>
        </w:rPr>
      </w:pPr>
      <w:r w:rsidRPr="003C3FCC">
        <w:rPr>
          <w:rFonts w:ascii="Times New Roman" w:eastAsia="Times New Roman" w:hAnsi="Times New Roman" w:cs="Times New Roman"/>
          <w:sz w:val="26"/>
          <w:szCs w:val="26"/>
          <w:lang w:eastAsia="ru-RU"/>
        </w:rPr>
        <w:t xml:space="preserve">В нашу работу входило конспектирование книг, трудов учёных, использование электронных ресурсов библиотеки </w:t>
      </w:r>
      <w:proofErr w:type="spellStart"/>
      <w:r w:rsidRPr="003C3FCC">
        <w:rPr>
          <w:rFonts w:ascii="Times New Roman" w:eastAsia="Times New Roman" w:hAnsi="Times New Roman" w:cs="Times New Roman"/>
          <w:sz w:val="26"/>
          <w:szCs w:val="26"/>
          <w:lang w:eastAsia="ru-RU"/>
        </w:rPr>
        <w:t>КубГУ</w:t>
      </w:r>
      <w:proofErr w:type="spellEnd"/>
      <w:r w:rsidRPr="003C3FCC">
        <w:rPr>
          <w:rFonts w:ascii="Times New Roman" w:eastAsia="Times New Roman" w:hAnsi="Times New Roman" w:cs="Times New Roman"/>
          <w:sz w:val="26"/>
          <w:szCs w:val="26"/>
          <w:lang w:eastAsia="ru-RU"/>
        </w:rPr>
        <w:t>, поиск статьи и написание аннотации к ней, выполнение индивидуального задания – написания эссе на тему «Я будущий учитель начальных классов».</w:t>
      </w:r>
    </w:p>
    <w:p w:rsidR="003C3FCC" w:rsidRPr="003C3FCC" w:rsidRDefault="003C3FCC" w:rsidP="003C3FCC">
      <w:pPr>
        <w:suppressAutoHyphens/>
        <w:spacing w:after="0" w:line="360" w:lineRule="auto"/>
        <w:ind w:firstLine="709"/>
        <w:contextualSpacing/>
        <w:jc w:val="both"/>
        <w:rPr>
          <w:rFonts w:ascii="Times New Roman" w:eastAsia="Times New Roman" w:hAnsi="Times New Roman" w:cs="Times New Roman"/>
          <w:sz w:val="26"/>
          <w:szCs w:val="26"/>
          <w:lang w:eastAsia="ru-RU"/>
        </w:rPr>
      </w:pPr>
    </w:p>
    <w:p w:rsidR="003C3FCC" w:rsidRPr="003C3FCC" w:rsidRDefault="003C3FCC" w:rsidP="003C3FCC">
      <w:pPr>
        <w:suppressAutoHyphens/>
        <w:spacing w:after="0" w:line="360" w:lineRule="auto"/>
        <w:ind w:firstLine="709"/>
        <w:contextualSpacing/>
        <w:jc w:val="both"/>
        <w:rPr>
          <w:rFonts w:ascii="Times New Roman" w:eastAsia="Times New Roman" w:hAnsi="Times New Roman" w:cs="Times New Roman"/>
          <w:sz w:val="26"/>
          <w:szCs w:val="26"/>
          <w:lang w:eastAsia="ru-RU"/>
        </w:rPr>
      </w:pPr>
      <w:r w:rsidRPr="003C3FCC">
        <w:rPr>
          <w:rFonts w:ascii="Times New Roman" w:eastAsia="Times New Roman" w:hAnsi="Times New Roman" w:cs="Times New Roman"/>
          <w:sz w:val="26"/>
          <w:szCs w:val="26"/>
          <w:lang w:eastAsia="ru-RU"/>
        </w:rPr>
        <w:t xml:space="preserve">                              _____________  ______________________</w:t>
      </w:r>
    </w:p>
    <w:p w:rsidR="003C3FCC" w:rsidRPr="003C3FCC" w:rsidRDefault="003C3FCC" w:rsidP="003C3FCC">
      <w:pPr>
        <w:suppressAutoHyphens/>
        <w:spacing w:after="0" w:line="360" w:lineRule="auto"/>
        <w:ind w:firstLine="709"/>
        <w:contextualSpacing/>
        <w:jc w:val="both"/>
        <w:rPr>
          <w:rFonts w:ascii="Times New Roman" w:eastAsia="Times New Roman" w:hAnsi="Times New Roman" w:cs="Times New Roman"/>
          <w:sz w:val="26"/>
          <w:szCs w:val="26"/>
          <w:vertAlign w:val="superscript"/>
          <w:lang w:eastAsia="ru-RU"/>
        </w:rPr>
      </w:pPr>
      <w:r w:rsidRPr="003C3FCC">
        <w:rPr>
          <w:rFonts w:ascii="Times New Roman" w:eastAsia="Times New Roman" w:hAnsi="Times New Roman" w:cs="Times New Roman"/>
          <w:sz w:val="26"/>
          <w:szCs w:val="26"/>
          <w:vertAlign w:val="superscript"/>
          <w:lang w:eastAsia="ru-RU"/>
        </w:rPr>
        <w:t xml:space="preserve">                                                   подпись студента                    расшифровка подписи</w:t>
      </w:r>
    </w:p>
    <w:p w:rsidR="003C3FCC" w:rsidRPr="003C3FCC" w:rsidRDefault="003C3FCC" w:rsidP="003C3FCC">
      <w:pPr>
        <w:suppressAutoHyphens/>
        <w:spacing w:after="0" w:line="360" w:lineRule="auto"/>
        <w:contextualSpacing/>
        <w:jc w:val="both"/>
        <w:rPr>
          <w:rFonts w:ascii="Times New Roman" w:eastAsia="Times New Roman" w:hAnsi="Times New Roman" w:cs="Times New Roman"/>
          <w:sz w:val="26"/>
          <w:szCs w:val="26"/>
          <w:vertAlign w:val="superscript"/>
          <w:lang w:eastAsia="ru-RU"/>
        </w:rPr>
      </w:pPr>
      <w:r w:rsidRPr="003C3FCC">
        <w:rPr>
          <w:rFonts w:ascii="Times New Roman" w:eastAsia="Times New Roman" w:hAnsi="Times New Roman" w:cs="Times New Roman"/>
          <w:sz w:val="26"/>
          <w:szCs w:val="26"/>
          <w:vertAlign w:val="superscript"/>
          <w:lang w:eastAsia="ru-RU"/>
        </w:rPr>
        <w:t xml:space="preserve">                                                                                                                                                           </w:t>
      </w:r>
    </w:p>
    <w:p w:rsidR="003C3FCC" w:rsidRPr="003C3FCC" w:rsidRDefault="003C3FCC" w:rsidP="003C3FCC">
      <w:pPr>
        <w:suppressAutoHyphens/>
        <w:spacing w:after="0" w:line="360" w:lineRule="auto"/>
        <w:contextualSpacing/>
        <w:jc w:val="right"/>
        <w:rPr>
          <w:rFonts w:ascii="Times New Roman" w:eastAsia="Times New Roman" w:hAnsi="Times New Roman" w:cs="Times New Roman"/>
          <w:sz w:val="26"/>
          <w:szCs w:val="26"/>
          <w:vertAlign w:val="superscript"/>
          <w:lang w:eastAsia="ru-RU"/>
        </w:rPr>
      </w:pPr>
      <w:r w:rsidRPr="003C3FCC">
        <w:rPr>
          <w:rFonts w:ascii="Times New Roman" w:eastAsia="Times New Roman" w:hAnsi="Times New Roman" w:cs="Times New Roman"/>
          <w:sz w:val="26"/>
          <w:szCs w:val="26"/>
          <w:vertAlign w:val="superscript"/>
          <w:lang w:eastAsia="ru-RU"/>
        </w:rPr>
        <w:t xml:space="preserve">  </w:t>
      </w:r>
    </w:p>
    <w:p w:rsidR="003C3FCC" w:rsidRPr="003C3FCC" w:rsidRDefault="003C3FCC" w:rsidP="003C3FCC">
      <w:pPr>
        <w:suppressAutoHyphens/>
        <w:spacing w:after="0" w:line="360" w:lineRule="auto"/>
        <w:contextualSpacing/>
        <w:jc w:val="right"/>
        <w:rPr>
          <w:rFonts w:ascii="Times New Roman" w:eastAsia="Times New Roman" w:hAnsi="Times New Roman" w:cs="Times New Roman"/>
          <w:sz w:val="26"/>
          <w:szCs w:val="26"/>
          <w:lang w:eastAsia="ru-RU"/>
        </w:rPr>
      </w:pPr>
      <w:r w:rsidRPr="003C3FCC">
        <w:rPr>
          <w:rFonts w:ascii="Times New Roman" w:eastAsia="Times New Roman" w:hAnsi="Times New Roman" w:cs="Times New Roman"/>
          <w:sz w:val="26"/>
          <w:szCs w:val="26"/>
          <w:vertAlign w:val="superscript"/>
          <w:lang w:eastAsia="ru-RU"/>
        </w:rPr>
        <w:t xml:space="preserve">           </w:t>
      </w:r>
      <w:r w:rsidRPr="003C3FCC">
        <w:rPr>
          <w:rFonts w:ascii="Times New Roman" w:eastAsia="Times New Roman" w:hAnsi="Times New Roman" w:cs="Times New Roman"/>
          <w:sz w:val="26"/>
          <w:szCs w:val="26"/>
          <w:lang w:eastAsia="ru-RU"/>
        </w:rPr>
        <w:t>19 июля 2018 г.</w:t>
      </w:r>
    </w:p>
    <w:p w:rsidR="003C3FCC" w:rsidRPr="003C3FCC" w:rsidRDefault="003C3FCC" w:rsidP="003C3FCC">
      <w:pPr>
        <w:suppressAutoHyphens/>
        <w:spacing w:after="0" w:line="360" w:lineRule="auto"/>
        <w:contextualSpacing/>
        <w:jc w:val="both"/>
        <w:rPr>
          <w:rFonts w:ascii="Times New Roman" w:eastAsia="Times New Roman" w:hAnsi="Times New Roman" w:cs="Times New Roman"/>
          <w:sz w:val="26"/>
          <w:szCs w:val="26"/>
          <w:lang w:eastAsia="ru-RU"/>
        </w:rPr>
      </w:pPr>
    </w:p>
    <w:p w:rsidR="003C3FCC" w:rsidRPr="003C3FCC" w:rsidRDefault="003C3FCC" w:rsidP="003C3FCC">
      <w:pPr>
        <w:suppressAutoHyphens/>
        <w:spacing w:after="0" w:line="360" w:lineRule="auto"/>
        <w:contextualSpacing/>
        <w:jc w:val="both"/>
        <w:rPr>
          <w:rFonts w:ascii="Times New Roman" w:eastAsia="Times New Roman" w:hAnsi="Times New Roman" w:cs="Times New Roman"/>
          <w:sz w:val="26"/>
          <w:szCs w:val="26"/>
          <w:lang w:eastAsia="ru-RU"/>
        </w:rPr>
      </w:pPr>
    </w:p>
    <w:p w:rsidR="003C3FCC" w:rsidRPr="003C3FCC" w:rsidRDefault="003C3FCC" w:rsidP="003C3FCC">
      <w:pPr>
        <w:suppressAutoHyphens/>
        <w:spacing w:after="0" w:line="360" w:lineRule="auto"/>
        <w:contextualSpacing/>
        <w:jc w:val="both"/>
        <w:rPr>
          <w:rFonts w:ascii="Times New Roman" w:eastAsia="Times New Roman" w:hAnsi="Times New Roman" w:cs="Times New Roman"/>
          <w:sz w:val="26"/>
          <w:szCs w:val="26"/>
          <w:vertAlign w:val="superscript"/>
          <w:lang w:eastAsia="ru-RU"/>
        </w:rPr>
      </w:pPr>
      <w:r w:rsidRPr="003C3FCC">
        <w:rPr>
          <w:rFonts w:ascii="Times New Roman" w:eastAsia="Times New Roman" w:hAnsi="Times New Roman" w:cs="Times New Roman"/>
          <w:sz w:val="26"/>
          <w:szCs w:val="26"/>
          <w:vertAlign w:val="superscript"/>
          <w:lang w:eastAsia="ru-RU"/>
        </w:rPr>
        <w:t xml:space="preserve"> </w:t>
      </w:r>
    </w:p>
    <w:p w:rsidR="003C3FCC" w:rsidRDefault="003C3FCC" w:rsidP="003C3FCC">
      <w:pPr>
        <w:spacing w:after="0" w:line="240" w:lineRule="auto"/>
        <w:rPr>
          <w:rFonts w:ascii="Times New Roman" w:eastAsia="Times New Roman" w:hAnsi="Times New Roman" w:cs="Times New Roman"/>
          <w:sz w:val="26"/>
          <w:szCs w:val="26"/>
          <w:lang w:eastAsia="ru-RU"/>
        </w:rPr>
      </w:pPr>
    </w:p>
    <w:p w:rsidR="003C3FCC" w:rsidRDefault="003C3FCC" w:rsidP="003C3FCC">
      <w:pPr>
        <w:spacing w:after="0" w:line="240" w:lineRule="auto"/>
        <w:rPr>
          <w:rFonts w:ascii="Times New Roman" w:hAnsi="Times New Roman" w:cs="Times New Roman"/>
          <w:sz w:val="24"/>
          <w:szCs w:val="24"/>
        </w:rPr>
      </w:pPr>
    </w:p>
    <w:p w:rsidR="001E3FFB" w:rsidRPr="00D3153A" w:rsidRDefault="001E3FFB" w:rsidP="001E3FFB">
      <w:pPr>
        <w:spacing w:after="0" w:line="240" w:lineRule="auto"/>
        <w:jc w:val="center"/>
        <w:rPr>
          <w:rFonts w:ascii="Times New Roman" w:hAnsi="Times New Roman" w:cs="Times New Roman"/>
          <w:sz w:val="24"/>
          <w:szCs w:val="24"/>
        </w:rPr>
      </w:pPr>
      <w:r w:rsidRPr="00D3153A">
        <w:rPr>
          <w:rFonts w:ascii="Times New Roman" w:hAnsi="Times New Roman" w:cs="Times New Roman"/>
          <w:sz w:val="24"/>
          <w:szCs w:val="24"/>
        </w:rPr>
        <w:t>ФГБОУ ВО «КУБАНСКИЙ ГОСУДАРСТВЕННЫЙ УНИВЕРСИТЕТ»</w:t>
      </w:r>
    </w:p>
    <w:p w:rsidR="001E3FFB" w:rsidRPr="00D3153A" w:rsidRDefault="001E3FFB" w:rsidP="001E3FFB">
      <w:pPr>
        <w:spacing w:after="0" w:line="240" w:lineRule="auto"/>
        <w:jc w:val="center"/>
        <w:rPr>
          <w:rFonts w:ascii="Times New Roman" w:hAnsi="Times New Roman" w:cs="Times New Roman"/>
          <w:sz w:val="24"/>
          <w:szCs w:val="24"/>
        </w:rPr>
      </w:pPr>
      <w:r w:rsidRPr="00D3153A">
        <w:rPr>
          <w:rFonts w:ascii="Times New Roman" w:hAnsi="Times New Roman" w:cs="Times New Roman"/>
          <w:sz w:val="24"/>
          <w:szCs w:val="24"/>
        </w:rPr>
        <w:t xml:space="preserve">Факультет </w:t>
      </w:r>
      <w:r w:rsidRPr="00577233">
        <w:rPr>
          <w:rFonts w:ascii="Times New Roman" w:hAnsi="Times New Roman" w:cs="Times New Roman"/>
          <w:sz w:val="24"/>
          <w:szCs w:val="24"/>
          <w:u w:val="single"/>
        </w:rPr>
        <w:t xml:space="preserve">педагогики, психологии и </w:t>
      </w:r>
      <w:proofErr w:type="spellStart"/>
      <w:r w:rsidRPr="00577233">
        <w:rPr>
          <w:rFonts w:ascii="Times New Roman" w:hAnsi="Times New Roman" w:cs="Times New Roman"/>
          <w:sz w:val="24"/>
          <w:szCs w:val="24"/>
          <w:u w:val="single"/>
        </w:rPr>
        <w:t>коммуникативистики</w:t>
      </w:r>
      <w:proofErr w:type="spellEnd"/>
    </w:p>
    <w:p w:rsidR="001E3FFB" w:rsidRPr="00D3153A" w:rsidRDefault="001E3FFB" w:rsidP="001E3FFB">
      <w:pPr>
        <w:spacing w:after="0" w:line="240" w:lineRule="auto"/>
        <w:jc w:val="center"/>
        <w:rPr>
          <w:rFonts w:ascii="Times New Roman" w:hAnsi="Times New Roman" w:cs="Times New Roman"/>
          <w:sz w:val="24"/>
          <w:szCs w:val="24"/>
        </w:rPr>
      </w:pPr>
      <w:r w:rsidRPr="00D3153A">
        <w:rPr>
          <w:rFonts w:ascii="Times New Roman" w:hAnsi="Times New Roman" w:cs="Times New Roman"/>
          <w:sz w:val="24"/>
          <w:szCs w:val="24"/>
        </w:rPr>
        <w:t xml:space="preserve">Кафедра </w:t>
      </w:r>
      <w:r w:rsidRPr="00162CC3">
        <w:rPr>
          <w:rFonts w:ascii="Times New Roman" w:hAnsi="Times New Roman" w:cs="Times New Roman"/>
          <w:sz w:val="24"/>
          <w:szCs w:val="24"/>
          <w:u w:val="single"/>
        </w:rPr>
        <w:t>педагогики и методики начального образования</w:t>
      </w:r>
    </w:p>
    <w:p w:rsidR="001E3FFB" w:rsidRPr="00D3153A" w:rsidRDefault="001E3FFB" w:rsidP="001E3FFB">
      <w:pPr>
        <w:spacing w:after="0" w:line="240" w:lineRule="auto"/>
        <w:jc w:val="center"/>
        <w:rPr>
          <w:rFonts w:ascii="Times New Roman" w:hAnsi="Times New Roman" w:cs="Times New Roman"/>
          <w:sz w:val="24"/>
          <w:szCs w:val="24"/>
        </w:rPr>
      </w:pPr>
    </w:p>
    <w:p w:rsidR="001E3FFB" w:rsidRPr="00D3153A" w:rsidRDefault="001E3FFB" w:rsidP="001E3FFB">
      <w:pPr>
        <w:spacing w:after="0" w:line="240" w:lineRule="auto"/>
        <w:jc w:val="both"/>
        <w:rPr>
          <w:rFonts w:ascii="Times New Roman" w:hAnsi="Times New Roman" w:cs="Times New Roman"/>
          <w:sz w:val="24"/>
          <w:szCs w:val="24"/>
        </w:rPr>
      </w:pPr>
    </w:p>
    <w:p w:rsidR="001E3FFB" w:rsidRPr="00D3153A" w:rsidRDefault="001E3FFB" w:rsidP="001E3FFB">
      <w:pPr>
        <w:spacing w:after="0" w:line="240" w:lineRule="auto"/>
        <w:jc w:val="center"/>
        <w:rPr>
          <w:rFonts w:ascii="Times New Roman" w:hAnsi="Times New Roman" w:cs="Times New Roman"/>
          <w:b/>
          <w:sz w:val="24"/>
          <w:szCs w:val="24"/>
        </w:rPr>
      </w:pPr>
      <w:r w:rsidRPr="00D3153A">
        <w:rPr>
          <w:rFonts w:ascii="Times New Roman" w:hAnsi="Times New Roman" w:cs="Times New Roman"/>
          <w:b/>
          <w:sz w:val="24"/>
          <w:szCs w:val="24"/>
        </w:rPr>
        <w:t>ИНДИВИДУАЛЬНОЕ ЗАДАНИЕ, ВЫПОЛНЯЕМОЕ В ПЕРИОД</w:t>
      </w:r>
    </w:p>
    <w:p w:rsidR="001E3FFB" w:rsidRPr="00162CC3" w:rsidRDefault="001E3FFB" w:rsidP="001E3FFB">
      <w:pPr>
        <w:spacing w:after="0" w:line="240" w:lineRule="auto"/>
        <w:jc w:val="center"/>
        <w:rPr>
          <w:rFonts w:ascii="Times New Roman" w:hAnsi="Times New Roman" w:cs="Times New Roman"/>
          <w:b/>
          <w:sz w:val="24"/>
          <w:szCs w:val="24"/>
        </w:rPr>
      </w:pPr>
      <w:r w:rsidRPr="00162CC3">
        <w:rPr>
          <w:rFonts w:ascii="Times New Roman" w:hAnsi="Times New Roman" w:cs="Times New Roman"/>
          <w:b/>
          <w:sz w:val="24"/>
          <w:szCs w:val="24"/>
        </w:rPr>
        <w:t>ПРОВЕДЕНИЯ УЧЕБНОЙ ПРАКТИКИ</w:t>
      </w:r>
    </w:p>
    <w:p w:rsidR="001E3FFB" w:rsidRPr="00D3153A" w:rsidRDefault="001E3FFB" w:rsidP="001E3FFB">
      <w:pPr>
        <w:spacing w:after="0" w:line="240" w:lineRule="auto"/>
        <w:jc w:val="center"/>
        <w:rPr>
          <w:rFonts w:ascii="Times New Roman" w:hAnsi="Times New Roman" w:cs="Times New Roman"/>
          <w:sz w:val="24"/>
          <w:szCs w:val="24"/>
        </w:rPr>
      </w:pPr>
    </w:p>
    <w:p w:rsidR="001E3FFB" w:rsidRPr="00D3153A" w:rsidRDefault="001E3FFB" w:rsidP="001E3FFB">
      <w:pPr>
        <w:spacing w:after="0" w:line="240" w:lineRule="auto"/>
        <w:jc w:val="both"/>
        <w:rPr>
          <w:rFonts w:ascii="Times New Roman" w:hAnsi="Times New Roman" w:cs="Times New Roman"/>
          <w:sz w:val="24"/>
          <w:szCs w:val="24"/>
        </w:rPr>
      </w:pPr>
      <w:r w:rsidRPr="00D3153A">
        <w:rPr>
          <w:rFonts w:ascii="Times New Roman" w:hAnsi="Times New Roman" w:cs="Times New Roman"/>
          <w:sz w:val="24"/>
          <w:szCs w:val="24"/>
        </w:rPr>
        <w:t>Студент ____</w:t>
      </w:r>
      <w:r w:rsidR="00076658">
        <w:rPr>
          <w:rFonts w:ascii="Times New Roman" w:eastAsia="Calibri" w:hAnsi="Times New Roman" w:cs="Times New Roman"/>
          <w:sz w:val="28"/>
          <w:szCs w:val="28"/>
          <w:u w:val="single"/>
        </w:rPr>
        <w:t xml:space="preserve"> Дмитричева Александра Васильевна</w:t>
      </w:r>
      <w:r w:rsidR="00415FAC" w:rsidRPr="006978E6">
        <w:rPr>
          <w:rFonts w:ascii="Times New Roman" w:hAnsi="Times New Roman" w:cs="Times New Roman"/>
          <w:sz w:val="24"/>
          <w:szCs w:val="24"/>
          <w:u w:val="single"/>
        </w:rPr>
        <w:t xml:space="preserve"> </w:t>
      </w:r>
      <w:r w:rsidR="00076658">
        <w:rPr>
          <w:rFonts w:ascii="Times New Roman" w:hAnsi="Times New Roman" w:cs="Times New Roman"/>
          <w:sz w:val="24"/>
          <w:szCs w:val="24"/>
          <w:u w:val="single"/>
        </w:rPr>
        <w:t>_____________</w:t>
      </w:r>
      <w:r w:rsidRPr="006978E6">
        <w:rPr>
          <w:rFonts w:ascii="Times New Roman" w:hAnsi="Times New Roman" w:cs="Times New Roman"/>
          <w:sz w:val="24"/>
          <w:szCs w:val="24"/>
          <w:u w:val="single"/>
        </w:rPr>
        <w:t>_____________</w:t>
      </w:r>
      <w:r w:rsidRPr="00D3153A">
        <w:rPr>
          <w:rFonts w:ascii="Times New Roman" w:hAnsi="Times New Roman" w:cs="Times New Roman"/>
          <w:sz w:val="24"/>
          <w:szCs w:val="24"/>
        </w:rPr>
        <w:t xml:space="preserve"> </w:t>
      </w:r>
    </w:p>
    <w:p w:rsidR="001E3FFB" w:rsidRPr="00D3153A" w:rsidRDefault="001E3FFB" w:rsidP="001E3FFB">
      <w:pPr>
        <w:spacing w:after="0" w:line="240" w:lineRule="auto"/>
        <w:jc w:val="center"/>
        <w:rPr>
          <w:rFonts w:ascii="Times New Roman" w:hAnsi="Times New Roman" w:cs="Times New Roman"/>
          <w:i/>
          <w:sz w:val="20"/>
          <w:szCs w:val="20"/>
        </w:rPr>
      </w:pPr>
      <w:r w:rsidRPr="00D3153A">
        <w:rPr>
          <w:rFonts w:ascii="Times New Roman" w:hAnsi="Times New Roman" w:cs="Times New Roman"/>
          <w:i/>
          <w:sz w:val="20"/>
          <w:szCs w:val="20"/>
        </w:rPr>
        <w:t>(фамилия, имя, отчество полностью)</w:t>
      </w:r>
    </w:p>
    <w:p w:rsidR="001E3FFB" w:rsidRPr="00162CC3" w:rsidRDefault="001E3FFB" w:rsidP="001E3FFB">
      <w:pPr>
        <w:spacing w:after="0" w:line="240" w:lineRule="auto"/>
        <w:jc w:val="center"/>
        <w:rPr>
          <w:rFonts w:ascii="Times New Roman" w:hAnsi="Times New Roman" w:cs="Times New Roman"/>
          <w:sz w:val="28"/>
          <w:szCs w:val="28"/>
        </w:rPr>
      </w:pPr>
      <w:r w:rsidRPr="00D3153A">
        <w:rPr>
          <w:rFonts w:ascii="Times New Roman" w:hAnsi="Times New Roman" w:cs="Times New Roman"/>
          <w:sz w:val="24"/>
          <w:szCs w:val="24"/>
        </w:rPr>
        <w:t>Направление подготовки (специальности)__</w:t>
      </w:r>
      <w:r w:rsidRPr="00650507">
        <w:rPr>
          <w:rFonts w:ascii="Times New Roman" w:eastAsia="Calibri" w:hAnsi="Times New Roman" w:cs="Times New Roman"/>
          <w:sz w:val="28"/>
          <w:szCs w:val="28"/>
          <w:u w:val="single"/>
        </w:rPr>
        <w:t xml:space="preserve"> </w:t>
      </w:r>
      <w:r w:rsidRPr="00162CC3">
        <w:rPr>
          <w:rFonts w:ascii="Times New Roman" w:eastAsia="Calibri" w:hAnsi="Times New Roman" w:cs="Times New Roman"/>
          <w:sz w:val="28"/>
          <w:szCs w:val="28"/>
          <w:u w:val="single"/>
        </w:rPr>
        <w:t>44.03.01 Педагогическое образование</w:t>
      </w:r>
    </w:p>
    <w:p w:rsidR="001E3FFB" w:rsidRPr="00D3153A" w:rsidRDefault="001E3FFB" w:rsidP="001E3FFB">
      <w:pPr>
        <w:spacing w:after="0" w:line="240" w:lineRule="auto"/>
        <w:jc w:val="both"/>
        <w:rPr>
          <w:rFonts w:ascii="Times New Roman" w:hAnsi="Times New Roman" w:cs="Times New Roman"/>
          <w:sz w:val="24"/>
          <w:szCs w:val="24"/>
        </w:rPr>
      </w:pPr>
    </w:p>
    <w:p w:rsidR="001E3FFB" w:rsidRPr="00D3153A" w:rsidRDefault="001E3FFB" w:rsidP="001E3FFB">
      <w:pPr>
        <w:spacing w:after="0" w:line="240" w:lineRule="auto"/>
        <w:jc w:val="both"/>
        <w:rPr>
          <w:rFonts w:ascii="Times New Roman" w:hAnsi="Times New Roman" w:cs="Times New Roman"/>
          <w:sz w:val="24"/>
          <w:szCs w:val="24"/>
        </w:rPr>
      </w:pPr>
      <w:r w:rsidRPr="00D3153A">
        <w:rPr>
          <w:rFonts w:ascii="Times New Roman" w:hAnsi="Times New Roman" w:cs="Times New Roman"/>
          <w:sz w:val="24"/>
          <w:szCs w:val="24"/>
        </w:rPr>
        <w:t>Место прохождения практики _</w:t>
      </w:r>
      <w:r w:rsidRPr="00650507">
        <w:rPr>
          <w:rFonts w:ascii="Times New Roman" w:hAnsi="Times New Roman" w:cs="Times New Roman"/>
          <w:sz w:val="24"/>
          <w:szCs w:val="24"/>
          <w:u w:val="single"/>
        </w:rPr>
        <w:t xml:space="preserve">библиотека ФППК </w:t>
      </w:r>
      <w:proofErr w:type="spellStart"/>
      <w:r w:rsidRPr="00650507">
        <w:rPr>
          <w:rFonts w:ascii="Times New Roman" w:hAnsi="Times New Roman" w:cs="Times New Roman"/>
          <w:sz w:val="24"/>
          <w:szCs w:val="24"/>
          <w:u w:val="single"/>
        </w:rPr>
        <w:t>КубГУ</w:t>
      </w:r>
      <w:proofErr w:type="spellEnd"/>
      <w:r w:rsidRPr="00650507">
        <w:rPr>
          <w:rFonts w:ascii="Times New Roman" w:hAnsi="Times New Roman" w:cs="Times New Roman"/>
          <w:sz w:val="24"/>
          <w:szCs w:val="24"/>
          <w:u w:val="single"/>
        </w:rPr>
        <w:t xml:space="preserve"> город Краснодар</w:t>
      </w:r>
      <w:r>
        <w:rPr>
          <w:rFonts w:ascii="Times New Roman" w:hAnsi="Times New Roman" w:cs="Times New Roman"/>
          <w:sz w:val="24"/>
          <w:szCs w:val="24"/>
        </w:rPr>
        <w:t>____________</w:t>
      </w:r>
      <w:r w:rsidRPr="00D3153A">
        <w:rPr>
          <w:rFonts w:ascii="Times New Roman" w:hAnsi="Times New Roman" w:cs="Times New Roman"/>
          <w:sz w:val="24"/>
          <w:szCs w:val="24"/>
        </w:rPr>
        <w:t xml:space="preserve"> </w:t>
      </w:r>
    </w:p>
    <w:p w:rsidR="001E3FFB" w:rsidRPr="00D3153A" w:rsidRDefault="001E3FFB" w:rsidP="001E3FFB">
      <w:pPr>
        <w:spacing w:after="0" w:line="240" w:lineRule="auto"/>
        <w:jc w:val="both"/>
        <w:rPr>
          <w:rFonts w:ascii="Times New Roman" w:hAnsi="Times New Roman" w:cs="Times New Roman"/>
          <w:sz w:val="24"/>
          <w:szCs w:val="24"/>
        </w:rPr>
      </w:pPr>
    </w:p>
    <w:p w:rsidR="001E3FFB" w:rsidRPr="00D3153A" w:rsidRDefault="001E3FFB" w:rsidP="001E3FFB">
      <w:pPr>
        <w:spacing w:after="0" w:line="240" w:lineRule="auto"/>
        <w:jc w:val="both"/>
        <w:rPr>
          <w:rFonts w:ascii="Times New Roman" w:hAnsi="Times New Roman" w:cs="Times New Roman"/>
          <w:sz w:val="24"/>
          <w:szCs w:val="24"/>
        </w:rPr>
      </w:pPr>
      <w:r w:rsidRPr="00D3153A">
        <w:rPr>
          <w:rFonts w:ascii="Times New Roman" w:hAnsi="Times New Roman" w:cs="Times New Roman"/>
          <w:sz w:val="24"/>
          <w:szCs w:val="24"/>
        </w:rPr>
        <w:t>Срок прохождения практики с_</w:t>
      </w:r>
      <w:r w:rsidR="001A565B">
        <w:rPr>
          <w:rFonts w:ascii="Times New Roman" w:hAnsi="Times New Roman" w:cs="Times New Roman"/>
          <w:sz w:val="24"/>
          <w:szCs w:val="24"/>
          <w:u w:val="single"/>
        </w:rPr>
        <w:t>__</w:t>
      </w:r>
      <w:r w:rsidR="003C3FCC">
        <w:rPr>
          <w:rFonts w:ascii="Times New Roman" w:hAnsi="Times New Roman" w:cs="Times New Roman"/>
          <w:sz w:val="24"/>
          <w:szCs w:val="24"/>
          <w:u w:val="single"/>
        </w:rPr>
        <w:t>13</w:t>
      </w:r>
      <w:r w:rsidR="001A565B">
        <w:rPr>
          <w:rFonts w:ascii="Times New Roman" w:hAnsi="Times New Roman" w:cs="Times New Roman"/>
          <w:sz w:val="24"/>
          <w:szCs w:val="24"/>
          <w:u w:val="single"/>
        </w:rPr>
        <w:t>__</w:t>
      </w:r>
      <w:r w:rsidRPr="00D3153A">
        <w:rPr>
          <w:rFonts w:ascii="Times New Roman" w:hAnsi="Times New Roman" w:cs="Times New Roman"/>
          <w:sz w:val="24"/>
          <w:szCs w:val="24"/>
        </w:rPr>
        <w:t>__ по___</w:t>
      </w:r>
      <w:r w:rsidR="001A565B">
        <w:rPr>
          <w:rFonts w:ascii="Times New Roman" w:hAnsi="Times New Roman" w:cs="Times New Roman"/>
          <w:sz w:val="24"/>
          <w:szCs w:val="24"/>
          <w:u w:val="single"/>
        </w:rPr>
        <w:t>___</w:t>
      </w:r>
      <w:r w:rsidR="003C3FCC">
        <w:rPr>
          <w:rFonts w:ascii="Times New Roman" w:hAnsi="Times New Roman" w:cs="Times New Roman"/>
          <w:sz w:val="24"/>
          <w:szCs w:val="24"/>
          <w:u w:val="single"/>
        </w:rPr>
        <w:t>19 июля</w:t>
      </w:r>
      <w:r w:rsidR="001A565B">
        <w:rPr>
          <w:rFonts w:ascii="Times New Roman" w:hAnsi="Times New Roman" w:cs="Times New Roman"/>
          <w:sz w:val="24"/>
          <w:szCs w:val="24"/>
          <w:u w:val="single"/>
        </w:rPr>
        <w:t>___-</w:t>
      </w:r>
      <w:r w:rsidRPr="00D3153A">
        <w:rPr>
          <w:rFonts w:ascii="Times New Roman" w:hAnsi="Times New Roman" w:cs="Times New Roman"/>
          <w:sz w:val="24"/>
          <w:szCs w:val="24"/>
        </w:rPr>
        <w:t>201</w:t>
      </w:r>
      <w:r w:rsidR="003C3FCC">
        <w:rPr>
          <w:rFonts w:ascii="Times New Roman" w:hAnsi="Times New Roman" w:cs="Times New Roman"/>
          <w:sz w:val="24"/>
          <w:szCs w:val="24"/>
        </w:rPr>
        <w:t>8</w:t>
      </w:r>
      <w:r w:rsidRPr="00D3153A">
        <w:rPr>
          <w:rFonts w:ascii="Times New Roman" w:hAnsi="Times New Roman" w:cs="Times New Roman"/>
          <w:sz w:val="24"/>
          <w:szCs w:val="24"/>
        </w:rPr>
        <w:t xml:space="preserve">г </w:t>
      </w:r>
    </w:p>
    <w:p w:rsidR="001E3FFB" w:rsidRPr="00D3153A" w:rsidRDefault="001E3FFB" w:rsidP="001E3FFB">
      <w:pPr>
        <w:spacing w:after="0" w:line="240" w:lineRule="auto"/>
        <w:ind w:firstLine="709"/>
        <w:jc w:val="both"/>
        <w:rPr>
          <w:rFonts w:ascii="Times New Roman" w:hAnsi="Times New Roman" w:cs="Times New Roman"/>
          <w:sz w:val="24"/>
          <w:szCs w:val="24"/>
        </w:rPr>
      </w:pPr>
    </w:p>
    <w:p w:rsidR="001E3FFB" w:rsidRPr="00810566" w:rsidRDefault="001E3FFB" w:rsidP="001E3FFB">
      <w:pPr>
        <w:spacing w:after="0" w:line="240" w:lineRule="auto"/>
        <w:ind w:firstLine="709"/>
        <w:jc w:val="both"/>
        <w:rPr>
          <w:rFonts w:ascii="Times New Roman" w:hAnsi="Times New Roman" w:cs="Times New Roman"/>
          <w:sz w:val="24"/>
          <w:szCs w:val="24"/>
        </w:rPr>
      </w:pPr>
      <w:r w:rsidRPr="00810566">
        <w:rPr>
          <w:rFonts w:ascii="Times New Roman" w:hAnsi="Times New Roman" w:cs="Times New Roman"/>
          <w:i/>
          <w:sz w:val="24"/>
          <w:szCs w:val="24"/>
        </w:rPr>
        <w:t>Цель практики</w:t>
      </w:r>
      <w:r w:rsidRPr="00810566">
        <w:rPr>
          <w:rFonts w:ascii="Times New Roman" w:hAnsi="Times New Roman" w:cs="Times New Roman"/>
          <w:sz w:val="24"/>
          <w:szCs w:val="24"/>
        </w:rPr>
        <w:t xml:space="preserve"> – </w:t>
      </w:r>
      <w:r w:rsidRPr="00810566">
        <w:rPr>
          <w:rFonts w:ascii="Times New Roman" w:eastAsia="Calibri" w:hAnsi="Times New Roman" w:cs="Times New Roman"/>
          <w:bCs/>
          <w:sz w:val="24"/>
          <w:szCs w:val="24"/>
        </w:rPr>
        <w:t>получение первичных профессиональных умений и навыков</w:t>
      </w:r>
      <w:r w:rsidRPr="00810566">
        <w:rPr>
          <w:rFonts w:ascii="Times New Roman" w:eastAsia="Calibri" w:hAnsi="Times New Roman" w:cs="Times New Roman"/>
          <w:b/>
          <w:bCs/>
          <w:sz w:val="24"/>
          <w:szCs w:val="24"/>
        </w:rPr>
        <w:t xml:space="preserve"> </w:t>
      </w:r>
      <w:r w:rsidRPr="00810566">
        <w:rPr>
          <w:rFonts w:ascii="Times New Roman" w:hAnsi="Times New Roman" w:cs="Times New Roman"/>
          <w:sz w:val="24"/>
          <w:szCs w:val="24"/>
        </w:rPr>
        <w:t>посредством самостоятельного выполнения и освоения методов поиска источников информации о предмете исследований, систематизацию, осмысление и преобразование собранных данных, реализацию необходимых способов обработки данных, представление результатов научной работы.</w:t>
      </w:r>
    </w:p>
    <w:p w:rsidR="001E3FFB" w:rsidRPr="00810566" w:rsidRDefault="001E3FFB" w:rsidP="001E3FFB">
      <w:pPr>
        <w:spacing w:after="0" w:line="240" w:lineRule="auto"/>
        <w:ind w:firstLine="709"/>
        <w:jc w:val="both"/>
        <w:rPr>
          <w:rFonts w:ascii="Times New Roman" w:hAnsi="Times New Roman" w:cs="Times New Roman"/>
          <w:sz w:val="24"/>
          <w:szCs w:val="24"/>
        </w:rPr>
      </w:pPr>
      <w:r w:rsidRPr="00810566">
        <w:rPr>
          <w:rFonts w:ascii="Times New Roman" w:hAnsi="Times New Roman" w:cs="Times New Roman"/>
          <w:sz w:val="24"/>
          <w:szCs w:val="24"/>
        </w:rPr>
        <w:t xml:space="preserve">Формирование следующих компетенций, регламентируемых ФГОС ВО: </w:t>
      </w:r>
    </w:p>
    <w:p w:rsidR="001E3FFB" w:rsidRPr="00810566" w:rsidRDefault="001E3FFB" w:rsidP="001E3FFB">
      <w:pPr>
        <w:pStyle w:val="a5"/>
        <w:widowControl w:val="0"/>
        <w:spacing w:before="0" w:beforeAutospacing="0" w:after="0" w:afterAutospacing="0"/>
        <w:ind w:firstLine="709"/>
        <w:jc w:val="both"/>
      </w:pPr>
      <w:r w:rsidRPr="00810566">
        <w:t xml:space="preserve">1. Готовность к взаимодействию с участниками образовательного процесса; способностью организовывать сотрудничество обучающихся, поддерживать их активность, инициативность и самостоятельность; формирование навыков общения с субъектами образовательного процесса. </w:t>
      </w:r>
    </w:p>
    <w:p w:rsidR="001E3FFB" w:rsidRPr="00810566" w:rsidRDefault="001E3FFB" w:rsidP="001E3FFB">
      <w:pPr>
        <w:spacing w:after="0" w:line="240" w:lineRule="auto"/>
        <w:ind w:firstLine="709"/>
        <w:jc w:val="both"/>
        <w:rPr>
          <w:rFonts w:ascii="Times New Roman" w:hAnsi="Times New Roman" w:cs="Times New Roman"/>
          <w:sz w:val="24"/>
          <w:szCs w:val="24"/>
        </w:rPr>
      </w:pPr>
      <w:r w:rsidRPr="00810566">
        <w:rPr>
          <w:rFonts w:ascii="Times New Roman" w:hAnsi="Times New Roman" w:cs="Times New Roman"/>
          <w:sz w:val="24"/>
          <w:szCs w:val="24"/>
        </w:rPr>
        <w:t xml:space="preserve">2. Владение начальными навыками проектирования своего профессионального роста и личностного развития). </w:t>
      </w:r>
    </w:p>
    <w:p w:rsidR="001E3FFB" w:rsidRPr="00810566" w:rsidRDefault="001E3FFB" w:rsidP="001E3FFB">
      <w:pPr>
        <w:spacing w:after="0" w:line="240" w:lineRule="auto"/>
        <w:ind w:firstLine="709"/>
        <w:jc w:val="both"/>
        <w:rPr>
          <w:rFonts w:ascii="Times New Roman" w:hAnsi="Times New Roman" w:cs="Times New Roman"/>
          <w:sz w:val="24"/>
          <w:szCs w:val="24"/>
        </w:rPr>
      </w:pPr>
    </w:p>
    <w:p w:rsidR="001E3FFB" w:rsidRPr="00810566" w:rsidRDefault="001E3FFB" w:rsidP="001E3FFB">
      <w:pPr>
        <w:spacing w:after="0" w:line="240" w:lineRule="auto"/>
        <w:jc w:val="both"/>
        <w:rPr>
          <w:rFonts w:ascii="Times New Roman" w:hAnsi="Times New Roman" w:cs="Times New Roman"/>
          <w:sz w:val="24"/>
          <w:szCs w:val="24"/>
        </w:rPr>
      </w:pPr>
      <w:r w:rsidRPr="00810566">
        <w:rPr>
          <w:rFonts w:ascii="Times New Roman" w:hAnsi="Times New Roman" w:cs="Times New Roman"/>
          <w:sz w:val="24"/>
          <w:szCs w:val="24"/>
        </w:rPr>
        <w:t xml:space="preserve">Задание для прохождения практики </w:t>
      </w:r>
    </w:p>
    <w:p w:rsidR="001E3FFB" w:rsidRPr="00810566" w:rsidRDefault="001E3FFB" w:rsidP="001E3FFB">
      <w:pPr>
        <w:pStyle w:val="a4"/>
        <w:numPr>
          <w:ilvl w:val="0"/>
          <w:numId w:val="4"/>
        </w:numPr>
        <w:spacing w:after="0" w:line="240" w:lineRule="auto"/>
        <w:jc w:val="both"/>
        <w:rPr>
          <w:rFonts w:ascii="Times New Roman" w:hAnsi="Times New Roman" w:cs="Times New Roman"/>
          <w:sz w:val="24"/>
          <w:szCs w:val="24"/>
        </w:rPr>
      </w:pPr>
      <w:r w:rsidRPr="00810566">
        <w:rPr>
          <w:rFonts w:ascii="Times New Roman" w:hAnsi="Times New Roman" w:cs="Times New Roman"/>
          <w:sz w:val="24"/>
          <w:szCs w:val="24"/>
        </w:rPr>
        <w:t>Написание эссе на тему «Я будущий учитель начальных классов»</w:t>
      </w:r>
    </w:p>
    <w:p w:rsidR="001E3FFB" w:rsidRDefault="001E3FFB" w:rsidP="001E3FFB">
      <w:pPr>
        <w:spacing w:after="0" w:line="240" w:lineRule="auto"/>
        <w:jc w:val="both"/>
        <w:rPr>
          <w:rFonts w:ascii="Times New Roman" w:hAnsi="Times New Roman" w:cs="Times New Roman"/>
          <w:sz w:val="24"/>
          <w:szCs w:val="24"/>
        </w:rPr>
      </w:pPr>
    </w:p>
    <w:p w:rsidR="001E3FFB" w:rsidRDefault="001E3FFB" w:rsidP="001E3FFB">
      <w:pPr>
        <w:spacing w:after="0" w:line="240" w:lineRule="auto"/>
        <w:jc w:val="both"/>
        <w:rPr>
          <w:rFonts w:ascii="Times New Roman" w:hAnsi="Times New Roman" w:cs="Times New Roman"/>
          <w:sz w:val="24"/>
          <w:szCs w:val="24"/>
        </w:rPr>
      </w:pPr>
    </w:p>
    <w:p w:rsidR="001E3FFB" w:rsidRDefault="001E3FFB" w:rsidP="001E3FFB">
      <w:pPr>
        <w:spacing w:after="0" w:line="240" w:lineRule="auto"/>
        <w:jc w:val="both"/>
        <w:rPr>
          <w:rFonts w:ascii="Times New Roman" w:hAnsi="Times New Roman" w:cs="Times New Roman"/>
          <w:sz w:val="24"/>
          <w:szCs w:val="24"/>
        </w:rPr>
      </w:pPr>
    </w:p>
    <w:p w:rsidR="001E3FFB" w:rsidRPr="00810566" w:rsidRDefault="001E3FFB" w:rsidP="001E3FFB">
      <w:pPr>
        <w:spacing w:after="0" w:line="240" w:lineRule="auto"/>
        <w:jc w:val="both"/>
        <w:rPr>
          <w:rFonts w:ascii="Times New Roman" w:hAnsi="Times New Roman" w:cs="Times New Roman"/>
          <w:sz w:val="24"/>
          <w:szCs w:val="24"/>
        </w:rPr>
      </w:pPr>
    </w:p>
    <w:p w:rsidR="001E3FFB" w:rsidRPr="00D3153A" w:rsidRDefault="001E3FFB" w:rsidP="001E3FFB">
      <w:pPr>
        <w:spacing w:after="0" w:line="240" w:lineRule="auto"/>
        <w:jc w:val="both"/>
        <w:rPr>
          <w:rFonts w:ascii="Times New Roman" w:hAnsi="Times New Roman" w:cs="Times New Roman"/>
          <w:sz w:val="24"/>
          <w:szCs w:val="24"/>
        </w:rPr>
      </w:pPr>
      <w:r w:rsidRPr="00D3153A">
        <w:rPr>
          <w:rFonts w:ascii="Times New Roman" w:hAnsi="Times New Roman" w:cs="Times New Roman"/>
          <w:sz w:val="24"/>
          <w:szCs w:val="24"/>
        </w:rPr>
        <w:t xml:space="preserve">Ознакомлен _______________ ___________________________________ </w:t>
      </w:r>
    </w:p>
    <w:p w:rsidR="001E3FFB" w:rsidRPr="00D3153A" w:rsidRDefault="001E3FFB" w:rsidP="001E3FFB">
      <w:pPr>
        <w:spacing w:after="0" w:line="240" w:lineRule="auto"/>
        <w:ind w:left="1416" w:firstLine="708"/>
        <w:jc w:val="both"/>
        <w:rPr>
          <w:rFonts w:ascii="Times New Roman" w:hAnsi="Times New Roman" w:cs="Times New Roman"/>
          <w:i/>
          <w:sz w:val="24"/>
          <w:szCs w:val="24"/>
        </w:rPr>
      </w:pPr>
      <w:r w:rsidRPr="00D3153A">
        <w:rPr>
          <w:rFonts w:ascii="Times New Roman" w:hAnsi="Times New Roman" w:cs="Times New Roman"/>
          <w:i/>
          <w:sz w:val="24"/>
          <w:szCs w:val="24"/>
        </w:rPr>
        <w:t>подпись студента</w:t>
      </w:r>
      <w:r w:rsidRPr="00D3153A">
        <w:rPr>
          <w:rFonts w:ascii="Times New Roman" w:hAnsi="Times New Roman" w:cs="Times New Roman"/>
          <w:i/>
          <w:sz w:val="24"/>
          <w:szCs w:val="24"/>
        </w:rPr>
        <w:tab/>
      </w:r>
      <w:r w:rsidRPr="00D3153A">
        <w:rPr>
          <w:rFonts w:ascii="Times New Roman" w:hAnsi="Times New Roman" w:cs="Times New Roman"/>
          <w:i/>
          <w:sz w:val="24"/>
          <w:szCs w:val="24"/>
        </w:rPr>
        <w:tab/>
        <w:t xml:space="preserve"> расшифровка подписи </w:t>
      </w:r>
    </w:p>
    <w:p w:rsidR="001E3FFB" w:rsidRPr="00D3153A" w:rsidRDefault="001E3FFB" w:rsidP="001E3FFB">
      <w:pPr>
        <w:spacing w:after="0" w:line="240" w:lineRule="auto"/>
        <w:jc w:val="both"/>
        <w:rPr>
          <w:rFonts w:ascii="Times New Roman" w:hAnsi="Times New Roman" w:cs="Times New Roman"/>
          <w:sz w:val="24"/>
          <w:szCs w:val="24"/>
        </w:rPr>
      </w:pPr>
    </w:p>
    <w:p w:rsidR="001E3FFB" w:rsidRPr="00D3153A" w:rsidRDefault="001E3FFB" w:rsidP="001E3FFB">
      <w:pPr>
        <w:spacing w:after="0" w:line="240" w:lineRule="auto"/>
        <w:jc w:val="both"/>
        <w:rPr>
          <w:rFonts w:ascii="Times New Roman" w:hAnsi="Times New Roman" w:cs="Times New Roman"/>
          <w:sz w:val="24"/>
          <w:szCs w:val="24"/>
        </w:rPr>
      </w:pPr>
      <w:r w:rsidRPr="00D3153A">
        <w:rPr>
          <w:rFonts w:ascii="Times New Roman" w:hAnsi="Times New Roman" w:cs="Times New Roman"/>
          <w:sz w:val="24"/>
          <w:szCs w:val="24"/>
        </w:rPr>
        <w:t>«____» ___________ 20___г.</w:t>
      </w:r>
    </w:p>
    <w:p w:rsidR="001E3FFB" w:rsidRDefault="001E3FFB" w:rsidP="001E3FFB">
      <w:pPr>
        <w:spacing w:after="0" w:line="240" w:lineRule="auto"/>
        <w:jc w:val="both"/>
        <w:rPr>
          <w:rFonts w:ascii="Times New Roman" w:hAnsi="Times New Roman" w:cs="Times New Roman"/>
          <w:sz w:val="24"/>
          <w:szCs w:val="24"/>
        </w:rPr>
      </w:pPr>
    </w:p>
    <w:p w:rsidR="00415FAC" w:rsidRDefault="00415FAC" w:rsidP="001E3FFB">
      <w:pPr>
        <w:spacing w:after="0" w:line="240" w:lineRule="auto"/>
        <w:jc w:val="both"/>
        <w:rPr>
          <w:rFonts w:ascii="Times New Roman" w:hAnsi="Times New Roman" w:cs="Times New Roman"/>
          <w:sz w:val="24"/>
          <w:szCs w:val="24"/>
        </w:rPr>
      </w:pPr>
    </w:p>
    <w:p w:rsidR="00415FAC" w:rsidRDefault="00415FAC" w:rsidP="001E3FFB">
      <w:pPr>
        <w:spacing w:after="0" w:line="240" w:lineRule="auto"/>
        <w:jc w:val="both"/>
        <w:rPr>
          <w:rFonts w:ascii="Times New Roman" w:hAnsi="Times New Roman" w:cs="Times New Roman"/>
          <w:sz w:val="24"/>
          <w:szCs w:val="24"/>
        </w:rPr>
      </w:pPr>
    </w:p>
    <w:p w:rsidR="00415FAC" w:rsidRDefault="00415FAC" w:rsidP="001E3FFB">
      <w:pPr>
        <w:spacing w:after="0" w:line="240" w:lineRule="auto"/>
        <w:jc w:val="both"/>
        <w:rPr>
          <w:rFonts w:ascii="Times New Roman" w:hAnsi="Times New Roman" w:cs="Times New Roman"/>
          <w:sz w:val="24"/>
          <w:szCs w:val="24"/>
        </w:rPr>
      </w:pPr>
    </w:p>
    <w:p w:rsidR="00415FAC" w:rsidRDefault="00415FAC" w:rsidP="001E3FFB">
      <w:pPr>
        <w:spacing w:after="0" w:line="240" w:lineRule="auto"/>
        <w:jc w:val="both"/>
        <w:rPr>
          <w:rFonts w:ascii="Times New Roman" w:hAnsi="Times New Roman" w:cs="Times New Roman"/>
          <w:sz w:val="24"/>
          <w:szCs w:val="24"/>
        </w:rPr>
      </w:pPr>
    </w:p>
    <w:p w:rsidR="00415FAC" w:rsidRDefault="00415FAC" w:rsidP="001E3FFB">
      <w:pPr>
        <w:spacing w:after="0" w:line="240" w:lineRule="auto"/>
        <w:jc w:val="both"/>
        <w:rPr>
          <w:rFonts w:ascii="Times New Roman" w:hAnsi="Times New Roman" w:cs="Times New Roman"/>
          <w:sz w:val="24"/>
          <w:szCs w:val="24"/>
        </w:rPr>
      </w:pPr>
    </w:p>
    <w:p w:rsidR="00415FAC" w:rsidRDefault="00415FAC" w:rsidP="001E3FFB">
      <w:pPr>
        <w:spacing w:after="0" w:line="240" w:lineRule="auto"/>
        <w:jc w:val="both"/>
        <w:rPr>
          <w:rFonts w:ascii="Times New Roman" w:hAnsi="Times New Roman" w:cs="Times New Roman"/>
          <w:sz w:val="24"/>
          <w:szCs w:val="24"/>
        </w:rPr>
      </w:pPr>
    </w:p>
    <w:p w:rsidR="00415FAC" w:rsidRDefault="00415FAC" w:rsidP="001E3FFB">
      <w:pPr>
        <w:spacing w:after="0" w:line="240" w:lineRule="auto"/>
        <w:jc w:val="both"/>
        <w:rPr>
          <w:rFonts w:ascii="Times New Roman" w:hAnsi="Times New Roman" w:cs="Times New Roman"/>
          <w:sz w:val="24"/>
          <w:szCs w:val="24"/>
        </w:rPr>
      </w:pPr>
    </w:p>
    <w:p w:rsidR="00415FAC" w:rsidRDefault="00415FAC" w:rsidP="001E3FFB">
      <w:pPr>
        <w:spacing w:after="0" w:line="240" w:lineRule="auto"/>
        <w:jc w:val="both"/>
        <w:rPr>
          <w:rFonts w:ascii="Times New Roman" w:hAnsi="Times New Roman" w:cs="Times New Roman"/>
          <w:sz w:val="24"/>
          <w:szCs w:val="24"/>
        </w:rPr>
      </w:pPr>
    </w:p>
    <w:p w:rsidR="00415FAC" w:rsidRDefault="00415FAC" w:rsidP="001E3FFB">
      <w:pPr>
        <w:spacing w:after="0" w:line="240" w:lineRule="auto"/>
        <w:jc w:val="both"/>
        <w:rPr>
          <w:rFonts w:ascii="Times New Roman" w:hAnsi="Times New Roman" w:cs="Times New Roman"/>
          <w:sz w:val="24"/>
          <w:szCs w:val="24"/>
        </w:rPr>
      </w:pPr>
    </w:p>
    <w:p w:rsidR="00415FAC" w:rsidRDefault="00415FAC" w:rsidP="001E3FFB">
      <w:pPr>
        <w:spacing w:after="0" w:line="240" w:lineRule="auto"/>
        <w:jc w:val="both"/>
        <w:rPr>
          <w:rFonts w:ascii="Times New Roman" w:hAnsi="Times New Roman" w:cs="Times New Roman"/>
          <w:sz w:val="24"/>
          <w:szCs w:val="24"/>
        </w:rPr>
      </w:pPr>
    </w:p>
    <w:p w:rsidR="00415FAC" w:rsidRDefault="00415FAC" w:rsidP="001E3FFB">
      <w:pPr>
        <w:spacing w:after="0" w:line="240" w:lineRule="auto"/>
        <w:jc w:val="both"/>
        <w:rPr>
          <w:rFonts w:ascii="Times New Roman" w:hAnsi="Times New Roman" w:cs="Times New Roman"/>
          <w:sz w:val="24"/>
          <w:szCs w:val="24"/>
        </w:rPr>
      </w:pPr>
    </w:p>
    <w:p w:rsidR="001E3FFB" w:rsidRDefault="001E3FFB" w:rsidP="001E3FFB">
      <w:pPr>
        <w:spacing w:after="0" w:line="240" w:lineRule="auto"/>
        <w:ind w:firstLine="709"/>
        <w:jc w:val="right"/>
        <w:rPr>
          <w:rFonts w:ascii="Times New Roman" w:hAnsi="Times New Roman" w:cs="Times New Roman"/>
          <w:sz w:val="24"/>
          <w:szCs w:val="24"/>
        </w:rPr>
        <w:sectPr w:rsidR="001E3FFB" w:rsidSect="004D4296">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titlePg/>
          <w:docGrid w:linePitch="360"/>
        </w:sectPr>
      </w:pPr>
    </w:p>
    <w:p w:rsidR="001E3FFB" w:rsidRPr="00D3153A" w:rsidRDefault="001E3FFB" w:rsidP="001E3FFB">
      <w:pPr>
        <w:spacing w:after="0" w:line="240" w:lineRule="auto"/>
        <w:jc w:val="center"/>
        <w:rPr>
          <w:rFonts w:ascii="Times New Roman" w:hAnsi="Times New Roman" w:cs="Times New Roman"/>
          <w:sz w:val="24"/>
          <w:szCs w:val="24"/>
        </w:rPr>
      </w:pPr>
      <w:r w:rsidRPr="00D3153A">
        <w:rPr>
          <w:rFonts w:ascii="Times New Roman" w:hAnsi="Times New Roman" w:cs="Times New Roman"/>
          <w:sz w:val="24"/>
          <w:szCs w:val="24"/>
        </w:rPr>
        <w:lastRenderedPageBreak/>
        <w:t>ФГБОУ ВО «КУБАНСКИЙ ГОСУДАРСТВЕННЫЙ УНИВЕРСИТЕТ»</w:t>
      </w:r>
    </w:p>
    <w:p w:rsidR="001E3FFB" w:rsidRPr="00D3153A" w:rsidRDefault="001E3FFB" w:rsidP="001E3FFB">
      <w:pPr>
        <w:spacing w:after="0" w:line="240" w:lineRule="auto"/>
        <w:jc w:val="center"/>
        <w:rPr>
          <w:rFonts w:ascii="Times New Roman" w:hAnsi="Times New Roman" w:cs="Times New Roman"/>
          <w:sz w:val="24"/>
          <w:szCs w:val="24"/>
        </w:rPr>
      </w:pPr>
      <w:r w:rsidRPr="00D3153A">
        <w:rPr>
          <w:rFonts w:ascii="Times New Roman" w:hAnsi="Times New Roman" w:cs="Times New Roman"/>
          <w:sz w:val="24"/>
          <w:szCs w:val="24"/>
        </w:rPr>
        <w:t xml:space="preserve">Факультет </w:t>
      </w:r>
      <w:r w:rsidRPr="00577233">
        <w:rPr>
          <w:rFonts w:ascii="Times New Roman" w:hAnsi="Times New Roman" w:cs="Times New Roman"/>
          <w:sz w:val="24"/>
          <w:szCs w:val="24"/>
          <w:u w:val="single"/>
        </w:rPr>
        <w:t xml:space="preserve">педагогики, психологии и </w:t>
      </w:r>
      <w:proofErr w:type="spellStart"/>
      <w:r w:rsidRPr="00577233">
        <w:rPr>
          <w:rFonts w:ascii="Times New Roman" w:hAnsi="Times New Roman" w:cs="Times New Roman"/>
          <w:sz w:val="24"/>
          <w:szCs w:val="24"/>
          <w:u w:val="single"/>
        </w:rPr>
        <w:t>коммуникативистики</w:t>
      </w:r>
      <w:proofErr w:type="spellEnd"/>
    </w:p>
    <w:p w:rsidR="001E3FFB" w:rsidRDefault="001E3FFB" w:rsidP="001E3FFB">
      <w:pPr>
        <w:spacing w:after="0" w:line="240" w:lineRule="auto"/>
        <w:jc w:val="center"/>
        <w:rPr>
          <w:rFonts w:ascii="Times New Roman" w:hAnsi="Times New Roman" w:cs="Times New Roman"/>
          <w:sz w:val="24"/>
          <w:szCs w:val="24"/>
          <w:u w:val="single"/>
        </w:rPr>
      </w:pPr>
      <w:r w:rsidRPr="00D3153A">
        <w:rPr>
          <w:rFonts w:ascii="Times New Roman" w:hAnsi="Times New Roman" w:cs="Times New Roman"/>
          <w:sz w:val="24"/>
          <w:szCs w:val="24"/>
        </w:rPr>
        <w:t xml:space="preserve">Кафедра </w:t>
      </w:r>
      <w:r w:rsidRPr="00162CC3">
        <w:rPr>
          <w:rFonts w:ascii="Times New Roman" w:hAnsi="Times New Roman" w:cs="Times New Roman"/>
          <w:sz w:val="24"/>
          <w:szCs w:val="24"/>
          <w:u w:val="single"/>
        </w:rPr>
        <w:t>педагогики и методики начального образовани</w:t>
      </w:r>
      <w:r>
        <w:rPr>
          <w:rFonts w:ascii="Times New Roman" w:hAnsi="Times New Roman" w:cs="Times New Roman"/>
          <w:sz w:val="24"/>
          <w:szCs w:val="24"/>
          <w:u w:val="single"/>
        </w:rPr>
        <w:t>я</w:t>
      </w:r>
    </w:p>
    <w:p w:rsidR="001E3FFB" w:rsidRDefault="001E3FFB" w:rsidP="001E3FFB">
      <w:pPr>
        <w:spacing w:after="0" w:line="240" w:lineRule="auto"/>
        <w:jc w:val="center"/>
        <w:rPr>
          <w:rFonts w:ascii="Times New Roman" w:hAnsi="Times New Roman" w:cs="Times New Roman"/>
          <w:sz w:val="24"/>
          <w:szCs w:val="24"/>
          <w:u w:val="single"/>
        </w:rPr>
      </w:pPr>
    </w:p>
    <w:p w:rsidR="001E3FFB" w:rsidRDefault="001E3FFB" w:rsidP="001E3FFB">
      <w:pPr>
        <w:spacing w:after="0" w:line="240" w:lineRule="auto"/>
        <w:jc w:val="center"/>
        <w:rPr>
          <w:rFonts w:ascii="Times New Roman" w:hAnsi="Times New Roman" w:cs="Times New Roman"/>
          <w:b/>
          <w:sz w:val="24"/>
          <w:szCs w:val="24"/>
        </w:rPr>
      </w:pPr>
      <w:r w:rsidRPr="00D3153A">
        <w:rPr>
          <w:rFonts w:ascii="Times New Roman" w:hAnsi="Times New Roman" w:cs="Times New Roman"/>
          <w:b/>
          <w:sz w:val="24"/>
          <w:szCs w:val="24"/>
        </w:rPr>
        <w:t>ПЛАН-ГРАФИК ВЫПОЛНЕНИЯ РАБОТ</w:t>
      </w:r>
    </w:p>
    <w:p w:rsidR="001E3FFB" w:rsidRPr="00D3153A" w:rsidRDefault="001E3FFB" w:rsidP="001E3FFB">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по учебной практики в период с _</w:t>
      </w:r>
      <w:r w:rsidR="006A7043" w:rsidRPr="006A7043">
        <w:rPr>
          <w:rFonts w:ascii="Times New Roman" w:hAnsi="Times New Roman" w:cs="Times New Roman"/>
          <w:sz w:val="24"/>
          <w:szCs w:val="24"/>
          <w:u w:val="single"/>
        </w:rPr>
        <w:t>13.07.2018</w:t>
      </w:r>
      <w:r>
        <w:rPr>
          <w:rFonts w:ascii="Times New Roman" w:hAnsi="Times New Roman" w:cs="Times New Roman"/>
          <w:b/>
          <w:sz w:val="24"/>
          <w:szCs w:val="24"/>
        </w:rPr>
        <w:t>_ по___</w:t>
      </w:r>
      <w:r w:rsidR="006A7043">
        <w:rPr>
          <w:rFonts w:ascii="Times New Roman" w:hAnsi="Times New Roman" w:cs="Times New Roman"/>
          <w:sz w:val="24"/>
          <w:szCs w:val="24"/>
          <w:u w:val="single"/>
        </w:rPr>
        <w:t>19.07.2018</w:t>
      </w:r>
      <w:r>
        <w:rPr>
          <w:rFonts w:ascii="Times New Roman" w:hAnsi="Times New Roman" w:cs="Times New Roman"/>
          <w:b/>
          <w:sz w:val="24"/>
          <w:szCs w:val="24"/>
        </w:rPr>
        <w:t>__ (2 недели)</w:t>
      </w:r>
    </w:p>
    <w:p w:rsidR="001E3FFB" w:rsidRPr="00D3153A" w:rsidRDefault="001E3FFB" w:rsidP="001E3FFB">
      <w:pPr>
        <w:spacing w:after="0" w:line="240" w:lineRule="auto"/>
        <w:jc w:val="both"/>
        <w:rPr>
          <w:rFonts w:ascii="Times New Roman" w:hAnsi="Times New Roman" w:cs="Times New Roman"/>
          <w:sz w:val="24"/>
          <w:szCs w:val="24"/>
        </w:rPr>
      </w:pPr>
    </w:p>
    <w:tbl>
      <w:tblPr>
        <w:tblStyle w:val="a7"/>
        <w:tblW w:w="14879" w:type="dxa"/>
        <w:tblLook w:val="04A0" w:firstRow="1" w:lastRow="0" w:firstColumn="1" w:lastColumn="0" w:noHBand="0" w:noVBand="1"/>
      </w:tblPr>
      <w:tblGrid>
        <w:gridCol w:w="445"/>
        <w:gridCol w:w="9331"/>
        <w:gridCol w:w="2694"/>
        <w:gridCol w:w="2409"/>
      </w:tblGrid>
      <w:tr w:rsidR="001E3FFB" w:rsidRPr="00D3153A" w:rsidTr="00937239">
        <w:tc>
          <w:tcPr>
            <w:tcW w:w="445" w:type="dxa"/>
          </w:tcPr>
          <w:p w:rsidR="001E3FFB" w:rsidRPr="00D3153A" w:rsidRDefault="001E3FFB" w:rsidP="00937239">
            <w:pPr>
              <w:jc w:val="center"/>
              <w:rPr>
                <w:rFonts w:ascii="Times New Roman" w:hAnsi="Times New Roman" w:cs="Times New Roman"/>
                <w:sz w:val="24"/>
                <w:szCs w:val="24"/>
              </w:rPr>
            </w:pPr>
            <w:r w:rsidRPr="00D3153A">
              <w:rPr>
                <w:rFonts w:ascii="Times New Roman" w:hAnsi="Times New Roman" w:cs="Times New Roman"/>
                <w:sz w:val="24"/>
                <w:szCs w:val="24"/>
              </w:rPr>
              <w:t>№</w:t>
            </w:r>
          </w:p>
        </w:tc>
        <w:tc>
          <w:tcPr>
            <w:tcW w:w="9331" w:type="dxa"/>
          </w:tcPr>
          <w:p w:rsidR="001E3FFB" w:rsidRPr="00D3153A" w:rsidRDefault="001E3FFB" w:rsidP="00937239">
            <w:pPr>
              <w:jc w:val="center"/>
              <w:rPr>
                <w:rFonts w:ascii="Times New Roman" w:hAnsi="Times New Roman" w:cs="Times New Roman"/>
                <w:sz w:val="24"/>
                <w:szCs w:val="24"/>
              </w:rPr>
            </w:pPr>
            <w:r w:rsidRPr="00D3153A">
              <w:rPr>
                <w:rFonts w:ascii="Times New Roman" w:hAnsi="Times New Roman" w:cs="Times New Roman"/>
                <w:sz w:val="24"/>
                <w:szCs w:val="24"/>
              </w:rPr>
              <w:t>Этапы работы (виды деятельности) при прохождении практики</w:t>
            </w:r>
          </w:p>
        </w:tc>
        <w:tc>
          <w:tcPr>
            <w:tcW w:w="2694" w:type="dxa"/>
          </w:tcPr>
          <w:p w:rsidR="001E3FFB" w:rsidRPr="00D3153A" w:rsidRDefault="001E3FFB" w:rsidP="00937239">
            <w:pPr>
              <w:jc w:val="center"/>
              <w:rPr>
                <w:rFonts w:ascii="Times New Roman" w:hAnsi="Times New Roman" w:cs="Times New Roman"/>
                <w:sz w:val="24"/>
                <w:szCs w:val="24"/>
              </w:rPr>
            </w:pPr>
            <w:r w:rsidRPr="00D3153A">
              <w:rPr>
                <w:rFonts w:ascii="Times New Roman" w:hAnsi="Times New Roman" w:cs="Times New Roman"/>
                <w:sz w:val="24"/>
                <w:szCs w:val="24"/>
              </w:rPr>
              <w:t>Сроки</w:t>
            </w:r>
          </w:p>
        </w:tc>
        <w:tc>
          <w:tcPr>
            <w:tcW w:w="2409" w:type="dxa"/>
          </w:tcPr>
          <w:p w:rsidR="001E3FFB" w:rsidRPr="00D3153A" w:rsidRDefault="001E3FFB" w:rsidP="00937239">
            <w:pPr>
              <w:jc w:val="center"/>
              <w:rPr>
                <w:rFonts w:ascii="Times New Roman" w:hAnsi="Times New Roman" w:cs="Times New Roman"/>
                <w:sz w:val="24"/>
                <w:szCs w:val="24"/>
              </w:rPr>
            </w:pPr>
            <w:r w:rsidRPr="00D3153A">
              <w:rPr>
                <w:rFonts w:ascii="Times New Roman" w:hAnsi="Times New Roman" w:cs="Times New Roman"/>
                <w:sz w:val="24"/>
                <w:szCs w:val="24"/>
              </w:rPr>
              <w:t>Отметка руководителя практики от университета о выполнении (подпись)</w:t>
            </w:r>
          </w:p>
        </w:tc>
      </w:tr>
      <w:tr w:rsidR="001E3FFB" w:rsidRPr="00D3153A" w:rsidTr="00937239">
        <w:tc>
          <w:tcPr>
            <w:tcW w:w="445" w:type="dxa"/>
          </w:tcPr>
          <w:p w:rsidR="001E3FFB" w:rsidRPr="00D3153A" w:rsidRDefault="001E3FFB" w:rsidP="00937239">
            <w:pPr>
              <w:jc w:val="both"/>
              <w:rPr>
                <w:rFonts w:ascii="Times New Roman" w:hAnsi="Times New Roman" w:cs="Times New Roman"/>
                <w:sz w:val="24"/>
                <w:szCs w:val="24"/>
              </w:rPr>
            </w:pPr>
            <w:r w:rsidRPr="00D3153A">
              <w:rPr>
                <w:rFonts w:ascii="Times New Roman" w:hAnsi="Times New Roman" w:cs="Times New Roman"/>
                <w:sz w:val="24"/>
                <w:szCs w:val="24"/>
              </w:rPr>
              <w:t>1</w:t>
            </w:r>
          </w:p>
        </w:tc>
        <w:tc>
          <w:tcPr>
            <w:tcW w:w="9331" w:type="dxa"/>
          </w:tcPr>
          <w:p w:rsidR="001E3FFB" w:rsidRDefault="001E3FFB" w:rsidP="00937239">
            <w:pPr>
              <w:widowControl w:val="0"/>
              <w:tabs>
                <w:tab w:val="left" w:pos="576"/>
              </w:tabs>
              <w:jc w:val="both"/>
              <w:rPr>
                <w:rFonts w:ascii="Times New Roman" w:hAnsi="Times New Roman" w:cs="Times New Roman"/>
                <w:sz w:val="24"/>
                <w:szCs w:val="24"/>
              </w:rPr>
            </w:pPr>
            <w:r>
              <w:rPr>
                <w:rFonts w:ascii="Times New Roman" w:hAnsi="Times New Roman" w:cs="Times New Roman"/>
                <w:sz w:val="24"/>
                <w:szCs w:val="24"/>
              </w:rPr>
              <w:t>Участие в у</w:t>
            </w:r>
            <w:r w:rsidRPr="000274BF">
              <w:rPr>
                <w:rFonts w:ascii="Times New Roman" w:hAnsi="Times New Roman" w:cs="Times New Roman"/>
                <w:sz w:val="24"/>
                <w:szCs w:val="24"/>
              </w:rPr>
              <w:t>становочн</w:t>
            </w:r>
            <w:r>
              <w:rPr>
                <w:rFonts w:ascii="Times New Roman" w:hAnsi="Times New Roman" w:cs="Times New Roman"/>
                <w:sz w:val="24"/>
                <w:szCs w:val="24"/>
              </w:rPr>
              <w:t>ой</w:t>
            </w:r>
            <w:r w:rsidRPr="000274BF">
              <w:rPr>
                <w:rFonts w:ascii="Times New Roman" w:hAnsi="Times New Roman" w:cs="Times New Roman"/>
                <w:sz w:val="24"/>
                <w:szCs w:val="24"/>
              </w:rPr>
              <w:t xml:space="preserve"> конференци</w:t>
            </w:r>
            <w:r>
              <w:rPr>
                <w:rFonts w:ascii="Times New Roman" w:hAnsi="Times New Roman" w:cs="Times New Roman"/>
                <w:sz w:val="24"/>
                <w:szCs w:val="24"/>
              </w:rPr>
              <w:t>и</w:t>
            </w:r>
            <w:r w:rsidRPr="000274BF">
              <w:rPr>
                <w:rFonts w:ascii="Times New Roman" w:hAnsi="Times New Roman" w:cs="Times New Roman"/>
                <w:sz w:val="24"/>
                <w:szCs w:val="24"/>
              </w:rPr>
              <w:t>:</w:t>
            </w:r>
          </w:p>
          <w:p w:rsidR="001E3FFB" w:rsidRDefault="001E3FFB" w:rsidP="00937239">
            <w:pPr>
              <w:widowControl w:val="0"/>
              <w:tabs>
                <w:tab w:val="left" w:pos="576"/>
              </w:tabs>
              <w:jc w:val="both"/>
              <w:rPr>
                <w:rFonts w:ascii="Times New Roman" w:hAnsi="Times New Roman" w:cs="Times New Roman"/>
                <w:sz w:val="24"/>
                <w:szCs w:val="24"/>
              </w:rPr>
            </w:pPr>
            <w:r w:rsidRPr="000274BF">
              <w:rPr>
                <w:rFonts w:ascii="Times New Roman" w:hAnsi="Times New Roman" w:cs="Times New Roman"/>
                <w:iCs/>
                <w:color w:val="000000"/>
                <w:spacing w:val="-2"/>
                <w:sz w:val="24"/>
                <w:szCs w:val="24"/>
              </w:rPr>
              <w:t>– знакомство с программой практики (</w:t>
            </w:r>
            <w:r w:rsidRPr="000274BF">
              <w:rPr>
                <w:rFonts w:ascii="Times New Roman" w:hAnsi="Times New Roman" w:cs="Times New Roman"/>
                <w:color w:val="000000"/>
                <w:sz w:val="24"/>
                <w:szCs w:val="24"/>
              </w:rPr>
              <w:t>цели, задачи, содержание и организационные формы Учебной практики;</w:t>
            </w:r>
            <w:r w:rsidRPr="000274BF">
              <w:rPr>
                <w:rFonts w:ascii="Times New Roman" w:hAnsi="Times New Roman" w:cs="Times New Roman"/>
                <w:iCs/>
                <w:color w:val="000000"/>
                <w:spacing w:val="-2"/>
                <w:sz w:val="24"/>
                <w:szCs w:val="24"/>
              </w:rPr>
              <w:t>)</w:t>
            </w:r>
            <w:r>
              <w:rPr>
                <w:rFonts w:ascii="Times New Roman" w:hAnsi="Times New Roman" w:cs="Times New Roman"/>
                <w:sz w:val="24"/>
                <w:szCs w:val="24"/>
              </w:rPr>
              <w:t>;</w:t>
            </w:r>
          </w:p>
          <w:p w:rsidR="001E3FFB" w:rsidRDefault="001E3FFB" w:rsidP="00937239">
            <w:pPr>
              <w:widowControl w:val="0"/>
              <w:tabs>
                <w:tab w:val="left" w:pos="576"/>
              </w:tabs>
              <w:jc w:val="both"/>
              <w:rPr>
                <w:rFonts w:ascii="Times New Roman" w:hAnsi="Times New Roman" w:cs="Times New Roman"/>
                <w:sz w:val="24"/>
                <w:szCs w:val="24"/>
              </w:rPr>
            </w:pPr>
            <w:r>
              <w:rPr>
                <w:rFonts w:ascii="Times New Roman" w:hAnsi="Times New Roman" w:cs="Times New Roman"/>
                <w:sz w:val="24"/>
                <w:szCs w:val="24"/>
              </w:rPr>
              <w:t xml:space="preserve">- </w:t>
            </w:r>
            <w:r w:rsidRPr="000274BF">
              <w:rPr>
                <w:rFonts w:ascii="Times New Roman" w:hAnsi="Times New Roman" w:cs="Times New Roman"/>
                <w:sz w:val="24"/>
                <w:szCs w:val="24"/>
              </w:rPr>
              <w:t>изучение правил внутреннего распорядка</w:t>
            </w:r>
            <w:r>
              <w:rPr>
                <w:rFonts w:ascii="Times New Roman" w:hAnsi="Times New Roman" w:cs="Times New Roman"/>
                <w:sz w:val="24"/>
                <w:szCs w:val="24"/>
              </w:rPr>
              <w:t>;</w:t>
            </w:r>
          </w:p>
          <w:p w:rsidR="001E3FFB" w:rsidRDefault="001E3FFB" w:rsidP="00937239">
            <w:pPr>
              <w:widowControl w:val="0"/>
              <w:tabs>
                <w:tab w:val="left" w:pos="576"/>
              </w:tabs>
              <w:jc w:val="both"/>
              <w:rPr>
                <w:rFonts w:ascii="Times New Roman" w:hAnsi="Times New Roman" w:cs="Times New Roman"/>
                <w:sz w:val="24"/>
                <w:szCs w:val="24"/>
              </w:rPr>
            </w:pPr>
            <w:r>
              <w:rPr>
                <w:rFonts w:ascii="Times New Roman" w:hAnsi="Times New Roman" w:cs="Times New Roman"/>
                <w:sz w:val="24"/>
                <w:szCs w:val="24"/>
              </w:rPr>
              <w:t>-</w:t>
            </w:r>
            <w:r w:rsidRPr="000274BF">
              <w:rPr>
                <w:rFonts w:ascii="Times New Roman" w:hAnsi="Times New Roman" w:cs="Times New Roman"/>
                <w:sz w:val="24"/>
                <w:szCs w:val="24"/>
              </w:rPr>
              <w:t xml:space="preserve"> прохождение инструктажа по технике безопасности, </w:t>
            </w:r>
          </w:p>
          <w:p w:rsidR="001E3FFB" w:rsidRPr="00D3153A" w:rsidRDefault="001E3FFB" w:rsidP="00937239">
            <w:pPr>
              <w:widowControl w:val="0"/>
              <w:tabs>
                <w:tab w:val="left" w:pos="576"/>
              </w:tabs>
              <w:jc w:val="both"/>
              <w:rPr>
                <w:rFonts w:ascii="Times New Roman" w:hAnsi="Times New Roman" w:cs="Times New Roman"/>
                <w:sz w:val="24"/>
                <w:szCs w:val="24"/>
              </w:rPr>
            </w:pPr>
            <w:r>
              <w:rPr>
                <w:rFonts w:ascii="Times New Roman" w:hAnsi="Times New Roman" w:cs="Times New Roman"/>
                <w:sz w:val="24"/>
                <w:szCs w:val="24"/>
              </w:rPr>
              <w:t xml:space="preserve">- </w:t>
            </w:r>
            <w:r w:rsidRPr="000274BF">
              <w:rPr>
                <w:rFonts w:ascii="Times New Roman" w:hAnsi="Times New Roman" w:cs="Times New Roman"/>
                <w:sz w:val="24"/>
                <w:szCs w:val="24"/>
              </w:rPr>
              <w:t>разъяснения по ведению/заполнению отчетности</w:t>
            </w:r>
            <w:r>
              <w:rPr>
                <w:rFonts w:ascii="Times New Roman" w:hAnsi="Times New Roman" w:cs="Times New Roman"/>
                <w:sz w:val="24"/>
                <w:szCs w:val="24"/>
              </w:rPr>
              <w:t>, получение индивидуального задания</w:t>
            </w:r>
          </w:p>
        </w:tc>
        <w:tc>
          <w:tcPr>
            <w:tcW w:w="2694" w:type="dxa"/>
            <w:vAlign w:val="center"/>
          </w:tcPr>
          <w:p w:rsidR="001E3FFB" w:rsidRPr="00D3153A" w:rsidRDefault="001E3FFB" w:rsidP="00937239">
            <w:pPr>
              <w:jc w:val="center"/>
              <w:rPr>
                <w:rFonts w:ascii="Times New Roman" w:hAnsi="Times New Roman" w:cs="Times New Roman"/>
                <w:sz w:val="24"/>
                <w:szCs w:val="24"/>
              </w:rPr>
            </w:pPr>
            <w:r>
              <w:rPr>
                <w:rFonts w:ascii="Times New Roman" w:hAnsi="Times New Roman" w:cs="Times New Roman"/>
                <w:sz w:val="24"/>
                <w:szCs w:val="24"/>
              </w:rPr>
              <w:t>1-й день</w:t>
            </w:r>
          </w:p>
        </w:tc>
        <w:tc>
          <w:tcPr>
            <w:tcW w:w="2409" w:type="dxa"/>
          </w:tcPr>
          <w:p w:rsidR="001E3FFB" w:rsidRPr="00D3153A" w:rsidRDefault="001E3FFB" w:rsidP="00937239">
            <w:pPr>
              <w:jc w:val="both"/>
              <w:rPr>
                <w:rFonts w:ascii="Times New Roman" w:hAnsi="Times New Roman" w:cs="Times New Roman"/>
                <w:sz w:val="24"/>
                <w:szCs w:val="24"/>
              </w:rPr>
            </w:pPr>
          </w:p>
        </w:tc>
      </w:tr>
      <w:tr w:rsidR="001E3FFB" w:rsidRPr="00D3153A" w:rsidTr="00937239">
        <w:tc>
          <w:tcPr>
            <w:tcW w:w="445" w:type="dxa"/>
          </w:tcPr>
          <w:p w:rsidR="001E3FFB" w:rsidRPr="00D3153A" w:rsidRDefault="001E3FFB" w:rsidP="00937239">
            <w:pPr>
              <w:jc w:val="both"/>
              <w:rPr>
                <w:rFonts w:ascii="Times New Roman" w:hAnsi="Times New Roman" w:cs="Times New Roman"/>
                <w:sz w:val="24"/>
                <w:szCs w:val="24"/>
              </w:rPr>
            </w:pPr>
            <w:r w:rsidRPr="00D3153A">
              <w:rPr>
                <w:rFonts w:ascii="Times New Roman" w:hAnsi="Times New Roman" w:cs="Times New Roman"/>
                <w:sz w:val="24"/>
                <w:szCs w:val="24"/>
              </w:rPr>
              <w:t>2</w:t>
            </w:r>
          </w:p>
        </w:tc>
        <w:tc>
          <w:tcPr>
            <w:tcW w:w="9331" w:type="dxa"/>
          </w:tcPr>
          <w:p w:rsidR="001E3FFB" w:rsidRPr="00226FB3" w:rsidRDefault="001E3FFB" w:rsidP="00937239">
            <w:pPr>
              <w:widowControl w:val="0"/>
              <w:tabs>
                <w:tab w:val="left" w:pos="159"/>
              </w:tabs>
              <w:jc w:val="both"/>
              <w:rPr>
                <w:rFonts w:ascii="Times New Roman" w:hAnsi="Times New Roman" w:cs="Times New Roman"/>
                <w:i/>
                <w:sz w:val="24"/>
                <w:szCs w:val="24"/>
              </w:rPr>
            </w:pPr>
            <w:r w:rsidRPr="00226FB3">
              <w:rPr>
                <w:rFonts w:ascii="Times New Roman" w:hAnsi="Times New Roman" w:cs="Times New Roman"/>
                <w:i/>
                <w:sz w:val="24"/>
                <w:szCs w:val="24"/>
              </w:rPr>
              <w:t xml:space="preserve">Законспектировать с выделением главных идей и положений труд и работы учёных: </w:t>
            </w:r>
          </w:p>
          <w:p w:rsidR="001E3FFB" w:rsidRPr="00226FB3" w:rsidRDefault="001E3FFB" w:rsidP="00937239">
            <w:pPr>
              <w:widowControl w:val="0"/>
              <w:tabs>
                <w:tab w:val="left" w:pos="159"/>
              </w:tabs>
              <w:jc w:val="both"/>
              <w:rPr>
                <w:rFonts w:ascii="Times New Roman" w:hAnsi="Times New Roman" w:cs="Times New Roman"/>
                <w:sz w:val="24"/>
                <w:szCs w:val="24"/>
                <w:u w:val="single"/>
              </w:rPr>
            </w:pPr>
            <w:r w:rsidRPr="00226FB3">
              <w:rPr>
                <w:rStyle w:val="a6"/>
                <w:rFonts w:ascii="Times New Roman" w:hAnsi="Times New Roman" w:cs="Times New Roman"/>
                <w:sz w:val="24"/>
                <w:szCs w:val="24"/>
                <w:u w:val="single"/>
              </w:rPr>
              <w:t>Раздел</w:t>
            </w:r>
            <w:r w:rsidRPr="00226FB3">
              <w:rPr>
                <w:rFonts w:ascii="Times New Roman" w:hAnsi="Times New Roman" w:cs="Times New Roman"/>
                <w:sz w:val="24"/>
                <w:szCs w:val="24"/>
                <w:u w:val="single"/>
              </w:rPr>
              <w:t xml:space="preserve">: «Языкознание» </w:t>
            </w:r>
            <w:r w:rsidRPr="00226FB3">
              <w:rPr>
                <w:rFonts w:ascii="Times New Roman" w:hAnsi="Times New Roman" w:cs="Times New Roman"/>
                <w:sz w:val="24"/>
                <w:szCs w:val="24"/>
              </w:rPr>
              <w:t>(один на выбор)</w:t>
            </w:r>
            <w:r w:rsidRPr="00226FB3">
              <w:rPr>
                <w:rFonts w:ascii="Times New Roman" w:hAnsi="Times New Roman" w:cs="Times New Roman"/>
                <w:sz w:val="24"/>
                <w:szCs w:val="24"/>
                <w:u w:val="single"/>
              </w:rPr>
              <w:t>.</w:t>
            </w:r>
          </w:p>
          <w:p w:rsidR="001E3FFB" w:rsidRPr="002953F3" w:rsidRDefault="001E3FFB" w:rsidP="001E3FFB">
            <w:pPr>
              <w:pStyle w:val="a4"/>
              <w:widowControl w:val="0"/>
              <w:numPr>
                <w:ilvl w:val="0"/>
                <w:numId w:val="1"/>
              </w:numPr>
              <w:shd w:val="clear" w:color="auto" w:fill="FFFFFF"/>
              <w:tabs>
                <w:tab w:val="left" w:pos="159"/>
              </w:tabs>
              <w:ind w:left="0" w:firstLine="0"/>
              <w:jc w:val="both"/>
              <w:rPr>
                <w:rStyle w:val="treetext"/>
                <w:rFonts w:ascii="Times New Roman" w:hAnsi="Times New Roman" w:cs="Times New Roman"/>
                <w:sz w:val="24"/>
                <w:szCs w:val="24"/>
                <w:shd w:val="clear" w:color="auto" w:fill="F4F5F9"/>
              </w:rPr>
            </w:pPr>
            <w:r w:rsidRPr="002953F3">
              <w:rPr>
                <w:rStyle w:val="treetext"/>
                <w:rFonts w:ascii="Times New Roman" w:hAnsi="Times New Roman" w:cs="Times New Roman"/>
                <w:sz w:val="24"/>
                <w:szCs w:val="24"/>
                <w:shd w:val="clear" w:color="auto" w:fill="FFFFFF"/>
              </w:rPr>
              <w:t xml:space="preserve">Апресян Ю.Д. </w:t>
            </w:r>
            <w:hyperlink r:id="rId14" w:tooltip="Апресян Ю. Д. Исследование по семантике и лексикографии. Т. I. Парадигматика" w:history="1">
              <w:r w:rsidRPr="002953F3">
                <w:rPr>
                  <w:rStyle w:val="a3"/>
                  <w:rFonts w:ascii="Times New Roman" w:hAnsi="Times New Roman" w:cs="Times New Roman"/>
                  <w:color w:val="auto"/>
                  <w:sz w:val="24"/>
                  <w:szCs w:val="24"/>
                  <w:u w:val="none"/>
                  <w:shd w:val="clear" w:color="auto" w:fill="FFFFFF"/>
                </w:rPr>
                <w:t>Исследование по семантике и лексикографии. Т.I. Парадигматика</w:t>
              </w:r>
            </w:hyperlink>
          </w:p>
          <w:p w:rsidR="001E3FFB" w:rsidRPr="002953F3" w:rsidRDefault="001E3FFB" w:rsidP="001E3FFB">
            <w:pPr>
              <w:widowControl w:val="0"/>
              <w:numPr>
                <w:ilvl w:val="0"/>
                <w:numId w:val="1"/>
              </w:numPr>
              <w:shd w:val="clear" w:color="auto" w:fill="FFFFFF"/>
              <w:tabs>
                <w:tab w:val="left" w:pos="159"/>
              </w:tabs>
              <w:ind w:left="0" w:firstLine="0"/>
              <w:jc w:val="both"/>
              <w:rPr>
                <w:rStyle w:val="treetext"/>
                <w:rFonts w:ascii="Times New Roman" w:hAnsi="Times New Roman" w:cs="Times New Roman"/>
                <w:sz w:val="24"/>
                <w:szCs w:val="24"/>
                <w:shd w:val="clear" w:color="auto" w:fill="F4F5F9"/>
              </w:rPr>
            </w:pPr>
            <w:r w:rsidRPr="002953F3">
              <w:rPr>
                <w:rStyle w:val="treetext"/>
                <w:rFonts w:ascii="Times New Roman" w:hAnsi="Times New Roman" w:cs="Times New Roman"/>
                <w:sz w:val="24"/>
                <w:szCs w:val="24"/>
                <w:shd w:val="clear" w:color="auto" w:fill="FFFFFF"/>
              </w:rPr>
              <w:t xml:space="preserve">Пасхалов А.П. </w:t>
            </w:r>
            <w:hyperlink r:id="rId15" w:tooltip="Пасхалов А.П. Удивительная этимология" w:history="1">
              <w:r w:rsidRPr="002953F3">
                <w:rPr>
                  <w:rStyle w:val="a3"/>
                  <w:rFonts w:ascii="Times New Roman" w:hAnsi="Times New Roman" w:cs="Times New Roman"/>
                  <w:color w:val="auto"/>
                  <w:sz w:val="24"/>
                  <w:szCs w:val="24"/>
                  <w:u w:val="none"/>
                  <w:shd w:val="clear" w:color="auto" w:fill="FFFFFF"/>
                </w:rPr>
                <w:t>Удивительная этимология</w:t>
              </w:r>
            </w:hyperlink>
          </w:p>
          <w:p w:rsidR="001E3FFB" w:rsidRPr="002953F3" w:rsidRDefault="001E3FFB" w:rsidP="001E3FFB">
            <w:pPr>
              <w:widowControl w:val="0"/>
              <w:numPr>
                <w:ilvl w:val="0"/>
                <w:numId w:val="1"/>
              </w:numPr>
              <w:tabs>
                <w:tab w:val="left" w:pos="159"/>
              </w:tabs>
              <w:ind w:left="0" w:firstLine="0"/>
              <w:jc w:val="both"/>
              <w:rPr>
                <w:rStyle w:val="treetext"/>
                <w:rFonts w:ascii="Times New Roman" w:hAnsi="Times New Roman" w:cs="Times New Roman"/>
                <w:sz w:val="24"/>
                <w:szCs w:val="24"/>
                <w:shd w:val="clear" w:color="auto" w:fill="F4F5F9"/>
              </w:rPr>
            </w:pPr>
            <w:r w:rsidRPr="002953F3">
              <w:rPr>
                <w:rStyle w:val="treetext"/>
                <w:rFonts w:ascii="Times New Roman" w:hAnsi="Times New Roman" w:cs="Times New Roman"/>
                <w:sz w:val="24"/>
                <w:szCs w:val="24"/>
                <w:shd w:val="clear" w:color="auto" w:fill="FFFFFF"/>
              </w:rPr>
              <w:t xml:space="preserve">Арутюнова Н.Д. </w:t>
            </w:r>
            <w:hyperlink r:id="rId16" w:tooltip="Арутюнова Н. Д. Проблемы морфологии и словообразования" w:history="1">
              <w:r w:rsidRPr="002953F3">
                <w:rPr>
                  <w:rStyle w:val="a3"/>
                  <w:rFonts w:ascii="Times New Roman" w:hAnsi="Times New Roman" w:cs="Times New Roman"/>
                  <w:color w:val="auto"/>
                  <w:sz w:val="24"/>
                  <w:szCs w:val="24"/>
                  <w:u w:val="none"/>
                  <w:shd w:val="clear" w:color="auto" w:fill="FFFFFF"/>
                </w:rPr>
                <w:t>Проблемы морфологии и словообразования</w:t>
              </w:r>
            </w:hyperlink>
            <w:r w:rsidRPr="002953F3">
              <w:rPr>
                <w:rStyle w:val="treetext"/>
                <w:rFonts w:ascii="Times New Roman" w:hAnsi="Times New Roman" w:cs="Times New Roman"/>
                <w:sz w:val="24"/>
                <w:szCs w:val="24"/>
                <w:shd w:val="clear" w:color="auto" w:fill="F4F5F9"/>
              </w:rPr>
              <w:t>.</w:t>
            </w:r>
          </w:p>
          <w:p w:rsidR="001E3FFB" w:rsidRPr="00226FB3" w:rsidRDefault="001E3FFB" w:rsidP="00937239">
            <w:pPr>
              <w:widowControl w:val="0"/>
              <w:shd w:val="clear" w:color="auto" w:fill="FFFFFF"/>
              <w:tabs>
                <w:tab w:val="left" w:pos="159"/>
              </w:tabs>
              <w:jc w:val="both"/>
              <w:rPr>
                <w:rFonts w:ascii="Times New Roman" w:hAnsi="Times New Roman" w:cs="Times New Roman"/>
                <w:color w:val="000000"/>
                <w:sz w:val="24"/>
                <w:szCs w:val="24"/>
                <w:u w:val="single"/>
              </w:rPr>
            </w:pPr>
            <w:r w:rsidRPr="00226FB3">
              <w:rPr>
                <w:rFonts w:ascii="Times New Roman" w:hAnsi="Times New Roman" w:cs="Times New Roman"/>
                <w:color w:val="000000"/>
                <w:sz w:val="24"/>
                <w:szCs w:val="24"/>
                <w:u w:val="single"/>
              </w:rPr>
              <w:t xml:space="preserve">Раздел: Литературоведение </w:t>
            </w:r>
            <w:r w:rsidRPr="00226FB3">
              <w:rPr>
                <w:rFonts w:ascii="Times New Roman" w:hAnsi="Times New Roman" w:cs="Times New Roman"/>
                <w:sz w:val="24"/>
                <w:szCs w:val="24"/>
              </w:rPr>
              <w:t>(один на выбор)</w:t>
            </w:r>
            <w:r w:rsidRPr="00226FB3">
              <w:rPr>
                <w:rFonts w:ascii="Times New Roman" w:hAnsi="Times New Roman" w:cs="Times New Roman"/>
                <w:color w:val="000000"/>
                <w:sz w:val="24"/>
                <w:szCs w:val="24"/>
                <w:u w:val="single"/>
              </w:rPr>
              <w:t>.</w:t>
            </w:r>
          </w:p>
          <w:p w:rsidR="001E3FFB" w:rsidRPr="002953F3" w:rsidRDefault="001E3FFB" w:rsidP="001E3FFB">
            <w:pPr>
              <w:widowControl w:val="0"/>
              <w:numPr>
                <w:ilvl w:val="0"/>
                <w:numId w:val="2"/>
              </w:numPr>
              <w:tabs>
                <w:tab w:val="left" w:pos="159"/>
              </w:tabs>
              <w:ind w:left="0" w:firstLine="0"/>
              <w:jc w:val="both"/>
              <w:rPr>
                <w:rStyle w:val="treetext"/>
                <w:rFonts w:ascii="Times New Roman" w:hAnsi="Times New Roman" w:cs="Times New Roman"/>
                <w:sz w:val="24"/>
                <w:szCs w:val="24"/>
                <w:shd w:val="clear" w:color="auto" w:fill="F4F5F9"/>
              </w:rPr>
            </w:pPr>
            <w:r w:rsidRPr="002953F3">
              <w:rPr>
                <w:rStyle w:val="treetext"/>
                <w:rFonts w:ascii="Times New Roman" w:hAnsi="Times New Roman" w:cs="Times New Roman"/>
                <w:sz w:val="24"/>
                <w:szCs w:val="24"/>
                <w:shd w:val="clear" w:color="auto" w:fill="FFFFFF"/>
              </w:rPr>
              <w:t>Володина Н.В. Концепты, универсалии, стереотипы в сфере литературоведения.</w:t>
            </w:r>
          </w:p>
          <w:p w:rsidR="001E3FFB" w:rsidRPr="002953F3" w:rsidRDefault="001E3FFB" w:rsidP="001E3FFB">
            <w:pPr>
              <w:widowControl w:val="0"/>
              <w:numPr>
                <w:ilvl w:val="0"/>
                <w:numId w:val="2"/>
              </w:numPr>
              <w:tabs>
                <w:tab w:val="left" w:pos="159"/>
              </w:tabs>
              <w:ind w:left="0" w:firstLine="0"/>
              <w:jc w:val="both"/>
              <w:rPr>
                <w:rStyle w:val="treetext"/>
                <w:rFonts w:ascii="Times New Roman" w:hAnsi="Times New Roman" w:cs="Times New Roman"/>
                <w:sz w:val="24"/>
                <w:szCs w:val="24"/>
                <w:shd w:val="clear" w:color="auto" w:fill="F4F5F9"/>
              </w:rPr>
            </w:pPr>
            <w:proofErr w:type="spellStart"/>
            <w:r w:rsidRPr="002953F3">
              <w:rPr>
                <w:rStyle w:val="treetext"/>
                <w:rFonts w:ascii="Times New Roman" w:hAnsi="Times New Roman" w:cs="Times New Roman"/>
                <w:sz w:val="24"/>
                <w:szCs w:val="24"/>
                <w:shd w:val="clear" w:color="auto" w:fill="FFFFFF"/>
              </w:rPr>
              <w:t>Гиршман</w:t>
            </w:r>
            <w:proofErr w:type="spellEnd"/>
            <w:r w:rsidRPr="002953F3">
              <w:rPr>
                <w:rStyle w:val="treetext"/>
                <w:rFonts w:ascii="Times New Roman" w:hAnsi="Times New Roman" w:cs="Times New Roman"/>
                <w:sz w:val="24"/>
                <w:szCs w:val="24"/>
                <w:shd w:val="clear" w:color="auto" w:fill="FFFFFF"/>
              </w:rPr>
              <w:t xml:space="preserve"> М.М. Литературное произведение: Теория художественной целостности.</w:t>
            </w:r>
          </w:p>
          <w:p w:rsidR="001E3FFB" w:rsidRPr="00D3153A" w:rsidRDefault="001E3FFB" w:rsidP="00937239">
            <w:pPr>
              <w:jc w:val="both"/>
              <w:rPr>
                <w:rFonts w:ascii="Times New Roman" w:hAnsi="Times New Roman" w:cs="Times New Roman"/>
                <w:sz w:val="24"/>
                <w:szCs w:val="24"/>
              </w:rPr>
            </w:pPr>
          </w:p>
        </w:tc>
        <w:tc>
          <w:tcPr>
            <w:tcW w:w="2694" w:type="dxa"/>
            <w:vAlign w:val="center"/>
          </w:tcPr>
          <w:p w:rsidR="001E3FFB" w:rsidRPr="00935B10" w:rsidRDefault="001E3FFB" w:rsidP="00937239">
            <w:pPr>
              <w:pStyle w:val="a4"/>
              <w:tabs>
                <w:tab w:val="left" w:pos="1311"/>
              </w:tabs>
              <w:ind w:left="744"/>
              <w:rPr>
                <w:rFonts w:ascii="Times New Roman" w:hAnsi="Times New Roman" w:cs="Times New Roman"/>
                <w:sz w:val="24"/>
                <w:szCs w:val="24"/>
              </w:rPr>
            </w:pPr>
            <w:r>
              <w:rPr>
                <w:rFonts w:ascii="Times New Roman" w:hAnsi="Times New Roman" w:cs="Times New Roman"/>
                <w:sz w:val="24"/>
                <w:szCs w:val="24"/>
              </w:rPr>
              <w:t>2-3-й день</w:t>
            </w:r>
          </w:p>
        </w:tc>
        <w:tc>
          <w:tcPr>
            <w:tcW w:w="2409" w:type="dxa"/>
          </w:tcPr>
          <w:p w:rsidR="001E3FFB" w:rsidRPr="00D3153A" w:rsidRDefault="001E3FFB" w:rsidP="00937239">
            <w:pPr>
              <w:jc w:val="both"/>
              <w:rPr>
                <w:rFonts w:ascii="Times New Roman" w:hAnsi="Times New Roman" w:cs="Times New Roman"/>
                <w:sz w:val="24"/>
                <w:szCs w:val="24"/>
              </w:rPr>
            </w:pPr>
          </w:p>
        </w:tc>
      </w:tr>
      <w:tr w:rsidR="001E3FFB" w:rsidRPr="00D3153A" w:rsidTr="00937239">
        <w:tc>
          <w:tcPr>
            <w:tcW w:w="445" w:type="dxa"/>
          </w:tcPr>
          <w:p w:rsidR="001E3FFB" w:rsidRPr="00D3153A" w:rsidRDefault="001E3FFB" w:rsidP="00937239">
            <w:pPr>
              <w:jc w:val="both"/>
              <w:rPr>
                <w:rFonts w:ascii="Times New Roman" w:hAnsi="Times New Roman" w:cs="Times New Roman"/>
                <w:sz w:val="24"/>
                <w:szCs w:val="24"/>
              </w:rPr>
            </w:pPr>
            <w:r>
              <w:rPr>
                <w:rFonts w:ascii="Times New Roman" w:hAnsi="Times New Roman" w:cs="Times New Roman"/>
                <w:sz w:val="24"/>
                <w:szCs w:val="24"/>
              </w:rPr>
              <w:t>3</w:t>
            </w:r>
          </w:p>
        </w:tc>
        <w:tc>
          <w:tcPr>
            <w:tcW w:w="9331" w:type="dxa"/>
          </w:tcPr>
          <w:p w:rsidR="001E3FFB" w:rsidRPr="00935B10" w:rsidRDefault="001E3FFB" w:rsidP="00937239">
            <w:pPr>
              <w:widowControl w:val="0"/>
              <w:tabs>
                <w:tab w:val="left" w:pos="993"/>
              </w:tabs>
              <w:jc w:val="both"/>
              <w:rPr>
                <w:rFonts w:ascii="Times New Roman" w:hAnsi="Times New Roman" w:cs="Times New Roman"/>
                <w:i/>
                <w:sz w:val="24"/>
                <w:szCs w:val="24"/>
              </w:rPr>
            </w:pPr>
            <w:r>
              <w:rPr>
                <w:rFonts w:ascii="Times New Roman" w:hAnsi="Times New Roman" w:cs="Times New Roman"/>
                <w:i/>
                <w:iCs/>
                <w:sz w:val="24"/>
                <w:szCs w:val="24"/>
              </w:rPr>
              <w:t>К</w:t>
            </w:r>
            <w:r w:rsidRPr="00935B10">
              <w:rPr>
                <w:rFonts w:ascii="Times New Roman" w:hAnsi="Times New Roman" w:cs="Times New Roman"/>
                <w:i/>
                <w:iCs/>
                <w:sz w:val="24"/>
                <w:szCs w:val="24"/>
              </w:rPr>
              <w:t xml:space="preserve">онспектирование заинтересовавшего вас раздела книг </w:t>
            </w:r>
            <w:r w:rsidRPr="00935B10">
              <w:rPr>
                <w:rFonts w:ascii="Times New Roman" w:hAnsi="Times New Roman" w:cs="Times New Roman"/>
                <w:i/>
                <w:sz w:val="24"/>
                <w:szCs w:val="24"/>
              </w:rPr>
              <w:t>с выделением главных идей и положений работы: В.А. Сухомлинский «Сердце отдаю детям» или А.С. Макаренко «Педагогическая поэма». Действуйте по плану:</w:t>
            </w:r>
          </w:p>
          <w:p w:rsidR="001E3FFB" w:rsidRPr="002953F3" w:rsidRDefault="001E3FFB" w:rsidP="001E3FFB">
            <w:pPr>
              <w:pStyle w:val="a4"/>
              <w:widowControl w:val="0"/>
              <w:numPr>
                <w:ilvl w:val="0"/>
                <w:numId w:val="5"/>
              </w:numPr>
              <w:tabs>
                <w:tab w:val="left" w:pos="297"/>
              </w:tabs>
              <w:ind w:left="13" w:firstLine="0"/>
              <w:jc w:val="both"/>
              <w:rPr>
                <w:rFonts w:ascii="Times New Roman" w:hAnsi="Times New Roman" w:cs="Times New Roman"/>
                <w:sz w:val="24"/>
                <w:szCs w:val="24"/>
              </w:rPr>
            </w:pPr>
            <w:r w:rsidRPr="002953F3">
              <w:rPr>
                <w:rFonts w:ascii="Times New Roman" w:hAnsi="Times New Roman" w:cs="Times New Roman"/>
                <w:sz w:val="24"/>
                <w:szCs w:val="24"/>
              </w:rPr>
              <w:t>Записать название книги, автора.</w:t>
            </w:r>
          </w:p>
          <w:p w:rsidR="001E3FFB" w:rsidRPr="002953F3" w:rsidRDefault="001E3FFB" w:rsidP="001E3FFB">
            <w:pPr>
              <w:pStyle w:val="a4"/>
              <w:widowControl w:val="0"/>
              <w:numPr>
                <w:ilvl w:val="0"/>
                <w:numId w:val="5"/>
              </w:numPr>
              <w:tabs>
                <w:tab w:val="left" w:pos="297"/>
              </w:tabs>
              <w:ind w:left="13" w:firstLine="0"/>
              <w:jc w:val="both"/>
              <w:rPr>
                <w:rFonts w:ascii="Times New Roman" w:hAnsi="Times New Roman" w:cs="Times New Roman"/>
                <w:sz w:val="24"/>
                <w:szCs w:val="24"/>
              </w:rPr>
            </w:pPr>
            <w:r w:rsidRPr="002953F3">
              <w:rPr>
                <w:rFonts w:ascii="Times New Roman" w:hAnsi="Times New Roman" w:cs="Times New Roman"/>
                <w:sz w:val="24"/>
                <w:szCs w:val="24"/>
              </w:rPr>
              <w:t>Записать название раздела.</w:t>
            </w:r>
          </w:p>
          <w:p w:rsidR="001E3FFB" w:rsidRPr="002953F3" w:rsidRDefault="001E3FFB" w:rsidP="001E3FFB">
            <w:pPr>
              <w:pStyle w:val="a4"/>
              <w:widowControl w:val="0"/>
              <w:numPr>
                <w:ilvl w:val="0"/>
                <w:numId w:val="5"/>
              </w:numPr>
              <w:tabs>
                <w:tab w:val="left" w:pos="297"/>
              </w:tabs>
              <w:ind w:left="13" w:firstLine="0"/>
              <w:jc w:val="both"/>
              <w:rPr>
                <w:rFonts w:ascii="Times New Roman" w:hAnsi="Times New Roman" w:cs="Times New Roman"/>
                <w:sz w:val="24"/>
                <w:szCs w:val="24"/>
              </w:rPr>
            </w:pPr>
            <w:r w:rsidRPr="002953F3">
              <w:rPr>
                <w:rFonts w:ascii="Times New Roman" w:hAnsi="Times New Roman" w:cs="Times New Roman"/>
                <w:sz w:val="24"/>
                <w:szCs w:val="24"/>
              </w:rPr>
              <w:t>Записать основные положения по разделу.</w:t>
            </w:r>
          </w:p>
          <w:p w:rsidR="001E3FFB" w:rsidRPr="00935B10" w:rsidRDefault="001E3FFB" w:rsidP="001E3FFB">
            <w:pPr>
              <w:pStyle w:val="a4"/>
              <w:widowControl w:val="0"/>
              <w:numPr>
                <w:ilvl w:val="0"/>
                <w:numId w:val="5"/>
              </w:numPr>
              <w:tabs>
                <w:tab w:val="left" w:pos="297"/>
                <w:tab w:val="left" w:pos="576"/>
              </w:tabs>
              <w:ind w:left="13" w:firstLine="0"/>
              <w:jc w:val="both"/>
              <w:rPr>
                <w:rFonts w:ascii="Times New Roman" w:hAnsi="Times New Roman" w:cs="Times New Roman"/>
                <w:i/>
                <w:sz w:val="24"/>
                <w:szCs w:val="24"/>
              </w:rPr>
            </w:pPr>
            <w:r w:rsidRPr="00935B10">
              <w:rPr>
                <w:rFonts w:ascii="Times New Roman" w:hAnsi="Times New Roman" w:cs="Times New Roman"/>
                <w:sz w:val="24"/>
                <w:szCs w:val="24"/>
              </w:rPr>
              <w:t xml:space="preserve">Выполните </w:t>
            </w:r>
            <w:r w:rsidRPr="00935B10">
              <w:rPr>
                <w:rFonts w:ascii="Times New Roman" w:hAnsi="Times New Roman" w:cs="Times New Roman"/>
                <w:iCs/>
                <w:sz w:val="24"/>
                <w:szCs w:val="24"/>
              </w:rPr>
              <w:t>конспектирование</w:t>
            </w:r>
            <w:r w:rsidRPr="00935B10">
              <w:rPr>
                <w:rFonts w:ascii="Times New Roman" w:hAnsi="Times New Roman" w:cs="Times New Roman"/>
                <w:i/>
                <w:iCs/>
                <w:sz w:val="24"/>
                <w:szCs w:val="24"/>
              </w:rPr>
              <w:t xml:space="preserve"> </w:t>
            </w:r>
            <w:r w:rsidRPr="00935B10">
              <w:rPr>
                <w:rFonts w:ascii="Times New Roman" w:hAnsi="Times New Roman" w:cs="Times New Roman"/>
                <w:sz w:val="24"/>
                <w:szCs w:val="24"/>
              </w:rPr>
              <w:t>с выделением главных идей и положений раздела книги.</w:t>
            </w:r>
          </w:p>
        </w:tc>
        <w:tc>
          <w:tcPr>
            <w:tcW w:w="2694" w:type="dxa"/>
            <w:vAlign w:val="center"/>
          </w:tcPr>
          <w:p w:rsidR="001E3FFB" w:rsidRDefault="001E3FFB" w:rsidP="00937239">
            <w:pPr>
              <w:jc w:val="center"/>
              <w:rPr>
                <w:rFonts w:ascii="Times New Roman" w:hAnsi="Times New Roman" w:cs="Times New Roman"/>
                <w:sz w:val="24"/>
                <w:szCs w:val="24"/>
              </w:rPr>
            </w:pPr>
            <w:r>
              <w:rPr>
                <w:rFonts w:ascii="Times New Roman" w:hAnsi="Times New Roman" w:cs="Times New Roman"/>
                <w:sz w:val="24"/>
                <w:szCs w:val="24"/>
              </w:rPr>
              <w:t>4-й день</w:t>
            </w:r>
          </w:p>
        </w:tc>
        <w:tc>
          <w:tcPr>
            <w:tcW w:w="2409" w:type="dxa"/>
          </w:tcPr>
          <w:p w:rsidR="001E3FFB" w:rsidRPr="00D3153A" w:rsidRDefault="001E3FFB" w:rsidP="00937239">
            <w:pPr>
              <w:jc w:val="both"/>
              <w:rPr>
                <w:rFonts w:ascii="Times New Roman" w:hAnsi="Times New Roman" w:cs="Times New Roman"/>
                <w:sz w:val="24"/>
                <w:szCs w:val="24"/>
              </w:rPr>
            </w:pPr>
          </w:p>
        </w:tc>
      </w:tr>
      <w:tr w:rsidR="001E3FFB" w:rsidRPr="00D3153A" w:rsidTr="00937239">
        <w:tc>
          <w:tcPr>
            <w:tcW w:w="445" w:type="dxa"/>
          </w:tcPr>
          <w:p w:rsidR="001E3FFB" w:rsidRPr="00D3153A" w:rsidRDefault="001E3FFB" w:rsidP="00937239">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9331" w:type="dxa"/>
          </w:tcPr>
          <w:p w:rsidR="001E3FFB" w:rsidRPr="00935B10" w:rsidRDefault="001E3FFB" w:rsidP="00937239">
            <w:pPr>
              <w:tabs>
                <w:tab w:val="left" w:pos="155"/>
              </w:tabs>
              <w:rPr>
                <w:rFonts w:ascii="Times New Roman" w:hAnsi="Times New Roman" w:cs="Times New Roman"/>
                <w:i/>
                <w:sz w:val="24"/>
                <w:szCs w:val="24"/>
              </w:rPr>
            </w:pPr>
            <w:r w:rsidRPr="00935B10">
              <w:rPr>
                <w:rFonts w:ascii="Times New Roman" w:hAnsi="Times New Roman" w:cs="Times New Roman"/>
                <w:i/>
                <w:sz w:val="24"/>
                <w:szCs w:val="24"/>
              </w:rPr>
              <w:t xml:space="preserve">Составьте библиографический список и глоссарий (словарь основных терминов и понятий) по учебным дисциплинам (одна на выбор): </w:t>
            </w:r>
          </w:p>
          <w:p w:rsidR="001E3FFB" w:rsidRPr="002953F3" w:rsidRDefault="001E3FFB" w:rsidP="001E3FFB">
            <w:pPr>
              <w:pStyle w:val="a4"/>
              <w:numPr>
                <w:ilvl w:val="0"/>
                <w:numId w:val="3"/>
              </w:numPr>
              <w:tabs>
                <w:tab w:val="left" w:pos="155"/>
              </w:tabs>
              <w:ind w:left="0" w:firstLine="0"/>
              <w:rPr>
                <w:rFonts w:ascii="Times New Roman" w:hAnsi="Times New Roman" w:cs="Times New Roman"/>
                <w:sz w:val="24"/>
                <w:szCs w:val="24"/>
              </w:rPr>
            </w:pPr>
            <w:r w:rsidRPr="002953F3">
              <w:rPr>
                <w:rFonts w:ascii="Times New Roman" w:hAnsi="Times New Roman" w:cs="Times New Roman"/>
                <w:sz w:val="24"/>
                <w:szCs w:val="24"/>
              </w:rPr>
              <w:t xml:space="preserve">«История»; </w:t>
            </w:r>
          </w:p>
          <w:p w:rsidR="001E3FFB" w:rsidRPr="002953F3" w:rsidRDefault="001E3FFB" w:rsidP="001E3FFB">
            <w:pPr>
              <w:pStyle w:val="a4"/>
              <w:numPr>
                <w:ilvl w:val="0"/>
                <w:numId w:val="3"/>
              </w:numPr>
              <w:tabs>
                <w:tab w:val="left" w:pos="155"/>
              </w:tabs>
              <w:ind w:left="0" w:firstLine="0"/>
              <w:rPr>
                <w:rFonts w:ascii="Times New Roman" w:hAnsi="Times New Roman" w:cs="Times New Roman"/>
                <w:sz w:val="24"/>
                <w:szCs w:val="24"/>
              </w:rPr>
            </w:pPr>
            <w:r w:rsidRPr="002953F3">
              <w:rPr>
                <w:rFonts w:ascii="Times New Roman" w:hAnsi="Times New Roman" w:cs="Times New Roman"/>
                <w:sz w:val="24"/>
                <w:szCs w:val="24"/>
              </w:rPr>
              <w:t>«Философия»;</w:t>
            </w:r>
          </w:p>
          <w:p w:rsidR="001E3FFB" w:rsidRPr="002953F3" w:rsidRDefault="001E3FFB" w:rsidP="001E3FFB">
            <w:pPr>
              <w:pStyle w:val="a4"/>
              <w:numPr>
                <w:ilvl w:val="0"/>
                <w:numId w:val="3"/>
              </w:numPr>
              <w:tabs>
                <w:tab w:val="left" w:pos="155"/>
              </w:tabs>
              <w:ind w:left="0" w:firstLine="0"/>
              <w:rPr>
                <w:rFonts w:ascii="Times New Roman" w:hAnsi="Times New Roman" w:cs="Times New Roman"/>
                <w:sz w:val="24"/>
                <w:szCs w:val="24"/>
              </w:rPr>
            </w:pPr>
            <w:r w:rsidRPr="002953F3">
              <w:rPr>
                <w:rFonts w:ascii="Times New Roman" w:hAnsi="Times New Roman" w:cs="Times New Roman"/>
                <w:sz w:val="24"/>
                <w:szCs w:val="24"/>
              </w:rPr>
              <w:t>«Культура речи»;</w:t>
            </w:r>
          </w:p>
          <w:p w:rsidR="001E3FFB" w:rsidRPr="002953F3" w:rsidRDefault="001E3FFB" w:rsidP="001E3FFB">
            <w:pPr>
              <w:pStyle w:val="a4"/>
              <w:numPr>
                <w:ilvl w:val="0"/>
                <w:numId w:val="3"/>
              </w:numPr>
              <w:tabs>
                <w:tab w:val="left" w:pos="155"/>
              </w:tabs>
              <w:ind w:left="0" w:firstLine="0"/>
              <w:rPr>
                <w:rFonts w:ascii="Times New Roman" w:hAnsi="Times New Roman" w:cs="Times New Roman"/>
                <w:sz w:val="24"/>
                <w:szCs w:val="24"/>
              </w:rPr>
            </w:pPr>
            <w:r w:rsidRPr="002953F3">
              <w:rPr>
                <w:rFonts w:ascii="Times New Roman" w:hAnsi="Times New Roman" w:cs="Times New Roman"/>
                <w:sz w:val="24"/>
                <w:szCs w:val="24"/>
              </w:rPr>
              <w:t>«Экономика образования»;</w:t>
            </w:r>
          </w:p>
          <w:p w:rsidR="001E3FFB" w:rsidRPr="002953F3" w:rsidRDefault="001E3FFB" w:rsidP="001E3FFB">
            <w:pPr>
              <w:pStyle w:val="a4"/>
              <w:numPr>
                <w:ilvl w:val="0"/>
                <w:numId w:val="3"/>
              </w:numPr>
              <w:tabs>
                <w:tab w:val="left" w:pos="155"/>
              </w:tabs>
              <w:ind w:left="0" w:firstLine="0"/>
              <w:rPr>
                <w:rFonts w:ascii="Times New Roman" w:hAnsi="Times New Roman" w:cs="Times New Roman"/>
                <w:sz w:val="24"/>
                <w:szCs w:val="24"/>
              </w:rPr>
            </w:pPr>
            <w:r w:rsidRPr="002953F3">
              <w:rPr>
                <w:rFonts w:ascii="Times New Roman" w:hAnsi="Times New Roman" w:cs="Times New Roman"/>
                <w:sz w:val="24"/>
                <w:szCs w:val="24"/>
              </w:rPr>
              <w:t>«Информационные технологии»;</w:t>
            </w:r>
          </w:p>
          <w:p w:rsidR="001E3FFB" w:rsidRPr="002953F3" w:rsidRDefault="001E3FFB" w:rsidP="001E3FFB">
            <w:pPr>
              <w:pStyle w:val="a4"/>
              <w:numPr>
                <w:ilvl w:val="0"/>
                <w:numId w:val="3"/>
              </w:numPr>
              <w:tabs>
                <w:tab w:val="left" w:pos="155"/>
              </w:tabs>
              <w:ind w:left="0" w:firstLine="0"/>
              <w:rPr>
                <w:rFonts w:ascii="Times New Roman" w:hAnsi="Times New Roman" w:cs="Times New Roman"/>
                <w:sz w:val="24"/>
                <w:szCs w:val="24"/>
              </w:rPr>
            </w:pPr>
            <w:r w:rsidRPr="002953F3">
              <w:rPr>
                <w:rFonts w:ascii="Times New Roman" w:hAnsi="Times New Roman" w:cs="Times New Roman"/>
                <w:sz w:val="24"/>
                <w:szCs w:val="24"/>
              </w:rPr>
              <w:t>«Основы математической обработки информации»;</w:t>
            </w:r>
          </w:p>
          <w:p w:rsidR="001E3FFB" w:rsidRPr="002953F3" w:rsidRDefault="001E3FFB" w:rsidP="001E3FFB">
            <w:pPr>
              <w:pStyle w:val="a4"/>
              <w:numPr>
                <w:ilvl w:val="0"/>
                <w:numId w:val="3"/>
              </w:numPr>
              <w:tabs>
                <w:tab w:val="left" w:pos="155"/>
              </w:tabs>
              <w:ind w:left="0" w:firstLine="0"/>
              <w:rPr>
                <w:rFonts w:ascii="Times New Roman" w:hAnsi="Times New Roman" w:cs="Times New Roman"/>
                <w:sz w:val="24"/>
                <w:szCs w:val="24"/>
              </w:rPr>
            </w:pPr>
            <w:r w:rsidRPr="002953F3">
              <w:rPr>
                <w:rFonts w:ascii="Times New Roman" w:hAnsi="Times New Roman" w:cs="Times New Roman"/>
                <w:sz w:val="24"/>
                <w:szCs w:val="24"/>
              </w:rPr>
              <w:t>«Естественнонаучная картина мира»;</w:t>
            </w:r>
          </w:p>
          <w:p w:rsidR="001E3FFB" w:rsidRPr="002953F3" w:rsidRDefault="001E3FFB" w:rsidP="001E3FFB">
            <w:pPr>
              <w:pStyle w:val="a4"/>
              <w:numPr>
                <w:ilvl w:val="0"/>
                <w:numId w:val="3"/>
              </w:numPr>
              <w:tabs>
                <w:tab w:val="left" w:pos="155"/>
              </w:tabs>
              <w:ind w:left="0" w:firstLine="0"/>
              <w:rPr>
                <w:rFonts w:ascii="Times New Roman" w:hAnsi="Times New Roman" w:cs="Times New Roman"/>
                <w:sz w:val="24"/>
                <w:szCs w:val="24"/>
              </w:rPr>
            </w:pPr>
            <w:r w:rsidRPr="002953F3">
              <w:rPr>
                <w:rFonts w:ascii="Times New Roman" w:hAnsi="Times New Roman" w:cs="Times New Roman"/>
                <w:sz w:val="24"/>
                <w:szCs w:val="24"/>
              </w:rPr>
              <w:t>«Возрастная анатомия и физиология человека»;</w:t>
            </w:r>
          </w:p>
          <w:p w:rsidR="001E3FFB" w:rsidRPr="002953F3" w:rsidRDefault="001E3FFB" w:rsidP="001E3FFB">
            <w:pPr>
              <w:pStyle w:val="a4"/>
              <w:numPr>
                <w:ilvl w:val="0"/>
                <w:numId w:val="3"/>
              </w:numPr>
              <w:tabs>
                <w:tab w:val="left" w:pos="155"/>
              </w:tabs>
              <w:ind w:left="0" w:firstLine="0"/>
              <w:rPr>
                <w:rFonts w:ascii="Times New Roman" w:hAnsi="Times New Roman" w:cs="Times New Roman"/>
                <w:sz w:val="24"/>
                <w:szCs w:val="24"/>
              </w:rPr>
            </w:pPr>
            <w:r w:rsidRPr="002953F3">
              <w:rPr>
                <w:rFonts w:ascii="Times New Roman" w:hAnsi="Times New Roman" w:cs="Times New Roman"/>
                <w:sz w:val="24"/>
                <w:szCs w:val="24"/>
              </w:rPr>
              <w:t>«Интерактивные технологии образования»;</w:t>
            </w:r>
          </w:p>
          <w:p w:rsidR="001E3FFB" w:rsidRPr="002953F3" w:rsidRDefault="001E3FFB" w:rsidP="001E3FFB">
            <w:pPr>
              <w:pStyle w:val="a4"/>
              <w:numPr>
                <w:ilvl w:val="0"/>
                <w:numId w:val="3"/>
              </w:numPr>
              <w:tabs>
                <w:tab w:val="left" w:pos="155"/>
              </w:tabs>
              <w:ind w:left="0" w:firstLine="0"/>
              <w:rPr>
                <w:rFonts w:ascii="Times New Roman" w:hAnsi="Times New Roman" w:cs="Times New Roman"/>
                <w:sz w:val="24"/>
                <w:szCs w:val="24"/>
              </w:rPr>
            </w:pPr>
            <w:r w:rsidRPr="002953F3">
              <w:rPr>
                <w:rFonts w:ascii="Times New Roman" w:hAnsi="Times New Roman" w:cs="Times New Roman"/>
                <w:sz w:val="24"/>
                <w:szCs w:val="24"/>
              </w:rPr>
              <w:t>«Общая психология»;</w:t>
            </w:r>
          </w:p>
          <w:p w:rsidR="001E3FFB" w:rsidRPr="002953F3" w:rsidRDefault="001E3FFB" w:rsidP="001E3FFB">
            <w:pPr>
              <w:pStyle w:val="a4"/>
              <w:numPr>
                <w:ilvl w:val="0"/>
                <w:numId w:val="3"/>
              </w:numPr>
              <w:tabs>
                <w:tab w:val="left" w:pos="155"/>
              </w:tabs>
              <w:ind w:left="0" w:firstLine="0"/>
              <w:rPr>
                <w:rFonts w:ascii="Times New Roman" w:hAnsi="Times New Roman" w:cs="Times New Roman"/>
                <w:sz w:val="24"/>
                <w:szCs w:val="24"/>
              </w:rPr>
            </w:pPr>
            <w:r w:rsidRPr="002953F3">
              <w:rPr>
                <w:rFonts w:ascii="Times New Roman" w:hAnsi="Times New Roman" w:cs="Times New Roman"/>
                <w:sz w:val="24"/>
                <w:szCs w:val="24"/>
              </w:rPr>
              <w:t>«Возрастная и педагогическая психология»;</w:t>
            </w:r>
          </w:p>
          <w:p w:rsidR="001E3FFB" w:rsidRPr="002953F3" w:rsidRDefault="001E3FFB" w:rsidP="001E3FFB">
            <w:pPr>
              <w:pStyle w:val="a4"/>
              <w:numPr>
                <w:ilvl w:val="0"/>
                <w:numId w:val="3"/>
              </w:numPr>
              <w:tabs>
                <w:tab w:val="left" w:pos="155"/>
              </w:tabs>
              <w:ind w:left="0" w:firstLine="0"/>
              <w:rPr>
                <w:rFonts w:ascii="Times New Roman" w:hAnsi="Times New Roman" w:cs="Times New Roman"/>
                <w:sz w:val="24"/>
                <w:szCs w:val="24"/>
              </w:rPr>
            </w:pPr>
            <w:r w:rsidRPr="002953F3">
              <w:rPr>
                <w:rFonts w:ascii="Times New Roman" w:hAnsi="Times New Roman" w:cs="Times New Roman"/>
                <w:sz w:val="24"/>
                <w:szCs w:val="24"/>
              </w:rPr>
              <w:t>«Теоретическая и практическая педагогика»;</w:t>
            </w:r>
          </w:p>
          <w:p w:rsidR="001E3FFB" w:rsidRPr="00935B10" w:rsidRDefault="001E3FFB" w:rsidP="001E3FFB">
            <w:pPr>
              <w:pStyle w:val="a4"/>
              <w:numPr>
                <w:ilvl w:val="0"/>
                <w:numId w:val="3"/>
              </w:numPr>
              <w:tabs>
                <w:tab w:val="left" w:pos="155"/>
              </w:tabs>
              <w:ind w:left="0" w:firstLine="0"/>
              <w:rPr>
                <w:rFonts w:ascii="Times New Roman" w:hAnsi="Times New Roman" w:cs="Times New Roman"/>
                <w:sz w:val="24"/>
                <w:szCs w:val="24"/>
              </w:rPr>
            </w:pPr>
            <w:r w:rsidRPr="002953F3">
              <w:rPr>
                <w:rFonts w:ascii="Times New Roman" w:hAnsi="Times New Roman" w:cs="Times New Roman"/>
                <w:sz w:val="24"/>
                <w:szCs w:val="24"/>
              </w:rPr>
              <w:t>«Безопасность жизнед</w:t>
            </w:r>
            <w:r>
              <w:rPr>
                <w:rFonts w:ascii="Times New Roman" w:hAnsi="Times New Roman" w:cs="Times New Roman"/>
                <w:sz w:val="24"/>
                <w:szCs w:val="24"/>
              </w:rPr>
              <w:t>еятельности».</w:t>
            </w:r>
          </w:p>
        </w:tc>
        <w:tc>
          <w:tcPr>
            <w:tcW w:w="2694" w:type="dxa"/>
            <w:vAlign w:val="center"/>
          </w:tcPr>
          <w:p w:rsidR="001E3FFB" w:rsidRDefault="001E3FFB" w:rsidP="00937239">
            <w:pPr>
              <w:jc w:val="center"/>
              <w:rPr>
                <w:rFonts w:ascii="Times New Roman" w:hAnsi="Times New Roman" w:cs="Times New Roman"/>
                <w:sz w:val="24"/>
                <w:szCs w:val="24"/>
              </w:rPr>
            </w:pPr>
            <w:r>
              <w:rPr>
                <w:rFonts w:ascii="Times New Roman" w:hAnsi="Times New Roman" w:cs="Times New Roman"/>
                <w:sz w:val="24"/>
                <w:szCs w:val="24"/>
              </w:rPr>
              <w:t>5-й день</w:t>
            </w:r>
          </w:p>
        </w:tc>
        <w:tc>
          <w:tcPr>
            <w:tcW w:w="2409" w:type="dxa"/>
          </w:tcPr>
          <w:p w:rsidR="001E3FFB" w:rsidRPr="00D3153A" w:rsidRDefault="001E3FFB" w:rsidP="00937239">
            <w:pPr>
              <w:jc w:val="both"/>
              <w:rPr>
                <w:rFonts w:ascii="Times New Roman" w:hAnsi="Times New Roman" w:cs="Times New Roman"/>
                <w:sz w:val="24"/>
                <w:szCs w:val="24"/>
              </w:rPr>
            </w:pPr>
          </w:p>
        </w:tc>
      </w:tr>
      <w:tr w:rsidR="001E3FFB" w:rsidRPr="00D3153A" w:rsidTr="00937239">
        <w:tc>
          <w:tcPr>
            <w:tcW w:w="445" w:type="dxa"/>
          </w:tcPr>
          <w:p w:rsidR="001E3FFB" w:rsidRPr="00D3153A" w:rsidRDefault="001E3FFB" w:rsidP="00937239">
            <w:pPr>
              <w:jc w:val="both"/>
              <w:rPr>
                <w:rFonts w:ascii="Times New Roman" w:hAnsi="Times New Roman" w:cs="Times New Roman"/>
                <w:sz w:val="24"/>
                <w:szCs w:val="24"/>
              </w:rPr>
            </w:pPr>
            <w:r>
              <w:rPr>
                <w:rFonts w:ascii="Times New Roman" w:hAnsi="Times New Roman" w:cs="Times New Roman"/>
                <w:sz w:val="24"/>
                <w:szCs w:val="24"/>
              </w:rPr>
              <w:t>5</w:t>
            </w:r>
          </w:p>
        </w:tc>
        <w:tc>
          <w:tcPr>
            <w:tcW w:w="9331" w:type="dxa"/>
          </w:tcPr>
          <w:p w:rsidR="001E3FFB" w:rsidRPr="00935B10" w:rsidRDefault="001E3FFB" w:rsidP="00937239">
            <w:pPr>
              <w:widowControl w:val="0"/>
              <w:tabs>
                <w:tab w:val="left" w:pos="297"/>
              </w:tabs>
              <w:jc w:val="both"/>
              <w:rPr>
                <w:rStyle w:val="treetext"/>
                <w:rFonts w:ascii="Times New Roman" w:hAnsi="Times New Roman" w:cs="Times New Roman"/>
                <w:i/>
                <w:sz w:val="24"/>
                <w:szCs w:val="24"/>
                <w:shd w:val="clear" w:color="auto" w:fill="F4F5F9"/>
              </w:rPr>
            </w:pPr>
            <w:r w:rsidRPr="00935B10">
              <w:rPr>
                <w:rFonts w:ascii="Times New Roman" w:hAnsi="Times New Roman" w:cs="Times New Roman"/>
                <w:i/>
                <w:sz w:val="24"/>
                <w:szCs w:val="24"/>
              </w:rPr>
              <w:t xml:space="preserve">Составить библиографический список в хронологическом порядке к одной выбранной из списка теме, в состав которого должны входить литературные источники библиотеки </w:t>
            </w:r>
            <w:proofErr w:type="spellStart"/>
            <w:r w:rsidRPr="00935B10">
              <w:rPr>
                <w:rFonts w:ascii="Times New Roman" w:hAnsi="Times New Roman" w:cs="Times New Roman"/>
                <w:i/>
                <w:sz w:val="24"/>
                <w:szCs w:val="24"/>
              </w:rPr>
              <w:t>КубГУ</w:t>
            </w:r>
            <w:proofErr w:type="spellEnd"/>
            <w:r w:rsidRPr="00935B10">
              <w:rPr>
                <w:rFonts w:ascii="Times New Roman" w:hAnsi="Times New Roman" w:cs="Times New Roman"/>
                <w:i/>
                <w:sz w:val="24"/>
                <w:szCs w:val="24"/>
              </w:rPr>
              <w:t>, включая электронные учебники с указанием количества экземпляров и места хранения</w:t>
            </w:r>
          </w:p>
          <w:p w:rsidR="001E3FFB" w:rsidRPr="002953F3" w:rsidRDefault="001E3FFB" w:rsidP="00937239">
            <w:pPr>
              <w:tabs>
                <w:tab w:val="left" w:pos="297"/>
              </w:tabs>
              <w:contextualSpacing/>
              <w:rPr>
                <w:rFonts w:ascii="Times New Roman" w:hAnsi="Times New Roman" w:cs="Times New Roman"/>
                <w:b/>
                <w:i/>
                <w:sz w:val="24"/>
                <w:szCs w:val="24"/>
                <w:u w:val="single"/>
              </w:rPr>
            </w:pPr>
            <w:r w:rsidRPr="002953F3">
              <w:rPr>
                <w:rFonts w:ascii="Times New Roman" w:hAnsi="Times New Roman" w:cs="Times New Roman"/>
                <w:b/>
                <w:i/>
                <w:sz w:val="24"/>
                <w:szCs w:val="24"/>
                <w:u w:val="single"/>
              </w:rPr>
              <w:t>Примерные темы для составления библиографического списка</w:t>
            </w:r>
          </w:p>
          <w:p w:rsidR="001E3FFB" w:rsidRPr="002953F3" w:rsidRDefault="001E3FFB" w:rsidP="001E3FFB">
            <w:pPr>
              <w:numPr>
                <w:ilvl w:val="0"/>
                <w:numId w:val="6"/>
              </w:numPr>
              <w:tabs>
                <w:tab w:val="left" w:pos="297"/>
              </w:tabs>
              <w:ind w:left="0" w:firstLine="0"/>
              <w:contextualSpacing/>
              <w:jc w:val="both"/>
              <w:rPr>
                <w:rFonts w:ascii="Times New Roman" w:hAnsi="Times New Roman" w:cs="Times New Roman"/>
                <w:sz w:val="24"/>
                <w:szCs w:val="24"/>
              </w:rPr>
            </w:pPr>
            <w:r w:rsidRPr="002953F3">
              <w:rPr>
                <w:rFonts w:ascii="Times New Roman" w:hAnsi="Times New Roman" w:cs="Times New Roman"/>
                <w:sz w:val="24"/>
                <w:szCs w:val="24"/>
              </w:rPr>
              <w:t>Организация внеурочной деятельности младших школьников.</w:t>
            </w:r>
          </w:p>
          <w:p w:rsidR="001E3FFB" w:rsidRPr="002953F3" w:rsidRDefault="001E3FFB" w:rsidP="001E3FFB">
            <w:pPr>
              <w:numPr>
                <w:ilvl w:val="0"/>
                <w:numId w:val="6"/>
              </w:numPr>
              <w:tabs>
                <w:tab w:val="left" w:pos="297"/>
              </w:tabs>
              <w:ind w:left="0" w:firstLine="0"/>
              <w:contextualSpacing/>
              <w:jc w:val="both"/>
              <w:rPr>
                <w:rFonts w:ascii="Times New Roman" w:hAnsi="Times New Roman" w:cs="Times New Roman"/>
                <w:sz w:val="24"/>
                <w:szCs w:val="24"/>
              </w:rPr>
            </w:pPr>
            <w:r w:rsidRPr="002953F3">
              <w:rPr>
                <w:rFonts w:ascii="Times New Roman" w:hAnsi="Times New Roman" w:cs="Times New Roman"/>
                <w:sz w:val="24"/>
                <w:szCs w:val="24"/>
              </w:rPr>
              <w:t>Психолого-педагогическая диагностика в начальном образовании.</w:t>
            </w:r>
          </w:p>
          <w:p w:rsidR="001E3FFB" w:rsidRPr="002953F3" w:rsidRDefault="001E3FFB" w:rsidP="001E3FFB">
            <w:pPr>
              <w:numPr>
                <w:ilvl w:val="0"/>
                <w:numId w:val="6"/>
              </w:numPr>
              <w:tabs>
                <w:tab w:val="left" w:pos="297"/>
              </w:tabs>
              <w:ind w:left="0" w:firstLine="0"/>
              <w:contextualSpacing/>
              <w:jc w:val="both"/>
              <w:rPr>
                <w:rFonts w:ascii="Times New Roman" w:hAnsi="Times New Roman" w:cs="Times New Roman"/>
                <w:sz w:val="24"/>
                <w:szCs w:val="24"/>
              </w:rPr>
            </w:pPr>
            <w:r w:rsidRPr="002953F3">
              <w:rPr>
                <w:rFonts w:ascii="Times New Roman" w:hAnsi="Times New Roman" w:cs="Times New Roman"/>
                <w:sz w:val="24"/>
                <w:szCs w:val="24"/>
              </w:rPr>
              <w:t>Педагогические возможности воспитательной деятельности учителя начальных классов.</w:t>
            </w:r>
          </w:p>
          <w:p w:rsidR="001E3FFB" w:rsidRPr="002953F3" w:rsidRDefault="001E3FFB" w:rsidP="001E3FFB">
            <w:pPr>
              <w:numPr>
                <w:ilvl w:val="0"/>
                <w:numId w:val="6"/>
              </w:numPr>
              <w:tabs>
                <w:tab w:val="left" w:pos="297"/>
              </w:tabs>
              <w:ind w:left="0" w:firstLine="0"/>
              <w:contextualSpacing/>
              <w:jc w:val="both"/>
              <w:rPr>
                <w:rFonts w:ascii="Times New Roman" w:hAnsi="Times New Roman" w:cs="Times New Roman"/>
                <w:sz w:val="24"/>
                <w:szCs w:val="24"/>
              </w:rPr>
            </w:pPr>
            <w:r w:rsidRPr="002953F3">
              <w:rPr>
                <w:rFonts w:ascii="Times New Roman" w:hAnsi="Times New Roman" w:cs="Times New Roman"/>
                <w:sz w:val="24"/>
                <w:szCs w:val="24"/>
              </w:rPr>
              <w:t>Проблемы межнационального общения.</w:t>
            </w:r>
          </w:p>
          <w:p w:rsidR="001E3FFB" w:rsidRPr="002953F3" w:rsidRDefault="001E3FFB" w:rsidP="001E3FFB">
            <w:pPr>
              <w:numPr>
                <w:ilvl w:val="0"/>
                <w:numId w:val="6"/>
              </w:numPr>
              <w:tabs>
                <w:tab w:val="left" w:pos="297"/>
              </w:tabs>
              <w:ind w:left="0" w:firstLine="0"/>
              <w:contextualSpacing/>
              <w:jc w:val="both"/>
              <w:rPr>
                <w:rFonts w:ascii="Times New Roman" w:hAnsi="Times New Roman" w:cs="Times New Roman"/>
                <w:sz w:val="24"/>
                <w:szCs w:val="24"/>
              </w:rPr>
            </w:pPr>
            <w:r w:rsidRPr="002953F3">
              <w:rPr>
                <w:rFonts w:ascii="Times New Roman" w:hAnsi="Times New Roman" w:cs="Times New Roman"/>
                <w:sz w:val="24"/>
                <w:szCs w:val="24"/>
              </w:rPr>
              <w:t>Воспитание толерантности у младших школьников.</w:t>
            </w:r>
          </w:p>
          <w:p w:rsidR="001E3FFB" w:rsidRPr="002953F3" w:rsidRDefault="001E3FFB" w:rsidP="001E3FFB">
            <w:pPr>
              <w:numPr>
                <w:ilvl w:val="0"/>
                <w:numId w:val="6"/>
              </w:numPr>
              <w:tabs>
                <w:tab w:val="left" w:pos="297"/>
              </w:tabs>
              <w:ind w:left="0" w:firstLine="0"/>
              <w:contextualSpacing/>
              <w:jc w:val="both"/>
              <w:rPr>
                <w:rFonts w:ascii="Times New Roman" w:hAnsi="Times New Roman" w:cs="Times New Roman"/>
                <w:sz w:val="24"/>
                <w:szCs w:val="24"/>
              </w:rPr>
            </w:pPr>
            <w:r w:rsidRPr="002953F3">
              <w:rPr>
                <w:rFonts w:ascii="Times New Roman" w:hAnsi="Times New Roman" w:cs="Times New Roman"/>
                <w:sz w:val="24"/>
                <w:szCs w:val="24"/>
              </w:rPr>
              <w:t>Методика организации досугово-развлекательной деятельности младших школьников.</w:t>
            </w:r>
          </w:p>
          <w:p w:rsidR="001E3FFB" w:rsidRPr="002953F3" w:rsidRDefault="001E3FFB" w:rsidP="001E3FFB">
            <w:pPr>
              <w:numPr>
                <w:ilvl w:val="0"/>
                <w:numId w:val="6"/>
              </w:numPr>
              <w:tabs>
                <w:tab w:val="left" w:pos="297"/>
              </w:tabs>
              <w:ind w:left="0" w:firstLine="0"/>
              <w:contextualSpacing/>
              <w:jc w:val="both"/>
              <w:rPr>
                <w:rFonts w:ascii="Times New Roman" w:hAnsi="Times New Roman" w:cs="Times New Roman"/>
                <w:sz w:val="24"/>
                <w:szCs w:val="24"/>
              </w:rPr>
            </w:pPr>
            <w:r w:rsidRPr="002953F3">
              <w:rPr>
                <w:rFonts w:ascii="Times New Roman" w:hAnsi="Times New Roman" w:cs="Times New Roman"/>
                <w:sz w:val="24"/>
                <w:szCs w:val="24"/>
              </w:rPr>
              <w:t>Психология младшего школьника.</w:t>
            </w:r>
          </w:p>
          <w:p w:rsidR="001E3FFB" w:rsidRPr="002953F3" w:rsidRDefault="001E3FFB" w:rsidP="001E3FFB">
            <w:pPr>
              <w:numPr>
                <w:ilvl w:val="0"/>
                <w:numId w:val="6"/>
              </w:numPr>
              <w:tabs>
                <w:tab w:val="left" w:pos="297"/>
              </w:tabs>
              <w:ind w:left="0" w:firstLine="0"/>
              <w:contextualSpacing/>
              <w:jc w:val="both"/>
              <w:rPr>
                <w:rFonts w:ascii="Times New Roman" w:hAnsi="Times New Roman" w:cs="Times New Roman"/>
                <w:sz w:val="24"/>
                <w:szCs w:val="24"/>
              </w:rPr>
            </w:pPr>
            <w:r w:rsidRPr="002953F3">
              <w:rPr>
                <w:rFonts w:ascii="Times New Roman" w:hAnsi="Times New Roman" w:cs="Times New Roman"/>
                <w:sz w:val="24"/>
                <w:szCs w:val="24"/>
              </w:rPr>
              <w:t>Семейное воспитание младших школьников.</w:t>
            </w:r>
          </w:p>
          <w:p w:rsidR="001E3FFB" w:rsidRPr="002953F3" w:rsidRDefault="001E3FFB" w:rsidP="001E3FFB">
            <w:pPr>
              <w:numPr>
                <w:ilvl w:val="0"/>
                <w:numId w:val="6"/>
              </w:numPr>
              <w:tabs>
                <w:tab w:val="left" w:pos="297"/>
              </w:tabs>
              <w:ind w:left="0" w:firstLine="0"/>
              <w:contextualSpacing/>
              <w:jc w:val="both"/>
              <w:rPr>
                <w:rFonts w:ascii="Times New Roman" w:hAnsi="Times New Roman" w:cs="Times New Roman"/>
                <w:sz w:val="24"/>
                <w:szCs w:val="24"/>
              </w:rPr>
            </w:pPr>
            <w:r w:rsidRPr="002953F3">
              <w:rPr>
                <w:rFonts w:ascii="Times New Roman" w:hAnsi="Times New Roman" w:cs="Times New Roman"/>
                <w:sz w:val="24"/>
                <w:szCs w:val="24"/>
              </w:rPr>
              <w:t>Здоровьесберегающие технологии в начальном образовании.</w:t>
            </w:r>
          </w:p>
          <w:p w:rsidR="001E3FFB" w:rsidRPr="00935B10" w:rsidRDefault="001E3FFB" w:rsidP="001E3FFB">
            <w:pPr>
              <w:widowControl w:val="0"/>
              <w:numPr>
                <w:ilvl w:val="0"/>
                <w:numId w:val="6"/>
              </w:numPr>
              <w:tabs>
                <w:tab w:val="left" w:pos="439"/>
                <w:tab w:val="left" w:pos="1134"/>
              </w:tabs>
              <w:ind w:left="0" w:firstLine="0"/>
              <w:jc w:val="both"/>
              <w:rPr>
                <w:rFonts w:ascii="Times New Roman" w:hAnsi="Times New Roman" w:cs="Times New Roman"/>
                <w:sz w:val="24"/>
                <w:szCs w:val="24"/>
              </w:rPr>
            </w:pPr>
            <w:r w:rsidRPr="002953F3">
              <w:rPr>
                <w:rFonts w:ascii="Times New Roman" w:hAnsi="Times New Roman" w:cs="Times New Roman"/>
                <w:sz w:val="24"/>
                <w:szCs w:val="24"/>
              </w:rPr>
              <w:t>Предупреждение и коррекция отклонений в поведении младших школьников.</w:t>
            </w:r>
          </w:p>
        </w:tc>
        <w:tc>
          <w:tcPr>
            <w:tcW w:w="2694" w:type="dxa"/>
            <w:vAlign w:val="center"/>
          </w:tcPr>
          <w:p w:rsidR="001E3FFB" w:rsidRDefault="001E3FFB" w:rsidP="00937239">
            <w:pPr>
              <w:jc w:val="center"/>
              <w:rPr>
                <w:rFonts w:ascii="Times New Roman" w:hAnsi="Times New Roman" w:cs="Times New Roman"/>
                <w:sz w:val="24"/>
                <w:szCs w:val="24"/>
              </w:rPr>
            </w:pPr>
            <w:r>
              <w:rPr>
                <w:rFonts w:ascii="Times New Roman" w:hAnsi="Times New Roman" w:cs="Times New Roman"/>
                <w:sz w:val="24"/>
                <w:szCs w:val="24"/>
              </w:rPr>
              <w:t>6-7-й день</w:t>
            </w:r>
          </w:p>
        </w:tc>
        <w:tc>
          <w:tcPr>
            <w:tcW w:w="2409" w:type="dxa"/>
          </w:tcPr>
          <w:p w:rsidR="001E3FFB" w:rsidRPr="00D3153A" w:rsidRDefault="001E3FFB" w:rsidP="00937239">
            <w:pPr>
              <w:jc w:val="both"/>
              <w:rPr>
                <w:rFonts w:ascii="Times New Roman" w:hAnsi="Times New Roman" w:cs="Times New Roman"/>
                <w:sz w:val="24"/>
                <w:szCs w:val="24"/>
              </w:rPr>
            </w:pPr>
          </w:p>
        </w:tc>
      </w:tr>
      <w:tr w:rsidR="001E3FFB" w:rsidRPr="00D3153A" w:rsidTr="00937239">
        <w:tc>
          <w:tcPr>
            <w:tcW w:w="445" w:type="dxa"/>
          </w:tcPr>
          <w:p w:rsidR="001E3FFB" w:rsidRPr="00D3153A" w:rsidRDefault="001E3FFB" w:rsidP="00937239">
            <w:pPr>
              <w:jc w:val="both"/>
              <w:rPr>
                <w:rFonts w:ascii="Times New Roman" w:hAnsi="Times New Roman" w:cs="Times New Roman"/>
                <w:sz w:val="24"/>
                <w:szCs w:val="24"/>
              </w:rPr>
            </w:pPr>
            <w:r>
              <w:rPr>
                <w:rFonts w:ascii="Times New Roman" w:hAnsi="Times New Roman" w:cs="Times New Roman"/>
                <w:sz w:val="24"/>
                <w:szCs w:val="24"/>
              </w:rPr>
              <w:t>6</w:t>
            </w:r>
          </w:p>
        </w:tc>
        <w:tc>
          <w:tcPr>
            <w:tcW w:w="9331" w:type="dxa"/>
          </w:tcPr>
          <w:p w:rsidR="001E3FFB" w:rsidRPr="00226FB3" w:rsidRDefault="001E3FFB" w:rsidP="00937239">
            <w:pPr>
              <w:widowControl w:val="0"/>
              <w:tabs>
                <w:tab w:val="left" w:pos="993"/>
              </w:tabs>
              <w:jc w:val="both"/>
              <w:rPr>
                <w:rFonts w:ascii="Times New Roman" w:hAnsi="Times New Roman" w:cs="Times New Roman"/>
                <w:i/>
                <w:sz w:val="24"/>
                <w:szCs w:val="24"/>
              </w:rPr>
            </w:pPr>
            <w:r>
              <w:rPr>
                <w:rFonts w:ascii="Times New Roman" w:hAnsi="Times New Roman" w:cs="Times New Roman"/>
                <w:i/>
                <w:sz w:val="24"/>
                <w:szCs w:val="24"/>
              </w:rPr>
              <w:t>Н</w:t>
            </w:r>
            <w:r w:rsidRPr="00935B10">
              <w:rPr>
                <w:rFonts w:ascii="Times New Roman" w:hAnsi="Times New Roman" w:cs="Times New Roman"/>
                <w:i/>
                <w:sz w:val="24"/>
                <w:szCs w:val="24"/>
              </w:rPr>
              <w:t xml:space="preserve">аписать аннотацию к одной из статей раздела педагогики, предложенных в электронных ресурсах библиотеки </w:t>
            </w:r>
            <w:proofErr w:type="spellStart"/>
            <w:r w:rsidRPr="00935B10">
              <w:rPr>
                <w:rFonts w:ascii="Times New Roman" w:hAnsi="Times New Roman" w:cs="Times New Roman"/>
                <w:i/>
                <w:sz w:val="24"/>
                <w:szCs w:val="24"/>
              </w:rPr>
              <w:t>КубГУ</w:t>
            </w:r>
            <w:proofErr w:type="spellEnd"/>
            <w:r w:rsidRPr="00935B10">
              <w:rPr>
                <w:rFonts w:ascii="Times New Roman" w:hAnsi="Times New Roman" w:cs="Times New Roman"/>
                <w:i/>
                <w:sz w:val="24"/>
                <w:szCs w:val="24"/>
              </w:rPr>
              <w:t>.</w:t>
            </w:r>
          </w:p>
        </w:tc>
        <w:tc>
          <w:tcPr>
            <w:tcW w:w="2694" w:type="dxa"/>
            <w:vAlign w:val="center"/>
          </w:tcPr>
          <w:p w:rsidR="001E3FFB" w:rsidRDefault="001E3FFB" w:rsidP="00937239">
            <w:pPr>
              <w:jc w:val="center"/>
              <w:rPr>
                <w:rFonts w:ascii="Times New Roman" w:hAnsi="Times New Roman" w:cs="Times New Roman"/>
                <w:sz w:val="24"/>
                <w:szCs w:val="24"/>
              </w:rPr>
            </w:pPr>
            <w:r>
              <w:rPr>
                <w:rFonts w:ascii="Times New Roman" w:hAnsi="Times New Roman" w:cs="Times New Roman"/>
                <w:sz w:val="24"/>
                <w:szCs w:val="24"/>
              </w:rPr>
              <w:t>8-й день</w:t>
            </w:r>
          </w:p>
        </w:tc>
        <w:tc>
          <w:tcPr>
            <w:tcW w:w="2409" w:type="dxa"/>
          </w:tcPr>
          <w:p w:rsidR="001E3FFB" w:rsidRPr="00D3153A" w:rsidRDefault="001E3FFB" w:rsidP="00937239">
            <w:pPr>
              <w:jc w:val="both"/>
              <w:rPr>
                <w:rFonts w:ascii="Times New Roman" w:hAnsi="Times New Roman" w:cs="Times New Roman"/>
                <w:sz w:val="24"/>
                <w:szCs w:val="24"/>
              </w:rPr>
            </w:pPr>
          </w:p>
        </w:tc>
      </w:tr>
      <w:tr w:rsidR="001E3FFB" w:rsidRPr="00D3153A" w:rsidTr="00937239">
        <w:tc>
          <w:tcPr>
            <w:tcW w:w="445" w:type="dxa"/>
          </w:tcPr>
          <w:p w:rsidR="001E3FFB" w:rsidRPr="00D3153A" w:rsidRDefault="001E3FFB" w:rsidP="00937239">
            <w:pPr>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9331" w:type="dxa"/>
          </w:tcPr>
          <w:p w:rsidR="001E3FFB" w:rsidRDefault="001E3FFB" w:rsidP="00937239">
            <w:pPr>
              <w:widowControl w:val="0"/>
              <w:tabs>
                <w:tab w:val="left" w:pos="993"/>
              </w:tabs>
              <w:jc w:val="both"/>
              <w:rPr>
                <w:rFonts w:ascii="Times New Roman" w:hAnsi="Times New Roman" w:cs="Times New Roman"/>
                <w:i/>
                <w:sz w:val="24"/>
                <w:szCs w:val="24"/>
              </w:rPr>
            </w:pPr>
            <w:r>
              <w:rPr>
                <w:rFonts w:ascii="Times New Roman" w:hAnsi="Times New Roman" w:cs="Times New Roman"/>
                <w:i/>
                <w:sz w:val="24"/>
                <w:szCs w:val="24"/>
              </w:rPr>
              <w:t>Выполнение индивидуального задания</w:t>
            </w:r>
          </w:p>
        </w:tc>
        <w:tc>
          <w:tcPr>
            <w:tcW w:w="2694" w:type="dxa"/>
            <w:vAlign w:val="center"/>
          </w:tcPr>
          <w:p w:rsidR="001E3FFB" w:rsidRDefault="001E3FFB" w:rsidP="00937239">
            <w:pPr>
              <w:jc w:val="center"/>
              <w:rPr>
                <w:rFonts w:ascii="Times New Roman" w:hAnsi="Times New Roman" w:cs="Times New Roman"/>
                <w:sz w:val="24"/>
                <w:szCs w:val="24"/>
              </w:rPr>
            </w:pPr>
            <w:r>
              <w:rPr>
                <w:rFonts w:ascii="Times New Roman" w:hAnsi="Times New Roman" w:cs="Times New Roman"/>
                <w:sz w:val="24"/>
                <w:szCs w:val="24"/>
              </w:rPr>
              <w:t>9-й день</w:t>
            </w:r>
          </w:p>
        </w:tc>
        <w:tc>
          <w:tcPr>
            <w:tcW w:w="2409" w:type="dxa"/>
          </w:tcPr>
          <w:p w:rsidR="001E3FFB" w:rsidRPr="00D3153A" w:rsidRDefault="001E3FFB" w:rsidP="00937239">
            <w:pPr>
              <w:jc w:val="both"/>
              <w:rPr>
                <w:rFonts w:ascii="Times New Roman" w:hAnsi="Times New Roman" w:cs="Times New Roman"/>
                <w:sz w:val="24"/>
                <w:szCs w:val="24"/>
              </w:rPr>
            </w:pPr>
          </w:p>
        </w:tc>
      </w:tr>
      <w:tr w:rsidR="001E3FFB" w:rsidRPr="00D3153A" w:rsidTr="00937239">
        <w:tc>
          <w:tcPr>
            <w:tcW w:w="445" w:type="dxa"/>
          </w:tcPr>
          <w:p w:rsidR="001E3FFB" w:rsidRPr="00D3153A" w:rsidRDefault="001E3FFB" w:rsidP="00937239">
            <w:pPr>
              <w:jc w:val="both"/>
              <w:rPr>
                <w:rFonts w:ascii="Times New Roman" w:hAnsi="Times New Roman" w:cs="Times New Roman"/>
                <w:sz w:val="24"/>
                <w:szCs w:val="24"/>
              </w:rPr>
            </w:pPr>
            <w:r>
              <w:rPr>
                <w:rFonts w:ascii="Times New Roman" w:hAnsi="Times New Roman" w:cs="Times New Roman"/>
                <w:sz w:val="24"/>
                <w:szCs w:val="24"/>
              </w:rPr>
              <w:t>8</w:t>
            </w:r>
          </w:p>
        </w:tc>
        <w:tc>
          <w:tcPr>
            <w:tcW w:w="9331" w:type="dxa"/>
          </w:tcPr>
          <w:p w:rsidR="001E3FFB" w:rsidRPr="00ED5C72" w:rsidRDefault="001E3FFB" w:rsidP="00937239">
            <w:pPr>
              <w:shd w:val="clear" w:color="auto" w:fill="FFFFFF"/>
              <w:rPr>
                <w:rFonts w:ascii="Times New Roman" w:hAnsi="Times New Roman" w:cs="Times New Roman"/>
                <w:color w:val="000000"/>
                <w:spacing w:val="-5"/>
                <w:sz w:val="24"/>
                <w:szCs w:val="24"/>
              </w:rPr>
            </w:pPr>
            <w:r w:rsidRPr="00ED5C72">
              <w:rPr>
                <w:rFonts w:ascii="Times New Roman" w:hAnsi="Times New Roman" w:cs="Times New Roman"/>
                <w:sz w:val="24"/>
                <w:szCs w:val="24"/>
              </w:rPr>
              <w:t>Обработка и анализ полученной информации, подготовка отчета по практике:</w:t>
            </w:r>
            <w:r w:rsidRPr="00ED5C72">
              <w:rPr>
                <w:rFonts w:ascii="Times New Roman" w:hAnsi="Times New Roman" w:cs="Times New Roman"/>
                <w:color w:val="000000"/>
                <w:spacing w:val="-5"/>
                <w:sz w:val="24"/>
                <w:szCs w:val="24"/>
              </w:rPr>
              <w:t xml:space="preserve"> </w:t>
            </w:r>
          </w:p>
          <w:p w:rsidR="001E3FFB" w:rsidRPr="005D6122" w:rsidRDefault="001E3FFB" w:rsidP="00937239">
            <w:pPr>
              <w:shd w:val="clear" w:color="auto" w:fill="FFFFFF"/>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w:t>
            </w:r>
            <w:r w:rsidRPr="00ED5C72">
              <w:rPr>
                <w:rFonts w:ascii="Times New Roman" w:hAnsi="Times New Roman" w:cs="Times New Roman"/>
                <w:color w:val="000000"/>
                <w:spacing w:val="-5"/>
                <w:sz w:val="24"/>
                <w:szCs w:val="24"/>
              </w:rPr>
              <w:t xml:space="preserve"> Анализ выполненных заданий и достигнутого уровня приобретенных знаний, умений и навыков.</w:t>
            </w:r>
          </w:p>
        </w:tc>
        <w:tc>
          <w:tcPr>
            <w:tcW w:w="2694" w:type="dxa"/>
            <w:vAlign w:val="center"/>
          </w:tcPr>
          <w:p w:rsidR="001E3FFB" w:rsidRDefault="001E3FFB" w:rsidP="00937239">
            <w:pPr>
              <w:jc w:val="center"/>
              <w:rPr>
                <w:rFonts w:ascii="Times New Roman" w:hAnsi="Times New Roman" w:cs="Times New Roman"/>
                <w:sz w:val="24"/>
                <w:szCs w:val="24"/>
              </w:rPr>
            </w:pPr>
            <w:r>
              <w:rPr>
                <w:rFonts w:ascii="Times New Roman" w:hAnsi="Times New Roman" w:cs="Times New Roman"/>
                <w:sz w:val="24"/>
                <w:szCs w:val="24"/>
              </w:rPr>
              <w:t>10-11-й день</w:t>
            </w:r>
          </w:p>
        </w:tc>
        <w:tc>
          <w:tcPr>
            <w:tcW w:w="2409" w:type="dxa"/>
          </w:tcPr>
          <w:p w:rsidR="001E3FFB" w:rsidRPr="00D3153A" w:rsidRDefault="001E3FFB" w:rsidP="00937239">
            <w:pPr>
              <w:jc w:val="both"/>
              <w:rPr>
                <w:rFonts w:ascii="Times New Roman" w:hAnsi="Times New Roman" w:cs="Times New Roman"/>
                <w:sz w:val="24"/>
                <w:szCs w:val="24"/>
              </w:rPr>
            </w:pPr>
          </w:p>
        </w:tc>
      </w:tr>
      <w:tr w:rsidR="001E3FFB" w:rsidRPr="00D3153A" w:rsidTr="00937239">
        <w:tc>
          <w:tcPr>
            <w:tcW w:w="445" w:type="dxa"/>
          </w:tcPr>
          <w:p w:rsidR="001E3FFB" w:rsidRDefault="001E3FFB" w:rsidP="00937239">
            <w:pPr>
              <w:jc w:val="both"/>
              <w:rPr>
                <w:rFonts w:ascii="Times New Roman" w:hAnsi="Times New Roman" w:cs="Times New Roman"/>
                <w:sz w:val="24"/>
                <w:szCs w:val="24"/>
              </w:rPr>
            </w:pPr>
            <w:r>
              <w:rPr>
                <w:rFonts w:ascii="Times New Roman" w:hAnsi="Times New Roman" w:cs="Times New Roman"/>
                <w:sz w:val="24"/>
                <w:szCs w:val="24"/>
              </w:rPr>
              <w:t>9</w:t>
            </w:r>
          </w:p>
        </w:tc>
        <w:tc>
          <w:tcPr>
            <w:tcW w:w="9331" w:type="dxa"/>
          </w:tcPr>
          <w:p w:rsidR="001E3FFB" w:rsidRPr="00ED5C72" w:rsidRDefault="001E3FFB" w:rsidP="00937239">
            <w:pPr>
              <w:shd w:val="clear" w:color="auto" w:fill="FFFFFF"/>
              <w:rPr>
                <w:rFonts w:ascii="Times New Roman" w:hAnsi="Times New Roman" w:cs="Times New Roman"/>
                <w:sz w:val="24"/>
                <w:szCs w:val="24"/>
              </w:rPr>
            </w:pPr>
            <w:r>
              <w:rPr>
                <w:rFonts w:ascii="Times New Roman" w:hAnsi="Times New Roman" w:cs="Times New Roman"/>
                <w:sz w:val="24"/>
                <w:szCs w:val="24"/>
              </w:rPr>
              <w:t>Участие в итоговой конференции. Защита отчета</w:t>
            </w:r>
          </w:p>
        </w:tc>
        <w:tc>
          <w:tcPr>
            <w:tcW w:w="2694" w:type="dxa"/>
            <w:vAlign w:val="center"/>
          </w:tcPr>
          <w:p w:rsidR="001E3FFB" w:rsidRDefault="001E3FFB" w:rsidP="00937239">
            <w:pPr>
              <w:jc w:val="center"/>
              <w:rPr>
                <w:rFonts w:ascii="Times New Roman" w:hAnsi="Times New Roman" w:cs="Times New Roman"/>
                <w:sz w:val="24"/>
                <w:szCs w:val="24"/>
              </w:rPr>
            </w:pPr>
            <w:r>
              <w:rPr>
                <w:rFonts w:ascii="Times New Roman" w:hAnsi="Times New Roman" w:cs="Times New Roman"/>
                <w:sz w:val="24"/>
                <w:szCs w:val="24"/>
              </w:rPr>
              <w:t>12-й день</w:t>
            </w:r>
          </w:p>
        </w:tc>
        <w:tc>
          <w:tcPr>
            <w:tcW w:w="2409" w:type="dxa"/>
          </w:tcPr>
          <w:p w:rsidR="001E3FFB" w:rsidRPr="00D3153A" w:rsidRDefault="001E3FFB" w:rsidP="00937239">
            <w:pPr>
              <w:jc w:val="both"/>
              <w:rPr>
                <w:rFonts w:ascii="Times New Roman" w:hAnsi="Times New Roman" w:cs="Times New Roman"/>
                <w:sz w:val="24"/>
                <w:szCs w:val="24"/>
              </w:rPr>
            </w:pPr>
          </w:p>
        </w:tc>
      </w:tr>
    </w:tbl>
    <w:p w:rsidR="001E3FFB" w:rsidRPr="00D3153A" w:rsidRDefault="001E3FFB" w:rsidP="001E3FFB">
      <w:pPr>
        <w:spacing w:after="0" w:line="240" w:lineRule="auto"/>
        <w:jc w:val="both"/>
        <w:rPr>
          <w:rFonts w:ascii="Times New Roman" w:hAnsi="Times New Roman" w:cs="Times New Roman"/>
          <w:sz w:val="24"/>
          <w:szCs w:val="24"/>
        </w:rPr>
      </w:pPr>
    </w:p>
    <w:p w:rsidR="001E3FFB" w:rsidRDefault="001E3FFB" w:rsidP="001E3FFB">
      <w:pPr>
        <w:spacing w:after="0" w:line="240" w:lineRule="auto"/>
        <w:jc w:val="both"/>
        <w:rPr>
          <w:rFonts w:ascii="Times New Roman" w:hAnsi="Times New Roman" w:cs="Times New Roman"/>
          <w:sz w:val="24"/>
          <w:szCs w:val="24"/>
        </w:rPr>
      </w:pPr>
    </w:p>
    <w:p w:rsidR="001E3FFB" w:rsidRDefault="001E3FFB" w:rsidP="001E3FFB">
      <w:pPr>
        <w:spacing w:after="0" w:line="240" w:lineRule="auto"/>
        <w:jc w:val="both"/>
        <w:rPr>
          <w:rFonts w:ascii="Times New Roman" w:hAnsi="Times New Roman" w:cs="Times New Roman"/>
          <w:sz w:val="24"/>
          <w:szCs w:val="24"/>
        </w:rPr>
      </w:pPr>
    </w:p>
    <w:p w:rsidR="001E3FFB" w:rsidRPr="00D3153A" w:rsidRDefault="001E3FFB" w:rsidP="001E3FFB">
      <w:pPr>
        <w:spacing w:after="0" w:line="240" w:lineRule="auto"/>
        <w:jc w:val="both"/>
        <w:rPr>
          <w:rFonts w:ascii="Times New Roman" w:hAnsi="Times New Roman" w:cs="Times New Roman"/>
          <w:sz w:val="24"/>
          <w:szCs w:val="24"/>
        </w:rPr>
      </w:pPr>
      <w:r w:rsidRPr="00D3153A">
        <w:rPr>
          <w:rFonts w:ascii="Times New Roman" w:hAnsi="Times New Roman" w:cs="Times New Roman"/>
          <w:sz w:val="24"/>
          <w:szCs w:val="24"/>
        </w:rPr>
        <w:t xml:space="preserve">Ознакомлен _______________ ___________________________________ </w:t>
      </w:r>
    </w:p>
    <w:p w:rsidR="001E3FFB" w:rsidRPr="00D3153A" w:rsidRDefault="001E3FFB" w:rsidP="001E3FFB">
      <w:pPr>
        <w:spacing w:after="0" w:line="240" w:lineRule="auto"/>
        <w:ind w:left="1416" w:firstLine="708"/>
        <w:jc w:val="both"/>
        <w:rPr>
          <w:rFonts w:ascii="Times New Roman" w:hAnsi="Times New Roman" w:cs="Times New Roman"/>
          <w:i/>
          <w:sz w:val="24"/>
          <w:szCs w:val="24"/>
        </w:rPr>
      </w:pPr>
      <w:r w:rsidRPr="00D3153A">
        <w:rPr>
          <w:rFonts w:ascii="Times New Roman" w:hAnsi="Times New Roman" w:cs="Times New Roman"/>
          <w:i/>
          <w:sz w:val="24"/>
          <w:szCs w:val="24"/>
        </w:rPr>
        <w:t>подпись студента</w:t>
      </w:r>
      <w:r w:rsidRPr="00D3153A">
        <w:rPr>
          <w:rFonts w:ascii="Times New Roman" w:hAnsi="Times New Roman" w:cs="Times New Roman"/>
          <w:i/>
          <w:sz w:val="24"/>
          <w:szCs w:val="24"/>
        </w:rPr>
        <w:tab/>
      </w:r>
      <w:r w:rsidRPr="00D3153A">
        <w:rPr>
          <w:rFonts w:ascii="Times New Roman" w:hAnsi="Times New Roman" w:cs="Times New Roman"/>
          <w:i/>
          <w:sz w:val="24"/>
          <w:szCs w:val="24"/>
        </w:rPr>
        <w:tab/>
        <w:t xml:space="preserve"> расшифровка подписи </w:t>
      </w:r>
    </w:p>
    <w:p w:rsidR="001E3FFB" w:rsidRPr="00D3153A" w:rsidRDefault="001E3FFB" w:rsidP="001E3FFB">
      <w:pPr>
        <w:spacing w:after="0" w:line="240" w:lineRule="auto"/>
        <w:jc w:val="both"/>
        <w:rPr>
          <w:rFonts w:ascii="Times New Roman" w:hAnsi="Times New Roman" w:cs="Times New Roman"/>
          <w:sz w:val="24"/>
          <w:szCs w:val="24"/>
        </w:rPr>
      </w:pPr>
    </w:p>
    <w:p w:rsidR="001E3FFB" w:rsidRDefault="001E3FFB" w:rsidP="001E3FFB">
      <w:pPr>
        <w:spacing w:after="0" w:line="240" w:lineRule="auto"/>
        <w:jc w:val="both"/>
        <w:rPr>
          <w:rFonts w:ascii="Times New Roman" w:hAnsi="Times New Roman" w:cs="Times New Roman"/>
          <w:sz w:val="24"/>
          <w:szCs w:val="24"/>
        </w:rPr>
      </w:pPr>
    </w:p>
    <w:p w:rsidR="001E3FFB" w:rsidRPr="00D3153A" w:rsidRDefault="001E3FFB" w:rsidP="001E3FFB">
      <w:pPr>
        <w:spacing w:after="0" w:line="240" w:lineRule="auto"/>
        <w:jc w:val="both"/>
        <w:rPr>
          <w:rFonts w:ascii="Times New Roman" w:hAnsi="Times New Roman" w:cs="Times New Roman"/>
          <w:sz w:val="24"/>
          <w:szCs w:val="24"/>
        </w:rPr>
      </w:pPr>
      <w:r w:rsidRPr="00D3153A">
        <w:rPr>
          <w:rFonts w:ascii="Times New Roman" w:hAnsi="Times New Roman" w:cs="Times New Roman"/>
          <w:sz w:val="24"/>
          <w:szCs w:val="24"/>
        </w:rPr>
        <w:t>«____» ___________ 20___г.</w:t>
      </w:r>
    </w:p>
    <w:p w:rsidR="001E3FFB" w:rsidRDefault="001E3FFB" w:rsidP="001E3FFB">
      <w:pPr>
        <w:spacing w:after="0" w:line="240" w:lineRule="auto"/>
        <w:jc w:val="center"/>
        <w:rPr>
          <w:rFonts w:ascii="Times New Roman" w:hAnsi="Times New Roman" w:cs="Times New Roman"/>
          <w:sz w:val="24"/>
          <w:szCs w:val="24"/>
        </w:rPr>
      </w:pPr>
    </w:p>
    <w:p w:rsidR="001E3FFB" w:rsidRDefault="001E3FFB" w:rsidP="001E3FFB">
      <w:pPr>
        <w:spacing w:after="0" w:line="240" w:lineRule="auto"/>
        <w:jc w:val="center"/>
        <w:rPr>
          <w:rFonts w:ascii="Times New Roman" w:hAnsi="Times New Roman" w:cs="Times New Roman"/>
          <w:sz w:val="24"/>
          <w:szCs w:val="24"/>
        </w:rPr>
      </w:pPr>
    </w:p>
    <w:p w:rsidR="001E3FFB" w:rsidRDefault="001E3FFB" w:rsidP="001E3FFB">
      <w:pPr>
        <w:spacing w:after="0" w:line="240" w:lineRule="auto"/>
        <w:jc w:val="center"/>
        <w:rPr>
          <w:rFonts w:ascii="Times New Roman" w:hAnsi="Times New Roman" w:cs="Times New Roman"/>
          <w:sz w:val="24"/>
          <w:szCs w:val="24"/>
        </w:rPr>
      </w:pPr>
    </w:p>
    <w:p w:rsidR="001E3FFB" w:rsidRDefault="001E3FFB" w:rsidP="001E3FFB">
      <w:pPr>
        <w:spacing w:after="0" w:line="240" w:lineRule="auto"/>
        <w:jc w:val="center"/>
        <w:rPr>
          <w:rFonts w:ascii="Times New Roman" w:hAnsi="Times New Roman" w:cs="Times New Roman"/>
          <w:sz w:val="24"/>
          <w:szCs w:val="24"/>
        </w:rPr>
        <w:sectPr w:rsidR="001E3FFB" w:rsidSect="00937239">
          <w:pgSz w:w="16838" w:h="11906" w:orient="landscape" w:code="9"/>
          <w:pgMar w:top="709" w:right="1134" w:bottom="851" w:left="1134" w:header="709" w:footer="709" w:gutter="0"/>
          <w:cols w:space="708"/>
          <w:docGrid w:linePitch="360"/>
        </w:sectPr>
      </w:pPr>
    </w:p>
    <w:p w:rsidR="00076658" w:rsidRPr="00937239" w:rsidRDefault="00756192" w:rsidP="0093723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Конспект</w:t>
      </w:r>
      <w:r w:rsidR="003C3FCC">
        <w:rPr>
          <w:rFonts w:ascii="Times New Roman" w:hAnsi="Times New Roman" w:cs="Times New Roman"/>
          <w:b/>
          <w:sz w:val="28"/>
          <w:szCs w:val="28"/>
        </w:rPr>
        <w:t>ирование</w:t>
      </w:r>
      <w:r>
        <w:rPr>
          <w:rFonts w:ascii="Times New Roman" w:hAnsi="Times New Roman" w:cs="Times New Roman"/>
          <w:b/>
          <w:sz w:val="28"/>
          <w:szCs w:val="28"/>
        </w:rPr>
        <w:t xml:space="preserve"> </w:t>
      </w:r>
      <w:r w:rsidR="00076658" w:rsidRPr="00937239">
        <w:rPr>
          <w:rFonts w:ascii="Times New Roman" w:hAnsi="Times New Roman" w:cs="Times New Roman"/>
          <w:b/>
          <w:sz w:val="28"/>
          <w:szCs w:val="28"/>
        </w:rPr>
        <w:t>главных идей и положений труда и работы ученых</w:t>
      </w:r>
    </w:p>
    <w:p w:rsidR="00076658" w:rsidRPr="00076658" w:rsidRDefault="00076658" w:rsidP="00076658">
      <w:pPr>
        <w:spacing w:after="0" w:line="360" w:lineRule="auto"/>
        <w:jc w:val="both"/>
        <w:rPr>
          <w:rFonts w:ascii="Times New Roman" w:hAnsi="Times New Roman" w:cs="Times New Roman"/>
          <w:sz w:val="28"/>
          <w:szCs w:val="28"/>
        </w:rPr>
      </w:pPr>
    </w:p>
    <w:p w:rsidR="007212E4" w:rsidRDefault="00076658" w:rsidP="000C47D8">
      <w:pPr>
        <w:spacing w:after="0" w:line="360" w:lineRule="auto"/>
        <w:ind w:firstLine="709"/>
        <w:jc w:val="center"/>
        <w:rPr>
          <w:rFonts w:ascii="Times New Roman" w:hAnsi="Times New Roman" w:cs="Times New Roman"/>
          <w:b/>
          <w:sz w:val="28"/>
          <w:szCs w:val="28"/>
        </w:rPr>
      </w:pPr>
      <w:r w:rsidRPr="00076658">
        <w:rPr>
          <w:rFonts w:ascii="Times New Roman" w:hAnsi="Times New Roman" w:cs="Times New Roman"/>
          <w:b/>
          <w:sz w:val="28"/>
          <w:szCs w:val="28"/>
        </w:rPr>
        <w:t>Раздел: «Языкознание»</w:t>
      </w:r>
    </w:p>
    <w:p w:rsidR="00076658" w:rsidRPr="00076658" w:rsidRDefault="00076658" w:rsidP="000C47D8">
      <w:pPr>
        <w:spacing w:after="0" w:line="360" w:lineRule="auto"/>
        <w:ind w:firstLine="709"/>
        <w:jc w:val="center"/>
        <w:rPr>
          <w:rFonts w:ascii="Times New Roman" w:hAnsi="Times New Roman" w:cs="Times New Roman"/>
          <w:b/>
          <w:sz w:val="28"/>
          <w:szCs w:val="28"/>
        </w:rPr>
      </w:pPr>
      <w:r w:rsidRPr="00076658">
        <w:rPr>
          <w:rFonts w:ascii="Times New Roman" w:hAnsi="Times New Roman" w:cs="Times New Roman"/>
          <w:b/>
          <w:sz w:val="28"/>
          <w:szCs w:val="28"/>
        </w:rPr>
        <w:t>Пасхалов А.П.  «Удивительная этимология»</w:t>
      </w:r>
    </w:p>
    <w:p w:rsidR="00076658" w:rsidRPr="00076658" w:rsidRDefault="00076658" w:rsidP="000C47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Этимология (греч.</w:t>
      </w:r>
      <w:r w:rsidRPr="00076658">
        <w:rPr>
          <w:rFonts w:ascii="Times New Roman" w:hAnsi="Times New Roman" w:cs="Times New Roman"/>
          <w:sz w:val="28"/>
          <w:szCs w:val="28"/>
        </w:rPr>
        <w:t xml:space="preserve"> </w:t>
      </w:r>
      <w:proofErr w:type="spellStart"/>
      <w:r w:rsidRPr="00076658">
        <w:rPr>
          <w:rFonts w:ascii="Times New Roman" w:hAnsi="Times New Roman" w:cs="Times New Roman"/>
          <w:sz w:val="28"/>
          <w:szCs w:val="28"/>
        </w:rPr>
        <w:t>etymon</w:t>
      </w:r>
      <w:proofErr w:type="spellEnd"/>
      <w:r w:rsidRPr="00076658">
        <w:rPr>
          <w:rFonts w:ascii="Times New Roman" w:hAnsi="Times New Roman" w:cs="Times New Roman"/>
          <w:sz w:val="28"/>
          <w:szCs w:val="28"/>
        </w:rPr>
        <w:t xml:space="preserve"> – истина и </w:t>
      </w:r>
      <w:proofErr w:type="spellStart"/>
      <w:r w:rsidRPr="00076658">
        <w:rPr>
          <w:rFonts w:ascii="Times New Roman" w:hAnsi="Times New Roman" w:cs="Times New Roman"/>
          <w:sz w:val="28"/>
          <w:szCs w:val="28"/>
        </w:rPr>
        <w:t>logos</w:t>
      </w:r>
      <w:proofErr w:type="spellEnd"/>
      <w:r w:rsidRPr="00076658">
        <w:rPr>
          <w:rFonts w:ascii="Times New Roman" w:hAnsi="Times New Roman" w:cs="Times New Roman"/>
          <w:sz w:val="28"/>
          <w:szCs w:val="28"/>
        </w:rPr>
        <w:t xml:space="preserve"> – слово, учение) – раздел лингвистики (языкознания), изучающий происхождение слов, а также научно-исследовательская процедура, направленная на раскрытие происхождения слова, и результат такого научного исследования. Говорят, неясная этимология слова, этимологически тёмные и этимологически прозрачные слова; этимологические исследования, этимологизация слов, этимологический анализ слова; этимологизировать, т. е. устанавливать этимологию (происхождение) слова; раскрыть, определить, объяснить этимологию слова.</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Ономастика </w:t>
      </w:r>
      <w:r w:rsidR="00937239">
        <w:rPr>
          <w:rFonts w:ascii="Times New Roman" w:hAnsi="Times New Roman" w:cs="Times New Roman"/>
          <w:sz w:val="28"/>
          <w:szCs w:val="28"/>
        </w:rPr>
        <w:t>–</w:t>
      </w:r>
      <w:r w:rsidRPr="00076658">
        <w:rPr>
          <w:rFonts w:ascii="Times New Roman" w:hAnsi="Times New Roman" w:cs="Times New Roman"/>
          <w:sz w:val="28"/>
          <w:szCs w:val="28"/>
        </w:rPr>
        <w:t xml:space="preserve"> раздел языкознания, изучающий собственные имена, историю их возникновения и изменения; это также совокупность собственных имён, имеющихся в языке. Говорят, русская ономастика; современная и историческая ономастика; ономастические исследования. Используются различные методы языкознания: сравнительно-исторический, сопоставительный (сопоставление собственных имён различных языков), этимологический и др. В самой ономастике выделяются разделы в соответствии с категориями собственных имён.</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Антропонимика </w:t>
      </w:r>
      <w:r w:rsidR="00937239">
        <w:rPr>
          <w:rFonts w:ascii="Times New Roman" w:hAnsi="Times New Roman" w:cs="Times New Roman"/>
          <w:sz w:val="28"/>
          <w:szCs w:val="28"/>
        </w:rPr>
        <w:t>–</w:t>
      </w:r>
      <w:r w:rsidRPr="00076658">
        <w:rPr>
          <w:rFonts w:ascii="Times New Roman" w:hAnsi="Times New Roman" w:cs="Times New Roman"/>
          <w:sz w:val="28"/>
          <w:szCs w:val="28"/>
        </w:rPr>
        <w:t xml:space="preserve"> раздел ономастики, изучающий антропонимы, собственные именования людей: личные имена, отчества, фамилии, прозвища, псевдонимы.</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Топонимика </w:t>
      </w:r>
      <w:r w:rsidR="00937239">
        <w:rPr>
          <w:rFonts w:ascii="Times New Roman" w:hAnsi="Times New Roman" w:cs="Times New Roman"/>
          <w:sz w:val="28"/>
          <w:szCs w:val="28"/>
        </w:rPr>
        <w:t>–</w:t>
      </w:r>
      <w:r w:rsidRPr="00076658">
        <w:rPr>
          <w:rFonts w:ascii="Times New Roman" w:hAnsi="Times New Roman" w:cs="Times New Roman"/>
          <w:sz w:val="28"/>
          <w:szCs w:val="28"/>
        </w:rPr>
        <w:t xml:space="preserve"> раздел ономастики, изучающий топонимы, собственные имена географических объектов; также совокупность топонимов какой-либо территории, например, топонимика (или топонимия) Приморского края,</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топонимика (топонимия) Москвы. По характеру объектов различают:</w:t>
      </w:r>
    </w:p>
    <w:p w:rsidR="00076658" w:rsidRPr="00937239" w:rsidRDefault="00076658" w:rsidP="00937239">
      <w:pPr>
        <w:pStyle w:val="a4"/>
        <w:numPr>
          <w:ilvl w:val="0"/>
          <w:numId w:val="17"/>
        </w:numPr>
        <w:spacing w:after="0" w:line="360" w:lineRule="auto"/>
        <w:jc w:val="both"/>
        <w:rPr>
          <w:rFonts w:ascii="Times New Roman" w:hAnsi="Times New Roman" w:cs="Times New Roman"/>
          <w:sz w:val="28"/>
          <w:szCs w:val="28"/>
        </w:rPr>
      </w:pPr>
      <w:r w:rsidRPr="00937239">
        <w:rPr>
          <w:rFonts w:ascii="Times New Roman" w:hAnsi="Times New Roman" w:cs="Times New Roman"/>
          <w:sz w:val="28"/>
          <w:szCs w:val="28"/>
        </w:rPr>
        <w:t xml:space="preserve">гидронимы </w:t>
      </w:r>
      <w:r w:rsidR="00937239" w:rsidRPr="00937239">
        <w:rPr>
          <w:rFonts w:ascii="Times New Roman" w:hAnsi="Times New Roman" w:cs="Times New Roman"/>
          <w:sz w:val="28"/>
          <w:szCs w:val="28"/>
        </w:rPr>
        <w:t>–</w:t>
      </w:r>
      <w:r w:rsidRPr="00937239">
        <w:rPr>
          <w:rFonts w:ascii="Times New Roman" w:hAnsi="Times New Roman" w:cs="Times New Roman"/>
          <w:sz w:val="28"/>
          <w:szCs w:val="28"/>
        </w:rPr>
        <w:t xml:space="preserve"> названия водных объектов</w:t>
      </w:r>
      <w:r w:rsidR="003C3FCC">
        <w:rPr>
          <w:rFonts w:ascii="Times New Roman" w:hAnsi="Times New Roman" w:cs="Times New Roman"/>
          <w:sz w:val="28"/>
          <w:szCs w:val="28"/>
        </w:rPr>
        <w:t>;</w:t>
      </w:r>
    </w:p>
    <w:p w:rsidR="00076658" w:rsidRPr="00937239" w:rsidRDefault="00076658" w:rsidP="00937239">
      <w:pPr>
        <w:pStyle w:val="a4"/>
        <w:numPr>
          <w:ilvl w:val="0"/>
          <w:numId w:val="17"/>
        </w:numPr>
        <w:spacing w:after="0" w:line="360" w:lineRule="auto"/>
        <w:jc w:val="both"/>
        <w:rPr>
          <w:rFonts w:ascii="Times New Roman" w:hAnsi="Times New Roman" w:cs="Times New Roman"/>
          <w:sz w:val="28"/>
          <w:szCs w:val="28"/>
        </w:rPr>
      </w:pPr>
      <w:proofErr w:type="spellStart"/>
      <w:r w:rsidRPr="00937239">
        <w:rPr>
          <w:rFonts w:ascii="Times New Roman" w:hAnsi="Times New Roman" w:cs="Times New Roman"/>
          <w:sz w:val="28"/>
          <w:szCs w:val="28"/>
        </w:rPr>
        <w:t>пелагонимы</w:t>
      </w:r>
      <w:proofErr w:type="spellEnd"/>
      <w:r w:rsidRPr="00937239">
        <w:rPr>
          <w:rFonts w:ascii="Times New Roman" w:hAnsi="Times New Roman" w:cs="Times New Roman"/>
          <w:sz w:val="28"/>
          <w:szCs w:val="28"/>
        </w:rPr>
        <w:t xml:space="preserve"> </w:t>
      </w:r>
      <w:r w:rsidR="00937239" w:rsidRPr="00937239">
        <w:rPr>
          <w:rFonts w:ascii="Times New Roman" w:hAnsi="Times New Roman" w:cs="Times New Roman"/>
          <w:sz w:val="28"/>
          <w:szCs w:val="28"/>
        </w:rPr>
        <w:t>–</w:t>
      </w:r>
      <w:r w:rsidRPr="00937239">
        <w:rPr>
          <w:rFonts w:ascii="Times New Roman" w:hAnsi="Times New Roman" w:cs="Times New Roman"/>
          <w:sz w:val="28"/>
          <w:szCs w:val="28"/>
        </w:rPr>
        <w:t xml:space="preserve"> названия морей</w:t>
      </w:r>
      <w:r w:rsidR="003C3FCC">
        <w:rPr>
          <w:rFonts w:ascii="Times New Roman" w:hAnsi="Times New Roman" w:cs="Times New Roman"/>
          <w:sz w:val="28"/>
          <w:szCs w:val="28"/>
        </w:rPr>
        <w:t>;</w:t>
      </w:r>
    </w:p>
    <w:p w:rsidR="00076658" w:rsidRPr="00937239" w:rsidRDefault="00076658" w:rsidP="00937239">
      <w:pPr>
        <w:pStyle w:val="a4"/>
        <w:numPr>
          <w:ilvl w:val="0"/>
          <w:numId w:val="17"/>
        </w:numPr>
        <w:spacing w:after="0" w:line="360" w:lineRule="auto"/>
        <w:jc w:val="both"/>
        <w:rPr>
          <w:rFonts w:ascii="Times New Roman" w:hAnsi="Times New Roman" w:cs="Times New Roman"/>
          <w:sz w:val="28"/>
          <w:szCs w:val="28"/>
        </w:rPr>
      </w:pPr>
      <w:proofErr w:type="spellStart"/>
      <w:r w:rsidRPr="00937239">
        <w:rPr>
          <w:rFonts w:ascii="Times New Roman" w:hAnsi="Times New Roman" w:cs="Times New Roman"/>
          <w:sz w:val="28"/>
          <w:szCs w:val="28"/>
        </w:rPr>
        <w:t>лимнонимы</w:t>
      </w:r>
      <w:proofErr w:type="spellEnd"/>
      <w:r w:rsidRPr="00937239">
        <w:rPr>
          <w:rFonts w:ascii="Times New Roman" w:hAnsi="Times New Roman" w:cs="Times New Roman"/>
          <w:sz w:val="28"/>
          <w:szCs w:val="28"/>
        </w:rPr>
        <w:t xml:space="preserve"> </w:t>
      </w:r>
      <w:r w:rsidR="00937239" w:rsidRPr="00937239">
        <w:rPr>
          <w:rFonts w:ascii="Times New Roman" w:hAnsi="Times New Roman" w:cs="Times New Roman"/>
          <w:sz w:val="28"/>
          <w:szCs w:val="28"/>
        </w:rPr>
        <w:t>–</w:t>
      </w:r>
      <w:r w:rsidRPr="00937239">
        <w:rPr>
          <w:rFonts w:ascii="Times New Roman" w:hAnsi="Times New Roman" w:cs="Times New Roman"/>
          <w:sz w:val="28"/>
          <w:szCs w:val="28"/>
        </w:rPr>
        <w:t xml:space="preserve"> названия озёр</w:t>
      </w:r>
      <w:r w:rsidR="003C3FCC">
        <w:rPr>
          <w:rFonts w:ascii="Times New Roman" w:hAnsi="Times New Roman" w:cs="Times New Roman"/>
          <w:sz w:val="28"/>
          <w:szCs w:val="28"/>
        </w:rPr>
        <w:t>;</w:t>
      </w:r>
    </w:p>
    <w:p w:rsidR="00076658" w:rsidRPr="00937239" w:rsidRDefault="00076658" w:rsidP="00937239">
      <w:pPr>
        <w:pStyle w:val="a4"/>
        <w:numPr>
          <w:ilvl w:val="0"/>
          <w:numId w:val="17"/>
        </w:numPr>
        <w:spacing w:after="0" w:line="360" w:lineRule="auto"/>
        <w:jc w:val="both"/>
        <w:rPr>
          <w:rFonts w:ascii="Times New Roman" w:hAnsi="Times New Roman" w:cs="Times New Roman"/>
          <w:sz w:val="28"/>
          <w:szCs w:val="28"/>
        </w:rPr>
      </w:pPr>
      <w:proofErr w:type="spellStart"/>
      <w:r w:rsidRPr="00937239">
        <w:rPr>
          <w:rFonts w:ascii="Times New Roman" w:hAnsi="Times New Roman" w:cs="Times New Roman"/>
          <w:sz w:val="28"/>
          <w:szCs w:val="28"/>
        </w:rPr>
        <w:lastRenderedPageBreak/>
        <w:t>потамонимы</w:t>
      </w:r>
      <w:proofErr w:type="spellEnd"/>
      <w:r w:rsidRPr="00937239">
        <w:rPr>
          <w:rFonts w:ascii="Times New Roman" w:hAnsi="Times New Roman" w:cs="Times New Roman"/>
          <w:sz w:val="28"/>
          <w:szCs w:val="28"/>
        </w:rPr>
        <w:t xml:space="preserve"> </w:t>
      </w:r>
      <w:r w:rsidR="00937239">
        <w:rPr>
          <w:rFonts w:ascii="Times New Roman" w:hAnsi="Times New Roman" w:cs="Times New Roman"/>
          <w:sz w:val="28"/>
          <w:szCs w:val="28"/>
        </w:rPr>
        <w:t>–</w:t>
      </w:r>
      <w:r w:rsidRPr="00937239">
        <w:rPr>
          <w:rFonts w:ascii="Times New Roman" w:hAnsi="Times New Roman" w:cs="Times New Roman"/>
          <w:sz w:val="28"/>
          <w:szCs w:val="28"/>
        </w:rPr>
        <w:t xml:space="preserve"> названия рек</w:t>
      </w:r>
      <w:r w:rsidR="003C3FCC">
        <w:rPr>
          <w:rFonts w:ascii="Times New Roman" w:hAnsi="Times New Roman" w:cs="Times New Roman"/>
          <w:sz w:val="28"/>
          <w:szCs w:val="28"/>
        </w:rPr>
        <w:t>;</w:t>
      </w:r>
    </w:p>
    <w:p w:rsidR="00076658" w:rsidRPr="00937239" w:rsidRDefault="00076658" w:rsidP="00937239">
      <w:pPr>
        <w:pStyle w:val="a4"/>
        <w:numPr>
          <w:ilvl w:val="0"/>
          <w:numId w:val="17"/>
        </w:numPr>
        <w:spacing w:after="0" w:line="360" w:lineRule="auto"/>
        <w:jc w:val="both"/>
        <w:rPr>
          <w:rFonts w:ascii="Times New Roman" w:hAnsi="Times New Roman" w:cs="Times New Roman"/>
          <w:sz w:val="28"/>
          <w:szCs w:val="28"/>
        </w:rPr>
      </w:pPr>
      <w:proofErr w:type="spellStart"/>
      <w:r w:rsidRPr="00937239">
        <w:rPr>
          <w:rFonts w:ascii="Times New Roman" w:hAnsi="Times New Roman" w:cs="Times New Roman"/>
          <w:sz w:val="28"/>
          <w:szCs w:val="28"/>
        </w:rPr>
        <w:t>гелонимы</w:t>
      </w:r>
      <w:proofErr w:type="spellEnd"/>
      <w:r w:rsidRPr="00937239">
        <w:rPr>
          <w:rFonts w:ascii="Times New Roman" w:hAnsi="Times New Roman" w:cs="Times New Roman"/>
          <w:sz w:val="28"/>
          <w:szCs w:val="28"/>
        </w:rPr>
        <w:t xml:space="preserve"> </w:t>
      </w:r>
      <w:r w:rsidR="00937239" w:rsidRPr="00937239">
        <w:rPr>
          <w:rFonts w:ascii="Times New Roman" w:hAnsi="Times New Roman" w:cs="Times New Roman"/>
          <w:sz w:val="28"/>
          <w:szCs w:val="28"/>
        </w:rPr>
        <w:t>–</w:t>
      </w:r>
      <w:r w:rsidRPr="00937239">
        <w:rPr>
          <w:rFonts w:ascii="Times New Roman" w:hAnsi="Times New Roman" w:cs="Times New Roman"/>
          <w:sz w:val="28"/>
          <w:szCs w:val="28"/>
        </w:rPr>
        <w:t xml:space="preserve"> названия болот, заболоченных мест;</w:t>
      </w:r>
    </w:p>
    <w:p w:rsidR="00076658" w:rsidRPr="00937239" w:rsidRDefault="00076658" w:rsidP="00937239">
      <w:pPr>
        <w:pStyle w:val="a4"/>
        <w:numPr>
          <w:ilvl w:val="0"/>
          <w:numId w:val="17"/>
        </w:numPr>
        <w:spacing w:after="0" w:line="360" w:lineRule="auto"/>
        <w:jc w:val="both"/>
        <w:rPr>
          <w:rFonts w:ascii="Times New Roman" w:hAnsi="Times New Roman" w:cs="Times New Roman"/>
          <w:sz w:val="28"/>
          <w:szCs w:val="28"/>
        </w:rPr>
      </w:pPr>
      <w:proofErr w:type="spellStart"/>
      <w:r w:rsidRPr="00937239">
        <w:rPr>
          <w:rFonts w:ascii="Times New Roman" w:hAnsi="Times New Roman" w:cs="Times New Roman"/>
          <w:sz w:val="28"/>
          <w:szCs w:val="28"/>
        </w:rPr>
        <w:t>оронимы</w:t>
      </w:r>
      <w:proofErr w:type="spellEnd"/>
      <w:r w:rsidRPr="00937239">
        <w:rPr>
          <w:rFonts w:ascii="Times New Roman" w:hAnsi="Times New Roman" w:cs="Times New Roman"/>
          <w:sz w:val="28"/>
          <w:szCs w:val="28"/>
        </w:rPr>
        <w:t xml:space="preserve"> </w:t>
      </w:r>
      <w:r w:rsidR="00937239" w:rsidRPr="00937239">
        <w:rPr>
          <w:rFonts w:ascii="Times New Roman" w:hAnsi="Times New Roman" w:cs="Times New Roman"/>
          <w:sz w:val="28"/>
          <w:szCs w:val="28"/>
        </w:rPr>
        <w:t>–</w:t>
      </w:r>
      <w:r w:rsidRPr="00937239">
        <w:rPr>
          <w:rFonts w:ascii="Times New Roman" w:hAnsi="Times New Roman" w:cs="Times New Roman"/>
          <w:sz w:val="28"/>
          <w:szCs w:val="28"/>
        </w:rPr>
        <w:t xml:space="preserve"> названия элементов рельефа земной поверхности, например, Альпы, гора Казбек, Среднесибирское плоскогорье, Прикаспийская низменность;</w:t>
      </w:r>
    </w:p>
    <w:p w:rsidR="00076658" w:rsidRPr="00937239" w:rsidRDefault="00076658" w:rsidP="00937239">
      <w:pPr>
        <w:pStyle w:val="a4"/>
        <w:numPr>
          <w:ilvl w:val="0"/>
          <w:numId w:val="17"/>
        </w:numPr>
        <w:spacing w:after="0" w:line="360" w:lineRule="auto"/>
        <w:jc w:val="both"/>
        <w:rPr>
          <w:rFonts w:ascii="Times New Roman" w:hAnsi="Times New Roman" w:cs="Times New Roman"/>
          <w:sz w:val="28"/>
          <w:szCs w:val="28"/>
        </w:rPr>
      </w:pPr>
      <w:r w:rsidRPr="00937239">
        <w:rPr>
          <w:rFonts w:ascii="Times New Roman" w:hAnsi="Times New Roman" w:cs="Times New Roman"/>
          <w:sz w:val="28"/>
          <w:szCs w:val="28"/>
        </w:rPr>
        <w:t xml:space="preserve">ойконимы </w:t>
      </w:r>
      <w:r w:rsidR="00937239">
        <w:rPr>
          <w:rFonts w:ascii="Times New Roman" w:hAnsi="Times New Roman" w:cs="Times New Roman"/>
          <w:sz w:val="28"/>
          <w:szCs w:val="28"/>
        </w:rPr>
        <w:t>–</w:t>
      </w:r>
      <w:r w:rsidRPr="00937239">
        <w:rPr>
          <w:rFonts w:ascii="Times New Roman" w:hAnsi="Times New Roman" w:cs="Times New Roman"/>
          <w:sz w:val="28"/>
          <w:szCs w:val="28"/>
        </w:rPr>
        <w:t xml:space="preserve"> названия населённых пунктов;</w:t>
      </w:r>
    </w:p>
    <w:p w:rsidR="00076658" w:rsidRPr="00937239" w:rsidRDefault="00076658" w:rsidP="00937239">
      <w:pPr>
        <w:pStyle w:val="a4"/>
        <w:numPr>
          <w:ilvl w:val="0"/>
          <w:numId w:val="17"/>
        </w:numPr>
        <w:spacing w:after="0" w:line="360" w:lineRule="auto"/>
        <w:jc w:val="both"/>
        <w:rPr>
          <w:rFonts w:ascii="Times New Roman" w:hAnsi="Times New Roman" w:cs="Times New Roman"/>
          <w:sz w:val="28"/>
          <w:szCs w:val="28"/>
        </w:rPr>
      </w:pPr>
      <w:proofErr w:type="spellStart"/>
      <w:r w:rsidRPr="00937239">
        <w:rPr>
          <w:rFonts w:ascii="Times New Roman" w:hAnsi="Times New Roman" w:cs="Times New Roman"/>
          <w:sz w:val="28"/>
          <w:szCs w:val="28"/>
        </w:rPr>
        <w:t>урбанонимы</w:t>
      </w:r>
      <w:proofErr w:type="spellEnd"/>
      <w:r w:rsidRPr="00937239">
        <w:rPr>
          <w:rFonts w:ascii="Times New Roman" w:hAnsi="Times New Roman" w:cs="Times New Roman"/>
          <w:sz w:val="28"/>
          <w:szCs w:val="28"/>
        </w:rPr>
        <w:t xml:space="preserve"> </w:t>
      </w:r>
      <w:r w:rsidR="00937239">
        <w:rPr>
          <w:rFonts w:ascii="Times New Roman" w:hAnsi="Times New Roman" w:cs="Times New Roman"/>
          <w:sz w:val="28"/>
          <w:szCs w:val="28"/>
        </w:rPr>
        <w:t>–</w:t>
      </w:r>
      <w:r w:rsidRPr="00937239">
        <w:rPr>
          <w:rFonts w:ascii="Times New Roman" w:hAnsi="Times New Roman" w:cs="Times New Roman"/>
          <w:sz w:val="28"/>
          <w:szCs w:val="28"/>
        </w:rPr>
        <w:t xml:space="preserve"> названия внутригородских объектов, например, Красная площадь (Москва), Елисейские Поля (улица в Париже), Вестминстерский дворец (Лондон), Невский проспект (С. – Петербург).</w:t>
      </w:r>
    </w:p>
    <w:p w:rsidR="00076658" w:rsidRPr="00076658" w:rsidRDefault="00076658" w:rsidP="000C47D8">
      <w:pPr>
        <w:spacing w:after="0" w:line="360" w:lineRule="auto"/>
        <w:ind w:firstLine="709"/>
        <w:jc w:val="both"/>
        <w:rPr>
          <w:rFonts w:ascii="Times New Roman" w:hAnsi="Times New Roman" w:cs="Times New Roman"/>
          <w:sz w:val="28"/>
          <w:szCs w:val="28"/>
        </w:rPr>
      </w:pPr>
      <w:proofErr w:type="spellStart"/>
      <w:r w:rsidRPr="00076658">
        <w:rPr>
          <w:rFonts w:ascii="Times New Roman" w:hAnsi="Times New Roman" w:cs="Times New Roman"/>
          <w:sz w:val="28"/>
          <w:szCs w:val="28"/>
        </w:rPr>
        <w:t>Теонимика</w:t>
      </w:r>
      <w:proofErr w:type="spellEnd"/>
      <w:r w:rsidRPr="00076658">
        <w:rPr>
          <w:rFonts w:ascii="Times New Roman" w:hAnsi="Times New Roman" w:cs="Times New Roman"/>
          <w:sz w:val="28"/>
          <w:szCs w:val="28"/>
        </w:rPr>
        <w:t xml:space="preserve"> </w:t>
      </w:r>
      <w:r w:rsidR="00937239">
        <w:rPr>
          <w:rFonts w:ascii="Times New Roman" w:hAnsi="Times New Roman" w:cs="Times New Roman"/>
          <w:sz w:val="28"/>
          <w:szCs w:val="28"/>
        </w:rPr>
        <w:t>–</w:t>
      </w:r>
      <w:r w:rsidRPr="00076658">
        <w:rPr>
          <w:rFonts w:ascii="Times New Roman" w:hAnsi="Times New Roman" w:cs="Times New Roman"/>
          <w:sz w:val="28"/>
          <w:szCs w:val="28"/>
        </w:rPr>
        <w:t xml:space="preserve"> раздел ономастики, изучающий собственные имена богов и божеств.</w:t>
      </w:r>
    </w:p>
    <w:p w:rsidR="00076658" w:rsidRPr="00076658" w:rsidRDefault="00076658" w:rsidP="000C47D8">
      <w:pPr>
        <w:spacing w:after="0" w:line="360" w:lineRule="auto"/>
        <w:ind w:firstLine="709"/>
        <w:jc w:val="both"/>
        <w:rPr>
          <w:rFonts w:ascii="Times New Roman" w:hAnsi="Times New Roman" w:cs="Times New Roman"/>
          <w:sz w:val="28"/>
          <w:szCs w:val="28"/>
        </w:rPr>
      </w:pPr>
      <w:proofErr w:type="spellStart"/>
      <w:r w:rsidRPr="00076658">
        <w:rPr>
          <w:rFonts w:ascii="Times New Roman" w:hAnsi="Times New Roman" w:cs="Times New Roman"/>
          <w:sz w:val="28"/>
          <w:szCs w:val="28"/>
        </w:rPr>
        <w:t>Зоонимика</w:t>
      </w:r>
      <w:proofErr w:type="spellEnd"/>
      <w:r w:rsidRPr="00076658">
        <w:rPr>
          <w:rFonts w:ascii="Times New Roman" w:hAnsi="Times New Roman" w:cs="Times New Roman"/>
          <w:sz w:val="28"/>
          <w:szCs w:val="28"/>
        </w:rPr>
        <w:t xml:space="preserve"> </w:t>
      </w:r>
      <w:r w:rsidR="00937239">
        <w:rPr>
          <w:rFonts w:ascii="Times New Roman" w:hAnsi="Times New Roman" w:cs="Times New Roman"/>
          <w:sz w:val="28"/>
          <w:szCs w:val="28"/>
        </w:rPr>
        <w:t>–</w:t>
      </w:r>
      <w:r w:rsidRPr="00076658">
        <w:rPr>
          <w:rFonts w:ascii="Times New Roman" w:hAnsi="Times New Roman" w:cs="Times New Roman"/>
          <w:sz w:val="28"/>
          <w:szCs w:val="28"/>
        </w:rPr>
        <w:t xml:space="preserve"> раздел ономастики, изучающий собственные имена (клички) животных.</w:t>
      </w:r>
    </w:p>
    <w:p w:rsidR="00076658" w:rsidRPr="00076658" w:rsidRDefault="00076658" w:rsidP="000C47D8">
      <w:pPr>
        <w:spacing w:after="0" w:line="360" w:lineRule="auto"/>
        <w:ind w:firstLine="709"/>
        <w:jc w:val="both"/>
        <w:rPr>
          <w:rFonts w:ascii="Times New Roman" w:hAnsi="Times New Roman" w:cs="Times New Roman"/>
          <w:sz w:val="28"/>
          <w:szCs w:val="28"/>
        </w:rPr>
      </w:pPr>
      <w:proofErr w:type="spellStart"/>
      <w:r w:rsidRPr="00076658">
        <w:rPr>
          <w:rFonts w:ascii="Times New Roman" w:hAnsi="Times New Roman" w:cs="Times New Roman"/>
          <w:sz w:val="28"/>
          <w:szCs w:val="28"/>
        </w:rPr>
        <w:t>Хрематонимика</w:t>
      </w:r>
      <w:proofErr w:type="spellEnd"/>
      <w:r w:rsidRPr="00076658">
        <w:rPr>
          <w:rFonts w:ascii="Times New Roman" w:hAnsi="Times New Roman" w:cs="Times New Roman"/>
          <w:sz w:val="28"/>
          <w:szCs w:val="28"/>
        </w:rPr>
        <w:t xml:space="preserve"> </w:t>
      </w:r>
      <w:r w:rsidR="00937239">
        <w:rPr>
          <w:rFonts w:ascii="Times New Roman" w:hAnsi="Times New Roman" w:cs="Times New Roman"/>
          <w:sz w:val="28"/>
          <w:szCs w:val="28"/>
        </w:rPr>
        <w:t>–</w:t>
      </w:r>
      <w:r w:rsidRPr="00076658">
        <w:rPr>
          <w:rFonts w:ascii="Times New Roman" w:hAnsi="Times New Roman" w:cs="Times New Roman"/>
          <w:sz w:val="28"/>
          <w:szCs w:val="28"/>
        </w:rPr>
        <w:t xml:space="preserve"> раздел ономастики, изучающий собственные имена предметов материальной культуры.</w:t>
      </w:r>
    </w:p>
    <w:p w:rsidR="00076658" w:rsidRPr="00076658" w:rsidRDefault="00076658" w:rsidP="00937239">
      <w:pPr>
        <w:spacing w:after="0" w:line="360" w:lineRule="auto"/>
        <w:ind w:firstLine="709"/>
        <w:jc w:val="both"/>
        <w:rPr>
          <w:rFonts w:ascii="Times New Roman" w:hAnsi="Times New Roman" w:cs="Times New Roman"/>
          <w:sz w:val="28"/>
          <w:szCs w:val="28"/>
        </w:rPr>
      </w:pPr>
      <w:proofErr w:type="spellStart"/>
      <w:r w:rsidRPr="00076658">
        <w:rPr>
          <w:rFonts w:ascii="Times New Roman" w:hAnsi="Times New Roman" w:cs="Times New Roman"/>
          <w:sz w:val="28"/>
          <w:szCs w:val="28"/>
        </w:rPr>
        <w:t>Космонимика</w:t>
      </w:r>
      <w:proofErr w:type="spellEnd"/>
      <w:r w:rsidRPr="00076658">
        <w:rPr>
          <w:rFonts w:ascii="Times New Roman" w:hAnsi="Times New Roman" w:cs="Times New Roman"/>
          <w:sz w:val="28"/>
          <w:szCs w:val="28"/>
        </w:rPr>
        <w:t xml:space="preserve"> </w:t>
      </w:r>
      <w:r w:rsidR="00937239">
        <w:rPr>
          <w:rFonts w:ascii="Times New Roman" w:hAnsi="Times New Roman" w:cs="Times New Roman"/>
          <w:sz w:val="28"/>
          <w:szCs w:val="28"/>
        </w:rPr>
        <w:t>–</w:t>
      </w:r>
      <w:r w:rsidRPr="00076658">
        <w:rPr>
          <w:rFonts w:ascii="Times New Roman" w:hAnsi="Times New Roman" w:cs="Times New Roman"/>
          <w:sz w:val="28"/>
          <w:szCs w:val="28"/>
        </w:rPr>
        <w:t xml:space="preserve"> ономастики,</w:t>
      </w:r>
      <w:r w:rsidR="00937239">
        <w:rPr>
          <w:rFonts w:ascii="Times New Roman" w:hAnsi="Times New Roman" w:cs="Times New Roman"/>
          <w:sz w:val="28"/>
          <w:szCs w:val="28"/>
        </w:rPr>
        <w:t xml:space="preserve"> </w:t>
      </w:r>
      <w:r w:rsidRPr="00076658">
        <w:rPr>
          <w:rFonts w:ascii="Times New Roman" w:hAnsi="Times New Roman" w:cs="Times New Roman"/>
          <w:sz w:val="28"/>
          <w:szCs w:val="28"/>
        </w:rPr>
        <w:t>изучающий наименования зон космического пространства (созвездий, галактик).</w:t>
      </w:r>
    </w:p>
    <w:p w:rsidR="00076658" w:rsidRPr="00076658" w:rsidRDefault="00076658" w:rsidP="000C47D8">
      <w:pPr>
        <w:spacing w:after="0" w:line="360" w:lineRule="auto"/>
        <w:ind w:firstLine="709"/>
        <w:jc w:val="both"/>
        <w:rPr>
          <w:rFonts w:ascii="Times New Roman" w:hAnsi="Times New Roman" w:cs="Times New Roman"/>
          <w:sz w:val="28"/>
          <w:szCs w:val="28"/>
        </w:rPr>
      </w:pPr>
      <w:proofErr w:type="spellStart"/>
      <w:r w:rsidRPr="00076658">
        <w:rPr>
          <w:rFonts w:ascii="Times New Roman" w:hAnsi="Times New Roman" w:cs="Times New Roman"/>
          <w:sz w:val="28"/>
          <w:szCs w:val="28"/>
        </w:rPr>
        <w:t>Астронимика</w:t>
      </w:r>
      <w:proofErr w:type="spellEnd"/>
      <w:r w:rsidRPr="00076658">
        <w:rPr>
          <w:rFonts w:ascii="Times New Roman" w:hAnsi="Times New Roman" w:cs="Times New Roman"/>
          <w:sz w:val="28"/>
          <w:szCs w:val="28"/>
        </w:rPr>
        <w:t xml:space="preserve"> </w:t>
      </w:r>
      <w:r w:rsidR="00937239">
        <w:rPr>
          <w:rFonts w:ascii="Times New Roman" w:hAnsi="Times New Roman" w:cs="Times New Roman"/>
          <w:sz w:val="28"/>
          <w:szCs w:val="28"/>
        </w:rPr>
        <w:t>–</w:t>
      </w:r>
      <w:r w:rsidRPr="00076658">
        <w:rPr>
          <w:rFonts w:ascii="Times New Roman" w:hAnsi="Times New Roman" w:cs="Times New Roman"/>
          <w:sz w:val="28"/>
          <w:szCs w:val="28"/>
        </w:rPr>
        <w:t xml:space="preserve"> раздел ономастики, изучающий имена отдельных небесных тел (планет, комет и т. п.).</w:t>
      </w:r>
    </w:p>
    <w:p w:rsidR="00076658" w:rsidRPr="00076658" w:rsidRDefault="00222AEB" w:rsidP="000C47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Русский</w:t>
      </w:r>
      <w:r w:rsidR="00076658" w:rsidRPr="00076658">
        <w:rPr>
          <w:rFonts w:ascii="Times New Roman" w:hAnsi="Times New Roman" w:cs="Times New Roman"/>
          <w:sz w:val="28"/>
          <w:szCs w:val="28"/>
        </w:rPr>
        <w:t xml:space="preserve"> язык относится к славянской группе языков. Родственными ему являются живые восточнославянские языки: украинский и белорусский; западнославянские: польский, кашубский, чешский, словацкий, лужицкий; южнославянские: болгарский, македонский, сербскохорватский, словенский; мёртвые западнославянские: полабский и поморский; южнославянский: старославянский.</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Исконно русские слова делятся на три группы: общеславянские, восточнославянские (древнерусские) и собственно русские. Например, общеславянские слова: борода, бровь, бедро, голова, губа, горло и др.; восточнославянские (древнерусские) слова: багор, вдосталь, верёвка, ежевика и др. С </w:t>
      </w:r>
      <w:r w:rsidRPr="00076658">
        <w:rPr>
          <w:rFonts w:ascii="Times New Roman" w:hAnsi="Times New Roman" w:cs="Times New Roman"/>
          <w:sz w:val="28"/>
          <w:szCs w:val="28"/>
        </w:rPr>
        <w:lastRenderedPageBreak/>
        <w:t>XIV в. в русском языке стали появляться собственно русские слова (беседка, заблудиться, ополчение и др.). Они создавались на базе общеславянских, восточнославянских (древнерусских) и заимствованных слов. Например, в XVI в. из польского языка было заимствовано слово аптека. На основе этого слова в русском языке возникло прилагательное аптечный (по правилам русского словопроизводства). Собственно, русские слова составляют значительный пласт лексики современного русского языка.</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В каждом языке наряду с исконными словами есть большое количество древних и поздних заимствований, этимологизация которых имеет свои особенности. Иноязычные слова появляются в русском языке по разным причинам – внешним (неязыковым) и внутренним (языковым). Внешние причины – это различные связи между народами. Так, в X в. Киевская Русь приняла христианство от греков. Вместе с религиозными идеями, предметами церковного культа в жизнь наших предков вошло много греческих слов, например, алтарь, патриарх, демон, икона, келья, монах и др. Были заимствованы и научные термины, названия предметов и явлений греческой культуры, названия растений, месяцев и т. д., например, идея, комедия, трагедия, история, магнит, алфавит, синтаксис, грамматика, планета, климат, физика, музей, театр, сцена, кукла, вишня, мята, мак, огурец, свёкла, кедр, январь, февраль, декабрь и др. На востоке и юго-востоке наши предки вступали в контакты с тюркскими племенами – печенегами, половцами. В XIII – XV вв. Русь находилась под монголо-татарским игом. В результате этого в русском языке, по подсчётам учёных, укоренилось около 250 тюркских слов. К ним относятся, например, такие слова: колчан, юрта, арба, сундук, кабан, аркан, тарантас, башмак, войлок, армяк, колпак, кушак, тулуп, шаровары, каблук, лапша, хан, ярлык, топчан. Внутренние причины – это потребности развития лексической системы языка, которые заключаются в следующем:</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1) Необходимость устранения многозначности исконно русского слова, упрощения его смысловой структуры. Так появились слова импорт, экспорт </w:t>
      </w:r>
      <w:r w:rsidRPr="00076658">
        <w:rPr>
          <w:rFonts w:ascii="Times New Roman" w:hAnsi="Times New Roman" w:cs="Times New Roman"/>
          <w:sz w:val="28"/>
          <w:szCs w:val="28"/>
        </w:rPr>
        <w:lastRenderedPageBreak/>
        <w:t>вместо исконно русских ввоз, вывоз. Словами импорт и экспорт стали называть ввоз и вывоз товаров, связанные с международной торговлей</w:t>
      </w:r>
      <w:r w:rsidR="00377DFC">
        <w:rPr>
          <w:rFonts w:ascii="Times New Roman" w:hAnsi="Times New Roman" w:cs="Times New Roman"/>
          <w:sz w:val="28"/>
          <w:szCs w:val="28"/>
        </w:rPr>
        <w:t>;</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2)</w:t>
      </w:r>
      <w:r w:rsidR="00377DFC">
        <w:rPr>
          <w:rFonts w:ascii="Times New Roman" w:hAnsi="Times New Roman" w:cs="Times New Roman"/>
          <w:sz w:val="28"/>
          <w:szCs w:val="28"/>
        </w:rPr>
        <w:t xml:space="preserve"> </w:t>
      </w:r>
      <w:r w:rsidRPr="00076658">
        <w:rPr>
          <w:rFonts w:ascii="Times New Roman" w:hAnsi="Times New Roman" w:cs="Times New Roman"/>
          <w:sz w:val="28"/>
          <w:szCs w:val="28"/>
        </w:rPr>
        <w:t>Стремление уточнить. Например, словом варенье называлось и жидкое, и густое «сладкое кушанье». Чтобы отличить густое варенье из фруктов или ягод, представляющее собой однородную массу, от жидкого варенья, в котором могли сохраниться целые ягоды, первое стали называть английским словом джем. Возникли слова репортаж (при исконно русском рассказ), тотальный (при исконно русском всеобщий), хобби (при исконно русском увлечение), комфорт (при исконно русском удобство), сервис (при исконно русском обслуживание) и др.</w:t>
      </w:r>
      <w:r w:rsidR="003C3FCC">
        <w:rPr>
          <w:rFonts w:ascii="Times New Roman" w:hAnsi="Times New Roman" w:cs="Times New Roman"/>
          <w:sz w:val="28"/>
          <w:szCs w:val="28"/>
        </w:rPr>
        <w:t>;</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3) Тенденция </w:t>
      </w:r>
      <w:r w:rsidR="003C3FCC" w:rsidRPr="00076658">
        <w:rPr>
          <w:rFonts w:ascii="Times New Roman" w:hAnsi="Times New Roman" w:cs="Times New Roman"/>
          <w:sz w:val="28"/>
          <w:szCs w:val="28"/>
        </w:rPr>
        <w:t>замены, одним словом,</w:t>
      </w:r>
      <w:r w:rsidRPr="00076658">
        <w:rPr>
          <w:rFonts w:ascii="Times New Roman" w:hAnsi="Times New Roman" w:cs="Times New Roman"/>
          <w:sz w:val="28"/>
          <w:szCs w:val="28"/>
        </w:rPr>
        <w:t xml:space="preserve"> наименований, выраженных словосочетаниями. Таким путём появились многие исконно русские сл</w:t>
      </w:r>
      <w:r>
        <w:rPr>
          <w:rFonts w:ascii="Times New Roman" w:hAnsi="Times New Roman" w:cs="Times New Roman"/>
          <w:sz w:val="28"/>
          <w:szCs w:val="28"/>
        </w:rPr>
        <w:t>ова, например, столовая комната</w:t>
      </w:r>
      <w:r w:rsidRPr="00076658">
        <w:rPr>
          <w:rFonts w:ascii="Times New Roman" w:hAnsi="Times New Roman" w:cs="Times New Roman"/>
          <w:sz w:val="28"/>
          <w:szCs w:val="28"/>
        </w:rPr>
        <w:t>-столовая, мостовая улица-мостовая, электрический поезд-электричка и т.д. Но в ряде случаев исконно русских слов для замены словосочетаний не оказывалось. Например, для замены словосочетания меткий стрелок более всего подошло заимствованное слово снайпер. Так появились, например, слова мотель (гостиница для автотуристов), спринтер (бегун на короткие дистанции).</w:t>
      </w:r>
    </w:p>
    <w:p w:rsidR="003C3FCC"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В современном русском языке различают три типа иноязычных слов:</w:t>
      </w:r>
    </w:p>
    <w:p w:rsidR="003C3FCC"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1) заимствованные слова; </w:t>
      </w:r>
    </w:p>
    <w:p w:rsidR="003C3FCC"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2) экзотические слова (экзотизмы); </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3) иноязычные вкрапления.</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Заимствованные слова – иноязычные слова, которые полностью освоены русским</w:t>
      </w:r>
      <w:r>
        <w:rPr>
          <w:rFonts w:ascii="Times New Roman" w:hAnsi="Times New Roman" w:cs="Times New Roman"/>
          <w:sz w:val="28"/>
          <w:szCs w:val="28"/>
        </w:rPr>
        <w:t xml:space="preserve"> </w:t>
      </w:r>
      <w:r w:rsidRPr="00076658">
        <w:rPr>
          <w:rFonts w:ascii="Times New Roman" w:hAnsi="Times New Roman" w:cs="Times New Roman"/>
          <w:sz w:val="28"/>
          <w:szCs w:val="28"/>
        </w:rPr>
        <w:t>языком (подверглись семантическим изменениям, прио</w:t>
      </w:r>
      <w:r>
        <w:rPr>
          <w:rFonts w:ascii="Times New Roman" w:hAnsi="Times New Roman" w:cs="Times New Roman"/>
          <w:sz w:val="28"/>
          <w:szCs w:val="28"/>
        </w:rPr>
        <w:t xml:space="preserve">брели фонетическое оформление и </w:t>
      </w:r>
      <w:r w:rsidRPr="00076658">
        <w:rPr>
          <w:rFonts w:ascii="Times New Roman" w:hAnsi="Times New Roman" w:cs="Times New Roman"/>
          <w:sz w:val="28"/>
          <w:szCs w:val="28"/>
        </w:rPr>
        <w:t>грамматические признаки, свойственные русскому языку).</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Экзотические слова также усвоили грамматические свойства русского языка и пишутся буквами русского алфавита, однако они, отражая особенности жизни других народов, употребляются лишь при описании чьей-либо национальной специфики, изображении быта, местности, ритуалов. Экзотиз</w:t>
      </w:r>
      <w:r w:rsidRPr="00076658">
        <w:rPr>
          <w:rFonts w:ascii="Times New Roman" w:hAnsi="Times New Roman" w:cs="Times New Roman"/>
          <w:sz w:val="28"/>
          <w:szCs w:val="28"/>
        </w:rPr>
        <w:lastRenderedPageBreak/>
        <w:t>мами являются, например, слова аксакал (уважаемый человек, старшина), арык (канал, канава), минарет (башня, с которой мусульманские священники призывают верующих на молитву), прерия (обширная степь в Северной Америке) и т. п.</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Иноязычные вкрапления передаются в русском тексте графическими средствами языка-источника, например, из латинского языка: </w:t>
      </w:r>
      <w:proofErr w:type="spellStart"/>
      <w:r w:rsidRPr="00076658">
        <w:rPr>
          <w:rFonts w:ascii="Times New Roman" w:hAnsi="Times New Roman" w:cs="Times New Roman"/>
          <w:sz w:val="28"/>
          <w:szCs w:val="28"/>
        </w:rPr>
        <w:t>ergo</w:t>
      </w:r>
      <w:proofErr w:type="spellEnd"/>
      <w:r w:rsidRPr="00076658">
        <w:rPr>
          <w:rFonts w:ascii="Times New Roman" w:hAnsi="Times New Roman" w:cs="Times New Roman"/>
          <w:sz w:val="28"/>
          <w:szCs w:val="28"/>
        </w:rPr>
        <w:t xml:space="preserve"> – следовательно, </w:t>
      </w:r>
      <w:proofErr w:type="spellStart"/>
      <w:r w:rsidRPr="00076658">
        <w:rPr>
          <w:rFonts w:ascii="Times New Roman" w:hAnsi="Times New Roman" w:cs="Times New Roman"/>
          <w:sz w:val="28"/>
          <w:szCs w:val="28"/>
        </w:rPr>
        <w:t>de</w:t>
      </w:r>
      <w:proofErr w:type="spellEnd"/>
      <w:r w:rsidRPr="00076658">
        <w:rPr>
          <w:rFonts w:ascii="Times New Roman" w:hAnsi="Times New Roman" w:cs="Times New Roman"/>
          <w:sz w:val="28"/>
          <w:szCs w:val="28"/>
        </w:rPr>
        <w:t xml:space="preserve"> </w:t>
      </w:r>
      <w:proofErr w:type="spellStart"/>
      <w:r w:rsidRPr="00076658">
        <w:rPr>
          <w:rFonts w:ascii="Times New Roman" w:hAnsi="Times New Roman" w:cs="Times New Roman"/>
          <w:sz w:val="28"/>
          <w:szCs w:val="28"/>
        </w:rPr>
        <w:t>visu</w:t>
      </w:r>
      <w:proofErr w:type="spellEnd"/>
      <w:r w:rsidRPr="00076658">
        <w:rPr>
          <w:rFonts w:ascii="Times New Roman" w:hAnsi="Times New Roman" w:cs="Times New Roman"/>
          <w:sz w:val="28"/>
          <w:szCs w:val="28"/>
        </w:rPr>
        <w:t xml:space="preserve"> – воочию. В</w:t>
      </w:r>
      <w:r>
        <w:rPr>
          <w:rFonts w:ascii="Times New Roman" w:hAnsi="Times New Roman" w:cs="Times New Roman"/>
          <w:sz w:val="28"/>
          <w:szCs w:val="28"/>
        </w:rPr>
        <w:t xml:space="preserve"> </w:t>
      </w:r>
      <w:r w:rsidRPr="00076658">
        <w:rPr>
          <w:rFonts w:ascii="Times New Roman" w:hAnsi="Times New Roman" w:cs="Times New Roman"/>
          <w:sz w:val="28"/>
          <w:szCs w:val="28"/>
        </w:rPr>
        <w:t xml:space="preserve">устной речи иноязычные вкрапления передаются без изменения их фонетического и морфологического оформления. Иноязычные вкрапления, получившие весьма регулярное употребление, называют варваризмами (от греч. </w:t>
      </w:r>
      <w:proofErr w:type="spellStart"/>
      <w:r w:rsidRPr="00076658">
        <w:rPr>
          <w:rFonts w:ascii="Times New Roman" w:hAnsi="Times New Roman" w:cs="Times New Roman"/>
          <w:sz w:val="28"/>
          <w:szCs w:val="28"/>
        </w:rPr>
        <w:t>barbaros</w:t>
      </w:r>
      <w:proofErr w:type="spellEnd"/>
      <w:r w:rsidRPr="00076658">
        <w:rPr>
          <w:rFonts w:ascii="Times New Roman" w:hAnsi="Times New Roman" w:cs="Times New Roman"/>
          <w:sz w:val="28"/>
          <w:szCs w:val="28"/>
        </w:rPr>
        <w:t xml:space="preserve"> – иноземный, чужой); они могут передаваться и русской графикой: </w:t>
      </w:r>
      <w:proofErr w:type="spellStart"/>
      <w:r w:rsidRPr="00076658">
        <w:rPr>
          <w:rFonts w:ascii="Times New Roman" w:hAnsi="Times New Roman" w:cs="Times New Roman"/>
          <w:sz w:val="28"/>
          <w:szCs w:val="28"/>
        </w:rPr>
        <w:t>o’кей</w:t>
      </w:r>
      <w:proofErr w:type="spellEnd"/>
      <w:r w:rsidRPr="00076658">
        <w:rPr>
          <w:rFonts w:ascii="Times New Roman" w:hAnsi="Times New Roman" w:cs="Times New Roman"/>
          <w:sz w:val="28"/>
          <w:szCs w:val="28"/>
        </w:rPr>
        <w:t>, хеппи-энд, тет-а-тет, альма-матер и др.</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Значительную часть лексики современного русского языка составляют старославянизмы, в далёком прошлом заимствованные из родственного русскому языку старославянского языка. Основу старославянского языка составил один из древних южно-македонских диалектов, на который в IX в. с греческого языка были переведены богослужебные книги для проповеди христианства в славянской земле Моравии (часть современной Чехии). Старославянский язык как язык богослужения использовался позже в других славянских землях – словацкой, частично польской, в среде южных славян, а с X в. – восточных славян в связи с принятием Киевской Русью христианства. В этом и в последующих веках стал складываться и собственно древнерусский письменный язык, которым грамотные люди пользовались в быту, в государственных учреждениях – для переписки, написания завещаний, дарственных грамот. На древнерусском языке писались летописи (записи событий по годам).</w:t>
      </w:r>
    </w:p>
    <w:p w:rsidR="00076658" w:rsidRPr="00076658" w:rsidRDefault="00076658" w:rsidP="00F6779A">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Старославянские по происхождению слова имеют отличия в произношении и написании по сравнению с исконно русскими словами.</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Старославянский язык обогатил русский язык словами с отвлечённым значением, например, множество, отечество, сомнение, мечта, милосердие, награда, поприще, а развивающиеся науки – терминами, например, место</w:t>
      </w:r>
      <w:r w:rsidRPr="00076658">
        <w:rPr>
          <w:rFonts w:ascii="Times New Roman" w:hAnsi="Times New Roman" w:cs="Times New Roman"/>
          <w:sz w:val="28"/>
          <w:szCs w:val="28"/>
        </w:rPr>
        <w:lastRenderedPageBreak/>
        <w:t>имение, существительное, дательный (падеж), млекопитающее. Старославянизмы имеют, как правило, оттенок книжности. Сравните, например, слова старославянские по происхождению совершить, истина, сетовать и исконно русские сделать, правда, сожалеть. Старославянские по происхождению слова, не имеющие исконно русских параллелей для называния соответствующих предметов, признаков и действий, используются во всех стилях современного русского языка, например, врач, платок, праздник, жать, разлучать. Некоторые старославянские по происхождению слова разошлись с исконно русскими словами по значению, например, краткий миг</w:t>
      </w:r>
      <w:r w:rsidR="00F6779A">
        <w:rPr>
          <w:rFonts w:ascii="Times New Roman" w:hAnsi="Times New Roman" w:cs="Times New Roman"/>
          <w:sz w:val="28"/>
          <w:szCs w:val="28"/>
        </w:rPr>
        <w:t xml:space="preserve"> – </w:t>
      </w:r>
      <w:r w:rsidRPr="00076658">
        <w:rPr>
          <w:rFonts w:ascii="Times New Roman" w:hAnsi="Times New Roman" w:cs="Times New Roman"/>
          <w:sz w:val="28"/>
          <w:szCs w:val="28"/>
        </w:rPr>
        <w:t>короткий рукав; здравый смысл</w:t>
      </w:r>
      <w:r w:rsidR="00F6779A">
        <w:rPr>
          <w:rFonts w:ascii="Times New Roman" w:hAnsi="Times New Roman" w:cs="Times New Roman"/>
          <w:sz w:val="28"/>
          <w:szCs w:val="28"/>
        </w:rPr>
        <w:t xml:space="preserve"> </w:t>
      </w:r>
      <w:r w:rsidR="00F6779A">
        <w:rPr>
          <w:rFonts w:ascii="Times New Roman" w:hAnsi="Times New Roman" w:cs="Times New Roman"/>
          <w:sz w:val="28"/>
          <w:szCs w:val="28"/>
        </w:rPr>
        <w:t>–</w:t>
      </w:r>
      <w:r w:rsidR="00F6779A">
        <w:rPr>
          <w:rFonts w:ascii="Times New Roman" w:hAnsi="Times New Roman" w:cs="Times New Roman"/>
          <w:sz w:val="28"/>
          <w:szCs w:val="28"/>
        </w:rPr>
        <w:t xml:space="preserve"> </w:t>
      </w:r>
      <w:r w:rsidRPr="00076658">
        <w:rPr>
          <w:rFonts w:ascii="Times New Roman" w:hAnsi="Times New Roman" w:cs="Times New Roman"/>
          <w:sz w:val="28"/>
          <w:szCs w:val="28"/>
        </w:rPr>
        <w:t>здоровый вид; влачить жалкое существование-волочить мешок.</w:t>
      </w:r>
    </w:p>
    <w:p w:rsidR="00076658" w:rsidRPr="00076658" w:rsidRDefault="00076658" w:rsidP="000C47D8">
      <w:pPr>
        <w:spacing w:after="0" w:line="360" w:lineRule="auto"/>
        <w:ind w:firstLine="709"/>
        <w:jc w:val="center"/>
        <w:rPr>
          <w:rFonts w:ascii="Times New Roman" w:hAnsi="Times New Roman" w:cs="Times New Roman"/>
          <w:i/>
          <w:sz w:val="28"/>
          <w:szCs w:val="28"/>
        </w:rPr>
      </w:pPr>
      <w:r w:rsidRPr="00076658">
        <w:rPr>
          <w:rFonts w:ascii="Times New Roman" w:hAnsi="Times New Roman" w:cs="Times New Roman"/>
          <w:i/>
          <w:sz w:val="28"/>
          <w:szCs w:val="28"/>
        </w:rPr>
        <w:t>Личные имена</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Напомним, что русский язык относится к восточнославянской подгруппе славянских языков индоевропейской языковой семьи. Но большинство русских личных имён по-своему происхождению не исконно русские – они заимствованы из греческого языка вместе с христианской религией. До этого у русских были имена, отражавшие различные свойства и качества людей, их физические недостатки, особенности речи, а также порядок появления</w:t>
      </w:r>
      <w:r>
        <w:rPr>
          <w:rFonts w:ascii="Times New Roman" w:hAnsi="Times New Roman" w:cs="Times New Roman"/>
          <w:sz w:val="28"/>
          <w:szCs w:val="28"/>
        </w:rPr>
        <w:t xml:space="preserve"> </w:t>
      </w:r>
      <w:r w:rsidRPr="00076658">
        <w:rPr>
          <w:rFonts w:ascii="Times New Roman" w:hAnsi="Times New Roman" w:cs="Times New Roman"/>
          <w:sz w:val="28"/>
          <w:szCs w:val="28"/>
        </w:rPr>
        <w:t xml:space="preserve">детей в семье и отношение к ним родителей. Все эти характеристики могли быть выражены в именах как непосредственно при помощи соответствующих прилагательных, числительных, нарицательных существительных, так и образно, путём сравнения с животными, растениями и т.п., например, были такие имена: Волк, Кот, Воробей, Горох, Берёза, Рябой, Буян, Первой, Третьяк, Большой, Меньшой, </w:t>
      </w:r>
      <w:proofErr w:type="spellStart"/>
      <w:r w:rsidRPr="00076658">
        <w:rPr>
          <w:rFonts w:ascii="Times New Roman" w:hAnsi="Times New Roman" w:cs="Times New Roman"/>
          <w:sz w:val="28"/>
          <w:szCs w:val="28"/>
        </w:rPr>
        <w:t>Ждан</w:t>
      </w:r>
      <w:proofErr w:type="spellEnd"/>
      <w:r w:rsidRPr="00076658">
        <w:rPr>
          <w:rFonts w:ascii="Times New Roman" w:hAnsi="Times New Roman" w:cs="Times New Roman"/>
          <w:sz w:val="28"/>
          <w:szCs w:val="28"/>
        </w:rPr>
        <w:t>, Неждан. Отражение этих имён мы находим в современных фамилиях Волков, Третьяков, Нежданов и т. п.</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К XVIII – XIX вв. древнерусские имена были уже полностью забыты, а имена христианские в значительной степени изменили свой облик, приспособившись к особенностям русского произношения, словоизменения и словообразования. Так, имя </w:t>
      </w:r>
      <w:proofErr w:type="spellStart"/>
      <w:r w:rsidRPr="00076658">
        <w:rPr>
          <w:rFonts w:ascii="Times New Roman" w:hAnsi="Times New Roman" w:cs="Times New Roman"/>
          <w:sz w:val="28"/>
          <w:szCs w:val="28"/>
        </w:rPr>
        <w:t>Акилина</w:t>
      </w:r>
      <w:proofErr w:type="spellEnd"/>
      <w:r w:rsidRPr="00076658">
        <w:rPr>
          <w:rFonts w:ascii="Times New Roman" w:hAnsi="Times New Roman" w:cs="Times New Roman"/>
          <w:sz w:val="28"/>
          <w:szCs w:val="28"/>
        </w:rPr>
        <w:t xml:space="preserve"> приняло в русском языке форму Акулина, Диомид</w:t>
      </w:r>
      <w:r w:rsidR="00F6779A">
        <w:rPr>
          <w:rFonts w:ascii="Times New Roman" w:hAnsi="Times New Roman" w:cs="Times New Roman"/>
          <w:sz w:val="28"/>
          <w:szCs w:val="28"/>
        </w:rPr>
        <w:t xml:space="preserve"> </w:t>
      </w:r>
      <w:r w:rsidR="00F6779A">
        <w:rPr>
          <w:rFonts w:ascii="Times New Roman" w:hAnsi="Times New Roman" w:cs="Times New Roman"/>
          <w:sz w:val="28"/>
          <w:szCs w:val="28"/>
        </w:rPr>
        <w:t>–</w:t>
      </w:r>
      <w:r w:rsidR="00F6779A">
        <w:rPr>
          <w:rFonts w:ascii="Times New Roman" w:hAnsi="Times New Roman" w:cs="Times New Roman"/>
          <w:sz w:val="28"/>
          <w:szCs w:val="28"/>
        </w:rPr>
        <w:t xml:space="preserve"> </w:t>
      </w:r>
      <w:r w:rsidRPr="00076658">
        <w:rPr>
          <w:rFonts w:ascii="Times New Roman" w:hAnsi="Times New Roman" w:cs="Times New Roman"/>
          <w:sz w:val="28"/>
          <w:szCs w:val="28"/>
        </w:rPr>
        <w:t>Демид, Иеремия</w:t>
      </w:r>
      <w:r w:rsidR="00F6779A">
        <w:rPr>
          <w:rFonts w:ascii="Times New Roman" w:hAnsi="Times New Roman" w:cs="Times New Roman"/>
          <w:sz w:val="28"/>
          <w:szCs w:val="28"/>
        </w:rPr>
        <w:t xml:space="preserve"> </w:t>
      </w:r>
      <w:r w:rsidR="00F6779A">
        <w:rPr>
          <w:rFonts w:ascii="Times New Roman" w:hAnsi="Times New Roman" w:cs="Times New Roman"/>
          <w:sz w:val="28"/>
          <w:szCs w:val="28"/>
        </w:rPr>
        <w:t>–</w:t>
      </w:r>
      <w:r w:rsidR="00F6779A">
        <w:rPr>
          <w:rFonts w:ascii="Times New Roman" w:hAnsi="Times New Roman" w:cs="Times New Roman"/>
          <w:sz w:val="28"/>
          <w:szCs w:val="28"/>
        </w:rPr>
        <w:t xml:space="preserve"> </w:t>
      </w:r>
      <w:r w:rsidRPr="00076658">
        <w:rPr>
          <w:rFonts w:ascii="Times New Roman" w:hAnsi="Times New Roman" w:cs="Times New Roman"/>
          <w:sz w:val="28"/>
          <w:szCs w:val="28"/>
        </w:rPr>
        <w:t xml:space="preserve">Еремей, </w:t>
      </w:r>
      <w:proofErr w:type="spellStart"/>
      <w:r w:rsidRPr="00076658">
        <w:rPr>
          <w:rFonts w:ascii="Times New Roman" w:hAnsi="Times New Roman" w:cs="Times New Roman"/>
          <w:sz w:val="28"/>
          <w:szCs w:val="28"/>
        </w:rPr>
        <w:t>Иоанникий</w:t>
      </w:r>
      <w:proofErr w:type="spellEnd"/>
      <w:r w:rsidR="00F6779A">
        <w:rPr>
          <w:rFonts w:ascii="Times New Roman" w:hAnsi="Times New Roman" w:cs="Times New Roman"/>
          <w:sz w:val="28"/>
          <w:szCs w:val="28"/>
        </w:rPr>
        <w:t xml:space="preserve"> </w:t>
      </w:r>
      <w:r w:rsidR="00F6779A">
        <w:rPr>
          <w:rFonts w:ascii="Times New Roman" w:hAnsi="Times New Roman" w:cs="Times New Roman"/>
          <w:sz w:val="28"/>
          <w:szCs w:val="28"/>
        </w:rPr>
        <w:t>–</w:t>
      </w:r>
      <w:r w:rsidR="00F6779A">
        <w:rPr>
          <w:rFonts w:ascii="Times New Roman" w:hAnsi="Times New Roman" w:cs="Times New Roman"/>
          <w:sz w:val="28"/>
          <w:szCs w:val="28"/>
        </w:rPr>
        <w:t xml:space="preserve"> </w:t>
      </w:r>
      <w:r w:rsidRPr="00076658">
        <w:rPr>
          <w:rFonts w:ascii="Times New Roman" w:hAnsi="Times New Roman" w:cs="Times New Roman"/>
          <w:sz w:val="28"/>
          <w:szCs w:val="28"/>
        </w:rPr>
        <w:t xml:space="preserve">Аникей и т. д. Ряд имён до </w:t>
      </w:r>
      <w:r w:rsidRPr="00076658">
        <w:rPr>
          <w:rFonts w:ascii="Times New Roman" w:hAnsi="Times New Roman" w:cs="Times New Roman"/>
          <w:sz w:val="28"/>
          <w:szCs w:val="28"/>
        </w:rPr>
        <w:lastRenderedPageBreak/>
        <w:t>недавнего времени употреблялся в двух вариантах: церковном, стоящем ближе к греческому оригиналу, и гражданском, народном, более приспособленном к русскому произношению. Ср.: Сергий и Сергей, Агапий и Агап, Илия и Илья, Захарий (Захария) и Захар.</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Имена личные – это самые интернациональные слова. Они легко переходят от одного народа к другому и обычно распространяются далеко за пределы той территории, где когда-то жил создавший их народ. Немалую роль при этом в прошлом сыграли так называемые мировые религии (христианство, ислам). Переходя из страны в страну, имена теряют свой чёткий первоначальный облик, перестраиваются в соответствии с нормами тех языков, которыми они заимствуются. Сравните, например, изменение имени Иван (Иоанн): </w:t>
      </w:r>
      <w:proofErr w:type="spellStart"/>
      <w:r w:rsidRPr="00076658">
        <w:rPr>
          <w:rFonts w:ascii="Times New Roman" w:hAnsi="Times New Roman" w:cs="Times New Roman"/>
          <w:sz w:val="28"/>
          <w:szCs w:val="28"/>
        </w:rPr>
        <w:t>Йоханнес</w:t>
      </w:r>
      <w:proofErr w:type="spellEnd"/>
      <w:r w:rsidRPr="00076658">
        <w:rPr>
          <w:rFonts w:ascii="Times New Roman" w:hAnsi="Times New Roman" w:cs="Times New Roman"/>
          <w:sz w:val="28"/>
          <w:szCs w:val="28"/>
        </w:rPr>
        <w:t xml:space="preserve">, Джон, Жан; или Мухаммад (Мухаммед): </w:t>
      </w:r>
      <w:proofErr w:type="spellStart"/>
      <w:r w:rsidRPr="00076658">
        <w:rPr>
          <w:rFonts w:ascii="Times New Roman" w:hAnsi="Times New Roman" w:cs="Times New Roman"/>
          <w:sz w:val="28"/>
          <w:szCs w:val="28"/>
        </w:rPr>
        <w:t>Махмет</w:t>
      </w:r>
      <w:proofErr w:type="spellEnd"/>
      <w:r w:rsidRPr="00076658">
        <w:rPr>
          <w:rFonts w:ascii="Times New Roman" w:hAnsi="Times New Roman" w:cs="Times New Roman"/>
          <w:sz w:val="28"/>
          <w:szCs w:val="28"/>
        </w:rPr>
        <w:t xml:space="preserve">, Магомет, </w:t>
      </w:r>
      <w:proofErr w:type="spellStart"/>
      <w:r w:rsidRPr="00076658">
        <w:rPr>
          <w:rFonts w:ascii="Times New Roman" w:hAnsi="Times New Roman" w:cs="Times New Roman"/>
          <w:sz w:val="28"/>
          <w:szCs w:val="28"/>
        </w:rPr>
        <w:t>Мамет</w:t>
      </w:r>
      <w:proofErr w:type="spellEnd"/>
      <w:r w:rsidRPr="00076658">
        <w:rPr>
          <w:rFonts w:ascii="Times New Roman" w:hAnsi="Times New Roman" w:cs="Times New Roman"/>
          <w:sz w:val="28"/>
          <w:szCs w:val="28"/>
        </w:rPr>
        <w:t xml:space="preserve">, </w:t>
      </w:r>
      <w:proofErr w:type="spellStart"/>
      <w:r w:rsidRPr="00076658">
        <w:rPr>
          <w:rFonts w:ascii="Times New Roman" w:hAnsi="Times New Roman" w:cs="Times New Roman"/>
          <w:sz w:val="28"/>
          <w:szCs w:val="28"/>
        </w:rPr>
        <w:t>Мамей</w:t>
      </w:r>
      <w:proofErr w:type="spellEnd"/>
      <w:r w:rsidRPr="00076658">
        <w:rPr>
          <w:rFonts w:ascii="Times New Roman" w:hAnsi="Times New Roman" w:cs="Times New Roman"/>
          <w:sz w:val="28"/>
          <w:szCs w:val="28"/>
        </w:rPr>
        <w:t>.</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Правильное написание имени – проблема важная, причём не только орфографическая, но и юридическая. Ведь если у человека в одних документах написано, к примеру, Дария или </w:t>
      </w:r>
      <w:proofErr w:type="spellStart"/>
      <w:r w:rsidRPr="00076658">
        <w:rPr>
          <w:rFonts w:ascii="Times New Roman" w:hAnsi="Times New Roman" w:cs="Times New Roman"/>
          <w:sz w:val="28"/>
          <w:szCs w:val="28"/>
        </w:rPr>
        <w:t>Давыд</w:t>
      </w:r>
      <w:proofErr w:type="spellEnd"/>
      <w:r w:rsidRPr="00076658">
        <w:rPr>
          <w:rFonts w:ascii="Times New Roman" w:hAnsi="Times New Roman" w:cs="Times New Roman"/>
          <w:sz w:val="28"/>
          <w:szCs w:val="28"/>
        </w:rPr>
        <w:t xml:space="preserve">, а в других </w:t>
      </w:r>
      <w:r w:rsidR="00937239">
        <w:rPr>
          <w:rFonts w:ascii="Times New Roman" w:hAnsi="Times New Roman" w:cs="Times New Roman"/>
          <w:sz w:val="28"/>
          <w:szCs w:val="28"/>
        </w:rPr>
        <w:t>–</w:t>
      </w:r>
      <w:r w:rsidRPr="00076658">
        <w:rPr>
          <w:rFonts w:ascii="Times New Roman" w:hAnsi="Times New Roman" w:cs="Times New Roman"/>
          <w:sz w:val="28"/>
          <w:szCs w:val="28"/>
        </w:rPr>
        <w:t xml:space="preserve"> Дарья или Давид, это всегда может вызвать сомнение, относятся ли оба варианта записи к имени одного и того же лица. Если варианты имён расходятся слишком далеко друг от друга, они перестают восприниматься как одно и то же имя. Так произошло, например, с вариантами имени Георгий (изначальная книжная форма). При раннем заимствовании это имя превратилось в русском народном употреблении в Юрий. При повторном, книжном, заимствовании оно дало в народной речи полную форму Егорий и усечённую Егор. В настоящее время юридические имена Юрий, Георгий и Егор(</w:t>
      </w:r>
      <w:proofErr w:type="spellStart"/>
      <w:r w:rsidRPr="00076658">
        <w:rPr>
          <w:rFonts w:ascii="Times New Roman" w:hAnsi="Times New Roman" w:cs="Times New Roman"/>
          <w:sz w:val="28"/>
          <w:szCs w:val="28"/>
        </w:rPr>
        <w:t>ий</w:t>
      </w:r>
      <w:proofErr w:type="spellEnd"/>
      <w:r w:rsidRPr="00076658">
        <w:rPr>
          <w:rFonts w:ascii="Times New Roman" w:hAnsi="Times New Roman" w:cs="Times New Roman"/>
          <w:sz w:val="28"/>
          <w:szCs w:val="28"/>
        </w:rPr>
        <w:t xml:space="preserve">) разные, но многие люди хранят память о том, что эти имена тесно связаны, и нередко при метрической записи Георгий человека зовут дома Юра, Гора, Гоша (два последних сокращённых варианта непосредственно восходят к имени Егор). Немало подобных видоизменений произошло в русском языке и с другими именами, но это наиболее яркий пример. При установлении правил сегодняшнего произношения и написания имён многое определяется личным вкусом именующих. </w:t>
      </w:r>
      <w:r w:rsidRPr="00076658">
        <w:rPr>
          <w:rFonts w:ascii="Times New Roman" w:hAnsi="Times New Roman" w:cs="Times New Roman"/>
          <w:sz w:val="28"/>
          <w:szCs w:val="28"/>
        </w:rPr>
        <w:lastRenderedPageBreak/>
        <w:t xml:space="preserve">Например, одни предпочитают народные варианты Гордей и Куприян, а другим больше нравятся Гордий и </w:t>
      </w:r>
      <w:proofErr w:type="spellStart"/>
      <w:r w:rsidRPr="00076658">
        <w:rPr>
          <w:rFonts w:ascii="Times New Roman" w:hAnsi="Times New Roman" w:cs="Times New Roman"/>
          <w:sz w:val="28"/>
          <w:szCs w:val="28"/>
        </w:rPr>
        <w:t>Киприан</w:t>
      </w:r>
      <w:proofErr w:type="spellEnd"/>
      <w:r w:rsidRPr="00076658">
        <w:rPr>
          <w:rFonts w:ascii="Times New Roman" w:hAnsi="Times New Roman" w:cs="Times New Roman"/>
          <w:sz w:val="28"/>
          <w:szCs w:val="28"/>
        </w:rPr>
        <w:t>. Невозможно ни отвергнуть, ни запретить какой-либо из вариантов. Лишь бережная фиксация их с указанием взаимной соотнесённости и обусловленности будет способствовать выработке новых норм на основе закономерностей русского литературного языка.</w:t>
      </w:r>
    </w:p>
    <w:p w:rsidR="00076658" w:rsidRPr="00076658" w:rsidRDefault="00076658" w:rsidP="000C47D8">
      <w:pPr>
        <w:spacing w:after="0" w:line="360" w:lineRule="auto"/>
        <w:ind w:firstLine="709"/>
        <w:jc w:val="center"/>
        <w:rPr>
          <w:rFonts w:ascii="Times New Roman" w:hAnsi="Times New Roman" w:cs="Times New Roman"/>
          <w:i/>
          <w:sz w:val="28"/>
          <w:szCs w:val="28"/>
        </w:rPr>
      </w:pPr>
      <w:r w:rsidRPr="00076658">
        <w:rPr>
          <w:rFonts w:ascii="Times New Roman" w:hAnsi="Times New Roman" w:cs="Times New Roman"/>
          <w:i/>
          <w:sz w:val="28"/>
          <w:szCs w:val="28"/>
        </w:rPr>
        <w:t>Образование и написание отчеств</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Отчества от мужских имён (русских и нерусских) в русском языке образуются по следующим правилам:</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1)Если имя оканчивается на твёрдый согласный (кроме ж, ш, ч, щ, ц), добавляется -</w:t>
      </w:r>
      <w:proofErr w:type="spellStart"/>
      <w:r w:rsidRPr="00076658">
        <w:rPr>
          <w:rFonts w:ascii="Times New Roman" w:hAnsi="Times New Roman" w:cs="Times New Roman"/>
          <w:sz w:val="28"/>
          <w:szCs w:val="28"/>
        </w:rPr>
        <w:t>ович</w:t>
      </w:r>
      <w:proofErr w:type="spellEnd"/>
      <w:r w:rsidRPr="00076658">
        <w:rPr>
          <w:rFonts w:ascii="Times New Roman" w:hAnsi="Times New Roman" w:cs="Times New Roman"/>
          <w:sz w:val="28"/>
          <w:szCs w:val="28"/>
        </w:rPr>
        <w:t>/овна</w:t>
      </w:r>
      <w:r w:rsidR="008B7A6C">
        <w:rPr>
          <w:rFonts w:ascii="Times New Roman" w:hAnsi="Times New Roman" w:cs="Times New Roman"/>
          <w:sz w:val="28"/>
          <w:szCs w:val="28"/>
        </w:rPr>
        <w:t>;</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2)К именам, оканчивающимся на ж, ш, ч, щ, ц, добавляется -</w:t>
      </w:r>
      <w:proofErr w:type="spellStart"/>
      <w:r w:rsidRPr="00076658">
        <w:rPr>
          <w:rFonts w:ascii="Times New Roman" w:hAnsi="Times New Roman" w:cs="Times New Roman"/>
          <w:sz w:val="28"/>
          <w:szCs w:val="28"/>
        </w:rPr>
        <w:t>евич</w:t>
      </w:r>
      <w:proofErr w:type="spellEnd"/>
      <w:r w:rsidRPr="00076658">
        <w:rPr>
          <w:rFonts w:ascii="Times New Roman" w:hAnsi="Times New Roman" w:cs="Times New Roman"/>
          <w:sz w:val="28"/>
          <w:szCs w:val="28"/>
        </w:rPr>
        <w:t>/</w:t>
      </w:r>
      <w:proofErr w:type="spellStart"/>
      <w:r w:rsidRPr="00076658">
        <w:rPr>
          <w:rFonts w:ascii="Times New Roman" w:hAnsi="Times New Roman" w:cs="Times New Roman"/>
          <w:sz w:val="28"/>
          <w:szCs w:val="28"/>
        </w:rPr>
        <w:t>евна</w:t>
      </w:r>
      <w:proofErr w:type="spellEnd"/>
      <w:r w:rsidR="008B7A6C">
        <w:rPr>
          <w:rFonts w:ascii="Times New Roman" w:hAnsi="Times New Roman" w:cs="Times New Roman"/>
          <w:sz w:val="28"/>
          <w:szCs w:val="28"/>
        </w:rPr>
        <w:t>;</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3)Если имя оканчивается на неударный гласный: а, у, ы, к нему добавляется -</w:t>
      </w:r>
      <w:proofErr w:type="spellStart"/>
      <w:r w:rsidRPr="00076658">
        <w:rPr>
          <w:rFonts w:ascii="Times New Roman" w:hAnsi="Times New Roman" w:cs="Times New Roman"/>
          <w:sz w:val="28"/>
          <w:szCs w:val="28"/>
        </w:rPr>
        <w:t>ович</w:t>
      </w:r>
      <w:proofErr w:type="spellEnd"/>
      <w:r w:rsidRPr="00076658">
        <w:rPr>
          <w:rFonts w:ascii="Times New Roman" w:hAnsi="Times New Roman" w:cs="Times New Roman"/>
          <w:sz w:val="28"/>
          <w:szCs w:val="28"/>
        </w:rPr>
        <w:t>/овна, причём конечные гласные имени отбрасываются</w:t>
      </w:r>
      <w:r w:rsidR="008B7A6C">
        <w:rPr>
          <w:rFonts w:ascii="Times New Roman" w:hAnsi="Times New Roman" w:cs="Times New Roman"/>
          <w:sz w:val="28"/>
          <w:szCs w:val="28"/>
        </w:rPr>
        <w:t>;</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4)Если имя оканчивается на неударный гласный о, к нему добавляется -</w:t>
      </w:r>
      <w:proofErr w:type="spellStart"/>
      <w:r w:rsidRPr="00076658">
        <w:rPr>
          <w:rFonts w:ascii="Times New Roman" w:hAnsi="Times New Roman" w:cs="Times New Roman"/>
          <w:sz w:val="28"/>
          <w:szCs w:val="28"/>
        </w:rPr>
        <w:t>ович</w:t>
      </w:r>
      <w:proofErr w:type="spellEnd"/>
      <w:r w:rsidRPr="00076658">
        <w:rPr>
          <w:rFonts w:ascii="Times New Roman" w:hAnsi="Times New Roman" w:cs="Times New Roman"/>
          <w:sz w:val="28"/>
          <w:szCs w:val="28"/>
        </w:rPr>
        <w:t>/овна, причём конечный гласный имени и начальный суффикса сливаются в один звук [о]</w:t>
      </w:r>
      <w:r w:rsidR="008B7A6C">
        <w:rPr>
          <w:rFonts w:ascii="Times New Roman" w:hAnsi="Times New Roman" w:cs="Times New Roman"/>
          <w:sz w:val="28"/>
          <w:szCs w:val="28"/>
        </w:rPr>
        <w:t>;</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5)Если неударному конечному гласному предшествует ж или ш, ч, щ, ц, то добавляется -</w:t>
      </w:r>
      <w:proofErr w:type="spellStart"/>
      <w:r w:rsidRPr="00076658">
        <w:rPr>
          <w:rFonts w:ascii="Times New Roman" w:hAnsi="Times New Roman" w:cs="Times New Roman"/>
          <w:sz w:val="28"/>
          <w:szCs w:val="28"/>
        </w:rPr>
        <w:t>евич</w:t>
      </w:r>
      <w:proofErr w:type="spellEnd"/>
      <w:r w:rsidRPr="00076658">
        <w:rPr>
          <w:rFonts w:ascii="Times New Roman" w:hAnsi="Times New Roman" w:cs="Times New Roman"/>
          <w:sz w:val="28"/>
          <w:szCs w:val="28"/>
        </w:rPr>
        <w:t>/</w:t>
      </w:r>
      <w:proofErr w:type="spellStart"/>
      <w:r w:rsidRPr="00076658">
        <w:rPr>
          <w:rFonts w:ascii="Times New Roman" w:hAnsi="Times New Roman" w:cs="Times New Roman"/>
          <w:sz w:val="28"/>
          <w:szCs w:val="28"/>
        </w:rPr>
        <w:t>евна</w:t>
      </w:r>
      <w:proofErr w:type="spellEnd"/>
      <w:r w:rsidRPr="00076658">
        <w:rPr>
          <w:rFonts w:ascii="Times New Roman" w:hAnsi="Times New Roman" w:cs="Times New Roman"/>
          <w:sz w:val="28"/>
          <w:szCs w:val="28"/>
        </w:rPr>
        <w:t>, а гласный отбрасывается</w:t>
      </w:r>
      <w:r w:rsidR="00603DBE">
        <w:rPr>
          <w:rFonts w:ascii="Times New Roman" w:hAnsi="Times New Roman" w:cs="Times New Roman"/>
          <w:sz w:val="28"/>
          <w:szCs w:val="28"/>
        </w:rPr>
        <w:t>;</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6)Если имя оканчивается на мягкий согласный, т. е. на согласный + ь, </w:t>
      </w:r>
      <w:r w:rsidR="00C656B3">
        <w:rPr>
          <w:rFonts w:ascii="Times New Roman" w:hAnsi="Times New Roman" w:cs="Times New Roman"/>
          <w:sz w:val="28"/>
          <w:szCs w:val="28"/>
        </w:rPr>
        <w:t>к нему добавляется -</w:t>
      </w:r>
      <w:proofErr w:type="spellStart"/>
      <w:r w:rsidR="00C656B3">
        <w:rPr>
          <w:rFonts w:ascii="Times New Roman" w:hAnsi="Times New Roman" w:cs="Times New Roman"/>
          <w:sz w:val="28"/>
          <w:szCs w:val="28"/>
        </w:rPr>
        <w:t>евич</w:t>
      </w:r>
      <w:proofErr w:type="spellEnd"/>
      <w:r w:rsidR="00C656B3">
        <w:rPr>
          <w:rFonts w:ascii="Times New Roman" w:hAnsi="Times New Roman" w:cs="Times New Roman"/>
          <w:sz w:val="28"/>
          <w:szCs w:val="28"/>
        </w:rPr>
        <w:t>/</w:t>
      </w:r>
      <w:proofErr w:type="spellStart"/>
      <w:r>
        <w:rPr>
          <w:rFonts w:ascii="Times New Roman" w:hAnsi="Times New Roman" w:cs="Times New Roman"/>
          <w:sz w:val="28"/>
          <w:szCs w:val="28"/>
        </w:rPr>
        <w:t>евна</w:t>
      </w:r>
      <w:proofErr w:type="spellEnd"/>
      <w:r w:rsidRPr="00076658">
        <w:rPr>
          <w:rFonts w:ascii="Times New Roman" w:hAnsi="Times New Roman" w:cs="Times New Roman"/>
          <w:sz w:val="28"/>
          <w:szCs w:val="28"/>
        </w:rPr>
        <w:t>, а конечный ь отбрасывается</w:t>
      </w:r>
      <w:r w:rsidR="00603DBE">
        <w:rPr>
          <w:rFonts w:ascii="Times New Roman" w:hAnsi="Times New Roman" w:cs="Times New Roman"/>
          <w:sz w:val="28"/>
          <w:szCs w:val="28"/>
        </w:rPr>
        <w:t>;</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7)Если имя оканчивается на неударный гласный е, к нему добавляется, причём конечный гласный имени и начальный суффикса сливаются</w:t>
      </w:r>
      <w:r w:rsidR="00603DBE">
        <w:rPr>
          <w:rFonts w:ascii="Times New Roman" w:hAnsi="Times New Roman" w:cs="Times New Roman"/>
          <w:sz w:val="28"/>
          <w:szCs w:val="28"/>
        </w:rPr>
        <w:t>;</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8)Если имя оканчивается на неударный глас</w:t>
      </w:r>
      <w:r w:rsidR="00C656B3">
        <w:rPr>
          <w:rFonts w:ascii="Times New Roman" w:hAnsi="Times New Roman" w:cs="Times New Roman"/>
          <w:sz w:val="28"/>
          <w:szCs w:val="28"/>
        </w:rPr>
        <w:t>ный и, к нему добавляется -</w:t>
      </w:r>
      <w:proofErr w:type="spellStart"/>
      <w:r w:rsidR="00C656B3">
        <w:rPr>
          <w:rFonts w:ascii="Times New Roman" w:hAnsi="Times New Roman" w:cs="Times New Roman"/>
          <w:sz w:val="28"/>
          <w:szCs w:val="28"/>
        </w:rPr>
        <w:t>евич</w:t>
      </w:r>
      <w:proofErr w:type="spellEnd"/>
      <w:r w:rsidR="00C656B3">
        <w:rPr>
          <w:rFonts w:ascii="Times New Roman" w:hAnsi="Times New Roman" w:cs="Times New Roman"/>
          <w:sz w:val="28"/>
          <w:szCs w:val="28"/>
        </w:rPr>
        <w:t>/</w:t>
      </w:r>
      <w:proofErr w:type="spellStart"/>
      <w:r w:rsidRPr="00076658">
        <w:rPr>
          <w:rFonts w:ascii="Times New Roman" w:hAnsi="Times New Roman" w:cs="Times New Roman"/>
          <w:sz w:val="28"/>
          <w:szCs w:val="28"/>
        </w:rPr>
        <w:t>евна</w:t>
      </w:r>
      <w:proofErr w:type="spellEnd"/>
      <w:r w:rsidRPr="00076658">
        <w:rPr>
          <w:rFonts w:ascii="Times New Roman" w:hAnsi="Times New Roman" w:cs="Times New Roman"/>
          <w:sz w:val="28"/>
          <w:szCs w:val="28"/>
        </w:rPr>
        <w:t>, при этом конечный гласный сохраняется</w:t>
      </w:r>
      <w:r w:rsidR="00603DBE">
        <w:rPr>
          <w:rFonts w:ascii="Times New Roman" w:hAnsi="Times New Roman" w:cs="Times New Roman"/>
          <w:sz w:val="28"/>
          <w:szCs w:val="28"/>
        </w:rPr>
        <w:t>;</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9)Если имя оканчивается на неударное сочетание </w:t>
      </w:r>
      <w:proofErr w:type="spellStart"/>
      <w:r w:rsidRPr="00076658">
        <w:rPr>
          <w:rFonts w:ascii="Times New Roman" w:hAnsi="Times New Roman" w:cs="Times New Roman"/>
          <w:sz w:val="28"/>
          <w:szCs w:val="28"/>
        </w:rPr>
        <w:t>ий</w:t>
      </w:r>
      <w:proofErr w:type="spellEnd"/>
      <w:r w:rsidRPr="00076658">
        <w:rPr>
          <w:rFonts w:ascii="Times New Roman" w:hAnsi="Times New Roman" w:cs="Times New Roman"/>
          <w:sz w:val="28"/>
          <w:szCs w:val="28"/>
        </w:rPr>
        <w:t>, к нему добавляется -</w:t>
      </w:r>
      <w:proofErr w:type="spellStart"/>
      <w:r w:rsidRPr="00076658">
        <w:rPr>
          <w:rFonts w:ascii="Times New Roman" w:hAnsi="Times New Roman" w:cs="Times New Roman"/>
          <w:sz w:val="28"/>
          <w:szCs w:val="28"/>
        </w:rPr>
        <w:t>еви</w:t>
      </w:r>
      <w:proofErr w:type="spellEnd"/>
      <w:r w:rsidRPr="00076658">
        <w:rPr>
          <w:rFonts w:ascii="Times New Roman" w:hAnsi="Times New Roman" w:cs="Times New Roman"/>
          <w:sz w:val="28"/>
          <w:szCs w:val="28"/>
        </w:rPr>
        <w:t>/</w:t>
      </w:r>
      <w:proofErr w:type="spellStart"/>
      <w:r w:rsidRPr="00076658">
        <w:rPr>
          <w:rFonts w:ascii="Times New Roman" w:hAnsi="Times New Roman" w:cs="Times New Roman"/>
          <w:sz w:val="28"/>
          <w:szCs w:val="28"/>
        </w:rPr>
        <w:t>евна</w:t>
      </w:r>
      <w:proofErr w:type="spellEnd"/>
      <w:r w:rsidRPr="00076658">
        <w:rPr>
          <w:rFonts w:ascii="Times New Roman" w:hAnsi="Times New Roman" w:cs="Times New Roman"/>
          <w:sz w:val="28"/>
          <w:szCs w:val="28"/>
        </w:rPr>
        <w:t xml:space="preserve">, причём конечный й отбрасывается, а предпоследний и либо переходит в ь, либо остаётся: а) переходит в ь после одного согласного или группы </w:t>
      </w:r>
      <w:proofErr w:type="spellStart"/>
      <w:r w:rsidRPr="00076658">
        <w:rPr>
          <w:rFonts w:ascii="Times New Roman" w:hAnsi="Times New Roman" w:cs="Times New Roman"/>
          <w:sz w:val="28"/>
          <w:szCs w:val="28"/>
        </w:rPr>
        <w:t>нт</w:t>
      </w:r>
      <w:proofErr w:type="spellEnd"/>
      <w:r w:rsidRPr="00076658">
        <w:rPr>
          <w:rFonts w:ascii="Times New Roman" w:hAnsi="Times New Roman" w:cs="Times New Roman"/>
          <w:sz w:val="28"/>
          <w:szCs w:val="28"/>
        </w:rPr>
        <w:t>: Василий</w:t>
      </w:r>
      <w:r w:rsidR="00F6779A">
        <w:rPr>
          <w:rFonts w:ascii="Times New Roman" w:hAnsi="Times New Roman" w:cs="Times New Roman"/>
          <w:sz w:val="28"/>
          <w:szCs w:val="28"/>
        </w:rPr>
        <w:t xml:space="preserve"> </w:t>
      </w:r>
      <w:r w:rsidR="00F6779A">
        <w:rPr>
          <w:rFonts w:ascii="Times New Roman" w:hAnsi="Times New Roman" w:cs="Times New Roman"/>
          <w:sz w:val="28"/>
          <w:szCs w:val="28"/>
        </w:rPr>
        <w:t>–</w:t>
      </w:r>
      <w:r w:rsidR="00F6779A">
        <w:rPr>
          <w:rFonts w:ascii="Times New Roman" w:hAnsi="Times New Roman" w:cs="Times New Roman"/>
          <w:sz w:val="28"/>
          <w:szCs w:val="28"/>
        </w:rPr>
        <w:t xml:space="preserve"> </w:t>
      </w:r>
      <w:r w:rsidRPr="00076658">
        <w:rPr>
          <w:rFonts w:ascii="Times New Roman" w:hAnsi="Times New Roman" w:cs="Times New Roman"/>
          <w:sz w:val="28"/>
          <w:szCs w:val="28"/>
        </w:rPr>
        <w:t>Васильевич/Васильевна, Марий</w:t>
      </w:r>
      <w:r w:rsidR="00F6779A">
        <w:rPr>
          <w:rFonts w:ascii="Times New Roman" w:hAnsi="Times New Roman" w:cs="Times New Roman"/>
          <w:sz w:val="28"/>
          <w:szCs w:val="28"/>
        </w:rPr>
        <w:t xml:space="preserve"> </w:t>
      </w:r>
      <w:r w:rsidR="00F6779A">
        <w:rPr>
          <w:rFonts w:ascii="Times New Roman" w:hAnsi="Times New Roman" w:cs="Times New Roman"/>
          <w:sz w:val="28"/>
          <w:szCs w:val="28"/>
        </w:rPr>
        <w:t>–</w:t>
      </w:r>
      <w:r w:rsidR="00F6779A">
        <w:rPr>
          <w:rFonts w:ascii="Times New Roman" w:hAnsi="Times New Roman" w:cs="Times New Roman"/>
          <w:sz w:val="28"/>
          <w:szCs w:val="28"/>
        </w:rPr>
        <w:t xml:space="preserve"> </w:t>
      </w:r>
      <w:proofErr w:type="spellStart"/>
      <w:r w:rsidRPr="00076658">
        <w:rPr>
          <w:rFonts w:ascii="Times New Roman" w:hAnsi="Times New Roman" w:cs="Times New Roman"/>
          <w:sz w:val="28"/>
          <w:szCs w:val="28"/>
        </w:rPr>
        <w:t>Марьевич</w:t>
      </w:r>
      <w:proofErr w:type="spellEnd"/>
      <w:r w:rsidRPr="00076658">
        <w:rPr>
          <w:rFonts w:ascii="Times New Roman" w:hAnsi="Times New Roman" w:cs="Times New Roman"/>
          <w:sz w:val="28"/>
          <w:szCs w:val="28"/>
        </w:rPr>
        <w:t>/</w:t>
      </w:r>
      <w:proofErr w:type="spellStart"/>
      <w:r w:rsidRPr="00076658">
        <w:rPr>
          <w:rFonts w:ascii="Times New Roman" w:hAnsi="Times New Roman" w:cs="Times New Roman"/>
          <w:sz w:val="28"/>
          <w:szCs w:val="28"/>
        </w:rPr>
        <w:t>Марьевна</w:t>
      </w:r>
      <w:proofErr w:type="spellEnd"/>
      <w:r w:rsidRPr="00076658">
        <w:rPr>
          <w:rFonts w:ascii="Times New Roman" w:hAnsi="Times New Roman" w:cs="Times New Roman"/>
          <w:sz w:val="28"/>
          <w:szCs w:val="28"/>
        </w:rPr>
        <w:t>, Юлий</w:t>
      </w:r>
      <w:r w:rsidR="00F6779A">
        <w:rPr>
          <w:rFonts w:ascii="Times New Roman" w:hAnsi="Times New Roman" w:cs="Times New Roman"/>
          <w:sz w:val="28"/>
          <w:szCs w:val="28"/>
        </w:rPr>
        <w:t xml:space="preserve"> </w:t>
      </w:r>
      <w:r w:rsidR="00F6779A">
        <w:rPr>
          <w:rFonts w:ascii="Times New Roman" w:hAnsi="Times New Roman" w:cs="Times New Roman"/>
          <w:sz w:val="28"/>
          <w:szCs w:val="28"/>
        </w:rPr>
        <w:t>–</w:t>
      </w:r>
      <w:r w:rsidR="00F6779A">
        <w:rPr>
          <w:rFonts w:ascii="Times New Roman" w:hAnsi="Times New Roman" w:cs="Times New Roman"/>
          <w:sz w:val="28"/>
          <w:szCs w:val="28"/>
        </w:rPr>
        <w:t xml:space="preserve"> </w:t>
      </w:r>
      <w:r w:rsidRPr="00076658">
        <w:rPr>
          <w:rFonts w:ascii="Times New Roman" w:hAnsi="Times New Roman" w:cs="Times New Roman"/>
          <w:sz w:val="28"/>
          <w:szCs w:val="28"/>
        </w:rPr>
        <w:t>Юльевич/Юльевна, Викентий</w:t>
      </w:r>
      <w:r w:rsidR="00F6779A">
        <w:rPr>
          <w:rFonts w:ascii="Times New Roman" w:hAnsi="Times New Roman" w:cs="Times New Roman"/>
          <w:sz w:val="28"/>
          <w:szCs w:val="28"/>
        </w:rPr>
        <w:t xml:space="preserve"> </w:t>
      </w:r>
      <w:r w:rsidR="00F6779A">
        <w:rPr>
          <w:rFonts w:ascii="Times New Roman" w:hAnsi="Times New Roman" w:cs="Times New Roman"/>
          <w:sz w:val="28"/>
          <w:szCs w:val="28"/>
        </w:rPr>
        <w:t>–</w:t>
      </w:r>
      <w:r w:rsidR="00F6779A">
        <w:rPr>
          <w:rFonts w:ascii="Times New Roman" w:hAnsi="Times New Roman" w:cs="Times New Roman"/>
          <w:sz w:val="28"/>
          <w:szCs w:val="28"/>
        </w:rPr>
        <w:t xml:space="preserve"> </w:t>
      </w:r>
      <w:r w:rsidRPr="00076658">
        <w:rPr>
          <w:rFonts w:ascii="Times New Roman" w:hAnsi="Times New Roman" w:cs="Times New Roman"/>
          <w:sz w:val="28"/>
          <w:szCs w:val="28"/>
        </w:rPr>
        <w:t>Викентьевич/</w:t>
      </w:r>
      <w:proofErr w:type="spellStart"/>
      <w:r w:rsidRPr="00076658">
        <w:rPr>
          <w:rFonts w:ascii="Times New Roman" w:hAnsi="Times New Roman" w:cs="Times New Roman"/>
          <w:sz w:val="28"/>
          <w:szCs w:val="28"/>
        </w:rPr>
        <w:t>Викентьевна</w:t>
      </w:r>
      <w:proofErr w:type="spellEnd"/>
      <w:r w:rsidRPr="00076658">
        <w:rPr>
          <w:rFonts w:ascii="Times New Roman" w:hAnsi="Times New Roman" w:cs="Times New Roman"/>
          <w:sz w:val="28"/>
          <w:szCs w:val="28"/>
        </w:rPr>
        <w:t>, Леонтий</w:t>
      </w:r>
      <w:r w:rsidR="00F6779A">
        <w:rPr>
          <w:rFonts w:ascii="Times New Roman" w:hAnsi="Times New Roman" w:cs="Times New Roman"/>
          <w:sz w:val="28"/>
          <w:szCs w:val="28"/>
        </w:rPr>
        <w:t xml:space="preserve"> </w:t>
      </w:r>
      <w:r w:rsidR="00F6779A">
        <w:rPr>
          <w:rFonts w:ascii="Times New Roman" w:hAnsi="Times New Roman" w:cs="Times New Roman"/>
          <w:sz w:val="28"/>
          <w:szCs w:val="28"/>
        </w:rPr>
        <w:lastRenderedPageBreak/>
        <w:t>–</w:t>
      </w:r>
      <w:r w:rsidR="00F6779A">
        <w:rPr>
          <w:rFonts w:ascii="Times New Roman" w:hAnsi="Times New Roman" w:cs="Times New Roman"/>
          <w:sz w:val="28"/>
          <w:szCs w:val="28"/>
        </w:rPr>
        <w:t xml:space="preserve"> </w:t>
      </w:r>
      <w:r w:rsidRPr="00076658">
        <w:rPr>
          <w:rFonts w:ascii="Times New Roman" w:hAnsi="Times New Roman" w:cs="Times New Roman"/>
          <w:sz w:val="28"/>
          <w:szCs w:val="28"/>
        </w:rPr>
        <w:t>Леонтьевич/Леонтьевна, Терентий</w:t>
      </w:r>
      <w:r w:rsidR="00F6779A">
        <w:rPr>
          <w:rFonts w:ascii="Times New Roman" w:hAnsi="Times New Roman" w:cs="Times New Roman"/>
          <w:sz w:val="28"/>
          <w:szCs w:val="28"/>
        </w:rPr>
        <w:t xml:space="preserve"> </w:t>
      </w:r>
      <w:r w:rsidR="00F6779A">
        <w:rPr>
          <w:rFonts w:ascii="Times New Roman" w:hAnsi="Times New Roman" w:cs="Times New Roman"/>
          <w:sz w:val="28"/>
          <w:szCs w:val="28"/>
        </w:rPr>
        <w:t>–</w:t>
      </w:r>
      <w:r w:rsidR="00F6779A">
        <w:rPr>
          <w:rFonts w:ascii="Times New Roman" w:hAnsi="Times New Roman" w:cs="Times New Roman"/>
          <w:sz w:val="28"/>
          <w:szCs w:val="28"/>
        </w:rPr>
        <w:t xml:space="preserve"> </w:t>
      </w:r>
      <w:r w:rsidRPr="00076658">
        <w:rPr>
          <w:rFonts w:ascii="Times New Roman" w:hAnsi="Times New Roman" w:cs="Times New Roman"/>
          <w:sz w:val="28"/>
          <w:szCs w:val="28"/>
        </w:rPr>
        <w:t xml:space="preserve">Терентьевич/Терентьевна; б) остаётся после к, х, ц, а также после двух согласных (кроме группы </w:t>
      </w:r>
      <w:proofErr w:type="spellStart"/>
      <w:r w:rsidRPr="00076658">
        <w:rPr>
          <w:rFonts w:ascii="Times New Roman" w:hAnsi="Times New Roman" w:cs="Times New Roman"/>
          <w:sz w:val="28"/>
          <w:szCs w:val="28"/>
        </w:rPr>
        <w:t>нт</w:t>
      </w:r>
      <w:proofErr w:type="spellEnd"/>
      <w:r w:rsidR="008B7A6C">
        <w:rPr>
          <w:rFonts w:ascii="Times New Roman" w:hAnsi="Times New Roman" w:cs="Times New Roman"/>
          <w:sz w:val="28"/>
          <w:szCs w:val="28"/>
        </w:rPr>
        <w:t>;</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10)Старые русские имена, оканчивающиеся на сочетания </w:t>
      </w:r>
      <w:proofErr w:type="spellStart"/>
      <w:r w:rsidRPr="00076658">
        <w:rPr>
          <w:rFonts w:ascii="Times New Roman" w:hAnsi="Times New Roman" w:cs="Times New Roman"/>
          <w:sz w:val="28"/>
          <w:szCs w:val="28"/>
        </w:rPr>
        <w:t>ея</w:t>
      </w:r>
      <w:proofErr w:type="spellEnd"/>
      <w:r w:rsidRPr="00076658">
        <w:rPr>
          <w:rFonts w:ascii="Times New Roman" w:hAnsi="Times New Roman" w:cs="Times New Roman"/>
          <w:sz w:val="28"/>
          <w:szCs w:val="28"/>
        </w:rPr>
        <w:t xml:space="preserve"> и </w:t>
      </w:r>
      <w:proofErr w:type="spellStart"/>
      <w:r w:rsidRPr="00076658">
        <w:rPr>
          <w:rFonts w:ascii="Times New Roman" w:hAnsi="Times New Roman" w:cs="Times New Roman"/>
          <w:sz w:val="28"/>
          <w:szCs w:val="28"/>
        </w:rPr>
        <w:t>ия</w:t>
      </w:r>
      <w:proofErr w:type="spellEnd"/>
      <w:r w:rsidRPr="00076658">
        <w:rPr>
          <w:rFonts w:ascii="Times New Roman" w:hAnsi="Times New Roman" w:cs="Times New Roman"/>
          <w:sz w:val="28"/>
          <w:szCs w:val="28"/>
        </w:rPr>
        <w:t>, образ</w:t>
      </w:r>
      <w:r w:rsidR="00C656B3">
        <w:rPr>
          <w:rFonts w:ascii="Times New Roman" w:hAnsi="Times New Roman" w:cs="Times New Roman"/>
          <w:sz w:val="28"/>
          <w:szCs w:val="28"/>
        </w:rPr>
        <w:t>уют отчества прибавлением -</w:t>
      </w:r>
      <w:proofErr w:type="spellStart"/>
      <w:r w:rsidR="00C656B3">
        <w:rPr>
          <w:rFonts w:ascii="Times New Roman" w:hAnsi="Times New Roman" w:cs="Times New Roman"/>
          <w:sz w:val="28"/>
          <w:szCs w:val="28"/>
        </w:rPr>
        <w:t>евич</w:t>
      </w:r>
      <w:proofErr w:type="spellEnd"/>
      <w:r w:rsidR="00C656B3">
        <w:rPr>
          <w:rFonts w:ascii="Times New Roman" w:hAnsi="Times New Roman" w:cs="Times New Roman"/>
          <w:sz w:val="28"/>
          <w:szCs w:val="28"/>
        </w:rPr>
        <w:t>/</w:t>
      </w:r>
      <w:proofErr w:type="spellStart"/>
      <w:r w:rsidRPr="00076658">
        <w:rPr>
          <w:rFonts w:ascii="Times New Roman" w:hAnsi="Times New Roman" w:cs="Times New Roman"/>
          <w:sz w:val="28"/>
          <w:szCs w:val="28"/>
        </w:rPr>
        <w:t>евна</w:t>
      </w:r>
      <w:proofErr w:type="spellEnd"/>
      <w:r w:rsidRPr="00076658">
        <w:rPr>
          <w:rFonts w:ascii="Times New Roman" w:hAnsi="Times New Roman" w:cs="Times New Roman"/>
          <w:sz w:val="28"/>
          <w:szCs w:val="28"/>
        </w:rPr>
        <w:t>, при этом конечное я отбрасывается, а и или е сохраняется</w:t>
      </w:r>
      <w:r w:rsidR="00F6779A">
        <w:rPr>
          <w:rFonts w:ascii="Times New Roman" w:hAnsi="Times New Roman" w:cs="Times New Roman"/>
          <w:sz w:val="28"/>
          <w:szCs w:val="28"/>
        </w:rPr>
        <w:t>;</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11)К именам, оканчивающимся на ударные гласные: а, я, е, э, и, ы, ё, о, у, ю, добавляется -</w:t>
      </w:r>
      <w:proofErr w:type="spellStart"/>
      <w:r w:rsidRPr="00076658">
        <w:rPr>
          <w:rFonts w:ascii="Times New Roman" w:hAnsi="Times New Roman" w:cs="Times New Roman"/>
          <w:sz w:val="28"/>
          <w:szCs w:val="28"/>
        </w:rPr>
        <w:t>евич</w:t>
      </w:r>
      <w:proofErr w:type="spellEnd"/>
      <w:r w:rsidRPr="00076658">
        <w:rPr>
          <w:rFonts w:ascii="Times New Roman" w:hAnsi="Times New Roman" w:cs="Times New Roman"/>
          <w:sz w:val="28"/>
          <w:szCs w:val="28"/>
        </w:rPr>
        <w:t>/</w:t>
      </w:r>
      <w:proofErr w:type="spellStart"/>
      <w:r w:rsidRPr="00076658">
        <w:rPr>
          <w:rFonts w:ascii="Times New Roman" w:hAnsi="Times New Roman" w:cs="Times New Roman"/>
          <w:sz w:val="28"/>
          <w:szCs w:val="28"/>
        </w:rPr>
        <w:t>евна</w:t>
      </w:r>
      <w:proofErr w:type="spellEnd"/>
      <w:r w:rsidR="00F6779A">
        <w:rPr>
          <w:rFonts w:ascii="Times New Roman" w:hAnsi="Times New Roman" w:cs="Times New Roman"/>
          <w:sz w:val="28"/>
          <w:szCs w:val="28"/>
        </w:rPr>
        <w:t>;</w:t>
      </w:r>
    </w:p>
    <w:p w:rsidR="006A6185"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12)Имена, оканчивающиеся на ударные сочетания ай, </w:t>
      </w:r>
      <w:proofErr w:type="spellStart"/>
      <w:r w:rsidRPr="00076658">
        <w:rPr>
          <w:rFonts w:ascii="Times New Roman" w:hAnsi="Times New Roman" w:cs="Times New Roman"/>
          <w:sz w:val="28"/>
          <w:szCs w:val="28"/>
        </w:rPr>
        <w:t>яй</w:t>
      </w:r>
      <w:proofErr w:type="spellEnd"/>
      <w:r w:rsidRPr="00076658">
        <w:rPr>
          <w:rFonts w:ascii="Times New Roman" w:hAnsi="Times New Roman" w:cs="Times New Roman"/>
          <w:sz w:val="28"/>
          <w:szCs w:val="28"/>
        </w:rPr>
        <w:t xml:space="preserve">, ей, эй, </w:t>
      </w:r>
      <w:proofErr w:type="spellStart"/>
      <w:r w:rsidRPr="00076658">
        <w:rPr>
          <w:rFonts w:ascii="Times New Roman" w:hAnsi="Times New Roman" w:cs="Times New Roman"/>
          <w:sz w:val="28"/>
          <w:szCs w:val="28"/>
        </w:rPr>
        <w:t>ий</w:t>
      </w:r>
      <w:proofErr w:type="spellEnd"/>
      <w:r w:rsidRPr="00076658">
        <w:rPr>
          <w:rFonts w:ascii="Times New Roman" w:hAnsi="Times New Roman" w:cs="Times New Roman"/>
          <w:sz w:val="28"/>
          <w:szCs w:val="28"/>
        </w:rPr>
        <w:t xml:space="preserve">, </w:t>
      </w:r>
      <w:proofErr w:type="spellStart"/>
      <w:r w:rsidRPr="00076658">
        <w:rPr>
          <w:rFonts w:ascii="Times New Roman" w:hAnsi="Times New Roman" w:cs="Times New Roman"/>
          <w:sz w:val="28"/>
          <w:szCs w:val="28"/>
        </w:rPr>
        <w:t>ый</w:t>
      </w:r>
      <w:proofErr w:type="spellEnd"/>
      <w:r w:rsidRPr="00076658">
        <w:rPr>
          <w:rFonts w:ascii="Times New Roman" w:hAnsi="Times New Roman" w:cs="Times New Roman"/>
          <w:sz w:val="28"/>
          <w:szCs w:val="28"/>
        </w:rPr>
        <w:t xml:space="preserve">, ой, </w:t>
      </w:r>
      <w:proofErr w:type="spellStart"/>
      <w:r w:rsidRPr="00076658">
        <w:rPr>
          <w:rFonts w:ascii="Times New Roman" w:hAnsi="Times New Roman" w:cs="Times New Roman"/>
          <w:sz w:val="28"/>
          <w:szCs w:val="28"/>
        </w:rPr>
        <w:t>уй</w:t>
      </w:r>
      <w:proofErr w:type="spellEnd"/>
      <w:r w:rsidRPr="00076658">
        <w:rPr>
          <w:rFonts w:ascii="Times New Roman" w:hAnsi="Times New Roman" w:cs="Times New Roman"/>
          <w:sz w:val="28"/>
          <w:szCs w:val="28"/>
        </w:rPr>
        <w:t xml:space="preserve">, </w:t>
      </w:r>
      <w:proofErr w:type="spellStart"/>
      <w:r w:rsidRPr="00076658">
        <w:rPr>
          <w:rFonts w:ascii="Times New Roman" w:hAnsi="Times New Roman" w:cs="Times New Roman"/>
          <w:sz w:val="28"/>
          <w:szCs w:val="28"/>
        </w:rPr>
        <w:t>юй</w:t>
      </w:r>
      <w:proofErr w:type="spellEnd"/>
      <w:r w:rsidRPr="00076658">
        <w:rPr>
          <w:rFonts w:ascii="Times New Roman" w:hAnsi="Times New Roman" w:cs="Times New Roman"/>
          <w:sz w:val="28"/>
          <w:szCs w:val="28"/>
        </w:rPr>
        <w:t>, образуют отчества прибавлением -</w:t>
      </w:r>
      <w:proofErr w:type="spellStart"/>
      <w:r w:rsidRPr="00076658">
        <w:rPr>
          <w:rFonts w:ascii="Times New Roman" w:hAnsi="Times New Roman" w:cs="Times New Roman"/>
          <w:sz w:val="28"/>
          <w:szCs w:val="28"/>
        </w:rPr>
        <w:t>евич</w:t>
      </w:r>
      <w:proofErr w:type="spellEnd"/>
      <w:r w:rsidRPr="00076658">
        <w:rPr>
          <w:rFonts w:ascii="Times New Roman" w:hAnsi="Times New Roman" w:cs="Times New Roman"/>
          <w:sz w:val="28"/>
          <w:szCs w:val="28"/>
        </w:rPr>
        <w:t>/</w:t>
      </w:r>
      <w:proofErr w:type="spellStart"/>
      <w:r w:rsidRPr="00076658">
        <w:rPr>
          <w:rFonts w:ascii="Times New Roman" w:hAnsi="Times New Roman" w:cs="Times New Roman"/>
          <w:sz w:val="28"/>
          <w:szCs w:val="28"/>
        </w:rPr>
        <w:t>евна</w:t>
      </w:r>
      <w:proofErr w:type="spellEnd"/>
      <w:r w:rsidRPr="00076658">
        <w:rPr>
          <w:rFonts w:ascii="Times New Roman" w:hAnsi="Times New Roman" w:cs="Times New Roman"/>
          <w:sz w:val="28"/>
          <w:szCs w:val="28"/>
        </w:rPr>
        <w:t>, причём конечный й отбрасывается.</w:t>
      </w:r>
    </w:p>
    <w:p w:rsidR="00076658" w:rsidRPr="00C656B3" w:rsidRDefault="00076658" w:rsidP="000C47D8">
      <w:pPr>
        <w:spacing w:after="0" w:line="360" w:lineRule="auto"/>
        <w:ind w:firstLine="709"/>
        <w:jc w:val="center"/>
        <w:rPr>
          <w:rFonts w:ascii="Times New Roman" w:hAnsi="Times New Roman" w:cs="Times New Roman"/>
          <w:i/>
          <w:sz w:val="28"/>
          <w:szCs w:val="28"/>
        </w:rPr>
      </w:pPr>
      <w:r w:rsidRPr="00C656B3">
        <w:rPr>
          <w:rFonts w:ascii="Times New Roman" w:hAnsi="Times New Roman" w:cs="Times New Roman"/>
          <w:i/>
          <w:sz w:val="28"/>
          <w:szCs w:val="28"/>
        </w:rPr>
        <w:t>Русские фамилии</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Слово фамилия является по своему происхождению латинским, а в русский язык попало из языков Западной Европы.</w:t>
      </w:r>
    </w:p>
    <w:p w:rsidR="00C656B3"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Фамилии входят в словарный состав любого языка. Сколько же существует русских фамилий? Никто их не сосчитал. Языковеды предполагают, что фамилий сотни тысяч, ведь изменение в фамилии хотя бы одной буквы приводит к тому, что образуется ещё одна фамилия, например, Перевозчиков и Перевощиков, Козаков и Казаков, Швецов и Шевцов, Шереметев и Шереметьев, Флёров, Флоров и Фролов. При ошибочной записи фамилии она перестаёт удостоверять вашу личность: теряет силу выписанная доверенность, в которой неправильно указана ваша фамилия. Вы не получите денежный перевод, если фамилия в</w:t>
      </w:r>
      <w:r w:rsidR="00C656B3">
        <w:rPr>
          <w:rFonts w:ascii="Times New Roman" w:hAnsi="Times New Roman" w:cs="Times New Roman"/>
          <w:sz w:val="28"/>
          <w:szCs w:val="28"/>
        </w:rPr>
        <w:t xml:space="preserve"> </w:t>
      </w:r>
      <w:r w:rsidRPr="00076658">
        <w:rPr>
          <w:rFonts w:ascii="Times New Roman" w:hAnsi="Times New Roman" w:cs="Times New Roman"/>
          <w:sz w:val="28"/>
          <w:szCs w:val="28"/>
        </w:rPr>
        <w:t>вашем документе не совпадает с фамилией на почтовом бланке.</w:t>
      </w:r>
    </w:p>
    <w:p w:rsidR="00C656B3"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 Какие только русские фамилии не встречаются: и «птичьи» (Сорокин, Соловьёв, Петушков, Курочкин, Голубев, Орлов, Соколов), и «звериные» (Львов, Зверев, Ежов, Медведев, Барсов, Барсуков), «производственные» (Трубачёв, Пушкарёв, Колесов, Телегин, Хомутов, Кузнецов, Рукавишников). В рассказе «Лошадиная фамилия» А. П. Чехов мастерски использовал словообразовательные возможности русского языка для создания фамилий. </w:t>
      </w:r>
      <w:r w:rsidR="00C656B3">
        <w:rPr>
          <w:rFonts w:ascii="Times New Roman" w:hAnsi="Times New Roman" w:cs="Times New Roman"/>
          <w:sz w:val="28"/>
          <w:szCs w:val="28"/>
        </w:rPr>
        <w:t xml:space="preserve"> </w:t>
      </w:r>
      <w:r w:rsidRPr="00076658">
        <w:rPr>
          <w:rFonts w:ascii="Times New Roman" w:hAnsi="Times New Roman" w:cs="Times New Roman"/>
          <w:sz w:val="28"/>
          <w:szCs w:val="28"/>
        </w:rPr>
        <w:t>Есть в русском языке фамилии короткие и длинные, состоящие из двух и более ча</w:t>
      </w:r>
      <w:r w:rsidRPr="00076658">
        <w:rPr>
          <w:rFonts w:ascii="Times New Roman" w:hAnsi="Times New Roman" w:cs="Times New Roman"/>
          <w:sz w:val="28"/>
          <w:szCs w:val="28"/>
        </w:rPr>
        <w:lastRenderedPageBreak/>
        <w:t>стей. Языковедам удалось зарегистрировать самую короткую фамилию, состоящую из одной буквы (фамилия Е).</w:t>
      </w:r>
    </w:p>
    <w:p w:rsidR="00076658" w:rsidRPr="00C656B3" w:rsidRDefault="00076658" w:rsidP="000C47D8">
      <w:pPr>
        <w:spacing w:after="0" w:line="360" w:lineRule="auto"/>
        <w:ind w:firstLine="709"/>
        <w:jc w:val="center"/>
        <w:rPr>
          <w:rFonts w:ascii="Times New Roman" w:hAnsi="Times New Roman" w:cs="Times New Roman"/>
          <w:i/>
          <w:sz w:val="28"/>
          <w:szCs w:val="28"/>
        </w:rPr>
      </w:pPr>
      <w:r w:rsidRPr="00C656B3">
        <w:rPr>
          <w:rFonts w:ascii="Times New Roman" w:hAnsi="Times New Roman" w:cs="Times New Roman"/>
          <w:i/>
          <w:sz w:val="28"/>
          <w:szCs w:val="28"/>
        </w:rPr>
        <w:t>Океаны и моря</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В прошлом Северная Атлантика называлась Северным океаном, а Южная Атлантика </w:t>
      </w:r>
      <w:r w:rsidR="00603DBE">
        <w:rPr>
          <w:rFonts w:ascii="Times New Roman" w:hAnsi="Times New Roman" w:cs="Times New Roman"/>
          <w:sz w:val="28"/>
          <w:szCs w:val="28"/>
        </w:rPr>
        <w:t>–</w:t>
      </w:r>
      <w:r w:rsidR="00C656B3">
        <w:rPr>
          <w:rFonts w:ascii="Times New Roman" w:hAnsi="Times New Roman" w:cs="Times New Roman"/>
          <w:sz w:val="28"/>
          <w:szCs w:val="28"/>
        </w:rPr>
        <w:t xml:space="preserve"> </w:t>
      </w:r>
      <w:r w:rsidRPr="00076658">
        <w:rPr>
          <w:rFonts w:ascii="Times New Roman" w:hAnsi="Times New Roman" w:cs="Times New Roman"/>
          <w:sz w:val="28"/>
          <w:szCs w:val="28"/>
        </w:rPr>
        <w:t xml:space="preserve">Южным океаном. Также различали Западный океан, переименованный позднее в Тихий океан, и Восточный океан </w:t>
      </w:r>
      <w:r w:rsidR="006A7043">
        <w:rPr>
          <w:rFonts w:ascii="Times New Roman" w:hAnsi="Times New Roman" w:cs="Times New Roman"/>
          <w:sz w:val="28"/>
          <w:szCs w:val="28"/>
        </w:rPr>
        <w:t>–</w:t>
      </w:r>
      <w:r w:rsidRPr="00076658">
        <w:rPr>
          <w:rFonts w:ascii="Times New Roman" w:hAnsi="Times New Roman" w:cs="Times New Roman"/>
          <w:sz w:val="28"/>
          <w:szCs w:val="28"/>
        </w:rPr>
        <w:t xml:space="preserve"> ныне Индийский океан. Дата</w:t>
      </w:r>
      <w:r w:rsidR="00C656B3">
        <w:rPr>
          <w:rFonts w:ascii="Times New Roman" w:hAnsi="Times New Roman" w:cs="Times New Roman"/>
          <w:sz w:val="28"/>
          <w:szCs w:val="28"/>
        </w:rPr>
        <w:t xml:space="preserve"> новых узаконенных именований</w:t>
      </w:r>
      <w:r w:rsidR="006A7043">
        <w:rPr>
          <w:rFonts w:ascii="Times New Roman" w:hAnsi="Times New Roman" w:cs="Times New Roman"/>
          <w:sz w:val="28"/>
          <w:szCs w:val="28"/>
        </w:rPr>
        <w:t xml:space="preserve"> </w:t>
      </w:r>
      <w:r w:rsidR="006A7043">
        <w:rPr>
          <w:rFonts w:ascii="Times New Roman" w:hAnsi="Times New Roman" w:cs="Times New Roman"/>
          <w:sz w:val="28"/>
          <w:szCs w:val="28"/>
        </w:rPr>
        <w:softHyphen/>
      </w:r>
      <w:r w:rsidR="006A7043">
        <w:rPr>
          <w:rFonts w:ascii="Times New Roman" w:hAnsi="Times New Roman" w:cs="Times New Roman"/>
          <w:sz w:val="28"/>
          <w:szCs w:val="28"/>
        </w:rPr>
        <w:softHyphen/>
      </w:r>
      <w:r w:rsidR="006A7043">
        <w:rPr>
          <w:rFonts w:ascii="Times New Roman" w:hAnsi="Times New Roman" w:cs="Times New Roman"/>
          <w:sz w:val="28"/>
          <w:szCs w:val="28"/>
        </w:rPr>
        <w:softHyphen/>
      </w:r>
      <w:r w:rsidR="006A7043">
        <w:rPr>
          <w:rFonts w:ascii="Times New Roman" w:hAnsi="Times New Roman" w:cs="Times New Roman"/>
          <w:sz w:val="28"/>
          <w:szCs w:val="28"/>
        </w:rPr>
        <w:softHyphen/>
      </w:r>
      <w:r w:rsidR="006A7043">
        <w:rPr>
          <w:rFonts w:ascii="Times New Roman" w:hAnsi="Times New Roman" w:cs="Times New Roman"/>
          <w:sz w:val="28"/>
          <w:szCs w:val="28"/>
        </w:rPr>
        <w:softHyphen/>
      </w:r>
      <w:r w:rsidR="006A7043">
        <w:rPr>
          <w:rFonts w:ascii="Times New Roman" w:hAnsi="Times New Roman" w:cs="Times New Roman"/>
          <w:sz w:val="28"/>
          <w:szCs w:val="28"/>
        </w:rPr>
        <w:softHyphen/>
      </w:r>
      <w:r w:rsidR="006A7043">
        <w:rPr>
          <w:rFonts w:ascii="Times New Roman" w:hAnsi="Times New Roman" w:cs="Times New Roman"/>
          <w:sz w:val="28"/>
          <w:szCs w:val="28"/>
        </w:rPr>
        <w:softHyphen/>
      </w:r>
      <w:r w:rsidR="006A7043">
        <w:rPr>
          <w:rFonts w:ascii="Times New Roman" w:hAnsi="Times New Roman" w:cs="Times New Roman"/>
          <w:sz w:val="28"/>
          <w:szCs w:val="28"/>
        </w:rPr>
        <w:softHyphen/>
      </w:r>
      <w:r w:rsidR="006A7043">
        <w:rPr>
          <w:rFonts w:ascii="Times New Roman" w:hAnsi="Times New Roman" w:cs="Times New Roman"/>
          <w:sz w:val="28"/>
          <w:szCs w:val="28"/>
        </w:rPr>
        <w:softHyphen/>
      </w:r>
      <w:r w:rsidR="006A7043">
        <w:rPr>
          <w:rFonts w:ascii="Times New Roman" w:hAnsi="Times New Roman" w:cs="Times New Roman"/>
          <w:sz w:val="28"/>
          <w:szCs w:val="28"/>
        </w:rPr>
        <w:softHyphen/>
      </w:r>
      <w:r w:rsidR="006A7043">
        <w:rPr>
          <w:rFonts w:ascii="Times New Roman" w:hAnsi="Times New Roman" w:cs="Times New Roman"/>
          <w:sz w:val="28"/>
          <w:szCs w:val="28"/>
        </w:rPr>
        <w:softHyphen/>
      </w:r>
      <w:r w:rsidR="006A7043">
        <w:rPr>
          <w:rFonts w:ascii="Times New Roman" w:hAnsi="Times New Roman" w:cs="Times New Roman"/>
          <w:sz w:val="28"/>
          <w:szCs w:val="28"/>
        </w:rPr>
        <w:softHyphen/>
      </w:r>
      <w:r w:rsidR="006A7043">
        <w:rPr>
          <w:rFonts w:ascii="Times New Roman" w:hAnsi="Times New Roman" w:cs="Times New Roman"/>
          <w:sz w:val="28"/>
          <w:szCs w:val="28"/>
        </w:rPr>
        <w:softHyphen/>
      </w:r>
      <w:r w:rsidR="006A7043">
        <w:rPr>
          <w:rFonts w:ascii="Times New Roman" w:hAnsi="Times New Roman" w:cs="Times New Roman"/>
          <w:sz w:val="28"/>
          <w:szCs w:val="28"/>
        </w:rPr>
        <w:softHyphen/>
        <w:t xml:space="preserve">– </w:t>
      </w:r>
      <w:r w:rsidRPr="00076658">
        <w:rPr>
          <w:rFonts w:ascii="Times New Roman" w:hAnsi="Times New Roman" w:cs="Times New Roman"/>
          <w:sz w:val="28"/>
          <w:szCs w:val="28"/>
        </w:rPr>
        <w:t xml:space="preserve">1845 г. Происхождение топонима Атлантический океан восходит к античным мифам. Атлант (греч. </w:t>
      </w:r>
      <w:proofErr w:type="spellStart"/>
      <w:r w:rsidRPr="00076658">
        <w:rPr>
          <w:rFonts w:ascii="Times New Roman" w:hAnsi="Times New Roman" w:cs="Times New Roman"/>
          <w:sz w:val="28"/>
          <w:szCs w:val="28"/>
        </w:rPr>
        <w:t>Atlas</w:t>
      </w:r>
      <w:proofErr w:type="spellEnd"/>
      <w:r w:rsidRPr="00076658">
        <w:rPr>
          <w:rFonts w:ascii="Times New Roman" w:hAnsi="Times New Roman" w:cs="Times New Roman"/>
          <w:sz w:val="28"/>
          <w:szCs w:val="28"/>
        </w:rPr>
        <w:t xml:space="preserve">, </w:t>
      </w:r>
      <w:proofErr w:type="spellStart"/>
      <w:r w:rsidRPr="00076658">
        <w:rPr>
          <w:rFonts w:ascii="Times New Roman" w:hAnsi="Times New Roman" w:cs="Times New Roman"/>
          <w:sz w:val="28"/>
          <w:szCs w:val="28"/>
        </w:rPr>
        <w:t>Atlantos</w:t>
      </w:r>
      <w:proofErr w:type="spellEnd"/>
      <w:r w:rsidRPr="00076658">
        <w:rPr>
          <w:rFonts w:ascii="Times New Roman" w:hAnsi="Times New Roman" w:cs="Times New Roman"/>
          <w:sz w:val="28"/>
          <w:szCs w:val="28"/>
        </w:rPr>
        <w:t xml:space="preserve"> – несущий) – в греческой мифологии титан, до олимпийский бог, брат Прометея. После поражения титанов в борьбе с Зевсом и другими обитателями Олимпа Атлант в наказание поддерживал на крайнем западе вблизи сада Гесперид небесный свод. Древние греки, отождествив мифического титана с вздымающимися на северо-западе Африки горными хребтами, назвали их Атласскими. С топонимом Индийский океан вроде бы всё просто: океан назван так по огромной, сказочных богатств стране Индии, берега которой он омывает. Сама же Индия получила своё имя по протекающей в «стране </w:t>
      </w:r>
      <w:proofErr w:type="spellStart"/>
      <w:r w:rsidRPr="00076658">
        <w:rPr>
          <w:rFonts w:ascii="Times New Roman" w:hAnsi="Times New Roman" w:cs="Times New Roman"/>
          <w:sz w:val="28"/>
          <w:szCs w:val="28"/>
        </w:rPr>
        <w:t>индов</w:t>
      </w:r>
      <w:proofErr w:type="spellEnd"/>
      <w:r w:rsidRPr="00076658">
        <w:rPr>
          <w:rFonts w:ascii="Times New Roman" w:hAnsi="Times New Roman" w:cs="Times New Roman"/>
          <w:sz w:val="28"/>
          <w:szCs w:val="28"/>
        </w:rPr>
        <w:t>» великой реке Инд.</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Белое море названо так из-за льдов, которые семь месяцев в году покрывают этот водный бассейн. Учёные предполагают, что впервые название Маре </w:t>
      </w:r>
      <w:proofErr w:type="spellStart"/>
      <w:r w:rsidRPr="00076658">
        <w:rPr>
          <w:rFonts w:ascii="Times New Roman" w:hAnsi="Times New Roman" w:cs="Times New Roman"/>
          <w:sz w:val="28"/>
          <w:szCs w:val="28"/>
        </w:rPr>
        <w:t>Альбум</w:t>
      </w:r>
      <w:proofErr w:type="spellEnd"/>
      <w:r w:rsidRPr="00076658">
        <w:rPr>
          <w:rFonts w:ascii="Times New Roman" w:hAnsi="Times New Roman" w:cs="Times New Roman"/>
          <w:sz w:val="28"/>
          <w:szCs w:val="28"/>
        </w:rPr>
        <w:t xml:space="preserve"> – «Море Белое» было проставлено на карте Петра </w:t>
      </w:r>
      <w:proofErr w:type="spellStart"/>
      <w:r w:rsidRPr="00076658">
        <w:rPr>
          <w:rFonts w:ascii="Times New Roman" w:hAnsi="Times New Roman" w:cs="Times New Roman"/>
          <w:sz w:val="28"/>
          <w:szCs w:val="28"/>
        </w:rPr>
        <w:t>Планция</w:t>
      </w:r>
      <w:proofErr w:type="spellEnd"/>
      <w:r w:rsidRPr="00076658">
        <w:rPr>
          <w:rFonts w:ascii="Times New Roman" w:hAnsi="Times New Roman" w:cs="Times New Roman"/>
          <w:sz w:val="28"/>
          <w:szCs w:val="28"/>
        </w:rPr>
        <w:t>, относящейся к 1592 г. А ещё через два года фламандский картограф Г. Меркатор не только выведет на своей карте латинское наименование, но и сопроводит его русским «Белля море». По одной из версий Балтийское</w:t>
      </w:r>
      <w:r w:rsidR="00C656B3">
        <w:rPr>
          <w:rFonts w:ascii="Times New Roman" w:hAnsi="Times New Roman" w:cs="Times New Roman"/>
          <w:sz w:val="28"/>
          <w:szCs w:val="28"/>
        </w:rPr>
        <w:t xml:space="preserve"> </w:t>
      </w:r>
      <w:r w:rsidRPr="00076658">
        <w:rPr>
          <w:rFonts w:ascii="Times New Roman" w:hAnsi="Times New Roman" w:cs="Times New Roman"/>
          <w:sz w:val="28"/>
          <w:szCs w:val="28"/>
        </w:rPr>
        <w:t xml:space="preserve">море – тоже «белое», ибо наименование происходит от латышского </w:t>
      </w:r>
      <w:proofErr w:type="spellStart"/>
      <w:r w:rsidRPr="00076658">
        <w:rPr>
          <w:rFonts w:ascii="Times New Roman" w:hAnsi="Times New Roman" w:cs="Times New Roman"/>
          <w:sz w:val="28"/>
          <w:szCs w:val="28"/>
        </w:rPr>
        <w:t>балте</w:t>
      </w:r>
      <w:proofErr w:type="spellEnd"/>
      <w:r w:rsidRPr="00076658">
        <w:rPr>
          <w:rFonts w:ascii="Times New Roman" w:hAnsi="Times New Roman" w:cs="Times New Roman"/>
          <w:sz w:val="28"/>
          <w:szCs w:val="28"/>
        </w:rPr>
        <w:t xml:space="preserve"> и литовского </w:t>
      </w:r>
      <w:proofErr w:type="spellStart"/>
      <w:r w:rsidRPr="00076658">
        <w:rPr>
          <w:rFonts w:ascii="Times New Roman" w:hAnsi="Times New Roman" w:cs="Times New Roman"/>
          <w:sz w:val="28"/>
          <w:szCs w:val="28"/>
        </w:rPr>
        <w:t>балтас</w:t>
      </w:r>
      <w:proofErr w:type="spellEnd"/>
      <w:r w:rsidRPr="00076658">
        <w:rPr>
          <w:rFonts w:ascii="Times New Roman" w:hAnsi="Times New Roman" w:cs="Times New Roman"/>
          <w:sz w:val="28"/>
          <w:szCs w:val="28"/>
        </w:rPr>
        <w:t xml:space="preserve"> – «белый».</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Красное море получило своё имя не потому, что находится на юге, а из-за микроскопических красящих водорослей, в название которых входит греческое слово </w:t>
      </w:r>
      <w:proofErr w:type="spellStart"/>
      <w:r w:rsidRPr="00076658">
        <w:rPr>
          <w:rFonts w:ascii="Times New Roman" w:hAnsi="Times New Roman" w:cs="Times New Roman"/>
          <w:sz w:val="28"/>
          <w:szCs w:val="28"/>
        </w:rPr>
        <w:t>эритрос</w:t>
      </w:r>
      <w:proofErr w:type="spellEnd"/>
      <w:r w:rsidRPr="00076658">
        <w:rPr>
          <w:rFonts w:ascii="Times New Roman" w:hAnsi="Times New Roman" w:cs="Times New Roman"/>
          <w:sz w:val="28"/>
          <w:szCs w:val="28"/>
        </w:rPr>
        <w:t xml:space="preserve"> (</w:t>
      </w:r>
      <w:proofErr w:type="spellStart"/>
      <w:r w:rsidRPr="00076658">
        <w:rPr>
          <w:rFonts w:ascii="Times New Roman" w:hAnsi="Times New Roman" w:cs="Times New Roman"/>
          <w:sz w:val="28"/>
          <w:szCs w:val="28"/>
        </w:rPr>
        <w:t>erythros</w:t>
      </w:r>
      <w:proofErr w:type="spellEnd"/>
      <w:r w:rsidRPr="00076658">
        <w:rPr>
          <w:rFonts w:ascii="Times New Roman" w:hAnsi="Times New Roman" w:cs="Times New Roman"/>
          <w:sz w:val="28"/>
          <w:szCs w:val="28"/>
        </w:rPr>
        <w:t>) – «красный». Между прочим, за морем долгое время удерживалось греческое название Эритрейское, а затем оно было бук</w:t>
      </w:r>
      <w:r w:rsidRPr="00076658">
        <w:rPr>
          <w:rFonts w:ascii="Times New Roman" w:hAnsi="Times New Roman" w:cs="Times New Roman"/>
          <w:sz w:val="28"/>
          <w:szCs w:val="28"/>
        </w:rPr>
        <w:lastRenderedPageBreak/>
        <w:t xml:space="preserve">вально переведено. Но осталась Эритрея – название провинции в Эфиопии. Есть город </w:t>
      </w:r>
      <w:proofErr w:type="spellStart"/>
      <w:r w:rsidRPr="00076658">
        <w:rPr>
          <w:rFonts w:ascii="Times New Roman" w:hAnsi="Times New Roman" w:cs="Times New Roman"/>
          <w:sz w:val="28"/>
          <w:szCs w:val="28"/>
        </w:rPr>
        <w:t>Эритре</w:t>
      </w:r>
      <w:proofErr w:type="spellEnd"/>
      <w:r w:rsidRPr="00076658">
        <w:rPr>
          <w:rFonts w:ascii="Times New Roman" w:hAnsi="Times New Roman" w:cs="Times New Roman"/>
          <w:sz w:val="28"/>
          <w:szCs w:val="28"/>
        </w:rPr>
        <w:t xml:space="preserve"> в Греции.</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Жёлтое море и впрямь жёлтое от впадающих в него рек с мутной илистой водой, особенно в пору паводков.</w:t>
      </w:r>
    </w:p>
    <w:p w:rsidR="006A6185"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Саргассово море имеет «растительное» название. 16 сентября 1492 г., во время первого</w:t>
      </w:r>
      <w:r w:rsidR="00C656B3">
        <w:rPr>
          <w:rFonts w:ascii="Times New Roman" w:hAnsi="Times New Roman" w:cs="Times New Roman"/>
          <w:sz w:val="28"/>
          <w:szCs w:val="28"/>
        </w:rPr>
        <w:t xml:space="preserve"> </w:t>
      </w:r>
      <w:r w:rsidRPr="00076658">
        <w:rPr>
          <w:rFonts w:ascii="Times New Roman" w:hAnsi="Times New Roman" w:cs="Times New Roman"/>
          <w:sz w:val="28"/>
          <w:szCs w:val="28"/>
        </w:rPr>
        <w:t xml:space="preserve">перехода </w:t>
      </w:r>
      <w:proofErr w:type="spellStart"/>
      <w:r w:rsidRPr="00076658">
        <w:rPr>
          <w:rFonts w:ascii="Times New Roman" w:hAnsi="Times New Roman" w:cs="Times New Roman"/>
          <w:sz w:val="28"/>
          <w:szCs w:val="28"/>
        </w:rPr>
        <w:t>Колумбовых</w:t>
      </w:r>
      <w:proofErr w:type="spellEnd"/>
      <w:r w:rsidRPr="00076658">
        <w:rPr>
          <w:rFonts w:ascii="Times New Roman" w:hAnsi="Times New Roman" w:cs="Times New Roman"/>
          <w:sz w:val="28"/>
          <w:szCs w:val="28"/>
        </w:rPr>
        <w:t xml:space="preserve"> каравелл через Атлантический океан, в дневнике мореплавателя появилась запись: «Начали замечать множество пучков зелёной травы, и как можно было судить по её виду, трава эта лишь недавно была оторвана от земли». Но вот прошло ещё три недели, а огромный участок Атлантики, покрытый пучками оливково-зелёных водорослей, всё не кончался. Море напоминало неоглядные плавучие луга. И следует другая запись, которая сообщает, что на их пути было «столько травы, что казалось, всё море кишело ею». Растения, покрытые множеством воздушных пузырьков, напоминали испанским морякам сорт винограда «</w:t>
      </w:r>
      <w:proofErr w:type="spellStart"/>
      <w:r w:rsidRPr="00076658">
        <w:rPr>
          <w:rFonts w:ascii="Times New Roman" w:hAnsi="Times New Roman" w:cs="Times New Roman"/>
          <w:sz w:val="28"/>
          <w:szCs w:val="28"/>
        </w:rPr>
        <w:t>сарга</w:t>
      </w:r>
      <w:proofErr w:type="spellEnd"/>
      <w:r w:rsidRPr="00076658">
        <w:rPr>
          <w:rFonts w:ascii="Times New Roman" w:hAnsi="Times New Roman" w:cs="Times New Roman"/>
          <w:sz w:val="28"/>
          <w:szCs w:val="28"/>
        </w:rPr>
        <w:t xml:space="preserve">», выращиваемый на родных холмах Испании. Имя Маре де лас </w:t>
      </w:r>
      <w:proofErr w:type="spellStart"/>
      <w:r w:rsidRPr="00076658">
        <w:rPr>
          <w:rFonts w:ascii="Times New Roman" w:hAnsi="Times New Roman" w:cs="Times New Roman"/>
          <w:sz w:val="28"/>
          <w:szCs w:val="28"/>
        </w:rPr>
        <w:t>Саргас</w:t>
      </w:r>
      <w:proofErr w:type="spellEnd"/>
      <w:r w:rsidRPr="00076658">
        <w:rPr>
          <w:rFonts w:ascii="Times New Roman" w:hAnsi="Times New Roman" w:cs="Times New Roman"/>
          <w:sz w:val="28"/>
          <w:szCs w:val="28"/>
        </w:rPr>
        <w:t xml:space="preserve"> собственно и означало «виноградное море», «море виноградных лоз».</w:t>
      </w:r>
    </w:p>
    <w:p w:rsidR="00076658" w:rsidRPr="00C656B3" w:rsidRDefault="00076658" w:rsidP="000C47D8">
      <w:pPr>
        <w:spacing w:after="0" w:line="360" w:lineRule="auto"/>
        <w:ind w:firstLine="709"/>
        <w:jc w:val="center"/>
        <w:rPr>
          <w:rFonts w:ascii="Times New Roman" w:hAnsi="Times New Roman" w:cs="Times New Roman"/>
          <w:i/>
          <w:sz w:val="28"/>
          <w:szCs w:val="28"/>
        </w:rPr>
      </w:pPr>
      <w:r w:rsidRPr="00C656B3">
        <w:rPr>
          <w:rFonts w:ascii="Times New Roman" w:hAnsi="Times New Roman" w:cs="Times New Roman"/>
          <w:i/>
          <w:sz w:val="28"/>
          <w:szCs w:val="28"/>
        </w:rPr>
        <w:t>Реки и озера</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Самые крупные реки Московской области – Волга и Ока. Правда, первая омывает территорию на протяжении всего 15 км (из 3530 км её общей длины), а вторая течёт по области 204 км (из 1500 км).</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Название Ока предлагалось из славянского око (глаз), из финского </w:t>
      </w:r>
      <w:proofErr w:type="spellStart"/>
      <w:r w:rsidRPr="00076658">
        <w:rPr>
          <w:rFonts w:ascii="Times New Roman" w:hAnsi="Times New Roman" w:cs="Times New Roman"/>
          <w:sz w:val="28"/>
          <w:szCs w:val="28"/>
        </w:rPr>
        <w:t>joki</w:t>
      </w:r>
      <w:proofErr w:type="spellEnd"/>
      <w:r w:rsidRPr="00076658">
        <w:rPr>
          <w:rFonts w:ascii="Times New Roman" w:hAnsi="Times New Roman" w:cs="Times New Roman"/>
          <w:sz w:val="28"/>
          <w:szCs w:val="28"/>
        </w:rPr>
        <w:t xml:space="preserve"> (река), но остановились на балтийском толковании; ср. </w:t>
      </w:r>
      <w:proofErr w:type="spellStart"/>
      <w:r w:rsidRPr="00076658">
        <w:rPr>
          <w:rFonts w:ascii="Times New Roman" w:hAnsi="Times New Roman" w:cs="Times New Roman"/>
          <w:sz w:val="28"/>
          <w:szCs w:val="28"/>
        </w:rPr>
        <w:t>литов</w:t>
      </w:r>
      <w:proofErr w:type="spellEnd"/>
      <w:r w:rsidRPr="00076658">
        <w:rPr>
          <w:rFonts w:ascii="Times New Roman" w:hAnsi="Times New Roman" w:cs="Times New Roman"/>
          <w:sz w:val="28"/>
          <w:szCs w:val="28"/>
        </w:rPr>
        <w:t xml:space="preserve">. </w:t>
      </w:r>
      <w:proofErr w:type="spellStart"/>
      <w:r w:rsidRPr="00076658">
        <w:rPr>
          <w:rFonts w:ascii="Times New Roman" w:hAnsi="Times New Roman" w:cs="Times New Roman"/>
          <w:sz w:val="28"/>
          <w:szCs w:val="28"/>
        </w:rPr>
        <w:t>akis</w:t>
      </w:r>
      <w:proofErr w:type="spellEnd"/>
      <w:r w:rsidRPr="00076658">
        <w:rPr>
          <w:rFonts w:ascii="Times New Roman" w:hAnsi="Times New Roman" w:cs="Times New Roman"/>
          <w:sz w:val="28"/>
          <w:szCs w:val="28"/>
        </w:rPr>
        <w:t xml:space="preserve">, латыш. </w:t>
      </w:r>
      <w:proofErr w:type="spellStart"/>
      <w:r w:rsidRPr="00076658">
        <w:rPr>
          <w:rFonts w:ascii="Times New Roman" w:hAnsi="Times New Roman" w:cs="Times New Roman"/>
          <w:sz w:val="28"/>
          <w:szCs w:val="28"/>
        </w:rPr>
        <w:t>acis</w:t>
      </w:r>
      <w:proofErr w:type="spellEnd"/>
      <w:r w:rsidRPr="00076658">
        <w:rPr>
          <w:rFonts w:ascii="Times New Roman" w:hAnsi="Times New Roman" w:cs="Times New Roman"/>
          <w:sz w:val="28"/>
          <w:szCs w:val="28"/>
        </w:rPr>
        <w:t xml:space="preserve"> – «бьющий из глубины ключ», «небольшое открытое пространство воды в зарастающем озере или болоте».</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Название Клязьма (река начинается на территории Московской области и течёт по ней на протяжении 245 км из своих 686 км) некоторые исследователи считают самым древним гидронимом Подмосковья, сохранившимся ещё со времени каменного века. Объяснение этого слова требует глубокого лингвистического анализа, и оно, по утверждению учёных, – в будущем.</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lastRenderedPageBreak/>
        <w:t xml:space="preserve">Название реки Москва лидирует по количеству объяснений, от самых примитивных любительских домыслов до вполне научных гипотез. Автор XVII в. считал возможным образование этого слова из сложения личных имён внука библейского праотца Ноя </w:t>
      </w:r>
      <w:proofErr w:type="spellStart"/>
      <w:r w:rsidRPr="00076658">
        <w:rPr>
          <w:rFonts w:ascii="Times New Roman" w:hAnsi="Times New Roman" w:cs="Times New Roman"/>
          <w:sz w:val="28"/>
          <w:szCs w:val="28"/>
        </w:rPr>
        <w:t>Мосох</w:t>
      </w:r>
      <w:proofErr w:type="spellEnd"/>
      <w:r w:rsidRPr="00076658">
        <w:rPr>
          <w:rFonts w:ascii="Times New Roman" w:hAnsi="Times New Roman" w:cs="Times New Roman"/>
          <w:sz w:val="28"/>
          <w:szCs w:val="28"/>
        </w:rPr>
        <w:t xml:space="preserve"> и его жены </w:t>
      </w:r>
      <w:proofErr w:type="spellStart"/>
      <w:r w:rsidRPr="00076658">
        <w:rPr>
          <w:rFonts w:ascii="Times New Roman" w:hAnsi="Times New Roman" w:cs="Times New Roman"/>
          <w:sz w:val="28"/>
          <w:szCs w:val="28"/>
        </w:rPr>
        <w:t>Ква</w:t>
      </w:r>
      <w:proofErr w:type="spellEnd"/>
      <w:r w:rsidRPr="00076658">
        <w:rPr>
          <w:rFonts w:ascii="Times New Roman" w:hAnsi="Times New Roman" w:cs="Times New Roman"/>
          <w:sz w:val="28"/>
          <w:szCs w:val="28"/>
        </w:rPr>
        <w:t xml:space="preserve">, а учёный XVIII в. в основе гидронима видел русское слово мостки. Допускалось даже участие в образовании этого названия древних </w:t>
      </w:r>
      <w:proofErr w:type="spellStart"/>
      <w:r w:rsidRPr="00076658">
        <w:rPr>
          <w:rFonts w:ascii="Times New Roman" w:hAnsi="Times New Roman" w:cs="Times New Roman"/>
          <w:sz w:val="28"/>
          <w:szCs w:val="28"/>
        </w:rPr>
        <w:t>пермян</w:t>
      </w:r>
      <w:proofErr w:type="spellEnd"/>
      <w:r w:rsidRPr="00076658">
        <w:rPr>
          <w:rFonts w:ascii="Times New Roman" w:hAnsi="Times New Roman" w:cs="Times New Roman"/>
          <w:sz w:val="28"/>
          <w:szCs w:val="28"/>
        </w:rPr>
        <w:t xml:space="preserve"> и использование </w:t>
      </w:r>
      <w:proofErr w:type="spellStart"/>
      <w:r w:rsidRPr="00076658">
        <w:rPr>
          <w:rFonts w:ascii="Times New Roman" w:hAnsi="Times New Roman" w:cs="Times New Roman"/>
          <w:sz w:val="28"/>
          <w:szCs w:val="28"/>
        </w:rPr>
        <w:t>прапермских</w:t>
      </w:r>
      <w:proofErr w:type="spellEnd"/>
      <w:r w:rsidRPr="00076658">
        <w:rPr>
          <w:rFonts w:ascii="Times New Roman" w:hAnsi="Times New Roman" w:cs="Times New Roman"/>
          <w:sz w:val="28"/>
          <w:szCs w:val="28"/>
        </w:rPr>
        <w:t xml:space="preserve"> географических терминов </w:t>
      </w:r>
      <w:proofErr w:type="spellStart"/>
      <w:r w:rsidRPr="00076658">
        <w:rPr>
          <w:rFonts w:ascii="Times New Roman" w:hAnsi="Times New Roman" w:cs="Times New Roman"/>
          <w:sz w:val="28"/>
          <w:szCs w:val="28"/>
        </w:rPr>
        <w:t>моск</w:t>
      </w:r>
      <w:proofErr w:type="spellEnd"/>
      <w:r w:rsidRPr="00076658">
        <w:rPr>
          <w:rFonts w:ascii="Times New Roman" w:hAnsi="Times New Roman" w:cs="Times New Roman"/>
          <w:sz w:val="28"/>
          <w:szCs w:val="28"/>
        </w:rPr>
        <w:t xml:space="preserve"> – «ключ, родник, источник, поток, приток» и </w:t>
      </w:r>
      <w:proofErr w:type="spellStart"/>
      <w:r w:rsidRPr="00076658">
        <w:rPr>
          <w:rFonts w:ascii="Times New Roman" w:hAnsi="Times New Roman" w:cs="Times New Roman"/>
          <w:sz w:val="28"/>
          <w:szCs w:val="28"/>
        </w:rPr>
        <w:t>ва</w:t>
      </w:r>
      <w:proofErr w:type="spellEnd"/>
      <w:r w:rsidRPr="00076658">
        <w:rPr>
          <w:rFonts w:ascii="Times New Roman" w:hAnsi="Times New Roman" w:cs="Times New Roman"/>
          <w:sz w:val="28"/>
          <w:szCs w:val="28"/>
        </w:rPr>
        <w:t>-«река». По финно-угорской гипотезе, слово Москва объясняется как «Медвежья река» или «река Медведица». Существует даже санскритская гипотеза, т. е. исходя из «праязыка», по которой слово Москва означает «освобождение, спасение».</w:t>
      </w:r>
    </w:p>
    <w:p w:rsidR="00C656B3"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Река Нара (левый приток Оки) своё название получила из балтийских языков (</w:t>
      </w:r>
      <w:proofErr w:type="spellStart"/>
      <w:r w:rsidRPr="00076658">
        <w:rPr>
          <w:rFonts w:ascii="Times New Roman" w:hAnsi="Times New Roman" w:cs="Times New Roman"/>
          <w:sz w:val="28"/>
          <w:szCs w:val="28"/>
        </w:rPr>
        <w:t>литов</w:t>
      </w:r>
      <w:proofErr w:type="spellEnd"/>
      <w:r w:rsidRPr="00076658">
        <w:rPr>
          <w:rFonts w:ascii="Times New Roman" w:hAnsi="Times New Roman" w:cs="Times New Roman"/>
          <w:sz w:val="28"/>
          <w:szCs w:val="28"/>
        </w:rPr>
        <w:t xml:space="preserve">. </w:t>
      </w:r>
      <w:proofErr w:type="spellStart"/>
      <w:r w:rsidRPr="00076658">
        <w:rPr>
          <w:rFonts w:ascii="Times New Roman" w:hAnsi="Times New Roman" w:cs="Times New Roman"/>
          <w:sz w:val="28"/>
          <w:szCs w:val="28"/>
        </w:rPr>
        <w:t>nara</w:t>
      </w:r>
      <w:proofErr w:type="spellEnd"/>
      <w:r w:rsidRPr="00076658">
        <w:rPr>
          <w:rFonts w:ascii="Times New Roman" w:hAnsi="Times New Roman" w:cs="Times New Roman"/>
          <w:sz w:val="28"/>
          <w:szCs w:val="28"/>
        </w:rPr>
        <w:t xml:space="preserve"> –поток), как и река Лама (правый приток </w:t>
      </w:r>
      <w:proofErr w:type="spellStart"/>
      <w:r w:rsidRPr="00076658">
        <w:rPr>
          <w:rFonts w:ascii="Times New Roman" w:hAnsi="Times New Roman" w:cs="Times New Roman"/>
          <w:sz w:val="28"/>
          <w:szCs w:val="28"/>
        </w:rPr>
        <w:t>Шоши</w:t>
      </w:r>
      <w:proofErr w:type="spellEnd"/>
      <w:r w:rsidRPr="00076658">
        <w:rPr>
          <w:rFonts w:ascii="Times New Roman" w:hAnsi="Times New Roman" w:cs="Times New Roman"/>
          <w:sz w:val="28"/>
          <w:szCs w:val="28"/>
        </w:rPr>
        <w:t xml:space="preserve">) – </w:t>
      </w:r>
      <w:proofErr w:type="spellStart"/>
      <w:r w:rsidRPr="00076658">
        <w:rPr>
          <w:rFonts w:ascii="Times New Roman" w:hAnsi="Times New Roman" w:cs="Times New Roman"/>
          <w:sz w:val="28"/>
          <w:szCs w:val="28"/>
        </w:rPr>
        <w:t>литов</w:t>
      </w:r>
      <w:proofErr w:type="spellEnd"/>
      <w:r w:rsidRPr="00076658">
        <w:rPr>
          <w:rFonts w:ascii="Times New Roman" w:hAnsi="Times New Roman" w:cs="Times New Roman"/>
          <w:sz w:val="28"/>
          <w:szCs w:val="28"/>
        </w:rPr>
        <w:t xml:space="preserve">. </w:t>
      </w:r>
      <w:proofErr w:type="spellStart"/>
      <w:r w:rsidRPr="00076658">
        <w:rPr>
          <w:rFonts w:ascii="Times New Roman" w:hAnsi="Times New Roman" w:cs="Times New Roman"/>
          <w:sz w:val="28"/>
          <w:szCs w:val="28"/>
        </w:rPr>
        <w:t>loma</w:t>
      </w:r>
      <w:proofErr w:type="spellEnd"/>
      <w:r w:rsidRPr="00076658">
        <w:rPr>
          <w:rFonts w:ascii="Times New Roman" w:hAnsi="Times New Roman" w:cs="Times New Roman"/>
          <w:sz w:val="28"/>
          <w:szCs w:val="28"/>
        </w:rPr>
        <w:t xml:space="preserve">, латыш. </w:t>
      </w:r>
      <w:proofErr w:type="spellStart"/>
      <w:r w:rsidRPr="00076658">
        <w:rPr>
          <w:rFonts w:ascii="Times New Roman" w:hAnsi="Times New Roman" w:cs="Times New Roman"/>
          <w:sz w:val="28"/>
          <w:szCs w:val="28"/>
        </w:rPr>
        <w:t>lama</w:t>
      </w:r>
      <w:proofErr w:type="spellEnd"/>
      <w:r w:rsidRPr="00076658">
        <w:rPr>
          <w:rFonts w:ascii="Times New Roman" w:hAnsi="Times New Roman" w:cs="Times New Roman"/>
          <w:sz w:val="28"/>
          <w:szCs w:val="28"/>
        </w:rPr>
        <w:t xml:space="preserve"> «низина, узкая длинная долина; болото; маленький пруд, лужа». Гидронимы Лобня (левый приток Клязьмы), </w:t>
      </w:r>
      <w:proofErr w:type="spellStart"/>
      <w:r w:rsidRPr="00076658">
        <w:rPr>
          <w:rFonts w:ascii="Times New Roman" w:hAnsi="Times New Roman" w:cs="Times New Roman"/>
          <w:sz w:val="28"/>
          <w:szCs w:val="28"/>
        </w:rPr>
        <w:t>Лобца</w:t>
      </w:r>
      <w:proofErr w:type="spellEnd"/>
      <w:r w:rsidRPr="00076658">
        <w:rPr>
          <w:rFonts w:ascii="Times New Roman" w:hAnsi="Times New Roman" w:cs="Times New Roman"/>
          <w:sz w:val="28"/>
          <w:szCs w:val="28"/>
        </w:rPr>
        <w:t xml:space="preserve"> (левый приток Истры), Лобь (правый приток </w:t>
      </w:r>
      <w:proofErr w:type="spellStart"/>
      <w:r w:rsidRPr="00076658">
        <w:rPr>
          <w:rFonts w:ascii="Times New Roman" w:hAnsi="Times New Roman" w:cs="Times New Roman"/>
          <w:sz w:val="28"/>
          <w:szCs w:val="28"/>
        </w:rPr>
        <w:t>Шоши</w:t>
      </w:r>
      <w:proofErr w:type="spellEnd"/>
      <w:r w:rsidRPr="00076658">
        <w:rPr>
          <w:rFonts w:ascii="Times New Roman" w:hAnsi="Times New Roman" w:cs="Times New Roman"/>
          <w:sz w:val="28"/>
          <w:szCs w:val="28"/>
        </w:rPr>
        <w:t xml:space="preserve">) восходят к балтийскому географическому термину </w:t>
      </w:r>
      <w:proofErr w:type="spellStart"/>
      <w:r w:rsidRPr="00076658">
        <w:rPr>
          <w:rFonts w:ascii="Times New Roman" w:hAnsi="Times New Roman" w:cs="Times New Roman"/>
          <w:sz w:val="28"/>
          <w:szCs w:val="28"/>
        </w:rPr>
        <w:t>loba</w:t>
      </w:r>
      <w:proofErr w:type="spellEnd"/>
      <w:r w:rsidRPr="00076658">
        <w:rPr>
          <w:rFonts w:ascii="Times New Roman" w:hAnsi="Times New Roman" w:cs="Times New Roman"/>
          <w:sz w:val="28"/>
          <w:szCs w:val="28"/>
        </w:rPr>
        <w:t xml:space="preserve">, </w:t>
      </w:r>
      <w:proofErr w:type="spellStart"/>
      <w:r w:rsidRPr="00076658">
        <w:rPr>
          <w:rFonts w:ascii="Times New Roman" w:hAnsi="Times New Roman" w:cs="Times New Roman"/>
          <w:sz w:val="28"/>
          <w:szCs w:val="28"/>
        </w:rPr>
        <w:t>lobas</w:t>
      </w:r>
      <w:proofErr w:type="spellEnd"/>
      <w:r w:rsidRPr="00076658">
        <w:rPr>
          <w:rFonts w:ascii="Times New Roman" w:hAnsi="Times New Roman" w:cs="Times New Roman"/>
          <w:sz w:val="28"/>
          <w:szCs w:val="28"/>
        </w:rPr>
        <w:t xml:space="preserve"> (долина, русло реки). Сюда же относится и гидроним Лопасня (левый приток Оки), где балтийская основа осложнена распространённым в названиях рек русским суффиксом -</w:t>
      </w:r>
      <w:proofErr w:type="spellStart"/>
      <w:r w:rsidRPr="00076658">
        <w:rPr>
          <w:rFonts w:ascii="Times New Roman" w:hAnsi="Times New Roman" w:cs="Times New Roman"/>
          <w:sz w:val="28"/>
          <w:szCs w:val="28"/>
        </w:rPr>
        <w:t>ня</w:t>
      </w:r>
      <w:proofErr w:type="spellEnd"/>
      <w:r w:rsidRPr="00076658">
        <w:rPr>
          <w:rFonts w:ascii="Times New Roman" w:hAnsi="Times New Roman" w:cs="Times New Roman"/>
          <w:sz w:val="28"/>
          <w:szCs w:val="28"/>
        </w:rPr>
        <w:t>.</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 Названия Руза (левый приток Москвы) и Русса (</w:t>
      </w:r>
      <w:proofErr w:type="spellStart"/>
      <w:r w:rsidRPr="00076658">
        <w:rPr>
          <w:rFonts w:ascii="Times New Roman" w:hAnsi="Times New Roman" w:cs="Times New Roman"/>
          <w:sz w:val="28"/>
          <w:szCs w:val="28"/>
        </w:rPr>
        <w:t>Рузца</w:t>
      </w:r>
      <w:proofErr w:type="spellEnd"/>
      <w:r w:rsidRPr="00076658">
        <w:rPr>
          <w:rFonts w:ascii="Times New Roman" w:hAnsi="Times New Roman" w:cs="Times New Roman"/>
          <w:sz w:val="28"/>
          <w:szCs w:val="28"/>
        </w:rPr>
        <w:t xml:space="preserve">, </w:t>
      </w:r>
      <w:proofErr w:type="spellStart"/>
      <w:r w:rsidRPr="00076658">
        <w:rPr>
          <w:rFonts w:ascii="Times New Roman" w:hAnsi="Times New Roman" w:cs="Times New Roman"/>
          <w:sz w:val="28"/>
          <w:szCs w:val="28"/>
        </w:rPr>
        <w:t>Русца</w:t>
      </w:r>
      <w:proofErr w:type="spellEnd"/>
      <w:r w:rsidRPr="00076658">
        <w:rPr>
          <w:rFonts w:ascii="Times New Roman" w:hAnsi="Times New Roman" w:cs="Times New Roman"/>
          <w:sz w:val="28"/>
          <w:szCs w:val="28"/>
        </w:rPr>
        <w:t>) (левый приток Лоби) имеют в основе термин, родственный</w:t>
      </w:r>
      <w:r w:rsidR="00C656B3">
        <w:rPr>
          <w:rFonts w:ascii="Times New Roman" w:hAnsi="Times New Roman" w:cs="Times New Roman"/>
          <w:sz w:val="28"/>
          <w:szCs w:val="28"/>
        </w:rPr>
        <w:t xml:space="preserve"> </w:t>
      </w:r>
      <w:r w:rsidRPr="00076658">
        <w:rPr>
          <w:rFonts w:ascii="Times New Roman" w:hAnsi="Times New Roman" w:cs="Times New Roman"/>
          <w:sz w:val="28"/>
          <w:szCs w:val="28"/>
        </w:rPr>
        <w:t xml:space="preserve">латышскому слову </w:t>
      </w:r>
      <w:proofErr w:type="spellStart"/>
      <w:r w:rsidRPr="00076658">
        <w:rPr>
          <w:rFonts w:ascii="Times New Roman" w:hAnsi="Times New Roman" w:cs="Times New Roman"/>
          <w:sz w:val="28"/>
          <w:szCs w:val="28"/>
        </w:rPr>
        <w:t>ruosa</w:t>
      </w:r>
      <w:proofErr w:type="spellEnd"/>
      <w:r w:rsidRPr="00076658">
        <w:rPr>
          <w:rFonts w:ascii="Times New Roman" w:hAnsi="Times New Roman" w:cs="Times New Roman"/>
          <w:sz w:val="28"/>
          <w:szCs w:val="28"/>
        </w:rPr>
        <w:t xml:space="preserve"> (узкий луг с ручьём, расположенный между полями или лесами). Наконец, две реки Сетунь (обе правые притоки Москвы) имеют название, сравнимое с литовским </w:t>
      </w:r>
      <w:proofErr w:type="spellStart"/>
      <w:r w:rsidRPr="00076658">
        <w:rPr>
          <w:rFonts w:ascii="Times New Roman" w:hAnsi="Times New Roman" w:cs="Times New Roman"/>
          <w:sz w:val="28"/>
          <w:szCs w:val="28"/>
        </w:rPr>
        <w:t>sietuva</w:t>
      </w:r>
      <w:proofErr w:type="spellEnd"/>
      <w:r w:rsidRPr="00076658">
        <w:rPr>
          <w:rFonts w:ascii="Times New Roman" w:hAnsi="Times New Roman" w:cs="Times New Roman"/>
          <w:sz w:val="28"/>
          <w:szCs w:val="28"/>
        </w:rPr>
        <w:t xml:space="preserve"> и латышским </w:t>
      </w:r>
      <w:proofErr w:type="spellStart"/>
      <w:r w:rsidRPr="00076658">
        <w:rPr>
          <w:rFonts w:ascii="Times New Roman" w:hAnsi="Times New Roman" w:cs="Times New Roman"/>
          <w:sz w:val="28"/>
          <w:szCs w:val="28"/>
        </w:rPr>
        <w:t>sietava</w:t>
      </w:r>
      <w:proofErr w:type="spellEnd"/>
      <w:r w:rsidRPr="00076658">
        <w:rPr>
          <w:rFonts w:ascii="Times New Roman" w:hAnsi="Times New Roman" w:cs="Times New Roman"/>
          <w:sz w:val="28"/>
          <w:szCs w:val="28"/>
        </w:rPr>
        <w:t xml:space="preserve"> – «глубокое или широкое место реки; середина реки».</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Что касается гидронима Яуза, то известны четыре реки с таким названием, из которых</w:t>
      </w:r>
      <w:r w:rsidR="00C656B3">
        <w:rPr>
          <w:rFonts w:ascii="Times New Roman" w:hAnsi="Times New Roman" w:cs="Times New Roman"/>
          <w:sz w:val="28"/>
          <w:szCs w:val="28"/>
        </w:rPr>
        <w:t xml:space="preserve"> </w:t>
      </w:r>
      <w:r w:rsidRPr="00076658">
        <w:rPr>
          <w:rFonts w:ascii="Times New Roman" w:hAnsi="Times New Roman" w:cs="Times New Roman"/>
          <w:sz w:val="28"/>
          <w:szCs w:val="28"/>
        </w:rPr>
        <w:t xml:space="preserve">три находятся в Московской области: одна – приток Москвы, другая – Сестры и третья – Ламы. Ещё одна Яуза протекает в Смоленской области (правый приток Гжати). Вариант названия </w:t>
      </w:r>
      <w:proofErr w:type="spellStart"/>
      <w:r w:rsidRPr="00076658">
        <w:rPr>
          <w:rFonts w:ascii="Times New Roman" w:hAnsi="Times New Roman" w:cs="Times New Roman"/>
          <w:sz w:val="28"/>
          <w:szCs w:val="28"/>
        </w:rPr>
        <w:t>Ауза</w:t>
      </w:r>
      <w:proofErr w:type="spellEnd"/>
      <w:r w:rsidRPr="00076658">
        <w:rPr>
          <w:rFonts w:ascii="Times New Roman" w:hAnsi="Times New Roman" w:cs="Times New Roman"/>
          <w:sz w:val="28"/>
          <w:szCs w:val="28"/>
        </w:rPr>
        <w:t xml:space="preserve"> позволяет сопоста</w:t>
      </w:r>
      <w:r w:rsidRPr="00076658">
        <w:rPr>
          <w:rFonts w:ascii="Times New Roman" w:hAnsi="Times New Roman" w:cs="Times New Roman"/>
          <w:sz w:val="28"/>
          <w:szCs w:val="28"/>
        </w:rPr>
        <w:lastRenderedPageBreak/>
        <w:t xml:space="preserve">вить этот гидроним с рядом аналогичных названий в Латвии: реки </w:t>
      </w:r>
      <w:proofErr w:type="spellStart"/>
      <w:r w:rsidRPr="00076658">
        <w:rPr>
          <w:rFonts w:ascii="Times New Roman" w:hAnsi="Times New Roman" w:cs="Times New Roman"/>
          <w:sz w:val="28"/>
          <w:szCs w:val="28"/>
        </w:rPr>
        <w:t>Аузас</w:t>
      </w:r>
      <w:proofErr w:type="spellEnd"/>
      <w:r w:rsidRPr="00076658">
        <w:rPr>
          <w:rFonts w:ascii="Times New Roman" w:hAnsi="Times New Roman" w:cs="Times New Roman"/>
          <w:sz w:val="28"/>
          <w:szCs w:val="28"/>
        </w:rPr>
        <w:t xml:space="preserve"> и </w:t>
      </w:r>
      <w:proofErr w:type="spellStart"/>
      <w:r w:rsidRPr="00076658">
        <w:rPr>
          <w:rFonts w:ascii="Times New Roman" w:hAnsi="Times New Roman" w:cs="Times New Roman"/>
          <w:sz w:val="28"/>
          <w:szCs w:val="28"/>
        </w:rPr>
        <w:t>Аузец</w:t>
      </w:r>
      <w:proofErr w:type="spellEnd"/>
      <w:r w:rsidRPr="00076658">
        <w:rPr>
          <w:rFonts w:ascii="Times New Roman" w:hAnsi="Times New Roman" w:cs="Times New Roman"/>
          <w:sz w:val="28"/>
          <w:szCs w:val="28"/>
        </w:rPr>
        <w:t xml:space="preserve">, болото </w:t>
      </w:r>
      <w:proofErr w:type="spellStart"/>
      <w:r w:rsidRPr="00076658">
        <w:rPr>
          <w:rFonts w:ascii="Times New Roman" w:hAnsi="Times New Roman" w:cs="Times New Roman"/>
          <w:sz w:val="28"/>
          <w:szCs w:val="28"/>
        </w:rPr>
        <w:t>Аузу</w:t>
      </w:r>
      <w:proofErr w:type="spellEnd"/>
      <w:r w:rsidRPr="00076658">
        <w:rPr>
          <w:rFonts w:ascii="Times New Roman" w:hAnsi="Times New Roman" w:cs="Times New Roman"/>
          <w:sz w:val="28"/>
          <w:szCs w:val="28"/>
        </w:rPr>
        <w:t xml:space="preserve">, луг </w:t>
      </w:r>
      <w:proofErr w:type="spellStart"/>
      <w:r w:rsidRPr="00076658">
        <w:rPr>
          <w:rFonts w:ascii="Times New Roman" w:hAnsi="Times New Roman" w:cs="Times New Roman"/>
          <w:sz w:val="28"/>
          <w:szCs w:val="28"/>
        </w:rPr>
        <w:t>Аузи</w:t>
      </w:r>
      <w:proofErr w:type="spellEnd"/>
      <w:r w:rsidRPr="00076658">
        <w:rPr>
          <w:rFonts w:ascii="Times New Roman" w:hAnsi="Times New Roman" w:cs="Times New Roman"/>
          <w:sz w:val="28"/>
          <w:szCs w:val="28"/>
        </w:rPr>
        <w:t>.</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Названия таких рек, как Дуба (левый приток Рузы), Дубенка (левый приток Нары, левый приток Клязьмы), Дубна (</w:t>
      </w:r>
      <w:proofErr w:type="spellStart"/>
      <w:r w:rsidRPr="00076658">
        <w:rPr>
          <w:rFonts w:ascii="Times New Roman" w:hAnsi="Times New Roman" w:cs="Times New Roman"/>
          <w:sz w:val="28"/>
          <w:szCs w:val="28"/>
        </w:rPr>
        <w:t>правй</w:t>
      </w:r>
      <w:proofErr w:type="spellEnd"/>
      <w:r w:rsidRPr="00076658">
        <w:rPr>
          <w:rFonts w:ascii="Times New Roman" w:hAnsi="Times New Roman" w:cs="Times New Roman"/>
          <w:sz w:val="28"/>
          <w:szCs w:val="28"/>
        </w:rPr>
        <w:t xml:space="preserve"> приток Волги, правый приток Клязьмы), кажутся очевидными по своему происхождению – от славянского наименования дерева дуб.</w:t>
      </w:r>
    </w:p>
    <w:p w:rsidR="00076658" w:rsidRPr="00C656B3" w:rsidRDefault="00076658" w:rsidP="000C47D8">
      <w:pPr>
        <w:spacing w:after="0" w:line="360" w:lineRule="auto"/>
        <w:ind w:firstLine="709"/>
        <w:jc w:val="center"/>
        <w:rPr>
          <w:rFonts w:ascii="Times New Roman" w:hAnsi="Times New Roman" w:cs="Times New Roman"/>
          <w:i/>
          <w:sz w:val="28"/>
          <w:szCs w:val="28"/>
        </w:rPr>
      </w:pPr>
      <w:r w:rsidRPr="00C656B3">
        <w:rPr>
          <w:rFonts w:ascii="Times New Roman" w:hAnsi="Times New Roman" w:cs="Times New Roman"/>
          <w:i/>
          <w:sz w:val="28"/>
          <w:szCs w:val="28"/>
        </w:rPr>
        <w:t>Страны мира</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Нидерланды – «низменная страна», «низинный край». В Голландии есть такие места, где гнёзда аистов на крышах расположены ниже, чем воды моря: вся страна – отвоёванная у моря ровная низменность. Кстати, об особенностях земной поверхности говорит и название Ирак – «низменность».</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Польша. По-польски она зовётся </w:t>
      </w:r>
      <w:proofErr w:type="spellStart"/>
      <w:r w:rsidRPr="00076658">
        <w:rPr>
          <w:rFonts w:ascii="Times New Roman" w:hAnsi="Times New Roman" w:cs="Times New Roman"/>
          <w:sz w:val="28"/>
          <w:szCs w:val="28"/>
        </w:rPr>
        <w:t>Polska</w:t>
      </w:r>
      <w:proofErr w:type="spellEnd"/>
      <w:r w:rsidRPr="00076658">
        <w:rPr>
          <w:rFonts w:ascii="Times New Roman" w:hAnsi="Times New Roman" w:cs="Times New Roman"/>
          <w:sz w:val="28"/>
          <w:szCs w:val="28"/>
        </w:rPr>
        <w:t xml:space="preserve">. Чтобы понять это название, следует вспомнить, что у нас во Владимирской области есть старинный городок Юрьев-Польский. Раньше имя городка звучало Юрьев-Польской, т. е. расположенный не в лесных дебрях, а среди открытого пространства полей, на равнине. Близко к этому и значение слов </w:t>
      </w:r>
      <w:proofErr w:type="spellStart"/>
      <w:r w:rsidRPr="00076658">
        <w:rPr>
          <w:rFonts w:ascii="Times New Roman" w:hAnsi="Times New Roman" w:cs="Times New Roman"/>
          <w:sz w:val="28"/>
          <w:szCs w:val="28"/>
        </w:rPr>
        <w:t>Польска</w:t>
      </w:r>
      <w:proofErr w:type="spellEnd"/>
      <w:r w:rsidRPr="00076658">
        <w:rPr>
          <w:rFonts w:ascii="Times New Roman" w:hAnsi="Times New Roman" w:cs="Times New Roman"/>
          <w:sz w:val="28"/>
          <w:szCs w:val="28"/>
        </w:rPr>
        <w:t>, Польша – «страна полей».</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Об особенностях географического положения рассказывают, например, такие названия: Норвегия – «страна севера», Вьетнам и Австралия – «страна юга», Япония – «страна восходящего солнца», т. е. «восточная», Австрия – </w:t>
      </w:r>
      <w:proofErr w:type="spellStart"/>
      <w:r w:rsidRPr="00076658">
        <w:rPr>
          <w:rFonts w:ascii="Times New Roman" w:hAnsi="Times New Roman" w:cs="Times New Roman"/>
          <w:sz w:val="28"/>
          <w:szCs w:val="28"/>
        </w:rPr>
        <w:t>Цsterreich</w:t>
      </w:r>
      <w:proofErr w:type="spellEnd"/>
      <w:r w:rsidRPr="00076658">
        <w:rPr>
          <w:rFonts w:ascii="Times New Roman" w:hAnsi="Times New Roman" w:cs="Times New Roman"/>
          <w:sz w:val="28"/>
          <w:szCs w:val="28"/>
        </w:rPr>
        <w:t xml:space="preserve"> – «восточная держава» (хотя расположена она в самом центре Европы), Ирландия – «западный остров».</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Что касается названия южноамериканской страны Эквадор, то нетрудно догадаться, что оно означает «экватор».</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А вот название Сирии связано с самой яркой звездой нашего небосвода Сириусом, что означает в переводе с латинского «блестящий».</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Название африканской страны Мали в переводе с местного языка </w:t>
      </w:r>
      <w:proofErr w:type="spellStart"/>
      <w:r w:rsidRPr="00076658">
        <w:rPr>
          <w:rFonts w:ascii="Times New Roman" w:hAnsi="Times New Roman" w:cs="Times New Roman"/>
          <w:sz w:val="28"/>
          <w:szCs w:val="28"/>
        </w:rPr>
        <w:t>малинков</w:t>
      </w:r>
      <w:proofErr w:type="spellEnd"/>
      <w:r w:rsidRPr="00076658">
        <w:rPr>
          <w:rFonts w:ascii="Times New Roman" w:hAnsi="Times New Roman" w:cs="Times New Roman"/>
          <w:sz w:val="28"/>
          <w:szCs w:val="28"/>
        </w:rPr>
        <w:t xml:space="preserve"> означает «страна бегемотов». Название столицы этого государства – Бамако не менее экзотическое и означает «селение на спине крокодила».</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lastRenderedPageBreak/>
        <w:t>Абу-Даби – так называется небольшое богатое нефтью княжество в государстве Объединённые Арабские Эмираты, расположенное на аравийском побережье Персидского залива. В переводе его название означает «газель». Когда-то здесь было много этих животных.</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Название государства Сомали, по мнению некоторых учёных, происходит от слов </w:t>
      </w:r>
      <w:proofErr w:type="spellStart"/>
      <w:r w:rsidRPr="00076658">
        <w:rPr>
          <w:rFonts w:ascii="Times New Roman" w:hAnsi="Times New Roman" w:cs="Times New Roman"/>
          <w:sz w:val="28"/>
          <w:szCs w:val="28"/>
        </w:rPr>
        <w:t>сао</w:t>
      </w:r>
      <w:proofErr w:type="spellEnd"/>
      <w:r w:rsidRPr="00076658">
        <w:rPr>
          <w:rFonts w:ascii="Times New Roman" w:hAnsi="Times New Roman" w:cs="Times New Roman"/>
          <w:sz w:val="28"/>
          <w:szCs w:val="28"/>
        </w:rPr>
        <w:t xml:space="preserve"> </w:t>
      </w:r>
      <w:proofErr w:type="spellStart"/>
      <w:r w:rsidRPr="00076658">
        <w:rPr>
          <w:rFonts w:ascii="Times New Roman" w:hAnsi="Times New Roman" w:cs="Times New Roman"/>
          <w:sz w:val="28"/>
          <w:szCs w:val="28"/>
        </w:rPr>
        <w:t>сомао</w:t>
      </w:r>
      <w:proofErr w:type="spellEnd"/>
      <w:r w:rsidRPr="00076658">
        <w:rPr>
          <w:rFonts w:ascii="Times New Roman" w:hAnsi="Times New Roman" w:cs="Times New Roman"/>
          <w:sz w:val="28"/>
          <w:szCs w:val="28"/>
        </w:rPr>
        <w:t>, что на местном языке означает «иди подои корову». В этой африканской стране так много крупного рогатого скота, что, как утверждают, молока здесь больше, чем воды. Подавляющая часть населения страны занимается скотоводством.</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Как ни удивительно, но название Испания означает в переводе с древнего карфагенского «страна кроликов». Действительно, когда-то здесь водилось много этих грызунов. Кроликов изображали даже на местных монетах.</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Названия многих государств земного шара совпадают с названиями отдельных природных объектов, расположенных на их территории: гор, рек, озёр и т. п. Эти географические названия-дубликаты характерны прежде всего для молодых независимых государств. Так, республика Камерун в Африке получила своё название от одноимённого вулкана.</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От названий рек происходят названия таких стран, как Нигерия, Сенегал, Гамбия, Конго, а также южноамериканской страны Парагвай. «Речного» происхождения и название Индия (от великой реки Инд), хотя только сравнительно небольшой участок реки принадлежит этой державе. Большая часть Инда течёт в соседнем Пакистане.</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Название государства Намибия происходит от одноимённой пустыни. От известного озера Чад происходит название одной из африканских республик.</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В основу названий некоторых стран положены особенности национального состава их населения. Например, название республики Афганистан означает «страна афганцев», как и Таиланд – «страна таи».</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Названия некоторых государств произошли от имён исторических лиц, например, Саудовская Аравия (в 1926 г.) – по имени её основателя, короля </w:t>
      </w:r>
      <w:r w:rsidRPr="00076658">
        <w:rPr>
          <w:rFonts w:ascii="Times New Roman" w:hAnsi="Times New Roman" w:cs="Times New Roman"/>
          <w:sz w:val="28"/>
          <w:szCs w:val="28"/>
        </w:rPr>
        <w:lastRenderedPageBreak/>
        <w:t>Ибн-</w:t>
      </w:r>
      <w:proofErr w:type="spellStart"/>
      <w:r w:rsidRPr="00076658">
        <w:rPr>
          <w:rFonts w:ascii="Times New Roman" w:hAnsi="Times New Roman" w:cs="Times New Roman"/>
          <w:sz w:val="28"/>
          <w:szCs w:val="28"/>
        </w:rPr>
        <w:t>Сауда</w:t>
      </w:r>
      <w:proofErr w:type="spellEnd"/>
      <w:r w:rsidRPr="00076658">
        <w:rPr>
          <w:rFonts w:ascii="Times New Roman" w:hAnsi="Times New Roman" w:cs="Times New Roman"/>
          <w:sz w:val="28"/>
          <w:szCs w:val="28"/>
        </w:rPr>
        <w:t>. В честь героя и руководителя освободительной борьбы народов Латинской Америки против испанских колонизаторов Симона Боливара названа южноамериканская страна Боливия, первым президентом которой он был. А что касается названия Колумбии, то оно, наверное, не требует пояснений.</w:t>
      </w:r>
    </w:p>
    <w:p w:rsidR="00076658" w:rsidRPr="00C656B3" w:rsidRDefault="00076658" w:rsidP="000C47D8">
      <w:pPr>
        <w:spacing w:after="0" w:line="360" w:lineRule="auto"/>
        <w:ind w:firstLine="709"/>
        <w:jc w:val="center"/>
        <w:rPr>
          <w:rFonts w:ascii="Times New Roman" w:hAnsi="Times New Roman" w:cs="Times New Roman"/>
          <w:i/>
          <w:sz w:val="28"/>
          <w:szCs w:val="28"/>
        </w:rPr>
      </w:pPr>
      <w:r w:rsidRPr="00C656B3">
        <w:rPr>
          <w:rFonts w:ascii="Times New Roman" w:hAnsi="Times New Roman" w:cs="Times New Roman"/>
          <w:i/>
          <w:sz w:val="28"/>
          <w:szCs w:val="28"/>
        </w:rPr>
        <w:t>Красота, да и только!</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Удивительные имена можем мы найти на карте нашей планеты: </w:t>
      </w:r>
      <w:proofErr w:type="spellStart"/>
      <w:r w:rsidRPr="00076658">
        <w:rPr>
          <w:rFonts w:ascii="Times New Roman" w:hAnsi="Times New Roman" w:cs="Times New Roman"/>
          <w:sz w:val="28"/>
          <w:szCs w:val="28"/>
        </w:rPr>
        <w:t>Канто</w:t>
      </w:r>
      <w:proofErr w:type="spellEnd"/>
      <w:r w:rsidRPr="00076658">
        <w:rPr>
          <w:rFonts w:ascii="Times New Roman" w:hAnsi="Times New Roman" w:cs="Times New Roman"/>
          <w:sz w:val="28"/>
          <w:szCs w:val="28"/>
        </w:rPr>
        <w:t xml:space="preserve"> </w:t>
      </w:r>
      <w:proofErr w:type="spellStart"/>
      <w:r w:rsidRPr="00076658">
        <w:rPr>
          <w:rFonts w:ascii="Times New Roman" w:hAnsi="Times New Roman" w:cs="Times New Roman"/>
          <w:sz w:val="28"/>
          <w:szCs w:val="28"/>
        </w:rPr>
        <w:t>Дель</w:t>
      </w:r>
      <w:proofErr w:type="spellEnd"/>
      <w:r w:rsidRPr="00076658">
        <w:rPr>
          <w:rFonts w:ascii="Times New Roman" w:hAnsi="Times New Roman" w:cs="Times New Roman"/>
          <w:sz w:val="28"/>
          <w:szCs w:val="28"/>
        </w:rPr>
        <w:t xml:space="preserve"> </w:t>
      </w:r>
      <w:proofErr w:type="spellStart"/>
      <w:r w:rsidRPr="00076658">
        <w:rPr>
          <w:rFonts w:ascii="Times New Roman" w:hAnsi="Times New Roman" w:cs="Times New Roman"/>
          <w:sz w:val="28"/>
          <w:szCs w:val="28"/>
        </w:rPr>
        <w:t>Агуа</w:t>
      </w:r>
      <w:proofErr w:type="spellEnd"/>
      <w:r w:rsidRPr="00076658">
        <w:rPr>
          <w:rFonts w:ascii="Times New Roman" w:hAnsi="Times New Roman" w:cs="Times New Roman"/>
          <w:sz w:val="28"/>
          <w:szCs w:val="28"/>
        </w:rPr>
        <w:t xml:space="preserve"> – «песня воды» – в чилийских Андах и Нарзан – нарт-</w:t>
      </w:r>
      <w:proofErr w:type="spellStart"/>
      <w:r w:rsidRPr="00076658">
        <w:rPr>
          <w:rFonts w:ascii="Times New Roman" w:hAnsi="Times New Roman" w:cs="Times New Roman"/>
          <w:sz w:val="28"/>
          <w:szCs w:val="28"/>
        </w:rPr>
        <w:t>санэ</w:t>
      </w:r>
      <w:proofErr w:type="spellEnd"/>
      <w:r w:rsidRPr="00076658">
        <w:rPr>
          <w:rFonts w:ascii="Times New Roman" w:hAnsi="Times New Roman" w:cs="Times New Roman"/>
          <w:sz w:val="28"/>
          <w:szCs w:val="28"/>
        </w:rPr>
        <w:t>, т. е. «питьё богатырей» – на Северном Кавказе; Тянь-Шань – «небесные горы» – в Азии; Фудзияма – «красота длинного склона, повисшего в небе» – на острове Хонсю в Японии; Белу-Ори-</w:t>
      </w:r>
      <w:proofErr w:type="spellStart"/>
      <w:r w:rsidRPr="00076658">
        <w:rPr>
          <w:rFonts w:ascii="Times New Roman" w:hAnsi="Times New Roman" w:cs="Times New Roman"/>
          <w:sz w:val="28"/>
          <w:szCs w:val="28"/>
        </w:rPr>
        <w:t>зонти</w:t>
      </w:r>
      <w:proofErr w:type="spellEnd"/>
      <w:r w:rsidRPr="00076658">
        <w:rPr>
          <w:rFonts w:ascii="Times New Roman" w:hAnsi="Times New Roman" w:cs="Times New Roman"/>
          <w:sz w:val="28"/>
          <w:szCs w:val="28"/>
        </w:rPr>
        <w:t xml:space="preserve"> – «великолепный кругозор» – и </w:t>
      </w:r>
      <w:proofErr w:type="spellStart"/>
      <w:r w:rsidRPr="00076658">
        <w:rPr>
          <w:rFonts w:ascii="Times New Roman" w:hAnsi="Times New Roman" w:cs="Times New Roman"/>
          <w:sz w:val="28"/>
          <w:szCs w:val="28"/>
        </w:rPr>
        <w:t>Трэс</w:t>
      </w:r>
      <w:proofErr w:type="spellEnd"/>
      <w:r w:rsidRPr="00076658">
        <w:rPr>
          <w:rFonts w:ascii="Times New Roman" w:hAnsi="Times New Roman" w:cs="Times New Roman"/>
          <w:sz w:val="28"/>
          <w:szCs w:val="28"/>
        </w:rPr>
        <w:t xml:space="preserve"> </w:t>
      </w:r>
      <w:proofErr w:type="spellStart"/>
      <w:r w:rsidRPr="00076658">
        <w:rPr>
          <w:rFonts w:ascii="Times New Roman" w:hAnsi="Times New Roman" w:cs="Times New Roman"/>
          <w:sz w:val="28"/>
          <w:szCs w:val="28"/>
        </w:rPr>
        <w:t>Корачос</w:t>
      </w:r>
      <w:proofErr w:type="spellEnd"/>
      <w:r w:rsidRPr="00076658">
        <w:rPr>
          <w:rFonts w:ascii="Times New Roman" w:hAnsi="Times New Roman" w:cs="Times New Roman"/>
          <w:sz w:val="28"/>
          <w:szCs w:val="28"/>
        </w:rPr>
        <w:t xml:space="preserve"> – «три сердца» – в Бразилии… Хоть конкурс топонимических красавцев устраивай!</w:t>
      </w:r>
    </w:p>
    <w:p w:rsidR="00076658" w:rsidRPr="00076658" w:rsidRDefault="00076658" w:rsidP="000C47D8">
      <w:pPr>
        <w:spacing w:after="0" w:line="360" w:lineRule="auto"/>
        <w:ind w:firstLine="709"/>
        <w:jc w:val="both"/>
        <w:rPr>
          <w:rFonts w:ascii="Times New Roman" w:hAnsi="Times New Roman" w:cs="Times New Roman"/>
          <w:sz w:val="28"/>
          <w:szCs w:val="28"/>
        </w:rPr>
      </w:pPr>
      <w:proofErr w:type="spellStart"/>
      <w:r w:rsidRPr="00076658">
        <w:rPr>
          <w:rFonts w:ascii="Times New Roman" w:hAnsi="Times New Roman" w:cs="Times New Roman"/>
          <w:sz w:val="28"/>
          <w:szCs w:val="28"/>
        </w:rPr>
        <w:t>Чосен</w:t>
      </w:r>
      <w:proofErr w:type="spellEnd"/>
      <w:r w:rsidRPr="00076658">
        <w:rPr>
          <w:rFonts w:ascii="Times New Roman" w:hAnsi="Times New Roman" w:cs="Times New Roman"/>
          <w:sz w:val="28"/>
          <w:szCs w:val="28"/>
        </w:rPr>
        <w:t xml:space="preserve"> – «страна утренней свежести» – так корейцы называют свою родину. Услышишь его, и будто ощутишь чистый воздух моря и гор в тот ранний час, когда солнце спокойно поднимается из лёгкой дымки над Японским морем…</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Перл(</w:t>
      </w:r>
      <w:proofErr w:type="spellStart"/>
      <w:r w:rsidRPr="00076658">
        <w:rPr>
          <w:rFonts w:ascii="Times New Roman" w:hAnsi="Times New Roman" w:cs="Times New Roman"/>
          <w:sz w:val="28"/>
          <w:szCs w:val="28"/>
        </w:rPr>
        <w:t>Пирл</w:t>
      </w:r>
      <w:proofErr w:type="spellEnd"/>
      <w:r w:rsidRPr="00076658">
        <w:rPr>
          <w:rFonts w:ascii="Times New Roman" w:hAnsi="Times New Roman" w:cs="Times New Roman"/>
          <w:sz w:val="28"/>
          <w:szCs w:val="28"/>
        </w:rPr>
        <w:t>)-</w:t>
      </w:r>
      <w:proofErr w:type="spellStart"/>
      <w:r w:rsidRPr="00076658">
        <w:rPr>
          <w:rFonts w:ascii="Times New Roman" w:hAnsi="Times New Roman" w:cs="Times New Roman"/>
          <w:sz w:val="28"/>
          <w:szCs w:val="28"/>
        </w:rPr>
        <w:t>Харбор</w:t>
      </w:r>
      <w:proofErr w:type="spellEnd"/>
      <w:r w:rsidRPr="00076658">
        <w:rPr>
          <w:rFonts w:ascii="Times New Roman" w:hAnsi="Times New Roman" w:cs="Times New Roman"/>
          <w:sz w:val="28"/>
          <w:szCs w:val="28"/>
        </w:rPr>
        <w:t xml:space="preserve"> – «жемчужная гавань» – так назвали американцы богатую жемчугом бухту на Гавайских островах, которую затем превратили в крупнейшую Тихоокеанскую военно-морскую базу. В декабре 1941 г. японская авиация подвергла внезапной массированной бомбардировке скопление военных судов США в этой бухте и многие из них уничтожила или повредила. Вторая мировая война перекинулась и на новый театр военных действий – Тихий океан.</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Аю-Даг в Крыму – «медведь-гора», где </w:t>
      </w:r>
      <w:proofErr w:type="spellStart"/>
      <w:r w:rsidRPr="00076658">
        <w:rPr>
          <w:rFonts w:ascii="Times New Roman" w:hAnsi="Times New Roman" w:cs="Times New Roman"/>
          <w:sz w:val="28"/>
          <w:szCs w:val="28"/>
        </w:rPr>
        <w:t>аю</w:t>
      </w:r>
      <w:proofErr w:type="spellEnd"/>
      <w:r w:rsidRPr="00076658">
        <w:rPr>
          <w:rFonts w:ascii="Times New Roman" w:hAnsi="Times New Roman" w:cs="Times New Roman"/>
          <w:sz w:val="28"/>
          <w:szCs w:val="28"/>
        </w:rPr>
        <w:t xml:space="preserve"> – тюркское «медведь», </w:t>
      </w:r>
      <w:proofErr w:type="spellStart"/>
      <w:r w:rsidRPr="00076658">
        <w:rPr>
          <w:rFonts w:ascii="Times New Roman" w:hAnsi="Times New Roman" w:cs="Times New Roman"/>
          <w:sz w:val="28"/>
          <w:szCs w:val="28"/>
        </w:rPr>
        <w:t>даг</w:t>
      </w:r>
      <w:proofErr w:type="spellEnd"/>
      <w:r w:rsidRPr="00076658">
        <w:rPr>
          <w:rFonts w:ascii="Times New Roman" w:hAnsi="Times New Roman" w:cs="Times New Roman"/>
          <w:sz w:val="28"/>
          <w:szCs w:val="28"/>
        </w:rPr>
        <w:t xml:space="preserve"> – «гора».</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Гусь-Хрустальный, прежде заводской посёлок, а ныне город на реке Гусь (левый приток Оки) назван по стекольному заводу, славящемуся своими высокохудожественными изделиями, выполненными стеклодувами и резчиками по хрусталю. Ниже по реке, уже не во Владимирской области, а в Ря</w:t>
      </w:r>
      <w:r w:rsidRPr="00076658">
        <w:rPr>
          <w:rFonts w:ascii="Times New Roman" w:hAnsi="Times New Roman" w:cs="Times New Roman"/>
          <w:sz w:val="28"/>
          <w:szCs w:val="28"/>
        </w:rPr>
        <w:lastRenderedPageBreak/>
        <w:t>занской, стоит Гусь-Железный, выросший из посёлка при металлургическом заводе.</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Многие названия на карте – истинный клад для исторической и физической географии и часто надёжный ориентир для геологов. Знание языков, распространённых в разных местностях, помогает расшифровать значения таких топонимов, как Небит-Даг (тюрк. небит – нефть, </w:t>
      </w:r>
      <w:proofErr w:type="spellStart"/>
      <w:r w:rsidRPr="00076658">
        <w:rPr>
          <w:rFonts w:ascii="Times New Roman" w:hAnsi="Times New Roman" w:cs="Times New Roman"/>
          <w:sz w:val="28"/>
          <w:szCs w:val="28"/>
        </w:rPr>
        <w:t>даг</w:t>
      </w:r>
      <w:proofErr w:type="spellEnd"/>
      <w:r w:rsidRPr="00076658">
        <w:rPr>
          <w:rFonts w:ascii="Times New Roman" w:hAnsi="Times New Roman" w:cs="Times New Roman"/>
          <w:sz w:val="28"/>
          <w:szCs w:val="28"/>
        </w:rPr>
        <w:t xml:space="preserve"> – гора). Эта </w:t>
      </w:r>
      <w:proofErr w:type="spellStart"/>
      <w:r w:rsidRPr="00076658">
        <w:rPr>
          <w:rFonts w:ascii="Times New Roman" w:hAnsi="Times New Roman" w:cs="Times New Roman"/>
          <w:sz w:val="28"/>
          <w:szCs w:val="28"/>
        </w:rPr>
        <w:t>нефтеобильная</w:t>
      </w:r>
      <w:proofErr w:type="spellEnd"/>
      <w:r w:rsidRPr="00076658">
        <w:rPr>
          <w:rFonts w:ascii="Times New Roman" w:hAnsi="Times New Roman" w:cs="Times New Roman"/>
          <w:sz w:val="28"/>
          <w:szCs w:val="28"/>
        </w:rPr>
        <w:t xml:space="preserve"> гора в Туркмении передала своё имя городу нефтяников.</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Темиртау в Казахстане – «железо-гора» – действительно богата запасами железной руды. Под тем же названием вырос здесь и город.</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Во многих иноязычных названиях есть указания на богатства природы. Например, о соли сообщают названия Зальцбург, </w:t>
      </w:r>
      <w:proofErr w:type="spellStart"/>
      <w:r w:rsidRPr="00076658">
        <w:rPr>
          <w:rFonts w:ascii="Times New Roman" w:hAnsi="Times New Roman" w:cs="Times New Roman"/>
          <w:sz w:val="28"/>
          <w:szCs w:val="28"/>
        </w:rPr>
        <w:t>Зальц-брунн</w:t>
      </w:r>
      <w:proofErr w:type="spellEnd"/>
      <w:r w:rsidRPr="00076658">
        <w:rPr>
          <w:rFonts w:ascii="Times New Roman" w:hAnsi="Times New Roman" w:cs="Times New Roman"/>
          <w:sz w:val="28"/>
          <w:szCs w:val="28"/>
        </w:rPr>
        <w:t xml:space="preserve">, Галле, </w:t>
      </w:r>
      <w:proofErr w:type="spellStart"/>
      <w:r w:rsidRPr="00076658">
        <w:rPr>
          <w:rFonts w:ascii="Times New Roman" w:hAnsi="Times New Roman" w:cs="Times New Roman"/>
          <w:sz w:val="28"/>
          <w:szCs w:val="28"/>
        </w:rPr>
        <w:t>Гальштадт</w:t>
      </w:r>
      <w:proofErr w:type="spellEnd"/>
      <w:r w:rsidRPr="00076658">
        <w:rPr>
          <w:rFonts w:ascii="Times New Roman" w:hAnsi="Times New Roman" w:cs="Times New Roman"/>
          <w:sz w:val="28"/>
          <w:szCs w:val="28"/>
        </w:rPr>
        <w:t xml:space="preserve"> (Германия и Австрия), </w:t>
      </w:r>
      <w:proofErr w:type="spellStart"/>
      <w:r w:rsidRPr="00076658">
        <w:rPr>
          <w:rFonts w:ascii="Times New Roman" w:hAnsi="Times New Roman" w:cs="Times New Roman"/>
          <w:sz w:val="28"/>
          <w:szCs w:val="28"/>
        </w:rPr>
        <w:t>Солвил</w:t>
      </w:r>
      <w:proofErr w:type="spellEnd"/>
      <w:r w:rsidRPr="00076658">
        <w:rPr>
          <w:rFonts w:ascii="Times New Roman" w:hAnsi="Times New Roman" w:cs="Times New Roman"/>
          <w:sz w:val="28"/>
          <w:szCs w:val="28"/>
        </w:rPr>
        <w:t xml:space="preserve"> (США), </w:t>
      </w:r>
      <w:proofErr w:type="spellStart"/>
      <w:r w:rsidRPr="00076658">
        <w:rPr>
          <w:rFonts w:ascii="Times New Roman" w:hAnsi="Times New Roman" w:cs="Times New Roman"/>
          <w:sz w:val="28"/>
          <w:szCs w:val="28"/>
        </w:rPr>
        <w:t>Лаван-путра</w:t>
      </w:r>
      <w:proofErr w:type="spellEnd"/>
      <w:r w:rsidRPr="00076658">
        <w:rPr>
          <w:rFonts w:ascii="Times New Roman" w:hAnsi="Times New Roman" w:cs="Times New Roman"/>
          <w:sz w:val="28"/>
          <w:szCs w:val="28"/>
        </w:rPr>
        <w:t xml:space="preserve"> (Индия), Туз – «солёное» (озеро в Турции). Мыс-Тау – это «медная гора», Алтын-</w:t>
      </w:r>
      <w:proofErr w:type="spellStart"/>
      <w:r w:rsidRPr="00076658">
        <w:rPr>
          <w:rFonts w:ascii="Times New Roman" w:hAnsi="Times New Roman" w:cs="Times New Roman"/>
          <w:sz w:val="28"/>
          <w:szCs w:val="28"/>
        </w:rPr>
        <w:t>Казган</w:t>
      </w:r>
      <w:proofErr w:type="spellEnd"/>
      <w:r w:rsidRPr="00076658">
        <w:rPr>
          <w:rFonts w:ascii="Times New Roman" w:hAnsi="Times New Roman" w:cs="Times New Roman"/>
          <w:sz w:val="28"/>
          <w:szCs w:val="28"/>
        </w:rPr>
        <w:t xml:space="preserve"> – «золотой прииск», </w:t>
      </w:r>
      <w:proofErr w:type="spellStart"/>
      <w:r w:rsidRPr="00076658">
        <w:rPr>
          <w:rFonts w:ascii="Times New Roman" w:hAnsi="Times New Roman" w:cs="Times New Roman"/>
          <w:sz w:val="28"/>
          <w:szCs w:val="28"/>
        </w:rPr>
        <w:t>Гумиш</w:t>
      </w:r>
      <w:proofErr w:type="spellEnd"/>
      <w:r w:rsidRPr="00076658">
        <w:rPr>
          <w:rFonts w:ascii="Times New Roman" w:hAnsi="Times New Roman" w:cs="Times New Roman"/>
          <w:sz w:val="28"/>
          <w:szCs w:val="28"/>
        </w:rPr>
        <w:t xml:space="preserve">-Джилга – «серебряный лог», </w:t>
      </w:r>
      <w:proofErr w:type="spellStart"/>
      <w:r w:rsidRPr="00076658">
        <w:rPr>
          <w:rFonts w:ascii="Times New Roman" w:hAnsi="Times New Roman" w:cs="Times New Roman"/>
          <w:sz w:val="28"/>
          <w:szCs w:val="28"/>
        </w:rPr>
        <w:t>Кургаш</w:t>
      </w:r>
      <w:proofErr w:type="spellEnd"/>
      <w:r w:rsidRPr="00076658">
        <w:rPr>
          <w:rFonts w:ascii="Times New Roman" w:hAnsi="Times New Roman" w:cs="Times New Roman"/>
          <w:sz w:val="28"/>
          <w:szCs w:val="28"/>
        </w:rPr>
        <w:t>-Тау – «свинцовая гора».</w:t>
      </w:r>
    </w:p>
    <w:p w:rsidR="00076658" w:rsidRPr="00076658" w:rsidRDefault="00076658" w:rsidP="000C47D8">
      <w:pPr>
        <w:spacing w:after="0" w:line="360" w:lineRule="auto"/>
        <w:ind w:firstLine="709"/>
        <w:jc w:val="both"/>
        <w:rPr>
          <w:rFonts w:ascii="Times New Roman" w:hAnsi="Times New Roman" w:cs="Times New Roman"/>
          <w:sz w:val="28"/>
          <w:szCs w:val="28"/>
        </w:rPr>
      </w:pPr>
    </w:p>
    <w:p w:rsidR="00076658" w:rsidRPr="00C656B3" w:rsidRDefault="00076658" w:rsidP="000C47D8">
      <w:pPr>
        <w:spacing w:after="0" w:line="360" w:lineRule="auto"/>
        <w:ind w:firstLine="709"/>
        <w:jc w:val="center"/>
        <w:rPr>
          <w:rFonts w:ascii="Times New Roman" w:hAnsi="Times New Roman" w:cs="Times New Roman"/>
          <w:b/>
          <w:sz w:val="28"/>
          <w:szCs w:val="28"/>
        </w:rPr>
      </w:pPr>
      <w:r w:rsidRPr="00C656B3">
        <w:rPr>
          <w:rFonts w:ascii="Times New Roman" w:hAnsi="Times New Roman" w:cs="Times New Roman"/>
          <w:b/>
          <w:sz w:val="28"/>
          <w:szCs w:val="28"/>
        </w:rPr>
        <w:t>Володина Н.В. «Концепты, универсалии, стереотипы в сфере литературоведения.»</w:t>
      </w:r>
    </w:p>
    <w:p w:rsidR="00076658" w:rsidRPr="00076658" w:rsidRDefault="00076658" w:rsidP="000C47D8">
      <w:pPr>
        <w:spacing w:after="0" w:line="360" w:lineRule="auto"/>
        <w:ind w:firstLine="709"/>
        <w:jc w:val="both"/>
        <w:rPr>
          <w:rFonts w:ascii="Times New Roman" w:hAnsi="Times New Roman" w:cs="Times New Roman"/>
          <w:sz w:val="28"/>
          <w:szCs w:val="28"/>
        </w:rPr>
      </w:pPr>
    </w:p>
    <w:p w:rsidR="00076658" w:rsidRPr="00C656B3" w:rsidRDefault="00076658" w:rsidP="000C47D8">
      <w:pPr>
        <w:spacing w:after="0" w:line="360" w:lineRule="auto"/>
        <w:ind w:firstLine="709"/>
        <w:jc w:val="center"/>
        <w:rPr>
          <w:rFonts w:ascii="Times New Roman" w:hAnsi="Times New Roman" w:cs="Times New Roman"/>
          <w:i/>
          <w:sz w:val="28"/>
          <w:szCs w:val="28"/>
        </w:rPr>
      </w:pPr>
      <w:r w:rsidRPr="00C656B3">
        <w:rPr>
          <w:rFonts w:ascii="Times New Roman" w:hAnsi="Times New Roman" w:cs="Times New Roman"/>
          <w:i/>
          <w:sz w:val="28"/>
          <w:szCs w:val="28"/>
        </w:rPr>
        <w:t>Определение понятий</w:t>
      </w:r>
    </w:p>
    <w:p w:rsidR="00076658" w:rsidRPr="00076658" w:rsidRDefault="00603DBE" w:rsidP="00603D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Аскольдов С.А. говорил: «</w:t>
      </w:r>
      <w:r w:rsidR="00076658" w:rsidRPr="00076658">
        <w:rPr>
          <w:rFonts w:ascii="Times New Roman" w:hAnsi="Times New Roman" w:cs="Times New Roman"/>
          <w:sz w:val="28"/>
          <w:szCs w:val="28"/>
        </w:rPr>
        <w:t>Концепт есть мысленное образование, которое замещает нам в процессе мысли неопределенное множество предмет</w:t>
      </w:r>
      <w:r w:rsidR="00937239">
        <w:rPr>
          <w:rFonts w:ascii="Times New Roman" w:hAnsi="Times New Roman" w:cs="Times New Roman"/>
          <w:sz w:val="28"/>
          <w:szCs w:val="28"/>
        </w:rPr>
        <w:t>ов одного и того же рода</w:t>
      </w:r>
      <w:r>
        <w:rPr>
          <w:rFonts w:ascii="Times New Roman" w:hAnsi="Times New Roman" w:cs="Times New Roman"/>
          <w:sz w:val="28"/>
          <w:szCs w:val="28"/>
        </w:rPr>
        <w:t>»</w:t>
      </w:r>
      <w:r w:rsidR="00937239">
        <w:rPr>
          <w:rFonts w:ascii="Times New Roman" w:hAnsi="Times New Roman" w:cs="Times New Roman"/>
          <w:sz w:val="28"/>
          <w:szCs w:val="28"/>
        </w:rPr>
        <w:t>.</w:t>
      </w:r>
      <w:r>
        <w:rPr>
          <w:rFonts w:ascii="Times New Roman" w:hAnsi="Times New Roman" w:cs="Times New Roman"/>
          <w:sz w:val="28"/>
          <w:szCs w:val="28"/>
        </w:rPr>
        <w:t xml:space="preserve"> </w:t>
      </w:r>
      <w:r w:rsidR="00076658" w:rsidRPr="00076658">
        <w:rPr>
          <w:rFonts w:ascii="Times New Roman" w:hAnsi="Times New Roman" w:cs="Times New Roman"/>
          <w:sz w:val="28"/>
          <w:szCs w:val="28"/>
        </w:rPr>
        <w:t xml:space="preserve">Названные </w:t>
      </w:r>
      <w:proofErr w:type="spellStart"/>
      <w:r w:rsidR="00076658" w:rsidRPr="00076658">
        <w:rPr>
          <w:rFonts w:ascii="Times New Roman" w:hAnsi="Times New Roman" w:cs="Times New Roman"/>
          <w:sz w:val="28"/>
          <w:szCs w:val="28"/>
        </w:rPr>
        <w:t>Аскольдовым</w:t>
      </w:r>
      <w:proofErr w:type="spellEnd"/>
      <w:r w:rsidR="00076658" w:rsidRPr="00076658">
        <w:rPr>
          <w:rFonts w:ascii="Times New Roman" w:hAnsi="Times New Roman" w:cs="Times New Roman"/>
          <w:sz w:val="28"/>
          <w:szCs w:val="28"/>
        </w:rPr>
        <w:t xml:space="preserve"> признаки-принадлежность к сфере сознания и способность к обобщению-сохранятся как обязательные характеристики концепта и в дальнейшем.</w:t>
      </w:r>
    </w:p>
    <w:p w:rsidR="00076658" w:rsidRPr="00076658" w:rsidRDefault="00937239" w:rsidP="000C47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Термин «концепт»</w:t>
      </w:r>
      <w:r w:rsidR="00076658" w:rsidRPr="00076658">
        <w:rPr>
          <w:rFonts w:ascii="Times New Roman" w:hAnsi="Times New Roman" w:cs="Times New Roman"/>
          <w:sz w:val="28"/>
          <w:szCs w:val="28"/>
        </w:rPr>
        <w:t xml:space="preserve"> широко используется сегодня в психологии для обозначения конкретных эмоций и чувств человека, состояний сознания, которые реализуются в некоем продукте его мыслительной деятельности (концепт страха, концепт эмоций и т.д.). В лингвистических определениях принципиальными становятся идеи вербальной выраженности концепта, обобще</w:t>
      </w:r>
      <w:r w:rsidR="00076658" w:rsidRPr="00076658">
        <w:rPr>
          <w:rFonts w:ascii="Times New Roman" w:hAnsi="Times New Roman" w:cs="Times New Roman"/>
          <w:sz w:val="28"/>
          <w:szCs w:val="28"/>
        </w:rPr>
        <w:lastRenderedPageBreak/>
        <w:t>ния с его помощью явлений одного ряда, общекультурной значимости, а также ментальной природы данной константы.</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Широкое распространение сегодня получило определение концепта </w:t>
      </w:r>
      <w:proofErr w:type="spellStart"/>
      <w:r w:rsidRPr="00076658">
        <w:rPr>
          <w:rFonts w:ascii="Times New Roman" w:hAnsi="Times New Roman" w:cs="Times New Roman"/>
          <w:sz w:val="28"/>
          <w:szCs w:val="28"/>
        </w:rPr>
        <w:t>лингвокультурологией</w:t>
      </w:r>
      <w:proofErr w:type="spellEnd"/>
      <w:r w:rsidRPr="00076658">
        <w:rPr>
          <w:rFonts w:ascii="Times New Roman" w:hAnsi="Times New Roman" w:cs="Times New Roman"/>
          <w:sz w:val="28"/>
          <w:szCs w:val="28"/>
        </w:rPr>
        <w:t>. Язык рассматривается здесь не только как средство общения, но и как память и история народа, его культура и опят познавательной деятельности, его мировоззрение и психология, передающийся от поколения к поколению объем знаний. В соответствии с таким пониманием языка концепт изучается как феномен, который заключает в себе и опыт постижения мира отдельным человеком, и тот глубинный блок знаний и представлений о действительности, о конкретном ее явлении, который был накоплен обществом. В лингвистических исследованиях определена и структура концепта. Обычно в нем выделяют две составляющие: ядро и периферию или этимологию (внутреннюю форму) и актуальный (активный) слой. Если актуальный слой концепта понятен всем, то его внутренняя форма (этимология) доступна лишь специалистам.</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Итак, если иметь в виду общие характеристики концепта различными научными дисциплинами, то следует обратить внимание на несколько моментов: концепты выполняют обобщающую или заместительную функцию, определяют существенные признаки, нередко доминанты духовной, материальной, социальной и т.д. жизни общества и обладают ментальным содержанием. все эти особенности свойственны также художественным, литературным концептам, но приобретают в них эстетическую функцию, поэтому изучение таких концептов предполагает выявление их художественной природы с учетом тех смыслов, которые открыты в концепте другими областями знаний.</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Таким образом, концепт </w:t>
      </w:r>
      <w:r w:rsidR="00937239">
        <w:rPr>
          <w:rFonts w:ascii="Times New Roman" w:hAnsi="Times New Roman" w:cs="Times New Roman"/>
          <w:sz w:val="28"/>
          <w:szCs w:val="28"/>
        </w:rPr>
        <w:t>–</w:t>
      </w:r>
      <w:r w:rsidRPr="00076658">
        <w:rPr>
          <w:rFonts w:ascii="Times New Roman" w:hAnsi="Times New Roman" w:cs="Times New Roman"/>
          <w:sz w:val="28"/>
          <w:szCs w:val="28"/>
        </w:rPr>
        <w:t xml:space="preserve"> это смысловая структура, воплощенная в устойчивых образах, повторяющихся в границах определенного литературного ряда (в произведении, творчестве писателя, литературном направлении, периоде, национальной литературе), обладающая культурно значимым содержанием, </w:t>
      </w:r>
      <w:proofErr w:type="spellStart"/>
      <w:r w:rsidRPr="00076658">
        <w:rPr>
          <w:rFonts w:ascii="Times New Roman" w:hAnsi="Times New Roman" w:cs="Times New Roman"/>
          <w:sz w:val="28"/>
          <w:szCs w:val="28"/>
        </w:rPr>
        <w:t>семиотичностью</w:t>
      </w:r>
      <w:proofErr w:type="spellEnd"/>
      <w:r w:rsidRPr="00076658">
        <w:rPr>
          <w:rFonts w:ascii="Times New Roman" w:hAnsi="Times New Roman" w:cs="Times New Roman"/>
          <w:sz w:val="28"/>
          <w:szCs w:val="28"/>
        </w:rPr>
        <w:t xml:space="preserve"> и ментальной природой.</w:t>
      </w:r>
    </w:p>
    <w:p w:rsidR="00076658" w:rsidRPr="00076658" w:rsidRDefault="00937239" w:rsidP="000C47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Категория «универсалии»</w:t>
      </w:r>
      <w:r w:rsidR="00076658" w:rsidRPr="00076658">
        <w:rPr>
          <w:rFonts w:ascii="Times New Roman" w:hAnsi="Times New Roman" w:cs="Times New Roman"/>
          <w:sz w:val="28"/>
          <w:szCs w:val="28"/>
        </w:rPr>
        <w:t xml:space="preserve"> часто экстраполируется в философских исследованиях на сферу культуры. У</w:t>
      </w:r>
      <w:r>
        <w:rPr>
          <w:rFonts w:ascii="Times New Roman" w:hAnsi="Times New Roman" w:cs="Times New Roman"/>
          <w:sz w:val="28"/>
          <w:szCs w:val="28"/>
        </w:rPr>
        <w:t>ниверсалиями культуры называют «</w:t>
      </w:r>
      <w:r w:rsidR="00076658" w:rsidRPr="00076658">
        <w:rPr>
          <w:rFonts w:ascii="Times New Roman" w:hAnsi="Times New Roman" w:cs="Times New Roman"/>
          <w:sz w:val="28"/>
          <w:szCs w:val="28"/>
        </w:rPr>
        <w:t>общечеловеческие репрезентации куль</w:t>
      </w:r>
      <w:r>
        <w:rPr>
          <w:rFonts w:ascii="Times New Roman" w:hAnsi="Times New Roman" w:cs="Times New Roman"/>
          <w:sz w:val="28"/>
          <w:szCs w:val="28"/>
        </w:rPr>
        <w:t>турного опыта и деятельности...»</w:t>
      </w:r>
      <w:r w:rsidR="00076658" w:rsidRPr="00076658">
        <w:rPr>
          <w:rFonts w:ascii="Times New Roman" w:hAnsi="Times New Roman" w:cs="Times New Roman"/>
          <w:sz w:val="28"/>
          <w:szCs w:val="28"/>
        </w:rPr>
        <w:t>. В этом случае универсалии трактуются как один из способов осмысления человеком действительности, его адаптации к ней в процессе социализации. К таким универсалиям исследователи относят наиболее фундаментальные явления объектного и субъектного характера: счастье, честь, справедливость, познание, истину и т.д., опыт осмысления которых накоплен человечеством едва не за весь период его существования. К разряду универсалий можно отнести и вечные образы-категорию, ставшую традиционн</w:t>
      </w:r>
      <w:r>
        <w:rPr>
          <w:rFonts w:ascii="Times New Roman" w:hAnsi="Times New Roman" w:cs="Times New Roman"/>
          <w:sz w:val="28"/>
          <w:szCs w:val="28"/>
        </w:rPr>
        <w:t>ым теоретическим понятием. Это «</w:t>
      </w:r>
      <w:r w:rsidR="00076658" w:rsidRPr="00076658">
        <w:rPr>
          <w:rFonts w:ascii="Times New Roman" w:hAnsi="Times New Roman" w:cs="Times New Roman"/>
          <w:sz w:val="28"/>
          <w:szCs w:val="28"/>
        </w:rPr>
        <w:t>литературные и мифологические персонажи, имеющие всечеловеческое значение и нашедшие многочисленные воплощения в литературе р</w:t>
      </w:r>
      <w:r>
        <w:rPr>
          <w:rFonts w:ascii="Times New Roman" w:hAnsi="Times New Roman" w:cs="Times New Roman"/>
          <w:sz w:val="28"/>
          <w:szCs w:val="28"/>
        </w:rPr>
        <w:t>азных стран и эпох»</w:t>
      </w:r>
      <w:r w:rsidR="00076658" w:rsidRPr="00076658">
        <w:rPr>
          <w:rFonts w:ascii="Times New Roman" w:hAnsi="Times New Roman" w:cs="Times New Roman"/>
          <w:sz w:val="28"/>
          <w:szCs w:val="28"/>
        </w:rPr>
        <w:t>. В качестве примеров обычно называют Прометея, Гамлета, Дон Кихота и других.</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Таким образом, универсалиями в литературе можно назвать мифологические, архетипические, вечные образы и мотивы, актуализируемые мировой литературой и функционирующие в неограниченном пространственно-временном континууме.</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В ряду ментальных констант, присутствующих в литературном процессе, свое место занимает и категория стереотипа. С</w:t>
      </w:r>
      <w:r w:rsidR="00937239">
        <w:rPr>
          <w:rFonts w:ascii="Times New Roman" w:hAnsi="Times New Roman" w:cs="Times New Roman"/>
          <w:sz w:val="28"/>
          <w:szCs w:val="28"/>
        </w:rPr>
        <w:t>тереотипный означает буквально «</w:t>
      </w:r>
      <w:r w:rsidRPr="00076658">
        <w:rPr>
          <w:rFonts w:ascii="Times New Roman" w:hAnsi="Times New Roman" w:cs="Times New Roman"/>
          <w:sz w:val="28"/>
          <w:szCs w:val="28"/>
        </w:rPr>
        <w:t>повторяющийся без изменений; воспроизводящий общеиз</w:t>
      </w:r>
      <w:r w:rsidR="00937239">
        <w:rPr>
          <w:rFonts w:ascii="Times New Roman" w:hAnsi="Times New Roman" w:cs="Times New Roman"/>
          <w:sz w:val="28"/>
          <w:szCs w:val="28"/>
        </w:rPr>
        <w:t>вестное, шаблонный, трафаретный»</w:t>
      </w:r>
      <w:r w:rsidRPr="00076658">
        <w:rPr>
          <w:rFonts w:ascii="Times New Roman" w:hAnsi="Times New Roman" w:cs="Times New Roman"/>
          <w:sz w:val="28"/>
          <w:szCs w:val="28"/>
        </w:rPr>
        <w:t xml:space="preserve">. Стереотип может характеризовать не только представления, но и поведение людей. Стереотипность поведения, если речь идет об этикетных ситуациях, </w:t>
      </w:r>
      <w:r w:rsidR="00937239">
        <w:rPr>
          <w:rFonts w:ascii="Times New Roman" w:hAnsi="Times New Roman" w:cs="Times New Roman"/>
          <w:sz w:val="28"/>
          <w:szCs w:val="28"/>
        </w:rPr>
        <w:t>–</w:t>
      </w:r>
      <w:r w:rsidR="006A7043">
        <w:rPr>
          <w:rFonts w:ascii="Times New Roman" w:hAnsi="Times New Roman" w:cs="Times New Roman"/>
          <w:sz w:val="28"/>
          <w:szCs w:val="28"/>
        </w:rPr>
        <w:t xml:space="preserve"> </w:t>
      </w:r>
      <w:r w:rsidRPr="00076658">
        <w:rPr>
          <w:rFonts w:ascii="Times New Roman" w:hAnsi="Times New Roman" w:cs="Times New Roman"/>
          <w:sz w:val="28"/>
          <w:szCs w:val="28"/>
        </w:rPr>
        <w:t xml:space="preserve">неизбежный момент человеческого общения. Возникновение стереотипов всегда связано с коллективными представлениями людей. Это явление массового сознания, отраженное в индивидуальном опыте человека. </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Стереотипность оказывается и одним из законов литературного развития, предполагая обязательную преемственность, наследование тех или иных литературных признаком, норм и правил. Однако в качестве литературной </w:t>
      </w:r>
      <w:r w:rsidRPr="00076658">
        <w:rPr>
          <w:rFonts w:ascii="Times New Roman" w:hAnsi="Times New Roman" w:cs="Times New Roman"/>
          <w:sz w:val="28"/>
          <w:szCs w:val="28"/>
        </w:rPr>
        <w:lastRenderedPageBreak/>
        <w:t>константы стереотипом, прежде всего, можно считать клише, общее место. В отличие от концепта и универсалии, которые при сохранении смыслового ядра потенциально содержат в себе множество значений, актуализируемых самой ситуацией их употребления, стереотип ограничен одним значением, подчас не мотивированным литературным контекстом.</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Итак, изучение литературных констант предполагает свою методику их рассмотрения. Она может включать в себя:</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1)установление литературного ряда, свидетельствующего о частотности употребления данной константы;</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2)выявление ее общекультурной семантики и ментального значения; поэтому в качестве необходимого источника информации о тех или иных концептах, универсалиях, стереотипах выступают фольклорные тексты, мифы, данные словарей, различные документы (письма, дневники и др.) и другие материалы;</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3)рассмотрение собственно авторского содержания конкретного концепта, универсалии или стереотипа с учетом специфики процесса художественного познания;</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4)сопоставление данных констант в творчестве разных авторов, обнаруживающе</w:t>
      </w:r>
      <w:r w:rsidR="00937239">
        <w:rPr>
          <w:rFonts w:ascii="Times New Roman" w:hAnsi="Times New Roman" w:cs="Times New Roman"/>
          <w:sz w:val="28"/>
          <w:szCs w:val="28"/>
        </w:rPr>
        <w:t>е их общее семантическое ядро, «поле значения»</w:t>
      </w:r>
      <w:r w:rsidRPr="00076658">
        <w:rPr>
          <w:rFonts w:ascii="Times New Roman" w:hAnsi="Times New Roman" w:cs="Times New Roman"/>
          <w:sz w:val="28"/>
          <w:szCs w:val="28"/>
        </w:rPr>
        <w:t>;</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5)изучение восприятия читателями этих литературных явления (литературной критики, дневников, писем и т.д.), учитывающее их коммуникативную природу.</w:t>
      </w:r>
    </w:p>
    <w:p w:rsidR="00C656B3"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Литературные константы являются своего рода системой координат, устойчивой в свои</w:t>
      </w:r>
      <w:r w:rsidR="00937239">
        <w:rPr>
          <w:rFonts w:ascii="Times New Roman" w:hAnsi="Times New Roman" w:cs="Times New Roman"/>
          <w:sz w:val="28"/>
          <w:szCs w:val="28"/>
        </w:rPr>
        <w:t>х «опорных пунктах»</w:t>
      </w:r>
      <w:r w:rsidRPr="00076658">
        <w:rPr>
          <w:rFonts w:ascii="Times New Roman" w:hAnsi="Times New Roman" w:cs="Times New Roman"/>
          <w:sz w:val="28"/>
          <w:szCs w:val="28"/>
        </w:rPr>
        <w:t xml:space="preserve"> и одновременно внутренне подвижной, и динамичной, способной к бесконечному обновлению.</w:t>
      </w:r>
    </w:p>
    <w:p w:rsidR="00076658" w:rsidRPr="00C656B3" w:rsidRDefault="00076658" w:rsidP="000C47D8">
      <w:pPr>
        <w:spacing w:after="0" w:line="360" w:lineRule="auto"/>
        <w:ind w:firstLine="709"/>
        <w:jc w:val="center"/>
        <w:rPr>
          <w:rFonts w:ascii="Times New Roman" w:hAnsi="Times New Roman" w:cs="Times New Roman"/>
          <w:i/>
          <w:sz w:val="28"/>
          <w:szCs w:val="28"/>
        </w:rPr>
      </w:pPr>
      <w:r w:rsidRPr="00C656B3">
        <w:rPr>
          <w:rFonts w:ascii="Times New Roman" w:hAnsi="Times New Roman" w:cs="Times New Roman"/>
          <w:i/>
          <w:sz w:val="28"/>
          <w:szCs w:val="28"/>
        </w:rPr>
        <w:t>Представление о законе и законности в истории русской литературы</w:t>
      </w:r>
    </w:p>
    <w:p w:rsidR="00076658" w:rsidRPr="00076658" w:rsidRDefault="00937239" w:rsidP="000C47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Первый свод законов – «Русская правда»</w:t>
      </w:r>
      <w:r w:rsidR="00076658" w:rsidRPr="00076658">
        <w:rPr>
          <w:rFonts w:ascii="Times New Roman" w:hAnsi="Times New Roman" w:cs="Times New Roman"/>
          <w:sz w:val="28"/>
          <w:szCs w:val="28"/>
        </w:rPr>
        <w:t xml:space="preserve"> </w:t>
      </w:r>
      <w:r>
        <w:rPr>
          <w:rFonts w:ascii="Times New Roman" w:hAnsi="Times New Roman" w:cs="Times New Roman"/>
          <w:sz w:val="28"/>
          <w:szCs w:val="28"/>
        </w:rPr>
        <w:t>–</w:t>
      </w:r>
      <w:r w:rsidR="00076658" w:rsidRPr="00076658">
        <w:rPr>
          <w:rFonts w:ascii="Times New Roman" w:hAnsi="Times New Roman" w:cs="Times New Roman"/>
          <w:sz w:val="28"/>
          <w:szCs w:val="28"/>
        </w:rPr>
        <w:t xml:space="preserve"> возник</w:t>
      </w:r>
      <w:r>
        <w:rPr>
          <w:rFonts w:ascii="Times New Roman" w:hAnsi="Times New Roman" w:cs="Times New Roman"/>
          <w:sz w:val="28"/>
          <w:szCs w:val="28"/>
        </w:rPr>
        <w:t xml:space="preserve"> </w:t>
      </w:r>
      <w:r w:rsidR="00076658" w:rsidRPr="00076658">
        <w:rPr>
          <w:rFonts w:ascii="Times New Roman" w:hAnsi="Times New Roman" w:cs="Times New Roman"/>
          <w:sz w:val="28"/>
          <w:szCs w:val="28"/>
        </w:rPr>
        <w:t>еще в Древней Руси. Он регулировал норма поведения в обществе, связанные с личной безопасностью человека, имущественными отношениями и т.п.</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lastRenderedPageBreak/>
        <w:t>В представлении европейского человека юридический закон обладает безусловным и неприкасаемым авторитетом. Одним из основополагающих документов, важных для формирования правового сознания е</w:t>
      </w:r>
      <w:r w:rsidR="00937239">
        <w:rPr>
          <w:rFonts w:ascii="Times New Roman" w:hAnsi="Times New Roman" w:cs="Times New Roman"/>
          <w:sz w:val="28"/>
          <w:szCs w:val="28"/>
        </w:rPr>
        <w:t>вропейского человека, является «</w:t>
      </w:r>
      <w:r w:rsidRPr="00076658">
        <w:rPr>
          <w:rFonts w:ascii="Times New Roman" w:hAnsi="Times New Roman" w:cs="Times New Roman"/>
          <w:sz w:val="28"/>
          <w:szCs w:val="28"/>
        </w:rPr>
        <w:t>Декларация прав человека и гражданина</w:t>
      </w:r>
      <w:r w:rsidR="00937239">
        <w:rPr>
          <w:rFonts w:ascii="Times New Roman" w:hAnsi="Times New Roman" w:cs="Times New Roman"/>
          <w:sz w:val="28"/>
          <w:szCs w:val="28"/>
        </w:rPr>
        <w:t>»</w:t>
      </w:r>
      <w:r w:rsidRPr="00076658">
        <w:rPr>
          <w:rFonts w:ascii="Times New Roman" w:hAnsi="Times New Roman" w:cs="Times New Roman"/>
          <w:sz w:val="28"/>
          <w:szCs w:val="28"/>
        </w:rPr>
        <w:t xml:space="preserve">. </w:t>
      </w:r>
    </w:p>
    <w:p w:rsidR="006A6185" w:rsidRPr="00076658" w:rsidRDefault="00937239" w:rsidP="000C47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Концепт «закон»</w:t>
      </w:r>
      <w:r w:rsidRPr="00076658">
        <w:rPr>
          <w:rFonts w:ascii="Times New Roman" w:hAnsi="Times New Roman" w:cs="Times New Roman"/>
          <w:sz w:val="28"/>
          <w:szCs w:val="28"/>
        </w:rPr>
        <w:t xml:space="preserve">, </w:t>
      </w:r>
      <w:r w:rsidR="00076658" w:rsidRPr="00076658">
        <w:rPr>
          <w:rFonts w:ascii="Times New Roman" w:hAnsi="Times New Roman" w:cs="Times New Roman"/>
          <w:sz w:val="28"/>
          <w:szCs w:val="28"/>
        </w:rPr>
        <w:t xml:space="preserve">как и многие другие, существует в сознании человека не в виде четких понятий о разделении властей, об исторической эволюции понятия </w:t>
      </w:r>
      <w:r>
        <w:rPr>
          <w:rFonts w:ascii="Times New Roman" w:hAnsi="Times New Roman" w:cs="Times New Roman"/>
          <w:sz w:val="28"/>
          <w:szCs w:val="28"/>
        </w:rPr>
        <w:t>«закон» и т.п. Тот «пучок»</w:t>
      </w:r>
      <w:r w:rsidR="00076658" w:rsidRPr="00076658">
        <w:rPr>
          <w:rFonts w:ascii="Times New Roman" w:hAnsi="Times New Roman" w:cs="Times New Roman"/>
          <w:sz w:val="28"/>
          <w:szCs w:val="28"/>
        </w:rPr>
        <w:t xml:space="preserve"> представлений, понятий, знаний, ассоциаций, переживаний, которые сопровождаю</w:t>
      </w:r>
      <w:r>
        <w:rPr>
          <w:rFonts w:ascii="Times New Roman" w:hAnsi="Times New Roman" w:cs="Times New Roman"/>
          <w:sz w:val="28"/>
          <w:szCs w:val="28"/>
        </w:rPr>
        <w:t>т слово «закон»</w:t>
      </w:r>
      <w:r w:rsidRPr="00076658">
        <w:rPr>
          <w:rFonts w:ascii="Times New Roman" w:hAnsi="Times New Roman" w:cs="Times New Roman"/>
          <w:sz w:val="28"/>
          <w:szCs w:val="28"/>
        </w:rPr>
        <w:t xml:space="preserve">, </w:t>
      </w:r>
      <w:r w:rsidR="00076658" w:rsidRPr="00076658">
        <w:rPr>
          <w:rFonts w:ascii="Times New Roman" w:hAnsi="Times New Roman" w:cs="Times New Roman"/>
          <w:sz w:val="28"/>
          <w:szCs w:val="28"/>
        </w:rPr>
        <w:t xml:space="preserve">и есть концепт </w:t>
      </w:r>
      <w:r>
        <w:rPr>
          <w:rFonts w:ascii="Times New Roman" w:hAnsi="Times New Roman" w:cs="Times New Roman"/>
          <w:sz w:val="28"/>
          <w:szCs w:val="28"/>
        </w:rPr>
        <w:t>«закон».</w:t>
      </w:r>
    </w:p>
    <w:p w:rsidR="00076658" w:rsidRPr="006A6185" w:rsidRDefault="00076658" w:rsidP="000C47D8">
      <w:pPr>
        <w:spacing w:after="0" w:line="360" w:lineRule="auto"/>
        <w:ind w:firstLine="709"/>
        <w:jc w:val="center"/>
        <w:rPr>
          <w:rFonts w:ascii="Times New Roman" w:hAnsi="Times New Roman" w:cs="Times New Roman"/>
          <w:i/>
          <w:sz w:val="28"/>
          <w:szCs w:val="28"/>
        </w:rPr>
      </w:pPr>
      <w:r w:rsidRPr="006A6185">
        <w:rPr>
          <w:rFonts w:ascii="Times New Roman" w:hAnsi="Times New Roman" w:cs="Times New Roman"/>
          <w:i/>
          <w:sz w:val="28"/>
          <w:szCs w:val="28"/>
        </w:rPr>
        <w:t>Категория «эгоизм» в русском литературном процессе: от концепта к универсалии</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К числу устойчивых этических констант русской литературы, литературной критики и </w:t>
      </w:r>
      <w:r w:rsidR="00937239">
        <w:rPr>
          <w:rFonts w:ascii="Times New Roman" w:hAnsi="Times New Roman" w:cs="Times New Roman"/>
          <w:sz w:val="28"/>
          <w:szCs w:val="28"/>
        </w:rPr>
        <w:t>публицистики относится концепт «эгоизм»</w:t>
      </w:r>
      <w:r w:rsidRPr="00076658">
        <w:rPr>
          <w:rFonts w:ascii="Times New Roman" w:hAnsi="Times New Roman" w:cs="Times New Roman"/>
          <w:sz w:val="28"/>
          <w:szCs w:val="28"/>
        </w:rPr>
        <w:t>. Контекст его употребления чрезвычайно широк, ибо он возникает как аспект нравственной и философской проблематики литературы. Исследование эгоизма имеет давнюю философскую традицию, начинающуюся с античности. Эгоизм является также предметом изучения психологической науки, особенно психоанализа и этики</w:t>
      </w:r>
      <w:r w:rsidR="00937239">
        <w:rPr>
          <w:rFonts w:ascii="Times New Roman" w:hAnsi="Times New Roman" w:cs="Times New Roman"/>
          <w:sz w:val="28"/>
          <w:szCs w:val="28"/>
        </w:rPr>
        <w:t xml:space="preserve"> – </w:t>
      </w:r>
      <w:r w:rsidRPr="00076658">
        <w:rPr>
          <w:rFonts w:ascii="Times New Roman" w:hAnsi="Times New Roman" w:cs="Times New Roman"/>
          <w:sz w:val="28"/>
          <w:szCs w:val="28"/>
        </w:rPr>
        <w:t>в рамках познания личности, ее самосознания и взаимоотношений с другими. Таким образом, эгоизм является междисциплинарным понятием, исследование которого осуществляется с позиции конкретного научного знания. Возможность рассмотрения эгоизма в качестве литературного концепта объясняется его устойчивостью, повторяемостью в литературном процессе, репрезентацией в нем значимого для русской культуры явления духовной и социальной жизни общества в связи с вопросом о национальной идентичности, с характеристикой определенного типа личности и т.д.</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 xml:space="preserve">В русской литературе последовательное художественное осмысление эгоизма начинается в первой трети 19 века, в период романтизма, когда рефлексия, самоанализ становятся отличительным свойством русской интеллигенции. Стремление к самопознанию неизбежно приводило героев русской литературы к постановке вопроса о своих связях и людьми и миром в целом, </w:t>
      </w:r>
      <w:r w:rsidRPr="00076658">
        <w:rPr>
          <w:rFonts w:ascii="Times New Roman" w:hAnsi="Times New Roman" w:cs="Times New Roman"/>
          <w:sz w:val="28"/>
          <w:szCs w:val="28"/>
        </w:rPr>
        <w:lastRenderedPageBreak/>
        <w:t>о своем месте в нем. Эгоизм оказывался в этом случае неизбежным следс</w:t>
      </w:r>
      <w:r w:rsidR="00937239">
        <w:rPr>
          <w:rFonts w:ascii="Times New Roman" w:hAnsi="Times New Roman" w:cs="Times New Roman"/>
          <w:sz w:val="28"/>
          <w:szCs w:val="28"/>
        </w:rPr>
        <w:t>твием проблемы взаимоотношений «я» и «другого»</w:t>
      </w:r>
      <w:r w:rsidRPr="00076658">
        <w:rPr>
          <w:rFonts w:ascii="Times New Roman" w:hAnsi="Times New Roman" w:cs="Times New Roman"/>
          <w:sz w:val="28"/>
          <w:szCs w:val="28"/>
        </w:rPr>
        <w:t>. В русском романтизме эгоизм чаще всего воспринимался как общечеловеческий недостаток вне его исторической и национальной идентичности.</w:t>
      </w:r>
    </w:p>
    <w:p w:rsidR="00076658" w:rsidRPr="00076658" w:rsidRDefault="00076658" w:rsidP="000C47D8">
      <w:pPr>
        <w:spacing w:after="0" w:line="360" w:lineRule="auto"/>
        <w:ind w:firstLine="709"/>
        <w:jc w:val="both"/>
        <w:rPr>
          <w:rFonts w:ascii="Times New Roman" w:hAnsi="Times New Roman" w:cs="Times New Roman"/>
          <w:sz w:val="28"/>
          <w:szCs w:val="28"/>
        </w:rPr>
      </w:pPr>
      <w:r w:rsidRPr="00076658">
        <w:rPr>
          <w:rFonts w:ascii="Times New Roman" w:hAnsi="Times New Roman" w:cs="Times New Roman"/>
          <w:sz w:val="28"/>
          <w:szCs w:val="28"/>
        </w:rPr>
        <w:t>Подобное неприятие эгоизма с точки зрения общечеловеческих законов нравственности, безусловно, характерно для национальной ментальности, так и для русской литературы. В то же время именно в период романтизма в литературе возникает повышенное внимание к эгоизму, который воспринимается не только как особенность характера, бытового поведения конкретного человека, но и как программное свойство личности. Очевидно, это было вызвано прежде всего тем обстоятельством, что эгоизм оказался обратной стороной самого процесса формирования личности. Стремление к самосознанию приводило мыслящего человека к постановке вопросов о своих связях с миром и своем месте в нем, отношениях с</w:t>
      </w:r>
      <w:r w:rsidR="00937239">
        <w:rPr>
          <w:rFonts w:ascii="Times New Roman" w:hAnsi="Times New Roman" w:cs="Times New Roman"/>
          <w:sz w:val="28"/>
          <w:szCs w:val="28"/>
        </w:rPr>
        <w:t xml:space="preserve"> людьми, ценности собственного «я»</w:t>
      </w:r>
      <w:r w:rsidRPr="00076658">
        <w:rPr>
          <w:rFonts w:ascii="Times New Roman" w:hAnsi="Times New Roman" w:cs="Times New Roman"/>
          <w:sz w:val="28"/>
          <w:szCs w:val="28"/>
        </w:rPr>
        <w:t>.</w:t>
      </w:r>
    </w:p>
    <w:p w:rsidR="00076658" w:rsidRPr="00076658" w:rsidRDefault="00076658" w:rsidP="000C47D8">
      <w:pPr>
        <w:spacing w:after="0" w:line="240" w:lineRule="auto"/>
        <w:ind w:firstLine="709"/>
        <w:jc w:val="both"/>
        <w:rPr>
          <w:rFonts w:ascii="Times New Roman" w:hAnsi="Times New Roman" w:cs="Times New Roman"/>
          <w:sz w:val="28"/>
          <w:szCs w:val="28"/>
        </w:rPr>
      </w:pPr>
    </w:p>
    <w:p w:rsidR="00076658" w:rsidRPr="00076658" w:rsidRDefault="00076658" w:rsidP="000C47D8">
      <w:pPr>
        <w:spacing w:after="0" w:line="240" w:lineRule="auto"/>
        <w:ind w:firstLine="709"/>
        <w:jc w:val="both"/>
        <w:rPr>
          <w:rFonts w:ascii="Times New Roman" w:hAnsi="Times New Roman" w:cs="Times New Roman"/>
          <w:sz w:val="28"/>
          <w:szCs w:val="28"/>
        </w:rPr>
      </w:pPr>
    </w:p>
    <w:p w:rsidR="00076658" w:rsidRPr="00076658" w:rsidRDefault="00076658" w:rsidP="000C47D8">
      <w:pPr>
        <w:spacing w:after="0" w:line="240" w:lineRule="auto"/>
        <w:ind w:firstLine="709"/>
        <w:jc w:val="both"/>
        <w:rPr>
          <w:rFonts w:ascii="Times New Roman" w:hAnsi="Times New Roman" w:cs="Times New Roman"/>
          <w:sz w:val="28"/>
          <w:szCs w:val="28"/>
        </w:rPr>
      </w:pPr>
    </w:p>
    <w:p w:rsidR="00076658" w:rsidRPr="00076658" w:rsidRDefault="00076658" w:rsidP="000C47D8">
      <w:pPr>
        <w:spacing w:after="0" w:line="240" w:lineRule="auto"/>
        <w:ind w:firstLine="709"/>
        <w:jc w:val="both"/>
        <w:rPr>
          <w:rFonts w:ascii="Times New Roman" w:hAnsi="Times New Roman" w:cs="Times New Roman"/>
          <w:sz w:val="28"/>
          <w:szCs w:val="28"/>
        </w:rPr>
      </w:pPr>
    </w:p>
    <w:p w:rsidR="00076658" w:rsidRPr="00076658" w:rsidRDefault="00076658" w:rsidP="000C47D8">
      <w:pPr>
        <w:spacing w:after="0" w:line="240" w:lineRule="auto"/>
        <w:ind w:firstLine="709"/>
        <w:jc w:val="both"/>
        <w:rPr>
          <w:rFonts w:ascii="Times New Roman" w:hAnsi="Times New Roman" w:cs="Times New Roman"/>
          <w:sz w:val="28"/>
          <w:szCs w:val="28"/>
        </w:rPr>
      </w:pPr>
    </w:p>
    <w:p w:rsidR="00076658" w:rsidRPr="00076658" w:rsidRDefault="00076658" w:rsidP="000C47D8">
      <w:pPr>
        <w:spacing w:after="0" w:line="240" w:lineRule="auto"/>
        <w:ind w:firstLine="709"/>
        <w:jc w:val="both"/>
        <w:rPr>
          <w:rFonts w:ascii="Times New Roman" w:hAnsi="Times New Roman" w:cs="Times New Roman"/>
          <w:sz w:val="28"/>
          <w:szCs w:val="28"/>
        </w:rPr>
      </w:pPr>
    </w:p>
    <w:p w:rsidR="00076658" w:rsidRPr="00076658" w:rsidRDefault="00076658" w:rsidP="000C47D8">
      <w:pPr>
        <w:spacing w:after="0" w:line="240" w:lineRule="auto"/>
        <w:ind w:firstLine="709"/>
        <w:jc w:val="both"/>
        <w:rPr>
          <w:rFonts w:ascii="Times New Roman" w:hAnsi="Times New Roman" w:cs="Times New Roman"/>
          <w:sz w:val="28"/>
          <w:szCs w:val="28"/>
        </w:rPr>
      </w:pPr>
    </w:p>
    <w:p w:rsidR="00076658" w:rsidRPr="00076658" w:rsidRDefault="00076658" w:rsidP="000C47D8">
      <w:pPr>
        <w:spacing w:after="0" w:line="240" w:lineRule="auto"/>
        <w:ind w:firstLine="709"/>
        <w:jc w:val="both"/>
        <w:rPr>
          <w:rFonts w:ascii="Times New Roman" w:hAnsi="Times New Roman" w:cs="Times New Roman"/>
          <w:sz w:val="28"/>
          <w:szCs w:val="28"/>
        </w:rPr>
      </w:pPr>
    </w:p>
    <w:p w:rsidR="00076658" w:rsidRPr="00076658" w:rsidRDefault="00076658" w:rsidP="000C47D8">
      <w:pPr>
        <w:spacing w:after="0" w:line="240" w:lineRule="auto"/>
        <w:ind w:firstLine="709"/>
        <w:jc w:val="both"/>
        <w:rPr>
          <w:rFonts w:ascii="Times New Roman" w:hAnsi="Times New Roman" w:cs="Times New Roman"/>
          <w:sz w:val="28"/>
          <w:szCs w:val="28"/>
        </w:rPr>
      </w:pPr>
    </w:p>
    <w:p w:rsidR="00076658" w:rsidRDefault="00076658" w:rsidP="000C47D8">
      <w:pPr>
        <w:spacing w:after="0" w:line="240" w:lineRule="auto"/>
        <w:ind w:firstLine="709"/>
        <w:jc w:val="both"/>
        <w:rPr>
          <w:rFonts w:ascii="Times New Roman" w:hAnsi="Times New Roman" w:cs="Times New Roman"/>
          <w:sz w:val="28"/>
          <w:szCs w:val="28"/>
        </w:rPr>
      </w:pPr>
    </w:p>
    <w:p w:rsidR="007212E4" w:rsidRDefault="007212E4" w:rsidP="000C47D8">
      <w:pPr>
        <w:spacing w:after="0" w:line="240" w:lineRule="auto"/>
        <w:ind w:firstLine="709"/>
        <w:jc w:val="both"/>
        <w:rPr>
          <w:rFonts w:ascii="Times New Roman" w:hAnsi="Times New Roman" w:cs="Times New Roman"/>
          <w:sz w:val="28"/>
          <w:szCs w:val="28"/>
        </w:rPr>
      </w:pPr>
    </w:p>
    <w:p w:rsidR="007212E4" w:rsidRDefault="007212E4" w:rsidP="000C47D8">
      <w:pPr>
        <w:spacing w:after="0" w:line="240" w:lineRule="auto"/>
        <w:jc w:val="both"/>
        <w:rPr>
          <w:rFonts w:ascii="Times New Roman" w:hAnsi="Times New Roman" w:cs="Times New Roman"/>
          <w:sz w:val="28"/>
          <w:szCs w:val="28"/>
        </w:rPr>
      </w:pPr>
    </w:p>
    <w:p w:rsidR="00B16F97" w:rsidRDefault="00B16F97" w:rsidP="000C47D8">
      <w:pPr>
        <w:spacing w:after="0" w:line="240" w:lineRule="auto"/>
        <w:jc w:val="both"/>
        <w:rPr>
          <w:rFonts w:ascii="Times New Roman" w:hAnsi="Times New Roman" w:cs="Times New Roman"/>
          <w:sz w:val="28"/>
          <w:szCs w:val="28"/>
        </w:rPr>
      </w:pPr>
    </w:p>
    <w:p w:rsidR="00B16F97" w:rsidRDefault="00B16F97" w:rsidP="000C47D8">
      <w:pPr>
        <w:spacing w:after="0" w:line="240" w:lineRule="auto"/>
        <w:jc w:val="both"/>
        <w:rPr>
          <w:rFonts w:ascii="Times New Roman" w:hAnsi="Times New Roman" w:cs="Times New Roman"/>
          <w:sz w:val="28"/>
          <w:szCs w:val="28"/>
        </w:rPr>
      </w:pPr>
    </w:p>
    <w:p w:rsidR="00B16F97" w:rsidRDefault="00B16F97" w:rsidP="000C47D8">
      <w:pPr>
        <w:spacing w:after="0" w:line="240" w:lineRule="auto"/>
        <w:jc w:val="both"/>
        <w:rPr>
          <w:rFonts w:ascii="Times New Roman" w:hAnsi="Times New Roman" w:cs="Times New Roman"/>
          <w:sz w:val="28"/>
          <w:szCs w:val="28"/>
        </w:rPr>
      </w:pPr>
    </w:p>
    <w:p w:rsidR="00B16F97" w:rsidRDefault="00B16F97" w:rsidP="000C47D8">
      <w:pPr>
        <w:spacing w:after="0" w:line="240" w:lineRule="auto"/>
        <w:jc w:val="both"/>
        <w:rPr>
          <w:rFonts w:ascii="Times New Roman" w:hAnsi="Times New Roman" w:cs="Times New Roman"/>
          <w:sz w:val="28"/>
          <w:szCs w:val="28"/>
        </w:rPr>
      </w:pPr>
    </w:p>
    <w:p w:rsidR="00B16F97" w:rsidRDefault="00B16F97" w:rsidP="000C47D8">
      <w:pPr>
        <w:spacing w:after="0" w:line="240" w:lineRule="auto"/>
        <w:jc w:val="both"/>
        <w:rPr>
          <w:rFonts w:ascii="Times New Roman" w:hAnsi="Times New Roman" w:cs="Times New Roman"/>
          <w:sz w:val="28"/>
          <w:szCs w:val="28"/>
        </w:rPr>
      </w:pPr>
    </w:p>
    <w:p w:rsidR="00B16F97" w:rsidRDefault="00B16F97" w:rsidP="000C47D8">
      <w:pPr>
        <w:spacing w:after="0" w:line="240" w:lineRule="auto"/>
        <w:jc w:val="both"/>
        <w:rPr>
          <w:rFonts w:ascii="Times New Roman" w:hAnsi="Times New Roman" w:cs="Times New Roman"/>
          <w:sz w:val="28"/>
          <w:szCs w:val="28"/>
        </w:rPr>
      </w:pPr>
    </w:p>
    <w:p w:rsidR="00B16F97" w:rsidRDefault="00B16F97" w:rsidP="000C47D8">
      <w:pPr>
        <w:spacing w:after="0" w:line="240" w:lineRule="auto"/>
        <w:jc w:val="both"/>
        <w:rPr>
          <w:rFonts w:ascii="Times New Roman" w:hAnsi="Times New Roman" w:cs="Times New Roman"/>
          <w:sz w:val="28"/>
          <w:szCs w:val="28"/>
        </w:rPr>
      </w:pPr>
    </w:p>
    <w:p w:rsidR="006A7043" w:rsidRDefault="006A7043" w:rsidP="001C17AC">
      <w:pPr>
        <w:spacing w:after="0" w:line="360" w:lineRule="auto"/>
        <w:rPr>
          <w:rFonts w:ascii="Times New Roman" w:hAnsi="Times New Roman" w:cs="Times New Roman"/>
          <w:sz w:val="28"/>
          <w:szCs w:val="28"/>
        </w:rPr>
      </w:pPr>
    </w:p>
    <w:p w:rsidR="001C17AC" w:rsidRPr="001C17AC" w:rsidRDefault="001C17AC" w:rsidP="001C17AC">
      <w:pPr>
        <w:spacing w:after="0" w:line="360" w:lineRule="auto"/>
        <w:rPr>
          <w:rFonts w:ascii="Times New Roman" w:hAnsi="Times New Roman" w:cs="Times New Roman"/>
          <w:b/>
          <w:sz w:val="28"/>
          <w:szCs w:val="28"/>
        </w:rPr>
      </w:pPr>
    </w:p>
    <w:p w:rsidR="006A6185" w:rsidRPr="006A6185" w:rsidRDefault="00756192" w:rsidP="00DE5316">
      <w:pPr>
        <w:pStyle w:val="a4"/>
        <w:spacing w:after="0" w:line="360" w:lineRule="auto"/>
        <w:ind w:left="1429"/>
        <w:jc w:val="center"/>
        <w:rPr>
          <w:rFonts w:ascii="Times New Roman" w:hAnsi="Times New Roman" w:cs="Times New Roman"/>
          <w:b/>
          <w:sz w:val="28"/>
          <w:szCs w:val="28"/>
        </w:rPr>
      </w:pPr>
      <w:r>
        <w:rPr>
          <w:rFonts w:ascii="Times New Roman" w:hAnsi="Times New Roman" w:cs="Times New Roman"/>
          <w:b/>
          <w:sz w:val="28"/>
          <w:szCs w:val="28"/>
        </w:rPr>
        <w:lastRenderedPageBreak/>
        <w:t>Конспект</w:t>
      </w:r>
      <w:r w:rsidR="000C47D8">
        <w:rPr>
          <w:rFonts w:ascii="Times New Roman" w:hAnsi="Times New Roman" w:cs="Times New Roman"/>
          <w:b/>
          <w:sz w:val="28"/>
          <w:szCs w:val="28"/>
        </w:rPr>
        <w:t xml:space="preserve"> </w:t>
      </w:r>
      <w:r w:rsidR="000C47D8" w:rsidRPr="006A6185">
        <w:rPr>
          <w:rFonts w:ascii="Times New Roman" w:hAnsi="Times New Roman" w:cs="Times New Roman"/>
          <w:b/>
          <w:sz w:val="28"/>
          <w:szCs w:val="28"/>
        </w:rPr>
        <w:t>раздела</w:t>
      </w:r>
      <w:r w:rsidR="006A6185" w:rsidRPr="006A6185">
        <w:rPr>
          <w:rFonts w:ascii="Times New Roman" w:hAnsi="Times New Roman" w:cs="Times New Roman"/>
          <w:b/>
          <w:sz w:val="28"/>
          <w:szCs w:val="28"/>
        </w:rPr>
        <w:t xml:space="preserve"> книг</w:t>
      </w:r>
      <w:r>
        <w:rPr>
          <w:rFonts w:ascii="Times New Roman" w:hAnsi="Times New Roman" w:cs="Times New Roman"/>
          <w:b/>
          <w:sz w:val="28"/>
          <w:szCs w:val="28"/>
        </w:rPr>
        <w:t>и</w:t>
      </w:r>
      <w:r w:rsidR="006A6185" w:rsidRPr="006A6185">
        <w:rPr>
          <w:rFonts w:ascii="Times New Roman" w:hAnsi="Times New Roman" w:cs="Times New Roman"/>
          <w:b/>
          <w:sz w:val="28"/>
          <w:szCs w:val="28"/>
        </w:rPr>
        <w:t xml:space="preserve"> с выделением главных идей и положений работы</w:t>
      </w:r>
    </w:p>
    <w:p w:rsidR="006A6185" w:rsidRDefault="006A6185" w:rsidP="000C47D8">
      <w:pPr>
        <w:pStyle w:val="a4"/>
        <w:spacing w:after="0" w:line="360" w:lineRule="auto"/>
        <w:ind w:firstLine="709"/>
        <w:jc w:val="both"/>
        <w:rPr>
          <w:rFonts w:ascii="Times New Roman" w:hAnsi="Times New Roman" w:cs="Times New Roman"/>
          <w:b/>
          <w:sz w:val="28"/>
          <w:szCs w:val="28"/>
        </w:rPr>
      </w:pPr>
    </w:p>
    <w:p w:rsidR="006A6185" w:rsidRPr="00756192" w:rsidRDefault="006A6185" w:rsidP="00756192">
      <w:pPr>
        <w:pStyle w:val="a4"/>
        <w:spacing w:after="0" w:line="360" w:lineRule="auto"/>
        <w:ind w:firstLine="709"/>
        <w:jc w:val="center"/>
        <w:rPr>
          <w:rFonts w:ascii="Times New Roman" w:hAnsi="Times New Roman" w:cs="Times New Roman"/>
          <w:b/>
          <w:sz w:val="28"/>
          <w:szCs w:val="28"/>
        </w:rPr>
      </w:pPr>
      <w:r w:rsidRPr="00273DFB">
        <w:rPr>
          <w:rFonts w:ascii="Times New Roman" w:hAnsi="Times New Roman" w:cs="Times New Roman"/>
          <w:b/>
          <w:sz w:val="28"/>
          <w:szCs w:val="28"/>
        </w:rPr>
        <w:t>А.С. М</w:t>
      </w:r>
      <w:r w:rsidR="00756192">
        <w:rPr>
          <w:rFonts w:ascii="Times New Roman" w:hAnsi="Times New Roman" w:cs="Times New Roman"/>
          <w:b/>
          <w:sz w:val="28"/>
          <w:szCs w:val="28"/>
        </w:rPr>
        <w:t>акаренко «Педагогическая поэма»</w:t>
      </w:r>
    </w:p>
    <w:p w:rsidR="006A6185" w:rsidRPr="00273DFB" w:rsidRDefault="006A6185" w:rsidP="000C47D8">
      <w:pPr>
        <w:pStyle w:val="a4"/>
        <w:numPr>
          <w:ilvl w:val="0"/>
          <w:numId w:val="13"/>
        </w:num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sz w:val="28"/>
          <w:szCs w:val="28"/>
        </w:rPr>
        <w:t>Макаренко Антон Семенович, «Педагогическая поэма»</w:t>
      </w:r>
    </w:p>
    <w:p w:rsidR="006A6185" w:rsidRPr="00273DFB" w:rsidRDefault="006A6185" w:rsidP="000C47D8">
      <w:pPr>
        <w:pStyle w:val="a4"/>
        <w:numPr>
          <w:ilvl w:val="0"/>
          <w:numId w:val="13"/>
        </w:num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sz w:val="28"/>
          <w:szCs w:val="28"/>
        </w:rPr>
        <w:t>Часть первая «Педагогической поэмы»</w:t>
      </w:r>
    </w:p>
    <w:p w:rsidR="006A6185" w:rsidRPr="00273DFB" w:rsidRDefault="006A6185" w:rsidP="000C47D8">
      <w:pPr>
        <w:pStyle w:val="a4"/>
        <w:numPr>
          <w:ilvl w:val="0"/>
          <w:numId w:val="13"/>
        </w:num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sz w:val="28"/>
          <w:szCs w:val="28"/>
        </w:rPr>
        <w:t xml:space="preserve">Разговор с </w:t>
      </w:r>
      <w:proofErr w:type="spellStart"/>
      <w:r w:rsidRPr="00273DFB">
        <w:rPr>
          <w:rFonts w:ascii="Times New Roman" w:hAnsi="Times New Roman" w:cs="Times New Roman"/>
          <w:sz w:val="28"/>
          <w:szCs w:val="28"/>
        </w:rPr>
        <w:t>завгубнадзором</w:t>
      </w:r>
      <w:proofErr w:type="spellEnd"/>
      <w:r w:rsidR="00DE5316">
        <w:rPr>
          <w:rFonts w:ascii="Times New Roman" w:hAnsi="Times New Roman" w:cs="Times New Roman"/>
          <w:sz w:val="28"/>
          <w:szCs w:val="28"/>
        </w:rPr>
        <w:t>:</w:t>
      </w:r>
    </w:p>
    <w:p w:rsidR="006A6185" w:rsidRPr="00273DFB" w:rsidRDefault="006A6185" w:rsidP="00937239">
      <w:pPr>
        <w:pStyle w:val="a4"/>
        <w:numPr>
          <w:ilvl w:val="0"/>
          <w:numId w:val="18"/>
        </w:numPr>
        <w:spacing w:after="0" w:line="360" w:lineRule="auto"/>
        <w:jc w:val="both"/>
        <w:rPr>
          <w:rFonts w:ascii="Times New Roman" w:hAnsi="Times New Roman" w:cs="Times New Roman"/>
          <w:sz w:val="28"/>
          <w:szCs w:val="28"/>
        </w:rPr>
      </w:pPr>
      <w:r w:rsidRPr="00273DFB">
        <w:rPr>
          <w:rFonts w:ascii="Times New Roman" w:hAnsi="Times New Roman" w:cs="Times New Roman"/>
          <w:sz w:val="28"/>
          <w:szCs w:val="28"/>
        </w:rPr>
        <w:t>Бесславное начало колонии имени Горького</w:t>
      </w:r>
    </w:p>
    <w:p w:rsidR="006A6185" w:rsidRPr="00273DFB" w:rsidRDefault="006A6185" w:rsidP="00937239">
      <w:pPr>
        <w:pStyle w:val="a4"/>
        <w:numPr>
          <w:ilvl w:val="0"/>
          <w:numId w:val="18"/>
        </w:numPr>
        <w:spacing w:after="0" w:line="360" w:lineRule="auto"/>
        <w:jc w:val="both"/>
        <w:rPr>
          <w:rFonts w:ascii="Times New Roman" w:hAnsi="Times New Roman" w:cs="Times New Roman"/>
          <w:sz w:val="28"/>
          <w:szCs w:val="28"/>
        </w:rPr>
      </w:pPr>
      <w:r w:rsidRPr="00273DFB">
        <w:rPr>
          <w:rFonts w:ascii="Times New Roman" w:hAnsi="Times New Roman" w:cs="Times New Roman"/>
          <w:sz w:val="28"/>
          <w:szCs w:val="28"/>
        </w:rPr>
        <w:t>Характеристика первичных потребностей</w:t>
      </w:r>
    </w:p>
    <w:p w:rsidR="006A6185" w:rsidRPr="00273DFB" w:rsidRDefault="006A6185" w:rsidP="00937239">
      <w:pPr>
        <w:pStyle w:val="a4"/>
        <w:numPr>
          <w:ilvl w:val="0"/>
          <w:numId w:val="18"/>
        </w:numPr>
        <w:spacing w:after="0" w:line="360" w:lineRule="auto"/>
        <w:jc w:val="both"/>
        <w:rPr>
          <w:rFonts w:ascii="Times New Roman" w:hAnsi="Times New Roman" w:cs="Times New Roman"/>
          <w:sz w:val="28"/>
          <w:szCs w:val="28"/>
        </w:rPr>
      </w:pPr>
      <w:r w:rsidRPr="00273DFB">
        <w:rPr>
          <w:rFonts w:ascii="Times New Roman" w:hAnsi="Times New Roman" w:cs="Times New Roman"/>
          <w:sz w:val="28"/>
          <w:szCs w:val="28"/>
        </w:rPr>
        <w:t>Операции внутреннего характера</w:t>
      </w:r>
    </w:p>
    <w:p w:rsidR="006A6185" w:rsidRPr="00273DFB" w:rsidRDefault="006A6185" w:rsidP="00937239">
      <w:pPr>
        <w:pStyle w:val="a4"/>
        <w:numPr>
          <w:ilvl w:val="0"/>
          <w:numId w:val="18"/>
        </w:numPr>
        <w:spacing w:after="0" w:line="360" w:lineRule="auto"/>
        <w:jc w:val="both"/>
        <w:rPr>
          <w:rFonts w:ascii="Times New Roman" w:hAnsi="Times New Roman" w:cs="Times New Roman"/>
          <w:sz w:val="28"/>
          <w:szCs w:val="28"/>
        </w:rPr>
      </w:pPr>
      <w:r w:rsidRPr="00273DFB">
        <w:rPr>
          <w:rFonts w:ascii="Times New Roman" w:hAnsi="Times New Roman" w:cs="Times New Roman"/>
          <w:sz w:val="28"/>
          <w:szCs w:val="28"/>
        </w:rPr>
        <w:t>Дела государственного значения</w:t>
      </w:r>
    </w:p>
    <w:p w:rsidR="006A6185" w:rsidRPr="00273DFB" w:rsidRDefault="006A6185" w:rsidP="00937239">
      <w:pPr>
        <w:pStyle w:val="a4"/>
        <w:numPr>
          <w:ilvl w:val="0"/>
          <w:numId w:val="18"/>
        </w:numPr>
        <w:spacing w:after="0" w:line="360" w:lineRule="auto"/>
        <w:jc w:val="both"/>
        <w:rPr>
          <w:rFonts w:ascii="Times New Roman" w:hAnsi="Times New Roman" w:cs="Times New Roman"/>
          <w:sz w:val="28"/>
          <w:szCs w:val="28"/>
        </w:rPr>
      </w:pPr>
      <w:r w:rsidRPr="00273DFB">
        <w:rPr>
          <w:rFonts w:ascii="Times New Roman" w:hAnsi="Times New Roman" w:cs="Times New Roman"/>
          <w:sz w:val="28"/>
          <w:szCs w:val="28"/>
        </w:rPr>
        <w:t>Завоевание железного бака</w:t>
      </w:r>
    </w:p>
    <w:p w:rsidR="006A6185" w:rsidRPr="00273DFB" w:rsidRDefault="006A6185" w:rsidP="00937239">
      <w:pPr>
        <w:pStyle w:val="a4"/>
        <w:numPr>
          <w:ilvl w:val="0"/>
          <w:numId w:val="18"/>
        </w:numPr>
        <w:spacing w:after="0" w:line="360" w:lineRule="auto"/>
        <w:jc w:val="both"/>
        <w:rPr>
          <w:rFonts w:ascii="Times New Roman" w:hAnsi="Times New Roman" w:cs="Times New Roman"/>
          <w:sz w:val="28"/>
          <w:szCs w:val="28"/>
        </w:rPr>
      </w:pPr>
      <w:r w:rsidRPr="00273DFB">
        <w:rPr>
          <w:rFonts w:ascii="Times New Roman" w:hAnsi="Times New Roman" w:cs="Times New Roman"/>
          <w:sz w:val="28"/>
          <w:szCs w:val="28"/>
        </w:rPr>
        <w:t>«Ни одна блоха не плоха»</w:t>
      </w:r>
    </w:p>
    <w:p w:rsidR="006A6185" w:rsidRPr="00273DFB" w:rsidRDefault="006A6185" w:rsidP="00937239">
      <w:pPr>
        <w:pStyle w:val="a4"/>
        <w:numPr>
          <w:ilvl w:val="0"/>
          <w:numId w:val="18"/>
        </w:numPr>
        <w:spacing w:after="0" w:line="360" w:lineRule="auto"/>
        <w:jc w:val="both"/>
        <w:rPr>
          <w:rFonts w:ascii="Times New Roman" w:hAnsi="Times New Roman" w:cs="Times New Roman"/>
          <w:sz w:val="28"/>
          <w:szCs w:val="28"/>
        </w:rPr>
      </w:pPr>
      <w:r w:rsidRPr="00273DFB">
        <w:rPr>
          <w:rFonts w:ascii="Times New Roman" w:hAnsi="Times New Roman" w:cs="Times New Roman"/>
          <w:sz w:val="28"/>
          <w:szCs w:val="28"/>
        </w:rPr>
        <w:t>Характер и культура</w:t>
      </w:r>
    </w:p>
    <w:p w:rsidR="006A6185" w:rsidRPr="00273DFB" w:rsidRDefault="006A6185" w:rsidP="00937239">
      <w:pPr>
        <w:pStyle w:val="a4"/>
        <w:numPr>
          <w:ilvl w:val="0"/>
          <w:numId w:val="18"/>
        </w:numPr>
        <w:spacing w:after="0" w:line="360" w:lineRule="auto"/>
        <w:jc w:val="both"/>
        <w:rPr>
          <w:rFonts w:ascii="Times New Roman" w:hAnsi="Times New Roman" w:cs="Times New Roman"/>
          <w:sz w:val="28"/>
          <w:szCs w:val="28"/>
        </w:rPr>
      </w:pPr>
      <w:r w:rsidRPr="00273DFB">
        <w:rPr>
          <w:rFonts w:ascii="Times New Roman" w:hAnsi="Times New Roman" w:cs="Times New Roman"/>
          <w:sz w:val="28"/>
          <w:szCs w:val="28"/>
        </w:rPr>
        <w:t xml:space="preserve">«Есть еще </w:t>
      </w:r>
      <w:proofErr w:type="spellStart"/>
      <w:r w:rsidRPr="00273DFB">
        <w:rPr>
          <w:rFonts w:ascii="Times New Roman" w:hAnsi="Times New Roman" w:cs="Times New Roman"/>
          <w:sz w:val="28"/>
          <w:szCs w:val="28"/>
        </w:rPr>
        <w:t>лыцари</w:t>
      </w:r>
      <w:proofErr w:type="spellEnd"/>
      <w:r w:rsidRPr="00273DFB">
        <w:rPr>
          <w:rFonts w:ascii="Times New Roman" w:hAnsi="Times New Roman" w:cs="Times New Roman"/>
          <w:sz w:val="28"/>
          <w:szCs w:val="28"/>
        </w:rPr>
        <w:t xml:space="preserve"> на Украине»</w:t>
      </w:r>
    </w:p>
    <w:p w:rsidR="006A6185" w:rsidRPr="00273DFB" w:rsidRDefault="006A6185" w:rsidP="00937239">
      <w:pPr>
        <w:pStyle w:val="a4"/>
        <w:numPr>
          <w:ilvl w:val="0"/>
          <w:numId w:val="18"/>
        </w:numPr>
        <w:spacing w:after="0" w:line="360" w:lineRule="auto"/>
        <w:jc w:val="both"/>
        <w:rPr>
          <w:rFonts w:ascii="Times New Roman" w:hAnsi="Times New Roman" w:cs="Times New Roman"/>
          <w:sz w:val="28"/>
          <w:szCs w:val="28"/>
        </w:rPr>
      </w:pPr>
      <w:r w:rsidRPr="00273DFB">
        <w:rPr>
          <w:rFonts w:ascii="Times New Roman" w:hAnsi="Times New Roman" w:cs="Times New Roman"/>
          <w:sz w:val="28"/>
          <w:szCs w:val="28"/>
        </w:rPr>
        <w:t xml:space="preserve">«Подвижники </w:t>
      </w:r>
      <w:proofErr w:type="spellStart"/>
      <w:r w:rsidRPr="00273DFB">
        <w:rPr>
          <w:rFonts w:ascii="Times New Roman" w:hAnsi="Times New Roman" w:cs="Times New Roman"/>
          <w:sz w:val="28"/>
          <w:szCs w:val="28"/>
        </w:rPr>
        <w:t>соцвоса</w:t>
      </w:r>
      <w:proofErr w:type="spellEnd"/>
      <w:r w:rsidRPr="00273DFB">
        <w:rPr>
          <w:rFonts w:ascii="Times New Roman" w:hAnsi="Times New Roman" w:cs="Times New Roman"/>
          <w:sz w:val="28"/>
          <w:szCs w:val="28"/>
        </w:rPr>
        <w:t>»</w:t>
      </w:r>
    </w:p>
    <w:p w:rsidR="006A6185" w:rsidRPr="00273DFB" w:rsidRDefault="006A6185" w:rsidP="00937239">
      <w:pPr>
        <w:pStyle w:val="a4"/>
        <w:numPr>
          <w:ilvl w:val="0"/>
          <w:numId w:val="18"/>
        </w:numPr>
        <w:spacing w:after="0" w:line="360" w:lineRule="auto"/>
        <w:jc w:val="both"/>
        <w:rPr>
          <w:rFonts w:ascii="Times New Roman" w:hAnsi="Times New Roman" w:cs="Times New Roman"/>
          <w:sz w:val="28"/>
          <w:szCs w:val="28"/>
        </w:rPr>
      </w:pPr>
      <w:r w:rsidRPr="00273DFB">
        <w:rPr>
          <w:rFonts w:ascii="Times New Roman" w:hAnsi="Times New Roman" w:cs="Times New Roman"/>
          <w:sz w:val="28"/>
          <w:szCs w:val="28"/>
        </w:rPr>
        <w:t>Триумфальная сеялка</w:t>
      </w:r>
    </w:p>
    <w:p w:rsidR="006A6185" w:rsidRPr="00273DFB" w:rsidRDefault="006A6185" w:rsidP="00937239">
      <w:pPr>
        <w:pStyle w:val="a4"/>
        <w:numPr>
          <w:ilvl w:val="0"/>
          <w:numId w:val="18"/>
        </w:numPr>
        <w:spacing w:after="0" w:line="360" w:lineRule="auto"/>
        <w:jc w:val="both"/>
        <w:rPr>
          <w:rFonts w:ascii="Times New Roman" w:hAnsi="Times New Roman" w:cs="Times New Roman"/>
          <w:sz w:val="28"/>
          <w:szCs w:val="28"/>
        </w:rPr>
      </w:pPr>
      <w:r w:rsidRPr="00273DFB">
        <w:rPr>
          <w:rFonts w:ascii="Times New Roman" w:hAnsi="Times New Roman" w:cs="Times New Roman"/>
          <w:sz w:val="28"/>
          <w:szCs w:val="28"/>
        </w:rPr>
        <w:t xml:space="preserve">Братченко и </w:t>
      </w:r>
      <w:proofErr w:type="spellStart"/>
      <w:r w:rsidRPr="00273DFB">
        <w:rPr>
          <w:rFonts w:ascii="Times New Roman" w:hAnsi="Times New Roman" w:cs="Times New Roman"/>
          <w:sz w:val="28"/>
          <w:szCs w:val="28"/>
        </w:rPr>
        <w:t>райпродкомиссар</w:t>
      </w:r>
      <w:proofErr w:type="spellEnd"/>
    </w:p>
    <w:p w:rsidR="006A6185" w:rsidRPr="00273DFB" w:rsidRDefault="006A6185" w:rsidP="00937239">
      <w:pPr>
        <w:pStyle w:val="a4"/>
        <w:numPr>
          <w:ilvl w:val="0"/>
          <w:numId w:val="18"/>
        </w:numPr>
        <w:spacing w:after="0" w:line="360" w:lineRule="auto"/>
        <w:jc w:val="both"/>
        <w:rPr>
          <w:rFonts w:ascii="Times New Roman" w:hAnsi="Times New Roman" w:cs="Times New Roman"/>
          <w:sz w:val="28"/>
          <w:szCs w:val="28"/>
        </w:rPr>
      </w:pPr>
      <w:r w:rsidRPr="00273DFB">
        <w:rPr>
          <w:rFonts w:ascii="Times New Roman" w:hAnsi="Times New Roman" w:cs="Times New Roman"/>
          <w:sz w:val="28"/>
          <w:szCs w:val="28"/>
        </w:rPr>
        <w:t>Осадчий</w:t>
      </w:r>
    </w:p>
    <w:p w:rsidR="006A6185" w:rsidRPr="00273DFB" w:rsidRDefault="006A6185" w:rsidP="00937239">
      <w:pPr>
        <w:pStyle w:val="a4"/>
        <w:numPr>
          <w:ilvl w:val="0"/>
          <w:numId w:val="18"/>
        </w:numPr>
        <w:spacing w:after="0" w:line="360" w:lineRule="auto"/>
        <w:jc w:val="both"/>
        <w:rPr>
          <w:rFonts w:ascii="Times New Roman" w:hAnsi="Times New Roman" w:cs="Times New Roman"/>
          <w:sz w:val="28"/>
          <w:szCs w:val="28"/>
        </w:rPr>
      </w:pPr>
      <w:r w:rsidRPr="00273DFB">
        <w:rPr>
          <w:rFonts w:ascii="Times New Roman" w:hAnsi="Times New Roman" w:cs="Times New Roman"/>
          <w:sz w:val="28"/>
          <w:szCs w:val="28"/>
        </w:rPr>
        <w:t>Чернильницы по-соседски</w:t>
      </w:r>
    </w:p>
    <w:p w:rsidR="006A6185" w:rsidRPr="00273DFB" w:rsidRDefault="006A6185" w:rsidP="00937239">
      <w:pPr>
        <w:pStyle w:val="a4"/>
        <w:numPr>
          <w:ilvl w:val="0"/>
          <w:numId w:val="18"/>
        </w:numPr>
        <w:spacing w:after="0" w:line="360" w:lineRule="auto"/>
        <w:jc w:val="both"/>
        <w:rPr>
          <w:rFonts w:ascii="Times New Roman" w:hAnsi="Times New Roman" w:cs="Times New Roman"/>
          <w:sz w:val="28"/>
          <w:szCs w:val="28"/>
        </w:rPr>
      </w:pPr>
      <w:r w:rsidRPr="00273DFB">
        <w:rPr>
          <w:rFonts w:ascii="Times New Roman" w:hAnsi="Times New Roman" w:cs="Times New Roman"/>
          <w:sz w:val="28"/>
          <w:szCs w:val="28"/>
        </w:rPr>
        <w:t xml:space="preserve">«Наш </w:t>
      </w:r>
      <w:r w:rsidR="00937239">
        <w:rPr>
          <w:rFonts w:ascii="Times New Roman" w:hAnsi="Times New Roman" w:cs="Times New Roman"/>
          <w:sz w:val="28"/>
          <w:szCs w:val="28"/>
        </w:rPr>
        <w:t>–</w:t>
      </w:r>
      <w:r w:rsidRPr="00273DFB">
        <w:rPr>
          <w:rFonts w:ascii="Times New Roman" w:hAnsi="Times New Roman" w:cs="Times New Roman"/>
          <w:sz w:val="28"/>
          <w:szCs w:val="28"/>
        </w:rPr>
        <w:t xml:space="preserve"> </w:t>
      </w:r>
      <w:proofErr w:type="spellStart"/>
      <w:r w:rsidRPr="00273DFB">
        <w:rPr>
          <w:rFonts w:ascii="Times New Roman" w:hAnsi="Times New Roman" w:cs="Times New Roman"/>
          <w:sz w:val="28"/>
          <w:szCs w:val="28"/>
        </w:rPr>
        <w:t>найкращий</w:t>
      </w:r>
      <w:proofErr w:type="spellEnd"/>
      <w:r w:rsidRPr="00273DFB">
        <w:rPr>
          <w:rFonts w:ascii="Times New Roman" w:hAnsi="Times New Roman" w:cs="Times New Roman"/>
          <w:sz w:val="28"/>
          <w:szCs w:val="28"/>
        </w:rPr>
        <w:t>»</w:t>
      </w:r>
    </w:p>
    <w:p w:rsidR="006A6185" w:rsidRPr="00273DFB" w:rsidRDefault="006A6185" w:rsidP="00937239">
      <w:pPr>
        <w:pStyle w:val="a4"/>
        <w:numPr>
          <w:ilvl w:val="0"/>
          <w:numId w:val="18"/>
        </w:numPr>
        <w:spacing w:after="0" w:line="360" w:lineRule="auto"/>
        <w:jc w:val="both"/>
        <w:rPr>
          <w:rFonts w:ascii="Times New Roman" w:hAnsi="Times New Roman" w:cs="Times New Roman"/>
          <w:sz w:val="28"/>
          <w:szCs w:val="28"/>
        </w:rPr>
      </w:pPr>
      <w:proofErr w:type="spellStart"/>
      <w:r w:rsidRPr="00273DFB">
        <w:rPr>
          <w:rFonts w:ascii="Times New Roman" w:hAnsi="Times New Roman" w:cs="Times New Roman"/>
          <w:sz w:val="28"/>
          <w:szCs w:val="28"/>
        </w:rPr>
        <w:t>Габерсуп</w:t>
      </w:r>
      <w:proofErr w:type="spellEnd"/>
    </w:p>
    <w:p w:rsidR="006A6185" w:rsidRPr="00273DFB" w:rsidRDefault="006A6185" w:rsidP="00937239">
      <w:pPr>
        <w:pStyle w:val="a4"/>
        <w:numPr>
          <w:ilvl w:val="0"/>
          <w:numId w:val="18"/>
        </w:numPr>
        <w:spacing w:after="0" w:line="360" w:lineRule="auto"/>
        <w:jc w:val="both"/>
        <w:rPr>
          <w:rFonts w:ascii="Times New Roman" w:hAnsi="Times New Roman" w:cs="Times New Roman"/>
          <w:sz w:val="28"/>
          <w:szCs w:val="28"/>
        </w:rPr>
      </w:pPr>
      <w:r w:rsidRPr="00273DFB">
        <w:rPr>
          <w:rFonts w:ascii="Times New Roman" w:hAnsi="Times New Roman" w:cs="Times New Roman"/>
          <w:sz w:val="28"/>
          <w:szCs w:val="28"/>
        </w:rPr>
        <w:t>Шарин на расправе</w:t>
      </w:r>
    </w:p>
    <w:p w:rsidR="006A6185" w:rsidRPr="00273DFB" w:rsidRDefault="006A6185" w:rsidP="00937239">
      <w:pPr>
        <w:pStyle w:val="a4"/>
        <w:numPr>
          <w:ilvl w:val="0"/>
          <w:numId w:val="18"/>
        </w:numPr>
        <w:spacing w:after="0" w:line="360" w:lineRule="auto"/>
        <w:jc w:val="both"/>
        <w:rPr>
          <w:rFonts w:ascii="Times New Roman" w:hAnsi="Times New Roman" w:cs="Times New Roman"/>
          <w:sz w:val="28"/>
          <w:szCs w:val="28"/>
        </w:rPr>
      </w:pPr>
      <w:r w:rsidRPr="00273DFB">
        <w:rPr>
          <w:rFonts w:ascii="Times New Roman" w:hAnsi="Times New Roman" w:cs="Times New Roman"/>
          <w:sz w:val="28"/>
          <w:szCs w:val="28"/>
        </w:rPr>
        <w:t>«Смычка» с селянством</w:t>
      </w:r>
    </w:p>
    <w:p w:rsidR="006A6185" w:rsidRPr="00273DFB" w:rsidRDefault="006A6185" w:rsidP="00937239">
      <w:pPr>
        <w:pStyle w:val="a4"/>
        <w:numPr>
          <w:ilvl w:val="0"/>
          <w:numId w:val="18"/>
        </w:numPr>
        <w:spacing w:after="0" w:line="360" w:lineRule="auto"/>
        <w:jc w:val="both"/>
        <w:rPr>
          <w:rFonts w:ascii="Times New Roman" w:hAnsi="Times New Roman" w:cs="Times New Roman"/>
          <w:sz w:val="28"/>
          <w:szCs w:val="28"/>
        </w:rPr>
      </w:pPr>
      <w:r w:rsidRPr="00273DFB">
        <w:rPr>
          <w:rFonts w:ascii="Times New Roman" w:hAnsi="Times New Roman" w:cs="Times New Roman"/>
          <w:sz w:val="28"/>
          <w:szCs w:val="28"/>
        </w:rPr>
        <w:t>Игра в фанты</w:t>
      </w:r>
    </w:p>
    <w:p w:rsidR="006A6185" w:rsidRPr="00273DFB" w:rsidRDefault="006A6185" w:rsidP="00937239">
      <w:pPr>
        <w:pStyle w:val="a4"/>
        <w:numPr>
          <w:ilvl w:val="0"/>
          <w:numId w:val="18"/>
        </w:numPr>
        <w:spacing w:after="0" w:line="360" w:lineRule="auto"/>
        <w:jc w:val="both"/>
        <w:rPr>
          <w:rFonts w:ascii="Times New Roman" w:hAnsi="Times New Roman" w:cs="Times New Roman"/>
          <w:sz w:val="28"/>
          <w:szCs w:val="28"/>
        </w:rPr>
      </w:pPr>
      <w:r w:rsidRPr="00273DFB">
        <w:rPr>
          <w:rFonts w:ascii="Times New Roman" w:hAnsi="Times New Roman" w:cs="Times New Roman"/>
          <w:sz w:val="28"/>
          <w:szCs w:val="28"/>
        </w:rPr>
        <w:t>О живом и мертвом</w:t>
      </w:r>
    </w:p>
    <w:p w:rsidR="006A6185" w:rsidRPr="00273DFB" w:rsidRDefault="006A6185" w:rsidP="00937239">
      <w:pPr>
        <w:pStyle w:val="a4"/>
        <w:numPr>
          <w:ilvl w:val="0"/>
          <w:numId w:val="18"/>
        </w:numPr>
        <w:spacing w:after="0" w:line="360" w:lineRule="auto"/>
        <w:jc w:val="both"/>
        <w:rPr>
          <w:rFonts w:ascii="Times New Roman" w:hAnsi="Times New Roman" w:cs="Times New Roman"/>
          <w:sz w:val="28"/>
          <w:szCs w:val="28"/>
        </w:rPr>
      </w:pPr>
      <w:r w:rsidRPr="00273DFB">
        <w:rPr>
          <w:rFonts w:ascii="Times New Roman" w:hAnsi="Times New Roman" w:cs="Times New Roman"/>
          <w:sz w:val="28"/>
          <w:szCs w:val="28"/>
        </w:rPr>
        <w:t>Вредные деды</w:t>
      </w:r>
    </w:p>
    <w:p w:rsidR="006A6185" w:rsidRPr="00273DFB" w:rsidRDefault="006A6185" w:rsidP="00937239">
      <w:pPr>
        <w:pStyle w:val="a4"/>
        <w:numPr>
          <w:ilvl w:val="0"/>
          <w:numId w:val="18"/>
        </w:numPr>
        <w:spacing w:after="0" w:line="360" w:lineRule="auto"/>
        <w:jc w:val="both"/>
        <w:rPr>
          <w:rFonts w:ascii="Times New Roman" w:hAnsi="Times New Roman" w:cs="Times New Roman"/>
          <w:sz w:val="28"/>
          <w:szCs w:val="28"/>
        </w:rPr>
      </w:pPr>
      <w:r w:rsidRPr="00273DFB">
        <w:rPr>
          <w:rFonts w:ascii="Times New Roman" w:hAnsi="Times New Roman" w:cs="Times New Roman"/>
          <w:sz w:val="28"/>
          <w:szCs w:val="28"/>
        </w:rPr>
        <w:t>Ампутация</w:t>
      </w:r>
    </w:p>
    <w:p w:rsidR="006A6185" w:rsidRPr="00273DFB" w:rsidRDefault="006A6185" w:rsidP="00937239">
      <w:pPr>
        <w:pStyle w:val="a4"/>
        <w:numPr>
          <w:ilvl w:val="0"/>
          <w:numId w:val="18"/>
        </w:numPr>
        <w:spacing w:after="0" w:line="360" w:lineRule="auto"/>
        <w:jc w:val="both"/>
        <w:rPr>
          <w:rFonts w:ascii="Times New Roman" w:hAnsi="Times New Roman" w:cs="Times New Roman"/>
          <w:sz w:val="28"/>
          <w:szCs w:val="28"/>
        </w:rPr>
      </w:pPr>
      <w:r w:rsidRPr="00273DFB">
        <w:rPr>
          <w:rFonts w:ascii="Times New Roman" w:hAnsi="Times New Roman" w:cs="Times New Roman"/>
          <w:sz w:val="28"/>
          <w:szCs w:val="28"/>
        </w:rPr>
        <w:t>Сортовые семена</w:t>
      </w:r>
    </w:p>
    <w:p w:rsidR="006A6185" w:rsidRPr="00273DFB" w:rsidRDefault="006A6185" w:rsidP="00937239">
      <w:pPr>
        <w:pStyle w:val="a4"/>
        <w:numPr>
          <w:ilvl w:val="0"/>
          <w:numId w:val="18"/>
        </w:numPr>
        <w:spacing w:after="0" w:line="360" w:lineRule="auto"/>
        <w:jc w:val="both"/>
        <w:rPr>
          <w:rFonts w:ascii="Times New Roman" w:hAnsi="Times New Roman" w:cs="Times New Roman"/>
          <w:sz w:val="28"/>
          <w:szCs w:val="28"/>
        </w:rPr>
      </w:pPr>
      <w:r w:rsidRPr="00273DFB">
        <w:rPr>
          <w:rFonts w:ascii="Times New Roman" w:hAnsi="Times New Roman" w:cs="Times New Roman"/>
          <w:sz w:val="28"/>
          <w:szCs w:val="28"/>
        </w:rPr>
        <w:t>Хождение Семена по мукам</w:t>
      </w:r>
    </w:p>
    <w:p w:rsidR="006A6185" w:rsidRPr="00273DFB" w:rsidRDefault="006A6185" w:rsidP="00937239">
      <w:pPr>
        <w:pStyle w:val="a4"/>
        <w:numPr>
          <w:ilvl w:val="0"/>
          <w:numId w:val="18"/>
        </w:numPr>
        <w:spacing w:after="0" w:line="360" w:lineRule="auto"/>
        <w:jc w:val="both"/>
        <w:rPr>
          <w:rFonts w:ascii="Times New Roman" w:hAnsi="Times New Roman" w:cs="Times New Roman"/>
          <w:sz w:val="28"/>
          <w:szCs w:val="28"/>
        </w:rPr>
      </w:pPr>
      <w:r w:rsidRPr="00273DFB">
        <w:rPr>
          <w:rFonts w:ascii="Times New Roman" w:hAnsi="Times New Roman" w:cs="Times New Roman"/>
          <w:sz w:val="28"/>
          <w:szCs w:val="28"/>
        </w:rPr>
        <w:lastRenderedPageBreak/>
        <w:t>Командирская педагогика</w:t>
      </w:r>
    </w:p>
    <w:p w:rsidR="006A6185" w:rsidRPr="00273DFB" w:rsidRDefault="006A6185" w:rsidP="00937239">
      <w:pPr>
        <w:pStyle w:val="a4"/>
        <w:numPr>
          <w:ilvl w:val="0"/>
          <w:numId w:val="18"/>
        </w:numPr>
        <w:spacing w:after="0" w:line="360" w:lineRule="auto"/>
        <w:jc w:val="both"/>
        <w:rPr>
          <w:rFonts w:ascii="Times New Roman" w:hAnsi="Times New Roman" w:cs="Times New Roman"/>
          <w:sz w:val="28"/>
          <w:szCs w:val="28"/>
        </w:rPr>
      </w:pPr>
      <w:r w:rsidRPr="00273DFB">
        <w:rPr>
          <w:rFonts w:ascii="Times New Roman" w:hAnsi="Times New Roman" w:cs="Times New Roman"/>
          <w:sz w:val="28"/>
          <w:szCs w:val="28"/>
        </w:rPr>
        <w:t>Изверги второй колонии</w:t>
      </w:r>
    </w:p>
    <w:p w:rsidR="006A6185" w:rsidRPr="00273DFB" w:rsidRDefault="006A6185" w:rsidP="00937239">
      <w:pPr>
        <w:pStyle w:val="a4"/>
        <w:numPr>
          <w:ilvl w:val="0"/>
          <w:numId w:val="18"/>
        </w:numPr>
        <w:spacing w:after="0" w:line="360" w:lineRule="auto"/>
        <w:jc w:val="both"/>
        <w:rPr>
          <w:rFonts w:ascii="Times New Roman" w:hAnsi="Times New Roman" w:cs="Times New Roman"/>
          <w:sz w:val="28"/>
          <w:szCs w:val="28"/>
        </w:rPr>
      </w:pPr>
      <w:r w:rsidRPr="00273DFB">
        <w:rPr>
          <w:rFonts w:ascii="Times New Roman" w:hAnsi="Times New Roman" w:cs="Times New Roman"/>
          <w:sz w:val="28"/>
          <w:szCs w:val="28"/>
        </w:rPr>
        <w:t>Завоевание комсомола</w:t>
      </w:r>
    </w:p>
    <w:p w:rsidR="006A6185" w:rsidRPr="00273DFB" w:rsidRDefault="006A6185" w:rsidP="00937239">
      <w:pPr>
        <w:pStyle w:val="a4"/>
        <w:numPr>
          <w:ilvl w:val="0"/>
          <w:numId w:val="18"/>
        </w:numPr>
        <w:spacing w:after="0" w:line="360" w:lineRule="auto"/>
        <w:jc w:val="both"/>
        <w:rPr>
          <w:rFonts w:ascii="Times New Roman" w:hAnsi="Times New Roman" w:cs="Times New Roman"/>
          <w:sz w:val="28"/>
          <w:szCs w:val="28"/>
        </w:rPr>
      </w:pPr>
      <w:r w:rsidRPr="00273DFB">
        <w:rPr>
          <w:rFonts w:ascii="Times New Roman" w:hAnsi="Times New Roman" w:cs="Times New Roman"/>
          <w:sz w:val="28"/>
          <w:szCs w:val="28"/>
        </w:rPr>
        <w:t>Начало фанфарного марша</w:t>
      </w:r>
    </w:p>
    <w:p w:rsidR="006A6185" w:rsidRPr="00273DFB" w:rsidRDefault="006A6185" w:rsidP="000C47D8">
      <w:pPr>
        <w:pStyle w:val="a4"/>
        <w:numPr>
          <w:ilvl w:val="0"/>
          <w:numId w:val="13"/>
        </w:numPr>
        <w:spacing w:after="0" w:line="360" w:lineRule="auto"/>
        <w:ind w:left="0" w:firstLine="709"/>
        <w:jc w:val="both"/>
        <w:rPr>
          <w:rFonts w:ascii="Times New Roman" w:hAnsi="Times New Roman" w:cs="Times New Roman"/>
          <w:sz w:val="28"/>
          <w:szCs w:val="28"/>
        </w:rPr>
      </w:pPr>
      <w:r w:rsidRPr="00273DFB">
        <w:rPr>
          <w:rFonts w:ascii="Times New Roman" w:hAnsi="Times New Roman" w:cs="Times New Roman"/>
          <w:sz w:val="28"/>
          <w:szCs w:val="28"/>
        </w:rPr>
        <w:t xml:space="preserve">Первыми воспитанниками колонии стали шесть ребят (четверым было уже по 18 лет): Бурун, </w:t>
      </w:r>
      <w:proofErr w:type="spellStart"/>
      <w:r w:rsidRPr="00273DFB">
        <w:rPr>
          <w:rFonts w:ascii="Times New Roman" w:hAnsi="Times New Roman" w:cs="Times New Roman"/>
          <w:sz w:val="28"/>
          <w:szCs w:val="28"/>
        </w:rPr>
        <w:t>Бендюк</w:t>
      </w:r>
      <w:proofErr w:type="spellEnd"/>
      <w:r w:rsidRPr="00273DFB">
        <w:rPr>
          <w:rFonts w:ascii="Times New Roman" w:hAnsi="Times New Roman" w:cs="Times New Roman"/>
          <w:sz w:val="28"/>
          <w:szCs w:val="28"/>
        </w:rPr>
        <w:t xml:space="preserve">, Волохов, Гуд, Задоров, и </w:t>
      </w:r>
      <w:proofErr w:type="spellStart"/>
      <w:r w:rsidRPr="00273DFB">
        <w:rPr>
          <w:rFonts w:ascii="Times New Roman" w:hAnsi="Times New Roman" w:cs="Times New Roman"/>
          <w:sz w:val="28"/>
          <w:szCs w:val="28"/>
        </w:rPr>
        <w:t>Таранец</w:t>
      </w:r>
      <w:proofErr w:type="spellEnd"/>
      <w:r w:rsidRPr="00273DFB">
        <w:rPr>
          <w:rFonts w:ascii="Times New Roman" w:hAnsi="Times New Roman" w:cs="Times New Roman"/>
          <w:sz w:val="28"/>
          <w:szCs w:val="28"/>
        </w:rPr>
        <w:t xml:space="preserve">. Несмотря на радушный (насколько это позволяли условия колонии) прием, будущие колонисты своим видом сразу дали понять, что жизнь здесь их не особенно привлекает. О дисциплине речь не шла: колонисты просто игнорировали своих педагогов, могли вечером уйти в город и вернуться только под утро. Через неделю за убийство и ограбление был арестован </w:t>
      </w:r>
      <w:proofErr w:type="spellStart"/>
      <w:r w:rsidRPr="00273DFB">
        <w:rPr>
          <w:rFonts w:ascii="Times New Roman" w:hAnsi="Times New Roman" w:cs="Times New Roman"/>
          <w:sz w:val="28"/>
          <w:szCs w:val="28"/>
        </w:rPr>
        <w:t>Бендюк</w:t>
      </w:r>
      <w:proofErr w:type="spellEnd"/>
      <w:r w:rsidRPr="00273DFB">
        <w:rPr>
          <w:rFonts w:ascii="Times New Roman" w:hAnsi="Times New Roman" w:cs="Times New Roman"/>
          <w:sz w:val="28"/>
          <w:szCs w:val="28"/>
        </w:rPr>
        <w:t>. Выполнять какие-то хозяйственные работы колонисты тоже отказывались.</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sz w:val="28"/>
          <w:szCs w:val="28"/>
        </w:rPr>
        <w:t>Так продолжалось несколько месяцев. Но однажды ситуация резко изменилась. Когда в ходе очередного препирательства Макаренко не сдержался и ударил одного из колонистов на глазах остальных, воспитанники вдруг изменили свое отношение к колонии и ее правилам. Впервые они отправились рубить дрова, добросовестно выполнив свою работу до конца. «Мы не такие плохие, Антон Семенович! – сказал в конце Макаренко «пострадавший» колонист. – Будет все хорошо. Мы понимаем». Так было положено начало коллективу колонистов.</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sz w:val="28"/>
          <w:szCs w:val="28"/>
        </w:rPr>
        <w:t>Постепенно заведующему удается организовать определенную дисциплину в колонии. «Малина» отменяется. Отныне все должны убирать свои постели, в спальнях назначаются дежурство. Уходить без спроса из колонии запрещается. Нарушителей обратно не пускают. Также все воспитанники в обязательном порядке должны посещать школу.</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sz w:val="28"/>
          <w:szCs w:val="28"/>
        </w:rPr>
        <w:t>Отдельно представлена проблема воровства в произведении «Педагогическая поэма». Данная проблема раскрывается в ситуации, виновником которой оказался Бурун.</w:t>
      </w:r>
      <w:r w:rsidRPr="00273DFB">
        <w:rPr>
          <w:sz w:val="28"/>
          <w:szCs w:val="28"/>
        </w:rPr>
        <w:t xml:space="preserve"> </w:t>
      </w:r>
      <w:r w:rsidRPr="00273DFB">
        <w:rPr>
          <w:rFonts w:ascii="Times New Roman" w:hAnsi="Times New Roman" w:cs="Times New Roman"/>
          <w:sz w:val="28"/>
          <w:szCs w:val="28"/>
        </w:rPr>
        <w:t xml:space="preserve">Коллектив воспитанников к тому времени насчитывал уже около тридцати человек. Продуктов питания постоянно не хватает. Колонисты крадут провизию со склада; однажды у заведующего пропадают </w:t>
      </w:r>
      <w:r w:rsidRPr="00273DFB">
        <w:rPr>
          <w:rFonts w:ascii="Times New Roman" w:hAnsi="Times New Roman" w:cs="Times New Roman"/>
          <w:sz w:val="28"/>
          <w:szCs w:val="28"/>
        </w:rPr>
        <w:lastRenderedPageBreak/>
        <w:t>деньги. Кульминационным моментом становится кража денег у старушки-экономки, которая отбывала из колонии. Макаренко устраивает разбирательство, вора находят. Антон Семенович прибегает к методу «народного суда». Буруна (колониста, уличенного в воровстве) выставляют перед коллективом. Воспитанники негодуют по поводу его проступка, готовы сами учинить над ним расправу. В итоге Буруна отправляют под арест. После этого инцидента воспитанник перестал воровать.</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sz w:val="28"/>
          <w:szCs w:val="28"/>
        </w:rPr>
        <w:t xml:space="preserve"> Постепенно в колонии формируется настоящий коллектив. Воспитанники ориентируются уже не только на себя, но и на других. Зн</w:t>
      </w:r>
      <w:r w:rsidR="00DE5316">
        <w:rPr>
          <w:rFonts w:ascii="Times New Roman" w:hAnsi="Times New Roman" w:cs="Times New Roman"/>
          <w:sz w:val="28"/>
          <w:szCs w:val="28"/>
        </w:rPr>
        <w:t>ачимым моментом в произведении «Педагогическая поэма»</w:t>
      </w:r>
      <w:r w:rsidRPr="00273DFB">
        <w:rPr>
          <w:rFonts w:ascii="Times New Roman" w:hAnsi="Times New Roman" w:cs="Times New Roman"/>
          <w:sz w:val="28"/>
          <w:szCs w:val="28"/>
        </w:rPr>
        <w:t xml:space="preserve"> Макаренко (краткое содержание тому подтверждение) является создание патрулирования. Колонисты организовывали добровольные отряды, охраняющие местные территории от грабителей, браконьеров и др. Несмотря на то что жители близлежащих земель с опасением относились к подобным отрядам, зачастую не отделяя их от местных бандитов, для самого коллектива колонистов это был серьезный шаг в развитии. Бывшие преступники смогли ощутить себя полноценными членами общества, приносящими пользу государству. В свою очередь, все больше крепнет дружба колонистов внутри коллектива. Активно применяется принцип «один за всех и все за одного».</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sz w:val="28"/>
          <w:szCs w:val="28"/>
        </w:rPr>
        <w:t xml:space="preserve">В 1923 году колония переезжает в заброшенное имение Трепке. Здесь колонистам удается реализовать свою мечту о сельском хозяйстве. Вообще, отношение воспитанников к колонии уже совсем не похоже на то, что было вначале. Все ребята по праву считают ее своим домом, каждый вносит свой собственный вклад в устройство быта и коллективные отношения. В ведомстве колонии появляется кузнец, столяр и др. Ребята постепенно начинают осваивать рабочие специальности. У воспитанников колонии появляется новое увлечение – театр. Они ставят спектакли, приглашают на них местных жителей. Постепенно театр приобретает настоящую популярность. Также воспитанники начинают вести переписку с известным советским писателем Максимом Горьким. </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sz w:val="28"/>
          <w:szCs w:val="28"/>
        </w:rPr>
        <w:lastRenderedPageBreak/>
        <w:t xml:space="preserve">В 1926-м году ребята переезжают в </w:t>
      </w:r>
      <w:proofErr w:type="spellStart"/>
      <w:r w:rsidRPr="00273DFB">
        <w:rPr>
          <w:rFonts w:ascii="Times New Roman" w:hAnsi="Times New Roman" w:cs="Times New Roman"/>
          <w:sz w:val="28"/>
          <w:szCs w:val="28"/>
        </w:rPr>
        <w:t>Куряж</w:t>
      </w:r>
      <w:proofErr w:type="spellEnd"/>
      <w:r w:rsidRPr="00273DFB">
        <w:rPr>
          <w:rFonts w:ascii="Times New Roman" w:hAnsi="Times New Roman" w:cs="Times New Roman"/>
          <w:sz w:val="28"/>
          <w:szCs w:val="28"/>
        </w:rPr>
        <w:t xml:space="preserve">, чтобы организовать жизнь в местной колонии, которая находится в плачевном состоянии. Не сразу местные воспитанники принимают горьковцев. С трудом удается вывести их на собрание. Первое время никто из </w:t>
      </w:r>
      <w:proofErr w:type="spellStart"/>
      <w:r w:rsidRPr="00273DFB">
        <w:rPr>
          <w:rFonts w:ascii="Times New Roman" w:hAnsi="Times New Roman" w:cs="Times New Roman"/>
          <w:sz w:val="28"/>
          <w:szCs w:val="28"/>
        </w:rPr>
        <w:t>куряжских</w:t>
      </w:r>
      <w:proofErr w:type="spellEnd"/>
      <w:r w:rsidRPr="00273DFB">
        <w:rPr>
          <w:rFonts w:ascii="Times New Roman" w:hAnsi="Times New Roman" w:cs="Times New Roman"/>
          <w:sz w:val="28"/>
          <w:szCs w:val="28"/>
        </w:rPr>
        <w:t xml:space="preserve"> колонистов не хочет работать – все работы приходится выполнять подчиненным Макаренко. Нередко возникают драки, для разбирательства даже приезжает следственная комиссия. Параллельно усиливается контроль со стороны начальства за деятельностью Макаренко. Его педагогические идеи и методы находят не только сторонников, но и противников, в связи с этим увеличивается давление на педагога. Тем не менее общими силами Макаренко и горьковцев постепенно удается наладить жизнь </w:t>
      </w:r>
      <w:proofErr w:type="spellStart"/>
      <w:r w:rsidRPr="00273DFB">
        <w:rPr>
          <w:rFonts w:ascii="Times New Roman" w:hAnsi="Times New Roman" w:cs="Times New Roman"/>
          <w:sz w:val="28"/>
          <w:szCs w:val="28"/>
        </w:rPr>
        <w:t>куряжских</w:t>
      </w:r>
      <w:proofErr w:type="spellEnd"/>
      <w:r w:rsidRPr="00273DFB">
        <w:rPr>
          <w:rFonts w:ascii="Times New Roman" w:hAnsi="Times New Roman" w:cs="Times New Roman"/>
          <w:sz w:val="28"/>
          <w:szCs w:val="28"/>
        </w:rPr>
        <w:t xml:space="preserve"> колонистов и организовать настоящий полноценный коллектив. Апогеем в жизни колонии становится посещение ее Максимом Горьким. </w:t>
      </w:r>
    </w:p>
    <w:p w:rsidR="006A6185" w:rsidRPr="00273DFB" w:rsidRDefault="006A6185" w:rsidP="00B16F97">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sz w:val="28"/>
          <w:szCs w:val="28"/>
        </w:rPr>
        <w:t xml:space="preserve">В результате давления Макаренко пришлось оставить колонию. На протяжении семи лет Антон Семенович руководил детской трудовой коммуной ОГПУ имени Ф.Э. Дзержинского. Несмотря на множественную критику, вклад Макаренко в воспитание детского коллектива высоко оценивается современной педагогикой. Система Макаренко имела своих последователей, в том числе, среди бывших воспитанников колонии. «Педагогическая поэма» Макаренко </w:t>
      </w:r>
      <w:r w:rsidR="00DE5316">
        <w:rPr>
          <w:rFonts w:ascii="Times New Roman" w:hAnsi="Times New Roman" w:cs="Times New Roman"/>
          <w:sz w:val="28"/>
          <w:szCs w:val="28"/>
        </w:rPr>
        <w:t>–</w:t>
      </w:r>
      <w:r w:rsidRPr="00273DFB">
        <w:rPr>
          <w:rFonts w:ascii="Times New Roman" w:hAnsi="Times New Roman" w:cs="Times New Roman"/>
          <w:sz w:val="28"/>
          <w:szCs w:val="28"/>
        </w:rPr>
        <w:t xml:space="preserve"> это образец огромного, тяжелого, но при этом невероятно значимого, великого труда педагога, граничащего с подвигом. Результатом работы, как мы видим из произведения "Педагогическая поэма" Макаренко (краткое содержание это подчеркивает), стало перевоспитание более 3000 колонистов, ставших полноценными гражданами советского общества. Специфика воспитательной работы отражена в ряде литературных произведений Макаренко. «Педагогическая поэма» кратко описывает основные принципы его воспитательной деятельности на практике. </w:t>
      </w:r>
    </w:p>
    <w:p w:rsidR="00DE5316" w:rsidRDefault="00DE5316" w:rsidP="00DE5316">
      <w:pPr>
        <w:pStyle w:val="a4"/>
        <w:spacing w:after="0" w:line="360" w:lineRule="auto"/>
        <w:ind w:left="1429"/>
        <w:jc w:val="center"/>
        <w:rPr>
          <w:rFonts w:ascii="Times New Roman" w:hAnsi="Times New Roman" w:cs="Times New Roman"/>
          <w:b/>
          <w:sz w:val="28"/>
          <w:szCs w:val="28"/>
        </w:rPr>
      </w:pPr>
    </w:p>
    <w:p w:rsidR="00756192" w:rsidRDefault="00756192" w:rsidP="00DE5316">
      <w:pPr>
        <w:pStyle w:val="a4"/>
        <w:spacing w:after="0" w:line="360" w:lineRule="auto"/>
        <w:ind w:left="1429"/>
        <w:jc w:val="center"/>
        <w:rPr>
          <w:rFonts w:ascii="Times New Roman" w:hAnsi="Times New Roman" w:cs="Times New Roman"/>
          <w:b/>
          <w:sz w:val="28"/>
          <w:szCs w:val="28"/>
        </w:rPr>
      </w:pPr>
    </w:p>
    <w:p w:rsidR="006A6185" w:rsidRDefault="006A6185" w:rsidP="00DE5316">
      <w:pPr>
        <w:pStyle w:val="a4"/>
        <w:spacing w:after="0" w:line="360" w:lineRule="auto"/>
        <w:ind w:left="1429"/>
        <w:jc w:val="center"/>
        <w:rPr>
          <w:rFonts w:ascii="Times New Roman" w:hAnsi="Times New Roman" w:cs="Times New Roman"/>
          <w:b/>
          <w:sz w:val="28"/>
          <w:szCs w:val="28"/>
        </w:rPr>
      </w:pPr>
      <w:r w:rsidRPr="00273DFB">
        <w:rPr>
          <w:rFonts w:ascii="Times New Roman" w:hAnsi="Times New Roman" w:cs="Times New Roman"/>
          <w:b/>
          <w:sz w:val="28"/>
          <w:szCs w:val="28"/>
        </w:rPr>
        <w:lastRenderedPageBreak/>
        <w:t>Сос</w:t>
      </w:r>
      <w:r w:rsidR="00756192">
        <w:rPr>
          <w:rFonts w:ascii="Times New Roman" w:hAnsi="Times New Roman" w:cs="Times New Roman"/>
          <w:b/>
          <w:sz w:val="28"/>
          <w:szCs w:val="28"/>
        </w:rPr>
        <w:t>тавление</w:t>
      </w:r>
      <w:r w:rsidRPr="00273DFB">
        <w:rPr>
          <w:rFonts w:ascii="Times New Roman" w:hAnsi="Times New Roman" w:cs="Times New Roman"/>
          <w:b/>
          <w:sz w:val="28"/>
          <w:szCs w:val="28"/>
        </w:rPr>
        <w:t xml:space="preserve"> библиографичес</w:t>
      </w:r>
      <w:r w:rsidR="00756192">
        <w:rPr>
          <w:rFonts w:ascii="Times New Roman" w:hAnsi="Times New Roman" w:cs="Times New Roman"/>
          <w:b/>
          <w:sz w:val="28"/>
          <w:szCs w:val="28"/>
        </w:rPr>
        <w:t>кого спис</w:t>
      </w:r>
      <w:r w:rsidR="00DE5316">
        <w:rPr>
          <w:rFonts w:ascii="Times New Roman" w:hAnsi="Times New Roman" w:cs="Times New Roman"/>
          <w:b/>
          <w:sz w:val="28"/>
          <w:szCs w:val="28"/>
        </w:rPr>
        <w:t>к</w:t>
      </w:r>
      <w:r w:rsidR="00756192">
        <w:rPr>
          <w:rFonts w:ascii="Times New Roman" w:hAnsi="Times New Roman" w:cs="Times New Roman"/>
          <w:b/>
          <w:sz w:val="28"/>
          <w:szCs w:val="28"/>
        </w:rPr>
        <w:t>а</w:t>
      </w:r>
      <w:r w:rsidR="00DE5316">
        <w:rPr>
          <w:rFonts w:ascii="Times New Roman" w:hAnsi="Times New Roman" w:cs="Times New Roman"/>
          <w:b/>
          <w:sz w:val="28"/>
          <w:szCs w:val="28"/>
        </w:rPr>
        <w:t xml:space="preserve"> и гл</w:t>
      </w:r>
      <w:r w:rsidR="00756192">
        <w:rPr>
          <w:rFonts w:ascii="Times New Roman" w:hAnsi="Times New Roman" w:cs="Times New Roman"/>
          <w:b/>
          <w:sz w:val="28"/>
          <w:szCs w:val="28"/>
        </w:rPr>
        <w:t>оссария</w:t>
      </w:r>
      <w:r w:rsidR="00DE5316">
        <w:rPr>
          <w:rFonts w:ascii="Times New Roman" w:hAnsi="Times New Roman" w:cs="Times New Roman"/>
          <w:b/>
          <w:sz w:val="28"/>
          <w:szCs w:val="28"/>
        </w:rPr>
        <w:t xml:space="preserve"> (словарь </w:t>
      </w:r>
      <w:r w:rsidRPr="00273DFB">
        <w:rPr>
          <w:rFonts w:ascii="Times New Roman" w:hAnsi="Times New Roman" w:cs="Times New Roman"/>
          <w:b/>
          <w:sz w:val="28"/>
          <w:szCs w:val="28"/>
        </w:rPr>
        <w:t xml:space="preserve">основных терминов и понятий) </w:t>
      </w:r>
    </w:p>
    <w:p w:rsidR="006A6185" w:rsidRPr="00273DFB" w:rsidRDefault="006A6185" w:rsidP="00DE5316">
      <w:pPr>
        <w:pStyle w:val="a4"/>
        <w:spacing w:after="0" w:line="360" w:lineRule="auto"/>
        <w:ind w:firstLine="709"/>
        <w:jc w:val="center"/>
        <w:rPr>
          <w:rFonts w:ascii="Times New Roman" w:hAnsi="Times New Roman" w:cs="Times New Roman"/>
          <w:b/>
          <w:sz w:val="28"/>
          <w:szCs w:val="28"/>
        </w:rPr>
      </w:pPr>
    </w:p>
    <w:p w:rsidR="006A6185" w:rsidRPr="006A6185" w:rsidRDefault="006A6185" w:rsidP="000C47D8">
      <w:pPr>
        <w:pStyle w:val="a4"/>
        <w:spacing w:after="0" w:line="360" w:lineRule="auto"/>
        <w:ind w:firstLine="709"/>
        <w:jc w:val="center"/>
        <w:rPr>
          <w:rFonts w:ascii="Times New Roman" w:hAnsi="Times New Roman" w:cs="Times New Roman"/>
          <w:b/>
          <w:sz w:val="28"/>
          <w:szCs w:val="28"/>
        </w:rPr>
      </w:pPr>
      <w:r w:rsidRPr="00273DFB">
        <w:rPr>
          <w:rFonts w:ascii="Times New Roman" w:hAnsi="Times New Roman" w:cs="Times New Roman"/>
          <w:b/>
          <w:sz w:val="28"/>
          <w:szCs w:val="28"/>
        </w:rPr>
        <w:t>«Теоретическая и практическая педагогика»</w:t>
      </w:r>
    </w:p>
    <w:p w:rsidR="006A6185" w:rsidRPr="00756192" w:rsidRDefault="00756192" w:rsidP="00756192">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Глоссарий</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b/>
          <w:sz w:val="28"/>
          <w:szCs w:val="28"/>
        </w:rPr>
        <w:t>Педагогический процесс</w:t>
      </w:r>
      <w:r w:rsidRPr="00273DFB">
        <w:rPr>
          <w:rFonts w:ascii="Times New Roman" w:hAnsi="Times New Roman" w:cs="Times New Roman"/>
          <w:sz w:val="28"/>
          <w:szCs w:val="28"/>
        </w:rPr>
        <w:t xml:space="preserve"> </w:t>
      </w:r>
      <w:r w:rsidR="00DE5316">
        <w:rPr>
          <w:rFonts w:ascii="Times New Roman" w:hAnsi="Times New Roman" w:cs="Times New Roman"/>
          <w:sz w:val="28"/>
          <w:szCs w:val="28"/>
        </w:rPr>
        <w:t>–</w:t>
      </w:r>
      <w:r w:rsidRPr="00273DFB">
        <w:rPr>
          <w:rFonts w:ascii="Times New Roman" w:hAnsi="Times New Roman" w:cs="Times New Roman"/>
          <w:sz w:val="28"/>
          <w:szCs w:val="28"/>
        </w:rPr>
        <w:t xml:space="preserve"> развивающее взаимодействие воспитателей и воспитуемых, направленное на достижение заданной цели и приводящее к заранее намеченному изменению состояния, преобразовани</w:t>
      </w:r>
      <w:r w:rsidR="00DE5316">
        <w:rPr>
          <w:rFonts w:ascii="Times New Roman" w:hAnsi="Times New Roman" w:cs="Times New Roman"/>
          <w:sz w:val="28"/>
          <w:szCs w:val="28"/>
        </w:rPr>
        <w:t>ю свойств и качеств воспитуемых</w:t>
      </w:r>
      <w:r w:rsidRPr="00273DFB">
        <w:rPr>
          <w:rFonts w:ascii="Times New Roman" w:hAnsi="Times New Roman" w:cs="Times New Roman"/>
          <w:sz w:val="28"/>
          <w:szCs w:val="28"/>
        </w:rPr>
        <w:t xml:space="preserve"> (</w:t>
      </w:r>
      <w:r>
        <w:rPr>
          <w:rFonts w:ascii="Times New Roman" w:hAnsi="Times New Roman" w:cs="Times New Roman"/>
          <w:sz w:val="28"/>
          <w:szCs w:val="28"/>
        </w:rPr>
        <w:t xml:space="preserve">И.П. </w:t>
      </w:r>
      <w:proofErr w:type="spellStart"/>
      <w:r>
        <w:rPr>
          <w:rFonts w:ascii="Times New Roman" w:hAnsi="Times New Roman" w:cs="Times New Roman"/>
          <w:sz w:val="28"/>
          <w:szCs w:val="28"/>
        </w:rPr>
        <w:t>Подласый</w:t>
      </w:r>
      <w:proofErr w:type="spellEnd"/>
      <w:r w:rsidRPr="00273DFB">
        <w:rPr>
          <w:rFonts w:ascii="Times New Roman" w:hAnsi="Times New Roman" w:cs="Times New Roman"/>
          <w:sz w:val="28"/>
          <w:szCs w:val="28"/>
        </w:rPr>
        <w:t>)</w:t>
      </w:r>
      <w:r w:rsidR="00DE5316">
        <w:rPr>
          <w:rFonts w:ascii="Times New Roman" w:hAnsi="Times New Roman" w:cs="Times New Roman"/>
          <w:sz w:val="28"/>
          <w:szCs w:val="28"/>
        </w:rPr>
        <w:t>.</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b/>
          <w:sz w:val="28"/>
          <w:szCs w:val="28"/>
        </w:rPr>
        <w:t>Педагогический процесс</w:t>
      </w:r>
      <w:r w:rsidRPr="00273DFB">
        <w:rPr>
          <w:rFonts w:ascii="Times New Roman" w:hAnsi="Times New Roman" w:cs="Times New Roman"/>
          <w:sz w:val="28"/>
          <w:szCs w:val="28"/>
        </w:rPr>
        <w:t xml:space="preserve"> </w:t>
      </w:r>
      <w:r>
        <w:rPr>
          <w:rFonts w:ascii="Times New Roman" w:hAnsi="Times New Roman" w:cs="Times New Roman"/>
          <w:sz w:val="28"/>
          <w:szCs w:val="28"/>
        </w:rPr>
        <w:t>–</w:t>
      </w:r>
      <w:r w:rsidRPr="00273DFB">
        <w:rPr>
          <w:rFonts w:ascii="Times New Roman" w:hAnsi="Times New Roman" w:cs="Times New Roman"/>
          <w:sz w:val="28"/>
          <w:szCs w:val="28"/>
        </w:rPr>
        <w:t xml:space="preserve"> это специально организованное взаимодействие педагогов и воспитанников, направленное на решение развивающих и образовательных за</w:t>
      </w:r>
      <w:r w:rsidR="00DE5316">
        <w:rPr>
          <w:rFonts w:ascii="Times New Roman" w:hAnsi="Times New Roman" w:cs="Times New Roman"/>
          <w:sz w:val="28"/>
          <w:szCs w:val="28"/>
        </w:rPr>
        <w:t>дач</w:t>
      </w:r>
      <w:r w:rsidRPr="00273DFB">
        <w:rPr>
          <w:rFonts w:ascii="Times New Roman" w:hAnsi="Times New Roman" w:cs="Times New Roman"/>
          <w:sz w:val="28"/>
          <w:szCs w:val="28"/>
        </w:rPr>
        <w:t xml:space="preserve"> (В.А. </w:t>
      </w:r>
      <w:proofErr w:type="spellStart"/>
      <w:r w:rsidRPr="00273DFB">
        <w:rPr>
          <w:rFonts w:ascii="Times New Roman" w:hAnsi="Times New Roman" w:cs="Times New Roman"/>
          <w:sz w:val="28"/>
          <w:szCs w:val="28"/>
        </w:rPr>
        <w:t>Сластенин</w:t>
      </w:r>
      <w:proofErr w:type="spellEnd"/>
      <w:r w:rsidRPr="00273DFB">
        <w:rPr>
          <w:rFonts w:ascii="Times New Roman" w:hAnsi="Times New Roman" w:cs="Times New Roman"/>
          <w:sz w:val="28"/>
          <w:szCs w:val="28"/>
        </w:rPr>
        <w:t>)</w:t>
      </w:r>
      <w:r w:rsidR="00DE5316">
        <w:rPr>
          <w:rFonts w:ascii="Times New Roman" w:hAnsi="Times New Roman" w:cs="Times New Roman"/>
          <w:sz w:val="28"/>
          <w:szCs w:val="28"/>
        </w:rPr>
        <w:t>.</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b/>
          <w:sz w:val="28"/>
          <w:szCs w:val="28"/>
        </w:rPr>
        <w:t>Педагогический процесс</w:t>
      </w:r>
      <w:r w:rsidRPr="00273DFB">
        <w:rPr>
          <w:rFonts w:ascii="Times New Roman" w:hAnsi="Times New Roman" w:cs="Times New Roman"/>
          <w:sz w:val="28"/>
          <w:szCs w:val="28"/>
        </w:rPr>
        <w:t xml:space="preserve"> </w:t>
      </w:r>
      <w:r>
        <w:rPr>
          <w:rFonts w:ascii="Times New Roman" w:hAnsi="Times New Roman" w:cs="Times New Roman"/>
          <w:sz w:val="28"/>
          <w:szCs w:val="28"/>
        </w:rPr>
        <w:t>–</w:t>
      </w:r>
      <w:r w:rsidRPr="00273DFB">
        <w:rPr>
          <w:rFonts w:ascii="Times New Roman" w:hAnsi="Times New Roman" w:cs="Times New Roman"/>
          <w:sz w:val="28"/>
          <w:szCs w:val="28"/>
        </w:rPr>
        <w:t xml:space="preserve"> специально организованное взаимодействие педагогов и воспитанников по поводу содержания образования с использованием средств обучения и воспитания с целью решения задач образования, направленных как на удовлетворение потребностей общества, так и самой личнос</w:t>
      </w:r>
      <w:r w:rsidR="00DE5316">
        <w:rPr>
          <w:rFonts w:ascii="Times New Roman" w:hAnsi="Times New Roman" w:cs="Times New Roman"/>
          <w:sz w:val="28"/>
          <w:szCs w:val="28"/>
        </w:rPr>
        <w:t>ти в ее развитии и саморазвитии</w:t>
      </w:r>
      <w:r w:rsidRPr="00273DFB">
        <w:rPr>
          <w:rFonts w:ascii="Times New Roman" w:hAnsi="Times New Roman" w:cs="Times New Roman"/>
          <w:sz w:val="28"/>
          <w:szCs w:val="28"/>
        </w:rPr>
        <w:t xml:space="preserve"> (Б.П. </w:t>
      </w:r>
      <w:proofErr w:type="spellStart"/>
      <w:r w:rsidRPr="00273DFB">
        <w:rPr>
          <w:rFonts w:ascii="Times New Roman" w:hAnsi="Times New Roman" w:cs="Times New Roman"/>
          <w:sz w:val="28"/>
          <w:szCs w:val="28"/>
        </w:rPr>
        <w:t>Бархаев</w:t>
      </w:r>
      <w:proofErr w:type="spellEnd"/>
      <w:r w:rsidRPr="00273DFB">
        <w:rPr>
          <w:rFonts w:ascii="Times New Roman" w:hAnsi="Times New Roman" w:cs="Times New Roman"/>
          <w:sz w:val="28"/>
          <w:szCs w:val="28"/>
        </w:rPr>
        <w:t>)</w:t>
      </w:r>
      <w:r w:rsidR="00DE5316">
        <w:rPr>
          <w:rFonts w:ascii="Times New Roman" w:hAnsi="Times New Roman" w:cs="Times New Roman"/>
          <w:sz w:val="28"/>
          <w:szCs w:val="28"/>
        </w:rPr>
        <w:t>.</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b/>
          <w:sz w:val="28"/>
          <w:szCs w:val="28"/>
        </w:rPr>
        <w:t>Педагогическое взаимодействие</w:t>
      </w:r>
      <w:r w:rsidRPr="00273DFB">
        <w:rPr>
          <w:rFonts w:ascii="Times New Roman" w:hAnsi="Times New Roman" w:cs="Times New Roman"/>
          <w:sz w:val="28"/>
          <w:szCs w:val="28"/>
        </w:rPr>
        <w:t xml:space="preserve"> </w:t>
      </w:r>
      <w:r>
        <w:rPr>
          <w:rFonts w:ascii="Times New Roman" w:hAnsi="Times New Roman" w:cs="Times New Roman"/>
          <w:sz w:val="28"/>
          <w:szCs w:val="28"/>
        </w:rPr>
        <w:t>–</w:t>
      </w:r>
      <w:r w:rsidRPr="00273DFB">
        <w:rPr>
          <w:rFonts w:ascii="Times New Roman" w:hAnsi="Times New Roman" w:cs="Times New Roman"/>
          <w:sz w:val="28"/>
          <w:szCs w:val="28"/>
        </w:rPr>
        <w:t xml:space="preserve"> взаимная активность, сотрудничество педагогов и воспитуемых в процессе   их   общения   в школе</w:t>
      </w:r>
      <w:r w:rsidR="006A7043">
        <w:rPr>
          <w:rFonts w:ascii="Times New Roman" w:hAnsi="Times New Roman" w:cs="Times New Roman"/>
          <w:sz w:val="28"/>
          <w:szCs w:val="28"/>
        </w:rPr>
        <w:t xml:space="preserve">.         </w:t>
      </w:r>
      <w:r w:rsidRPr="00273DFB">
        <w:rPr>
          <w:rFonts w:ascii="Times New Roman" w:hAnsi="Times New Roman" w:cs="Times New Roman"/>
          <w:sz w:val="28"/>
          <w:szCs w:val="28"/>
        </w:rPr>
        <w:t xml:space="preserve"> (Ю.К. Бабанский)</w:t>
      </w:r>
      <w:r w:rsidR="00DE5316">
        <w:rPr>
          <w:rFonts w:ascii="Times New Roman" w:hAnsi="Times New Roman" w:cs="Times New Roman"/>
          <w:sz w:val="28"/>
          <w:szCs w:val="28"/>
        </w:rPr>
        <w:t>.</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b/>
          <w:sz w:val="28"/>
          <w:szCs w:val="28"/>
        </w:rPr>
        <w:t>Педагогическое взаимодействие</w:t>
      </w:r>
      <w:r w:rsidRPr="00273DFB">
        <w:rPr>
          <w:rFonts w:ascii="Times New Roman" w:hAnsi="Times New Roman" w:cs="Times New Roman"/>
          <w:sz w:val="28"/>
          <w:szCs w:val="28"/>
        </w:rPr>
        <w:t xml:space="preserve"> </w:t>
      </w:r>
      <w:r>
        <w:rPr>
          <w:rFonts w:ascii="Times New Roman" w:hAnsi="Times New Roman" w:cs="Times New Roman"/>
          <w:sz w:val="28"/>
          <w:szCs w:val="28"/>
        </w:rPr>
        <w:t>–</w:t>
      </w:r>
      <w:r w:rsidRPr="00273DFB">
        <w:rPr>
          <w:rFonts w:ascii="Times New Roman" w:hAnsi="Times New Roman" w:cs="Times New Roman"/>
          <w:sz w:val="28"/>
          <w:szCs w:val="28"/>
        </w:rPr>
        <w:t xml:space="preserve"> специально организованный     процесс, направленный на решение воспитательных задач (В.А. </w:t>
      </w:r>
      <w:proofErr w:type="spellStart"/>
      <w:r w:rsidRPr="00273DFB">
        <w:rPr>
          <w:rFonts w:ascii="Times New Roman" w:hAnsi="Times New Roman" w:cs="Times New Roman"/>
          <w:sz w:val="28"/>
          <w:szCs w:val="28"/>
        </w:rPr>
        <w:t>Сластенин</w:t>
      </w:r>
      <w:proofErr w:type="spellEnd"/>
      <w:r w:rsidRPr="00273DFB">
        <w:rPr>
          <w:rFonts w:ascii="Times New Roman" w:hAnsi="Times New Roman" w:cs="Times New Roman"/>
          <w:sz w:val="28"/>
          <w:szCs w:val="28"/>
        </w:rPr>
        <w:t>)</w:t>
      </w:r>
      <w:r w:rsidR="00DE5316">
        <w:rPr>
          <w:rFonts w:ascii="Times New Roman" w:hAnsi="Times New Roman" w:cs="Times New Roman"/>
          <w:sz w:val="28"/>
          <w:szCs w:val="28"/>
        </w:rPr>
        <w:t>.</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b/>
          <w:sz w:val="28"/>
          <w:szCs w:val="28"/>
        </w:rPr>
        <w:t>Педагогическое взаимодействие</w:t>
      </w:r>
      <w:r w:rsidRPr="00273DFB">
        <w:rPr>
          <w:rFonts w:ascii="Times New Roman" w:hAnsi="Times New Roman" w:cs="Times New Roman"/>
          <w:sz w:val="28"/>
          <w:szCs w:val="28"/>
        </w:rPr>
        <w:t xml:space="preserve"> </w:t>
      </w:r>
      <w:r>
        <w:rPr>
          <w:rFonts w:ascii="Times New Roman" w:hAnsi="Times New Roman" w:cs="Times New Roman"/>
          <w:sz w:val="28"/>
          <w:szCs w:val="28"/>
        </w:rPr>
        <w:t>–</w:t>
      </w:r>
      <w:r w:rsidRPr="00273DFB">
        <w:rPr>
          <w:rFonts w:ascii="Times New Roman" w:hAnsi="Times New Roman" w:cs="Times New Roman"/>
          <w:sz w:val="28"/>
          <w:szCs w:val="28"/>
        </w:rPr>
        <w:t xml:space="preserve"> прямое или косвенное взаимодействие субъектов этого процесса друг на друга, порождающее их взаимную связь (И.Б. Котова, Е.Н. </w:t>
      </w:r>
      <w:proofErr w:type="spellStart"/>
      <w:r w:rsidRPr="00273DFB">
        <w:rPr>
          <w:rFonts w:ascii="Times New Roman" w:hAnsi="Times New Roman" w:cs="Times New Roman"/>
          <w:sz w:val="28"/>
          <w:szCs w:val="28"/>
        </w:rPr>
        <w:t>Шиянов</w:t>
      </w:r>
      <w:proofErr w:type="spellEnd"/>
      <w:r w:rsidRPr="00273DFB">
        <w:rPr>
          <w:rFonts w:ascii="Times New Roman" w:hAnsi="Times New Roman" w:cs="Times New Roman"/>
          <w:sz w:val="28"/>
          <w:szCs w:val="28"/>
        </w:rPr>
        <w:t>)</w:t>
      </w:r>
      <w:r w:rsidR="00DE5316">
        <w:rPr>
          <w:rFonts w:ascii="Times New Roman" w:hAnsi="Times New Roman" w:cs="Times New Roman"/>
          <w:sz w:val="28"/>
          <w:szCs w:val="28"/>
        </w:rPr>
        <w:t>.</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b/>
          <w:sz w:val="28"/>
          <w:szCs w:val="28"/>
        </w:rPr>
        <w:t xml:space="preserve">Обучение </w:t>
      </w:r>
      <w:r>
        <w:rPr>
          <w:rFonts w:ascii="Times New Roman" w:hAnsi="Times New Roman" w:cs="Times New Roman"/>
          <w:sz w:val="28"/>
          <w:szCs w:val="28"/>
        </w:rPr>
        <w:t>–</w:t>
      </w:r>
      <w:r w:rsidRPr="00273DFB">
        <w:rPr>
          <w:rFonts w:ascii="Times New Roman" w:hAnsi="Times New Roman" w:cs="Times New Roman"/>
          <w:sz w:val="28"/>
          <w:szCs w:val="28"/>
        </w:rPr>
        <w:t xml:space="preserve"> упорядоченное взаимодействие педагога обучающимися, направленное на достижение поставленной цели. (И.П. </w:t>
      </w:r>
      <w:proofErr w:type="spellStart"/>
      <w:r w:rsidRPr="00273DFB">
        <w:rPr>
          <w:rFonts w:ascii="Times New Roman" w:hAnsi="Times New Roman" w:cs="Times New Roman"/>
          <w:sz w:val="28"/>
          <w:szCs w:val="28"/>
        </w:rPr>
        <w:t>Подласый</w:t>
      </w:r>
      <w:proofErr w:type="spellEnd"/>
      <w:r w:rsidRPr="00273DFB">
        <w:rPr>
          <w:rFonts w:ascii="Times New Roman" w:hAnsi="Times New Roman" w:cs="Times New Roman"/>
          <w:sz w:val="28"/>
          <w:szCs w:val="28"/>
        </w:rPr>
        <w:t>)</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b/>
          <w:sz w:val="28"/>
          <w:szCs w:val="28"/>
        </w:rPr>
        <w:t>Обучение</w:t>
      </w:r>
      <w:r w:rsidRPr="00273DFB">
        <w:rPr>
          <w:rFonts w:ascii="Times New Roman" w:hAnsi="Times New Roman" w:cs="Times New Roman"/>
          <w:sz w:val="28"/>
          <w:szCs w:val="28"/>
        </w:rPr>
        <w:t xml:space="preserve"> </w:t>
      </w:r>
      <w:r>
        <w:rPr>
          <w:rFonts w:ascii="Times New Roman" w:hAnsi="Times New Roman" w:cs="Times New Roman"/>
          <w:sz w:val="28"/>
          <w:szCs w:val="28"/>
        </w:rPr>
        <w:t>–</w:t>
      </w:r>
      <w:r w:rsidRPr="00273DFB">
        <w:rPr>
          <w:rFonts w:ascii="Times New Roman" w:hAnsi="Times New Roman" w:cs="Times New Roman"/>
          <w:sz w:val="28"/>
          <w:szCs w:val="28"/>
        </w:rPr>
        <w:t xml:space="preserve"> особая целенаправленная деятельность учителя по вооружению учащихся знаниями, умениями и навыками и развитию их познава</w:t>
      </w:r>
      <w:r w:rsidRPr="00273DFB">
        <w:rPr>
          <w:rFonts w:ascii="Times New Roman" w:hAnsi="Times New Roman" w:cs="Times New Roman"/>
          <w:sz w:val="28"/>
          <w:szCs w:val="28"/>
        </w:rPr>
        <w:lastRenderedPageBreak/>
        <w:t>тельных и творческих способностей, является важнейшей составной час</w:t>
      </w:r>
      <w:r w:rsidR="00DE5316">
        <w:rPr>
          <w:rFonts w:ascii="Times New Roman" w:hAnsi="Times New Roman" w:cs="Times New Roman"/>
          <w:sz w:val="28"/>
          <w:szCs w:val="28"/>
        </w:rPr>
        <w:t>тью воспитания в широком смысле</w:t>
      </w:r>
      <w:r w:rsidRPr="00273DFB">
        <w:rPr>
          <w:rFonts w:ascii="Times New Roman" w:hAnsi="Times New Roman" w:cs="Times New Roman"/>
          <w:sz w:val="28"/>
          <w:szCs w:val="28"/>
        </w:rPr>
        <w:t xml:space="preserve"> (Т.А. Ильина)</w:t>
      </w:r>
      <w:r w:rsidR="00DE5316">
        <w:rPr>
          <w:rFonts w:ascii="Times New Roman" w:hAnsi="Times New Roman" w:cs="Times New Roman"/>
          <w:sz w:val="28"/>
          <w:szCs w:val="28"/>
        </w:rPr>
        <w:t>.</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b/>
          <w:sz w:val="28"/>
          <w:szCs w:val="28"/>
        </w:rPr>
        <w:t>Обучение</w:t>
      </w:r>
      <w:r w:rsidRPr="00273DFB">
        <w:rPr>
          <w:rFonts w:ascii="Times New Roman" w:hAnsi="Times New Roman" w:cs="Times New Roman"/>
          <w:sz w:val="28"/>
          <w:szCs w:val="28"/>
        </w:rPr>
        <w:t xml:space="preserve"> </w:t>
      </w:r>
      <w:r>
        <w:rPr>
          <w:rFonts w:ascii="Times New Roman" w:hAnsi="Times New Roman" w:cs="Times New Roman"/>
          <w:sz w:val="28"/>
          <w:szCs w:val="28"/>
        </w:rPr>
        <w:t>–</w:t>
      </w:r>
      <w:r w:rsidRPr="00273DFB">
        <w:rPr>
          <w:rFonts w:ascii="Times New Roman" w:hAnsi="Times New Roman" w:cs="Times New Roman"/>
          <w:sz w:val="28"/>
          <w:szCs w:val="28"/>
        </w:rPr>
        <w:t xml:space="preserve"> сложное единство деятельности учителя и деятельности учащихся, направленных к общей цели </w:t>
      </w:r>
      <w:r>
        <w:rPr>
          <w:rFonts w:ascii="Times New Roman" w:hAnsi="Times New Roman" w:cs="Times New Roman"/>
          <w:sz w:val="28"/>
          <w:szCs w:val="28"/>
        </w:rPr>
        <w:t>–</w:t>
      </w:r>
      <w:r w:rsidRPr="00273DFB">
        <w:rPr>
          <w:rFonts w:ascii="Times New Roman" w:hAnsi="Times New Roman" w:cs="Times New Roman"/>
          <w:sz w:val="28"/>
          <w:szCs w:val="28"/>
        </w:rPr>
        <w:t xml:space="preserve"> вооружению обучающихся знаниями, умениями и навыками, к их развитию и воспитанию. Обучение </w:t>
      </w:r>
      <w:r>
        <w:rPr>
          <w:rFonts w:ascii="Times New Roman" w:hAnsi="Times New Roman" w:cs="Times New Roman"/>
          <w:sz w:val="28"/>
          <w:szCs w:val="28"/>
        </w:rPr>
        <w:t>–</w:t>
      </w:r>
      <w:r w:rsidRPr="00273DFB">
        <w:rPr>
          <w:rFonts w:ascii="Times New Roman" w:hAnsi="Times New Roman" w:cs="Times New Roman"/>
          <w:sz w:val="28"/>
          <w:szCs w:val="28"/>
        </w:rPr>
        <w:t xml:space="preserve"> двусторонний процесс. (Г.И. Щукина)</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b/>
          <w:sz w:val="28"/>
          <w:szCs w:val="28"/>
        </w:rPr>
        <w:t xml:space="preserve">Воспитание </w:t>
      </w:r>
      <w:r w:rsidRPr="00273DFB">
        <w:rPr>
          <w:rFonts w:ascii="Times New Roman" w:hAnsi="Times New Roman" w:cs="Times New Roman"/>
          <w:sz w:val="28"/>
          <w:szCs w:val="28"/>
        </w:rPr>
        <w:t>как одно из ведущих в педагогике. Оно употребляется в широком и в узком смысле. Воспитание в широком смысле рассматривается как общественное явление, как воздействие общества на личность. В данном случае воспитание практически отождествляется с социализацией. Воспитание в узком смысле рассматривается как специально организованная деятельность педагогов и воспитанников по реализации целей образования в ус</w:t>
      </w:r>
      <w:r w:rsidR="00DE5316">
        <w:rPr>
          <w:rFonts w:ascii="Times New Roman" w:hAnsi="Times New Roman" w:cs="Times New Roman"/>
          <w:sz w:val="28"/>
          <w:szCs w:val="28"/>
        </w:rPr>
        <w:t>ловиях педагогического процесса (</w:t>
      </w:r>
      <w:r w:rsidR="001C17AC">
        <w:rPr>
          <w:rFonts w:ascii="Times New Roman" w:hAnsi="Times New Roman" w:cs="Times New Roman"/>
          <w:sz w:val="28"/>
          <w:szCs w:val="28"/>
        </w:rPr>
        <w:t xml:space="preserve">В.А. </w:t>
      </w:r>
      <w:proofErr w:type="spellStart"/>
      <w:r w:rsidR="00DE5316">
        <w:rPr>
          <w:rFonts w:ascii="Times New Roman" w:hAnsi="Times New Roman" w:cs="Times New Roman"/>
          <w:sz w:val="28"/>
          <w:szCs w:val="28"/>
        </w:rPr>
        <w:t>Сластенин</w:t>
      </w:r>
      <w:proofErr w:type="spellEnd"/>
      <w:r w:rsidRPr="00273DFB">
        <w:rPr>
          <w:rFonts w:ascii="Times New Roman" w:hAnsi="Times New Roman" w:cs="Times New Roman"/>
          <w:sz w:val="28"/>
          <w:szCs w:val="28"/>
        </w:rPr>
        <w:t>)</w:t>
      </w:r>
      <w:r w:rsidR="00DE5316">
        <w:rPr>
          <w:rFonts w:ascii="Times New Roman" w:hAnsi="Times New Roman" w:cs="Times New Roman"/>
          <w:sz w:val="28"/>
          <w:szCs w:val="28"/>
        </w:rPr>
        <w:t>.</w:t>
      </w:r>
      <w:r w:rsidRPr="00273DFB">
        <w:rPr>
          <w:rFonts w:ascii="Times New Roman" w:hAnsi="Times New Roman" w:cs="Times New Roman"/>
          <w:sz w:val="28"/>
          <w:szCs w:val="28"/>
        </w:rPr>
        <w:t xml:space="preserve"> </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b/>
          <w:sz w:val="28"/>
          <w:szCs w:val="28"/>
        </w:rPr>
        <w:t xml:space="preserve">Воспитание </w:t>
      </w:r>
      <w:r>
        <w:rPr>
          <w:rFonts w:ascii="Times New Roman" w:hAnsi="Times New Roman" w:cs="Times New Roman"/>
          <w:sz w:val="28"/>
          <w:szCs w:val="28"/>
        </w:rPr>
        <w:t>–</w:t>
      </w:r>
      <w:r w:rsidRPr="00273DFB">
        <w:rPr>
          <w:rFonts w:ascii="Times New Roman" w:hAnsi="Times New Roman" w:cs="Times New Roman"/>
          <w:sz w:val="28"/>
          <w:szCs w:val="28"/>
        </w:rPr>
        <w:t xml:space="preserve"> сознательная, специально организованная деятельность воспитателя </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sz w:val="28"/>
          <w:szCs w:val="28"/>
        </w:rPr>
        <w:t>с целью формирования определенных качеств и харак</w:t>
      </w:r>
      <w:r w:rsidR="00DE5316">
        <w:rPr>
          <w:rFonts w:ascii="Times New Roman" w:hAnsi="Times New Roman" w:cs="Times New Roman"/>
          <w:sz w:val="28"/>
          <w:szCs w:val="28"/>
        </w:rPr>
        <w:t>теристик развивающейся личности</w:t>
      </w:r>
      <w:r w:rsidRPr="00273DFB">
        <w:rPr>
          <w:rFonts w:ascii="Times New Roman" w:hAnsi="Times New Roman" w:cs="Times New Roman"/>
          <w:sz w:val="28"/>
          <w:szCs w:val="28"/>
        </w:rPr>
        <w:t xml:space="preserve"> (И.Ф. Харламов)</w:t>
      </w:r>
      <w:r w:rsidR="00DE5316">
        <w:rPr>
          <w:rFonts w:ascii="Times New Roman" w:hAnsi="Times New Roman" w:cs="Times New Roman"/>
          <w:sz w:val="28"/>
          <w:szCs w:val="28"/>
        </w:rPr>
        <w:t>.</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b/>
          <w:sz w:val="28"/>
          <w:szCs w:val="28"/>
        </w:rPr>
        <w:t xml:space="preserve">Воспитание </w:t>
      </w:r>
      <w:r>
        <w:rPr>
          <w:rFonts w:ascii="Times New Roman" w:hAnsi="Times New Roman" w:cs="Times New Roman"/>
          <w:sz w:val="28"/>
          <w:szCs w:val="28"/>
        </w:rPr>
        <w:t>–</w:t>
      </w:r>
      <w:r w:rsidRPr="00273DFB">
        <w:rPr>
          <w:rFonts w:ascii="Times New Roman" w:hAnsi="Times New Roman" w:cs="Times New Roman"/>
          <w:sz w:val="28"/>
          <w:szCs w:val="28"/>
        </w:rPr>
        <w:t xml:space="preserve"> целенаправленный процесс формирования личности с помощью педагогических воздействий в соответствии с определенным с</w:t>
      </w:r>
      <w:r w:rsidR="00DE5316">
        <w:rPr>
          <w:rFonts w:ascii="Times New Roman" w:hAnsi="Times New Roman" w:cs="Times New Roman"/>
          <w:sz w:val="28"/>
          <w:szCs w:val="28"/>
        </w:rPr>
        <w:t>оциально-педагогическим идеалом</w:t>
      </w:r>
      <w:r w:rsidRPr="00273DFB">
        <w:rPr>
          <w:rFonts w:ascii="Times New Roman" w:hAnsi="Times New Roman" w:cs="Times New Roman"/>
          <w:sz w:val="28"/>
          <w:szCs w:val="28"/>
        </w:rPr>
        <w:t xml:space="preserve"> (Б.Б. </w:t>
      </w:r>
      <w:proofErr w:type="spellStart"/>
      <w:r w:rsidRPr="00273DFB">
        <w:rPr>
          <w:rFonts w:ascii="Times New Roman" w:hAnsi="Times New Roman" w:cs="Times New Roman"/>
          <w:sz w:val="28"/>
          <w:szCs w:val="28"/>
        </w:rPr>
        <w:t>Айсмонтас</w:t>
      </w:r>
      <w:proofErr w:type="spellEnd"/>
      <w:r w:rsidRPr="00273DFB">
        <w:rPr>
          <w:rFonts w:ascii="Times New Roman" w:hAnsi="Times New Roman" w:cs="Times New Roman"/>
          <w:sz w:val="28"/>
          <w:szCs w:val="28"/>
        </w:rPr>
        <w:t>)</w:t>
      </w:r>
      <w:r w:rsidR="00DE5316">
        <w:rPr>
          <w:rFonts w:ascii="Times New Roman" w:hAnsi="Times New Roman" w:cs="Times New Roman"/>
          <w:sz w:val="28"/>
          <w:szCs w:val="28"/>
        </w:rPr>
        <w:t>.</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b/>
          <w:sz w:val="28"/>
          <w:szCs w:val="28"/>
        </w:rPr>
        <w:t>Развитие</w:t>
      </w:r>
      <w:r w:rsidRPr="00273DFB">
        <w:rPr>
          <w:rFonts w:ascii="Times New Roman" w:hAnsi="Times New Roman" w:cs="Times New Roman"/>
          <w:sz w:val="28"/>
          <w:szCs w:val="28"/>
        </w:rPr>
        <w:t xml:space="preserve"> </w:t>
      </w:r>
      <w:r>
        <w:rPr>
          <w:rFonts w:ascii="Times New Roman" w:hAnsi="Times New Roman" w:cs="Times New Roman"/>
          <w:sz w:val="28"/>
          <w:szCs w:val="28"/>
        </w:rPr>
        <w:t>–</w:t>
      </w:r>
      <w:r w:rsidRPr="00273DFB">
        <w:rPr>
          <w:rFonts w:ascii="Times New Roman" w:hAnsi="Times New Roman" w:cs="Times New Roman"/>
          <w:sz w:val="28"/>
          <w:szCs w:val="28"/>
        </w:rPr>
        <w:t xml:space="preserve"> это сложный процесс движения от простого к сложному; от несовершенного к совершенному; движение по восходящей траектории от старого к</w:t>
      </w:r>
      <w:r w:rsidR="00DE5316">
        <w:rPr>
          <w:rFonts w:ascii="Times New Roman" w:hAnsi="Times New Roman" w:cs="Times New Roman"/>
          <w:sz w:val="28"/>
          <w:szCs w:val="28"/>
        </w:rPr>
        <w:t>ачественного состояния к новому</w:t>
      </w:r>
      <w:r w:rsidRPr="00273DFB">
        <w:rPr>
          <w:rFonts w:ascii="Times New Roman" w:hAnsi="Times New Roman" w:cs="Times New Roman"/>
          <w:sz w:val="28"/>
          <w:szCs w:val="28"/>
        </w:rPr>
        <w:t xml:space="preserve"> (И.П. </w:t>
      </w:r>
      <w:proofErr w:type="spellStart"/>
      <w:r w:rsidRPr="00273DFB">
        <w:rPr>
          <w:rFonts w:ascii="Times New Roman" w:hAnsi="Times New Roman" w:cs="Times New Roman"/>
          <w:sz w:val="28"/>
          <w:szCs w:val="28"/>
        </w:rPr>
        <w:t>Подласый</w:t>
      </w:r>
      <w:proofErr w:type="spellEnd"/>
      <w:r w:rsidRPr="00273DFB">
        <w:rPr>
          <w:rFonts w:ascii="Times New Roman" w:hAnsi="Times New Roman" w:cs="Times New Roman"/>
          <w:sz w:val="28"/>
          <w:szCs w:val="28"/>
        </w:rPr>
        <w:t>)</w:t>
      </w:r>
      <w:r w:rsidR="00DE5316">
        <w:rPr>
          <w:rFonts w:ascii="Times New Roman" w:hAnsi="Times New Roman" w:cs="Times New Roman"/>
          <w:sz w:val="28"/>
          <w:szCs w:val="28"/>
        </w:rPr>
        <w:t>.</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b/>
          <w:sz w:val="28"/>
          <w:szCs w:val="28"/>
        </w:rPr>
        <w:t>Развитие</w:t>
      </w:r>
      <w:r w:rsidRPr="00273DFB">
        <w:rPr>
          <w:rFonts w:ascii="Times New Roman" w:hAnsi="Times New Roman" w:cs="Times New Roman"/>
          <w:sz w:val="28"/>
          <w:szCs w:val="28"/>
        </w:rPr>
        <w:t xml:space="preserve"> – процесс количественных и качественных изменений в организме, психике, интеллектуальной и духовной сфере человека, обусловленных влиянием внешних и внутренних управ</w:t>
      </w:r>
      <w:r w:rsidR="00DE5316">
        <w:rPr>
          <w:rFonts w:ascii="Times New Roman" w:hAnsi="Times New Roman" w:cs="Times New Roman"/>
          <w:sz w:val="28"/>
          <w:szCs w:val="28"/>
        </w:rPr>
        <w:t>ляемых и неуправляемых факторов</w:t>
      </w:r>
      <w:r w:rsidRPr="00273DFB">
        <w:rPr>
          <w:rFonts w:ascii="Times New Roman" w:hAnsi="Times New Roman" w:cs="Times New Roman"/>
          <w:sz w:val="28"/>
          <w:szCs w:val="28"/>
        </w:rPr>
        <w:t xml:space="preserve"> (В.А. </w:t>
      </w:r>
      <w:proofErr w:type="spellStart"/>
      <w:r w:rsidRPr="00273DFB">
        <w:rPr>
          <w:rFonts w:ascii="Times New Roman" w:hAnsi="Times New Roman" w:cs="Times New Roman"/>
          <w:sz w:val="28"/>
          <w:szCs w:val="28"/>
        </w:rPr>
        <w:t>Сласатёнин</w:t>
      </w:r>
      <w:proofErr w:type="spellEnd"/>
      <w:r w:rsidRPr="00273DFB">
        <w:rPr>
          <w:rFonts w:ascii="Times New Roman" w:hAnsi="Times New Roman" w:cs="Times New Roman"/>
          <w:sz w:val="28"/>
          <w:szCs w:val="28"/>
        </w:rPr>
        <w:t>)</w:t>
      </w:r>
      <w:r w:rsidR="00DE5316">
        <w:rPr>
          <w:rFonts w:ascii="Times New Roman" w:hAnsi="Times New Roman" w:cs="Times New Roman"/>
          <w:sz w:val="28"/>
          <w:szCs w:val="28"/>
        </w:rPr>
        <w:t>.</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b/>
          <w:sz w:val="28"/>
          <w:szCs w:val="28"/>
        </w:rPr>
        <w:t xml:space="preserve">Развитие </w:t>
      </w:r>
      <w:r w:rsidRPr="00273DFB">
        <w:rPr>
          <w:rFonts w:ascii="Times New Roman" w:hAnsi="Times New Roman" w:cs="Times New Roman"/>
          <w:sz w:val="28"/>
          <w:szCs w:val="28"/>
        </w:rPr>
        <w:t>– широкий процесс становления и формирования личности под воздействием внешних и внутренних факторов. Ведущую ро</w:t>
      </w:r>
      <w:r w:rsidR="00DE5316">
        <w:rPr>
          <w:rFonts w:ascii="Times New Roman" w:hAnsi="Times New Roman" w:cs="Times New Roman"/>
          <w:sz w:val="28"/>
          <w:szCs w:val="28"/>
        </w:rPr>
        <w:t>ль играют обучение и воспитание</w:t>
      </w:r>
      <w:r w:rsidRPr="00273DFB">
        <w:rPr>
          <w:rFonts w:ascii="Times New Roman" w:hAnsi="Times New Roman" w:cs="Times New Roman"/>
          <w:sz w:val="28"/>
          <w:szCs w:val="28"/>
        </w:rPr>
        <w:t xml:space="preserve"> (Т.А. Ильина)</w:t>
      </w:r>
      <w:r w:rsidR="00DE5316">
        <w:rPr>
          <w:rFonts w:ascii="Times New Roman" w:hAnsi="Times New Roman" w:cs="Times New Roman"/>
          <w:sz w:val="28"/>
          <w:szCs w:val="28"/>
        </w:rPr>
        <w:t>.</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b/>
          <w:sz w:val="28"/>
          <w:szCs w:val="28"/>
        </w:rPr>
        <w:lastRenderedPageBreak/>
        <w:t>Образование</w:t>
      </w:r>
      <w:r w:rsidRPr="00273DFB">
        <w:rPr>
          <w:rFonts w:ascii="Times New Roman" w:hAnsi="Times New Roman" w:cs="Times New Roman"/>
          <w:sz w:val="28"/>
          <w:szCs w:val="28"/>
        </w:rPr>
        <w:t xml:space="preserve"> </w:t>
      </w:r>
      <w:r w:rsidR="008B7A6C" w:rsidRPr="00273DFB">
        <w:rPr>
          <w:rFonts w:ascii="Times New Roman" w:hAnsi="Times New Roman" w:cs="Times New Roman"/>
          <w:sz w:val="28"/>
          <w:szCs w:val="28"/>
        </w:rPr>
        <w:t>– процесс</w:t>
      </w:r>
      <w:r w:rsidRPr="00273DFB">
        <w:rPr>
          <w:rFonts w:ascii="Times New Roman" w:hAnsi="Times New Roman" w:cs="Times New Roman"/>
          <w:sz w:val="28"/>
          <w:szCs w:val="28"/>
        </w:rPr>
        <w:t xml:space="preserve"> и результат не только обучения, но и самообразования и воздействия средств массовой информации, в результате чего человек усваивает у него фо</w:t>
      </w:r>
      <w:r w:rsidR="00DE5316">
        <w:rPr>
          <w:rFonts w:ascii="Times New Roman" w:hAnsi="Times New Roman" w:cs="Times New Roman"/>
          <w:sz w:val="28"/>
          <w:szCs w:val="28"/>
        </w:rPr>
        <w:t>рмируется познавательные умения</w:t>
      </w:r>
      <w:r w:rsidRPr="00273DFB">
        <w:rPr>
          <w:rFonts w:ascii="Times New Roman" w:hAnsi="Times New Roman" w:cs="Times New Roman"/>
          <w:sz w:val="28"/>
          <w:szCs w:val="28"/>
        </w:rPr>
        <w:t xml:space="preserve"> (Т.А. Ильина)</w:t>
      </w:r>
      <w:r w:rsidR="00DE5316">
        <w:rPr>
          <w:rFonts w:ascii="Times New Roman" w:hAnsi="Times New Roman" w:cs="Times New Roman"/>
          <w:sz w:val="28"/>
          <w:szCs w:val="28"/>
        </w:rPr>
        <w:t>.</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b/>
          <w:sz w:val="28"/>
          <w:szCs w:val="28"/>
        </w:rPr>
        <w:t>Образование</w:t>
      </w:r>
      <w:r w:rsidRPr="00273DFB">
        <w:rPr>
          <w:rFonts w:ascii="Times New Roman" w:hAnsi="Times New Roman" w:cs="Times New Roman"/>
          <w:sz w:val="28"/>
          <w:szCs w:val="28"/>
        </w:rPr>
        <w:t xml:space="preserve"> – результат обучения.  В буквальном смысле оно означает формирование образов, законченных представлений об изучаемых предметах. Образование– это объем систематизированных знаний, умений, навыков, способов мышле</w:t>
      </w:r>
      <w:r w:rsidR="00DE5316">
        <w:rPr>
          <w:rFonts w:ascii="Times New Roman" w:hAnsi="Times New Roman" w:cs="Times New Roman"/>
          <w:sz w:val="28"/>
          <w:szCs w:val="28"/>
        </w:rPr>
        <w:t>ния, которыми овладел обучаемый</w:t>
      </w:r>
      <w:r w:rsidRPr="00273DFB">
        <w:rPr>
          <w:rFonts w:ascii="Times New Roman" w:hAnsi="Times New Roman" w:cs="Times New Roman"/>
          <w:sz w:val="28"/>
          <w:szCs w:val="28"/>
        </w:rPr>
        <w:t xml:space="preserve"> (И.П. </w:t>
      </w:r>
      <w:proofErr w:type="spellStart"/>
      <w:r w:rsidRPr="00273DFB">
        <w:rPr>
          <w:rFonts w:ascii="Times New Roman" w:hAnsi="Times New Roman" w:cs="Times New Roman"/>
          <w:sz w:val="28"/>
          <w:szCs w:val="28"/>
        </w:rPr>
        <w:t>Подласый</w:t>
      </w:r>
      <w:proofErr w:type="spellEnd"/>
      <w:r w:rsidRPr="00273DFB">
        <w:rPr>
          <w:rFonts w:ascii="Times New Roman" w:hAnsi="Times New Roman" w:cs="Times New Roman"/>
          <w:sz w:val="28"/>
          <w:szCs w:val="28"/>
        </w:rPr>
        <w:t>)</w:t>
      </w:r>
      <w:r w:rsidR="00DE5316">
        <w:rPr>
          <w:rFonts w:ascii="Times New Roman" w:hAnsi="Times New Roman" w:cs="Times New Roman"/>
          <w:sz w:val="28"/>
          <w:szCs w:val="28"/>
        </w:rPr>
        <w:t>.</w:t>
      </w:r>
    </w:p>
    <w:p w:rsidR="006A6185" w:rsidRPr="00273DFB" w:rsidRDefault="006A6185" w:rsidP="000C47D8">
      <w:pPr>
        <w:spacing w:after="0" w:line="360" w:lineRule="auto"/>
        <w:ind w:firstLine="709"/>
        <w:jc w:val="both"/>
        <w:rPr>
          <w:rFonts w:ascii="Times New Roman" w:hAnsi="Times New Roman" w:cs="Times New Roman"/>
          <w:b/>
          <w:sz w:val="28"/>
          <w:szCs w:val="28"/>
        </w:rPr>
      </w:pPr>
      <w:r w:rsidRPr="00273DFB">
        <w:rPr>
          <w:rFonts w:ascii="Times New Roman" w:hAnsi="Times New Roman" w:cs="Times New Roman"/>
          <w:b/>
          <w:sz w:val="28"/>
          <w:szCs w:val="28"/>
        </w:rPr>
        <w:t>Образование</w:t>
      </w:r>
      <w:r w:rsidRPr="00273DFB">
        <w:rPr>
          <w:rFonts w:ascii="Times New Roman" w:hAnsi="Times New Roman" w:cs="Times New Roman"/>
          <w:sz w:val="28"/>
          <w:szCs w:val="28"/>
        </w:rPr>
        <w:t xml:space="preserve"> – процесс и результат овладения учащимися системой научных знаний и познавательных умений и навыков, формирование на их основе мировоззрения, развития его творческих сил.  Ведущую роль в осуществлен</w:t>
      </w:r>
      <w:r w:rsidR="00DE5316">
        <w:rPr>
          <w:rFonts w:ascii="Times New Roman" w:hAnsi="Times New Roman" w:cs="Times New Roman"/>
          <w:sz w:val="28"/>
          <w:szCs w:val="28"/>
        </w:rPr>
        <w:t xml:space="preserve">ии образования играет обучение </w:t>
      </w:r>
      <w:r w:rsidRPr="00273DFB">
        <w:rPr>
          <w:rFonts w:ascii="Times New Roman" w:hAnsi="Times New Roman" w:cs="Times New Roman"/>
          <w:sz w:val="28"/>
          <w:szCs w:val="28"/>
        </w:rPr>
        <w:t>(Ю.К. Бабанский)</w:t>
      </w:r>
      <w:r w:rsidR="00DE5316">
        <w:rPr>
          <w:rFonts w:ascii="Times New Roman" w:hAnsi="Times New Roman" w:cs="Times New Roman"/>
          <w:sz w:val="28"/>
          <w:szCs w:val="28"/>
        </w:rPr>
        <w:t xml:space="preserve">. </w:t>
      </w:r>
      <w:r w:rsidRPr="00273DFB">
        <w:rPr>
          <w:rFonts w:ascii="Times New Roman" w:hAnsi="Times New Roman" w:cs="Times New Roman"/>
          <w:b/>
          <w:sz w:val="28"/>
          <w:szCs w:val="28"/>
        </w:rPr>
        <w:t xml:space="preserve"> </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b/>
          <w:sz w:val="28"/>
          <w:szCs w:val="28"/>
        </w:rPr>
        <w:t>Образование</w:t>
      </w:r>
      <w:r w:rsidRPr="00273DFB">
        <w:rPr>
          <w:rFonts w:ascii="Times New Roman" w:hAnsi="Times New Roman" w:cs="Times New Roman"/>
          <w:sz w:val="28"/>
          <w:szCs w:val="28"/>
        </w:rPr>
        <w:t xml:space="preserve"> – это процесс и результат приобретения систематизированных знаний, умений и навыков, усвоения о</w:t>
      </w:r>
      <w:r w:rsidR="00DE5316">
        <w:rPr>
          <w:rFonts w:ascii="Times New Roman" w:hAnsi="Times New Roman" w:cs="Times New Roman"/>
          <w:sz w:val="28"/>
          <w:szCs w:val="28"/>
        </w:rPr>
        <w:t>пределенного культурного багажа</w:t>
      </w:r>
      <w:r w:rsidRPr="00273DFB">
        <w:rPr>
          <w:rFonts w:ascii="Times New Roman" w:hAnsi="Times New Roman" w:cs="Times New Roman"/>
          <w:sz w:val="28"/>
          <w:szCs w:val="28"/>
        </w:rPr>
        <w:t xml:space="preserve"> (В.С. Селиванов)</w:t>
      </w:r>
      <w:r w:rsidR="00DE5316">
        <w:rPr>
          <w:rFonts w:ascii="Times New Roman" w:hAnsi="Times New Roman" w:cs="Times New Roman"/>
          <w:sz w:val="28"/>
          <w:szCs w:val="28"/>
        </w:rPr>
        <w:t>.</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b/>
          <w:sz w:val="28"/>
          <w:szCs w:val="28"/>
        </w:rPr>
        <w:t xml:space="preserve">Формирование </w:t>
      </w:r>
      <w:r w:rsidRPr="00273DFB">
        <w:rPr>
          <w:rFonts w:ascii="Times New Roman" w:hAnsi="Times New Roman" w:cs="Times New Roman"/>
          <w:sz w:val="28"/>
          <w:szCs w:val="28"/>
        </w:rPr>
        <w:t>– особая форма развития человека в процессе его жизнедеятельности и под воздействием специальных воспитательных воздейст</w:t>
      </w:r>
      <w:r w:rsidR="00DE5316">
        <w:rPr>
          <w:rFonts w:ascii="Times New Roman" w:hAnsi="Times New Roman" w:cs="Times New Roman"/>
          <w:sz w:val="28"/>
          <w:szCs w:val="28"/>
        </w:rPr>
        <w:t>вий</w:t>
      </w:r>
      <w:r w:rsidRPr="00273DFB">
        <w:rPr>
          <w:rFonts w:ascii="Times New Roman" w:hAnsi="Times New Roman" w:cs="Times New Roman"/>
          <w:sz w:val="28"/>
          <w:szCs w:val="28"/>
        </w:rPr>
        <w:t xml:space="preserve"> (Т.А. Ильина)</w:t>
      </w:r>
      <w:r w:rsidR="00DE5316">
        <w:rPr>
          <w:rFonts w:ascii="Times New Roman" w:hAnsi="Times New Roman" w:cs="Times New Roman"/>
          <w:sz w:val="28"/>
          <w:szCs w:val="28"/>
        </w:rPr>
        <w:t>.</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b/>
          <w:sz w:val="28"/>
          <w:szCs w:val="28"/>
        </w:rPr>
        <w:t>Формирование</w:t>
      </w:r>
      <w:r w:rsidRPr="00273DFB">
        <w:rPr>
          <w:rFonts w:ascii="Times New Roman" w:hAnsi="Times New Roman" w:cs="Times New Roman"/>
          <w:sz w:val="28"/>
          <w:szCs w:val="28"/>
        </w:rPr>
        <w:t xml:space="preserve"> – процесс становления человека как социального существа под воздействием всех без исключения факторов </w:t>
      </w:r>
      <w:r w:rsidR="001C17AC" w:rsidRPr="00273DFB">
        <w:rPr>
          <w:rFonts w:ascii="Times New Roman" w:hAnsi="Times New Roman" w:cs="Times New Roman"/>
          <w:sz w:val="28"/>
          <w:szCs w:val="28"/>
        </w:rPr>
        <w:t>– экологических</w:t>
      </w:r>
      <w:r w:rsidRPr="00273DFB">
        <w:rPr>
          <w:rFonts w:ascii="Times New Roman" w:hAnsi="Times New Roman" w:cs="Times New Roman"/>
          <w:sz w:val="28"/>
          <w:szCs w:val="28"/>
        </w:rPr>
        <w:t xml:space="preserve">, социальных, экономических, идеологических, психологических и т.д. </w:t>
      </w:r>
      <w:r w:rsidR="001C17AC">
        <w:rPr>
          <w:rFonts w:ascii="Times New Roman" w:hAnsi="Times New Roman" w:cs="Times New Roman"/>
          <w:sz w:val="28"/>
          <w:szCs w:val="28"/>
        </w:rPr>
        <w:t xml:space="preserve">     </w:t>
      </w:r>
      <w:r w:rsidRPr="00273DFB">
        <w:rPr>
          <w:rFonts w:ascii="Times New Roman" w:hAnsi="Times New Roman" w:cs="Times New Roman"/>
          <w:sz w:val="28"/>
          <w:szCs w:val="28"/>
        </w:rPr>
        <w:t xml:space="preserve">(И.П. </w:t>
      </w:r>
      <w:proofErr w:type="spellStart"/>
      <w:r w:rsidRPr="00273DFB">
        <w:rPr>
          <w:rFonts w:ascii="Times New Roman" w:hAnsi="Times New Roman" w:cs="Times New Roman"/>
          <w:sz w:val="28"/>
          <w:szCs w:val="28"/>
        </w:rPr>
        <w:t>Подласый</w:t>
      </w:r>
      <w:proofErr w:type="spellEnd"/>
      <w:r w:rsidRPr="00273DFB">
        <w:rPr>
          <w:rFonts w:ascii="Times New Roman" w:hAnsi="Times New Roman" w:cs="Times New Roman"/>
          <w:sz w:val="28"/>
          <w:szCs w:val="28"/>
        </w:rPr>
        <w:t>)</w:t>
      </w:r>
      <w:r w:rsidR="00DE5316">
        <w:rPr>
          <w:rFonts w:ascii="Times New Roman" w:hAnsi="Times New Roman" w:cs="Times New Roman"/>
          <w:sz w:val="28"/>
          <w:szCs w:val="28"/>
        </w:rPr>
        <w:t>.</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b/>
          <w:sz w:val="28"/>
          <w:szCs w:val="28"/>
        </w:rPr>
        <w:t xml:space="preserve">Деятельность </w:t>
      </w:r>
      <w:r>
        <w:rPr>
          <w:rFonts w:ascii="Times New Roman" w:hAnsi="Times New Roman" w:cs="Times New Roman"/>
          <w:b/>
          <w:sz w:val="28"/>
          <w:szCs w:val="28"/>
        </w:rPr>
        <w:t>–</w:t>
      </w:r>
      <w:r w:rsidRPr="00273DFB">
        <w:rPr>
          <w:rFonts w:ascii="Times New Roman" w:hAnsi="Times New Roman" w:cs="Times New Roman"/>
          <w:b/>
          <w:sz w:val="28"/>
          <w:szCs w:val="28"/>
        </w:rPr>
        <w:t xml:space="preserve"> </w:t>
      </w:r>
      <w:r w:rsidRPr="00273DFB">
        <w:rPr>
          <w:rFonts w:ascii="Times New Roman" w:hAnsi="Times New Roman" w:cs="Times New Roman"/>
          <w:sz w:val="28"/>
          <w:szCs w:val="28"/>
        </w:rPr>
        <w:t>динамическая система активного взаимодействия человека с миром, направленного на удовлетворение его матер</w:t>
      </w:r>
      <w:r w:rsidR="00DE5316">
        <w:rPr>
          <w:rFonts w:ascii="Times New Roman" w:hAnsi="Times New Roman" w:cs="Times New Roman"/>
          <w:sz w:val="28"/>
          <w:szCs w:val="28"/>
        </w:rPr>
        <w:t>иальных и духовных потребностей</w:t>
      </w:r>
      <w:r w:rsidRPr="00273DFB">
        <w:rPr>
          <w:rFonts w:ascii="Times New Roman" w:hAnsi="Times New Roman" w:cs="Times New Roman"/>
          <w:sz w:val="28"/>
          <w:szCs w:val="28"/>
        </w:rPr>
        <w:t xml:space="preserve"> (</w:t>
      </w:r>
      <w:r w:rsidR="001C17AC">
        <w:rPr>
          <w:rFonts w:ascii="Times New Roman" w:hAnsi="Times New Roman" w:cs="Times New Roman"/>
          <w:sz w:val="28"/>
          <w:szCs w:val="28"/>
        </w:rPr>
        <w:t xml:space="preserve">В.П. </w:t>
      </w:r>
      <w:proofErr w:type="spellStart"/>
      <w:r w:rsidRPr="00273DFB">
        <w:rPr>
          <w:rFonts w:ascii="Times New Roman" w:hAnsi="Times New Roman" w:cs="Times New Roman"/>
          <w:sz w:val="28"/>
          <w:szCs w:val="28"/>
        </w:rPr>
        <w:t>Дудьев</w:t>
      </w:r>
      <w:proofErr w:type="spellEnd"/>
      <w:r w:rsidRPr="00273DFB">
        <w:rPr>
          <w:rFonts w:ascii="Times New Roman" w:hAnsi="Times New Roman" w:cs="Times New Roman"/>
          <w:sz w:val="28"/>
          <w:szCs w:val="28"/>
        </w:rPr>
        <w:t>)</w:t>
      </w:r>
      <w:r w:rsidR="00DE5316">
        <w:rPr>
          <w:rFonts w:ascii="Times New Roman" w:hAnsi="Times New Roman" w:cs="Times New Roman"/>
          <w:sz w:val="28"/>
          <w:szCs w:val="28"/>
        </w:rPr>
        <w:t>.</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b/>
          <w:sz w:val="28"/>
          <w:szCs w:val="28"/>
        </w:rPr>
        <w:t xml:space="preserve">Деятельность </w:t>
      </w:r>
      <w:r>
        <w:rPr>
          <w:rFonts w:ascii="Times New Roman" w:hAnsi="Times New Roman" w:cs="Times New Roman"/>
          <w:b/>
          <w:sz w:val="28"/>
          <w:szCs w:val="28"/>
        </w:rPr>
        <w:t>–</w:t>
      </w:r>
      <w:r w:rsidRPr="00273DFB">
        <w:rPr>
          <w:rFonts w:ascii="Times New Roman" w:hAnsi="Times New Roman" w:cs="Times New Roman"/>
          <w:b/>
          <w:sz w:val="28"/>
          <w:szCs w:val="28"/>
        </w:rPr>
        <w:t xml:space="preserve"> </w:t>
      </w:r>
      <w:r w:rsidRPr="00273DFB">
        <w:rPr>
          <w:rFonts w:ascii="Times New Roman" w:hAnsi="Times New Roman" w:cs="Times New Roman"/>
          <w:sz w:val="28"/>
          <w:szCs w:val="28"/>
        </w:rPr>
        <w:t>активное взаимодействие живого существа с окружающим миром, в ходе которого оно целенаправленно воздействует на объект и за счет этого</w:t>
      </w:r>
      <w:r w:rsidR="00DE5316">
        <w:rPr>
          <w:rFonts w:ascii="Times New Roman" w:hAnsi="Times New Roman" w:cs="Times New Roman"/>
          <w:sz w:val="28"/>
          <w:szCs w:val="28"/>
        </w:rPr>
        <w:t xml:space="preserve"> удовлетворяет свои потребности</w:t>
      </w:r>
      <w:r w:rsidRPr="00273DFB">
        <w:rPr>
          <w:rFonts w:ascii="Times New Roman" w:hAnsi="Times New Roman" w:cs="Times New Roman"/>
          <w:sz w:val="28"/>
          <w:szCs w:val="28"/>
        </w:rPr>
        <w:t xml:space="preserve"> (Н.П. Губин)</w:t>
      </w:r>
      <w:r w:rsidR="00DE5316">
        <w:rPr>
          <w:rFonts w:ascii="Times New Roman" w:hAnsi="Times New Roman" w:cs="Times New Roman"/>
          <w:sz w:val="28"/>
          <w:szCs w:val="28"/>
        </w:rPr>
        <w:t>.</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b/>
          <w:sz w:val="28"/>
          <w:szCs w:val="28"/>
        </w:rPr>
        <w:t>Деятельность</w:t>
      </w:r>
      <w:r w:rsidRPr="00273DFB">
        <w:rPr>
          <w:rFonts w:ascii="Times New Roman" w:hAnsi="Times New Roman" w:cs="Times New Roman"/>
          <w:sz w:val="28"/>
          <w:szCs w:val="28"/>
        </w:rPr>
        <w:t xml:space="preserve"> </w:t>
      </w:r>
      <w:r>
        <w:rPr>
          <w:rFonts w:ascii="Times New Roman" w:hAnsi="Times New Roman" w:cs="Times New Roman"/>
          <w:sz w:val="28"/>
          <w:szCs w:val="28"/>
        </w:rPr>
        <w:t>–</w:t>
      </w:r>
      <w:r w:rsidRPr="00273DFB">
        <w:rPr>
          <w:rFonts w:ascii="Times New Roman" w:hAnsi="Times New Roman" w:cs="Times New Roman"/>
          <w:sz w:val="28"/>
          <w:szCs w:val="28"/>
        </w:rPr>
        <w:t xml:space="preserve"> форма активного отношения субъекта к действительности, направленная на достижение сознательно поставленных целей и свя</w:t>
      </w:r>
      <w:r w:rsidRPr="00273DFB">
        <w:rPr>
          <w:rFonts w:ascii="Times New Roman" w:hAnsi="Times New Roman" w:cs="Times New Roman"/>
          <w:sz w:val="28"/>
          <w:szCs w:val="28"/>
        </w:rPr>
        <w:lastRenderedPageBreak/>
        <w:t>занная с созданием общественно значимых ценносте</w:t>
      </w:r>
      <w:r w:rsidR="00DE5316">
        <w:rPr>
          <w:rFonts w:ascii="Times New Roman" w:hAnsi="Times New Roman" w:cs="Times New Roman"/>
          <w:sz w:val="28"/>
          <w:szCs w:val="28"/>
        </w:rPr>
        <w:t>й и освоением социального опыта</w:t>
      </w:r>
      <w:r w:rsidRPr="00273DFB">
        <w:rPr>
          <w:rFonts w:ascii="Times New Roman" w:hAnsi="Times New Roman" w:cs="Times New Roman"/>
          <w:sz w:val="28"/>
          <w:szCs w:val="28"/>
        </w:rPr>
        <w:t xml:space="preserve"> (</w:t>
      </w:r>
      <w:r w:rsidR="001C17AC">
        <w:rPr>
          <w:rFonts w:ascii="Times New Roman" w:hAnsi="Times New Roman" w:cs="Times New Roman"/>
          <w:sz w:val="28"/>
          <w:szCs w:val="28"/>
        </w:rPr>
        <w:t xml:space="preserve">А. </w:t>
      </w:r>
      <w:r w:rsidRPr="00273DFB">
        <w:rPr>
          <w:rFonts w:ascii="Times New Roman" w:hAnsi="Times New Roman" w:cs="Times New Roman"/>
          <w:sz w:val="28"/>
          <w:szCs w:val="28"/>
        </w:rPr>
        <w:t>Карпов)</w:t>
      </w:r>
      <w:r w:rsidR="00DE5316">
        <w:rPr>
          <w:rFonts w:ascii="Times New Roman" w:hAnsi="Times New Roman" w:cs="Times New Roman"/>
          <w:sz w:val="28"/>
          <w:szCs w:val="28"/>
        </w:rPr>
        <w:t>.</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b/>
          <w:sz w:val="28"/>
          <w:szCs w:val="28"/>
        </w:rPr>
        <w:t>Деятельность</w:t>
      </w:r>
      <w:r w:rsidRPr="00273DFB">
        <w:rPr>
          <w:rFonts w:ascii="Times New Roman" w:hAnsi="Times New Roman" w:cs="Times New Roman"/>
          <w:sz w:val="28"/>
          <w:szCs w:val="28"/>
        </w:rPr>
        <w:t xml:space="preserve"> </w:t>
      </w:r>
      <w:r>
        <w:rPr>
          <w:rFonts w:ascii="Times New Roman" w:hAnsi="Times New Roman" w:cs="Times New Roman"/>
          <w:sz w:val="28"/>
          <w:szCs w:val="28"/>
        </w:rPr>
        <w:t>–</w:t>
      </w:r>
      <w:r w:rsidRPr="00273DFB">
        <w:rPr>
          <w:rFonts w:ascii="Times New Roman" w:hAnsi="Times New Roman" w:cs="Times New Roman"/>
          <w:sz w:val="28"/>
          <w:szCs w:val="28"/>
        </w:rPr>
        <w:t xml:space="preserve"> целеустремленная активность, в результате которой субъект</w:t>
      </w:r>
      <w:r w:rsidR="00DE5316">
        <w:rPr>
          <w:rFonts w:ascii="Times New Roman" w:hAnsi="Times New Roman" w:cs="Times New Roman"/>
          <w:sz w:val="28"/>
          <w:szCs w:val="28"/>
        </w:rPr>
        <w:t xml:space="preserve"> удовлетворяет свои потребности</w:t>
      </w:r>
      <w:r w:rsidRPr="00273DFB">
        <w:rPr>
          <w:rFonts w:ascii="Times New Roman" w:hAnsi="Times New Roman" w:cs="Times New Roman"/>
          <w:sz w:val="28"/>
          <w:szCs w:val="28"/>
        </w:rPr>
        <w:t xml:space="preserve"> (</w:t>
      </w:r>
      <w:r w:rsidR="001C17AC">
        <w:rPr>
          <w:rFonts w:ascii="Times New Roman" w:hAnsi="Times New Roman" w:cs="Times New Roman"/>
          <w:sz w:val="28"/>
          <w:szCs w:val="28"/>
        </w:rPr>
        <w:t xml:space="preserve">А.Я. </w:t>
      </w:r>
      <w:proofErr w:type="spellStart"/>
      <w:r w:rsidRPr="00273DFB">
        <w:rPr>
          <w:rFonts w:ascii="Times New Roman" w:hAnsi="Times New Roman" w:cs="Times New Roman"/>
          <w:sz w:val="28"/>
          <w:szCs w:val="28"/>
        </w:rPr>
        <w:t>Анцупов</w:t>
      </w:r>
      <w:proofErr w:type="spellEnd"/>
      <w:r w:rsidRPr="00273DFB">
        <w:rPr>
          <w:rFonts w:ascii="Times New Roman" w:hAnsi="Times New Roman" w:cs="Times New Roman"/>
          <w:sz w:val="28"/>
          <w:szCs w:val="28"/>
        </w:rPr>
        <w:t>,</w:t>
      </w:r>
      <w:r w:rsidR="001C17AC">
        <w:rPr>
          <w:rFonts w:ascii="Times New Roman" w:hAnsi="Times New Roman" w:cs="Times New Roman"/>
          <w:sz w:val="28"/>
          <w:szCs w:val="28"/>
        </w:rPr>
        <w:t xml:space="preserve"> А.И.</w:t>
      </w:r>
      <w:r w:rsidRPr="00273DFB">
        <w:rPr>
          <w:rFonts w:ascii="Times New Roman" w:hAnsi="Times New Roman" w:cs="Times New Roman"/>
          <w:sz w:val="28"/>
          <w:szCs w:val="28"/>
        </w:rPr>
        <w:t xml:space="preserve"> Шипилов)</w:t>
      </w:r>
      <w:r w:rsidR="00DE5316">
        <w:rPr>
          <w:rFonts w:ascii="Times New Roman" w:hAnsi="Times New Roman" w:cs="Times New Roman"/>
          <w:sz w:val="28"/>
          <w:szCs w:val="28"/>
        </w:rPr>
        <w:t>.</w:t>
      </w:r>
    </w:p>
    <w:p w:rsidR="00756192" w:rsidRDefault="00756192" w:rsidP="000C47D8">
      <w:pPr>
        <w:spacing w:after="0" w:line="360" w:lineRule="auto"/>
        <w:ind w:firstLine="709"/>
        <w:jc w:val="center"/>
        <w:rPr>
          <w:rFonts w:ascii="Times New Roman" w:hAnsi="Times New Roman" w:cs="Times New Roman"/>
          <w:b/>
          <w:sz w:val="28"/>
          <w:szCs w:val="28"/>
        </w:rPr>
      </w:pPr>
    </w:p>
    <w:p w:rsidR="006A6185" w:rsidRDefault="00756192" w:rsidP="000C47D8">
      <w:pPr>
        <w:spacing w:after="0" w:line="360" w:lineRule="auto"/>
        <w:ind w:firstLine="709"/>
        <w:jc w:val="center"/>
        <w:rPr>
          <w:rFonts w:ascii="Times New Roman" w:hAnsi="Times New Roman" w:cs="Times New Roman"/>
          <w:b/>
          <w:sz w:val="28"/>
          <w:szCs w:val="28"/>
        </w:rPr>
      </w:pPr>
      <w:r w:rsidRPr="00756192">
        <w:rPr>
          <w:rFonts w:ascii="Times New Roman" w:hAnsi="Times New Roman" w:cs="Times New Roman"/>
          <w:b/>
          <w:sz w:val="28"/>
          <w:szCs w:val="28"/>
        </w:rPr>
        <w:t>«Теоретическая и практическая педагогика»</w:t>
      </w:r>
    </w:p>
    <w:p w:rsidR="006A6185" w:rsidRDefault="006A6185" w:rsidP="000C47D8">
      <w:pPr>
        <w:spacing w:after="0" w:line="360" w:lineRule="auto"/>
        <w:ind w:firstLine="709"/>
        <w:jc w:val="center"/>
        <w:rPr>
          <w:rFonts w:ascii="Times New Roman" w:hAnsi="Times New Roman" w:cs="Times New Roman"/>
          <w:b/>
          <w:sz w:val="28"/>
          <w:szCs w:val="28"/>
        </w:rPr>
      </w:pPr>
      <w:r w:rsidRPr="00273DFB">
        <w:rPr>
          <w:rFonts w:ascii="Times New Roman" w:hAnsi="Times New Roman" w:cs="Times New Roman"/>
          <w:b/>
          <w:sz w:val="28"/>
          <w:szCs w:val="28"/>
        </w:rPr>
        <w:t>Библиографический список</w:t>
      </w:r>
    </w:p>
    <w:p w:rsidR="000E71E6" w:rsidRPr="00DE5316" w:rsidRDefault="000E71E6" w:rsidP="00DE5316">
      <w:pPr>
        <w:pStyle w:val="a4"/>
        <w:numPr>
          <w:ilvl w:val="0"/>
          <w:numId w:val="19"/>
        </w:numPr>
        <w:spacing w:after="0" w:line="360" w:lineRule="auto"/>
        <w:jc w:val="both"/>
        <w:rPr>
          <w:rFonts w:ascii="Times New Roman" w:hAnsi="Times New Roman" w:cs="Times New Roman"/>
          <w:sz w:val="28"/>
          <w:szCs w:val="28"/>
        </w:rPr>
      </w:pPr>
      <w:r w:rsidRPr="00DE5316">
        <w:rPr>
          <w:rFonts w:ascii="Times New Roman" w:hAnsi="Times New Roman" w:cs="Times New Roman"/>
          <w:sz w:val="28"/>
          <w:szCs w:val="28"/>
        </w:rPr>
        <w:t>Бабанский Ю.К. Педагогика – М.: Просвещение, 1983 – 109 с.</w:t>
      </w:r>
    </w:p>
    <w:p w:rsidR="000E71E6" w:rsidRPr="00DE5316" w:rsidRDefault="000E71E6" w:rsidP="00DE5316">
      <w:pPr>
        <w:pStyle w:val="a4"/>
        <w:numPr>
          <w:ilvl w:val="0"/>
          <w:numId w:val="19"/>
        </w:numPr>
        <w:spacing w:after="0" w:line="360" w:lineRule="auto"/>
        <w:jc w:val="both"/>
        <w:rPr>
          <w:rFonts w:ascii="Times New Roman" w:hAnsi="Times New Roman" w:cs="Times New Roman"/>
          <w:sz w:val="28"/>
          <w:szCs w:val="28"/>
        </w:rPr>
      </w:pPr>
      <w:r w:rsidRPr="00DE5316">
        <w:rPr>
          <w:rFonts w:ascii="Times New Roman" w:hAnsi="Times New Roman" w:cs="Times New Roman"/>
          <w:sz w:val="28"/>
          <w:szCs w:val="28"/>
        </w:rPr>
        <w:t>Бим-</w:t>
      </w:r>
      <w:proofErr w:type="spellStart"/>
      <w:r w:rsidRPr="00DE5316">
        <w:rPr>
          <w:rFonts w:ascii="Times New Roman" w:hAnsi="Times New Roman" w:cs="Times New Roman"/>
          <w:sz w:val="28"/>
          <w:szCs w:val="28"/>
        </w:rPr>
        <w:t>Бад</w:t>
      </w:r>
      <w:proofErr w:type="spellEnd"/>
      <w:r w:rsidRPr="00DE5316">
        <w:rPr>
          <w:rFonts w:ascii="Times New Roman" w:hAnsi="Times New Roman" w:cs="Times New Roman"/>
          <w:sz w:val="28"/>
          <w:szCs w:val="28"/>
        </w:rPr>
        <w:t xml:space="preserve"> Б.М. Педагогический энциклопедический словарь. — М., 2002. С. 192</w:t>
      </w:r>
      <w:r w:rsidR="001C17AC">
        <w:rPr>
          <w:rFonts w:ascii="Times New Roman" w:hAnsi="Times New Roman" w:cs="Times New Roman"/>
          <w:sz w:val="28"/>
          <w:szCs w:val="28"/>
        </w:rPr>
        <w:t xml:space="preserve"> </w:t>
      </w:r>
      <w:r w:rsidR="001C17AC">
        <w:rPr>
          <w:rFonts w:ascii="Times New Roman" w:hAnsi="Times New Roman" w:cs="Times New Roman"/>
          <w:sz w:val="28"/>
          <w:szCs w:val="28"/>
        </w:rPr>
        <w:t>–</w:t>
      </w:r>
      <w:r w:rsidR="001C17AC">
        <w:rPr>
          <w:rFonts w:ascii="Times New Roman" w:hAnsi="Times New Roman" w:cs="Times New Roman"/>
          <w:sz w:val="28"/>
          <w:szCs w:val="28"/>
        </w:rPr>
        <w:t xml:space="preserve"> </w:t>
      </w:r>
      <w:r w:rsidRPr="00DE5316">
        <w:rPr>
          <w:rFonts w:ascii="Times New Roman" w:hAnsi="Times New Roman" w:cs="Times New Roman"/>
          <w:sz w:val="28"/>
          <w:szCs w:val="28"/>
        </w:rPr>
        <w:t xml:space="preserve">193 с. </w:t>
      </w:r>
    </w:p>
    <w:p w:rsidR="000E71E6" w:rsidRPr="00DE5316" w:rsidRDefault="00DE5316" w:rsidP="00DE5316">
      <w:pPr>
        <w:pStyle w:val="a4"/>
        <w:numPr>
          <w:ilvl w:val="0"/>
          <w:numId w:val="19"/>
        </w:numPr>
        <w:spacing w:after="0" w:line="360" w:lineRule="auto"/>
        <w:jc w:val="both"/>
        <w:rPr>
          <w:rFonts w:ascii="Times New Roman" w:hAnsi="Times New Roman" w:cs="Times New Roman"/>
          <w:sz w:val="28"/>
          <w:szCs w:val="28"/>
        </w:rPr>
      </w:pPr>
      <w:r w:rsidRPr="00DE5316">
        <w:rPr>
          <w:rFonts w:ascii="Times New Roman" w:hAnsi="Times New Roman" w:cs="Times New Roman"/>
          <w:sz w:val="28"/>
          <w:szCs w:val="28"/>
        </w:rPr>
        <w:t xml:space="preserve">Венгера А.Л. </w:t>
      </w:r>
      <w:r>
        <w:rPr>
          <w:rFonts w:ascii="Times New Roman" w:hAnsi="Times New Roman" w:cs="Times New Roman"/>
          <w:sz w:val="28"/>
          <w:szCs w:val="28"/>
        </w:rPr>
        <w:t xml:space="preserve">Психология развития. </w:t>
      </w:r>
      <w:r w:rsidR="000E71E6" w:rsidRPr="00DE5316">
        <w:rPr>
          <w:rFonts w:ascii="Times New Roman" w:hAnsi="Times New Roman" w:cs="Times New Roman"/>
          <w:sz w:val="28"/>
          <w:szCs w:val="28"/>
        </w:rPr>
        <w:t>Энциклопедический словарь в шести томах / Ред.</w:t>
      </w:r>
      <w:r w:rsidR="001C17AC" w:rsidRPr="001C17AC">
        <w:rPr>
          <w:rFonts w:ascii="Times New Roman" w:hAnsi="Times New Roman" w:cs="Times New Roman"/>
          <w:sz w:val="28"/>
          <w:szCs w:val="28"/>
        </w:rPr>
        <w:t xml:space="preserve"> </w:t>
      </w:r>
      <w:r w:rsidR="001C17AC">
        <w:rPr>
          <w:rFonts w:ascii="Times New Roman" w:hAnsi="Times New Roman" w:cs="Times New Roman"/>
          <w:sz w:val="28"/>
          <w:szCs w:val="28"/>
        </w:rPr>
        <w:t>–</w:t>
      </w:r>
      <w:r w:rsidR="001C17AC">
        <w:rPr>
          <w:rFonts w:ascii="Times New Roman" w:hAnsi="Times New Roman" w:cs="Times New Roman"/>
          <w:sz w:val="28"/>
          <w:szCs w:val="28"/>
        </w:rPr>
        <w:t xml:space="preserve"> </w:t>
      </w:r>
      <w:r w:rsidR="000E71E6" w:rsidRPr="00DE5316">
        <w:rPr>
          <w:rFonts w:ascii="Times New Roman" w:hAnsi="Times New Roman" w:cs="Times New Roman"/>
          <w:sz w:val="28"/>
          <w:szCs w:val="28"/>
        </w:rPr>
        <w:t>сост. Л.А. Карпенко. Под общ. Ред. А.В. Петровского. — М.: ПЕР СЭ, 20 с.</w:t>
      </w:r>
    </w:p>
    <w:p w:rsidR="000E71E6" w:rsidRPr="00DE5316" w:rsidRDefault="000E71E6" w:rsidP="00DE5316">
      <w:pPr>
        <w:pStyle w:val="a4"/>
        <w:numPr>
          <w:ilvl w:val="0"/>
          <w:numId w:val="19"/>
        </w:numPr>
        <w:spacing w:after="0" w:line="360" w:lineRule="auto"/>
        <w:jc w:val="both"/>
        <w:rPr>
          <w:rFonts w:ascii="Times New Roman" w:hAnsi="Times New Roman" w:cs="Times New Roman"/>
          <w:sz w:val="28"/>
          <w:szCs w:val="28"/>
        </w:rPr>
      </w:pPr>
      <w:r w:rsidRPr="00DE5316">
        <w:rPr>
          <w:rFonts w:ascii="Times New Roman" w:hAnsi="Times New Roman" w:cs="Times New Roman"/>
          <w:sz w:val="28"/>
          <w:szCs w:val="28"/>
        </w:rPr>
        <w:t>Выготский Л.С. Педагогическая психология – Москва, 1999 – 536 с.</w:t>
      </w:r>
    </w:p>
    <w:p w:rsidR="000E71E6" w:rsidRPr="00DE5316" w:rsidRDefault="000E71E6" w:rsidP="00DE5316">
      <w:pPr>
        <w:pStyle w:val="a4"/>
        <w:numPr>
          <w:ilvl w:val="0"/>
          <w:numId w:val="19"/>
        </w:numPr>
        <w:spacing w:after="0" w:line="360" w:lineRule="auto"/>
        <w:jc w:val="both"/>
        <w:rPr>
          <w:rFonts w:ascii="Times New Roman" w:hAnsi="Times New Roman" w:cs="Times New Roman"/>
          <w:sz w:val="28"/>
          <w:szCs w:val="28"/>
        </w:rPr>
      </w:pPr>
      <w:proofErr w:type="spellStart"/>
      <w:r w:rsidRPr="00DE5316">
        <w:rPr>
          <w:rFonts w:ascii="Times New Roman" w:hAnsi="Times New Roman" w:cs="Times New Roman"/>
          <w:sz w:val="28"/>
          <w:szCs w:val="28"/>
        </w:rPr>
        <w:t>Даукша</w:t>
      </w:r>
      <w:proofErr w:type="spellEnd"/>
      <w:r w:rsidRPr="00DE5316">
        <w:rPr>
          <w:rFonts w:ascii="Times New Roman" w:hAnsi="Times New Roman" w:cs="Times New Roman"/>
          <w:sz w:val="28"/>
          <w:szCs w:val="28"/>
        </w:rPr>
        <w:t xml:space="preserve"> Л.М., </w:t>
      </w:r>
      <w:proofErr w:type="spellStart"/>
      <w:r w:rsidRPr="00DE5316">
        <w:rPr>
          <w:rFonts w:ascii="Times New Roman" w:hAnsi="Times New Roman" w:cs="Times New Roman"/>
          <w:sz w:val="28"/>
          <w:szCs w:val="28"/>
        </w:rPr>
        <w:t>Чекель</w:t>
      </w:r>
      <w:proofErr w:type="spellEnd"/>
      <w:r w:rsidR="00B77AB6">
        <w:rPr>
          <w:rFonts w:ascii="Times New Roman" w:hAnsi="Times New Roman" w:cs="Times New Roman"/>
          <w:sz w:val="28"/>
          <w:szCs w:val="28"/>
        </w:rPr>
        <w:t xml:space="preserve"> </w:t>
      </w:r>
      <w:r w:rsidRPr="00DE5316">
        <w:rPr>
          <w:rFonts w:ascii="Times New Roman" w:hAnsi="Times New Roman" w:cs="Times New Roman"/>
          <w:sz w:val="28"/>
          <w:szCs w:val="28"/>
        </w:rPr>
        <w:t xml:space="preserve">Л.В. Педагогическая психология: учебно-методический комплекс по одноименному курсу для </w:t>
      </w:r>
      <w:r w:rsidR="001C17AC">
        <w:rPr>
          <w:rFonts w:ascii="Times New Roman" w:hAnsi="Times New Roman" w:cs="Times New Roman"/>
          <w:sz w:val="28"/>
          <w:szCs w:val="28"/>
        </w:rPr>
        <w:t xml:space="preserve">               </w:t>
      </w:r>
      <w:r w:rsidRPr="00DE5316">
        <w:rPr>
          <w:rFonts w:ascii="Times New Roman" w:hAnsi="Times New Roman" w:cs="Times New Roman"/>
          <w:sz w:val="28"/>
          <w:szCs w:val="28"/>
        </w:rPr>
        <w:t>студ./Л.М.</w:t>
      </w:r>
      <w:r w:rsidR="001C17AC">
        <w:rPr>
          <w:rFonts w:ascii="Times New Roman" w:hAnsi="Times New Roman" w:cs="Times New Roman"/>
          <w:sz w:val="28"/>
          <w:szCs w:val="28"/>
        </w:rPr>
        <w:t xml:space="preserve"> </w:t>
      </w:r>
      <w:proofErr w:type="spellStart"/>
      <w:r w:rsidRPr="00DE5316">
        <w:rPr>
          <w:rFonts w:ascii="Times New Roman" w:hAnsi="Times New Roman" w:cs="Times New Roman"/>
          <w:sz w:val="28"/>
          <w:szCs w:val="28"/>
        </w:rPr>
        <w:t>Даукша</w:t>
      </w:r>
      <w:proofErr w:type="spellEnd"/>
      <w:r w:rsidRPr="00DE5316">
        <w:rPr>
          <w:rFonts w:ascii="Times New Roman" w:hAnsi="Times New Roman" w:cs="Times New Roman"/>
          <w:sz w:val="28"/>
          <w:szCs w:val="28"/>
        </w:rPr>
        <w:t xml:space="preserve">, Л.В. </w:t>
      </w:r>
      <w:proofErr w:type="spellStart"/>
      <w:r w:rsidRPr="00DE5316">
        <w:rPr>
          <w:rFonts w:ascii="Times New Roman" w:hAnsi="Times New Roman" w:cs="Times New Roman"/>
          <w:sz w:val="28"/>
          <w:szCs w:val="28"/>
        </w:rPr>
        <w:t>Чекель</w:t>
      </w:r>
      <w:proofErr w:type="spellEnd"/>
      <w:r w:rsidRPr="00DE5316">
        <w:rPr>
          <w:rFonts w:ascii="Times New Roman" w:hAnsi="Times New Roman" w:cs="Times New Roman"/>
          <w:sz w:val="28"/>
          <w:szCs w:val="28"/>
        </w:rPr>
        <w:t>; Учреждение образования «Гродненский гос. Ун-т им. Я.</w:t>
      </w:r>
      <w:r w:rsidR="001C17AC">
        <w:rPr>
          <w:rFonts w:ascii="Times New Roman" w:hAnsi="Times New Roman" w:cs="Times New Roman"/>
          <w:sz w:val="28"/>
          <w:szCs w:val="28"/>
        </w:rPr>
        <w:t xml:space="preserve"> </w:t>
      </w:r>
      <w:r w:rsidRPr="00DE5316">
        <w:rPr>
          <w:rFonts w:ascii="Times New Roman" w:hAnsi="Times New Roman" w:cs="Times New Roman"/>
          <w:sz w:val="28"/>
          <w:szCs w:val="28"/>
        </w:rPr>
        <w:t xml:space="preserve">Купалы». – Гродно: </w:t>
      </w:r>
      <w:proofErr w:type="spellStart"/>
      <w:r w:rsidRPr="00DE5316">
        <w:rPr>
          <w:rFonts w:ascii="Times New Roman" w:hAnsi="Times New Roman" w:cs="Times New Roman"/>
          <w:sz w:val="28"/>
          <w:szCs w:val="28"/>
        </w:rPr>
        <w:t>ГрГУ</w:t>
      </w:r>
      <w:proofErr w:type="spellEnd"/>
      <w:r w:rsidRPr="00DE5316">
        <w:rPr>
          <w:rFonts w:ascii="Times New Roman" w:hAnsi="Times New Roman" w:cs="Times New Roman"/>
          <w:sz w:val="28"/>
          <w:szCs w:val="28"/>
        </w:rPr>
        <w:t>, 2008. – 471 с.</w:t>
      </w:r>
    </w:p>
    <w:p w:rsidR="000E71E6" w:rsidRPr="00DE5316" w:rsidRDefault="000E71E6" w:rsidP="00DE5316">
      <w:pPr>
        <w:pStyle w:val="a4"/>
        <w:numPr>
          <w:ilvl w:val="0"/>
          <w:numId w:val="19"/>
        </w:numPr>
        <w:spacing w:after="0" w:line="360" w:lineRule="auto"/>
        <w:jc w:val="both"/>
        <w:rPr>
          <w:rFonts w:ascii="Times New Roman" w:hAnsi="Times New Roman" w:cs="Times New Roman"/>
          <w:sz w:val="28"/>
          <w:szCs w:val="28"/>
        </w:rPr>
      </w:pPr>
      <w:r w:rsidRPr="00DE5316">
        <w:rPr>
          <w:rFonts w:ascii="Times New Roman" w:hAnsi="Times New Roman" w:cs="Times New Roman"/>
          <w:sz w:val="28"/>
          <w:szCs w:val="28"/>
        </w:rPr>
        <w:t xml:space="preserve">Ильина Т.А. Педагогика – М.: Просвещение, 1984 – 495 с. </w:t>
      </w:r>
    </w:p>
    <w:p w:rsidR="000E71E6" w:rsidRPr="00DE5316" w:rsidRDefault="000E71E6" w:rsidP="00DE5316">
      <w:pPr>
        <w:pStyle w:val="a4"/>
        <w:numPr>
          <w:ilvl w:val="0"/>
          <w:numId w:val="19"/>
        </w:numPr>
        <w:spacing w:after="0" w:line="360" w:lineRule="auto"/>
        <w:jc w:val="both"/>
        <w:rPr>
          <w:rFonts w:ascii="Times New Roman" w:hAnsi="Times New Roman" w:cs="Times New Roman"/>
          <w:sz w:val="28"/>
          <w:szCs w:val="28"/>
        </w:rPr>
      </w:pPr>
      <w:r w:rsidRPr="00DE5316">
        <w:rPr>
          <w:rFonts w:ascii="Times New Roman" w:hAnsi="Times New Roman" w:cs="Times New Roman"/>
          <w:sz w:val="28"/>
          <w:szCs w:val="28"/>
        </w:rPr>
        <w:t xml:space="preserve">Словарь Выготского Л.С. Под редакцией Леонтьева А.Н. </w:t>
      </w:r>
    </w:p>
    <w:p w:rsidR="000E71E6" w:rsidRPr="00DE5316" w:rsidRDefault="000E71E6" w:rsidP="00DE5316">
      <w:pPr>
        <w:pStyle w:val="a4"/>
        <w:numPr>
          <w:ilvl w:val="0"/>
          <w:numId w:val="19"/>
        </w:numPr>
        <w:spacing w:after="0" w:line="360" w:lineRule="auto"/>
        <w:jc w:val="both"/>
        <w:rPr>
          <w:rFonts w:ascii="Times New Roman" w:hAnsi="Times New Roman" w:cs="Times New Roman"/>
          <w:sz w:val="28"/>
          <w:szCs w:val="28"/>
        </w:rPr>
      </w:pPr>
      <w:proofErr w:type="spellStart"/>
      <w:r w:rsidRPr="00DE5316">
        <w:rPr>
          <w:rFonts w:ascii="Times New Roman" w:hAnsi="Times New Roman" w:cs="Times New Roman"/>
          <w:sz w:val="28"/>
          <w:szCs w:val="28"/>
        </w:rPr>
        <w:t>Подласый</w:t>
      </w:r>
      <w:proofErr w:type="spellEnd"/>
      <w:r w:rsidRPr="00DE5316">
        <w:rPr>
          <w:rFonts w:ascii="Times New Roman" w:hAnsi="Times New Roman" w:cs="Times New Roman"/>
          <w:sz w:val="28"/>
          <w:szCs w:val="28"/>
        </w:rPr>
        <w:t xml:space="preserve"> И.П. Педагогика: Учеб. Пособие для студ. </w:t>
      </w:r>
      <w:proofErr w:type="spellStart"/>
      <w:r w:rsidRPr="00DE5316">
        <w:rPr>
          <w:rFonts w:ascii="Times New Roman" w:hAnsi="Times New Roman" w:cs="Times New Roman"/>
          <w:sz w:val="28"/>
          <w:szCs w:val="28"/>
        </w:rPr>
        <w:t>Высш</w:t>
      </w:r>
      <w:proofErr w:type="spellEnd"/>
      <w:r w:rsidRPr="00DE5316">
        <w:rPr>
          <w:rFonts w:ascii="Times New Roman" w:hAnsi="Times New Roman" w:cs="Times New Roman"/>
          <w:sz w:val="28"/>
          <w:szCs w:val="28"/>
        </w:rPr>
        <w:t xml:space="preserve">. </w:t>
      </w:r>
      <w:proofErr w:type="spellStart"/>
      <w:r w:rsidRPr="00DE5316">
        <w:rPr>
          <w:rFonts w:ascii="Times New Roman" w:hAnsi="Times New Roman" w:cs="Times New Roman"/>
          <w:sz w:val="28"/>
          <w:szCs w:val="28"/>
        </w:rPr>
        <w:t>Пед</w:t>
      </w:r>
      <w:proofErr w:type="spellEnd"/>
      <w:r w:rsidRPr="00DE5316">
        <w:rPr>
          <w:rFonts w:ascii="Times New Roman" w:hAnsi="Times New Roman" w:cs="Times New Roman"/>
          <w:sz w:val="28"/>
          <w:szCs w:val="28"/>
        </w:rPr>
        <w:t xml:space="preserve">. Учеб. Заведений – М.: </w:t>
      </w:r>
      <w:proofErr w:type="spellStart"/>
      <w:r w:rsidRPr="00DE5316">
        <w:rPr>
          <w:rFonts w:ascii="Times New Roman" w:hAnsi="Times New Roman" w:cs="Times New Roman"/>
          <w:sz w:val="28"/>
          <w:szCs w:val="28"/>
        </w:rPr>
        <w:t>Владос</w:t>
      </w:r>
      <w:proofErr w:type="spellEnd"/>
      <w:r w:rsidRPr="00DE5316">
        <w:rPr>
          <w:rFonts w:ascii="Times New Roman" w:hAnsi="Times New Roman" w:cs="Times New Roman"/>
          <w:sz w:val="28"/>
          <w:szCs w:val="28"/>
        </w:rPr>
        <w:t xml:space="preserve">, 2001 – 576 с. </w:t>
      </w:r>
    </w:p>
    <w:p w:rsidR="006A6185" w:rsidRPr="00DE5316" w:rsidRDefault="006A6185" w:rsidP="00DE5316">
      <w:pPr>
        <w:pStyle w:val="a4"/>
        <w:numPr>
          <w:ilvl w:val="0"/>
          <w:numId w:val="19"/>
        </w:numPr>
        <w:spacing w:after="0" w:line="360" w:lineRule="auto"/>
        <w:jc w:val="both"/>
        <w:rPr>
          <w:rFonts w:ascii="Times New Roman" w:hAnsi="Times New Roman" w:cs="Times New Roman"/>
          <w:sz w:val="28"/>
          <w:szCs w:val="28"/>
        </w:rPr>
      </w:pPr>
      <w:proofErr w:type="spellStart"/>
      <w:r w:rsidRPr="00DE5316">
        <w:rPr>
          <w:rFonts w:ascii="Times New Roman" w:hAnsi="Times New Roman" w:cs="Times New Roman"/>
          <w:sz w:val="28"/>
          <w:szCs w:val="28"/>
        </w:rPr>
        <w:t>Сластенин</w:t>
      </w:r>
      <w:proofErr w:type="spellEnd"/>
      <w:r w:rsidRPr="00DE5316">
        <w:rPr>
          <w:rFonts w:ascii="Times New Roman" w:hAnsi="Times New Roman" w:cs="Times New Roman"/>
          <w:sz w:val="28"/>
          <w:szCs w:val="28"/>
        </w:rPr>
        <w:t xml:space="preserve"> В.А. Педагогика: Учеб. Пособие для студ. </w:t>
      </w:r>
      <w:proofErr w:type="spellStart"/>
      <w:r w:rsidRPr="00DE5316">
        <w:rPr>
          <w:rFonts w:ascii="Times New Roman" w:hAnsi="Times New Roman" w:cs="Times New Roman"/>
          <w:sz w:val="28"/>
          <w:szCs w:val="28"/>
        </w:rPr>
        <w:t>Высш</w:t>
      </w:r>
      <w:proofErr w:type="spellEnd"/>
      <w:r w:rsidRPr="00DE5316">
        <w:rPr>
          <w:rFonts w:ascii="Times New Roman" w:hAnsi="Times New Roman" w:cs="Times New Roman"/>
          <w:sz w:val="28"/>
          <w:szCs w:val="28"/>
        </w:rPr>
        <w:t xml:space="preserve">. </w:t>
      </w:r>
      <w:proofErr w:type="spellStart"/>
      <w:r w:rsidRPr="00DE5316">
        <w:rPr>
          <w:rFonts w:ascii="Times New Roman" w:hAnsi="Times New Roman" w:cs="Times New Roman"/>
          <w:sz w:val="28"/>
          <w:szCs w:val="28"/>
        </w:rPr>
        <w:t>Пед</w:t>
      </w:r>
      <w:proofErr w:type="spellEnd"/>
      <w:r w:rsidRPr="00DE5316">
        <w:rPr>
          <w:rFonts w:ascii="Times New Roman" w:hAnsi="Times New Roman" w:cs="Times New Roman"/>
          <w:sz w:val="28"/>
          <w:szCs w:val="28"/>
        </w:rPr>
        <w:t>. Учеб. Заведений – М.: Издательский центр «Академия», 2002. – 576 с.</w:t>
      </w:r>
    </w:p>
    <w:p w:rsidR="000E71E6" w:rsidRDefault="000E71E6" w:rsidP="000E71E6">
      <w:pPr>
        <w:spacing w:after="0" w:line="360" w:lineRule="auto"/>
        <w:jc w:val="both"/>
        <w:rPr>
          <w:rFonts w:ascii="Times New Roman" w:hAnsi="Times New Roman" w:cs="Times New Roman"/>
          <w:sz w:val="28"/>
          <w:szCs w:val="28"/>
        </w:rPr>
      </w:pPr>
    </w:p>
    <w:p w:rsidR="000E71E6" w:rsidRDefault="000E71E6" w:rsidP="000E71E6">
      <w:pPr>
        <w:spacing w:after="0" w:line="360" w:lineRule="auto"/>
        <w:jc w:val="both"/>
        <w:rPr>
          <w:rFonts w:ascii="Times New Roman" w:hAnsi="Times New Roman" w:cs="Times New Roman"/>
          <w:sz w:val="28"/>
          <w:szCs w:val="28"/>
        </w:rPr>
      </w:pPr>
    </w:p>
    <w:p w:rsidR="00756192" w:rsidRDefault="00756192" w:rsidP="000E71E6">
      <w:pPr>
        <w:spacing w:after="0" w:line="360" w:lineRule="auto"/>
        <w:jc w:val="both"/>
        <w:rPr>
          <w:rFonts w:ascii="Times New Roman" w:hAnsi="Times New Roman" w:cs="Times New Roman"/>
          <w:sz w:val="28"/>
          <w:szCs w:val="28"/>
        </w:rPr>
      </w:pPr>
    </w:p>
    <w:p w:rsidR="000E71E6" w:rsidRDefault="000E71E6" w:rsidP="000E71E6">
      <w:pPr>
        <w:spacing w:after="0" w:line="360" w:lineRule="auto"/>
        <w:jc w:val="both"/>
        <w:rPr>
          <w:rFonts w:ascii="Times New Roman" w:hAnsi="Times New Roman" w:cs="Times New Roman"/>
          <w:sz w:val="28"/>
          <w:szCs w:val="28"/>
        </w:rPr>
      </w:pPr>
    </w:p>
    <w:p w:rsidR="00756192" w:rsidRDefault="00756192" w:rsidP="000E71E6">
      <w:pPr>
        <w:spacing w:after="0" w:line="360" w:lineRule="auto"/>
        <w:jc w:val="both"/>
        <w:rPr>
          <w:rFonts w:ascii="Times New Roman" w:hAnsi="Times New Roman" w:cs="Times New Roman"/>
          <w:sz w:val="28"/>
          <w:szCs w:val="28"/>
        </w:rPr>
      </w:pPr>
    </w:p>
    <w:p w:rsidR="000E71E6" w:rsidRPr="000E71E6" w:rsidRDefault="000E71E6" w:rsidP="00DE5316">
      <w:pPr>
        <w:spacing w:after="0" w:line="360" w:lineRule="auto"/>
        <w:jc w:val="center"/>
        <w:rPr>
          <w:rFonts w:ascii="Times New Roman" w:hAnsi="Times New Roman" w:cs="Times New Roman"/>
          <w:sz w:val="28"/>
          <w:szCs w:val="28"/>
        </w:rPr>
      </w:pPr>
    </w:p>
    <w:p w:rsidR="006A6185" w:rsidRPr="00DE5316" w:rsidRDefault="00756192" w:rsidP="00DE5316">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Составление библиографического спис</w:t>
      </w:r>
      <w:r w:rsidR="006A6185" w:rsidRPr="00DE5316">
        <w:rPr>
          <w:rFonts w:ascii="Times New Roman" w:hAnsi="Times New Roman" w:cs="Times New Roman"/>
          <w:b/>
          <w:sz w:val="28"/>
          <w:szCs w:val="28"/>
        </w:rPr>
        <w:t>к</w:t>
      </w:r>
      <w:r>
        <w:rPr>
          <w:rFonts w:ascii="Times New Roman" w:hAnsi="Times New Roman" w:cs="Times New Roman"/>
          <w:b/>
          <w:sz w:val="28"/>
          <w:szCs w:val="28"/>
        </w:rPr>
        <w:t>а</w:t>
      </w:r>
      <w:r w:rsidR="006A6185" w:rsidRPr="00DE5316">
        <w:rPr>
          <w:rFonts w:ascii="Times New Roman" w:hAnsi="Times New Roman" w:cs="Times New Roman"/>
          <w:b/>
          <w:sz w:val="28"/>
          <w:szCs w:val="28"/>
        </w:rPr>
        <w:t xml:space="preserve"> </w:t>
      </w:r>
      <w:r>
        <w:rPr>
          <w:rFonts w:ascii="Times New Roman" w:hAnsi="Times New Roman" w:cs="Times New Roman"/>
          <w:b/>
          <w:sz w:val="28"/>
          <w:szCs w:val="28"/>
        </w:rPr>
        <w:t>к теме</w:t>
      </w:r>
    </w:p>
    <w:p w:rsidR="006A6185" w:rsidRDefault="006A6185" w:rsidP="00DE5316">
      <w:pPr>
        <w:pStyle w:val="a4"/>
        <w:spacing w:after="0" w:line="360" w:lineRule="auto"/>
        <w:ind w:firstLine="709"/>
        <w:jc w:val="center"/>
        <w:rPr>
          <w:rFonts w:ascii="Times New Roman" w:hAnsi="Times New Roman" w:cs="Times New Roman"/>
          <w:b/>
          <w:sz w:val="28"/>
          <w:szCs w:val="28"/>
        </w:rPr>
      </w:pPr>
    </w:p>
    <w:p w:rsidR="006A6185" w:rsidRDefault="006A6185" w:rsidP="000C47D8">
      <w:pPr>
        <w:pStyle w:val="a4"/>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«Психология младшего школьника»</w:t>
      </w:r>
    </w:p>
    <w:p w:rsidR="000E71E6" w:rsidRDefault="000E71E6" w:rsidP="00DE5316">
      <w:pPr>
        <w:pStyle w:val="a4"/>
        <w:numPr>
          <w:ilvl w:val="0"/>
          <w:numId w:val="20"/>
        </w:numPr>
        <w:spacing w:after="0" w:line="360" w:lineRule="auto"/>
        <w:jc w:val="both"/>
        <w:rPr>
          <w:rFonts w:ascii="Times New Roman" w:hAnsi="Times New Roman" w:cs="Times New Roman"/>
          <w:sz w:val="28"/>
          <w:szCs w:val="28"/>
        </w:rPr>
      </w:pPr>
      <w:r w:rsidRPr="0065380D">
        <w:rPr>
          <w:rFonts w:ascii="Times New Roman" w:hAnsi="Times New Roman" w:cs="Times New Roman"/>
          <w:sz w:val="28"/>
          <w:szCs w:val="28"/>
        </w:rPr>
        <w:t xml:space="preserve">Анохина Е.Ю. Духовно-нравственное воспитание детей младшего школьного возраста [Электронный ресурс]: учеб. </w:t>
      </w:r>
      <w:r>
        <w:rPr>
          <w:rFonts w:ascii="Times New Roman" w:hAnsi="Times New Roman" w:cs="Times New Roman"/>
          <w:sz w:val="28"/>
          <w:szCs w:val="28"/>
        </w:rPr>
        <w:t xml:space="preserve">– </w:t>
      </w:r>
      <w:r w:rsidRPr="0065380D">
        <w:rPr>
          <w:rFonts w:ascii="Times New Roman" w:hAnsi="Times New Roman" w:cs="Times New Roman"/>
          <w:sz w:val="28"/>
          <w:szCs w:val="28"/>
        </w:rPr>
        <w:t xml:space="preserve">метод. Пособие / Е.Ю. Анохина. </w:t>
      </w:r>
      <w:r>
        <w:rPr>
          <w:rFonts w:ascii="Times New Roman" w:hAnsi="Times New Roman" w:cs="Times New Roman"/>
          <w:sz w:val="28"/>
          <w:szCs w:val="28"/>
        </w:rPr>
        <w:t>–</w:t>
      </w:r>
      <w:r w:rsidRPr="0065380D">
        <w:rPr>
          <w:rFonts w:ascii="Times New Roman" w:hAnsi="Times New Roman" w:cs="Times New Roman"/>
          <w:sz w:val="28"/>
          <w:szCs w:val="28"/>
        </w:rPr>
        <w:t xml:space="preserve"> 2-е изд., стер. </w:t>
      </w:r>
      <w:r>
        <w:rPr>
          <w:rFonts w:ascii="Times New Roman" w:hAnsi="Times New Roman" w:cs="Times New Roman"/>
          <w:sz w:val="28"/>
          <w:szCs w:val="28"/>
        </w:rPr>
        <w:t>–</w:t>
      </w:r>
      <w:r w:rsidRPr="0065380D">
        <w:rPr>
          <w:rFonts w:ascii="Times New Roman" w:hAnsi="Times New Roman" w:cs="Times New Roman"/>
          <w:sz w:val="28"/>
          <w:szCs w:val="28"/>
        </w:rPr>
        <w:t xml:space="preserve"> М.: ФЛИНТА, 2015. </w:t>
      </w:r>
      <w:r>
        <w:rPr>
          <w:rFonts w:ascii="Times New Roman" w:hAnsi="Times New Roman" w:cs="Times New Roman"/>
          <w:sz w:val="28"/>
          <w:szCs w:val="28"/>
        </w:rPr>
        <w:t>–</w:t>
      </w:r>
      <w:r w:rsidRPr="0065380D">
        <w:rPr>
          <w:rFonts w:ascii="Times New Roman" w:hAnsi="Times New Roman" w:cs="Times New Roman"/>
          <w:sz w:val="28"/>
          <w:szCs w:val="28"/>
        </w:rPr>
        <w:t xml:space="preserve"> 210 с.</w:t>
      </w:r>
    </w:p>
    <w:p w:rsidR="000E71E6" w:rsidRDefault="000E71E6" w:rsidP="00DE5316">
      <w:pPr>
        <w:pStyle w:val="a4"/>
        <w:numPr>
          <w:ilvl w:val="0"/>
          <w:numId w:val="20"/>
        </w:numPr>
        <w:spacing w:after="0" w:line="360" w:lineRule="auto"/>
        <w:jc w:val="both"/>
        <w:rPr>
          <w:rFonts w:ascii="Times New Roman" w:hAnsi="Times New Roman" w:cs="Times New Roman"/>
          <w:sz w:val="28"/>
          <w:szCs w:val="28"/>
        </w:rPr>
      </w:pPr>
      <w:proofErr w:type="spellStart"/>
      <w:r w:rsidRPr="0065380D">
        <w:rPr>
          <w:rFonts w:ascii="Times New Roman" w:hAnsi="Times New Roman" w:cs="Times New Roman"/>
          <w:sz w:val="28"/>
          <w:szCs w:val="28"/>
        </w:rPr>
        <w:t>Батыршина</w:t>
      </w:r>
      <w:proofErr w:type="spellEnd"/>
      <w:r w:rsidRPr="0065380D">
        <w:rPr>
          <w:rFonts w:ascii="Times New Roman" w:hAnsi="Times New Roman" w:cs="Times New Roman"/>
          <w:sz w:val="28"/>
          <w:szCs w:val="28"/>
        </w:rPr>
        <w:t xml:space="preserve"> А.Р. Психология воли и волевой регуляции [Электронный ресурс]: библиографический указатель литературы /</w:t>
      </w:r>
      <w:r w:rsidR="001C17AC">
        <w:rPr>
          <w:rFonts w:ascii="Times New Roman" w:hAnsi="Times New Roman" w:cs="Times New Roman"/>
          <w:sz w:val="28"/>
          <w:szCs w:val="28"/>
        </w:rPr>
        <w:t xml:space="preserve">             </w:t>
      </w:r>
      <w:r w:rsidRPr="0065380D">
        <w:rPr>
          <w:rFonts w:ascii="Times New Roman" w:hAnsi="Times New Roman" w:cs="Times New Roman"/>
          <w:sz w:val="28"/>
          <w:szCs w:val="28"/>
        </w:rPr>
        <w:t xml:space="preserve"> А.Р. </w:t>
      </w:r>
      <w:proofErr w:type="spellStart"/>
      <w:r w:rsidRPr="0065380D">
        <w:rPr>
          <w:rFonts w:ascii="Times New Roman" w:hAnsi="Times New Roman" w:cs="Times New Roman"/>
          <w:sz w:val="28"/>
          <w:szCs w:val="28"/>
        </w:rPr>
        <w:t>Баршина</w:t>
      </w:r>
      <w:proofErr w:type="spellEnd"/>
      <w:r w:rsidRPr="0065380D">
        <w:rPr>
          <w:rFonts w:ascii="Times New Roman" w:hAnsi="Times New Roman" w:cs="Times New Roman"/>
          <w:sz w:val="28"/>
          <w:szCs w:val="28"/>
        </w:rPr>
        <w:t xml:space="preserve">. </w:t>
      </w:r>
      <w:r>
        <w:rPr>
          <w:rFonts w:ascii="Times New Roman" w:hAnsi="Times New Roman" w:cs="Times New Roman"/>
          <w:sz w:val="28"/>
          <w:szCs w:val="28"/>
        </w:rPr>
        <w:t>–</w:t>
      </w:r>
      <w:r w:rsidRPr="0065380D">
        <w:rPr>
          <w:rFonts w:ascii="Times New Roman" w:hAnsi="Times New Roman" w:cs="Times New Roman"/>
          <w:sz w:val="28"/>
          <w:szCs w:val="28"/>
        </w:rPr>
        <w:t xml:space="preserve"> 2-е изд., стер. </w:t>
      </w:r>
      <w:r>
        <w:rPr>
          <w:rFonts w:ascii="Times New Roman" w:hAnsi="Times New Roman" w:cs="Times New Roman"/>
          <w:sz w:val="28"/>
          <w:szCs w:val="28"/>
        </w:rPr>
        <w:t>–</w:t>
      </w:r>
      <w:r w:rsidRPr="0065380D">
        <w:rPr>
          <w:rFonts w:ascii="Times New Roman" w:hAnsi="Times New Roman" w:cs="Times New Roman"/>
          <w:sz w:val="28"/>
          <w:szCs w:val="28"/>
        </w:rPr>
        <w:t xml:space="preserve"> М.: ФЛИНТА, 2017. </w:t>
      </w:r>
      <w:r>
        <w:rPr>
          <w:rFonts w:ascii="Times New Roman" w:hAnsi="Times New Roman" w:cs="Times New Roman"/>
          <w:sz w:val="28"/>
          <w:szCs w:val="28"/>
        </w:rPr>
        <w:t>–</w:t>
      </w:r>
      <w:r w:rsidRPr="0065380D">
        <w:rPr>
          <w:rFonts w:ascii="Times New Roman" w:hAnsi="Times New Roman" w:cs="Times New Roman"/>
          <w:sz w:val="28"/>
          <w:szCs w:val="28"/>
        </w:rPr>
        <w:t xml:space="preserve"> 718 с.</w:t>
      </w:r>
    </w:p>
    <w:p w:rsidR="006A6185" w:rsidRDefault="006A6185" w:rsidP="00DE5316">
      <w:pPr>
        <w:pStyle w:val="a4"/>
        <w:numPr>
          <w:ilvl w:val="0"/>
          <w:numId w:val="20"/>
        </w:numPr>
        <w:spacing w:after="0" w:line="360" w:lineRule="auto"/>
        <w:jc w:val="both"/>
        <w:rPr>
          <w:rFonts w:ascii="Times New Roman" w:hAnsi="Times New Roman" w:cs="Times New Roman"/>
          <w:sz w:val="28"/>
          <w:szCs w:val="28"/>
        </w:rPr>
      </w:pPr>
      <w:r w:rsidRPr="00916212">
        <w:rPr>
          <w:rFonts w:ascii="Times New Roman" w:hAnsi="Times New Roman" w:cs="Times New Roman"/>
          <w:sz w:val="28"/>
          <w:szCs w:val="28"/>
        </w:rPr>
        <w:t xml:space="preserve">Безбородова М.А. Развитие психомоторных способностей младших школьников в учебной деятельности [Электронный ресурс]: монография / М.А. Безбородова. </w:t>
      </w:r>
      <w:r>
        <w:rPr>
          <w:rFonts w:ascii="Times New Roman" w:hAnsi="Times New Roman" w:cs="Times New Roman"/>
          <w:sz w:val="28"/>
          <w:szCs w:val="28"/>
        </w:rPr>
        <w:t>–</w:t>
      </w:r>
      <w:r w:rsidRPr="00916212">
        <w:rPr>
          <w:rFonts w:ascii="Times New Roman" w:hAnsi="Times New Roman" w:cs="Times New Roman"/>
          <w:sz w:val="28"/>
          <w:szCs w:val="28"/>
        </w:rPr>
        <w:t xml:space="preserve"> М.: ФЛИНТА, 2012. </w:t>
      </w:r>
      <w:r>
        <w:rPr>
          <w:rFonts w:ascii="Times New Roman" w:hAnsi="Times New Roman" w:cs="Times New Roman"/>
          <w:sz w:val="28"/>
          <w:szCs w:val="28"/>
        </w:rPr>
        <w:t>–</w:t>
      </w:r>
      <w:r w:rsidRPr="00916212">
        <w:rPr>
          <w:rFonts w:ascii="Times New Roman" w:hAnsi="Times New Roman" w:cs="Times New Roman"/>
          <w:sz w:val="28"/>
          <w:szCs w:val="28"/>
        </w:rPr>
        <w:t xml:space="preserve"> 208 с.</w:t>
      </w:r>
    </w:p>
    <w:p w:rsidR="000E71E6" w:rsidRDefault="000E71E6" w:rsidP="00DE5316">
      <w:pPr>
        <w:pStyle w:val="a4"/>
        <w:numPr>
          <w:ilvl w:val="0"/>
          <w:numId w:val="20"/>
        </w:numPr>
        <w:spacing w:after="0" w:line="360" w:lineRule="auto"/>
        <w:jc w:val="both"/>
        <w:rPr>
          <w:rFonts w:ascii="Times New Roman" w:hAnsi="Times New Roman" w:cs="Times New Roman"/>
          <w:sz w:val="28"/>
          <w:szCs w:val="28"/>
        </w:rPr>
      </w:pPr>
      <w:r w:rsidRPr="0083187B">
        <w:rPr>
          <w:rFonts w:ascii="Times New Roman" w:hAnsi="Times New Roman" w:cs="Times New Roman"/>
          <w:sz w:val="28"/>
          <w:szCs w:val="28"/>
        </w:rPr>
        <w:t xml:space="preserve">Бенин В.Л. Развитие творческих способностей учащихся на уроках мировой художественной культуры [Электронный ресурс]: монография / В.Л. Бенин, Д.С. Василина. </w:t>
      </w:r>
      <w:r>
        <w:rPr>
          <w:rFonts w:ascii="Times New Roman" w:hAnsi="Times New Roman" w:cs="Times New Roman"/>
          <w:sz w:val="28"/>
          <w:szCs w:val="28"/>
        </w:rPr>
        <w:t>–</w:t>
      </w:r>
      <w:r w:rsidRPr="0083187B">
        <w:rPr>
          <w:rFonts w:ascii="Times New Roman" w:hAnsi="Times New Roman" w:cs="Times New Roman"/>
          <w:sz w:val="28"/>
          <w:szCs w:val="28"/>
        </w:rPr>
        <w:t xml:space="preserve"> 2-е изд., стер. </w:t>
      </w:r>
      <w:r>
        <w:rPr>
          <w:rFonts w:ascii="Times New Roman" w:hAnsi="Times New Roman" w:cs="Times New Roman"/>
          <w:sz w:val="28"/>
          <w:szCs w:val="28"/>
        </w:rPr>
        <w:t>–</w:t>
      </w:r>
      <w:r w:rsidRPr="0083187B">
        <w:rPr>
          <w:rFonts w:ascii="Times New Roman" w:hAnsi="Times New Roman" w:cs="Times New Roman"/>
          <w:sz w:val="28"/>
          <w:szCs w:val="28"/>
        </w:rPr>
        <w:t xml:space="preserve"> М.: ФЛИНТА, 2016. </w:t>
      </w:r>
      <w:r>
        <w:rPr>
          <w:rFonts w:ascii="Times New Roman" w:hAnsi="Times New Roman" w:cs="Times New Roman"/>
          <w:sz w:val="28"/>
          <w:szCs w:val="28"/>
        </w:rPr>
        <w:t>–</w:t>
      </w:r>
      <w:r w:rsidRPr="0083187B">
        <w:rPr>
          <w:rFonts w:ascii="Times New Roman" w:hAnsi="Times New Roman" w:cs="Times New Roman"/>
          <w:sz w:val="28"/>
          <w:szCs w:val="28"/>
        </w:rPr>
        <w:t xml:space="preserve"> 150 с.</w:t>
      </w:r>
    </w:p>
    <w:p w:rsidR="007E7842" w:rsidRPr="007E7842" w:rsidRDefault="007E7842" w:rsidP="007E7842">
      <w:pPr>
        <w:pStyle w:val="a4"/>
        <w:numPr>
          <w:ilvl w:val="0"/>
          <w:numId w:val="20"/>
        </w:numPr>
        <w:tabs>
          <w:tab w:val="left" w:pos="155"/>
        </w:tabs>
        <w:spacing w:after="0" w:line="360" w:lineRule="auto"/>
        <w:jc w:val="both"/>
        <w:rPr>
          <w:rFonts w:ascii="Times New Roman" w:hAnsi="Times New Roman" w:cs="Times New Roman"/>
          <w:sz w:val="28"/>
          <w:szCs w:val="28"/>
        </w:rPr>
      </w:pPr>
      <w:r w:rsidRPr="00376F3E">
        <w:rPr>
          <w:rFonts w:ascii="Times New Roman" w:hAnsi="Times New Roman" w:cs="Times New Roman"/>
          <w:sz w:val="28"/>
          <w:szCs w:val="28"/>
        </w:rPr>
        <w:t xml:space="preserve">Венгер А.Л. Психологическое обследование младших школьников/А.Л. Венгер, Г.А. </w:t>
      </w:r>
      <w:proofErr w:type="spellStart"/>
      <w:r w:rsidRPr="00376F3E">
        <w:rPr>
          <w:rFonts w:ascii="Times New Roman" w:hAnsi="Times New Roman" w:cs="Times New Roman"/>
          <w:sz w:val="28"/>
          <w:szCs w:val="28"/>
        </w:rPr>
        <w:t>Цукерман</w:t>
      </w:r>
      <w:proofErr w:type="spellEnd"/>
      <w:r w:rsidRPr="00376F3E">
        <w:rPr>
          <w:rFonts w:ascii="Times New Roman" w:hAnsi="Times New Roman" w:cs="Times New Roman"/>
          <w:sz w:val="28"/>
          <w:szCs w:val="28"/>
        </w:rPr>
        <w:t xml:space="preserve">. </w:t>
      </w:r>
      <w:r w:rsidR="00B77AB6">
        <w:rPr>
          <w:rFonts w:ascii="Times New Roman" w:hAnsi="Times New Roman" w:cs="Times New Roman"/>
          <w:sz w:val="28"/>
          <w:szCs w:val="28"/>
        </w:rPr>
        <w:t>–</w:t>
      </w:r>
      <w:r w:rsidRPr="00376F3E">
        <w:rPr>
          <w:rFonts w:ascii="Times New Roman" w:hAnsi="Times New Roman" w:cs="Times New Roman"/>
          <w:sz w:val="28"/>
          <w:szCs w:val="28"/>
        </w:rPr>
        <w:t xml:space="preserve"> М</w:t>
      </w:r>
      <w:r>
        <w:rPr>
          <w:rFonts w:ascii="Times New Roman" w:hAnsi="Times New Roman" w:cs="Times New Roman"/>
          <w:sz w:val="28"/>
          <w:szCs w:val="28"/>
        </w:rPr>
        <w:t xml:space="preserve">.: ВЛАДОС-ПРЕСС, 2003. </w:t>
      </w:r>
      <w:r w:rsidR="00B77AB6">
        <w:rPr>
          <w:rFonts w:ascii="Times New Roman" w:hAnsi="Times New Roman" w:cs="Times New Roman"/>
          <w:sz w:val="28"/>
          <w:szCs w:val="28"/>
        </w:rPr>
        <w:t>–</w:t>
      </w:r>
      <w:r>
        <w:rPr>
          <w:rFonts w:ascii="Times New Roman" w:hAnsi="Times New Roman" w:cs="Times New Roman"/>
          <w:sz w:val="28"/>
          <w:szCs w:val="28"/>
        </w:rPr>
        <w:t xml:space="preserve"> 159 с.</w:t>
      </w:r>
      <w:r w:rsidRPr="00376F3E">
        <w:rPr>
          <w:rFonts w:ascii="Times New Roman" w:hAnsi="Times New Roman" w:cs="Times New Roman"/>
          <w:sz w:val="28"/>
          <w:szCs w:val="28"/>
        </w:rPr>
        <w:t xml:space="preserve">: ил. </w:t>
      </w:r>
      <w:r w:rsidR="00B77AB6">
        <w:rPr>
          <w:rFonts w:ascii="Times New Roman" w:hAnsi="Times New Roman" w:cs="Times New Roman"/>
          <w:sz w:val="28"/>
          <w:szCs w:val="28"/>
        </w:rPr>
        <w:t>–</w:t>
      </w:r>
      <w:r w:rsidRPr="00376F3E">
        <w:rPr>
          <w:rFonts w:ascii="Times New Roman" w:hAnsi="Times New Roman" w:cs="Times New Roman"/>
          <w:sz w:val="28"/>
          <w:szCs w:val="28"/>
        </w:rPr>
        <w:t xml:space="preserve"> (Библиотека школьного психолога).  ISBN 5305000173. Распределение по </w:t>
      </w:r>
      <w:proofErr w:type="spellStart"/>
      <w:r w:rsidRPr="00376F3E">
        <w:rPr>
          <w:rFonts w:ascii="Times New Roman" w:hAnsi="Times New Roman" w:cs="Times New Roman"/>
          <w:sz w:val="28"/>
          <w:szCs w:val="28"/>
        </w:rPr>
        <w:t>сиглам</w:t>
      </w:r>
      <w:proofErr w:type="spellEnd"/>
      <w:r w:rsidRPr="00376F3E">
        <w:rPr>
          <w:rFonts w:ascii="Times New Roman" w:hAnsi="Times New Roman" w:cs="Times New Roman"/>
          <w:sz w:val="28"/>
          <w:szCs w:val="28"/>
        </w:rPr>
        <w:t xml:space="preserve"> хранения ФППК 1.</w:t>
      </w:r>
    </w:p>
    <w:p w:rsidR="000E71E6" w:rsidRDefault="000E71E6" w:rsidP="00DE5316">
      <w:pPr>
        <w:pStyle w:val="a4"/>
        <w:numPr>
          <w:ilvl w:val="0"/>
          <w:numId w:val="20"/>
        </w:numPr>
        <w:spacing w:after="0" w:line="360" w:lineRule="auto"/>
        <w:jc w:val="both"/>
        <w:rPr>
          <w:rFonts w:ascii="Times New Roman" w:hAnsi="Times New Roman" w:cs="Times New Roman"/>
          <w:sz w:val="28"/>
          <w:szCs w:val="28"/>
        </w:rPr>
      </w:pPr>
      <w:proofErr w:type="spellStart"/>
      <w:r w:rsidRPr="0065380D">
        <w:rPr>
          <w:rFonts w:ascii="Times New Roman" w:hAnsi="Times New Roman" w:cs="Times New Roman"/>
          <w:sz w:val="28"/>
          <w:szCs w:val="28"/>
        </w:rPr>
        <w:t>Гонина</w:t>
      </w:r>
      <w:proofErr w:type="spellEnd"/>
      <w:r w:rsidRPr="0065380D">
        <w:rPr>
          <w:rFonts w:ascii="Times New Roman" w:hAnsi="Times New Roman" w:cs="Times New Roman"/>
          <w:sz w:val="28"/>
          <w:szCs w:val="28"/>
        </w:rPr>
        <w:t xml:space="preserve"> О.О. Психология младшего школьного возраста [Электронный ресурс]: учебное пособие / О.О. </w:t>
      </w:r>
      <w:proofErr w:type="spellStart"/>
      <w:r w:rsidRPr="0065380D">
        <w:rPr>
          <w:rFonts w:ascii="Times New Roman" w:hAnsi="Times New Roman" w:cs="Times New Roman"/>
          <w:sz w:val="28"/>
          <w:szCs w:val="28"/>
        </w:rPr>
        <w:t>Гонина</w:t>
      </w:r>
      <w:proofErr w:type="spellEnd"/>
      <w:r w:rsidRPr="0065380D">
        <w:rPr>
          <w:rFonts w:ascii="Times New Roman" w:hAnsi="Times New Roman" w:cs="Times New Roman"/>
          <w:sz w:val="28"/>
          <w:szCs w:val="28"/>
        </w:rPr>
        <w:t xml:space="preserve">. </w:t>
      </w:r>
      <w:r>
        <w:rPr>
          <w:rFonts w:ascii="Times New Roman" w:hAnsi="Times New Roman" w:cs="Times New Roman"/>
          <w:sz w:val="28"/>
          <w:szCs w:val="28"/>
        </w:rPr>
        <w:t>–</w:t>
      </w:r>
      <w:r w:rsidRPr="0065380D">
        <w:rPr>
          <w:rFonts w:ascii="Times New Roman" w:hAnsi="Times New Roman" w:cs="Times New Roman"/>
          <w:sz w:val="28"/>
          <w:szCs w:val="28"/>
        </w:rPr>
        <w:t xml:space="preserve"> 2-е изд., стер. </w:t>
      </w:r>
      <w:r>
        <w:rPr>
          <w:rFonts w:ascii="Times New Roman" w:hAnsi="Times New Roman" w:cs="Times New Roman"/>
          <w:sz w:val="28"/>
          <w:szCs w:val="28"/>
        </w:rPr>
        <w:t>–</w:t>
      </w:r>
      <w:r w:rsidRPr="0065380D">
        <w:rPr>
          <w:rFonts w:ascii="Times New Roman" w:hAnsi="Times New Roman" w:cs="Times New Roman"/>
          <w:sz w:val="28"/>
          <w:szCs w:val="28"/>
        </w:rPr>
        <w:t xml:space="preserve"> М.: ФЛИНТА, 2015. </w:t>
      </w:r>
      <w:r>
        <w:rPr>
          <w:rFonts w:ascii="Times New Roman" w:hAnsi="Times New Roman" w:cs="Times New Roman"/>
          <w:sz w:val="28"/>
          <w:szCs w:val="28"/>
        </w:rPr>
        <w:t>–</w:t>
      </w:r>
      <w:r w:rsidRPr="0065380D">
        <w:rPr>
          <w:rFonts w:ascii="Times New Roman" w:hAnsi="Times New Roman" w:cs="Times New Roman"/>
          <w:sz w:val="28"/>
          <w:szCs w:val="28"/>
        </w:rPr>
        <w:t xml:space="preserve"> 272 с.</w:t>
      </w:r>
    </w:p>
    <w:p w:rsidR="006A6185" w:rsidRDefault="006A6185" w:rsidP="00DE5316">
      <w:pPr>
        <w:pStyle w:val="a4"/>
        <w:numPr>
          <w:ilvl w:val="0"/>
          <w:numId w:val="20"/>
        </w:numPr>
        <w:spacing w:after="0" w:line="360" w:lineRule="auto"/>
        <w:jc w:val="both"/>
        <w:rPr>
          <w:rFonts w:ascii="Times New Roman" w:hAnsi="Times New Roman" w:cs="Times New Roman"/>
          <w:sz w:val="28"/>
          <w:szCs w:val="28"/>
        </w:rPr>
      </w:pPr>
      <w:proofErr w:type="spellStart"/>
      <w:r w:rsidRPr="00916212">
        <w:rPr>
          <w:rFonts w:ascii="Times New Roman" w:hAnsi="Times New Roman" w:cs="Times New Roman"/>
          <w:sz w:val="28"/>
          <w:szCs w:val="28"/>
        </w:rPr>
        <w:t>Елькина</w:t>
      </w:r>
      <w:proofErr w:type="spellEnd"/>
      <w:r w:rsidRPr="00916212">
        <w:rPr>
          <w:rFonts w:ascii="Times New Roman" w:hAnsi="Times New Roman" w:cs="Times New Roman"/>
          <w:sz w:val="28"/>
          <w:szCs w:val="28"/>
        </w:rPr>
        <w:t xml:space="preserve"> О.Ю. Продуктивный опыт младших школьников: состояние и перспективы развития. Книга для учителя [Электронный ресурс]: монография. </w:t>
      </w:r>
      <w:r>
        <w:rPr>
          <w:rFonts w:ascii="Times New Roman" w:hAnsi="Times New Roman" w:cs="Times New Roman"/>
          <w:sz w:val="28"/>
          <w:szCs w:val="28"/>
        </w:rPr>
        <w:t>–</w:t>
      </w:r>
      <w:r w:rsidRPr="00916212">
        <w:rPr>
          <w:rFonts w:ascii="Times New Roman" w:hAnsi="Times New Roman" w:cs="Times New Roman"/>
          <w:sz w:val="28"/>
          <w:szCs w:val="28"/>
        </w:rPr>
        <w:t xml:space="preserve"> 2-е изд., стер. </w:t>
      </w:r>
      <w:r>
        <w:rPr>
          <w:rFonts w:ascii="Times New Roman" w:hAnsi="Times New Roman" w:cs="Times New Roman"/>
          <w:sz w:val="28"/>
          <w:szCs w:val="28"/>
        </w:rPr>
        <w:t>–</w:t>
      </w:r>
      <w:r w:rsidRPr="00916212">
        <w:rPr>
          <w:rFonts w:ascii="Times New Roman" w:hAnsi="Times New Roman" w:cs="Times New Roman"/>
          <w:sz w:val="28"/>
          <w:szCs w:val="28"/>
        </w:rPr>
        <w:t xml:space="preserve"> М.: ФЛИНТА, 2012. </w:t>
      </w:r>
      <w:r>
        <w:rPr>
          <w:rFonts w:ascii="Times New Roman" w:hAnsi="Times New Roman" w:cs="Times New Roman"/>
          <w:sz w:val="28"/>
          <w:szCs w:val="28"/>
        </w:rPr>
        <w:t>–</w:t>
      </w:r>
      <w:r w:rsidRPr="00916212">
        <w:rPr>
          <w:rFonts w:ascii="Times New Roman" w:hAnsi="Times New Roman" w:cs="Times New Roman"/>
          <w:sz w:val="28"/>
          <w:szCs w:val="28"/>
        </w:rPr>
        <w:t xml:space="preserve"> 146 с.</w:t>
      </w:r>
    </w:p>
    <w:p w:rsidR="000E71E6" w:rsidRDefault="000E71E6" w:rsidP="00DE5316">
      <w:pPr>
        <w:pStyle w:val="a4"/>
        <w:numPr>
          <w:ilvl w:val="0"/>
          <w:numId w:val="20"/>
        </w:numPr>
        <w:spacing w:after="0" w:line="360" w:lineRule="auto"/>
        <w:jc w:val="both"/>
        <w:rPr>
          <w:rFonts w:ascii="Times New Roman" w:hAnsi="Times New Roman" w:cs="Times New Roman"/>
          <w:sz w:val="28"/>
          <w:szCs w:val="28"/>
        </w:rPr>
      </w:pPr>
      <w:proofErr w:type="spellStart"/>
      <w:r w:rsidRPr="0083187B">
        <w:rPr>
          <w:rFonts w:ascii="Times New Roman" w:hAnsi="Times New Roman" w:cs="Times New Roman"/>
          <w:sz w:val="28"/>
          <w:szCs w:val="28"/>
        </w:rPr>
        <w:t>Елькина</w:t>
      </w:r>
      <w:proofErr w:type="spellEnd"/>
      <w:r w:rsidRPr="0083187B">
        <w:rPr>
          <w:rFonts w:ascii="Times New Roman" w:hAnsi="Times New Roman" w:cs="Times New Roman"/>
          <w:sz w:val="28"/>
          <w:szCs w:val="28"/>
        </w:rPr>
        <w:t xml:space="preserve"> О.Ю. Продуктивный опыт младших школьников: состояние и перспективы развития. Книга для учителя [Элек</w:t>
      </w:r>
      <w:r>
        <w:rPr>
          <w:rFonts w:ascii="Times New Roman" w:hAnsi="Times New Roman" w:cs="Times New Roman"/>
          <w:sz w:val="28"/>
          <w:szCs w:val="28"/>
        </w:rPr>
        <w:t>тронный ресурс]: монография. – 3</w:t>
      </w:r>
      <w:r w:rsidRPr="0083187B">
        <w:rPr>
          <w:rFonts w:ascii="Times New Roman" w:hAnsi="Times New Roman" w:cs="Times New Roman"/>
          <w:sz w:val="28"/>
          <w:szCs w:val="28"/>
        </w:rPr>
        <w:t>-</w:t>
      </w:r>
      <w:r>
        <w:rPr>
          <w:rFonts w:ascii="Times New Roman" w:hAnsi="Times New Roman" w:cs="Times New Roman"/>
          <w:sz w:val="28"/>
          <w:szCs w:val="28"/>
        </w:rPr>
        <w:t>е изд., стер. – М.: ФЛИНТА, 2017</w:t>
      </w:r>
      <w:r w:rsidRPr="0083187B">
        <w:rPr>
          <w:rFonts w:ascii="Times New Roman" w:hAnsi="Times New Roman" w:cs="Times New Roman"/>
          <w:sz w:val="28"/>
          <w:szCs w:val="28"/>
        </w:rPr>
        <w:t xml:space="preserve">. </w:t>
      </w:r>
      <w:r>
        <w:rPr>
          <w:rFonts w:ascii="Times New Roman" w:hAnsi="Times New Roman" w:cs="Times New Roman"/>
          <w:sz w:val="28"/>
          <w:szCs w:val="28"/>
        </w:rPr>
        <w:t>–</w:t>
      </w:r>
      <w:r w:rsidRPr="0083187B">
        <w:rPr>
          <w:rFonts w:ascii="Times New Roman" w:hAnsi="Times New Roman" w:cs="Times New Roman"/>
          <w:sz w:val="28"/>
          <w:szCs w:val="28"/>
        </w:rPr>
        <w:t xml:space="preserve"> 146 с.</w:t>
      </w:r>
    </w:p>
    <w:p w:rsidR="000E71E6" w:rsidRPr="0083187B" w:rsidRDefault="000E71E6" w:rsidP="00DE5316">
      <w:pPr>
        <w:pStyle w:val="a4"/>
        <w:numPr>
          <w:ilvl w:val="0"/>
          <w:numId w:val="20"/>
        </w:numPr>
        <w:spacing w:after="0" w:line="360" w:lineRule="auto"/>
        <w:jc w:val="both"/>
        <w:rPr>
          <w:rFonts w:ascii="Times New Roman" w:hAnsi="Times New Roman" w:cs="Times New Roman"/>
          <w:sz w:val="28"/>
          <w:szCs w:val="28"/>
        </w:rPr>
      </w:pPr>
      <w:r w:rsidRPr="0083187B">
        <w:rPr>
          <w:rFonts w:ascii="Times New Roman" w:hAnsi="Times New Roman" w:cs="Times New Roman"/>
          <w:sz w:val="28"/>
          <w:szCs w:val="28"/>
        </w:rPr>
        <w:lastRenderedPageBreak/>
        <w:t xml:space="preserve">Неретина Т.Г. Специальная педагогика и коррекционная психология: учебно-методический комплекс / Т.Г. Неретина. </w:t>
      </w:r>
      <w:r>
        <w:rPr>
          <w:rFonts w:ascii="Times New Roman" w:hAnsi="Times New Roman" w:cs="Times New Roman"/>
          <w:sz w:val="28"/>
          <w:szCs w:val="28"/>
        </w:rPr>
        <w:t>–</w:t>
      </w:r>
      <w:r w:rsidRPr="0083187B">
        <w:rPr>
          <w:rFonts w:ascii="Times New Roman" w:hAnsi="Times New Roman" w:cs="Times New Roman"/>
          <w:sz w:val="28"/>
          <w:szCs w:val="28"/>
        </w:rPr>
        <w:t xml:space="preserve"> 3-е изд., стер. </w:t>
      </w:r>
      <w:r>
        <w:rPr>
          <w:rFonts w:ascii="Times New Roman" w:hAnsi="Times New Roman" w:cs="Times New Roman"/>
          <w:sz w:val="28"/>
          <w:szCs w:val="28"/>
        </w:rPr>
        <w:t>–</w:t>
      </w:r>
      <w:r w:rsidRPr="0083187B">
        <w:rPr>
          <w:rFonts w:ascii="Times New Roman" w:hAnsi="Times New Roman" w:cs="Times New Roman"/>
          <w:sz w:val="28"/>
          <w:szCs w:val="28"/>
        </w:rPr>
        <w:t xml:space="preserve"> М.: ФЛИНТА, 2014. </w:t>
      </w:r>
      <w:r>
        <w:rPr>
          <w:rFonts w:ascii="Times New Roman" w:hAnsi="Times New Roman" w:cs="Times New Roman"/>
          <w:sz w:val="28"/>
          <w:szCs w:val="28"/>
        </w:rPr>
        <w:t>–</w:t>
      </w:r>
      <w:r w:rsidRPr="0083187B">
        <w:rPr>
          <w:rFonts w:ascii="Times New Roman" w:hAnsi="Times New Roman" w:cs="Times New Roman"/>
          <w:sz w:val="28"/>
          <w:szCs w:val="28"/>
        </w:rPr>
        <w:t xml:space="preserve"> 376 с.</w:t>
      </w:r>
    </w:p>
    <w:p w:rsidR="006A6185" w:rsidRDefault="006A6185" w:rsidP="0035577B">
      <w:pPr>
        <w:pStyle w:val="a4"/>
        <w:numPr>
          <w:ilvl w:val="0"/>
          <w:numId w:val="20"/>
        </w:numPr>
        <w:spacing w:after="0" w:line="360" w:lineRule="auto"/>
        <w:jc w:val="both"/>
        <w:rPr>
          <w:rFonts w:ascii="Times New Roman" w:hAnsi="Times New Roman" w:cs="Times New Roman"/>
          <w:sz w:val="28"/>
          <w:szCs w:val="28"/>
        </w:rPr>
      </w:pPr>
      <w:r w:rsidRPr="0065380D">
        <w:rPr>
          <w:rFonts w:ascii="Times New Roman" w:hAnsi="Times New Roman" w:cs="Times New Roman"/>
          <w:sz w:val="28"/>
          <w:szCs w:val="28"/>
        </w:rPr>
        <w:t xml:space="preserve">Романова Е.С. Графические методы в практической психологии: Учеб. Пособие для студентов вузов / Е.С. Романова. </w:t>
      </w:r>
      <w:r>
        <w:rPr>
          <w:rFonts w:ascii="Times New Roman" w:hAnsi="Times New Roman" w:cs="Times New Roman"/>
          <w:sz w:val="28"/>
          <w:szCs w:val="28"/>
        </w:rPr>
        <w:t>–</w:t>
      </w:r>
      <w:r w:rsidRPr="0065380D">
        <w:rPr>
          <w:rFonts w:ascii="Times New Roman" w:hAnsi="Times New Roman" w:cs="Times New Roman"/>
          <w:sz w:val="28"/>
          <w:szCs w:val="28"/>
        </w:rPr>
        <w:t xml:space="preserve"> М.: Аспект Пресс, 2011. </w:t>
      </w:r>
      <w:r>
        <w:rPr>
          <w:rFonts w:ascii="Times New Roman" w:hAnsi="Times New Roman" w:cs="Times New Roman"/>
          <w:sz w:val="28"/>
          <w:szCs w:val="28"/>
        </w:rPr>
        <w:t>–</w:t>
      </w:r>
      <w:r w:rsidRPr="0065380D">
        <w:rPr>
          <w:rFonts w:ascii="Times New Roman" w:hAnsi="Times New Roman" w:cs="Times New Roman"/>
          <w:sz w:val="28"/>
          <w:szCs w:val="28"/>
        </w:rPr>
        <w:t xml:space="preserve"> 400 с.</w:t>
      </w:r>
      <w:r w:rsidR="0035577B">
        <w:rPr>
          <w:rFonts w:ascii="Times New Roman" w:hAnsi="Times New Roman" w:cs="Times New Roman"/>
          <w:sz w:val="28"/>
          <w:szCs w:val="28"/>
        </w:rPr>
        <w:t xml:space="preserve"> –</w:t>
      </w:r>
      <w:r w:rsidR="0035577B" w:rsidRPr="0035577B">
        <w:rPr>
          <w:rFonts w:ascii="Times New Roman" w:hAnsi="Times New Roman" w:cs="Times New Roman"/>
          <w:sz w:val="28"/>
          <w:szCs w:val="28"/>
        </w:rPr>
        <w:t xml:space="preserve"> ISBN 9785756705614</w:t>
      </w:r>
      <w:r w:rsidR="0035577B">
        <w:rPr>
          <w:rFonts w:ascii="Times New Roman" w:hAnsi="Times New Roman" w:cs="Times New Roman"/>
          <w:sz w:val="28"/>
          <w:szCs w:val="28"/>
        </w:rPr>
        <w:t xml:space="preserve">. Распределение по </w:t>
      </w:r>
      <w:proofErr w:type="spellStart"/>
      <w:r w:rsidR="0035577B">
        <w:rPr>
          <w:rFonts w:ascii="Times New Roman" w:hAnsi="Times New Roman" w:cs="Times New Roman"/>
          <w:sz w:val="28"/>
          <w:szCs w:val="28"/>
        </w:rPr>
        <w:t>сиглам</w:t>
      </w:r>
      <w:proofErr w:type="spellEnd"/>
      <w:r w:rsidR="0035577B">
        <w:rPr>
          <w:rFonts w:ascii="Times New Roman" w:hAnsi="Times New Roman" w:cs="Times New Roman"/>
          <w:sz w:val="28"/>
          <w:szCs w:val="28"/>
        </w:rPr>
        <w:t xml:space="preserve"> </w:t>
      </w:r>
      <w:r w:rsidR="007E7842">
        <w:rPr>
          <w:rFonts w:ascii="Times New Roman" w:hAnsi="Times New Roman" w:cs="Times New Roman"/>
          <w:sz w:val="28"/>
          <w:szCs w:val="28"/>
        </w:rPr>
        <w:t xml:space="preserve">хранения </w:t>
      </w:r>
      <w:r w:rsidR="0035577B">
        <w:rPr>
          <w:rFonts w:ascii="Times New Roman" w:hAnsi="Times New Roman" w:cs="Times New Roman"/>
          <w:sz w:val="28"/>
          <w:szCs w:val="28"/>
        </w:rPr>
        <w:t xml:space="preserve">библиотеки </w:t>
      </w:r>
      <w:proofErr w:type="spellStart"/>
      <w:r w:rsidR="0035577B">
        <w:rPr>
          <w:rFonts w:ascii="Times New Roman" w:hAnsi="Times New Roman" w:cs="Times New Roman"/>
          <w:sz w:val="28"/>
          <w:szCs w:val="28"/>
        </w:rPr>
        <w:t>КубГУ</w:t>
      </w:r>
      <w:proofErr w:type="spellEnd"/>
      <w:r w:rsidR="0035577B">
        <w:rPr>
          <w:rFonts w:ascii="Times New Roman" w:hAnsi="Times New Roman" w:cs="Times New Roman"/>
          <w:sz w:val="28"/>
          <w:szCs w:val="28"/>
        </w:rPr>
        <w:t xml:space="preserve"> 2.</w:t>
      </w:r>
    </w:p>
    <w:p w:rsidR="007E7842" w:rsidRPr="007E7842" w:rsidRDefault="007E7842" w:rsidP="007E7842">
      <w:pPr>
        <w:pStyle w:val="a4"/>
        <w:numPr>
          <w:ilvl w:val="0"/>
          <w:numId w:val="20"/>
        </w:numPr>
        <w:tabs>
          <w:tab w:val="left" w:pos="155"/>
        </w:tabs>
        <w:spacing w:after="0" w:line="360" w:lineRule="auto"/>
        <w:jc w:val="both"/>
        <w:rPr>
          <w:rFonts w:ascii="Times New Roman" w:hAnsi="Times New Roman" w:cs="Times New Roman"/>
          <w:sz w:val="28"/>
          <w:szCs w:val="28"/>
        </w:rPr>
      </w:pPr>
      <w:proofErr w:type="spellStart"/>
      <w:r w:rsidRPr="00376F3E">
        <w:rPr>
          <w:rFonts w:ascii="Times New Roman" w:hAnsi="Times New Roman" w:cs="Times New Roman"/>
          <w:sz w:val="28"/>
          <w:szCs w:val="28"/>
        </w:rPr>
        <w:t>Сластенин</w:t>
      </w:r>
      <w:proofErr w:type="spellEnd"/>
      <w:r w:rsidRPr="00376F3E">
        <w:rPr>
          <w:rFonts w:ascii="Times New Roman" w:hAnsi="Times New Roman" w:cs="Times New Roman"/>
          <w:sz w:val="28"/>
          <w:szCs w:val="28"/>
        </w:rPr>
        <w:t xml:space="preserve"> В.А. Психология и педагогика: учебное пособие для студентов вузов/В.А. </w:t>
      </w:r>
      <w:proofErr w:type="spellStart"/>
      <w:r w:rsidRPr="00376F3E">
        <w:rPr>
          <w:rFonts w:ascii="Times New Roman" w:hAnsi="Times New Roman" w:cs="Times New Roman"/>
          <w:sz w:val="28"/>
          <w:szCs w:val="28"/>
        </w:rPr>
        <w:t>Сластенин</w:t>
      </w:r>
      <w:proofErr w:type="spellEnd"/>
      <w:r w:rsidRPr="00376F3E">
        <w:rPr>
          <w:rFonts w:ascii="Times New Roman" w:hAnsi="Times New Roman" w:cs="Times New Roman"/>
          <w:sz w:val="28"/>
          <w:szCs w:val="28"/>
        </w:rPr>
        <w:t xml:space="preserve">, В.П. Каширин. – 8-е изд., стер. – М.: Академия, 2010. – 478 с. – ISBN 9785769567070. </w:t>
      </w:r>
      <w:r>
        <w:rPr>
          <w:rFonts w:ascii="Times New Roman" w:hAnsi="Times New Roman" w:cs="Times New Roman"/>
          <w:sz w:val="28"/>
          <w:szCs w:val="28"/>
        </w:rPr>
        <w:t xml:space="preserve">Распределение по </w:t>
      </w:r>
      <w:proofErr w:type="spellStart"/>
      <w:r>
        <w:rPr>
          <w:rFonts w:ascii="Times New Roman" w:hAnsi="Times New Roman" w:cs="Times New Roman"/>
          <w:sz w:val="28"/>
          <w:szCs w:val="28"/>
        </w:rPr>
        <w:t>сиглам</w:t>
      </w:r>
      <w:proofErr w:type="spellEnd"/>
      <w:r>
        <w:rPr>
          <w:rFonts w:ascii="Times New Roman" w:hAnsi="Times New Roman" w:cs="Times New Roman"/>
          <w:sz w:val="28"/>
          <w:szCs w:val="28"/>
        </w:rPr>
        <w:t xml:space="preserve"> хранения ФППК 50.</w:t>
      </w:r>
    </w:p>
    <w:p w:rsidR="006A6185" w:rsidRDefault="006A6185" w:rsidP="000C47D8">
      <w:pPr>
        <w:spacing w:after="0" w:line="360" w:lineRule="auto"/>
        <w:ind w:left="720" w:firstLine="709"/>
        <w:jc w:val="both"/>
        <w:rPr>
          <w:rFonts w:ascii="Times New Roman" w:hAnsi="Times New Roman" w:cs="Times New Roman"/>
          <w:sz w:val="28"/>
          <w:szCs w:val="28"/>
        </w:rPr>
      </w:pPr>
    </w:p>
    <w:p w:rsidR="006A6185" w:rsidRDefault="006A6185" w:rsidP="000C47D8">
      <w:pPr>
        <w:spacing w:after="0" w:line="360" w:lineRule="auto"/>
        <w:ind w:left="720" w:firstLine="709"/>
        <w:jc w:val="both"/>
        <w:rPr>
          <w:rFonts w:ascii="Times New Roman" w:hAnsi="Times New Roman" w:cs="Times New Roman"/>
          <w:sz w:val="28"/>
          <w:szCs w:val="28"/>
        </w:rPr>
      </w:pPr>
    </w:p>
    <w:p w:rsidR="006A6185" w:rsidRDefault="006A6185" w:rsidP="000C47D8">
      <w:pPr>
        <w:spacing w:after="0" w:line="360" w:lineRule="auto"/>
        <w:ind w:left="720" w:firstLine="709"/>
        <w:jc w:val="both"/>
        <w:rPr>
          <w:rFonts w:ascii="Times New Roman" w:hAnsi="Times New Roman" w:cs="Times New Roman"/>
          <w:sz w:val="28"/>
          <w:szCs w:val="28"/>
        </w:rPr>
      </w:pPr>
    </w:p>
    <w:p w:rsidR="006A6185" w:rsidRDefault="006A6185" w:rsidP="000C47D8">
      <w:pPr>
        <w:spacing w:after="0" w:line="360" w:lineRule="auto"/>
        <w:ind w:left="720" w:firstLine="709"/>
        <w:jc w:val="both"/>
        <w:rPr>
          <w:rFonts w:ascii="Times New Roman" w:hAnsi="Times New Roman" w:cs="Times New Roman"/>
          <w:sz w:val="28"/>
          <w:szCs w:val="28"/>
        </w:rPr>
      </w:pPr>
    </w:p>
    <w:p w:rsidR="006A6185" w:rsidRDefault="006A6185" w:rsidP="000C47D8">
      <w:pPr>
        <w:spacing w:after="0" w:line="360" w:lineRule="auto"/>
        <w:ind w:left="720" w:firstLine="709"/>
        <w:jc w:val="both"/>
        <w:rPr>
          <w:rFonts w:ascii="Times New Roman" w:hAnsi="Times New Roman" w:cs="Times New Roman"/>
          <w:sz w:val="28"/>
          <w:szCs w:val="28"/>
        </w:rPr>
      </w:pPr>
    </w:p>
    <w:p w:rsidR="00076658" w:rsidRPr="006A6185" w:rsidRDefault="00076658" w:rsidP="000C47D8">
      <w:pPr>
        <w:pStyle w:val="a4"/>
        <w:spacing w:after="0" w:line="240" w:lineRule="auto"/>
        <w:ind w:firstLine="709"/>
        <w:jc w:val="both"/>
        <w:rPr>
          <w:rFonts w:ascii="Times New Roman" w:hAnsi="Times New Roman" w:cs="Times New Roman"/>
          <w:sz w:val="28"/>
          <w:szCs w:val="28"/>
        </w:rPr>
      </w:pPr>
    </w:p>
    <w:p w:rsidR="00076658" w:rsidRPr="00076658" w:rsidRDefault="00076658" w:rsidP="000C47D8">
      <w:pPr>
        <w:spacing w:after="0" w:line="240" w:lineRule="auto"/>
        <w:ind w:firstLine="709"/>
        <w:jc w:val="both"/>
        <w:rPr>
          <w:rFonts w:ascii="Times New Roman" w:hAnsi="Times New Roman" w:cs="Times New Roman"/>
          <w:sz w:val="28"/>
          <w:szCs w:val="28"/>
        </w:rPr>
      </w:pPr>
    </w:p>
    <w:p w:rsidR="00076658" w:rsidRPr="00076658" w:rsidRDefault="00076658" w:rsidP="000C47D8">
      <w:pPr>
        <w:spacing w:after="0" w:line="240" w:lineRule="auto"/>
        <w:ind w:firstLine="709"/>
        <w:jc w:val="both"/>
        <w:rPr>
          <w:rFonts w:ascii="Times New Roman" w:hAnsi="Times New Roman" w:cs="Times New Roman"/>
          <w:sz w:val="28"/>
          <w:szCs w:val="28"/>
        </w:rPr>
      </w:pPr>
    </w:p>
    <w:p w:rsidR="00076658" w:rsidRPr="00076658" w:rsidRDefault="00076658" w:rsidP="000C47D8">
      <w:pPr>
        <w:spacing w:after="0" w:line="240" w:lineRule="auto"/>
        <w:ind w:firstLine="709"/>
        <w:jc w:val="both"/>
        <w:rPr>
          <w:rFonts w:ascii="Times New Roman" w:hAnsi="Times New Roman" w:cs="Times New Roman"/>
          <w:sz w:val="28"/>
          <w:szCs w:val="28"/>
        </w:rPr>
      </w:pPr>
    </w:p>
    <w:p w:rsidR="00EB20B2" w:rsidRPr="00076658" w:rsidRDefault="00EB20B2" w:rsidP="000C47D8">
      <w:pPr>
        <w:spacing w:after="0" w:line="240" w:lineRule="auto"/>
        <w:ind w:firstLine="709"/>
        <w:jc w:val="both"/>
        <w:rPr>
          <w:rFonts w:ascii="Times New Roman" w:hAnsi="Times New Roman" w:cs="Times New Roman"/>
          <w:sz w:val="28"/>
          <w:szCs w:val="28"/>
        </w:rPr>
      </w:pPr>
    </w:p>
    <w:p w:rsidR="00076658" w:rsidRDefault="00076658" w:rsidP="000C47D8">
      <w:pPr>
        <w:spacing w:after="0" w:line="240" w:lineRule="auto"/>
        <w:ind w:firstLine="709"/>
        <w:jc w:val="center"/>
        <w:rPr>
          <w:rFonts w:ascii="Times New Roman" w:eastAsia="Times New Roman" w:hAnsi="Times New Roman" w:cs="Times New Roman"/>
          <w:b/>
          <w:color w:val="000000"/>
          <w:sz w:val="28"/>
          <w:szCs w:val="28"/>
        </w:rPr>
      </w:pPr>
    </w:p>
    <w:p w:rsidR="00076658" w:rsidRDefault="00076658" w:rsidP="000C47D8">
      <w:pPr>
        <w:spacing w:after="0" w:line="240" w:lineRule="auto"/>
        <w:ind w:firstLine="709"/>
        <w:jc w:val="center"/>
        <w:rPr>
          <w:rFonts w:ascii="Times New Roman" w:eastAsia="Times New Roman" w:hAnsi="Times New Roman" w:cs="Times New Roman"/>
          <w:b/>
          <w:color w:val="000000"/>
          <w:sz w:val="28"/>
          <w:szCs w:val="28"/>
        </w:rPr>
      </w:pPr>
    </w:p>
    <w:p w:rsidR="00076658" w:rsidRDefault="00076658" w:rsidP="000C47D8">
      <w:pPr>
        <w:spacing w:after="0" w:line="240" w:lineRule="auto"/>
        <w:ind w:firstLine="709"/>
        <w:jc w:val="center"/>
        <w:rPr>
          <w:rFonts w:ascii="Times New Roman" w:eastAsia="Times New Roman" w:hAnsi="Times New Roman" w:cs="Times New Roman"/>
          <w:b/>
          <w:color w:val="000000"/>
          <w:sz w:val="28"/>
          <w:szCs w:val="28"/>
        </w:rPr>
      </w:pPr>
    </w:p>
    <w:p w:rsidR="00B16F97" w:rsidRDefault="00B16F97" w:rsidP="000C47D8">
      <w:pPr>
        <w:spacing w:after="0" w:line="240" w:lineRule="auto"/>
        <w:ind w:firstLine="709"/>
        <w:jc w:val="center"/>
        <w:rPr>
          <w:rFonts w:ascii="Times New Roman" w:eastAsia="Times New Roman" w:hAnsi="Times New Roman" w:cs="Times New Roman"/>
          <w:b/>
          <w:color w:val="000000"/>
          <w:sz w:val="28"/>
          <w:szCs w:val="28"/>
        </w:rPr>
      </w:pPr>
    </w:p>
    <w:p w:rsidR="00B16F97" w:rsidRDefault="00B16F97" w:rsidP="000C47D8">
      <w:pPr>
        <w:spacing w:after="0" w:line="240" w:lineRule="auto"/>
        <w:ind w:firstLine="709"/>
        <w:jc w:val="center"/>
        <w:rPr>
          <w:rFonts w:ascii="Times New Roman" w:eastAsia="Times New Roman" w:hAnsi="Times New Roman" w:cs="Times New Roman"/>
          <w:b/>
          <w:color w:val="000000"/>
          <w:sz w:val="28"/>
          <w:szCs w:val="28"/>
        </w:rPr>
      </w:pPr>
    </w:p>
    <w:p w:rsidR="00B16F97" w:rsidRDefault="00B16F97" w:rsidP="000C47D8">
      <w:pPr>
        <w:spacing w:after="0" w:line="240" w:lineRule="auto"/>
        <w:ind w:firstLine="709"/>
        <w:jc w:val="center"/>
        <w:rPr>
          <w:rFonts w:ascii="Times New Roman" w:eastAsia="Times New Roman" w:hAnsi="Times New Roman" w:cs="Times New Roman"/>
          <w:b/>
          <w:color w:val="000000"/>
          <w:sz w:val="28"/>
          <w:szCs w:val="28"/>
        </w:rPr>
      </w:pPr>
    </w:p>
    <w:p w:rsidR="00B16F97" w:rsidRDefault="00B16F97" w:rsidP="000C47D8">
      <w:pPr>
        <w:spacing w:after="0" w:line="240" w:lineRule="auto"/>
        <w:ind w:firstLine="709"/>
        <w:jc w:val="center"/>
        <w:rPr>
          <w:rFonts w:ascii="Times New Roman" w:eastAsia="Times New Roman" w:hAnsi="Times New Roman" w:cs="Times New Roman"/>
          <w:b/>
          <w:color w:val="000000"/>
          <w:sz w:val="28"/>
          <w:szCs w:val="28"/>
        </w:rPr>
      </w:pPr>
    </w:p>
    <w:p w:rsidR="00B16F97" w:rsidRDefault="00B16F97" w:rsidP="000C47D8">
      <w:pPr>
        <w:spacing w:after="0" w:line="240" w:lineRule="auto"/>
        <w:ind w:firstLine="709"/>
        <w:jc w:val="center"/>
        <w:rPr>
          <w:rFonts w:ascii="Times New Roman" w:eastAsia="Times New Roman" w:hAnsi="Times New Roman" w:cs="Times New Roman"/>
          <w:b/>
          <w:color w:val="000000"/>
          <w:sz w:val="28"/>
          <w:szCs w:val="28"/>
        </w:rPr>
      </w:pPr>
    </w:p>
    <w:p w:rsidR="00B16F97" w:rsidRDefault="00B16F97" w:rsidP="000C47D8">
      <w:pPr>
        <w:spacing w:after="0" w:line="240" w:lineRule="auto"/>
        <w:ind w:firstLine="709"/>
        <w:jc w:val="center"/>
        <w:rPr>
          <w:rFonts w:ascii="Times New Roman" w:eastAsia="Times New Roman" w:hAnsi="Times New Roman" w:cs="Times New Roman"/>
          <w:b/>
          <w:color w:val="000000"/>
          <w:sz w:val="28"/>
          <w:szCs w:val="28"/>
        </w:rPr>
      </w:pPr>
    </w:p>
    <w:p w:rsidR="00076658" w:rsidRDefault="00076658" w:rsidP="00DE5316">
      <w:pPr>
        <w:spacing w:after="0" w:line="240" w:lineRule="auto"/>
        <w:rPr>
          <w:rFonts w:ascii="Times New Roman" w:eastAsia="Times New Roman" w:hAnsi="Times New Roman" w:cs="Times New Roman"/>
          <w:b/>
          <w:color w:val="000000"/>
          <w:sz w:val="28"/>
          <w:szCs w:val="28"/>
        </w:rPr>
      </w:pPr>
    </w:p>
    <w:p w:rsidR="007E7842" w:rsidRDefault="007E7842" w:rsidP="00DE5316">
      <w:pPr>
        <w:spacing w:after="0" w:line="240" w:lineRule="auto"/>
        <w:rPr>
          <w:rFonts w:ascii="Times New Roman" w:eastAsia="Times New Roman" w:hAnsi="Times New Roman" w:cs="Times New Roman"/>
          <w:b/>
          <w:color w:val="000000"/>
          <w:sz w:val="28"/>
          <w:szCs w:val="28"/>
        </w:rPr>
      </w:pPr>
    </w:p>
    <w:p w:rsidR="007E7842" w:rsidRDefault="007E7842" w:rsidP="00DE5316">
      <w:pPr>
        <w:spacing w:after="0" w:line="240" w:lineRule="auto"/>
        <w:rPr>
          <w:rFonts w:ascii="Times New Roman" w:eastAsia="Times New Roman" w:hAnsi="Times New Roman" w:cs="Times New Roman"/>
          <w:b/>
          <w:color w:val="000000"/>
          <w:sz w:val="28"/>
          <w:szCs w:val="28"/>
        </w:rPr>
      </w:pPr>
    </w:p>
    <w:p w:rsidR="007E7842" w:rsidRDefault="007E7842" w:rsidP="00DE5316">
      <w:pPr>
        <w:spacing w:after="0" w:line="240" w:lineRule="auto"/>
        <w:rPr>
          <w:rFonts w:ascii="Times New Roman" w:eastAsia="Times New Roman" w:hAnsi="Times New Roman" w:cs="Times New Roman"/>
          <w:b/>
          <w:color w:val="000000"/>
          <w:sz w:val="28"/>
          <w:szCs w:val="28"/>
        </w:rPr>
      </w:pPr>
    </w:p>
    <w:p w:rsidR="007E7842" w:rsidRDefault="007E7842" w:rsidP="00DE5316">
      <w:pPr>
        <w:spacing w:after="0" w:line="240" w:lineRule="auto"/>
        <w:rPr>
          <w:rFonts w:ascii="Times New Roman" w:eastAsia="Times New Roman" w:hAnsi="Times New Roman" w:cs="Times New Roman"/>
          <w:b/>
          <w:color w:val="000000"/>
          <w:sz w:val="28"/>
          <w:szCs w:val="28"/>
        </w:rPr>
      </w:pPr>
    </w:p>
    <w:p w:rsidR="006A6185" w:rsidRPr="00B77AB6" w:rsidRDefault="006A6185" w:rsidP="00B77AB6">
      <w:pPr>
        <w:spacing w:after="0" w:line="240" w:lineRule="auto"/>
        <w:rPr>
          <w:rFonts w:ascii="Times New Roman" w:eastAsia="Times New Roman" w:hAnsi="Times New Roman" w:cs="Times New Roman"/>
          <w:b/>
          <w:color w:val="000000"/>
          <w:sz w:val="28"/>
          <w:szCs w:val="28"/>
        </w:rPr>
      </w:pPr>
    </w:p>
    <w:p w:rsidR="006A6185" w:rsidRDefault="006A6185" w:rsidP="000C47D8">
      <w:pPr>
        <w:pStyle w:val="a4"/>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ЭССЕ</w:t>
      </w:r>
    </w:p>
    <w:p w:rsidR="006A6185" w:rsidRDefault="006A6185" w:rsidP="000C47D8">
      <w:pPr>
        <w:pStyle w:val="a4"/>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«Я будущий учитель начальных классов»</w:t>
      </w:r>
    </w:p>
    <w:p w:rsidR="006A6185" w:rsidRDefault="006A6185" w:rsidP="000C47D8">
      <w:pPr>
        <w:pStyle w:val="a4"/>
        <w:spacing w:after="0" w:line="240" w:lineRule="auto"/>
        <w:ind w:firstLine="709"/>
        <w:jc w:val="center"/>
        <w:rPr>
          <w:rFonts w:ascii="Times New Roman" w:eastAsia="Times New Roman" w:hAnsi="Times New Roman" w:cs="Times New Roman"/>
          <w:b/>
          <w:color w:val="000000"/>
          <w:sz w:val="28"/>
          <w:szCs w:val="28"/>
        </w:rPr>
      </w:pP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sz w:val="28"/>
          <w:szCs w:val="28"/>
        </w:rPr>
        <w:t>Педагог. По правде говоря, это звучит гордо. Потому что данная профессия играет огромную роль в становлении и развитии личности ребенка. Она помогает ребенку овладеть социальными, этическими и нравственными нормами поведения, что, несомненно, очень важно для самого человека и для общества в целом.</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sz w:val="28"/>
          <w:szCs w:val="28"/>
        </w:rPr>
        <w:t>Что же касается меня, то изначально я не целостно и полноценно представляла себя в роли учителя, педагога, т.е. человека, который будет обучать. Но со временем, начав изучать некоторые связанные с профессией учебные дисциплины, я поняла, что профессия учитель – очень нужная и важная. Я осознала насколько она ответственна и неповторима. Ведь, ребенок, придя в школу, попадает в совершенно новую для него атмосферу, совершенно незнакомое окружени</w:t>
      </w:r>
      <w:r w:rsidR="001C17AC">
        <w:rPr>
          <w:rFonts w:ascii="Times New Roman" w:hAnsi="Times New Roman" w:cs="Times New Roman"/>
          <w:sz w:val="28"/>
          <w:szCs w:val="28"/>
        </w:rPr>
        <w:t>е</w:t>
      </w:r>
      <w:r w:rsidRPr="00273DFB">
        <w:rPr>
          <w:rFonts w:ascii="Times New Roman" w:hAnsi="Times New Roman" w:cs="Times New Roman"/>
          <w:sz w:val="28"/>
          <w:szCs w:val="28"/>
        </w:rPr>
        <w:t>, он теряется, и именно на этом этапе в его жизнь вступает педагог, который помогает ему освоиться, приспособиться и социализироваться.</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sz w:val="28"/>
          <w:szCs w:val="28"/>
        </w:rPr>
        <w:t xml:space="preserve">Но чтобы оказывать влияние на формирование и развитие личности ребенка педагогу нужно обладать определенным набором профессиональных качеств, определенным уровнем знаний, умений и навыков, то есть нужно обладать достаточным уровнем профессионализма. </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sz w:val="28"/>
          <w:szCs w:val="28"/>
        </w:rPr>
        <w:t>Я – будущий учитель начальных классов! Звучит красиво. Но чтобы стать достойным учителем, учителем, который сможет реализовать свою профессиональную деятельность в образовательном учреждении, нужно, несомненно, много учиться, узнавать и стремиться к совершенствованию. Также, как и для педагог</w:t>
      </w:r>
      <w:r w:rsidR="001C17AC">
        <w:rPr>
          <w:rFonts w:ascii="Times New Roman" w:hAnsi="Times New Roman" w:cs="Times New Roman"/>
          <w:sz w:val="28"/>
          <w:szCs w:val="28"/>
        </w:rPr>
        <w:t>ической</w:t>
      </w:r>
      <w:r w:rsidRPr="00273DFB">
        <w:rPr>
          <w:rFonts w:ascii="Times New Roman" w:hAnsi="Times New Roman" w:cs="Times New Roman"/>
          <w:sz w:val="28"/>
          <w:szCs w:val="28"/>
        </w:rPr>
        <w:t xml:space="preserve">, так и для любого рода деятельности важно стремиться к своему идеальному образу, это будет главным стимулом развития личности педагога. </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sz w:val="28"/>
          <w:szCs w:val="28"/>
        </w:rPr>
        <w:t>У меня тоже есть свой идеал, с определенным набором профессиональных качеств, к которому я буду стремиться. Прежде всего, по моему мнению, для педагогической профессии необходимо обладать самым главным каче</w:t>
      </w:r>
      <w:r w:rsidRPr="00273DFB">
        <w:rPr>
          <w:rFonts w:ascii="Times New Roman" w:hAnsi="Times New Roman" w:cs="Times New Roman"/>
          <w:sz w:val="28"/>
          <w:szCs w:val="28"/>
        </w:rPr>
        <w:lastRenderedPageBreak/>
        <w:t>ством – это любовь к детям. Это есть самое главное условие, которое стоит остриём, если вы хотите быть педагогом. Учителю важно знать, что он является примером для подражания, именно он прививает детям нравственные, эстетические, моральные постулаты, которые станут основой дальнейшего развития, поэтому крайне важно являться истинным их носителем. Педагогу также необходимо обладать различными способностями, которые пригодятся ему для его осуществления профессиональной деятельности. К ним относятся коммуникативные способности, которые заключаются в установлении целесообразных взаимоотношений с детьми, прогностические способности (умения педагога делать прогнозы при достижении его педагогическое цели), проективные способности (определение педагогических целей и содержания образования в конкретные педагогические задачи, а также планирование индивидуальной работы с учащимися) и рефлексивные способности (умение педагога анализировать собственную профессиональную деятельность).</w:t>
      </w:r>
    </w:p>
    <w:p w:rsidR="006A6185" w:rsidRPr="00273DFB"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sz w:val="28"/>
          <w:szCs w:val="28"/>
        </w:rPr>
        <w:t xml:space="preserve">Не мало важным фактором для педагога является педагогическое мастерство, благодаря которому у начинающего профессионала формируется индивидуальный и неповторимый стиль педагогической деятельности. Обладание педагогической культурой также является одним из компонентов идеального образа. Помимо этого, обязательно наличие таких личностных качеств, как терпение, уравновешенность, физическое и психическое здоровье, выдержка, доброта, отзывчивость, педагогический оптимизм (умение видеть в ребенке только хорошее), профессиональная совесть (осознание ответственности перед учениками, потребность поступать в соответствии с ценностями  и нормами педагогической этики), а также педагогическая самоотверженность (готовность педагога служить своему делу, не считаясь со временем, со здоровьем, отдавать себя делу, которое считаешь главным в жизни) и педагогическая справедливость (качество учителя, проявляющееся в одинаковом отношении к каждому ученику, которое не предполагает деление воспитанников на лучших и худших). </w:t>
      </w:r>
    </w:p>
    <w:p w:rsidR="006A6185" w:rsidRDefault="006A6185" w:rsidP="000C47D8">
      <w:pPr>
        <w:spacing w:after="0" w:line="360" w:lineRule="auto"/>
        <w:ind w:firstLine="709"/>
        <w:jc w:val="both"/>
        <w:rPr>
          <w:rFonts w:ascii="Times New Roman" w:hAnsi="Times New Roman" w:cs="Times New Roman"/>
          <w:sz w:val="28"/>
          <w:szCs w:val="28"/>
        </w:rPr>
      </w:pPr>
      <w:r w:rsidRPr="00273DFB">
        <w:rPr>
          <w:rFonts w:ascii="Times New Roman" w:hAnsi="Times New Roman" w:cs="Times New Roman"/>
          <w:sz w:val="28"/>
          <w:szCs w:val="28"/>
        </w:rPr>
        <w:lastRenderedPageBreak/>
        <w:t>Сущность педагогической профессии включает в себя еще одно немало важное условие – это педагогическое призвание. О значимости этого компонента Л.Н. Толстой высказался так: «Призвание учителя есть призвание высокое и благородное. Не тот учитель, кто получает воспитание и образование учителя, а тот, у кого есть внутренняя уверенность в том, что он есть, должен быть и не может быть иным. Эта уверенность встречается редко и может быть доказана только жертвами, которые че</w:t>
      </w:r>
      <w:r w:rsidR="00DE5316">
        <w:rPr>
          <w:rFonts w:ascii="Times New Roman" w:hAnsi="Times New Roman" w:cs="Times New Roman"/>
          <w:sz w:val="28"/>
          <w:szCs w:val="28"/>
        </w:rPr>
        <w:t>ловек приносит своему призванию</w:t>
      </w:r>
      <w:r w:rsidRPr="00273DFB">
        <w:rPr>
          <w:rFonts w:ascii="Times New Roman" w:hAnsi="Times New Roman" w:cs="Times New Roman"/>
          <w:sz w:val="28"/>
          <w:szCs w:val="28"/>
        </w:rPr>
        <w:t>».</w:t>
      </w:r>
    </w:p>
    <w:p w:rsidR="006A6185" w:rsidRPr="006A6185" w:rsidRDefault="006A6185" w:rsidP="000C47D8">
      <w:pPr>
        <w:pStyle w:val="a4"/>
        <w:spacing w:after="0" w:line="240" w:lineRule="auto"/>
        <w:ind w:left="0" w:firstLine="709"/>
        <w:jc w:val="both"/>
        <w:rPr>
          <w:rFonts w:ascii="Times New Roman" w:eastAsia="Times New Roman" w:hAnsi="Times New Roman" w:cs="Times New Roman"/>
          <w:color w:val="000000"/>
          <w:sz w:val="28"/>
          <w:szCs w:val="28"/>
        </w:rPr>
      </w:pPr>
    </w:p>
    <w:p w:rsidR="00076658" w:rsidRDefault="00076658" w:rsidP="000C47D8">
      <w:pPr>
        <w:spacing w:after="0" w:line="240" w:lineRule="auto"/>
        <w:ind w:firstLine="709"/>
        <w:jc w:val="center"/>
        <w:rPr>
          <w:rFonts w:ascii="Times New Roman" w:eastAsia="Times New Roman" w:hAnsi="Times New Roman" w:cs="Times New Roman"/>
          <w:b/>
          <w:color w:val="000000"/>
          <w:sz w:val="28"/>
          <w:szCs w:val="28"/>
        </w:rPr>
      </w:pPr>
    </w:p>
    <w:p w:rsidR="00076658" w:rsidRDefault="00076658" w:rsidP="000C47D8">
      <w:pPr>
        <w:spacing w:after="0" w:line="240" w:lineRule="auto"/>
        <w:ind w:firstLine="709"/>
        <w:jc w:val="center"/>
        <w:rPr>
          <w:rFonts w:ascii="Times New Roman" w:eastAsia="Times New Roman" w:hAnsi="Times New Roman" w:cs="Times New Roman"/>
          <w:b/>
          <w:color w:val="000000"/>
          <w:sz w:val="28"/>
          <w:szCs w:val="28"/>
        </w:rPr>
      </w:pPr>
    </w:p>
    <w:p w:rsidR="00076658" w:rsidRDefault="00076658" w:rsidP="000C47D8">
      <w:pPr>
        <w:spacing w:after="0" w:line="240" w:lineRule="auto"/>
        <w:ind w:firstLine="709"/>
        <w:jc w:val="center"/>
        <w:rPr>
          <w:rFonts w:ascii="Times New Roman" w:eastAsia="Times New Roman" w:hAnsi="Times New Roman" w:cs="Times New Roman"/>
          <w:b/>
          <w:color w:val="000000"/>
          <w:sz w:val="28"/>
          <w:szCs w:val="28"/>
        </w:rPr>
      </w:pPr>
    </w:p>
    <w:p w:rsidR="00076658" w:rsidRDefault="00076658" w:rsidP="000C47D8">
      <w:pPr>
        <w:spacing w:after="0" w:line="240" w:lineRule="auto"/>
        <w:ind w:firstLine="709"/>
        <w:jc w:val="center"/>
        <w:rPr>
          <w:rFonts w:ascii="Times New Roman" w:eastAsia="Times New Roman" w:hAnsi="Times New Roman" w:cs="Times New Roman"/>
          <w:b/>
          <w:color w:val="000000"/>
          <w:sz w:val="28"/>
          <w:szCs w:val="28"/>
        </w:rPr>
      </w:pPr>
    </w:p>
    <w:p w:rsidR="00076658" w:rsidRDefault="00076658" w:rsidP="000C47D8">
      <w:pPr>
        <w:spacing w:after="0" w:line="240" w:lineRule="auto"/>
        <w:ind w:firstLine="709"/>
        <w:jc w:val="center"/>
        <w:rPr>
          <w:rFonts w:ascii="Times New Roman" w:eastAsia="Times New Roman" w:hAnsi="Times New Roman" w:cs="Times New Roman"/>
          <w:b/>
          <w:color w:val="000000"/>
          <w:sz w:val="28"/>
          <w:szCs w:val="28"/>
        </w:rPr>
      </w:pPr>
    </w:p>
    <w:p w:rsidR="00076658" w:rsidRDefault="00076658" w:rsidP="000C47D8">
      <w:pPr>
        <w:spacing w:after="0" w:line="240" w:lineRule="auto"/>
        <w:ind w:firstLine="709"/>
        <w:jc w:val="center"/>
        <w:rPr>
          <w:rFonts w:ascii="Times New Roman" w:eastAsia="Times New Roman" w:hAnsi="Times New Roman" w:cs="Times New Roman"/>
          <w:b/>
          <w:color w:val="000000"/>
          <w:sz w:val="28"/>
          <w:szCs w:val="28"/>
        </w:rPr>
      </w:pPr>
    </w:p>
    <w:p w:rsidR="00076658" w:rsidRDefault="00076658" w:rsidP="000C47D8">
      <w:pPr>
        <w:spacing w:after="0" w:line="240" w:lineRule="auto"/>
        <w:ind w:firstLine="709"/>
        <w:jc w:val="center"/>
        <w:rPr>
          <w:rFonts w:ascii="Times New Roman" w:eastAsia="Times New Roman" w:hAnsi="Times New Roman" w:cs="Times New Roman"/>
          <w:b/>
          <w:color w:val="000000"/>
          <w:sz w:val="28"/>
          <w:szCs w:val="28"/>
        </w:rPr>
      </w:pPr>
    </w:p>
    <w:p w:rsidR="00076658" w:rsidRDefault="00076658" w:rsidP="000C47D8">
      <w:pPr>
        <w:spacing w:after="0" w:line="240" w:lineRule="auto"/>
        <w:ind w:firstLine="709"/>
        <w:jc w:val="center"/>
        <w:rPr>
          <w:rFonts w:ascii="Times New Roman" w:eastAsia="Times New Roman" w:hAnsi="Times New Roman" w:cs="Times New Roman"/>
          <w:b/>
          <w:color w:val="000000"/>
          <w:sz w:val="28"/>
          <w:szCs w:val="28"/>
        </w:rPr>
      </w:pPr>
    </w:p>
    <w:p w:rsidR="00076658" w:rsidRDefault="00076658" w:rsidP="000C47D8">
      <w:pPr>
        <w:spacing w:after="0" w:line="240" w:lineRule="auto"/>
        <w:ind w:firstLine="709"/>
        <w:jc w:val="center"/>
        <w:rPr>
          <w:rFonts w:ascii="Times New Roman" w:eastAsia="Times New Roman" w:hAnsi="Times New Roman" w:cs="Times New Roman"/>
          <w:b/>
          <w:color w:val="000000"/>
          <w:sz w:val="28"/>
          <w:szCs w:val="28"/>
        </w:rPr>
      </w:pPr>
    </w:p>
    <w:p w:rsidR="00076658" w:rsidRDefault="00076658" w:rsidP="000C47D8">
      <w:pPr>
        <w:spacing w:after="0" w:line="240" w:lineRule="auto"/>
        <w:ind w:firstLine="709"/>
        <w:jc w:val="center"/>
        <w:rPr>
          <w:rFonts w:ascii="Times New Roman" w:eastAsia="Times New Roman" w:hAnsi="Times New Roman" w:cs="Times New Roman"/>
          <w:b/>
          <w:color w:val="000000"/>
          <w:sz w:val="28"/>
          <w:szCs w:val="28"/>
        </w:rPr>
      </w:pPr>
    </w:p>
    <w:p w:rsidR="00076658" w:rsidRDefault="00076658" w:rsidP="000C47D8">
      <w:pPr>
        <w:spacing w:after="0" w:line="240" w:lineRule="auto"/>
        <w:ind w:firstLine="709"/>
        <w:jc w:val="center"/>
        <w:rPr>
          <w:rFonts w:ascii="Times New Roman" w:eastAsia="Times New Roman" w:hAnsi="Times New Roman" w:cs="Times New Roman"/>
          <w:b/>
          <w:color w:val="000000"/>
          <w:sz w:val="28"/>
          <w:szCs w:val="28"/>
        </w:rPr>
      </w:pPr>
    </w:p>
    <w:p w:rsidR="00076658" w:rsidRDefault="00076658" w:rsidP="000C47D8">
      <w:pPr>
        <w:spacing w:after="0" w:line="240" w:lineRule="auto"/>
        <w:ind w:firstLine="709"/>
        <w:jc w:val="center"/>
        <w:rPr>
          <w:rFonts w:ascii="Times New Roman" w:eastAsia="Times New Roman" w:hAnsi="Times New Roman" w:cs="Times New Roman"/>
          <w:b/>
          <w:color w:val="000000"/>
          <w:sz w:val="28"/>
          <w:szCs w:val="28"/>
        </w:rPr>
      </w:pPr>
    </w:p>
    <w:p w:rsidR="00076658" w:rsidRDefault="00076658" w:rsidP="000C47D8">
      <w:pPr>
        <w:spacing w:after="0" w:line="240" w:lineRule="auto"/>
        <w:ind w:firstLine="709"/>
        <w:jc w:val="center"/>
        <w:rPr>
          <w:rFonts w:ascii="Times New Roman" w:eastAsia="Times New Roman" w:hAnsi="Times New Roman" w:cs="Times New Roman"/>
          <w:b/>
          <w:color w:val="000000"/>
          <w:sz w:val="28"/>
          <w:szCs w:val="28"/>
        </w:rPr>
      </w:pPr>
    </w:p>
    <w:p w:rsidR="00076658" w:rsidRDefault="00076658" w:rsidP="000C47D8">
      <w:pPr>
        <w:spacing w:after="0" w:line="240" w:lineRule="auto"/>
        <w:ind w:firstLine="709"/>
        <w:jc w:val="center"/>
        <w:rPr>
          <w:rFonts w:ascii="Times New Roman" w:eastAsia="Times New Roman" w:hAnsi="Times New Roman" w:cs="Times New Roman"/>
          <w:b/>
          <w:color w:val="000000"/>
          <w:sz w:val="28"/>
          <w:szCs w:val="28"/>
        </w:rPr>
      </w:pPr>
    </w:p>
    <w:p w:rsidR="00076658" w:rsidRDefault="00076658" w:rsidP="000C47D8">
      <w:pPr>
        <w:spacing w:after="0" w:line="240" w:lineRule="auto"/>
        <w:ind w:firstLine="709"/>
        <w:jc w:val="center"/>
        <w:rPr>
          <w:rFonts w:ascii="Times New Roman" w:eastAsia="Times New Roman" w:hAnsi="Times New Roman" w:cs="Times New Roman"/>
          <w:b/>
          <w:color w:val="000000"/>
          <w:sz w:val="28"/>
          <w:szCs w:val="28"/>
        </w:rPr>
      </w:pPr>
    </w:p>
    <w:p w:rsidR="00076658" w:rsidRDefault="00076658" w:rsidP="000C47D8">
      <w:pPr>
        <w:spacing w:after="0" w:line="240" w:lineRule="auto"/>
        <w:ind w:firstLine="709"/>
        <w:jc w:val="center"/>
        <w:rPr>
          <w:rFonts w:ascii="Times New Roman" w:eastAsia="Times New Roman" w:hAnsi="Times New Roman" w:cs="Times New Roman"/>
          <w:b/>
          <w:color w:val="000000"/>
          <w:sz w:val="28"/>
          <w:szCs w:val="28"/>
        </w:rPr>
      </w:pPr>
    </w:p>
    <w:p w:rsidR="00076658" w:rsidRDefault="00076658" w:rsidP="000C47D8">
      <w:pPr>
        <w:spacing w:after="0" w:line="240" w:lineRule="auto"/>
        <w:ind w:firstLine="709"/>
        <w:jc w:val="center"/>
        <w:rPr>
          <w:rFonts w:ascii="Times New Roman" w:eastAsia="Times New Roman" w:hAnsi="Times New Roman" w:cs="Times New Roman"/>
          <w:b/>
          <w:color w:val="000000"/>
          <w:sz w:val="28"/>
          <w:szCs w:val="28"/>
        </w:rPr>
      </w:pPr>
    </w:p>
    <w:p w:rsidR="00076658" w:rsidRDefault="00076658" w:rsidP="000C47D8">
      <w:pPr>
        <w:spacing w:after="0" w:line="240" w:lineRule="auto"/>
        <w:ind w:firstLine="709"/>
        <w:jc w:val="center"/>
        <w:rPr>
          <w:rFonts w:ascii="Times New Roman" w:eastAsia="Times New Roman" w:hAnsi="Times New Roman" w:cs="Times New Roman"/>
          <w:b/>
          <w:color w:val="000000"/>
          <w:sz w:val="28"/>
          <w:szCs w:val="28"/>
        </w:rPr>
      </w:pPr>
    </w:p>
    <w:p w:rsidR="00076658" w:rsidRDefault="00076658" w:rsidP="000C47D8">
      <w:pPr>
        <w:spacing w:after="0" w:line="240" w:lineRule="auto"/>
        <w:ind w:firstLine="709"/>
        <w:jc w:val="center"/>
        <w:rPr>
          <w:rFonts w:ascii="Times New Roman" w:eastAsia="Times New Roman" w:hAnsi="Times New Roman" w:cs="Times New Roman"/>
          <w:b/>
          <w:color w:val="000000"/>
          <w:sz w:val="28"/>
          <w:szCs w:val="28"/>
        </w:rPr>
      </w:pPr>
    </w:p>
    <w:p w:rsidR="006A6185" w:rsidRDefault="006A6185" w:rsidP="000C47D8">
      <w:pPr>
        <w:spacing w:after="0" w:line="240" w:lineRule="auto"/>
        <w:ind w:firstLine="709"/>
        <w:jc w:val="center"/>
        <w:rPr>
          <w:rFonts w:ascii="Times New Roman" w:eastAsia="Times New Roman" w:hAnsi="Times New Roman" w:cs="Times New Roman"/>
          <w:b/>
          <w:color w:val="000000"/>
          <w:sz w:val="28"/>
          <w:szCs w:val="28"/>
        </w:rPr>
      </w:pPr>
    </w:p>
    <w:p w:rsidR="006A6185" w:rsidRDefault="006A6185" w:rsidP="000C47D8">
      <w:pPr>
        <w:spacing w:after="0" w:line="240" w:lineRule="auto"/>
        <w:ind w:firstLine="709"/>
        <w:jc w:val="center"/>
        <w:rPr>
          <w:rFonts w:ascii="Times New Roman" w:eastAsia="Times New Roman" w:hAnsi="Times New Roman" w:cs="Times New Roman"/>
          <w:b/>
          <w:color w:val="000000"/>
          <w:sz w:val="28"/>
          <w:szCs w:val="28"/>
        </w:rPr>
      </w:pPr>
    </w:p>
    <w:p w:rsidR="006A6185" w:rsidRDefault="006A6185" w:rsidP="000C47D8">
      <w:pPr>
        <w:spacing w:after="0" w:line="240" w:lineRule="auto"/>
        <w:ind w:firstLine="709"/>
        <w:jc w:val="center"/>
        <w:rPr>
          <w:rFonts w:ascii="Times New Roman" w:eastAsia="Times New Roman" w:hAnsi="Times New Roman" w:cs="Times New Roman"/>
          <w:b/>
          <w:color w:val="000000"/>
          <w:sz w:val="28"/>
          <w:szCs w:val="28"/>
        </w:rPr>
      </w:pPr>
    </w:p>
    <w:p w:rsidR="006A6185" w:rsidRDefault="006A6185" w:rsidP="000C47D8">
      <w:pPr>
        <w:spacing w:after="0" w:line="240" w:lineRule="auto"/>
        <w:ind w:firstLine="709"/>
        <w:jc w:val="center"/>
        <w:rPr>
          <w:rFonts w:ascii="Times New Roman" w:eastAsia="Times New Roman" w:hAnsi="Times New Roman" w:cs="Times New Roman"/>
          <w:b/>
          <w:color w:val="000000"/>
          <w:sz w:val="28"/>
          <w:szCs w:val="28"/>
        </w:rPr>
      </w:pPr>
    </w:p>
    <w:p w:rsidR="006A6185" w:rsidRDefault="006A6185" w:rsidP="000C47D8">
      <w:pPr>
        <w:spacing w:after="0" w:line="240" w:lineRule="auto"/>
        <w:ind w:firstLine="709"/>
        <w:jc w:val="center"/>
        <w:rPr>
          <w:rFonts w:ascii="Times New Roman" w:eastAsia="Times New Roman" w:hAnsi="Times New Roman" w:cs="Times New Roman"/>
          <w:b/>
          <w:color w:val="000000"/>
          <w:sz w:val="28"/>
          <w:szCs w:val="28"/>
        </w:rPr>
      </w:pPr>
    </w:p>
    <w:p w:rsidR="006A6185" w:rsidRDefault="006A6185" w:rsidP="000C47D8">
      <w:pPr>
        <w:spacing w:after="0" w:line="240" w:lineRule="auto"/>
        <w:ind w:firstLine="709"/>
        <w:jc w:val="center"/>
        <w:rPr>
          <w:rFonts w:ascii="Times New Roman" w:eastAsia="Times New Roman" w:hAnsi="Times New Roman" w:cs="Times New Roman"/>
          <w:b/>
          <w:color w:val="000000"/>
          <w:sz w:val="28"/>
          <w:szCs w:val="28"/>
        </w:rPr>
      </w:pPr>
    </w:p>
    <w:p w:rsidR="00756192" w:rsidRDefault="00756192" w:rsidP="000C47D8">
      <w:pPr>
        <w:spacing w:after="0" w:line="240" w:lineRule="auto"/>
        <w:ind w:firstLine="709"/>
        <w:jc w:val="center"/>
        <w:rPr>
          <w:rFonts w:ascii="Times New Roman" w:eastAsia="Times New Roman" w:hAnsi="Times New Roman" w:cs="Times New Roman"/>
          <w:b/>
          <w:color w:val="000000"/>
          <w:sz w:val="28"/>
          <w:szCs w:val="28"/>
        </w:rPr>
      </w:pPr>
    </w:p>
    <w:p w:rsidR="00756192" w:rsidRDefault="00756192" w:rsidP="000C47D8">
      <w:pPr>
        <w:spacing w:after="0" w:line="240" w:lineRule="auto"/>
        <w:ind w:firstLine="709"/>
        <w:jc w:val="center"/>
        <w:rPr>
          <w:rFonts w:ascii="Times New Roman" w:eastAsia="Times New Roman" w:hAnsi="Times New Roman" w:cs="Times New Roman"/>
          <w:b/>
          <w:color w:val="000000"/>
          <w:sz w:val="28"/>
          <w:szCs w:val="28"/>
        </w:rPr>
      </w:pPr>
    </w:p>
    <w:p w:rsidR="00756192" w:rsidRDefault="00756192" w:rsidP="000C47D8">
      <w:pPr>
        <w:spacing w:after="0" w:line="240" w:lineRule="auto"/>
        <w:ind w:firstLine="709"/>
        <w:jc w:val="center"/>
        <w:rPr>
          <w:rFonts w:ascii="Times New Roman" w:eastAsia="Times New Roman" w:hAnsi="Times New Roman" w:cs="Times New Roman"/>
          <w:b/>
          <w:color w:val="000000"/>
          <w:sz w:val="28"/>
          <w:szCs w:val="28"/>
        </w:rPr>
      </w:pPr>
    </w:p>
    <w:p w:rsidR="006A6185" w:rsidRDefault="006A6185" w:rsidP="000C47D8">
      <w:pPr>
        <w:spacing w:after="0" w:line="240" w:lineRule="auto"/>
        <w:ind w:firstLine="709"/>
        <w:jc w:val="center"/>
        <w:rPr>
          <w:rFonts w:ascii="Times New Roman" w:eastAsia="Times New Roman" w:hAnsi="Times New Roman" w:cs="Times New Roman"/>
          <w:b/>
          <w:color w:val="000000"/>
          <w:sz w:val="28"/>
          <w:szCs w:val="28"/>
        </w:rPr>
      </w:pPr>
    </w:p>
    <w:p w:rsidR="006A6185" w:rsidRDefault="006A6185" w:rsidP="000C47D8">
      <w:pPr>
        <w:spacing w:after="0" w:line="240" w:lineRule="auto"/>
        <w:ind w:firstLine="709"/>
        <w:jc w:val="center"/>
        <w:rPr>
          <w:rFonts w:ascii="Times New Roman" w:eastAsia="Times New Roman" w:hAnsi="Times New Roman" w:cs="Times New Roman"/>
          <w:b/>
          <w:color w:val="000000"/>
          <w:sz w:val="28"/>
          <w:szCs w:val="28"/>
        </w:rPr>
      </w:pPr>
    </w:p>
    <w:p w:rsidR="00076658" w:rsidRDefault="00076658" w:rsidP="000C47D8">
      <w:pPr>
        <w:spacing w:after="0" w:line="240" w:lineRule="auto"/>
        <w:ind w:firstLine="709"/>
        <w:jc w:val="center"/>
        <w:rPr>
          <w:rFonts w:ascii="Times New Roman" w:eastAsia="Times New Roman" w:hAnsi="Times New Roman" w:cs="Times New Roman"/>
          <w:b/>
          <w:color w:val="000000"/>
          <w:sz w:val="28"/>
          <w:szCs w:val="28"/>
        </w:rPr>
      </w:pPr>
    </w:p>
    <w:p w:rsidR="00076658" w:rsidRDefault="00076658" w:rsidP="000C47D8">
      <w:pPr>
        <w:spacing w:after="0" w:line="240" w:lineRule="auto"/>
        <w:ind w:firstLine="709"/>
        <w:jc w:val="center"/>
        <w:rPr>
          <w:rFonts w:ascii="Times New Roman" w:eastAsia="Times New Roman" w:hAnsi="Times New Roman" w:cs="Times New Roman"/>
          <w:b/>
          <w:color w:val="000000"/>
          <w:sz w:val="28"/>
          <w:szCs w:val="28"/>
        </w:rPr>
      </w:pPr>
    </w:p>
    <w:p w:rsidR="001E3FFB" w:rsidRPr="00D3153A" w:rsidRDefault="001E3FFB" w:rsidP="001E3FFB">
      <w:pPr>
        <w:spacing w:after="0" w:line="240" w:lineRule="auto"/>
        <w:jc w:val="center"/>
        <w:rPr>
          <w:rFonts w:ascii="Times New Roman" w:hAnsi="Times New Roman" w:cs="Times New Roman"/>
          <w:sz w:val="24"/>
          <w:szCs w:val="24"/>
        </w:rPr>
      </w:pPr>
      <w:r w:rsidRPr="00D3153A">
        <w:rPr>
          <w:rFonts w:ascii="Times New Roman" w:hAnsi="Times New Roman" w:cs="Times New Roman"/>
          <w:sz w:val="24"/>
          <w:szCs w:val="24"/>
        </w:rPr>
        <w:t>ОЦЕНОЧНЫЙ ЛИСТ</w:t>
      </w:r>
    </w:p>
    <w:p w:rsidR="001E3FFB" w:rsidRPr="00D3153A" w:rsidRDefault="001E3FFB" w:rsidP="001E3FFB">
      <w:pPr>
        <w:spacing w:after="0" w:line="240" w:lineRule="auto"/>
        <w:jc w:val="center"/>
        <w:rPr>
          <w:rFonts w:ascii="Times New Roman" w:hAnsi="Times New Roman" w:cs="Times New Roman"/>
          <w:sz w:val="24"/>
          <w:szCs w:val="24"/>
        </w:rPr>
      </w:pPr>
      <w:r w:rsidRPr="00D3153A">
        <w:rPr>
          <w:rFonts w:ascii="Times New Roman" w:hAnsi="Times New Roman" w:cs="Times New Roman"/>
          <w:sz w:val="24"/>
          <w:szCs w:val="24"/>
        </w:rPr>
        <w:t xml:space="preserve">результатов прохождения </w:t>
      </w:r>
      <w:r w:rsidRPr="005D6122">
        <w:rPr>
          <w:rFonts w:ascii="Times New Roman" w:hAnsi="Times New Roman" w:cs="Times New Roman"/>
          <w:sz w:val="24"/>
          <w:szCs w:val="24"/>
        </w:rPr>
        <w:t xml:space="preserve">учебной </w:t>
      </w:r>
      <w:r w:rsidRPr="00D3153A">
        <w:rPr>
          <w:rFonts w:ascii="Times New Roman" w:hAnsi="Times New Roman" w:cs="Times New Roman"/>
          <w:sz w:val="24"/>
          <w:szCs w:val="24"/>
        </w:rPr>
        <w:t xml:space="preserve">практики </w:t>
      </w:r>
    </w:p>
    <w:p w:rsidR="001E3FFB" w:rsidRPr="00D3153A" w:rsidRDefault="001E3FFB" w:rsidP="001E3FFB">
      <w:pPr>
        <w:spacing w:after="0" w:line="240" w:lineRule="auto"/>
        <w:jc w:val="center"/>
        <w:rPr>
          <w:rFonts w:ascii="Times New Roman" w:hAnsi="Times New Roman" w:cs="Times New Roman"/>
          <w:sz w:val="24"/>
          <w:szCs w:val="24"/>
        </w:rPr>
      </w:pPr>
      <w:r w:rsidRPr="00D3153A">
        <w:rPr>
          <w:rFonts w:ascii="Times New Roman" w:hAnsi="Times New Roman" w:cs="Times New Roman"/>
          <w:sz w:val="24"/>
          <w:szCs w:val="24"/>
        </w:rPr>
        <w:t xml:space="preserve">по направлению подготовки </w:t>
      </w:r>
    </w:p>
    <w:p w:rsidR="001E3FFB" w:rsidRPr="00D3153A" w:rsidRDefault="001E3FFB" w:rsidP="001E3FFB">
      <w:pPr>
        <w:spacing w:after="0" w:line="240" w:lineRule="auto"/>
        <w:jc w:val="center"/>
        <w:rPr>
          <w:rFonts w:ascii="Times New Roman" w:hAnsi="Times New Roman" w:cs="Times New Roman"/>
          <w:sz w:val="24"/>
          <w:szCs w:val="24"/>
        </w:rPr>
      </w:pPr>
      <w:r w:rsidRPr="00D3153A">
        <w:rPr>
          <w:rFonts w:ascii="Times New Roman" w:hAnsi="Times New Roman" w:cs="Times New Roman"/>
          <w:sz w:val="24"/>
          <w:szCs w:val="24"/>
        </w:rPr>
        <w:t>_______________________________________</w:t>
      </w:r>
    </w:p>
    <w:p w:rsidR="001E3FFB" w:rsidRPr="00D3153A" w:rsidRDefault="001E3FFB" w:rsidP="001E3FFB">
      <w:pPr>
        <w:spacing w:after="0" w:line="240" w:lineRule="auto"/>
        <w:jc w:val="center"/>
        <w:rPr>
          <w:rFonts w:ascii="Times New Roman" w:hAnsi="Times New Roman" w:cs="Times New Roman"/>
          <w:sz w:val="24"/>
          <w:szCs w:val="24"/>
        </w:rPr>
      </w:pPr>
    </w:p>
    <w:p w:rsidR="001E3FFB" w:rsidRPr="00D3153A" w:rsidRDefault="001E3FFB" w:rsidP="001E3FFB">
      <w:pPr>
        <w:spacing w:after="0" w:line="240" w:lineRule="auto"/>
        <w:rPr>
          <w:rFonts w:ascii="Times New Roman" w:hAnsi="Times New Roman" w:cs="Times New Roman"/>
          <w:sz w:val="24"/>
          <w:szCs w:val="24"/>
        </w:rPr>
      </w:pPr>
      <w:r w:rsidRPr="00D3153A">
        <w:rPr>
          <w:rFonts w:ascii="Times New Roman" w:hAnsi="Times New Roman" w:cs="Times New Roman"/>
          <w:sz w:val="24"/>
          <w:szCs w:val="24"/>
        </w:rPr>
        <w:t>Фамилия И.О студента _____________</w:t>
      </w:r>
    </w:p>
    <w:p w:rsidR="001E3FFB" w:rsidRDefault="001E3FFB" w:rsidP="001E3FFB">
      <w:pPr>
        <w:spacing w:after="0" w:line="240" w:lineRule="auto"/>
        <w:rPr>
          <w:rFonts w:ascii="Times New Roman" w:hAnsi="Times New Roman" w:cs="Times New Roman"/>
          <w:sz w:val="24"/>
          <w:szCs w:val="24"/>
        </w:rPr>
      </w:pPr>
      <w:r w:rsidRPr="00D3153A">
        <w:rPr>
          <w:rFonts w:ascii="Times New Roman" w:hAnsi="Times New Roman" w:cs="Times New Roman"/>
          <w:sz w:val="24"/>
          <w:szCs w:val="24"/>
        </w:rPr>
        <w:t xml:space="preserve">Курс __________ </w:t>
      </w:r>
    </w:p>
    <w:p w:rsidR="001E3FFB" w:rsidRDefault="001E3FFB" w:rsidP="001E3FFB">
      <w:pPr>
        <w:spacing w:after="0" w:line="240" w:lineRule="auto"/>
        <w:rPr>
          <w:rFonts w:ascii="Times New Roman" w:hAnsi="Times New Roman" w:cs="Times New Roman"/>
          <w:sz w:val="24"/>
          <w:szCs w:val="24"/>
        </w:rPr>
      </w:pPr>
    </w:p>
    <w:p w:rsidR="001E3FFB" w:rsidRPr="00D3153A" w:rsidRDefault="001E3FFB" w:rsidP="001E3FFB">
      <w:pPr>
        <w:spacing w:after="0" w:line="240" w:lineRule="auto"/>
        <w:rPr>
          <w:rFonts w:ascii="Times New Roman" w:hAnsi="Times New Roman" w:cs="Times New Roman"/>
          <w:sz w:val="24"/>
          <w:szCs w:val="24"/>
        </w:rPr>
      </w:pPr>
    </w:p>
    <w:tbl>
      <w:tblPr>
        <w:tblStyle w:val="a7"/>
        <w:tblW w:w="9351" w:type="dxa"/>
        <w:tblLook w:val="04A0" w:firstRow="1" w:lastRow="0" w:firstColumn="1" w:lastColumn="0" w:noHBand="0" w:noVBand="1"/>
      </w:tblPr>
      <w:tblGrid>
        <w:gridCol w:w="562"/>
        <w:gridCol w:w="6237"/>
        <w:gridCol w:w="638"/>
        <w:gridCol w:w="638"/>
        <w:gridCol w:w="638"/>
        <w:gridCol w:w="638"/>
      </w:tblGrid>
      <w:tr w:rsidR="001E3FFB" w:rsidRPr="00D3153A" w:rsidTr="00937239">
        <w:tc>
          <w:tcPr>
            <w:tcW w:w="562" w:type="dxa"/>
            <w:vMerge w:val="restart"/>
          </w:tcPr>
          <w:p w:rsidR="001E3FFB" w:rsidRPr="00D3153A" w:rsidRDefault="001E3FFB" w:rsidP="00937239">
            <w:pPr>
              <w:jc w:val="center"/>
              <w:rPr>
                <w:rFonts w:ascii="Times New Roman" w:hAnsi="Times New Roman" w:cs="Times New Roman"/>
                <w:sz w:val="24"/>
                <w:szCs w:val="24"/>
              </w:rPr>
            </w:pPr>
            <w:r w:rsidRPr="00D3153A">
              <w:rPr>
                <w:rFonts w:ascii="Times New Roman" w:hAnsi="Times New Roman" w:cs="Times New Roman"/>
                <w:sz w:val="24"/>
                <w:szCs w:val="24"/>
              </w:rPr>
              <w:t>№</w:t>
            </w:r>
          </w:p>
        </w:tc>
        <w:tc>
          <w:tcPr>
            <w:tcW w:w="6237" w:type="dxa"/>
            <w:vMerge w:val="restart"/>
          </w:tcPr>
          <w:p w:rsidR="001E3FFB" w:rsidRDefault="001E3FFB" w:rsidP="00937239">
            <w:pPr>
              <w:jc w:val="center"/>
              <w:rPr>
                <w:rFonts w:ascii="Times New Roman" w:hAnsi="Times New Roman" w:cs="Times New Roman"/>
                <w:sz w:val="24"/>
                <w:szCs w:val="24"/>
              </w:rPr>
            </w:pPr>
            <w:r w:rsidRPr="00D3153A">
              <w:rPr>
                <w:rFonts w:ascii="Times New Roman" w:hAnsi="Times New Roman" w:cs="Times New Roman"/>
                <w:sz w:val="24"/>
                <w:szCs w:val="24"/>
              </w:rPr>
              <w:t xml:space="preserve">СФОРМИРОВАННЫЕ В РЕЗУЛЬТАТЕ </w:t>
            </w:r>
          </w:p>
          <w:p w:rsidR="001E3FFB" w:rsidRPr="00D3153A" w:rsidRDefault="001E3FFB" w:rsidP="00937239">
            <w:pPr>
              <w:jc w:val="center"/>
              <w:rPr>
                <w:rFonts w:ascii="Times New Roman" w:hAnsi="Times New Roman" w:cs="Times New Roman"/>
                <w:sz w:val="24"/>
                <w:szCs w:val="24"/>
              </w:rPr>
            </w:pPr>
            <w:r w:rsidRPr="005D6122">
              <w:rPr>
                <w:rFonts w:ascii="Times New Roman" w:hAnsi="Times New Roman" w:cs="Times New Roman"/>
                <w:i/>
                <w:sz w:val="24"/>
                <w:szCs w:val="24"/>
              </w:rPr>
              <w:t>УЧЕБНОЙ</w:t>
            </w:r>
            <w:r w:rsidRPr="005D6122">
              <w:rPr>
                <w:rFonts w:ascii="Times New Roman" w:hAnsi="Times New Roman" w:cs="Times New Roman"/>
                <w:sz w:val="24"/>
                <w:szCs w:val="24"/>
              </w:rPr>
              <w:t xml:space="preserve"> </w:t>
            </w:r>
            <w:r w:rsidRPr="00D3153A">
              <w:rPr>
                <w:rFonts w:ascii="Times New Roman" w:hAnsi="Times New Roman" w:cs="Times New Roman"/>
                <w:sz w:val="24"/>
                <w:szCs w:val="24"/>
              </w:rPr>
              <w:t>ПРАКТИКИ КОМПЕТЕНЦИИ</w:t>
            </w:r>
          </w:p>
          <w:p w:rsidR="001E3FFB" w:rsidRPr="00D3153A" w:rsidRDefault="001E3FFB" w:rsidP="00937239">
            <w:pPr>
              <w:jc w:val="center"/>
              <w:rPr>
                <w:rFonts w:ascii="Times New Roman" w:hAnsi="Times New Roman" w:cs="Times New Roman"/>
                <w:sz w:val="24"/>
                <w:szCs w:val="24"/>
              </w:rPr>
            </w:pPr>
            <w:r w:rsidRPr="00D3153A">
              <w:rPr>
                <w:rFonts w:ascii="Times New Roman" w:hAnsi="Times New Roman" w:cs="Times New Roman"/>
                <w:sz w:val="24"/>
                <w:szCs w:val="24"/>
              </w:rPr>
              <w:t>(отмечается руководителем практики от университета)</w:t>
            </w:r>
          </w:p>
        </w:tc>
        <w:tc>
          <w:tcPr>
            <w:tcW w:w="2552" w:type="dxa"/>
            <w:gridSpan w:val="4"/>
          </w:tcPr>
          <w:p w:rsidR="001E3FFB" w:rsidRPr="00D3153A" w:rsidRDefault="001E3FFB" w:rsidP="00937239">
            <w:pPr>
              <w:jc w:val="center"/>
              <w:rPr>
                <w:rFonts w:ascii="Times New Roman" w:hAnsi="Times New Roman" w:cs="Times New Roman"/>
                <w:sz w:val="24"/>
                <w:szCs w:val="24"/>
              </w:rPr>
            </w:pPr>
            <w:r w:rsidRPr="00D3153A">
              <w:rPr>
                <w:rFonts w:ascii="Times New Roman" w:hAnsi="Times New Roman" w:cs="Times New Roman"/>
                <w:sz w:val="24"/>
                <w:szCs w:val="24"/>
              </w:rPr>
              <w:t>Оценка</w:t>
            </w:r>
          </w:p>
        </w:tc>
      </w:tr>
      <w:tr w:rsidR="001E3FFB" w:rsidRPr="00D3153A" w:rsidTr="00937239">
        <w:tc>
          <w:tcPr>
            <w:tcW w:w="562" w:type="dxa"/>
            <w:vMerge/>
          </w:tcPr>
          <w:p w:rsidR="001E3FFB" w:rsidRPr="00D3153A" w:rsidRDefault="001E3FFB" w:rsidP="00937239">
            <w:pPr>
              <w:jc w:val="center"/>
              <w:rPr>
                <w:rFonts w:ascii="Times New Roman" w:hAnsi="Times New Roman" w:cs="Times New Roman"/>
                <w:sz w:val="24"/>
                <w:szCs w:val="24"/>
              </w:rPr>
            </w:pPr>
          </w:p>
        </w:tc>
        <w:tc>
          <w:tcPr>
            <w:tcW w:w="6237" w:type="dxa"/>
            <w:vMerge/>
          </w:tcPr>
          <w:p w:rsidR="001E3FFB" w:rsidRPr="00D3153A" w:rsidRDefault="001E3FFB" w:rsidP="00937239">
            <w:pPr>
              <w:jc w:val="center"/>
              <w:rPr>
                <w:rFonts w:ascii="Times New Roman" w:hAnsi="Times New Roman" w:cs="Times New Roman"/>
                <w:sz w:val="24"/>
                <w:szCs w:val="24"/>
              </w:rPr>
            </w:pPr>
          </w:p>
        </w:tc>
        <w:tc>
          <w:tcPr>
            <w:tcW w:w="638" w:type="dxa"/>
          </w:tcPr>
          <w:p w:rsidR="001E3FFB" w:rsidRPr="00D3153A" w:rsidRDefault="001E3FFB" w:rsidP="00937239">
            <w:pPr>
              <w:jc w:val="center"/>
              <w:rPr>
                <w:rFonts w:ascii="Times New Roman" w:hAnsi="Times New Roman" w:cs="Times New Roman"/>
                <w:sz w:val="24"/>
                <w:szCs w:val="24"/>
              </w:rPr>
            </w:pPr>
            <w:r w:rsidRPr="00D3153A">
              <w:rPr>
                <w:rFonts w:ascii="Times New Roman" w:hAnsi="Times New Roman" w:cs="Times New Roman"/>
                <w:sz w:val="24"/>
                <w:szCs w:val="24"/>
              </w:rPr>
              <w:t>5</w:t>
            </w:r>
          </w:p>
        </w:tc>
        <w:tc>
          <w:tcPr>
            <w:tcW w:w="638" w:type="dxa"/>
          </w:tcPr>
          <w:p w:rsidR="001E3FFB" w:rsidRPr="00D3153A" w:rsidRDefault="001E3FFB" w:rsidP="00937239">
            <w:pPr>
              <w:jc w:val="center"/>
              <w:rPr>
                <w:rFonts w:ascii="Times New Roman" w:hAnsi="Times New Roman" w:cs="Times New Roman"/>
                <w:sz w:val="24"/>
                <w:szCs w:val="24"/>
              </w:rPr>
            </w:pPr>
            <w:r w:rsidRPr="00D3153A">
              <w:rPr>
                <w:rFonts w:ascii="Times New Roman" w:hAnsi="Times New Roman" w:cs="Times New Roman"/>
                <w:sz w:val="24"/>
                <w:szCs w:val="24"/>
              </w:rPr>
              <w:t>4</w:t>
            </w:r>
          </w:p>
        </w:tc>
        <w:tc>
          <w:tcPr>
            <w:tcW w:w="638" w:type="dxa"/>
          </w:tcPr>
          <w:p w:rsidR="001E3FFB" w:rsidRPr="00D3153A" w:rsidRDefault="001E3FFB" w:rsidP="00937239">
            <w:pPr>
              <w:jc w:val="center"/>
              <w:rPr>
                <w:rFonts w:ascii="Times New Roman" w:hAnsi="Times New Roman" w:cs="Times New Roman"/>
                <w:sz w:val="24"/>
                <w:szCs w:val="24"/>
              </w:rPr>
            </w:pPr>
            <w:r w:rsidRPr="00D3153A">
              <w:rPr>
                <w:rFonts w:ascii="Times New Roman" w:hAnsi="Times New Roman" w:cs="Times New Roman"/>
                <w:sz w:val="24"/>
                <w:szCs w:val="24"/>
              </w:rPr>
              <w:t>3</w:t>
            </w:r>
          </w:p>
        </w:tc>
        <w:tc>
          <w:tcPr>
            <w:tcW w:w="638" w:type="dxa"/>
          </w:tcPr>
          <w:p w:rsidR="001E3FFB" w:rsidRPr="00D3153A" w:rsidRDefault="001E3FFB" w:rsidP="00937239">
            <w:pPr>
              <w:jc w:val="center"/>
              <w:rPr>
                <w:rFonts w:ascii="Times New Roman" w:hAnsi="Times New Roman" w:cs="Times New Roman"/>
                <w:sz w:val="24"/>
                <w:szCs w:val="24"/>
              </w:rPr>
            </w:pPr>
            <w:r w:rsidRPr="00D3153A">
              <w:rPr>
                <w:rFonts w:ascii="Times New Roman" w:hAnsi="Times New Roman" w:cs="Times New Roman"/>
                <w:sz w:val="24"/>
                <w:szCs w:val="24"/>
              </w:rPr>
              <w:t>2</w:t>
            </w:r>
          </w:p>
        </w:tc>
      </w:tr>
      <w:tr w:rsidR="001E3FFB" w:rsidRPr="00D3153A" w:rsidTr="00937239">
        <w:tc>
          <w:tcPr>
            <w:tcW w:w="562" w:type="dxa"/>
          </w:tcPr>
          <w:p w:rsidR="001E3FFB" w:rsidRPr="00D3153A" w:rsidRDefault="001E3FFB" w:rsidP="001E3FFB">
            <w:pPr>
              <w:pStyle w:val="a4"/>
              <w:numPr>
                <w:ilvl w:val="0"/>
                <w:numId w:val="7"/>
              </w:numPr>
              <w:jc w:val="center"/>
              <w:rPr>
                <w:rFonts w:ascii="Times New Roman" w:hAnsi="Times New Roman" w:cs="Times New Roman"/>
                <w:sz w:val="24"/>
                <w:szCs w:val="24"/>
              </w:rPr>
            </w:pPr>
          </w:p>
        </w:tc>
        <w:tc>
          <w:tcPr>
            <w:tcW w:w="6237" w:type="dxa"/>
          </w:tcPr>
          <w:p w:rsidR="001E3FFB" w:rsidRDefault="001E3FFB" w:rsidP="00937239">
            <w:pPr>
              <w:rPr>
                <w:rFonts w:ascii="Times New Roman" w:hAnsi="Times New Roman" w:cs="Times New Roman"/>
                <w:sz w:val="20"/>
                <w:szCs w:val="20"/>
              </w:rPr>
            </w:pPr>
            <w:r>
              <w:rPr>
                <w:rFonts w:ascii="Times New Roman" w:hAnsi="Times New Roman" w:cs="Times New Roman"/>
                <w:i/>
                <w:sz w:val="24"/>
                <w:szCs w:val="24"/>
              </w:rPr>
              <w:t>ПК-6 -г</w:t>
            </w:r>
            <w:r w:rsidRPr="00A46428">
              <w:rPr>
                <w:rFonts w:ascii="Times New Roman" w:hAnsi="Times New Roman" w:cs="Times New Roman"/>
                <w:sz w:val="20"/>
                <w:szCs w:val="20"/>
              </w:rPr>
              <w:t>отовность к взаимодействию с участниками образовательного процесса</w:t>
            </w:r>
            <w:r>
              <w:rPr>
                <w:rFonts w:ascii="Times New Roman" w:hAnsi="Times New Roman" w:cs="Times New Roman"/>
                <w:sz w:val="20"/>
                <w:szCs w:val="20"/>
              </w:rPr>
              <w:t xml:space="preserve"> </w:t>
            </w:r>
          </w:p>
          <w:p w:rsidR="001E3FFB" w:rsidRPr="00D3153A" w:rsidRDefault="001E3FFB" w:rsidP="00937239">
            <w:pPr>
              <w:rPr>
                <w:rFonts w:ascii="Times New Roman" w:hAnsi="Times New Roman" w:cs="Times New Roman"/>
                <w:i/>
                <w:sz w:val="24"/>
                <w:szCs w:val="24"/>
              </w:rPr>
            </w:pPr>
            <w:r>
              <w:rPr>
                <w:rFonts w:ascii="Times New Roman" w:hAnsi="Times New Roman" w:cs="Times New Roman"/>
                <w:sz w:val="20"/>
                <w:szCs w:val="20"/>
              </w:rPr>
              <w:t>(Подготовительный этап)</w:t>
            </w:r>
          </w:p>
        </w:tc>
        <w:tc>
          <w:tcPr>
            <w:tcW w:w="638" w:type="dxa"/>
          </w:tcPr>
          <w:p w:rsidR="001E3FFB" w:rsidRPr="00D3153A" w:rsidRDefault="001E3FFB" w:rsidP="00937239">
            <w:pPr>
              <w:jc w:val="center"/>
              <w:rPr>
                <w:rFonts w:ascii="Times New Roman" w:hAnsi="Times New Roman" w:cs="Times New Roman"/>
                <w:sz w:val="24"/>
                <w:szCs w:val="24"/>
              </w:rPr>
            </w:pPr>
          </w:p>
        </w:tc>
        <w:tc>
          <w:tcPr>
            <w:tcW w:w="638" w:type="dxa"/>
          </w:tcPr>
          <w:p w:rsidR="001E3FFB" w:rsidRPr="00D3153A" w:rsidRDefault="001E3FFB" w:rsidP="00937239">
            <w:pPr>
              <w:jc w:val="center"/>
              <w:rPr>
                <w:rFonts w:ascii="Times New Roman" w:hAnsi="Times New Roman" w:cs="Times New Roman"/>
                <w:sz w:val="24"/>
                <w:szCs w:val="24"/>
              </w:rPr>
            </w:pPr>
          </w:p>
        </w:tc>
        <w:tc>
          <w:tcPr>
            <w:tcW w:w="638" w:type="dxa"/>
          </w:tcPr>
          <w:p w:rsidR="001E3FFB" w:rsidRPr="00D3153A" w:rsidRDefault="001E3FFB" w:rsidP="00937239">
            <w:pPr>
              <w:jc w:val="center"/>
              <w:rPr>
                <w:rFonts w:ascii="Times New Roman" w:hAnsi="Times New Roman" w:cs="Times New Roman"/>
                <w:sz w:val="24"/>
                <w:szCs w:val="24"/>
              </w:rPr>
            </w:pPr>
          </w:p>
        </w:tc>
        <w:tc>
          <w:tcPr>
            <w:tcW w:w="638" w:type="dxa"/>
          </w:tcPr>
          <w:p w:rsidR="001E3FFB" w:rsidRPr="00D3153A" w:rsidRDefault="001E3FFB" w:rsidP="00937239">
            <w:pPr>
              <w:jc w:val="center"/>
              <w:rPr>
                <w:rFonts w:ascii="Times New Roman" w:hAnsi="Times New Roman" w:cs="Times New Roman"/>
                <w:sz w:val="24"/>
                <w:szCs w:val="24"/>
              </w:rPr>
            </w:pPr>
          </w:p>
        </w:tc>
      </w:tr>
      <w:tr w:rsidR="001E3FFB" w:rsidRPr="00D3153A" w:rsidTr="00937239">
        <w:tc>
          <w:tcPr>
            <w:tcW w:w="562" w:type="dxa"/>
          </w:tcPr>
          <w:p w:rsidR="001E3FFB" w:rsidRPr="00D3153A" w:rsidRDefault="001E3FFB" w:rsidP="001E3FFB">
            <w:pPr>
              <w:pStyle w:val="a4"/>
              <w:numPr>
                <w:ilvl w:val="0"/>
                <w:numId w:val="7"/>
              </w:numPr>
              <w:jc w:val="center"/>
              <w:rPr>
                <w:rFonts w:ascii="Times New Roman" w:hAnsi="Times New Roman" w:cs="Times New Roman"/>
                <w:sz w:val="24"/>
                <w:szCs w:val="24"/>
              </w:rPr>
            </w:pPr>
          </w:p>
        </w:tc>
        <w:tc>
          <w:tcPr>
            <w:tcW w:w="6237" w:type="dxa"/>
          </w:tcPr>
          <w:p w:rsidR="001E3FFB" w:rsidRDefault="001E3FFB" w:rsidP="00937239">
            <w:pPr>
              <w:rPr>
                <w:rFonts w:ascii="Times New Roman" w:hAnsi="Times New Roman" w:cs="Times New Roman"/>
                <w:sz w:val="20"/>
                <w:szCs w:val="20"/>
              </w:rPr>
            </w:pPr>
            <w:r>
              <w:rPr>
                <w:rFonts w:ascii="Times New Roman" w:hAnsi="Times New Roman" w:cs="Times New Roman"/>
                <w:sz w:val="24"/>
                <w:szCs w:val="24"/>
              </w:rPr>
              <w:t>ПК-10 - с</w:t>
            </w:r>
            <w:r w:rsidRPr="00A46428">
              <w:rPr>
                <w:rFonts w:ascii="Times New Roman" w:hAnsi="Times New Roman" w:cs="Times New Roman"/>
                <w:sz w:val="20"/>
                <w:szCs w:val="20"/>
              </w:rPr>
              <w:t>пособность проектировать траектории своего профессионального роста и личностного развития</w:t>
            </w:r>
            <w:r>
              <w:rPr>
                <w:rFonts w:ascii="Times New Roman" w:hAnsi="Times New Roman" w:cs="Times New Roman"/>
                <w:sz w:val="20"/>
                <w:szCs w:val="20"/>
              </w:rPr>
              <w:t xml:space="preserve"> </w:t>
            </w:r>
          </w:p>
          <w:p w:rsidR="001E3FFB" w:rsidRPr="00D3153A" w:rsidRDefault="001E3FFB" w:rsidP="00937239">
            <w:pPr>
              <w:rPr>
                <w:rFonts w:ascii="Times New Roman" w:hAnsi="Times New Roman" w:cs="Times New Roman"/>
                <w:sz w:val="24"/>
                <w:szCs w:val="24"/>
              </w:rPr>
            </w:pPr>
            <w:r>
              <w:rPr>
                <w:rFonts w:ascii="Times New Roman" w:hAnsi="Times New Roman" w:cs="Times New Roman"/>
                <w:sz w:val="20"/>
                <w:szCs w:val="20"/>
              </w:rPr>
              <w:t>(Основной этап)</w:t>
            </w:r>
          </w:p>
        </w:tc>
        <w:tc>
          <w:tcPr>
            <w:tcW w:w="638" w:type="dxa"/>
          </w:tcPr>
          <w:p w:rsidR="001E3FFB" w:rsidRPr="00D3153A" w:rsidRDefault="001E3FFB" w:rsidP="00937239">
            <w:pPr>
              <w:jc w:val="center"/>
              <w:rPr>
                <w:rFonts w:ascii="Times New Roman" w:hAnsi="Times New Roman" w:cs="Times New Roman"/>
                <w:sz w:val="24"/>
                <w:szCs w:val="24"/>
              </w:rPr>
            </w:pPr>
          </w:p>
        </w:tc>
        <w:tc>
          <w:tcPr>
            <w:tcW w:w="638" w:type="dxa"/>
          </w:tcPr>
          <w:p w:rsidR="001E3FFB" w:rsidRPr="00D3153A" w:rsidRDefault="001E3FFB" w:rsidP="00937239">
            <w:pPr>
              <w:jc w:val="center"/>
              <w:rPr>
                <w:rFonts w:ascii="Times New Roman" w:hAnsi="Times New Roman" w:cs="Times New Roman"/>
                <w:sz w:val="24"/>
                <w:szCs w:val="24"/>
              </w:rPr>
            </w:pPr>
          </w:p>
        </w:tc>
        <w:tc>
          <w:tcPr>
            <w:tcW w:w="638" w:type="dxa"/>
          </w:tcPr>
          <w:p w:rsidR="001E3FFB" w:rsidRPr="00D3153A" w:rsidRDefault="001E3FFB" w:rsidP="00937239">
            <w:pPr>
              <w:jc w:val="center"/>
              <w:rPr>
                <w:rFonts w:ascii="Times New Roman" w:hAnsi="Times New Roman" w:cs="Times New Roman"/>
                <w:sz w:val="24"/>
                <w:szCs w:val="24"/>
              </w:rPr>
            </w:pPr>
          </w:p>
        </w:tc>
        <w:tc>
          <w:tcPr>
            <w:tcW w:w="638" w:type="dxa"/>
          </w:tcPr>
          <w:p w:rsidR="001E3FFB" w:rsidRPr="00D3153A" w:rsidRDefault="001E3FFB" w:rsidP="00937239">
            <w:pPr>
              <w:jc w:val="center"/>
              <w:rPr>
                <w:rFonts w:ascii="Times New Roman" w:hAnsi="Times New Roman" w:cs="Times New Roman"/>
                <w:sz w:val="24"/>
                <w:szCs w:val="24"/>
              </w:rPr>
            </w:pPr>
          </w:p>
        </w:tc>
      </w:tr>
      <w:tr w:rsidR="001E3FFB" w:rsidRPr="00D3153A" w:rsidTr="00937239">
        <w:tc>
          <w:tcPr>
            <w:tcW w:w="562" w:type="dxa"/>
          </w:tcPr>
          <w:p w:rsidR="001E3FFB" w:rsidRPr="00D3153A" w:rsidRDefault="001E3FFB" w:rsidP="001E3FFB">
            <w:pPr>
              <w:pStyle w:val="a4"/>
              <w:numPr>
                <w:ilvl w:val="0"/>
                <w:numId w:val="7"/>
              </w:numPr>
              <w:jc w:val="center"/>
              <w:rPr>
                <w:rFonts w:ascii="Times New Roman" w:hAnsi="Times New Roman" w:cs="Times New Roman"/>
                <w:sz w:val="24"/>
                <w:szCs w:val="24"/>
              </w:rPr>
            </w:pPr>
          </w:p>
        </w:tc>
        <w:tc>
          <w:tcPr>
            <w:tcW w:w="6237" w:type="dxa"/>
          </w:tcPr>
          <w:p w:rsidR="001E3FFB" w:rsidRDefault="001E3FFB" w:rsidP="00937239">
            <w:pPr>
              <w:rPr>
                <w:rFonts w:ascii="Times New Roman" w:hAnsi="Times New Roman" w:cs="Times New Roman"/>
                <w:sz w:val="20"/>
                <w:szCs w:val="20"/>
              </w:rPr>
            </w:pPr>
            <w:r>
              <w:rPr>
                <w:rFonts w:ascii="Times New Roman" w:hAnsi="Times New Roman" w:cs="Times New Roman"/>
                <w:i/>
                <w:sz w:val="24"/>
                <w:szCs w:val="24"/>
              </w:rPr>
              <w:t>ПК-6 -г</w:t>
            </w:r>
            <w:r w:rsidRPr="00A46428">
              <w:rPr>
                <w:rFonts w:ascii="Times New Roman" w:hAnsi="Times New Roman" w:cs="Times New Roman"/>
                <w:sz w:val="20"/>
                <w:szCs w:val="20"/>
              </w:rPr>
              <w:t>отовность к взаимодействию с участниками образовательного процесса</w:t>
            </w:r>
            <w:r>
              <w:rPr>
                <w:rFonts w:ascii="Times New Roman" w:hAnsi="Times New Roman" w:cs="Times New Roman"/>
                <w:sz w:val="20"/>
                <w:szCs w:val="20"/>
              </w:rPr>
              <w:t xml:space="preserve"> </w:t>
            </w:r>
          </w:p>
          <w:p w:rsidR="001E3FFB" w:rsidRPr="00D3153A" w:rsidRDefault="001E3FFB" w:rsidP="00937239">
            <w:pPr>
              <w:rPr>
                <w:rFonts w:ascii="Times New Roman" w:hAnsi="Times New Roman" w:cs="Times New Roman"/>
                <w:i/>
                <w:sz w:val="24"/>
                <w:szCs w:val="24"/>
              </w:rPr>
            </w:pPr>
            <w:r>
              <w:rPr>
                <w:rFonts w:ascii="Times New Roman" w:hAnsi="Times New Roman" w:cs="Times New Roman"/>
                <w:sz w:val="20"/>
                <w:szCs w:val="20"/>
              </w:rPr>
              <w:t>(Итоговый этап)</w:t>
            </w:r>
          </w:p>
        </w:tc>
        <w:tc>
          <w:tcPr>
            <w:tcW w:w="638" w:type="dxa"/>
          </w:tcPr>
          <w:p w:rsidR="001E3FFB" w:rsidRPr="00D3153A" w:rsidRDefault="001E3FFB" w:rsidP="00937239">
            <w:pPr>
              <w:jc w:val="center"/>
              <w:rPr>
                <w:rFonts w:ascii="Times New Roman" w:hAnsi="Times New Roman" w:cs="Times New Roman"/>
                <w:sz w:val="24"/>
                <w:szCs w:val="24"/>
              </w:rPr>
            </w:pPr>
          </w:p>
        </w:tc>
        <w:tc>
          <w:tcPr>
            <w:tcW w:w="638" w:type="dxa"/>
          </w:tcPr>
          <w:p w:rsidR="001E3FFB" w:rsidRPr="00D3153A" w:rsidRDefault="001E3FFB" w:rsidP="00937239">
            <w:pPr>
              <w:jc w:val="center"/>
              <w:rPr>
                <w:rFonts w:ascii="Times New Roman" w:hAnsi="Times New Roman" w:cs="Times New Roman"/>
                <w:sz w:val="24"/>
                <w:szCs w:val="24"/>
              </w:rPr>
            </w:pPr>
          </w:p>
        </w:tc>
        <w:tc>
          <w:tcPr>
            <w:tcW w:w="638" w:type="dxa"/>
          </w:tcPr>
          <w:p w:rsidR="001E3FFB" w:rsidRPr="00D3153A" w:rsidRDefault="001E3FFB" w:rsidP="00937239">
            <w:pPr>
              <w:jc w:val="center"/>
              <w:rPr>
                <w:rFonts w:ascii="Times New Roman" w:hAnsi="Times New Roman" w:cs="Times New Roman"/>
                <w:sz w:val="24"/>
                <w:szCs w:val="24"/>
              </w:rPr>
            </w:pPr>
          </w:p>
        </w:tc>
        <w:tc>
          <w:tcPr>
            <w:tcW w:w="638" w:type="dxa"/>
          </w:tcPr>
          <w:p w:rsidR="001E3FFB" w:rsidRPr="00D3153A" w:rsidRDefault="001E3FFB" w:rsidP="00937239">
            <w:pPr>
              <w:jc w:val="center"/>
              <w:rPr>
                <w:rFonts w:ascii="Times New Roman" w:hAnsi="Times New Roman" w:cs="Times New Roman"/>
                <w:sz w:val="24"/>
                <w:szCs w:val="24"/>
              </w:rPr>
            </w:pPr>
          </w:p>
        </w:tc>
      </w:tr>
    </w:tbl>
    <w:p w:rsidR="001E3FFB" w:rsidRPr="00D3153A" w:rsidRDefault="001E3FFB" w:rsidP="001E3FFB">
      <w:pPr>
        <w:spacing w:after="0" w:line="240" w:lineRule="auto"/>
        <w:jc w:val="center"/>
        <w:rPr>
          <w:rFonts w:ascii="Times New Roman" w:hAnsi="Times New Roman" w:cs="Times New Roman"/>
          <w:sz w:val="24"/>
          <w:szCs w:val="24"/>
        </w:rPr>
      </w:pPr>
    </w:p>
    <w:p w:rsidR="001E3FFB" w:rsidRDefault="001E3FFB" w:rsidP="001E3FFB">
      <w:pPr>
        <w:spacing w:after="0" w:line="240" w:lineRule="auto"/>
        <w:jc w:val="center"/>
        <w:rPr>
          <w:rFonts w:ascii="Times New Roman" w:hAnsi="Times New Roman" w:cs="Times New Roman"/>
          <w:sz w:val="24"/>
          <w:szCs w:val="24"/>
        </w:rPr>
      </w:pPr>
    </w:p>
    <w:p w:rsidR="001E3FFB" w:rsidRDefault="001E3FFB" w:rsidP="001E3FFB">
      <w:pPr>
        <w:spacing w:after="0" w:line="240" w:lineRule="auto"/>
        <w:jc w:val="center"/>
        <w:rPr>
          <w:rFonts w:ascii="Times New Roman" w:hAnsi="Times New Roman" w:cs="Times New Roman"/>
          <w:sz w:val="24"/>
          <w:szCs w:val="24"/>
        </w:rPr>
      </w:pPr>
    </w:p>
    <w:p w:rsidR="001E3FFB" w:rsidRDefault="001E3FFB" w:rsidP="001E3F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Итоговая оценка______________________________________________________________</w:t>
      </w:r>
    </w:p>
    <w:p w:rsidR="001E3FFB" w:rsidRDefault="001E3FFB" w:rsidP="001E3FFB">
      <w:pPr>
        <w:spacing w:after="0" w:line="240" w:lineRule="auto"/>
        <w:jc w:val="center"/>
        <w:rPr>
          <w:rFonts w:ascii="Times New Roman" w:hAnsi="Times New Roman" w:cs="Times New Roman"/>
          <w:sz w:val="24"/>
          <w:szCs w:val="24"/>
        </w:rPr>
      </w:pPr>
    </w:p>
    <w:p w:rsidR="001E3FFB" w:rsidRDefault="001E3FFB" w:rsidP="001E3FFB">
      <w:pPr>
        <w:spacing w:after="0" w:line="240" w:lineRule="auto"/>
        <w:jc w:val="center"/>
        <w:rPr>
          <w:rFonts w:ascii="Times New Roman" w:hAnsi="Times New Roman" w:cs="Times New Roman"/>
          <w:sz w:val="24"/>
          <w:szCs w:val="24"/>
        </w:rPr>
      </w:pPr>
    </w:p>
    <w:p w:rsidR="001E3FFB" w:rsidRDefault="001E3FFB" w:rsidP="001E3FFB">
      <w:pPr>
        <w:spacing w:after="0" w:line="240" w:lineRule="auto"/>
        <w:jc w:val="center"/>
        <w:rPr>
          <w:rFonts w:ascii="Times New Roman" w:hAnsi="Times New Roman" w:cs="Times New Roman"/>
          <w:sz w:val="24"/>
          <w:szCs w:val="24"/>
        </w:rPr>
      </w:pPr>
    </w:p>
    <w:p w:rsidR="001E3FFB" w:rsidRPr="00D3153A" w:rsidRDefault="001E3FFB" w:rsidP="001E3FFB">
      <w:pPr>
        <w:spacing w:after="0" w:line="240" w:lineRule="auto"/>
        <w:jc w:val="center"/>
        <w:rPr>
          <w:rFonts w:ascii="Times New Roman" w:hAnsi="Times New Roman" w:cs="Times New Roman"/>
          <w:sz w:val="24"/>
          <w:szCs w:val="24"/>
        </w:rPr>
      </w:pPr>
      <w:r w:rsidRPr="00D3153A">
        <w:rPr>
          <w:rFonts w:ascii="Times New Roman" w:hAnsi="Times New Roman" w:cs="Times New Roman"/>
          <w:sz w:val="24"/>
          <w:szCs w:val="24"/>
        </w:rPr>
        <w:t xml:space="preserve">Руководитель практики ___________ __________________ </w:t>
      </w:r>
    </w:p>
    <w:p w:rsidR="001E3FFB" w:rsidRDefault="001E3FFB" w:rsidP="001E3FFB">
      <w:pPr>
        <w:spacing w:after="0" w:line="240" w:lineRule="auto"/>
        <w:ind w:left="2124" w:firstLine="708"/>
        <w:jc w:val="center"/>
        <w:rPr>
          <w:rFonts w:ascii="Times New Roman" w:hAnsi="Times New Roman" w:cs="Times New Roman"/>
          <w:i/>
          <w:sz w:val="24"/>
          <w:szCs w:val="24"/>
        </w:rPr>
      </w:pPr>
      <w:r w:rsidRPr="00D3153A">
        <w:rPr>
          <w:rFonts w:ascii="Times New Roman" w:hAnsi="Times New Roman" w:cs="Times New Roman"/>
          <w:i/>
          <w:sz w:val="24"/>
          <w:szCs w:val="24"/>
        </w:rPr>
        <w:t>(подпись) (расшифровка подписи)</w:t>
      </w:r>
    </w:p>
    <w:p w:rsidR="001E3FFB" w:rsidRDefault="001E3FFB" w:rsidP="001E3FFB">
      <w:pPr>
        <w:spacing w:after="0" w:line="240" w:lineRule="auto"/>
        <w:ind w:left="2124" w:firstLine="708"/>
        <w:jc w:val="center"/>
        <w:rPr>
          <w:rFonts w:ascii="Times New Roman" w:hAnsi="Times New Roman" w:cs="Times New Roman"/>
          <w:i/>
          <w:sz w:val="24"/>
          <w:szCs w:val="24"/>
        </w:rPr>
      </w:pPr>
    </w:p>
    <w:p w:rsidR="001E3FFB" w:rsidRDefault="001E3FFB" w:rsidP="001E3FFB">
      <w:pPr>
        <w:spacing w:after="0" w:line="240" w:lineRule="auto"/>
        <w:ind w:left="2124" w:firstLine="708"/>
        <w:jc w:val="center"/>
        <w:rPr>
          <w:rFonts w:ascii="Times New Roman" w:hAnsi="Times New Roman" w:cs="Times New Roman"/>
          <w:i/>
          <w:sz w:val="24"/>
          <w:szCs w:val="24"/>
        </w:rPr>
      </w:pPr>
    </w:p>
    <w:p w:rsidR="001E3FFB" w:rsidRDefault="001E3FFB" w:rsidP="001E3FFB">
      <w:pPr>
        <w:pStyle w:val="a5"/>
        <w:jc w:val="center"/>
        <w:rPr>
          <w:iCs/>
          <w:color w:val="000000"/>
          <w:sz w:val="20"/>
          <w:szCs w:val="20"/>
        </w:rPr>
        <w:sectPr w:rsidR="001E3FFB" w:rsidSect="00EB20B2">
          <w:pgSz w:w="11906" w:h="16838" w:code="9"/>
          <w:pgMar w:top="1134" w:right="850" w:bottom="1134" w:left="1701" w:header="709" w:footer="709" w:gutter="0"/>
          <w:cols w:space="708"/>
          <w:docGrid w:linePitch="360"/>
        </w:sectPr>
      </w:pPr>
    </w:p>
    <w:p w:rsidR="001E3FFB" w:rsidRDefault="001E3FFB" w:rsidP="001E3FFB">
      <w:pPr>
        <w:pStyle w:val="a5"/>
        <w:jc w:val="center"/>
        <w:rPr>
          <w:iCs/>
          <w:color w:val="000000"/>
          <w:sz w:val="20"/>
          <w:szCs w:val="20"/>
        </w:rPr>
      </w:pPr>
      <w:r>
        <w:rPr>
          <w:iCs/>
          <w:color w:val="000000"/>
          <w:sz w:val="20"/>
          <w:szCs w:val="20"/>
        </w:rPr>
        <w:lastRenderedPageBreak/>
        <w:t>ОТЗЫВ (ХАРАКТЕРИСТИКА)</w:t>
      </w:r>
    </w:p>
    <w:p w:rsidR="001E3FFB" w:rsidRDefault="001E3FFB" w:rsidP="001E3FFB">
      <w:pPr>
        <w:pStyle w:val="a5"/>
        <w:spacing w:before="0" w:beforeAutospacing="0" w:after="0" w:afterAutospacing="0"/>
        <w:jc w:val="both"/>
        <w:rPr>
          <w:iCs/>
          <w:color w:val="000000"/>
          <w:sz w:val="20"/>
          <w:szCs w:val="20"/>
        </w:rPr>
      </w:pPr>
      <w:r>
        <w:rPr>
          <w:color w:val="000000"/>
          <w:sz w:val="20"/>
          <w:szCs w:val="20"/>
        </w:rPr>
        <w:t>студента-практиканта</w:t>
      </w:r>
      <w:r>
        <w:rPr>
          <w:iCs/>
          <w:color w:val="000000"/>
          <w:sz w:val="20"/>
          <w:szCs w:val="20"/>
        </w:rPr>
        <w:t xml:space="preserve"> _________________________________________________</w:t>
      </w:r>
    </w:p>
    <w:p w:rsidR="001E3FFB" w:rsidRDefault="001E3FFB" w:rsidP="001E3FFB">
      <w:pPr>
        <w:pStyle w:val="a5"/>
        <w:spacing w:before="0" w:beforeAutospacing="0" w:after="0" w:afterAutospacing="0" w:line="240" w:lineRule="atLeast"/>
        <w:jc w:val="both"/>
        <w:rPr>
          <w:bCs/>
          <w:iCs/>
          <w:color w:val="000000"/>
          <w:sz w:val="20"/>
          <w:szCs w:val="20"/>
        </w:rPr>
      </w:pPr>
      <w:r>
        <w:rPr>
          <w:bCs/>
          <w:iCs/>
          <w:color w:val="000000"/>
          <w:sz w:val="20"/>
          <w:szCs w:val="20"/>
        </w:rPr>
        <w:t xml:space="preserve">                                                   Ф.И.О.</w:t>
      </w:r>
    </w:p>
    <w:p w:rsidR="001E3FFB" w:rsidRDefault="001E3FFB" w:rsidP="001E3FFB">
      <w:pPr>
        <w:tabs>
          <w:tab w:val="left" w:pos="360"/>
        </w:tabs>
        <w:jc w:val="both"/>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Период практики: </w:t>
      </w:r>
      <w:r>
        <w:rPr>
          <w:rFonts w:ascii="Times New Roman" w:hAnsi="Times New Roman" w:cs="Times New Roman"/>
          <w:color w:val="000000"/>
          <w:sz w:val="20"/>
          <w:szCs w:val="20"/>
        </w:rPr>
        <w:t>с «___»________________20_____год по «___»________________20_____год</w:t>
      </w:r>
      <w:r>
        <w:rPr>
          <w:rFonts w:ascii="Times New Roman" w:hAnsi="Times New Roman" w:cs="Times New Roman"/>
          <w:i/>
          <w:color w:val="000000"/>
          <w:sz w:val="20"/>
          <w:szCs w:val="20"/>
        </w:rPr>
        <w:t xml:space="preserve"> </w:t>
      </w:r>
    </w:p>
    <w:p w:rsidR="001E3FFB" w:rsidRDefault="001E3FFB" w:rsidP="001E3FFB">
      <w:pPr>
        <w:tabs>
          <w:tab w:val="left" w:pos="360"/>
        </w:tabs>
        <w:jc w:val="both"/>
        <w:rPr>
          <w:rFonts w:ascii="Times New Roman" w:hAnsi="Times New Roman" w:cs="Times New Roman"/>
          <w:b/>
          <w:i/>
          <w:color w:val="000000"/>
          <w:sz w:val="20"/>
          <w:szCs w:val="20"/>
        </w:rPr>
      </w:pPr>
      <w:r>
        <w:rPr>
          <w:rFonts w:ascii="Times New Roman" w:hAnsi="Times New Roman" w:cs="Times New Roman"/>
          <w:i/>
          <w:color w:val="000000"/>
          <w:sz w:val="20"/>
          <w:szCs w:val="20"/>
        </w:rPr>
        <w:t>место прохождения практики</w:t>
      </w:r>
      <w:r>
        <w:rPr>
          <w:rFonts w:ascii="Times New Roman" w:hAnsi="Times New Roman" w:cs="Times New Roman"/>
          <w:b/>
          <w:i/>
          <w:color w:val="000000"/>
          <w:sz w:val="20"/>
          <w:szCs w:val="20"/>
        </w:rPr>
        <w:t>___________________________________________________________________</w:t>
      </w:r>
    </w:p>
    <w:p w:rsidR="001E3FFB" w:rsidRDefault="001E3FFB" w:rsidP="001E3FFB">
      <w:pPr>
        <w:numPr>
          <w:ilvl w:val="0"/>
          <w:numId w:val="8"/>
        </w:numPr>
        <w:tabs>
          <w:tab w:val="left" w:pos="284"/>
        </w:tabs>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Трудовая дисциплина студента: ______________________________________________________________</w:t>
      </w:r>
    </w:p>
    <w:p w:rsidR="001E3FFB" w:rsidRDefault="001E3FFB" w:rsidP="001E3FFB">
      <w:pPr>
        <w:tabs>
          <w:tab w:val="left" w:pos="284"/>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_____________________________________________________________________________________________</w:t>
      </w:r>
    </w:p>
    <w:p w:rsidR="001E3FFB" w:rsidRDefault="001E3FFB" w:rsidP="001E3FFB">
      <w:pPr>
        <w:numPr>
          <w:ilvl w:val="0"/>
          <w:numId w:val="8"/>
        </w:numPr>
        <w:tabs>
          <w:tab w:val="left" w:pos="284"/>
        </w:tabs>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Инициативность, добросовестность в работе студента-практиканта во время учебной практики: </w:t>
      </w:r>
    </w:p>
    <w:p w:rsidR="001E3FFB" w:rsidRDefault="001E3FFB" w:rsidP="001E3FFB">
      <w:pPr>
        <w:tabs>
          <w:tab w:val="left" w:pos="284"/>
        </w:tabs>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w:t>
      </w:r>
    </w:p>
    <w:p w:rsidR="001E3FFB" w:rsidRDefault="001E3FFB" w:rsidP="001E3FFB">
      <w:pPr>
        <w:numPr>
          <w:ilvl w:val="0"/>
          <w:numId w:val="8"/>
        </w:numPr>
        <w:tabs>
          <w:tab w:val="left" w:pos="284"/>
        </w:tabs>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Общая и речевая культура студента___________________________________________________________</w:t>
      </w:r>
    </w:p>
    <w:p w:rsidR="001E3FFB" w:rsidRDefault="001E3FFB" w:rsidP="001E3FFB">
      <w:pPr>
        <w:tabs>
          <w:tab w:val="left" w:pos="284"/>
        </w:tabs>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_____________________________________________________________________________________________</w:t>
      </w:r>
    </w:p>
    <w:p w:rsidR="001E3FFB" w:rsidRDefault="001E3FFB" w:rsidP="001E3FFB">
      <w:pPr>
        <w:numPr>
          <w:ilvl w:val="0"/>
          <w:numId w:val="8"/>
        </w:numPr>
        <w:tabs>
          <w:tab w:val="clear" w:pos="900"/>
          <w:tab w:val="left" w:pos="284"/>
          <w:tab w:val="num" w:pos="1134"/>
        </w:tabs>
        <w:spacing w:after="0" w:line="240" w:lineRule="auto"/>
        <w:ind w:left="284"/>
        <w:jc w:val="both"/>
        <w:rPr>
          <w:rFonts w:ascii="Times New Roman" w:hAnsi="Times New Roman" w:cs="Times New Roman"/>
          <w:color w:val="000000"/>
          <w:sz w:val="20"/>
          <w:szCs w:val="20"/>
        </w:rPr>
      </w:pPr>
      <w:r>
        <w:rPr>
          <w:rFonts w:ascii="Times New Roman" w:hAnsi="Times New Roman" w:cs="Times New Roman"/>
          <w:color w:val="000000"/>
          <w:sz w:val="20"/>
          <w:szCs w:val="20"/>
        </w:rPr>
        <w:t>Уровень теоретической подготовки____________________________________________________________</w:t>
      </w:r>
    </w:p>
    <w:p w:rsidR="001E3FFB" w:rsidRDefault="001E3FFB" w:rsidP="001E3FFB">
      <w:pPr>
        <w:numPr>
          <w:ilvl w:val="0"/>
          <w:numId w:val="8"/>
        </w:numPr>
        <w:tabs>
          <w:tab w:val="clear" w:pos="900"/>
          <w:tab w:val="left" w:pos="284"/>
          <w:tab w:val="num" w:pos="1134"/>
        </w:tabs>
        <w:spacing w:after="0" w:line="240" w:lineRule="auto"/>
        <w:ind w:left="284"/>
        <w:jc w:val="both"/>
        <w:rPr>
          <w:rFonts w:ascii="Times New Roman" w:hAnsi="Times New Roman" w:cs="Times New Roman"/>
          <w:color w:val="000000"/>
          <w:sz w:val="20"/>
          <w:szCs w:val="20"/>
        </w:rPr>
      </w:pPr>
      <w:r>
        <w:rPr>
          <w:rFonts w:ascii="Times New Roman" w:hAnsi="Times New Roman" w:cs="Times New Roman"/>
          <w:sz w:val="20"/>
          <w:szCs w:val="20"/>
        </w:rPr>
        <w:t>Умение применить и использовать знания, полученные в вузе, для решения поставленных перед ним (ней) практических задач__________________________________________________________________________</w:t>
      </w:r>
    </w:p>
    <w:p w:rsidR="001E3FFB" w:rsidRDefault="001E3FFB" w:rsidP="001E3FFB">
      <w:pPr>
        <w:tabs>
          <w:tab w:val="left" w:pos="284"/>
        </w:tabs>
        <w:ind w:left="284"/>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w:t>
      </w:r>
    </w:p>
    <w:p w:rsidR="001E3FFB" w:rsidRDefault="001E3FFB" w:rsidP="001E3FFB">
      <w:pPr>
        <w:numPr>
          <w:ilvl w:val="0"/>
          <w:numId w:val="8"/>
        </w:numPr>
        <w:tabs>
          <w:tab w:val="clear" w:pos="900"/>
          <w:tab w:val="left" w:pos="284"/>
          <w:tab w:val="num" w:pos="1134"/>
        </w:tabs>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sz w:val="20"/>
          <w:szCs w:val="20"/>
        </w:rPr>
        <w:t>Программа практики выполнена полностью/частично___________________________________________</w:t>
      </w:r>
    </w:p>
    <w:p w:rsidR="001E3FFB" w:rsidRDefault="001E3FFB" w:rsidP="001E3FFB">
      <w:pPr>
        <w:numPr>
          <w:ilvl w:val="0"/>
          <w:numId w:val="8"/>
        </w:numPr>
        <w:tabs>
          <w:tab w:val="left" w:pos="284"/>
        </w:tabs>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Рекомендуемая оценка за весь период практики: _______________________________________________</w:t>
      </w:r>
    </w:p>
    <w:p w:rsidR="001E3FFB" w:rsidRDefault="001E3FFB" w:rsidP="001E3FFB">
      <w:pPr>
        <w:tabs>
          <w:tab w:val="left" w:pos="360"/>
        </w:tabs>
        <w:jc w:val="both"/>
        <w:rPr>
          <w:rFonts w:ascii="Times New Roman" w:hAnsi="Times New Roman" w:cs="Times New Roman"/>
          <w:color w:val="000000"/>
          <w:sz w:val="20"/>
          <w:szCs w:val="20"/>
        </w:rPr>
      </w:pPr>
    </w:p>
    <w:p w:rsidR="001E3FFB" w:rsidRDefault="001E3FFB" w:rsidP="001E3FFB">
      <w:pPr>
        <w:tabs>
          <w:tab w:val="left" w:pos="360"/>
        </w:tabs>
        <w:jc w:val="both"/>
        <w:rPr>
          <w:rFonts w:ascii="Times New Roman" w:hAnsi="Times New Roman" w:cs="Times New Roman"/>
          <w:color w:val="000000"/>
          <w:sz w:val="20"/>
          <w:szCs w:val="20"/>
        </w:rPr>
      </w:pPr>
    </w:p>
    <w:p w:rsidR="001E3FFB" w:rsidRDefault="001E3FFB" w:rsidP="001E3FFB">
      <w:pPr>
        <w:tabs>
          <w:tab w:val="left" w:pos="360"/>
        </w:tabs>
        <w:spacing w:line="240" w:lineRule="atLeast"/>
        <w:jc w:val="both"/>
        <w:rPr>
          <w:rFonts w:ascii="Times New Roman" w:hAnsi="Times New Roman" w:cs="Times New Roman"/>
          <w:color w:val="000000"/>
          <w:sz w:val="20"/>
          <w:szCs w:val="20"/>
        </w:rPr>
      </w:pPr>
    </w:p>
    <w:p w:rsidR="001E3FFB" w:rsidRDefault="001E3FFB" w:rsidP="001E3FFB">
      <w:pPr>
        <w:spacing w:line="24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Руководитель практики_________________________/ _________________</w:t>
      </w:r>
    </w:p>
    <w:p w:rsidR="001E3FFB" w:rsidRDefault="001E3FFB" w:rsidP="001E3FFB">
      <w:pPr>
        <w:spacing w:after="0" w:line="240" w:lineRule="auto"/>
        <w:ind w:left="2124" w:firstLine="708"/>
        <w:jc w:val="center"/>
        <w:rPr>
          <w:rFonts w:ascii="Times New Roman" w:hAnsi="Times New Roman" w:cs="Times New Roman"/>
          <w:i/>
          <w:sz w:val="24"/>
          <w:szCs w:val="24"/>
        </w:rPr>
      </w:pPr>
    </w:p>
    <w:p w:rsidR="001E3FFB" w:rsidRDefault="001E3FFB" w:rsidP="001E3FFB">
      <w:pPr>
        <w:spacing w:after="0" w:line="240" w:lineRule="auto"/>
        <w:ind w:left="2124" w:firstLine="708"/>
        <w:jc w:val="center"/>
        <w:rPr>
          <w:rFonts w:ascii="Times New Roman" w:hAnsi="Times New Roman" w:cs="Times New Roman"/>
          <w:i/>
          <w:sz w:val="24"/>
          <w:szCs w:val="24"/>
        </w:rPr>
      </w:pPr>
    </w:p>
    <w:p w:rsidR="001E3FFB" w:rsidRDefault="001E3FFB" w:rsidP="001E3FFB">
      <w:pPr>
        <w:spacing w:after="0" w:line="240" w:lineRule="auto"/>
        <w:ind w:left="2124" w:firstLine="708"/>
        <w:jc w:val="center"/>
        <w:rPr>
          <w:rFonts w:ascii="Times New Roman" w:hAnsi="Times New Roman" w:cs="Times New Roman"/>
          <w:i/>
          <w:sz w:val="24"/>
          <w:szCs w:val="24"/>
        </w:rPr>
      </w:pPr>
    </w:p>
    <w:p w:rsidR="001E3FFB" w:rsidRDefault="001E3FFB" w:rsidP="001E3FFB">
      <w:pPr>
        <w:spacing w:after="0" w:line="240" w:lineRule="auto"/>
        <w:ind w:left="2124" w:firstLine="708"/>
        <w:jc w:val="center"/>
        <w:rPr>
          <w:rFonts w:ascii="Times New Roman" w:hAnsi="Times New Roman" w:cs="Times New Roman"/>
          <w:i/>
          <w:sz w:val="24"/>
          <w:szCs w:val="24"/>
        </w:rPr>
      </w:pPr>
    </w:p>
    <w:p w:rsidR="001E3FFB" w:rsidRPr="00D3153A" w:rsidRDefault="001E3FFB" w:rsidP="001E3FFB">
      <w:pPr>
        <w:spacing w:after="0" w:line="240" w:lineRule="auto"/>
        <w:ind w:left="2124" w:firstLine="708"/>
        <w:jc w:val="center"/>
        <w:rPr>
          <w:rFonts w:ascii="Times New Roman" w:hAnsi="Times New Roman" w:cs="Times New Roman"/>
          <w:i/>
          <w:sz w:val="24"/>
          <w:szCs w:val="24"/>
        </w:rPr>
      </w:pPr>
    </w:p>
    <w:p w:rsidR="001E3FFB" w:rsidRPr="00D3153A" w:rsidRDefault="001E3FFB" w:rsidP="001E3FFB">
      <w:pPr>
        <w:spacing w:after="0" w:line="240" w:lineRule="auto"/>
        <w:ind w:left="2124" w:firstLine="708"/>
        <w:jc w:val="center"/>
        <w:rPr>
          <w:rFonts w:ascii="Times New Roman" w:hAnsi="Times New Roman" w:cs="Times New Roman"/>
          <w:i/>
          <w:sz w:val="24"/>
          <w:szCs w:val="24"/>
        </w:rPr>
      </w:pPr>
    </w:p>
    <w:p w:rsidR="001E3FFB" w:rsidRDefault="001E3FFB" w:rsidP="001E3FFB">
      <w:pPr>
        <w:spacing w:after="0" w:line="240" w:lineRule="auto"/>
        <w:jc w:val="right"/>
        <w:rPr>
          <w:rFonts w:ascii="Times New Roman" w:hAnsi="Times New Roman" w:cs="Times New Roman"/>
          <w:sz w:val="24"/>
          <w:szCs w:val="24"/>
        </w:rPr>
      </w:pPr>
    </w:p>
    <w:p w:rsidR="00861D98" w:rsidRDefault="00861D98">
      <w:bookmarkStart w:id="0" w:name="_GoBack"/>
      <w:bookmarkEnd w:id="0"/>
    </w:p>
    <w:sectPr w:rsidR="00861D98" w:rsidSect="001E3FFB">
      <w:pgSz w:w="11906" w:h="16838" w:code="9"/>
      <w:pgMar w:top="382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4E7" w:rsidRDefault="00D504E7" w:rsidP="004D4296">
      <w:pPr>
        <w:spacing w:after="0" w:line="240" w:lineRule="auto"/>
      </w:pPr>
      <w:r>
        <w:separator/>
      </w:r>
    </w:p>
  </w:endnote>
  <w:endnote w:type="continuationSeparator" w:id="0">
    <w:p w:rsidR="00D504E7" w:rsidRDefault="00D504E7" w:rsidP="004D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AB6" w:rsidRDefault="00B77AB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9303921"/>
      <w:docPartObj>
        <w:docPartGallery w:val="Page Numbers (Bottom of Page)"/>
        <w:docPartUnique/>
      </w:docPartObj>
    </w:sdtPr>
    <w:sdtContent>
      <w:p w:rsidR="00B77AB6" w:rsidRDefault="00B77AB6">
        <w:pPr>
          <w:pStyle w:val="aa"/>
          <w:jc w:val="right"/>
        </w:pPr>
        <w:r w:rsidRPr="004D4296">
          <w:rPr>
            <w:rFonts w:ascii="Times New Roman" w:hAnsi="Times New Roman" w:cs="Times New Roman"/>
            <w:sz w:val="24"/>
            <w:szCs w:val="24"/>
          </w:rPr>
          <w:fldChar w:fldCharType="begin"/>
        </w:r>
        <w:r w:rsidRPr="004D4296">
          <w:rPr>
            <w:rFonts w:ascii="Times New Roman" w:hAnsi="Times New Roman" w:cs="Times New Roman"/>
            <w:sz w:val="24"/>
            <w:szCs w:val="24"/>
          </w:rPr>
          <w:instrText>PAGE   \* MERGEFORMAT</w:instrText>
        </w:r>
        <w:r w:rsidRPr="004D4296">
          <w:rPr>
            <w:rFonts w:ascii="Times New Roman" w:hAnsi="Times New Roman" w:cs="Times New Roman"/>
            <w:sz w:val="24"/>
            <w:szCs w:val="24"/>
          </w:rPr>
          <w:fldChar w:fldCharType="separate"/>
        </w:r>
        <w:r w:rsidRPr="004D4296">
          <w:rPr>
            <w:rFonts w:ascii="Times New Roman" w:hAnsi="Times New Roman" w:cs="Times New Roman"/>
            <w:sz w:val="24"/>
            <w:szCs w:val="24"/>
          </w:rPr>
          <w:t>2</w:t>
        </w:r>
        <w:r w:rsidRPr="004D4296">
          <w:rPr>
            <w:rFonts w:ascii="Times New Roman" w:hAnsi="Times New Roman" w:cs="Times New Roman"/>
            <w:sz w:val="24"/>
            <w:szCs w:val="24"/>
          </w:rPr>
          <w:fldChar w:fldCharType="end"/>
        </w:r>
      </w:p>
    </w:sdtContent>
  </w:sdt>
  <w:p w:rsidR="00B77AB6" w:rsidRDefault="00B77AB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AB6" w:rsidRDefault="00B77AB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4E7" w:rsidRDefault="00D504E7" w:rsidP="004D4296">
      <w:pPr>
        <w:spacing w:after="0" w:line="240" w:lineRule="auto"/>
      </w:pPr>
      <w:r>
        <w:separator/>
      </w:r>
    </w:p>
  </w:footnote>
  <w:footnote w:type="continuationSeparator" w:id="0">
    <w:p w:rsidR="00D504E7" w:rsidRDefault="00D504E7" w:rsidP="004D4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AB6" w:rsidRDefault="00B77AB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AB6" w:rsidRDefault="00B77AB6">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AB6" w:rsidRDefault="00B77AB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6F66"/>
    <w:multiLevelType w:val="hybridMultilevel"/>
    <w:tmpl w:val="B868F930"/>
    <w:lvl w:ilvl="0" w:tplc="F7B69CE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822717"/>
    <w:multiLevelType w:val="hybridMultilevel"/>
    <w:tmpl w:val="9956F3C2"/>
    <w:lvl w:ilvl="0" w:tplc="8E9A280E">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54E0C54"/>
    <w:multiLevelType w:val="hybridMultilevel"/>
    <w:tmpl w:val="6C546D64"/>
    <w:lvl w:ilvl="0" w:tplc="0D78FEE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6C53DE3"/>
    <w:multiLevelType w:val="hybridMultilevel"/>
    <w:tmpl w:val="2BAA89B0"/>
    <w:lvl w:ilvl="0" w:tplc="94ECCFF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AB09E4"/>
    <w:multiLevelType w:val="hybridMultilevel"/>
    <w:tmpl w:val="42169716"/>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2225276A"/>
    <w:multiLevelType w:val="hybridMultilevel"/>
    <w:tmpl w:val="8C0ABEE6"/>
    <w:lvl w:ilvl="0" w:tplc="33AC9F22">
      <w:start w:val="1"/>
      <w:numFmt w:val="decimal"/>
      <w:lvlText w:val="%1."/>
      <w:lvlJc w:val="left"/>
      <w:pPr>
        <w:ind w:left="360"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2BBD2150"/>
    <w:multiLevelType w:val="hybridMultilevel"/>
    <w:tmpl w:val="5DBEDC3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BC153D0"/>
    <w:multiLevelType w:val="hybridMultilevel"/>
    <w:tmpl w:val="27C865FC"/>
    <w:lvl w:ilvl="0" w:tplc="8E9A280E">
      <w:start w:val="1"/>
      <w:numFmt w:val="bullet"/>
      <w:lvlText w:val="–"/>
      <w:lvlJc w:val="left"/>
      <w:pPr>
        <w:ind w:left="2149"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15:restartNumberingAfterBreak="0">
    <w:nsid w:val="30CC3CB3"/>
    <w:multiLevelType w:val="hybridMultilevel"/>
    <w:tmpl w:val="BE3CAD84"/>
    <w:lvl w:ilvl="0" w:tplc="1428BA80">
      <w:start w:val="1"/>
      <w:numFmt w:val="decimal"/>
      <w:lvlText w:val="%1)"/>
      <w:lvlJc w:val="left"/>
      <w:pPr>
        <w:ind w:left="786" w:hanging="360"/>
      </w:pPr>
      <w:rPr>
        <w:rFonts w:ascii="Times New Roman" w:eastAsiaTheme="minorHAnsi" w:hAnsi="Times New Roman" w:cs="Times New Roman"/>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154102C"/>
    <w:multiLevelType w:val="hybridMultilevel"/>
    <w:tmpl w:val="3A80A65A"/>
    <w:lvl w:ilvl="0" w:tplc="834A571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40E429D"/>
    <w:multiLevelType w:val="hybridMultilevel"/>
    <w:tmpl w:val="D618E240"/>
    <w:lvl w:ilvl="0" w:tplc="7BD2CD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6105264"/>
    <w:multiLevelType w:val="hybridMultilevel"/>
    <w:tmpl w:val="39EC6B96"/>
    <w:lvl w:ilvl="0" w:tplc="04190011">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8777ECE"/>
    <w:multiLevelType w:val="hybridMultilevel"/>
    <w:tmpl w:val="DB689D54"/>
    <w:lvl w:ilvl="0" w:tplc="19D4340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3375970"/>
    <w:multiLevelType w:val="hybridMultilevel"/>
    <w:tmpl w:val="C9183124"/>
    <w:lvl w:ilvl="0" w:tplc="8E9A280E">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39C00B0"/>
    <w:multiLevelType w:val="hybridMultilevel"/>
    <w:tmpl w:val="4D0AE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00218C"/>
    <w:multiLevelType w:val="hybridMultilevel"/>
    <w:tmpl w:val="4D0AE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1E3D43"/>
    <w:multiLevelType w:val="hybridMultilevel"/>
    <w:tmpl w:val="0C22E41C"/>
    <w:lvl w:ilvl="0" w:tplc="8E9A280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E94DD4"/>
    <w:multiLevelType w:val="hybridMultilevel"/>
    <w:tmpl w:val="D25A838A"/>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5C64E23"/>
    <w:multiLevelType w:val="hybridMultilevel"/>
    <w:tmpl w:val="965A7C28"/>
    <w:lvl w:ilvl="0" w:tplc="19D434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0121DC"/>
    <w:multiLevelType w:val="hybridMultilevel"/>
    <w:tmpl w:val="60F64E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8006C1A"/>
    <w:multiLevelType w:val="hybridMultilevel"/>
    <w:tmpl w:val="EAAC5F98"/>
    <w:lvl w:ilvl="0" w:tplc="D1DA5248">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
  </w:num>
  <w:num w:numId="3">
    <w:abstractNumId w:val="13"/>
  </w:num>
  <w:num w:numId="4">
    <w:abstractNumId w:val="20"/>
  </w:num>
  <w:num w:numId="5">
    <w:abstractNumId w:val="0"/>
  </w:num>
  <w:num w:numId="6">
    <w:abstractNumId w:val="17"/>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9"/>
  </w:num>
  <w:num w:numId="11">
    <w:abstractNumId w:val="10"/>
  </w:num>
  <w:num w:numId="12">
    <w:abstractNumId w:val="3"/>
  </w:num>
  <w:num w:numId="13">
    <w:abstractNumId w:val="15"/>
  </w:num>
  <w:num w:numId="14">
    <w:abstractNumId w:val="8"/>
  </w:num>
  <w:num w:numId="15">
    <w:abstractNumId w:val="2"/>
  </w:num>
  <w:num w:numId="16">
    <w:abstractNumId w:val="19"/>
  </w:num>
  <w:num w:numId="17">
    <w:abstractNumId w:val="6"/>
  </w:num>
  <w:num w:numId="18">
    <w:abstractNumId w:val="7"/>
  </w:num>
  <w:num w:numId="19">
    <w:abstractNumId w:val="14"/>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3FFB"/>
    <w:rsid w:val="00076658"/>
    <w:rsid w:val="000C47D8"/>
    <w:rsid w:val="000E71E6"/>
    <w:rsid w:val="001768A5"/>
    <w:rsid w:val="001A565B"/>
    <w:rsid w:val="001C17AC"/>
    <w:rsid w:val="001E3FFB"/>
    <w:rsid w:val="00222AEB"/>
    <w:rsid w:val="0035577B"/>
    <w:rsid w:val="00357A35"/>
    <w:rsid w:val="0036224A"/>
    <w:rsid w:val="00377DFC"/>
    <w:rsid w:val="003C3FCC"/>
    <w:rsid w:val="00415FAC"/>
    <w:rsid w:val="004D4296"/>
    <w:rsid w:val="005B4617"/>
    <w:rsid w:val="00603DBE"/>
    <w:rsid w:val="00676876"/>
    <w:rsid w:val="006978E6"/>
    <w:rsid w:val="006A6185"/>
    <w:rsid w:val="006A7043"/>
    <w:rsid w:val="007212E4"/>
    <w:rsid w:val="00756192"/>
    <w:rsid w:val="00795914"/>
    <w:rsid w:val="007E7842"/>
    <w:rsid w:val="00861D98"/>
    <w:rsid w:val="008B7A6C"/>
    <w:rsid w:val="00937239"/>
    <w:rsid w:val="00961163"/>
    <w:rsid w:val="009A10CE"/>
    <w:rsid w:val="00A01A9D"/>
    <w:rsid w:val="00B16F97"/>
    <w:rsid w:val="00B77AB6"/>
    <w:rsid w:val="00C316C8"/>
    <w:rsid w:val="00C47B02"/>
    <w:rsid w:val="00C656B3"/>
    <w:rsid w:val="00D504E7"/>
    <w:rsid w:val="00DE5316"/>
    <w:rsid w:val="00DF01FC"/>
    <w:rsid w:val="00E15D6D"/>
    <w:rsid w:val="00EB20B2"/>
    <w:rsid w:val="00F67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1C8FB"/>
  <w15:docId w15:val="{A7E1FDCD-A5B1-4BD4-AF82-15ECC7DBA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3F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3FFB"/>
    <w:rPr>
      <w:color w:val="0563C1" w:themeColor="hyperlink"/>
      <w:u w:val="single"/>
    </w:rPr>
  </w:style>
  <w:style w:type="paragraph" w:styleId="a4">
    <w:name w:val="List Paragraph"/>
    <w:basedOn w:val="a"/>
    <w:uiPriority w:val="34"/>
    <w:qFormat/>
    <w:rsid w:val="001E3FFB"/>
    <w:pPr>
      <w:ind w:left="720"/>
      <w:contextualSpacing/>
    </w:pPr>
  </w:style>
  <w:style w:type="paragraph" w:styleId="a5">
    <w:name w:val="Normal (Web)"/>
    <w:basedOn w:val="a"/>
    <w:uiPriority w:val="99"/>
    <w:unhideWhenUsed/>
    <w:rsid w:val="001E3F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1E3FFB"/>
    <w:rPr>
      <w:b/>
      <w:bCs/>
    </w:rPr>
  </w:style>
  <w:style w:type="character" w:customStyle="1" w:styleId="treetext">
    <w:name w:val="tree_text"/>
    <w:basedOn w:val="a0"/>
    <w:rsid w:val="001E3FFB"/>
  </w:style>
  <w:style w:type="table" w:styleId="a7">
    <w:name w:val="Table Grid"/>
    <w:basedOn w:val="a1"/>
    <w:uiPriority w:val="39"/>
    <w:rsid w:val="001E3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D42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D4296"/>
  </w:style>
  <w:style w:type="paragraph" w:styleId="aa">
    <w:name w:val="footer"/>
    <w:basedOn w:val="a"/>
    <w:link w:val="ab"/>
    <w:uiPriority w:val="99"/>
    <w:unhideWhenUsed/>
    <w:rsid w:val="004D42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D4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iblioclub.ru/73107_Problemy_morfologii_i_slovoobrazovaniy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iblioclub.ru/42833_Udivitelnaya_etimologiya.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iblioclub.ru/73322_Issledovanie_po_semantike_i_leksikografii_T_I_Paradigmati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C32E3-1163-44B1-9014-3AAC08C6D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42</Pages>
  <Words>10101</Words>
  <Characters>57580</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Александра Дмитричева</cp:lastModifiedBy>
  <cp:revision>12</cp:revision>
  <dcterms:created xsi:type="dcterms:W3CDTF">2018-06-24T17:00:00Z</dcterms:created>
  <dcterms:modified xsi:type="dcterms:W3CDTF">2018-09-08T20:30:00Z</dcterms:modified>
</cp:coreProperties>
</file>