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6E" w:rsidRPr="00EB29D3" w:rsidRDefault="00A1716E" w:rsidP="00A1716E">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МИНИСТЕРСТВО ОБРАЗОВАНИЯ И НАУКИ РОССИЙСКОЙ ФЕДЕРЦИИ</w:t>
      </w:r>
    </w:p>
    <w:p w:rsidR="00A1716E" w:rsidRPr="00EB29D3" w:rsidRDefault="00A1716E" w:rsidP="00A1716E">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Федеральное государственное бюджетное образовательное учреждение</w:t>
      </w:r>
    </w:p>
    <w:p w:rsidR="00A1716E" w:rsidRPr="00EB29D3" w:rsidRDefault="00A1716E" w:rsidP="00A1716E">
      <w:pPr>
        <w:spacing w:after="0" w:line="360" w:lineRule="auto"/>
        <w:jc w:val="center"/>
        <w:rPr>
          <w:rFonts w:ascii="Times New Roman" w:hAnsi="Times New Roman" w:cs="Times New Roman"/>
          <w:sz w:val="24"/>
          <w:szCs w:val="24"/>
        </w:rPr>
      </w:pPr>
      <w:r w:rsidRPr="00EB29D3">
        <w:rPr>
          <w:rFonts w:ascii="Times New Roman" w:hAnsi="Times New Roman" w:cs="Times New Roman"/>
          <w:sz w:val="24"/>
          <w:szCs w:val="24"/>
        </w:rPr>
        <w:t>высшего образования</w:t>
      </w:r>
    </w:p>
    <w:p w:rsidR="00A1716E" w:rsidRPr="00EB29D3" w:rsidRDefault="00A1716E" w:rsidP="00A1716E">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«КУБАНСКИЙ ГОСУДАРСТВЕННЫЙ УНИВЕРСИТЕТ»</w:t>
      </w:r>
    </w:p>
    <w:p w:rsidR="00A1716E" w:rsidRPr="00EB29D3" w:rsidRDefault="00A1716E" w:rsidP="00A1716E">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(ФГБОУ ВО «КубГУ»)</w:t>
      </w:r>
    </w:p>
    <w:p w:rsidR="00A1716E" w:rsidRPr="00EB29D3" w:rsidRDefault="00A1716E" w:rsidP="00A1716E">
      <w:pPr>
        <w:spacing w:after="0" w:line="360" w:lineRule="auto"/>
        <w:jc w:val="center"/>
        <w:rPr>
          <w:rFonts w:ascii="Times New Roman" w:hAnsi="Times New Roman" w:cs="Times New Roman"/>
          <w:b/>
          <w:sz w:val="28"/>
          <w:szCs w:val="28"/>
        </w:rPr>
      </w:pPr>
    </w:p>
    <w:p w:rsidR="00A1716E" w:rsidRPr="00EB29D3" w:rsidRDefault="00A1716E" w:rsidP="00A1716E">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Кафедра технологии и предпринимательства</w:t>
      </w:r>
    </w:p>
    <w:p w:rsidR="00A1716E" w:rsidRPr="00EB29D3" w:rsidRDefault="00A1716E" w:rsidP="00A1716E">
      <w:pPr>
        <w:spacing w:after="0" w:line="360" w:lineRule="auto"/>
        <w:jc w:val="center"/>
        <w:rPr>
          <w:rFonts w:ascii="Times New Roman" w:hAnsi="Times New Roman" w:cs="Times New Roman"/>
          <w:b/>
          <w:sz w:val="28"/>
          <w:szCs w:val="28"/>
        </w:rPr>
      </w:pPr>
    </w:p>
    <w:p w:rsidR="00A1716E" w:rsidRPr="00EB29D3" w:rsidRDefault="00A1716E" w:rsidP="00A1716E">
      <w:pPr>
        <w:spacing w:after="0" w:line="360" w:lineRule="auto"/>
        <w:jc w:val="center"/>
        <w:rPr>
          <w:rFonts w:ascii="Times New Roman" w:hAnsi="Times New Roman" w:cs="Times New Roman"/>
          <w:b/>
          <w:sz w:val="28"/>
          <w:szCs w:val="28"/>
        </w:rPr>
      </w:pPr>
    </w:p>
    <w:p w:rsidR="00A1716E" w:rsidRPr="00EB29D3" w:rsidRDefault="00A1716E" w:rsidP="00A1716E">
      <w:pPr>
        <w:spacing w:after="0" w:line="360" w:lineRule="auto"/>
        <w:jc w:val="center"/>
        <w:rPr>
          <w:rFonts w:ascii="Times New Roman" w:hAnsi="Times New Roman" w:cs="Times New Roman"/>
          <w:b/>
          <w:sz w:val="28"/>
          <w:szCs w:val="28"/>
        </w:rPr>
      </w:pPr>
    </w:p>
    <w:p w:rsidR="00A1716E" w:rsidRPr="00EB29D3" w:rsidRDefault="00A1716E" w:rsidP="00A1716E">
      <w:pPr>
        <w:spacing w:after="0" w:line="360" w:lineRule="auto"/>
        <w:jc w:val="center"/>
        <w:rPr>
          <w:rFonts w:ascii="Times New Roman" w:hAnsi="Times New Roman" w:cs="Times New Roman"/>
          <w:b/>
          <w:sz w:val="28"/>
          <w:szCs w:val="28"/>
        </w:rPr>
      </w:pPr>
      <w:r w:rsidRPr="00EB29D3">
        <w:rPr>
          <w:rFonts w:ascii="Times New Roman" w:hAnsi="Times New Roman" w:cs="Times New Roman"/>
          <w:b/>
          <w:sz w:val="28"/>
          <w:szCs w:val="28"/>
        </w:rPr>
        <w:t>КУРСОВАЯ РАБОТА</w:t>
      </w:r>
    </w:p>
    <w:p w:rsidR="00A1716E" w:rsidRPr="00EB29D3" w:rsidRDefault="00A1716E" w:rsidP="00A1716E">
      <w:pPr>
        <w:tabs>
          <w:tab w:val="left" w:pos="3984"/>
        </w:tabs>
        <w:spacing w:after="0" w:line="360" w:lineRule="auto"/>
        <w:jc w:val="center"/>
        <w:rPr>
          <w:rFonts w:ascii="Times New Roman" w:hAnsi="Times New Roman" w:cs="Times New Roman"/>
          <w:b/>
          <w:color w:val="000000"/>
          <w:sz w:val="28"/>
          <w:szCs w:val="28"/>
          <w:shd w:val="clear" w:color="auto" w:fill="FFFFFF"/>
        </w:rPr>
      </w:pPr>
    </w:p>
    <w:p w:rsidR="00A1716E" w:rsidRPr="00EB29D3" w:rsidRDefault="00A1716E" w:rsidP="00A1716E">
      <w:pPr>
        <w:jc w:val="cente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ФОРМИРОВАНИЕ ЗНАНИЙ И ПРАКТИЧЕСКИХ НАВЫКОВ ШКОЛЬНИКОВ ПРИ ИЗУЧЕНИИ ЭКОНОМИКИ СЕМЬИ</w:t>
      </w:r>
    </w:p>
    <w:p w:rsidR="00A1716E" w:rsidRPr="00EB29D3" w:rsidRDefault="00A1716E" w:rsidP="00A1716E">
      <w:pPr>
        <w:tabs>
          <w:tab w:val="left" w:pos="3984"/>
        </w:tabs>
        <w:spacing w:after="0" w:line="360" w:lineRule="auto"/>
        <w:rPr>
          <w:rFonts w:ascii="Times New Roman" w:hAnsi="Times New Roman" w:cs="Times New Roman"/>
          <w:b/>
          <w:sz w:val="28"/>
          <w:szCs w:val="28"/>
        </w:rPr>
      </w:pPr>
    </w:p>
    <w:p w:rsidR="00A1716E" w:rsidRPr="00EB29D3" w:rsidRDefault="00A1716E" w:rsidP="00A1716E">
      <w:pPr>
        <w:pStyle w:val="5"/>
        <w:spacing w:before="0"/>
        <w:contextualSpacing/>
        <w:jc w:val="both"/>
        <w:rPr>
          <w:rFonts w:ascii="Times New Roman" w:hAnsi="Times New Roman"/>
          <w:color w:val="000000"/>
          <w:sz w:val="28"/>
          <w:szCs w:val="28"/>
        </w:rPr>
      </w:pPr>
      <w:r w:rsidRPr="00EB29D3">
        <w:rPr>
          <w:rFonts w:ascii="Times New Roman" w:hAnsi="Times New Roman"/>
          <w:color w:val="000000"/>
          <w:sz w:val="28"/>
          <w:szCs w:val="28"/>
        </w:rPr>
        <w:t>Работу выполнил</w:t>
      </w:r>
      <w:r>
        <w:rPr>
          <w:rFonts w:ascii="Times New Roman" w:hAnsi="Times New Roman"/>
          <w:color w:val="000000"/>
          <w:sz w:val="28"/>
          <w:szCs w:val="28"/>
        </w:rPr>
        <w:t>а</w:t>
      </w:r>
      <w:r w:rsidRPr="00EB29D3">
        <w:rPr>
          <w:rFonts w:ascii="Times New Roman" w:hAnsi="Times New Roman"/>
          <w:color w:val="000000"/>
          <w:sz w:val="28"/>
          <w:szCs w:val="28"/>
        </w:rPr>
        <w:t>______</w:t>
      </w:r>
      <w:r w:rsidR="00C1697B">
        <w:rPr>
          <w:rFonts w:ascii="Times New Roman" w:hAnsi="Times New Roman"/>
          <w:color w:val="000000"/>
          <w:sz w:val="28"/>
          <w:szCs w:val="28"/>
        </w:rPr>
        <w:t>_______________________________</w:t>
      </w:r>
      <w:r w:rsidRPr="00EB29D3">
        <w:rPr>
          <w:rFonts w:ascii="Times New Roman" w:hAnsi="Times New Roman"/>
          <w:color w:val="000000"/>
          <w:sz w:val="28"/>
          <w:szCs w:val="28"/>
        </w:rPr>
        <w:t xml:space="preserve"> </w:t>
      </w:r>
      <w:r>
        <w:rPr>
          <w:rFonts w:ascii="Times New Roman" w:hAnsi="Times New Roman"/>
          <w:color w:val="000000"/>
          <w:sz w:val="28"/>
          <w:szCs w:val="28"/>
        </w:rPr>
        <w:t>Гавриш В.Ю.</w:t>
      </w:r>
    </w:p>
    <w:p w:rsidR="00A1716E" w:rsidRPr="00EB29D3" w:rsidRDefault="00A1716E" w:rsidP="00A1716E">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A1716E" w:rsidRPr="00EB29D3" w:rsidRDefault="00A1716E" w:rsidP="00A1716E">
      <w:pPr>
        <w:pStyle w:val="Web"/>
        <w:tabs>
          <w:tab w:val="left" w:pos="1125"/>
          <w:tab w:val="center" w:pos="4819"/>
        </w:tabs>
        <w:spacing w:line="360" w:lineRule="auto"/>
        <w:contextualSpacing/>
        <w:jc w:val="both"/>
        <w:rPr>
          <w:color w:val="000000"/>
          <w:sz w:val="28"/>
          <w:szCs w:val="28"/>
        </w:rPr>
      </w:pPr>
    </w:p>
    <w:p w:rsidR="00A1716E" w:rsidRPr="00EB29D3" w:rsidRDefault="00A1716E" w:rsidP="00A1716E">
      <w:pPr>
        <w:pStyle w:val="Web"/>
        <w:tabs>
          <w:tab w:val="left" w:pos="1125"/>
          <w:tab w:val="center" w:pos="4819"/>
        </w:tabs>
        <w:spacing w:line="360" w:lineRule="auto"/>
        <w:contextualSpacing/>
        <w:jc w:val="both"/>
        <w:rPr>
          <w:color w:val="000000"/>
          <w:sz w:val="28"/>
          <w:szCs w:val="28"/>
        </w:rPr>
      </w:pPr>
      <w:r w:rsidRPr="00EB29D3">
        <w:rPr>
          <w:color w:val="000000"/>
          <w:sz w:val="28"/>
          <w:szCs w:val="28"/>
        </w:rPr>
        <w:t xml:space="preserve">Факультет педагогики, психологии и коммуникативистики       курс </w:t>
      </w:r>
      <w:r>
        <w:rPr>
          <w:color w:val="000000"/>
          <w:sz w:val="28"/>
          <w:szCs w:val="28"/>
        </w:rPr>
        <w:t>4</w:t>
      </w:r>
    </w:p>
    <w:p w:rsidR="00A1716E" w:rsidRPr="001060D7" w:rsidRDefault="00A1716E" w:rsidP="00A1716E">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Направление 44.03.01 Педагогическое образование</w:t>
      </w:r>
    </w:p>
    <w:p w:rsidR="00A1716E" w:rsidRPr="001060D7" w:rsidRDefault="00A1716E" w:rsidP="00A1716E">
      <w:pPr>
        <w:pStyle w:val="Web"/>
        <w:tabs>
          <w:tab w:val="left" w:pos="1125"/>
          <w:tab w:val="center" w:pos="4819"/>
        </w:tabs>
        <w:spacing w:line="360" w:lineRule="auto"/>
        <w:contextualSpacing/>
        <w:jc w:val="both"/>
        <w:rPr>
          <w:color w:val="000000" w:themeColor="text1"/>
          <w:sz w:val="28"/>
          <w:szCs w:val="28"/>
        </w:rPr>
      </w:pPr>
      <w:r w:rsidRPr="001060D7">
        <w:rPr>
          <w:color w:val="000000" w:themeColor="text1"/>
          <w:sz w:val="28"/>
          <w:szCs w:val="28"/>
        </w:rPr>
        <w:t xml:space="preserve">                      профиль Технологическое образование</w:t>
      </w:r>
      <w:r>
        <w:rPr>
          <w:color w:val="000000" w:themeColor="text1"/>
          <w:sz w:val="28"/>
          <w:szCs w:val="28"/>
        </w:rPr>
        <w:t>. Экономика</w:t>
      </w:r>
    </w:p>
    <w:p w:rsidR="00A1716E" w:rsidRPr="00EB29D3" w:rsidRDefault="00A1716E" w:rsidP="00A1716E">
      <w:pPr>
        <w:shd w:val="clear" w:color="auto" w:fill="FFFFFF"/>
        <w:spacing w:after="0" w:line="360" w:lineRule="auto"/>
        <w:outlineLvl w:val="0"/>
        <w:rPr>
          <w:rFonts w:ascii="Times New Roman" w:hAnsi="Times New Roman" w:cs="Times New Roman"/>
          <w:color w:val="000000"/>
          <w:sz w:val="28"/>
          <w:szCs w:val="28"/>
        </w:rPr>
      </w:pPr>
      <w:r w:rsidRPr="00EB29D3">
        <w:rPr>
          <w:rFonts w:ascii="Times New Roman" w:hAnsi="Times New Roman" w:cs="Times New Roman"/>
          <w:color w:val="000000"/>
          <w:sz w:val="28"/>
          <w:szCs w:val="28"/>
        </w:rPr>
        <w:t xml:space="preserve">Научный руководитель, </w:t>
      </w:r>
    </w:p>
    <w:p w:rsidR="00A1716E" w:rsidRPr="00EB29D3" w:rsidRDefault="00A1716E" w:rsidP="00A1716E">
      <w:pPr>
        <w:shd w:val="clear" w:color="auto" w:fill="FFFFFF"/>
        <w:spacing w:after="0" w:line="360" w:lineRule="auto"/>
        <w:outlineLvl w:val="0"/>
        <w:rPr>
          <w:rFonts w:ascii="Times New Roman" w:hAnsi="Times New Roman" w:cs="Times New Roman"/>
          <w:color w:val="000000"/>
          <w:sz w:val="28"/>
          <w:szCs w:val="28"/>
        </w:rPr>
      </w:pPr>
      <w:r w:rsidRPr="00EB29D3">
        <w:rPr>
          <w:rFonts w:ascii="Times New Roman" w:hAnsi="Times New Roman" w:cs="Times New Roman"/>
          <w:color w:val="000000"/>
          <w:sz w:val="28"/>
          <w:szCs w:val="28"/>
        </w:rPr>
        <w:t>доц., канд. техн. наук,</w:t>
      </w:r>
    </w:p>
    <w:p w:rsidR="00A1716E" w:rsidRPr="00EB29D3" w:rsidRDefault="00A1716E" w:rsidP="00A1716E">
      <w:pPr>
        <w:shd w:val="clear" w:color="auto" w:fill="FFFFFF"/>
        <w:spacing w:after="0" w:line="240" w:lineRule="auto"/>
        <w:outlineLvl w:val="0"/>
        <w:rPr>
          <w:rFonts w:ascii="Times New Roman" w:hAnsi="Times New Roman" w:cs="Times New Roman"/>
          <w:color w:val="000000"/>
          <w:sz w:val="28"/>
          <w:szCs w:val="28"/>
        </w:rPr>
      </w:pPr>
      <w:r w:rsidRPr="00EB29D3">
        <w:rPr>
          <w:rFonts w:ascii="Times New Roman" w:hAnsi="Times New Roman" w:cs="Times New Roman"/>
          <w:color w:val="000000"/>
          <w:sz w:val="28"/>
          <w:szCs w:val="28"/>
        </w:rPr>
        <w:t>доц.____________________</w:t>
      </w:r>
      <w:r w:rsidR="00C1697B">
        <w:rPr>
          <w:rFonts w:ascii="Times New Roman" w:hAnsi="Times New Roman" w:cs="Times New Roman"/>
          <w:color w:val="000000"/>
          <w:sz w:val="28"/>
          <w:szCs w:val="28"/>
        </w:rPr>
        <w:t>______________________________</w:t>
      </w:r>
      <w:r w:rsidRPr="00EB29D3">
        <w:rPr>
          <w:rFonts w:ascii="Times New Roman" w:hAnsi="Times New Roman" w:cs="Times New Roman"/>
          <w:color w:val="000000"/>
          <w:sz w:val="28"/>
          <w:szCs w:val="28"/>
        </w:rPr>
        <w:t>А.И. Фиалко</w:t>
      </w:r>
    </w:p>
    <w:p w:rsidR="00A1716E" w:rsidRPr="00EB29D3" w:rsidRDefault="00A1716E" w:rsidP="00A1716E">
      <w:pPr>
        <w:spacing w:after="0" w:line="240" w:lineRule="auto"/>
        <w:jc w:val="center"/>
        <w:rPr>
          <w:rFonts w:ascii="Times New Roman" w:hAnsi="Times New Roman" w:cs="Times New Roman"/>
          <w:sz w:val="24"/>
          <w:szCs w:val="24"/>
        </w:rPr>
      </w:pPr>
      <w:r w:rsidRPr="00EB29D3">
        <w:rPr>
          <w:rFonts w:ascii="Times New Roman" w:hAnsi="Times New Roman" w:cs="Times New Roman"/>
          <w:sz w:val="24"/>
          <w:szCs w:val="24"/>
        </w:rPr>
        <w:t>(подпись, дата)</w:t>
      </w:r>
    </w:p>
    <w:p w:rsidR="00A1716E" w:rsidRPr="00EB29D3" w:rsidRDefault="00A1716E" w:rsidP="00A1716E">
      <w:pPr>
        <w:spacing w:after="0" w:line="360" w:lineRule="auto"/>
        <w:rPr>
          <w:rFonts w:ascii="Times New Roman" w:hAnsi="Times New Roman" w:cs="Times New Roman"/>
          <w:color w:val="000000"/>
          <w:sz w:val="28"/>
          <w:szCs w:val="28"/>
        </w:rPr>
      </w:pPr>
      <w:r w:rsidRPr="00EB29D3">
        <w:rPr>
          <w:rFonts w:ascii="Times New Roman" w:hAnsi="Times New Roman" w:cs="Times New Roman"/>
          <w:color w:val="000000"/>
          <w:sz w:val="28"/>
          <w:szCs w:val="28"/>
        </w:rPr>
        <w:t>Нормоконтролер</w:t>
      </w:r>
    </w:p>
    <w:p w:rsidR="00A1716E" w:rsidRPr="00EB29D3" w:rsidRDefault="00A1716E" w:rsidP="00A1716E">
      <w:pPr>
        <w:pStyle w:val="Web"/>
        <w:tabs>
          <w:tab w:val="left" w:pos="1125"/>
          <w:tab w:val="center" w:pos="4819"/>
        </w:tabs>
        <w:rPr>
          <w:color w:val="000000"/>
          <w:sz w:val="28"/>
          <w:szCs w:val="28"/>
        </w:rPr>
      </w:pPr>
      <w:r w:rsidRPr="00EB29D3">
        <w:rPr>
          <w:color w:val="000000"/>
          <w:sz w:val="28"/>
          <w:szCs w:val="28"/>
        </w:rPr>
        <w:t>доц., канд. пед. наук____</w:t>
      </w:r>
      <w:r w:rsidR="00C1697B">
        <w:rPr>
          <w:color w:val="000000"/>
          <w:sz w:val="28"/>
          <w:szCs w:val="28"/>
        </w:rPr>
        <w:t>______________________________</w:t>
      </w:r>
      <w:r w:rsidRPr="00EB29D3">
        <w:rPr>
          <w:color w:val="000000"/>
          <w:sz w:val="28"/>
          <w:szCs w:val="28"/>
        </w:rPr>
        <w:t>А.Г. Хентонен</w:t>
      </w:r>
    </w:p>
    <w:p w:rsidR="00A1716E" w:rsidRPr="00EB29D3" w:rsidRDefault="00A1716E" w:rsidP="00A1716E">
      <w:pPr>
        <w:pStyle w:val="Web"/>
        <w:tabs>
          <w:tab w:val="left" w:pos="3855"/>
        </w:tabs>
        <w:rPr>
          <w:sz w:val="28"/>
          <w:szCs w:val="28"/>
        </w:rPr>
      </w:pPr>
      <w:r w:rsidRPr="00EB29D3">
        <w:rPr>
          <w:sz w:val="28"/>
          <w:szCs w:val="28"/>
        </w:rPr>
        <w:tab/>
      </w:r>
      <w:r w:rsidRPr="00EB29D3">
        <w:t xml:space="preserve">(подпись, дата)                               </w:t>
      </w:r>
    </w:p>
    <w:p w:rsidR="00A1716E" w:rsidRPr="00EB29D3" w:rsidRDefault="00A1716E" w:rsidP="00A1716E">
      <w:pPr>
        <w:shd w:val="clear" w:color="auto" w:fill="FFFFFF"/>
        <w:tabs>
          <w:tab w:val="left" w:pos="1572"/>
        </w:tabs>
        <w:spacing w:after="0" w:line="360" w:lineRule="auto"/>
        <w:jc w:val="center"/>
        <w:rPr>
          <w:rFonts w:ascii="Times New Roman" w:hAnsi="Times New Roman" w:cs="Times New Roman"/>
          <w:sz w:val="28"/>
          <w:szCs w:val="28"/>
        </w:rPr>
      </w:pPr>
    </w:p>
    <w:p w:rsidR="00A1716E" w:rsidRPr="00EB29D3" w:rsidRDefault="00A1716E" w:rsidP="00A1716E">
      <w:pPr>
        <w:spacing w:after="0" w:line="360" w:lineRule="auto"/>
        <w:contextualSpacing/>
        <w:jc w:val="center"/>
        <w:rPr>
          <w:rFonts w:ascii="Times New Roman" w:hAnsi="Times New Roman" w:cs="Times New Roman"/>
          <w:color w:val="000000"/>
          <w:sz w:val="28"/>
          <w:szCs w:val="28"/>
        </w:rPr>
      </w:pPr>
    </w:p>
    <w:p w:rsidR="00A1716E" w:rsidRPr="00EB29D3" w:rsidRDefault="00A1716E" w:rsidP="00A1716E">
      <w:pPr>
        <w:spacing w:after="0" w:line="360" w:lineRule="auto"/>
        <w:contextualSpacing/>
        <w:jc w:val="center"/>
        <w:rPr>
          <w:rFonts w:ascii="Times New Roman" w:hAnsi="Times New Roman" w:cs="Times New Roman"/>
          <w:color w:val="000000"/>
          <w:sz w:val="28"/>
          <w:szCs w:val="28"/>
        </w:rPr>
      </w:pPr>
    </w:p>
    <w:p w:rsidR="00A1716E" w:rsidRPr="00C1697B" w:rsidRDefault="00A1716E" w:rsidP="00C1697B">
      <w:pPr>
        <w:spacing w:after="0" w:line="360" w:lineRule="auto"/>
        <w:contextualSpacing/>
        <w:jc w:val="center"/>
        <w:rPr>
          <w:rFonts w:ascii="Times New Roman" w:hAnsi="Times New Roman" w:cs="Times New Roman"/>
          <w:color w:val="000000"/>
          <w:sz w:val="28"/>
          <w:szCs w:val="28"/>
        </w:rPr>
      </w:pPr>
      <w:r w:rsidRPr="00EB29D3">
        <w:rPr>
          <w:rFonts w:ascii="Times New Roman" w:hAnsi="Times New Roman" w:cs="Times New Roman"/>
          <w:color w:val="000000"/>
          <w:sz w:val="28"/>
          <w:szCs w:val="28"/>
        </w:rPr>
        <w:t>Краснодар 201</w:t>
      </w:r>
      <w:r w:rsidR="00C1697B">
        <w:rPr>
          <w:rFonts w:ascii="Times New Roman" w:hAnsi="Times New Roman" w:cs="Times New Roman"/>
          <w:color w:val="000000"/>
          <w:sz w:val="28"/>
          <w:szCs w:val="28"/>
        </w:rPr>
        <w:t>8</w:t>
      </w:r>
    </w:p>
    <w:p w:rsidR="00882965" w:rsidRPr="007101C6" w:rsidRDefault="007101C6" w:rsidP="007101C6">
      <w:pPr>
        <w:spacing w:after="0" w:line="360" w:lineRule="auto"/>
        <w:jc w:val="center"/>
        <w:rPr>
          <w:rFonts w:ascii="Times New Roman" w:hAnsi="Times New Roman" w:cs="Times New Roman"/>
          <w:sz w:val="28"/>
          <w:szCs w:val="28"/>
        </w:rPr>
      </w:pPr>
      <w:r w:rsidRPr="007101C6">
        <w:rPr>
          <w:rFonts w:ascii="Times New Roman" w:hAnsi="Times New Roman" w:cs="Times New Roman"/>
          <w:sz w:val="28"/>
          <w:szCs w:val="28"/>
        </w:rPr>
        <w:lastRenderedPageBreak/>
        <w:t>СОДЕРЖАНИЕ</w:t>
      </w:r>
    </w:p>
    <w:p w:rsidR="0052580B" w:rsidRPr="007101C6" w:rsidRDefault="0052580B" w:rsidP="007101C6">
      <w:pPr>
        <w:spacing w:after="0" w:line="360" w:lineRule="auto"/>
        <w:rPr>
          <w:rFonts w:ascii="Times New Roman" w:hAnsi="Times New Roman" w:cs="Times New Roman"/>
          <w:sz w:val="28"/>
          <w:szCs w:val="28"/>
        </w:rPr>
      </w:pPr>
    </w:p>
    <w:p w:rsidR="00843D73" w:rsidRPr="007101C6" w:rsidRDefault="00843D73" w:rsidP="00DA731E">
      <w:pPr>
        <w:tabs>
          <w:tab w:val="left" w:pos="9072"/>
        </w:tabs>
        <w:spacing w:after="0" w:line="360" w:lineRule="auto"/>
        <w:jc w:val="both"/>
        <w:rPr>
          <w:rFonts w:ascii="Times New Roman" w:hAnsi="Times New Roman" w:cs="Times New Roman"/>
          <w:sz w:val="28"/>
          <w:szCs w:val="28"/>
        </w:rPr>
      </w:pPr>
      <w:r w:rsidRPr="007101C6">
        <w:rPr>
          <w:rFonts w:ascii="Times New Roman" w:hAnsi="Times New Roman" w:cs="Times New Roman"/>
          <w:sz w:val="28"/>
          <w:szCs w:val="28"/>
        </w:rPr>
        <w:t>В</w:t>
      </w:r>
      <w:r w:rsidR="007101C6" w:rsidRPr="007101C6">
        <w:rPr>
          <w:rFonts w:ascii="Times New Roman" w:hAnsi="Times New Roman" w:cs="Times New Roman"/>
          <w:sz w:val="28"/>
          <w:szCs w:val="28"/>
        </w:rPr>
        <w:t>ведение</w:t>
      </w:r>
      <w:r w:rsidR="00DA731E">
        <w:rPr>
          <w:rFonts w:ascii="Times New Roman" w:hAnsi="Times New Roman" w:cs="Times New Roman"/>
          <w:sz w:val="28"/>
          <w:szCs w:val="28"/>
        </w:rPr>
        <w:t>……………………………………………………</w:t>
      </w:r>
      <w:r w:rsidR="003B5D0C">
        <w:rPr>
          <w:rFonts w:ascii="Times New Roman" w:hAnsi="Times New Roman" w:cs="Times New Roman"/>
          <w:sz w:val="28"/>
          <w:szCs w:val="28"/>
        </w:rPr>
        <w:t>……………</w:t>
      </w:r>
      <w:r w:rsidR="00DA731E">
        <w:rPr>
          <w:rFonts w:ascii="Times New Roman" w:hAnsi="Times New Roman" w:cs="Times New Roman"/>
          <w:sz w:val="28"/>
          <w:szCs w:val="28"/>
        </w:rPr>
        <w:t>….….</w:t>
      </w:r>
      <w:r w:rsidR="00C1697B">
        <w:rPr>
          <w:rFonts w:ascii="Times New Roman" w:hAnsi="Times New Roman" w:cs="Times New Roman"/>
          <w:sz w:val="28"/>
          <w:szCs w:val="28"/>
        </w:rPr>
        <w:t>..</w:t>
      </w:r>
      <w:r w:rsidR="00C1697B">
        <w:rPr>
          <w:rFonts w:ascii="Times New Roman" w:hAnsi="Times New Roman" w:cs="Times New Roman"/>
          <w:sz w:val="28"/>
          <w:szCs w:val="28"/>
        </w:rPr>
        <w:tab/>
      </w:r>
      <w:r w:rsidR="00DA731E">
        <w:rPr>
          <w:rFonts w:ascii="Times New Roman" w:hAnsi="Times New Roman" w:cs="Times New Roman"/>
          <w:sz w:val="28"/>
          <w:szCs w:val="28"/>
        </w:rPr>
        <w:t>.</w:t>
      </w:r>
      <w:r w:rsidR="00DA731E">
        <w:rPr>
          <w:rFonts w:ascii="Times New Roman" w:hAnsi="Times New Roman" w:cs="Times New Roman"/>
          <w:sz w:val="28"/>
          <w:szCs w:val="28"/>
        </w:rPr>
        <w:tab/>
      </w:r>
      <w:r w:rsidR="003B5D0C">
        <w:rPr>
          <w:rFonts w:ascii="Times New Roman" w:hAnsi="Times New Roman" w:cs="Times New Roman"/>
          <w:sz w:val="28"/>
          <w:szCs w:val="28"/>
        </w:rPr>
        <w:t>3</w:t>
      </w:r>
    </w:p>
    <w:p w:rsidR="00A8639A" w:rsidRDefault="0052580B" w:rsidP="00A8639A">
      <w:pPr>
        <w:spacing w:after="0" w:line="360" w:lineRule="auto"/>
        <w:jc w:val="both"/>
        <w:rPr>
          <w:rFonts w:ascii="Times New Roman" w:hAnsi="Times New Roman" w:cs="Times New Roman"/>
          <w:sz w:val="28"/>
          <w:szCs w:val="28"/>
        </w:rPr>
      </w:pPr>
      <w:r w:rsidRPr="007101C6">
        <w:rPr>
          <w:rFonts w:ascii="Times New Roman" w:hAnsi="Times New Roman" w:cs="Times New Roman"/>
          <w:sz w:val="28"/>
          <w:szCs w:val="28"/>
        </w:rPr>
        <w:t xml:space="preserve">1 </w:t>
      </w:r>
      <w:r w:rsidR="007101C6" w:rsidRPr="007101C6">
        <w:rPr>
          <w:rFonts w:ascii="Times New Roman" w:hAnsi="Times New Roman" w:cs="Times New Roman"/>
          <w:sz w:val="28"/>
          <w:szCs w:val="28"/>
        </w:rPr>
        <w:t>Теоретические основы формирования знаний и практических</w:t>
      </w:r>
    </w:p>
    <w:p w:rsidR="0052580B" w:rsidRPr="007101C6" w:rsidRDefault="00A8639A" w:rsidP="00DA731E">
      <w:p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01C6" w:rsidRPr="007101C6">
        <w:rPr>
          <w:rFonts w:ascii="Times New Roman" w:hAnsi="Times New Roman" w:cs="Times New Roman"/>
          <w:sz w:val="28"/>
          <w:szCs w:val="28"/>
        </w:rPr>
        <w:t>навыков школьников при изучении экономики семьи</w:t>
      </w:r>
      <w:r w:rsidR="003B5D0C">
        <w:rPr>
          <w:rFonts w:ascii="Times New Roman" w:hAnsi="Times New Roman" w:cs="Times New Roman"/>
          <w:sz w:val="28"/>
          <w:szCs w:val="28"/>
        </w:rPr>
        <w:t>………………...</w:t>
      </w:r>
      <w:r w:rsidR="008A5BEF">
        <w:rPr>
          <w:rFonts w:ascii="Times New Roman" w:hAnsi="Times New Roman" w:cs="Times New Roman"/>
          <w:sz w:val="28"/>
          <w:szCs w:val="28"/>
        </w:rPr>
        <w:t>.…</w:t>
      </w:r>
      <w:r w:rsidR="00DA731E">
        <w:rPr>
          <w:rFonts w:ascii="Times New Roman" w:hAnsi="Times New Roman" w:cs="Times New Roman"/>
          <w:sz w:val="28"/>
          <w:szCs w:val="28"/>
        </w:rPr>
        <w:t>………………………………………………………</w:t>
      </w:r>
      <w:r w:rsidR="00C1697B">
        <w:rPr>
          <w:rFonts w:ascii="Times New Roman" w:hAnsi="Times New Roman" w:cs="Times New Roman"/>
          <w:sz w:val="28"/>
          <w:szCs w:val="28"/>
        </w:rPr>
        <w:t>..</w:t>
      </w:r>
      <w:r w:rsidR="00C1697B">
        <w:rPr>
          <w:rFonts w:ascii="Times New Roman" w:hAnsi="Times New Roman" w:cs="Times New Roman"/>
          <w:sz w:val="28"/>
          <w:szCs w:val="28"/>
        </w:rPr>
        <w:tab/>
      </w:r>
      <w:r w:rsidR="00DA731E">
        <w:rPr>
          <w:rFonts w:ascii="Times New Roman" w:hAnsi="Times New Roman" w:cs="Times New Roman"/>
          <w:sz w:val="28"/>
          <w:szCs w:val="28"/>
        </w:rPr>
        <w:t>.</w:t>
      </w:r>
      <w:r w:rsidR="00DA731E">
        <w:rPr>
          <w:rFonts w:ascii="Times New Roman" w:hAnsi="Times New Roman" w:cs="Times New Roman"/>
          <w:sz w:val="28"/>
          <w:szCs w:val="28"/>
        </w:rPr>
        <w:tab/>
      </w:r>
      <w:r w:rsidR="00B628C4">
        <w:rPr>
          <w:rFonts w:ascii="Times New Roman" w:hAnsi="Times New Roman" w:cs="Times New Roman"/>
          <w:sz w:val="28"/>
          <w:szCs w:val="28"/>
        </w:rPr>
        <w:t>7</w:t>
      </w:r>
    </w:p>
    <w:p w:rsidR="0052580B" w:rsidRPr="007101C6" w:rsidRDefault="00A8639A" w:rsidP="00C1697B">
      <w:p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580B" w:rsidRPr="007101C6">
        <w:rPr>
          <w:rFonts w:ascii="Times New Roman" w:hAnsi="Times New Roman" w:cs="Times New Roman"/>
          <w:sz w:val="28"/>
          <w:szCs w:val="28"/>
        </w:rPr>
        <w:t xml:space="preserve">1.1 </w:t>
      </w:r>
      <w:r w:rsidR="00241081" w:rsidRPr="007101C6">
        <w:rPr>
          <w:rFonts w:ascii="Times New Roman" w:hAnsi="Times New Roman" w:cs="Times New Roman"/>
          <w:sz w:val="28"/>
          <w:szCs w:val="28"/>
        </w:rPr>
        <w:t>Психолого-педагогический анализ понятий «знание» и «навык»</w:t>
      </w:r>
      <w:r w:rsidR="003B5D0C">
        <w:rPr>
          <w:rFonts w:ascii="Times New Roman" w:hAnsi="Times New Roman" w:cs="Times New Roman"/>
          <w:sz w:val="28"/>
          <w:szCs w:val="28"/>
        </w:rPr>
        <w:t>…</w:t>
      </w:r>
      <w:r w:rsidR="008A5BEF">
        <w:rPr>
          <w:rFonts w:ascii="Times New Roman" w:hAnsi="Times New Roman" w:cs="Times New Roman"/>
          <w:sz w:val="28"/>
          <w:szCs w:val="28"/>
        </w:rPr>
        <w:t>…</w:t>
      </w:r>
      <w:r w:rsidR="00B628C4">
        <w:rPr>
          <w:rFonts w:ascii="Times New Roman" w:hAnsi="Times New Roman" w:cs="Times New Roman"/>
          <w:sz w:val="28"/>
          <w:szCs w:val="28"/>
        </w:rPr>
        <w:tab/>
        <w:t>.</w:t>
      </w:r>
      <w:r w:rsidR="00B628C4">
        <w:rPr>
          <w:rFonts w:ascii="Times New Roman" w:hAnsi="Times New Roman" w:cs="Times New Roman"/>
          <w:sz w:val="28"/>
          <w:szCs w:val="28"/>
        </w:rPr>
        <w:tab/>
        <w:t>7</w:t>
      </w:r>
    </w:p>
    <w:p w:rsidR="00025CF5" w:rsidRPr="00025CF5" w:rsidRDefault="00025CF5" w:rsidP="00C1697B">
      <w:pPr>
        <w:tabs>
          <w:tab w:val="left" w:pos="9072"/>
        </w:tabs>
        <w:spacing w:after="0" w:line="360" w:lineRule="auto"/>
        <w:jc w:val="both"/>
        <w:rPr>
          <w:rFonts w:ascii="Times New Roman" w:hAnsi="Times New Roman" w:cs="Times New Roman"/>
          <w:sz w:val="28"/>
          <w:szCs w:val="28"/>
        </w:rPr>
      </w:pPr>
      <w:r w:rsidRPr="00025CF5">
        <w:rPr>
          <w:rFonts w:ascii="Times New Roman" w:hAnsi="Times New Roman" w:cs="Times New Roman"/>
          <w:sz w:val="28"/>
          <w:szCs w:val="28"/>
        </w:rPr>
        <w:t xml:space="preserve">   1.2 Семейный бюджет в систе</w:t>
      </w:r>
      <w:r w:rsidR="003910EB">
        <w:rPr>
          <w:rFonts w:ascii="Times New Roman" w:hAnsi="Times New Roman" w:cs="Times New Roman"/>
          <w:sz w:val="28"/>
          <w:szCs w:val="28"/>
        </w:rPr>
        <w:t>ме экономических зна</w:t>
      </w:r>
      <w:r w:rsidR="00C1697B">
        <w:rPr>
          <w:rFonts w:ascii="Times New Roman" w:hAnsi="Times New Roman" w:cs="Times New Roman"/>
          <w:sz w:val="28"/>
          <w:szCs w:val="28"/>
        </w:rPr>
        <w:t>ний…….</w:t>
      </w:r>
      <w:r w:rsidR="003910EB">
        <w:rPr>
          <w:rFonts w:ascii="Times New Roman" w:hAnsi="Times New Roman" w:cs="Times New Roman"/>
          <w:sz w:val="28"/>
          <w:szCs w:val="28"/>
        </w:rPr>
        <w:t>……</w:t>
      </w:r>
      <w:r w:rsidR="00C1697B">
        <w:rPr>
          <w:rFonts w:ascii="Times New Roman" w:hAnsi="Times New Roman" w:cs="Times New Roman"/>
          <w:sz w:val="28"/>
          <w:szCs w:val="28"/>
        </w:rPr>
        <w:t>……...</w:t>
      </w:r>
      <w:r w:rsidR="00C1697B">
        <w:rPr>
          <w:rFonts w:ascii="Times New Roman" w:hAnsi="Times New Roman" w:cs="Times New Roman"/>
          <w:sz w:val="28"/>
          <w:szCs w:val="28"/>
        </w:rPr>
        <w:tab/>
      </w:r>
      <w:r w:rsidR="00305804">
        <w:rPr>
          <w:rFonts w:ascii="Times New Roman" w:hAnsi="Times New Roman" w:cs="Times New Roman"/>
          <w:sz w:val="28"/>
          <w:szCs w:val="28"/>
        </w:rPr>
        <w:t>11</w:t>
      </w:r>
    </w:p>
    <w:p w:rsidR="00047099" w:rsidRPr="00025CF5" w:rsidRDefault="00A8639A" w:rsidP="00A8639A">
      <w:pPr>
        <w:spacing w:after="0" w:line="360" w:lineRule="auto"/>
        <w:jc w:val="both"/>
        <w:rPr>
          <w:rFonts w:ascii="Times New Roman" w:hAnsi="Times New Roman" w:cs="Times New Roman"/>
          <w:sz w:val="28"/>
          <w:szCs w:val="28"/>
        </w:rPr>
      </w:pPr>
      <w:r w:rsidRPr="00025CF5">
        <w:rPr>
          <w:rFonts w:ascii="Times New Roman" w:hAnsi="Times New Roman" w:cs="Times New Roman"/>
          <w:sz w:val="28"/>
          <w:szCs w:val="28"/>
        </w:rPr>
        <w:t xml:space="preserve">   </w:t>
      </w:r>
      <w:r w:rsidR="00C83315" w:rsidRPr="00025CF5">
        <w:rPr>
          <w:rFonts w:ascii="Times New Roman" w:hAnsi="Times New Roman" w:cs="Times New Roman"/>
          <w:sz w:val="28"/>
          <w:szCs w:val="28"/>
        </w:rPr>
        <w:t>1.</w:t>
      </w:r>
      <w:r w:rsidR="00025CF5" w:rsidRPr="00A1716E">
        <w:rPr>
          <w:rFonts w:ascii="Times New Roman" w:hAnsi="Times New Roman" w:cs="Times New Roman"/>
          <w:sz w:val="28"/>
          <w:szCs w:val="28"/>
        </w:rPr>
        <w:t>3</w:t>
      </w:r>
      <w:r w:rsidR="00C83315" w:rsidRPr="00025CF5">
        <w:rPr>
          <w:rFonts w:ascii="Times New Roman" w:hAnsi="Times New Roman" w:cs="Times New Roman"/>
          <w:sz w:val="28"/>
          <w:szCs w:val="28"/>
        </w:rPr>
        <w:t xml:space="preserve"> Процесс формирования знаний и </w:t>
      </w:r>
      <w:r w:rsidR="00036A53" w:rsidRPr="00025CF5">
        <w:rPr>
          <w:rFonts w:ascii="Times New Roman" w:hAnsi="Times New Roman" w:cs="Times New Roman"/>
          <w:sz w:val="28"/>
          <w:szCs w:val="28"/>
        </w:rPr>
        <w:t xml:space="preserve">практических </w:t>
      </w:r>
    </w:p>
    <w:p w:rsidR="00C83315" w:rsidRPr="00025CF5" w:rsidRDefault="00047099" w:rsidP="003910EB">
      <w:pPr>
        <w:tabs>
          <w:tab w:val="left" w:pos="9072"/>
        </w:tabs>
        <w:spacing w:after="0" w:line="360" w:lineRule="auto"/>
        <w:jc w:val="both"/>
        <w:rPr>
          <w:rFonts w:ascii="Times New Roman" w:hAnsi="Times New Roman" w:cs="Times New Roman"/>
          <w:sz w:val="28"/>
          <w:szCs w:val="28"/>
        </w:rPr>
      </w:pPr>
      <w:r w:rsidRPr="00025CF5">
        <w:rPr>
          <w:rFonts w:ascii="Times New Roman" w:hAnsi="Times New Roman" w:cs="Times New Roman"/>
          <w:sz w:val="28"/>
          <w:szCs w:val="28"/>
        </w:rPr>
        <w:t xml:space="preserve">         </w:t>
      </w:r>
      <w:r w:rsidR="00C83315" w:rsidRPr="00025CF5">
        <w:rPr>
          <w:rFonts w:ascii="Times New Roman" w:hAnsi="Times New Roman" w:cs="Times New Roman"/>
          <w:sz w:val="28"/>
          <w:szCs w:val="28"/>
        </w:rPr>
        <w:t>навыков школьников</w:t>
      </w:r>
      <w:r w:rsidR="003910EB">
        <w:rPr>
          <w:rFonts w:ascii="Times New Roman" w:hAnsi="Times New Roman" w:cs="Times New Roman"/>
          <w:sz w:val="28"/>
          <w:szCs w:val="28"/>
        </w:rPr>
        <w:t>……..…………………………………</w:t>
      </w:r>
      <w:r w:rsidR="008A5BEF" w:rsidRPr="00025CF5">
        <w:rPr>
          <w:rFonts w:ascii="Times New Roman" w:hAnsi="Times New Roman" w:cs="Times New Roman"/>
          <w:sz w:val="28"/>
          <w:szCs w:val="28"/>
        </w:rPr>
        <w:t>………</w:t>
      </w:r>
      <w:r w:rsidR="003910EB">
        <w:rPr>
          <w:rFonts w:ascii="Times New Roman" w:hAnsi="Times New Roman" w:cs="Times New Roman"/>
          <w:sz w:val="28"/>
          <w:szCs w:val="28"/>
        </w:rPr>
        <w:t>……</w:t>
      </w:r>
      <w:r w:rsidR="008A5BEF" w:rsidRPr="00025CF5">
        <w:rPr>
          <w:rFonts w:ascii="Times New Roman" w:hAnsi="Times New Roman" w:cs="Times New Roman"/>
          <w:sz w:val="28"/>
          <w:szCs w:val="28"/>
        </w:rPr>
        <w:tab/>
        <w:t>1</w:t>
      </w:r>
      <w:r w:rsidR="002E03E4">
        <w:rPr>
          <w:rFonts w:ascii="Times New Roman" w:hAnsi="Times New Roman" w:cs="Times New Roman"/>
          <w:sz w:val="28"/>
          <w:szCs w:val="28"/>
        </w:rPr>
        <w:t>7</w:t>
      </w:r>
    </w:p>
    <w:p w:rsidR="00A8639A" w:rsidRDefault="00E4477C" w:rsidP="00A8639A">
      <w:pPr>
        <w:spacing w:after="0" w:line="360" w:lineRule="auto"/>
        <w:jc w:val="both"/>
        <w:rPr>
          <w:rFonts w:ascii="Times New Roman" w:hAnsi="Times New Roman" w:cs="Times New Roman"/>
          <w:sz w:val="28"/>
          <w:szCs w:val="28"/>
        </w:rPr>
      </w:pPr>
      <w:r w:rsidRPr="007101C6">
        <w:rPr>
          <w:rFonts w:ascii="Times New Roman" w:hAnsi="Times New Roman" w:cs="Times New Roman"/>
          <w:sz w:val="28"/>
          <w:szCs w:val="28"/>
        </w:rPr>
        <w:t xml:space="preserve">2 </w:t>
      </w:r>
      <w:r w:rsidR="00D64210">
        <w:rPr>
          <w:rFonts w:ascii="Times New Roman" w:hAnsi="Times New Roman" w:cs="Times New Roman"/>
          <w:sz w:val="28"/>
          <w:szCs w:val="28"/>
        </w:rPr>
        <w:t>Анализ</w:t>
      </w:r>
      <w:r w:rsidR="00A8639A" w:rsidRPr="007101C6">
        <w:rPr>
          <w:rFonts w:ascii="Times New Roman" w:hAnsi="Times New Roman" w:cs="Times New Roman"/>
          <w:sz w:val="28"/>
          <w:szCs w:val="28"/>
        </w:rPr>
        <w:t xml:space="preserve"> формирования знаний и практических навыков школьников </w:t>
      </w:r>
    </w:p>
    <w:p w:rsidR="0052580B" w:rsidRPr="007101C6" w:rsidRDefault="00A8639A" w:rsidP="003910EB">
      <w:p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101C6">
        <w:rPr>
          <w:rFonts w:ascii="Times New Roman" w:hAnsi="Times New Roman" w:cs="Times New Roman"/>
          <w:sz w:val="28"/>
          <w:szCs w:val="28"/>
        </w:rPr>
        <w:t>при изучении темы</w:t>
      </w:r>
      <w:r w:rsidR="00843D73" w:rsidRPr="007101C6">
        <w:rPr>
          <w:rFonts w:ascii="Times New Roman" w:hAnsi="Times New Roman" w:cs="Times New Roman"/>
          <w:sz w:val="28"/>
          <w:szCs w:val="28"/>
        </w:rPr>
        <w:t xml:space="preserve"> </w:t>
      </w:r>
      <w:r w:rsidRPr="007101C6">
        <w:rPr>
          <w:rFonts w:ascii="Times New Roman" w:hAnsi="Times New Roman" w:cs="Times New Roman"/>
          <w:sz w:val="28"/>
          <w:szCs w:val="28"/>
        </w:rPr>
        <w:t xml:space="preserve">«семейный бюджет» </w:t>
      </w:r>
      <w:r w:rsidR="003910EB">
        <w:rPr>
          <w:rFonts w:ascii="Times New Roman" w:hAnsi="Times New Roman" w:cs="Times New Roman"/>
          <w:sz w:val="28"/>
          <w:szCs w:val="28"/>
        </w:rPr>
        <w:t>.………………………</w:t>
      </w:r>
      <w:r w:rsidR="00D64210">
        <w:rPr>
          <w:rFonts w:ascii="Times New Roman" w:hAnsi="Times New Roman" w:cs="Times New Roman"/>
          <w:sz w:val="28"/>
          <w:szCs w:val="28"/>
        </w:rPr>
        <w:t>……</w:t>
      </w:r>
      <w:r w:rsidR="003910EB">
        <w:rPr>
          <w:rFonts w:ascii="Times New Roman" w:hAnsi="Times New Roman" w:cs="Times New Roman"/>
          <w:sz w:val="28"/>
          <w:szCs w:val="28"/>
        </w:rPr>
        <w:t>……</w:t>
      </w:r>
      <w:r w:rsidR="008A5BEF">
        <w:rPr>
          <w:rFonts w:ascii="Times New Roman" w:hAnsi="Times New Roman" w:cs="Times New Roman"/>
          <w:sz w:val="28"/>
          <w:szCs w:val="28"/>
        </w:rPr>
        <w:tab/>
        <w:t>2</w:t>
      </w:r>
      <w:r w:rsidR="002E03E4">
        <w:rPr>
          <w:rFonts w:ascii="Times New Roman" w:hAnsi="Times New Roman" w:cs="Times New Roman"/>
          <w:sz w:val="28"/>
          <w:szCs w:val="28"/>
        </w:rPr>
        <w:t>4</w:t>
      </w:r>
    </w:p>
    <w:p w:rsidR="001968BE" w:rsidRPr="007101C6" w:rsidRDefault="00A8639A" w:rsidP="003910EB">
      <w:p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8BE" w:rsidRPr="007101C6">
        <w:rPr>
          <w:rFonts w:ascii="Times New Roman" w:hAnsi="Times New Roman" w:cs="Times New Roman"/>
          <w:sz w:val="28"/>
          <w:szCs w:val="28"/>
        </w:rPr>
        <w:t xml:space="preserve">2.1 Организация экономического просвещения учащихся </w:t>
      </w:r>
      <w:r w:rsidR="00D64210">
        <w:rPr>
          <w:rFonts w:ascii="Times New Roman" w:hAnsi="Times New Roman" w:cs="Times New Roman"/>
          <w:sz w:val="28"/>
          <w:szCs w:val="28"/>
        </w:rPr>
        <w:t>…..</w:t>
      </w:r>
      <w:r w:rsidR="003910EB">
        <w:rPr>
          <w:rFonts w:ascii="Times New Roman" w:hAnsi="Times New Roman" w:cs="Times New Roman"/>
          <w:sz w:val="28"/>
          <w:szCs w:val="28"/>
        </w:rPr>
        <w:t>…</w:t>
      </w:r>
      <w:r w:rsidR="003B5D0C">
        <w:rPr>
          <w:rFonts w:ascii="Times New Roman" w:hAnsi="Times New Roman" w:cs="Times New Roman"/>
          <w:sz w:val="28"/>
          <w:szCs w:val="28"/>
        </w:rPr>
        <w:t>…</w:t>
      </w:r>
      <w:r w:rsidR="003910EB">
        <w:rPr>
          <w:rFonts w:ascii="Times New Roman" w:hAnsi="Times New Roman" w:cs="Times New Roman"/>
          <w:sz w:val="28"/>
          <w:szCs w:val="28"/>
        </w:rPr>
        <w:t>…….</w:t>
      </w:r>
      <w:r w:rsidR="003B5D0C">
        <w:rPr>
          <w:rFonts w:ascii="Times New Roman" w:hAnsi="Times New Roman" w:cs="Times New Roman"/>
          <w:sz w:val="28"/>
          <w:szCs w:val="28"/>
        </w:rPr>
        <w:tab/>
      </w:r>
      <w:r w:rsidR="008A5BEF">
        <w:rPr>
          <w:rFonts w:ascii="Times New Roman" w:hAnsi="Times New Roman" w:cs="Times New Roman"/>
          <w:sz w:val="28"/>
          <w:szCs w:val="28"/>
        </w:rPr>
        <w:t>2</w:t>
      </w:r>
      <w:r w:rsidR="002E03E4">
        <w:rPr>
          <w:rFonts w:ascii="Times New Roman" w:hAnsi="Times New Roman" w:cs="Times New Roman"/>
          <w:sz w:val="28"/>
          <w:szCs w:val="28"/>
        </w:rPr>
        <w:t>4</w:t>
      </w:r>
    </w:p>
    <w:p w:rsidR="003910EB" w:rsidRDefault="00A8639A" w:rsidP="003910EB">
      <w:pPr>
        <w:spacing w:after="0" w:line="360" w:lineRule="auto"/>
        <w:jc w:val="both"/>
        <w:rPr>
          <w:rFonts w:ascii="Times New Roman" w:hAnsi="Times New Roman" w:cs="Times New Roman"/>
          <w:bCs/>
          <w:sz w:val="28"/>
          <w:szCs w:val="28"/>
        </w:rPr>
      </w:pPr>
      <w:r w:rsidRPr="00B9434C">
        <w:rPr>
          <w:rFonts w:ascii="Times New Roman" w:hAnsi="Times New Roman" w:cs="Times New Roman"/>
          <w:sz w:val="28"/>
          <w:szCs w:val="28"/>
        </w:rPr>
        <w:t xml:space="preserve">   </w:t>
      </w:r>
      <w:r w:rsidR="007D051C" w:rsidRPr="00B9434C">
        <w:rPr>
          <w:rFonts w:ascii="Times New Roman" w:hAnsi="Times New Roman" w:cs="Times New Roman"/>
          <w:bCs/>
          <w:sz w:val="28"/>
          <w:szCs w:val="28"/>
        </w:rPr>
        <w:t>2.2 Констатирующий эксперимент по выявл</w:t>
      </w:r>
      <w:r w:rsidR="003910EB">
        <w:rPr>
          <w:rFonts w:ascii="Times New Roman" w:hAnsi="Times New Roman" w:cs="Times New Roman"/>
          <w:bCs/>
          <w:sz w:val="28"/>
          <w:szCs w:val="28"/>
        </w:rPr>
        <w:t>ению знаний в области</w:t>
      </w:r>
    </w:p>
    <w:p w:rsidR="007D051C" w:rsidRPr="003910EB" w:rsidRDefault="003910EB" w:rsidP="003910EB">
      <w:pPr>
        <w:tabs>
          <w:tab w:val="left" w:pos="9072"/>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экономики </w:t>
      </w:r>
      <w:r w:rsidR="007D051C" w:rsidRPr="00B9434C">
        <w:rPr>
          <w:rFonts w:ascii="Times New Roman" w:hAnsi="Times New Roman" w:cs="Times New Roman"/>
          <w:bCs/>
          <w:sz w:val="28"/>
          <w:szCs w:val="28"/>
        </w:rPr>
        <w:t>у учащихся</w:t>
      </w:r>
      <w:r>
        <w:rPr>
          <w:rFonts w:ascii="Times New Roman" w:hAnsi="Times New Roman" w:cs="Times New Roman"/>
          <w:bCs/>
          <w:sz w:val="28"/>
          <w:szCs w:val="28"/>
        </w:rPr>
        <w:t>…………………………………………………..</w:t>
      </w:r>
      <w:r w:rsidR="00572CA2">
        <w:rPr>
          <w:rFonts w:ascii="Times New Roman" w:hAnsi="Times New Roman" w:cs="Times New Roman"/>
          <w:bCs/>
          <w:sz w:val="28"/>
          <w:szCs w:val="28"/>
        </w:rPr>
        <w:tab/>
        <w:t>29</w:t>
      </w:r>
    </w:p>
    <w:p w:rsidR="00B9434C" w:rsidRDefault="00B9434C" w:rsidP="00B9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E2A70" w:rsidRPr="00B9434C">
        <w:rPr>
          <w:rFonts w:ascii="Times New Roman" w:hAnsi="Times New Roman" w:cs="Times New Roman"/>
          <w:bCs/>
          <w:sz w:val="28"/>
          <w:szCs w:val="28"/>
        </w:rPr>
        <w:t xml:space="preserve">2.3 Формирующий эксперимент. Апробация системы уроков по теме </w:t>
      </w:r>
    </w:p>
    <w:p w:rsidR="00FE2A70" w:rsidRPr="00B9434C" w:rsidRDefault="00B9434C" w:rsidP="00DA731E">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FE2A70" w:rsidRPr="00B9434C">
        <w:rPr>
          <w:rFonts w:ascii="Times New Roman" w:hAnsi="Times New Roman" w:cs="Times New Roman"/>
          <w:bCs/>
          <w:sz w:val="28"/>
          <w:szCs w:val="28"/>
        </w:rPr>
        <w:t>«</w:t>
      </w:r>
      <w:r>
        <w:rPr>
          <w:rFonts w:ascii="Times New Roman" w:hAnsi="Times New Roman" w:cs="Times New Roman"/>
          <w:bCs/>
          <w:sz w:val="28"/>
          <w:szCs w:val="28"/>
        </w:rPr>
        <w:t>с</w:t>
      </w:r>
      <w:r w:rsidR="00FE2A70" w:rsidRPr="00B9434C">
        <w:rPr>
          <w:rFonts w:ascii="Times New Roman" w:hAnsi="Times New Roman" w:cs="Times New Roman"/>
          <w:bCs/>
          <w:sz w:val="28"/>
          <w:szCs w:val="28"/>
        </w:rPr>
        <w:t>емейный бюджет»</w:t>
      </w:r>
      <w:r w:rsidR="00DA731E">
        <w:rPr>
          <w:rFonts w:ascii="Times New Roman" w:hAnsi="Times New Roman" w:cs="Times New Roman"/>
          <w:bCs/>
          <w:sz w:val="28"/>
          <w:szCs w:val="28"/>
        </w:rPr>
        <w:t>………………………………………</w:t>
      </w:r>
      <w:r w:rsidR="00305804">
        <w:rPr>
          <w:rFonts w:ascii="Times New Roman" w:hAnsi="Times New Roman" w:cs="Times New Roman"/>
          <w:bCs/>
          <w:sz w:val="28"/>
          <w:szCs w:val="28"/>
        </w:rPr>
        <w:t>…..…</w:t>
      </w:r>
      <w:r w:rsidR="00DA731E">
        <w:rPr>
          <w:rFonts w:ascii="Times New Roman" w:hAnsi="Times New Roman" w:cs="Times New Roman"/>
          <w:bCs/>
          <w:sz w:val="28"/>
          <w:szCs w:val="28"/>
        </w:rPr>
        <w:t>………</w:t>
      </w:r>
      <w:r w:rsidR="00B628C4">
        <w:rPr>
          <w:rFonts w:ascii="Times New Roman" w:hAnsi="Times New Roman" w:cs="Times New Roman"/>
          <w:bCs/>
          <w:sz w:val="28"/>
          <w:szCs w:val="28"/>
        </w:rPr>
        <w:tab/>
        <w:t>36</w:t>
      </w:r>
    </w:p>
    <w:p w:rsidR="00796D11" w:rsidRDefault="00B9434C" w:rsidP="00B9434C">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E2A70">
        <w:rPr>
          <w:rFonts w:ascii="Times New Roman" w:hAnsi="Times New Roman" w:cs="Times New Roman"/>
          <w:bCs/>
          <w:sz w:val="28"/>
          <w:szCs w:val="28"/>
        </w:rPr>
        <w:t xml:space="preserve">2.4 Количественная и качественная обработка полученных данных </w:t>
      </w:r>
    </w:p>
    <w:p w:rsidR="00B9434C" w:rsidRPr="00FE2A70" w:rsidRDefault="00796D11" w:rsidP="00DA731E">
      <w:pPr>
        <w:tabs>
          <w:tab w:val="left" w:pos="9072"/>
          <w:tab w:val="right" w:pos="9638"/>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434C" w:rsidRPr="00FE2A70">
        <w:rPr>
          <w:rFonts w:ascii="Times New Roman" w:hAnsi="Times New Roman" w:cs="Times New Roman"/>
          <w:bCs/>
          <w:sz w:val="28"/>
          <w:szCs w:val="28"/>
        </w:rPr>
        <w:t>по результатам экспериментов</w:t>
      </w:r>
      <w:r w:rsidR="00DA731E">
        <w:rPr>
          <w:rFonts w:ascii="Times New Roman" w:hAnsi="Times New Roman" w:cs="Times New Roman"/>
          <w:bCs/>
          <w:sz w:val="28"/>
          <w:szCs w:val="28"/>
        </w:rPr>
        <w:t>…………………………………………</w:t>
      </w:r>
      <w:r w:rsidR="00B628C4">
        <w:rPr>
          <w:rFonts w:ascii="Times New Roman" w:hAnsi="Times New Roman" w:cs="Times New Roman"/>
          <w:bCs/>
          <w:sz w:val="28"/>
          <w:szCs w:val="28"/>
        </w:rPr>
        <w:tab/>
        <w:t>40</w:t>
      </w:r>
    </w:p>
    <w:p w:rsidR="00C83315" w:rsidRPr="007101C6" w:rsidRDefault="00A8639A" w:rsidP="00DA731E">
      <w:pPr>
        <w:tabs>
          <w:tab w:val="left" w:pos="9072"/>
        </w:tabs>
        <w:spacing w:after="0" w:line="360" w:lineRule="auto"/>
        <w:jc w:val="both"/>
        <w:rPr>
          <w:rFonts w:ascii="Times New Roman" w:hAnsi="Times New Roman" w:cs="Times New Roman"/>
          <w:sz w:val="28"/>
          <w:szCs w:val="28"/>
        </w:rPr>
      </w:pPr>
      <w:r w:rsidRPr="007101C6">
        <w:rPr>
          <w:rFonts w:ascii="Times New Roman" w:hAnsi="Times New Roman" w:cs="Times New Roman"/>
          <w:sz w:val="28"/>
          <w:szCs w:val="28"/>
        </w:rPr>
        <w:t>Заключение</w:t>
      </w:r>
      <w:r w:rsidR="00DA731E">
        <w:rPr>
          <w:rFonts w:ascii="Times New Roman" w:hAnsi="Times New Roman" w:cs="Times New Roman"/>
          <w:sz w:val="28"/>
          <w:szCs w:val="28"/>
        </w:rPr>
        <w:t>………………………………………………</w:t>
      </w:r>
      <w:r w:rsidR="008A5BEF">
        <w:rPr>
          <w:rFonts w:ascii="Times New Roman" w:hAnsi="Times New Roman" w:cs="Times New Roman"/>
          <w:sz w:val="28"/>
          <w:szCs w:val="28"/>
        </w:rPr>
        <w:t>……………</w:t>
      </w:r>
      <w:r w:rsidR="00305804">
        <w:rPr>
          <w:rFonts w:ascii="Times New Roman" w:hAnsi="Times New Roman" w:cs="Times New Roman"/>
          <w:sz w:val="28"/>
          <w:szCs w:val="28"/>
        </w:rPr>
        <w:t>…</w:t>
      </w:r>
      <w:r w:rsidR="00DA731E">
        <w:rPr>
          <w:rFonts w:ascii="Times New Roman" w:hAnsi="Times New Roman" w:cs="Times New Roman"/>
          <w:sz w:val="28"/>
          <w:szCs w:val="28"/>
        </w:rPr>
        <w:t>……..</w:t>
      </w:r>
      <w:r w:rsidR="008A5BEF">
        <w:rPr>
          <w:rFonts w:ascii="Times New Roman" w:hAnsi="Times New Roman" w:cs="Times New Roman"/>
          <w:sz w:val="28"/>
          <w:szCs w:val="28"/>
        </w:rPr>
        <w:tab/>
      </w:r>
      <w:r w:rsidR="00B628C4">
        <w:rPr>
          <w:rFonts w:ascii="Times New Roman" w:hAnsi="Times New Roman" w:cs="Times New Roman"/>
          <w:sz w:val="28"/>
          <w:szCs w:val="28"/>
        </w:rPr>
        <w:t>50</w:t>
      </w:r>
    </w:p>
    <w:p w:rsidR="00C83315" w:rsidRPr="007101C6" w:rsidRDefault="00A8639A" w:rsidP="00DA731E">
      <w:pPr>
        <w:tabs>
          <w:tab w:val="left" w:pos="708"/>
          <w:tab w:val="left" w:pos="1416"/>
          <w:tab w:val="left" w:pos="2124"/>
          <w:tab w:val="left" w:pos="2832"/>
          <w:tab w:val="left" w:pos="3540"/>
          <w:tab w:val="left" w:pos="4248"/>
          <w:tab w:val="left" w:pos="4956"/>
          <w:tab w:val="left" w:pos="5664"/>
          <w:tab w:val="left" w:pos="6372"/>
          <w:tab w:val="left" w:pos="9072"/>
          <w:tab w:val="left" w:pos="9214"/>
          <w:tab w:val="left" w:pos="9356"/>
          <w:tab w:val="right" w:pos="9638"/>
        </w:tabs>
        <w:spacing w:after="0" w:line="360" w:lineRule="auto"/>
        <w:jc w:val="both"/>
        <w:rPr>
          <w:rFonts w:ascii="Times New Roman" w:hAnsi="Times New Roman" w:cs="Times New Roman"/>
          <w:sz w:val="28"/>
          <w:szCs w:val="28"/>
        </w:rPr>
      </w:pPr>
      <w:r w:rsidRPr="007101C6">
        <w:rPr>
          <w:rFonts w:ascii="Times New Roman" w:hAnsi="Times New Roman" w:cs="Times New Roman"/>
          <w:sz w:val="28"/>
          <w:szCs w:val="28"/>
        </w:rPr>
        <w:t>Список использованных источников</w:t>
      </w:r>
      <w:r w:rsidR="00DA731E">
        <w:rPr>
          <w:rFonts w:ascii="Times New Roman" w:hAnsi="Times New Roman" w:cs="Times New Roman"/>
          <w:sz w:val="28"/>
          <w:szCs w:val="28"/>
        </w:rPr>
        <w:t>………</w:t>
      </w:r>
      <w:r w:rsidR="003910EB">
        <w:rPr>
          <w:rFonts w:ascii="Times New Roman" w:hAnsi="Times New Roman" w:cs="Times New Roman"/>
          <w:sz w:val="28"/>
          <w:szCs w:val="28"/>
        </w:rPr>
        <w:t>………</w:t>
      </w:r>
      <w:r w:rsidR="008A5BEF">
        <w:rPr>
          <w:rFonts w:ascii="Times New Roman" w:hAnsi="Times New Roman" w:cs="Times New Roman"/>
          <w:sz w:val="28"/>
          <w:szCs w:val="28"/>
        </w:rPr>
        <w:t>……....</w:t>
      </w:r>
      <w:r w:rsidR="00305804">
        <w:rPr>
          <w:rFonts w:ascii="Times New Roman" w:hAnsi="Times New Roman" w:cs="Times New Roman"/>
          <w:sz w:val="28"/>
          <w:szCs w:val="28"/>
        </w:rPr>
        <w:t>..</w:t>
      </w:r>
      <w:r w:rsidR="00DA731E">
        <w:rPr>
          <w:rFonts w:ascii="Times New Roman" w:hAnsi="Times New Roman" w:cs="Times New Roman"/>
          <w:sz w:val="28"/>
          <w:szCs w:val="28"/>
        </w:rPr>
        <w:t>........................</w:t>
      </w:r>
      <w:r w:rsidR="00B628C4">
        <w:rPr>
          <w:rFonts w:ascii="Times New Roman" w:hAnsi="Times New Roman" w:cs="Times New Roman"/>
          <w:sz w:val="28"/>
          <w:szCs w:val="28"/>
        </w:rPr>
        <w:tab/>
        <w:t>53</w:t>
      </w:r>
    </w:p>
    <w:p w:rsidR="00305804" w:rsidRDefault="007B2A82" w:rsidP="00DA731E">
      <w:pPr>
        <w:tabs>
          <w:tab w:val="left" w:pos="8647"/>
          <w:tab w:val="left" w:pos="9072"/>
        </w:tabs>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Приложение А </w:t>
      </w:r>
      <w:r w:rsidR="00305804" w:rsidRPr="0055494B">
        <w:rPr>
          <w:rFonts w:ascii="Times New Roman" w:hAnsi="Times New Roman" w:cs="Times New Roman"/>
          <w:bCs/>
          <w:sz w:val="28"/>
          <w:szCs w:val="28"/>
        </w:rPr>
        <w:t xml:space="preserve">Тестирование по выявлению остаточных знаний </w:t>
      </w:r>
    </w:p>
    <w:p w:rsidR="00C83315" w:rsidRPr="007101C6" w:rsidRDefault="00305804" w:rsidP="00DA731E">
      <w:pPr>
        <w:tabs>
          <w:tab w:val="left" w:pos="9072"/>
        </w:tabs>
        <w:spacing w:after="0" w:line="360" w:lineRule="auto"/>
        <w:ind w:right="283"/>
        <w:jc w:val="both"/>
        <w:rPr>
          <w:rFonts w:ascii="Times New Roman" w:hAnsi="Times New Roman" w:cs="Times New Roman"/>
          <w:sz w:val="28"/>
          <w:szCs w:val="28"/>
        </w:rPr>
      </w:pPr>
      <w:r>
        <w:rPr>
          <w:rFonts w:ascii="Times New Roman" w:hAnsi="Times New Roman" w:cs="Times New Roman"/>
          <w:bCs/>
          <w:sz w:val="28"/>
          <w:szCs w:val="28"/>
        </w:rPr>
        <w:t xml:space="preserve">                    </w:t>
      </w:r>
      <w:r w:rsidR="00DA731E">
        <w:rPr>
          <w:rFonts w:ascii="Times New Roman" w:hAnsi="Times New Roman" w:cs="Times New Roman"/>
          <w:bCs/>
          <w:sz w:val="28"/>
          <w:szCs w:val="28"/>
        </w:rPr>
        <w:t xml:space="preserve">       </w:t>
      </w:r>
      <w:r w:rsidRPr="0055494B">
        <w:rPr>
          <w:rFonts w:ascii="Times New Roman" w:hAnsi="Times New Roman" w:cs="Times New Roman"/>
          <w:bCs/>
          <w:sz w:val="28"/>
          <w:szCs w:val="28"/>
        </w:rPr>
        <w:t>по экономике</w:t>
      </w:r>
      <w:r w:rsidR="00DA731E">
        <w:rPr>
          <w:rFonts w:ascii="Times New Roman" w:hAnsi="Times New Roman" w:cs="Times New Roman"/>
          <w:bCs/>
          <w:sz w:val="28"/>
          <w:szCs w:val="28"/>
        </w:rPr>
        <w:t>………………………………………………...</w:t>
      </w:r>
      <w:r>
        <w:rPr>
          <w:rFonts w:ascii="Times New Roman" w:hAnsi="Times New Roman" w:cs="Times New Roman"/>
          <w:bCs/>
          <w:sz w:val="28"/>
          <w:szCs w:val="28"/>
        </w:rPr>
        <w:tab/>
      </w:r>
      <w:r w:rsidR="00B628C4">
        <w:rPr>
          <w:rFonts w:ascii="Times New Roman" w:hAnsi="Times New Roman" w:cs="Times New Roman"/>
          <w:bCs/>
          <w:sz w:val="28"/>
          <w:szCs w:val="28"/>
        </w:rPr>
        <w:t>56</w:t>
      </w:r>
    </w:p>
    <w:p w:rsidR="00C83315" w:rsidRPr="007B2A82" w:rsidRDefault="007B2A82" w:rsidP="00DA731E">
      <w:pPr>
        <w:tabs>
          <w:tab w:val="left" w:pos="708"/>
          <w:tab w:val="left" w:pos="1416"/>
          <w:tab w:val="left" w:pos="2124"/>
          <w:tab w:val="left" w:pos="2832"/>
          <w:tab w:val="left" w:pos="3540"/>
          <w:tab w:val="left" w:pos="4248"/>
          <w:tab w:val="left" w:pos="4956"/>
          <w:tab w:val="left" w:pos="5664"/>
          <w:tab w:val="left" w:pos="6372"/>
          <w:tab w:val="left" w:pos="7080"/>
          <w:tab w:val="right" w:pos="9072"/>
        </w:tabs>
        <w:spacing w:after="0" w:line="360" w:lineRule="auto"/>
        <w:ind w:right="283"/>
        <w:jc w:val="both"/>
        <w:rPr>
          <w:rFonts w:ascii="Times New Roman" w:hAnsi="Times New Roman" w:cs="Times New Roman"/>
          <w:sz w:val="28"/>
          <w:szCs w:val="28"/>
        </w:rPr>
      </w:pPr>
      <w:r w:rsidRPr="007B2A82">
        <w:rPr>
          <w:rFonts w:ascii="Times New Roman" w:hAnsi="Times New Roman" w:cs="Times New Roman"/>
          <w:sz w:val="28"/>
          <w:szCs w:val="28"/>
        </w:rPr>
        <w:t xml:space="preserve">Приложение Б </w:t>
      </w:r>
      <w:r w:rsidR="00305804" w:rsidRPr="0055494B">
        <w:rPr>
          <w:rFonts w:ascii="Times New Roman" w:hAnsi="Times New Roman" w:cs="Times New Roman"/>
          <w:bCs/>
          <w:sz w:val="28"/>
          <w:szCs w:val="28"/>
        </w:rPr>
        <w:t>Конспекты уроков</w:t>
      </w:r>
      <w:r w:rsidR="00DA731E">
        <w:rPr>
          <w:rFonts w:ascii="Times New Roman" w:hAnsi="Times New Roman" w:cs="Times New Roman"/>
          <w:bCs/>
          <w:sz w:val="28"/>
          <w:szCs w:val="28"/>
        </w:rPr>
        <w:t>………………...…………………………</w:t>
      </w:r>
      <w:r w:rsidR="00305804">
        <w:rPr>
          <w:rFonts w:ascii="Times New Roman" w:hAnsi="Times New Roman" w:cs="Times New Roman"/>
          <w:bCs/>
          <w:sz w:val="28"/>
          <w:szCs w:val="28"/>
        </w:rPr>
        <w:tab/>
      </w:r>
      <w:r w:rsidR="00DA731E">
        <w:rPr>
          <w:rFonts w:ascii="Times New Roman" w:hAnsi="Times New Roman" w:cs="Times New Roman"/>
          <w:bCs/>
          <w:sz w:val="28"/>
          <w:szCs w:val="28"/>
        </w:rPr>
        <w:t>….</w:t>
      </w:r>
      <w:r w:rsidR="00B628C4">
        <w:rPr>
          <w:rFonts w:ascii="Times New Roman" w:hAnsi="Times New Roman" w:cs="Times New Roman"/>
          <w:bCs/>
          <w:sz w:val="28"/>
          <w:szCs w:val="28"/>
        </w:rPr>
        <w:t>60</w:t>
      </w:r>
    </w:p>
    <w:p w:rsidR="00C83315" w:rsidRPr="007101C6" w:rsidRDefault="00305804" w:rsidP="00DA731E">
      <w:pPr>
        <w:tabs>
          <w:tab w:val="right" w:pos="9072"/>
        </w:tabs>
        <w:spacing w:after="0" w:line="360" w:lineRule="auto"/>
        <w:ind w:right="283"/>
        <w:rPr>
          <w:rFonts w:ascii="Times New Roman" w:hAnsi="Times New Roman" w:cs="Times New Roman"/>
          <w:sz w:val="28"/>
          <w:szCs w:val="28"/>
        </w:rPr>
      </w:pPr>
      <w:r>
        <w:rPr>
          <w:rFonts w:ascii="Times New Roman" w:hAnsi="Times New Roman" w:cs="Times New Roman"/>
          <w:sz w:val="28"/>
          <w:szCs w:val="28"/>
        </w:rPr>
        <w:t xml:space="preserve">Приложение В </w:t>
      </w:r>
      <w:r w:rsidRPr="00D416EE">
        <w:rPr>
          <w:rFonts w:ascii="Times New Roman" w:hAnsi="Times New Roman" w:cs="Times New Roman"/>
          <w:bCs/>
          <w:color w:val="000000" w:themeColor="text1"/>
          <w:sz w:val="28"/>
          <w:szCs w:val="28"/>
        </w:rPr>
        <w:t>Вопросы для тестирования по теме «Семейный бюджет»</w:t>
      </w:r>
      <w:r w:rsidR="0007464E">
        <w:rPr>
          <w:rFonts w:ascii="Times New Roman" w:hAnsi="Times New Roman" w:cs="Times New Roman"/>
          <w:bCs/>
          <w:color w:val="000000" w:themeColor="text1"/>
          <w:sz w:val="28"/>
          <w:szCs w:val="28"/>
        </w:rPr>
        <w:tab/>
      </w:r>
      <w:r w:rsidR="00DA731E">
        <w:rPr>
          <w:rFonts w:ascii="Times New Roman" w:hAnsi="Times New Roman" w:cs="Times New Roman"/>
          <w:bCs/>
          <w:color w:val="000000" w:themeColor="text1"/>
          <w:sz w:val="28"/>
          <w:szCs w:val="28"/>
        </w:rPr>
        <w:t>…..</w:t>
      </w:r>
      <w:r w:rsidR="0007464E">
        <w:rPr>
          <w:rFonts w:ascii="Times New Roman" w:hAnsi="Times New Roman" w:cs="Times New Roman"/>
          <w:bCs/>
          <w:color w:val="000000" w:themeColor="text1"/>
          <w:sz w:val="28"/>
          <w:szCs w:val="28"/>
        </w:rPr>
        <w:t>7</w:t>
      </w:r>
      <w:r w:rsidR="00B628C4">
        <w:rPr>
          <w:rFonts w:ascii="Times New Roman" w:hAnsi="Times New Roman" w:cs="Times New Roman"/>
          <w:bCs/>
          <w:color w:val="000000" w:themeColor="text1"/>
          <w:sz w:val="28"/>
          <w:szCs w:val="28"/>
        </w:rPr>
        <w:t>8</w:t>
      </w:r>
    </w:p>
    <w:p w:rsidR="00C83315" w:rsidRPr="007101C6" w:rsidRDefault="00305804" w:rsidP="00DA73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 w:val="left" w:pos="9204"/>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Г </w:t>
      </w:r>
      <w:r w:rsidRPr="00D416EE">
        <w:rPr>
          <w:rFonts w:ascii="Times New Roman" w:hAnsi="Times New Roman" w:cs="Times New Roman"/>
          <w:color w:val="000000" w:themeColor="text1"/>
          <w:sz w:val="28"/>
          <w:szCs w:val="28"/>
        </w:rPr>
        <w:t>Вопросы к анкете</w:t>
      </w:r>
      <w:r w:rsidR="00DA73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DA731E">
        <w:rPr>
          <w:rFonts w:ascii="Times New Roman" w:hAnsi="Times New Roman" w:cs="Times New Roman"/>
          <w:color w:val="000000" w:themeColor="text1"/>
          <w:sz w:val="28"/>
          <w:szCs w:val="28"/>
        </w:rPr>
        <w:t>...</w:t>
      </w:r>
      <w:r w:rsidR="008314E0">
        <w:rPr>
          <w:rFonts w:ascii="Times New Roman" w:hAnsi="Times New Roman" w:cs="Times New Roman"/>
          <w:color w:val="000000" w:themeColor="text1"/>
          <w:sz w:val="28"/>
          <w:szCs w:val="28"/>
        </w:rPr>
        <w:t>8</w:t>
      </w:r>
      <w:r w:rsidR="00B628C4">
        <w:rPr>
          <w:rFonts w:ascii="Times New Roman" w:hAnsi="Times New Roman" w:cs="Times New Roman"/>
          <w:color w:val="000000" w:themeColor="text1"/>
          <w:sz w:val="28"/>
          <w:szCs w:val="28"/>
        </w:rPr>
        <w:t>2</w:t>
      </w:r>
    </w:p>
    <w:p w:rsidR="00C83315" w:rsidRDefault="00C83315" w:rsidP="007101C6">
      <w:pPr>
        <w:spacing w:after="0" w:line="360" w:lineRule="auto"/>
        <w:rPr>
          <w:rFonts w:ascii="Times New Roman" w:hAnsi="Times New Roman" w:cs="Times New Roman"/>
          <w:sz w:val="28"/>
          <w:szCs w:val="28"/>
        </w:rPr>
      </w:pPr>
    </w:p>
    <w:p w:rsidR="00C1697B" w:rsidRDefault="00C1697B" w:rsidP="007101C6">
      <w:pPr>
        <w:spacing w:after="0" w:line="360" w:lineRule="auto"/>
        <w:rPr>
          <w:rFonts w:ascii="Times New Roman" w:hAnsi="Times New Roman" w:cs="Times New Roman"/>
          <w:sz w:val="28"/>
          <w:szCs w:val="28"/>
        </w:rPr>
      </w:pPr>
    </w:p>
    <w:p w:rsidR="00C1697B" w:rsidRDefault="00C1697B" w:rsidP="007101C6">
      <w:pPr>
        <w:spacing w:after="0" w:line="360" w:lineRule="auto"/>
        <w:rPr>
          <w:rFonts w:ascii="Times New Roman" w:hAnsi="Times New Roman" w:cs="Times New Roman"/>
          <w:sz w:val="28"/>
          <w:szCs w:val="28"/>
        </w:rPr>
      </w:pPr>
    </w:p>
    <w:p w:rsidR="00C1697B" w:rsidRPr="007101C6" w:rsidRDefault="00C1697B" w:rsidP="00C1697B">
      <w:pPr>
        <w:rPr>
          <w:rFonts w:ascii="Times New Roman" w:hAnsi="Times New Roman" w:cs="Times New Roman"/>
          <w:sz w:val="28"/>
          <w:szCs w:val="28"/>
        </w:rPr>
      </w:pPr>
      <w:r>
        <w:rPr>
          <w:rFonts w:ascii="Times New Roman" w:hAnsi="Times New Roman" w:cs="Times New Roman"/>
          <w:sz w:val="28"/>
          <w:szCs w:val="28"/>
        </w:rPr>
        <w:br w:type="page"/>
      </w:r>
    </w:p>
    <w:p w:rsidR="003B5D0C" w:rsidRPr="007101C6" w:rsidRDefault="00047099" w:rsidP="001635AA">
      <w:pPr>
        <w:spacing w:after="0" w:line="360" w:lineRule="auto"/>
        <w:jc w:val="center"/>
        <w:rPr>
          <w:rFonts w:ascii="Times New Roman" w:hAnsi="Times New Roman" w:cs="Times New Roman"/>
          <w:sz w:val="28"/>
          <w:szCs w:val="28"/>
        </w:rPr>
      </w:pPr>
      <w:r w:rsidRPr="007101C6">
        <w:rPr>
          <w:rFonts w:ascii="Times New Roman" w:hAnsi="Times New Roman" w:cs="Times New Roman"/>
          <w:sz w:val="28"/>
          <w:szCs w:val="28"/>
        </w:rPr>
        <w:lastRenderedPageBreak/>
        <w:t>ВВЕДЕНИЕ</w:t>
      </w:r>
    </w:p>
    <w:p w:rsidR="00047099" w:rsidRDefault="00047099" w:rsidP="003B5D0C">
      <w:pPr>
        <w:spacing w:after="0" w:line="360" w:lineRule="auto"/>
        <w:jc w:val="both"/>
        <w:rPr>
          <w:rFonts w:ascii="Times New Roman" w:hAnsi="Times New Roman" w:cs="Times New Roman"/>
          <w:sz w:val="28"/>
          <w:szCs w:val="28"/>
        </w:rPr>
      </w:pPr>
    </w:p>
    <w:p w:rsidR="005A3588" w:rsidRPr="001635AA" w:rsidRDefault="005A3588" w:rsidP="001635AA">
      <w:pPr>
        <w:pStyle w:val="a3"/>
        <w:shd w:val="clear" w:color="auto" w:fill="FFFFFF"/>
        <w:spacing w:before="0" w:beforeAutospacing="0" w:after="0" w:afterAutospacing="0" w:line="360" w:lineRule="auto"/>
        <w:ind w:firstLine="567"/>
        <w:jc w:val="both"/>
        <w:rPr>
          <w:color w:val="000000"/>
          <w:sz w:val="28"/>
          <w:szCs w:val="28"/>
        </w:rPr>
      </w:pPr>
      <w:r w:rsidRPr="001635AA">
        <w:rPr>
          <w:color w:val="000000"/>
          <w:sz w:val="28"/>
          <w:szCs w:val="28"/>
        </w:rPr>
        <w:t>Формирование личности молодого человека, усваивающего социальный опыт, происходит не автоматически, а путем изменения его внутреннего мира, его внутренней позиции, которая опосредует все воспитательные воздействия. Позиция личности, совокупности мотивов деятельности, в которой проявляются потребности человека, его идеалы, оценки и самооценки, сформированные в результате воспитания, делают личность относительно независимой от различных внешних воздействий.</w:t>
      </w:r>
    </w:p>
    <w:p w:rsidR="005A3588" w:rsidRPr="001635AA" w:rsidRDefault="005A3588" w:rsidP="001635AA">
      <w:pPr>
        <w:pStyle w:val="a3"/>
        <w:shd w:val="clear" w:color="auto" w:fill="FFFFFF"/>
        <w:spacing w:before="0" w:beforeAutospacing="0" w:after="0" w:afterAutospacing="0" w:line="360" w:lineRule="auto"/>
        <w:ind w:firstLine="567"/>
        <w:jc w:val="both"/>
        <w:rPr>
          <w:color w:val="000000"/>
          <w:sz w:val="28"/>
          <w:szCs w:val="28"/>
        </w:rPr>
      </w:pPr>
      <w:r w:rsidRPr="001635AA">
        <w:rPr>
          <w:color w:val="000000"/>
          <w:sz w:val="28"/>
          <w:szCs w:val="28"/>
        </w:rPr>
        <w:t>Получение знаний осуществляется в процессе деятельности учащегося, в результате и при условии выполнения им определенной системы действий. Человек не получает от природы в готовом виде мыслительную деятельность, а учится мыслить, усваивает мыслительные операции. Задача педагога - умело управлять этим процессом, контролировать не только результаты мыслит</w:t>
      </w:r>
      <w:r w:rsidR="00A1716E">
        <w:rPr>
          <w:color w:val="000000"/>
          <w:sz w:val="28"/>
          <w:szCs w:val="28"/>
        </w:rPr>
        <w:t>ельной деятельности, но и ход её</w:t>
      </w:r>
      <w:r w:rsidRPr="001635AA">
        <w:rPr>
          <w:color w:val="000000"/>
          <w:sz w:val="28"/>
          <w:szCs w:val="28"/>
        </w:rPr>
        <w:t xml:space="preserve"> формирования.</w:t>
      </w:r>
    </w:p>
    <w:p w:rsidR="001635AA" w:rsidRDefault="005A3588" w:rsidP="001635AA">
      <w:pPr>
        <w:spacing w:after="0" w:line="360" w:lineRule="auto"/>
        <w:ind w:firstLine="567"/>
        <w:jc w:val="both"/>
        <w:rPr>
          <w:rFonts w:ascii="Times New Roman" w:hAnsi="Times New Roman" w:cs="Times New Roman"/>
          <w:color w:val="000000"/>
          <w:sz w:val="28"/>
          <w:szCs w:val="28"/>
          <w:shd w:val="clear" w:color="auto" w:fill="FFFFFF"/>
        </w:rPr>
      </w:pPr>
      <w:r w:rsidRPr="001635AA">
        <w:rPr>
          <w:rFonts w:ascii="Times New Roman" w:hAnsi="Times New Roman" w:cs="Times New Roman"/>
          <w:color w:val="000000"/>
          <w:sz w:val="28"/>
          <w:szCs w:val="28"/>
          <w:shd w:val="clear" w:color="auto" w:fill="FFFFFF"/>
        </w:rPr>
        <w:t>Непосредственными целями любого учебного предмета являются усвоение учащимися системы знаний и овладение ими</w:t>
      </w:r>
      <w:r w:rsidR="001635AA">
        <w:rPr>
          <w:rFonts w:ascii="Times New Roman" w:hAnsi="Times New Roman" w:cs="Times New Roman"/>
          <w:color w:val="000000"/>
          <w:sz w:val="28"/>
          <w:szCs w:val="28"/>
          <w:shd w:val="clear" w:color="auto" w:fill="FFFFFF"/>
        </w:rPr>
        <w:t>,</w:t>
      </w:r>
      <w:r w:rsidR="00A1716E">
        <w:rPr>
          <w:rFonts w:ascii="Times New Roman" w:hAnsi="Times New Roman" w:cs="Times New Roman"/>
          <w:color w:val="000000"/>
          <w:sz w:val="28"/>
          <w:szCs w:val="28"/>
          <w:shd w:val="clear" w:color="auto" w:fill="FFFFFF"/>
        </w:rPr>
        <w:t xml:space="preserve"> определё</w:t>
      </w:r>
      <w:r w:rsidRPr="001635AA">
        <w:rPr>
          <w:rFonts w:ascii="Times New Roman" w:hAnsi="Times New Roman" w:cs="Times New Roman"/>
          <w:color w:val="000000"/>
          <w:sz w:val="28"/>
          <w:szCs w:val="28"/>
          <w:shd w:val="clear" w:color="auto" w:fill="FFFFFF"/>
        </w:rPr>
        <w:t>нными умениями и навыками. При этом овладение умениями и навыками происходит на базе усвоения действенных знаний, которые определяют соответствующие умения и навыки, т.е. указывают, как следует выполнять то или иное умение или навык</w:t>
      </w:r>
      <w:r w:rsidR="001635AA">
        <w:rPr>
          <w:rFonts w:ascii="Times New Roman" w:hAnsi="Times New Roman" w:cs="Times New Roman"/>
          <w:color w:val="000000"/>
          <w:sz w:val="28"/>
          <w:szCs w:val="28"/>
          <w:shd w:val="clear" w:color="auto" w:fill="FFFFFF"/>
        </w:rPr>
        <w:t>.</w:t>
      </w:r>
    </w:p>
    <w:p w:rsidR="00047099" w:rsidRDefault="00047099" w:rsidP="001635AA">
      <w:pPr>
        <w:spacing w:after="0" w:line="360" w:lineRule="auto"/>
        <w:ind w:firstLine="567"/>
        <w:jc w:val="both"/>
        <w:rPr>
          <w:rFonts w:ascii="Times New Roman" w:hAnsi="Times New Roman" w:cs="Times New Roman"/>
          <w:sz w:val="28"/>
          <w:szCs w:val="28"/>
        </w:rPr>
      </w:pPr>
      <w:r w:rsidRPr="001635AA">
        <w:rPr>
          <w:rFonts w:ascii="Times New Roman" w:hAnsi="Times New Roman" w:cs="Times New Roman"/>
          <w:sz w:val="28"/>
          <w:szCs w:val="28"/>
        </w:rPr>
        <w:t>Сегодня экономическое образование</w:t>
      </w:r>
      <w:r w:rsidRPr="007101C6">
        <w:rPr>
          <w:rFonts w:ascii="Times New Roman" w:hAnsi="Times New Roman" w:cs="Times New Roman"/>
          <w:sz w:val="28"/>
          <w:szCs w:val="28"/>
        </w:rPr>
        <w:t xml:space="preserve"> является неотъемлемой частью общего среднего образования и приобретает всё большее значение для успешного развития современного общества. Это обусловлено тем, что жизнь требует от каждого из нас овладения экономической культурой. Знание законов и принципов экономики придает людям уверенность, позволяет им правильно оценивать сложные экономические процессы и самостоятельно принимать правильные хозяйственные решения. </w:t>
      </w:r>
    </w:p>
    <w:p w:rsidR="00047099" w:rsidRPr="007101C6" w:rsidRDefault="00047099" w:rsidP="00047099">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Благодаря целенаправленному обучению, подрастающее поколение получает возможность войти во взрослую жизнь в качестве всесторонне образованного человека и гражданина, с достаточно адекватным представлением об окружающем мире.</w:t>
      </w:r>
    </w:p>
    <w:p w:rsidR="00047099" w:rsidRPr="00047099" w:rsidRDefault="00047099" w:rsidP="00047099">
      <w:pPr>
        <w:spacing w:after="0" w:line="360" w:lineRule="auto"/>
        <w:ind w:firstLine="567"/>
        <w:jc w:val="both"/>
        <w:rPr>
          <w:rFonts w:ascii="Times New Roman" w:hAnsi="Times New Roman" w:cs="Times New Roman"/>
          <w:color w:val="0D0D0D" w:themeColor="text1" w:themeTint="F2"/>
          <w:sz w:val="28"/>
          <w:szCs w:val="28"/>
        </w:rPr>
      </w:pPr>
      <w:r w:rsidRPr="007101C6">
        <w:rPr>
          <w:rFonts w:ascii="Times New Roman" w:hAnsi="Times New Roman" w:cs="Times New Roman"/>
          <w:sz w:val="28"/>
          <w:szCs w:val="28"/>
        </w:rPr>
        <w:t xml:space="preserve">Экономическое образование всё прочнее утверждается в стенах российской школы и направлено на формирование </w:t>
      </w:r>
      <w:r w:rsidR="001635AA">
        <w:rPr>
          <w:rFonts w:ascii="Times New Roman" w:hAnsi="Times New Roman" w:cs="Times New Roman"/>
          <w:sz w:val="28"/>
          <w:szCs w:val="28"/>
        </w:rPr>
        <w:t xml:space="preserve">экономического </w:t>
      </w:r>
      <w:r w:rsidRPr="007101C6">
        <w:rPr>
          <w:rFonts w:ascii="Times New Roman" w:hAnsi="Times New Roman" w:cs="Times New Roman"/>
          <w:sz w:val="28"/>
          <w:szCs w:val="28"/>
        </w:rPr>
        <w:t xml:space="preserve">мышления, экономической культуры, развитие предприимчивости, инициативы, способности принимать </w:t>
      </w:r>
      <w:r w:rsidRPr="00047099">
        <w:rPr>
          <w:rFonts w:ascii="Times New Roman" w:hAnsi="Times New Roman" w:cs="Times New Roman"/>
          <w:color w:val="0D0D0D" w:themeColor="text1" w:themeTint="F2"/>
          <w:sz w:val="28"/>
          <w:szCs w:val="28"/>
        </w:rPr>
        <w:t>нестандартные решения в экономической деятельности, умение анализировать причины экономических событий и явлений, происходящих в стране.</w:t>
      </w:r>
    </w:p>
    <w:p w:rsidR="00047099" w:rsidRPr="00510B20" w:rsidRDefault="003270AB" w:rsidP="00047099">
      <w:pPr>
        <w:spacing w:after="0" w:line="360" w:lineRule="auto"/>
        <w:ind w:firstLine="567"/>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Теоретическая б</w:t>
      </w:r>
      <w:r w:rsidR="00510B20">
        <w:rPr>
          <w:rFonts w:ascii="Times New Roman" w:hAnsi="Times New Roman" w:cs="Times New Roman"/>
          <w:color w:val="0D0D0D" w:themeColor="text1" w:themeTint="F2"/>
          <w:sz w:val="28"/>
          <w:szCs w:val="28"/>
        </w:rPr>
        <w:t xml:space="preserve">аза исследования. </w:t>
      </w:r>
      <w:r w:rsidR="00047099" w:rsidRPr="00047099">
        <w:rPr>
          <w:rFonts w:ascii="Times New Roman" w:hAnsi="Times New Roman" w:cs="Times New Roman"/>
          <w:color w:val="0D0D0D" w:themeColor="text1" w:themeTint="F2"/>
          <w:sz w:val="28"/>
          <w:szCs w:val="28"/>
        </w:rPr>
        <w:t>В преподавании экономики в общеобразовательных учреждениях накоплен определенный опыт, разработано информационное и учебно-методическое</w:t>
      </w:r>
      <w:r w:rsidR="00047099" w:rsidRPr="007101C6">
        <w:rPr>
          <w:rFonts w:ascii="Times New Roman" w:hAnsi="Times New Roman" w:cs="Times New Roman"/>
          <w:sz w:val="28"/>
          <w:szCs w:val="28"/>
        </w:rPr>
        <w:t xml:space="preserve"> обеспечение образовательного процесса, развернуты программы подготовки, переподготовки и повышения квалификации учителей. Большой вклад в разработку учебно-</w:t>
      </w:r>
      <w:r w:rsidR="00047099" w:rsidRPr="00510B20">
        <w:rPr>
          <w:rFonts w:ascii="Times New Roman" w:hAnsi="Times New Roman" w:cs="Times New Roman"/>
          <w:sz w:val="28"/>
          <w:szCs w:val="28"/>
        </w:rPr>
        <w:t>методической литературы по школьным курсам экономики внесли И.В. Липсиц, Б.А. Райзберг, И.В. Ермакова, Е.В. Савицкая, С.И. Иванов</w:t>
      </w:r>
      <w:r w:rsidR="00510B20" w:rsidRPr="00510B20">
        <w:rPr>
          <w:rFonts w:ascii="Times New Roman" w:hAnsi="Times New Roman" w:cs="Times New Roman"/>
          <w:sz w:val="28"/>
          <w:szCs w:val="28"/>
        </w:rPr>
        <w:t xml:space="preserve">, </w:t>
      </w:r>
      <w:r w:rsidR="00510B20" w:rsidRPr="00510B20">
        <w:rPr>
          <w:rFonts w:ascii="Times New Roman" w:hAnsi="Times New Roman" w:cs="Times New Roman"/>
          <w:color w:val="0D0D0D" w:themeColor="text1" w:themeTint="F2"/>
          <w:sz w:val="28"/>
          <w:szCs w:val="28"/>
        </w:rPr>
        <w:t>В.А.</w:t>
      </w:r>
      <w:r w:rsidR="00510B20" w:rsidRPr="00510B20">
        <w:rPr>
          <w:rFonts w:ascii="Times New Roman" w:hAnsi="Times New Roman" w:cs="Times New Roman"/>
          <w:sz w:val="28"/>
          <w:szCs w:val="28"/>
        </w:rPr>
        <w:t xml:space="preserve"> </w:t>
      </w:r>
      <w:r w:rsidR="00510B20" w:rsidRPr="00510B20">
        <w:rPr>
          <w:rFonts w:ascii="Times New Roman" w:hAnsi="Times New Roman" w:cs="Times New Roman"/>
          <w:color w:val="0D0D0D" w:themeColor="text1" w:themeTint="F2"/>
          <w:sz w:val="28"/>
          <w:szCs w:val="28"/>
        </w:rPr>
        <w:t xml:space="preserve">Бабурин, Е. Н. Землинская, Л. Е. Лебедева, Б.А. Райзберг, А.С. Прутченков </w:t>
      </w:r>
      <w:r w:rsidR="00047099" w:rsidRPr="00510B20">
        <w:rPr>
          <w:rFonts w:ascii="Times New Roman" w:hAnsi="Times New Roman" w:cs="Times New Roman"/>
          <w:sz w:val="28"/>
          <w:szCs w:val="28"/>
        </w:rPr>
        <w:t>и др. Вопросы развития экономического образования в организации обучения в школах на современном этапе получили широкое освещение в работах С.А. Белозерова, Е.Н. Землинской, С.С. Кравцова, Н. Левиной, И.А. Сасовой, С.Н. Рягина</w:t>
      </w:r>
      <w:r w:rsidR="00510B20" w:rsidRPr="00510B20">
        <w:rPr>
          <w:rFonts w:ascii="Times New Roman" w:hAnsi="Times New Roman" w:cs="Times New Roman"/>
          <w:sz w:val="28"/>
          <w:szCs w:val="28"/>
        </w:rPr>
        <w:t xml:space="preserve">, </w:t>
      </w:r>
      <w:r w:rsidR="00510B20" w:rsidRPr="00510B20">
        <w:rPr>
          <w:rFonts w:ascii="Times New Roman" w:hAnsi="Times New Roman" w:cs="Times New Roman"/>
          <w:color w:val="0D0D0D" w:themeColor="text1" w:themeTint="F2"/>
          <w:sz w:val="28"/>
          <w:szCs w:val="28"/>
        </w:rPr>
        <w:t>С.Г. Горбушиной, А. И. Кравченко</w:t>
      </w:r>
      <w:r w:rsidR="00047099" w:rsidRPr="00510B20">
        <w:rPr>
          <w:rFonts w:ascii="Times New Roman" w:hAnsi="Times New Roman" w:cs="Times New Roman"/>
          <w:sz w:val="28"/>
          <w:szCs w:val="28"/>
        </w:rPr>
        <w:t xml:space="preserve"> и др. </w:t>
      </w:r>
    </w:p>
    <w:p w:rsidR="003270AB" w:rsidRDefault="003270AB" w:rsidP="002A1FD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Практической базой исследования</w:t>
      </w:r>
      <w:r w:rsidR="002A1FDE">
        <w:rPr>
          <w:rFonts w:ascii="Times New Roman" w:hAnsi="Times New Roman" w:cs="Times New Roman"/>
          <w:sz w:val="28"/>
          <w:szCs w:val="28"/>
        </w:rPr>
        <w:t xml:space="preserve"> являются ученики </w:t>
      </w:r>
      <w:r w:rsidR="00025CF5">
        <w:rPr>
          <w:rFonts w:ascii="Times New Roman" w:hAnsi="Times New Roman" w:cs="Times New Roman"/>
          <w:sz w:val="28"/>
          <w:szCs w:val="28"/>
        </w:rPr>
        <w:t>девятых</w:t>
      </w:r>
      <w:r w:rsidR="002A1FDE">
        <w:rPr>
          <w:rFonts w:ascii="Times New Roman" w:hAnsi="Times New Roman" w:cs="Times New Roman"/>
          <w:sz w:val="28"/>
          <w:szCs w:val="28"/>
        </w:rPr>
        <w:t xml:space="preserve"> классов </w:t>
      </w:r>
      <w:r w:rsidR="00A1716E">
        <w:rPr>
          <w:rFonts w:ascii="Times New Roman" w:hAnsi="Times New Roman" w:cs="Times New Roman"/>
          <w:sz w:val="28"/>
          <w:szCs w:val="28"/>
        </w:rPr>
        <w:t>МБОУ СОШ №80</w:t>
      </w:r>
      <w:r w:rsidR="002A1FDE" w:rsidRPr="007101C6">
        <w:rPr>
          <w:rFonts w:ascii="Times New Roman" w:hAnsi="Times New Roman" w:cs="Times New Roman"/>
          <w:sz w:val="28"/>
          <w:szCs w:val="28"/>
        </w:rPr>
        <w:t xml:space="preserve"> г. Краснодара</w:t>
      </w:r>
      <w:r w:rsidR="002A1FDE">
        <w:rPr>
          <w:rFonts w:ascii="Times New Roman" w:hAnsi="Times New Roman" w:cs="Times New Roman"/>
          <w:sz w:val="28"/>
          <w:szCs w:val="28"/>
        </w:rPr>
        <w:t xml:space="preserve"> </w:t>
      </w:r>
      <w:r w:rsidR="00A1716E">
        <w:rPr>
          <w:rFonts w:ascii="Times New Roman" w:hAnsi="Times New Roman" w:cs="Times New Roman"/>
          <w:sz w:val="28"/>
          <w:szCs w:val="28"/>
        </w:rPr>
        <w:t>при изучении темы «С</w:t>
      </w:r>
      <w:r w:rsidR="002A1FDE" w:rsidRPr="007101C6">
        <w:rPr>
          <w:rFonts w:ascii="Times New Roman" w:hAnsi="Times New Roman" w:cs="Times New Roman"/>
          <w:sz w:val="28"/>
          <w:szCs w:val="28"/>
        </w:rPr>
        <w:t>емейный бюджет»</w:t>
      </w:r>
      <w:r w:rsidR="002A1FDE">
        <w:rPr>
          <w:rFonts w:ascii="Times New Roman" w:hAnsi="Times New Roman" w:cs="Times New Roman"/>
          <w:sz w:val="28"/>
          <w:szCs w:val="28"/>
        </w:rPr>
        <w:t xml:space="preserve">. </w:t>
      </w:r>
    </w:p>
    <w:p w:rsidR="00047099" w:rsidRPr="007101C6" w:rsidRDefault="00047099" w:rsidP="002A1FD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В центре мира экономики стоит человек, семья. Поэтому жизнь семьи постоянно привлекает пристальное внимание экономической науки. Ведь происходящие в домашней мини-экономике процессы оказывают огромное влияние на национальную экономику в целом.</w:t>
      </w:r>
    </w:p>
    <w:p w:rsidR="00F03B7C" w:rsidRPr="00D9711F" w:rsidRDefault="00F03B7C" w:rsidP="00D9711F">
      <w:pPr>
        <w:pStyle w:val="a3"/>
        <w:spacing w:before="0" w:beforeAutospacing="0" w:after="0" w:afterAutospacing="0" w:line="360" w:lineRule="auto"/>
        <w:ind w:firstLine="567"/>
        <w:jc w:val="both"/>
        <w:rPr>
          <w:color w:val="000000"/>
          <w:sz w:val="28"/>
          <w:szCs w:val="28"/>
        </w:rPr>
      </w:pPr>
      <w:r w:rsidRPr="00A72C0F">
        <w:rPr>
          <w:color w:val="000000"/>
          <w:sz w:val="28"/>
          <w:szCs w:val="28"/>
        </w:rPr>
        <w:t xml:space="preserve">Современная экономическая мысль рассматривает семью или, более обобщенно – домашнее хозяйство как важного потребителя и производителя, жизнедеятельность которых осуществляется для реализации социальных, экономических и духовных потребностей индивида, самой семьи и общества в </w:t>
      </w:r>
      <w:r w:rsidRPr="00D9711F">
        <w:rPr>
          <w:color w:val="000000"/>
          <w:sz w:val="28"/>
          <w:szCs w:val="28"/>
        </w:rPr>
        <w:t>целом.</w:t>
      </w:r>
    </w:p>
    <w:p w:rsidR="00D9711F" w:rsidRPr="00D9711F" w:rsidRDefault="00D9711F" w:rsidP="00D9711F">
      <w:pPr>
        <w:spacing w:after="0" w:line="360" w:lineRule="auto"/>
        <w:ind w:firstLine="709"/>
        <w:jc w:val="both"/>
        <w:rPr>
          <w:rFonts w:ascii="Times New Roman" w:hAnsi="Times New Roman" w:cs="Times New Roman"/>
          <w:sz w:val="28"/>
          <w:szCs w:val="28"/>
        </w:rPr>
      </w:pPr>
      <w:r w:rsidRPr="00D9711F">
        <w:rPr>
          <w:rFonts w:ascii="Times New Roman" w:hAnsi="Times New Roman" w:cs="Times New Roman"/>
          <w:sz w:val="28"/>
          <w:szCs w:val="28"/>
        </w:rPr>
        <w:t xml:space="preserve">Создание нормальных условий для производства человеческого фактора требует не только эффективного ведения домашнего хозяйства, но и формирования и использования семейного бюджета. Главный недостаток многих семей - неумение соизмерить свои соблазны с доходами. И это нередко </w:t>
      </w:r>
    </w:p>
    <w:p w:rsidR="007B6BE5" w:rsidRPr="00A72C0F" w:rsidRDefault="007B6BE5" w:rsidP="00D9711F">
      <w:pPr>
        <w:pStyle w:val="a3"/>
        <w:spacing w:before="0" w:beforeAutospacing="0" w:after="0" w:afterAutospacing="0" w:line="360" w:lineRule="auto"/>
        <w:ind w:firstLine="567"/>
        <w:jc w:val="both"/>
        <w:rPr>
          <w:color w:val="000000"/>
          <w:sz w:val="28"/>
          <w:szCs w:val="28"/>
        </w:rPr>
      </w:pPr>
      <w:r w:rsidRPr="00D9711F">
        <w:rPr>
          <w:color w:val="000000"/>
          <w:sz w:val="28"/>
          <w:szCs w:val="28"/>
        </w:rPr>
        <w:t>В настоящее время проблема изучения формирования и расходования</w:t>
      </w:r>
      <w:r w:rsidRPr="00A72C0F">
        <w:rPr>
          <w:color w:val="000000"/>
          <w:sz w:val="28"/>
          <w:szCs w:val="28"/>
        </w:rPr>
        <w:t xml:space="preserve"> семейного бюджета становится особенно актуальной, так как семейный бюджет является неотъемлемой частью бюджета государства. Он является основой благосостояния всего государства и отражает уровень развития экономики.</w:t>
      </w:r>
    </w:p>
    <w:p w:rsidR="00047099" w:rsidRPr="007101C6" w:rsidRDefault="00047099" w:rsidP="007B6BE5">
      <w:pPr>
        <w:spacing w:after="0" w:line="360" w:lineRule="auto"/>
        <w:ind w:firstLine="567"/>
        <w:jc w:val="both"/>
        <w:rPr>
          <w:rFonts w:ascii="Times New Roman" w:hAnsi="Times New Roman" w:cs="Times New Roman"/>
          <w:sz w:val="28"/>
          <w:szCs w:val="28"/>
        </w:rPr>
      </w:pPr>
      <w:r w:rsidRPr="007B6BE5">
        <w:rPr>
          <w:rFonts w:ascii="Times New Roman" w:hAnsi="Times New Roman" w:cs="Times New Roman"/>
          <w:sz w:val="28"/>
          <w:szCs w:val="28"/>
        </w:rPr>
        <w:t>Актуальность темы курсовой работы «</w:t>
      </w:r>
      <w:r w:rsidR="00540CF6" w:rsidRPr="007B6BE5">
        <w:rPr>
          <w:rFonts w:ascii="Times New Roman" w:hAnsi="Times New Roman" w:cs="Times New Roman"/>
          <w:sz w:val="28"/>
          <w:szCs w:val="28"/>
        </w:rPr>
        <w:t>Формирование знаний и</w:t>
      </w:r>
      <w:r w:rsidR="00540CF6">
        <w:rPr>
          <w:rFonts w:ascii="Times New Roman" w:hAnsi="Times New Roman" w:cs="Times New Roman"/>
          <w:sz w:val="28"/>
          <w:szCs w:val="28"/>
        </w:rPr>
        <w:t xml:space="preserve"> практических навыков школьников при изучении экономики семьи</w:t>
      </w:r>
      <w:r w:rsidRPr="007101C6">
        <w:rPr>
          <w:rFonts w:ascii="Times New Roman" w:hAnsi="Times New Roman" w:cs="Times New Roman"/>
          <w:sz w:val="28"/>
          <w:szCs w:val="28"/>
        </w:rPr>
        <w:t>» обусловлена необходимостью приобретения в средней школе теоретических знаний и практических навыков, необходимых для ориентации и существования в современном рыночном мире, создания основ для дальнейшего изучения экономики в ВУЗах, развития экономического мышления и предпосылок правильного ведения домашнего хозяйства.</w:t>
      </w:r>
    </w:p>
    <w:p w:rsidR="00047099" w:rsidRPr="007101C6" w:rsidRDefault="00047099" w:rsidP="00047099">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Целью </w:t>
      </w:r>
      <w:r w:rsidR="00540CF6">
        <w:rPr>
          <w:rFonts w:ascii="Times New Roman" w:hAnsi="Times New Roman" w:cs="Times New Roman"/>
          <w:sz w:val="28"/>
          <w:szCs w:val="28"/>
        </w:rPr>
        <w:t>курсовой работы</w:t>
      </w:r>
      <w:r w:rsidRPr="007101C6">
        <w:rPr>
          <w:rFonts w:ascii="Times New Roman" w:hAnsi="Times New Roman" w:cs="Times New Roman"/>
          <w:sz w:val="28"/>
          <w:szCs w:val="28"/>
        </w:rPr>
        <w:t xml:space="preserve"> является </w:t>
      </w:r>
      <w:r w:rsidR="00540CF6">
        <w:rPr>
          <w:rFonts w:ascii="Times New Roman" w:hAnsi="Times New Roman" w:cs="Times New Roman"/>
          <w:sz w:val="28"/>
          <w:szCs w:val="28"/>
        </w:rPr>
        <w:t>исследование формирования знаний и практических навыков школьников при изучении экономики семьи</w:t>
      </w:r>
      <w:r w:rsidRPr="007101C6">
        <w:rPr>
          <w:rFonts w:ascii="Times New Roman" w:hAnsi="Times New Roman" w:cs="Times New Roman"/>
          <w:sz w:val="28"/>
          <w:szCs w:val="28"/>
        </w:rPr>
        <w:t>.</w:t>
      </w:r>
    </w:p>
    <w:p w:rsidR="00047099" w:rsidRPr="007101C6" w:rsidRDefault="00047099" w:rsidP="00047099">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Для достижения цели необходимо решить следующие задачи: </w:t>
      </w:r>
    </w:p>
    <w:p w:rsidR="00047099" w:rsidRPr="007101C6" w:rsidRDefault="00047099" w:rsidP="00047099">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изучить научно-педагогическую, учебно-методическую и учебную литературу по теме исследования;</w:t>
      </w:r>
    </w:p>
    <w:p w:rsidR="00047099" w:rsidRPr="007101C6" w:rsidRDefault="00047099" w:rsidP="00B05404">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проанализировать имеющийся педагогический опыт экономического образования в школе;</w:t>
      </w:r>
    </w:p>
    <w:p w:rsidR="00047099" w:rsidRPr="007101C6" w:rsidRDefault="00047099" w:rsidP="00B05404">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разработать</w:t>
      </w:r>
      <w:r w:rsidR="00540CF6">
        <w:rPr>
          <w:rFonts w:ascii="Times New Roman" w:hAnsi="Times New Roman" w:cs="Times New Roman"/>
          <w:sz w:val="28"/>
          <w:szCs w:val="28"/>
        </w:rPr>
        <w:t xml:space="preserve"> и применить м</w:t>
      </w:r>
      <w:r w:rsidR="00540CF6" w:rsidRPr="007101C6">
        <w:rPr>
          <w:rFonts w:ascii="Times New Roman" w:hAnsi="Times New Roman" w:cs="Times New Roman"/>
          <w:sz w:val="28"/>
          <w:szCs w:val="28"/>
        </w:rPr>
        <w:t>етодик</w:t>
      </w:r>
      <w:r w:rsidR="00540CF6">
        <w:rPr>
          <w:rFonts w:ascii="Times New Roman" w:hAnsi="Times New Roman" w:cs="Times New Roman"/>
          <w:sz w:val="28"/>
          <w:szCs w:val="28"/>
        </w:rPr>
        <w:t>у</w:t>
      </w:r>
      <w:r w:rsidR="00540CF6" w:rsidRPr="007101C6">
        <w:rPr>
          <w:rFonts w:ascii="Times New Roman" w:hAnsi="Times New Roman" w:cs="Times New Roman"/>
          <w:sz w:val="28"/>
          <w:szCs w:val="28"/>
        </w:rPr>
        <w:t xml:space="preserve"> формирования знаний и практических навыков школьников при изучении темы «</w:t>
      </w:r>
      <w:r w:rsidR="00540CF6">
        <w:rPr>
          <w:rFonts w:ascii="Times New Roman" w:hAnsi="Times New Roman" w:cs="Times New Roman"/>
          <w:sz w:val="28"/>
          <w:szCs w:val="28"/>
        </w:rPr>
        <w:t>С</w:t>
      </w:r>
      <w:r w:rsidR="00540CF6" w:rsidRPr="007101C6">
        <w:rPr>
          <w:rFonts w:ascii="Times New Roman" w:hAnsi="Times New Roman" w:cs="Times New Roman"/>
          <w:sz w:val="28"/>
          <w:szCs w:val="28"/>
        </w:rPr>
        <w:t>емейный бюджет» на уроке по обществознанию</w:t>
      </w:r>
      <w:r w:rsidR="00A1716E">
        <w:rPr>
          <w:rFonts w:ascii="Times New Roman" w:hAnsi="Times New Roman" w:cs="Times New Roman"/>
          <w:sz w:val="28"/>
          <w:szCs w:val="28"/>
        </w:rPr>
        <w:t xml:space="preserve"> в 9</w:t>
      </w:r>
      <w:r w:rsidR="00540CF6">
        <w:rPr>
          <w:rFonts w:ascii="Times New Roman" w:hAnsi="Times New Roman" w:cs="Times New Roman"/>
          <w:sz w:val="28"/>
          <w:szCs w:val="28"/>
        </w:rPr>
        <w:t xml:space="preserve"> классе ;</w:t>
      </w:r>
    </w:p>
    <w:p w:rsidR="00047099" w:rsidRPr="007101C6" w:rsidRDefault="00047099" w:rsidP="00B05404">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 </w:t>
      </w:r>
      <w:r w:rsidR="007D190B">
        <w:rPr>
          <w:rFonts w:ascii="Times New Roman" w:hAnsi="Times New Roman" w:cs="Times New Roman"/>
          <w:sz w:val="28"/>
          <w:szCs w:val="28"/>
        </w:rPr>
        <w:t>провести анализ результатов</w:t>
      </w:r>
      <w:r w:rsidRPr="007101C6">
        <w:rPr>
          <w:rFonts w:ascii="Times New Roman" w:hAnsi="Times New Roman" w:cs="Times New Roman"/>
          <w:sz w:val="28"/>
          <w:szCs w:val="28"/>
        </w:rPr>
        <w:t>.</w:t>
      </w:r>
    </w:p>
    <w:p w:rsidR="00B05404" w:rsidRDefault="00047099" w:rsidP="00B05404">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Объект исследования:</w:t>
      </w:r>
      <w:r w:rsidR="007F28EC">
        <w:rPr>
          <w:rFonts w:ascii="Times New Roman" w:hAnsi="Times New Roman" w:cs="Times New Roman"/>
          <w:sz w:val="28"/>
          <w:szCs w:val="28"/>
        </w:rPr>
        <w:t xml:space="preserve"> учебный процесс в </w:t>
      </w:r>
      <w:r w:rsidR="00025CF5">
        <w:rPr>
          <w:rFonts w:ascii="Times New Roman" w:hAnsi="Times New Roman" w:cs="Times New Roman"/>
          <w:sz w:val="28"/>
          <w:szCs w:val="28"/>
        </w:rPr>
        <w:t>9</w:t>
      </w:r>
      <w:r w:rsidR="007F28EC">
        <w:rPr>
          <w:rFonts w:ascii="Times New Roman" w:hAnsi="Times New Roman" w:cs="Times New Roman"/>
          <w:sz w:val="28"/>
          <w:szCs w:val="28"/>
        </w:rPr>
        <w:t xml:space="preserve"> класс</w:t>
      </w:r>
      <w:r w:rsidR="00025CF5">
        <w:rPr>
          <w:rFonts w:ascii="Times New Roman" w:hAnsi="Times New Roman" w:cs="Times New Roman"/>
          <w:sz w:val="28"/>
          <w:szCs w:val="28"/>
        </w:rPr>
        <w:t>ах</w:t>
      </w:r>
      <w:r w:rsidR="00A1716E">
        <w:rPr>
          <w:rFonts w:ascii="Times New Roman" w:hAnsi="Times New Roman" w:cs="Times New Roman"/>
          <w:sz w:val="28"/>
          <w:szCs w:val="28"/>
        </w:rPr>
        <w:t xml:space="preserve"> МБОУ СОШ №80</w:t>
      </w:r>
      <w:r w:rsidR="007F28EC">
        <w:rPr>
          <w:rFonts w:ascii="Times New Roman" w:hAnsi="Times New Roman" w:cs="Times New Roman"/>
          <w:sz w:val="28"/>
          <w:szCs w:val="28"/>
        </w:rPr>
        <w:t xml:space="preserve"> г. Краснодара</w:t>
      </w:r>
      <w:r w:rsidR="00B05404">
        <w:rPr>
          <w:rFonts w:ascii="Times New Roman" w:hAnsi="Times New Roman" w:cs="Times New Roman"/>
          <w:sz w:val="28"/>
          <w:szCs w:val="28"/>
        </w:rPr>
        <w:t>.</w:t>
      </w:r>
    </w:p>
    <w:p w:rsidR="00047099" w:rsidRPr="007101C6" w:rsidRDefault="00047099" w:rsidP="00B05404">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Предмет исследования: </w:t>
      </w:r>
      <w:r w:rsidR="007F28EC">
        <w:rPr>
          <w:rFonts w:ascii="Times New Roman" w:hAnsi="Times New Roman" w:cs="Times New Roman"/>
          <w:sz w:val="28"/>
          <w:szCs w:val="28"/>
        </w:rPr>
        <w:t>процесс формирования знаний и практических навыков школьников при изучении экономики семьи</w:t>
      </w:r>
      <w:r w:rsidR="00B05404">
        <w:rPr>
          <w:rFonts w:ascii="Times New Roman" w:hAnsi="Times New Roman" w:cs="Times New Roman"/>
          <w:sz w:val="28"/>
          <w:szCs w:val="28"/>
        </w:rPr>
        <w:t>.</w:t>
      </w:r>
    </w:p>
    <w:p w:rsidR="00D426BF" w:rsidRPr="00D426BF" w:rsidRDefault="00D426BF" w:rsidP="007B6BE5">
      <w:pPr>
        <w:spacing w:after="0" w:line="360" w:lineRule="auto"/>
        <w:ind w:firstLine="567"/>
        <w:jc w:val="both"/>
        <w:rPr>
          <w:rFonts w:ascii="Arial" w:hAnsi="Arial" w:cs="Arial"/>
          <w:color w:val="4E4E4E"/>
          <w:sz w:val="19"/>
          <w:szCs w:val="19"/>
          <w:shd w:val="clear" w:color="auto" w:fill="FFFFFF"/>
        </w:rPr>
      </w:pPr>
      <w:r w:rsidRPr="007B6BE5">
        <w:rPr>
          <w:rFonts w:ascii="Times New Roman" w:hAnsi="Times New Roman" w:cs="Times New Roman"/>
          <w:bCs/>
          <w:color w:val="000000" w:themeColor="text1"/>
          <w:sz w:val="28"/>
          <w:szCs w:val="28"/>
          <w:shd w:val="clear" w:color="auto" w:fill="FFFFFF"/>
        </w:rPr>
        <w:t>Гипотеза исследования</w:t>
      </w:r>
      <w:r w:rsidRPr="007B6BE5">
        <w:rPr>
          <w:rFonts w:ascii="Times New Roman" w:hAnsi="Times New Roman" w:cs="Times New Roman"/>
          <w:color w:val="000000" w:themeColor="text1"/>
          <w:sz w:val="28"/>
          <w:szCs w:val="28"/>
          <w:shd w:val="clear" w:color="auto" w:fill="FFFFFF"/>
        </w:rPr>
        <w:t xml:space="preserve">: если в процессе преподавании темы «Семейный бюджет» </w:t>
      </w:r>
      <w:r w:rsidRPr="007B6BE5">
        <w:rPr>
          <w:rFonts w:ascii="Times New Roman" w:hAnsi="Times New Roman" w:cs="Times New Roman"/>
          <w:color w:val="000000" w:themeColor="text1"/>
          <w:sz w:val="28"/>
          <w:szCs w:val="28"/>
        </w:rPr>
        <w:t>на уроках по обществознанию</w:t>
      </w:r>
      <w:r w:rsidRPr="007B6BE5">
        <w:rPr>
          <w:rFonts w:ascii="Times New Roman" w:hAnsi="Times New Roman" w:cs="Times New Roman"/>
          <w:color w:val="000000" w:themeColor="text1"/>
          <w:sz w:val="28"/>
          <w:szCs w:val="28"/>
          <w:shd w:val="clear" w:color="auto" w:fill="FFFFFF"/>
        </w:rPr>
        <w:t xml:space="preserve"> применять активные методы обучения, информационные технологии и практико-ориентированные задания, то это позволит повысить</w:t>
      </w:r>
      <w:r w:rsidR="007D190B">
        <w:rPr>
          <w:rFonts w:ascii="Times New Roman" w:hAnsi="Times New Roman" w:cs="Times New Roman"/>
          <w:color w:val="000000" w:themeColor="text1"/>
          <w:sz w:val="28"/>
          <w:szCs w:val="28"/>
          <w:shd w:val="clear" w:color="auto" w:fill="FFFFFF"/>
        </w:rPr>
        <w:t xml:space="preserve"> уровень</w:t>
      </w:r>
      <w:r w:rsidRPr="007B6BE5">
        <w:rPr>
          <w:rFonts w:ascii="Times New Roman" w:hAnsi="Times New Roman" w:cs="Times New Roman"/>
          <w:color w:val="000000" w:themeColor="text1"/>
          <w:sz w:val="28"/>
          <w:szCs w:val="28"/>
          <w:shd w:val="clear" w:color="auto" w:fill="FFFFFF"/>
        </w:rPr>
        <w:t xml:space="preserve"> </w:t>
      </w:r>
      <w:r w:rsidR="007D190B">
        <w:rPr>
          <w:rFonts w:ascii="Times New Roman" w:hAnsi="Times New Roman" w:cs="Times New Roman"/>
          <w:color w:val="000000" w:themeColor="text1"/>
          <w:sz w:val="28"/>
          <w:szCs w:val="28"/>
        </w:rPr>
        <w:t>сформированности</w:t>
      </w:r>
      <w:r w:rsidR="007B6BE5" w:rsidRPr="007B6BE5">
        <w:rPr>
          <w:rFonts w:ascii="Times New Roman" w:hAnsi="Times New Roman" w:cs="Times New Roman"/>
          <w:color w:val="000000" w:themeColor="text1"/>
          <w:sz w:val="28"/>
          <w:szCs w:val="28"/>
        </w:rPr>
        <w:t xml:space="preserve"> знаний и практических</w:t>
      </w:r>
      <w:r w:rsidR="007B6BE5">
        <w:rPr>
          <w:rFonts w:ascii="Times New Roman" w:hAnsi="Times New Roman" w:cs="Times New Roman"/>
          <w:sz w:val="28"/>
          <w:szCs w:val="28"/>
        </w:rPr>
        <w:t xml:space="preserve"> </w:t>
      </w:r>
      <w:r w:rsidR="007B6BE5" w:rsidRPr="007101C6">
        <w:rPr>
          <w:rFonts w:ascii="Times New Roman" w:hAnsi="Times New Roman" w:cs="Times New Roman"/>
          <w:sz w:val="28"/>
          <w:szCs w:val="28"/>
        </w:rPr>
        <w:t>навыков школьников при изучении экономики семьи</w:t>
      </w:r>
      <w:r>
        <w:rPr>
          <w:rFonts w:ascii="Arial" w:hAnsi="Arial" w:cs="Arial"/>
          <w:color w:val="4E4E4E"/>
          <w:sz w:val="19"/>
          <w:szCs w:val="19"/>
          <w:shd w:val="clear" w:color="auto" w:fill="FFFFFF"/>
        </w:rPr>
        <w:t>.</w:t>
      </w:r>
    </w:p>
    <w:p w:rsidR="00047099" w:rsidRPr="007101C6" w:rsidRDefault="00047099" w:rsidP="00047099">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Для решения поставленных задач, использовались </w:t>
      </w:r>
      <w:r w:rsidR="00A1716E">
        <w:rPr>
          <w:rFonts w:ascii="Times New Roman" w:hAnsi="Times New Roman" w:cs="Times New Roman"/>
          <w:sz w:val="28"/>
          <w:szCs w:val="28"/>
        </w:rPr>
        <w:t>теоретические и эмпирические</w:t>
      </w:r>
      <w:r w:rsidRPr="007101C6">
        <w:rPr>
          <w:rFonts w:ascii="Times New Roman" w:hAnsi="Times New Roman" w:cs="Times New Roman"/>
          <w:sz w:val="28"/>
          <w:szCs w:val="28"/>
        </w:rPr>
        <w:t xml:space="preserve"> методы исследования</w:t>
      </w:r>
      <w:r w:rsidR="00F20C63">
        <w:rPr>
          <w:rFonts w:ascii="Times New Roman" w:hAnsi="Times New Roman" w:cs="Times New Roman"/>
          <w:sz w:val="28"/>
          <w:szCs w:val="28"/>
        </w:rPr>
        <w:t>.</w:t>
      </w:r>
    </w:p>
    <w:p w:rsidR="00047099" w:rsidRPr="007101C6" w:rsidRDefault="00047099" w:rsidP="00047099">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Теоретическая значимость </w:t>
      </w:r>
      <w:r w:rsidR="00F20C63">
        <w:rPr>
          <w:rFonts w:ascii="Times New Roman" w:hAnsi="Times New Roman" w:cs="Times New Roman"/>
          <w:sz w:val="28"/>
          <w:szCs w:val="28"/>
        </w:rPr>
        <w:t>курсовой</w:t>
      </w:r>
      <w:r w:rsidRPr="007101C6">
        <w:rPr>
          <w:rFonts w:ascii="Times New Roman" w:hAnsi="Times New Roman" w:cs="Times New Roman"/>
          <w:sz w:val="28"/>
          <w:szCs w:val="28"/>
        </w:rPr>
        <w:t xml:space="preserve"> работы состоит в том, что подробно рассмотрены подходы к экономическому образованию в обучении </w:t>
      </w:r>
      <w:r w:rsidR="00F20C63">
        <w:rPr>
          <w:rFonts w:ascii="Times New Roman" w:hAnsi="Times New Roman" w:cs="Times New Roman"/>
          <w:sz w:val="28"/>
          <w:szCs w:val="28"/>
        </w:rPr>
        <w:t>школьников</w:t>
      </w:r>
      <w:r w:rsidRPr="007101C6">
        <w:rPr>
          <w:rFonts w:ascii="Times New Roman" w:hAnsi="Times New Roman" w:cs="Times New Roman"/>
          <w:sz w:val="28"/>
          <w:szCs w:val="28"/>
        </w:rPr>
        <w:t>, освещены понятия, проблемы, сущность преподавания темы «Семейный бюджет».</w:t>
      </w:r>
    </w:p>
    <w:p w:rsidR="00047099" w:rsidRDefault="00047099" w:rsidP="00047099">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Практическая значимость </w:t>
      </w:r>
      <w:r w:rsidR="00F20C63">
        <w:rPr>
          <w:rFonts w:ascii="Times New Roman" w:hAnsi="Times New Roman" w:cs="Times New Roman"/>
          <w:sz w:val="28"/>
          <w:szCs w:val="28"/>
        </w:rPr>
        <w:t>курсовой</w:t>
      </w:r>
      <w:r w:rsidRPr="007101C6">
        <w:rPr>
          <w:rFonts w:ascii="Times New Roman" w:hAnsi="Times New Roman" w:cs="Times New Roman"/>
          <w:sz w:val="28"/>
          <w:szCs w:val="28"/>
        </w:rPr>
        <w:t xml:space="preserve"> работы состоит в том, что результаты исследований и методические разработки могут быть использованы для организации учебного процесса по экономике в </w:t>
      </w:r>
      <w:r w:rsidR="00F20C63">
        <w:rPr>
          <w:rFonts w:ascii="Times New Roman" w:hAnsi="Times New Roman" w:cs="Times New Roman"/>
          <w:sz w:val="28"/>
          <w:szCs w:val="28"/>
        </w:rPr>
        <w:t>школьном</w:t>
      </w:r>
      <w:r w:rsidRPr="007101C6">
        <w:rPr>
          <w:rFonts w:ascii="Times New Roman" w:hAnsi="Times New Roman" w:cs="Times New Roman"/>
          <w:sz w:val="28"/>
          <w:szCs w:val="28"/>
        </w:rPr>
        <w:t xml:space="preserve"> образовании.</w:t>
      </w:r>
    </w:p>
    <w:p w:rsidR="00025CF5" w:rsidRPr="00025CF5" w:rsidRDefault="00025CF5" w:rsidP="00047099">
      <w:pPr>
        <w:spacing w:after="0" w:line="360" w:lineRule="auto"/>
        <w:ind w:firstLine="567"/>
        <w:jc w:val="both"/>
        <w:rPr>
          <w:rFonts w:ascii="Times New Roman" w:hAnsi="Times New Roman" w:cs="Times New Roman"/>
          <w:sz w:val="28"/>
          <w:szCs w:val="28"/>
        </w:rPr>
      </w:pPr>
      <w:r w:rsidRPr="00025CF5">
        <w:rPr>
          <w:rFonts w:ascii="Times New Roman" w:hAnsi="Times New Roman" w:cs="Times New Roman"/>
          <w:bCs/>
          <w:sz w:val="28"/>
          <w:szCs w:val="28"/>
        </w:rPr>
        <w:t>Структура работы:</w:t>
      </w:r>
      <w:r w:rsidRPr="00025CF5">
        <w:rPr>
          <w:rFonts w:ascii="Times New Roman" w:hAnsi="Times New Roman" w:cs="Times New Roman"/>
          <w:sz w:val="28"/>
          <w:szCs w:val="28"/>
        </w:rPr>
        <w:t xml:space="preserve"> </w:t>
      </w:r>
      <w:r>
        <w:rPr>
          <w:rFonts w:ascii="Times New Roman" w:hAnsi="Times New Roman" w:cs="Times New Roman"/>
          <w:sz w:val="28"/>
          <w:szCs w:val="28"/>
        </w:rPr>
        <w:t>курсовая</w:t>
      </w:r>
      <w:r w:rsidRPr="00025CF5">
        <w:rPr>
          <w:rFonts w:ascii="Times New Roman" w:hAnsi="Times New Roman" w:cs="Times New Roman"/>
          <w:sz w:val="28"/>
          <w:szCs w:val="28"/>
        </w:rPr>
        <w:t xml:space="preserve"> работа состоит из введения, </w:t>
      </w:r>
      <w:r>
        <w:rPr>
          <w:rFonts w:ascii="Times New Roman" w:hAnsi="Times New Roman" w:cs="Times New Roman"/>
          <w:sz w:val="28"/>
          <w:szCs w:val="28"/>
        </w:rPr>
        <w:t>2</w:t>
      </w:r>
      <w:r w:rsidRPr="00025CF5">
        <w:rPr>
          <w:rFonts w:ascii="Times New Roman" w:hAnsi="Times New Roman" w:cs="Times New Roman"/>
          <w:sz w:val="28"/>
          <w:szCs w:val="28"/>
        </w:rPr>
        <w:t xml:space="preserve"> глав, заключения, списка литературы и приложений.</w:t>
      </w:r>
    </w:p>
    <w:p w:rsidR="00047099" w:rsidRDefault="00047099" w:rsidP="003B5D0C">
      <w:pPr>
        <w:spacing w:after="0" w:line="360" w:lineRule="auto"/>
        <w:jc w:val="both"/>
        <w:rPr>
          <w:rFonts w:ascii="Times New Roman" w:hAnsi="Times New Roman" w:cs="Times New Roman"/>
          <w:sz w:val="28"/>
          <w:szCs w:val="28"/>
        </w:rPr>
      </w:pPr>
    </w:p>
    <w:p w:rsidR="00047099" w:rsidRDefault="00047099" w:rsidP="003B5D0C">
      <w:pPr>
        <w:spacing w:after="0" w:line="360" w:lineRule="auto"/>
        <w:jc w:val="both"/>
        <w:rPr>
          <w:rFonts w:ascii="Times New Roman" w:hAnsi="Times New Roman" w:cs="Times New Roman"/>
          <w:sz w:val="28"/>
          <w:szCs w:val="28"/>
        </w:rPr>
      </w:pPr>
      <w:bookmarkStart w:id="0" w:name="_GoBack"/>
      <w:bookmarkEnd w:id="0"/>
    </w:p>
    <w:p w:rsidR="00047099" w:rsidRDefault="00047099" w:rsidP="003B5D0C">
      <w:pPr>
        <w:spacing w:after="0" w:line="360" w:lineRule="auto"/>
        <w:jc w:val="both"/>
        <w:rPr>
          <w:rFonts w:ascii="Times New Roman" w:hAnsi="Times New Roman" w:cs="Times New Roman"/>
          <w:sz w:val="28"/>
          <w:szCs w:val="28"/>
        </w:rPr>
      </w:pPr>
    </w:p>
    <w:p w:rsidR="00C1697B" w:rsidRDefault="00C1697B">
      <w:pPr>
        <w:rPr>
          <w:rFonts w:ascii="Times New Roman" w:hAnsi="Times New Roman" w:cs="Times New Roman"/>
          <w:sz w:val="28"/>
          <w:szCs w:val="28"/>
        </w:rPr>
      </w:pPr>
      <w:r>
        <w:rPr>
          <w:rFonts w:ascii="Times New Roman" w:hAnsi="Times New Roman" w:cs="Times New Roman"/>
          <w:sz w:val="28"/>
          <w:szCs w:val="28"/>
        </w:rPr>
        <w:br w:type="page"/>
      </w:r>
    </w:p>
    <w:p w:rsidR="003B5D0C" w:rsidRPr="007101C6" w:rsidRDefault="003B5D0C" w:rsidP="001635AA">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1 Теоретические основы формирования знаний и практических навыков школьников при изучении экономики семьи</w:t>
      </w:r>
    </w:p>
    <w:p w:rsidR="001635AA" w:rsidRDefault="001635AA" w:rsidP="001635AA">
      <w:pPr>
        <w:spacing w:after="0" w:line="360" w:lineRule="auto"/>
        <w:ind w:firstLine="567"/>
        <w:jc w:val="both"/>
        <w:rPr>
          <w:rFonts w:ascii="Times New Roman" w:hAnsi="Times New Roman" w:cs="Times New Roman"/>
          <w:sz w:val="28"/>
          <w:szCs w:val="28"/>
        </w:rPr>
      </w:pPr>
    </w:p>
    <w:p w:rsidR="003B5D0C" w:rsidRPr="007101C6" w:rsidRDefault="003B5D0C" w:rsidP="001635AA">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1.1 Психолого-педагогический анализ понятий «знание» и «навык»</w:t>
      </w:r>
    </w:p>
    <w:p w:rsidR="001635AA" w:rsidRDefault="001635AA" w:rsidP="003B5D0C">
      <w:pPr>
        <w:spacing w:after="0" w:line="360" w:lineRule="auto"/>
        <w:jc w:val="both"/>
        <w:rPr>
          <w:rFonts w:ascii="Times New Roman" w:hAnsi="Times New Roman" w:cs="Times New Roman"/>
          <w:sz w:val="28"/>
          <w:szCs w:val="28"/>
        </w:rPr>
      </w:pP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Понятие «знание» многозначно и имеет несколько определений. Оно определяется то как часть сознания, то как нечто общее в отражении предметного разнообразия, то как способ упорядочения действительности, то как некоторый продукт и результат познания, то как способ воспроизведения в сознании познаваемого объекта.</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В «Большой психологической энциклопедии» «знания» определяются следующим образом: «форма представления о действительности, являющаяся общепризнанной для конкретной социальной группы».</w:t>
      </w:r>
    </w:p>
    <w:p w:rsidR="000D1BAF" w:rsidRPr="00C955DA"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Элементарные знания, обусловленные биологическими закономерностями, свойственны и животным, у которых они служат необходимым условием их жизнедеятельности, реализации поведенческих актов. Знания являются органическим единством чувственного и рационального. На основе знаний вырабатываются умения и навыки.</w:t>
      </w:r>
      <w:r w:rsidR="00D904AE">
        <w:rPr>
          <w:rFonts w:ascii="Times New Roman" w:hAnsi="Times New Roman" w:cs="Times New Roman"/>
          <w:sz w:val="28"/>
          <w:szCs w:val="28"/>
        </w:rPr>
        <w:t xml:space="preserve"> [1,</w:t>
      </w:r>
      <w:r w:rsidR="005D1403">
        <w:rPr>
          <w:rFonts w:ascii="Times New Roman" w:hAnsi="Times New Roman" w:cs="Times New Roman"/>
          <w:sz w:val="28"/>
          <w:szCs w:val="28"/>
        </w:rPr>
        <w:t xml:space="preserve"> с</w:t>
      </w:r>
      <w:r w:rsidR="00D904AE">
        <w:rPr>
          <w:rFonts w:ascii="Times New Roman" w:hAnsi="Times New Roman" w:cs="Times New Roman"/>
          <w:sz w:val="28"/>
          <w:szCs w:val="28"/>
        </w:rPr>
        <w:t xml:space="preserve">. </w:t>
      </w:r>
      <w:r w:rsidR="005D1403">
        <w:rPr>
          <w:rFonts w:ascii="Times New Roman" w:hAnsi="Times New Roman" w:cs="Times New Roman"/>
          <w:sz w:val="28"/>
          <w:szCs w:val="28"/>
        </w:rPr>
        <w:t>54]</w:t>
      </w:r>
      <w:r w:rsidR="00C955DA">
        <w:rPr>
          <w:rFonts w:ascii="Times New Roman" w:hAnsi="Times New Roman" w:cs="Times New Roman"/>
          <w:sz w:val="28"/>
          <w:szCs w:val="28"/>
        </w:rPr>
        <w:t>.</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Во всех этих определениях говорится, главным образом, о научных знаниях. Но кроме научных, есть житейские знания, знания личностные, которые известны только одному человеку. Л.М. Фридман, проанализировав существующие определения понятия «знание», приводит его определение более общего характера: «Знание - это результат нашей познавательной деятельности независимо от того, в какой форме эта деятельность совершалась: чувственно или не чувственно, непосредственно или опосредованно; со слов других, в результате чтения текста, при просмотре кино или телефильма и т.д. Этот результат познания человек выражает в речи, в том числе искусственной, жестовой, мимической и любой другой. Следовательно, всякое знание есть продукт познавательной деятельности, выраженный в знаковой форме. Знание прот</w:t>
      </w:r>
      <w:r w:rsidR="00C955DA">
        <w:rPr>
          <w:rFonts w:ascii="Times New Roman" w:hAnsi="Times New Roman" w:cs="Times New Roman"/>
          <w:sz w:val="28"/>
          <w:szCs w:val="28"/>
        </w:rPr>
        <w:t>ивоположно незнанию, неосведомлё</w:t>
      </w:r>
      <w:r w:rsidRPr="007101C6">
        <w:rPr>
          <w:rFonts w:ascii="Times New Roman" w:hAnsi="Times New Roman" w:cs="Times New Roman"/>
          <w:sz w:val="28"/>
          <w:szCs w:val="28"/>
        </w:rPr>
        <w:t>нности, отсутствию представлений о чем или о ком-нибудь».</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Многозначность в определении понятия «знание» обусловлена тем множеством функций, которое реализуется знанием. Так, например, в дидактике знание может выступать и как то, что должно быть усвоено, т.е. в качестве целей обучения, и как результат осуществления дидактического замысла, и как содержание, и как средство педагогического воздействия. В качестве средства педагогического воздействия знание выступает потому, что, входя в структуру прошлого индивидуального опыта учащегося, оно меняет и преобразует эту структуру и тем самым поднимает обучаемого на новый уровень психического развития. Знание не только формирует новый взгляд на мир, но и меняет отношение к нему. Отсюда вытекает и воспитательное значение всякого знания.</w:t>
      </w:r>
      <w:r w:rsidR="005D1403" w:rsidRPr="005D1403">
        <w:rPr>
          <w:rFonts w:ascii="Times New Roman" w:hAnsi="Times New Roman" w:cs="Times New Roman"/>
          <w:sz w:val="28"/>
          <w:szCs w:val="28"/>
        </w:rPr>
        <w:t xml:space="preserve"> </w:t>
      </w:r>
      <w:r w:rsidR="00D904AE">
        <w:rPr>
          <w:rFonts w:ascii="Times New Roman" w:hAnsi="Times New Roman" w:cs="Times New Roman"/>
          <w:sz w:val="28"/>
          <w:szCs w:val="28"/>
        </w:rPr>
        <w:t>[20,</w:t>
      </w:r>
      <w:r w:rsidR="005D1403">
        <w:rPr>
          <w:rFonts w:ascii="Times New Roman" w:hAnsi="Times New Roman" w:cs="Times New Roman"/>
          <w:sz w:val="28"/>
          <w:szCs w:val="28"/>
        </w:rPr>
        <w:t xml:space="preserve"> с</w:t>
      </w:r>
      <w:r w:rsidR="00D904AE">
        <w:rPr>
          <w:rFonts w:ascii="Times New Roman" w:hAnsi="Times New Roman" w:cs="Times New Roman"/>
          <w:sz w:val="28"/>
          <w:szCs w:val="28"/>
        </w:rPr>
        <w:t xml:space="preserve">. </w:t>
      </w:r>
      <w:r w:rsidR="005D1403">
        <w:rPr>
          <w:rFonts w:ascii="Times New Roman" w:hAnsi="Times New Roman" w:cs="Times New Roman"/>
          <w:sz w:val="28"/>
          <w:szCs w:val="28"/>
        </w:rPr>
        <w:t>76]</w:t>
      </w:r>
      <w:r w:rsidR="00C955DA">
        <w:rPr>
          <w:rFonts w:ascii="Times New Roman" w:hAnsi="Times New Roman" w:cs="Times New Roman"/>
          <w:sz w:val="28"/>
          <w:szCs w:val="28"/>
        </w:rPr>
        <w:t>.</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Знания и правильно избранный путь их усвоения - предпосылка умственного развития учащихся.</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Сами по себе знания еще не обеспечивают полноты умственного развития, но без них последнее невозможно. Являясь составной частью мировоззрения человека, знания в большой мере определяют его отношение к действительности, моральные взгляды и убеждения, волевые черты личности и служат одним из источников склонностей и интересов человека, необходимым условием развития его способностей.</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До сих пор не уточнены соотношения между понятиями «умения» и «навыки». Большинство психологов и педагогов считают, что умение - более высокая психологическая категория, чем навыки. Педагоги-практики придерживаются обратной точки зрения: навыки представляют более высокую стадию овладения физическими упражнениями и трудовыми действиями, чем умения.</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Одни авторы под умениями понимают возможность осуществлять на профессиональном уровне какую-либо деятельность, при этом умения формируются на базе нескольких навыков, характеризующих степень овладения действиями. Поэтому навыки предшествуют умению.</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Другие авторы под умениями понимают возможность осуществлять какое-либо действие, операцию. По их понятию, умение предшествуют навыку, который рассматривается как более совершенная стадия овладения действиями.</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Умение и навык есть способность совершать то или иное действие. Различаются они по степени (уровню) овладения данным действием.</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Навык - это способность к действию, достигшему наивысшего уровня формирования, совершаемому автоматизировано, без осознания промежуточных шагов.</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Когда человек читает книгу, контролируя см</w:t>
      </w:r>
      <w:r w:rsidR="00E127E3">
        <w:rPr>
          <w:rFonts w:ascii="Times New Roman" w:hAnsi="Times New Roman" w:cs="Times New Roman"/>
          <w:sz w:val="28"/>
          <w:szCs w:val="28"/>
        </w:rPr>
        <w:t>ысловое и стилевое содержание её</w:t>
      </w:r>
      <w:r w:rsidRPr="007101C6">
        <w:rPr>
          <w:rFonts w:ascii="Times New Roman" w:hAnsi="Times New Roman" w:cs="Times New Roman"/>
          <w:sz w:val="28"/>
          <w:szCs w:val="28"/>
        </w:rPr>
        <w:t>, то считывание букв и слов происходит автоматически. Когда же он читает рукопись для выявления в ней опечаток, то контроль направлен уже на восприятие букв и слов, а смысловая сторона написанного уходит на второй план. Но в том и в другом случае человек умеет читать, и это умение у него доведено до уровня навыка.</w:t>
      </w:r>
      <w:r w:rsidR="005D1403" w:rsidRPr="005D1403">
        <w:rPr>
          <w:rFonts w:ascii="Times New Roman" w:hAnsi="Times New Roman" w:cs="Times New Roman"/>
          <w:sz w:val="28"/>
          <w:szCs w:val="28"/>
        </w:rPr>
        <w:t xml:space="preserve"> </w:t>
      </w:r>
      <w:r w:rsidR="00D904AE">
        <w:rPr>
          <w:rFonts w:ascii="Times New Roman" w:hAnsi="Times New Roman" w:cs="Times New Roman"/>
          <w:sz w:val="28"/>
          <w:szCs w:val="28"/>
        </w:rPr>
        <w:t>[1,</w:t>
      </w:r>
      <w:r w:rsidR="005D1403">
        <w:rPr>
          <w:rFonts w:ascii="Times New Roman" w:hAnsi="Times New Roman" w:cs="Times New Roman"/>
          <w:sz w:val="28"/>
          <w:szCs w:val="28"/>
        </w:rPr>
        <w:t xml:space="preserve"> с</w:t>
      </w:r>
      <w:r w:rsidR="00D904AE">
        <w:rPr>
          <w:rFonts w:ascii="Times New Roman" w:hAnsi="Times New Roman" w:cs="Times New Roman"/>
          <w:sz w:val="28"/>
          <w:szCs w:val="28"/>
        </w:rPr>
        <w:t xml:space="preserve">. </w:t>
      </w:r>
      <w:r w:rsidR="005D1403">
        <w:rPr>
          <w:rFonts w:ascii="Times New Roman" w:hAnsi="Times New Roman" w:cs="Times New Roman"/>
          <w:sz w:val="28"/>
          <w:szCs w:val="28"/>
        </w:rPr>
        <w:t>44]</w:t>
      </w:r>
      <w:r w:rsidR="00C955DA">
        <w:rPr>
          <w:rFonts w:ascii="Times New Roman" w:hAnsi="Times New Roman" w:cs="Times New Roman"/>
          <w:sz w:val="28"/>
          <w:szCs w:val="28"/>
        </w:rPr>
        <w:t>.</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Умение обычно соотносят с уровнем, выражающимся на начальном этапе в форме усвоенного знания (правила, теоремы, определения и т.п.), которое понято учащимися и может быть произвольно воспроизведено.</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В последующем процессе практического использования этого знания оно приобретает некоторые операционные характеристики, выступая в форме правильно выполняемого действия, регулируемого этим правилом.</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Навыки - это автоматизированные компоненты сознательного действия человека, которые вырабатываются в процессе его выполнения. Навык возникает как сознательно автоматизируемое действие и затем функционирует как автоматизированный способ его выполнения.</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То, что данное действие стало навыком, означает, что индивид</w:t>
      </w:r>
      <w:r w:rsidR="00E127E3">
        <w:rPr>
          <w:rFonts w:ascii="Times New Roman" w:hAnsi="Times New Roman" w:cs="Times New Roman"/>
          <w:sz w:val="28"/>
          <w:szCs w:val="28"/>
        </w:rPr>
        <w:t xml:space="preserve"> в результате упражнения приобрё</w:t>
      </w:r>
      <w:r w:rsidRPr="007101C6">
        <w:rPr>
          <w:rFonts w:ascii="Times New Roman" w:hAnsi="Times New Roman" w:cs="Times New Roman"/>
          <w:sz w:val="28"/>
          <w:szCs w:val="28"/>
        </w:rPr>
        <w:t>л возможность осуществл</w:t>
      </w:r>
      <w:r w:rsidR="00E127E3">
        <w:rPr>
          <w:rFonts w:ascii="Times New Roman" w:hAnsi="Times New Roman" w:cs="Times New Roman"/>
          <w:sz w:val="28"/>
          <w:szCs w:val="28"/>
        </w:rPr>
        <w:t>ять данную операцию, не делая её</w:t>
      </w:r>
      <w:r w:rsidRPr="007101C6">
        <w:rPr>
          <w:rFonts w:ascii="Times New Roman" w:hAnsi="Times New Roman" w:cs="Times New Roman"/>
          <w:sz w:val="28"/>
          <w:szCs w:val="28"/>
        </w:rPr>
        <w:t xml:space="preserve"> выполнение своей сознательной целью.</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Это значит, что когда мы формируем в процессе обучения у обучаемого способность совершать какое-то действие, то сначала</w:t>
      </w:r>
      <w:r w:rsidR="00385B66">
        <w:rPr>
          <w:rFonts w:ascii="Times New Roman" w:hAnsi="Times New Roman" w:cs="Times New Roman"/>
          <w:sz w:val="28"/>
          <w:szCs w:val="28"/>
        </w:rPr>
        <w:t xml:space="preserve"> он выполняет это действие развё</w:t>
      </w:r>
      <w:r w:rsidRPr="007101C6">
        <w:rPr>
          <w:rFonts w:ascii="Times New Roman" w:hAnsi="Times New Roman" w:cs="Times New Roman"/>
          <w:sz w:val="28"/>
          <w:szCs w:val="28"/>
        </w:rPr>
        <w:t>рнуто, фиксируя в сознании каждый шаг совершаемого действия. Способность выполнять действие формируется сначала как умение.</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По мере тренировки и выполнения этого действия умение совершенствуется,</w:t>
      </w:r>
      <w:r w:rsidR="00385B66">
        <w:rPr>
          <w:rFonts w:ascii="Times New Roman" w:hAnsi="Times New Roman" w:cs="Times New Roman"/>
          <w:sz w:val="28"/>
          <w:szCs w:val="28"/>
        </w:rPr>
        <w:t xml:space="preserve"> процесс выполнения действия свё</w:t>
      </w:r>
      <w:r w:rsidRPr="007101C6">
        <w:rPr>
          <w:rFonts w:ascii="Times New Roman" w:hAnsi="Times New Roman" w:cs="Times New Roman"/>
          <w:sz w:val="28"/>
          <w:szCs w:val="28"/>
        </w:rPr>
        <w:t>ртывается, промежуточные шаги этого процесса перестают осознаваться, действие выполняется полностью автоматизировано - у обучаемого образуется навык в выполнении этого действия, т.е. умение переходит в навык.</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Но в ряде случаев, когда действие сложное, и его выполнение состоит из многих шагов, при любом совершенствовании действия оно остается умением, не превращаясь в навык. Поэтому</w:t>
      </w:r>
      <w:r w:rsidR="00385B66">
        <w:rPr>
          <w:rFonts w:ascii="Times New Roman" w:hAnsi="Times New Roman" w:cs="Times New Roman"/>
          <w:sz w:val="28"/>
          <w:szCs w:val="28"/>
        </w:rPr>
        <w:t xml:space="preserve"> умения и навыки различаются ещё</w:t>
      </w:r>
      <w:r w:rsidRPr="007101C6">
        <w:rPr>
          <w:rFonts w:ascii="Times New Roman" w:hAnsi="Times New Roman" w:cs="Times New Roman"/>
          <w:sz w:val="28"/>
          <w:szCs w:val="28"/>
        </w:rPr>
        <w:t xml:space="preserve"> в зависимости от характера соответствующих действий.</w:t>
      </w:r>
      <w:r w:rsidR="005D1403" w:rsidRPr="005D1403">
        <w:rPr>
          <w:rFonts w:ascii="Times New Roman" w:hAnsi="Times New Roman" w:cs="Times New Roman"/>
          <w:sz w:val="28"/>
          <w:szCs w:val="28"/>
        </w:rPr>
        <w:t xml:space="preserve"> </w:t>
      </w:r>
      <w:r w:rsidR="00D904AE">
        <w:rPr>
          <w:rFonts w:ascii="Times New Roman" w:hAnsi="Times New Roman" w:cs="Times New Roman"/>
          <w:sz w:val="28"/>
          <w:szCs w:val="28"/>
        </w:rPr>
        <w:t>[20,</w:t>
      </w:r>
      <w:r w:rsidR="005D1403">
        <w:rPr>
          <w:rFonts w:ascii="Times New Roman" w:hAnsi="Times New Roman" w:cs="Times New Roman"/>
          <w:sz w:val="28"/>
          <w:szCs w:val="28"/>
        </w:rPr>
        <w:t xml:space="preserve"> с</w:t>
      </w:r>
      <w:r w:rsidR="00D904AE">
        <w:rPr>
          <w:rFonts w:ascii="Times New Roman" w:hAnsi="Times New Roman" w:cs="Times New Roman"/>
          <w:sz w:val="28"/>
          <w:szCs w:val="28"/>
        </w:rPr>
        <w:t xml:space="preserve">. </w:t>
      </w:r>
      <w:r w:rsidR="005D1403">
        <w:rPr>
          <w:rFonts w:ascii="Times New Roman" w:hAnsi="Times New Roman" w:cs="Times New Roman"/>
          <w:sz w:val="28"/>
          <w:szCs w:val="28"/>
        </w:rPr>
        <w:t>58]</w:t>
      </w:r>
      <w:r w:rsidR="00C955DA">
        <w:rPr>
          <w:rFonts w:ascii="Times New Roman" w:hAnsi="Times New Roman" w:cs="Times New Roman"/>
          <w:sz w:val="28"/>
          <w:szCs w:val="28"/>
        </w:rPr>
        <w:t>.</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Если действие элементарное, простое, используемое широко при выполнении более сложных действий, то его выполнение формируется обычно как навык, например, навык письма, чтения, устных арифметических действий над небольшими числами и т.д. Если же действие сложное, то выполнение этого действия, как правило, формируется как умение, в состав которого, входит один или несколько навыков.</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Таким образом, термин «умение» имеет два значения:</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1) Как первоначальный уровень овладения каким-либо простым действием. В этом случае навык рассматривается как высший уровень овладения этим действием, автоматизированное его выполнение: умение переходит в навык.</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2) Как способность осознанно выполнять сложное действие с помощью ряда навыков.</w:t>
      </w:r>
      <w:r w:rsidR="005D1403" w:rsidRPr="005D1403">
        <w:rPr>
          <w:rFonts w:ascii="Times New Roman" w:hAnsi="Times New Roman" w:cs="Times New Roman"/>
          <w:sz w:val="28"/>
          <w:szCs w:val="28"/>
        </w:rPr>
        <w:t xml:space="preserve"> </w:t>
      </w:r>
      <w:r w:rsidR="00D904AE">
        <w:rPr>
          <w:rFonts w:ascii="Times New Roman" w:hAnsi="Times New Roman" w:cs="Times New Roman"/>
          <w:sz w:val="28"/>
          <w:szCs w:val="28"/>
        </w:rPr>
        <w:t>[2,</w:t>
      </w:r>
      <w:r w:rsidR="005D1403">
        <w:rPr>
          <w:rFonts w:ascii="Times New Roman" w:hAnsi="Times New Roman" w:cs="Times New Roman"/>
          <w:sz w:val="28"/>
          <w:szCs w:val="28"/>
        </w:rPr>
        <w:t xml:space="preserve"> с</w:t>
      </w:r>
      <w:r w:rsidR="00D904AE">
        <w:rPr>
          <w:rFonts w:ascii="Times New Roman" w:hAnsi="Times New Roman" w:cs="Times New Roman"/>
          <w:sz w:val="28"/>
          <w:szCs w:val="28"/>
        </w:rPr>
        <w:t xml:space="preserve">. </w:t>
      </w:r>
      <w:r w:rsidR="005D1403">
        <w:rPr>
          <w:rFonts w:ascii="Times New Roman" w:hAnsi="Times New Roman" w:cs="Times New Roman"/>
          <w:sz w:val="28"/>
          <w:szCs w:val="28"/>
        </w:rPr>
        <w:t>104]</w:t>
      </w:r>
      <w:r w:rsidR="00C955DA">
        <w:rPr>
          <w:rFonts w:ascii="Times New Roman" w:hAnsi="Times New Roman" w:cs="Times New Roman"/>
          <w:sz w:val="28"/>
          <w:szCs w:val="28"/>
        </w:rPr>
        <w:t>.</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В этом случае навык - это автоматизированное выполнение элементарных действий, из которых состоит сложное действие, выполняемое с помощью умения.</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Обще-учебные умения и навыки - это такие умения и навыки, которым соответствуют действия, формируемые в процессе обучения многим предметам, и которые становятся операциями для выполнения действий, используемых во многих предметах и в повседневной жизни.</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Для усвоения отдельных предметов необходимы так называемые предметные умения и навыки. Им соответствуют такие действия, формируемые в каком-либо учебном предмете, которые могут становиться операциями для выполнения лишь других специфических действий этого предмета или смежных предметов.</w:t>
      </w:r>
    </w:p>
    <w:p w:rsidR="000D1BAF" w:rsidRPr="007101C6" w:rsidRDefault="00926DE1" w:rsidP="000D1BA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0D1BAF" w:rsidRPr="007101C6">
        <w:rPr>
          <w:rFonts w:ascii="Times New Roman" w:hAnsi="Times New Roman" w:cs="Times New Roman"/>
          <w:sz w:val="28"/>
          <w:szCs w:val="28"/>
        </w:rPr>
        <w:t>се учебные умения и навыки, формируемые в каком-то учебном предмете, можно разделить на две категории:</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1) Общие, которые формируются у учащихся не только при изучении данного предмета, но и в процессе обучения многим другим предметам, и имеющие применение во многих учебных предметах и в повседневной жизненной практике, например, навыки письма и чтения, работы с книгой и т.д.;</w:t>
      </w:r>
    </w:p>
    <w:p w:rsidR="000D1BAF" w:rsidRPr="007101C6" w:rsidRDefault="000D1BAF" w:rsidP="000D1BA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2) Специфические (предметные), которые формируются у учащихся только лишь в процессе обучения данному учебному предмету и имеют применение главным образом в этом предмете и отчасти в смежных предметах, например, определение общего сопротивления цепи проводников в физике, или вычисление валентности сложного химического вещества и т.д.</w:t>
      </w:r>
      <w:r w:rsidR="005D1403" w:rsidRPr="005D1403">
        <w:rPr>
          <w:rFonts w:ascii="Times New Roman" w:hAnsi="Times New Roman" w:cs="Times New Roman"/>
          <w:sz w:val="28"/>
          <w:szCs w:val="28"/>
        </w:rPr>
        <w:t xml:space="preserve"> </w:t>
      </w:r>
      <w:r w:rsidR="00D904AE">
        <w:rPr>
          <w:rFonts w:ascii="Times New Roman" w:hAnsi="Times New Roman" w:cs="Times New Roman"/>
          <w:sz w:val="28"/>
          <w:szCs w:val="28"/>
        </w:rPr>
        <w:t>[1,</w:t>
      </w:r>
      <w:r w:rsidR="005D1403">
        <w:rPr>
          <w:rFonts w:ascii="Times New Roman" w:hAnsi="Times New Roman" w:cs="Times New Roman"/>
          <w:sz w:val="28"/>
          <w:szCs w:val="28"/>
        </w:rPr>
        <w:t xml:space="preserve"> с</w:t>
      </w:r>
      <w:r w:rsidR="00D904AE">
        <w:rPr>
          <w:rFonts w:ascii="Times New Roman" w:hAnsi="Times New Roman" w:cs="Times New Roman"/>
          <w:sz w:val="28"/>
          <w:szCs w:val="28"/>
        </w:rPr>
        <w:t xml:space="preserve">. </w:t>
      </w:r>
      <w:r w:rsidR="005D1403">
        <w:rPr>
          <w:rFonts w:ascii="Times New Roman" w:hAnsi="Times New Roman" w:cs="Times New Roman"/>
          <w:sz w:val="28"/>
          <w:szCs w:val="28"/>
        </w:rPr>
        <w:t>86]</w:t>
      </w:r>
      <w:r w:rsidR="00C955DA">
        <w:rPr>
          <w:rFonts w:ascii="Times New Roman" w:hAnsi="Times New Roman" w:cs="Times New Roman"/>
          <w:sz w:val="28"/>
          <w:szCs w:val="28"/>
        </w:rPr>
        <w:t>.</w:t>
      </w:r>
    </w:p>
    <w:p w:rsidR="000D1BAF" w:rsidRPr="007101C6" w:rsidRDefault="000D1BAF" w:rsidP="000D1BAF">
      <w:pPr>
        <w:spacing w:after="0" w:line="360" w:lineRule="auto"/>
        <w:rPr>
          <w:rFonts w:ascii="Times New Roman" w:hAnsi="Times New Roman" w:cs="Times New Roman"/>
          <w:sz w:val="28"/>
          <w:szCs w:val="28"/>
        </w:rPr>
      </w:pPr>
    </w:p>
    <w:p w:rsidR="003B5D0C" w:rsidRPr="007101C6" w:rsidRDefault="003B5D0C"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1.</w:t>
      </w:r>
      <w:r w:rsidR="00FC6787">
        <w:rPr>
          <w:rFonts w:ascii="Times New Roman" w:hAnsi="Times New Roman" w:cs="Times New Roman"/>
          <w:sz w:val="28"/>
          <w:szCs w:val="28"/>
        </w:rPr>
        <w:t>2</w:t>
      </w:r>
      <w:r w:rsidRPr="007101C6">
        <w:rPr>
          <w:rFonts w:ascii="Times New Roman" w:hAnsi="Times New Roman" w:cs="Times New Roman"/>
          <w:sz w:val="28"/>
          <w:szCs w:val="28"/>
        </w:rPr>
        <w:t xml:space="preserve"> Семейный бюджет в системе экономических знаний</w:t>
      </w:r>
    </w:p>
    <w:p w:rsidR="00A8653E" w:rsidRDefault="00A8653E" w:rsidP="003B5D0C">
      <w:pPr>
        <w:spacing w:after="0" w:line="360" w:lineRule="auto"/>
        <w:jc w:val="both"/>
        <w:rPr>
          <w:rFonts w:ascii="Times New Roman" w:hAnsi="Times New Roman" w:cs="Times New Roman"/>
          <w:sz w:val="28"/>
          <w:szCs w:val="28"/>
        </w:rPr>
      </w:pP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Изучая экономические механизмы, созданные человечеством для повышения своего благосостояния, легко упустить из виду, для чего нужна вся экономика как таковая и ради кого она функционирует. Между тем у экономики есть только два «генеральных заказчика» - семья и государство. </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Изучение семейно</w:t>
      </w:r>
      <w:r w:rsidR="00C1697B">
        <w:rPr>
          <w:rFonts w:ascii="Times New Roman" w:hAnsi="Times New Roman" w:cs="Times New Roman"/>
          <w:sz w:val="28"/>
          <w:szCs w:val="28"/>
        </w:rPr>
        <w:t>го бюджета дает основу для серьё</w:t>
      </w:r>
      <w:r w:rsidRPr="007101C6">
        <w:rPr>
          <w:rFonts w:ascii="Times New Roman" w:hAnsi="Times New Roman" w:cs="Times New Roman"/>
          <w:sz w:val="28"/>
          <w:szCs w:val="28"/>
        </w:rPr>
        <w:t xml:space="preserve">зного анализа состояния экономики страны. В центре мира экономики стоит человек, семья. И естественно, что жизнь семьи постоянно привлекает пристальное внимание экономической науки. Ведь происходящие в домашней мини-экономике процессы оказывают огромное влияние на национальную экономику в целом. </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Если раньше экономические проблемы искусственно отодвигались от школьника и он порой до выпуска из школы оставался в стороне от них, то сегодня жизнь настоятельно требует, чтобы ученик даже начальной школы знал, что такое потребности и ограниченность возможностей их удовлетворить; умел делать осознанный выбор; представлял себе назначение денег; понимал, из чего складывается бюджет семьи и школы; что такое цена товара и от чего она зависит; как создаётся богатство и каковы его источники и т.д. </w:t>
      </w:r>
      <w:r w:rsidR="00D904AE">
        <w:rPr>
          <w:rFonts w:ascii="Times New Roman" w:hAnsi="Times New Roman" w:cs="Times New Roman"/>
          <w:sz w:val="28"/>
          <w:szCs w:val="28"/>
        </w:rPr>
        <w:t>[14,</w:t>
      </w:r>
      <w:r w:rsidR="004B7F6C">
        <w:rPr>
          <w:rFonts w:ascii="Times New Roman" w:hAnsi="Times New Roman" w:cs="Times New Roman"/>
          <w:sz w:val="28"/>
          <w:szCs w:val="28"/>
        </w:rPr>
        <w:t xml:space="preserve"> с</w:t>
      </w:r>
      <w:r w:rsidR="00D904AE">
        <w:rPr>
          <w:rFonts w:ascii="Times New Roman" w:hAnsi="Times New Roman" w:cs="Times New Roman"/>
          <w:sz w:val="28"/>
          <w:szCs w:val="28"/>
        </w:rPr>
        <w:t xml:space="preserve">. </w:t>
      </w:r>
      <w:r w:rsidR="004B7F6C">
        <w:rPr>
          <w:rFonts w:ascii="Times New Roman" w:hAnsi="Times New Roman" w:cs="Times New Roman"/>
          <w:sz w:val="28"/>
          <w:szCs w:val="28"/>
        </w:rPr>
        <w:t>86]</w:t>
      </w:r>
      <w:r w:rsidR="00C955DA">
        <w:rPr>
          <w:rFonts w:ascii="Times New Roman" w:hAnsi="Times New Roman" w:cs="Times New Roman"/>
          <w:sz w:val="28"/>
          <w:szCs w:val="28"/>
        </w:rPr>
        <w:t>.</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Школьное экономическое образование направлено на социализацию личности обучающегося. Большое значение для развития личности школьника принадлежит экономическим условиям существования триады «семья – школа – регион», так как привычки, нравы, взгляды, идеалы и стремления, составляющие образ жизни людей и социальных групп, во многом обусловлены экономикой. Наиболее знакомая ребёнку человеческая общность – семья. Именно в семье он впервые узнаёт о потребностях и ресурсах собственной семьи, её доходах и расходах, а также приобретает первый опыт экономической деятельности: ходит за покупками, участвует в распределении доходов, своим трудом помогает снижать расходы.</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Значение семейного бюджета определяется тем, что с его составлением семья может улучшить качество своей жизни в результате рационального использования имеющихся ограниченных ресурсов. Семейный бюджет поможет обрести контроль за своими привычками тратить деньги, с ним вы научитесь выживать, не влезая в потребительские долги, мечтать и воплощать свои мечты в реальность при помощи средств, зарезервированных на инвестирование.</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Семейный бюджет - роспись денежных доходов и расходов семьи, составляемая обычно на месячный срок в виде таблицы, баланс семейных расходов и доходов. Другими словами - это соизмеренные суммы доходов и расходов семьи</w:t>
      </w:r>
      <w:r w:rsidR="000A76A3">
        <w:rPr>
          <w:rFonts w:ascii="Times New Roman" w:hAnsi="Times New Roman" w:cs="Times New Roman"/>
          <w:sz w:val="28"/>
          <w:szCs w:val="28"/>
        </w:rPr>
        <w:t>.</w:t>
      </w:r>
      <w:r w:rsidR="004B7F6C" w:rsidRPr="004B7F6C">
        <w:rPr>
          <w:rFonts w:ascii="Times New Roman" w:hAnsi="Times New Roman" w:cs="Times New Roman"/>
          <w:sz w:val="28"/>
          <w:szCs w:val="28"/>
        </w:rPr>
        <w:t xml:space="preserve"> </w:t>
      </w:r>
      <w:r w:rsidR="00474469">
        <w:rPr>
          <w:rFonts w:ascii="Times New Roman" w:hAnsi="Times New Roman" w:cs="Times New Roman"/>
          <w:sz w:val="28"/>
          <w:szCs w:val="28"/>
        </w:rPr>
        <w:t>[10,</w:t>
      </w:r>
      <w:r w:rsidR="004B7F6C">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sidR="004B7F6C">
        <w:rPr>
          <w:rFonts w:ascii="Times New Roman" w:hAnsi="Times New Roman" w:cs="Times New Roman"/>
          <w:sz w:val="28"/>
          <w:szCs w:val="28"/>
        </w:rPr>
        <w:t>123]</w:t>
      </w:r>
      <w:r w:rsidR="00C955DA">
        <w:rPr>
          <w:rFonts w:ascii="Times New Roman" w:hAnsi="Times New Roman" w:cs="Times New Roman"/>
          <w:sz w:val="28"/>
          <w:szCs w:val="28"/>
        </w:rPr>
        <w:t>.</w:t>
      </w:r>
    </w:p>
    <w:p w:rsidR="000A76A3"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Основной функцией семейного бюджета является сбалансированное распределение доходов и расходов, так как расходы, производимые за месяц, не должны быть меньше доходов, получаемых семьей за тот же самый период. К другим функциям семейного бюджета относятся его планирование (</w:t>
      </w:r>
      <w:r w:rsidR="000A76A3">
        <w:rPr>
          <w:rFonts w:ascii="Times New Roman" w:hAnsi="Times New Roman" w:cs="Times New Roman"/>
          <w:sz w:val="28"/>
          <w:szCs w:val="28"/>
        </w:rPr>
        <w:t>человек</w:t>
      </w:r>
      <w:r w:rsidRPr="007101C6">
        <w:rPr>
          <w:rFonts w:ascii="Times New Roman" w:hAnsi="Times New Roman" w:cs="Times New Roman"/>
          <w:sz w:val="28"/>
          <w:szCs w:val="28"/>
        </w:rPr>
        <w:t xml:space="preserve"> думает о будущем и планирует свои финансы, распределяет их трату по мере необходимости) и анализ (</w:t>
      </w:r>
      <w:r w:rsidR="000A76A3">
        <w:rPr>
          <w:rFonts w:ascii="Times New Roman" w:hAnsi="Times New Roman" w:cs="Times New Roman"/>
          <w:sz w:val="28"/>
          <w:szCs w:val="28"/>
        </w:rPr>
        <w:t>он</w:t>
      </w:r>
      <w:r w:rsidRPr="007101C6">
        <w:rPr>
          <w:rFonts w:ascii="Times New Roman" w:hAnsi="Times New Roman" w:cs="Times New Roman"/>
          <w:sz w:val="28"/>
          <w:szCs w:val="28"/>
        </w:rPr>
        <w:t xml:space="preserve"> анализируете то, сколько потратил, делает вывод о том необходимы ли были эти траты, или они оказались бесполезными, повторит ли </w:t>
      </w:r>
      <w:r w:rsidR="000A76A3">
        <w:rPr>
          <w:rFonts w:ascii="Times New Roman" w:hAnsi="Times New Roman" w:cs="Times New Roman"/>
          <w:sz w:val="28"/>
          <w:szCs w:val="28"/>
        </w:rPr>
        <w:t>он</w:t>
      </w:r>
      <w:r w:rsidRPr="007101C6">
        <w:rPr>
          <w:rFonts w:ascii="Times New Roman" w:hAnsi="Times New Roman" w:cs="Times New Roman"/>
          <w:sz w:val="28"/>
          <w:szCs w:val="28"/>
        </w:rPr>
        <w:t xml:space="preserve"> в следующий раз покупку или откажет</w:t>
      </w:r>
      <w:r w:rsidR="000A76A3">
        <w:rPr>
          <w:rFonts w:ascii="Times New Roman" w:hAnsi="Times New Roman" w:cs="Times New Roman"/>
          <w:sz w:val="28"/>
          <w:szCs w:val="28"/>
        </w:rPr>
        <w:t>ся</w:t>
      </w:r>
      <w:r w:rsidR="00BE38AD">
        <w:rPr>
          <w:rFonts w:ascii="Times New Roman" w:hAnsi="Times New Roman" w:cs="Times New Roman"/>
          <w:sz w:val="28"/>
          <w:szCs w:val="28"/>
        </w:rPr>
        <w:t xml:space="preserve"> от неё</w:t>
      </w:r>
      <w:r w:rsidRPr="007101C6">
        <w:rPr>
          <w:rFonts w:ascii="Times New Roman" w:hAnsi="Times New Roman" w:cs="Times New Roman"/>
          <w:sz w:val="28"/>
          <w:szCs w:val="28"/>
        </w:rPr>
        <w:t>). Бюджет выполняет также ограничительную, или контрольную, функцию, так как заставляет задуматься над тем, какую сумму денег можно потратить, а какую - нет. С помощью бюджета регулиру</w:t>
      </w:r>
      <w:r w:rsidR="000A76A3">
        <w:rPr>
          <w:rFonts w:ascii="Times New Roman" w:hAnsi="Times New Roman" w:cs="Times New Roman"/>
          <w:sz w:val="28"/>
          <w:szCs w:val="28"/>
        </w:rPr>
        <w:t>ю</w:t>
      </w:r>
      <w:r w:rsidRPr="007101C6">
        <w:rPr>
          <w:rFonts w:ascii="Times New Roman" w:hAnsi="Times New Roman" w:cs="Times New Roman"/>
          <w:sz w:val="28"/>
          <w:szCs w:val="28"/>
        </w:rPr>
        <w:t>т</w:t>
      </w:r>
      <w:r w:rsidR="000A76A3">
        <w:rPr>
          <w:rFonts w:ascii="Times New Roman" w:hAnsi="Times New Roman" w:cs="Times New Roman"/>
          <w:sz w:val="28"/>
          <w:szCs w:val="28"/>
        </w:rPr>
        <w:t>ся</w:t>
      </w:r>
      <w:r w:rsidRPr="007101C6">
        <w:rPr>
          <w:rFonts w:ascii="Times New Roman" w:hAnsi="Times New Roman" w:cs="Times New Roman"/>
          <w:sz w:val="28"/>
          <w:szCs w:val="28"/>
        </w:rPr>
        <w:t xml:space="preserve"> доходы и, главное, - расходы, а он, соответственно, выполняет регулирующую функцию. </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Являясь звеном в финансовой системе на уровне отдельной семьи, семейный бюджет выступает первичным элементом социально-экономической структуры общества. Финансы домашних хозяйств отражают уровень развития производственных сил в отдельных странах и возможности их воздействия на макроэкономические процессы в хозяйственной жизни. Состояние экономики страны определяет состояние финансов домохозяйств. </w:t>
      </w:r>
      <w:r w:rsidR="00474469">
        <w:rPr>
          <w:rFonts w:ascii="Times New Roman" w:hAnsi="Times New Roman" w:cs="Times New Roman"/>
          <w:sz w:val="28"/>
          <w:szCs w:val="28"/>
        </w:rPr>
        <w:t>[18,</w:t>
      </w:r>
      <w:r w:rsidR="004B7F6C">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sidR="004B7F6C">
        <w:rPr>
          <w:rFonts w:ascii="Times New Roman" w:hAnsi="Times New Roman" w:cs="Times New Roman"/>
          <w:sz w:val="28"/>
          <w:szCs w:val="28"/>
        </w:rPr>
        <w:t>212]</w:t>
      </w:r>
      <w:r w:rsidR="00C955DA">
        <w:rPr>
          <w:rFonts w:ascii="Times New Roman" w:hAnsi="Times New Roman" w:cs="Times New Roman"/>
          <w:sz w:val="28"/>
          <w:szCs w:val="28"/>
        </w:rPr>
        <w:t>.</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Финансовые ресурсы домохозяйства формируют непосредственно бюджет домашнего хозяйства. По своему материальному содержанию бюджет домохозяйства, - это форма образования и использования фонда денежных средств этого хозяйства, он объединяет совокупные доходы членов домохозяйства и расходы, обеспечивающие их личные потребности.</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Планирование семейного бюджета - дело довольно сложное. Чтобы спланировать, сколько средств и на что будет израсходовано, надо не только располагать</w:t>
      </w:r>
      <w:r w:rsidR="00365180">
        <w:rPr>
          <w:rFonts w:ascii="Times New Roman" w:hAnsi="Times New Roman" w:cs="Times New Roman"/>
          <w:sz w:val="28"/>
          <w:szCs w:val="28"/>
        </w:rPr>
        <w:t xml:space="preserve"> материалами внутрисемейного учё</w:t>
      </w:r>
      <w:r w:rsidRPr="007101C6">
        <w:rPr>
          <w:rFonts w:ascii="Times New Roman" w:hAnsi="Times New Roman" w:cs="Times New Roman"/>
          <w:sz w:val="28"/>
          <w:szCs w:val="28"/>
        </w:rPr>
        <w:t>та, но и знать действующие цены и тарифы, по возможности учесть, как будут изменяться эти показатели. При планировании семейного бюджета большую роль играют учет и контроль расходов. Подсчитывая затраты и сравнивая их с тем, что было запланировано, можно выявить лишние расходы и принять меры к их устранению. Чем скромнее бюджет, тем серьезнее последствия его нарушения и тем более жестким должен быть контроль над расходами.</w:t>
      </w:r>
      <w:r w:rsidR="004B7F6C" w:rsidRPr="004B7F6C">
        <w:rPr>
          <w:rFonts w:ascii="Times New Roman" w:hAnsi="Times New Roman" w:cs="Times New Roman"/>
          <w:sz w:val="28"/>
          <w:szCs w:val="28"/>
        </w:rPr>
        <w:t xml:space="preserve"> </w:t>
      </w:r>
      <w:r w:rsidR="004B7F6C">
        <w:rPr>
          <w:rFonts w:ascii="Times New Roman" w:hAnsi="Times New Roman" w:cs="Times New Roman"/>
          <w:sz w:val="28"/>
          <w:szCs w:val="28"/>
        </w:rPr>
        <w:t>[</w:t>
      </w:r>
      <w:r w:rsidR="00115196">
        <w:rPr>
          <w:rFonts w:ascii="Times New Roman" w:hAnsi="Times New Roman" w:cs="Times New Roman"/>
          <w:sz w:val="28"/>
          <w:szCs w:val="28"/>
        </w:rPr>
        <w:t>22</w:t>
      </w:r>
      <w:r w:rsidR="00474469">
        <w:rPr>
          <w:rFonts w:ascii="Times New Roman" w:hAnsi="Times New Roman" w:cs="Times New Roman"/>
          <w:sz w:val="28"/>
          <w:szCs w:val="28"/>
        </w:rPr>
        <w:t>,</w:t>
      </w:r>
      <w:r w:rsidR="004B7F6C">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sidR="00115196">
        <w:rPr>
          <w:rFonts w:ascii="Times New Roman" w:hAnsi="Times New Roman" w:cs="Times New Roman"/>
          <w:sz w:val="28"/>
          <w:szCs w:val="28"/>
        </w:rPr>
        <w:t>113</w:t>
      </w:r>
      <w:r w:rsidR="004B7F6C">
        <w:rPr>
          <w:rFonts w:ascii="Times New Roman" w:hAnsi="Times New Roman" w:cs="Times New Roman"/>
          <w:sz w:val="28"/>
          <w:szCs w:val="28"/>
        </w:rPr>
        <w:t>]</w:t>
      </w:r>
      <w:r w:rsidR="00C955DA">
        <w:rPr>
          <w:rFonts w:ascii="Times New Roman" w:hAnsi="Times New Roman" w:cs="Times New Roman"/>
          <w:sz w:val="28"/>
          <w:szCs w:val="28"/>
        </w:rPr>
        <w:t>.</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Каждая семья решает проблему планирования по-своему. План может быть составлен на год или на более короткий период, скажем, на неделю, месяц. Планировать – значит делать финансовый расчёт домашнего хозяйства: сколько денежных доходов и от какой деятельности </w:t>
      </w:r>
      <w:r w:rsidR="000A76A3">
        <w:rPr>
          <w:rFonts w:ascii="Times New Roman" w:hAnsi="Times New Roman" w:cs="Times New Roman"/>
          <w:sz w:val="28"/>
          <w:szCs w:val="28"/>
        </w:rPr>
        <w:t>получается</w:t>
      </w:r>
      <w:r w:rsidRPr="007101C6">
        <w:rPr>
          <w:rFonts w:ascii="Times New Roman" w:hAnsi="Times New Roman" w:cs="Times New Roman"/>
          <w:sz w:val="28"/>
          <w:szCs w:val="28"/>
        </w:rPr>
        <w:t xml:space="preserve">, на какие цели и какая часть дохода может быть израсходована. Вести хозяйство – значит распоряжаться имеющимися ресурсами, сберегать, сокращать, насколько возможно, свои расходы, быть бережливым хозяином. Недаром в далёком прошлом у состоятельных людей были экономки, которые ведали всем хозяйством, именно они рационально распределяли и экономили средства. </w:t>
      </w:r>
    </w:p>
    <w:p w:rsidR="0085435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Планирование семейного бюджета предполагает ведение домашнего хозяйства, знание, из чего состоят доходы семьи и как расходуются денежные средства. Денежные доходы – это, прежде всего, заработная плата, а также пенсии, пособия, стипендии, или так называемые государственные социальные выплаты. Кроме того, возможны доходы от собственности (плата за аренду жилья, проценты по денежным вкладам) или от предпринимательской деятельности.</w:t>
      </w:r>
      <w:r w:rsidR="00FC6787">
        <w:rPr>
          <w:rFonts w:ascii="Times New Roman" w:hAnsi="Times New Roman" w:cs="Times New Roman"/>
          <w:sz w:val="28"/>
          <w:szCs w:val="28"/>
        </w:rPr>
        <w:t xml:space="preserve"> </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К расходам относятся налоги и другие обязательные платежи. Некоторые налоги (например, подоходный) автоматически вычитаются из заработной платы и даже не включаются в семейный бюджет, другие выплачиваются членами семьи самостоятельно, например, налог на имущество. Многие семьи делают сбережения: они отказываются от потребления в настоящем, откладывая часть своих доходов на будущие расходы. </w:t>
      </w:r>
      <w:r w:rsidR="00474469">
        <w:rPr>
          <w:rFonts w:ascii="Times New Roman" w:hAnsi="Times New Roman" w:cs="Times New Roman"/>
          <w:sz w:val="28"/>
          <w:szCs w:val="28"/>
        </w:rPr>
        <w:t>[13,</w:t>
      </w:r>
      <w:r w:rsidR="00115196">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sidR="00115196">
        <w:rPr>
          <w:rFonts w:ascii="Times New Roman" w:hAnsi="Times New Roman" w:cs="Times New Roman"/>
          <w:sz w:val="28"/>
          <w:szCs w:val="28"/>
        </w:rPr>
        <w:t>24]</w:t>
      </w:r>
      <w:r w:rsidR="00C955DA">
        <w:rPr>
          <w:rFonts w:ascii="Times New Roman" w:hAnsi="Times New Roman" w:cs="Times New Roman"/>
          <w:sz w:val="28"/>
          <w:szCs w:val="28"/>
        </w:rPr>
        <w:t>.</w:t>
      </w:r>
    </w:p>
    <w:p w:rsidR="00A8653E" w:rsidRDefault="00A8653E" w:rsidP="00BF0948">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По итогам анализа литературы, посвященной рассматриваемой в работе тематике, можно прийти к выводу, что создание нормальных условий для производства человеческого фактора требует не только эффективного ведения домашнего хозяйства, но и формирования и использования семейного бюджета. </w:t>
      </w:r>
    </w:p>
    <w:p w:rsidR="00C955DA" w:rsidRPr="007101C6" w:rsidRDefault="00C955DA" w:rsidP="00BF0948">
      <w:pPr>
        <w:spacing w:after="0" w:line="360" w:lineRule="auto"/>
        <w:ind w:firstLine="567"/>
        <w:jc w:val="both"/>
        <w:rPr>
          <w:rFonts w:ascii="Times New Roman" w:hAnsi="Times New Roman" w:cs="Times New Roman"/>
          <w:sz w:val="28"/>
          <w:szCs w:val="28"/>
        </w:rPr>
      </w:pPr>
    </w:p>
    <w:p w:rsidR="00A8653E" w:rsidRPr="007101C6" w:rsidRDefault="00A8653E" w:rsidP="00E0054C">
      <w:pPr>
        <w:spacing w:after="0" w:line="360" w:lineRule="auto"/>
        <w:jc w:val="both"/>
        <w:rPr>
          <w:rFonts w:ascii="Times New Roman" w:hAnsi="Times New Roman" w:cs="Times New Roman"/>
          <w:sz w:val="28"/>
          <w:szCs w:val="28"/>
        </w:rPr>
      </w:pPr>
      <w:r w:rsidRPr="007101C6">
        <w:rPr>
          <w:rFonts w:ascii="Times New Roman" w:hAnsi="Times New Roman" w:cs="Times New Roman"/>
          <w:sz w:val="28"/>
          <w:szCs w:val="28"/>
        </w:rPr>
        <w:t xml:space="preserve">Таблица </w:t>
      </w:r>
      <w:r w:rsidR="00BF0948">
        <w:rPr>
          <w:rFonts w:ascii="Times New Roman" w:hAnsi="Times New Roman" w:cs="Times New Roman"/>
          <w:sz w:val="28"/>
          <w:szCs w:val="28"/>
        </w:rPr>
        <w:t xml:space="preserve">1 - </w:t>
      </w:r>
      <w:r w:rsidRPr="007101C6">
        <w:rPr>
          <w:rFonts w:ascii="Times New Roman" w:hAnsi="Times New Roman" w:cs="Times New Roman"/>
          <w:sz w:val="28"/>
          <w:szCs w:val="28"/>
        </w:rPr>
        <w:t xml:space="preserve">«Семейный бюджет» в школьном курсе экономики </w:t>
      </w:r>
    </w:p>
    <w:tbl>
      <w:tblPr>
        <w:tblStyle w:val="a4"/>
        <w:tblW w:w="5000" w:type="pct"/>
        <w:tblLook w:val="0000"/>
      </w:tblPr>
      <w:tblGrid>
        <w:gridCol w:w="2292"/>
        <w:gridCol w:w="3147"/>
        <w:gridCol w:w="3849"/>
      </w:tblGrid>
      <w:tr w:rsidR="00A8653E" w:rsidRPr="007101C6" w:rsidTr="00E0054C">
        <w:tc>
          <w:tcPr>
            <w:tcW w:w="1234" w:type="pct"/>
          </w:tcPr>
          <w:p w:rsidR="00A8653E" w:rsidRPr="00A8653E" w:rsidRDefault="00A8653E" w:rsidP="00BF0948">
            <w:pPr>
              <w:spacing w:after="0" w:line="360" w:lineRule="auto"/>
              <w:jc w:val="center"/>
              <w:rPr>
                <w:rFonts w:ascii="Times New Roman" w:hAnsi="Times New Roman"/>
                <w:sz w:val="24"/>
                <w:szCs w:val="24"/>
              </w:rPr>
            </w:pPr>
            <w:r w:rsidRPr="00A8653E">
              <w:rPr>
                <w:rFonts w:ascii="Times New Roman" w:hAnsi="Times New Roman"/>
                <w:sz w:val="24"/>
                <w:szCs w:val="24"/>
              </w:rPr>
              <w:t>Цели</w:t>
            </w:r>
          </w:p>
        </w:tc>
        <w:tc>
          <w:tcPr>
            <w:tcW w:w="1694" w:type="pct"/>
          </w:tcPr>
          <w:p w:rsidR="00A8653E" w:rsidRPr="00A8653E" w:rsidRDefault="00A8653E" w:rsidP="00BF0948">
            <w:pPr>
              <w:spacing w:after="0" w:line="360" w:lineRule="auto"/>
              <w:jc w:val="center"/>
              <w:rPr>
                <w:rFonts w:ascii="Times New Roman" w:hAnsi="Times New Roman"/>
                <w:sz w:val="24"/>
                <w:szCs w:val="24"/>
              </w:rPr>
            </w:pPr>
            <w:r w:rsidRPr="00A8653E">
              <w:rPr>
                <w:rFonts w:ascii="Times New Roman" w:hAnsi="Times New Roman"/>
                <w:sz w:val="24"/>
                <w:szCs w:val="24"/>
              </w:rPr>
              <w:t>Содержание</w:t>
            </w:r>
          </w:p>
        </w:tc>
        <w:tc>
          <w:tcPr>
            <w:tcW w:w="2072" w:type="pct"/>
          </w:tcPr>
          <w:p w:rsidR="00A8653E" w:rsidRPr="00A8653E" w:rsidRDefault="00A8653E" w:rsidP="00BF0948">
            <w:pPr>
              <w:spacing w:after="0" w:line="360" w:lineRule="auto"/>
              <w:jc w:val="center"/>
              <w:rPr>
                <w:rFonts w:ascii="Times New Roman" w:hAnsi="Times New Roman"/>
                <w:sz w:val="24"/>
                <w:szCs w:val="24"/>
              </w:rPr>
            </w:pPr>
            <w:r w:rsidRPr="00A8653E">
              <w:rPr>
                <w:rFonts w:ascii="Times New Roman" w:hAnsi="Times New Roman"/>
                <w:sz w:val="24"/>
                <w:szCs w:val="24"/>
              </w:rPr>
              <w:t>Приобретаемые знания, умения, навыки</w:t>
            </w:r>
          </w:p>
        </w:tc>
      </w:tr>
      <w:tr w:rsidR="008977AE" w:rsidRPr="007101C6" w:rsidTr="00E0054C">
        <w:tc>
          <w:tcPr>
            <w:tcW w:w="1234" w:type="pct"/>
          </w:tcPr>
          <w:p w:rsidR="008977AE" w:rsidRPr="00A8653E" w:rsidRDefault="008977AE" w:rsidP="00091A0E">
            <w:pPr>
              <w:spacing w:after="0" w:line="360" w:lineRule="auto"/>
              <w:rPr>
                <w:rFonts w:ascii="Times New Roman" w:hAnsi="Times New Roman"/>
                <w:sz w:val="24"/>
                <w:szCs w:val="24"/>
              </w:rPr>
            </w:pPr>
            <w:r w:rsidRPr="00A8653E">
              <w:rPr>
                <w:rFonts w:ascii="Times New Roman" w:hAnsi="Times New Roman"/>
                <w:sz w:val="24"/>
                <w:szCs w:val="24"/>
              </w:rPr>
              <w:t>1. Освоение системы знаний</w:t>
            </w:r>
          </w:p>
        </w:tc>
        <w:tc>
          <w:tcPr>
            <w:tcW w:w="1694" w:type="pct"/>
          </w:tcPr>
          <w:p w:rsidR="008977AE" w:rsidRPr="00A8653E" w:rsidRDefault="008977AE" w:rsidP="00BF0948">
            <w:pPr>
              <w:spacing w:after="0" w:line="360" w:lineRule="auto"/>
              <w:rPr>
                <w:rFonts w:ascii="Times New Roman" w:hAnsi="Times New Roman"/>
                <w:sz w:val="24"/>
                <w:szCs w:val="24"/>
              </w:rPr>
            </w:pPr>
            <w:r w:rsidRPr="00A8653E">
              <w:rPr>
                <w:rFonts w:ascii="Times New Roman" w:hAnsi="Times New Roman"/>
                <w:sz w:val="24"/>
                <w:szCs w:val="24"/>
              </w:rPr>
              <w:t>Источники семейных доходов. Анализ структуры, составление баланса расходов и доходов семьи. Заработная плата как основной источник доходов граждан. Семейные расходы и закономерности их изменения. Инфляция и семейная экономика; неравенство личных доходов. Потребительская корзина.</w:t>
            </w:r>
          </w:p>
        </w:tc>
        <w:tc>
          <w:tcPr>
            <w:tcW w:w="2072" w:type="pct"/>
          </w:tcPr>
          <w:p w:rsidR="008977AE" w:rsidRPr="00A8653E" w:rsidRDefault="008977AE" w:rsidP="00091A0E">
            <w:pPr>
              <w:spacing w:after="0" w:line="360" w:lineRule="auto"/>
              <w:rPr>
                <w:rFonts w:ascii="Times New Roman" w:hAnsi="Times New Roman"/>
                <w:sz w:val="24"/>
                <w:szCs w:val="24"/>
              </w:rPr>
            </w:pPr>
            <w:r w:rsidRPr="00A8653E">
              <w:rPr>
                <w:rFonts w:ascii="Times New Roman" w:hAnsi="Times New Roman"/>
                <w:sz w:val="24"/>
                <w:szCs w:val="24"/>
              </w:rPr>
              <w:t>1. Должны знать/понимать:</w:t>
            </w:r>
          </w:p>
          <w:p w:rsidR="008977AE" w:rsidRPr="00A8653E" w:rsidRDefault="008977AE" w:rsidP="00091A0E">
            <w:pPr>
              <w:spacing w:after="0" w:line="360" w:lineRule="auto"/>
              <w:rPr>
                <w:rFonts w:ascii="Times New Roman" w:hAnsi="Times New Roman"/>
                <w:sz w:val="24"/>
                <w:szCs w:val="24"/>
              </w:rPr>
            </w:pPr>
            <w:r w:rsidRPr="00A8653E">
              <w:rPr>
                <w:rFonts w:ascii="Times New Roman" w:hAnsi="Times New Roman"/>
                <w:sz w:val="24"/>
                <w:szCs w:val="24"/>
              </w:rPr>
              <w:t>- основные экономические принципы функционирования семьи;</w:t>
            </w:r>
          </w:p>
          <w:p w:rsidR="008977AE" w:rsidRPr="00A8653E" w:rsidRDefault="008977AE" w:rsidP="00091A0E">
            <w:pPr>
              <w:spacing w:after="0" w:line="360" w:lineRule="auto"/>
              <w:rPr>
                <w:rFonts w:ascii="Times New Roman" w:hAnsi="Times New Roman"/>
                <w:sz w:val="24"/>
                <w:szCs w:val="24"/>
              </w:rPr>
            </w:pPr>
            <w:r w:rsidRPr="00A8653E">
              <w:rPr>
                <w:rFonts w:ascii="Times New Roman" w:hAnsi="Times New Roman"/>
                <w:sz w:val="24"/>
                <w:szCs w:val="24"/>
              </w:rPr>
              <w:t>- семейные расходы и закономерности их изменения.</w:t>
            </w:r>
          </w:p>
          <w:p w:rsidR="008977AE" w:rsidRPr="00A8653E" w:rsidRDefault="008977AE" w:rsidP="00091A0E">
            <w:pPr>
              <w:spacing w:after="0" w:line="360" w:lineRule="auto"/>
              <w:rPr>
                <w:rFonts w:ascii="Times New Roman" w:hAnsi="Times New Roman"/>
                <w:sz w:val="24"/>
                <w:szCs w:val="24"/>
              </w:rPr>
            </w:pPr>
            <w:r w:rsidRPr="00A8653E">
              <w:rPr>
                <w:rFonts w:ascii="Times New Roman" w:hAnsi="Times New Roman"/>
                <w:sz w:val="24"/>
                <w:szCs w:val="24"/>
              </w:rPr>
              <w:t>2. Должны уметь:</w:t>
            </w:r>
          </w:p>
          <w:p w:rsidR="008977AE" w:rsidRPr="00A8653E" w:rsidRDefault="008977AE" w:rsidP="00091A0E">
            <w:pPr>
              <w:spacing w:after="0" w:line="360" w:lineRule="auto"/>
              <w:rPr>
                <w:rFonts w:ascii="Times New Roman" w:hAnsi="Times New Roman"/>
                <w:sz w:val="24"/>
                <w:szCs w:val="24"/>
              </w:rPr>
            </w:pPr>
            <w:r w:rsidRPr="00A8653E">
              <w:rPr>
                <w:rFonts w:ascii="Times New Roman" w:hAnsi="Times New Roman"/>
                <w:sz w:val="24"/>
                <w:szCs w:val="24"/>
              </w:rPr>
              <w:t xml:space="preserve">- приводить примеры различия в богатстве семей и их сглаживание государством, влияния инфляции на доходы семей; анализа структуры семейных доходов; </w:t>
            </w:r>
          </w:p>
          <w:p w:rsidR="008977AE" w:rsidRPr="00A8653E" w:rsidRDefault="008977AE" w:rsidP="008977AE">
            <w:pPr>
              <w:spacing w:after="0" w:line="360" w:lineRule="auto"/>
              <w:rPr>
                <w:rFonts w:ascii="Times New Roman" w:hAnsi="Times New Roman"/>
                <w:sz w:val="24"/>
                <w:szCs w:val="24"/>
              </w:rPr>
            </w:pPr>
            <w:r w:rsidRPr="00A8653E">
              <w:rPr>
                <w:rFonts w:ascii="Times New Roman" w:hAnsi="Times New Roman"/>
                <w:sz w:val="24"/>
                <w:szCs w:val="24"/>
              </w:rPr>
              <w:t xml:space="preserve">- находить и самостоятельно </w:t>
            </w:r>
          </w:p>
        </w:tc>
      </w:tr>
    </w:tbl>
    <w:p w:rsidR="008977AE" w:rsidRPr="00254178" w:rsidRDefault="008977AE" w:rsidP="00254178">
      <w:pPr>
        <w:spacing w:after="0" w:line="360" w:lineRule="auto"/>
        <w:jc w:val="both"/>
        <w:rPr>
          <w:rFonts w:ascii="Times New Roman" w:hAnsi="Times New Roman" w:cs="Times New Roman"/>
          <w:sz w:val="28"/>
          <w:szCs w:val="28"/>
        </w:rPr>
      </w:pPr>
      <w:r>
        <w:br w:type="page"/>
      </w:r>
      <w:r w:rsidR="00254178" w:rsidRPr="00254178">
        <w:rPr>
          <w:rFonts w:ascii="Times New Roman" w:hAnsi="Times New Roman" w:cs="Times New Roman"/>
          <w:sz w:val="28"/>
          <w:szCs w:val="28"/>
        </w:rPr>
        <w:t>Продолжение таблицы 1</w:t>
      </w:r>
    </w:p>
    <w:tbl>
      <w:tblPr>
        <w:tblStyle w:val="a4"/>
        <w:tblW w:w="5000" w:type="pct"/>
        <w:tblLook w:val="0000"/>
      </w:tblPr>
      <w:tblGrid>
        <w:gridCol w:w="2293"/>
        <w:gridCol w:w="3146"/>
        <w:gridCol w:w="3849"/>
      </w:tblGrid>
      <w:tr w:rsidR="008977AE" w:rsidRPr="007101C6" w:rsidTr="008977AE">
        <w:trPr>
          <w:trHeight w:val="841"/>
        </w:trPr>
        <w:tc>
          <w:tcPr>
            <w:tcW w:w="1234" w:type="pct"/>
            <w:tcBorders>
              <w:bottom w:val="single" w:sz="4" w:space="0" w:color="auto"/>
            </w:tcBorders>
          </w:tcPr>
          <w:p w:rsidR="008977AE" w:rsidRPr="00A8653E" w:rsidRDefault="008977AE" w:rsidP="008977AE">
            <w:pPr>
              <w:spacing w:after="0" w:line="360" w:lineRule="auto"/>
              <w:jc w:val="center"/>
              <w:rPr>
                <w:rFonts w:ascii="Times New Roman" w:hAnsi="Times New Roman"/>
                <w:sz w:val="24"/>
                <w:szCs w:val="24"/>
              </w:rPr>
            </w:pPr>
            <w:r w:rsidRPr="00A8653E">
              <w:rPr>
                <w:rFonts w:ascii="Times New Roman" w:hAnsi="Times New Roman"/>
                <w:sz w:val="24"/>
                <w:szCs w:val="24"/>
              </w:rPr>
              <w:t>Цели</w:t>
            </w:r>
          </w:p>
        </w:tc>
        <w:tc>
          <w:tcPr>
            <w:tcW w:w="1694" w:type="pct"/>
            <w:tcBorders>
              <w:bottom w:val="single" w:sz="4" w:space="0" w:color="auto"/>
            </w:tcBorders>
          </w:tcPr>
          <w:p w:rsidR="008977AE" w:rsidRPr="00A8653E" w:rsidRDefault="008977AE" w:rsidP="008977AE">
            <w:pPr>
              <w:spacing w:after="0" w:line="360" w:lineRule="auto"/>
              <w:jc w:val="center"/>
              <w:rPr>
                <w:rFonts w:ascii="Times New Roman" w:hAnsi="Times New Roman"/>
                <w:sz w:val="24"/>
                <w:szCs w:val="24"/>
              </w:rPr>
            </w:pPr>
            <w:r w:rsidRPr="00A8653E">
              <w:rPr>
                <w:rFonts w:ascii="Times New Roman" w:hAnsi="Times New Roman"/>
                <w:sz w:val="24"/>
                <w:szCs w:val="24"/>
              </w:rPr>
              <w:t>Содержание</w:t>
            </w:r>
          </w:p>
        </w:tc>
        <w:tc>
          <w:tcPr>
            <w:tcW w:w="2072" w:type="pct"/>
          </w:tcPr>
          <w:p w:rsidR="008977AE" w:rsidRPr="00A8653E" w:rsidRDefault="008977AE" w:rsidP="008977AE">
            <w:pPr>
              <w:spacing w:after="0" w:line="360" w:lineRule="auto"/>
              <w:jc w:val="center"/>
              <w:rPr>
                <w:rFonts w:ascii="Times New Roman" w:hAnsi="Times New Roman"/>
                <w:sz w:val="24"/>
                <w:szCs w:val="24"/>
              </w:rPr>
            </w:pPr>
            <w:r w:rsidRPr="00A8653E">
              <w:rPr>
                <w:rFonts w:ascii="Times New Roman" w:hAnsi="Times New Roman"/>
                <w:sz w:val="24"/>
                <w:szCs w:val="24"/>
              </w:rPr>
              <w:t>Приобретаемые знания, умения, навыки</w:t>
            </w:r>
          </w:p>
        </w:tc>
      </w:tr>
      <w:tr w:rsidR="008977AE" w:rsidRPr="007101C6" w:rsidTr="007C068A">
        <w:trPr>
          <w:trHeight w:val="2898"/>
        </w:trPr>
        <w:tc>
          <w:tcPr>
            <w:tcW w:w="1234" w:type="pct"/>
            <w:tcBorders>
              <w:bottom w:val="single" w:sz="4" w:space="0" w:color="auto"/>
            </w:tcBorders>
          </w:tcPr>
          <w:p w:rsidR="008977AE" w:rsidRPr="00A8653E" w:rsidRDefault="008977AE" w:rsidP="003412B9">
            <w:pPr>
              <w:spacing w:after="0" w:line="360" w:lineRule="auto"/>
              <w:rPr>
                <w:rFonts w:ascii="Times New Roman" w:hAnsi="Times New Roman"/>
                <w:sz w:val="24"/>
                <w:szCs w:val="24"/>
              </w:rPr>
            </w:pPr>
            <w:r w:rsidRPr="00A8653E">
              <w:rPr>
                <w:rFonts w:ascii="Times New Roman" w:hAnsi="Times New Roman"/>
                <w:sz w:val="24"/>
                <w:szCs w:val="24"/>
              </w:rPr>
              <w:t>2. Овладение умениями</w:t>
            </w:r>
          </w:p>
        </w:tc>
        <w:tc>
          <w:tcPr>
            <w:tcW w:w="1694" w:type="pct"/>
            <w:tcBorders>
              <w:bottom w:val="single" w:sz="4" w:space="0" w:color="auto"/>
            </w:tcBorders>
          </w:tcPr>
          <w:p w:rsidR="008977AE" w:rsidRPr="00A8653E" w:rsidRDefault="008977AE" w:rsidP="00EE17D8">
            <w:pPr>
              <w:spacing w:after="0" w:line="360" w:lineRule="auto"/>
              <w:rPr>
                <w:rFonts w:ascii="Times New Roman" w:hAnsi="Times New Roman"/>
                <w:sz w:val="24"/>
                <w:szCs w:val="24"/>
              </w:rPr>
            </w:pPr>
            <w:r w:rsidRPr="00A8653E">
              <w:rPr>
                <w:rFonts w:ascii="Times New Roman" w:hAnsi="Times New Roman"/>
                <w:sz w:val="24"/>
                <w:szCs w:val="24"/>
              </w:rPr>
              <w:t xml:space="preserve">Сопоставление потребностей и </w:t>
            </w:r>
          </w:p>
          <w:p w:rsidR="008977AE" w:rsidRPr="00A8653E" w:rsidRDefault="008977AE" w:rsidP="003412B9">
            <w:pPr>
              <w:spacing w:after="0" w:line="360" w:lineRule="auto"/>
              <w:rPr>
                <w:rFonts w:ascii="Times New Roman" w:hAnsi="Times New Roman"/>
                <w:sz w:val="24"/>
                <w:szCs w:val="24"/>
              </w:rPr>
            </w:pPr>
            <w:r w:rsidRPr="00A8653E">
              <w:rPr>
                <w:rFonts w:ascii="Times New Roman" w:hAnsi="Times New Roman"/>
                <w:sz w:val="24"/>
                <w:szCs w:val="24"/>
              </w:rPr>
              <w:t xml:space="preserve">возможностей, оптимальное распределение своих материальных и трудовых </w:t>
            </w:r>
            <w:r w:rsidRPr="00EF288D">
              <w:rPr>
                <w:rFonts w:ascii="Times New Roman" w:hAnsi="Times New Roman"/>
                <w:sz w:val="24"/>
                <w:szCs w:val="24"/>
              </w:rPr>
              <w:t>ресурсов</w:t>
            </w:r>
            <w:r w:rsidRPr="00A8653E">
              <w:rPr>
                <w:rFonts w:ascii="Times New Roman" w:hAnsi="Times New Roman"/>
                <w:sz w:val="24"/>
                <w:szCs w:val="24"/>
              </w:rPr>
              <w:t>, составление семейного бюджета.</w:t>
            </w:r>
          </w:p>
        </w:tc>
        <w:tc>
          <w:tcPr>
            <w:tcW w:w="2072" w:type="pct"/>
            <w:vMerge w:val="restart"/>
          </w:tcPr>
          <w:p w:rsidR="008977AE" w:rsidRPr="00A8653E" w:rsidRDefault="008977AE" w:rsidP="008977AE">
            <w:pPr>
              <w:spacing w:after="0" w:line="360" w:lineRule="auto"/>
              <w:rPr>
                <w:rFonts w:ascii="Times New Roman" w:hAnsi="Times New Roman"/>
                <w:sz w:val="24"/>
                <w:szCs w:val="24"/>
              </w:rPr>
            </w:pPr>
            <w:r w:rsidRPr="00A8653E">
              <w:rPr>
                <w:rFonts w:ascii="Times New Roman" w:hAnsi="Times New Roman"/>
                <w:sz w:val="24"/>
                <w:szCs w:val="24"/>
              </w:rPr>
              <w:t xml:space="preserve">применять информацию, содержащуюся в средствах </w:t>
            </w:r>
          </w:p>
          <w:p w:rsidR="008977AE" w:rsidRPr="00A8653E" w:rsidRDefault="008977AE" w:rsidP="008977AE">
            <w:pPr>
              <w:spacing w:after="0" w:line="360" w:lineRule="auto"/>
              <w:rPr>
                <w:rFonts w:ascii="Times New Roman" w:hAnsi="Times New Roman"/>
                <w:sz w:val="24"/>
                <w:szCs w:val="24"/>
              </w:rPr>
            </w:pPr>
            <w:r w:rsidRPr="00A8653E">
              <w:rPr>
                <w:rFonts w:ascii="Times New Roman" w:hAnsi="Times New Roman"/>
                <w:sz w:val="24"/>
                <w:szCs w:val="24"/>
              </w:rPr>
              <w:t>массовой информации и статистических данных.</w:t>
            </w:r>
          </w:p>
          <w:p w:rsidR="008977AE" w:rsidRPr="00A8653E" w:rsidRDefault="008977AE" w:rsidP="008977AE">
            <w:pPr>
              <w:spacing w:after="0" w:line="360" w:lineRule="auto"/>
              <w:rPr>
                <w:rFonts w:ascii="Times New Roman" w:hAnsi="Times New Roman"/>
                <w:sz w:val="24"/>
                <w:szCs w:val="24"/>
              </w:rPr>
            </w:pPr>
            <w:r w:rsidRPr="00A8653E">
              <w:rPr>
                <w:rFonts w:ascii="Times New Roman" w:hAnsi="Times New Roman"/>
                <w:sz w:val="24"/>
                <w:szCs w:val="24"/>
              </w:rPr>
              <w:t>- сравнивать: уровни благосостояния разных групп населения одной страны. Благосостояние граждан разных стран. Номинальный и реальный доход семьи.</w:t>
            </w:r>
          </w:p>
          <w:p w:rsidR="008977AE" w:rsidRPr="00A8653E" w:rsidRDefault="008977AE" w:rsidP="008977AE">
            <w:pPr>
              <w:spacing w:after="0" w:line="360" w:lineRule="auto"/>
              <w:rPr>
                <w:rFonts w:ascii="Times New Roman" w:hAnsi="Times New Roman"/>
                <w:sz w:val="24"/>
                <w:szCs w:val="24"/>
              </w:rPr>
            </w:pPr>
            <w:r w:rsidRPr="00A8653E">
              <w:rPr>
                <w:rFonts w:ascii="Times New Roman" w:hAnsi="Times New Roman"/>
                <w:sz w:val="24"/>
                <w:szCs w:val="24"/>
              </w:rPr>
              <w:t>3. Приобретают навыки вычисления на условных примерах Сметы/бюджета доходов и расходов семьи.</w:t>
            </w:r>
          </w:p>
        </w:tc>
      </w:tr>
      <w:tr w:rsidR="008977AE" w:rsidRPr="007101C6" w:rsidTr="00E0054C">
        <w:tc>
          <w:tcPr>
            <w:tcW w:w="1234" w:type="pct"/>
          </w:tcPr>
          <w:p w:rsidR="008977AE" w:rsidRPr="00A8653E" w:rsidRDefault="008977AE" w:rsidP="00091A0E">
            <w:pPr>
              <w:spacing w:after="0" w:line="360" w:lineRule="auto"/>
              <w:rPr>
                <w:rFonts w:ascii="Times New Roman" w:hAnsi="Times New Roman"/>
                <w:sz w:val="24"/>
                <w:szCs w:val="24"/>
              </w:rPr>
            </w:pPr>
            <w:r w:rsidRPr="00A8653E">
              <w:rPr>
                <w:rFonts w:ascii="Times New Roman" w:hAnsi="Times New Roman"/>
                <w:sz w:val="24"/>
                <w:szCs w:val="24"/>
              </w:rPr>
              <w:t xml:space="preserve">3. Развитие экономического мышления, содействие профессиональному самоопределению </w:t>
            </w:r>
          </w:p>
        </w:tc>
        <w:tc>
          <w:tcPr>
            <w:tcW w:w="1694" w:type="pct"/>
          </w:tcPr>
          <w:p w:rsidR="008977AE" w:rsidRPr="00A8653E" w:rsidRDefault="008977AE" w:rsidP="00BF0948">
            <w:pPr>
              <w:spacing w:after="0" w:line="360" w:lineRule="auto"/>
              <w:rPr>
                <w:rFonts w:ascii="Times New Roman" w:hAnsi="Times New Roman"/>
                <w:sz w:val="24"/>
                <w:szCs w:val="24"/>
              </w:rPr>
            </w:pPr>
            <w:r w:rsidRPr="00A8653E">
              <w:rPr>
                <w:rFonts w:ascii="Times New Roman" w:hAnsi="Times New Roman"/>
                <w:sz w:val="24"/>
                <w:szCs w:val="24"/>
              </w:rPr>
              <w:t>Способности критически осмысливать полученную информацию об экономике, государственной экономической политике. Нахождение путей экономии при ведении семейного бюджета.</w:t>
            </w:r>
          </w:p>
        </w:tc>
        <w:tc>
          <w:tcPr>
            <w:tcW w:w="2072" w:type="pct"/>
            <w:vMerge/>
          </w:tcPr>
          <w:p w:rsidR="008977AE" w:rsidRPr="00A8653E" w:rsidRDefault="008977AE" w:rsidP="00091A0E">
            <w:pPr>
              <w:spacing w:after="0" w:line="360" w:lineRule="auto"/>
              <w:rPr>
                <w:rFonts w:ascii="Times New Roman" w:hAnsi="Times New Roman"/>
                <w:sz w:val="24"/>
                <w:szCs w:val="24"/>
              </w:rPr>
            </w:pPr>
          </w:p>
        </w:tc>
      </w:tr>
      <w:tr w:rsidR="003D6670" w:rsidRPr="007101C6" w:rsidTr="003D6670">
        <w:trPr>
          <w:trHeight w:val="3312"/>
        </w:trPr>
        <w:tc>
          <w:tcPr>
            <w:tcW w:w="1234" w:type="pct"/>
          </w:tcPr>
          <w:p w:rsidR="003D6670" w:rsidRPr="00A8653E" w:rsidRDefault="003D6670" w:rsidP="00091A0E">
            <w:pPr>
              <w:spacing w:after="0" w:line="360" w:lineRule="auto"/>
              <w:rPr>
                <w:rFonts w:ascii="Times New Roman" w:hAnsi="Times New Roman"/>
                <w:sz w:val="24"/>
                <w:szCs w:val="24"/>
              </w:rPr>
            </w:pPr>
            <w:r w:rsidRPr="00A8653E">
              <w:rPr>
                <w:rFonts w:ascii="Times New Roman" w:hAnsi="Times New Roman"/>
                <w:sz w:val="24"/>
                <w:szCs w:val="24"/>
              </w:rPr>
              <w:t>4.Формирование готовности использовать полученные знания по вопросам:</w:t>
            </w:r>
          </w:p>
        </w:tc>
        <w:tc>
          <w:tcPr>
            <w:tcW w:w="3766" w:type="pct"/>
            <w:gridSpan w:val="2"/>
          </w:tcPr>
          <w:p w:rsidR="003D6670" w:rsidRPr="00A8653E" w:rsidRDefault="003D6670" w:rsidP="00091A0E">
            <w:pPr>
              <w:spacing w:after="0" w:line="360" w:lineRule="auto"/>
              <w:rPr>
                <w:rFonts w:ascii="Times New Roman" w:hAnsi="Times New Roman"/>
                <w:sz w:val="24"/>
                <w:szCs w:val="24"/>
              </w:rPr>
            </w:pPr>
            <w:r w:rsidRPr="00A8653E">
              <w:rPr>
                <w:rFonts w:ascii="Times New Roman" w:hAnsi="Times New Roman"/>
                <w:sz w:val="24"/>
                <w:szCs w:val="24"/>
              </w:rPr>
              <w:t xml:space="preserve">- исполнения типичных экономических ролей; </w:t>
            </w:r>
          </w:p>
          <w:p w:rsidR="003D6670" w:rsidRPr="00A8653E" w:rsidRDefault="003D6670" w:rsidP="00091A0E">
            <w:pPr>
              <w:spacing w:after="0" w:line="360" w:lineRule="auto"/>
              <w:rPr>
                <w:rFonts w:ascii="Times New Roman" w:hAnsi="Times New Roman"/>
                <w:sz w:val="24"/>
                <w:szCs w:val="24"/>
              </w:rPr>
            </w:pPr>
            <w:r w:rsidRPr="00A8653E">
              <w:rPr>
                <w:rFonts w:ascii="Times New Roman" w:hAnsi="Times New Roman"/>
                <w:sz w:val="24"/>
                <w:szCs w:val="24"/>
              </w:rPr>
              <w:t xml:space="preserve">- решения практических задач в повседневной жизни; </w:t>
            </w:r>
          </w:p>
          <w:p w:rsidR="003D6670" w:rsidRPr="00A8653E" w:rsidRDefault="003D6670" w:rsidP="00091A0E">
            <w:pPr>
              <w:spacing w:after="0" w:line="360" w:lineRule="auto"/>
              <w:rPr>
                <w:rFonts w:ascii="Times New Roman" w:hAnsi="Times New Roman"/>
                <w:sz w:val="24"/>
                <w:szCs w:val="24"/>
              </w:rPr>
            </w:pPr>
            <w:r w:rsidRPr="00A8653E">
              <w:rPr>
                <w:rFonts w:ascii="Times New Roman" w:hAnsi="Times New Roman"/>
                <w:sz w:val="24"/>
                <w:szCs w:val="24"/>
              </w:rPr>
              <w:t xml:space="preserve">- совершенствования собственной познавательной деятельности; </w:t>
            </w:r>
          </w:p>
          <w:p w:rsidR="003D6670" w:rsidRPr="00A8653E" w:rsidRDefault="003D6670" w:rsidP="00091A0E">
            <w:pPr>
              <w:spacing w:after="0" w:line="360" w:lineRule="auto"/>
              <w:rPr>
                <w:rFonts w:ascii="Times New Roman" w:hAnsi="Times New Roman"/>
                <w:sz w:val="24"/>
                <w:szCs w:val="24"/>
              </w:rPr>
            </w:pPr>
            <w:r w:rsidRPr="00A8653E">
              <w:rPr>
                <w:rFonts w:ascii="Times New Roman" w:hAnsi="Times New Roman"/>
                <w:sz w:val="24"/>
                <w:szCs w:val="24"/>
              </w:rPr>
              <w:t xml:space="preserve">- оценки событий с экономической точки зрения; </w:t>
            </w:r>
          </w:p>
          <w:p w:rsidR="003D6670" w:rsidRPr="00A8653E" w:rsidRDefault="003D6670" w:rsidP="00091A0E">
            <w:pPr>
              <w:spacing w:after="0" w:line="360" w:lineRule="auto"/>
              <w:rPr>
                <w:rFonts w:ascii="Times New Roman" w:hAnsi="Times New Roman"/>
                <w:sz w:val="24"/>
                <w:szCs w:val="24"/>
              </w:rPr>
            </w:pPr>
            <w:r w:rsidRPr="00A8653E">
              <w:rPr>
                <w:rFonts w:ascii="Times New Roman" w:hAnsi="Times New Roman"/>
                <w:sz w:val="24"/>
                <w:szCs w:val="24"/>
              </w:rPr>
              <w:t>- осуществления самостоятельного поиска, анализа и использования экономической информации.</w:t>
            </w:r>
          </w:p>
        </w:tc>
      </w:tr>
    </w:tbl>
    <w:p w:rsidR="00572CA2" w:rsidRDefault="00572CA2" w:rsidP="00BF0948">
      <w:pPr>
        <w:spacing w:after="0" w:line="360" w:lineRule="auto"/>
        <w:ind w:firstLine="567"/>
        <w:jc w:val="both"/>
        <w:rPr>
          <w:rFonts w:ascii="Times New Roman" w:hAnsi="Times New Roman" w:cs="Times New Roman"/>
          <w:sz w:val="28"/>
          <w:szCs w:val="28"/>
        </w:rPr>
      </w:pPr>
    </w:p>
    <w:p w:rsidR="00BF0948" w:rsidRPr="007101C6" w:rsidRDefault="00BF0948" w:rsidP="00BF0948">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Главный недостаток многих семей – неумение соизмерить свои соблазны с доходами. И это нередко ведет к многочисленным долгам, плохому настроению, нервозности. </w:t>
      </w:r>
    </w:p>
    <w:p w:rsidR="00BF0948" w:rsidRPr="007101C6" w:rsidRDefault="00BF0948" w:rsidP="00BF0948">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Базовый уровень </w:t>
      </w:r>
      <w:r>
        <w:rPr>
          <w:rFonts w:ascii="Times New Roman" w:hAnsi="Times New Roman" w:cs="Times New Roman"/>
          <w:sz w:val="28"/>
          <w:szCs w:val="28"/>
        </w:rPr>
        <w:t>обучения экономике в школе</w:t>
      </w:r>
      <w:r w:rsidRPr="007101C6">
        <w:rPr>
          <w:rFonts w:ascii="Times New Roman" w:hAnsi="Times New Roman" w:cs="Times New Roman"/>
          <w:sz w:val="28"/>
          <w:szCs w:val="28"/>
        </w:rPr>
        <w:t xml:space="preserve"> ориентирован на формирование общей культуры и необходимых каждому человеку навыков экономического мышления и поведения и в большей степени связан с мировоззренческими, воспитательными и развивающими задачами общего образования, задачами социализации; на базовом уровне в содержание образования включается лишь необходимый минимум теоретических концепций и профессиональных терминов.</w:t>
      </w:r>
      <w:r w:rsidR="00115196" w:rsidRPr="00115196">
        <w:rPr>
          <w:rFonts w:ascii="Times New Roman" w:hAnsi="Times New Roman" w:cs="Times New Roman"/>
          <w:sz w:val="28"/>
          <w:szCs w:val="28"/>
        </w:rPr>
        <w:t xml:space="preserve"> </w:t>
      </w:r>
      <w:r w:rsidR="00474469">
        <w:rPr>
          <w:rFonts w:ascii="Times New Roman" w:hAnsi="Times New Roman" w:cs="Times New Roman"/>
          <w:sz w:val="28"/>
          <w:szCs w:val="28"/>
        </w:rPr>
        <w:t>[5,</w:t>
      </w:r>
      <w:r w:rsidR="00115196">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sidR="00115196">
        <w:rPr>
          <w:rFonts w:ascii="Times New Roman" w:hAnsi="Times New Roman" w:cs="Times New Roman"/>
          <w:sz w:val="28"/>
          <w:szCs w:val="28"/>
        </w:rPr>
        <w:t>81]</w:t>
      </w:r>
      <w:r w:rsidR="00254178">
        <w:rPr>
          <w:rFonts w:ascii="Times New Roman" w:hAnsi="Times New Roman" w:cs="Times New Roman"/>
          <w:sz w:val="28"/>
          <w:szCs w:val="28"/>
        </w:rPr>
        <w:t>.</w:t>
      </w:r>
    </w:p>
    <w:p w:rsidR="00A8653E" w:rsidRPr="007101C6" w:rsidRDefault="00A8653E" w:rsidP="00A8653E">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Подготовка школьников к овладению элементарными практическими навыками по планированию семейного бюджета и воспитание гражданской компетенции в области экономических знаний являются основными задачами представленной в школьной программе темы. Поэтому столь важным и необходимым представляется введение в преподавание экономики в общеобразовательной школе данного курса, формирующего первоначальные представления о планировании и распределении семейных доходов и расходов и являющегося необходимым условием для повышения экономической грамотности и культуры общества в целом. </w:t>
      </w:r>
    </w:p>
    <w:p w:rsidR="00A8653E" w:rsidRDefault="00A8653E" w:rsidP="003B5D0C">
      <w:pPr>
        <w:spacing w:after="0" w:line="360" w:lineRule="auto"/>
        <w:jc w:val="both"/>
        <w:rPr>
          <w:rFonts w:ascii="Times New Roman" w:hAnsi="Times New Roman" w:cs="Times New Roman"/>
          <w:sz w:val="28"/>
          <w:szCs w:val="28"/>
        </w:rPr>
      </w:pP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1.</w:t>
      </w:r>
      <w:r>
        <w:rPr>
          <w:rFonts w:ascii="Times New Roman" w:hAnsi="Times New Roman" w:cs="Times New Roman"/>
          <w:sz w:val="28"/>
          <w:szCs w:val="28"/>
        </w:rPr>
        <w:t>3</w:t>
      </w:r>
      <w:r w:rsidRPr="007101C6">
        <w:rPr>
          <w:rFonts w:ascii="Times New Roman" w:hAnsi="Times New Roman" w:cs="Times New Roman"/>
          <w:sz w:val="28"/>
          <w:szCs w:val="28"/>
        </w:rPr>
        <w:t xml:space="preserve"> Процесс формирования знаний и практических навыков школьников</w:t>
      </w:r>
    </w:p>
    <w:p w:rsidR="00FC6787" w:rsidRDefault="00FC6787" w:rsidP="00FC6787">
      <w:pPr>
        <w:spacing w:after="0" w:line="360" w:lineRule="auto"/>
        <w:rPr>
          <w:rFonts w:ascii="Times New Roman" w:hAnsi="Times New Roman" w:cs="Times New Roman"/>
          <w:sz w:val="28"/>
          <w:szCs w:val="28"/>
        </w:rPr>
      </w:pP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Процесс формирования учебных умений является длительным и, как правило, занимает не один год, а многие из этих умений формируются и совершенствуются в течение всей жизни человека.</w:t>
      </w:r>
    </w:p>
    <w:p w:rsidR="00FC6787" w:rsidRPr="007101C6" w:rsidRDefault="00FC6787" w:rsidP="00FC67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7101C6">
        <w:rPr>
          <w:rFonts w:ascii="Times New Roman" w:hAnsi="Times New Roman" w:cs="Times New Roman"/>
          <w:sz w:val="28"/>
          <w:szCs w:val="28"/>
        </w:rPr>
        <w:t>ыделя</w:t>
      </w:r>
      <w:r>
        <w:rPr>
          <w:rFonts w:ascii="Times New Roman" w:hAnsi="Times New Roman" w:cs="Times New Roman"/>
          <w:sz w:val="28"/>
          <w:szCs w:val="28"/>
        </w:rPr>
        <w:t>ю</w:t>
      </w:r>
      <w:r w:rsidRPr="007101C6">
        <w:rPr>
          <w:rFonts w:ascii="Times New Roman" w:hAnsi="Times New Roman" w:cs="Times New Roman"/>
          <w:sz w:val="28"/>
          <w:szCs w:val="28"/>
        </w:rPr>
        <w:t>т следующие уровни овладения учащимися действиями, соответствующими учебными умениям и навыкам:</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0 уровень – учащиеся совершенно не владеют данным действием (нет умения);</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1 уровень – учащиеся знакомы с характером данного действия, умеют выполнять его лишь при достаточной помощи учителя (взрослого);</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2 уровень – учащиеся умеют выполнять данное действие самостоятельно, но лишь по образцу, подражая действиям учителя или сверстников;</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3 уровень – учащиеся умеют достаточно свободно выполнять действия, осознавая каждый шаг;</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4 уровень – учащиеся автоматизировано</w:t>
      </w:r>
      <w:r w:rsidR="002E03E4">
        <w:rPr>
          <w:rFonts w:ascii="Times New Roman" w:hAnsi="Times New Roman" w:cs="Times New Roman"/>
          <w:sz w:val="28"/>
          <w:szCs w:val="28"/>
        </w:rPr>
        <w:t>, свё</w:t>
      </w:r>
      <w:r w:rsidRPr="007101C6">
        <w:rPr>
          <w:rFonts w:ascii="Times New Roman" w:hAnsi="Times New Roman" w:cs="Times New Roman"/>
          <w:sz w:val="28"/>
          <w:szCs w:val="28"/>
        </w:rPr>
        <w:t>рнуто и безошибочно выполняют действия.</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Но далеко не все учебные умения должны достигать уровня автоматизации и становиться навыками. Одни учебные умения формируются в школе обычно до 3-го уровня, другие, главным образом общие, до 4-го уровня, после чего они в последующем обучении совершенствуются.</w:t>
      </w:r>
      <w:r w:rsidRPr="004B7F6C">
        <w:rPr>
          <w:rFonts w:ascii="Times New Roman" w:hAnsi="Times New Roman" w:cs="Times New Roman"/>
          <w:sz w:val="28"/>
          <w:szCs w:val="28"/>
        </w:rPr>
        <w:t xml:space="preserve"> </w:t>
      </w:r>
      <w:r w:rsidR="00474469">
        <w:rPr>
          <w:rFonts w:ascii="Times New Roman" w:hAnsi="Times New Roman" w:cs="Times New Roman"/>
          <w:sz w:val="28"/>
          <w:szCs w:val="28"/>
        </w:rPr>
        <w:t>[2,</w:t>
      </w:r>
      <w:r>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Pr>
          <w:rFonts w:ascii="Times New Roman" w:hAnsi="Times New Roman" w:cs="Times New Roman"/>
          <w:sz w:val="28"/>
          <w:szCs w:val="28"/>
        </w:rPr>
        <w:t>109]</w:t>
      </w:r>
      <w:r w:rsidR="00254178">
        <w:rPr>
          <w:rFonts w:ascii="Times New Roman" w:hAnsi="Times New Roman" w:cs="Times New Roman"/>
          <w:sz w:val="28"/>
          <w:szCs w:val="28"/>
        </w:rPr>
        <w:t>.</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Формирование умений и навыков – специальная педагогическая задача. Однако не все учителя рассматривают эту проблему с данной точки зрения. Часто считается, что специальная, целенаправленная отработка этих умений и навыков не нужна, поскольку ученики сами в процессе обучения приобретают необходимые умения, - это неверно.</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Школьник в своей учебной деятельности перерабатывает и трансформирует те способы у</w:t>
      </w:r>
      <w:r w:rsidR="002E03E4">
        <w:rPr>
          <w:rFonts w:ascii="Times New Roman" w:hAnsi="Times New Roman" w:cs="Times New Roman"/>
          <w:sz w:val="28"/>
          <w:szCs w:val="28"/>
        </w:rPr>
        <w:t>чебной работы, которые ему задаё</w:t>
      </w:r>
      <w:r w:rsidRPr="007101C6">
        <w:rPr>
          <w:rFonts w:ascii="Times New Roman" w:hAnsi="Times New Roman" w:cs="Times New Roman"/>
          <w:sz w:val="28"/>
          <w:szCs w:val="28"/>
        </w:rPr>
        <w:t>т учитель. Такая внутренняя переработка при</w:t>
      </w:r>
      <w:r w:rsidR="002E03E4">
        <w:rPr>
          <w:rFonts w:ascii="Times New Roman" w:hAnsi="Times New Roman" w:cs="Times New Roman"/>
          <w:sz w:val="28"/>
          <w:szCs w:val="28"/>
        </w:rPr>
        <w:t>водит к тому, что усвоенный ребё</w:t>
      </w:r>
      <w:r w:rsidRPr="007101C6">
        <w:rPr>
          <w:rFonts w:ascii="Times New Roman" w:hAnsi="Times New Roman" w:cs="Times New Roman"/>
          <w:sz w:val="28"/>
          <w:szCs w:val="28"/>
        </w:rPr>
        <w:t>нком способ работы с учебным материалом иногда довольно резко может отличаться от учительского эталона. В то же время преподаватель, как правило, не контролирует этот процесс, фиксируя только качество, полученного учеником результата и не предс</w:t>
      </w:r>
      <w:r w:rsidR="002E03E4">
        <w:rPr>
          <w:rFonts w:ascii="Times New Roman" w:hAnsi="Times New Roman" w:cs="Times New Roman"/>
          <w:sz w:val="28"/>
          <w:szCs w:val="28"/>
        </w:rPr>
        <w:t>тавляет себе, какие умения, приё</w:t>
      </w:r>
      <w:r w:rsidRPr="007101C6">
        <w:rPr>
          <w:rFonts w:ascii="Times New Roman" w:hAnsi="Times New Roman" w:cs="Times New Roman"/>
          <w:sz w:val="28"/>
          <w:szCs w:val="28"/>
        </w:rPr>
        <w:t>мы учебной работы у ребенк</w:t>
      </w:r>
      <w:r w:rsidR="002E03E4">
        <w:rPr>
          <w:rFonts w:ascii="Times New Roman" w:hAnsi="Times New Roman" w:cs="Times New Roman"/>
          <w:sz w:val="28"/>
          <w:szCs w:val="28"/>
        </w:rPr>
        <w:t>а стихийно сложились. А эти приё</w:t>
      </w:r>
      <w:r w:rsidRPr="007101C6">
        <w:rPr>
          <w:rFonts w:ascii="Times New Roman" w:hAnsi="Times New Roman" w:cs="Times New Roman"/>
          <w:sz w:val="28"/>
          <w:szCs w:val="28"/>
        </w:rPr>
        <w:t>мы могут оказаться нерациональными или просто неверными, что существенно мешает ученику продвигаться в учебном материале, развивать учебную деятельность. Громоздкие системы нерациональных приемов тормозят учебный процесс, затрудняют формирование умений и их автоматизацию.</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Что же должен делать учитель, для того чтобы у учащихся формировались необходимые умения? Отметим два главных момента – постановку цели и организацию деятельности.</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Прежде всего, перед детьми ставится особая цель – овладеть определенным умением. Когда учитель сталкивается с отсутствием у учеников конкретного умения, ему нужно вначале спросить себя, а была ли перед ним поставлена такая цель? Осознают ли они ее?</w:t>
      </w:r>
    </w:p>
    <w:p w:rsidR="00FC6787" w:rsidRPr="007101C6" w:rsidRDefault="002E03E4" w:rsidP="00FC678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Очень распространё</w:t>
      </w:r>
      <w:r w:rsidR="00FC6787" w:rsidRPr="007101C6">
        <w:rPr>
          <w:rFonts w:ascii="Times New Roman" w:hAnsi="Times New Roman" w:cs="Times New Roman"/>
          <w:sz w:val="28"/>
          <w:szCs w:val="28"/>
        </w:rPr>
        <w:t>нный недостаток организации учебной работы учащихся – то, что они не видят за выполняемой ими работой учебной задачи, учебной цели. Конечно же, на первых порах, да и периодически в более сложных случаях в дальнейшем, учитель, давая то или иное задание, сам указывает ту учебную задачу, которую должен решить ученик, выполняя это задание. Но постепенно ученики приобретают умение, способность и привычку видеть за любой выполняемой работой те знания, умения и навыки, которые они должны приобрести в результате данной работы.</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Чт</w:t>
      </w:r>
      <w:r w:rsidR="002E03E4">
        <w:rPr>
          <w:rFonts w:ascii="Times New Roman" w:hAnsi="Times New Roman" w:cs="Times New Roman"/>
          <w:sz w:val="28"/>
          <w:szCs w:val="28"/>
        </w:rPr>
        <w:t>обы поставить перед учениками чё</w:t>
      </w:r>
      <w:r w:rsidRPr="007101C6">
        <w:rPr>
          <w:rFonts w:ascii="Times New Roman" w:hAnsi="Times New Roman" w:cs="Times New Roman"/>
          <w:sz w:val="28"/>
          <w:szCs w:val="28"/>
        </w:rPr>
        <w:t>ткую цель, ему нужно сначала самому иметь соответствующую программу формирования умений. При планово-тематической системе организации учебного процесса эта программа предоставлена в каждом учебном минимуме – перечне основных знаний, умений и навыков, которые должны быть обязательно усвоены всеми учащимися при изучении учебной темы. В учебный минимум включаются лишь наиболее важные, существенные вопросы, без знания которых невозможно последующее изучение учебной программы. В него включается также освоение учебных умений, как предусмотренных учебной программой, так и не предусмотренных ею, без овладения которыми деятельность учеников не будет достаточно рациональной и эффективной.</w:t>
      </w:r>
      <w:r w:rsidRPr="004B7F6C">
        <w:rPr>
          <w:rFonts w:ascii="Times New Roman" w:hAnsi="Times New Roman" w:cs="Times New Roman"/>
          <w:sz w:val="28"/>
          <w:szCs w:val="28"/>
        </w:rPr>
        <w:t xml:space="preserve"> </w:t>
      </w:r>
      <w:r w:rsidR="00474469">
        <w:rPr>
          <w:rFonts w:ascii="Times New Roman" w:hAnsi="Times New Roman" w:cs="Times New Roman"/>
          <w:sz w:val="28"/>
          <w:szCs w:val="28"/>
        </w:rPr>
        <w:t>[20,</w:t>
      </w:r>
      <w:r>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Pr>
          <w:rFonts w:ascii="Times New Roman" w:hAnsi="Times New Roman" w:cs="Times New Roman"/>
          <w:sz w:val="28"/>
          <w:szCs w:val="28"/>
        </w:rPr>
        <w:t>139]</w:t>
      </w:r>
      <w:r w:rsidR="00254178">
        <w:rPr>
          <w:rFonts w:ascii="Times New Roman" w:hAnsi="Times New Roman" w:cs="Times New Roman"/>
          <w:sz w:val="28"/>
          <w:szCs w:val="28"/>
        </w:rPr>
        <w:t>.</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Помимо осознания </w:t>
      </w:r>
      <w:r w:rsidR="002E03E4">
        <w:rPr>
          <w:rFonts w:ascii="Times New Roman" w:hAnsi="Times New Roman" w:cs="Times New Roman"/>
          <w:sz w:val="28"/>
          <w:szCs w:val="28"/>
        </w:rPr>
        <w:t>цели, ученику нужно осознание её</w:t>
      </w:r>
      <w:r w:rsidRPr="007101C6">
        <w:rPr>
          <w:rFonts w:ascii="Times New Roman" w:hAnsi="Times New Roman" w:cs="Times New Roman"/>
          <w:sz w:val="28"/>
          <w:szCs w:val="28"/>
        </w:rPr>
        <w:t xml:space="preserve"> отношения к мотиву своей деятельности. Учебная мотивация всегда индивидуальна: каждый ребенок имеет свою систему мотивов, побуждающих его учиться и придающих смысл учению. Известно, что неформальное освоение высших интеллектуальных умений возможно только при познавательной мотивации. Тем не менее, даже при преобладании</w:t>
      </w:r>
      <w:r w:rsidR="002E03E4">
        <w:rPr>
          <w:rFonts w:ascii="Times New Roman" w:hAnsi="Times New Roman" w:cs="Times New Roman"/>
          <w:sz w:val="28"/>
          <w:szCs w:val="28"/>
        </w:rPr>
        <w:t xml:space="preserve"> познавательной мотивации у ребё</w:t>
      </w:r>
      <w:r w:rsidRPr="007101C6">
        <w:rPr>
          <w:rFonts w:ascii="Times New Roman" w:hAnsi="Times New Roman" w:cs="Times New Roman"/>
          <w:sz w:val="28"/>
          <w:szCs w:val="28"/>
        </w:rPr>
        <w:t>нка все равно будут присутствовать и другие мотивы – широкие социальные, достижения успеха, избегания наказания и др. Учителю приходится ориентироваться на весь этот широкий спектр мотивов. Ставя цель обучить данному умению, он должен дать возможность каждому ученику понять, какой личностный смысл будет заключен в этой работе, зачем ему нужно это умение (овладев им, он сможет выполнять сложные задания, которые гораздо интереснее тех, что он выполняет сейчас; сможет быстро и правильно решать задачи определенного типа; получать при этом высокие оценки и т. д.).</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После мотивационного формирования умения следует этап организации совместной с учителем деятельности. В этой совместной деятельности ученик должен, прежде всего, получить образец, правило, алгоритм работы. Желательно, чтобы, получая готовый образец, дети сами разрабатывали систему правил, по которой они будут действовать. Этого можно добиться, сравнивая выполняемое задание с данным образцом. Совместная с учителем деятельность по выработке совместного умения всегда внешне развернута. У учащихся обычно недостаточно развита способность внутренне, теоретически действовать, имея познавательную задачу.</w:t>
      </w:r>
      <w:r w:rsidRPr="004B7F6C">
        <w:rPr>
          <w:rFonts w:ascii="Times New Roman" w:hAnsi="Times New Roman" w:cs="Times New Roman"/>
          <w:sz w:val="28"/>
          <w:szCs w:val="28"/>
        </w:rPr>
        <w:t xml:space="preserve"> </w:t>
      </w:r>
      <w:r w:rsidR="00474469">
        <w:rPr>
          <w:rFonts w:ascii="Times New Roman" w:hAnsi="Times New Roman" w:cs="Times New Roman"/>
          <w:sz w:val="28"/>
          <w:szCs w:val="28"/>
        </w:rPr>
        <w:t>[8,</w:t>
      </w:r>
      <w:r>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Pr>
          <w:rFonts w:ascii="Times New Roman" w:hAnsi="Times New Roman" w:cs="Times New Roman"/>
          <w:sz w:val="28"/>
          <w:szCs w:val="28"/>
        </w:rPr>
        <w:t>118]</w:t>
      </w:r>
      <w:r w:rsidR="00254178">
        <w:rPr>
          <w:rFonts w:ascii="Times New Roman" w:hAnsi="Times New Roman" w:cs="Times New Roman"/>
          <w:sz w:val="28"/>
          <w:szCs w:val="28"/>
        </w:rPr>
        <w:t>.</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После осознания школьниками правил, по которым нужно действовать, необходимы упражнения в использовании полученного умения. Ученику недостаточно знать рациональные правила учебной работы, он должен еще научиться применять их в собственной практике. Упражнения, в ходе выполнения которых отрабатывается умение, должны быть разнообразны.</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Большое значение в формировании всех типов умений и навыков придается упражнениям. Благодаря упражнениям происходит автоматизация навыков, совершенствование умений, деятельности в целом. Упражнения необходимы как на этапе выработки умений и навыков, так и в процессе их сохранения. Без постоянных систематических упражнений умения и навыки обычно утрачиваются, теряют свои качества.</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Тренировка, нужная для обработки умения, не должна быть односторонней и чрезмерной. Умение, которым ребенок достаточно овладел на простом материале, затем часто бывает трудно включать в сложную деятельность, предполагающую использование разных умений. Выполняя специальное упражнение, ученик сосредоточивается на правильном применении одного нового умения. Когда же более трудное задание требует от него распределения внимания, включения этого умения в систему ранее сложившихся, оно начинает «выпадать». Избежать этого можно, приучая ребенка совмещать формируемое умение или навык с другими, чтобы он мог использовать их совместно, одновременно, овладевая все более сложными способами деятельности.</w:t>
      </w:r>
      <w:r w:rsidRPr="004B7F6C">
        <w:rPr>
          <w:rFonts w:ascii="Times New Roman" w:hAnsi="Times New Roman" w:cs="Times New Roman"/>
          <w:sz w:val="28"/>
          <w:szCs w:val="28"/>
        </w:rPr>
        <w:t xml:space="preserve"> </w:t>
      </w:r>
      <w:r>
        <w:rPr>
          <w:rFonts w:ascii="Times New Roman" w:hAnsi="Times New Roman" w:cs="Times New Roman"/>
          <w:sz w:val="28"/>
          <w:szCs w:val="28"/>
        </w:rPr>
        <w:t>[2</w:t>
      </w:r>
      <w:r w:rsidR="00474469">
        <w:rPr>
          <w:rFonts w:ascii="Times New Roman" w:hAnsi="Times New Roman" w:cs="Times New Roman"/>
          <w:sz w:val="28"/>
          <w:szCs w:val="28"/>
        </w:rPr>
        <w:t>0,</w:t>
      </w:r>
      <w:r>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Pr>
          <w:rFonts w:ascii="Times New Roman" w:hAnsi="Times New Roman" w:cs="Times New Roman"/>
          <w:sz w:val="28"/>
          <w:szCs w:val="28"/>
        </w:rPr>
        <w:t>204]</w:t>
      </w:r>
      <w:r w:rsidR="00254178">
        <w:rPr>
          <w:rFonts w:ascii="Times New Roman" w:hAnsi="Times New Roman" w:cs="Times New Roman"/>
          <w:sz w:val="28"/>
          <w:szCs w:val="28"/>
        </w:rPr>
        <w:t>.</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Основным условием успешного формирования </w:t>
      </w:r>
      <w:r>
        <w:rPr>
          <w:rFonts w:ascii="Times New Roman" w:hAnsi="Times New Roman" w:cs="Times New Roman"/>
          <w:sz w:val="28"/>
          <w:szCs w:val="28"/>
        </w:rPr>
        <w:t>навыков</w:t>
      </w:r>
      <w:r w:rsidRPr="007101C6">
        <w:rPr>
          <w:rFonts w:ascii="Times New Roman" w:hAnsi="Times New Roman" w:cs="Times New Roman"/>
          <w:sz w:val="28"/>
          <w:szCs w:val="28"/>
        </w:rPr>
        <w:t xml:space="preserve"> является система ориентиров и указаний, пользуясь которой школьники выполняют усваиваемое действие. </w:t>
      </w:r>
      <w:r>
        <w:rPr>
          <w:rFonts w:ascii="Times New Roman" w:hAnsi="Times New Roman" w:cs="Times New Roman"/>
          <w:sz w:val="28"/>
          <w:szCs w:val="28"/>
        </w:rPr>
        <w:t>Выделяют</w:t>
      </w:r>
      <w:r w:rsidRPr="007101C6">
        <w:rPr>
          <w:rFonts w:ascii="Times New Roman" w:hAnsi="Times New Roman" w:cs="Times New Roman"/>
          <w:sz w:val="28"/>
          <w:szCs w:val="28"/>
        </w:rPr>
        <w:t xml:space="preserve"> три типа ориентировочной основы и соответственно три типа учения.</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Первый тип учения отличается тем, что ученикам дается в готовом виде неполная система ориентиров и указаний по сравнению с той, которую необходимо знать для правильного выполнения действия. Такой тип учения характерен для обычного способа обучения, когда объяснение того или иного действия сводится к его однократной демонстрации, показу образца и к очень неполному словесному описанию по ходу показа. Это приводит к тому, что ученик учится выполнять это действие методом «проб и ошибок». И на тех участках, где у ученика нет нужных ориентиров, он действует вслепую, часто ошибаясь и лишь в результате многочисленных проб осваивая данное действие. Даже сформированное действие остается для ученика не полностью осознанным, перенос этого действия в новые объекты, решение новых задач с помощью этого действия весьма ограничены.</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Второй тип учения отличается тем, что ученику в готовом виде дается полная ориентировочная основа действия. Здесь нет «слепых проб», ошибки чаще возникают лишь по невнимательности, становятся случайными и несущественными. Возникает большая экономия времени, сил и материальных средств.</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Полную ориентировочную основу действия можно сконструировать, оформить и дать ученикам в готовом виде разными способами. При этом система ориентиров подбирается эмпирически, выясняя, какие указания нужны для правильного выполнения действия слабым учеником.</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Однако естественно возникает вопрос: можно ли научить самого ученика самостоятельно составлять ориентировочную основу действия для каждого конкретного готового задания? Оказалось, что можно, и тем самым был разработан еще один тип учения.</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Третий тип учения отличается тем, что «ориентировочная основа имеет полный состав, ориентиры представлены в обобщенном виде, характерном для целого класса явлений. В каждом конкретном случае ориентировочная основа действия составляется субъектом самостоятельно с помощь</w:t>
      </w:r>
      <w:r w:rsidR="002E03E4">
        <w:rPr>
          <w:rFonts w:ascii="Times New Roman" w:hAnsi="Times New Roman" w:cs="Times New Roman"/>
          <w:sz w:val="28"/>
          <w:szCs w:val="28"/>
        </w:rPr>
        <w:t>ю общего метода, который ему даё</w:t>
      </w:r>
      <w:r w:rsidRPr="007101C6">
        <w:rPr>
          <w:rFonts w:ascii="Times New Roman" w:hAnsi="Times New Roman" w:cs="Times New Roman"/>
          <w:sz w:val="28"/>
          <w:szCs w:val="28"/>
        </w:rPr>
        <w:t>тся».</w:t>
      </w:r>
      <w:r w:rsidRPr="004B7F6C">
        <w:rPr>
          <w:rFonts w:ascii="Times New Roman" w:hAnsi="Times New Roman" w:cs="Times New Roman"/>
          <w:sz w:val="28"/>
          <w:szCs w:val="28"/>
        </w:rPr>
        <w:t xml:space="preserve"> </w:t>
      </w:r>
      <w:r w:rsidR="00474469">
        <w:rPr>
          <w:rFonts w:ascii="Times New Roman" w:hAnsi="Times New Roman" w:cs="Times New Roman"/>
          <w:sz w:val="28"/>
          <w:szCs w:val="28"/>
        </w:rPr>
        <w:t>[2,</w:t>
      </w:r>
      <w:r>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Pr>
          <w:rFonts w:ascii="Times New Roman" w:hAnsi="Times New Roman" w:cs="Times New Roman"/>
          <w:sz w:val="28"/>
          <w:szCs w:val="28"/>
        </w:rPr>
        <w:t>96]</w:t>
      </w:r>
      <w:r w:rsidR="00254178">
        <w:rPr>
          <w:rFonts w:ascii="Times New Roman" w:hAnsi="Times New Roman" w:cs="Times New Roman"/>
          <w:sz w:val="28"/>
          <w:szCs w:val="28"/>
        </w:rPr>
        <w:t>.</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В каждой школе необходимо разработать программу формирования общеучебных умений и навыков по технологии в условиях недостаточной материальной базы. На основе разработанной программы составляется общешк</w:t>
      </w:r>
      <w:r w:rsidR="00474469">
        <w:rPr>
          <w:rFonts w:ascii="Times New Roman" w:hAnsi="Times New Roman" w:cs="Times New Roman"/>
          <w:sz w:val="28"/>
          <w:szCs w:val="28"/>
        </w:rPr>
        <w:t>ольный план формирования, включё</w:t>
      </w:r>
      <w:r w:rsidRPr="007101C6">
        <w:rPr>
          <w:rFonts w:ascii="Times New Roman" w:hAnsi="Times New Roman" w:cs="Times New Roman"/>
          <w:sz w:val="28"/>
          <w:szCs w:val="28"/>
        </w:rPr>
        <w:t>нных в программу общеучебных умений и навыков, в котором конкретно указывается, в каких классах, в процессе изучения каких учебных предметов должно осуществляться это формирование. А на основе этого плана каждый учитель в годовой и тематические планы изучения предмета включает в качестве органического раздела формирование соответствующих общеучебных умений и навыков, а также своих узкопредметных умений и навыков.</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В школе и в каждом классе периодически должна проводиться диагностика овладения учащимися общеучебными и специальными умениями и навыками, что в частности поможет своевременно принять меры по предупреждению и преодолению неуспеваемости.</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Можно сделать выводы, что вся деятельность по обучению умению не должна проходить в отрыве от усвоения у</w:t>
      </w:r>
      <w:r w:rsidR="002E03E4">
        <w:rPr>
          <w:rFonts w:ascii="Times New Roman" w:hAnsi="Times New Roman" w:cs="Times New Roman"/>
          <w:sz w:val="28"/>
          <w:szCs w:val="28"/>
        </w:rPr>
        <w:t>рочной системы (т. е. программы</w:t>
      </w:r>
      <w:r w:rsidRPr="007101C6">
        <w:rPr>
          <w:rFonts w:ascii="Times New Roman" w:hAnsi="Times New Roman" w:cs="Times New Roman"/>
          <w:sz w:val="28"/>
          <w:szCs w:val="28"/>
        </w:rPr>
        <w:t xml:space="preserve">). Эти два процесса должны протекать параллельно. Практически это значит, что при усвоении урочной темы необходимо подобрать такие упражнения, задания и т. п., которые одновременно будут обучать умению. При этом упражнения могут быть самые разные, не только по содержанию, но и по сложности и видам деятельности. Их продолжительность для разных </w:t>
      </w:r>
      <w:r>
        <w:rPr>
          <w:rFonts w:ascii="Times New Roman" w:hAnsi="Times New Roman" w:cs="Times New Roman"/>
          <w:sz w:val="28"/>
          <w:szCs w:val="28"/>
        </w:rPr>
        <w:t>навыков</w:t>
      </w:r>
      <w:r w:rsidRPr="007101C6">
        <w:rPr>
          <w:rFonts w:ascii="Times New Roman" w:hAnsi="Times New Roman" w:cs="Times New Roman"/>
          <w:sz w:val="28"/>
          <w:szCs w:val="28"/>
        </w:rPr>
        <w:t xml:space="preserve"> может в значительной степени варьироваться: от нескольких учебных часов до нескольких лет обучения. Формы проверки могут быть тоже разными: мини-задание для всех участников класса, индивидуальные мини-задания. Но в любом случае должны быть проверены все учащиеся.</w:t>
      </w:r>
    </w:p>
    <w:p w:rsidR="00FC6787" w:rsidRPr="007101C6" w:rsidRDefault="00FC6787" w:rsidP="00FC678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Подводя итог, можно обобщить, что учебные умения и навыки можно разделить на: специфические и общеучебные. И те и другие обеспечивают усвоение знаний, но первая группа применима к решению конкретных задач. Вторая группа необходима при решении любых задач независимо от конкретного содержания. Процесс формирования </w:t>
      </w:r>
      <w:r>
        <w:rPr>
          <w:rFonts w:ascii="Times New Roman" w:hAnsi="Times New Roman" w:cs="Times New Roman"/>
          <w:sz w:val="28"/>
          <w:szCs w:val="28"/>
        </w:rPr>
        <w:t>навыков</w:t>
      </w:r>
      <w:r w:rsidRPr="007101C6">
        <w:rPr>
          <w:rFonts w:ascii="Times New Roman" w:hAnsi="Times New Roman" w:cs="Times New Roman"/>
          <w:sz w:val="28"/>
          <w:szCs w:val="28"/>
        </w:rPr>
        <w:t xml:space="preserve"> является длительным, а многие умения формируются в течение всей жизни человека.</w:t>
      </w:r>
    </w:p>
    <w:p w:rsidR="00FC6787" w:rsidRDefault="002E03E4" w:rsidP="002E03E4">
      <w:pPr>
        <w:rPr>
          <w:rFonts w:ascii="Times New Roman" w:hAnsi="Times New Roman" w:cs="Times New Roman"/>
          <w:sz w:val="28"/>
          <w:szCs w:val="28"/>
        </w:rPr>
      </w:pPr>
      <w:r>
        <w:rPr>
          <w:rFonts w:ascii="Times New Roman" w:hAnsi="Times New Roman" w:cs="Times New Roman"/>
          <w:sz w:val="28"/>
          <w:szCs w:val="28"/>
        </w:rPr>
        <w:br w:type="page"/>
      </w:r>
    </w:p>
    <w:p w:rsidR="003B5D0C" w:rsidRPr="007101C6" w:rsidRDefault="003B5D0C" w:rsidP="002A4BF4">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2 </w:t>
      </w:r>
      <w:r w:rsidR="00D64210">
        <w:rPr>
          <w:rFonts w:ascii="Times New Roman" w:hAnsi="Times New Roman" w:cs="Times New Roman"/>
          <w:sz w:val="28"/>
          <w:szCs w:val="28"/>
        </w:rPr>
        <w:t>Анализ</w:t>
      </w:r>
      <w:r w:rsidRPr="007101C6">
        <w:rPr>
          <w:rFonts w:ascii="Times New Roman" w:hAnsi="Times New Roman" w:cs="Times New Roman"/>
          <w:sz w:val="28"/>
          <w:szCs w:val="28"/>
        </w:rPr>
        <w:t xml:space="preserve"> формирования знаний и практических навыков школьников при изучении темы «семейный бюджет» </w:t>
      </w:r>
    </w:p>
    <w:p w:rsidR="002A4BF4" w:rsidRDefault="002A4BF4" w:rsidP="002A4BF4">
      <w:pPr>
        <w:spacing w:after="0" w:line="360" w:lineRule="auto"/>
        <w:ind w:firstLine="567"/>
        <w:jc w:val="both"/>
        <w:rPr>
          <w:rFonts w:ascii="Times New Roman" w:hAnsi="Times New Roman" w:cs="Times New Roman"/>
          <w:sz w:val="28"/>
          <w:szCs w:val="28"/>
        </w:rPr>
      </w:pPr>
    </w:p>
    <w:p w:rsidR="003B5D0C" w:rsidRDefault="003B5D0C" w:rsidP="002A4BF4">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2.1 Организация экономического просвещения учащихся </w:t>
      </w:r>
    </w:p>
    <w:p w:rsidR="002A4BF4" w:rsidRDefault="002A4BF4" w:rsidP="003B5D0C">
      <w:pPr>
        <w:spacing w:after="0" w:line="360" w:lineRule="auto"/>
        <w:jc w:val="both"/>
        <w:rPr>
          <w:rFonts w:ascii="Times New Roman" w:hAnsi="Times New Roman" w:cs="Times New Roman"/>
          <w:sz w:val="28"/>
          <w:szCs w:val="28"/>
        </w:rPr>
      </w:pPr>
    </w:p>
    <w:p w:rsidR="003542C9" w:rsidRDefault="00853009" w:rsidP="003542C9">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 xml:space="preserve">В настоящее время преподавателями экономики российских школ разработаны программы для всех ступеней общеобразовательной школы, включая программы для факультативных занятий и для общеобразовательных учреждений с углубленным изучением экономики. </w:t>
      </w:r>
    </w:p>
    <w:p w:rsidR="00853009" w:rsidRPr="00D244D9" w:rsidRDefault="00853009" w:rsidP="003542C9">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 xml:space="preserve">Программы отражают структуру и основные направления развития школьного экономического образования, учитывают опыт преподавания экономических и бизнес-дисциплин в образовательных учреждениях России и за рубежом. </w:t>
      </w:r>
    </w:p>
    <w:p w:rsidR="00D64210" w:rsidRPr="00D244D9" w:rsidRDefault="00D64210" w:rsidP="00354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Изучение темы «Семейный бюджет» может быть рекомендовано на разных ступенях общеобразовательной школы. По затрагиваемым проблемам семейной экономики в отведенное учебное время изучаются следующие темы:</w:t>
      </w:r>
    </w:p>
    <w:p w:rsidR="00D64210" w:rsidRPr="00D244D9" w:rsidRDefault="00D64210" w:rsidP="003542C9">
      <w:pPr>
        <w:pStyle w:val="ac"/>
        <w:numPr>
          <w:ilvl w:val="0"/>
          <w:numId w:val="20"/>
        </w:numPr>
        <w:tabs>
          <w:tab w:val="left" w:pos="709"/>
          <w:tab w:val="left" w:pos="15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rFonts w:ascii="Times New Roman" w:hAnsi="Times New Roman"/>
          <w:sz w:val="28"/>
          <w:szCs w:val="28"/>
        </w:rPr>
      </w:pPr>
      <w:r w:rsidRPr="00D244D9">
        <w:rPr>
          <w:rFonts w:ascii="Times New Roman" w:hAnsi="Times New Roman"/>
          <w:sz w:val="28"/>
          <w:szCs w:val="28"/>
        </w:rPr>
        <w:t xml:space="preserve">семейный бюджет; </w:t>
      </w:r>
    </w:p>
    <w:p w:rsidR="00D64210" w:rsidRPr="00D244D9" w:rsidRDefault="00D64210" w:rsidP="003542C9">
      <w:pPr>
        <w:pStyle w:val="ac"/>
        <w:numPr>
          <w:ilvl w:val="0"/>
          <w:numId w:val="20"/>
        </w:numPr>
        <w:tabs>
          <w:tab w:val="left" w:pos="709"/>
        </w:tabs>
        <w:spacing w:line="360" w:lineRule="auto"/>
        <w:ind w:left="0" w:firstLine="567"/>
        <w:jc w:val="both"/>
        <w:rPr>
          <w:rFonts w:ascii="Times New Roman" w:hAnsi="Times New Roman"/>
          <w:sz w:val="28"/>
          <w:szCs w:val="28"/>
        </w:rPr>
      </w:pPr>
      <w:r w:rsidRPr="00D244D9">
        <w:rPr>
          <w:rFonts w:ascii="Times New Roman" w:hAnsi="Times New Roman"/>
          <w:sz w:val="28"/>
          <w:szCs w:val="28"/>
        </w:rPr>
        <w:t xml:space="preserve">источники семейных доходов; </w:t>
      </w:r>
    </w:p>
    <w:p w:rsidR="00D64210" w:rsidRPr="00D244D9" w:rsidRDefault="00D64210" w:rsidP="003542C9">
      <w:pPr>
        <w:pStyle w:val="ac"/>
        <w:numPr>
          <w:ilvl w:val="0"/>
          <w:numId w:val="20"/>
        </w:numPr>
        <w:tabs>
          <w:tab w:val="left" w:pos="709"/>
        </w:tabs>
        <w:spacing w:line="360" w:lineRule="auto"/>
        <w:ind w:left="0" w:firstLine="567"/>
        <w:jc w:val="both"/>
        <w:rPr>
          <w:rFonts w:ascii="Times New Roman" w:hAnsi="Times New Roman"/>
          <w:sz w:val="28"/>
          <w:szCs w:val="28"/>
        </w:rPr>
      </w:pPr>
      <w:r w:rsidRPr="00D244D9">
        <w:rPr>
          <w:rFonts w:ascii="Times New Roman" w:hAnsi="Times New Roman"/>
          <w:sz w:val="28"/>
          <w:szCs w:val="28"/>
        </w:rPr>
        <w:t xml:space="preserve">семейные расходы и закономерности их изменения; </w:t>
      </w:r>
    </w:p>
    <w:p w:rsidR="00D64210" w:rsidRPr="00D244D9" w:rsidRDefault="00D64210" w:rsidP="003542C9">
      <w:pPr>
        <w:pStyle w:val="ac"/>
        <w:numPr>
          <w:ilvl w:val="0"/>
          <w:numId w:val="20"/>
        </w:numPr>
        <w:tabs>
          <w:tab w:val="left" w:pos="709"/>
        </w:tabs>
        <w:spacing w:line="360" w:lineRule="auto"/>
        <w:ind w:left="0" w:firstLine="567"/>
        <w:jc w:val="both"/>
        <w:rPr>
          <w:rFonts w:ascii="Times New Roman" w:hAnsi="Times New Roman"/>
          <w:sz w:val="28"/>
          <w:szCs w:val="28"/>
        </w:rPr>
      </w:pPr>
      <w:r w:rsidRPr="00D244D9">
        <w:rPr>
          <w:rFonts w:ascii="Times New Roman" w:hAnsi="Times New Roman"/>
          <w:sz w:val="28"/>
          <w:szCs w:val="28"/>
        </w:rPr>
        <w:t>инфляция и семейная экономика.</w:t>
      </w:r>
    </w:p>
    <w:p w:rsidR="003542C9" w:rsidRDefault="00D64210" w:rsidP="003542C9">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 xml:space="preserve">Данный курс предполагает большую работу, нежели простая передача информации, поэтому не менее половины времени необходимо отводить на активные методы обучения: деловые игры (в том числе имитация поведения в реальных потребительских ситуациях), практические задания, конкурсы, диспуты и т.п. Для контроля знаний обучающихся предлагается использовать мини-тесты (на знание основных понятий), устные опросы, задачи и игровые ситуации, предполагающие действия в реальных потребительских ситуациях. </w:t>
      </w:r>
    </w:p>
    <w:p w:rsidR="00853009" w:rsidRPr="00D244D9" w:rsidRDefault="00D64210" w:rsidP="00A10BD5">
      <w:pPr>
        <w:spacing w:after="0" w:line="360" w:lineRule="auto"/>
        <w:ind w:firstLine="567"/>
        <w:jc w:val="both"/>
        <w:rPr>
          <w:rFonts w:ascii="Times New Roman" w:hAnsi="Times New Roman" w:cs="Times New Roman"/>
          <w:color w:val="000000"/>
          <w:sz w:val="28"/>
          <w:szCs w:val="28"/>
        </w:rPr>
      </w:pPr>
      <w:r w:rsidRPr="00D244D9">
        <w:rPr>
          <w:rFonts w:ascii="Times New Roman" w:hAnsi="Times New Roman" w:cs="Times New Roman"/>
          <w:sz w:val="28"/>
          <w:szCs w:val="28"/>
        </w:rPr>
        <w:t>Специфика предмета такова, что в большинстве случаев не предполагается единственный ответ на поставленный вопрос, учитель должен оценивать спосо</w:t>
      </w:r>
      <w:r w:rsidR="00572CA2">
        <w:rPr>
          <w:rFonts w:ascii="Times New Roman" w:hAnsi="Times New Roman" w:cs="Times New Roman"/>
          <w:sz w:val="28"/>
          <w:szCs w:val="28"/>
        </w:rPr>
        <w:t>бность ученика думать в заданном</w:t>
      </w:r>
      <w:r w:rsidRPr="00D244D9">
        <w:rPr>
          <w:rFonts w:ascii="Times New Roman" w:hAnsi="Times New Roman" w:cs="Times New Roman"/>
          <w:sz w:val="28"/>
          <w:szCs w:val="28"/>
        </w:rPr>
        <w:t xml:space="preserve"> программой направлении, мыслить критически.</w:t>
      </w:r>
      <w:r w:rsidR="00474469">
        <w:rPr>
          <w:rFonts w:ascii="Times New Roman" w:hAnsi="Times New Roman" w:cs="Times New Roman"/>
          <w:sz w:val="28"/>
          <w:szCs w:val="28"/>
        </w:rPr>
        <w:t xml:space="preserve"> [26,</w:t>
      </w:r>
      <w:r w:rsidR="005A2A3D" w:rsidRPr="00D244D9">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sidR="005A2A3D" w:rsidRPr="00D244D9">
        <w:rPr>
          <w:rFonts w:ascii="Times New Roman" w:hAnsi="Times New Roman" w:cs="Times New Roman"/>
          <w:sz w:val="28"/>
          <w:szCs w:val="28"/>
        </w:rPr>
        <w:t>84]</w:t>
      </w:r>
      <w:r w:rsidR="00254178">
        <w:rPr>
          <w:rFonts w:ascii="Times New Roman" w:hAnsi="Times New Roman" w:cs="Times New Roman"/>
          <w:sz w:val="28"/>
          <w:szCs w:val="28"/>
        </w:rPr>
        <w:t>.</w:t>
      </w:r>
      <w:r w:rsidR="00A10BD5">
        <w:rPr>
          <w:rFonts w:ascii="Times New Roman" w:hAnsi="Times New Roman" w:cs="Times New Roman"/>
          <w:sz w:val="28"/>
          <w:szCs w:val="28"/>
        </w:rPr>
        <w:t xml:space="preserve"> </w:t>
      </w:r>
      <w:r w:rsidR="00853009" w:rsidRPr="00D244D9">
        <w:rPr>
          <w:rFonts w:ascii="Times New Roman" w:hAnsi="Times New Roman" w:cs="Times New Roman"/>
          <w:color w:val="000000"/>
          <w:sz w:val="28"/>
          <w:szCs w:val="28"/>
        </w:rPr>
        <w:t>Многие основные методические инновации связаны сегодня с</w:t>
      </w:r>
      <w:r w:rsidR="005A2A3D" w:rsidRPr="00D244D9">
        <w:rPr>
          <w:rFonts w:ascii="Times New Roman" w:hAnsi="Times New Roman" w:cs="Times New Roman"/>
          <w:color w:val="000000"/>
          <w:sz w:val="28"/>
          <w:szCs w:val="28"/>
        </w:rPr>
        <w:t xml:space="preserve"> </w:t>
      </w:r>
      <w:r w:rsidR="00853009" w:rsidRPr="00D244D9">
        <w:rPr>
          <w:rFonts w:ascii="Times New Roman" w:hAnsi="Times New Roman" w:cs="Times New Roman"/>
          <w:color w:val="000000"/>
          <w:sz w:val="28"/>
          <w:szCs w:val="28"/>
        </w:rPr>
        <w:t>применением интерактивных методов обучения. Интерактивное обучение</w:t>
      </w:r>
      <w:r w:rsidR="005A2A3D" w:rsidRPr="00D244D9">
        <w:rPr>
          <w:rFonts w:ascii="Times New Roman" w:hAnsi="Times New Roman" w:cs="Times New Roman"/>
          <w:color w:val="000000"/>
          <w:sz w:val="28"/>
          <w:szCs w:val="28"/>
        </w:rPr>
        <w:t xml:space="preserve"> </w:t>
      </w:r>
      <w:r w:rsidR="00853009" w:rsidRPr="00D244D9">
        <w:rPr>
          <w:rFonts w:ascii="Times New Roman" w:hAnsi="Times New Roman" w:cs="Times New Roman"/>
          <w:color w:val="000000"/>
          <w:sz w:val="28"/>
          <w:szCs w:val="28"/>
        </w:rPr>
        <w:t>— это, прежд</w:t>
      </w:r>
      <w:r w:rsidR="005A2A3D" w:rsidRPr="00D244D9">
        <w:rPr>
          <w:rFonts w:ascii="Times New Roman" w:hAnsi="Times New Roman" w:cs="Times New Roman"/>
          <w:color w:val="000000"/>
          <w:sz w:val="28"/>
          <w:szCs w:val="28"/>
        </w:rPr>
        <w:t xml:space="preserve">е всего, диалоговое обучение, в </w:t>
      </w:r>
      <w:r w:rsidR="00853009" w:rsidRPr="00D244D9">
        <w:rPr>
          <w:rFonts w:ascii="Times New Roman" w:hAnsi="Times New Roman" w:cs="Times New Roman"/>
          <w:color w:val="000000"/>
          <w:sz w:val="28"/>
          <w:szCs w:val="28"/>
        </w:rPr>
        <w:t>ходе которого осуществ</w:t>
      </w:r>
      <w:r w:rsidR="005A2A3D" w:rsidRPr="00D244D9">
        <w:rPr>
          <w:rFonts w:ascii="Times New Roman" w:hAnsi="Times New Roman" w:cs="Times New Roman"/>
          <w:color w:val="000000"/>
          <w:sz w:val="28"/>
          <w:szCs w:val="28"/>
        </w:rPr>
        <w:t xml:space="preserve">ляется взаимодействие учителя и </w:t>
      </w:r>
      <w:r w:rsidR="00853009" w:rsidRPr="00D244D9">
        <w:rPr>
          <w:rFonts w:ascii="Times New Roman" w:hAnsi="Times New Roman" w:cs="Times New Roman"/>
          <w:color w:val="000000"/>
          <w:sz w:val="28"/>
          <w:szCs w:val="28"/>
        </w:rPr>
        <w:t>ученика.</w:t>
      </w:r>
    </w:p>
    <w:p w:rsidR="00853009" w:rsidRPr="00D244D9" w:rsidRDefault="00853009" w:rsidP="003542C9">
      <w:pPr>
        <w:pStyle w:val="a3"/>
        <w:spacing w:before="0" w:beforeAutospacing="0" w:after="0" w:afterAutospacing="0" w:line="360" w:lineRule="auto"/>
        <w:ind w:firstLine="567"/>
        <w:jc w:val="both"/>
        <w:rPr>
          <w:color w:val="000000"/>
          <w:sz w:val="28"/>
          <w:szCs w:val="28"/>
        </w:rPr>
      </w:pPr>
      <w:r w:rsidRPr="00D244D9">
        <w:rPr>
          <w:color w:val="000000"/>
          <w:sz w:val="28"/>
          <w:szCs w:val="28"/>
        </w:rPr>
        <w:t>Каковы основные характеристики «интерактива»? Следует призн</w:t>
      </w:r>
      <w:r w:rsidR="00572CA2">
        <w:rPr>
          <w:color w:val="000000"/>
          <w:sz w:val="28"/>
          <w:szCs w:val="28"/>
        </w:rPr>
        <w:t xml:space="preserve">ать, что интерактивное обучение </w:t>
      </w:r>
      <w:r w:rsidRPr="00D244D9">
        <w:rPr>
          <w:color w:val="000000"/>
          <w:sz w:val="28"/>
          <w:szCs w:val="28"/>
        </w:rPr>
        <w:t>— это специальная форма организации познавательной деятельности. Она имеет в</w:t>
      </w:r>
      <w:r w:rsidR="005A2A3D" w:rsidRPr="00D244D9">
        <w:rPr>
          <w:color w:val="000000"/>
          <w:sz w:val="28"/>
          <w:szCs w:val="28"/>
        </w:rPr>
        <w:t xml:space="preserve"> </w:t>
      </w:r>
      <w:r w:rsidRPr="00D244D9">
        <w:rPr>
          <w:color w:val="000000"/>
          <w:sz w:val="28"/>
          <w:szCs w:val="28"/>
        </w:rPr>
        <w:t>виду вполне конкретные и</w:t>
      </w:r>
      <w:r w:rsidR="005A2A3D" w:rsidRPr="00D244D9">
        <w:rPr>
          <w:color w:val="000000"/>
          <w:sz w:val="28"/>
          <w:szCs w:val="28"/>
        </w:rPr>
        <w:t xml:space="preserve"> прогнозируемые цели. Одна из </w:t>
      </w:r>
      <w:r w:rsidRPr="00D244D9">
        <w:rPr>
          <w:color w:val="000000"/>
          <w:sz w:val="28"/>
          <w:szCs w:val="28"/>
        </w:rPr>
        <w:t>таких целей состоит в</w:t>
      </w:r>
      <w:r w:rsidR="005A2A3D" w:rsidRPr="00D244D9">
        <w:rPr>
          <w:color w:val="000000"/>
          <w:sz w:val="28"/>
          <w:szCs w:val="28"/>
        </w:rPr>
        <w:t xml:space="preserve"> </w:t>
      </w:r>
      <w:r w:rsidRPr="00D244D9">
        <w:rPr>
          <w:color w:val="000000"/>
          <w:sz w:val="28"/>
          <w:szCs w:val="28"/>
        </w:rPr>
        <w:t>создании комфортных условий обучения, таких, при которых ученик чувствует свою успешность, свою интеллектуальную состоятельность, что делает продуктивным сам процесс обучения.</w:t>
      </w:r>
    </w:p>
    <w:p w:rsidR="00853009" w:rsidRPr="00D244D9" w:rsidRDefault="00853009" w:rsidP="003542C9">
      <w:pPr>
        <w:pStyle w:val="a3"/>
        <w:spacing w:before="0" w:beforeAutospacing="0" w:after="0" w:afterAutospacing="0" w:line="360" w:lineRule="auto"/>
        <w:ind w:firstLine="567"/>
        <w:jc w:val="both"/>
        <w:rPr>
          <w:color w:val="000000"/>
          <w:sz w:val="28"/>
          <w:szCs w:val="28"/>
        </w:rPr>
      </w:pPr>
      <w:r w:rsidRPr="00D244D9">
        <w:rPr>
          <w:color w:val="000000"/>
          <w:sz w:val="28"/>
          <w:szCs w:val="28"/>
        </w:rPr>
        <w:t>Суть интерактивного обучения состоит в</w:t>
      </w:r>
      <w:r w:rsidR="005A2A3D" w:rsidRPr="00D244D9">
        <w:rPr>
          <w:color w:val="000000"/>
          <w:sz w:val="28"/>
          <w:szCs w:val="28"/>
        </w:rPr>
        <w:t xml:space="preserve"> </w:t>
      </w:r>
      <w:r w:rsidRPr="00D244D9">
        <w:rPr>
          <w:color w:val="000000"/>
          <w:sz w:val="28"/>
          <w:szCs w:val="28"/>
        </w:rPr>
        <w:t>том, что учебный процесс организован таким образом, что практически все учащиеся оказываются вовлеченными в</w:t>
      </w:r>
      <w:r w:rsidR="005A2A3D" w:rsidRPr="00D244D9">
        <w:rPr>
          <w:color w:val="000000"/>
          <w:sz w:val="28"/>
          <w:szCs w:val="28"/>
        </w:rPr>
        <w:t xml:space="preserve"> </w:t>
      </w:r>
      <w:r w:rsidRPr="00D244D9">
        <w:rPr>
          <w:color w:val="000000"/>
          <w:sz w:val="28"/>
          <w:szCs w:val="28"/>
        </w:rPr>
        <w:t>процесс познания, они имеют возможность понимать и</w:t>
      </w:r>
      <w:r w:rsidR="005A2A3D" w:rsidRPr="00D244D9">
        <w:rPr>
          <w:color w:val="000000"/>
          <w:sz w:val="28"/>
          <w:szCs w:val="28"/>
        </w:rPr>
        <w:t xml:space="preserve"> </w:t>
      </w:r>
      <w:r w:rsidR="00572CA2">
        <w:rPr>
          <w:color w:val="000000"/>
          <w:sz w:val="28"/>
          <w:szCs w:val="28"/>
        </w:rPr>
        <w:t>рефлекс</w:t>
      </w:r>
      <w:r w:rsidRPr="00D244D9">
        <w:rPr>
          <w:color w:val="000000"/>
          <w:sz w:val="28"/>
          <w:szCs w:val="28"/>
        </w:rPr>
        <w:t>ировать по</w:t>
      </w:r>
      <w:r w:rsidR="005A2A3D" w:rsidRPr="00D244D9">
        <w:rPr>
          <w:color w:val="000000"/>
          <w:sz w:val="28"/>
          <w:szCs w:val="28"/>
        </w:rPr>
        <w:t xml:space="preserve"> </w:t>
      </w:r>
      <w:r w:rsidRPr="00D244D9">
        <w:rPr>
          <w:color w:val="000000"/>
          <w:sz w:val="28"/>
          <w:szCs w:val="28"/>
        </w:rPr>
        <w:t>поводу того, что они знают и</w:t>
      </w:r>
      <w:r w:rsidR="005A2A3D" w:rsidRPr="00D244D9">
        <w:rPr>
          <w:color w:val="000000"/>
          <w:sz w:val="28"/>
          <w:szCs w:val="28"/>
        </w:rPr>
        <w:t xml:space="preserve"> </w:t>
      </w:r>
      <w:r w:rsidRPr="00D244D9">
        <w:rPr>
          <w:color w:val="000000"/>
          <w:sz w:val="28"/>
          <w:szCs w:val="28"/>
        </w:rPr>
        <w:t>думают. Совместная деятельность учащихся в</w:t>
      </w:r>
      <w:r w:rsidR="005A2A3D" w:rsidRPr="00D244D9">
        <w:rPr>
          <w:color w:val="000000"/>
          <w:sz w:val="28"/>
          <w:szCs w:val="28"/>
        </w:rPr>
        <w:t xml:space="preserve"> </w:t>
      </w:r>
      <w:r w:rsidRPr="00D244D9">
        <w:rPr>
          <w:color w:val="000000"/>
          <w:sz w:val="28"/>
          <w:szCs w:val="28"/>
        </w:rPr>
        <w:t xml:space="preserve">процессе познания, освоения учебного материала означает, что каждый вносит свой </w:t>
      </w:r>
      <w:r w:rsidR="00572CA2">
        <w:rPr>
          <w:color w:val="000000"/>
          <w:sz w:val="28"/>
          <w:szCs w:val="28"/>
        </w:rPr>
        <w:t>особый индивидуальный вклад, идё</w:t>
      </w:r>
      <w:r w:rsidRPr="00D244D9">
        <w:rPr>
          <w:color w:val="000000"/>
          <w:sz w:val="28"/>
          <w:szCs w:val="28"/>
        </w:rPr>
        <w:t>т обмен знаниями, идеям</w:t>
      </w:r>
      <w:r w:rsidR="00572CA2">
        <w:rPr>
          <w:color w:val="000000"/>
          <w:sz w:val="28"/>
          <w:szCs w:val="28"/>
        </w:rPr>
        <w:t>и, способами деятельности. Причём</w:t>
      </w:r>
      <w:r w:rsidRPr="00D244D9">
        <w:rPr>
          <w:color w:val="000000"/>
          <w:sz w:val="28"/>
          <w:szCs w:val="28"/>
        </w:rPr>
        <w:t xml:space="preserve"> происходит это в</w:t>
      </w:r>
      <w:r w:rsidR="005A2A3D" w:rsidRPr="00D244D9">
        <w:rPr>
          <w:color w:val="000000"/>
          <w:sz w:val="28"/>
          <w:szCs w:val="28"/>
        </w:rPr>
        <w:t xml:space="preserve"> </w:t>
      </w:r>
      <w:r w:rsidRPr="00D244D9">
        <w:rPr>
          <w:color w:val="000000"/>
          <w:sz w:val="28"/>
          <w:szCs w:val="28"/>
        </w:rPr>
        <w:t>атмосфере доброжелательности и</w:t>
      </w:r>
      <w:r w:rsidR="005A2A3D" w:rsidRPr="00D244D9">
        <w:rPr>
          <w:color w:val="000000"/>
          <w:sz w:val="28"/>
          <w:szCs w:val="28"/>
        </w:rPr>
        <w:t xml:space="preserve"> </w:t>
      </w:r>
      <w:r w:rsidRPr="00D244D9">
        <w:rPr>
          <w:color w:val="000000"/>
          <w:sz w:val="28"/>
          <w:szCs w:val="28"/>
        </w:rPr>
        <w:t>взаимной поддержки, что позволяет не</w:t>
      </w:r>
      <w:r w:rsidR="005A2A3D" w:rsidRPr="00D244D9">
        <w:rPr>
          <w:color w:val="000000"/>
          <w:sz w:val="28"/>
          <w:szCs w:val="28"/>
        </w:rPr>
        <w:t xml:space="preserve"> </w:t>
      </w:r>
      <w:r w:rsidRPr="00D244D9">
        <w:rPr>
          <w:color w:val="000000"/>
          <w:sz w:val="28"/>
          <w:szCs w:val="28"/>
        </w:rPr>
        <w:t>только получать новое знание, но</w:t>
      </w:r>
      <w:r w:rsidR="005A2A3D" w:rsidRPr="00D244D9">
        <w:rPr>
          <w:color w:val="000000"/>
          <w:sz w:val="28"/>
          <w:szCs w:val="28"/>
        </w:rPr>
        <w:t xml:space="preserve"> </w:t>
      </w:r>
      <w:r w:rsidRPr="00D244D9">
        <w:rPr>
          <w:color w:val="000000"/>
          <w:sz w:val="28"/>
          <w:szCs w:val="28"/>
        </w:rPr>
        <w:t>и</w:t>
      </w:r>
      <w:r w:rsidR="005A2A3D" w:rsidRPr="00D244D9">
        <w:rPr>
          <w:color w:val="000000"/>
          <w:sz w:val="28"/>
          <w:szCs w:val="28"/>
        </w:rPr>
        <w:t xml:space="preserve"> </w:t>
      </w:r>
      <w:r w:rsidRPr="00D244D9">
        <w:rPr>
          <w:color w:val="000000"/>
          <w:sz w:val="28"/>
          <w:szCs w:val="28"/>
        </w:rPr>
        <w:t>развивает саму познавате</w:t>
      </w:r>
      <w:r w:rsidR="00572CA2">
        <w:rPr>
          <w:color w:val="000000"/>
          <w:sz w:val="28"/>
          <w:szCs w:val="28"/>
        </w:rPr>
        <w:t>льную деятельность, переводит её</w:t>
      </w:r>
      <w:r w:rsidR="005A2A3D" w:rsidRPr="00D244D9">
        <w:rPr>
          <w:color w:val="000000"/>
          <w:sz w:val="28"/>
          <w:szCs w:val="28"/>
        </w:rPr>
        <w:t xml:space="preserve"> </w:t>
      </w:r>
      <w:r w:rsidRPr="00D244D9">
        <w:rPr>
          <w:color w:val="000000"/>
          <w:sz w:val="28"/>
          <w:szCs w:val="28"/>
        </w:rPr>
        <w:t>на</w:t>
      </w:r>
      <w:r w:rsidR="005A2A3D" w:rsidRPr="00D244D9">
        <w:rPr>
          <w:color w:val="000000"/>
          <w:sz w:val="28"/>
          <w:szCs w:val="28"/>
        </w:rPr>
        <w:t xml:space="preserve"> </w:t>
      </w:r>
      <w:r w:rsidRPr="00D244D9">
        <w:rPr>
          <w:color w:val="000000"/>
          <w:sz w:val="28"/>
          <w:szCs w:val="28"/>
        </w:rPr>
        <w:t>более высокие формы кооперации и</w:t>
      </w:r>
      <w:r w:rsidR="005A2A3D" w:rsidRPr="00D244D9">
        <w:rPr>
          <w:color w:val="000000"/>
          <w:sz w:val="28"/>
          <w:szCs w:val="28"/>
        </w:rPr>
        <w:t xml:space="preserve"> </w:t>
      </w:r>
      <w:r w:rsidRPr="00D244D9">
        <w:rPr>
          <w:color w:val="000000"/>
          <w:sz w:val="28"/>
          <w:szCs w:val="28"/>
        </w:rPr>
        <w:t>сотрудничества.</w:t>
      </w:r>
      <w:r w:rsidR="00474469">
        <w:rPr>
          <w:sz w:val="28"/>
          <w:szCs w:val="28"/>
        </w:rPr>
        <w:t xml:space="preserve"> [18,</w:t>
      </w:r>
      <w:r w:rsidR="005A2A3D" w:rsidRPr="00D244D9">
        <w:rPr>
          <w:sz w:val="28"/>
          <w:szCs w:val="28"/>
        </w:rPr>
        <w:t xml:space="preserve"> с</w:t>
      </w:r>
      <w:r w:rsidR="00474469">
        <w:rPr>
          <w:sz w:val="28"/>
          <w:szCs w:val="28"/>
        </w:rPr>
        <w:t xml:space="preserve">. </w:t>
      </w:r>
      <w:r w:rsidR="005A2A3D" w:rsidRPr="00D244D9">
        <w:rPr>
          <w:sz w:val="28"/>
          <w:szCs w:val="28"/>
        </w:rPr>
        <w:t>136]</w:t>
      </w:r>
      <w:r w:rsidR="00254178">
        <w:rPr>
          <w:sz w:val="28"/>
          <w:szCs w:val="28"/>
        </w:rPr>
        <w:t>.</w:t>
      </w:r>
    </w:p>
    <w:p w:rsidR="00A10BD5" w:rsidRPr="00D244D9" w:rsidRDefault="00A10BD5" w:rsidP="00A10BD5">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Программа изучения раздела экономи</w:t>
      </w:r>
      <w:r w:rsidR="00572CA2">
        <w:rPr>
          <w:rFonts w:ascii="Times New Roman" w:hAnsi="Times New Roman" w:cs="Times New Roman"/>
          <w:sz w:val="28"/>
          <w:szCs w:val="28"/>
        </w:rPr>
        <w:t>ки предусматривает выделение трё</w:t>
      </w:r>
      <w:r w:rsidRPr="00D244D9">
        <w:rPr>
          <w:rFonts w:ascii="Times New Roman" w:hAnsi="Times New Roman" w:cs="Times New Roman"/>
          <w:sz w:val="28"/>
          <w:szCs w:val="28"/>
        </w:rPr>
        <w:t>х самостоятельных, связанных между собой этапов.</w:t>
      </w:r>
    </w:p>
    <w:p w:rsidR="00A10BD5" w:rsidRPr="00D244D9" w:rsidRDefault="00A10BD5" w:rsidP="00A10BD5">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Первый этап (6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A10BD5" w:rsidRPr="00D244D9" w:rsidRDefault="00A10BD5" w:rsidP="00A10BD5">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Второй этап (7-9 кл.) ориентирован на более сложный круг вопросов сопровождает процесс социализации. На втором этапе последовательность изучения учебного материала определяется с учетом возрастных рубежей изменения социального статуса, социального опыта, познавательных возможностей учащихся.</w:t>
      </w:r>
    </w:p>
    <w:p w:rsidR="00A10BD5" w:rsidRPr="00D244D9" w:rsidRDefault="00A10BD5" w:rsidP="00A10BD5">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Третий этап (10-11 кл.) призван помочь осуществлению выпускниками осознанного выбора путей продолжения образования или будущей профессиональной деятельности. На каждом из этапов реализуются межпредметные связи с курсом истории и другими учебными дисциплинами.</w:t>
      </w:r>
    </w:p>
    <w:p w:rsidR="00A10BD5" w:rsidRPr="00D244D9" w:rsidRDefault="00A10BD5" w:rsidP="00A10BD5">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Изучение экономики в школе направлено на достижение следующих целей:</w:t>
      </w:r>
    </w:p>
    <w:p w:rsidR="00A10BD5" w:rsidRPr="00D244D9" w:rsidRDefault="00A10BD5" w:rsidP="00A10BD5">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 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w:t>
      </w:r>
    </w:p>
    <w:p w:rsidR="00A10BD5" w:rsidRPr="00D244D9" w:rsidRDefault="00A10BD5" w:rsidP="00A10BD5">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 воспитание ответственности за экономические решения; уважения к труду и предпринимательской деятельности;</w:t>
      </w:r>
    </w:p>
    <w:p w:rsidR="00A10BD5" w:rsidRPr="00D244D9" w:rsidRDefault="00A10BD5" w:rsidP="00A10BD5">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 освоение системы знаний об экономической деятельности и об экономике России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A10BD5" w:rsidRPr="00D244D9" w:rsidRDefault="00A10BD5" w:rsidP="00A10BD5">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 овладение 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зрения; практической деятельности, необходимых для участия в экономической жизни общества и государства;</w:t>
      </w:r>
    </w:p>
    <w:p w:rsidR="00A10BD5" w:rsidRPr="00D244D9" w:rsidRDefault="00A10BD5" w:rsidP="00A10BD5">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 формирование опыта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самореализации в экономической сфере.</w:t>
      </w:r>
    </w:p>
    <w:p w:rsidR="00D64210" w:rsidRDefault="00D64210" w:rsidP="003542C9">
      <w:pPr>
        <w:spacing w:after="0" w:line="360" w:lineRule="auto"/>
        <w:ind w:firstLine="567"/>
        <w:jc w:val="both"/>
        <w:rPr>
          <w:rFonts w:ascii="Times New Roman" w:hAnsi="Times New Roman" w:cs="Times New Roman"/>
          <w:sz w:val="28"/>
          <w:szCs w:val="28"/>
        </w:rPr>
      </w:pPr>
      <w:r w:rsidRPr="00D244D9">
        <w:rPr>
          <w:rFonts w:ascii="Times New Roman" w:hAnsi="Times New Roman" w:cs="Times New Roman"/>
          <w:sz w:val="28"/>
          <w:szCs w:val="28"/>
        </w:rPr>
        <w:t>Краткие методические рекомендации к проведению</w:t>
      </w:r>
      <w:r w:rsidR="00474469">
        <w:rPr>
          <w:rFonts w:ascii="Times New Roman" w:hAnsi="Times New Roman" w:cs="Times New Roman"/>
          <w:sz w:val="28"/>
          <w:szCs w:val="28"/>
        </w:rPr>
        <w:t xml:space="preserve"> уроков представлены в таблице </w:t>
      </w:r>
      <w:r w:rsidR="00364E56" w:rsidRPr="00D244D9">
        <w:rPr>
          <w:rFonts w:ascii="Times New Roman" w:hAnsi="Times New Roman" w:cs="Times New Roman"/>
          <w:sz w:val="28"/>
          <w:szCs w:val="28"/>
        </w:rPr>
        <w:t>2</w:t>
      </w:r>
      <w:r w:rsidRPr="00D244D9">
        <w:rPr>
          <w:rFonts w:ascii="Times New Roman" w:hAnsi="Times New Roman" w:cs="Times New Roman"/>
          <w:sz w:val="28"/>
          <w:szCs w:val="28"/>
        </w:rPr>
        <w:t>.</w:t>
      </w:r>
    </w:p>
    <w:p w:rsidR="00254178" w:rsidRPr="00D244D9" w:rsidRDefault="00254178" w:rsidP="003542C9">
      <w:pPr>
        <w:spacing w:after="0" w:line="360" w:lineRule="auto"/>
        <w:ind w:firstLine="567"/>
        <w:jc w:val="both"/>
        <w:rPr>
          <w:rFonts w:ascii="Times New Roman" w:hAnsi="Times New Roman" w:cs="Times New Roman"/>
          <w:sz w:val="28"/>
          <w:szCs w:val="28"/>
        </w:rPr>
      </w:pPr>
    </w:p>
    <w:p w:rsidR="00D64210" w:rsidRPr="00D244D9" w:rsidRDefault="00D64210" w:rsidP="00FC23D7">
      <w:pPr>
        <w:spacing w:after="0" w:line="360" w:lineRule="auto"/>
        <w:jc w:val="both"/>
        <w:rPr>
          <w:rFonts w:ascii="Times New Roman" w:hAnsi="Times New Roman" w:cs="Times New Roman"/>
          <w:bCs/>
          <w:sz w:val="28"/>
          <w:szCs w:val="28"/>
        </w:rPr>
      </w:pPr>
      <w:r w:rsidRPr="00D244D9">
        <w:rPr>
          <w:rFonts w:ascii="Times New Roman" w:hAnsi="Times New Roman" w:cs="Times New Roman"/>
          <w:sz w:val="28"/>
          <w:szCs w:val="28"/>
        </w:rPr>
        <w:t xml:space="preserve">Таблица </w:t>
      </w:r>
      <w:r w:rsidR="00364E56" w:rsidRPr="00D244D9">
        <w:rPr>
          <w:rFonts w:ascii="Times New Roman" w:hAnsi="Times New Roman" w:cs="Times New Roman"/>
          <w:sz w:val="28"/>
          <w:szCs w:val="28"/>
        </w:rPr>
        <w:t>2</w:t>
      </w:r>
      <w:r w:rsidR="005A2A3D" w:rsidRPr="00D244D9">
        <w:rPr>
          <w:rFonts w:ascii="Times New Roman" w:hAnsi="Times New Roman" w:cs="Times New Roman"/>
          <w:sz w:val="28"/>
          <w:szCs w:val="28"/>
        </w:rPr>
        <w:t xml:space="preserve"> - </w:t>
      </w:r>
      <w:r w:rsidRPr="00D244D9">
        <w:rPr>
          <w:rFonts w:ascii="Times New Roman" w:hAnsi="Times New Roman" w:cs="Times New Roman"/>
          <w:bCs/>
          <w:sz w:val="28"/>
          <w:szCs w:val="28"/>
        </w:rPr>
        <w:t>Методические рекомендации</w:t>
      </w:r>
    </w:p>
    <w:tbl>
      <w:tblPr>
        <w:tblW w:w="9749"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1549"/>
        <w:gridCol w:w="10"/>
        <w:gridCol w:w="2410"/>
        <w:gridCol w:w="1418"/>
        <w:gridCol w:w="3545"/>
      </w:tblGrid>
      <w:tr w:rsidR="00364E56" w:rsidRPr="00A10BD5" w:rsidTr="00FC23D7">
        <w:tc>
          <w:tcPr>
            <w:tcW w:w="817" w:type="dxa"/>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Урок (№ п/п)</w:t>
            </w:r>
          </w:p>
        </w:tc>
        <w:tc>
          <w:tcPr>
            <w:tcW w:w="1549" w:type="dxa"/>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Тема</w:t>
            </w:r>
          </w:p>
        </w:tc>
        <w:tc>
          <w:tcPr>
            <w:tcW w:w="2420" w:type="dxa"/>
            <w:gridSpan w:val="2"/>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Основные понятия</w:t>
            </w:r>
          </w:p>
        </w:tc>
        <w:tc>
          <w:tcPr>
            <w:tcW w:w="1418" w:type="dxa"/>
            <w:tcBorders>
              <w:top w:val="single" w:sz="6" w:space="0" w:color="auto"/>
              <w:left w:val="single" w:sz="6" w:space="0" w:color="auto"/>
              <w:bottom w:val="single" w:sz="6" w:space="0" w:color="auto"/>
              <w:right w:val="single" w:sz="6" w:space="0" w:color="auto"/>
            </w:tcBorders>
          </w:tcPr>
          <w:p w:rsidR="00364E56" w:rsidRPr="00A10BD5" w:rsidRDefault="00364E56" w:rsidP="00232F8F">
            <w:pPr>
              <w:spacing w:after="0" w:line="360" w:lineRule="auto"/>
              <w:jc w:val="center"/>
              <w:rPr>
                <w:rFonts w:ascii="Times New Roman" w:hAnsi="Times New Roman" w:cs="Times New Roman"/>
                <w:sz w:val="24"/>
                <w:szCs w:val="24"/>
              </w:rPr>
            </w:pPr>
            <w:r w:rsidRPr="00A10BD5">
              <w:rPr>
                <w:rFonts w:ascii="Times New Roman" w:hAnsi="Times New Roman" w:cs="Times New Roman"/>
                <w:sz w:val="24"/>
                <w:szCs w:val="24"/>
              </w:rPr>
              <w:t>Форма проведения</w:t>
            </w:r>
          </w:p>
        </w:tc>
        <w:tc>
          <w:tcPr>
            <w:tcW w:w="3545" w:type="dxa"/>
            <w:tcBorders>
              <w:top w:val="single" w:sz="6" w:space="0" w:color="auto"/>
              <w:left w:val="single" w:sz="6" w:space="0" w:color="auto"/>
              <w:bottom w:val="single" w:sz="6" w:space="0" w:color="auto"/>
              <w:right w:val="single" w:sz="6" w:space="0" w:color="auto"/>
            </w:tcBorders>
          </w:tcPr>
          <w:p w:rsidR="00364E56" w:rsidRPr="00A10BD5" w:rsidRDefault="00364E56" w:rsidP="00232F8F">
            <w:pPr>
              <w:spacing w:after="0" w:line="360" w:lineRule="auto"/>
              <w:jc w:val="center"/>
              <w:rPr>
                <w:rFonts w:ascii="Times New Roman" w:hAnsi="Times New Roman" w:cs="Times New Roman"/>
                <w:sz w:val="24"/>
                <w:szCs w:val="24"/>
              </w:rPr>
            </w:pPr>
            <w:r w:rsidRPr="00A10BD5">
              <w:rPr>
                <w:rFonts w:ascii="Times New Roman" w:hAnsi="Times New Roman" w:cs="Times New Roman"/>
                <w:sz w:val="24"/>
                <w:szCs w:val="24"/>
              </w:rPr>
              <w:t>Методы и приёмы обучения</w:t>
            </w:r>
          </w:p>
        </w:tc>
      </w:tr>
      <w:tr w:rsidR="00364E56" w:rsidRPr="00A10BD5" w:rsidTr="00FC23D7">
        <w:tc>
          <w:tcPr>
            <w:tcW w:w="817" w:type="dxa"/>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1,2</w:t>
            </w:r>
          </w:p>
        </w:tc>
        <w:tc>
          <w:tcPr>
            <w:tcW w:w="1549" w:type="dxa"/>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Семейный бюджет</w:t>
            </w:r>
          </w:p>
        </w:tc>
        <w:tc>
          <w:tcPr>
            <w:tcW w:w="2420" w:type="dxa"/>
            <w:gridSpan w:val="2"/>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 xml:space="preserve">Баланс доходов и расходов, потребительская корзина, товарная корзина. </w:t>
            </w:r>
          </w:p>
        </w:tc>
        <w:tc>
          <w:tcPr>
            <w:tcW w:w="1418" w:type="dxa"/>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деловая игра</w:t>
            </w:r>
          </w:p>
        </w:tc>
        <w:tc>
          <w:tcPr>
            <w:tcW w:w="3545" w:type="dxa"/>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 словесные (беседа, объяснение),  - интерактивные (работа обучающихся по группам),  - наглядные (демонстрация мультимедийной презентации),  -сравнитель- ный и обобщающий; - контроль и взаимоконтроль</w:t>
            </w:r>
          </w:p>
        </w:tc>
      </w:tr>
      <w:tr w:rsidR="00364E56" w:rsidRPr="00A10BD5" w:rsidTr="00FC23D7">
        <w:tc>
          <w:tcPr>
            <w:tcW w:w="817" w:type="dxa"/>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3,4</w:t>
            </w:r>
          </w:p>
        </w:tc>
        <w:tc>
          <w:tcPr>
            <w:tcW w:w="1549" w:type="dxa"/>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Источники семейных доходов</w:t>
            </w:r>
          </w:p>
        </w:tc>
        <w:tc>
          <w:tcPr>
            <w:tcW w:w="2420" w:type="dxa"/>
            <w:gridSpan w:val="2"/>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Семейные доходы, заработная плата, натуральные и денежные доходы, номинальные и реальные доходы, уровень благосостояния, прибыль.</w:t>
            </w:r>
          </w:p>
        </w:tc>
        <w:tc>
          <w:tcPr>
            <w:tcW w:w="1418" w:type="dxa"/>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проблемный урок</w:t>
            </w:r>
          </w:p>
        </w:tc>
        <w:tc>
          <w:tcPr>
            <w:tcW w:w="3545" w:type="dxa"/>
            <w:tcBorders>
              <w:top w:val="single" w:sz="6" w:space="0" w:color="auto"/>
              <w:left w:val="single" w:sz="6" w:space="0" w:color="auto"/>
              <w:bottom w:val="single" w:sz="6" w:space="0" w:color="auto"/>
              <w:right w:val="single" w:sz="6" w:space="0" w:color="auto"/>
            </w:tcBorders>
          </w:tcPr>
          <w:p w:rsidR="00364E56" w:rsidRPr="00A10BD5" w:rsidRDefault="00364E56"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-словесные (беседа, объяснение),  -интерактивные (работа обучающихся по группам),  -репродуктивный метод (инструктаж, объяснение, тренировка),  -наглядные (демонстрация мультимедийной презентации),  -контроль и взаимоконтроль.</w:t>
            </w:r>
          </w:p>
        </w:tc>
      </w:tr>
      <w:tr w:rsidR="003D6670" w:rsidRPr="00A10BD5" w:rsidTr="00FC23D7">
        <w:trPr>
          <w:trHeight w:val="1448"/>
        </w:trPr>
        <w:tc>
          <w:tcPr>
            <w:tcW w:w="817" w:type="dxa"/>
            <w:tcBorders>
              <w:top w:val="single" w:sz="6" w:space="0" w:color="auto"/>
              <w:left w:val="single" w:sz="6" w:space="0" w:color="auto"/>
              <w:bottom w:val="single" w:sz="6" w:space="0" w:color="auto"/>
              <w:right w:val="single" w:sz="6" w:space="0" w:color="auto"/>
            </w:tcBorders>
          </w:tcPr>
          <w:p w:rsidR="003D6670" w:rsidRPr="00A10BD5" w:rsidRDefault="003D6670"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5,6</w:t>
            </w:r>
          </w:p>
        </w:tc>
        <w:tc>
          <w:tcPr>
            <w:tcW w:w="1559" w:type="dxa"/>
            <w:gridSpan w:val="2"/>
            <w:tcBorders>
              <w:top w:val="single" w:sz="6" w:space="0" w:color="auto"/>
              <w:left w:val="single" w:sz="6" w:space="0" w:color="auto"/>
              <w:bottom w:val="single" w:sz="6" w:space="0" w:color="auto"/>
              <w:right w:val="single" w:sz="6" w:space="0" w:color="auto"/>
            </w:tcBorders>
          </w:tcPr>
          <w:p w:rsidR="003D6670" w:rsidRPr="00A10BD5" w:rsidRDefault="003D6670" w:rsidP="00232F8F">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 xml:space="preserve">Семейные расходы и закономерности их </w:t>
            </w:r>
          </w:p>
        </w:tc>
        <w:tc>
          <w:tcPr>
            <w:tcW w:w="2410" w:type="dxa"/>
            <w:tcBorders>
              <w:top w:val="single" w:sz="6" w:space="0" w:color="auto"/>
              <w:left w:val="single" w:sz="6" w:space="0" w:color="auto"/>
              <w:bottom w:val="single" w:sz="6" w:space="0" w:color="auto"/>
              <w:right w:val="single" w:sz="6" w:space="0" w:color="auto"/>
            </w:tcBorders>
          </w:tcPr>
          <w:p w:rsidR="003D6670" w:rsidRPr="00A10BD5" w:rsidRDefault="003D6670" w:rsidP="00232F8F">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 xml:space="preserve">Постоянные и переменные расходы семьи, потребительские </w:t>
            </w:r>
          </w:p>
        </w:tc>
        <w:tc>
          <w:tcPr>
            <w:tcW w:w="1418" w:type="dxa"/>
            <w:tcBorders>
              <w:top w:val="single" w:sz="6" w:space="0" w:color="auto"/>
              <w:left w:val="single" w:sz="6" w:space="0" w:color="auto"/>
              <w:bottom w:val="single" w:sz="6" w:space="0" w:color="auto"/>
              <w:right w:val="single" w:sz="6" w:space="0" w:color="auto"/>
            </w:tcBorders>
          </w:tcPr>
          <w:p w:rsidR="003D6670" w:rsidRPr="00A10BD5" w:rsidRDefault="003D6670"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урок-практикум</w:t>
            </w:r>
          </w:p>
        </w:tc>
        <w:tc>
          <w:tcPr>
            <w:tcW w:w="3545" w:type="dxa"/>
            <w:tcBorders>
              <w:top w:val="single" w:sz="6" w:space="0" w:color="auto"/>
              <w:left w:val="single" w:sz="6" w:space="0" w:color="auto"/>
              <w:bottom w:val="single" w:sz="6" w:space="0" w:color="auto"/>
              <w:right w:val="single" w:sz="6" w:space="0" w:color="auto"/>
            </w:tcBorders>
          </w:tcPr>
          <w:p w:rsidR="003D6670" w:rsidRPr="00A10BD5" w:rsidRDefault="003D6670" w:rsidP="00232F8F">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 xml:space="preserve">-словесные (беседа, объяснение),  -репродуктивный метод (инструктаж, объяснение, тренировка), - контроль и </w:t>
            </w:r>
          </w:p>
        </w:tc>
      </w:tr>
    </w:tbl>
    <w:p w:rsidR="00232F8F" w:rsidRPr="00232F8F" w:rsidRDefault="00232F8F" w:rsidP="00232F8F">
      <w:pPr>
        <w:spacing w:after="0" w:line="360" w:lineRule="auto"/>
        <w:jc w:val="both"/>
        <w:rPr>
          <w:rFonts w:ascii="Times New Roman" w:hAnsi="Times New Roman" w:cs="Times New Roman"/>
          <w:sz w:val="28"/>
          <w:szCs w:val="28"/>
        </w:rPr>
      </w:pPr>
      <w:r>
        <w:br w:type="page"/>
      </w:r>
      <w:r w:rsidRPr="00232F8F">
        <w:rPr>
          <w:rFonts w:ascii="Times New Roman" w:hAnsi="Times New Roman" w:cs="Times New Roman"/>
          <w:sz w:val="28"/>
          <w:szCs w:val="28"/>
        </w:rPr>
        <w:t>Продолжение таблицы 2</w:t>
      </w:r>
    </w:p>
    <w:tbl>
      <w:tblPr>
        <w:tblW w:w="9749"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1559"/>
        <w:gridCol w:w="2410"/>
        <w:gridCol w:w="1418"/>
        <w:gridCol w:w="3545"/>
      </w:tblGrid>
      <w:tr w:rsidR="00254178" w:rsidRPr="00A10BD5" w:rsidTr="00FC23D7">
        <w:trPr>
          <w:trHeight w:val="1448"/>
        </w:trPr>
        <w:tc>
          <w:tcPr>
            <w:tcW w:w="817" w:type="dxa"/>
            <w:tcBorders>
              <w:top w:val="single" w:sz="6" w:space="0" w:color="auto"/>
              <w:left w:val="single" w:sz="6" w:space="0" w:color="auto"/>
              <w:bottom w:val="single" w:sz="6" w:space="0" w:color="auto"/>
              <w:right w:val="single" w:sz="6" w:space="0" w:color="auto"/>
            </w:tcBorders>
          </w:tcPr>
          <w:p w:rsidR="00254178" w:rsidRPr="00A10BD5" w:rsidRDefault="00232F8F"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Урок (№ п/п)</w:t>
            </w:r>
          </w:p>
        </w:tc>
        <w:tc>
          <w:tcPr>
            <w:tcW w:w="1559" w:type="dxa"/>
            <w:tcBorders>
              <w:top w:val="single" w:sz="6" w:space="0" w:color="auto"/>
              <w:left w:val="single" w:sz="6" w:space="0" w:color="auto"/>
              <w:bottom w:val="single" w:sz="6" w:space="0" w:color="auto"/>
              <w:right w:val="single" w:sz="6" w:space="0" w:color="auto"/>
            </w:tcBorders>
          </w:tcPr>
          <w:p w:rsidR="00254178" w:rsidRPr="00A10BD5" w:rsidRDefault="00232F8F" w:rsidP="00232F8F">
            <w:pPr>
              <w:spacing w:after="0" w:line="360" w:lineRule="auto"/>
              <w:jc w:val="center"/>
              <w:rPr>
                <w:rFonts w:ascii="Times New Roman" w:hAnsi="Times New Roman" w:cs="Times New Roman"/>
                <w:sz w:val="24"/>
                <w:szCs w:val="24"/>
              </w:rPr>
            </w:pPr>
            <w:r w:rsidRPr="00A10BD5">
              <w:rPr>
                <w:rFonts w:ascii="Times New Roman" w:hAnsi="Times New Roman" w:cs="Times New Roman"/>
                <w:sz w:val="24"/>
                <w:szCs w:val="24"/>
              </w:rPr>
              <w:t>Тема</w:t>
            </w:r>
          </w:p>
        </w:tc>
        <w:tc>
          <w:tcPr>
            <w:tcW w:w="2410" w:type="dxa"/>
            <w:tcBorders>
              <w:top w:val="single" w:sz="6" w:space="0" w:color="auto"/>
              <w:left w:val="single" w:sz="6" w:space="0" w:color="auto"/>
              <w:bottom w:val="single" w:sz="6" w:space="0" w:color="auto"/>
              <w:right w:val="single" w:sz="6" w:space="0" w:color="auto"/>
            </w:tcBorders>
          </w:tcPr>
          <w:p w:rsidR="00254178" w:rsidRPr="00A10BD5" w:rsidRDefault="00232F8F" w:rsidP="00232F8F">
            <w:pPr>
              <w:spacing w:after="0" w:line="360" w:lineRule="auto"/>
              <w:jc w:val="center"/>
              <w:rPr>
                <w:rFonts w:ascii="Times New Roman" w:hAnsi="Times New Roman" w:cs="Times New Roman"/>
                <w:sz w:val="24"/>
                <w:szCs w:val="24"/>
              </w:rPr>
            </w:pPr>
            <w:r w:rsidRPr="00A10BD5">
              <w:rPr>
                <w:rFonts w:ascii="Times New Roman" w:hAnsi="Times New Roman" w:cs="Times New Roman"/>
                <w:sz w:val="24"/>
                <w:szCs w:val="24"/>
              </w:rPr>
              <w:t>Основные понятия</w:t>
            </w:r>
          </w:p>
        </w:tc>
        <w:tc>
          <w:tcPr>
            <w:tcW w:w="1418" w:type="dxa"/>
            <w:tcBorders>
              <w:top w:val="single" w:sz="6" w:space="0" w:color="auto"/>
              <w:left w:val="single" w:sz="6" w:space="0" w:color="auto"/>
              <w:bottom w:val="single" w:sz="6" w:space="0" w:color="auto"/>
              <w:right w:val="single" w:sz="6" w:space="0" w:color="auto"/>
            </w:tcBorders>
          </w:tcPr>
          <w:p w:rsidR="00254178" w:rsidRPr="00A10BD5" w:rsidRDefault="00232F8F" w:rsidP="00232F8F">
            <w:pPr>
              <w:spacing w:after="0" w:line="360" w:lineRule="auto"/>
              <w:jc w:val="center"/>
              <w:rPr>
                <w:rFonts w:ascii="Times New Roman" w:hAnsi="Times New Roman" w:cs="Times New Roman"/>
                <w:sz w:val="24"/>
                <w:szCs w:val="24"/>
              </w:rPr>
            </w:pPr>
            <w:r w:rsidRPr="00A10BD5">
              <w:rPr>
                <w:rFonts w:ascii="Times New Roman" w:hAnsi="Times New Roman" w:cs="Times New Roman"/>
                <w:sz w:val="24"/>
                <w:szCs w:val="24"/>
              </w:rPr>
              <w:t>Форма проведения</w:t>
            </w:r>
          </w:p>
        </w:tc>
        <w:tc>
          <w:tcPr>
            <w:tcW w:w="3545" w:type="dxa"/>
            <w:tcBorders>
              <w:top w:val="single" w:sz="6" w:space="0" w:color="auto"/>
              <w:left w:val="single" w:sz="6" w:space="0" w:color="auto"/>
              <w:bottom w:val="single" w:sz="6" w:space="0" w:color="auto"/>
              <w:right w:val="single" w:sz="6" w:space="0" w:color="auto"/>
            </w:tcBorders>
          </w:tcPr>
          <w:p w:rsidR="00254178" w:rsidRPr="00A10BD5" w:rsidRDefault="00232F8F" w:rsidP="00232F8F">
            <w:pPr>
              <w:spacing w:after="0" w:line="360" w:lineRule="auto"/>
              <w:jc w:val="center"/>
              <w:rPr>
                <w:rFonts w:ascii="Times New Roman" w:hAnsi="Times New Roman" w:cs="Times New Roman"/>
                <w:sz w:val="24"/>
                <w:szCs w:val="24"/>
              </w:rPr>
            </w:pPr>
            <w:r w:rsidRPr="00A10BD5">
              <w:rPr>
                <w:rFonts w:ascii="Times New Roman" w:hAnsi="Times New Roman" w:cs="Times New Roman"/>
                <w:sz w:val="24"/>
                <w:szCs w:val="24"/>
              </w:rPr>
              <w:t>Методы и приёмы обучения</w:t>
            </w:r>
          </w:p>
        </w:tc>
      </w:tr>
      <w:tr w:rsidR="00FC23D7" w:rsidRPr="00A10BD5" w:rsidTr="00FC23D7">
        <w:trPr>
          <w:trHeight w:val="1448"/>
        </w:trPr>
        <w:tc>
          <w:tcPr>
            <w:tcW w:w="817" w:type="dxa"/>
            <w:tcBorders>
              <w:top w:val="single" w:sz="6" w:space="0" w:color="auto"/>
              <w:left w:val="single" w:sz="6" w:space="0" w:color="auto"/>
              <w:bottom w:val="single" w:sz="6" w:space="0" w:color="auto"/>
              <w:right w:val="single" w:sz="6" w:space="0" w:color="auto"/>
            </w:tcBorders>
          </w:tcPr>
          <w:p w:rsidR="00FC23D7" w:rsidRPr="00A10BD5" w:rsidRDefault="00FC23D7" w:rsidP="00D244D9">
            <w:pPr>
              <w:spacing w:after="0" w:line="360" w:lineRule="auto"/>
              <w:jc w:val="both"/>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23D7" w:rsidRPr="00A10BD5" w:rsidRDefault="00232F8F"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изменения</w:t>
            </w:r>
          </w:p>
        </w:tc>
        <w:tc>
          <w:tcPr>
            <w:tcW w:w="2410" w:type="dxa"/>
            <w:tcBorders>
              <w:top w:val="single" w:sz="6" w:space="0" w:color="auto"/>
              <w:left w:val="single" w:sz="6" w:space="0" w:color="auto"/>
              <w:bottom w:val="single" w:sz="6" w:space="0" w:color="auto"/>
              <w:right w:val="single" w:sz="6" w:space="0" w:color="auto"/>
            </w:tcBorders>
          </w:tcPr>
          <w:p w:rsidR="00FC23D7" w:rsidRPr="00A10BD5" w:rsidRDefault="00232F8F"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 xml:space="preserve">расходы, сбережения </w:t>
            </w:r>
            <w:r w:rsidR="00254178" w:rsidRPr="00A10BD5">
              <w:rPr>
                <w:rFonts w:ascii="Times New Roman" w:hAnsi="Times New Roman" w:cs="Times New Roman"/>
                <w:sz w:val="24"/>
                <w:szCs w:val="24"/>
              </w:rPr>
              <w:t xml:space="preserve">и накопления, закон </w:t>
            </w:r>
            <w:r w:rsidR="00FC23D7" w:rsidRPr="00A10BD5">
              <w:rPr>
                <w:rFonts w:ascii="Times New Roman" w:hAnsi="Times New Roman" w:cs="Times New Roman"/>
                <w:sz w:val="24"/>
                <w:szCs w:val="24"/>
              </w:rPr>
              <w:t>Энгеля.</w:t>
            </w:r>
          </w:p>
        </w:tc>
        <w:tc>
          <w:tcPr>
            <w:tcW w:w="1418" w:type="dxa"/>
            <w:tcBorders>
              <w:top w:val="single" w:sz="6" w:space="0" w:color="auto"/>
              <w:left w:val="single" w:sz="6" w:space="0" w:color="auto"/>
              <w:bottom w:val="single" w:sz="6" w:space="0" w:color="auto"/>
              <w:right w:val="single" w:sz="6" w:space="0" w:color="auto"/>
            </w:tcBorders>
          </w:tcPr>
          <w:p w:rsidR="00FC23D7" w:rsidRPr="00A10BD5" w:rsidRDefault="00FC23D7" w:rsidP="00D244D9">
            <w:pPr>
              <w:spacing w:after="0" w:line="360" w:lineRule="auto"/>
              <w:jc w:val="both"/>
              <w:rPr>
                <w:rFonts w:ascii="Times New Roman" w:hAnsi="Times New Roman" w:cs="Times New Roman"/>
                <w:sz w:val="24"/>
                <w:szCs w:val="24"/>
              </w:rPr>
            </w:pPr>
          </w:p>
        </w:tc>
        <w:tc>
          <w:tcPr>
            <w:tcW w:w="3545" w:type="dxa"/>
            <w:tcBorders>
              <w:top w:val="single" w:sz="6" w:space="0" w:color="auto"/>
              <w:left w:val="single" w:sz="6" w:space="0" w:color="auto"/>
              <w:bottom w:val="single" w:sz="6" w:space="0" w:color="auto"/>
              <w:right w:val="single" w:sz="6" w:space="0" w:color="auto"/>
            </w:tcBorders>
          </w:tcPr>
          <w:p w:rsidR="00FC23D7" w:rsidRPr="00A10BD5" w:rsidRDefault="00232F8F"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взаимоконтроль</w:t>
            </w:r>
          </w:p>
        </w:tc>
      </w:tr>
      <w:tr w:rsidR="00FC23D7" w:rsidRPr="00A10BD5" w:rsidTr="00FC23D7">
        <w:trPr>
          <w:trHeight w:val="1447"/>
        </w:trPr>
        <w:tc>
          <w:tcPr>
            <w:tcW w:w="817" w:type="dxa"/>
            <w:tcBorders>
              <w:top w:val="single" w:sz="6" w:space="0" w:color="auto"/>
              <w:left w:val="single" w:sz="6" w:space="0" w:color="auto"/>
              <w:bottom w:val="single" w:sz="6" w:space="0" w:color="auto"/>
              <w:right w:val="single" w:sz="6" w:space="0" w:color="auto"/>
            </w:tcBorders>
          </w:tcPr>
          <w:p w:rsidR="00FC23D7" w:rsidRPr="00A10BD5" w:rsidRDefault="00FC23D7"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7,8</w:t>
            </w:r>
          </w:p>
        </w:tc>
        <w:tc>
          <w:tcPr>
            <w:tcW w:w="1559" w:type="dxa"/>
            <w:tcBorders>
              <w:top w:val="single" w:sz="6" w:space="0" w:color="auto"/>
              <w:left w:val="single" w:sz="6" w:space="0" w:color="auto"/>
              <w:bottom w:val="single" w:sz="6" w:space="0" w:color="auto"/>
              <w:right w:val="single" w:sz="6" w:space="0" w:color="auto"/>
            </w:tcBorders>
          </w:tcPr>
          <w:p w:rsidR="00FC23D7" w:rsidRPr="00A10BD5" w:rsidRDefault="00FC23D7"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Инфляция и семейная экономика</w:t>
            </w:r>
          </w:p>
        </w:tc>
        <w:tc>
          <w:tcPr>
            <w:tcW w:w="2410" w:type="dxa"/>
            <w:tcBorders>
              <w:top w:val="single" w:sz="6" w:space="0" w:color="auto"/>
              <w:left w:val="single" w:sz="6" w:space="0" w:color="auto"/>
              <w:bottom w:val="single" w:sz="6" w:space="0" w:color="auto"/>
              <w:right w:val="single" w:sz="6" w:space="0" w:color="auto"/>
            </w:tcBorders>
          </w:tcPr>
          <w:p w:rsidR="00FC23D7" w:rsidRPr="00A10BD5" w:rsidRDefault="00FC23D7"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Инфляция, индекс цен, темп инфляции, дефляция.</w:t>
            </w:r>
          </w:p>
        </w:tc>
        <w:tc>
          <w:tcPr>
            <w:tcW w:w="1418" w:type="dxa"/>
            <w:tcBorders>
              <w:top w:val="single" w:sz="6" w:space="0" w:color="auto"/>
              <w:left w:val="single" w:sz="6" w:space="0" w:color="auto"/>
              <w:bottom w:val="single" w:sz="6" w:space="0" w:color="auto"/>
              <w:right w:val="single" w:sz="6" w:space="0" w:color="auto"/>
            </w:tcBorders>
          </w:tcPr>
          <w:p w:rsidR="00FC23D7" w:rsidRPr="00A10BD5" w:rsidRDefault="00FC23D7"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Урок-практикум</w:t>
            </w:r>
          </w:p>
        </w:tc>
        <w:tc>
          <w:tcPr>
            <w:tcW w:w="3545" w:type="dxa"/>
            <w:tcBorders>
              <w:top w:val="single" w:sz="6" w:space="0" w:color="auto"/>
              <w:left w:val="single" w:sz="6" w:space="0" w:color="auto"/>
              <w:bottom w:val="single" w:sz="6" w:space="0" w:color="auto"/>
              <w:right w:val="single" w:sz="6" w:space="0" w:color="auto"/>
            </w:tcBorders>
          </w:tcPr>
          <w:p w:rsidR="00FC23D7" w:rsidRPr="00A10BD5" w:rsidRDefault="00FC23D7" w:rsidP="00D244D9">
            <w:pPr>
              <w:spacing w:after="0" w:line="360" w:lineRule="auto"/>
              <w:jc w:val="both"/>
              <w:rPr>
                <w:rFonts w:ascii="Times New Roman" w:hAnsi="Times New Roman" w:cs="Times New Roman"/>
                <w:sz w:val="24"/>
                <w:szCs w:val="24"/>
              </w:rPr>
            </w:pPr>
            <w:r w:rsidRPr="00A10BD5">
              <w:rPr>
                <w:rFonts w:ascii="Times New Roman" w:hAnsi="Times New Roman" w:cs="Times New Roman"/>
                <w:sz w:val="24"/>
                <w:szCs w:val="24"/>
              </w:rPr>
              <w:t>-словесные (беседа, объяснение); -наглядные (демонстрация мультимедийной презентации); -контроль и взаимоконтроль; -деловая игра</w:t>
            </w:r>
          </w:p>
        </w:tc>
      </w:tr>
    </w:tbl>
    <w:p w:rsidR="00D64210" w:rsidRPr="00D244D9" w:rsidRDefault="00D64210" w:rsidP="00D2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853009" w:rsidRPr="00D244D9" w:rsidRDefault="005A2A3D" w:rsidP="00D244D9">
      <w:pPr>
        <w:spacing w:after="0" w:line="360" w:lineRule="auto"/>
        <w:ind w:firstLine="709"/>
        <w:jc w:val="both"/>
        <w:rPr>
          <w:rFonts w:ascii="Times New Roman" w:hAnsi="Times New Roman" w:cs="Times New Roman"/>
          <w:sz w:val="28"/>
          <w:szCs w:val="28"/>
        </w:rPr>
      </w:pPr>
      <w:r w:rsidRPr="00D244D9">
        <w:rPr>
          <w:rFonts w:ascii="Times New Roman" w:hAnsi="Times New Roman" w:cs="Times New Roman"/>
          <w:sz w:val="28"/>
          <w:szCs w:val="28"/>
        </w:rPr>
        <w:t>С</w:t>
      </w:r>
      <w:r w:rsidR="00853009" w:rsidRPr="00D244D9">
        <w:rPr>
          <w:rFonts w:ascii="Times New Roman" w:hAnsi="Times New Roman" w:cs="Times New Roman"/>
          <w:sz w:val="28"/>
          <w:szCs w:val="28"/>
        </w:rPr>
        <w:t>овременны</w:t>
      </w:r>
      <w:r w:rsidRPr="00D244D9">
        <w:rPr>
          <w:rFonts w:ascii="Times New Roman" w:hAnsi="Times New Roman" w:cs="Times New Roman"/>
          <w:sz w:val="28"/>
          <w:szCs w:val="28"/>
        </w:rPr>
        <w:t>е школьные экономические</w:t>
      </w:r>
      <w:r w:rsidR="00853009" w:rsidRPr="00D244D9">
        <w:rPr>
          <w:rFonts w:ascii="Times New Roman" w:hAnsi="Times New Roman" w:cs="Times New Roman"/>
          <w:sz w:val="28"/>
          <w:szCs w:val="28"/>
        </w:rPr>
        <w:t xml:space="preserve"> программ</w:t>
      </w:r>
      <w:r w:rsidRPr="00D244D9">
        <w:rPr>
          <w:rFonts w:ascii="Times New Roman" w:hAnsi="Times New Roman" w:cs="Times New Roman"/>
          <w:sz w:val="28"/>
          <w:szCs w:val="28"/>
        </w:rPr>
        <w:t>ы</w:t>
      </w:r>
      <w:r w:rsidR="00572CA2">
        <w:rPr>
          <w:rFonts w:ascii="Times New Roman" w:hAnsi="Times New Roman" w:cs="Times New Roman"/>
          <w:sz w:val="28"/>
          <w:szCs w:val="28"/>
        </w:rPr>
        <w:t xml:space="preserve"> построены с учё</w:t>
      </w:r>
      <w:r w:rsidR="00853009" w:rsidRPr="00D244D9">
        <w:rPr>
          <w:rFonts w:ascii="Times New Roman" w:hAnsi="Times New Roman" w:cs="Times New Roman"/>
          <w:sz w:val="28"/>
          <w:szCs w:val="28"/>
        </w:rPr>
        <w:t xml:space="preserve">том возможностей восприятия учебного материала детьми разных возрастных категорий. Работа по программам позволяет сформировать у школьников элементарные экономические понятия, развить интерес к предмету в начальных и средних классах, а в старших классах - получить достаточно основательный комплекс экономических знаний. Следует отметить, что в настоящее время российскими учёными-педагогами и экономистами разработано довольно большое число курсов экономики для 9-11 классов различного уровня сложности. В этих классах программа экономического образования призвана познакомить обучающихся с экономическими устоями общества, направлена на овладение необходимым уровнем базовых знаний личной, семейной, производственной и рыночной экономики. Так, программа «Современная экономика» С.А. Равичева, Т.А. Протасевича ориентирована на широкое использование активных форм проведения занятий. Опыт показывает, что применение активных </w:t>
      </w:r>
      <w:r w:rsidRPr="00D244D9">
        <w:rPr>
          <w:rFonts w:ascii="Times New Roman" w:hAnsi="Times New Roman" w:cs="Times New Roman"/>
          <w:sz w:val="28"/>
          <w:szCs w:val="28"/>
        </w:rPr>
        <w:t xml:space="preserve">и интерактивных </w:t>
      </w:r>
      <w:r w:rsidR="00853009" w:rsidRPr="00D244D9">
        <w:rPr>
          <w:rFonts w:ascii="Times New Roman" w:hAnsi="Times New Roman" w:cs="Times New Roman"/>
          <w:sz w:val="28"/>
          <w:szCs w:val="28"/>
        </w:rPr>
        <w:t xml:space="preserve">форм обучения помогает существенно сократить время на знакомство со значительным количеством экономических понятий. Многие понятия усваиваются более глубоко, если их представление подкрепляется активными формами, которые позволяют обучающимся получить первый опыт применения этих понятий на практике. </w:t>
      </w:r>
      <w:r w:rsidR="00474469">
        <w:rPr>
          <w:rFonts w:ascii="Times New Roman" w:hAnsi="Times New Roman" w:cs="Times New Roman"/>
          <w:sz w:val="28"/>
          <w:szCs w:val="28"/>
        </w:rPr>
        <w:t>[22,</w:t>
      </w:r>
      <w:r w:rsidRPr="00D244D9">
        <w:rPr>
          <w:rFonts w:ascii="Times New Roman" w:hAnsi="Times New Roman" w:cs="Times New Roman"/>
          <w:sz w:val="28"/>
          <w:szCs w:val="28"/>
        </w:rPr>
        <w:t xml:space="preserve"> с</w:t>
      </w:r>
      <w:r w:rsidR="00474469">
        <w:rPr>
          <w:rFonts w:ascii="Times New Roman" w:hAnsi="Times New Roman" w:cs="Times New Roman"/>
          <w:sz w:val="28"/>
          <w:szCs w:val="28"/>
        </w:rPr>
        <w:t xml:space="preserve">. </w:t>
      </w:r>
      <w:r w:rsidRPr="00D244D9">
        <w:rPr>
          <w:rFonts w:ascii="Times New Roman" w:hAnsi="Times New Roman" w:cs="Times New Roman"/>
          <w:sz w:val="28"/>
          <w:szCs w:val="28"/>
        </w:rPr>
        <w:t>314]</w:t>
      </w:r>
      <w:r w:rsidR="00232F8F">
        <w:rPr>
          <w:rFonts w:ascii="Times New Roman" w:hAnsi="Times New Roman" w:cs="Times New Roman"/>
          <w:sz w:val="28"/>
          <w:szCs w:val="28"/>
        </w:rPr>
        <w:t>.</w:t>
      </w:r>
    </w:p>
    <w:p w:rsidR="00853009" w:rsidRDefault="00853009" w:rsidP="00D244D9">
      <w:pPr>
        <w:spacing w:after="0" w:line="360" w:lineRule="auto"/>
        <w:ind w:firstLine="709"/>
        <w:jc w:val="both"/>
        <w:rPr>
          <w:rFonts w:ascii="Times New Roman" w:hAnsi="Times New Roman" w:cs="Times New Roman"/>
          <w:sz w:val="28"/>
          <w:szCs w:val="28"/>
        </w:rPr>
      </w:pPr>
      <w:r w:rsidRPr="00D244D9">
        <w:rPr>
          <w:rFonts w:ascii="Times New Roman" w:hAnsi="Times New Roman" w:cs="Times New Roman"/>
          <w:sz w:val="28"/>
          <w:szCs w:val="28"/>
        </w:rPr>
        <w:t xml:space="preserve">В программах «Основы бизнеса и предпринимательства» И.В. Липсица и «Основы экономической теории» С.И. Иванова основное внимание сконцентрировано на формировании у обучающихся целостного представления об экономике, как хозяйственной системе, призванной обеспечить жизнь людей, о строении этой системы, об основных принципах и способах ее функционирования и взаимодействия ее частей. По этим программам ведется обучение в </w:t>
      </w:r>
      <w:r w:rsidR="00572CA2">
        <w:rPr>
          <w:rFonts w:ascii="Times New Roman" w:hAnsi="Times New Roman" w:cs="Times New Roman"/>
          <w:sz w:val="28"/>
          <w:szCs w:val="28"/>
        </w:rPr>
        <w:t>МБОУ СОШ №80</w:t>
      </w:r>
      <w:r w:rsidR="00D244D9" w:rsidRPr="00D244D9">
        <w:rPr>
          <w:rFonts w:ascii="Times New Roman" w:hAnsi="Times New Roman" w:cs="Times New Roman"/>
          <w:sz w:val="28"/>
          <w:szCs w:val="28"/>
        </w:rPr>
        <w:t xml:space="preserve"> г. Краснодара</w:t>
      </w:r>
      <w:r w:rsidRPr="00D244D9">
        <w:rPr>
          <w:rFonts w:ascii="Times New Roman" w:hAnsi="Times New Roman" w:cs="Times New Roman"/>
          <w:sz w:val="28"/>
          <w:szCs w:val="28"/>
        </w:rPr>
        <w:t>, на базе котор</w:t>
      </w:r>
      <w:r w:rsidR="00D244D9" w:rsidRPr="00D244D9">
        <w:rPr>
          <w:rFonts w:ascii="Times New Roman" w:hAnsi="Times New Roman" w:cs="Times New Roman"/>
          <w:sz w:val="28"/>
          <w:szCs w:val="28"/>
        </w:rPr>
        <w:t>ой</w:t>
      </w:r>
      <w:r w:rsidRPr="00D244D9">
        <w:rPr>
          <w:rFonts w:ascii="Times New Roman" w:hAnsi="Times New Roman" w:cs="Times New Roman"/>
          <w:sz w:val="28"/>
          <w:szCs w:val="28"/>
        </w:rPr>
        <w:t xml:space="preserve"> мы проводили свои экспериментальные исследования. На изучение темы «Семейный бюджет» по базовому уровню программ предполагается отведение 3-х часов учебного времени. Однако, с индивидуальной доработкой преподавателя, в </w:t>
      </w:r>
      <w:r w:rsidR="00572CA2">
        <w:rPr>
          <w:rFonts w:ascii="Times New Roman" w:hAnsi="Times New Roman" w:cs="Times New Roman"/>
          <w:sz w:val="28"/>
          <w:szCs w:val="28"/>
        </w:rPr>
        <w:t>МБОУ СОШ №80</w:t>
      </w:r>
      <w:r w:rsidR="00D244D9" w:rsidRPr="00D244D9">
        <w:rPr>
          <w:rFonts w:ascii="Times New Roman" w:hAnsi="Times New Roman" w:cs="Times New Roman"/>
          <w:sz w:val="28"/>
          <w:szCs w:val="28"/>
        </w:rPr>
        <w:t xml:space="preserve"> г. Краснодара</w:t>
      </w:r>
      <w:r w:rsidRPr="00D244D9">
        <w:rPr>
          <w:rFonts w:ascii="Times New Roman" w:hAnsi="Times New Roman" w:cs="Times New Roman"/>
          <w:sz w:val="28"/>
          <w:szCs w:val="28"/>
        </w:rPr>
        <w:t xml:space="preserve"> данная тема изучается в течение 8 часов.</w:t>
      </w:r>
    </w:p>
    <w:p w:rsidR="00572CA2" w:rsidRPr="00D244D9" w:rsidRDefault="00572CA2" w:rsidP="00D244D9">
      <w:pPr>
        <w:spacing w:after="0" w:line="360" w:lineRule="auto"/>
        <w:ind w:firstLine="709"/>
        <w:jc w:val="both"/>
        <w:rPr>
          <w:rFonts w:ascii="Times New Roman" w:hAnsi="Times New Roman" w:cs="Times New Roman"/>
          <w:sz w:val="28"/>
          <w:szCs w:val="28"/>
        </w:rPr>
      </w:pPr>
    </w:p>
    <w:p w:rsidR="007C5331" w:rsidRPr="00FE2A70" w:rsidRDefault="00D244D9" w:rsidP="007D051C">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bCs/>
          <w:sz w:val="28"/>
          <w:szCs w:val="28"/>
        </w:rPr>
        <w:t xml:space="preserve">2.2 </w:t>
      </w:r>
      <w:r w:rsidR="00364E56" w:rsidRPr="00FE2A70">
        <w:rPr>
          <w:rFonts w:ascii="Times New Roman" w:hAnsi="Times New Roman" w:cs="Times New Roman"/>
          <w:bCs/>
          <w:sz w:val="28"/>
          <w:szCs w:val="28"/>
        </w:rPr>
        <w:t xml:space="preserve">Констатирующий эксперимент по выявлению знаний в области экономики </w:t>
      </w:r>
      <w:r w:rsidRPr="00FE2A70">
        <w:rPr>
          <w:rFonts w:ascii="Times New Roman" w:hAnsi="Times New Roman" w:cs="Times New Roman"/>
          <w:bCs/>
          <w:sz w:val="28"/>
          <w:szCs w:val="28"/>
        </w:rPr>
        <w:t>у учащихся</w:t>
      </w:r>
    </w:p>
    <w:p w:rsidR="007D051C" w:rsidRDefault="007D051C" w:rsidP="007D051C">
      <w:pPr>
        <w:spacing w:after="0" w:line="360" w:lineRule="auto"/>
        <w:ind w:firstLine="567"/>
        <w:jc w:val="both"/>
        <w:rPr>
          <w:rFonts w:ascii="Times New Roman" w:hAnsi="Times New Roman" w:cs="Times New Roman"/>
          <w:sz w:val="28"/>
          <w:szCs w:val="28"/>
        </w:rPr>
      </w:pPr>
    </w:p>
    <w:p w:rsidR="00364E56" w:rsidRPr="007D051C" w:rsidRDefault="00364E56" w:rsidP="007D051C">
      <w:pPr>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 xml:space="preserve">В констатирующем эксперименте принимали участие 2 группы </w:t>
      </w:r>
      <w:r w:rsidR="00572CA2">
        <w:rPr>
          <w:rFonts w:ascii="Times New Roman" w:hAnsi="Times New Roman" w:cs="Times New Roman"/>
          <w:sz w:val="28"/>
          <w:szCs w:val="28"/>
        </w:rPr>
        <w:t>МБОУ СОШ №80</w:t>
      </w:r>
      <w:r w:rsidR="00D244D9" w:rsidRPr="007D051C">
        <w:rPr>
          <w:rFonts w:ascii="Times New Roman" w:hAnsi="Times New Roman" w:cs="Times New Roman"/>
          <w:sz w:val="28"/>
          <w:szCs w:val="28"/>
        </w:rPr>
        <w:t xml:space="preserve"> г. Краснодара</w:t>
      </w:r>
      <w:r w:rsidRPr="007D051C">
        <w:rPr>
          <w:rFonts w:ascii="Times New Roman" w:hAnsi="Times New Roman" w:cs="Times New Roman"/>
          <w:sz w:val="28"/>
          <w:szCs w:val="28"/>
        </w:rPr>
        <w:t xml:space="preserve">: контрольная и экспериментальная. В роли контрольной группы выступил </w:t>
      </w:r>
      <w:r w:rsidR="00D244D9" w:rsidRPr="007D051C">
        <w:rPr>
          <w:rFonts w:ascii="Times New Roman" w:hAnsi="Times New Roman" w:cs="Times New Roman"/>
          <w:sz w:val="28"/>
          <w:szCs w:val="28"/>
        </w:rPr>
        <w:t>9А</w:t>
      </w:r>
      <w:r w:rsidRPr="007D051C">
        <w:rPr>
          <w:rFonts w:ascii="Times New Roman" w:hAnsi="Times New Roman" w:cs="Times New Roman"/>
          <w:sz w:val="28"/>
          <w:szCs w:val="28"/>
        </w:rPr>
        <w:t xml:space="preserve"> класс, 20 человек. В обеих группах велось преподавание одним педагогом. В роли экспериментальной группы выступил </w:t>
      </w:r>
      <w:r w:rsidR="00D244D9" w:rsidRPr="007D051C">
        <w:rPr>
          <w:rFonts w:ascii="Times New Roman" w:hAnsi="Times New Roman" w:cs="Times New Roman"/>
          <w:sz w:val="28"/>
          <w:szCs w:val="28"/>
        </w:rPr>
        <w:t>9Д</w:t>
      </w:r>
      <w:r w:rsidRPr="007D051C">
        <w:rPr>
          <w:rFonts w:ascii="Times New Roman" w:hAnsi="Times New Roman" w:cs="Times New Roman"/>
          <w:sz w:val="28"/>
          <w:szCs w:val="28"/>
        </w:rPr>
        <w:t xml:space="preserve"> класс </w:t>
      </w:r>
      <w:r w:rsidR="00572CA2">
        <w:rPr>
          <w:rFonts w:ascii="Times New Roman" w:hAnsi="Times New Roman" w:cs="Times New Roman"/>
          <w:sz w:val="28"/>
          <w:szCs w:val="28"/>
        </w:rPr>
        <w:t>МБОУ СОШ №80</w:t>
      </w:r>
      <w:r w:rsidR="00D244D9" w:rsidRPr="007D051C">
        <w:rPr>
          <w:rFonts w:ascii="Times New Roman" w:hAnsi="Times New Roman" w:cs="Times New Roman"/>
          <w:sz w:val="28"/>
          <w:szCs w:val="28"/>
        </w:rPr>
        <w:t xml:space="preserve"> г. Краснодара</w:t>
      </w:r>
      <w:r w:rsidRPr="007D051C">
        <w:rPr>
          <w:rFonts w:ascii="Times New Roman" w:hAnsi="Times New Roman" w:cs="Times New Roman"/>
          <w:sz w:val="28"/>
          <w:szCs w:val="28"/>
        </w:rPr>
        <w:t xml:space="preserve">, 20 человек, на базе которого мы проводили свое исследование. Рабочая программа </w:t>
      </w:r>
      <w:r w:rsidR="00D244D9" w:rsidRPr="007D051C">
        <w:rPr>
          <w:rFonts w:ascii="Times New Roman" w:hAnsi="Times New Roman" w:cs="Times New Roman"/>
          <w:sz w:val="28"/>
          <w:szCs w:val="28"/>
        </w:rPr>
        <w:t>9А</w:t>
      </w:r>
      <w:r w:rsidRPr="007D051C">
        <w:rPr>
          <w:rFonts w:ascii="Times New Roman" w:hAnsi="Times New Roman" w:cs="Times New Roman"/>
          <w:sz w:val="28"/>
          <w:szCs w:val="28"/>
        </w:rPr>
        <w:t xml:space="preserve"> составлена в соответствии с требованиями Федерального компонента государственного общего образования, на основе программы по экономике, разработанной И.В. Липсицем, на основе учебника И.В. Липсица «Экономика», 1-2 часть, 2003 г. и на основе учебника Л.Л. Любимова «Основы экономических знаний», 2000 г.</w:t>
      </w:r>
    </w:p>
    <w:p w:rsidR="00364E56" w:rsidRPr="007D051C" w:rsidRDefault="00364E56" w:rsidP="007D051C">
      <w:pPr>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 xml:space="preserve">Рабочая программа </w:t>
      </w:r>
      <w:r w:rsidR="00D244D9" w:rsidRPr="007D051C">
        <w:rPr>
          <w:rFonts w:ascii="Times New Roman" w:hAnsi="Times New Roman" w:cs="Times New Roman"/>
          <w:sz w:val="28"/>
          <w:szCs w:val="28"/>
        </w:rPr>
        <w:t>9Д</w:t>
      </w:r>
      <w:r w:rsidRPr="007D051C">
        <w:rPr>
          <w:rFonts w:ascii="Times New Roman" w:hAnsi="Times New Roman" w:cs="Times New Roman"/>
          <w:sz w:val="28"/>
          <w:szCs w:val="28"/>
        </w:rPr>
        <w:t xml:space="preserve"> составлена в соответствии с требованиями Федерального компонента государственного общего образования, на основе программы по экономике, разработанной И.В.Липсицем, на основе учебника И.В.Липсица «Экономика», 1-2 часть, 2003 г. и на основе учебника С.И.Иванова «Основы экономической теории», 1-2 часть 2005 г., а также методического пособия «Уроки экономики в школе», 1-2 часть, автор Е.В.Савицкая.</w:t>
      </w:r>
    </w:p>
    <w:p w:rsidR="00364E56" w:rsidRPr="007D051C" w:rsidRDefault="00364E56" w:rsidP="007D051C">
      <w:pPr>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На изучение темы «Семейный бюджет» выделено 8 часов.</w:t>
      </w:r>
    </w:p>
    <w:p w:rsidR="00364E56" w:rsidRPr="004D4BED"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4D4BED">
        <w:rPr>
          <w:rFonts w:ascii="Times New Roman" w:hAnsi="Times New Roman" w:cs="Times New Roman"/>
          <w:bCs/>
          <w:sz w:val="28"/>
          <w:szCs w:val="28"/>
        </w:rPr>
        <w:t xml:space="preserve">Цель </w:t>
      </w:r>
      <w:r w:rsidRPr="004D4BED">
        <w:rPr>
          <w:rFonts w:ascii="Times New Roman" w:hAnsi="Times New Roman" w:cs="Times New Roman"/>
          <w:sz w:val="28"/>
          <w:szCs w:val="28"/>
        </w:rPr>
        <w:t>констатирующего этапа эксперимента - выявление имеющихся знаний по экономике у обучающихся экспериментального и контрольного классов.</w:t>
      </w:r>
    </w:p>
    <w:p w:rsidR="00364E56" w:rsidRPr="004D4BED"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4D4BED">
        <w:rPr>
          <w:rFonts w:ascii="Times New Roman" w:hAnsi="Times New Roman" w:cs="Times New Roman"/>
          <w:bCs/>
          <w:sz w:val="28"/>
          <w:szCs w:val="28"/>
        </w:rPr>
        <w:t xml:space="preserve">Задачи </w:t>
      </w:r>
      <w:r w:rsidRPr="004D4BED">
        <w:rPr>
          <w:rFonts w:ascii="Times New Roman" w:hAnsi="Times New Roman" w:cs="Times New Roman"/>
          <w:sz w:val="28"/>
          <w:szCs w:val="28"/>
        </w:rPr>
        <w:t>исследования:</w:t>
      </w:r>
    </w:p>
    <w:p w:rsidR="00364E56" w:rsidRPr="004D4BED"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4D4BED">
        <w:rPr>
          <w:rFonts w:ascii="Times New Roman" w:hAnsi="Times New Roman" w:cs="Times New Roman"/>
          <w:bCs/>
          <w:sz w:val="28"/>
          <w:szCs w:val="28"/>
        </w:rPr>
        <w:t xml:space="preserve">1. </w:t>
      </w:r>
      <w:r w:rsidRPr="004D4BED">
        <w:rPr>
          <w:rFonts w:ascii="Times New Roman" w:hAnsi="Times New Roman" w:cs="Times New Roman"/>
          <w:sz w:val="28"/>
          <w:szCs w:val="28"/>
        </w:rPr>
        <w:t>Проведение тестирования по имеющимся знаниям по экономике.</w:t>
      </w:r>
    </w:p>
    <w:p w:rsidR="00364E56" w:rsidRPr="004D4BED"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4D4BED">
        <w:rPr>
          <w:rFonts w:ascii="Times New Roman" w:hAnsi="Times New Roman" w:cs="Times New Roman"/>
          <w:bCs/>
          <w:sz w:val="28"/>
          <w:szCs w:val="28"/>
        </w:rPr>
        <w:t>2.</w:t>
      </w:r>
      <w:r w:rsidRPr="004D4BED">
        <w:rPr>
          <w:rFonts w:ascii="Times New Roman" w:hAnsi="Times New Roman" w:cs="Times New Roman"/>
          <w:sz w:val="28"/>
          <w:szCs w:val="28"/>
        </w:rPr>
        <w:t xml:space="preserve"> Обобщение, оценка констатирующих данных.</w:t>
      </w:r>
    </w:p>
    <w:p w:rsidR="00364E56" w:rsidRPr="007D051C" w:rsidRDefault="00364E56" w:rsidP="007D051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i/>
          <w:iCs/>
          <w:sz w:val="28"/>
          <w:szCs w:val="28"/>
        </w:rPr>
      </w:pPr>
      <w:r w:rsidRPr="004D4BED">
        <w:rPr>
          <w:rFonts w:ascii="Times New Roman" w:hAnsi="Times New Roman" w:cs="Times New Roman"/>
          <w:sz w:val="28"/>
          <w:szCs w:val="28"/>
        </w:rPr>
        <w:t>Вопросы теста</w:t>
      </w:r>
      <w:r w:rsidRPr="007D051C">
        <w:rPr>
          <w:rFonts w:ascii="Times New Roman" w:hAnsi="Times New Roman" w:cs="Times New Roman"/>
          <w:sz w:val="28"/>
          <w:szCs w:val="28"/>
        </w:rPr>
        <w:t xml:space="preserve"> и ответы к нему представлены в </w:t>
      </w:r>
      <w:r w:rsidRPr="00854356">
        <w:rPr>
          <w:rFonts w:ascii="Times New Roman" w:hAnsi="Times New Roman" w:cs="Times New Roman"/>
          <w:iCs/>
          <w:sz w:val="28"/>
          <w:szCs w:val="28"/>
        </w:rPr>
        <w:t xml:space="preserve">Приложении </w:t>
      </w:r>
      <w:r w:rsidR="00854356">
        <w:rPr>
          <w:rFonts w:ascii="Times New Roman" w:hAnsi="Times New Roman" w:cs="Times New Roman"/>
          <w:iCs/>
          <w:sz w:val="28"/>
          <w:szCs w:val="28"/>
        </w:rPr>
        <w:t>А</w:t>
      </w:r>
      <w:r w:rsidRPr="007D051C">
        <w:rPr>
          <w:rFonts w:ascii="Times New Roman" w:hAnsi="Times New Roman" w:cs="Times New Roman"/>
          <w:i/>
          <w:iCs/>
          <w:sz w:val="28"/>
          <w:szCs w:val="28"/>
        </w:rPr>
        <w:t>.</w:t>
      </w:r>
    </w:p>
    <w:p w:rsidR="00364E56" w:rsidRPr="007D051C"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Критерии оценки:</w:t>
      </w:r>
    </w:p>
    <w:p w:rsidR="00364E56" w:rsidRPr="007D051C"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От 12 до 15 баллов - отлично;</w:t>
      </w:r>
    </w:p>
    <w:p w:rsidR="00364E56" w:rsidRPr="007D051C"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От 8 до 11 баллов - хорошо;</w:t>
      </w:r>
    </w:p>
    <w:p w:rsidR="00364E56" w:rsidRPr="007D051C"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От 4 до 7 баллов - удовлетворительно;</w:t>
      </w:r>
    </w:p>
    <w:p w:rsidR="00364E56" w:rsidRPr="007D051C"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От 0 до 3 баллов - неудовлетворительно.</w:t>
      </w:r>
    </w:p>
    <w:p w:rsidR="00364E56" w:rsidRDefault="00364E56" w:rsidP="0085435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Цена каждого правильного ответа - 1 балл.</w:t>
      </w:r>
      <w:r w:rsidR="00854356">
        <w:rPr>
          <w:rFonts w:ascii="Times New Roman" w:hAnsi="Times New Roman" w:cs="Times New Roman"/>
          <w:sz w:val="28"/>
          <w:szCs w:val="28"/>
        </w:rPr>
        <w:t xml:space="preserve"> </w:t>
      </w:r>
      <w:r w:rsidRPr="007D051C">
        <w:rPr>
          <w:rFonts w:ascii="Times New Roman" w:hAnsi="Times New Roman" w:cs="Times New Roman"/>
          <w:sz w:val="28"/>
          <w:szCs w:val="28"/>
        </w:rPr>
        <w:t>Максимальное количество баллов - 15.</w:t>
      </w:r>
      <w:r w:rsidR="00854356">
        <w:rPr>
          <w:rFonts w:ascii="Times New Roman" w:hAnsi="Times New Roman" w:cs="Times New Roman"/>
          <w:sz w:val="28"/>
          <w:szCs w:val="28"/>
        </w:rPr>
        <w:t xml:space="preserve"> </w:t>
      </w:r>
      <w:r w:rsidRPr="007D051C">
        <w:rPr>
          <w:rFonts w:ascii="Times New Roman" w:hAnsi="Times New Roman" w:cs="Times New Roman"/>
          <w:sz w:val="28"/>
          <w:szCs w:val="28"/>
        </w:rPr>
        <w:t xml:space="preserve">Результаты проведения тестирования в </w:t>
      </w:r>
      <w:r w:rsidR="00D244D9" w:rsidRPr="007D051C">
        <w:rPr>
          <w:rFonts w:ascii="Times New Roman" w:hAnsi="Times New Roman" w:cs="Times New Roman"/>
          <w:sz w:val="28"/>
          <w:szCs w:val="28"/>
        </w:rPr>
        <w:t>9Д</w:t>
      </w:r>
      <w:r w:rsidRPr="007D051C">
        <w:rPr>
          <w:rFonts w:ascii="Times New Roman" w:hAnsi="Times New Roman" w:cs="Times New Roman"/>
          <w:sz w:val="28"/>
          <w:szCs w:val="28"/>
        </w:rPr>
        <w:t xml:space="preserve"> приведены в таблице  </w:t>
      </w:r>
      <w:r w:rsidR="00D244D9" w:rsidRPr="007D051C">
        <w:rPr>
          <w:rFonts w:ascii="Times New Roman" w:hAnsi="Times New Roman" w:cs="Times New Roman"/>
          <w:sz w:val="28"/>
          <w:szCs w:val="28"/>
        </w:rPr>
        <w:t>3</w:t>
      </w:r>
      <w:r w:rsidRPr="007D051C">
        <w:rPr>
          <w:rFonts w:ascii="Times New Roman" w:hAnsi="Times New Roman" w:cs="Times New Roman"/>
          <w:sz w:val="28"/>
          <w:szCs w:val="28"/>
        </w:rPr>
        <w:t>.</w:t>
      </w:r>
    </w:p>
    <w:p w:rsidR="007902A7" w:rsidRDefault="007902A7" w:rsidP="0085435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7902A7" w:rsidRDefault="007902A7" w:rsidP="0085435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7902A7" w:rsidRDefault="007902A7" w:rsidP="0085435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7902A7" w:rsidRPr="007D051C" w:rsidRDefault="007902A7" w:rsidP="0085435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364E56" w:rsidRPr="004D4BED" w:rsidRDefault="00364E56" w:rsidP="00BC0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8"/>
          <w:szCs w:val="28"/>
        </w:rPr>
      </w:pPr>
      <w:r w:rsidRPr="007D051C">
        <w:rPr>
          <w:rFonts w:ascii="Times New Roman" w:hAnsi="Times New Roman" w:cs="Times New Roman"/>
          <w:sz w:val="28"/>
          <w:szCs w:val="28"/>
        </w:rPr>
        <w:t xml:space="preserve">Таблица </w:t>
      </w:r>
      <w:r w:rsidR="00D244D9" w:rsidRPr="007D051C">
        <w:rPr>
          <w:rFonts w:ascii="Times New Roman" w:hAnsi="Times New Roman" w:cs="Times New Roman"/>
          <w:sz w:val="28"/>
          <w:szCs w:val="28"/>
        </w:rPr>
        <w:t xml:space="preserve">3 - </w:t>
      </w:r>
      <w:r w:rsidRPr="007D051C">
        <w:rPr>
          <w:rFonts w:ascii="Times New Roman" w:hAnsi="Times New Roman" w:cs="Times New Roman"/>
          <w:bCs/>
          <w:sz w:val="28"/>
          <w:szCs w:val="28"/>
        </w:rPr>
        <w:t>Результаты проведения тестирования экспериментального класса</w:t>
      </w:r>
      <w:r w:rsidR="004D4BED">
        <w:rPr>
          <w:rFonts w:ascii="Times New Roman" w:hAnsi="Times New Roman" w:cs="Times New Roman"/>
          <w:bCs/>
          <w:sz w:val="28"/>
          <w:szCs w:val="28"/>
        </w:rPr>
        <w:t xml:space="preserve"> </w:t>
      </w:r>
      <w:r w:rsidRPr="004D4BED">
        <w:rPr>
          <w:rFonts w:ascii="Times New Roman" w:hAnsi="Times New Roman" w:cs="Times New Roman"/>
          <w:iCs/>
          <w:sz w:val="28"/>
          <w:szCs w:val="28"/>
        </w:rPr>
        <w:t>(констатирующий эксперимент)</w:t>
      </w:r>
    </w:p>
    <w:tbl>
      <w:tblPr>
        <w:tblW w:w="9747" w:type="dxa"/>
        <w:tblBorders>
          <w:top w:val="single" w:sz="4" w:space="0" w:color="auto"/>
          <w:left w:val="single" w:sz="4" w:space="0" w:color="auto"/>
          <w:bottom w:val="single" w:sz="4" w:space="0" w:color="auto"/>
          <w:right w:val="single" w:sz="4" w:space="0" w:color="auto"/>
        </w:tblBorders>
        <w:tblLayout w:type="fixed"/>
        <w:tblLook w:val="0000"/>
      </w:tblPr>
      <w:tblGrid>
        <w:gridCol w:w="1287"/>
        <w:gridCol w:w="478"/>
        <w:gridCol w:w="478"/>
        <w:gridCol w:w="478"/>
        <w:gridCol w:w="497"/>
        <w:gridCol w:w="479"/>
        <w:gridCol w:w="479"/>
        <w:gridCol w:w="498"/>
        <w:gridCol w:w="500"/>
        <w:gridCol w:w="500"/>
        <w:gridCol w:w="479"/>
        <w:gridCol w:w="500"/>
        <w:gridCol w:w="500"/>
        <w:gridCol w:w="479"/>
        <w:gridCol w:w="500"/>
        <w:gridCol w:w="479"/>
        <w:gridCol w:w="1136"/>
      </w:tblGrid>
      <w:tr w:rsidR="007902A7" w:rsidRPr="007D051C" w:rsidTr="007C068A">
        <w:trPr>
          <w:trHeight w:val="1686"/>
        </w:trPr>
        <w:tc>
          <w:tcPr>
            <w:tcW w:w="1287" w:type="dxa"/>
            <w:tcBorders>
              <w:top w:val="single" w:sz="6" w:space="0" w:color="auto"/>
              <w:left w:val="single" w:sz="6" w:space="0" w:color="auto"/>
              <w:right w:val="single" w:sz="6" w:space="0" w:color="auto"/>
            </w:tcBorders>
          </w:tcPr>
          <w:p w:rsidR="007902A7" w:rsidRPr="007D051C" w:rsidRDefault="007902A7" w:rsidP="007902A7">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 вопр. Ф</w:t>
            </w:r>
            <w:r>
              <w:rPr>
                <w:rFonts w:ascii="Times New Roman" w:hAnsi="Times New Roman" w:cs="Times New Roman"/>
                <w:sz w:val="24"/>
                <w:szCs w:val="24"/>
              </w:rPr>
              <w:t>.</w:t>
            </w:r>
            <w:r w:rsidRPr="007D051C">
              <w:rPr>
                <w:rFonts w:ascii="Times New Roman" w:hAnsi="Times New Roman" w:cs="Times New Roman"/>
                <w:sz w:val="24"/>
                <w:szCs w:val="24"/>
              </w:rPr>
              <w:t xml:space="preserve">И </w:t>
            </w:r>
          </w:p>
          <w:p w:rsidR="007902A7" w:rsidRPr="007D051C" w:rsidRDefault="007902A7"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ученика</w:t>
            </w:r>
          </w:p>
        </w:tc>
        <w:tc>
          <w:tcPr>
            <w:tcW w:w="478"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w:t>
            </w:r>
          </w:p>
        </w:tc>
        <w:tc>
          <w:tcPr>
            <w:tcW w:w="478"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2</w:t>
            </w:r>
          </w:p>
        </w:tc>
        <w:tc>
          <w:tcPr>
            <w:tcW w:w="478"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3</w:t>
            </w:r>
          </w:p>
        </w:tc>
        <w:tc>
          <w:tcPr>
            <w:tcW w:w="497"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4</w:t>
            </w:r>
          </w:p>
        </w:tc>
        <w:tc>
          <w:tcPr>
            <w:tcW w:w="479"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5</w:t>
            </w:r>
          </w:p>
        </w:tc>
        <w:tc>
          <w:tcPr>
            <w:tcW w:w="479"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6</w:t>
            </w:r>
          </w:p>
        </w:tc>
        <w:tc>
          <w:tcPr>
            <w:tcW w:w="498"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7</w:t>
            </w:r>
          </w:p>
        </w:tc>
        <w:tc>
          <w:tcPr>
            <w:tcW w:w="500"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8</w:t>
            </w:r>
          </w:p>
        </w:tc>
        <w:tc>
          <w:tcPr>
            <w:tcW w:w="500"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9</w:t>
            </w:r>
          </w:p>
        </w:tc>
        <w:tc>
          <w:tcPr>
            <w:tcW w:w="479"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c>
          <w:tcPr>
            <w:tcW w:w="500"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11</w:t>
            </w:r>
          </w:p>
        </w:tc>
        <w:tc>
          <w:tcPr>
            <w:tcW w:w="500"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12</w:t>
            </w:r>
          </w:p>
        </w:tc>
        <w:tc>
          <w:tcPr>
            <w:tcW w:w="479"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13</w:t>
            </w:r>
          </w:p>
        </w:tc>
        <w:tc>
          <w:tcPr>
            <w:tcW w:w="500"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14</w:t>
            </w:r>
          </w:p>
        </w:tc>
        <w:tc>
          <w:tcPr>
            <w:tcW w:w="479" w:type="dxa"/>
            <w:tcBorders>
              <w:top w:val="single" w:sz="6" w:space="0" w:color="auto"/>
              <w:left w:val="single" w:sz="6" w:space="0" w:color="auto"/>
              <w:right w:val="single" w:sz="6" w:space="0" w:color="auto"/>
            </w:tcBorders>
          </w:tcPr>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15</w:t>
            </w:r>
          </w:p>
        </w:tc>
        <w:tc>
          <w:tcPr>
            <w:tcW w:w="1136" w:type="dxa"/>
            <w:tcBorders>
              <w:top w:val="single" w:sz="6" w:space="0" w:color="auto"/>
              <w:left w:val="single" w:sz="6" w:space="0" w:color="auto"/>
              <w:right w:val="single" w:sz="6" w:space="0" w:color="auto"/>
            </w:tcBorders>
          </w:tcPr>
          <w:p w:rsidR="007902A7" w:rsidRPr="007D051C" w:rsidRDefault="007902A7" w:rsidP="007902A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Общее кол-во </w:t>
            </w:r>
          </w:p>
          <w:p w:rsidR="007902A7" w:rsidRPr="007D051C" w:rsidRDefault="007902A7"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верных ответов</w:t>
            </w:r>
          </w:p>
        </w:tc>
      </w:tr>
      <w:tr w:rsidR="00232F8F" w:rsidRPr="007D051C" w:rsidTr="007C068A">
        <w:trPr>
          <w:trHeight w:val="843"/>
        </w:trPr>
        <w:tc>
          <w:tcPr>
            <w:tcW w:w="1287" w:type="dxa"/>
            <w:tcBorders>
              <w:top w:val="single" w:sz="6" w:space="0" w:color="auto"/>
              <w:left w:val="single" w:sz="6" w:space="0" w:color="auto"/>
              <w:right w:val="single" w:sz="6" w:space="0" w:color="auto"/>
            </w:tcBorders>
          </w:tcPr>
          <w:p w:rsidR="00232F8F" w:rsidRPr="007D051C" w:rsidRDefault="00232F8F"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Алиев  А.</w:t>
            </w:r>
          </w:p>
        </w:tc>
        <w:tc>
          <w:tcPr>
            <w:tcW w:w="478" w:type="dxa"/>
            <w:tcBorders>
              <w:top w:val="single" w:sz="6" w:space="0" w:color="auto"/>
              <w:left w:val="single" w:sz="6" w:space="0" w:color="auto"/>
              <w:right w:val="single" w:sz="6" w:space="0" w:color="auto"/>
            </w:tcBorders>
          </w:tcPr>
          <w:p w:rsidR="00232F8F" w:rsidRPr="007D051C" w:rsidRDefault="00232F8F" w:rsidP="00E26695">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p w:rsidR="00232F8F" w:rsidRPr="007D051C" w:rsidRDefault="00232F8F" w:rsidP="000438DF">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8" w:type="dxa"/>
            <w:tcBorders>
              <w:top w:val="single" w:sz="6" w:space="0" w:color="auto"/>
              <w:left w:val="single" w:sz="6" w:space="0" w:color="auto"/>
              <w:right w:val="single" w:sz="6" w:space="0" w:color="auto"/>
            </w:tcBorders>
          </w:tcPr>
          <w:p w:rsidR="00232F8F" w:rsidRPr="007D051C" w:rsidRDefault="00232F8F" w:rsidP="00E26695">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p w:rsidR="00232F8F" w:rsidRPr="007D051C" w:rsidRDefault="00232F8F"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78"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p w:rsidR="00232F8F" w:rsidRPr="007D051C" w:rsidRDefault="00232F8F"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97"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p w:rsidR="00232F8F" w:rsidRPr="007D051C" w:rsidRDefault="00232F8F" w:rsidP="000438DF">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9"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232F8F" w:rsidRPr="007D051C" w:rsidRDefault="00232F8F" w:rsidP="000438DF">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9"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232F8F" w:rsidRPr="007D051C" w:rsidRDefault="00232F8F" w:rsidP="000438DF">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98"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p w:rsidR="00232F8F" w:rsidRPr="007D051C" w:rsidRDefault="00232F8F"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500"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232F8F" w:rsidRPr="007D051C" w:rsidRDefault="00232F8F" w:rsidP="000438DF">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p w:rsidR="00232F8F" w:rsidRPr="007D051C" w:rsidRDefault="00232F8F" w:rsidP="000438DF">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9"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232F8F" w:rsidRPr="007D051C" w:rsidRDefault="00232F8F"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500"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p w:rsidR="00232F8F" w:rsidRPr="007D051C" w:rsidRDefault="00232F8F" w:rsidP="000438DF">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232F8F" w:rsidRPr="007D051C" w:rsidRDefault="00232F8F" w:rsidP="000438DF">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9"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232F8F" w:rsidRPr="007D051C" w:rsidRDefault="00232F8F"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500"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232F8F" w:rsidRPr="007D051C" w:rsidRDefault="00232F8F" w:rsidP="000438DF">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9" w:type="dxa"/>
            <w:tcBorders>
              <w:top w:val="single" w:sz="6" w:space="0" w:color="auto"/>
              <w:left w:val="single" w:sz="6" w:space="0" w:color="auto"/>
              <w:right w:val="single" w:sz="6" w:space="0" w:color="auto"/>
            </w:tcBorders>
          </w:tcPr>
          <w:p w:rsidR="00232F8F" w:rsidRPr="007D051C" w:rsidRDefault="00232F8F"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232F8F" w:rsidRPr="007D051C" w:rsidRDefault="00232F8F" w:rsidP="000438DF">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1136" w:type="dxa"/>
            <w:tcBorders>
              <w:top w:val="single" w:sz="6" w:space="0" w:color="auto"/>
              <w:left w:val="single" w:sz="6" w:space="0" w:color="auto"/>
              <w:right w:val="single" w:sz="6" w:space="0" w:color="auto"/>
            </w:tcBorders>
          </w:tcPr>
          <w:p w:rsidR="00232F8F" w:rsidRPr="007D051C" w:rsidRDefault="00232F8F"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Балачин А.</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0438DF">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0438DF">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0438DF">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0438DF">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0438DF">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0438DF">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0438DF">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0438DF">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0438DF">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0438DF">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7</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Борисен</w:t>
            </w:r>
            <w:r w:rsidR="004D4BED">
              <w:rPr>
                <w:rFonts w:ascii="Times New Roman" w:hAnsi="Times New Roman" w:cs="Times New Roman"/>
                <w:sz w:val="24"/>
                <w:szCs w:val="24"/>
              </w:rPr>
              <w:t>-</w:t>
            </w:r>
            <w:r w:rsidRPr="007D051C">
              <w:rPr>
                <w:rFonts w:ascii="Times New Roman" w:hAnsi="Times New Roman" w:cs="Times New Roman"/>
                <w:sz w:val="24"/>
                <w:szCs w:val="24"/>
              </w:rPr>
              <w:t>ко Н.</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Воронцов И.</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14</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Гаврина Е.</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13</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Густайтис С.</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Дмитриев Е.</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13</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Евдокимов Р.</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7</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Жук С.</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11</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Кокорко Е.</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14</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Коннова Е.</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12</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Леончен</w:t>
            </w:r>
            <w:r w:rsidR="009C454C">
              <w:rPr>
                <w:rFonts w:ascii="Times New Roman" w:hAnsi="Times New Roman" w:cs="Times New Roman"/>
                <w:sz w:val="24"/>
                <w:szCs w:val="24"/>
              </w:rPr>
              <w:t>-</w:t>
            </w:r>
            <w:r w:rsidRPr="007D051C">
              <w:rPr>
                <w:rFonts w:ascii="Times New Roman" w:hAnsi="Times New Roman" w:cs="Times New Roman"/>
                <w:sz w:val="24"/>
                <w:szCs w:val="24"/>
              </w:rPr>
              <w:t>ко И.</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 </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r w:rsidRPr="007D051C">
              <w:rPr>
                <w:rFonts w:ascii="Times New Roman" w:hAnsi="Times New Roman" w:cs="Times New Roman"/>
                <w:sz w:val="24"/>
                <w:szCs w:val="24"/>
              </w:rPr>
              <w:t xml:space="preserve">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7</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Марченко Т.</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 xml:space="preserve">Мищенко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F60C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11</w:t>
            </w:r>
          </w:p>
        </w:tc>
      </w:tr>
    </w:tbl>
    <w:p w:rsidR="00A82577" w:rsidRPr="00A82577" w:rsidRDefault="00A82577" w:rsidP="00A82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br w:type="page"/>
      </w:r>
      <w:r w:rsidRPr="00A82577">
        <w:rPr>
          <w:rFonts w:ascii="Times New Roman" w:hAnsi="Times New Roman" w:cs="Times New Roman"/>
          <w:sz w:val="28"/>
          <w:szCs w:val="28"/>
        </w:rPr>
        <w:t>Продолжение таблицы 3</w:t>
      </w:r>
    </w:p>
    <w:tbl>
      <w:tblPr>
        <w:tblW w:w="9747" w:type="dxa"/>
        <w:tblBorders>
          <w:top w:val="single" w:sz="4" w:space="0" w:color="auto"/>
          <w:left w:val="single" w:sz="4" w:space="0" w:color="auto"/>
          <w:bottom w:val="single" w:sz="4" w:space="0" w:color="auto"/>
          <w:right w:val="single" w:sz="4" w:space="0" w:color="auto"/>
        </w:tblBorders>
        <w:tblLayout w:type="fixed"/>
        <w:tblLook w:val="0000"/>
      </w:tblPr>
      <w:tblGrid>
        <w:gridCol w:w="1287"/>
        <w:gridCol w:w="478"/>
        <w:gridCol w:w="478"/>
        <w:gridCol w:w="478"/>
        <w:gridCol w:w="497"/>
        <w:gridCol w:w="479"/>
        <w:gridCol w:w="479"/>
        <w:gridCol w:w="498"/>
        <w:gridCol w:w="500"/>
        <w:gridCol w:w="500"/>
        <w:gridCol w:w="479"/>
        <w:gridCol w:w="500"/>
        <w:gridCol w:w="500"/>
        <w:gridCol w:w="479"/>
        <w:gridCol w:w="500"/>
        <w:gridCol w:w="479"/>
        <w:gridCol w:w="1136"/>
      </w:tblGrid>
      <w:tr w:rsidR="009F60CC" w:rsidRPr="007D051C" w:rsidTr="00BC0857">
        <w:tc>
          <w:tcPr>
            <w:tcW w:w="1287" w:type="dxa"/>
            <w:tcBorders>
              <w:top w:val="single" w:sz="6" w:space="0" w:color="auto"/>
              <w:left w:val="single" w:sz="6" w:space="0" w:color="auto"/>
              <w:bottom w:val="single" w:sz="6" w:space="0" w:color="auto"/>
              <w:right w:val="single" w:sz="6" w:space="0" w:color="auto"/>
            </w:tcBorders>
          </w:tcPr>
          <w:p w:rsidR="00A82577" w:rsidRPr="007D051C" w:rsidRDefault="00A82577" w:rsidP="00A82577">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 вопр. Ф</w:t>
            </w:r>
            <w:r>
              <w:rPr>
                <w:rFonts w:ascii="Times New Roman" w:hAnsi="Times New Roman" w:cs="Times New Roman"/>
                <w:sz w:val="24"/>
                <w:szCs w:val="24"/>
              </w:rPr>
              <w:t>.</w:t>
            </w:r>
            <w:r w:rsidRPr="007D051C">
              <w:rPr>
                <w:rFonts w:ascii="Times New Roman" w:hAnsi="Times New Roman" w:cs="Times New Roman"/>
                <w:sz w:val="24"/>
                <w:szCs w:val="24"/>
              </w:rPr>
              <w:t xml:space="preserve">И </w:t>
            </w:r>
          </w:p>
          <w:p w:rsidR="009F60CC" w:rsidRPr="007D051C" w:rsidRDefault="00A82577" w:rsidP="00A8257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ученика</w:t>
            </w:r>
          </w:p>
        </w:tc>
        <w:tc>
          <w:tcPr>
            <w:tcW w:w="478" w:type="dxa"/>
            <w:tcBorders>
              <w:top w:val="single" w:sz="6" w:space="0" w:color="auto"/>
              <w:left w:val="single" w:sz="6" w:space="0" w:color="auto"/>
              <w:bottom w:val="single" w:sz="6" w:space="0" w:color="auto"/>
              <w:right w:val="single" w:sz="6" w:space="0" w:color="auto"/>
            </w:tcBorders>
          </w:tcPr>
          <w:p w:rsidR="009F60C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single" w:sz="6" w:space="0" w:color="auto"/>
              <w:left w:val="single" w:sz="6" w:space="0" w:color="auto"/>
              <w:bottom w:val="single" w:sz="6" w:space="0" w:color="auto"/>
              <w:right w:val="single" w:sz="6" w:space="0" w:color="auto"/>
            </w:tcBorders>
          </w:tcPr>
          <w:p w:rsidR="009F60CC" w:rsidRDefault="00A82577"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single" w:sz="6" w:space="0" w:color="auto"/>
              <w:left w:val="single" w:sz="6" w:space="0" w:color="auto"/>
              <w:bottom w:val="single" w:sz="6" w:space="0" w:color="auto"/>
              <w:right w:val="single" w:sz="6" w:space="0" w:color="auto"/>
            </w:tcBorders>
          </w:tcPr>
          <w:p w:rsidR="009F60C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497" w:type="dxa"/>
            <w:tcBorders>
              <w:top w:val="single" w:sz="6" w:space="0" w:color="auto"/>
              <w:left w:val="single" w:sz="6" w:space="0" w:color="auto"/>
              <w:bottom w:val="single" w:sz="6" w:space="0" w:color="auto"/>
              <w:right w:val="single" w:sz="6" w:space="0" w:color="auto"/>
            </w:tcBorders>
          </w:tcPr>
          <w:p w:rsidR="009F60CC" w:rsidRPr="007D051C" w:rsidRDefault="00A82577"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479" w:type="dxa"/>
            <w:tcBorders>
              <w:top w:val="single" w:sz="6" w:space="0" w:color="auto"/>
              <w:left w:val="single" w:sz="6" w:space="0" w:color="auto"/>
              <w:bottom w:val="single" w:sz="6" w:space="0" w:color="auto"/>
              <w:right w:val="single" w:sz="6" w:space="0" w:color="auto"/>
            </w:tcBorders>
          </w:tcPr>
          <w:p w:rsidR="009F60C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479" w:type="dxa"/>
            <w:tcBorders>
              <w:top w:val="single" w:sz="6" w:space="0" w:color="auto"/>
              <w:left w:val="single" w:sz="6" w:space="0" w:color="auto"/>
              <w:bottom w:val="single" w:sz="6" w:space="0" w:color="auto"/>
              <w:right w:val="single" w:sz="6" w:space="0" w:color="auto"/>
            </w:tcBorders>
          </w:tcPr>
          <w:p w:rsidR="009F60CC" w:rsidRPr="007D051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498" w:type="dxa"/>
            <w:tcBorders>
              <w:top w:val="single" w:sz="6" w:space="0" w:color="auto"/>
              <w:left w:val="single" w:sz="6" w:space="0" w:color="auto"/>
              <w:bottom w:val="single" w:sz="6" w:space="0" w:color="auto"/>
              <w:right w:val="single" w:sz="6" w:space="0" w:color="auto"/>
            </w:tcBorders>
          </w:tcPr>
          <w:p w:rsidR="009F60C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500" w:type="dxa"/>
            <w:tcBorders>
              <w:top w:val="single" w:sz="6" w:space="0" w:color="auto"/>
              <w:left w:val="single" w:sz="6" w:space="0" w:color="auto"/>
              <w:bottom w:val="single" w:sz="6" w:space="0" w:color="auto"/>
              <w:right w:val="single" w:sz="6" w:space="0" w:color="auto"/>
            </w:tcBorders>
          </w:tcPr>
          <w:p w:rsidR="009F60CC" w:rsidRPr="007D051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500" w:type="dxa"/>
            <w:tcBorders>
              <w:top w:val="single" w:sz="6" w:space="0" w:color="auto"/>
              <w:left w:val="single" w:sz="6" w:space="0" w:color="auto"/>
              <w:bottom w:val="single" w:sz="6" w:space="0" w:color="auto"/>
              <w:right w:val="single" w:sz="6" w:space="0" w:color="auto"/>
            </w:tcBorders>
          </w:tcPr>
          <w:p w:rsidR="009F60C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479" w:type="dxa"/>
            <w:tcBorders>
              <w:top w:val="single" w:sz="6" w:space="0" w:color="auto"/>
              <w:left w:val="single" w:sz="6" w:space="0" w:color="auto"/>
              <w:bottom w:val="single" w:sz="6" w:space="0" w:color="auto"/>
              <w:right w:val="single" w:sz="6" w:space="0" w:color="auto"/>
            </w:tcBorders>
          </w:tcPr>
          <w:p w:rsidR="009F60CC" w:rsidRPr="007D051C" w:rsidRDefault="00A82577"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500" w:type="dxa"/>
            <w:tcBorders>
              <w:top w:val="single" w:sz="6" w:space="0" w:color="auto"/>
              <w:left w:val="single" w:sz="6" w:space="0" w:color="auto"/>
              <w:bottom w:val="single" w:sz="6" w:space="0" w:color="auto"/>
              <w:right w:val="single" w:sz="6" w:space="0" w:color="auto"/>
            </w:tcBorders>
          </w:tcPr>
          <w:p w:rsidR="009F60C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500" w:type="dxa"/>
            <w:tcBorders>
              <w:top w:val="single" w:sz="6" w:space="0" w:color="auto"/>
              <w:left w:val="single" w:sz="6" w:space="0" w:color="auto"/>
              <w:bottom w:val="single" w:sz="6" w:space="0" w:color="auto"/>
              <w:right w:val="single" w:sz="6" w:space="0" w:color="auto"/>
            </w:tcBorders>
          </w:tcPr>
          <w:p w:rsidR="009F60C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479" w:type="dxa"/>
            <w:tcBorders>
              <w:top w:val="single" w:sz="6" w:space="0" w:color="auto"/>
              <w:left w:val="single" w:sz="6" w:space="0" w:color="auto"/>
              <w:bottom w:val="single" w:sz="6" w:space="0" w:color="auto"/>
              <w:right w:val="single" w:sz="6" w:space="0" w:color="auto"/>
            </w:tcBorders>
          </w:tcPr>
          <w:p w:rsidR="009F60C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14</w:t>
            </w:r>
          </w:p>
        </w:tc>
        <w:tc>
          <w:tcPr>
            <w:tcW w:w="500" w:type="dxa"/>
            <w:tcBorders>
              <w:top w:val="single" w:sz="6" w:space="0" w:color="auto"/>
              <w:left w:val="single" w:sz="6" w:space="0" w:color="auto"/>
              <w:bottom w:val="single" w:sz="6" w:space="0" w:color="auto"/>
              <w:right w:val="single" w:sz="6" w:space="0" w:color="auto"/>
            </w:tcBorders>
          </w:tcPr>
          <w:p w:rsidR="009F60CC" w:rsidRDefault="00A82577"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479" w:type="dxa"/>
            <w:tcBorders>
              <w:top w:val="single" w:sz="6" w:space="0" w:color="auto"/>
              <w:left w:val="single" w:sz="6" w:space="0" w:color="auto"/>
              <w:bottom w:val="single" w:sz="6" w:space="0" w:color="auto"/>
              <w:right w:val="single" w:sz="6" w:space="0" w:color="auto"/>
            </w:tcBorders>
          </w:tcPr>
          <w:p w:rsidR="009F60CC" w:rsidRDefault="009F60CC" w:rsidP="009C454C">
            <w:pPr>
              <w:spacing w:after="0" w:line="360" w:lineRule="auto"/>
              <w:rPr>
                <w:rFonts w:ascii="Times New Roman" w:hAnsi="Times New Roman" w:cs="Times New Roman"/>
                <w:sz w:val="24"/>
                <w:szCs w:val="24"/>
              </w:rPr>
            </w:pPr>
          </w:p>
        </w:tc>
        <w:tc>
          <w:tcPr>
            <w:tcW w:w="1136" w:type="dxa"/>
            <w:tcBorders>
              <w:top w:val="single" w:sz="6" w:space="0" w:color="auto"/>
              <w:left w:val="single" w:sz="6" w:space="0" w:color="auto"/>
              <w:bottom w:val="single" w:sz="6" w:space="0" w:color="auto"/>
              <w:right w:val="single" w:sz="6" w:space="0" w:color="auto"/>
            </w:tcBorders>
          </w:tcPr>
          <w:p w:rsidR="00A82577" w:rsidRPr="007D051C" w:rsidRDefault="00A82577" w:rsidP="00A8257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Общее кол-во </w:t>
            </w:r>
          </w:p>
          <w:p w:rsidR="009F60CC" w:rsidRPr="007D051C" w:rsidRDefault="00A82577" w:rsidP="00A8257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верных ответов</w:t>
            </w:r>
          </w:p>
        </w:tc>
      </w:tr>
      <w:tr w:rsidR="009F60CC" w:rsidRPr="007D051C" w:rsidTr="00BC0857">
        <w:tc>
          <w:tcPr>
            <w:tcW w:w="1287" w:type="dxa"/>
            <w:tcBorders>
              <w:top w:val="single" w:sz="6" w:space="0" w:color="auto"/>
              <w:left w:val="single" w:sz="6" w:space="0" w:color="auto"/>
              <w:bottom w:val="single" w:sz="6" w:space="0" w:color="auto"/>
              <w:right w:val="single" w:sz="6" w:space="0" w:color="auto"/>
            </w:tcBorders>
          </w:tcPr>
          <w:p w:rsidR="009F60CC" w:rsidRPr="007D051C" w:rsidRDefault="009F60CC"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Ю.</w:t>
            </w:r>
          </w:p>
        </w:tc>
        <w:tc>
          <w:tcPr>
            <w:tcW w:w="478"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9F60CC" w:rsidRPr="007D051C" w:rsidRDefault="009F60CC"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9F60CC" w:rsidRPr="007D051C" w:rsidRDefault="009F60CC"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9F60CC" w:rsidRPr="007D051C" w:rsidRDefault="009F60CC"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9F60CC" w:rsidRPr="007D051C" w:rsidRDefault="009F60CC"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9F60CC" w:rsidRPr="007D051C" w:rsidRDefault="009F60CC" w:rsidP="007D051C">
            <w:pPr>
              <w:spacing w:after="0" w:line="360" w:lineRule="auto"/>
              <w:rPr>
                <w:rFonts w:ascii="Times New Roman" w:hAnsi="Times New Roman" w:cs="Times New Roman"/>
                <w:sz w:val="24"/>
                <w:szCs w:val="24"/>
              </w:rPr>
            </w:pP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Попова Ю.</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12</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Ростова С.</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11</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Серова И.</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11</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Тимофеев Т.</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Толмачев В.</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9</w:t>
            </w:r>
          </w:p>
        </w:tc>
      </w:tr>
      <w:tr w:rsidR="00364E56" w:rsidRPr="007D051C" w:rsidTr="00BC0857">
        <w:tc>
          <w:tcPr>
            <w:tcW w:w="128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Харченко Д.</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9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113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bl>
    <w:p w:rsidR="00364E56" w:rsidRPr="007D051C"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364E56"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Таким образом, из 20 обучающихся в экспериментальном (</w:t>
      </w:r>
      <w:r w:rsidR="004D4BED">
        <w:rPr>
          <w:rFonts w:ascii="Times New Roman" w:hAnsi="Times New Roman" w:cs="Times New Roman"/>
          <w:sz w:val="28"/>
          <w:szCs w:val="28"/>
        </w:rPr>
        <w:t>9Д</w:t>
      </w:r>
      <w:r w:rsidRPr="007D051C">
        <w:rPr>
          <w:rFonts w:ascii="Times New Roman" w:hAnsi="Times New Roman" w:cs="Times New Roman"/>
          <w:sz w:val="28"/>
          <w:szCs w:val="28"/>
        </w:rPr>
        <w:t>) классе на «отлично» написали тест 6 человек (30 %), на «хорошо» - 11 (55 %), на «удовлетворительно» - 3 (15 %).</w:t>
      </w:r>
      <w:r w:rsidR="00854356">
        <w:rPr>
          <w:rFonts w:ascii="Times New Roman" w:hAnsi="Times New Roman" w:cs="Times New Roman"/>
          <w:sz w:val="28"/>
          <w:szCs w:val="28"/>
        </w:rPr>
        <w:t xml:space="preserve"> </w:t>
      </w:r>
      <w:r w:rsidRPr="007D051C">
        <w:rPr>
          <w:rFonts w:ascii="Times New Roman" w:hAnsi="Times New Roman" w:cs="Times New Roman"/>
          <w:sz w:val="28"/>
          <w:szCs w:val="28"/>
        </w:rPr>
        <w:t xml:space="preserve">Результаты проведения теста в процентном отношении отражены в диаграмме </w:t>
      </w:r>
      <w:r w:rsidR="004D4BED">
        <w:rPr>
          <w:rFonts w:ascii="Times New Roman" w:hAnsi="Times New Roman" w:cs="Times New Roman"/>
          <w:sz w:val="28"/>
          <w:szCs w:val="28"/>
        </w:rPr>
        <w:t xml:space="preserve">на рисунке </w:t>
      </w:r>
      <w:r w:rsidRPr="007D051C">
        <w:rPr>
          <w:rFonts w:ascii="Times New Roman" w:hAnsi="Times New Roman" w:cs="Times New Roman"/>
          <w:sz w:val="28"/>
          <w:szCs w:val="28"/>
        </w:rPr>
        <w:t xml:space="preserve"> 1.</w:t>
      </w:r>
    </w:p>
    <w:p w:rsidR="00474469" w:rsidRPr="007D051C" w:rsidRDefault="00474469"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364E56" w:rsidRPr="007D051C" w:rsidRDefault="00364E56" w:rsidP="007D051C">
      <w:pPr>
        <w:spacing w:after="0" w:line="360" w:lineRule="auto"/>
        <w:ind w:firstLine="567"/>
        <w:rPr>
          <w:rFonts w:ascii="Times New Roman" w:hAnsi="Times New Roman" w:cs="Times New Roman"/>
          <w:sz w:val="28"/>
          <w:szCs w:val="28"/>
        </w:rPr>
      </w:pPr>
      <w:r w:rsidRPr="007D051C">
        <w:rPr>
          <w:rFonts w:ascii="Times New Roman" w:hAnsi="Times New Roman" w:cs="Times New Roman"/>
          <w:noProof/>
          <w:sz w:val="28"/>
          <w:szCs w:val="28"/>
          <w:lang w:eastAsia="ru-RU"/>
        </w:rPr>
        <w:drawing>
          <wp:inline distT="0" distB="0" distL="0" distR="0">
            <wp:extent cx="5012055" cy="2156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2055" cy="2156460"/>
                    </a:xfrm>
                    <a:prstGeom prst="rect">
                      <a:avLst/>
                    </a:prstGeom>
                    <a:noFill/>
                    <a:ln w="9525">
                      <a:noFill/>
                      <a:miter lim="800000"/>
                      <a:headEnd/>
                      <a:tailEnd/>
                    </a:ln>
                  </pic:spPr>
                </pic:pic>
              </a:graphicData>
            </a:graphic>
          </wp:inline>
        </w:drawing>
      </w:r>
    </w:p>
    <w:p w:rsidR="004D4BED" w:rsidRPr="00A82577" w:rsidRDefault="004D4BED" w:rsidP="0033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iCs/>
          <w:sz w:val="28"/>
          <w:szCs w:val="28"/>
        </w:rPr>
      </w:pPr>
      <w:r w:rsidRPr="00A82577">
        <w:rPr>
          <w:rFonts w:ascii="Times New Roman" w:hAnsi="Times New Roman" w:cs="Times New Roman"/>
          <w:sz w:val="28"/>
          <w:szCs w:val="28"/>
        </w:rPr>
        <w:t xml:space="preserve">Рисунок 1 - </w:t>
      </w:r>
      <w:r w:rsidRPr="00A82577">
        <w:rPr>
          <w:rFonts w:ascii="Times New Roman" w:hAnsi="Times New Roman" w:cs="Times New Roman"/>
          <w:bCs/>
          <w:sz w:val="28"/>
          <w:szCs w:val="28"/>
        </w:rPr>
        <w:t xml:space="preserve">Результаты проведения теста в экспериментальном классе (9Д) </w:t>
      </w:r>
      <w:r w:rsidRPr="00A82577">
        <w:rPr>
          <w:rFonts w:ascii="Times New Roman" w:hAnsi="Times New Roman" w:cs="Times New Roman"/>
          <w:iCs/>
          <w:sz w:val="28"/>
          <w:szCs w:val="28"/>
        </w:rPr>
        <w:t>(констатирующий эксперимент)</w:t>
      </w:r>
    </w:p>
    <w:p w:rsidR="00474469" w:rsidRPr="004D4BED" w:rsidRDefault="00474469" w:rsidP="0033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iCs/>
          <w:sz w:val="28"/>
          <w:szCs w:val="28"/>
        </w:rPr>
      </w:pPr>
    </w:p>
    <w:p w:rsidR="00364E56" w:rsidRDefault="00364E56" w:rsidP="00854356">
      <w:pPr>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Итак, можно сделать вывод о том, что большинство учащихся справились с поставленными вопросами.</w:t>
      </w:r>
      <w:r w:rsidR="00854356">
        <w:rPr>
          <w:rFonts w:ascii="Times New Roman" w:hAnsi="Times New Roman" w:cs="Times New Roman"/>
          <w:sz w:val="28"/>
          <w:szCs w:val="28"/>
        </w:rPr>
        <w:t xml:space="preserve"> </w:t>
      </w:r>
      <w:r w:rsidRPr="007D051C">
        <w:rPr>
          <w:rFonts w:ascii="Times New Roman" w:hAnsi="Times New Roman" w:cs="Times New Roman"/>
          <w:sz w:val="28"/>
          <w:szCs w:val="28"/>
        </w:rPr>
        <w:t>Результаты проведения тестирования в контрольном (</w:t>
      </w:r>
      <w:r w:rsidR="004D4BED">
        <w:rPr>
          <w:rFonts w:ascii="Times New Roman" w:hAnsi="Times New Roman" w:cs="Times New Roman"/>
          <w:sz w:val="28"/>
          <w:szCs w:val="28"/>
        </w:rPr>
        <w:t>9А</w:t>
      </w:r>
      <w:r w:rsidRPr="007D051C">
        <w:rPr>
          <w:rFonts w:ascii="Times New Roman" w:hAnsi="Times New Roman" w:cs="Times New Roman"/>
          <w:sz w:val="28"/>
          <w:szCs w:val="28"/>
        </w:rPr>
        <w:t xml:space="preserve">) классе приведены в таблице </w:t>
      </w:r>
      <w:r w:rsidR="004D4BED">
        <w:rPr>
          <w:rFonts w:ascii="Times New Roman" w:hAnsi="Times New Roman" w:cs="Times New Roman"/>
          <w:sz w:val="28"/>
          <w:szCs w:val="28"/>
        </w:rPr>
        <w:t>4</w:t>
      </w:r>
      <w:r w:rsidRPr="007D051C">
        <w:rPr>
          <w:rFonts w:ascii="Times New Roman" w:hAnsi="Times New Roman" w:cs="Times New Roman"/>
          <w:sz w:val="28"/>
          <w:szCs w:val="28"/>
        </w:rPr>
        <w:t>.</w:t>
      </w:r>
    </w:p>
    <w:p w:rsidR="00A82577" w:rsidRPr="007D051C" w:rsidRDefault="00A82577" w:rsidP="00854356">
      <w:pPr>
        <w:spacing w:after="0" w:line="360" w:lineRule="auto"/>
        <w:ind w:firstLine="567"/>
        <w:jc w:val="both"/>
        <w:rPr>
          <w:rFonts w:ascii="Times New Roman" w:hAnsi="Times New Roman" w:cs="Times New Roman"/>
          <w:sz w:val="28"/>
          <w:szCs w:val="28"/>
        </w:rPr>
      </w:pPr>
    </w:p>
    <w:p w:rsidR="0009637C" w:rsidRDefault="00364E56" w:rsidP="0053123B">
      <w:pPr>
        <w:spacing w:after="0" w:line="360" w:lineRule="auto"/>
        <w:jc w:val="both"/>
        <w:rPr>
          <w:rFonts w:ascii="Times New Roman" w:hAnsi="Times New Roman" w:cs="Times New Roman"/>
          <w:iCs/>
          <w:sz w:val="28"/>
          <w:szCs w:val="28"/>
        </w:rPr>
      </w:pPr>
      <w:r w:rsidRPr="004D4BED">
        <w:rPr>
          <w:rFonts w:ascii="Times New Roman" w:hAnsi="Times New Roman" w:cs="Times New Roman"/>
          <w:sz w:val="28"/>
          <w:szCs w:val="28"/>
        </w:rPr>
        <w:t xml:space="preserve">Таблица </w:t>
      </w:r>
      <w:r w:rsidR="004D4BED" w:rsidRPr="004D4BED">
        <w:rPr>
          <w:rFonts w:ascii="Times New Roman" w:hAnsi="Times New Roman" w:cs="Times New Roman"/>
          <w:sz w:val="28"/>
          <w:szCs w:val="28"/>
        </w:rPr>
        <w:t xml:space="preserve">4 - </w:t>
      </w:r>
      <w:r w:rsidRPr="004D4BED">
        <w:rPr>
          <w:rFonts w:ascii="Times New Roman" w:hAnsi="Times New Roman" w:cs="Times New Roman"/>
          <w:bCs/>
          <w:sz w:val="28"/>
          <w:szCs w:val="28"/>
        </w:rPr>
        <w:t>Результаты проведения тестирования в контрольном классе (</w:t>
      </w:r>
      <w:r w:rsidR="00FE2A70">
        <w:rPr>
          <w:rFonts w:ascii="Times New Roman" w:hAnsi="Times New Roman" w:cs="Times New Roman"/>
          <w:bCs/>
          <w:sz w:val="28"/>
          <w:szCs w:val="28"/>
        </w:rPr>
        <w:t>9А</w:t>
      </w:r>
      <w:r w:rsidRPr="004D4BED">
        <w:rPr>
          <w:rFonts w:ascii="Times New Roman" w:hAnsi="Times New Roman" w:cs="Times New Roman"/>
          <w:bCs/>
          <w:sz w:val="28"/>
          <w:szCs w:val="28"/>
        </w:rPr>
        <w:t>)</w:t>
      </w:r>
      <w:r w:rsidR="004D4BED">
        <w:rPr>
          <w:rFonts w:ascii="Times New Roman" w:hAnsi="Times New Roman" w:cs="Times New Roman"/>
          <w:bCs/>
          <w:sz w:val="28"/>
          <w:szCs w:val="28"/>
        </w:rPr>
        <w:t xml:space="preserve"> </w:t>
      </w:r>
      <w:r w:rsidRPr="004D4BED">
        <w:rPr>
          <w:rFonts w:ascii="Times New Roman" w:hAnsi="Times New Roman" w:cs="Times New Roman"/>
          <w:iCs/>
          <w:sz w:val="28"/>
          <w:szCs w:val="28"/>
        </w:rPr>
        <w:t>(констатирующий эксперимент)</w:t>
      </w:r>
    </w:p>
    <w:tbl>
      <w:tblPr>
        <w:tblW w:w="9570" w:type="dxa"/>
        <w:tblBorders>
          <w:top w:val="single" w:sz="4" w:space="0" w:color="auto"/>
          <w:left w:val="single" w:sz="4" w:space="0" w:color="auto"/>
          <w:bottom w:val="single" w:sz="4" w:space="0" w:color="auto"/>
          <w:right w:val="single" w:sz="4" w:space="0" w:color="auto"/>
        </w:tblBorders>
        <w:tblLook w:val="0000"/>
      </w:tblPr>
      <w:tblGrid>
        <w:gridCol w:w="1340"/>
        <w:gridCol w:w="468"/>
        <w:gridCol w:w="469"/>
        <w:gridCol w:w="474"/>
        <w:gridCol w:w="482"/>
        <w:gridCol w:w="478"/>
        <w:gridCol w:w="474"/>
        <w:gridCol w:w="482"/>
        <w:gridCol w:w="484"/>
        <w:gridCol w:w="478"/>
        <w:gridCol w:w="486"/>
        <w:gridCol w:w="495"/>
        <w:gridCol w:w="495"/>
        <w:gridCol w:w="483"/>
        <w:gridCol w:w="493"/>
        <w:gridCol w:w="486"/>
        <w:gridCol w:w="1003"/>
      </w:tblGrid>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D5B69" w:rsidRDefault="003D5B69" w:rsidP="003D5B69">
            <w:pPr>
              <w:spacing w:after="0" w:line="360" w:lineRule="auto"/>
              <w:jc w:val="both"/>
              <w:rPr>
                <w:rFonts w:ascii="Times New Roman" w:hAnsi="Times New Roman"/>
                <w:iCs/>
                <w:sz w:val="28"/>
                <w:szCs w:val="28"/>
              </w:rPr>
            </w:pPr>
            <w:r w:rsidRPr="007D051C">
              <w:rPr>
                <w:rFonts w:ascii="Times New Roman" w:hAnsi="Times New Roman"/>
                <w:sz w:val="24"/>
                <w:szCs w:val="24"/>
              </w:rPr>
              <w:t xml:space="preserve">№ вопр. </w:t>
            </w:r>
          </w:p>
          <w:p w:rsidR="003D5B69" w:rsidRPr="007D051C" w:rsidRDefault="003D5B69" w:rsidP="003D5B69">
            <w:pPr>
              <w:spacing w:after="0" w:line="360" w:lineRule="auto"/>
              <w:rPr>
                <w:rFonts w:ascii="Times New Roman" w:hAnsi="Times New Roman" w:cs="Times New Roman"/>
                <w:sz w:val="24"/>
                <w:szCs w:val="24"/>
              </w:rPr>
            </w:pPr>
            <w:r w:rsidRPr="007D051C">
              <w:rPr>
                <w:rFonts w:ascii="Times New Roman" w:hAnsi="Times New Roman"/>
                <w:sz w:val="24"/>
                <w:szCs w:val="24"/>
              </w:rPr>
              <w:t>ФИ ученика</w:t>
            </w:r>
          </w:p>
        </w:tc>
        <w:tc>
          <w:tcPr>
            <w:tcW w:w="468" w:type="dxa"/>
            <w:tcBorders>
              <w:top w:val="single" w:sz="4"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sidRPr="007D051C">
              <w:rPr>
                <w:rFonts w:ascii="Times New Roman" w:hAnsi="Times New Roman"/>
                <w:sz w:val="24"/>
                <w:szCs w:val="24"/>
              </w:rPr>
              <w:t>1</w:t>
            </w:r>
          </w:p>
        </w:tc>
        <w:tc>
          <w:tcPr>
            <w:tcW w:w="469" w:type="dxa"/>
            <w:tcBorders>
              <w:top w:val="single" w:sz="4" w:space="0" w:color="auto"/>
              <w:left w:val="single" w:sz="6" w:space="0" w:color="auto"/>
              <w:bottom w:val="single" w:sz="6" w:space="0" w:color="auto"/>
              <w:right w:val="single" w:sz="6" w:space="0" w:color="auto"/>
            </w:tcBorders>
          </w:tcPr>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474" w:type="dxa"/>
            <w:tcBorders>
              <w:top w:val="single" w:sz="4"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482" w:type="dxa"/>
            <w:tcBorders>
              <w:top w:val="single" w:sz="4" w:space="0" w:color="auto"/>
              <w:left w:val="single" w:sz="6" w:space="0" w:color="auto"/>
              <w:bottom w:val="single" w:sz="6" w:space="0" w:color="auto"/>
              <w:right w:val="single" w:sz="6" w:space="0" w:color="auto"/>
            </w:tcBorders>
          </w:tcPr>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single" w:sz="4" w:space="0" w:color="auto"/>
              <w:left w:val="single" w:sz="6" w:space="0" w:color="auto"/>
              <w:bottom w:val="single" w:sz="6" w:space="0" w:color="auto"/>
              <w:right w:val="single" w:sz="6" w:space="0" w:color="auto"/>
            </w:tcBorders>
          </w:tcPr>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474" w:type="dxa"/>
            <w:tcBorders>
              <w:top w:val="single" w:sz="4"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482" w:type="dxa"/>
            <w:tcBorders>
              <w:top w:val="single" w:sz="4"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484" w:type="dxa"/>
            <w:tcBorders>
              <w:top w:val="single" w:sz="4"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single" w:sz="4"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486" w:type="dxa"/>
            <w:tcBorders>
              <w:top w:val="single" w:sz="4" w:space="0" w:color="auto"/>
              <w:left w:val="single" w:sz="6" w:space="0" w:color="auto"/>
              <w:bottom w:val="single" w:sz="6" w:space="0" w:color="auto"/>
              <w:right w:val="single" w:sz="6" w:space="0" w:color="auto"/>
            </w:tcBorders>
          </w:tcPr>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495" w:type="dxa"/>
            <w:tcBorders>
              <w:top w:val="single" w:sz="4"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495" w:type="dxa"/>
            <w:tcBorders>
              <w:top w:val="single" w:sz="4"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483" w:type="dxa"/>
            <w:tcBorders>
              <w:top w:val="single" w:sz="4"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493" w:type="dxa"/>
            <w:tcBorders>
              <w:top w:val="single" w:sz="4"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14</w:t>
            </w:r>
          </w:p>
        </w:tc>
        <w:tc>
          <w:tcPr>
            <w:tcW w:w="486" w:type="dxa"/>
            <w:tcBorders>
              <w:top w:val="single" w:sz="4" w:space="0" w:color="auto"/>
              <w:left w:val="single" w:sz="6" w:space="0" w:color="auto"/>
              <w:bottom w:val="single" w:sz="6" w:space="0" w:color="auto"/>
              <w:right w:val="single" w:sz="6" w:space="0" w:color="auto"/>
            </w:tcBorders>
          </w:tcPr>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1003" w:type="dxa"/>
            <w:tcBorders>
              <w:top w:val="single" w:sz="4" w:space="0" w:color="auto"/>
              <w:left w:val="single" w:sz="6" w:space="0" w:color="auto"/>
              <w:bottom w:val="single" w:sz="6" w:space="0" w:color="auto"/>
              <w:right w:val="single" w:sz="6" w:space="0" w:color="auto"/>
            </w:tcBorders>
          </w:tcPr>
          <w:p w:rsidR="003D5B69" w:rsidRDefault="003D5B69" w:rsidP="003D5B69">
            <w:pPr>
              <w:spacing w:after="0" w:line="360" w:lineRule="auto"/>
              <w:jc w:val="both"/>
              <w:rPr>
                <w:rFonts w:ascii="Times New Roman" w:hAnsi="Times New Roman"/>
                <w:iCs/>
                <w:sz w:val="28"/>
                <w:szCs w:val="28"/>
              </w:rPr>
            </w:pPr>
            <w:r w:rsidRPr="007D051C">
              <w:rPr>
                <w:rFonts w:ascii="Times New Roman" w:hAnsi="Times New Roman"/>
                <w:sz w:val="24"/>
                <w:szCs w:val="24"/>
              </w:rPr>
              <w:t xml:space="preserve">Общее кол-во </w:t>
            </w:r>
          </w:p>
          <w:p w:rsidR="003D5B69" w:rsidRPr="007D051C" w:rsidRDefault="003D5B69" w:rsidP="003D5B69">
            <w:pPr>
              <w:spacing w:after="0" w:line="360" w:lineRule="auto"/>
              <w:rPr>
                <w:rFonts w:ascii="Times New Roman" w:hAnsi="Times New Roman" w:cs="Times New Roman"/>
                <w:sz w:val="24"/>
                <w:szCs w:val="24"/>
              </w:rPr>
            </w:pPr>
            <w:r w:rsidRPr="007D051C">
              <w:rPr>
                <w:rFonts w:ascii="Times New Roman" w:hAnsi="Times New Roman"/>
                <w:sz w:val="24"/>
                <w:szCs w:val="24"/>
              </w:rPr>
              <w:t>верных ответов</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Андреев  И.</w:t>
            </w:r>
          </w:p>
        </w:tc>
        <w:tc>
          <w:tcPr>
            <w:tcW w:w="468" w:type="dxa"/>
            <w:tcBorders>
              <w:top w:val="single" w:sz="4"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4"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74" w:type="dxa"/>
            <w:tcBorders>
              <w:top w:val="single" w:sz="4"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4"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4"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4"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4"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4"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4"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4"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95" w:type="dxa"/>
            <w:tcBorders>
              <w:top w:val="single" w:sz="4"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4"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4"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4"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4"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1003" w:type="dxa"/>
            <w:tcBorders>
              <w:top w:val="single" w:sz="4"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Антонова А.</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11</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Бочаров А.</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Василь</w:t>
            </w:r>
            <w:r w:rsidR="0033765D">
              <w:rPr>
                <w:rFonts w:ascii="Times New Roman" w:hAnsi="Times New Roman" w:cs="Times New Roman"/>
                <w:sz w:val="24"/>
                <w:szCs w:val="24"/>
              </w:rPr>
              <w:t>-</w:t>
            </w:r>
            <w:r w:rsidRPr="007D051C">
              <w:rPr>
                <w:rFonts w:ascii="Times New Roman" w:hAnsi="Times New Roman" w:cs="Times New Roman"/>
                <w:sz w:val="24"/>
                <w:szCs w:val="24"/>
              </w:rPr>
              <w:t>кова Е.</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12</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Веселов В.</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12</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Воронов  А.</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13</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Диденко С.</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11</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Довбуш А.</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Зинченко М.</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13</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Исаев А.</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3D5B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7</w:t>
            </w:r>
          </w:p>
        </w:tc>
      </w:tr>
    </w:tbl>
    <w:p w:rsidR="003D5B69" w:rsidRPr="009F28C8" w:rsidRDefault="003D5B69" w:rsidP="009F28C8">
      <w:pPr>
        <w:spacing w:after="0" w:line="360" w:lineRule="auto"/>
        <w:jc w:val="both"/>
        <w:rPr>
          <w:rFonts w:ascii="Times New Roman" w:hAnsi="Times New Roman" w:cs="Times New Roman"/>
          <w:sz w:val="28"/>
          <w:szCs w:val="28"/>
        </w:rPr>
      </w:pPr>
      <w:r>
        <w:br w:type="page"/>
      </w:r>
      <w:r w:rsidR="009F28C8" w:rsidRPr="009F28C8">
        <w:rPr>
          <w:rFonts w:ascii="Times New Roman" w:hAnsi="Times New Roman" w:cs="Times New Roman"/>
          <w:sz w:val="28"/>
          <w:szCs w:val="28"/>
        </w:rPr>
        <w:t>Продолжение таблицы 4</w:t>
      </w:r>
    </w:p>
    <w:tbl>
      <w:tblPr>
        <w:tblW w:w="9570" w:type="dxa"/>
        <w:tblBorders>
          <w:top w:val="single" w:sz="4" w:space="0" w:color="auto"/>
          <w:left w:val="single" w:sz="4" w:space="0" w:color="auto"/>
          <w:bottom w:val="single" w:sz="4" w:space="0" w:color="auto"/>
          <w:right w:val="single" w:sz="4" w:space="0" w:color="auto"/>
        </w:tblBorders>
        <w:tblLook w:val="0000"/>
      </w:tblPr>
      <w:tblGrid>
        <w:gridCol w:w="1340"/>
        <w:gridCol w:w="468"/>
        <w:gridCol w:w="469"/>
        <w:gridCol w:w="474"/>
        <w:gridCol w:w="482"/>
        <w:gridCol w:w="478"/>
        <w:gridCol w:w="474"/>
        <w:gridCol w:w="482"/>
        <w:gridCol w:w="484"/>
        <w:gridCol w:w="478"/>
        <w:gridCol w:w="486"/>
        <w:gridCol w:w="495"/>
        <w:gridCol w:w="495"/>
        <w:gridCol w:w="483"/>
        <w:gridCol w:w="493"/>
        <w:gridCol w:w="486"/>
        <w:gridCol w:w="1003"/>
      </w:tblGrid>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D5B69" w:rsidRDefault="003D5B69" w:rsidP="003D5B69">
            <w:pPr>
              <w:spacing w:after="0" w:line="360" w:lineRule="auto"/>
              <w:jc w:val="both"/>
              <w:rPr>
                <w:rFonts w:ascii="Times New Roman" w:hAnsi="Times New Roman"/>
                <w:iCs/>
                <w:sz w:val="28"/>
                <w:szCs w:val="28"/>
              </w:rPr>
            </w:pPr>
            <w:r w:rsidRPr="007D051C">
              <w:rPr>
                <w:rFonts w:ascii="Times New Roman" w:hAnsi="Times New Roman"/>
                <w:sz w:val="24"/>
                <w:szCs w:val="24"/>
              </w:rPr>
              <w:t xml:space="preserve">№ вопр. </w:t>
            </w:r>
          </w:p>
          <w:p w:rsidR="003D5B69" w:rsidRPr="007D051C" w:rsidRDefault="003D5B69" w:rsidP="003D5B69">
            <w:pPr>
              <w:spacing w:after="0" w:line="360" w:lineRule="auto"/>
              <w:rPr>
                <w:rFonts w:ascii="Times New Roman" w:hAnsi="Times New Roman" w:cs="Times New Roman"/>
                <w:sz w:val="24"/>
                <w:szCs w:val="24"/>
              </w:rPr>
            </w:pPr>
            <w:r w:rsidRPr="007D051C">
              <w:rPr>
                <w:rFonts w:ascii="Times New Roman" w:hAnsi="Times New Roman"/>
                <w:sz w:val="24"/>
                <w:szCs w:val="24"/>
              </w:rPr>
              <w:t>ФИ ученика</w:t>
            </w:r>
          </w:p>
        </w:tc>
        <w:tc>
          <w:tcPr>
            <w:tcW w:w="468"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469"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474"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482"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single" w:sz="6" w:space="0" w:color="auto"/>
              <w:left w:val="single" w:sz="6" w:space="0" w:color="auto"/>
              <w:bottom w:val="single" w:sz="6" w:space="0" w:color="auto"/>
              <w:right w:val="single" w:sz="6" w:space="0" w:color="auto"/>
            </w:tcBorders>
          </w:tcPr>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474"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482"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484"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9</w:t>
            </w:r>
          </w:p>
        </w:tc>
        <w:tc>
          <w:tcPr>
            <w:tcW w:w="486"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495"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11</w:t>
            </w:r>
          </w:p>
        </w:tc>
        <w:tc>
          <w:tcPr>
            <w:tcW w:w="495"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c>
          <w:tcPr>
            <w:tcW w:w="483"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493"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14</w:t>
            </w:r>
          </w:p>
        </w:tc>
        <w:tc>
          <w:tcPr>
            <w:tcW w:w="486"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1003" w:type="dxa"/>
            <w:tcBorders>
              <w:top w:val="single" w:sz="6" w:space="0" w:color="auto"/>
              <w:left w:val="single" w:sz="6" w:space="0" w:color="auto"/>
              <w:bottom w:val="single" w:sz="6" w:space="0" w:color="auto"/>
              <w:right w:val="single" w:sz="6" w:space="0" w:color="auto"/>
            </w:tcBorders>
          </w:tcPr>
          <w:p w:rsidR="003D5B69" w:rsidRDefault="003D5B69" w:rsidP="003D5B69">
            <w:pPr>
              <w:spacing w:after="0" w:line="360" w:lineRule="auto"/>
              <w:jc w:val="both"/>
              <w:rPr>
                <w:rFonts w:ascii="Times New Roman" w:hAnsi="Times New Roman"/>
                <w:iCs/>
                <w:sz w:val="28"/>
                <w:szCs w:val="28"/>
              </w:rPr>
            </w:pPr>
            <w:r w:rsidRPr="007D051C">
              <w:rPr>
                <w:rFonts w:ascii="Times New Roman" w:hAnsi="Times New Roman"/>
                <w:sz w:val="24"/>
                <w:szCs w:val="24"/>
              </w:rPr>
              <w:t xml:space="preserve">Общее кол-во </w:t>
            </w:r>
          </w:p>
          <w:p w:rsidR="003D5B69" w:rsidRPr="007D051C" w:rsidRDefault="003D5B69" w:rsidP="003D5B69">
            <w:pPr>
              <w:spacing w:after="0" w:line="360" w:lineRule="auto"/>
              <w:rPr>
                <w:rFonts w:ascii="Times New Roman" w:hAnsi="Times New Roman" w:cs="Times New Roman"/>
                <w:sz w:val="24"/>
                <w:szCs w:val="24"/>
              </w:rPr>
            </w:pPr>
            <w:r w:rsidRPr="007D051C">
              <w:rPr>
                <w:rFonts w:ascii="Times New Roman" w:hAnsi="Times New Roman"/>
                <w:sz w:val="24"/>
                <w:szCs w:val="24"/>
              </w:rPr>
              <w:t>верных ответов</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D5B69" w:rsidRPr="007D051C" w:rsidRDefault="003D5B69" w:rsidP="007D051C">
            <w:pPr>
              <w:spacing w:after="0" w:line="360" w:lineRule="auto"/>
              <w:rPr>
                <w:rFonts w:ascii="Times New Roman" w:hAnsi="Times New Roman" w:cs="Times New Roman"/>
                <w:sz w:val="24"/>
                <w:szCs w:val="24"/>
              </w:rPr>
            </w:pPr>
          </w:p>
        </w:tc>
        <w:tc>
          <w:tcPr>
            <w:tcW w:w="468"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D5B69" w:rsidRPr="007D051C" w:rsidRDefault="003D5B69"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D5B69" w:rsidRPr="007D051C" w:rsidRDefault="003D5B69"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D5B69" w:rsidRPr="007D051C" w:rsidRDefault="003D5B69" w:rsidP="007D051C">
            <w:pPr>
              <w:spacing w:after="0" w:line="360" w:lineRule="auto"/>
              <w:rPr>
                <w:rFonts w:ascii="Times New Roman" w:hAnsi="Times New Roman" w:cs="Times New Roman"/>
                <w:sz w:val="24"/>
                <w:szCs w:val="24"/>
              </w:rPr>
            </w:pP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Котов А.</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14</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Ларченко А.</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76704B">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6</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Матвеев Д.</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13</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Минаев О.</w:t>
            </w:r>
          </w:p>
        </w:tc>
        <w:tc>
          <w:tcPr>
            <w:tcW w:w="468" w:type="dxa"/>
            <w:tcBorders>
              <w:top w:val="single" w:sz="6" w:space="0" w:color="auto"/>
              <w:left w:val="single" w:sz="6" w:space="0" w:color="auto"/>
              <w:bottom w:val="single" w:sz="4"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69" w:type="dxa"/>
            <w:tcBorders>
              <w:top w:val="single" w:sz="6" w:space="0" w:color="auto"/>
              <w:left w:val="single" w:sz="6" w:space="0" w:color="auto"/>
              <w:bottom w:val="single" w:sz="4"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6" w:space="0" w:color="auto"/>
              <w:left w:val="single" w:sz="6" w:space="0" w:color="auto"/>
              <w:bottom w:val="single" w:sz="4"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4"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4"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4"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4"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4"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6" w:space="0" w:color="auto"/>
              <w:left w:val="single" w:sz="6" w:space="0" w:color="auto"/>
              <w:bottom w:val="single" w:sz="4"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4"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95" w:type="dxa"/>
            <w:tcBorders>
              <w:top w:val="single" w:sz="6" w:space="0" w:color="auto"/>
              <w:left w:val="single" w:sz="6" w:space="0" w:color="auto"/>
              <w:bottom w:val="single" w:sz="4"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4"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4"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4"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86" w:type="dxa"/>
            <w:tcBorders>
              <w:top w:val="single" w:sz="6" w:space="0" w:color="auto"/>
              <w:left w:val="single" w:sz="6" w:space="0" w:color="auto"/>
              <w:bottom w:val="single" w:sz="4"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4"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D5B69" w:rsidRPr="007D051C" w:rsidTr="007C068A">
        <w:trPr>
          <w:trHeight w:val="843"/>
        </w:trPr>
        <w:tc>
          <w:tcPr>
            <w:tcW w:w="1340" w:type="dxa"/>
            <w:tcBorders>
              <w:top w:val="single" w:sz="6" w:space="0" w:color="auto"/>
              <w:left w:val="single" w:sz="6" w:space="0" w:color="auto"/>
              <w:right w:val="single" w:sz="4" w:space="0" w:color="auto"/>
            </w:tcBorders>
          </w:tcPr>
          <w:p w:rsidR="003D5B69" w:rsidRPr="007D051C" w:rsidRDefault="003D5B69" w:rsidP="005B6F69">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 xml:space="preserve">Мостовая </w:t>
            </w:r>
          </w:p>
          <w:p w:rsidR="003D5B69" w:rsidRPr="007D051C" w:rsidRDefault="003D5B69"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Е.</w:t>
            </w:r>
          </w:p>
        </w:tc>
        <w:tc>
          <w:tcPr>
            <w:tcW w:w="468"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69"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3D5B69" w:rsidRPr="007D051C" w:rsidRDefault="003D5B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4"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2"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8"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4"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3D5B69" w:rsidRPr="007D051C" w:rsidRDefault="003D5B69"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82"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4"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8"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6"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95"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95"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3"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93"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p w:rsidR="003D5B69" w:rsidRPr="007D051C" w:rsidRDefault="003D5B69"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86" w:type="dxa"/>
            <w:tcBorders>
              <w:top w:val="single" w:sz="4" w:space="0" w:color="auto"/>
              <w:left w:val="single" w:sz="4" w:space="0" w:color="auto"/>
              <w:right w:val="single" w:sz="4" w:space="0" w:color="auto"/>
            </w:tcBorders>
          </w:tcPr>
          <w:p w:rsidR="003D5B69" w:rsidRPr="007D051C" w:rsidRDefault="003D5B69" w:rsidP="005B6F69">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3D5B69" w:rsidRPr="007D051C" w:rsidRDefault="003D5B69" w:rsidP="007D051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1003" w:type="dxa"/>
            <w:tcBorders>
              <w:top w:val="single" w:sz="4" w:space="0" w:color="auto"/>
              <w:left w:val="single" w:sz="4" w:space="0" w:color="auto"/>
              <w:right w:val="single" w:sz="4" w:space="0" w:color="auto"/>
            </w:tcBorders>
          </w:tcPr>
          <w:p w:rsidR="003D5B69" w:rsidRPr="007D051C" w:rsidRDefault="003D5B69"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13</w:t>
            </w:r>
          </w:p>
        </w:tc>
      </w:tr>
      <w:tr w:rsidR="003D5B69" w:rsidRPr="007D051C" w:rsidTr="003D5B69">
        <w:trPr>
          <w:trHeight w:val="843"/>
        </w:trPr>
        <w:tc>
          <w:tcPr>
            <w:tcW w:w="1340" w:type="dxa"/>
            <w:tcBorders>
              <w:top w:val="single" w:sz="6"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 xml:space="preserve">Никитюк </w:t>
            </w:r>
          </w:p>
          <w:p w:rsidR="005B6F69" w:rsidRPr="007D051C" w:rsidRDefault="005B6F69"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М.</w:t>
            </w:r>
          </w:p>
        </w:tc>
        <w:tc>
          <w:tcPr>
            <w:tcW w:w="468"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69"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4"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2"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8"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5B6F69" w:rsidRPr="007D051C" w:rsidRDefault="005B6F69"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w:t>
            </w:r>
          </w:p>
        </w:tc>
        <w:tc>
          <w:tcPr>
            <w:tcW w:w="474"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2"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4"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78"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6"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95"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95"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3"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93"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486" w:type="dxa"/>
            <w:tcBorders>
              <w:top w:val="single" w:sz="4" w:space="0" w:color="auto"/>
              <w:left w:val="single" w:sz="6" w:space="0" w:color="auto"/>
              <w:right w:val="single" w:sz="6" w:space="0" w:color="auto"/>
            </w:tcBorders>
          </w:tcPr>
          <w:p w:rsidR="005B6F69" w:rsidRPr="007D051C" w:rsidRDefault="005B6F69" w:rsidP="00BC0857">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p>
          <w:p w:rsidR="005B6F69" w:rsidRPr="007D051C" w:rsidRDefault="005B6F69" w:rsidP="009C454C">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1003" w:type="dxa"/>
            <w:tcBorders>
              <w:top w:val="single" w:sz="4" w:space="0" w:color="auto"/>
              <w:left w:val="single" w:sz="6" w:space="0" w:color="auto"/>
              <w:right w:val="single" w:sz="6" w:space="0" w:color="auto"/>
            </w:tcBorders>
          </w:tcPr>
          <w:p w:rsidR="005B6F69" w:rsidRPr="007D051C" w:rsidRDefault="005B6F69"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14</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Павленко С.</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Б (-)</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Петренко К.</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9</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Ткаченко Д.</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А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10</w:t>
            </w:r>
          </w:p>
        </w:tc>
      </w:tr>
      <w:tr w:rsidR="003D5B69" w:rsidRPr="007D051C" w:rsidTr="003D5B69">
        <w:tc>
          <w:tcPr>
            <w:tcW w:w="1340"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b/>
                <w:bCs/>
                <w:sz w:val="24"/>
                <w:szCs w:val="24"/>
              </w:rPr>
            </w:pPr>
            <w:r w:rsidRPr="007D051C">
              <w:rPr>
                <w:rFonts w:ascii="Times New Roman" w:hAnsi="Times New Roman" w:cs="Times New Roman"/>
                <w:sz w:val="24"/>
                <w:szCs w:val="24"/>
              </w:rPr>
              <w:t>Федоров А.</w:t>
            </w:r>
          </w:p>
        </w:tc>
        <w:tc>
          <w:tcPr>
            <w:tcW w:w="46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69"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Г (-)</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В (-)</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7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4"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78"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Г </w:t>
            </w:r>
            <w:r w:rsidR="009C454C">
              <w:rPr>
                <w:rFonts w:ascii="Times New Roman" w:hAnsi="Times New Roman" w:cs="Times New Roman"/>
                <w:sz w:val="24"/>
                <w:szCs w:val="24"/>
              </w:rPr>
              <w:t>+</w:t>
            </w:r>
          </w:p>
        </w:tc>
        <w:tc>
          <w:tcPr>
            <w:tcW w:w="495"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Б </w:t>
            </w:r>
            <w:r w:rsidR="009C454C">
              <w:rPr>
                <w:rFonts w:ascii="Times New Roman" w:hAnsi="Times New Roman" w:cs="Times New Roman"/>
                <w:sz w:val="24"/>
                <w:szCs w:val="24"/>
              </w:rPr>
              <w:t>+</w:t>
            </w:r>
          </w:p>
        </w:tc>
        <w:tc>
          <w:tcPr>
            <w:tcW w:w="48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А </w:t>
            </w:r>
            <w:r w:rsidR="009C454C">
              <w:rPr>
                <w:rFonts w:ascii="Times New Roman" w:hAnsi="Times New Roman" w:cs="Times New Roman"/>
                <w:sz w:val="24"/>
                <w:szCs w:val="24"/>
              </w:rPr>
              <w:t>+</w:t>
            </w:r>
          </w:p>
        </w:tc>
        <w:tc>
          <w:tcPr>
            <w:tcW w:w="493"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7D051C" w:rsidRDefault="00364E56" w:rsidP="009C454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 xml:space="preserve">В </w:t>
            </w:r>
            <w:r w:rsidR="009C454C">
              <w:rPr>
                <w:rFonts w:ascii="Times New Roman" w:hAnsi="Times New Roman" w:cs="Times New Roman"/>
                <w:sz w:val="24"/>
                <w:szCs w:val="24"/>
              </w:rPr>
              <w:t>+</w:t>
            </w:r>
          </w:p>
        </w:tc>
        <w:tc>
          <w:tcPr>
            <w:tcW w:w="1003" w:type="dxa"/>
            <w:tcBorders>
              <w:top w:val="single" w:sz="6" w:space="0" w:color="auto"/>
              <w:left w:val="single" w:sz="6" w:space="0" w:color="auto"/>
              <w:bottom w:val="single" w:sz="6" w:space="0" w:color="auto"/>
              <w:right w:val="single" w:sz="6" w:space="0" w:color="auto"/>
            </w:tcBorders>
          </w:tcPr>
          <w:p w:rsidR="00364E56" w:rsidRPr="007D051C" w:rsidRDefault="00364E56" w:rsidP="007D051C">
            <w:pPr>
              <w:spacing w:after="0" w:line="360" w:lineRule="auto"/>
              <w:rPr>
                <w:rFonts w:ascii="Times New Roman" w:hAnsi="Times New Roman" w:cs="Times New Roman"/>
                <w:sz w:val="24"/>
                <w:szCs w:val="24"/>
              </w:rPr>
            </w:pPr>
            <w:r w:rsidRPr="007D051C">
              <w:rPr>
                <w:rFonts w:ascii="Times New Roman" w:hAnsi="Times New Roman" w:cs="Times New Roman"/>
                <w:sz w:val="24"/>
                <w:szCs w:val="24"/>
              </w:rPr>
              <w:t>13</w:t>
            </w:r>
          </w:p>
        </w:tc>
      </w:tr>
    </w:tbl>
    <w:p w:rsidR="00AE4C5D" w:rsidRDefault="00AE4C5D" w:rsidP="007D05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364E56" w:rsidRPr="007D051C" w:rsidRDefault="00364E56" w:rsidP="007D05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Таким образом, из 20 обучающихся в контрольном (</w:t>
      </w:r>
      <w:r w:rsidR="0033765D">
        <w:rPr>
          <w:rFonts w:ascii="Times New Roman" w:hAnsi="Times New Roman" w:cs="Times New Roman"/>
          <w:sz w:val="28"/>
          <w:szCs w:val="28"/>
        </w:rPr>
        <w:t>9А</w:t>
      </w:r>
      <w:r w:rsidRPr="007D051C">
        <w:rPr>
          <w:rFonts w:ascii="Times New Roman" w:hAnsi="Times New Roman" w:cs="Times New Roman"/>
          <w:sz w:val="28"/>
          <w:szCs w:val="28"/>
        </w:rPr>
        <w:t>) классе на «отлично» написали тест 9 человек (45 %), на «хорошо» - 9 (45 %), на «удовлетворительно» - 2 (10 %).</w:t>
      </w:r>
    </w:p>
    <w:p w:rsidR="00364E56" w:rsidRDefault="00364E56" w:rsidP="007D05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 xml:space="preserve">Результаты проведения теста в процентном отношении отражены в диаграмме </w:t>
      </w:r>
      <w:r w:rsidR="0033765D">
        <w:rPr>
          <w:rFonts w:ascii="Times New Roman" w:hAnsi="Times New Roman" w:cs="Times New Roman"/>
          <w:sz w:val="28"/>
          <w:szCs w:val="28"/>
        </w:rPr>
        <w:t xml:space="preserve">на рисунке </w:t>
      </w:r>
      <w:r w:rsidRPr="007D051C">
        <w:rPr>
          <w:rFonts w:ascii="Times New Roman" w:hAnsi="Times New Roman" w:cs="Times New Roman"/>
          <w:sz w:val="28"/>
          <w:szCs w:val="28"/>
        </w:rPr>
        <w:t>2.</w:t>
      </w:r>
    </w:p>
    <w:p w:rsidR="00AE4C5D" w:rsidRPr="007D051C" w:rsidRDefault="00AE4C5D" w:rsidP="007D05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364E56" w:rsidRPr="007D051C" w:rsidRDefault="00364E56" w:rsidP="007D051C">
      <w:pPr>
        <w:spacing w:after="0" w:line="360" w:lineRule="auto"/>
        <w:ind w:firstLine="567"/>
        <w:rPr>
          <w:rFonts w:ascii="Times New Roman" w:hAnsi="Times New Roman" w:cs="Times New Roman"/>
          <w:sz w:val="28"/>
          <w:szCs w:val="28"/>
        </w:rPr>
      </w:pPr>
      <w:r w:rsidRPr="007D051C">
        <w:rPr>
          <w:rFonts w:ascii="Times New Roman" w:hAnsi="Times New Roman" w:cs="Times New Roman"/>
          <w:noProof/>
          <w:sz w:val="28"/>
          <w:szCs w:val="28"/>
          <w:lang w:eastAsia="ru-RU"/>
        </w:rPr>
        <w:drawing>
          <wp:inline distT="0" distB="0" distL="0" distR="0">
            <wp:extent cx="4968815" cy="21564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968922" cy="2156460"/>
                    </a:xfrm>
                    <a:prstGeom prst="rect">
                      <a:avLst/>
                    </a:prstGeom>
                    <a:noFill/>
                    <a:ln w="9525">
                      <a:noFill/>
                      <a:miter lim="800000"/>
                      <a:headEnd/>
                      <a:tailEnd/>
                    </a:ln>
                  </pic:spPr>
                </pic:pic>
              </a:graphicData>
            </a:graphic>
          </wp:inline>
        </w:drawing>
      </w:r>
    </w:p>
    <w:p w:rsidR="0033765D" w:rsidRDefault="0033765D" w:rsidP="0033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iCs/>
          <w:sz w:val="28"/>
          <w:szCs w:val="28"/>
        </w:rPr>
      </w:pPr>
      <w:r w:rsidRPr="0033765D">
        <w:rPr>
          <w:rFonts w:ascii="Times New Roman" w:hAnsi="Times New Roman" w:cs="Times New Roman"/>
          <w:sz w:val="28"/>
          <w:szCs w:val="28"/>
        </w:rPr>
        <w:t xml:space="preserve">Рисунок 2 - </w:t>
      </w:r>
      <w:r w:rsidRPr="0033765D">
        <w:rPr>
          <w:rFonts w:ascii="Times New Roman" w:hAnsi="Times New Roman" w:cs="Times New Roman"/>
          <w:bCs/>
          <w:sz w:val="28"/>
          <w:szCs w:val="28"/>
        </w:rPr>
        <w:t xml:space="preserve">Результаты проведения теста в контрольном (9А) классе </w:t>
      </w:r>
      <w:r w:rsidRPr="0033765D">
        <w:rPr>
          <w:rFonts w:ascii="Times New Roman" w:hAnsi="Times New Roman" w:cs="Times New Roman"/>
          <w:iCs/>
          <w:sz w:val="28"/>
          <w:szCs w:val="28"/>
        </w:rPr>
        <w:t>(констатирующий эксперимент)</w:t>
      </w:r>
    </w:p>
    <w:p w:rsidR="00AE4C5D" w:rsidRPr="0033765D" w:rsidRDefault="00AE4C5D" w:rsidP="00337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iCs/>
          <w:sz w:val="28"/>
          <w:szCs w:val="28"/>
        </w:rPr>
      </w:pPr>
    </w:p>
    <w:p w:rsidR="00364E56" w:rsidRDefault="00364E56" w:rsidP="0033765D">
      <w:pPr>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Итак, с тестированием справились большинство обучающихся.</w:t>
      </w:r>
      <w:r w:rsidR="0033765D">
        <w:rPr>
          <w:rFonts w:ascii="Times New Roman" w:hAnsi="Times New Roman" w:cs="Times New Roman"/>
          <w:sz w:val="28"/>
          <w:szCs w:val="28"/>
        </w:rPr>
        <w:t xml:space="preserve"> </w:t>
      </w:r>
      <w:r w:rsidRPr="007D051C">
        <w:rPr>
          <w:rFonts w:ascii="Times New Roman" w:hAnsi="Times New Roman" w:cs="Times New Roman"/>
          <w:sz w:val="28"/>
          <w:szCs w:val="28"/>
        </w:rPr>
        <w:t xml:space="preserve">В процентном соотношении результаты проведенных тестирований в обоих классах отражены в сводной диаграмме </w:t>
      </w:r>
      <w:r w:rsidR="0033765D">
        <w:rPr>
          <w:rFonts w:ascii="Times New Roman" w:hAnsi="Times New Roman" w:cs="Times New Roman"/>
          <w:sz w:val="28"/>
          <w:szCs w:val="28"/>
        </w:rPr>
        <w:t>на рисунке3</w:t>
      </w:r>
      <w:r w:rsidRPr="007D051C">
        <w:rPr>
          <w:rFonts w:ascii="Times New Roman" w:hAnsi="Times New Roman" w:cs="Times New Roman"/>
          <w:sz w:val="28"/>
          <w:szCs w:val="28"/>
        </w:rPr>
        <w:t>:</w:t>
      </w:r>
    </w:p>
    <w:p w:rsidR="0053123B" w:rsidRPr="007D051C" w:rsidRDefault="0053123B" w:rsidP="0033765D">
      <w:pPr>
        <w:spacing w:after="0" w:line="360" w:lineRule="auto"/>
        <w:ind w:firstLine="567"/>
        <w:jc w:val="both"/>
        <w:rPr>
          <w:rFonts w:ascii="Times New Roman" w:hAnsi="Times New Roman" w:cs="Times New Roman"/>
          <w:sz w:val="28"/>
          <w:szCs w:val="28"/>
        </w:rPr>
      </w:pPr>
    </w:p>
    <w:p w:rsidR="0033765D" w:rsidRPr="0033765D" w:rsidRDefault="0076704B" w:rsidP="0033765D">
      <w:pPr>
        <w:spacing w:after="0" w:line="360" w:lineRule="auto"/>
        <w:ind w:firstLine="567"/>
        <w:rPr>
          <w:rFonts w:ascii="Times New Roman" w:hAnsi="Times New Roman" w:cs="Times New Roman"/>
          <w:iCs/>
          <w:sz w:val="28"/>
          <w:szCs w:val="28"/>
        </w:rPr>
      </w:pPr>
      <w:r w:rsidRPr="00315C10">
        <w:rPr>
          <w:rFonts w:ascii="Times New Roman" w:hAnsi="Times New Roman" w:cs="Times New Roman"/>
          <w:iCs/>
          <w:sz w:val="28"/>
          <w:szCs w:val="28"/>
        </w:rPr>
        <w:object w:dxaOrig="7485"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64.25pt" o:ole="">
            <v:imagedata r:id="rId10" o:title=""/>
          </v:shape>
          <o:OLEObject Type="Embed" ProgID="MSGraph.Chart.8" ShapeID="_x0000_i1025" DrawAspect="Content" ObjectID="_1615148260" r:id="rId11">
            <o:FieldCodes>\s</o:FieldCodes>
          </o:OLEObject>
        </w:object>
      </w:r>
    </w:p>
    <w:p w:rsidR="00B9434C" w:rsidRDefault="00B9434C" w:rsidP="00B9434C">
      <w:pPr>
        <w:spacing w:after="0" w:line="360" w:lineRule="auto"/>
        <w:ind w:firstLine="567"/>
        <w:jc w:val="center"/>
        <w:rPr>
          <w:rFonts w:ascii="Times New Roman" w:hAnsi="Times New Roman" w:cs="Times New Roman"/>
          <w:bCs/>
          <w:sz w:val="28"/>
          <w:szCs w:val="28"/>
        </w:rPr>
      </w:pPr>
      <w:r w:rsidRPr="0033765D">
        <w:rPr>
          <w:rFonts w:ascii="Times New Roman" w:hAnsi="Times New Roman" w:cs="Times New Roman"/>
          <w:sz w:val="28"/>
          <w:szCs w:val="28"/>
        </w:rPr>
        <w:t xml:space="preserve">Рисунок 3 </w:t>
      </w:r>
      <w:r w:rsidRPr="0033765D">
        <w:rPr>
          <w:rFonts w:ascii="Times New Roman" w:hAnsi="Times New Roman" w:cs="Times New Roman"/>
          <w:bCs/>
          <w:sz w:val="28"/>
          <w:szCs w:val="28"/>
        </w:rPr>
        <w:t>Сводная диаграмма показателей тестирования</w:t>
      </w:r>
    </w:p>
    <w:p w:rsidR="00B9434C" w:rsidRDefault="00B9434C" w:rsidP="00B9434C">
      <w:pPr>
        <w:spacing w:after="0" w:line="360" w:lineRule="auto"/>
        <w:ind w:firstLine="567"/>
        <w:jc w:val="center"/>
        <w:rPr>
          <w:rFonts w:ascii="Times New Roman" w:hAnsi="Times New Roman" w:cs="Times New Roman"/>
          <w:iCs/>
          <w:sz w:val="28"/>
          <w:szCs w:val="28"/>
        </w:rPr>
      </w:pPr>
      <w:r w:rsidRPr="0033765D">
        <w:rPr>
          <w:rFonts w:ascii="Times New Roman" w:hAnsi="Times New Roman" w:cs="Times New Roman"/>
          <w:bCs/>
          <w:sz w:val="28"/>
          <w:szCs w:val="28"/>
        </w:rPr>
        <w:t xml:space="preserve"> </w:t>
      </w:r>
      <w:r w:rsidRPr="0033765D">
        <w:rPr>
          <w:rFonts w:ascii="Times New Roman" w:hAnsi="Times New Roman" w:cs="Times New Roman"/>
          <w:iCs/>
          <w:sz w:val="28"/>
          <w:szCs w:val="28"/>
        </w:rPr>
        <w:t>(констатирующий этап)</w:t>
      </w:r>
    </w:p>
    <w:p w:rsidR="0053123B" w:rsidRDefault="0053123B" w:rsidP="00B9434C">
      <w:pPr>
        <w:spacing w:after="0" w:line="360" w:lineRule="auto"/>
        <w:ind w:firstLine="567"/>
        <w:jc w:val="center"/>
        <w:rPr>
          <w:rFonts w:ascii="Times New Roman" w:hAnsi="Times New Roman" w:cs="Times New Roman"/>
          <w:iCs/>
          <w:sz w:val="28"/>
          <w:szCs w:val="28"/>
        </w:rPr>
      </w:pPr>
    </w:p>
    <w:p w:rsidR="00364E56" w:rsidRPr="007D051C" w:rsidRDefault="00364E56" w:rsidP="007D0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 xml:space="preserve">В целом, проведенный эксперимент показал хорошие знания обучающихся в области экономики, однако, результаты по классам имеют некоторые различия: отличных ответов в </w:t>
      </w:r>
      <w:r w:rsidR="0076704B">
        <w:rPr>
          <w:rFonts w:ascii="Times New Roman" w:hAnsi="Times New Roman" w:cs="Times New Roman"/>
          <w:sz w:val="28"/>
          <w:szCs w:val="28"/>
        </w:rPr>
        <w:t>9А</w:t>
      </w:r>
      <w:r w:rsidRPr="007D051C">
        <w:rPr>
          <w:rFonts w:ascii="Times New Roman" w:hAnsi="Times New Roman" w:cs="Times New Roman"/>
          <w:sz w:val="28"/>
          <w:szCs w:val="28"/>
        </w:rPr>
        <w:t xml:space="preserve"> больше, чем в </w:t>
      </w:r>
      <w:r w:rsidR="0076704B">
        <w:rPr>
          <w:rFonts w:ascii="Times New Roman" w:hAnsi="Times New Roman" w:cs="Times New Roman"/>
          <w:sz w:val="28"/>
          <w:szCs w:val="28"/>
        </w:rPr>
        <w:t>9Д</w:t>
      </w:r>
      <w:r w:rsidRPr="007D051C">
        <w:rPr>
          <w:rFonts w:ascii="Times New Roman" w:hAnsi="Times New Roman" w:cs="Times New Roman"/>
          <w:sz w:val="28"/>
          <w:szCs w:val="28"/>
        </w:rPr>
        <w:t xml:space="preserve">, а удовлетворительных и хороших ответов больше в </w:t>
      </w:r>
      <w:r w:rsidR="0076704B">
        <w:rPr>
          <w:rFonts w:ascii="Times New Roman" w:hAnsi="Times New Roman" w:cs="Times New Roman"/>
          <w:sz w:val="28"/>
          <w:szCs w:val="28"/>
        </w:rPr>
        <w:t>9Д</w:t>
      </w:r>
      <w:r w:rsidRPr="007D051C">
        <w:rPr>
          <w:rFonts w:ascii="Times New Roman" w:hAnsi="Times New Roman" w:cs="Times New Roman"/>
          <w:sz w:val="28"/>
          <w:szCs w:val="28"/>
        </w:rPr>
        <w:t xml:space="preserve">. Преобладание хороших и удовлетворительных ответов в </w:t>
      </w:r>
      <w:r w:rsidR="0076704B">
        <w:rPr>
          <w:rFonts w:ascii="Times New Roman" w:hAnsi="Times New Roman" w:cs="Times New Roman"/>
          <w:sz w:val="28"/>
          <w:szCs w:val="28"/>
        </w:rPr>
        <w:t>9Д</w:t>
      </w:r>
      <w:r w:rsidRPr="007D051C">
        <w:rPr>
          <w:rFonts w:ascii="Times New Roman" w:hAnsi="Times New Roman" w:cs="Times New Roman"/>
          <w:sz w:val="28"/>
          <w:szCs w:val="28"/>
        </w:rPr>
        <w:t xml:space="preserve"> классе, на базе которого будет проводиться формирующий эксперимент, указывает на необходимость использования методических рекомендаций, способствующих лучшему усвоению учебного материала. </w:t>
      </w:r>
    </w:p>
    <w:p w:rsidR="00364E56" w:rsidRPr="007D051C" w:rsidRDefault="00364E56" w:rsidP="0076704B">
      <w:pPr>
        <w:spacing w:after="0" w:line="360" w:lineRule="auto"/>
        <w:ind w:firstLine="567"/>
        <w:jc w:val="both"/>
        <w:rPr>
          <w:rFonts w:ascii="Times New Roman" w:hAnsi="Times New Roman" w:cs="Times New Roman"/>
          <w:sz w:val="28"/>
          <w:szCs w:val="28"/>
        </w:rPr>
      </w:pPr>
      <w:r w:rsidRPr="007D051C">
        <w:rPr>
          <w:rFonts w:ascii="Times New Roman" w:hAnsi="Times New Roman" w:cs="Times New Roman"/>
          <w:sz w:val="28"/>
          <w:szCs w:val="28"/>
        </w:rPr>
        <w:t xml:space="preserve">Покажем, что различия в количестве оценок «5» в экспериментальном и контрольном классах случайны, т.е. не являются достоверными. Применим </w:t>
      </w:r>
      <w:r w:rsidRPr="007D051C">
        <w:rPr>
          <w:rFonts w:ascii="Times New Roman" w:hAnsi="Times New Roman" w:cs="Times New Roman"/>
          <w:noProof/>
          <w:sz w:val="28"/>
          <w:szCs w:val="28"/>
          <w:lang w:eastAsia="ru-RU"/>
        </w:rPr>
        <w:drawing>
          <wp:inline distT="0" distB="0" distL="0" distR="0">
            <wp:extent cx="136226" cy="17148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37363" cy="172920"/>
                    </a:xfrm>
                    <a:prstGeom prst="rect">
                      <a:avLst/>
                    </a:prstGeom>
                    <a:noFill/>
                    <a:ln w="9525">
                      <a:noFill/>
                      <a:miter lim="800000"/>
                      <a:headEnd/>
                      <a:tailEnd/>
                    </a:ln>
                  </pic:spPr>
                </pic:pic>
              </a:graphicData>
            </a:graphic>
          </wp:inline>
        </w:drawing>
      </w:r>
      <w:r w:rsidRPr="007D051C">
        <w:rPr>
          <w:rFonts w:ascii="Times New Roman" w:hAnsi="Times New Roman" w:cs="Times New Roman"/>
          <w:sz w:val="28"/>
          <w:szCs w:val="28"/>
        </w:rPr>
        <w:t>- Фишера, который показывает уровень достоверности различий признака, измеренного на двух выборках. Так как в экспериментальном классе (</w:t>
      </w:r>
      <w:r w:rsidR="0076704B">
        <w:rPr>
          <w:rFonts w:ascii="Times New Roman" w:hAnsi="Times New Roman" w:cs="Times New Roman"/>
          <w:sz w:val="28"/>
          <w:szCs w:val="28"/>
        </w:rPr>
        <w:t>9Д</w:t>
      </w:r>
      <w:r w:rsidRPr="007D051C">
        <w:rPr>
          <w:rFonts w:ascii="Times New Roman" w:hAnsi="Times New Roman" w:cs="Times New Roman"/>
          <w:sz w:val="28"/>
          <w:szCs w:val="28"/>
        </w:rPr>
        <w:t>) 30% учащихся имеют оценки 5, а в контрольном (</w:t>
      </w:r>
      <w:r w:rsidR="0076704B">
        <w:rPr>
          <w:rFonts w:ascii="Times New Roman" w:hAnsi="Times New Roman" w:cs="Times New Roman"/>
          <w:sz w:val="28"/>
          <w:szCs w:val="28"/>
        </w:rPr>
        <w:t>9А</w:t>
      </w:r>
      <w:r w:rsidRPr="007D051C">
        <w:rPr>
          <w:rFonts w:ascii="Times New Roman" w:hAnsi="Times New Roman" w:cs="Times New Roman"/>
          <w:sz w:val="28"/>
          <w:szCs w:val="28"/>
        </w:rPr>
        <w:t xml:space="preserve">) классе - 45 %, то получим: </w:t>
      </w:r>
    </w:p>
    <w:p w:rsidR="00364E56" w:rsidRPr="007D051C" w:rsidRDefault="00364E56" w:rsidP="007D051C">
      <w:pPr>
        <w:spacing w:after="0" w:line="360" w:lineRule="auto"/>
        <w:ind w:firstLine="567"/>
        <w:rPr>
          <w:rFonts w:ascii="Times New Roman" w:hAnsi="Times New Roman" w:cs="Times New Roman"/>
          <w:sz w:val="28"/>
          <w:szCs w:val="28"/>
        </w:rPr>
      </w:pPr>
    </w:p>
    <w:p w:rsidR="00364E56" w:rsidRPr="007D051C" w:rsidRDefault="00364E56" w:rsidP="007D051C">
      <w:pPr>
        <w:spacing w:after="0" w:line="360" w:lineRule="auto"/>
        <w:ind w:firstLine="567"/>
        <w:rPr>
          <w:rFonts w:ascii="Times New Roman" w:hAnsi="Times New Roman" w:cs="Times New Roman"/>
          <w:sz w:val="28"/>
          <w:szCs w:val="28"/>
        </w:rPr>
      </w:pPr>
      <w:r w:rsidRPr="007D051C">
        <w:rPr>
          <w:rFonts w:ascii="Times New Roman" w:hAnsi="Times New Roman" w:cs="Times New Roman"/>
          <w:noProof/>
          <w:sz w:val="28"/>
          <w:szCs w:val="28"/>
          <w:lang w:eastAsia="ru-RU"/>
        </w:rPr>
        <w:drawing>
          <wp:inline distT="0" distB="0" distL="0" distR="0">
            <wp:extent cx="4805045" cy="59499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805045" cy="594995"/>
                    </a:xfrm>
                    <a:prstGeom prst="rect">
                      <a:avLst/>
                    </a:prstGeom>
                    <a:noFill/>
                    <a:ln w="9525">
                      <a:noFill/>
                      <a:miter lim="800000"/>
                      <a:headEnd/>
                      <a:tailEnd/>
                    </a:ln>
                  </pic:spPr>
                </pic:pic>
              </a:graphicData>
            </a:graphic>
          </wp:inline>
        </w:drawing>
      </w:r>
    </w:p>
    <w:p w:rsidR="00364E56" w:rsidRDefault="00364E56" w:rsidP="007D051C">
      <w:pPr>
        <w:spacing w:after="0" w:line="360" w:lineRule="auto"/>
        <w:ind w:firstLine="567"/>
        <w:rPr>
          <w:rFonts w:ascii="Times New Roman" w:hAnsi="Times New Roman" w:cs="Times New Roman"/>
          <w:sz w:val="28"/>
          <w:szCs w:val="28"/>
        </w:rPr>
      </w:pPr>
      <w:r w:rsidRPr="007D051C">
        <w:rPr>
          <w:rFonts w:ascii="Times New Roman" w:hAnsi="Times New Roman" w:cs="Times New Roman"/>
          <w:noProof/>
          <w:sz w:val="28"/>
          <w:szCs w:val="28"/>
          <w:lang w:eastAsia="ru-RU"/>
        </w:rPr>
        <w:drawing>
          <wp:inline distT="0" distB="0" distL="0" distR="0">
            <wp:extent cx="4227195" cy="3797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227195" cy="379730"/>
                    </a:xfrm>
                    <a:prstGeom prst="rect">
                      <a:avLst/>
                    </a:prstGeom>
                    <a:noFill/>
                    <a:ln w="9525">
                      <a:noFill/>
                      <a:miter lim="800000"/>
                      <a:headEnd/>
                      <a:tailEnd/>
                    </a:ln>
                  </pic:spPr>
                </pic:pic>
              </a:graphicData>
            </a:graphic>
          </wp:inline>
        </w:drawing>
      </w:r>
      <w:r w:rsidRPr="007D051C">
        <w:rPr>
          <w:rFonts w:ascii="Times New Roman" w:hAnsi="Times New Roman" w:cs="Times New Roman"/>
          <w:sz w:val="28"/>
          <w:szCs w:val="28"/>
        </w:rPr>
        <w:t xml:space="preserve"> .</w:t>
      </w:r>
      <w:r w:rsidR="0053123B">
        <w:rPr>
          <w:rFonts w:ascii="Times New Roman" w:hAnsi="Times New Roman" w:cs="Times New Roman"/>
          <w:sz w:val="28"/>
          <w:szCs w:val="28"/>
        </w:rPr>
        <w:t xml:space="preserve">                   (1)</w:t>
      </w:r>
    </w:p>
    <w:p w:rsidR="0053123B" w:rsidRPr="007D051C" w:rsidRDefault="0053123B" w:rsidP="007D051C">
      <w:pPr>
        <w:spacing w:after="0" w:line="360" w:lineRule="auto"/>
        <w:ind w:firstLine="567"/>
        <w:rPr>
          <w:rFonts w:ascii="Times New Roman" w:hAnsi="Times New Roman" w:cs="Times New Roman"/>
          <w:sz w:val="28"/>
          <w:szCs w:val="28"/>
        </w:rPr>
      </w:pPr>
    </w:p>
    <w:p w:rsidR="00364E56" w:rsidRDefault="00364E56" w:rsidP="007D051C">
      <w:pPr>
        <w:spacing w:after="0" w:line="360" w:lineRule="auto"/>
        <w:ind w:firstLine="567"/>
        <w:rPr>
          <w:rFonts w:ascii="Times New Roman" w:hAnsi="Times New Roman" w:cs="Times New Roman"/>
          <w:sz w:val="28"/>
          <w:szCs w:val="28"/>
        </w:rPr>
      </w:pPr>
      <w:r w:rsidRPr="007D051C">
        <w:rPr>
          <w:rFonts w:ascii="Times New Roman" w:hAnsi="Times New Roman" w:cs="Times New Roman"/>
          <w:sz w:val="28"/>
          <w:szCs w:val="28"/>
        </w:rPr>
        <w:t>Так как эмпирическое значение критерия не достигает критического, то различия недостоверны, случайны.</w:t>
      </w:r>
    </w:p>
    <w:p w:rsidR="00B628C4" w:rsidRPr="007D051C" w:rsidRDefault="00B628C4" w:rsidP="007D051C">
      <w:pPr>
        <w:spacing w:after="0" w:line="360" w:lineRule="auto"/>
        <w:ind w:firstLine="567"/>
        <w:rPr>
          <w:rFonts w:ascii="Times New Roman" w:hAnsi="Times New Roman" w:cs="Times New Roman"/>
          <w:sz w:val="28"/>
          <w:szCs w:val="28"/>
        </w:rPr>
      </w:pPr>
    </w:p>
    <w:p w:rsidR="00364E56" w:rsidRPr="00FE2A70" w:rsidRDefault="0076704B" w:rsidP="00767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bCs/>
          <w:sz w:val="28"/>
          <w:szCs w:val="28"/>
        </w:rPr>
        <w:t>2.3</w:t>
      </w:r>
      <w:r w:rsidR="00364E56" w:rsidRPr="00FE2A70">
        <w:rPr>
          <w:rFonts w:ascii="Times New Roman" w:hAnsi="Times New Roman" w:cs="Times New Roman"/>
          <w:bCs/>
          <w:sz w:val="28"/>
          <w:szCs w:val="28"/>
        </w:rPr>
        <w:t xml:space="preserve"> Формирующий эксперимент. Апробация системы уроков по теме «Семейный бюджет»</w:t>
      </w:r>
    </w:p>
    <w:p w:rsidR="00364E56" w:rsidRPr="0076704B" w:rsidRDefault="00364E56" w:rsidP="00767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364E56" w:rsidRPr="0076704B" w:rsidRDefault="00364E56" w:rsidP="00767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
          <w:bCs/>
          <w:sz w:val="28"/>
          <w:szCs w:val="28"/>
        </w:rPr>
      </w:pPr>
      <w:r w:rsidRPr="0076704B">
        <w:rPr>
          <w:rFonts w:ascii="Times New Roman" w:hAnsi="Times New Roman" w:cs="Times New Roman"/>
          <w:sz w:val="28"/>
          <w:szCs w:val="28"/>
        </w:rPr>
        <w:t>Формирующий эксперимент проходил в экспериментальном (</w:t>
      </w:r>
      <w:r w:rsidR="0076704B">
        <w:rPr>
          <w:rFonts w:ascii="Times New Roman" w:hAnsi="Times New Roman" w:cs="Times New Roman"/>
          <w:sz w:val="28"/>
          <w:szCs w:val="28"/>
        </w:rPr>
        <w:t>9Д</w:t>
      </w:r>
      <w:r w:rsidRPr="0076704B">
        <w:rPr>
          <w:rFonts w:ascii="Times New Roman" w:hAnsi="Times New Roman" w:cs="Times New Roman"/>
          <w:sz w:val="28"/>
          <w:szCs w:val="28"/>
        </w:rPr>
        <w:t xml:space="preserve">) классе в </w:t>
      </w:r>
      <w:r w:rsidR="003A791C">
        <w:rPr>
          <w:rFonts w:ascii="Times New Roman" w:hAnsi="Times New Roman" w:cs="Times New Roman"/>
          <w:sz w:val="28"/>
          <w:szCs w:val="28"/>
        </w:rPr>
        <w:t>МБОУ СОШ №80</w:t>
      </w:r>
      <w:r w:rsidR="0076704B" w:rsidRPr="007101C6">
        <w:rPr>
          <w:rFonts w:ascii="Times New Roman" w:hAnsi="Times New Roman" w:cs="Times New Roman"/>
          <w:sz w:val="28"/>
          <w:szCs w:val="28"/>
        </w:rPr>
        <w:t xml:space="preserve"> г. Краснодара</w:t>
      </w:r>
      <w:r w:rsidRPr="0076704B">
        <w:rPr>
          <w:rFonts w:ascii="Times New Roman" w:hAnsi="Times New Roman" w:cs="Times New Roman"/>
          <w:sz w:val="28"/>
          <w:szCs w:val="28"/>
        </w:rPr>
        <w:t xml:space="preserve"> и включал в себя следующие мероприятия:</w:t>
      </w:r>
    </w:p>
    <w:p w:rsidR="00364E56" w:rsidRPr="0076704B" w:rsidRDefault="00364E56" w:rsidP="0076704B">
      <w:pPr>
        <w:spacing w:after="0" w:line="360" w:lineRule="auto"/>
        <w:ind w:firstLine="567"/>
        <w:jc w:val="both"/>
        <w:rPr>
          <w:rFonts w:ascii="Times New Roman" w:hAnsi="Times New Roman" w:cs="Times New Roman"/>
          <w:sz w:val="28"/>
          <w:szCs w:val="28"/>
        </w:rPr>
      </w:pPr>
      <w:r w:rsidRPr="0076704B">
        <w:rPr>
          <w:rFonts w:ascii="Times New Roman" w:hAnsi="Times New Roman" w:cs="Times New Roman"/>
          <w:sz w:val="28"/>
          <w:szCs w:val="28"/>
        </w:rPr>
        <w:t>- проведение уроков экономики по теме «Семейный бюджет» с использованием активных</w:t>
      </w:r>
      <w:r w:rsidR="0076704B">
        <w:rPr>
          <w:rFonts w:ascii="Times New Roman" w:hAnsi="Times New Roman" w:cs="Times New Roman"/>
          <w:sz w:val="28"/>
          <w:szCs w:val="28"/>
        </w:rPr>
        <w:t xml:space="preserve"> и интерактивных</w:t>
      </w:r>
      <w:r w:rsidRPr="0076704B">
        <w:rPr>
          <w:rFonts w:ascii="Times New Roman" w:hAnsi="Times New Roman" w:cs="Times New Roman"/>
          <w:sz w:val="28"/>
          <w:szCs w:val="28"/>
        </w:rPr>
        <w:t xml:space="preserve"> методов обучения: деловые игры, дискуссии; показ мультимедийных презентаций; анкетирование, тестирование</w:t>
      </w:r>
      <w:r w:rsidR="0076704B">
        <w:rPr>
          <w:rFonts w:ascii="Times New Roman" w:hAnsi="Times New Roman" w:cs="Times New Roman"/>
          <w:sz w:val="28"/>
          <w:szCs w:val="28"/>
        </w:rPr>
        <w:t>, дискуссии</w:t>
      </w:r>
      <w:r w:rsidRPr="0076704B">
        <w:rPr>
          <w:rFonts w:ascii="Times New Roman" w:hAnsi="Times New Roman" w:cs="Times New Roman"/>
          <w:sz w:val="28"/>
          <w:szCs w:val="28"/>
        </w:rPr>
        <w:t>.</w:t>
      </w:r>
    </w:p>
    <w:p w:rsidR="00364E56" w:rsidRPr="0076704B" w:rsidRDefault="00364E56" w:rsidP="0076704B">
      <w:pPr>
        <w:spacing w:after="0" w:line="360" w:lineRule="auto"/>
        <w:ind w:firstLine="567"/>
        <w:jc w:val="both"/>
        <w:rPr>
          <w:rFonts w:ascii="Times New Roman" w:hAnsi="Times New Roman" w:cs="Times New Roman"/>
          <w:sz w:val="28"/>
          <w:szCs w:val="28"/>
        </w:rPr>
      </w:pPr>
      <w:r w:rsidRPr="0076704B">
        <w:rPr>
          <w:rFonts w:ascii="Times New Roman" w:hAnsi="Times New Roman" w:cs="Times New Roman"/>
          <w:sz w:val="28"/>
          <w:szCs w:val="28"/>
        </w:rPr>
        <w:t>В контрольном (</w:t>
      </w:r>
      <w:r w:rsidR="00FD02F8">
        <w:rPr>
          <w:rFonts w:ascii="Times New Roman" w:hAnsi="Times New Roman" w:cs="Times New Roman"/>
          <w:sz w:val="28"/>
          <w:szCs w:val="28"/>
        </w:rPr>
        <w:t>9А</w:t>
      </w:r>
      <w:r w:rsidRPr="0076704B">
        <w:rPr>
          <w:rFonts w:ascii="Times New Roman" w:hAnsi="Times New Roman" w:cs="Times New Roman"/>
          <w:sz w:val="28"/>
          <w:szCs w:val="28"/>
        </w:rPr>
        <w:t xml:space="preserve">) классе обучение проводилось в традиционной форме. </w:t>
      </w:r>
    </w:p>
    <w:p w:rsidR="00364E56" w:rsidRPr="00FD02F8" w:rsidRDefault="00364E56" w:rsidP="0076704B">
      <w:pPr>
        <w:spacing w:after="0" w:line="360" w:lineRule="auto"/>
        <w:ind w:firstLine="567"/>
        <w:jc w:val="both"/>
        <w:rPr>
          <w:rFonts w:ascii="Times New Roman" w:hAnsi="Times New Roman" w:cs="Times New Roman"/>
          <w:sz w:val="28"/>
          <w:szCs w:val="28"/>
          <w:highlight w:val="yellow"/>
        </w:rPr>
      </w:pPr>
      <w:r w:rsidRPr="00FD02F8">
        <w:rPr>
          <w:rFonts w:ascii="Times New Roman" w:hAnsi="Times New Roman" w:cs="Times New Roman"/>
          <w:sz w:val="28"/>
          <w:szCs w:val="28"/>
        </w:rPr>
        <w:t>Изучение темы «Семейный бюджет» преследует следующие цели:</w:t>
      </w:r>
    </w:p>
    <w:p w:rsidR="00364E56" w:rsidRPr="0076704B" w:rsidRDefault="00364E56" w:rsidP="0076704B">
      <w:pPr>
        <w:spacing w:after="0" w:line="360" w:lineRule="auto"/>
        <w:ind w:firstLine="567"/>
        <w:jc w:val="both"/>
        <w:rPr>
          <w:rFonts w:ascii="Times New Roman" w:hAnsi="Times New Roman" w:cs="Times New Roman"/>
          <w:sz w:val="28"/>
          <w:szCs w:val="28"/>
        </w:rPr>
      </w:pPr>
      <w:r w:rsidRPr="0076704B">
        <w:rPr>
          <w:rFonts w:ascii="Times New Roman" w:hAnsi="Times New Roman" w:cs="Times New Roman"/>
          <w:sz w:val="28"/>
          <w:szCs w:val="28"/>
        </w:rPr>
        <w:t>- вооружить обучающихся знаниями о домашней экономике, сформировать навыки ведения домашней финансовой документации;</w:t>
      </w:r>
    </w:p>
    <w:p w:rsidR="00364E56" w:rsidRPr="0076704B" w:rsidRDefault="00FE2A70" w:rsidP="007670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76704B">
        <w:rPr>
          <w:rFonts w:ascii="Times New Roman" w:hAnsi="Times New Roman" w:cs="Times New Roman"/>
          <w:sz w:val="28"/>
          <w:szCs w:val="28"/>
        </w:rPr>
        <w:t>воспитать уважение к собственности, ответственность, экономность, сформировать экономическое мышление, культуру потребления;</w:t>
      </w:r>
    </w:p>
    <w:p w:rsidR="00364E56" w:rsidRPr="0076704B" w:rsidRDefault="00FE2A70" w:rsidP="007670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76704B">
        <w:rPr>
          <w:rFonts w:ascii="Times New Roman" w:hAnsi="Times New Roman" w:cs="Times New Roman"/>
          <w:sz w:val="28"/>
          <w:szCs w:val="28"/>
        </w:rPr>
        <w:t>подготовить обучающихся к выполнению роли потребителя, производителя, гражданина.</w:t>
      </w:r>
    </w:p>
    <w:p w:rsidR="00364E56" w:rsidRPr="00FD02F8" w:rsidRDefault="00364E56" w:rsidP="0076704B">
      <w:pPr>
        <w:spacing w:after="0" w:line="360" w:lineRule="auto"/>
        <w:ind w:firstLine="567"/>
        <w:jc w:val="both"/>
        <w:rPr>
          <w:rFonts w:ascii="Times New Roman" w:hAnsi="Times New Roman" w:cs="Times New Roman"/>
          <w:sz w:val="28"/>
          <w:szCs w:val="28"/>
        </w:rPr>
      </w:pPr>
      <w:r w:rsidRPr="00FD02F8">
        <w:rPr>
          <w:rFonts w:ascii="Times New Roman" w:hAnsi="Times New Roman" w:cs="Times New Roman"/>
          <w:sz w:val="28"/>
          <w:szCs w:val="28"/>
        </w:rPr>
        <w:t>Изучение темы «Семейный бюджет» решает следующие задачи:</w:t>
      </w:r>
    </w:p>
    <w:p w:rsidR="00364E56" w:rsidRPr="0076704B" w:rsidRDefault="00364E56" w:rsidP="0076704B">
      <w:pPr>
        <w:spacing w:after="0" w:line="360" w:lineRule="auto"/>
        <w:ind w:firstLine="567"/>
        <w:jc w:val="both"/>
        <w:rPr>
          <w:rFonts w:ascii="Times New Roman" w:hAnsi="Times New Roman" w:cs="Times New Roman"/>
          <w:sz w:val="28"/>
          <w:szCs w:val="28"/>
        </w:rPr>
      </w:pPr>
      <w:r w:rsidRPr="0076704B">
        <w:rPr>
          <w:rFonts w:ascii="Times New Roman" w:hAnsi="Times New Roman" w:cs="Times New Roman"/>
          <w:sz w:val="28"/>
          <w:szCs w:val="28"/>
        </w:rPr>
        <w:t>- познакомить обучающихся с экономической жизнью семьи, правилами ведения домашнего хозяйства, семейным бюджетом, источниками дохода рациональным расходованием средств, экономии денежных средств и их накопление;</w:t>
      </w:r>
    </w:p>
    <w:p w:rsidR="00364E56" w:rsidRPr="0076704B" w:rsidRDefault="00FD02F8" w:rsidP="007670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76704B">
        <w:rPr>
          <w:rFonts w:ascii="Times New Roman" w:hAnsi="Times New Roman" w:cs="Times New Roman"/>
          <w:sz w:val="28"/>
          <w:szCs w:val="28"/>
        </w:rPr>
        <w:t>развить целостность взглядов на семью, ее роль в обществе, ее экономические, социальные и нравственные устои и традиции;</w:t>
      </w:r>
    </w:p>
    <w:p w:rsidR="00364E56" w:rsidRPr="0076704B" w:rsidRDefault="00FD02F8" w:rsidP="007670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76704B">
        <w:rPr>
          <w:rFonts w:ascii="Times New Roman" w:hAnsi="Times New Roman" w:cs="Times New Roman"/>
          <w:sz w:val="28"/>
          <w:szCs w:val="28"/>
        </w:rPr>
        <w:t>раскрыть взаимосвязь семьи, общества и государства;</w:t>
      </w:r>
    </w:p>
    <w:p w:rsidR="00364E56" w:rsidRPr="0076704B" w:rsidRDefault="00FD02F8" w:rsidP="007670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76704B">
        <w:rPr>
          <w:rFonts w:ascii="Times New Roman" w:hAnsi="Times New Roman" w:cs="Times New Roman"/>
          <w:sz w:val="28"/>
          <w:szCs w:val="28"/>
        </w:rPr>
        <w:t>научить осуществлять несложные экономические расчеты и в первую очередь определять затраты на услуги (воду, газ, тепло, канализацию, уборку), продукты питания, одежду и др.;</w:t>
      </w:r>
    </w:p>
    <w:p w:rsidR="00364E56" w:rsidRPr="0076704B" w:rsidRDefault="00FD02F8" w:rsidP="007670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76704B">
        <w:rPr>
          <w:rFonts w:ascii="Times New Roman" w:hAnsi="Times New Roman" w:cs="Times New Roman"/>
          <w:sz w:val="28"/>
          <w:szCs w:val="28"/>
        </w:rPr>
        <w:t>подготовить к жизни в условиях ограниченности ресурсов и роста потребностей, целесообразного выбора;</w:t>
      </w:r>
    </w:p>
    <w:p w:rsidR="00364E56" w:rsidRPr="0076704B" w:rsidRDefault="00FD02F8" w:rsidP="007670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76704B">
        <w:rPr>
          <w:rFonts w:ascii="Times New Roman" w:hAnsi="Times New Roman" w:cs="Times New Roman"/>
          <w:sz w:val="28"/>
          <w:szCs w:val="28"/>
        </w:rPr>
        <w:t>воспитать у обучающихся бережное отношение к ресурсам, трудолюбие, гуманность, порядочность.</w:t>
      </w:r>
    </w:p>
    <w:p w:rsidR="00364E56" w:rsidRPr="0076704B" w:rsidRDefault="00364E56" w:rsidP="0076704B">
      <w:pPr>
        <w:spacing w:after="0" w:line="360" w:lineRule="auto"/>
        <w:ind w:firstLine="567"/>
        <w:jc w:val="both"/>
        <w:rPr>
          <w:rFonts w:ascii="Times New Roman" w:hAnsi="Times New Roman" w:cs="Times New Roman"/>
          <w:sz w:val="28"/>
          <w:szCs w:val="28"/>
        </w:rPr>
      </w:pPr>
      <w:r w:rsidRPr="0076704B">
        <w:rPr>
          <w:rFonts w:ascii="Times New Roman" w:hAnsi="Times New Roman" w:cs="Times New Roman"/>
          <w:sz w:val="28"/>
          <w:szCs w:val="28"/>
        </w:rPr>
        <w:t xml:space="preserve">В результате изучения темы «Семейный бюджет» </w:t>
      </w:r>
      <w:r w:rsidRPr="00FD02F8">
        <w:rPr>
          <w:rFonts w:ascii="Times New Roman" w:hAnsi="Times New Roman" w:cs="Times New Roman"/>
          <w:sz w:val="28"/>
          <w:szCs w:val="28"/>
        </w:rPr>
        <w:t>обучающиеся должны знать:</w:t>
      </w:r>
      <w:r w:rsidRPr="0076704B">
        <w:rPr>
          <w:rFonts w:ascii="Times New Roman" w:hAnsi="Times New Roman" w:cs="Times New Roman"/>
          <w:sz w:val="28"/>
          <w:szCs w:val="28"/>
        </w:rPr>
        <w:t xml:space="preserve"> </w:t>
      </w:r>
      <w:r w:rsidR="00FD02F8">
        <w:rPr>
          <w:rFonts w:ascii="Times New Roman" w:hAnsi="Times New Roman" w:cs="Times New Roman"/>
          <w:sz w:val="28"/>
          <w:szCs w:val="28"/>
        </w:rPr>
        <w:t>ц</w:t>
      </w:r>
      <w:r w:rsidRPr="0076704B">
        <w:rPr>
          <w:rFonts w:ascii="Times New Roman" w:hAnsi="Times New Roman" w:cs="Times New Roman"/>
          <w:sz w:val="28"/>
          <w:szCs w:val="28"/>
        </w:rPr>
        <w:t>ели и значение домашней экономики, общие правила ведения домашнего хозяйства, составляющие семейного бюджета и источники его доходной и расходной частей, возможности рационального использования средств и пути их увеличения, экономические связи семьи с разными структурами общества, роль членов семьи и формирование семейного бюджета, экономическую взаимосвязь семьи, предприятий, государства и общества.</w:t>
      </w:r>
    </w:p>
    <w:p w:rsidR="00364E56" w:rsidRPr="0076704B" w:rsidRDefault="00364E56" w:rsidP="0076704B">
      <w:pPr>
        <w:spacing w:after="0" w:line="360" w:lineRule="auto"/>
        <w:ind w:firstLine="567"/>
        <w:jc w:val="both"/>
        <w:rPr>
          <w:rFonts w:ascii="Times New Roman" w:hAnsi="Times New Roman" w:cs="Times New Roman"/>
          <w:sz w:val="28"/>
          <w:szCs w:val="28"/>
        </w:rPr>
      </w:pPr>
      <w:r w:rsidRPr="00FD02F8">
        <w:rPr>
          <w:rFonts w:ascii="Times New Roman" w:hAnsi="Times New Roman" w:cs="Times New Roman"/>
          <w:sz w:val="28"/>
          <w:szCs w:val="28"/>
        </w:rPr>
        <w:t>Обучающиеся должны уметь:</w:t>
      </w:r>
      <w:r w:rsidR="00FD02F8">
        <w:rPr>
          <w:rFonts w:ascii="Times New Roman" w:hAnsi="Times New Roman" w:cs="Times New Roman"/>
          <w:sz w:val="28"/>
          <w:szCs w:val="28"/>
        </w:rPr>
        <w:t xml:space="preserve"> а</w:t>
      </w:r>
      <w:r w:rsidRPr="0076704B">
        <w:rPr>
          <w:rFonts w:ascii="Times New Roman" w:hAnsi="Times New Roman" w:cs="Times New Roman"/>
          <w:sz w:val="28"/>
          <w:szCs w:val="28"/>
        </w:rPr>
        <w:t>нализировать семейный бюджет, определять промежуточный минимум семьи, расходы на учащегося, анализировать рекламу потребительских товаров, осуществлять самоанализ своей семейной экономической деятельности, выдвигать деловые идеи, изучать конъюнктуру рынка.</w:t>
      </w:r>
    </w:p>
    <w:p w:rsidR="00364E56" w:rsidRDefault="00364E56" w:rsidP="0076704B">
      <w:pPr>
        <w:spacing w:after="0" w:line="360" w:lineRule="auto"/>
        <w:ind w:firstLine="567"/>
        <w:jc w:val="both"/>
        <w:rPr>
          <w:rFonts w:ascii="Times New Roman" w:hAnsi="Times New Roman" w:cs="Times New Roman"/>
          <w:sz w:val="28"/>
          <w:szCs w:val="28"/>
        </w:rPr>
      </w:pPr>
      <w:r w:rsidRPr="0076704B">
        <w:rPr>
          <w:rFonts w:ascii="Times New Roman" w:hAnsi="Times New Roman" w:cs="Times New Roman"/>
          <w:sz w:val="28"/>
          <w:szCs w:val="28"/>
        </w:rPr>
        <w:t xml:space="preserve">По ходу формирующего эксперимента были проведены запланированные уроки в экспериментальном </w:t>
      </w:r>
      <w:r w:rsidR="00FD02F8">
        <w:rPr>
          <w:rFonts w:ascii="Times New Roman" w:hAnsi="Times New Roman" w:cs="Times New Roman"/>
          <w:sz w:val="28"/>
          <w:szCs w:val="28"/>
        </w:rPr>
        <w:t>9Д</w:t>
      </w:r>
      <w:r w:rsidRPr="0076704B">
        <w:rPr>
          <w:rFonts w:ascii="Times New Roman" w:hAnsi="Times New Roman" w:cs="Times New Roman"/>
          <w:sz w:val="28"/>
          <w:szCs w:val="28"/>
        </w:rPr>
        <w:t xml:space="preserve"> классе, согласно разработанному учебно-тематическому плану, </w:t>
      </w:r>
      <w:r w:rsidRPr="00FD02F8">
        <w:rPr>
          <w:rFonts w:ascii="Times New Roman" w:hAnsi="Times New Roman" w:cs="Times New Roman"/>
          <w:sz w:val="28"/>
          <w:szCs w:val="28"/>
        </w:rPr>
        <w:t>(</w:t>
      </w:r>
      <w:r w:rsidRPr="00FD02F8">
        <w:rPr>
          <w:rFonts w:ascii="Times New Roman" w:hAnsi="Times New Roman" w:cs="Times New Roman"/>
          <w:iCs/>
          <w:sz w:val="28"/>
          <w:szCs w:val="28"/>
        </w:rPr>
        <w:t>Приложение</w:t>
      </w:r>
      <w:r w:rsidR="00FD02F8" w:rsidRPr="00FD02F8">
        <w:rPr>
          <w:rFonts w:ascii="Times New Roman" w:hAnsi="Times New Roman" w:cs="Times New Roman"/>
          <w:iCs/>
          <w:sz w:val="28"/>
          <w:szCs w:val="28"/>
        </w:rPr>
        <w:t xml:space="preserve"> </w:t>
      </w:r>
      <w:r w:rsidR="00B9434C">
        <w:rPr>
          <w:rFonts w:ascii="Times New Roman" w:hAnsi="Times New Roman" w:cs="Times New Roman"/>
          <w:iCs/>
          <w:sz w:val="28"/>
          <w:szCs w:val="28"/>
        </w:rPr>
        <w:t>Б</w:t>
      </w:r>
      <w:r w:rsidRPr="0076704B">
        <w:rPr>
          <w:rFonts w:ascii="Times New Roman" w:hAnsi="Times New Roman" w:cs="Times New Roman"/>
          <w:sz w:val="28"/>
          <w:szCs w:val="28"/>
        </w:rPr>
        <w:t xml:space="preserve">). В представленной ниже таблице № </w:t>
      </w:r>
      <w:r w:rsidR="00FD02F8">
        <w:rPr>
          <w:rFonts w:ascii="Times New Roman" w:hAnsi="Times New Roman" w:cs="Times New Roman"/>
          <w:sz w:val="28"/>
          <w:szCs w:val="28"/>
        </w:rPr>
        <w:t>5</w:t>
      </w:r>
      <w:r w:rsidRPr="0076704B">
        <w:rPr>
          <w:rFonts w:ascii="Times New Roman" w:hAnsi="Times New Roman" w:cs="Times New Roman"/>
          <w:sz w:val="28"/>
          <w:szCs w:val="28"/>
        </w:rPr>
        <w:t xml:space="preserve"> указаны цели, задачи и проведен краткий анализ проведенных уроков.</w:t>
      </w:r>
    </w:p>
    <w:p w:rsidR="009F28C8" w:rsidRPr="0076704B" w:rsidRDefault="009F28C8" w:rsidP="0076704B">
      <w:pPr>
        <w:spacing w:after="0" w:line="360" w:lineRule="auto"/>
        <w:ind w:firstLine="567"/>
        <w:jc w:val="both"/>
        <w:rPr>
          <w:rFonts w:ascii="Times New Roman" w:hAnsi="Times New Roman" w:cs="Times New Roman"/>
          <w:sz w:val="28"/>
          <w:szCs w:val="28"/>
        </w:rPr>
      </w:pPr>
    </w:p>
    <w:p w:rsidR="00364E56" w:rsidRPr="00FD02F8" w:rsidRDefault="00364E56" w:rsidP="00E75A8D">
      <w:pPr>
        <w:spacing w:after="0" w:line="360" w:lineRule="auto"/>
        <w:jc w:val="both"/>
        <w:rPr>
          <w:rFonts w:ascii="Times New Roman" w:hAnsi="Times New Roman" w:cs="Times New Roman"/>
          <w:bCs/>
          <w:sz w:val="28"/>
          <w:szCs w:val="28"/>
        </w:rPr>
      </w:pPr>
      <w:r w:rsidRPr="00FD02F8">
        <w:rPr>
          <w:rFonts w:ascii="Times New Roman" w:hAnsi="Times New Roman" w:cs="Times New Roman"/>
          <w:sz w:val="28"/>
          <w:szCs w:val="28"/>
        </w:rPr>
        <w:t xml:space="preserve">Таблица </w:t>
      </w:r>
      <w:r w:rsidR="00FD02F8" w:rsidRPr="00FD02F8">
        <w:rPr>
          <w:rFonts w:ascii="Times New Roman" w:hAnsi="Times New Roman" w:cs="Times New Roman"/>
          <w:sz w:val="28"/>
          <w:szCs w:val="28"/>
        </w:rPr>
        <w:t xml:space="preserve">5 - </w:t>
      </w:r>
      <w:r w:rsidRPr="00FD02F8">
        <w:rPr>
          <w:rFonts w:ascii="Times New Roman" w:hAnsi="Times New Roman" w:cs="Times New Roman"/>
          <w:bCs/>
          <w:sz w:val="28"/>
          <w:szCs w:val="28"/>
        </w:rPr>
        <w:t>Анализ уроков по теме «Семейный бюджет»</w:t>
      </w:r>
    </w:p>
    <w:tbl>
      <w:tblPr>
        <w:tblW w:w="9748" w:type="dxa"/>
        <w:tblBorders>
          <w:top w:val="single" w:sz="4" w:space="0" w:color="auto"/>
          <w:left w:val="single" w:sz="4" w:space="0" w:color="auto"/>
          <w:bottom w:val="single" w:sz="4" w:space="0" w:color="auto"/>
          <w:right w:val="single" w:sz="4" w:space="0" w:color="auto"/>
        </w:tblBorders>
        <w:tblLayout w:type="fixed"/>
        <w:tblLook w:val="0000"/>
      </w:tblPr>
      <w:tblGrid>
        <w:gridCol w:w="1381"/>
        <w:gridCol w:w="1701"/>
        <w:gridCol w:w="3544"/>
        <w:gridCol w:w="3122"/>
      </w:tblGrid>
      <w:tr w:rsidR="00364E56" w:rsidRPr="0076704B" w:rsidTr="00F628DF">
        <w:tc>
          <w:tcPr>
            <w:tcW w:w="1381" w:type="dxa"/>
            <w:tcBorders>
              <w:top w:val="single" w:sz="6" w:space="0" w:color="auto"/>
              <w:left w:val="single" w:sz="6" w:space="0" w:color="auto"/>
              <w:bottom w:val="single" w:sz="6" w:space="0" w:color="auto"/>
              <w:right w:val="single" w:sz="6" w:space="0" w:color="auto"/>
            </w:tcBorders>
          </w:tcPr>
          <w:p w:rsidR="00364E56" w:rsidRPr="00FD02F8" w:rsidRDefault="00364E56"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Тема</w:t>
            </w:r>
          </w:p>
        </w:tc>
        <w:tc>
          <w:tcPr>
            <w:tcW w:w="1701" w:type="dxa"/>
            <w:tcBorders>
              <w:top w:val="single" w:sz="6" w:space="0" w:color="auto"/>
              <w:left w:val="single" w:sz="6" w:space="0" w:color="auto"/>
              <w:bottom w:val="single" w:sz="6" w:space="0" w:color="auto"/>
              <w:right w:val="single" w:sz="6" w:space="0" w:color="auto"/>
            </w:tcBorders>
          </w:tcPr>
          <w:p w:rsidR="00364E56" w:rsidRPr="00FD02F8" w:rsidRDefault="00364E56"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Цель урока</w:t>
            </w:r>
          </w:p>
        </w:tc>
        <w:tc>
          <w:tcPr>
            <w:tcW w:w="3544" w:type="dxa"/>
            <w:tcBorders>
              <w:top w:val="single" w:sz="6" w:space="0" w:color="auto"/>
              <w:left w:val="single" w:sz="6" w:space="0" w:color="auto"/>
              <w:bottom w:val="single" w:sz="6" w:space="0" w:color="auto"/>
              <w:right w:val="single" w:sz="6" w:space="0" w:color="auto"/>
            </w:tcBorders>
          </w:tcPr>
          <w:p w:rsidR="00364E56" w:rsidRPr="00FD02F8" w:rsidRDefault="00364E56"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Задачи</w:t>
            </w:r>
          </w:p>
        </w:tc>
        <w:tc>
          <w:tcPr>
            <w:tcW w:w="3122" w:type="dxa"/>
            <w:tcBorders>
              <w:top w:val="single" w:sz="6" w:space="0" w:color="auto"/>
              <w:left w:val="single" w:sz="6" w:space="0" w:color="auto"/>
              <w:bottom w:val="single" w:sz="6" w:space="0" w:color="auto"/>
              <w:right w:val="single" w:sz="6" w:space="0" w:color="auto"/>
            </w:tcBorders>
          </w:tcPr>
          <w:p w:rsidR="00364E56" w:rsidRPr="00FD02F8" w:rsidRDefault="00364E56"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Краткий анализ</w:t>
            </w:r>
          </w:p>
        </w:tc>
      </w:tr>
      <w:tr w:rsidR="00F628DF" w:rsidRPr="0076704B" w:rsidTr="00F628DF">
        <w:trPr>
          <w:trHeight w:val="6224"/>
        </w:trPr>
        <w:tc>
          <w:tcPr>
            <w:tcW w:w="1381" w:type="dxa"/>
            <w:tcBorders>
              <w:top w:val="single" w:sz="6" w:space="0" w:color="auto"/>
              <w:left w:val="single" w:sz="6" w:space="0" w:color="auto"/>
              <w:right w:val="single" w:sz="6" w:space="0" w:color="auto"/>
            </w:tcBorders>
          </w:tcPr>
          <w:p w:rsidR="00F628DF" w:rsidRPr="00FD02F8" w:rsidRDefault="00F628DF"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Семейный бюджет</w:t>
            </w:r>
          </w:p>
        </w:tc>
        <w:tc>
          <w:tcPr>
            <w:tcW w:w="1701" w:type="dxa"/>
            <w:tcBorders>
              <w:top w:val="single" w:sz="6" w:space="0" w:color="auto"/>
              <w:left w:val="single" w:sz="6" w:space="0" w:color="auto"/>
              <w:right w:val="single" w:sz="6" w:space="0" w:color="auto"/>
            </w:tcBorders>
          </w:tcPr>
          <w:p w:rsidR="00F628DF" w:rsidRPr="00FD02F8" w:rsidRDefault="00F628DF" w:rsidP="00E75A8D">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Создать предпосылки для развития экономичес</w:t>
            </w:r>
            <w:r>
              <w:rPr>
                <w:rFonts w:ascii="Times New Roman" w:hAnsi="Times New Roman" w:cs="Times New Roman"/>
                <w:sz w:val="24"/>
                <w:szCs w:val="24"/>
              </w:rPr>
              <w:t>-</w:t>
            </w:r>
            <w:r w:rsidRPr="00FD02F8">
              <w:rPr>
                <w:rFonts w:ascii="Times New Roman" w:hAnsi="Times New Roman" w:cs="Times New Roman"/>
                <w:sz w:val="24"/>
                <w:szCs w:val="24"/>
              </w:rPr>
              <w:t xml:space="preserve">кой культуры будущих </w:t>
            </w:r>
          </w:p>
          <w:p w:rsidR="00F628DF" w:rsidRPr="00FD02F8" w:rsidRDefault="00F628DF"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семейных отношений.</w:t>
            </w:r>
          </w:p>
        </w:tc>
        <w:tc>
          <w:tcPr>
            <w:tcW w:w="3544" w:type="dxa"/>
            <w:tcBorders>
              <w:top w:val="single" w:sz="6" w:space="0" w:color="auto"/>
              <w:left w:val="single" w:sz="6" w:space="0" w:color="auto"/>
              <w:right w:val="single" w:sz="6" w:space="0" w:color="auto"/>
            </w:tcBorders>
          </w:tcPr>
          <w:p w:rsidR="00F628DF" w:rsidRPr="00FD02F8" w:rsidRDefault="00F628DF" w:rsidP="00E75A8D">
            <w:pPr>
              <w:spacing w:after="0" w:line="360" w:lineRule="auto"/>
              <w:jc w:val="both"/>
              <w:rPr>
                <w:rFonts w:ascii="Times New Roman" w:hAnsi="Times New Roman" w:cs="Times New Roman"/>
                <w:b/>
                <w:bCs/>
                <w:sz w:val="24"/>
                <w:szCs w:val="24"/>
              </w:rPr>
            </w:pPr>
            <w:r w:rsidRPr="00FD02F8">
              <w:rPr>
                <w:rFonts w:ascii="Times New Roman" w:hAnsi="Times New Roman" w:cs="Times New Roman"/>
                <w:sz w:val="24"/>
                <w:szCs w:val="24"/>
              </w:rPr>
              <w:t xml:space="preserve">Образовательные: изучить понятия и структуру семейного бюджета; </w:t>
            </w:r>
            <w:r w:rsidRPr="00FD02F8">
              <w:rPr>
                <w:rFonts w:ascii="Times New Roman" w:hAnsi="Times New Roman" w:cs="Times New Roman"/>
                <w:b/>
                <w:bCs/>
                <w:sz w:val="24"/>
                <w:szCs w:val="24"/>
              </w:rPr>
              <w:t xml:space="preserve"> </w:t>
            </w:r>
            <w:r w:rsidRPr="00FD02F8">
              <w:rPr>
                <w:rFonts w:ascii="Times New Roman" w:hAnsi="Times New Roman" w:cs="Times New Roman"/>
                <w:sz w:val="24"/>
                <w:szCs w:val="24"/>
              </w:rPr>
              <w:t xml:space="preserve">Развивающие: продолжить работу по выработке умений самостоятельно применять </w:t>
            </w:r>
          </w:p>
          <w:p w:rsidR="00F628DF" w:rsidRPr="00FD02F8" w:rsidRDefault="00F628DF" w:rsidP="00FD02F8">
            <w:pPr>
              <w:spacing w:after="0" w:line="360" w:lineRule="auto"/>
              <w:jc w:val="both"/>
              <w:rPr>
                <w:rFonts w:ascii="Times New Roman" w:hAnsi="Times New Roman" w:cs="Times New Roman"/>
                <w:b/>
                <w:bCs/>
                <w:sz w:val="24"/>
                <w:szCs w:val="24"/>
              </w:rPr>
            </w:pPr>
            <w:r w:rsidRPr="00FD02F8">
              <w:rPr>
                <w:rFonts w:ascii="Times New Roman" w:hAnsi="Times New Roman" w:cs="Times New Roman"/>
                <w:sz w:val="24"/>
                <w:szCs w:val="24"/>
              </w:rPr>
              <w:t>знания в различных жизненных ситуациях; развить навыки планирования семейного бюджета;</w:t>
            </w:r>
            <w:r w:rsidRPr="00FD02F8">
              <w:rPr>
                <w:rFonts w:ascii="Times New Roman" w:hAnsi="Times New Roman" w:cs="Times New Roman"/>
                <w:b/>
                <w:bCs/>
                <w:sz w:val="24"/>
                <w:szCs w:val="24"/>
              </w:rPr>
              <w:t xml:space="preserve"> </w:t>
            </w:r>
            <w:r w:rsidRPr="00FD02F8">
              <w:rPr>
                <w:rFonts w:ascii="Times New Roman" w:hAnsi="Times New Roman" w:cs="Times New Roman"/>
                <w:sz w:val="24"/>
                <w:szCs w:val="24"/>
              </w:rPr>
              <w:t>Воспитательные: продолжить воспитание у обучающихся доброжелательности, уважения к мнению других, чувства ценности семьи.</w:t>
            </w:r>
          </w:p>
        </w:tc>
        <w:tc>
          <w:tcPr>
            <w:tcW w:w="3122" w:type="dxa"/>
            <w:tcBorders>
              <w:top w:val="single" w:sz="6" w:space="0" w:color="auto"/>
              <w:left w:val="single" w:sz="6" w:space="0" w:color="auto"/>
              <w:right w:val="single" w:sz="6" w:space="0" w:color="auto"/>
            </w:tcBorders>
          </w:tcPr>
          <w:p w:rsidR="00F628DF" w:rsidRPr="00FD02F8" w:rsidRDefault="00F628DF" w:rsidP="00E75A8D">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 xml:space="preserve">Поставленная цель была достигнута, задачи реализованы. В теоретической части урока были рассмотрены основные понятия по теме </w:t>
            </w:r>
          </w:p>
          <w:p w:rsidR="00F628DF" w:rsidRPr="00FD02F8" w:rsidRDefault="00F628DF"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«Семейный бюджет». В практической части урока была проведена деловая игра. Содержание урока отвечало таким принципам, как научность, доступность, наглядность. Запланированная структура урока была выдержана.</w:t>
            </w:r>
          </w:p>
        </w:tc>
      </w:tr>
    </w:tbl>
    <w:p w:rsidR="009F28C8" w:rsidRPr="009F28C8" w:rsidRDefault="009F28C8" w:rsidP="009F28C8">
      <w:pPr>
        <w:spacing w:after="0" w:line="360" w:lineRule="auto"/>
        <w:jc w:val="both"/>
        <w:rPr>
          <w:rFonts w:ascii="Times New Roman" w:hAnsi="Times New Roman" w:cs="Times New Roman"/>
          <w:sz w:val="28"/>
          <w:szCs w:val="28"/>
        </w:rPr>
      </w:pPr>
      <w:r>
        <w:br w:type="page"/>
      </w:r>
      <w:r w:rsidRPr="009F28C8">
        <w:rPr>
          <w:rFonts w:ascii="Times New Roman" w:hAnsi="Times New Roman" w:cs="Times New Roman"/>
          <w:sz w:val="28"/>
          <w:szCs w:val="28"/>
        </w:rPr>
        <w:t>Продолжение таблицы 5</w:t>
      </w:r>
    </w:p>
    <w:tbl>
      <w:tblPr>
        <w:tblW w:w="9748" w:type="dxa"/>
        <w:tblBorders>
          <w:top w:val="single" w:sz="4" w:space="0" w:color="auto"/>
          <w:left w:val="single" w:sz="4" w:space="0" w:color="auto"/>
          <w:bottom w:val="single" w:sz="4" w:space="0" w:color="auto"/>
          <w:right w:val="single" w:sz="4" w:space="0" w:color="auto"/>
        </w:tblBorders>
        <w:tblLayout w:type="fixed"/>
        <w:tblLook w:val="0000"/>
      </w:tblPr>
      <w:tblGrid>
        <w:gridCol w:w="1381"/>
        <w:gridCol w:w="1701"/>
        <w:gridCol w:w="3544"/>
        <w:gridCol w:w="3122"/>
      </w:tblGrid>
      <w:tr w:rsidR="009F28C8" w:rsidRPr="0076704B" w:rsidTr="009F28C8">
        <w:trPr>
          <w:trHeight w:val="410"/>
        </w:trPr>
        <w:tc>
          <w:tcPr>
            <w:tcW w:w="1381" w:type="dxa"/>
            <w:tcBorders>
              <w:top w:val="single" w:sz="6" w:space="0" w:color="auto"/>
              <w:left w:val="single" w:sz="6" w:space="0" w:color="auto"/>
              <w:right w:val="single" w:sz="6" w:space="0" w:color="auto"/>
            </w:tcBorders>
          </w:tcPr>
          <w:p w:rsidR="009F28C8" w:rsidRPr="00FD02F8" w:rsidRDefault="009F28C8"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Тема</w:t>
            </w:r>
          </w:p>
        </w:tc>
        <w:tc>
          <w:tcPr>
            <w:tcW w:w="1701" w:type="dxa"/>
            <w:tcBorders>
              <w:top w:val="single" w:sz="6" w:space="0" w:color="auto"/>
              <w:left w:val="single" w:sz="6" w:space="0" w:color="auto"/>
              <w:right w:val="single" w:sz="6" w:space="0" w:color="auto"/>
            </w:tcBorders>
          </w:tcPr>
          <w:p w:rsidR="009F28C8" w:rsidRPr="00FD02F8" w:rsidRDefault="009F28C8" w:rsidP="00F628DF">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Цель урока</w:t>
            </w:r>
          </w:p>
        </w:tc>
        <w:tc>
          <w:tcPr>
            <w:tcW w:w="3544" w:type="dxa"/>
            <w:tcBorders>
              <w:top w:val="single" w:sz="6" w:space="0" w:color="auto"/>
              <w:left w:val="single" w:sz="6" w:space="0" w:color="auto"/>
              <w:right w:val="single" w:sz="6" w:space="0" w:color="auto"/>
            </w:tcBorders>
          </w:tcPr>
          <w:p w:rsidR="009F28C8" w:rsidRPr="00FD02F8" w:rsidRDefault="009F28C8" w:rsidP="00F628DF">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Задачи</w:t>
            </w:r>
          </w:p>
        </w:tc>
        <w:tc>
          <w:tcPr>
            <w:tcW w:w="3122" w:type="dxa"/>
            <w:tcBorders>
              <w:top w:val="single" w:sz="6" w:space="0" w:color="auto"/>
              <w:left w:val="single" w:sz="6" w:space="0" w:color="auto"/>
              <w:right w:val="single" w:sz="6" w:space="0" w:color="auto"/>
            </w:tcBorders>
          </w:tcPr>
          <w:p w:rsidR="009F28C8" w:rsidRPr="00FD02F8" w:rsidRDefault="009F28C8" w:rsidP="00F628DF">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Краткий анализ</w:t>
            </w:r>
          </w:p>
        </w:tc>
      </w:tr>
      <w:tr w:rsidR="009F28C8" w:rsidRPr="0076704B" w:rsidTr="007C068A">
        <w:trPr>
          <w:trHeight w:val="7451"/>
        </w:trPr>
        <w:tc>
          <w:tcPr>
            <w:tcW w:w="1381" w:type="dxa"/>
            <w:tcBorders>
              <w:top w:val="single" w:sz="6" w:space="0" w:color="auto"/>
              <w:left w:val="single" w:sz="6" w:space="0" w:color="auto"/>
              <w:right w:val="single" w:sz="6" w:space="0" w:color="auto"/>
            </w:tcBorders>
          </w:tcPr>
          <w:p w:rsidR="009F28C8" w:rsidRPr="00FD02F8" w:rsidRDefault="009F28C8"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Источники семейных доходов</w:t>
            </w:r>
          </w:p>
        </w:tc>
        <w:tc>
          <w:tcPr>
            <w:tcW w:w="1701" w:type="dxa"/>
            <w:tcBorders>
              <w:top w:val="single" w:sz="6" w:space="0" w:color="auto"/>
              <w:left w:val="single" w:sz="6" w:space="0" w:color="auto"/>
              <w:right w:val="single" w:sz="6" w:space="0" w:color="auto"/>
            </w:tcBorders>
          </w:tcPr>
          <w:p w:rsidR="009F28C8" w:rsidRPr="00FD02F8" w:rsidRDefault="009F28C8" w:rsidP="00F628DF">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Организация работы по усвоению понятий: источники доходов семьи, заработная плата, натуральные и денежные доходы, номинальные и реальные доходы, уровень благосостоя</w:t>
            </w:r>
            <w:r>
              <w:rPr>
                <w:rFonts w:ascii="Times New Roman" w:hAnsi="Times New Roman" w:cs="Times New Roman"/>
                <w:sz w:val="24"/>
                <w:szCs w:val="24"/>
              </w:rPr>
              <w:t>-</w:t>
            </w:r>
          </w:p>
          <w:p w:rsidR="009F28C8" w:rsidRPr="00FD02F8" w:rsidRDefault="009F28C8"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ния, прибыль.</w:t>
            </w:r>
          </w:p>
        </w:tc>
        <w:tc>
          <w:tcPr>
            <w:tcW w:w="3544" w:type="dxa"/>
            <w:tcBorders>
              <w:top w:val="single" w:sz="6" w:space="0" w:color="auto"/>
              <w:left w:val="single" w:sz="6" w:space="0" w:color="auto"/>
              <w:right w:val="single" w:sz="6" w:space="0" w:color="auto"/>
            </w:tcBorders>
          </w:tcPr>
          <w:p w:rsidR="009F28C8" w:rsidRDefault="009F28C8" w:rsidP="00F628DF">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 xml:space="preserve">Образовательные: познакомить обучающихся с опорными понятиями доходов семьи; выработать предложения по увеличению благосостояния семьи; Развивающие: продолжить работу по выработке умений самостоятельно применять знания в различных жизненных ситуациях; </w:t>
            </w:r>
          </w:p>
          <w:p w:rsidR="009F28C8" w:rsidRPr="00FD02F8" w:rsidRDefault="009F28C8" w:rsidP="00F628DF">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Воспитательные: продолжить воспитание таких качеств, как экономичность, бережливость, расчетливость, рациональность.</w:t>
            </w:r>
          </w:p>
        </w:tc>
        <w:tc>
          <w:tcPr>
            <w:tcW w:w="3122" w:type="dxa"/>
            <w:tcBorders>
              <w:top w:val="single" w:sz="6" w:space="0" w:color="auto"/>
              <w:left w:val="single" w:sz="6" w:space="0" w:color="auto"/>
              <w:right w:val="single" w:sz="6" w:space="0" w:color="auto"/>
            </w:tcBorders>
          </w:tcPr>
          <w:p w:rsidR="009F28C8" w:rsidRDefault="009F28C8" w:rsidP="00F628DF">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 xml:space="preserve">Цель была достигнута, основные понятия были разобраны в теоретической части урока и применены на практике. Содержание урока отвечало таким принципам, как научность, наглядность, связь теории с практикой. Все обучающиеся были вовлечены в продуктивную деятельность. </w:t>
            </w:r>
          </w:p>
          <w:p w:rsidR="009F28C8" w:rsidRPr="00FD02F8" w:rsidRDefault="009F28C8" w:rsidP="00F628DF">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Запланированная структура урока была выдержана.</w:t>
            </w:r>
          </w:p>
        </w:tc>
      </w:tr>
      <w:tr w:rsidR="00F628DF" w:rsidRPr="0076704B" w:rsidTr="007203AA">
        <w:trPr>
          <w:trHeight w:val="5361"/>
        </w:trPr>
        <w:tc>
          <w:tcPr>
            <w:tcW w:w="1381" w:type="dxa"/>
            <w:tcBorders>
              <w:top w:val="single" w:sz="6" w:space="0" w:color="auto"/>
              <w:left w:val="single" w:sz="6" w:space="0" w:color="auto"/>
              <w:right w:val="single" w:sz="6" w:space="0" w:color="auto"/>
            </w:tcBorders>
          </w:tcPr>
          <w:p w:rsidR="00F628DF" w:rsidRPr="00FD02F8" w:rsidRDefault="00F628DF"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Семейные расходы и закономер</w:t>
            </w:r>
            <w:r>
              <w:rPr>
                <w:rFonts w:ascii="Times New Roman" w:hAnsi="Times New Roman" w:cs="Times New Roman"/>
                <w:sz w:val="24"/>
                <w:szCs w:val="24"/>
              </w:rPr>
              <w:t>-</w:t>
            </w:r>
            <w:r w:rsidRPr="00FD02F8">
              <w:rPr>
                <w:rFonts w:ascii="Times New Roman" w:hAnsi="Times New Roman" w:cs="Times New Roman"/>
                <w:sz w:val="24"/>
                <w:szCs w:val="24"/>
              </w:rPr>
              <w:t>ности их изменения</w:t>
            </w:r>
          </w:p>
        </w:tc>
        <w:tc>
          <w:tcPr>
            <w:tcW w:w="1701" w:type="dxa"/>
            <w:tcBorders>
              <w:top w:val="single" w:sz="6" w:space="0" w:color="auto"/>
              <w:left w:val="single" w:sz="6" w:space="0" w:color="auto"/>
              <w:right w:val="single" w:sz="6" w:space="0" w:color="auto"/>
            </w:tcBorders>
          </w:tcPr>
          <w:p w:rsidR="00F628DF" w:rsidRPr="00FD02F8" w:rsidRDefault="00F628DF"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Выработать у обучающихся умения по ведению семейного бюджета.</w:t>
            </w:r>
          </w:p>
        </w:tc>
        <w:tc>
          <w:tcPr>
            <w:tcW w:w="3544" w:type="dxa"/>
            <w:tcBorders>
              <w:top w:val="single" w:sz="6" w:space="0" w:color="auto"/>
              <w:left w:val="single" w:sz="6" w:space="0" w:color="auto"/>
              <w:right w:val="single" w:sz="6" w:space="0" w:color="auto"/>
            </w:tcBorders>
          </w:tcPr>
          <w:p w:rsidR="00F628DF" w:rsidRPr="00FD02F8" w:rsidRDefault="00F628DF" w:rsidP="00E75A8D">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Образовательные: познакомить обучающихся с понятием «семейные расходы», изучить закономерности их изменения;</w:t>
            </w:r>
            <w:r w:rsidRPr="00FD02F8">
              <w:rPr>
                <w:rFonts w:ascii="Times New Roman" w:hAnsi="Times New Roman" w:cs="Times New Roman"/>
                <w:b/>
                <w:bCs/>
                <w:sz w:val="24"/>
                <w:szCs w:val="24"/>
              </w:rPr>
              <w:t xml:space="preserve"> </w:t>
            </w:r>
            <w:r w:rsidRPr="00FD02F8">
              <w:rPr>
                <w:rFonts w:ascii="Times New Roman" w:hAnsi="Times New Roman" w:cs="Times New Roman"/>
                <w:sz w:val="24"/>
                <w:szCs w:val="24"/>
              </w:rPr>
              <w:t xml:space="preserve">Развивающие: продолжить работу по выработке умений </w:t>
            </w:r>
          </w:p>
          <w:p w:rsidR="00F628DF" w:rsidRPr="00FD02F8" w:rsidRDefault="00F628DF"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 xml:space="preserve">самостоятельно применять знания в различных жизненных ситуациях; </w:t>
            </w:r>
            <w:r w:rsidRPr="00FD02F8">
              <w:rPr>
                <w:rFonts w:ascii="Times New Roman" w:hAnsi="Times New Roman" w:cs="Times New Roman"/>
                <w:b/>
                <w:bCs/>
                <w:sz w:val="24"/>
                <w:szCs w:val="24"/>
              </w:rPr>
              <w:t xml:space="preserve"> </w:t>
            </w:r>
            <w:r w:rsidRPr="00FD02F8">
              <w:rPr>
                <w:rFonts w:ascii="Times New Roman" w:hAnsi="Times New Roman" w:cs="Times New Roman"/>
                <w:sz w:val="24"/>
                <w:szCs w:val="24"/>
              </w:rPr>
              <w:t>Воспитательные: продолжить воспитание таких качеств, как экономность, бережливость, расчетливость, рациональность</w:t>
            </w:r>
          </w:p>
        </w:tc>
        <w:tc>
          <w:tcPr>
            <w:tcW w:w="3122" w:type="dxa"/>
            <w:tcBorders>
              <w:top w:val="single" w:sz="6" w:space="0" w:color="auto"/>
              <w:left w:val="single" w:sz="6" w:space="0" w:color="auto"/>
              <w:right w:val="single" w:sz="6" w:space="0" w:color="auto"/>
            </w:tcBorders>
          </w:tcPr>
          <w:p w:rsidR="00F628DF" w:rsidRPr="00FD02F8" w:rsidRDefault="00F628DF" w:rsidP="00E75A8D">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 xml:space="preserve">В целом, поставленная цель была достигнута, задачи выполнены. На практическом этапе урока обучающиеся занимались планированием своих </w:t>
            </w:r>
          </w:p>
          <w:p w:rsidR="00F628DF" w:rsidRPr="00FD02F8" w:rsidRDefault="00F628DF" w:rsidP="007203AA">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 xml:space="preserve">расходов на ближайший месяц, что вызвало особую заинтересованность к уроку. Подобранный материал был доступным и понятным для учеников. Большинство обучающихся </w:t>
            </w:r>
          </w:p>
        </w:tc>
      </w:tr>
    </w:tbl>
    <w:p w:rsidR="007203AA" w:rsidRPr="007203AA" w:rsidRDefault="007203AA" w:rsidP="007203AA">
      <w:pPr>
        <w:spacing w:after="0" w:line="360" w:lineRule="auto"/>
        <w:jc w:val="both"/>
        <w:rPr>
          <w:rFonts w:ascii="Times New Roman" w:hAnsi="Times New Roman" w:cs="Times New Roman"/>
          <w:sz w:val="28"/>
          <w:szCs w:val="28"/>
        </w:rPr>
      </w:pPr>
      <w:r>
        <w:br w:type="page"/>
      </w:r>
      <w:r w:rsidRPr="007203AA">
        <w:rPr>
          <w:rFonts w:ascii="Times New Roman" w:hAnsi="Times New Roman" w:cs="Times New Roman"/>
          <w:sz w:val="28"/>
          <w:szCs w:val="28"/>
        </w:rPr>
        <w:t>Продолжение таблицы 5</w:t>
      </w:r>
    </w:p>
    <w:tbl>
      <w:tblPr>
        <w:tblW w:w="9748" w:type="dxa"/>
        <w:tblBorders>
          <w:top w:val="single" w:sz="4" w:space="0" w:color="auto"/>
          <w:left w:val="single" w:sz="4" w:space="0" w:color="auto"/>
          <w:bottom w:val="single" w:sz="4" w:space="0" w:color="auto"/>
          <w:right w:val="single" w:sz="4" w:space="0" w:color="auto"/>
        </w:tblBorders>
        <w:tblLayout w:type="fixed"/>
        <w:tblLook w:val="0000"/>
      </w:tblPr>
      <w:tblGrid>
        <w:gridCol w:w="1381"/>
        <w:gridCol w:w="1701"/>
        <w:gridCol w:w="3544"/>
        <w:gridCol w:w="3122"/>
      </w:tblGrid>
      <w:tr w:rsidR="007203AA" w:rsidRPr="0076704B" w:rsidTr="00F628DF">
        <w:tc>
          <w:tcPr>
            <w:tcW w:w="1381" w:type="dxa"/>
            <w:tcBorders>
              <w:top w:val="single" w:sz="6" w:space="0" w:color="auto"/>
              <w:left w:val="single" w:sz="6" w:space="0" w:color="auto"/>
              <w:bottom w:val="single" w:sz="6" w:space="0" w:color="auto"/>
              <w:right w:val="single" w:sz="6" w:space="0" w:color="auto"/>
            </w:tcBorders>
          </w:tcPr>
          <w:p w:rsidR="007203AA" w:rsidRPr="00FD02F8" w:rsidRDefault="007203AA"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Тема</w:t>
            </w:r>
          </w:p>
        </w:tc>
        <w:tc>
          <w:tcPr>
            <w:tcW w:w="1701" w:type="dxa"/>
            <w:tcBorders>
              <w:top w:val="single" w:sz="6" w:space="0" w:color="auto"/>
              <w:left w:val="single" w:sz="6" w:space="0" w:color="auto"/>
              <w:bottom w:val="single" w:sz="6" w:space="0" w:color="auto"/>
              <w:right w:val="single" w:sz="6" w:space="0" w:color="auto"/>
            </w:tcBorders>
          </w:tcPr>
          <w:p w:rsidR="007203AA" w:rsidRPr="00FD02F8" w:rsidRDefault="007203AA"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Цель урока</w:t>
            </w:r>
          </w:p>
        </w:tc>
        <w:tc>
          <w:tcPr>
            <w:tcW w:w="3544" w:type="dxa"/>
            <w:tcBorders>
              <w:top w:val="single" w:sz="6" w:space="0" w:color="auto"/>
              <w:left w:val="single" w:sz="6" w:space="0" w:color="auto"/>
              <w:bottom w:val="single" w:sz="6" w:space="0" w:color="auto"/>
              <w:right w:val="single" w:sz="6" w:space="0" w:color="auto"/>
            </w:tcBorders>
          </w:tcPr>
          <w:p w:rsidR="007203AA" w:rsidRPr="00FD02F8" w:rsidRDefault="007203AA"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Задачи</w:t>
            </w:r>
          </w:p>
        </w:tc>
        <w:tc>
          <w:tcPr>
            <w:tcW w:w="3122" w:type="dxa"/>
            <w:tcBorders>
              <w:top w:val="single" w:sz="6" w:space="0" w:color="auto"/>
              <w:left w:val="single" w:sz="6" w:space="0" w:color="auto"/>
              <w:bottom w:val="single" w:sz="6" w:space="0" w:color="auto"/>
              <w:right w:val="single" w:sz="6" w:space="0" w:color="auto"/>
            </w:tcBorders>
          </w:tcPr>
          <w:p w:rsidR="007203AA" w:rsidRPr="00FD02F8" w:rsidRDefault="007203AA"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Краткий анализ</w:t>
            </w:r>
          </w:p>
        </w:tc>
      </w:tr>
      <w:tr w:rsidR="007203AA" w:rsidRPr="0076704B" w:rsidTr="00F628DF">
        <w:tc>
          <w:tcPr>
            <w:tcW w:w="1381" w:type="dxa"/>
            <w:tcBorders>
              <w:top w:val="single" w:sz="6" w:space="0" w:color="auto"/>
              <w:left w:val="single" w:sz="6" w:space="0" w:color="auto"/>
              <w:bottom w:val="single" w:sz="6" w:space="0" w:color="auto"/>
              <w:right w:val="single" w:sz="6" w:space="0" w:color="auto"/>
            </w:tcBorders>
          </w:tcPr>
          <w:p w:rsidR="007203AA" w:rsidRPr="00FD02F8" w:rsidRDefault="007203AA" w:rsidP="00FD02F8">
            <w:pPr>
              <w:spacing w:after="0" w:line="36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203AA" w:rsidRPr="00FD02F8" w:rsidRDefault="007203AA" w:rsidP="00FD02F8">
            <w:pPr>
              <w:spacing w:after="0" w:line="360" w:lineRule="auto"/>
              <w:jc w:val="both"/>
              <w:rPr>
                <w:rFonts w:ascii="Times New Roman" w:hAnsi="Times New Roman" w:cs="Times New Roman"/>
                <w:sz w:val="24"/>
                <w:szCs w:val="24"/>
              </w:rPr>
            </w:pPr>
          </w:p>
        </w:tc>
        <w:tc>
          <w:tcPr>
            <w:tcW w:w="3544" w:type="dxa"/>
            <w:tcBorders>
              <w:top w:val="single" w:sz="6" w:space="0" w:color="auto"/>
              <w:left w:val="single" w:sz="6" w:space="0" w:color="auto"/>
              <w:bottom w:val="single" w:sz="6" w:space="0" w:color="auto"/>
              <w:right w:val="single" w:sz="6" w:space="0" w:color="auto"/>
            </w:tcBorders>
          </w:tcPr>
          <w:p w:rsidR="007203AA" w:rsidRPr="00FD02F8" w:rsidRDefault="007203AA" w:rsidP="00FD02F8">
            <w:pPr>
              <w:spacing w:after="0" w:line="360" w:lineRule="auto"/>
              <w:jc w:val="both"/>
              <w:rPr>
                <w:rFonts w:ascii="Times New Roman" w:hAnsi="Times New Roman" w:cs="Times New Roman"/>
                <w:sz w:val="24"/>
                <w:szCs w:val="24"/>
              </w:rPr>
            </w:pPr>
          </w:p>
        </w:tc>
        <w:tc>
          <w:tcPr>
            <w:tcW w:w="3122" w:type="dxa"/>
            <w:tcBorders>
              <w:top w:val="single" w:sz="6" w:space="0" w:color="auto"/>
              <w:left w:val="single" w:sz="6" w:space="0" w:color="auto"/>
              <w:bottom w:val="single" w:sz="6" w:space="0" w:color="auto"/>
              <w:right w:val="single" w:sz="6" w:space="0" w:color="auto"/>
            </w:tcBorders>
          </w:tcPr>
          <w:p w:rsidR="007203AA" w:rsidRPr="00FD02F8" w:rsidRDefault="007203AA"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активно работали на уроке.</w:t>
            </w:r>
          </w:p>
        </w:tc>
      </w:tr>
      <w:tr w:rsidR="00E75A8D" w:rsidRPr="0076704B" w:rsidTr="00F628DF">
        <w:tc>
          <w:tcPr>
            <w:tcW w:w="1381" w:type="dxa"/>
            <w:tcBorders>
              <w:top w:val="single" w:sz="6" w:space="0" w:color="auto"/>
              <w:left w:val="single" w:sz="6" w:space="0" w:color="auto"/>
              <w:bottom w:val="single" w:sz="6" w:space="0" w:color="auto"/>
              <w:right w:val="single" w:sz="6" w:space="0" w:color="auto"/>
            </w:tcBorders>
          </w:tcPr>
          <w:p w:rsidR="00E75A8D" w:rsidRPr="00FD02F8" w:rsidRDefault="00E75A8D"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Инфляция и семейная экономика.</w:t>
            </w:r>
          </w:p>
        </w:tc>
        <w:tc>
          <w:tcPr>
            <w:tcW w:w="1701" w:type="dxa"/>
            <w:tcBorders>
              <w:top w:val="single" w:sz="6" w:space="0" w:color="auto"/>
              <w:left w:val="single" w:sz="6" w:space="0" w:color="auto"/>
              <w:bottom w:val="single" w:sz="6" w:space="0" w:color="auto"/>
              <w:right w:val="single" w:sz="6" w:space="0" w:color="auto"/>
            </w:tcBorders>
          </w:tcPr>
          <w:p w:rsidR="00E75A8D" w:rsidRPr="00FD02F8" w:rsidRDefault="00E75A8D"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Рассмотреть влияние инфляции на семейную экономику и на распределение доходов.</w:t>
            </w:r>
          </w:p>
        </w:tc>
        <w:tc>
          <w:tcPr>
            <w:tcW w:w="3544" w:type="dxa"/>
            <w:tcBorders>
              <w:top w:val="single" w:sz="6" w:space="0" w:color="auto"/>
              <w:left w:val="single" w:sz="6" w:space="0" w:color="auto"/>
              <w:bottom w:val="single" w:sz="6" w:space="0" w:color="auto"/>
              <w:right w:val="single" w:sz="6" w:space="0" w:color="auto"/>
            </w:tcBorders>
          </w:tcPr>
          <w:p w:rsidR="00E75A8D" w:rsidRPr="00FD02F8" w:rsidRDefault="00E75A8D" w:rsidP="00FD02F8">
            <w:pPr>
              <w:spacing w:after="0" w:line="360" w:lineRule="auto"/>
              <w:jc w:val="both"/>
              <w:rPr>
                <w:rFonts w:ascii="Times New Roman" w:hAnsi="Times New Roman" w:cs="Times New Roman"/>
                <w:b/>
                <w:bCs/>
                <w:sz w:val="24"/>
                <w:szCs w:val="24"/>
              </w:rPr>
            </w:pPr>
            <w:r w:rsidRPr="00FD02F8">
              <w:rPr>
                <w:rFonts w:ascii="Times New Roman" w:hAnsi="Times New Roman" w:cs="Times New Roman"/>
                <w:sz w:val="24"/>
                <w:szCs w:val="24"/>
              </w:rPr>
              <w:t xml:space="preserve">Образовательные: повторить причины и виды инфляции; рассмотреть понятия: номинальный доход, реальный доход, номинальная и реальная ставка процента. Развивающие: продолжить работу по выработке умений самостоятельно применять знания в различных жизненных ситуациях; </w:t>
            </w:r>
            <w:r w:rsidRPr="00FD02F8">
              <w:rPr>
                <w:rFonts w:ascii="Times New Roman" w:hAnsi="Times New Roman" w:cs="Times New Roman"/>
                <w:b/>
                <w:bCs/>
                <w:sz w:val="24"/>
                <w:szCs w:val="24"/>
              </w:rPr>
              <w:t xml:space="preserve"> </w:t>
            </w:r>
            <w:r w:rsidRPr="00FD02F8">
              <w:rPr>
                <w:rFonts w:ascii="Times New Roman" w:hAnsi="Times New Roman" w:cs="Times New Roman"/>
                <w:sz w:val="24"/>
                <w:szCs w:val="24"/>
              </w:rPr>
              <w:t>Воспитательные: продолжить воспитание у обучающихся способности рационального планирования семейного бюджета.</w:t>
            </w:r>
          </w:p>
        </w:tc>
        <w:tc>
          <w:tcPr>
            <w:tcW w:w="3122" w:type="dxa"/>
            <w:tcBorders>
              <w:top w:val="single" w:sz="6" w:space="0" w:color="auto"/>
              <w:left w:val="single" w:sz="6" w:space="0" w:color="auto"/>
              <w:bottom w:val="single" w:sz="6" w:space="0" w:color="auto"/>
              <w:right w:val="single" w:sz="6" w:space="0" w:color="auto"/>
            </w:tcBorders>
          </w:tcPr>
          <w:p w:rsidR="00E75A8D" w:rsidRPr="00FD02F8" w:rsidRDefault="00E75A8D" w:rsidP="00FD02F8">
            <w:pPr>
              <w:spacing w:after="0" w:line="360" w:lineRule="auto"/>
              <w:jc w:val="both"/>
              <w:rPr>
                <w:rFonts w:ascii="Times New Roman" w:hAnsi="Times New Roman" w:cs="Times New Roman"/>
                <w:sz w:val="24"/>
                <w:szCs w:val="24"/>
              </w:rPr>
            </w:pPr>
            <w:r w:rsidRPr="00FD02F8">
              <w:rPr>
                <w:rFonts w:ascii="Times New Roman" w:hAnsi="Times New Roman" w:cs="Times New Roman"/>
                <w:sz w:val="24"/>
                <w:szCs w:val="24"/>
              </w:rPr>
              <w:t>Поставленная цель была достигнута, задачи реализованы. Все обучающиеся активно работали на уроке. Запланированная структура урока была выдержана.</w:t>
            </w:r>
          </w:p>
        </w:tc>
      </w:tr>
    </w:tbl>
    <w:p w:rsidR="00364E56" w:rsidRPr="0076704B" w:rsidRDefault="00364E56" w:rsidP="0076704B">
      <w:pPr>
        <w:spacing w:after="0" w:line="360" w:lineRule="auto"/>
        <w:ind w:firstLine="567"/>
        <w:jc w:val="both"/>
        <w:rPr>
          <w:rFonts w:ascii="Times New Roman" w:hAnsi="Times New Roman" w:cs="Times New Roman"/>
          <w:sz w:val="28"/>
          <w:szCs w:val="28"/>
        </w:rPr>
      </w:pPr>
    </w:p>
    <w:p w:rsidR="00364E56" w:rsidRPr="0076704B" w:rsidRDefault="00364E56" w:rsidP="0076704B">
      <w:pPr>
        <w:spacing w:after="0" w:line="360" w:lineRule="auto"/>
        <w:ind w:firstLine="567"/>
        <w:jc w:val="both"/>
        <w:rPr>
          <w:rFonts w:ascii="Times New Roman" w:hAnsi="Times New Roman" w:cs="Times New Roman"/>
          <w:sz w:val="28"/>
          <w:szCs w:val="28"/>
        </w:rPr>
      </w:pPr>
      <w:r w:rsidRPr="0076704B">
        <w:rPr>
          <w:rFonts w:ascii="Times New Roman" w:hAnsi="Times New Roman" w:cs="Times New Roman"/>
          <w:sz w:val="28"/>
          <w:szCs w:val="28"/>
        </w:rPr>
        <w:t>Таким образом, все уроки были выдержаны в соответствии с запланированными целями и задачами, интересны и динамичны по содержанию и применяемой методике. На уроках обучающиеся с удовольствием участвовали в практической работе и занимали активную позицию в обсуждаемых вопросах.</w:t>
      </w:r>
      <w:r w:rsidR="00905226">
        <w:rPr>
          <w:rFonts w:ascii="Times New Roman" w:hAnsi="Times New Roman" w:cs="Times New Roman"/>
          <w:sz w:val="28"/>
          <w:szCs w:val="28"/>
        </w:rPr>
        <w:t xml:space="preserve"> </w:t>
      </w:r>
      <w:r w:rsidRPr="0076704B">
        <w:rPr>
          <w:rFonts w:ascii="Times New Roman" w:hAnsi="Times New Roman" w:cs="Times New Roman"/>
          <w:sz w:val="28"/>
          <w:szCs w:val="28"/>
        </w:rPr>
        <w:t>По завершении формирующего эксперимента мы произвели количественную и качественную обработку полученных данных.</w:t>
      </w:r>
    </w:p>
    <w:p w:rsidR="003A791C" w:rsidRPr="003A791C" w:rsidRDefault="003A791C" w:rsidP="00FE2A70">
      <w:pPr>
        <w:spacing w:after="0" w:line="360" w:lineRule="auto"/>
        <w:ind w:firstLine="567"/>
        <w:jc w:val="both"/>
        <w:rPr>
          <w:rFonts w:ascii="Times New Roman" w:hAnsi="Times New Roman" w:cs="Times New Roman"/>
          <w:bCs/>
          <w:sz w:val="28"/>
          <w:szCs w:val="28"/>
        </w:rPr>
      </w:pPr>
    </w:p>
    <w:p w:rsidR="00364E56" w:rsidRPr="00FE2A70" w:rsidRDefault="00FE2A70" w:rsidP="00FE2A70">
      <w:pPr>
        <w:spacing w:after="0" w:line="360" w:lineRule="auto"/>
        <w:ind w:firstLine="567"/>
        <w:jc w:val="both"/>
        <w:rPr>
          <w:rFonts w:ascii="Times New Roman" w:hAnsi="Times New Roman" w:cs="Times New Roman"/>
          <w:bCs/>
          <w:sz w:val="28"/>
          <w:szCs w:val="28"/>
        </w:rPr>
      </w:pPr>
      <w:r w:rsidRPr="00FE2A70">
        <w:rPr>
          <w:rFonts w:ascii="Times New Roman" w:hAnsi="Times New Roman" w:cs="Times New Roman"/>
          <w:bCs/>
          <w:sz w:val="28"/>
          <w:szCs w:val="28"/>
        </w:rPr>
        <w:t xml:space="preserve">2.4 </w:t>
      </w:r>
      <w:r w:rsidR="00364E56" w:rsidRPr="00FE2A70">
        <w:rPr>
          <w:rFonts w:ascii="Times New Roman" w:hAnsi="Times New Roman" w:cs="Times New Roman"/>
          <w:bCs/>
          <w:sz w:val="28"/>
          <w:szCs w:val="28"/>
        </w:rPr>
        <w:t>Количественная и качественная обработка полученных данных по результатам экспериментов</w:t>
      </w:r>
    </w:p>
    <w:p w:rsidR="00364E56" w:rsidRPr="00FE2A70" w:rsidRDefault="00364E56" w:rsidP="00FE2A70">
      <w:pPr>
        <w:spacing w:after="0" w:line="360" w:lineRule="auto"/>
        <w:ind w:firstLine="567"/>
        <w:jc w:val="both"/>
        <w:rPr>
          <w:rFonts w:ascii="Times New Roman" w:hAnsi="Times New Roman" w:cs="Times New Roman"/>
          <w:bCs/>
          <w:sz w:val="28"/>
          <w:szCs w:val="28"/>
        </w:rPr>
      </w:pPr>
    </w:p>
    <w:p w:rsidR="00364E56" w:rsidRPr="00FE2A70"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bCs/>
          <w:sz w:val="28"/>
          <w:szCs w:val="28"/>
        </w:rPr>
        <w:t>Цель</w:t>
      </w:r>
      <w:r w:rsidRPr="00FE2A70">
        <w:rPr>
          <w:rFonts w:ascii="Times New Roman" w:hAnsi="Times New Roman" w:cs="Times New Roman"/>
          <w:sz w:val="28"/>
          <w:szCs w:val="28"/>
        </w:rPr>
        <w:t xml:space="preserve"> контрольного эксперимента - выявить полученные знания</w:t>
      </w:r>
      <w:r w:rsidR="0082668A">
        <w:rPr>
          <w:rFonts w:ascii="Times New Roman" w:hAnsi="Times New Roman" w:cs="Times New Roman"/>
          <w:sz w:val="28"/>
          <w:szCs w:val="28"/>
        </w:rPr>
        <w:t xml:space="preserve"> и практические навыки</w:t>
      </w:r>
      <w:r w:rsidRPr="00FE2A70">
        <w:rPr>
          <w:rFonts w:ascii="Times New Roman" w:hAnsi="Times New Roman" w:cs="Times New Roman"/>
          <w:sz w:val="28"/>
          <w:szCs w:val="28"/>
        </w:rPr>
        <w:t xml:space="preserve"> по теме «Семейный бюджет» и определить познавательный интерес к изученной теме в экспериментальном и контрольном классах.</w:t>
      </w:r>
    </w:p>
    <w:p w:rsidR="00364E56" w:rsidRPr="00FE2A70"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bCs/>
          <w:sz w:val="28"/>
          <w:szCs w:val="28"/>
        </w:rPr>
        <w:t xml:space="preserve">Задачи </w:t>
      </w:r>
      <w:r w:rsidRPr="00FE2A70">
        <w:rPr>
          <w:rFonts w:ascii="Times New Roman" w:hAnsi="Times New Roman" w:cs="Times New Roman"/>
          <w:sz w:val="28"/>
          <w:szCs w:val="28"/>
        </w:rPr>
        <w:t>исследования:</w:t>
      </w:r>
    </w:p>
    <w:p w:rsidR="00364E56" w:rsidRPr="00FE2A70" w:rsidRDefault="003A791C" w:rsidP="00FE2A70">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364E56" w:rsidRPr="00FE2A70">
        <w:rPr>
          <w:rFonts w:ascii="Times New Roman" w:hAnsi="Times New Roman" w:cs="Times New Roman"/>
          <w:sz w:val="28"/>
          <w:szCs w:val="28"/>
        </w:rPr>
        <w:t>Проведение контрольного тестирования по экономике по теме «Семейный бюджет» в экспериментальной и контрольной группе.</w:t>
      </w:r>
    </w:p>
    <w:p w:rsidR="00364E56" w:rsidRPr="00FE2A70" w:rsidRDefault="003A791C"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64E56" w:rsidRPr="00FE2A70">
        <w:rPr>
          <w:rFonts w:ascii="Times New Roman" w:hAnsi="Times New Roman" w:cs="Times New Roman"/>
          <w:sz w:val="28"/>
          <w:szCs w:val="28"/>
        </w:rPr>
        <w:t>Проведение анкетирования по познавательному интересу в обоих классах.</w:t>
      </w:r>
    </w:p>
    <w:p w:rsidR="00364E56" w:rsidRDefault="00364E56" w:rsidP="00905226">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Обобщение, оценка полученных данных.</w:t>
      </w:r>
      <w:r w:rsidR="00905226">
        <w:rPr>
          <w:rFonts w:ascii="Times New Roman" w:hAnsi="Times New Roman" w:cs="Times New Roman"/>
          <w:sz w:val="28"/>
          <w:szCs w:val="28"/>
        </w:rPr>
        <w:t xml:space="preserve"> </w:t>
      </w:r>
      <w:r w:rsidRPr="00FE2A70">
        <w:rPr>
          <w:rFonts w:ascii="Times New Roman" w:hAnsi="Times New Roman" w:cs="Times New Roman"/>
          <w:sz w:val="28"/>
          <w:szCs w:val="28"/>
        </w:rPr>
        <w:t xml:space="preserve">Вопросы для </w:t>
      </w:r>
      <w:r w:rsidR="00796D11">
        <w:rPr>
          <w:rFonts w:ascii="Times New Roman" w:hAnsi="Times New Roman" w:cs="Times New Roman"/>
          <w:sz w:val="28"/>
          <w:szCs w:val="28"/>
        </w:rPr>
        <w:t>тестирования</w:t>
      </w:r>
      <w:r w:rsidRPr="00FE2A70">
        <w:rPr>
          <w:rFonts w:ascii="Times New Roman" w:hAnsi="Times New Roman" w:cs="Times New Roman"/>
          <w:sz w:val="28"/>
          <w:szCs w:val="28"/>
        </w:rPr>
        <w:t xml:space="preserve"> по теме «Семейный бюджет» и ответы к ним представлены в </w:t>
      </w:r>
      <w:r w:rsidRPr="00FE2A70">
        <w:rPr>
          <w:rFonts w:ascii="Times New Roman" w:hAnsi="Times New Roman" w:cs="Times New Roman"/>
          <w:iCs/>
          <w:sz w:val="28"/>
          <w:szCs w:val="28"/>
        </w:rPr>
        <w:t xml:space="preserve">Приложении </w:t>
      </w:r>
      <w:r w:rsidR="00796D11">
        <w:rPr>
          <w:rFonts w:ascii="Times New Roman" w:hAnsi="Times New Roman" w:cs="Times New Roman"/>
          <w:iCs/>
          <w:sz w:val="28"/>
          <w:szCs w:val="28"/>
        </w:rPr>
        <w:t>В</w:t>
      </w:r>
      <w:r w:rsidRPr="00FE2A70">
        <w:rPr>
          <w:rFonts w:ascii="Times New Roman" w:hAnsi="Times New Roman" w:cs="Times New Roman"/>
          <w:iCs/>
          <w:sz w:val="28"/>
          <w:szCs w:val="28"/>
        </w:rPr>
        <w:t>.</w:t>
      </w:r>
      <w:r w:rsidRPr="00FE2A70">
        <w:rPr>
          <w:rFonts w:ascii="Times New Roman" w:hAnsi="Times New Roman" w:cs="Times New Roman"/>
          <w:sz w:val="28"/>
          <w:szCs w:val="28"/>
        </w:rPr>
        <w:t xml:space="preserve"> Критерии оценки остались такими же, как на констатирующем этапе эксперимента.</w:t>
      </w:r>
      <w:r w:rsidR="001E5C66">
        <w:rPr>
          <w:rFonts w:ascii="Times New Roman" w:hAnsi="Times New Roman" w:cs="Times New Roman"/>
          <w:sz w:val="28"/>
          <w:szCs w:val="28"/>
        </w:rPr>
        <w:t xml:space="preserve"> </w:t>
      </w:r>
      <w:r w:rsidRPr="00FE2A70">
        <w:rPr>
          <w:rFonts w:ascii="Times New Roman" w:hAnsi="Times New Roman" w:cs="Times New Roman"/>
          <w:sz w:val="28"/>
          <w:szCs w:val="28"/>
        </w:rPr>
        <w:t>Контрольный эксперимент, проведенный с использованием теста по теме «Семейный бюджет», показал следующие результаты:</w:t>
      </w:r>
    </w:p>
    <w:p w:rsidR="007203AA" w:rsidRPr="00FE2A70" w:rsidRDefault="007203AA" w:rsidP="00905226">
      <w:pPr>
        <w:spacing w:after="0" w:line="360" w:lineRule="auto"/>
        <w:ind w:firstLine="567"/>
        <w:jc w:val="both"/>
        <w:rPr>
          <w:rFonts w:ascii="Times New Roman" w:hAnsi="Times New Roman" w:cs="Times New Roman"/>
          <w:sz w:val="28"/>
          <w:szCs w:val="28"/>
        </w:rPr>
      </w:pPr>
    </w:p>
    <w:p w:rsidR="00364E56" w:rsidRPr="00FE2A70" w:rsidRDefault="00364E56" w:rsidP="00E7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Cs/>
          <w:sz w:val="28"/>
          <w:szCs w:val="28"/>
        </w:rPr>
      </w:pPr>
      <w:r w:rsidRPr="00FE2A70">
        <w:rPr>
          <w:rFonts w:ascii="Times New Roman" w:hAnsi="Times New Roman" w:cs="Times New Roman"/>
          <w:sz w:val="28"/>
          <w:szCs w:val="28"/>
        </w:rPr>
        <w:t xml:space="preserve">Таблица </w:t>
      </w:r>
      <w:r w:rsidR="0082668A">
        <w:rPr>
          <w:rFonts w:ascii="Times New Roman" w:hAnsi="Times New Roman" w:cs="Times New Roman"/>
          <w:sz w:val="28"/>
          <w:szCs w:val="28"/>
        </w:rPr>
        <w:t xml:space="preserve">6 - </w:t>
      </w:r>
      <w:r w:rsidRPr="00FE2A70">
        <w:rPr>
          <w:rFonts w:ascii="Times New Roman" w:hAnsi="Times New Roman" w:cs="Times New Roman"/>
          <w:bCs/>
          <w:sz w:val="28"/>
          <w:szCs w:val="28"/>
        </w:rPr>
        <w:t>Результаты проведения тестирования в экспериментальном (</w:t>
      </w:r>
      <w:r w:rsidR="0082668A">
        <w:rPr>
          <w:rFonts w:ascii="Times New Roman" w:hAnsi="Times New Roman" w:cs="Times New Roman"/>
          <w:bCs/>
          <w:sz w:val="28"/>
          <w:szCs w:val="28"/>
        </w:rPr>
        <w:t>9Д</w:t>
      </w:r>
      <w:r w:rsidRPr="00FE2A70">
        <w:rPr>
          <w:rFonts w:ascii="Times New Roman" w:hAnsi="Times New Roman" w:cs="Times New Roman"/>
          <w:bCs/>
          <w:sz w:val="28"/>
          <w:szCs w:val="28"/>
        </w:rPr>
        <w:t xml:space="preserve">) классе </w:t>
      </w:r>
      <w:r w:rsidRPr="00FE2A70">
        <w:rPr>
          <w:rFonts w:ascii="Times New Roman" w:hAnsi="Times New Roman" w:cs="Times New Roman"/>
          <w:iCs/>
          <w:sz w:val="28"/>
          <w:szCs w:val="28"/>
        </w:rPr>
        <w:t>(контрольный эксперимент)</w:t>
      </w:r>
    </w:p>
    <w:tbl>
      <w:tblPr>
        <w:tblW w:w="9551" w:type="dxa"/>
        <w:tblBorders>
          <w:top w:val="single" w:sz="4" w:space="0" w:color="auto"/>
          <w:left w:val="single" w:sz="4" w:space="0" w:color="auto"/>
          <w:bottom w:val="single" w:sz="4" w:space="0" w:color="auto"/>
          <w:right w:val="single" w:sz="4" w:space="0" w:color="auto"/>
        </w:tblBorders>
        <w:tblLayout w:type="fixed"/>
        <w:tblLook w:val="0000"/>
      </w:tblPr>
      <w:tblGrid>
        <w:gridCol w:w="1253"/>
        <w:gridCol w:w="465"/>
        <w:gridCol w:w="472"/>
        <w:gridCol w:w="475"/>
        <w:gridCol w:w="497"/>
        <w:gridCol w:w="481"/>
        <w:gridCol w:w="482"/>
        <w:gridCol w:w="499"/>
        <w:gridCol w:w="500"/>
        <w:gridCol w:w="500"/>
        <w:gridCol w:w="482"/>
        <w:gridCol w:w="500"/>
        <w:gridCol w:w="500"/>
        <w:gridCol w:w="482"/>
        <w:gridCol w:w="500"/>
        <w:gridCol w:w="482"/>
        <w:gridCol w:w="981"/>
      </w:tblGrid>
      <w:tr w:rsidR="00223568" w:rsidRPr="00FE2A70" w:rsidTr="007C068A">
        <w:trPr>
          <w:trHeight w:val="2090"/>
        </w:trPr>
        <w:tc>
          <w:tcPr>
            <w:tcW w:w="1253" w:type="dxa"/>
            <w:tcBorders>
              <w:top w:val="single" w:sz="6" w:space="0" w:color="auto"/>
              <w:left w:val="single" w:sz="6" w:space="0" w:color="auto"/>
              <w:right w:val="single" w:sz="6" w:space="0" w:color="auto"/>
            </w:tcBorders>
          </w:tcPr>
          <w:p w:rsidR="00223568" w:rsidRDefault="00223568" w:rsidP="00F3176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 вопр. </w:t>
            </w:r>
          </w:p>
          <w:p w:rsidR="00223568" w:rsidRPr="00FE2A70" w:rsidRDefault="00223568" w:rsidP="00407A3A">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Ф</w:t>
            </w:r>
            <w:r>
              <w:rPr>
                <w:rFonts w:ascii="Times New Roman" w:hAnsi="Times New Roman" w:cs="Times New Roman"/>
                <w:sz w:val="24"/>
                <w:szCs w:val="24"/>
              </w:rPr>
              <w:t>.</w:t>
            </w:r>
            <w:r w:rsidRPr="00FE2A70">
              <w:rPr>
                <w:rFonts w:ascii="Times New Roman" w:hAnsi="Times New Roman" w:cs="Times New Roman"/>
                <w:sz w:val="24"/>
                <w:szCs w:val="24"/>
              </w:rPr>
              <w:t>И</w:t>
            </w:r>
            <w:r>
              <w:rPr>
                <w:rFonts w:ascii="Times New Roman" w:hAnsi="Times New Roman" w:cs="Times New Roman"/>
                <w:sz w:val="24"/>
                <w:szCs w:val="24"/>
              </w:rPr>
              <w:t>.</w:t>
            </w:r>
          </w:p>
          <w:p w:rsidR="00223568" w:rsidRPr="00FE2A70" w:rsidRDefault="00223568"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ученика</w:t>
            </w:r>
          </w:p>
        </w:tc>
        <w:tc>
          <w:tcPr>
            <w:tcW w:w="465"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w:t>
            </w:r>
          </w:p>
        </w:tc>
        <w:tc>
          <w:tcPr>
            <w:tcW w:w="472"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2</w:t>
            </w:r>
          </w:p>
        </w:tc>
        <w:tc>
          <w:tcPr>
            <w:tcW w:w="475"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3</w:t>
            </w:r>
          </w:p>
        </w:tc>
        <w:tc>
          <w:tcPr>
            <w:tcW w:w="497"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4</w:t>
            </w:r>
          </w:p>
        </w:tc>
        <w:tc>
          <w:tcPr>
            <w:tcW w:w="481"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5</w:t>
            </w:r>
          </w:p>
        </w:tc>
        <w:tc>
          <w:tcPr>
            <w:tcW w:w="482"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6</w:t>
            </w:r>
          </w:p>
        </w:tc>
        <w:tc>
          <w:tcPr>
            <w:tcW w:w="499"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7</w:t>
            </w:r>
          </w:p>
        </w:tc>
        <w:tc>
          <w:tcPr>
            <w:tcW w:w="500"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8</w:t>
            </w:r>
          </w:p>
        </w:tc>
        <w:tc>
          <w:tcPr>
            <w:tcW w:w="500"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9</w:t>
            </w:r>
          </w:p>
        </w:tc>
        <w:tc>
          <w:tcPr>
            <w:tcW w:w="482"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c>
          <w:tcPr>
            <w:tcW w:w="500"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11</w:t>
            </w:r>
          </w:p>
        </w:tc>
        <w:tc>
          <w:tcPr>
            <w:tcW w:w="500"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12</w:t>
            </w:r>
          </w:p>
        </w:tc>
        <w:tc>
          <w:tcPr>
            <w:tcW w:w="482"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c>
          <w:tcPr>
            <w:tcW w:w="500"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14</w:t>
            </w:r>
          </w:p>
        </w:tc>
        <w:tc>
          <w:tcPr>
            <w:tcW w:w="482" w:type="dxa"/>
            <w:tcBorders>
              <w:top w:val="single" w:sz="6" w:space="0" w:color="auto"/>
              <w:left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15</w:t>
            </w:r>
          </w:p>
        </w:tc>
        <w:tc>
          <w:tcPr>
            <w:tcW w:w="981" w:type="dxa"/>
            <w:tcBorders>
              <w:top w:val="single" w:sz="6" w:space="0" w:color="auto"/>
              <w:left w:val="single" w:sz="6" w:space="0" w:color="auto"/>
              <w:right w:val="single" w:sz="6" w:space="0" w:color="auto"/>
            </w:tcBorders>
          </w:tcPr>
          <w:p w:rsidR="00223568" w:rsidRPr="00FE2A70" w:rsidRDefault="00223568" w:rsidP="00F3176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Общее кол-во </w:t>
            </w:r>
          </w:p>
          <w:p w:rsidR="00223568"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верных</w:t>
            </w:r>
          </w:p>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отве</w:t>
            </w:r>
            <w:r>
              <w:rPr>
                <w:rFonts w:ascii="Times New Roman" w:hAnsi="Times New Roman" w:cs="Times New Roman"/>
                <w:sz w:val="24"/>
                <w:szCs w:val="24"/>
              </w:rPr>
              <w:t>т-о</w:t>
            </w:r>
            <w:r w:rsidRPr="00FE2A70">
              <w:rPr>
                <w:rFonts w:ascii="Times New Roman" w:hAnsi="Times New Roman" w:cs="Times New Roman"/>
                <w:sz w:val="24"/>
                <w:szCs w:val="24"/>
              </w:rPr>
              <w:t>в</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Алиев  А.</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364E56" w:rsidRPr="00FE2A70">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364E56" w:rsidRPr="00FE2A70">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364E56" w:rsidRPr="00FE2A70">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364E56" w:rsidRPr="00FE2A70">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364E56" w:rsidRPr="00FE2A70">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364E56" w:rsidRPr="00FE2A70">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364E56" w:rsidRPr="00FE2A70">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364E56" w:rsidRPr="00FE2A70">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364E56" w:rsidRPr="00FE2A70">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364E56" w:rsidRPr="00FE2A70">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364E56" w:rsidRPr="00FE2A70">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0438DF" w:rsidP="000438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364E56" w:rsidRPr="00FE2A70">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Балачин А.</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0438DF">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0438DF">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0438DF">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0438DF">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0438DF">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0438DF">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0438DF">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0438DF">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0438DF">
              <w:rPr>
                <w:rFonts w:ascii="Times New Roman" w:hAnsi="Times New Roman" w:cs="Times New Roman"/>
                <w:sz w:val="24"/>
                <w:szCs w:val="24"/>
              </w:rPr>
              <w:t xml:space="preserve">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0438DF">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0438DF">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0438DF">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0438DF">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0438DF">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0438DF">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0438DF">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8</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Борисен</w:t>
            </w:r>
            <w:r w:rsidR="00FE2A70">
              <w:rPr>
                <w:rFonts w:ascii="Times New Roman" w:hAnsi="Times New Roman" w:cs="Times New Roman"/>
                <w:sz w:val="24"/>
                <w:szCs w:val="24"/>
              </w:rPr>
              <w:t>-</w:t>
            </w:r>
            <w:r w:rsidRPr="00FE2A70">
              <w:rPr>
                <w:rFonts w:ascii="Times New Roman" w:hAnsi="Times New Roman" w:cs="Times New Roman"/>
                <w:sz w:val="24"/>
                <w:szCs w:val="24"/>
              </w:rPr>
              <w:t>ко Н.</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C84BCB">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C84BCB">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C84BCB">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C84BCB">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C84BCB">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C84BCB">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C84BCB">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Воронцов И.</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C84BCB">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C84BCB">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C84BCB">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C84BCB">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C84BCB">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C84BCB">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C84BCB">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C84BCB">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C84BCB">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C84BCB">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15</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Гаврина Е.</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14</w:t>
            </w:r>
          </w:p>
        </w:tc>
      </w:tr>
    </w:tbl>
    <w:p w:rsidR="00223568" w:rsidRPr="00223568" w:rsidRDefault="00223568" w:rsidP="00223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br w:type="page"/>
      </w:r>
      <w:r w:rsidRPr="00223568">
        <w:rPr>
          <w:rFonts w:ascii="Times New Roman" w:hAnsi="Times New Roman" w:cs="Times New Roman"/>
          <w:sz w:val="28"/>
          <w:szCs w:val="28"/>
        </w:rPr>
        <w:t>Продолжение таблицы 6</w:t>
      </w:r>
    </w:p>
    <w:tbl>
      <w:tblPr>
        <w:tblW w:w="9551" w:type="dxa"/>
        <w:tblBorders>
          <w:top w:val="single" w:sz="4" w:space="0" w:color="auto"/>
          <w:left w:val="single" w:sz="4" w:space="0" w:color="auto"/>
          <w:bottom w:val="single" w:sz="4" w:space="0" w:color="auto"/>
          <w:right w:val="single" w:sz="4" w:space="0" w:color="auto"/>
        </w:tblBorders>
        <w:tblLayout w:type="fixed"/>
        <w:tblLook w:val="0000"/>
      </w:tblPr>
      <w:tblGrid>
        <w:gridCol w:w="1253"/>
        <w:gridCol w:w="465"/>
        <w:gridCol w:w="472"/>
        <w:gridCol w:w="475"/>
        <w:gridCol w:w="497"/>
        <w:gridCol w:w="481"/>
        <w:gridCol w:w="482"/>
        <w:gridCol w:w="499"/>
        <w:gridCol w:w="500"/>
        <w:gridCol w:w="500"/>
        <w:gridCol w:w="482"/>
        <w:gridCol w:w="500"/>
        <w:gridCol w:w="500"/>
        <w:gridCol w:w="482"/>
        <w:gridCol w:w="500"/>
        <w:gridCol w:w="482"/>
        <w:gridCol w:w="981"/>
      </w:tblGrid>
      <w:tr w:rsidR="00223568" w:rsidRPr="00FE2A70" w:rsidTr="00223568">
        <w:tc>
          <w:tcPr>
            <w:tcW w:w="1253" w:type="dxa"/>
            <w:tcBorders>
              <w:top w:val="single" w:sz="6" w:space="0" w:color="auto"/>
              <w:left w:val="single" w:sz="6" w:space="0" w:color="auto"/>
              <w:bottom w:val="single" w:sz="6" w:space="0" w:color="auto"/>
              <w:right w:val="single" w:sz="6" w:space="0" w:color="auto"/>
            </w:tcBorders>
          </w:tcPr>
          <w:p w:rsidR="00223568" w:rsidRDefault="00223568" w:rsidP="00223568">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 вопр. </w:t>
            </w:r>
          </w:p>
          <w:p w:rsidR="00223568" w:rsidRPr="00FE2A70" w:rsidRDefault="00223568" w:rsidP="00223568">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Ф</w:t>
            </w:r>
            <w:r>
              <w:rPr>
                <w:rFonts w:ascii="Times New Roman" w:hAnsi="Times New Roman" w:cs="Times New Roman"/>
                <w:sz w:val="24"/>
                <w:szCs w:val="24"/>
              </w:rPr>
              <w:t>.</w:t>
            </w:r>
            <w:r w:rsidRPr="00FE2A70">
              <w:rPr>
                <w:rFonts w:ascii="Times New Roman" w:hAnsi="Times New Roman" w:cs="Times New Roman"/>
                <w:sz w:val="24"/>
                <w:szCs w:val="24"/>
              </w:rPr>
              <w:t>И</w:t>
            </w:r>
            <w:r>
              <w:rPr>
                <w:rFonts w:ascii="Times New Roman" w:hAnsi="Times New Roman" w:cs="Times New Roman"/>
                <w:sz w:val="24"/>
                <w:szCs w:val="24"/>
              </w:rPr>
              <w:t>.</w:t>
            </w:r>
          </w:p>
          <w:p w:rsidR="00223568" w:rsidRPr="00FE2A70" w:rsidRDefault="00223568" w:rsidP="00223568">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ученика</w:t>
            </w:r>
          </w:p>
        </w:tc>
        <w:tc>
          <w:tcPr>
            <w:tcW w:w="465" w:type="dxa"/>
            <w:tcBorders>
              <w:top w:val="single" w:sz="6" w:space="0" w:color="auto"/>
              <w:left w:val="single" w:sz="6" w:space="0" w:color="auto"/>
              <w:bottom w:val="single" w:sz="6" w:space="0" w:color="auto"/>
              <w:right w:val="single" w:sz="6"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72" w:type="dxa"/>
            <w:tcBorders>
              <w:top w:val="single" w:sz="6" w:space="0" w:color="auto"/>
              <w:left w:val="single" w:sz="6" w:space="0" w:color="auto"/>
              <w:bottom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75" w:type="dxa"/>
            <w:tcBorders>
              <w:top w:val="single" w:sz="6" w:space="0" w:color="auto"/>
              <w:left w:val="single" w:sz="6" w:space="0" w:color="auto"/>
              <w:bottom w:val="single" w:sz="6" w:space="0" w:color="auto"/>
              <w:right w:val="single" w:sz="6"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7" w:type="dxa"/>
            <w:tcBorders>
              <w:top w:val="single" w:sz="6" w:space="0" w:color="auto"/>
              <w:left w:val="single" w:sz="6" w:space="0" w:color="auto"/>
              <w:bottom w:val="single" w:sz="6" w:space="0" w:color="auto"/>
              <w:right w:val="single" w:sz="6"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1" w:type="dxa"/>
            <w:tcBorders>
              <w:top w:val="single" w:sz="6" w:space="0" w:color="auto"/>
              <w:left w:val="single" w:sz="6" w:space="0" w:color="auto"/>
              <w:bottom w:val="single" w:sz="6" w:space="0" w:color="auto"/>
              <w:right w:val="single" w:sz="6"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82" w:type="dxa"/>
            <w:tcBorders>
              <w:top w:val="single" w:sz="6" w:space="0" w:color="auto"/>
              <w:left w:val="single" w:sz="6" w:space="0" w:color="auto"/>
              <w:bottom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9" w:type="dxa"/>
            <w:tcBorders>
              <w:top w:val="single" w:sz="6" w:space="0" w:color="auto"/>
              <w:left w:val="single" w:sz="6" w:space="0" w:color="auto"/>
              <w:bottom w:val="single" w:sz="6" w:space="0" w:color="auto"/>
              <w:right w:val="single" w:sz="6"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00" w:type="dxa"/>
            <w:tcBorders>
              <w:top w:val="single" w:sz="6" w:space="0" w:color="auto"/>
              <w:left w:val="single" w:sz="6" w:space="0" w:color="auto"/>
              <w:bottom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00" w:type="dxa"/>
            <w:tcBorders>
              <w:top w:val="single" w:sz="6" w:space="0" w:color="auto"/>
              <w:left w:val="single" w:sz="6" w:space="0" w:color="auto"/>
              <w:bottom w:val="single" w:sz="6" w:space="0" w:color="auto"/>
              <w:right w:val="single" w:sz="6"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82" w:type="dxa"/>
            <w:tcBorders>
              <w:top w:val="single" w:sz="6" w:space="0" w:color="auto"/>
              <w:left w:val="single" w:sz="6" w:space="0" w:color="auto"/>
              <w:bottom w:val="single" w:sz="6" w:space="0" w:color="auto"/>
              <w:right w:val="single" w:sz="6"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00" w:type="dxa"/>
            <w:tcBorders>
              <w:top w:val="single" w:sz="6" w:space="0" w:color="auto"/>
              <w:left w:val="single" w:sz="6" w:space="0" w:color="auto"/>
              <w:bottom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00" w:type="dxa"/>
            <w:tcBorders>
              <w:top w:val="single" w:sz="6" w:space="0" w:color="auto"/>
              <w:left w:val="single" w:sz="6" w:space="0" w:color="auto"/>
              <w:bottom w:val="single" w:sz="6" w:space="0" w:color="auto"/>
              <w:right w:val="single" w:sz="6"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82" w:type="dxa"/>
            <w:tcBorders>
              <w:top w:val="single" w:sz="6" w:space="0" w:color="auto"/>
              <w:left w:val="single" w:sz="6" w:space="0" w:color="auto"/>
              <w:bottom w:val="single" w:sz="6" w:space="0" w:color="auto"/>
              <w:right w:val="single" w:sz="6"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500" w:type="dxa"/>
            <w:tcBorders>
              <w:top w:val="single" w:sz="6" w:space="0" w:color="auto"/>
              <w:left w:val="single" w:sz="6" w:space="0" w:color="auto"/>
              <w:bottom w:val="single" w:sz="6" w:space="0" w:color="auto"/>
              <w:right w:val="single" w:sz="6"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82" w:type="dxa"/>
            <w:tcBorders>
              <w:top w:val="single" w:sz="6" w:space="0" w:color="auto"/>
              <w:left w:val="single" w:sz="6" w:space="0" w:color="auto"/>
              <w:bottom w:val="single" w:sz="6" w:space="0" w:color="auto"/>
              <w:right w:val="single" w:sz="6"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81" w:type="dxa"/>
            <w:tcBorders>
              <w:top w:val="single" w:sz="6" w:space="0" w:color="auto"/>
              <w:left w:val="single" w:sz="6" w:space="0" w:color="auto"/>
              <w:bottom w:val="single" w:sz="6" w:space="0" w:color="auto"/>
              <w:right w:val="single" w:sz="6" w:space="0" w:color="auto"/>
            </w:tcBorders>
          </w:tcPr>
          <w:p w:rsidR="00223568" w:rsidRPr="00FE2A70" w:rsidRDefault="00223568" w:rsidP="00223568">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Общее кол-во </w:t>
            </w:r>
          </w:p>
          <w:p w:rsidR="00223568" w:rsidRDefault="00223568" w:rsidP="00223568">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верных</w:t>
            </w:r>
          </w:p>
          <w:p w:rsidR="00223568" w:rsidRPr="00FE2A70" w:rsidRDefault="00223568" w:rsidP="00223568">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отве</w:t>
            </w:r>
            <w:r>
              <w:rPr>
                <w:rFonts w:ascii="Times New Roman" w:hAnsi="Times New Roman" w:cs="Times New Roman"/>
                <w:sz w:val="24"/>
                <w:szCs w:val="24"/>
              </w:rPr>
              <w:t>т-о</w:t>
            </w:r>
            <w:r w:rsidRPr="00FE2A70">
              <w:rPr>
                <w:rFonts w:ascii="Times New Roman" w:hAnsi="Times New Roman" w:cs="Times New Roman"/>
                <w:sz w:val="24"/>
                <w:szCs w:val="24"/>
              </w:rPr>
              <w:t>в</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Густайт</w:t>
            </w:r>
            <w:r w:rsidR="00223568">
              <w:rPr>
                <w:rFonts w:ascii="Times New Roman" w:hAnsi="Times New Roman" w:cs="Times New Roman"/>
                <w:sz w:val="24"/>
                <w:szCs w:val="24"/>
              </w:rPr>
              <w:t>-</w:t>
            </w:r>
            <w:r w:rsidRPr="00FE2A70">
              <w:rPr>
                <w:rFonts w:ascii="Times New Roman" w:hAnsi="Times New Roman" w:cs="Times New Roman"/>
                <w:sz w:val="24"/>
                <w:szCs w:val="24"/>
              </w:rPr>
              <w:t>ис  С.</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Дмитриев Е.</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14</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Евдоки</w:t>
            </w:r>
            <w:r w:rsidR="00FE2A70">
              <w:rPr>
                <w:rFonts w:ascii="Times New Roman" w:hAnsi="Times New Roman" w:cs="Times New Roman"/>
                <w:sz w:val="24"/>
                <w:szCs w:val="24"/>
              </w:rPr>
              <w:t>-</w:t>
            </w:r>
            <w:r w:rsidRPr="00FE2A70">
              <w:rPr>
                <w:rFonts w:ascii="Times New Roman" w:hAnsi="Times New Roman" w:cs="Times New Roman"/>
                <w:sz w:val="24"/>
                <w:szCs w:val="24"/>
              </w:rPr>
              <w:t>мов Р.</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7</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Жук С.</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Кокорко Е.</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14</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Коннова Е.</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Леончен</w:t>
            </w:r>
            <w:r w:rsidR="00FE2A70">
              <w:rPr>
                <w:rFonts w:ascii="Times New Roman" w:hAnsi="Times New Roman" w:cs="Times New Roman"/>
                <w:sz w:val="24"/>
                <w:szCs w:val="24"/>
              </w:rPr>
              <w:t>-</w:t>
            </w:r>
            <w:r w:rsidRPr="00FE2A70">
              <w:rPr>
                <w:rFonts w:ascii="Times New Roman" w:hAnsi="Times New Roman" w:cs="Times New Roman"/>
                <w:sz w:val="24"/>
                <w:szCs w:val="24"/>
              </w:rPr>
              <w:t>ко И.</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6</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Марченко Т.</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Мищенко Ю.</w:t>
            </w:r>
          </w:p>
        </w:tc>
        <w:tc>
          <w:tcPr>
            <w:tcW w:w="465"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75"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4"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1"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4"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500"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4"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500"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4"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500"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4"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4"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11</w:t>
            </w:r>
          </w:p>
        </w:tc>
      </w:tr>
      <w:tr w:rsidR="00223568" w:rsidRPr="00FE2A70" w:rsidTr="007C068A">
        <w:trPr>
          <w:trHeight w:val="843"/>
        </w:trPr>
        <w:tc>
          <w:tcPr>
            <w:tcW w:w="1253" w:type="dxa"/>
            <w:tcBorders>
              <w:top w:val="single" w:sz="6" w:space="0" w:color="auto"/>
              <w:left w:val="single" w:sz="6" w:space="0" w:color="auto"/>
              <w:right w:val="single" w:sz="4" w:space="0" w:color="auto"/>
            </w:tcBorders>
          </w:tcPr>
          <w:p w:rsidR="00223568" w:rsidRPr="00FE2A70" w:rsidRDefault="00223568" w:rsidP="00407A3A">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 xml:space="preserve">Попова </w:t>
            </w:r>
          </w:p>
          <w:p w:rsidR="00223568" w:rsidRPr="00FE2A70" w:rsidRDefault="00223568"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Ю.</w:t>
            </w:r>
          </w:p>
        </w:tc>
        <w:tc>
          <w:tcPr>
            <w:tcW w:w="465" w:type="dxa"/>
            <w:tcBorders>
              <w:top w:val="single" w:sz="4" w:space="0" w:color="auto"/>
              <w:left w:val="single" w:sz="4" w:space="0" w:color="auto"/>
              <w:right w:val="single" w:sz="4" w:space="0" w:color="auto"/>
            </w:tcBorders>
          </w:tcPr>
          <w:p w:rsidR="00223568" w:rsidRPr="00FE2A70" w:rsidRDefault="00223568" w:rsidP="00407A3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72" w:type="dxa"/>
            <w:tcBorders>
              <w:top w:val="single" w:sz="4" w:space="0" w:color="auto"/>
              <w:left w:val="single" w:sz="4" w:space="0" w:color="auto"/>
              <w:right w:val="single" w:sz="4" w:space="0" w:color="auto"/>
            </w:tcBorders>
          </w:tcPr>
          <w:p w:rsidR="00223568" w:rsidRPr="00FE2A70" w:rsidRDefault="00223568" w:rsidP="00407A3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p>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w:t>
            </w:r>
          </w:p>
        </w:tc>
        <w:tc>
          <w:tcPr>
            <w:tcW w:w="475" w:type="dxa"/>
            <w:tcBorders>
              <w:top w:val="single" w:sz="4" w:space="0" w:color="auto"/>
              <w:left w:val="single" w:sz="4" w:space="0" w:color="auto"/>
              <w:right w:val="single" w:sz="4" w:space="0" w:color="auto"/>
            </w:tcBorders>
          </w:tcPr>
          <w:p w:rsidR="00223568" w:rsidRPr="00FE2A70" w:rsidRDefault="00223568" w:rsidP="00407A3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97" w:type="dxa"/>
            <w:tcBorders>
              <w:top w:val="single" w:sz="4" w:space="0" w:color="auto"/>
              <w:left w:val="single" w:sz="4" w:space="0" w:color="auto"/>
              <w:right w:val="single" w:sz="4" w:space="0" w:color="auto"/>
            </w:tcBorders>
          </w:tcPr>
          <w:p w:rsidR="00223568" w:rsidRPr="00FE2A70" w:rsidRDefault="00223568" w:rsidP="00407A3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81" w:type="dxa"/>
            <w:tcBorders>
              <w:top w:val="single" w:sz="4" w:space="0" w:color="auto"/>
              <w:left w:val="single" w:sz="4" w:space="0" w:color="auto"/>
              <w:right w:val="single" w:sz="4" w:space="0" w:color="auto"/>
            </w:tcBorders>
          </w:tcPr>
          <w:p w:rsidR="00223568" w:rsidRPr="00FE2A70" w:rsidRDefault="00223568" w:rsidP="00407A3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82" w:type="dxa"/>
            <w:tcBorders>
              <w:top w:val="single" w:sz="4" w:space="0" w:color="auto"/>
              <w:left w:val="single" w:sz="4" w:space="0" w:color="auto"/>
              <w:right w:val="single" w:sz="4" w:space="0" w:color="auto"/>
            </w:tcBorders>
          </w:tcPr>
          <w:p w:rsidR="00223568" w:rsidRPr="00FE2A70" w:rsidRDefault="00223568" w:rsidP="00407A3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99" w:type="dxa"/>
            <w:tcBorders>
              <w:top w:val="single" w:sz="4" w:space="0" w:color="auto"/>
              <w:left w:val="single" w:sz="4" w:space="0" w:color="auto"/>
              <w:right w:val="single" w:sz="4" w:space="0" w:color="auto"/>
            </w:tcBorders>
          </w:tcPr>
          <w:p w:rsidR="00223568" w:rsidRPr="00FE2A70" w:rsidRDefault="00223568" w:rsidP="000C232E">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p>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w:t>
            </w:r>
          </w:p>
        </w:tc>
        <w:tc>
          <w:tcPr>
            <w:tcW w:w="500" w:type="dxa"/>
            <w:tcBorders>
              <w:top w:val="single" w:sz="4" w:space="0" w:color="auto"/>
              <w:left w:val="single" w:sz="4" w:space="0" w:color="auto"/>
              <w:right w:val="single" w:sz="4" w:space="0" w:color="auto"/>
            </w:tcBorders>
          </w:tcPr>
          <w:p w:rsidR="00223568" w:rsidRPr="00FE2A70" w:rsidRDefault="00223568" w:rsidP="000C232E">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4" w:space="0" w:color="auto"/>
              <w:left w:val="single" w:sz="4" w:space="0" w:color="auto"/>
              <w:right w:val="single" w:sz="4" w:space="0" w:color="auto"/>
            </w:tcBorders>
          </w:tcPr>
          <w:p w:rsidR="00223568" w:rsidRPr="00FE2A70" w:rsidRDefault="00223568" w:rsidP="000C232E">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82" w:type="dxa"/>
            <w:tcBorders>
              <w:top w:val="single" w:sz="4" w:space="0" w:color="auto"/>
              <w:left w:val="single" w:sz="4" w:space="0" w:color="auto"/>
              <w:right w:val="single" w:sz="4" w:space="0" w:color="auto"/>
            </w:tcBorders>
          </w:tcPr>
          <w:p w:rsidR="00223568" w:rsidRPr="00FE2A70" w:rsidRDefault="00223568" w:rsidP="000C232E">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4" w:space="0" w:color="auto"/>
              <w:left w:val="single" w:sz="4" w:space="0" w:color="auto"/>
              <w:right w:val="single" w:sz="4" w:space="0" w:color="auto"/>
            </w:tcBorders>
          </w:tcPr>
          <w:p w:rsidR="00223568" w:rsidRPr="00FE2A70" w:rsidRDefault="00223568" w:rsidP="000C232E">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4" w:space="0" w:color="auto"/>
              <w:left w:val="single" w:sz="4" w:space="0" w:color="auto"/>
              <w:right w:val="single" w:sz="4" w:space="0" w:color="auto"/>
            </w:tcBorders>
          </w:tcPr>
          <w:p w:rsidR="00223568" w:rsidRPr="00FE2A70" w:rsidRDefault="00223568" w:rsidP="000C232E">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p>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w:t>
            </w:r>
          </w:p>
        </w:tc>
        <w:tc>
          <w:tcPr>
            <w:tcW w:w="482" w:type="dxa"/>
            <w:tcBorders>
              <w:top w:val="single" w:sz="4" w:space="0" w:color="auto"/>
              <w:left w:val="single" w:sz="4" w:space="0" w:color="auto"/>
              <w:right w:val="single" w:sz="4"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4" w:space="0" w:color="auto"/>
              <w:left w:val="single" w:sz="4" w:space="0" w:color="auto"/>
              <w:right w:val="single" w:sz="4"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82" w:type="dxa"/>
            <w:tcBorders>
              <w:top w:val="single" w:sz="4" w:space="0" w:color="auto"/>
              <w:left w:val="single" w:sz="4" w:space="0" w:color="auto"/>
              <w:right w:val="single" w:sz="4" w:space="0" w:color="auto"/>
            </w:tcBorders>
          </w:tcPr>
          <w:p w:rsidR="00223568" w:rsidRPr="00FE2A70" w:rsidRDefault="00223568"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223568" w:rsidRPr="00FE2A70" w:rsidRDefault="00223568"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81" w:type="dxa"/>
            <w:tcBorders>
              <w:top w:val="single" w:sz="4" w:space="0" w:color="auto"/>
              <w:left w:val="single" w:sz="4" w:space="0" w:color="auto"/>
              <w:right w:val="single" w:sz="4" w:space="0" w:color="auto"/>
            </w:tcBorders>
          </w:tcPr>
          <w:p w:rsidR="00223568" w:rsidRPr="00FE2A70" w:rsidRDefault="00223568"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12</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Ростова С.</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11</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Серова И.</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Тимофеев Т.</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r>
    </w:tbl>
    <w:p w:rsidR="007C068A" w:rsidRPr="007C068A" w:rsidRDefault="007C068A" w:rsidP="007C0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br w:type="page"/>
      </w:r>
      <w:r w:rsidRPr="007C068A">
        <w:rPr>
          <w:rFonts w:ascii="Times New Roman" w:hAnsi="Times New Roman" w:cs="Times New Roman"/>
          <w:sz w:val="28"/>
          <w:szCs w:val="28"/>
        </w:rPr>
        <w:t>Продолжение таблицы 6</w:t>
      </w:r>
    </w:p>
    <w:tbl>
      <w:tblPr>
        <w:tblW w:w="9551" w:type="dxa"/>
        <w:tblBorders>
          <w:top w:val="single" w:sz="4" w:space="0" w:color="auto"/>
          <w:left w:val="single" w:sz="4" w:space="0" w:color="auto"/>
          <w:bottom w:val="single" w:sz="4" w:space="0" w:color="auto"/>
          <w:right w:val="single" w:sz="4" w:space="0" w:color="auto"/>
        </w:tblBorders>
        <w:tblLayout w:type="fixed"/>
        <w:tblLook w:val="0000"/>
      </w:tblPr>
      <w:tblGrid>
        <w:gridCol w:w="1253"/>
        <w:gridCol w:w="465"/>
        <w:gridCol w:w="472"/>
        <w:gridCol w:w="475"/>
        <w:gridCol w:w="497"/>
        <w:gridCol w:w="481"/>
        <w:gridCol w:w="482"/>
        <w:gridCol w:w="499"/>
        <w:gridCol w:w="500"/>
        <w:gridCol w:w="500"/>
        <w:gridCol w:w="482"/>
        <w:gridCol w:w="500"/>
        <w:gridCol w:w="500"/>
        <w:gridCol w:w="482"/>
        <w:gridCol w:w="500"/>
        <w:gridCol w:w="482"/>
        <w:gridCol w:w="981"/>
      </w:tblGrid>
      <w:tr w:rsidR="007C068A" w:rsidRPr="00FE2A70" w:rsidTr="00223568">
        <w:tc>
          <w:tcPr>
            <w:tcW w:w="1253" w:type="dxa"/>
            <w:tcBorders>
              <w:top w:val="single" w:sz="6" w:space="0" w:color="auto"/>
              <w:left w:val="single" w:sz="6" w:space="0" w:color="auto"/>
              <w:bottom w:val="single" w:sz="6" w:space="0" w:color="auto"/>
              <w:right w:val="single" w:sz="6" w:space="0" w:color="auto"/>
            </w:tcBorders>
          </w:tcPr>
          <w:p w:rsidR="007C068A" w:rsidRDefault="007C068A" w:rsidP="007C068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 вопр. </w:t>
            </w:r>
          </w:p>
          <w:p w:rsidR="007C068A" w:rsidRPr="00FE2A70" w:rsidRDefault="007C068A" w:rsidP="007C068A">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Ф</w:t>
            </w:r>
            <w:r>
              <w:rPr>
                <w:rFonts w:ascii="Times New Roman" w:hAnsi="Times New Roman" w:cs="Times New Roman"/>
                <w:sz w:val="24"/>
                <w:szCs w:val="24"/>
              </w:rPr>
              <w:t>.</w:t>
            </w:r>
            <w:r w:rsidRPr="00FE2A70">
              <w:rPr>
                <w:rFonts w:ascii="Times New Roman" w:hAnsi="Times New Roman" w:cs="Times New Roman"/>
                <w:sz w:val="24"/>
                <w:szCs w:val="24"/>
              </w:rPr>
              <w:t>И</w:t>
            </w:r>
            <w:r>
              <w:rPr>
                <w:rFonts w:ascii="Times New Roman" w:hAnsi="Times New Roman" w:cs="Times New Roman"/>
                <w:sz w:val="24"/>
                <w:szCs w:val="24"/>
              </w:rPr>
              <w:t>.</w:t>
            </w:r>
          </w:p>
          <w:p w:rsidR="007C068A" w:rsidRPr="00FE2A70" w:rsidRDefault="007C068A" w:rsidP="007C068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ученика</w:t>
            </w:r>
          </w:p>
        </w:tc>
        <w:tc>
          <w:tcPr>
            <w:tcW w:w="465" w:type="dxa"/>
            <w:tcBorders>
              <w:top w:val="single" w:sz="6" w:space="0" w:color="auto"/>
              <w:left w:val="single" w:sz="6" w:space="0" w:color="auto"/>
              <w:bottom w:val="single" w:sz="6" w:space="0" w:color="auto"/>
              <w:right w:val="single" w:sz="6" w:space="0" w:color="auto"/>
            </w:tcBorders>
          </w:tcPr>
          <w:p w:rsidR="007C068A" w:rsidRPr="00FE2A70" w:rsidRDefault="007C068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72" w:type="dxa"/>
            <w:tcBorders>
              <w:top w:val="single" w:sz="6" w:space="0" w:color="auto"/>
              <w:left w:val="single" w:sz="6" w:space="0" w:color="auto"/>
              <w:bottom w:val="single" w:sz="6" w:space="0" w:color="auto"/>
              <w:right w:val="single" w:sz="6" w:space="0" w:color="auto"/>
            </w:tcBorders>
          </w:tcPr>
          <w:p w:rsidR="007C068A" w:rsidRPr="00FE2A70" w:rsidRDefault="007C068A" w:rsidP="00FE2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75" w:type="dxa"/>
            <w:tcBorders>
              <w:top w:val="single" w:sz="6" w:space="0" w:color="auto"/>
              <w:left w:val="single" w:sz="6" w:space="0" w:color="auto"/>
              <w:bottom w:val="single" w:sz="6" w:space="0" w:color="auto"/>
              <w:right w:val="single" w:sz="6" w:space="0" w:color="auto"/>
            </w:tcBorders>
          </w:tcPr>
          <w:p w:rsidR="007C068A" w:rsidRPr="00FE2A70" w:rsidRDefault="007C068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7" w:type="dxa"/>
            <w:tcBorders>
              <w:top w:val="single" w:sz="6" w:space="0" w:color="auto"/>
              <w:left w:val="single" w:sz="6" w:space="0" w:color="auto"/>
              <w:bottom w:val="single" w:sz="6" w:space="0" w:color="auto"/>
              <w:right w:val="single" w:sz="6" w:space="0" w:color="auto"/>
            </w:tcBorders>
          </w:tcPr>
          <w:p w:rsidR="007C068A" w:rsidRPr="00FE2A70" w:rsidRDefault="007C068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1" w:type="dxa"/>
            <w:tcBorders>
              <w:top w:val="single" w:sz="6" w:space="0" w:color="auto"/>
              <w:left w:val="single" w:sz="6" w:space="0" w:color="auto"/>
              <w:bottom w:val="single" w:sz="6" w:space="0" w:color="auto"/>
              <w:right w:val="single" w:sz="6" w:space="0" w:color="auto"/>
            </w:tcBorders>
          </w:tcPr>
          <w:p w:rsidR="007C068A" w:rsidRPr="00FE2A70" w:rsidRDefault="007C068A" w:rsidP="00FE2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82" w:type="dxa"/>
            <w:tcBorders>
              <w:top w:val="single" w:sz="6" w:space="0" w:color="auto"/>
              <w:left w:val="single" w:sz="6" w:space="0" w:color="auto"/>
              <w:bottom w:val="single" w:sz="6" w:space="0" w:color="auto"/>
              <w:right w:val="single" w:sz="6" w:space="0" w:color="auto"/>
            </w:tcBorders>
          </w:tcPr>
          <w:p w:rsidR="007C068A" w:rsidRPr="00FE2A70" w:rsidRDefault="007C068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99" w:type="dxa"/>
            <w:tcBorders>
              <w:top w:val="single" w:sz="6" w:space="0" w:color="auto"/>
              <w:left w:val="single" w:sz="6" w:space="0" w:color="auto"/>
              <w:bottom w:val="single" w:sz="6" w:space="0" w:color="auto"/>
              <w:right w:val="single" w:sz="6" w:space="0" w:color="auto"/>
            </w:tcBorders>
          </w:tcPr>
          <w:p w:rsidR="007C068A" w:rsidRPr="00FE2A70" w:rsidRDefault="007C068A" w:rsidP="00FE2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00" w:type="dxa"/>
            <w:tcBorders>
              <w:top w:val="single" w:sz="6" w:space="0" w:color="auto"/>
              <w:left w:val="single" w:sz="6" w:space="0" w:color="auto"/>
              <w:bottom w:val="single" w:sz="6" w:space="0" w:color="auto"/>
              <w:right w:val="single" w:sz="6" w:space="0" w:color="auto"/>
            </w:tcBorders>
          </w:tcPr>
          <w:p w:rsidR="007C068A" w:rsidRPr="00FE2A70" w:rsidRDefault="007C068A" w:rsidP="00FE2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00" w:type="dxa"/>
            <w:tcBorders>
              <w:top w:val="single" w:sz="6" w:space="0" w:color="auto"/>
              <w:left w:val="single" w:sz="6" w:space="0" w:color="auto"/>
              <w:bottom w:val="single" w:sz="6" w:space="0" w:color="auto"/>
              <w:right w:val="single" w:sz="6" w:space="0" w:color="auto"/>
            </w:tcBorders>
          </w:tcPr>
          <w:p w:rsidR="007C068A" w:rsidRPr="00FE2A70" w:rsidRDefault="007C068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82" w:type="dxa"/>
            <w:tcBorders>
              <w:top w:val="single" w:sz="6" w:space="0" w:color="auto"/>
              <w:left w:val="single" w:sz="6" w:space="0" w:color="auto"/>
              <w:bottom w:val="single" w:sz="6" w:space="0" w:color="auto"/>
              <w:right w:val="single" w:sz="6" w:space="0" w:color="auto"/>
            </w:tcBorders>
          </w:tcPr>
          <w:p w:rsidR="007C068A" w:rsidRPr="00FE2A70" w:rsidRDefault="007C068A" w:rsidP="00FE2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00" w:type="dxa"/>
            <w:tcBorders>
              <w:top w:val="single" w:sz="6" w:space="0" w:color="auto"/>
              <w:left w:val="single" w:sz="6" w:space="0" w:color="auto"/>
              <w:bottom w:val="single" w:sz="6" w:space="0" w:color="auto"/>
              <w:right w:val="single" w:sz="6" w:space="0" w:color="auto"/>
            </w:tcBorders>
          </w:tcPr>
          <w:p w:rsidR="007C068A" w:rsidRPr="00FE2A70" w:rsidRDefault="007C068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00" w:type="dxa"/>
            <w:tcBorders>
              <w:top w:val="single" w:sz="6" w:space="0" w:color="auto"/>
              <w:left w:val="single" w:sz="6" w:space="0" w:color="auto"/>
              <w:bottom w:val="single" w:sz="6" w:space="0" w:color="auto"/>
              <w:right w:val="single" w:sz="6" w:space="0" w:color="auto"/>
            </w:tcBorders>
          </w:tcPr>
          <w:p w:rsidR="007C068A" w:rsidRPr="00FE2A70" w:rsidRDefault="007C068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82" w:type="dxa"/>
            <w:tcBorders>
              <w:top w:val="single" w:sz="6" w:space="0" w:color="auto"/>
              <w:left w:val="single" w:sz="6" w:space="0" w:color="auto"/>
              <w:bottom w:val="single" w:sz="6" w:space="0" w:color="auto"/>
              <w:right w:val="single" w:sz="6" w:space="0" w:color="auto"/>
            </w:tcBorders>
          </w:tcPr>
          <w:p w:rsidR="007C068A" w:rsidRPr="00FE2A70" w:rsidRDefault="007C068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500" w:type="dxa"/>
            <w:tcBorders>
              <w:top w:val="single" w:sz="6" w:space="0" w:color="auto"/>
              <w:left w:val="single" w:sz="6" w:space="0" w:color="auto"/>
              <w:bottom w:val="single" w:sz="6" w:space="0" w:color="auto"/>
              <w:right w:val="single" w:sz="6" w:space="0" w:color="auto"/>
            </w:tcBorders>
          </w:tcPr>
          <w:p w:rsidR="007C068A" w:rsidRPr="00FE2A70" w:rsidRDefault="007C068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82" w:type="dxa"/>
            <w:tcBorders>
              <w:top w:val="single" w:sz="6" w:space="0" w:color="auto"/>
              <w:left w:val="single" w:sz="6" w:space="0" w:color="auto"/>
              <w:bottom w:val="single" w:sz="6" w:space="0" w:color="auto"/>
              <w:right w:val="single" w:sz="6" w:space="0" w:color="auto"/>
            </w:tcBorders>
          </w:tcPr>
          <w:p w:rsidR="007C068A" w:rsidRPr="00FE2A70" w:rsidRDefault="007C068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81" w:type="dxa"/>
            <w:tcBorders>
              <w:top w:val="single" w:sz="6" w:space="0" w:color="auto"/>
              <w:left w:val="single" w:sz="6" w:space="0" w:color="auto"/>
              <w:bottom w:val="single" w:sz="6" w:space="0" w:color="auto"/>
              <w:right w:val="single" w:sz="6" w:space="0" w:color="auto"/>
            </w:tcBorders>
          </w:tcPr>
          <w:p w:rsidR="007C068A" w:rsidRPr="00FE2A70" w:rsidRDefault="007C068A" w:rsidP="007C068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Общее кол-во </w:t>
            </w:r>
          </w:p>
          <w:p w:rsidR="007C068A" w:rsidRDefault="007C068A" w:rsidP="007C068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верных</w:t>
            </w:r>
          </w:p>
          <w:p w:rsidR="007C068A" w:rsidRPr="00FE2A70" w:rsidRDefault="007C068A" w:rsidP="007C068A">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отве</w:t>
            </w:r>
            <w:r>
              <w:rPr>
                <w:rFonts w:ascii="Times New Roman" w:hAnsi="Times New Roman" w:cs="Times New Roman"/>
                <w:sz w:val="24"/>
                <w:szCs w:val="24"/>
              </w:rPr>
              <w:t>т-о</w:t>
            </w:r>
            <w:r w:rsidRPr="00FE2A70">
              <w:rPr>
                <w:rFonts w:ascii="Times New Roman" w:hAnsi="Times New Roman" w:cs="Times New Roman"/>
                <w:sz w:val="24"/>
                <w:szCs w:val="24"/>
              </w:rPr>
              <w:t>в</w:t>
            </w:r>
          </w:p>
        </w:tc>
      </w:tr>
      <w:tr w:rsidR="00407A3A" w:rsidRPr="00FE2A70" w:rsidTr="00223568">
        <w:tc>
          <w:tcPr>
            <w:tcW w:w="1253"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Толмачев В.</w:t>
            </w:r>
          </w:p>
        </w:tc>
        <w:tc>
          <w:tcPr>
            <w:tcW w:w="46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7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5"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97"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1E5C66">
              <w:rPr>
                <w:rFonts w:ascii="Times New Roman" w:hAnsi="Times New Roman" w:cs="Times New Roman"/>
                <w:sz w:val="24"/>
                <w:szCs w:val="24"/>
              </w:rPr>
              <w:t>+</w:t>
            </w:r>
          </w:p>
        </w:tc>
        <w:tc>
          <w:tcPr>
            <w:tcW w:w="49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500"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1E5C66">
              <w:rPr>
                <w:rFonts w:ascii="Times New Roman" w:hAnsi="Times New Roman" w:cs="Times New Roman"/>
                <w:sz w:val="24"/>
                <w:szCs w:val="24"/>
              </w:rPr>
              <w:t>+</w:t>
            </w:r>
          </w:p>
        </w:tc>
        <w:tc>
          <w:tcPr>
            <w:tcW w:w="482" w:type="dxa"/>
            <w:tcBorders>
              <w:top w:val="single" w:sz="6" w:space="0" w:color="auto"/>
              <w:left w:val="single" w:sz="6" w:space="0" w:color="auto"/>
              <w:bottom w:val="single" w:sz="6" w:space="0" w:color="auto"/>
              <w:right w:val="single" w:sz="6" w:space="0" w:color="auto"/>
            </w:tcBorders>
          </w:tcPr>
          <w:p w:rsidR="00364E56" w:rsidRPr="00FE2A70" w:rsidRDefault="00364E56" w:rsidP="001E5C6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1E5C66">
              <w:rPr>
                <w:rFonts w:ascii="Times New Roman" w:hAnsi="Times New Roman" w:cs="Times New Roman"/>
                <w:sz w:val="24"/>
                <w:szCs w:val="24"/>
              </w:rPr>
              <w:t>+</w:t>
            </w:r>
          </w:p>
        </w:tc>
        <w:tc>
          <w:tcPr>
            <w:tcW w:w="981"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r>
      <w:tr w:rsidR="00407A3A" w:rsidRPr="00FE2A70" w:rsidTr="00223568">
        <w:trPr>
          <w:trHeight w:val="843"/>
        </w:trPr>
        <w:tc>
          <w:tcPr>
            <w:tcW w:w="1253"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 xml:space="preserve">Харченко </w:t>
            </w:r>
          </w:p>
          <w:p w:rsidR="00407A3A" w:rsidRPr="00FE2A70" w:rsidRDefault="00407A3A"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Д.</w:t>
            </w:r>
          </w:p>
        </w:tc>
        <w:tc>
          <w:tcPr>
            <w:tcW w:w="465"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72"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75"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97"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p>
          <w:p w:rsidR="00407A3A" w:rsidRPr="00FE2A70" w:rsidRDefault="00407A3A"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w:t>
            </w:r>
          </w:p>
        </w:tc>
        <w:tc>
          <w:tcPr>
            <w:tcW w:w="481"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82"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99"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p>
          <w:p w:rsidR="00407A3A" w:rsidRPr="00FE2A70" w:rsidRDefault="00407A3A"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w:t>
            </w:r>
          </w:p>
        </w:tc>
        <w:tc>
          <w:tcPr>
            <w:tcW w:w="482"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p>
          <w:p w:rsidR="00407A3A" w:rsidRPr="00FE2A70" w:rsidRDefault="00407A3A"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w:t>
            </w:r>
          </w:p>
        </w:tc>
        <w:tc>
          <w:tcPr>
            <w:tcW w:w="500"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82"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00"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482" w:type="dxa"/>
            <w:tcBorders>
              <w:top w:val="single" w:sz="6" w:space="0" w:color="auto"/>
              <w:left w:val="single" w:sz="6" w:space="0" w:color="auto"/>
              <w:right w:val="single" w:sz="6" w:space="0" w:color="auto"/>
            </w:tcBorders>
          </w:tcPr>
          <w:p w:rsidR="00407A3A" w:rsidRPr="00FE2A70" w:rsidRDefault="00407A3A" w:rsidP="00E75A8D">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p>
          <w:p w:rsidR="00407A3A" w:rsidRPr="00FE2A70" w:rsidRDefault="00407A3A" w:rsidP="001E5C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981" w:type="dxa"/>
            <w:tcBorders>
              <w:top w:val="single" w:sz="6" w:space="0" w:color="auto"/>
              <w:left w:val="single" w:sz="6" w:space="0" w:color="auto"/>
              <w:right w:val="single" w:sz="6" w:space="0" w:color="auto"/>
            </w:tcBorders>
          </w:tcPr>
          <w:p w:rsidR="00407A3A" w:rsidRPr="00FE2A70" w:rsidRDefault="00407A3A"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12</w:t>
            </w:r>
          </w:p>
        </w:tc>
      </w:tr>
    </w:tbl>
    <w:p w:rsidR="003A791C" w:rsidRDefault="003A791C" w:rsidP="00FE2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364E56" w:rsidRPr="00FE2A70" w:rsidRDefault="00364E56" w:rsidP="00FE2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Таким образом, из 20 обучающихся в экспериментальном (</w:t>
      </w:r>
      <w:r w:rsidR="0082668A">
        <w:rPr>
          <w:rFonts w:ascii="Times New Roman" w:hAnsi="Times New Roman" w:cs="Times New Roman"/>
          <w:sz w:val="28"/>
          <w:szCs w:val="28"/>
        </w:rPr>
        <w:t>9Д</w:t>
      </w:r>
      <w:r w:rsidRPr="00FE2A70">
        <w:rPr>
          <w:rFonts w:ascii="Times New Roman" w:hAnsi="Times New Roman" w:cs="Times New Roman"/>
          <w:sz w:val="28"/>
          <w:szCs w:val="28"/>
        </w:rPr>
        <w:t>) классе на «отлично» написали тест 11 человек (55 %), на «хорошо» - 7 (35 %), на «удовлетворительно» - 2 (10 %).</w:t>
      </w:r>
    </w:p>
    <w:p w:rsidR="00364E56" w:rsidRPr="00FE2A70" w:rsidRDefault="00364E56" w:rsidP="00FE2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 xml:space="preserve">Результаты проведения теста в процентном отношении отражены в диаграмме </w:t>
      </w:r>
      <w:r w:rsidR="0082668A">
        <w:rPr>
          <w:rFonts w:ascii="Times New Roman" w:hAnsi="Times New Roman" w:cs="Times New Roman"/>
          <w:sz w:val="28"/>
          <w:szCs w:val="28"/>
        </w:rPr>
        <w:t>на рисунке 4</w:t>
      </w:r>
      <w:r w:rsidRPr="00FE2A70">
        <w:rPr>
          <w:rFonts w:ascii="Times New Roman" w:hAnsi="Times New Roman" w:cs="Times New Roman"/>
          <w:sz w:val="28"/>
          <w:szCs w:val="28"/>
        </w:rPr>
        <w:t>.</w:t>
      </w:r>
    </w:p>
    <w:p w:rsidR="00364E56" w:rsidRPr="00FE2A70" w:rsidRDefault="00364E56" w:rsidP="00FE2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364E56" w:rsidRPr="00FE2A70" w:rsidRDefault="00364E56" w:rsidP="0082668A">
      <w:pPr>
        <w:spacing w:after="0" w:line="360" w:lineRule="auto"/>
        <w:jc w:val="both"/>
        <w:rPr>
          <w:rFonts w:ascii="Times New Roman" w:hAnsi="Times New Roman" w:cs="Times New Roman"/>
          <w:sz w:val="28"/>
          <w:szCs w:val="28"/>
        </w:rPr>
      </w:pPr>
      <w:r w:rsidRPr="00FE2A70">
        <w:rPr>
          <w:rFonts w:ascii="Times New Roman" w:hAnsi="Times New Roman" w:cs="Times New Roman"/>
          <w:noProof/>
          <w:sz w:val="28"/>
          <w:szCs w:val="28"/>
          <w:lang w:eastAsia="ru-RU"/>
        </w:rPr>
        <w:drawing>
          <wp:inline distT="0" distB="0" distL="0" distR="0">
            <wp:extent cx="6150633" cy="177704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152394" cy="1777551"/>
                    </a:xfrm>
                    <a:prstGeom prst="rect">
                      <a:avLst/>
                    </a:prstGeom>
                    <a:noFill/>
                    <a:ln w="9525">
                      <a:noFill/>
                      <a:miter lim="800000"/>
                      <a:headEnd/>
                      <a:tailEnd/>
                    </a:ln>
                  </pic:spPr>
                </pic:pic>
              </a:graphicData>
            </a:graphic>
          </wp:inline>
        </w:drawing>
      </w:r>
    </w:p>
    <w:p w:rsidR="0082668A" w:rsidRDefault="0082668A" w:rsidP="003A7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iCs/>
          <w:sz w:val="28"/>
          <w:szCs w:val="28"/>
        </w:rPr>
      </w:pPr>
      <w:r>
        <w:rPr>
          <w:rFonts w:ascii="Times New Roman" w:hAnsi="Times New Roman" w:cs="Times New Roman"/>
          <w:sz w:val="28"/>
          <w:szCs w:val="28"/>
        </w:rPr>
        <w:t xml:space="preserve">Рисунок 4 - </w:t>
      </w:r>
      <w:r w:rsidRPr="00FE2A70">
        <w:rPr>
          <w:rFonts w:ascii="Times New Roman" w:hAnsi="Times New Roman" w:cs="Times New Roman"/>
          <w:bCs/>
          <w:sz w:val="28"/>
          <w:szCs w:val="28"/>
        </w:rPr>
        <w:t xml:space="preserve">Результаты проведения теста по теме «Семейный бюджет» в контрольном классе </w:t>
      </w:r>
      <w:r w:rsidRPr="00FE2A70">
        <w:rPr>
          <w:rFonts w:ascii="Times New Roman" w:hAnsi="Times New Roman" w:cs="Times New Roman"/>
          <w:iCs/>
          <w:sz w:val="28"/>
          <w:szCs w:val="28"/>
        </w:rPr>
        <w:t>(контрольный эксперимент)</w:t>
      </w:r>
    </w:p>
    <w:p w:rsidR="000C232E" w:rsidRPr="00FE2A70" w:rsidRDefault="000C232E" w:rsidP="003A7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Cs/>
          <w:sz w:val="28"/>
          <w:szCs w:val="28"/>
        </w:rPr>
      </w:pPr>
    </w:p>
    <w:p w:rsidR="00364E56" w:rsidRPr="00FE2A70"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Итак, можно сделать вывод о том, что обучающиеся хорошо усвоили тему «Семейный бюджет». Большая часть учеников написала тест на «отлично».</w:t>
      </w:r>
    </w:p>
    <w:p w:rsidR="00364E56"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Результаты проведения тестирования в контрольном (</w:t>
      </w:r>
      <w:r w:rsidR="0082668A">
        <w:rPr>
          <w:rFonts w:ascii="Times New Roman" w:hAnsi="Times New Roman" w:cs="Times New Roman"/>
          <w:sz w:val="28"/>
          <w:szCs w:val="28"/>
        </w:rPr>
        <w:t>9А</w:t>
      </w:r>
      <w:r w:rsidRPr="00FE2A70">
        <w:rPr>
          <w:rFonts w:ascii="Times New Roman" w:hAnsi="Times New Roman" w:cs="Times New Roman"/>
          <w:sz w:val="28"/>
          <w:szCs w:val="28"/>
        </w:rPr>
        <w:t xml:space="preserve">) классе приведены в таблице </w:t>
      </w:r>
      <w:r w:rsidR="0082668A">
        <w:rPr>
          <w:rFonts w:ascii="Times New Roman" w:hAnsi="Times New Roman" w:cs="Times New Roman"/>
          <w:sz w:val="28"/>
          <w:szCs w:val="28"/>
        </w:rPr>
        <w:t>7</w:t>
      </w:r>
      <w:r w:rsidRPr="00FE2A70">
        <w:rPr>
          <w:rFonts w:ascii="Times New Roman" w:hAnsi="Times New Roman" w:cs="Times New Roman"/>
          <w:sz w:val="28"/>
          <w:szCs w:val="28"/>
        </w:rPr>
        <w:t>.</w:t>
      </w:r>
    </w:p>
    <w:p w:rsidR="00364E56" w:rsidRPr="00FE2A70" w:rsidRDefault="00364E56" w:rsidP="000C232E">
      <w:pPr>
        <w:spacing w:after="0" w:line="360" w:lineRule="auto"/>
        <w:jc w:val="both"/>
        <w:rPr>
          <w:rFonts w:ascii="Times New Roman" w:hAnsi="Times New Roman" w:cs="Times New Roman"/>
          <w:bCs/>
          <w:sz w:val="28"/>
          <w:szCs w:val="28"/>
        </w:rPr>
      </w:pPr>
      <w:r w:rsidRPr="00FE2A70">
        <w:rPr>
          <w:rFonts w:ascii="Times New Roman" w:hAnsi="Times New Roman" w:cs="Times New Roman"/>
          <w:sz w:val="28"/>
          <w:szCs w:val="28"/>
        </w:rPr>
        <w:t xml:space="preserve">Таблица </w:t>
      </w:r>
      <w:r w:rsidR="00E17A29">
        <w:rPr>
          <w:rFonts w:ascii="Times New Roman" w:hAnsi="Times New Roman" w:cs="Times New Roman"/>
          <w:sz w:val="28"/>
          <w:szCs w:val="28"/>
        </w:rPr>
        <w:t xml:space="preserve">7 - </w:t>
      </w:r>
      <w:r w:rsidRPr="00FE2A70">
        <w:rPr>
          <w:rFonts w:ascii="Times New Roman" w:hAnsi="Times New Roman" w:cs="Times New Roman"/>
          <w:bCs/>
          <w:sz w:val="28"/>
          <w:szCs w:val="28"/>
        </w:rPr>
        <w:t xml:space="preserve">Результаты проведения тестирования в </w:t>
      </w:r>
      <w:r w:rsidR="0082668A">
        <w:rPr>
          <w:rFonts w:ascii="Times New Roman" w:hAnsi="Times New Roman" w:cs="Times New Roman"/>
          <w:bCs/>
          <w:sz w:val="28"/>
          <w:szCs w:val="28"/>
        </w:rPr>
        <w:t>9А</w:t>
      </w:r>
    </w:p>
    <w:tbl>
      <w:tblPr>
        <w:tblW w:w="9570" w:type="dxa"/>
        <w:tblBorders>
          <w:top w:val="single" w:sz="4" w:space="0" w:color="auto"/>
          <w:left w:val="single" w:sz="4" w:space="0" w:color="auto"/>
          <w:bottom w:val="single" w:sz="4" w:space="0" w:color="auto"/>
          <w:right w:val="single" w:sz="4" w:space="0" w:color="auto"/>
        </w:tblBorders>
        <w:tblLayout w:type="fixed"/>
        <w:tblLook w:val="0000"/>
      </w:tblPr>
      <w:tblGrid>
        <w:gridCol w:w="1356"/>
        <w:gridCol w:w="480"/>
        <w:gridCol w:w="479"/>
        <w:gridCol w:w="479"/>
        <w:gridCol w:w="486"/>
        <w:gridCol w:w="479"/>
        <w:gridCol w:w="479"/>
        <w:gridCol w:w="488"/>
        <w:gridCol w:w="488"/>
        <w:gridCol w:w="488"/>
        <w:gridCol w:w="479"/>
        <w:gridCol w:w="492"/>
        <w:gridCol w:w="492"/>
        <w:gridCol w:w="479"/>
        <w:gridCol w:w="492"/>
        <w:gridCol w:w="479"/>
        <w:gridCol w:w="955"/>
      </w:tblGrid>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 вопр. ФИ ученика</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2</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3</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4</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5</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6</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7</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8</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9</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11</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12</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14</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15</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Общее кол-во вер</w:t>
            </w:r>
            <w:r w:rsidR="00FE2A70">
              <w:rPr>
                <w:rFonts w:ascii="Times New Roman" w:hAnsi="Times New Roman" w:cs="Times New Roman"/>
                <w:sz w:val="24"/>
                <w:szCs w:val="24"/>
              </w:rPr>
              <w:t>-</w:t>
            </w:r>
            <w:r w:rsidRPr="00FE2A70">
              <w:rPr>
                <w:rFonts w:ascii="Times New Roman" w:hAnsi="Times New Roman" w:cs="Times New Roman"/>
                <w:sz w:val="24"/>
                <w:szCs w:val="24"/>
              </w:rPr>
              <w:t>ных отве</w:t>
            </w:r>
            <w:r w:rsidR="00FE2A70">
              <w:rPr>
                <w:rFonts w:ascii="Times New Roman" w:hAnsi="Times New Roman" w:cs="Times New Roman"/>
                <w:sz w:val="24"/>
                <w:szCs w:val="24"/>
              </w:rPr>
              <w:t>-</w:t>
            </w:r>
            <w:r w:rsidRPr="00FE2A70">
              <w:rPr>
                <w:rFonts w:ascii="Times New Roman" w:hAnsi="Times New Roman" w:cs="Times New Roman"/>
                <w:sz w:val="24"/>
                <w:szCs w:val="24"/>
              </w:rPr>
              <w:t>тов</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Андреев  И.</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9</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Антонова А.</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Бочаров А.</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Василько</w:t>
            </w:r>
            <w:r w:rsidR="00FE2A70">
              <w:rPr>
                <w:rFonts w:ascii="Times New Roman" w:hAnsi="Times New Roman" w:cs="Times New Roman"/>
                <w:sz w:val="24"/>
                <w:szCs w:val="24"/>
              </w:rPr>
              <w:t>-</w:t>
            </w:r>
            <w:r w:rsidRPr="00FE2A70">
              <w:rPr>
                <w:rFonts w:ascii="Times New Roman" w:hAnsi="Times New Roman" w:cs="Times New Roman"/>
                <w:sz w:val="24"/>
                <w:szCs w:val="24"/>
              </w:rPr>
              <w:t>ва Е.</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11</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Веселов В.</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11</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Воронов  А.</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14</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Диденко С.</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Довбуш А.</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Зинченко М.</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Исаев А.</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6</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Котов А.</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14</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Ларченко А.</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6</w:t>
            </w:r>
          </w:p>
        </w:tc>
      </w:tr>
    </w:tbl>
    <w:p w:rsidR="000C232E" w:rsidRPr="000C232E" w:rsidRDefault="000C232E" w:rsidP="000C232E">
      <w:pPr>
        <w:spacing w:after="0" w:line="360" w:lineRule="auto"/>
        <w:jc w:val="both"/>
        <w:rPr>
          <w:rFonts w:ascii="Times New Roman" w:hAnsi="Times New Roman" w:cs="Times New Roman"/>
          <w:sz w:val="28"/>
          <w:szCs w:val="28"/>
        </w:rPr>
      </w:pPr>
      <w:r>
        <w:br w:type="page"/>
      </w:r>
      <w:r w:rsidRPr="000C232E">
        <w:rPr>
          <w:rFonts w:ascii="Times New Roman" w:hAnsi="Times New Roman" w:cs="Times New Roman"/>
          <w:sz w:val="28"/>
          <w:szCs w:val="28"/>
        </w:rPr>
        <w:t>Продолжение таблицы 7</w:t>
      </w:r>
    </w:p>
    <w:tbl>
      <w:tblPr>
        <w:tblW w:w="9570" w:type="dxa"/>
        <w:tblBorders>
          <w:top w:val="single" w:sz="4" w:space="0" w:color="auto"/>
          <w:left w:val="single" w:sz="4" w:space="0" w:color="auto"/>
          <w:bottom w:val="single" w:sz="4" w:space="0" w:color="auto"/>
          <w:right w:val="single" w:sz="4" w:space="0" w:color="auto"/>
        </w:tblBorders>
        <w:tblLayout w:type="fixed"/>
        <w:tblLook w:val="0000"/>
      </w:tblPr>
      <w:tblGrid>
        <w:gridCol w:w="1356"/>
        <w:gridCol w:w="480"/>
        <w:gridCol w:w="479"/>
        <w:gridCol w:w="479"/>
        <w:gridCol w:w="486"/>
        <w:gridCol w:w="479"/>
        <w:gridCol w:w="479"/>
        <w:gridCol w:w="488"/>
        <w:gridCol w:w="488"/>
        <w:gridCol w:w="488"/>
        <w:gridCol w:w="479"/>
        <w:gridCol w:w="492"/>
        <w:gridCol w:w="492"/>
        <w:gridCol w:w="479"/>
        <w:gridCol w:w="492"/>
        <w:gridCol w:w="479"/>
        <w:gridCol w:w="955"/>
      </w:tblGrid>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Матвеев Д.</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Минаев О.</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9</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Мостовая Е.</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14</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Никитюк М.</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Павленко С.</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10</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Петренко К.</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В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7</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Ткаченко Д.</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А (-)</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Г (-)</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9</w:t>
            </w:r>
          </w:p>
        </w:tc>
      </w:tr>
      <w:tr w:rsidR="00364E56" w:rsidRPr="00FE2A70" w:rsidTr="000C232E">
        <w:tc>
          <w:tcPr>
            <w:tcW w:w="1356"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bCs/>
                <w:sz w:val="24"/>
                <w:szCs w:val="24"/>
              </w:rPr>
            </w:pPr>
            <w:r w:rsidRPr="00FE2A70">
              <w:rPr>
                <w:rFonts w:ascii="Times New Roman" w:hAnsi="Times New Roman" w:cs="Times New Roman"/>
                <w:sz w:val="24"/>
                <w:szCs w:val="24"/>
              </w:rPr>
              <w:t>Федоров А.</w:t>
            </w:r>
          </w:p>
        </w:tc>
        <w:tc>
          <w:tcPr>
            <w:tcW w:w="480"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86"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А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88"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В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Г </w:t>
            </w:r>
            <w:r w:rsidR="00905226">
              <w:rPr>
                <w:rFonts w:ascii="Times New Roman" w:hAnsi="Times New Roman" w:cs="Times New Roman"/>
                <w:sz w:val="24"/>
                <w:szCs w:val="24"/>
              </w:rPr>
              <w:t>+</w:t>
            </w:r>
          </w:p>
        </w:tc>
        <w:tc>
          <w:tcPr>
            <w:tcW w:w="492" w:type="dxa"/>
            <w:tcBorders>
              <w:top w:val="single" w:sz="6" w:space="0" w:color="auto"/>
              <w:left w:val="single" w:sz="6" w:space="0" w:color="auto"/>
              <w:bottom w:val="single" w:sz="6" w:space="0" w:color="auto"/>
              <w:right w:val="single" w:sz="6" w:space="0" w:color="auto"/>
            </w:tcBorders>
          </w:tcPr>
          <w:p w:rsidR="00364E56" w:rsidRPr="00FE2A70" w:rsidRDefault="00364E56" w:rsidP="00905226">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 xml:space="preserve">Б </w:t>
            </w:r>
            <w:r w:rsidR="00905226">
              <w:rPr>
                <w:rFonts w:ascii="Times New Roman" w:hAnsi="Times New Roman" w:cs="Times New Roman"/>
                <w:sz w:val="24"/>
                <w:szCs w:val="24"/>
              </w:rPr>
              <w:t>+</w:t>
            </w:r>
          </w:p>
        </w:tc>
        <w:tc>
          <w:tcPr>
            <w:tcW w:w="479"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Б (-)</w:t>
            </w:r>
          </w:p>
        </w:tc>
        <w:tc>
          <w:tcPr>
            <w:tcW w:w="955" w:type="dxa"/>
            <w:tcBorders>
              <w:top w:val="single" w:sz="6" w:space="0" w:color="auto"/>
              <w:left w:val="single" w:sz="6" w:space="0" w:color="auto"/>
              <w:bottom w:val="single" w:sz="6" w:space="0" w:color="auto"/>
              <w:right w:val="single" w:sz="6" w:space="0" w:color="auto"/>
            </w:tcBorders>
          </w:tcPr>
          <w:p w:rsidR="00364E56" w:rsidRPr="00FE2A70" w:rsidRDefault="00364E56" w:rsidP="00FE2A70">
            <w:pPr>
              <w:spacing w:after="0" w:line="360" w:lineRule="auto"/>
              <w:jc w:val="both"/>
              <w:rPr>
                <w:rFonts w:ascii="Times New Roman" w:hAnsi="Times New Roman" w:cs="Times New Roman"/>
                <w:sz w:val="24"/>
                <w:szCs w:val="24"/>
              </w:rPr>
            </w:pPr>
            <w:r w:rsidRPr="00FE2A70">
              <w:rPr>
                <w:rFonts w:ascii="Times New Roman" w:hAnsi="Times New Roman" w:cs="Times New Roman"/>
                <w:sz w:val="24"/>
                <w:szCs w:val="24"/>
              </w:rPr>
              <w:t>13</w:t>
            </w:r>
          </w:p>
        </w:tc>
      </w:tr>
    </w:tbl>
    <w:p w:rsidR="003A791C" w:rsidRDefault="003A791C" w:rsidP="00FE2A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364E56" w:rsidRDefault="00364E56" w:rsidP="00FE2A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Таким образом, из 20 обучающихся в контрольном (</w:t>
      </w:r>
      <w:r w:rsidR="00905226">
        <w:rPr>
          <w:rFonts w:ascii="Times New Roman" w:hAnsi="Times New Roman" w:cs="Times New Roman"/>
          <w:sz w:val="28"/>
          <w:szCs w:val="28"/>
        </w:rPr>
        <w:t>9А</w:t>
      </w:r>
      <w:r w:rsidRPr="00FE2A70">
        <w:rPr>
          <w:rFonts w:ascii="Times New Roman" w:hAnsi="Times New Roman" w:cs="Times New Roman"/>
          <w:sz w:val="28"/>
          <w:szCs w:val="28"/>
        </w:rPr>
        <w:t>) классе на «отлично» написали тест 7 человек (35 %), на «хорошо» - 10 (50 %), на «удовлетворительно» - 3 (15 %).</w:t>
      </w:r>
      <w:r w:rsidR="009F5FFC">
        <w:rPr>
          <w:rFonts w:ascii="Times New Roman" w:hAnsi="Times New Roman" w:cs="Times New Roman"/>
          <w:sz w:val="28"/>
          <w:szCs w:val="28"/>
        </w:rPr>
        <w:t xml:space="preserve"> </w:t>
      </w:r>
      <w:r w:rsidRPr="00FE2A70">
        <w:rPr>
          <w:rFonts w:ascii="Times New Roman" w:hAnsi="Times New Roman" w:cs="Times New Roman"/>
          <w:sz w:val="28"/>
          <w:szCs w:val="28"/>
        </w:rPr>
        <w:t xml:space="preserve">Результаты проведения теста в процентном отношении отражены в диаграмме </w:t>
      </w:r>
      <w:r w:rsidR="00905226">
        <w:rPr>
          <w:rFonts w:ascii="Times New Roman" w:hAnsi="Times New Roman" w:cs="Times New Roman"/>
          <w:sz w:val="28"/>
          <w:szCs w:val="28"/>
        </w:rPr>
        <w:t>на рисунке 5</w:t>
      </w:r>
      <w:r w:rsidRPr="00FE2A70">
        <w:rPr>
          <w:rFonts w:ascii="Times New Roman" w:hAnsi="Times New Roman" w:cs="Times New Roman"/>
          <w:sz w:val="28"/>
          <w:szCs w:val="28"/>
        </w:rPr>
        <w:t>.</w:t>
      </w:r>
    </w:p>
    <w:p w:rsidR="009F5FFC" w:rsidRPr="00FE2A70" w:rsidRDefault="009F5FFC" w:rsidP="00FE2A7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364E56"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noProof/>
          <w:sz w:val="28"/>
          <w:szCs w:val="28"/>
          <w:lang w:eastAsia="ru-RU"/>
        </w:rPr>
        <w:drawing>
          <wp:inline distT="0" distB="0" distL="0" distR="0">
            <wp:extent cx="4848046" cy="160451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848299" cy="1604597"/>
                    </a:xfrm>
                    <a:prstGeom prst="rect">
                      <a:avLst/>
                    </a:prstGeom>
                    <a:noFill/>
                    <a:ln w="9525">
                      <a:noFill/>
                      <a:miter lim="800000"/>
                      <a:headEnd/>
                      <a:tailEnd/>
                    </a:ln>
                  </pic:spPr>
                </pic:pic>
              </a:graphicData>
            </a:graphic>
          </wp:inline>
        </w:drawing>
      </w:r>
    </w:p>
    <w:p w:rsidR="009F5FFC" w:rsidRDefault="009F5FFC" w:rsidP="009F5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iCs/>
          <w:sz w:val="28"/>
          <w:szCs w:val="28"/>
        </w:rPr>
      </w:pPr>
      <w:r>
        <w:rPr>
          <w:rFonts w:ascii="Times New Roman" w:hAnsi="Times New Roman" w:cs="Times New Roman"/>
          <w:sz w:val="28"/>
          <w:szCs w:val="28"/>
        </w:rPr>
        <w:t xml:space="preserve">Рисунок 5 - </w:t>
      </w:r>
      <w:r w:rsidRPr="00FE2A70">
        <w:rPr>
          <w:rFonts w:ascii="Times New Roman" w:hAnsi="Times New Roman" w:cs="Times New Roman"/>
          <w:bCs/>
          <w:sz w:val="28"/>
          <w:szCs w:val="28"/>
        </w:rPr>
        <w:t xml:space="preserve">Результаты проведения теста по теме «Семейный бюджет» в контрольном классе </w:t>
      </w:r>
      <w:r w:rsidRPr="00FE2A70">
        <w:rPr>
          <w:rFonts w:ascii="Times New Roman" w:hAnsi="Times New Roman" w:cs="Times New Roman"/>
          <w:iCs/>
          <w:sz w:val="28"/>
          <w:szCs w:val="28"/>
        </w:rPr>
        <w:t>(контрольный эксперимент)</w:t>
      </w:r>
    </w:p>
    <w:p w:rsidR="000C232E" w:rsidRDefault="000C232E" w:rsidP="009F5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iCs/>
          <w:sz w:val="28"/>
          <w:szCs w:val="28"/>
        </w:rPr>
      </w:pPr>
    </w:p>
    <w:p w:rsidR="00364E56" w:rsidRPr="00FE2A70"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Итак, с тестированием справились большинство обучающихся.</w:t>
      </w:r>
    </w:p>
    <w:p w:rsidR="00364E56" w:rsidRPr="00FE2A70"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 xml:space="preserve">В процентном соотношении результаты проведенных тестирований в обоих классах отражены в сводной диаграмме </w:t>
      </w:r>
      <w:r w:rsidR="009F5FFC">
        <w:rPr>
          <w:rFonts w:ascii="Times New Roman" w:hAnsi="Times New Roman" w:cs="Times New Roman"/>
          <w:sz w:val="28"/>
          <w:szCs w:val="28"/>
        </w:rPr>
        <w:t>на рисунке 6</w:t>
      </w:r>
      <w:r w:rsidRPr="00FE2A70">
        <w:rPr>
          <w:rFonts w:ascii="Times New Roman" w:hAnsi="Times New Roman" w:cs="Times New Roman"/>
          <w:sz w:val="28"/>
          <w:szCs w:val="28"/>
        </w:rPr>
        <w:t>:</w:t>
      </w:r>
    </w:p>
    <w:p w:rsidR="00364E56" w:rsidRDefault="00364E56" w:rsidP="00FE2A70">
      <w:pPr>
        <w:spacing w:after="0" w:line="360" w:lineRule="auto"/>
        <w:ind w:firstLine="567"/>
        <w:jc w:val="both"/>
        <w:rPr>
          <w:rFonts w:ascii="Times New Roman" w:hAnsi="Times New Roman" w:cs="Times New Roman"/>
          <w:sz w:val="28"/>
          <w:szCs w:val="28"/>
        </w:rPr>
      </w:pPr>
    </w:p>
    <w:p w:rsidR="009F5FFC" w:rsidRDefault="00D4010F" w:rsidP="00FE2A70">
      <w:pPr>
        <w:spacing w:after="0" w:line="360" w:lineRule="auto"/>
        <w:ind w:firstLine="567"/>
        <w:jc w:val="both"/>
        <w:rPr>
          <w:rFonts w:ascii="Times New Roman" w:hAnsi="Times New Roman" w:cs="Times New Roman"/>
          <w:sz w:val="28"/>
          <w:szCs w:val="28"/>
        </w:rPr>
      </w:pPr>
      <w:r w:rsidRPr="00315C10">
        <w:rPr>
          <w:rFonts w:ascii="Times New Roman" w:hAnsi="Times New Roman" w:cs="Times New Roman"/>
          <w:sz w:val="28"/>
          <w:szCs w:val="28"/>
        </w:rPr>
        <w:object w:dxaOrig="8189" w:dyaOrig="2736">
          <v:shape id="_x0000_i1026" type="#_x0000_t75" style="width:409.5pt;height:136.5pt" o:ole="">
            <v:imagedata r:id="rId17" o:title=""/>
          </v:shape>
          <o:OLEObject Type="Embed" ProgID="MSGraph.Chart.8" ShapeID="_x0000_i1026" DrawAspect="Content" ObjectID="_1615148261" r:id="rId18">
            <o:FieldCodes>\s</o:FieldCodes>
          </o:OLEObject>
        </w:object>
      </w:r>
    </w:p>
    <w:p w:rsidR="00364E56" w:rsidRDefault="009F5FFC" w:rsidP="003A791C">
      <w:pPr>
        <w:spacing w:after="0" w:line="360" w:lineRule="auto"/>
        <w:jc w:val="center"/>
        <w:rPr>
          <w:rFonts w:ascii="Times New Roman" w:hAnsi="Times New Roman" w:cs="Times New Roman"/>
          <w:iCs/>
          <w:sz w:val="28"/>
          <w:szCs w:val="28"/>
        </w:rPr>
      </w:pPr>
      <w:r>
        <w:rPr>
          <w:rFonts w:ascii="Times New Roman" w:hAnsi="Times New Roman" w:cs="Times New Roman"/>
          <w:sz w:val="28"/>
          <w:szCs w:val="28"/>
        </w:rPr>
        <w:t xml:space="preserve">Рисунок 6 - </w:t>
      </w:r>
      <w:r w:rsidR="00364E56" w:rsidRPr="00FE2A70">
        <w:rPr>
          <w:rFonts w:ascii="Times New Roman" w:hAnsi="Times New Roman" w:cs="Times New Roman"/>
          <w:bCs/>
          <w:sz w:val="28"/>
          <w:szCs w:val="28"/>
        </w:rPr>
        <w:t xml:space="preserve">Сводная диаграмма показателей тестирования по теме «Семейный бюджет» в обоих классах </w:t>
      </w:r>
      <w:r w:rsidR="00364E56" w:rsidRPr="00FE2A70">
        <w:rPr>
          <w:rFonts w:ascii="Times New Roman" w:hAnsi="Times New Roman" w:cs="Times New Roman"/>
          <w:iCs/>
          <w:sz w:val="28"/>
          <w:szCs w:val="28"/>
        </w:rPr>
        <w:t>(контрольный эксперимент)</w:t>
      </w:r>
    </w:p>
    <w:p w:rsidR="007C068A" w:rsidRPr="00FE2A70" w:rsidRDefault="007C068A" w:rsidP="003A791C">
      <w:pPr>
        <w:spacing w:after="0" w:line="360" w:lineRule="auto"/>
        <w:jc w:val="center"/>
        <w:rPr>
          <w:rFonts w:ascii="Times New Roman" w:hAnsi="Times New Roman" w:cs="Times New Roman"/>
          <w:iCs/>
          <w:sz w:val="28"/>
          <w:szCs w:val="28"/>
        </w:rPr>
      </w:pPr>
    </w:p>
    <w:p w:rsidR="00364E56" w:rsidRPr="00FE2A70"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 xml:space="preserve">В целом, проведенный эксперимент показал хорошие знания обучающихся в области изученной темы «Семейный бюджет». </w:t>
      </w:r>
    </w:p>
    <w:p w:rsidR="00364E56" w:rsidRPr="00FE2A70"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 xml:space="preserve">По результатам полученных данных можно сделать следующие обобщения: </w:t>
      </w:r>
    </w:p>
    <w:p w:rsidR="00364E56" w:rsidRPr="00D4010F" w:rsidRDefault="00364E56" w:rsidP="00D4010F">
      <w:pPr>
        <w:pStyle w:val="ac"/>
        <w:numPr>
          <w:ilvl w:val="0"/>
          <w:numId w:val="22"/>
        </w:numPr>
        <w:spacing w:line="360" w:lineRule="auto"/>
        <w:jc w:val="both"/>
        <w:rPr>
          <w:rFonts w:ascii="Times New Roman" w:hAnsi="Times New Roman"/>
          <w:sz w:val="28"/>
          <w:szCs w:val="28"/>
        </w:rPr>
      </w:pPr>
      <w:r w:rsidRPr="00D4010F">
        <w:rPr>
          <w:rFonts w:ascii="Times New Roman" w:hAnsi="Times New Roman"/>
          <w:sz w:val="28"/>
          <w:szCs w:val="28"/>
        </w:rPr>
        <w:t xml:space="preserve">в экспериментальном </w:t>
      </w:r>
      <w:r w:rsidR="00D4010F">
        <w:rPr>
          <w:rFonts w:ascii="Times New Roman" w:hAnsi="Times New Roman"/>
          <w:sz w:val="28"/>
          <w:szCs w:val="28"/>
        </w:rPr>
        <w:t>9д</w:t>
      </w:r>
      <w:r w:rsidRPr="00D4010F">
        <w:rPr>
          <w:rFonts w:ascii="Times New Roman" w:hAnsi="Times New Roman"/>
          <w:sz w:val="28"/>
          <w:szCs w:val="28"/>
        </w:rPr>
        <w:t xml:space="preserve"> классе:</w:t>
      </w:r>
    </w:p>
    <w:p w:rsidR="00364E56" w:rsidRPr="00FE2A70" w:rsidRDefault="00D4010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FE2A70">
        <w:rPr>
          <w:rFonts w:ascii="Times New Roman" w:hAnsi="Times New Roman" w:cs="Times New Roman"/>
          <w:sz w:val="28"/>
          <w:szCs w:val="28"/>
        </w:rPr>
        <w:t>количество ответов, которые расцениваются как отличные, поднялось с 30% (6 чел.) до начала обучения до 55% (11 чел.) после обучения;</w:t>
      </w:r>
    </w:p>
    <w:p w:rsidR="00364E56" w:rsidRPr="00FE2A70" w:rsidRDefault="00D4010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FE2A70">
        <w:rPr>
          <w:rFonts w:ascii="Times New Roman" w:hAnsi="Times New Roman" w:cs="Times New Roman"/>
          <w:sz w:val="28"/>
          <w:szCs w:val="28"/>
        </w:rPr>
        <w:t>количество ответов, которые расцениваются как хорошие, снизилось с 55% (11 чел.) до 35% (7 чел.) за счёт увеличения количества отличных ответов;</w:t>
      </w:r>
    </w:p>
    <w:p w:rsidR="00364E56" w:rsidRPr="00FE2A70" w:rsidRDefault="00D4010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FE2A70">
        <w:rPr>
          <w:rFonts w:ascii="Times New Roman" w:hAnsi="Times New Roman" w:cs="Times New Roman"/>
          <w:sz w:val="28"/>
          <w:szCs w:val="28"/>
        </w:rPr>
        <w:t>уровень удовлетворительных ответов снизился с 15% (3 чел.) до 10% (2 чел.);</w:t>
      </w:r>
    </w:p>
    <w:p w:rsidR="00364E56" w:rsidRPr="00FE2A70" w:rsidRDefault="00D4010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64E56" w:rsidRPr="00FE2A70">
        <w:rPr>
          <w:rFonts w:ascii="Times New Roman" w:hAnsi="Times New Roman" w:cs="Times New Roman"/>
          <w:sz w:val="28"/>
          <w:szCs w:val="28"/>
        </w:rPr>
        <w:t xml:space="preserve">в контрольном </w:t>
      </w:r>
      <w:r>
        <w:rPr>
          <w:rFonts w:ascii="Times New Roman" w:hAnsi="Times New Roman" w:cs="Times New Roman"/>
          <w:sz w:val="28"/>
          <w:szCs w:val="28"/>
        </w:rPr>
        <w:t>9А</w:t>
      </w:r>
      <w:r w:rsidR="00364E56" w:rsidRPr="00FE2A70">
        <w:rPr>
          <w:rFonts w:ascii="Times New Roman" w:hAnsi="Times New Roman" w:cs="Times New Roman"/>
          <w:sz w:val="28"/>
          <w:szCs w:val="28"/>
        </w:rPr>
        <w:t xml:space="preserve"> классе:</w:t>
      </w:r>
    </w:p>
    <w:p w:rsidR="00364E56" w:rsidRPr="00FE2A70" w:rsidRDefault="00D4010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E56" w:rsidRPr="00FE2A70">
        <w:rPr>
          <w:rFonts w:ascii="Times New Roman" w:hAnsi="Times New Roman" w:cs="Times New Roman"/>
          <w:sz w:val="28"/>
          <w:szCs w:val="28"/>
        </w:rPr>
        <w:t>показатели улучшились незначительно: 45% (9 чел.) и 10% (2 чел.) обучающихся соответственно показали хорошие и удовлетворительные знания до начала обучения, которые составили 50% (10 чел.) и 15% (3 чел.) после обучения. Показатель отличных ответов снизился с 45% (9 чел.) до 35% (7 чел.) за счет увеличения ответов, имеющих хорошую оценку.</w:t>
      </w:r>
    </w:p>
    <w:p w:rsidR="00364E56" w:rsidRPr="00FE2A70"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 xml:space="preserve">Таким образом, по результатам контрольного эксперимента видно, что произошли сдвиги в положительную сторону в экспериментальном </w:t>
      </w:r>
      <w:r w:rsidR="00D4010F">
        <w:rPr>
          <w:rFonts w:ascii="Times New Roman" w:hAnsi="Times New Roman" w:cs="Times New Roman"/>
          <w:sz w:val="28"/>
          <w:szCs w:val="28"/>
        </w:rPr>
        <w:t>9Д</w:t>
      </w:r>
      <w:r w:rsidRPr="00FE2A70">
        <w:rPr>
          <w:rFonts w:ascii="Times New Roman" w:hAnsi="Times New Roman" w:cs="Times New Roman"/>
          <w:sz w:val="28"/>
          <w:szCs w:val="28"/>
        </w:rPr>
        <w:t xml:space="preserve"> классе. Полученные данные свидетельствуют о том, что использование активных </w:t>
      </w:r>
      <w:r w:rsidR="00D4010F">
        <w:rPr>
          <w:rFonts w:ascii="Times New Roman" w:hAnsi="Times New Roman" w:cs="Times New Roman"/>
          <w:sz w:val="28"/>
          <w:szCs w:val="28"/>
        </w:rPr>
        <w:t xml:space="preserve">и интерактивных </w:t>
      </w:r>
      <w:r w:rsidRPr="00FE2A70">
        <w:rPr>
          <w:rFonts w:ascii="Times New Roman" w:hAnsi="Times New Roman" w:cs="Times New Roman"/>
          <w:sz w:val="28"/>
          <w:szCs w:val="28"/>
        </w:rPr>
        <w:t xml:space="preserve">методов обучения влияет на повышение качества знаний </w:t>
      </w:r>
      <w:r w:rsidR="00D4010F">
        <w:rPr>
          <w:rFonts w:ascii="Times New Roman" w:hAnsi="Times New Roman" w:cs="Times New Roman"/>
          <w:sz w:val="28"/>
          <w:szCs w:val="28"/>
        </w:rPr>
        <w:t xml:space="preserve">и практических знаний </w:t>
      </w:r>
      <w:r w:rsidRPr="00FE2A70">
        <w:rPr>
          <w:rFonts w:ascii="Times New Roman" w:hAnsi="Times New Roman" w:cs="Times New Roman"/>
          <w:sz w:val="28"/>
          <w:szCs w:val="28"/>
        </w:rPr>
        <w:t>обучающихся, т.к. ответы школьников приобрели определенную системность, полноту, развёрнутость и разносторонность.</w:t>
      </w:r>
    </w:p>
    <w:p w:rsidR="00364E56" w:rsidRPr="00FE2A70" w:rsidRDefault="00364E56" w:rsidP="00FE2A70">
      <w:pPr>
        <w:spacing w:after="0" w:line="360" w:lineRule="auto"/>
        <w:ind w:right="-58" w:firstLine="567"/>
        <w:jc w:val="both"/>
        <w:rPr>
          <w:rFonts w:ascii="Times New Roman" w:hAnsi="Times New Roman" w:cs="Times New Roman"/>
          <w:iCs/>
          <w:sz w:val="28"/>
          <w:szCs w:val="28"/>
        </w:rPr>
      </w:pPr>
      <w:r w:rsidRPr="00FE2A70">
        <w:rPr>
          <w:rFonts w:ascii="Times New Roman" w:hAnsi="Times New Roman" w:cs="Times New Roman"/>
          <w:sz w:val="28"/>
          <w:szCs w:val="28"/>
        </w:rPr>
        <w:t xml:space="preserve">По завершении изучения темы «Семейный бюджет» в контрольном и экспериментальном классах было проведено анкетирование на выявление познавательного интереса к данному разделу экономики. По условиям заполнения анкеты, от испытуемых требовалось оценить представленные вопросы по пятибалльной шкале. Вопросы к анкете, количество ответивших и оценка ответов представлены в </w:t>
      </w:r>
      <w:r w:rsidRPr="00FE2A70">
        <w:rPr>
          <w:rFonts w:ascii="Times New Roman" w:hAnsi="Times New Roman" w:cs="Times New Roman"/>
          <w:iCs/>
          <w:sz w:val="28"/>
          <w:szCs w:val="28"/>
        </w:rPr>
        <w:t xml:space="preserve">Приложении </w:t>
      </w:r>
      <w:r w:rsidR="00796D11">
        <w:rPr>
          <w:rFonts w:ascii="Times New Roman" w:hAnsi="Times New Roman" w:cs="Times New Roman"/>
          <w:iCs/>
          <w:sz w:val="28"/>
          <w:szCs w:val="28"/>
        </w:rPr>
        <w:t>Г</w:t>
      </w:r>
      <w:r w:rsidRPr="00FE2A70">
        <w:rPr>
          <w:rFonts w:ascii="Times New Roman" w:hAnsi="Times New Roman" w:cs="Times New Roman"/>
          <w:iCs/>
          <w:sz w:val="28"/>
          <w:szCs w:val="28"/>
        </w:rPr>
        <w:t>.</w:t>
      </w:r>
    </w:p>
    <w:p w:rsidR="00364E56" w:rsidRPr="00FE2A70"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 xml:space="preserve">Анализ проведения анкетирования показал следующие результаты: суммарное количество выставленных обучающимися оценок по представленным вопросам составляет в контрольном </w:t>
      </w:r>
      <w:r w:rsidR="00796D11">
        <w:rPr>
          <w:rFonts w:ascii="Times New Roman" w:hAnsi="Times New Roman" w:cs="Times New Roman"/>
          <w:sz w:val="28"/>
          <w:szCs w:val="28"/>
        </w:rPr>
        <w:t>9А</w:t>
      </w:r>
      <w:r w:rsidRPr="00FE2A70">
        <w:rPr>
          <w:rFonts w:ascii="Times New Roman" w:hAnsi="Times New Roman" w:cs="Times New Roman"/>
          <w:sz w:val="28"/>
          <w:szCs w:val="28"/>
        </w:rPr>
        <w:t xml:space="preserve"> классе:</w:t>
      </w:r>
    </w:p>
    <w:p w:rsidR="00364E56" w:rsidRPr="00FE2A70" w:rsidRDefault="005A0EB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364E56" w:rsidRPr="00FE2A70">
        <w:rPr>
          <w:rFonts w:ascii="Times New Roman" w:hAnsi="Times New Roman" w:cs="Times New Roman"/>
          <w:sz w:val="28"/>
          <w:szCs w:val="28"/>
        </w:rPr>
        <w:t>вопрос - 87 баллов;</w:t>
      </w:r>
    </w:p>
    <w:p w:rsidR="00364E56" w:rsidRPr="00FE2A70" w:rsidRDefault="005A0EB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64E56" w:rsidRPr="00FE2A70">
        <w:rPr>
          <w:rFonts w:ascii="Times New Roman" w:hAnsi="Times New Roman" w:cs="Times New Roman"/>
          <w:sz w:val="28"/>
          <w:szCs w:val="28"/>
        </w:rPr>
        <w:t>вопрос - 88 баллов;</w:t>
      </w:r>
    </w:p>
    <w:p w:rsidR="00364E56" w:rsidRPr="00FE2A70" w:rsidRDefault="005A0EB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64E56" w:rsidRPr="00FE2A70">
        <w:rPr>
          <w:rFonts w:ascii="Times New Roman" w:hAnsi="Times New Roman" w:cs="Times New Roman"/>
          <w:sz w:val="28"/>
          <w:szCs w:val="28"/>
        </w:rPr>
        <w:t>вопрос - 80 баллов;</w:t>
      </w:r>
    </w:p>
    <w:p w:rsidR="00364E56" w:rsidRPr="00FE2A70" w:rsidRDefault="005A0EB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364E56" w:rsidRPr="00FE2A70">
        <w:rPr>
          <w:rFonts w:ascii="Times New Roman" w:hAnsi="Times New Roman" w:cs="Times New Roman"/>
          <w:sz w:val="28"/>
          <w:szCs w:val="28"/>
        </w:rPr>
        <w:t>вопрос - 85 баллов;</w:t>
      </w:r>
    </w:p>
    <w:p w:rsidR="00364E56" w:rsidRPr="00FE2A70" w:rsidRDefault="005A0EB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364E56" w:rsidRPr="00FE2A70">
        <w:rPr>
          <w:rFonts w:ascii="Times New Roman" w:hAnsi="Times New Roman" w:cs="Times New Roman"/>
          <w:sz w:val="28"/>
          <w:szCs w:val="28"/>
        </w:rPr>
        <w:t>вопрос - 95 баллов;</w:t>
      </w:r>
    </w:p>
    <w:p w:rsidR="00364E56" w:rsidRPr="00FE2A70"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 xml:space="preserve">в экспериментальном </w:t>
      </w:r>
      <w:r w:rsidR="00796D11">
        <w:rPr>
          <w:rFonts w:ascii="Times New Roman" w:hAnsi="Times New Roman" w:cs="Times New Roman"/>
          <w:sz w:val="28"/>
          <w:szCs w:val="28"/>
        </w:rPr>
        <w:t>9Д</w:t>
      </w:r>
      <w:r w:rsidRPr="00FE2A70">
        <w:rPr>
          <w:rFonts w:ascii="Times New Roman" w:hAnsi="Times New Roman" w:cs="Times New Roman"/>
          <w:sz w:val="28"/>
          <w:szCs w:val="28"/>
        </w:rPr>
        <w:t xml:space="preserve"> классе:</w:t>
      </w:r>
    </w:p>
    <w:p w:rsidR="00364E56" w:rsidRPr="00FE2A70" w:rsidRDefault="005A0EB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364E56" w:rsidRPr="00FE2A70">
        <w:rPr>
          <w:rFonts w:ascii="Times New Roman" w:hAnsi="Times New Roman" w:cs="Times New Roman"/>
          <w:sz w:val="28"/>
          <w:szCs w:val="28"/>
        </w:rPr>
        <w:t>вопрос - 95 баллов;</w:t>
      </w:r>
    </w:p>
    <w:p w:rsidR="00364E56" w:rsidRPr="00FE2A70" w:rsidRDefault="005A0EB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364E56" w:rsidRPr="00FE2A70">
        <w:rPr>
          <w:rFonts w:ascii="Times New Roman" w:hAnsi="Times New Roman" w:cs="Times New Roman"/>
          <w:sz w:val="28"/>
          <w:szCs w:val="28"/>
        </w:rPr>
        <w:t>вопрос - 96 баллов;</w:t>
      </w:r>
    </w:p>
    <w:p w:rsidR="00364E56" w:rsidRPr="00FE2A70" w:rsidRDefault="005A0EB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64E56" w:rsidRPr="00FE2A70">
        <w:rPr>
          <w:rFonts w:ascii="Times New Roman" w:hAnsi="Times New Roman" w:cs="Times New Roman"/>
          <w:sz w:val="28"/>
          <w:szCs w:val="28"/>
        </w:rPr>
        <w:t>вопрос - 88 баллов;</w:t>
      </w:r>
    </w:p>
    <w:p w:rsidR="00364E56" w:rsidRPr="00FE2A70" w:rsidRDefault="005A0EB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364E56" w:rsidRPr="00FE2A70">
        <w:rPr>
          <w:rFonts w:ascii="Times New Roman" w:hAnsi="Times New Roman" w:cs="Times New Roman"/>
          <w:sz w:val="28"/>
          <w:szCs w:val="28"/>
        </w:rPr>
        <w:t>вопрос - 93 балла;</w:t>
      </w:r>
    </w:p>
    <w:p w:rsidR="00364E56" w:rsidRPr="00FE2A70" w:rsidRDefault="005A0EBF"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364E56" w:rsidRPr="00FE2A70">
        <w:rPr>
          <w:rFonts w:ascii="Times New Roman" w:hAnsi="Times New Roman" w:cs="Times New Roman"/>
          <w:sz w:val="28"/>
          <w:szCs w:val="28"/>
        </w:rPr>
        <w:t>вопрос - 99 баллов.</w:t>
      </w:r>
    </w:p>
    <w:p w:rsidR="00364E56" w:rsidRPr="00FE2A70" w:rsidRDefault="000C232E" w:rsidP="00FE2A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Причё</w:t>
      </w:r>
      <w:r w:rsidR="00364E56" w:rsidRPr="00FE2A70">
        <w:rPr>
          <w:rFonts w:ascii="Times New Roman" w:hAnsi="Times New Roman" w:cs="Times New Roman"/>
          <w:sz w:val="28"/>
          <w:szCs w:val="28"/>
        </w:rPr>
        <w:t>м, количество школьников, выставивших наивысший балл при оценке всех вопросов, в экспериментальном классе превышает показатели в контрольном классе (например, за 2 вопрос по 5 баллов присудили в экспериментальном классе 16 человек, а в контрольном классе - 10 человек; за 5 вопрос -19 и 15 человек соответственно).</w:t>
      </w:r>
    </w:p>
    <w:p w:rsidR="00364E56" w:rsidRDefault="00364E56" w:rsidP="00FE2A70">
      <w:pPr>
        <w:spacing w:after="0" w:line="360" w:lineRule="auto"/>
        <w:ind w:firstLine="567"/>
        <w:jc w:val="both"/>
        <w:rPr>
          <w:rFonts w:ascii="Times New Roman" w:hAnsi="Times New Roman" w:cs="Times New Roman"/>
          <w:sz w:val="28"/>
          <w:szCs w:val="28"/>
        </w:rPr>
      </w:pPr>
      <w:r w:rsidRPr="00FE2A70">
        <w:rPr>
          <w:rFonts w:ascii="Times New Roman" w:hAnsi="Times New Roman" w:cs="Times New Roman"/>
          <w:sz w:val="28"/>
          <w:szCs w:val="28"/>
        </w:rPr>
        <w:t xml:space="preserve">Полученные данные представлены ниже в графике </w:t>
      </w:r>
      <w:r w:rsidR="005A0EBF">
        <w:rPr>
          <w:rFonts w:ascii="Times New Roman" w:hAnsi="Times New Roman" w:cs="Times New Roman"/>
          <w:sz w:val="28"/>
          <w:szCs w:val="28"/>
        </w:rPr>
        <w:t>на рисунке 7</w:t>
      </w:r>
      <w:r w:rsidRPr="00FE2A70">
        <w:rPr>
          <w:rFonts w:ascii="Times New Roman" w:hAnsi="Times New Roman" w:cs="Times New Roman"/>
          <w:sz w:val="28"/>
          <w:szCs w:val="28"/>
        </w:rPr>
        <w:t>.</w:t>
      </w:r>
      <w:r w:rsidRPr="00FE2A70">
        <w:rPr>
          <w:rFonts w:ascii="Times New Roman" w:hAnsi="Times New Roman" w:cs="Times New Roman"/>
          <w:sz w:val="28"/>
          <w:szCs w:val="28"/>
        </w:rPr>
        <w:tab/>
      </w:r>
    </w:p>
    <w:p w:rsidR="00E17A29" w:rsidRPr="00FE2A70" w:rsidRDefault="00E17A29" w:rsidP="00FE2A70">
      <w:pPr>
        <w:spacing w:after="0" w:line="360" w:lineRule="auto"/>
        <w:ind w:firstLine="567"/>
        <w:jc w:val="both"/>
        <w:rPr>
          <w:rFonts w:ascii="Times New Roman" w:hAnsi="Times New Roman" w:cs="Times New Roman"/>
          <w:sz w:val="28"/>
          <w:szCs w:val="28"/>
        </w:rPr>
      </w:pPr>
    </w:p>
    <w:p w:rsidR="005A0EBF" w:rsidRDefault="00E17A29" w:rsidP="00E17A29">
      <w:pPr>
        <w:spacing w:after="0" w:line="360" w:lineRule="auto"/>
        <w:ind w:firstLine="567"/>
        <w:jc w:val="both"/>
        <w:rPr>
          <w:rFonts w:ascii="Times New Roman" w:hAnsi="Times New Roman" w:cs="Times New Roman"/>
          <w:sz w:val="28"/>
          <w:szCs w:val="28"/>
        </w:rPr>
      </w:pPr>
      <w:r w:rsidRPr="00E17A29">
        <w:rPr>
          <w:rFonts w:ascii="Times New Roman" w:hAnsi="Times New Roman" w:cs="Times New Roman"/>
          <w:noProof/>
          <w:sz w:val="28"/>
          <w:szCs w:val="28"/>
          <w:lang w:eastAsia="ru-RU"/>
        </w:rPr>
        <w:drawing>
          <wp:inline distT="0" distB="0" distL="0" distR="0">
            <wp:extent cx="4800600" cy="221932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4E56" w:rsidRDefault="005A0EBF" w:rsidP="00AE400B">
      <w:pPr>
        <w:spacing w:after="0" w:line="360" w:lineRule="auto"/>
        <w:ind w:firstLine="567"/>
        <w:jc w:val="center"/>
        <w:rPr>
          <w:rFonts w:ascii="Times New Roman" w:hAnsi="Times New Roman" w:cs="Times New Roman"/>
          <w:bCs/>
          <w:sz w:val="28"/>
          <w:szCs w:val="28"/>
        </w:rPr>
      </w:pPr>
      <w:r>
        <w:rPr>
          <w:rFonts w:ascii="Times New Roman" w:hAnsi="Times New Roman" w:cs="Times New Roman"/>
          <w:sz w:val="28"/>
          <w:szCs w:val="28"/>
        </w:rPr>
        <w:t xml:space="preserve">Рисунок 7 - </w:t>
      </w:r>
      <w:r w:rsidR="00364E56" w:rsidRPr="00FE2A70">
        <w:rPr>
          <w:rFonts w:ascii="Times New Roman" w:hAnsi="Times New Roman" w:cs="Times New Roman"/>
          <w:bCs/>
          <w:sz w:val="28"/>
          <w:szCs w:val="28"/>
        </w:rPr>
        <w:t xml:space="preserve">Результаты анкетирования по выявлению познавательного интереса к теме «Семейный бюджет» в контрольном </w:t>
      </w:r>
      <w:r w:rsidR="00AE400B">
        <w:rPr>
          <w:rFonts w:ascii="Times New Roman" w:hAnsi="Times New Roman" w:cs="Times New Roman"/>
          <w:bCs/>
          <w:sz w:val="28"/>
          <w:szCs w:val="28"/>
        </w:rPr>
        <w:t>9А</w:t>
      </w:r>
      <w:r w:rsidR="00364E56" w:rsidRPr="00FE2A70">
        <w:rPr>
          <w:rFonts w:ascii="Times New Roman" w:hAnsi="Times New Roman" w:cs="Times New Roman"/>
          <w:bCs/>
          <w:sz w:val="28"/>
          <w:szCs w:val="28"/>
        </w:rPr>
        <w:t xml:space="preserve"> и экспериментальном </w:t>
      </w:r>
      <w:r w:rsidR="00AE400B">
        <w:rPr>
          <w:rFonts w:ascii="Times New Roman" w:hAnsi="Times New Roman" w:cs="Times New Roman"/>
          <w:bCs/>
          <w:sz w:val="28"/>
          <w:szCs w:val="28"/>
        </w:rPr>
        <w:t>9Д</w:t>
      </w:r>
      <w:r w:rsidR="00364E56" w:rsidRPr="00FE2A70">
        <w:rPr>
          <w:rFonts w:ascii="Times New Roman" w:hAnsi="Times New Roman" w:cs="Times New Roman"/>
          <w:bCs/>
          <w:sz w:val="28"/>
          <w:szCs w:val="28"/>
        </w:rPr>
        <w:t xml:space="preserve"> классах</w:t>
      </w:r>
    </w:p>
    <w:p w:rsidR="000C232E" w:rsidRDefault="000C232E" w:rsidP="00AE400B">
      <w:pPr>
        <w:spacing w:after="0" w:line="360" w:lineRule="auto"/>
        <w:ind w:firstLine="567"/>
        <w:jc w:val="center"/>
        <w:rPr>
          <w:rFonts w:ascii="Times New Roman" w:hAnsi="Times New Roman" w:cs="Times New Roman"/>
          <w:bCs/>
          <w:sz w:val="28"/>
          <w:szCs w:val="28"/>
        </w:rPr>
      </w:pPr>
    </w:p>
    <w:p w:rsidR="00364E56" w:rsidRPr="005D2B09" w:rsidRDefault="00364E56" w:rsidP="005D2B09">
      <w:pPr>
        <w:spacing w:after="0" w:line="360" w:lineRule="auto"/>
        <w:ind w:firstLine="567"/>
        <w:jc w:val="both"/>
        <w:rPr>
          <w:rFonts w:ascii="Times New Roman" w:hAnsi="Times New Roman" w:cs="Times New Roman"/>
          <w:color w:val="000000" w:themeColor="text1"/>
          <w:sz w:val="28"/>
          <w:szCs w:val="28"/>
        </w:rPr>
      </w:pPr>
      <w:r w:rsidRPr="005D2B09">
        <w:rPr>
          <w:rFonts w:ascii="Times New Roman" w:hAnsi="Times New Roman" w:cs="Times New Roman"/>
          <w:color w:val="000000" w:themeColor="text1"/>
          <w:sz w:val="28"/>
          <w:szCs w:val="28"/>
        </w:rPr>
        <w:t>Таким образом, мы пришли к выводу, что в экспериментальном классе применение активных</w:t>
      </w:r>
      <w:r w:rsidR="00AE400B" w:rsidRPr="005D2B09">
        <w:rPr>
          <w:rFonts w:ascii="Times New Roman" w:hAnsi="Times New Roman" w:cs="Times New Roman"/>
          <w:color w:val="000000" w:themeColor="text1"/>
          <w:sz w:val="28"/>
          <w:szCs w:val="28"/>
        </w:rPr>
        <w:t xml:space="preserve"> и интерактивных</w:t>
      </w:r>
      <w:r w:rsidRPr="005D2B09">
        <w:rPr>
          <w:rFonts w:ascii="Times New Roman" w:hAnsi="Times New Roman" w:cs="Times New Roman"/>
          <w:color w:val="000000" w:themeColor="text1"/>
          <w:sz w:val="28"/>
          <w:szCs w:val="28"/>
        </w:rPr>
        <w:t xml:space="preserve"> методов обучения вызвало большую заинтересованность тематикой у</w:t>
      </w:r>
      <w:r w:rsidR="00AE400B" w:rsidRPr="005D2B09">
        <w:rPr>
          <w:rFonts w:ascii="Times New Roman" w:hAnsi="Times New Roman" w:cs="Times New Roman"/>
          <w:color w:val="000000" w:themeColor="text1"/>
          <w:sz w:val="28"/>
          <w:szCs w:val="28"/>
        </w:rPr>
        <w:t>роков, чем в контрольном классе.</w:t>
      </w:r>
    </w:p>
    <w:p w:rsidR="005D2B09" w:rsidRDefault="005D2B09" w:rsidP="005D2B09">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5D2B09">
        <w:rPr>
          <w:rFonts w:ascii="Times New Roman" w:hAnsi="Times New Roman" w:cs="Times New Roman"/>
          <w:color w:val="000000" w:themeColor="text1"/>
          <w:sz w:val="28"/>
          <w:szCs w:val="28"/>
        </w:rPr>
        <w:t xml:space="preserve">ключение в план проводимых занятий </w:t>
      </w:r>
      <w:r>
        <w:rPr>
          <w:rFonts w:ascii="Times New Roman" w:hAnsi="Times New Roman" w:cs="Times New Roman"/>
          <w:color w:val="000000" w:themeColor="text1"/>
          <w:sz w:val="28"/>
          <w:szCs w:val="28"/>
        </w:rPr>
        <w:t>применяемых</w:t>
      </w:r>
      <w:r w:rsidRPr="005D2B09">
        <w:rPr>
          <w:rFonts w:ascii="Times New Roman" w:hAnsi="Times New Roman" w:cs="Times New Roman"/>
          <w:color w:val="000000" w:themeColor="text1"/>
          <w:sz w:val="28"/>
          <w:szCs w:val="28"/>
        </w:rPr>
        <w:t xml:space="preserve"> методов обучения позволяет активизировать мышление, повысить интерес и внимание обучающихся к преподаваемой теме, оказав заметное влияние на результаты итогового тестирования в контрольной работе. Проведенное анкетирование по выявлению уровня познавательного интереса к предмету позволило установить наличие повышенного интереса у обучающихся экспериментального </w:t>
      </w:r>
      <w:r w:rsidR="00796D11">
        <w:rPr>
          <w:rFonts w:ascii="Times New Roman" w:hAnsi="Times New Roman" w:cs="Times New Roman"/>
          <w:color w:val="000000" w:themeColor="text1"/>
          <w:sz w:val="28"/>
          <w:szCs w:val="28"/>
        </w:rPr>
        <w:t>9Д</w:t>
      </w:r>
      <w:r w:rsidRPr="005D2B09">
        <w:rPr>
          <w:rFonts w:ascii="Times New Roman" w:hAnsi="Times New Roman" w:cs="Times New Roman"/>
          <w:color w:val="000000" w:themeColor="text1"/>
          <w:sz w:val="28"/>
          <w:szCs w:val="28"/>
        </w:rPr>
        <w:t xml:space="preserve"> класса к изучаемой теме. Покажем, что различия в количестве оценок «5» в экспериментальном и контрольном классах в контрольном эксперименте не случайны, т.е. достоверны.</w:t>
      </w:r>
    </w:p>
    <w:p w:rsidR="005D2B09" w:rsidRDefault="005D2B09" w:rsidP="005D2B09">
      <w:pPr>
        <w:spacing w:after="0" w:line="360" w:lineRule="auto"/>
        <w:ind w:firstLine="567"/>
        <w:jc w:val="both"/>
        <w:rPr>
          <w:rFonts w:ascii="Times New Roman" w:hAnsi="Times New Roman" w:cs="Times New Roman"/>
          <w:bCs/>
          <w:iCs/>
          <w:color w:val="000000" w:themeColor="text1"/>
          <w:sz w:val="28"/>
          <w:szCs w:val="28"/>
        </w:rPr>
      </w:pPr>
      <w:r w:rsidRPr="005D2B09">
        <w:rPr>
          <w:rFonts w:ascii="Times New Roman" w:hAnsi="Times New Roman" w:cs="Times New Roman"/>
          <w:bCs/>
          <w:iCs/>
          <w:color w:val="000000" w:themeColor="text1"/>
          <w:sz w:val="28"/>
          <w:szCs w:val="28"/>
        </w:rPr>
        <w:t>Так как в экспериментальном классе (</w:t>
      </w:r>
      <w:r w:rsidR="00796D11">
        <w:rPr>
          <w:rFonts w:ascii="Times New Roman" w:hAnsi="Times New Roman" w:cs="Times New Roman"/>
          <w:bCs/>
          <w:iCs/>
          <w:color w:val="000000" w:themeColor="text1"/>
          <w:sz w:val="28"/>
          <w:szCs w:val="28"/>
        </w:rPr>
        <w:t>9Д</w:t>
      </w:r>
      <w:r w:rsidRPr="005D2B09">
        <w:rPr>
          <w:rFonts w:ascii="Times New Roman" w:hAnsi="Times New Roman" w:cs="Times New Roman"/>
          <w:bCs/>
          <w:iCs/>
          <w:color w:val="000000" w:themeColor="text1"/>
          <w:sz w:val="28"/>
          <w:szCs w:val="28"/>
        </w:rPr>
        <w:t>) 55% учащихся имеют оценки 5, а в контрольном (</w:t>
      </w:r>
      <w:r w:rsidR="00796D11">
        <w:rPr>
          <w:rFonts w:ascii="Times New Roman" w:hAnsi="Times New Roman" w:cs="Times New Roman"/>
          <w:bCs/>
          <w:iCs/>
          <w:color w:val="000000" w:themeColor="text1"/>
          <w:sz w:val="28"/>
          <w:szCs w:val="28"/>
        </w:rPr>
        <w:t>9А</w:t>
      </w:r>
      <w:r w:rsidRPr="005D2B09">
        <w:rPr>
          <w:rFonts w:ascii="Times New Roman" w:hAnsi="Times New Roman" w:cs="Times New Roman"/>
          <w:bCs/>
          <w:iCs/>
          <w:color w:val="000000" w:themeColor="text1"/>
          <w:sz w:val="28"/>
          <w:szCs w:val="28"/>
        </w:rPr>
        <w:t>) классе - 35 %, то получим:</w:t>
      </w:r>
    </w:p>
    <w:p w:rsidR="005D2B09" w:rsidRPr="005D2B09" w:rsidRDefault="005D2B09" w:rsidP="005D2B09">
      <w:pPr>
        <w:spacing w:after="0" w:line="360" w:lineRule="auto"/>
        <w:ind w:firstLine="709"/>
        <w:jc w:val="both"/>
        <w:rPr>
          <w:rFonts w:ascii="Times New Roman" w:hAnsi="Times New Roman" w:cs="Times New Roman"/>
          <w:color w:val="000000" w:themeColor="text1"/>
          <w:sz w:val="28"/>
          <w:szCs w:val="28"/>
        </w:rPr>
      </w:pPr>
      <w:r w:rsidRPr="005D2B09">
        <w:rPr>
          <w:rFonts w:ascii="Times New Roman" w:hAnsi="Times New Roman" w:cs="Times New Roman"/>
          <w:noProof/>
          <w:color w:val="000000" w:themeColor="text1"/>
          <w:sz w:val="28"/>
          <w:szCs w:val="28"/>
          <w:lang w:eastAsia="ru-RU"/>
        </w:rPr>
        <w:drawing>
          <wp:inline distT="0" distB="0" distL="0" distR="0">
            <wp:extent cx="4787900" cy="594995"/>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 cstate="print"/>
                    <a:srcRect/>
                    <a:stretch>
                      <a:fillRect/>
                    </a:stretch>
                  </pic:blipFill>
                  <pic:spPr bwMode="auto">
                    <a:xfrm>
                      <a:off x="0" y="0"/>
                      <a:ext cx="4787900" cy="594995"/>
                    </a:xfrm>
                    <a:prstGeom prst="rect">
                      <a:avLst/>
                    </a:prstGeom>
                    <a:noFill/>
                    <a:ln w="9525">
                      <a:noFill/>
                      <a:miter lim="800000"/>
                      <a:headEnd/>
                      <a:tailEnd/>
                    </a:ln>
                  </pic:spPr>
                </pic:pic>
              </a:graphicData>
            </a:graphic>
          </wp:inline>
        </w:drawing>
      </w:r>
    </w:p>
    <w:p w:rsidR="005D2B09" w:rsidRPr="005D2B09" w:rsidRDefault="005D2B09" w:rsidP="005D2B09">
      <w:pPr>
        <w:spacing w:after="0" w:line="360" w:lineRule="auto"/>
        <w:ind w:firstLine="709"/>
        <w:jc w:val="both"/>
        <w:rPr>
          <w:rFonts w:ascii="Times New Roman" w:hAnsi="Times New Roman" w:cs="Times New Roman"/>
          <w:color w:val="000000" w:themeColor="text1"/>
          <w:sz w:val="28"/>
          <w:szCs w:val="28"/>
        </w:rPr>
      </w:pPr>
      <w:r w:rsidRPr="005D2B09">
        <w:rPr>
          <w:rFonts w:ascii="Times New Roman" w:hAnsi="Times New Roman" w:cs="Times New Roman"/>
          <w:noProof/>
          <w:color w:val="000000" w:themeColor="text1"/>
          <w:sz w:val="28"/>
          <w:szCs w:val="28"/>
          <w:lang w:eastAsia="ru-RU"/>
        </w:rPr>
        <w:drawing>
          <wp:inline distT="0" distB="0" distL="0" distR="0">
            <wp:extent cx="3787140" cy="37973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1" cstate="print"/>
                    <a:srcRect/>
                    <a:stretch>
                      <a:fillRect/>
                    </a:stretch>
                  </pic:blipFill>
                  <pic:spPr bwMode="auto">
                    <a:xfrm>
                      <a:off x="0" y="0"/>
                      <a:ext cx="3787140" cy="379730"/>
                    </a:xfrm>
                    <a:prstGeom prst="rect">
                      <a:avLst/>
                    </a:prstGeom>
                    <a:noFill/>
                    <a:ln w="9525">
                      <a:noFill/>
                      <a:miter lim="800000"/>
                      <a:headEnd/>
                      <a:tailEnd/>
                    </a:ln>
                  </pic:spPr>
                </pic:pic>
              </a:graphicData>
            </a:graphic>
          </wp:inline>
        </w:drawing>
      </w:r>
      <w:r w:rsidRPr="005D2B09">
        <w:rPr>
          <w:rFonts w:ascii="Times New Roman" w:hAnsi="Times New Roman" w:cs="Times New Roman"/>
          <w:color w:val="000000" w:themeColor="text1"/>
          <w:sz w:val="28"/>
          <w:szCs w:val="28"/>
        </w:rPr>
        <w:t xml:space="preserve"> .</w:t>
      </w:r>
      <w:r w:rsidR="000C232E">
        <w:rPr>
          <w:rFonts w:ascii="Times New Roman" w:hAnsi="Times New Roman" w:cs="Times New Roman"/>
          <w:color w:val="000000" w:themeColor="text1"/>
          <w:sz w:val="28"/>
          <w:szCs w:val="28"/>
        </w:rPr>
        <w:t xml:space="preserve">                           (2)</w:t>
      </w:r>
    </w:p>
    <w:p w:rsidR="005D2B09" w:rsidRPr="005D2B09" w:rsidRDefault="005D2B09" w:rsidP="005D2B09">
      <w:pPr>
        <w:spacing w:after="0" w:line="360" w:lineRule="auto"/>
        <w:ind w:firstLine="567"/>
        <w:jc w:val="both"/>
        <w:rPr>
          <w:rFonts w:ascii="Times New Roman" w:hAnsi="Times New Roman" w:cs="Times New Roman"/>
          <w:color w:val="000000" w:themeColor="text1"/>
          <w:sz w:val="28"/>
          <w:szCs w:val="28"/>
        </w:rPr>
      </w:pPr>
      <w:r w:rsidRPr="005D2B09">
        <w:rPr>
          <w:rFonts w:ascii="Times New Roman" w:hAnsi="Times New Roman" w:cs="Times New Roman"/>
          <w:color w:val="000000" w:themeColor="text1"/>
          <w:sz w:val="28"/>
          <w:szCs w:val="28"/>
        </w:rPr>
        <w:t>Так как эмпирическое значение критерия равно критическому на уровне значимости 0,1, то различия достоверны на уровне 90%. Проведенная проверка достоверности полученных экспериментальных данных с помощью φ - критерия Фишера, подтвердила истинность полученных результатов</w:t>
      </w:r>
    </w:p>
    <w:p w:rsidR="00AE400B" w:rsidRPr="00212E29" w:rsidRDefault="00AE400B" w:rsidP="005D2B09">
      <w:pPr>
        <w:spacing w:after="0" w:line="360" w:lineRule="auto"/>
        <w:ind w:firstLine="567"/>
        <w:jc w:val="both"/>
        <w:rPr>
          <w:rFonts w:ascii="Times New Roman" w:hAnsi="Times New Roman" w:cs="Times New Roman"/>
          <w:color w:val="0D0D0D" w:themeColor="text1" w:themeTint="F2"/>
          <w:sz w:val="28"/>
          <w:szCs w:val="28"/>
        </w:rPr>
      </w:pPr>
      <w:r w:rsidRPr="005D2B09">
        <w:rPr>
          <w:rFonts w:ascii="Times New Roman" w:hAnsi="Times New Roman" w:cs="Times New Roman"/>
          <w:color w:val="000000" w:themeColor="text1"/>
          <w:sz w:val="28"/>
          <w:szCs w:val="28"/>
        </w:rPr>
        <w:t>Применение наглядного материала и групповых игр способствовало</w:t>
      </w:r>
      <w:r w:rsidRPr="007101C6">
        <w:rPr>
          <w:rFonts w:ascii="Times New Roman" w:hAnsi="Times New Roman" w:cs="Times New Roman"/>
          <w:sz w:val="28"/>
          <w:szCs w:val="28"/>
        </w:rPr>
        <w:t xml:space="preserve"> повышению эф</w:t>
      </w:r>
      <w:r>
        <w:rPr>
          <w:rFonts w:ascii="Times New Roman" w:hAnsi="Times New Roman" w:cs="Times New Roman"/>
          <w:sz w:val="28"/>
          <w:szCs w:val="28"/>
        </w:rPr>
        <w:t xml:space="preserve">фективности и качества обучения, что позволило школьникам </w:t>
      </w:r>
      <w:r w:rsidRPr="00212E29">
        <w:rPr>
          <w:rFonts w:ascii="Times New Roman" w:hAnsi="Times New Roman" w:cs="Times New Roman"/>
          <w:color w:val="0D0D0D" w:themeColor="text1" w:themeTint="F2"/>
          <w:sz w:val="28"/>
          <w:szCs w:val="28"/>
        </w:rPr>
        <w:t>сформировать знания и практические навыки по теме «</w:t>
      </w:r>
      <w:r w:rsidR="003A791C">
        <w:rPr>
          <w:rFonts w:ascii="Times New Roman" w:hAnsi="Times New Roman" w:cs="Times New Roman"/>
          <w:color w:val="0D0D0D" w:themeColor="text1" w:themeTint="F2"/>
          <w:sz w:val="28"/>
          <w:szCs w:val="28"/>
        </w:rPr>
        <w:t>С</w:t>
      </w:r>
      <w:r w:rsidRPr="00212E29">
        <w:rPr>
          <w:rFonts w:ascii="Times New Roman" w:hAnsi="Times New Roman" w:cs="Times New Roman"/>
          <w:color w:val="0D0D0D" w:themeColor="text1" w:themeTint="F2"/>
          <w:sz w:val="28"/>
          <w:szCs w:val="28"/>
        </w:rPr>
        <w:t>емейный бюджет».</w:t>
      </w:r>
    </w:p>
    <w:p w:rsidR="00AE400B" w:rsidRPr="00212E29" w:rsidRDefault="00AE400B" w:rsidP="005D2B09">
      <w:pPr>
        <w:pStyle w:val="1"/>
        <w:shd w:val="clear" w:color="auto" w:fill="FFFFFF"/>
        <w:spacing w:before="0" w:beforeAutospacing="0" w:after="0" w:afterAutospacing="0" w:line="360" w:lineRule="auto"/>
        <w:ind w:firstLine="567"/>
        <w:jc w:val="both"/>
        <w:rPr>
          <w:b w:val="0"/>
          <w:bCs w:val="0"/>
          <w:color w:val="0D0D0D" w:themeColor="text1" w:themeTint="F2"/>
          <w:sz w:val="28"/>
          <w:szCs w:val="28"/>
        </w:rPr>
      </w:pPr>
      <w:r w:rsidRPr="00212E29">
        <w:rPr>
          <w:b w:val="0"/>
          <w:bCs w:val="0"/>
          <w:color w:val="0D0D0D" w:themeColor="text1" w:themeTint="F2"/>
          <w:sz w:val="28"/>
          <w:szCs w:val="28"/>
        </w:rPr>
        <w:t>Применение знаний, умений и навыков - важнейшее условие подготовки учащихся к жизни, путь установления связи теории с практикой в учебно-воспитательной работе. Их применение стимулирует учебную деятельность, вызывает уверенность учащихся в своих силах.</w:t>
      </w:r>
    </w:p>
    <w:p w:rsidR="00C9715A" w:rsidRDefault="005D2B09" w:rsidP="005D2B09">
      <w:pPr>
        <w:spacing w:after="0" w:line="360" w:lineRule="auto"/>
        <w:ind w:firstLine="567"/>
        <w:jc w:val="both"/>
        <w:rPr>
          <w:rStyle w:val="apple-converted-space"/>
          <w:rFonts w:ascii="Times New Roman" w:hAnsi="Times New Roman" w:cs="Times New Roman"/>
          <w:color w:val="0D0D0D" w:themeColor="text1" w:themeTint="F2"/>
          <w:sz w:val="28"/>
          <w:szCs w:val="28"/>
          <w:shd w:val="clear" w:color="auto" w:fill="FFFFFF"/>
        </w:rPr>
      </w:pPr>
      <w:r w:rsidRPr="00212E29">
        <w:rPr>
          <w:rFonts w:ascii="Times New Roman" w:hAnsi="Times New Roman" w:cs="Times New Roman"/>
          <w:color w:val="0D0D0D" w:themeColor="text1" w:themeTint="F2"/>
          <w:sz w:val="28"/>
          <w:szCs w:val="28"/>
          <w:shd w:val="clear" w:color="auto" w:fill="FFFFFF"/>
        </w:rPr>
        <w:t>По проведённой работе, видно, что эко</w:t>
      </w:r>
      <w:r w:rsidR="00C9715A">
        <w:rPr>
          <w:rFonts w:ascii="Times New Roman" w:hAnsi="Times New Roman" w:cs="Times New Roman"/>
          <w:color w:val="0D0D0D" w:themeColor="text1" w:themeTint="F2"/>
          <w:sz w:val="28"/>
          <w:szCs w:val="28"/>
          <w:shd w:val="clear" w:color="auto" w:fill="FFFFFF"/>
        </w:rPr>
        <w:t>номическое, особенно, практико-</w:t>
      </w:r>
      <w:r w:rsidRPr="00212E29">
        <w:rPr>
          <w:rFonts w:ascii="Times New Roman" w:hAnsi="Times New Roman" w:cs="Times New Roman"/>
          <w:color w:val="0D0D0D" w:themeColor="text1" w:themeTint="F2"/>
          <w:sz w:val="28"/>
          <w:szCs w:val="28"/>
          <w:shd w:val="clear" w:color="auto" w:fill="FFFFFF"/>
        </w:rPr>
        <w:t>ориентированное образование помогло бы в обеспечении успешного будущего современного россиянина, в формировании у него знаний и навыков поведения в рыночной экономике.</w:t>
      </w:r>
    </w:p>
    <w:p w:rsidR="00C9715A" w:rsidRDefault="00C9715A">
      <w:pPr>
        <w:rPr>
          <w:rStyle w:val="apple-converted-space"/>
          <w:rFonts w:ascii="Times New Roman" w:hAnsi="Times New Roman" w:cs="Times New Roman"/>
          <w:color w:val="0D0D0D" w:themeColor="text1" w:themeTint="F2"/>
          <w:sz w:val="28"/>
          <w:szCs w:val="28"/>
          <w:shd w:val="clear" w:color="auto" w:fill="FFFFFF"/>
        </w:rPr>
      </w:pPr>
      <w:r>
        <w:rPr>
          <w:rStyle w:val="apple-converted-space"/>
          <w:rFonts w:ascii="Times New Roman" w:hAnsi="Times New Roman" w:cs="Times New Roman"/>
          <w:color w:val="0D0D0D" w:themeColor="text1" w:themeTint="F2"/>
          <w:sz w:val="28"/>
          <w:szCs w:val="28"/>
          <w:shd w:val="clear" w:color="auto" w:fill="FFFFFF"/>
        </w:rPr>
        <w:br w:type="page"/>
      </w:r>
    </w:p>
    <w:p w:rsidR="003B5D0C" w:rsidRPr="007101C6" w:rsidRDefault="0048050F" w:rsidP="0048050F">
      <w:pPr>
        <w:spacing w:after="0" w:line="360" w:lineRule="auto"/>
        <w:jc w:val="center"/>
        <w:rPr>
          <w:rFonts w:ascii="Times New Roman" w:hAnsi="Times New Roman" w:cs="Times New Roman"/>
          <w:sz w:val="28"/>
          <w:szCs w:val="28"/>
        </w:rPr>
      </w:pPr>
      <w:r w:rsidRPr="007101C6">
        <w:rPr>
          <w:rFonts w:ascii="Times New Roman" w:hAnsi="Times New Roman" w:cs="Times New Roman"/>
          <w:sz w:val="28"/>
          <w:szCs w:val="28"/>
        </w:rPr>
        <w:t>ЗАКЛЮЧЕНИЕ</w:t>
      </w:r>
    </w:p>
    <w:p w:rsidR="0048050F" w:rsidRPr="001C22E2" w:rsidRDefault="0048050F" w:rsidP="001C22E2">
      <w:pPr>
        <w:spacing w:after="0" w:line="360" w:lineRule="auto"/>
        <w:ind w:firstLine="567"/>
        <w:jc w:val="both"/>
        <w:rPr>
          <w:rFonts w:ascii="Times New Roman" w:hAnsi="Times New Roman" w:cs="Times New Roman"/>
          <w:color w:val="0D0D0D" w:themeColor="text1" w:themeTint="F2"/>
          <w:sz w:val="28"/>
          <w:szCs w:val="28"/>
        </w:rPr>
      </w:pPr>
    </w:p>
    <w:p w:rsidR="001C22E2" w:rsidRPr="001C22E2" w:rsidRDefault="001C22E2" w:rsidP="001C22E2">
      <w:pPr>
        <w:spacing w:after="0" w:line="360" w:lineRule="auto"/>
        <w:ind w:firstLine="567"/>
        <w:jc w:val="both"/>
        <w:rPr>
          <w:rFonts w:ascii="Times New Roman" w:hAnsi="Times New Roman" w:cs="Times New Roman"/>
          <w:color w:val="0D0D0D" w:themeColor="text1" w:themeTint="F2"/>
          <w:sz w:val="28"/>
          <w:szCs w:val="28"/>
        </w:rPr>
      </w:pPr>
      <w:r w:rsidRPr="001C22E2">
        <w:rPr>
          <w:rFonts w:ascii="Times New Roman" w:hAnsi="Times New Roman" w:cs="Times New Roman"/>
          <w:color w:val="0D0D0D" w:themeColor="text1" w:themeTint="F2"/>
          <w:sz w:val="28"/>
          <w:szCs w:val="28"/>
          <w:shd w:val="clear" w:color="auto" w:fill="FFFFFF"/>
        </w:rPr>
        <w:t>Получение знаний осуществляется в процессе деятельности учащегося, в результате и при условии выполнения им определенной системы действий. Человек не получает от природы в готовом виде мыслительную деятельность, а учится мыслить, усваивает мыслительные операции. Задача педагога - умело управлять этим процессом, контролировать не только результаты мыслительной деятельности, но и ход ее формирования.</w:t>
      </w:r>
    </w:p>
    <w:p w:rsidR="001C22E2" w:rsidRPr="008F4009" w:rsidRDefault="001C22E2" w:rsidP="001C22E2">
      <w:pPr>
        <w:shd w:val="clear" w:color="auto" w:fill="FFFFFF"/>
        <w:spacing w:after="0" w:line="360" w:lineRule="auto"/>
        <w:ind w:firstLine="567"/>
        <w:jc w:val="both"/>
        <w:outlineLvl w:val="0"/>
        <w:rPr>
          <w:rFonts w:ascii="Times New Roman" w:eastAsia="Times New Roman" w:hAnsi="Times New Roman" w:cs="Times New Roman"/>
          <w:color w:val="0D0D0D" w:themeColor="text1" w:themeTint="F2"/>
          <w:kern w:val="36"/>
          <w:sz w:val="28"/>
          <w:szCs w:val="28"/>
          <w:lang w:eastAsia="ru-RU"/>
        </w:rPr>
      </w:pPr>
      <w:r w:rsidRPr="008F4009">
        <w:rPr>
          <w:rFonts w:ascii="Times New Roman" w:eastAsia="Times New Roman" w:hAnsi="Times New Roman" w:cs="Times New Roman"/>
          <w:color w:val="0D0D0D" w:themeColor="text1" w:themeTint="F2"/>
          <w:kern w:val="36"/>
          <w:sz w:val="28"/>
          <w:szCs w:val="28"/>
          <w:lang w:eastAsia="ru-RU"/>
        </w:rPr>
        <w:t>Овладевая знаниями, учащиеся учатся перестраивать, переосмысливать их, применять к решению разнообразных задач. А это значит, что любые воздействия педагога, на личность обучаемого должны дополняться проявлением собственной активности обучаемого в овладении необходимыми знаниями и действиями, а также встречным воздействием на обучающего, в результате которого несколько трансформируется деятельность последнего. Но практически каждое воздействие на человека, изменяющее его состояние и вызывающее ответную реакцию, принято характеризовать как воздействие управляющее.</w:t>
      </w:r>
    </w:p>
    <w:p w:rsidR="001C22E2" w:rsidRPr="008F4009" w:rsidRDefault="001C22E2" w:rsidP="001C22E2">
      <w:pPr>
        <w:shd w:val="clear" w:color="auto" w:fill="FFFFFF"/>
        <w:spacing w:after="0" w:line="360" w:lineRule="auto"/>
        <w:ind w:firstLine="567"/>
        <w:jc w:val="both"/>
        <w:outlineLvl w:val="0"/>
        <w:rPr>
          <w:rFonts w:ascii="Times New Roman" w:eastAsia="Times New Roman" w:hAnsi="Times New Roman" w:cs="Times New Roman"/>
          <w:color w:val="0D0D0D" w:themeColor="text1" w:themeTint="F2"/>
          <w:kern w:val="36"/>
          <w:sz w:val="28"/>
          <w:szCs w:val="28"/>
          <w:lang w:eastAsia="ru-RU"/>
        </w:rPr>
      </w:pPr>
      <w:r w:rsidRPr="008F4009">
        <w:rPr>
          <w:rFonts w:ascii="Times New Roman" w:eastAsia="Times New Roman" w:hAnsi="Times New Roman" w:cs="Times New Roman"/>
          <w:color w:val="0D0D0D" w:themeColor="text1" w:themeTint="F2"/>
          <w:kern w:val="36"/>
          <w:sz w:val="28"/>
          <w:szCs w:val="28"/>
          <w:lang w:eastAsia="ru-RU"/>
        </w:rPr>
        <w:t>Следовательно, в условиях взаимодействия учителя и ученика под влиянием активности каждого, ученик усваивает определенную систему знаний, приобретает умения и навыки для последующего применения их на практике. Учитель организует активную умственную и практическую деятельность учащихся по реконструкции учебного материала и его усвоению, делает процесс усвоения личностно значимым, то есть управляет данным процессом.</w:t>
      </w:r>
    </w:p>
    <w:p w:rsidR="0048050F" w:rsidRPr="007101C6" w:rsidRDefault="0048050F" w:rsidP="007701B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Экономическое образование в школе является </w:t>
      </w:r>
      <w:r>
        <w:rPr>
          <w:rFonts w:ascii="Times New Roman" w:hAnsi="Times New Roman" w:cs="Times New Roman"/>
          <w:sz w:val="28"/>
          <w:szCs w:val="28"/>
        </w:rPr>
        <w:t>неотъемлемой частью будущей жизни школьника.</w:t>
      </w:r>
      <w:r w:rsidRPr="007101C6">
        <w:rPr>
          <w:rFonts w:ascii="Times New Roman" w:hAnsi="Times New Roman" w:cs="Times New Roman"/>
          <w:sz w:val="28"/>
          <w:szCs w:val="28"/>
        </w:rPr>
        <w:t xml:space="preserve"> Изучая экономику, школьники узнают «правила игры», действующие в рыночной системе. Они, в основном, понимают и должным образом оценивают роль экономики как предмета. Школьники знают, что, даже выбрав неэкономическую профессию, они не будут застрахованы от конкуренции, инфляции и безработицы, что им в любом случае придется иметь дело с семейным бюджетом, налогами и банковскими кредитами.</w:t>
      </w:r>
    </w:p>
    <w:p w:rsidR="0048050F" w:rsidRPr="007101C6" w:rsidRDefault="0048050F" w:rsidP="0048050F">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Экономически грамотный человек способен не только вырабатывать новые идеи, но и оценивать возможные варианты, принимать эффективные решения в условиях ограниченности ресурсов. </w:t>
      </w:r>
    </w:p>
    <w:p w:rsidR="0048050F" w:rsidRPr="005345C7" w:rsidRDefault="0048050F" w:rsidP="005345C7">
      <w:pPr>
        <w:spacing w:after="0" w:line="360" w:lineRule="auto"/>
        <w:ind w:firstLine="567"/>
        <w:jc w:val="both"/>
        <w:rPr>
          <w:rFonts w:ascii="Times New Roman" w:hAnsi="Times New Roman" w:cs="Times New Roman"/>
          <w:sz w:val="28"/>
          <w:szCs w:val="28"/>
        </w:rPr>
      </w:pPr>
      <w:r w:rsidRPr="007101C6">
        <w:rPr>
          <w:rFonts w:ascii="Times New Roman" w:hAnsi="Times New Roman" w:cs="Times New Roman"/>
          <w:sz w:val="28"/>
          <w:szCs w:val="28"/>
        </w:rPr>
        <w:t xml:space="preserve">Тема «Семейный бюджет», как составляющая структурная единица предмета </w:t>
      </w:r>
      <w:r>
        <w:rPr>
          <w:rFonts w:ascii="Times New Roman" w:hAnsi="Times New Roman" w:cs="Times New Roman"/>
          <w:sz w:val="28"/>
          <w:szCs w:val="28"/>
        </w:rPr>
        <w:t>обществознания</w:t>
      </w:r>
      <w:r w:rsidRPr="007101C6">
        <w:rPr>
          <w:rFonts w:ascii="Times New Roman" w:hAnsi="Times New Roman" w:cs="Times New Roman"/>
          <w:sz w:val="28"/>
          <w:szCs w:val="28"/>
        </w:rPr>
        <w:t xml:space="preserve">, является необходимой базой для формирования экономического мышления и вооружения обучающихся навыками адаптации к социальным ролям в изменяющейся экономической среде, воспитания ценностных установок в поведении. Стандарт образования требует модернизации педагогических технологий, которые призваны обеспечить новое </w:t>
      </w:r>
      <w:r w:rsidRPr="005345C7">
        <w:rPr>
          <w:rFonts w:ascii="Times New Roman" w:hAnsi="Times New Roman" w:cs="Times New Roman"/>
          <w:sz w:val="28"/>
          <w:szCs w:val="28"/>
        </w:rPr>
        <w:t xml:space="preserve">качество экономического образования. Поэтому в курсовой работе,  уделено особое внимание изучению и практическому применению в системе разработанных уроков по теме «Семейный бюджет» активных форм обучения. </w:t>
      </w:r>
    </w:p>
    <w:p w:rsidR="00CA062F" w:rsidRPr="005345C7" w:rsidRDefault="00CA062F" w:rsidP="005345C7">
      <w:pPr>
        <w:spacing w:after="0" w:line="360" w:lineRule="auto"/>
        <w:ind w:firstLine="567"/>
        <w:jc w:val="both"/>
        <w:rPr>
          <w:rFonts w:ascii="Times New Roman" w:hAnsi="Times New Roman" w:cs="Times New Roman"/>
          <w:sz w:val="28"/>
          <w:szCs w:val="28"/>
        </w:rPr>
      </w:pPr>
      <w:r w:rsidRPr="005345C7">
        <w:rPr>
          <w:rFonts w:ascii="Times New Roman" w:hAnsi="Times New Roman" w:cs="Times New Roman"/>
          <w:sz w:val="28"/>
          <w:szCs w:val="28"/>
        </w:rPr>
        <w:t>Анализ практических занятий показывает, что экономическое образование и воспитание школьников не только приближает ребёнка к реальной жизни, обучая его ориентироваться в происходящем, но и формирует деловые качества личности.</w:t>
      </w:r>
    </w:p>
    <w:p w:rsidR="0048050F" w:rsidRPr="005345C7" w:rsidRDefault="00CA062F" w:rsidP="005345C7">
      <w:pPr>
        <w:spacing w:after="0" w:line="360" w:lineRule="auto"/>
        <w:ind w:firstLine="567"/>
        <w:jc w:val="both"/>
        <w:rPr>
          <w:rFonts w:ascii="Times New Roman" w:hAnsi="Times New Roman" w:cs="Times New Roman"/>
          <w:sz w:val="28"/>
          <w:szCs w:val="28"/>
        </w:rPr>
      </w:pPr>
      <w:r w:rsidRPr="005345C7">
        <w:rPr>
          <w:rFonts w:ascii="Times New Roman" w:hAnsi="Times New Roman" w:cs="Times New Roman"/>
          <w:sz w:val="28"/>
          <w:szCs w:val="28"/>
        </w:rPr>
        <w:t>Это подготовка подрастающего человека к предстоящей жизнедеятельности. Раннее разумное экономическое воспитание служит основой правильного миропонимания и организации эффективного взаимодействия ребёнка с окружающим миром.</w:t>
      </w:r>
    </w:p>
    <w:p w:rsidR="005345C7" w:rsidRPr="005345C7" w:rsidRDefault="005345C7" w:rsidP="00534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345C7">
        <w:rPr>
          <w:rFonts w:ascii="Times New Roman" w:hAnsi="Times New Roman" w:cs="Times New Roman"/>
          <w:sz w:val="28"/>
          <w:szCs w:val="28"/>
        </w:rPr>
        <w:t>По результатам проведенных исследований, использование активных форм повышает эффективность усвоения знаний и позволяет рационально распределять учебное время для реализации поставленных целей и задач. Активные формы обучения дают возможность обучающимся полнее развивать свои творческие способности, развивать навыки межличностного общения, умения работать в группе, вырабатывать персональную ответственность за свои решения. Деловые игры позволяют обучающимся за короткий промежуток времени прожить экономическую ситуацию, пропустить ее через себя, сделать выводы и тем самым получить прочные знания.</w:t>
      </w:r>
    </w:p>
    <w:p w:rsidR="0048050F" w:rsidRPr="005345C7" w:rsidRDefault="0048050F" w:rsidP="005345C7">
      <w:pPr>
        <w:spacing w:after="0" w:line="360" w:lineRule="auto"/>
        <w:ind w:firstLine="567"/>
        <w:jc w:val="both"/>
        <w:rPr>
          <w:rFonts w:ascii="Times New Roman" w:hAnsi="Times New Roman" w:cs="Times New Roman"/>
          <w:sz w:val="28"/>
          <w:szCs w:val="28"/>
        </w:rPr>
      </w:pPr>
      <w:r w:rsidRPr="005345C7">
        <w:rPr>
          <w:rFonts w:ascii="Times New Roman" w:hAnsi="Times New Roman" w:cs="Times New Roman"/>
          <w:sz w:val="28"/>
          <w:szCs w:val="28"/>
        </w:rPr>
        <w:t xml:space="preserve">В результате в ходе проведения занятий по теме «Семейный бюджет» использовались активные методы обучения, такие как: тематическая дискуссия с групповой консультацией, деловая игра, решение ситуационных задач, групповая и парная работа, что легло в основу разработанной методики. </w:t>
      </w:r>
    </w:p>
    <w:p w:rsidR="005D2B09" w:rsidRPr="005345C7" w:rsidRDefault="005D2B09" w:rsidP="005345C7">
      <w:pPr>
        <w:spacing w:after="0" w:line="360" w:lineRule="auto"/>
        <w:ind w:firstLine="567"/>
        <w:jc w:val="both"/>
        <w:rPr>
          <w:rFonts w:ascii="Times New Roman" w:hAnsi="Times New Roman" w:cs="Times New Roman"/>
          <w:sz w:val="28"/>
          <w:szCs w:val="28"/>
        </w:rPr>
      </w:pPr>
      <w:r w:rsidRPr="005345C7">
        <w:rPr>
          <w:rFonts w:ascii="Times New Roman" w:hAnsi="Times New Roman" w:cs="Times New Roman"/>
          <w:sz w:val="28"/>
          <w:szCs w:val="28"/>
        </w:rPr>
        <w:t>Полученные в ходе работы экспериментальные данные показали эффективность разработанной методики, а проведенное анкетирование на уровень познавательно интереса показало его рост в экспериментальной группе.</w:t>
      </w:r>
    </w:p>
    <w:p w:rsidR="00C9715A" w:rsidRDefault="005D2B09" w:rsidP="005345C7">
      <w:pPr>
        <w:spacing w:after="0" w:line="360" w:lineRule="auto"/>
        <w:ind w:firstLine="567"/>
        <w:jc w:val="both"/>
        <w:rPr>
          <w:rFonts w:ascii="Times New Roman" w:hAnsi="Times New Roman" w:cs="Times New Roman"/>
          <w:sz w:val="28"/>
          <w:szCs w:val="28"/>
        </w:rPr>
      </w:pPr>
      <w:r w:rsidRPr="005345C7">
        <w:rPr>
          <w:rFonts w:ascii="Times New Roman" w:hAnsi="Times New Roman" w:cs="Times New Roman"/>
          <w:sz w:val="28"/>
          <w:szCs w:val="28"/>
        </w:rPr>
        <w:t xml:space="preserve">Таким образом, цели и задачи </w:t>
      </w:r>
      <w:r w:rsidR="00796D11">
        <w:rPr>
          <w:rFonts w:ascii="Times New Roman" w:hAnsi="Times New Roman" w:cs="Times New Roman"/>
          <w:sz w:val="28"/>
          <w:szCs w:val="28"/>
        </w:rPr>
        <w:t>курсовой</w:t>
      </w:r>
      <w:r w:rsidRPr="005345C7">
        <w:rPr>
          <w:rFonts w:ascii="Times New Roman" w:hAnsi="Times New Roman" w:cs="Times New Roman"/>
          <w:sz w:val="28"/>
          <w:szCs w:val="28"/>
        </w:rPr>
        <w:t xml:space="preserve"> работы выполнены, а выдвинутая в начале исследования гипотеза о том, что применение активных методов обучения, информационных технологий и практико-ориентированных заданий в процессе преподавании темы «Семейный бюджет» в курсе экономики позволит повысить </w:t>
      </w:r>
      <w:r w:rsidR="005345C7" w:rsidRPr="005345C7">
        <w:rPr>
          <w:rFonts w:ascii="Times New Roman" w:hAnsi="Times New Roman" w:cs="Times New Roman"/>
          <w:color w:val="000000" w:themeColor="text1"/>
          <w:sz w:val="28"/>
          <w:szCs w:val="28"/>
        </w:rPr>
        <w:t>формирования знаний и практических</w:t>
      </w:r>
      <w:r w:rsidR="005345C7" w:rsidRPr="005345C7">
        <w:rPr>
          <w:rFonts w:ascii="Times New Roman" w:hAnsi="Times New Roman" w:cs="Times New Roman"/>
          <w:sz w:val="28"/>
          <w:szCs w:val="28"/>
        </w:rPr>
        <w:t xml:space="preserve"> навыков школьников при изучении экономики семьи</w:t>
      </w:r>
      <w:r w:rsidRPr="005345C7">
        <w:rPr>
          <w:rFonts w:ascii="Times New Roman" w:hAnsi="Times New Roman" w:cs="Times New Roman"/>
          <w:sz w:val="28"/>
          <w:szCs w:val="28"/>
        </w:rPr>
        <w:t xml:space="preserve">, нашла своё подтверждение. </w:t>
      </w:r>
    </w:p>
    <w:p w:rsidR="00C9715A" w:rsidRDefault="00C9715A">
      <w:pPr>
        <w:rPr>
          <w:rFonts w:ascii="Times New Roman" w:hAnsi="Times New Roman" w:cs="Times New Roman"/>
          <w:sz w:val="28"/>
          <w:szCs w:val="28"/>
        </w:rPr>
      </w:pPr>
      <w:r>
        <w:rPr>
          <w:rFonts w:ascii="Times New Roman" w:hAnsi="Times New Roman" w:cs="Times New Roman"/>
          <w:sz w:val="28"/>
          <w:szCs w:val="28"/>
        </w:rPr>
        <w:br w:type="page"/>
      </w:r>
    </w:p>
    <w:p w:rsidR="003B5D0C" w:rsidRPr="007101C6" w:rsidRDefault="00EC72BB" w:rsidP="00EC72BB">
      <w:pPr>
        <w:spacing w:after="0" w:line="360" w:lineRule="auto"/>
        <w:jc w:val="center"/>
        <w:rPr>
          <w:rFonts w:ascii="Times New Roman" w:hAnsi="Times New Roman" w:cs="Times New Roman"/>
          <w:sz w:val="28"/>
          <w:szCs w:val="28"/>
        </w:rPr>
      </w:pPr>
      <w:r w:rsidRPr="007101C6">
        <w:rPr>
          <w:rFonts w:ascii="Times New Roman" w:hAnsi="Times New Roman" w:cs="Times New Roman"/>
          <w:sz w:val="28"/>
          <w:szCs w:val="28"/>
        </w:rPr>
        <w:t>СПИСОК ИСПОЛЬЗОВАННЫХ ИСТОЧНИКОВ</w:t>
      </w:r>
    </w:p>
    <w:p w:rsidR="003B5D0C" w:rsidRPr="007101C6" w:rsidRDefault="003B5D0C" w:rsidP="007101C6">
      <w:pPr>
        <w:spacing w:after="0" w:line="360" w:lineRule="auto"/>
        <w:rPr>
          <w:rFonts w:ascii="Times New Roman" w:hAnsi="Times New Roman" w:cs="Times New Roman"/>
          <w:sz w:val="28"/>
          <w:szCs w:val="28"/>
        </w:rPr>
      </w:pP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Абалкин Л.И</w:t>
      </w:r>
      <w:r w:rsidR="0027476C">
        <w:rPr>
          <w:color w:val="0D0D0D" w:themeColor="text1" w:themeTint="F2"/>
          <w:sz w:val="28"/>
          <w:szCs w:val="28"/>
        </w:rPr>
        <w:t xml:space="preserve">. Экономическая энциклопедия. </w:t>
      </w:r>
      <w:r w:rsidRPr="00EC72BB">
        <w:rPr>
          <w:color w:val="0D0D0D" w:themeColor="text1" w:themeTint="F2"/>
          <w:sz w:val="28"/>
          <w:szCs w:val="28"/>
        </w:rPr>
        <w:t xml:space="preserve">М., ОАО «Экономика», </w:t>
      </w:r>
      <w:r w:rsidR="00714F14">
        <w:rPr>
          <w:color w:val="0D0D0D" w:themeColor="text1" w:themeTint="F2"/>
          <w:sz w:val="28"/>
          <w:szCs w:val="28"/>
        </w:rPr>
        <w:t>2015.</w:t>
      </w:r>
      <w:r w:rsidR="00E17A29">
        <w:rPr>
          <w:color w:val="0D0D0D" w:themeColor="text1" w:themeTint="F2"/>
          <w:sz w:val="28"/>
          <w:szCs w:val="28"/>
        </w:rPr>
        <w:t xml:space="preserve"> 1055 с.</w:t>
      </w:r>
    </w:p>
    <w:p w:rsidR="00EC72BB" w:rsidRPr="00EC72BB" w:rsidRDefault="00EC72BB" w:rsidP="00767866">
      <w:pPr>
        <w:pStyle w:val="1"/>
        <w:numPr>
          <w:ilvl w:val="0"/>
          <w:numId w:val="19"/>
        </w:numPr>
        <w:shd w:val="clear" w:color="auto" w:fill="FFFFFF"/>
        <w:tabs>
          <w:tab w:val="left" w:pos="851"/>
          <w:tab w:val="left" w:pos="993"/>
        </w:tabs>
        <w:spacing w:before="0" w:beforeAutospacing="0" w:after="0" w:afterAutospacing="0" w:line="360" w:lineRule="auto"/>
        <w:ind w:left="0" w:firstLine="567"/>
        <w:jc w:val="both"/>
        <w:rPr>
          <w:b w:val="0"/>
          <w:bCs w:val="0"/>
          <w:color w:val="0D0D0D" w:themeColor="text1" w:themeTint="F2"/>
          <w:sz w:val="28"/>
          <w:szCs w:val="28"/>
        </w:rPr>
      </w:pPr>
      <w:r w:rsidRPr="00EC72BB">
        <w:rPr>
          <w:b w:val="0"/>
          <w:bCs w:val="0"/>
          <w:color w:val="0D0D0D" w:themeColor="text1" w:themeTint="F2"/>
          <w:sz w:val="28"/>
          <w:szCs w:val="28"/>
        </w:rPr>
        <w:t>Айсмонтас Б.Б. Педагогическая психология: Учебное пособие в схемах и таб</w:t>
      </w:r>
      <w:r w:rsidR="0027476C">
        <w:rPr>
          <w:b w:val="0"/>
          <w:bCs w:val="0"/>
          <w:color w:val="0D0D0D" w:themeColor="text1" w:themeTint="F2"/>
          <w:sz w:val="28"/>
          <w:szCs w:val="28"/>
        </w:rPr>
        <w:t>лицах.</w:t>
      </w:r>
      <w:r w:rsidRPr="00EC72BB">
        <w:rPr>
          <w:b w:val="0"/>
          <w:bCs w:val="0"/>
          <w:color w:val="0D0D0D" w:themeColor="text1" w:themeTint="F2"/>
          <w:sz w:val="28"/>
          <w:szCs w:val="28"/>
        </w:rPr>
        <w:t xml:space="preserve">СПб.: Питер, </w:t>
      </w:r>
      <w:r w:rsidR="00714F14">
        <w:rPr>
          <w:b w:val="0"/>
          <w:bCs w:val="0"/>
          <w:color w:val="0D0D0D" w:themeColor="text1" w:themeTint="F2"/>
          <w:sz w:val="28"/>
          <w:szCs w:val="28"/>
        </w:rPr>
        <w:t>2016. 297 с.</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 xml:space="preserve">Бабурин В.А. Деловые игры по экономической и социальной </w:t>
      </w:r>
      <w:r w:rsidR="0027476C">
        <w:rPr>
          <w:color w:val="0D0D0D" w:themeColor="text1" w:themeTint="F2"/>
          <w:sz w:val="28"/>
          <w:szCs w:val="28"/>
        </w:rPr>
        <w:t xml:space="preserve">географии: Книга для учителя. </w:t>
      </w:r>
      <w:r w:rsidRPr="00EC72BB">
        <w:rPr>
          <w:color w:val="0D0D0D" w:themeColor="text1" w:themeTint="F2"/>
          <w:sz w:val="28"/>
          <w:szCs w:val="28"/>
        </w:rPr>
        <w:t xml:space="preserve">М., </w:t>
      </w:r>
      <w:r w:rsidR="00714F14">
        <w:rPr>
          <w:color w:val="0D0D0D" w:themeColor="text1" w:themeTint="F2"/>
          <w:sz w:val="28"/>
          <w:szCs w:val="28"/>
        </w:rPr>
        <w:t>2015</w:t>
      </w:r>
      <w:r w:rsidR="00E17A29">
        <w:rPr>
          <w:color w:val="0D0D0D" w:themeColor="text1" w:themeTint="F2"/>
          <w:sz w:val="28"/>
          <w:szCs w:val="28"/>
        </w:rPr>
        <w:t>. 143 с.</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Бедерханова В.П. Образовательные возможности обучающих игр как одной из моделей концентрированного обучен</w:t>
      </w:r>
      <w:r w:rsidR="0027476C">
        <w:rPr>
          <w:color w:val="0D0D0D" w:themeColor="text1" w:themeTint="F2"/>
          <w:sz w:val="28"/>
          <w:szCs w:val="28"/>
        </w:rPr>
        <w:t xml:space="preserve">ия // Школьные технологии. </w:t>
      </w:r>
      <w:r w:rsidRPr="00EC72BB">
        <w:rPr>
          <w:color w:val="0D0D0D" w:themeColor="text1" w:themeTint="F2"/>
          <w:sz w:val="28"/>
          <w:szCs w:val="28"/>
        </w:rPr>
        <w:t>20</w:t>
      </w:r>
      <w:r w:rsidR="00714F14">
        <w:rPr>
          <w:color w:val="0D0D0D" w:themeColor="text1" w:themeTint="F2"/>
          <w:sz w:val="28"/>
          <w:szCs w:val="28"/>
        </w:rPr>
        <w:t>1</w:t>
      </w:r>
      <w:r w:rsidR="0027476C">
        <w:rPr>
          <w:color w:val="0D0D0D" w:themeColor="text1" w:themeTint="F2"/>
          <w:sz w:val="28"/>
          <w:szCs w:val="28"/>
        </w:rPr>
        <w:t xml:space="preserve">3, № 2. </w:t>
      </w:r>
    </w:p>
    <w:p w:rsidR="00EC72BB" w:rsidRPr="00714F14"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00000" w:themeColor="text1"/>
          <w:sz w:val="28"/>
          <w:szCs w:val="28"/>
        </w:rPr>
      </w:pPr>
      <w:r w:rsidRPr="00EC72BB">
        <w:rPr>
          <w:color w:val="0D0D0D" w:themeColor="text1" w:themeTint="F2"/>
          <w:sz w:val="28"/>
          <w:szCs w:val="28"/>
        </w:rPr>
        <w:t xml:space="preserve">Белозеров С.А., Горбушина С.Г. и др. Финансы: учебник - 2-е изд., </w:t>
      </w:r>
      <w:r w:rsidRPr="00714F14">
        <w:rPr>
          <w:color w:val="000000" w:themeColor="text1"/>
          <w:sz w:val="28"/>
          <w:szCs w:val="28"/>
        </w:rPr>
        <w:t xml:space="preserve">перераб. и </w:t>
      </w:r>
      <w:r w:rsidR="0027476C">
        <w:rPr>
          <w:color w:val="000000" w:themeColor="text1"/>
          <w:sz w:val="28"/>
          <w:szCs w:val="28"/>
        </w:rPr>
        <w:t xml:space="preserve">доп. / под ред. Ковалева В.В. </w:t>
      </w:r>
      <w:r w:rsidRPr="00714F14">
        <w:rPr>
          <w:color w:val="000000" w:themeColor="text1"/>
          <w:sz w:val="28"/>
          <w:szCs w:val="28"/>
        </w:rPr>
        <w:t>М., ТК Велби, Изд-во Проспект, 20</w:t>
      </w:r>
      <w:r w:rsidR="00714F14">
        <w:rPr>
          <w:color w:val="000000" w:themeColor="text1"/>
          <w:sz w:val="28"/>
          <w:szCs w:val="28"/>
        </w:rPr>
        <w:t>1</w:t>
      </w:r>
      <w:r w:rsidR="0027476C">
        <w:rPr>
          <w:color w:val="000000" w:themeColor="text1"/>
          <w:sz w:val="28"/>
          <w:szCs w:val="28"/>
        </w:rPr>
        <w:t xml:space="preserve">5. </w:t>
      </w:r>
      <w:r w:rsidRPr="00714F14">
        <w:rPr>
          <w:color w:val="000000" w:themeColor="text1"/>
          <w:sz w:val="28"/>
          <w:szCs w:val="28"/>
        </w:rPr>
        <w:t>512 с.</w:t>
      </w:r>
    </w:p>
    <w:p w:rsidR="000667DC" w:rsidRPr="00714F14" w:rsidRDefault="000667DC"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00000" w:themeColor="text1"/>
          <w:sz w:val="28"/>
          <w:szCs w:val="28"/>
        </w:rPr>
      </w:pPr>
      <w:r w:rsidRPr="00714F14">
        <w:rPr>
          <w:color w:val="000000" w:themeColor="text1"/>
          <w:sz w:val="28"/>
          <w:szCs w:val="28"/>
          <w:shd w:val="clear" w:color="auto" w:fill="FFFFFF"/>
        </w:rPr>
        <w:t>Ершов М. Экономический рост: новые проблемы и нов</w:t>
      </w:r>
      <w:r w:rsidR="0027476C">
        <w:rPr>
          <w:color w:val="000000" w:themeColor="text1"/>
          <w:sz w:val="28"/>
          <w:szCs w:val="28"/>
          <w:shd w:val="clear" w:color="auto" w:fill="FFFFFF"/>
        </w:rPr>
        <w:t xml:space="preserve">ые риски / Вопросы экономики. №12. </w:t>
      </w:r>
      <w:r w:rsidRPr="00714F14">
        <w:rPr>
          <w:color w:val="000000" w:themeColor="text1"/>
          <w:sz w:val="28"/>
          <w:szCs w:val="28"/>
          <w:shd w:val="clear" w:color="auto" w:fill="FFFFFF"/>
        </w:rPr>
        <w:t xml:space="preserve">2012. </w:t>
      </w:r>
    </w:p>
    <w:p w:rsidR="000667DC" w:rsidRPr="00714F14" w:rsidRDefault="000667DC"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00000" w:themeColor="text1"/>
          <w:sz w:val="28"/>
          <w:szCs w:val="28"/>
        </w:rPr>
      </w:pPr>
      <w:r w:rsidRPr="00714F14">
        <w:rPr>
          <w:color w:val="000000" w:themeColor="text1"/>
          <w:sz w:val="28"/>
          <w:szCs w:val="28"/>
          <w:shd w:val="clear" w:color="auto" w:fill="FFFFFF"/>
        </w:rPr>
        <w:t>Жеребин В.М., Романов А.Н.</w:t>
      </w:r>
      <w:r w:rsidR="0027476C">
        <w:rPr>
          <w:color w:val="000000" w:themeColor="text1"/>
          <w:sz w:val="28"/>
          <w:szCs w:val="28"/>
          <w:shd w:val="clear" w:color="auto" w:fill="FFFFFF"/>
        </w:rPr>
        <w:t xml:space="preserve"> Экономика домашних хозяйств. М.: Финансы, ЮНИТИ. </w:t>
      </w:r>
      <w:r w:rsidRPr="00714F14">
        <w:rPr>
          <w:color w:val="000000" w:themeColor="text1"/>
          <w:sz w:val="28"/>
          <w:szCs w:val="28"/>
          <w:shd w:val="clear" w:color="auto" w:fill="FFFFFF"/>
        </w:rPr>
        <w:t>20</w:t>
      </w:r>
      <w:r w:rsidR="00714F14">
        <w:rPr>
          <w:color w:val="000000" w:themeColor="text1"/>
          <w:sz w:val="28"/>
          <w:szCs w:val="28"/>
          <w:shd w:val="clear" w:color="auto" w:fill="FFFFFF"/>
        </w:rPr>
        <w:t>15</w:t>
      </w:r>
      <w:r w:rsidR="0027476C">
        <w:rPr>
          <w:color w:val="000000" w:themeColor="text1"/>
          <w:sz w:val="28"/>
          <w:szCs w:val="28"/>
          <w:shd w:val="clear" w:color="auto" w:fill="FFFFFF"/>
        </w:rPr>
        <w:t xml:space="preserve">. </w:t>
      </w:r>
      <w:r w:rsidRPr="00714F14">
        <w:rPr>
          <w:color w:val="000000" w:themeColor="text1"/>
          <w:sz w:val="28"/>
          <w:szCs w:val="28"/>
          <w:shd w:val="clear" w:color="auto" w:fill="FFFFFF"/>
        </w:rPr>
        <w:t>231 с.</w:t>
      </w:r>
    </w:p>
    <w:p w:rsidR="00EC72BB" w:rsidRPr="00714F14"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00000" w:themeColor="text1"/>
          <w:sz w:val="28"/>
          <w:szCs w:val="28"/>
        </w:rPr>
      </w:pPr>
      <w:r w:rsidRPr="00714F14">
        <w:rPr>
          <w:color w:val="000000" w:themeColor="text1"/>
          <w:sz w:val="28"/>
          <w:szCs w:val="28"/>
        </w:rPr>
        <w:t>Землинская Е.Н. Экономическое образование в школьной прогр</w:t>
      </w:r>
      <w:r w:rsidR="0027476C">
        <w:rPr>
          <w:color w:val="000000" w:themeColor="text1"/>
          <w:sz w:val="28"/>
          <w:szCs w:val="28"/>
        </w:rPr>
        <w:t xml:space="preserve">амме // Народное образование. </w:t>
      </w:r>
      <w:r w:rsidRPr="00714F14">
        <w:rPr>
          <w:color w:val="000000" w:themeColor="text1"/>
          <w:sz w:val="28"/>
          <w:szCs w:val="28"/>
        </w:rPr>
        <w:t>20</w:t>
      </w:r>
      <w:r w:rsidR="00714F14">
        <w:rPr>
          <w:color w:val="000000" w:themeColor="text1"/>
          <w:sz w:val="28"/>
          <w:szCs w:val="28"/>
        </w:rPr>
        <w:t>16</w:t>
      </w:r>
      <w:r w:rsidR="0027476C">
        <w:rPr>
          <w:color w:val="000000" w:themeColor="text1"/>
          <w:sz w:val="28"/>
          <w:szCs w:val="28"/>
        </w:rPr>
        <w:t xml:space="preserve">, № 10. </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Коробковский Г.В., Смирнова Г.А. Экономика домашнег</w:t>
      </w:r>
      <w:r w:rsidR="0027476C">
        <w:rPr>
          <w:color w:val="0D0D0D" w:themeColor="text1" w:themeTint="F2"/>
          <w:sz w:val="28"/>
          <w:szCs w:val="28"/>
        </w:rPr>
        <w:t xml:space="preserve">о хозяйства: Полезные советы. </w:t>
      </w:r>
      <w:r w:rsidRPr="00EC72BB">
        <w:rPr>
          <w:color w:val="0D0D0D" w:themeColor="text1" w:themeTint="F2"/>
          <w:sz w:val="28"/>
          <w:szCs w:val="28"/>
        </w:rPr>
        <w:t xml:space="preserve">Лениздат, </w:t>
      </w:r>
      <w:r w:rsidR="00714F14">
        <w:rPr>
          <w:color w:val="0D0D0D" w:themeColor="text1" w:themeTint="F2"/>
          <w:sz w:val="28"/>
          <w:szCs w:val="28"/>
        </w:rPr>
        <w:t>2017</w:t>
      </w:r>
      <w:r w:rsidR="0027476C">
        <w:rPr>
          <w:color w:val="0D0D0D" w:themeColor="text1" w:themeTint="F2"/>
          <w:sz w:val="28"/>
          <w:szCs w:val="28"/>
        </w:rPr>
        <w:t>.</w:t>
      </w:r>
      <w:r w:rsidRPr="00EC72BB">
        <w:rPr>
          <w:color w:val="0D0D0D" w:themeColor="text1" w:themeTint="F2"/>
          <w:sz w:val="28"/>
          <w:szCs w:val="28"/>
        </w:rPr>
        <w:t>320</w:t>
      </w:r>
      <w:r w:rsidR="0027476C">
        <w:rPr>
          <w:color w:val="0D0D0D" w:themeColor="text1" w:themeTint="F2"/>
          <w:sz w:val="28"/>
          <w:szCs w:val="28"/>
        </w:rPr>
        <w:t xml:space="preserve"> </w:t>
      </w:r>
      <w:r w:rsidRPr="00EC72BB">
        <w:rPr>
          <w:color w:val="0D0D0D" w:themeColor="text1" w:themeTint="F2"/>
          <w:sz w:val="28"/>
          <w:szCs w:val="28"/>
        </w:rPr>
        <w:t>с.</w:t>
      </w:r>
    </w:p>
    <w:p w:rsidR="00EC72BB" w:rsidRPr="00EC72BB" w:rsidRDefault="00EC72BB" w:rsidP="00767866">
      <w:pPr>
        <w:pStyle w:val="ac"/>
        <w:numPr>
          <w:ilvl w:val="0"/>
          <w:numId w:val="19"/>
        </w:numPr>
        <w:tabs>
          <w:tab w:val="left" w:pos="851"/>
          <w:tab w:val="left" w:pos="993"/>
        </w:tabs>
        <w:spacing w:line="360" w:lineRule="auto"/>
        <w:ind w:left="0" w:firstLine="567"/>
        <w:jc w:val="both"/>
        <w:rPr>
          <w:rFonts w:ascii="Times New Roman" w:hAnsi="Times New Roman"/>
          <w:color w:val="0D0D0D" w:themeColor="text1" w:themeTint="F2"/>
          <w:sz w:val="28"/>
          <w:szCs w:val="28"/>
        </w:rPr>
      </w:pPr>
      <w:r w:rsidRPr="00EC72BB">
        <w:rPr>
          <w:rFonts w:ascii="Times New Roman" w:hAnsi="Times New Roman"/>
          <w:color w:val="0D0D0D" w:themeColor="text1" w:themeTint="F2"/>
          <w:sz w:val="28"/>
          <w:szCs w:val="28"/>
        </w:rPr>
        <w:t>Кравченко А.И., Певцова Е.А., Обществознание: Учебник для 6 класса об</w:t>
      </w:r>
      <w:r w:rsidR="0027476C">
        <w:rPr>
          <w:rFonts w:ascii="Times New Roman" w:hAnsi="Times New Roman"/>
          <w:color w:val="0D0D0D" w:themeColor="text1" w:themeTint="F2"/>
          <w:sz w:val="28"/>
          <w:szCs w:val="28"/>
        </w:rPr>
        <w:t xml:space="preserve">щеобразовательных учреждений. 12-е изд. М.: ООО «ТИД «Русское слово </w:t>
      </w:r>
      <w:r w:rsidRPr="00EC72BB">
        <w:rPr>
          <w:rFonts w:ascii="Times New Roman" w:hAnsi="Times New Roman"/>
          <w:color w:val="0D0D0D" w:themeColor="text1" w:themeTint="F2"/>
          <w:sz w:val="28"/>
          <w:szCs w:val="28"/>
        </w:rPr>
        <w:t>РС», 20</w:t>
      </w:r>
      <w:r w:rsidR="00714F14">
        <w:rPr>
          <w:rFonts w:ascii="Times New Roman" w:hAnsi="Times New Roman"/>
          <w:color w:val="0D0D0D" w:themeColor="text1" w:themeTint="F2"/>
          <w:sz w:val="28"/>
          <w:szCs w:val="28"/>
        </w:rPr>
        <w:t>2015</w:t>
      </w:r>
      <w:r w:rsidR="0027476C">
        <w:rPr>
          <w:rFonts w:ascii="Times New Roman" w:hAnsi="Times New Roman"/>
          <w:color w:val="0D0D0D" w:themeColor="text1" w:themeTint="F2"/>
          <w:sz w:val="28"/>
          <w:szCs w:val="28"/>
        </w:rPr>
        <w:t xml:space="preserve">. </w:t>
      </w:r>
      <w:r w:rsidRPr="00EC72BB">
        <w:rPr>
          <w:rFonts w:ascii="Times New Roman" w:hAnsi="Times New Roman"/>
          <w:color w:val="0D0D0D" w:themeColor="text1" w:themeTint="F2"/>
          <w:sz w:val="28"/>
          <w:szCs w:val="28"/>
        </w:rPr>
        <w:t>184 с.</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Лебедева Л. Школа с экономическим профилем: и знания, и практическая деятельн</w:t>
      </w:r>
      <w:r w:rsidR="0027476C">
        <w:rPr>
          <w:color w:val="0D0D0D" w:themeColor="text1" w:themeTint="F2"/>
          <w:sz w:val="28"/>
          <w:szCs w:val="28"/>
        </w:rPr>
        <w:t xml:space="preserve">ость // Народное образование. </w:t>
      </w:r>
      <w:r w:rsidRPr="00EC72BB">
        <w:rPr>
          <w:color w:val="0D0D0D" w:themeColor="text1" w:themeTint="F2"/>
          <w:sz w:val="28"/>
          <w:szCs w:val="28"/>
        </w:rPr>
        <w:t>20</w:t>
      </w:r>
      <w:r w:rsidR="00714F14">
        <w:rPr>
          <w:color w:val="0D0D0D" w:themeColor="text1" w:themeTint="F2"/>
          <w:sz w:val="28"/>
          <w:szCs w:val="28"/>
        </w:rPr>
        <w:t>1</w:t>
      </w:r>
      <w:r w:rsidR="00D41774">
        <w:rPr>
          <w:color w:val="0D0D0D" w:themeColor="text1" w:themeTint="F2"/>
          <w:sz w:val="28"/>
          <w:szCs w:val="28"/>
        </w:rPr>
        <w:t>5, № 10.</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Левина Н. Проблемы и перспективы школьного экономического образов</w:t>
      </w:r>
      <w:r w:rsidR="0027476C">
        <w:rPr>
          <w:color w:val="0D0D0D" w:themeColor="text1" w:themeTint="F2"/>
          <w:sz w:val="28"/>
          <w:szCs w:val="28"/>
        </w:rPr>
        <w:t xml:space="preserve">ания // Народное образование. </w:t>
      </w:r>
      <w:r w:rsidRPr="00EC72BB">
        <w:rPr>
          <w:color w:val="0D0D0D" w:themeColor="text1" w:themeTint="F2"/>
          <w:sz w:val="28"/>
          <w:szCs w:val="28"/>
        </w:rPr>
        <w:t>20</w:t>
      </w:r>
      <w:r w:rsidR="00714F14">
        <w:rPr>
          <w:color w:val="0D0D0D" w:themeColor="text1" w:themeTint="F2"/>
          <w:sz w:val="28"/>
          <w:szCs w:val="28"/>
        </w:rPr>
        <w:t>14</w:t>
      </w:r>
      <w:r w:rsidR="0027476C">
        <w:rPr>
          <w:color w:val="0D0D0D" w:themeColor="text1" w:themeTint="F2"/>
          <w:sz w:val="28"/>
          <w:szCs w:val="28"/>
        </w:rPr>
        <w:t xml:space="preserve">, № 10. </w:t>
      </w:r>
      <w:r w:rsidRPr="00EC72BB">
        <w:rPr>
          <w:color w:val="0D0D0D" w:themeColor="text1" w:themeTint="F2"/>
          <w:sz w:val="28"/>
          <w:szCs w:val="28"/>
        </w:rPr>
        <w:t>С.123-125.</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Леонтьев В.Е. Фин</w:t>
      </w:r>
      <w:r w:rsidR="0027476C">
        <w:rPr>
          <w:color w:val="0D0D0D" w:themeColor="text1" w:themeTint="F2"/>
          <w:sz w:val="28"/>
          <w:szCs w:val="28"/>
        </w:rPr>
        <w:t xml:space="preserve">ансы. Деньги, кредит и банки. </w:t>
      </w:r>
      <w:r w:rsidRPr="00EC72BB">
        <w:rPr>
          <w:color w:val="0D0D0D" w:themeColor="text1" w:themeTint="F2"/>
          <w:sz w:val="28"/>
          <w:szCs w:val="28"/>
        </w:rPr>
        <w:t>М., 20</w:t>
      </w:r>
      <w:r w:rsidR="00714F14">
        <w:rPr>
          <w:color w:val="0D0D0D" w:themeColor="text1" w:themeTint="F2"/>
          <w:sz w:val="28"/>
          <w:szCs w:val="28"/>
        </w:rPr>
        <w:t>14</w:t>
      </w:r>
      <w:r w:rsidR="0027476C">
        <w:rPr>
          <w:color w:val="0D0D0D" w:themeColor="text1" w:themeTint="F2"/>
          <w:sz w:val="28"/>
          <w:szCs w:val="28"/>
        </w:rPr>
        <w:t xml:space="preserve">. 329 с. </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Лукьянова Р. Формирование системы практических умений и навыков учащихся на уроках эконом</w:t>
      </w:r>
      <w:r w:rsidR="0027476C">
        <w:rPr>
          <w:color w:val="0D0D0D" w:themeColor="text1" w:themeTint="F2"/>
          <w:sz w:val="28"/>
          <w:szCs w:val="28"/>
        </w:rPr>
        <w:t xml:space="preserve">ики // Народное образование . </w:t>
      </w:r>
      <w:r w:rsidRPr="00EC72BB">
        <w:rPr>
          <w:color w:val="0D0D0D" w:themeColor="text1" w:themeTint="F2"/>
          <w:sz w:val="28"/>
          <w:szCs w:val="28"/>
        </w:rPr>
        <w:t>20</w:t>
      </w:r>
      <w:r w:rsidR="00714F14">
        <w:rPr>
          <w:color w:val="0D0D0D" w:themeColor="text1" w:themeTint="F2"/>
          <w:sz w:val="28"/>
          <w:szCs w:val="28"/>
        </w:rPr>
        <w:t>1</w:t>
      </w:r>
      <w:r w:rsidR="00D41774">
        <w:rPr>
          <w:color w:val="0D0D0D" w:themeColor="text1" w:themeTint="F2"/>
          <w:sz w:val="28"/>
          <w:szCs w:val="28"/>
        </w:rPr>
        <w:t>3, № 10.</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 xml:space="preserve">Непрерывная социально-экономическая подготовка (1-11 классы): программы для общеобразовательной школы /Департамент образования и науки администрации, ОблИУУ, Институт профессионального </w:t>
      </w:r>
      <w:r w:rsidR="0027476C">
        <w:rPr>
          <w:color w:val="0D0D0D" w:themeColor="text1" w:themeTint="F2"/>
          <w:sz w:val="28"/>
          <w:szCs w:val="28"/>
        </w:rPr>
        <w:t xml:space="preserve">самоопределения молодёжи РАО. </w:t>
      </w:r>
      <w:r w:rsidRPr="00EC72BB">
        <w:rPr>
          <w:color w:val="0D0D0D" w:themeColor="text1" w:themeTint="F2"/>
          <w:sz w:val="28"/>
          <w:szCs w:val="28"/>
        </w:rPr>
        <w:t xml:space="preserve">Кемерово, </w:t>
      </w:r>
      <w:r w:rsidR="004C2C9D">
        <w:rPr>
          <w:color w:val="0D0D0D" w:themeColor="text1" w:themeTint="F2"/>
          <w:sz w:val="28"/>
          <w:szCs w:val="28"/>
        </w:rPr>
        <w:t>2013</w:t>
      </w:r>
      <w:r w:rsidRPr="00EC72BB">
        <w:rPr>
          <w:color w:val="0D0D0D" w:themeColor="text1" w:themeTint="F2"/>
          <w:sz w:val="28"/>
          <w:szCs w:val="28"/>
        </w:rPr>
        <w:t>.</w:t>
      </w:r>
      <w:r w:rsidR="004C2C9D">
        <w:rPr>
          <w:color w:val="0D0D0D" w:themeColor="text1" w:themeTint="F2"/>
          <w:sz w:val="28"/>
          <w:szCs w:val="28"/>
        </w:rPr>
        <w:t xml:space="preserve"> 684 с.</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Острикова Г. Как правильно спланировать семейный бюджет, или К</w:t>
      </w:r>
      <w:r w:rsidR="0027476C">
        <w:rPr>
          <w:color w:val="0D0D0D" w:themeColor="text1" w:themeTint="F2"/>
          <w:sz w:val="28"/>
          <w:szCs w:val="28"/>
        </w:rPr>
        <w:t xml:space="preserve">то положил деньги в тумбочку? </w:t>
      </w:r>
      <w:r w:rsidRPr="00EC72BB">
        <w:rPr>
          <w:color w:val="0D0D0D" w:themeColor="text1" w:themeTint="F2"/>
          <w:sz w:val="28"/>
          <w:szCs w:val="28"/>
        </w:rPr>
        <w:t>М.: 20</w:t>
      </w:r>
      <w:r w:rsidR="004C2C9D">
        <w:rPr>
          <w:color w:val="0D0D0D" w:themeColor="text1" w:themeTint="F2"/>
          <w:sz w:val="28"/>
          <w:szCs w:val="28"/>
        </w:rPr>
        <w:t>14</w:t>
      </w:r>
      <w:r w:rsidR="00D41774">
        <w:rPr>
          <w:color w:val="0D0D0D" w:themeColor="text1" w:themeTint="F2"/>
          <w:sz w:val="28"/>
          <w:szCs w:val="28"/>
        </w:rPr>
        <w:t>. 128 с.</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Примерная программа среднего (полного) общего образования по экономике. Базовый ур</w:t>
      </w:r>
      <w:r w:rsidR="0027476C">
        <w:rPr>
          <w:color w:val="0D0D0D" w:themeColor="text1" w:themeTint="F2"/>
          <w:sz w:val="28"/>
          <w:szCs w:val="28"/>
        </w:rPr>
        <w:t xml:space="preserve">овень / Народное образование. </w:t>
      </w:r>
      <w:r w:rsidRPr="00EC72BB">
        <w:rPr>
          <w:color w:val="0D0D0D" w:themeColor="text1" w:themeTint="F2"/>
          <w:sz w:val="28"/>
          <w:szCs w:val="28"/>
        </w:rPr>
        <w:t>20</w:t>
      </w:r>
      <w:r w:rsidR="004C2C9D">
        <w:rPr>
          <w:color w:val="0D0D0D" w:themeColor="text1" w:themeTint="F2"/>
          <w:sz w:val="28"/>
          <w:szCs w:val="28"/>
        </w:rPr>
        <w:t>1</w:t>
      </w:r>
      <w:r w:rsidR="00D41774">
        <w:rPr>
          <w:color w:val="0D0D0D" w:themeColor="text1" w:themeTint="F2"/>
          <w:sz w:val="28"/>
          <w:szCs w:val="28"/>
        </w:rPr>
        <w:t>5, № 10.</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Райзберг Б.А., Лозовский Л.Ш., Стародубцева Е.Б. Совре</w:t>
      </w:r>
      <w:r w:rsidR="0027476C">
        <w:rPr>
          <w:color w:val="0D0D0D" w:themeColor="text1" w:themeTint="F2"/>
          <w:sz w:val="28"/>
          <w:szCs w:val="28"/>
        </w:rPr>
        <w:t xml:space="preserve">менный экономический словарь. М., ИНФРА. </w:t>
      </w:r>
      <w:r w:rsidRPr="00EC72BB">
        <w:rPr>
          <w:color w:val="0D0D0D" w:themeColor="text1" w:themeTint="F2"/>
          <w:sz w:val="28"/>
          <w:szCs w:val="28"/>
        </w:rPr>
        <w:t>20</w:t>
      </w:r>
      <w:r w:rsidR="004C2C9D">
        <w:rPr>
          <w:color w:val="0D0D0D" w:themeColor="text1" w:themeTint="F2"/>
          <w:sz w:val="28"/>
          <w:szCs w:val="28"/>
        </w:rPr>
        <w:t>1</w:t>
      </w:r>
      <w:r w:rsidRPr="00EC72BB">
        <w:rPr>
          <w:color w:val="0D0D0D" w:themeColor="text1" w:themeTint="F2"/>
          <w:sz w:val="28"/>
          <w:szCs w:val="28"/>
        </w:rPr>
        <w:t>6.</w:t>
      </w:r>
      <w:r w:rsidR="004C2C9D">
        <w:rPr>
          <w:color w:val="0D0D0D" w:themeColor="text1" w:themeTint="F2"/>
          <w:sz w:val="28"/>
          <w:szCs w:val="28"/>
        </w:rPr>
        <w:t xml:space="preserve"> 521 с.</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Райзберг Б.А., Прутченков А.С. Экспериментальные учебные программы изучения экономики в начальных, средних и старших классах общеобразовате</w:t>
      </w:r>
      <w:r w:rsidR="0027476C">
        <w:rPr>
          <w:color w:val="0D0D0D" w:themeColor="text1" w:themeTint="F2"/>
          <w:sz w:val="28"/>
          <w:szCs w:val="28"/>
        </w:rPr>
        <w:t xml:space="preserve">льных школ, гимназий, лицеев. </w:t>
      </w:r>
      <w:r w:rsidRPr="00EC72BB">
        <w:rPr>
          <w:color w:val="0D0D0D" w:themeColor="text1" w:themeTint="F2"/>
          <w:sz w:val="28"/>
          <w:szCs w:val="28"/>
        </w:rPr>
        <w:t xml:space="preserve">М., </w:t>
      </w:r>
      <w:r w:rsidR="004C2C9D">
        <w:rPr>
          <w:color w:val="0D0D0D" w:themeColor="text1" w:themeTint="F2"/>
          <w:sz w:val="28"/>
          <w:szCs w:val="28"/>
        </w:rPr>
        <w:t>201</w:t>
      </w:r>
      <w:r w:rsidR="00D41774">
        <w:rPr>
          <w:color w:val="0D0D0D" w:themeColor="text1" w:themeTint="F2"/>
          <w:sz w:val="28"/>
          <w:szCs w:val="28"/>
        </w:rPr>
        <w:t>4. 102 с.</w:t>
      </w:r>
    </w:p>
    <w:p w:rsidR="000667DC" w:rsidRPr="00714F14" w:rsidRDefault="000667DC"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00000" w:themeColor="text1"/>
          <w:sz w:val="28"/>
          <w:szCs w:val="28"/>
        </w:rPr>
      </w:pPr>
      <w:r w:rsidRPr="00714F14">
        <w:rPr>
          <w:color w:val="000000" w:themeColor="text1"/>
          <w:sz w:val="28"/>
          <w:szCs w:val="28"/>
          <w:shd w:val="clear" w:color="auto" w:fill="FFFFFF"/>
        </w:rPr>
        <w:t>Райзберг Б.А., Лозовский Л.Ш., Стародубцева Е.Б. Совр</w:t>
      </w:r>
      <w:r w:rsidR="0027476C">
        <w:rPr>
          <w:color w:val="000000" w:themeColor="text1"/>
          <w:sz w:val="28"/>
          <w:szCs w:val="28"/>
          <w:shd w:val="clear" w:color="auto" w:fill="FFFFFF"/>
        </w:rPr>
        <w:t xml:space="preserve">еменный экономический словарь. 5-е изд., перераб. и доп. </w:t>
      </w:r>
      <w:r w:rsidRPr="00714F14">
        <w:rPr>
          <w:color w:val="000000" w:themeColor="text1"/>
          <w:sz w:val="28"/>
          <w:szCs w:val="28"/>
          <w:shd w:val="clear" w:color="auto" w:fill="FFFFFF"/>
        </w:rPr>
        <w:t xml:space="preserve">М.:ИНФРА-М, </w:t>
      </w:r>
      <w:r w:rsidR="004C2C9D">
        <w:rPr>
          <w:color w:val="000000" w:themeColor="text1"/>
          <w:sz w:val="28"/>
          <w:szCs w:val="28"/>
          <w:shd w:val="clear" w:color="auto" w:fill="FFFFFF"/>
        </w:rPr>
        <w:t>2014</w:t>
      </w:r>
      <w:r w:rsidR="0027476C">
        <w:rPr>
          <w:color w:val="000000" w:themeColor="text1"/>
          <w:sz w:val="28"/>
          <w:szCs w:val="28"/>
          <w:shd w:val="clear" w:color="auto" w:fill="FFFFFF"/>
        </w:rPr>
        <w:t xml:space="preserve">. </w:t>
      </w:r>
      <w:r w:rsidRPr="00714F14">
        <w:rPr>
          <w:color w:val="000000" w:themeColor="text1"/>
          <w:sz w:val="28"/>
          <w:szCs w:val="28"/>
          <w:shd w:val="clear" w:color="auto" w:fill="FFFFFF"/>
        </w:rPr>
        <w:t>495с.</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0667DC">
        <w:rPr>
          <w:color w:val="0D0D0D" w:themeColor="text1" w:themeTint="F2"/>
          <w:sz w:val="28"/>
          <w:szCs w:val="28"/>
        </w:rPr>
        <w:t>Савицкая Е.В. Уроки экономики в школе: В 2 кн</w:t>
      </w:r>
      <w:r w:rsidR="0027476C">
        <w:rPr>
          <w:color w:val="0D0D0D" w:themeColor="text1" w:themeTint="F2"/>
          <w:sz w:val="28"/>
          <w:szCs w:val="28"/>
        </w:rPr>
        <w:t xml:space="preserve">. Кн. 1. Пособие для учителя. 5-е изд. </w:t>
      </w:r>
      <w:r w:rsidRPr="000667DC">
        <w:rPr>
          <w:color w:val="0D0D0D" w:themeColor="text1" w:themeTint="F2"/>
          <w:sz w:val="28"/>
          <w:szCs w:val="28"/>
        </w:rPr>
        <w:t>М.: Вита-Пресс, 20</w:t>
      </w:r>
      <w:r w:rsidR="004C2C9D">
        <w:rPr>
          <w:color w:val="0D0D0D" w:themeColor="text1" w:themeTint="F2"/>
          <w:sz w:val="28"/>
          <w:szCs w:val="28"/>
        </w:rPr>
        <w:t>1</w:t>
      </w:r>
      <w:r w:rsidR="00D41774">
        <w:rPr>
          <w:color w:val="0D0D0D" w:themeColor="text1" w:themeTint="F2"/>
          <w:sz w:val="28"/>
          <w:szCs w:val="28"/>
        </w:rPr>
        <w:t>5. 448 с.</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Самохина А. Экономика образования и экономика в образовании школьников. Непрерывная экономическая подготовка с 1 по 11 к</w:t>
      </w:r>
      <w:r w:rsidR="0027476C">
        <w:rPr>
          <w:color w:val="0D0D0D" w:themeColor="text1" w:themeTint="F2"/>
          <w:sz w:val="28"/>
          <w:szCs w:val="28"/>
        </w:rPr>
        <w:t xml:space="preserve">ласс // Народное образование. </w:t>
      </w:r>
      <w:r w:rsidRPr="00EC72BB">
        <w:rPr>
          <w:color w:val="0D0D0D" w:themeColor="text1" w:themeTint="F2"/>
          <w:sz w:val="28"/>
          <w:szCs w:val="28"/>
        </w:rPr>
        <w:t>20</w:t>
      </w:r>
      <w:r w:rsidR="004C2C9D">
        <w:rPr>
          <w:color w:val="0D0D0D" w:themeColor="text1" w:themeTint="F2"/>
          <w:sz w:val="28"/>
          <w:szCs w:val="28"/>
        </w:rPr>
        <w:t>1</w:t>
      </w:r>
      <w:r w:rsidR="0027476C">
        <w:rPr>
          <w:color w:val="0D0D0D" w:themeColor="text1" w:themeTint="F2"/>
          <w:sz w:val="28"/>
          <w:szCs w:val="28"/>
        </w:rPr>
        <w:t xml:space="preserve">2, № 10. </w:t>
      </w:r>
      <w:r w:rsidRPr="00EC72BB">
        <w:rPr>
          <w:color w:val="0D0D0D" w:themeColor="text1" w:themeTint="F2"/>
          <w:sz w:val="28"/>
          <w:szCs w:val="28"/>
        </w:rPr>
        <w:t>214</w:t>
      </w:r>
      <w:r w:rsidR="00D41774">
        <w:rPr>
          <w:color w:val="0D0D0D" w:themeColor="text1" w:themeTint="F2"/>
          <w:sz w:val="28"/>
          <w:szCs w:val="28"/>
        </w:rPr>
        <w:t xml:space="preserve"> с</w:t>
      </w:r>
      <w:r w:rsidRPr="00EC72BB">
        <w:rPr>
          <w:color w:val="0D0D0D" w:themeColor="text1" w:themeTint="F2"/>
          <w:sz w:val="28"/>
          <w:szCs w:val="28"/>
        </w:rPr>
        <w:t>.</w:t>
      </w:r>
    </w:p>
    <w:p w:rsidR="00EC72BB" w:rsidRDefault="00EC72BB" w:rsidP="00767866">
      <w:pPr>
        <w:pStyle w:val="ac"/>
        <w:numPr>
          <w:ilvl w:val="0"/>
          <w:numId w:val="19"/>
        </w:numPr>
        <w:tabs>
          <w:tab w:val="left" w:pos="851"/>
          <w:tab w:val="left" w:pos="993"/>
        </w:tabs>
        <w:spacing w:line="360" w:lineRule="auto"/>
        <w:ind w:left="0" w:firstLine="567"/>
        <w:jc w:val="both"/>
        <w:rPr>
          <w:rFonts w:ascii="Times New Roman" w:hAnsi="Times New Roman"/>
          <w:color w:val="0D0D0D" w:themeColor="text1" w:themeTint="F2"/>
          <w:sz w:val="28"/>
          <w:szCs w:val="28"/>
        </w:rPr>
      </w:pPr>
      <w:r w:rsidRPr="00EC72BB">
        <w:rPr>
          <w:rFonts w:ascii="Times New Roman" w:hAnsi="Times New Roman"/>
          <w:color w:val="0D0D0D" w:themeColor="text1" w:themeTint="F2"/>
          <w:sz w:val="28"/>
          <w:szCs w:val="28"/>
        </w:rPr>
        <w:t>Селиванов В.С. Основы общей педагогики: Теория и методика воспитания: Учебное пособие для студентов высших педагогических учебных заведени</w:t>
      </w:r>
      <w:r w:rsidR="0027476C">
        <w:rPr>
          <w:rFonts w:ascii="Times New Roman" w:hAnsi="Times New Roman"/>
          <w:color w:val="0D0D0D" w:themeColor="text1" w:themeTint="F2"/>
          <w:sz w:val="28"/>
          <w:szCs w:val="28"/>
        </w:rPr>
        <w:t xml:space="preserve">й / Под ред. В.А. Сластенина. </w:t>
      </w:r>
      <w:r w:rsidRPr="00EC72BB">
        <w:rPr>
          <w:rFonts w:ascii="Times New Roman" w:hAnsi="Times New Roman"/>
          <w:color w:val="0D0D0D" w:themeColor="text1" w:themeTint="F2"/>
          <w:sz w:val="28"/>
          <w:szCs w:val="28"/>
        </w:rPr>
        <w:t xml:space="preserve">М.: Издательский мир </w:t>
      </w:r>
      <w:r w:rsidR="0027476C">
        <w:rPr>
          <w:rFonts w:ascii="Times New Roman" w:hAnsi="Times New Roman"/>
          <w:color w:val="0D0D0D" w:themeColor="text1" w:themeTint="F2"/>
          <w:sz w:val="28"/>
          <w:szCs w:val="28"/>
        </w:rPr>
        <w:t>«</w:t>
      </w:r>
      <w:r w:rsidRPr="00EC72BB">
        <w:rPr>
          <w:rFonts w:ascii="Times New Roman" w:hAnsi="Times New Roman"/>
          <w:color w:val="0D0D0D" w:themeColor="text1" w:themeTint="F2"/>
          <w:sz w:val="28"/>
          <w:szCs w:val="28"/>
        </w:rPr>
        <w:t>Академия»,201</w:t>
      </w:r>
      <w:r w:rsidR="004C2C9D">
        <w:rPr>
          <w:rFonts w:ascii="Times New Roman" w:hAnsi="Times New Roman"/>
          <w:color w:val="0D0D0D" w:themeColor="text1" w:themeTint="F2"/>
          <w:sz w:val="28"/>
          <w:szCs w:val="28"/>
        </w:rPr>
        <w:t>4</w:t>
      </w:r>
      <w:r w:rsidR="0027476C">
        <w:rPr>
          <w:rFonts w:ascii="Times New Roman" w:hAnsi="Times New Roman"/>
          <w:color w:val="0D0D0D" w:themeColor="text1" w:themeTint="F2"/>
          <w:sz w:val="28"/>
          <w:szCs w:val="28"/>
        </w:rPr>
        <w:t xml:space="preserve">. </w:t>
      </w:r>
      <w:r w:rsidRPr="00EC72BB">
        <w:rPr>
          <w:rFonts w:ascii="Times New Roman" w:hAnsi="Times New Roman"/>
          <w:color w:val="0D0D0D" w:themeColor="text1" w:themeTint="F2"/>
          <w:sz w:val="28"/>
          <w:szCs w:val="28"/>
        </w:rPr>
        <w:t>336 с.</w:t>
      </w:r>
    </w:p>
    <w:p w:rsidR="00714F14" w:rsidRPr="00714F14" w:rsidRDefault="00714F14" w:rsidP="00767866">
      <w:pPr>
        <w:pStyle w:val="ac"/>
        <w:numPr>
          <w:ilvl w:val="0"/>
          <w:numId w:val="19"/>
        </w:numPr>
        <w:tabs>
          <w:tab w:val="left" w:pos="851"/>
          <w:tab w:val="left" w:pos="993"/>
        </w:tabs>
        <w:spacing w:line="360" w:lineRule="auto"/>
        <w:ind w:left="0" w:firstLine="567"/>
        <w:jc w:val="both"/>
        <w:rPr>
          <w:rFonts w:ascii="Times New Roman" w:hAnsi="Times New Roman"/>
          <w:color w:val="000000" w:themeColor="text1"/>
          <w:sz w:val="28"/>
          <w:szCs w:val="28"/>
        </w:rPr>
      </w:pPr>
      <w:r w:rsidRPr="00714F14">
        <w:rPr>
          <w:rFonts w:ascii="Times New Roman" w:hAnsi="Times New Roman"/>
          <w:color w:val="000000" w:themeColor="text1"/>
          <w:sz w:val="28"/>
          <w:szCs w:val="28"/>
          <w:shd w:val="clear" w:color="auto" w:fill="FFFFFF"/>
        </w:rPr>
        <w:t>Семочкина О.В. Механизм участия домашних хозяйств в формировании и развитии человеческого капитала // Вестни</w:t>
      </w:r>
      <w:r w:rsidR="0027476C">
        <w:rPr>
          <w:rFonts w:ascii="Times New Roman" w:hAnsi="Times New Roman"/>
          <w:color w:val="000000" w:themeColor="text1"/>
          <w:sz w:val="28"/>
          <w:szCs w:val="28"/>
          <w:shd w:val="clear" w:color="auto" w:fill="FFFFFF"/>
        </w:rPr>
        <w:t xml:space="preserve">к ИНЖЭКОНА. Серия: Экономика. </w:t>
      </w:r>
      <w:r w:rsidRPr="00714F14">
        <w:rPr>
          <w:rFonts w:ascii="Times New Roman" w:hAnsi="Times New Roman"/>
          <w:color w:val="000000" w:themeColor="text1"/>
          <w:sz w:val="28"/>
          <w:szCs w:val="28"/>
          <w:shd w:val="clear" w:color="auto" w:fill="FFFFFF"/>
        </w:rPr>
        <w:t>20</w:t>
      </w:r>
      <w:r w:rsidR="004C2C9D">
        <w:rPr>
          <w:rFonts w:ascii="Times New Roman" w:hAnsi="Times New Roman"/>
          <w:color w:val="000000" w:themeColor="text1"/>
          <w:sz w:val="28"/>
          <w:szCs w:val="28"/>
          <w:shd w:val="clear" w:color="auto" w:fill="FFFFFF"/>
        </w:rPr>
        <w:t>14</w:t>
      </w:r>
      <w:r w:rsidR="0027476C">
        <w:rPr>
          <w:rFonts w:ascii="Times New Roman" w:hAnsi="Times New Roman"/>
          <w:color w:val="000000" w:themeColor="text1"/>
          <w:sz w:val="28"/>
          <w:szCs w:val="28"/>
          <w:shd w:val="clear" w:color="auto" w:fill="FFFFFF"/>
        </w:rPr>
        <w:t>. № 2</w:t>
      </w:r>
      <w:r w:rsidR="00D41774">
        <w:rPr>
          <w:rFonts w:ascii="Times New Roman" w:hAnsi="Times New Roman"/>
          <w:color w:val="000000" w:themeColor="text1"/>
          <w:sz w:val="28"/>
          <w:szCs w:val="28"/>
          <w:shd w:val="clear" w:color="auto" w:fill="FFFFFF"/>
        </w:rPr>
        <w:t>.</w:t>
      </w:r>
    </w:p>
    <w:p w:rsidR="00EC72BB" w:rsidRP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Сомова И. Домашнее хозяйство: экономические и финансовые ос</w:t>
      </w:r>
      <w:r w:rsidR="0027476C">
        <w:rPr>
          <w:color w:val="0D0D0D" w:themeColor="text1" w:themeTint="F2"/>
          <w:sz w:val="28"/>
          <w:szCs w:val="28"/>
        </w:rPr>
        <w:t xml:space="preserve">новы // Народное образование. </w:t>
      </w:r>
      <w:r w:rsidRPr="00EC72BB">
        <w:rPr>
          <w:color w:val="0D0D0D" w:themeColor="text1" w:themeTint="F2"/>
          <w:sz w:val="28"/>
          <w:szCs w:val="28"/>
        </w:rPr>
        <w:t>20</w:t>
      </w:r>
      <w:r w:rsidR="00714F14">
        <w:rPr>
          <w:color w:val="0D0D0D" w:themeColor="text1" w:themeTint="F2"/>
          <w:sz w:val="28"/>
          <w:szCs w:val="28"/>
        </w:rPr>
        <w:t>1</w:t>
      </w:r>
      <w:r w:rsidR="00D41774">
        <w:rPr>
          <w:color w:val="0D0D0D" w:themeColor="text1" w:themeTint="F2"/>
          <w:sz w:val="28"/>
          <w:szCs w:val="28"/>
        </w:rPr>
        <w:t>3, № 10.</w:t>
      </w:r>
    </w:p>
    <w:p w:rsidR="00EC72BB" w:rsidRDefault="00EC72BB"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D0D0D" w:themeColor="text1" w:themeTint="F2"/>
          <w:sz w:val="28"/>
          <w:szCs w:val="28"/>
        </w:rPr>
      </w:pPr>
      <w:r w:rsidRPr="00EC72BB">
        <w:rPr>
          <w:color w:val="0D0D0D" w:themeColor="text1" w:themeTint="F2"/>
          <w:sz w:val="28"/>
          <w:szCs w:val="28"/>
        </w:rPr>
        <w:t>Тюгашев Е.А.</w:t>
      </w:r>
      <w:r w:rsidR="00D41774">
        <w:rPr>
          <w:rStyle w:val="apple-converted-space"/>
          <w:b/>
          <w:bCs/>
          <w:color w:val="0D0D0D" w:themeColor="text1" w:themeTint="F2"/>
          <w:sz w:val="28"/>
          <w:szCs w:val="28"/>
        </w:rPr>
        <w:t xml:space="preserve"> </w:t>
      </w:r>
      <w:r w:rsidRPr="00EC72BB">
        <w:rPr>
          <w:color w:val="0D0D0D" w:themeColor="text1" w:themeTint="F2"/>
          <w:sz w:val="28"/>
          <w:szCs w:val="28"/>
        </w:rPr>
        <w:t>Экономика семьи и домашнего хозяйства: Учебное посо</w:t>
      </w:r>
      <w:r w:rsidR="0027476C">
        <w:rPr>
          <w:color w:val="0D0D0D" w:themeColor="text1" w:themeTint="F2"/>
          <w:sz w:val="28"/>
          <w:szCs w:val="28"/>
        </w:rPr>
        <w:t xml:space="preserve">бие. </w:t>
      </w:r>
      <w:r w:rsidRPr="00EC72BB">
        <w:rPr>
          <w:color w:val="0D0D0D" w:themeColor="text1" w:themeTint="F2"/>
          <w:sz w:val="28"/>
          <w:szCs w:val="28"/>
        </w:rPr>
        <w:t>Новосибирск, СибУПК, 20</w:t>
      </w:r>
      <w:r w:rsidR="004C2C9D">
        <w:rPr>
          <w:color w:val="0D0D0D" w:themeColor="text1" w:themeTint="F2"/>
          <w:sz w:val="28"/>
          <w:szCs w:val="28"/>
        </w:rPr>
        <w:t>14</w:t>
      </w:r>
      <w:r w:rsidR="00D41774">
        <w:rPr>
          <w:color w:val="0D0D0D" w:themeColor="text1" w:themeTint="F2"/>
          <w:sz w:val="28"/>
          <w:szCs w:val="28"/>
        </w:rPr>
        <w:t>. 249 с.</w:t>
      </w:r>
    </w:p>
    <w:p w:rsidR="00714F14" w:rsidRPr="00714F14" w:rsidRDefault="00714F14"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00000" w:themeColor="text1"/>
          <w:sz w:val="28"/>
          <w:szCs w:val="28"/>
        </w:rPr>
      </w:pPr>
      <w:r w:rsidRPr="00714F14">
        <w:rPr>
          <w:color w:val="000000" w:themeColor="text1"/>
          <w:sz w:val="28"/>
          <w:szCs w:val="28"/>
          <w:shd w:val="clear" w:color="auto" w:fill="FFFFFF"/>
        </w:rPr>
        <w:t>Федоров В.И., Каневский Е.М., Колгина И.И. и др. 100</w:t>
      </w:r>
      <w:r w:rsidR="0027476C">
        <w:rPr>
          <w:color w:val="000000" w:themeColor="text1"/>
          <w:sz w:val="28"/>
          <w:szCs w:val="28"/>
          <w:shd w:val="clear" w:color="auto" w:fill="FFFFFF"/>
        </w:rPr>
        <w:t xml:space="preserve">0 советов по экономии в быту. 2-е изд. М., Экономика, </w:t>
      </w:r>
      <w:r w:rsidR="004C2C9D">
        <w:rPr>
          <w:color w:val="000000" w:themeColor="text1"/>
          <w:sz w:val="28"/>
          <w:szCs w:val="28"/>
          <w:shd w:val="clear" w:color="auto" w:fill="FFFFFF"/>
        </w:rPr>
        <w:t>2017</w:t>
      </w:r>
      <w:r w:rsidR="0027476C">
        <w:rPr>
          <w:color w:val="000000" w:themeColor="text1"/>
          <w:sz w:val="28"/>
          <w:szCs w:val="28"/>
          <w:shd w:val="clear" w:color="auto" w:fill="FFFFFF"/>
        </w:rPr>
        <w:t>. 272</w:t>
      </w:r>
      <w:r w:rsidR="00D41774">
        <w:rPr>
          <w:color w:val="000000" w:themeColor="text1"/>
          <w:sz w:val="28"/>
          <w:szCs w:val="28"/>
          <w:shd w:val="clear" w:color="auto" w:fill="FFFFFF"/>
        </w:rPr>
        <w:t xml:space="preserve"> </w:t>
      </w:r>
      <w:r w:rsidR="0027476C">
        <w:rPr>
          <w:color w:val="000000" w:themeColor="text1"/>
          <w:sz w:val="28"/>
          <w:szCs w:val="28"/>
          <w:shd w:val="clear" w:color="auto" w:fill="FFFFFF"/>
        </w:rPr>
        <w:t>с</w:t>
      </w:r>
      <w:r w:rsidR="00D41774">
        <w:rPr>
          <w:color w:val="000000" w:themeColor="text1"/>
          <w:sz w:val="28"/>
          <w:szCs w:val="28"/>
          <w:shd w:val="clear" w:color="auto" w:fill="FFFFFF"/>
        </w:rPr>
        <w:t>.</w:t>
      </w:r>
    </w:p>
    <w:p w:rsidR="000667DC" w:rsidRPr="00714F14" w:rsidRDefault="000667DC"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00000" w:themeColor="text1"/>
          <w:sz w:val="28"/>
          <w:szCs w:val="28"/>
        </w:rPr>
      </w:pPr>
      <w:r w:rsidRPr="00714F14">
        <w:rPr>
          <w:color w:val="000000" w:themeColor="text1"/>
          <w:sz w:val="28"/>
          <w:szCs w:val="28"/>
          <w:shd w:val="clear" w:color="auto" w:fill="FFFFFF"/>
        </w:rPr>
        <w:t>Финансы: учебник для студентов вузов, обучающихся по экономическим специальностям, специальности «Финансы и кр</w:t>
      </w:r>
      <w:r w:rsidR="0027476C">
        <w:rPr>
          <w:color w:val="000000" w:themeColor="text1"/>
          <w:sz w:val="28"/>
          <w:szCs w:val="28"/>
          <w:shd w:val="clear" w:color="auto" w:fill="FFFFFF"/>
        </w:rPr>
        <w:t xml:space="preserve">едит» / Под ред. Г.Б. Поляка. 3-е изд., перераб. и доп. </w:t>
      </w:r>
      <w:r w:rsidRPr="00714F14">
        <w:rPr>
          <w:color w:val="000000" w:themeColor="text1"/>
          <w:sz w:val="28"/>
          <w:szCs w:val="28"/>
          <w:shd w:val="clear" w:color="auto" w:fill="FFFFFF"/>
        </w:rPr>
        <w:t>М., ЮНИТИ-ДАНА, 20</w:t>
      </w:r>
      <w:r w:rsidR="004C2C9D">
        <w:rPr>
          <w:color w:val="000000" w:themeColor="text1"/>
          <w:sz w:val="28"/>
          <w:szCs w:val="28"/>
          <w:shd w:val="clear" w:color="auto" w:fill="FFFFFF"/>
        </w:rPr>
        <w:t>1</w:t>
      </w:r>
      <w:r w:rsidR="0027476C">
        <w:rPr>
          <w:color w:val="000000" w:themeColor="text1"/>
          <w:sz w:val="28"/>
          <w:szCs w:val="28"/>
          <w:shd w:val="clear" w:color="auto" w:fill="FFFFFF"/>
        </w:rPr>
        <w:t xml:space="preserve">7. </w:t>
      </w:r>
      <w:r w:rsidRPr="00714F14">
        <w:rPr>
          <w:color w:val="000000" w:themeColor="text1"/>
          <w:sz w:val="28"/>
          <w:szCs w:val="28"/>
          <w:shd w:val="clear" w:color="auto" w:fill="FFFFFF"/>
        </w:rPr>
        <w:t>703</w:t>
      </w:r>
      <w:r w:rsidR="00D41774">
        <w:rPr>
          <w:color w:val="000000" w:themeColor="text1"/>
          <w:sz w:val="28"/>
          <w:szCs w:val="28"/>
          <w:shd w:val="clear" w:color="auto" w:fill="FFFFFF"/>
        </w:rPr>
        <w:t xml:space="preserve"> </w:t>
      </w:r>
      <w:r w:rsidRPr="00714F14">
        <w:rPr>
          <w:color w:val="000000" w:themeColor="text1"/>
          <w:sz w:val="28"/>
          <w:szCs w:val="28"/>
          <w:shd w:val="clear" w:color="auto" w:fill="FFFFFF"/>
        </w:rPr>
        <w:t>с.</w:t>
      </w:r>
    </w:p>
    <w:p w:rsidR="000667DC" w:rsidRPr="00714F14" w:rsidRDefault="000667DC" w:rsidP="00767866">
      <w:pPr>
        <w:pStyle w:val="a3"/>
        <w:numPr>
          <w:ilvl w:val="0"/>
          <w:numId w:val="19"/>
        </w:numPr>
        <w:shd w:val="clear" w:color="auto" w:fill="FFFFFF"/>
        <w:tabs>
          <w:tab w:val="left" w:pos="851"/>
          <w:tab w:val="left" w:pos="993"/>
        </w:tabs>
        <w:spacing w:before="0" w:beforeAutospacing="0" w:after="0" w:afterAutospacing="0" w:line="360" w:lineRule="auto"/>
        <w:ind w:left="0" w:firstLine="567"/>
        <w:jc w:val="both"/>
        <w:rPr>
          <w:color w:val="000000" w:themeColor="text1"/>
          <w:sz w:val="28"/>
          <w:szCs w:val="28"/>
        </w:rPr>
      </w:pPr>
      <w:r w:rsidRPr="00714F14">
        <w:rPr>
          <w:color w:val="000000" w:themeColor="text1"/>
          <w:sz w:val="28"/>
          <w:szCs w:val="28"/>
          <w:shd w:val="clear" w:color="auto" w:fill="FFFFFF"/>
        </w:rPr>
        <w:t>Финансы. Денежное обращение и кредит.: Учебное пособие.</w:t>
      </w:r>
      <w:r w:rsidR="0027476C">
        <w:rPr>
          <w:color w:val="000000" w:themeColor="text1"/>
          <w:sz w:val="28"/>
          <w:szCs w:val="28"/>
          <w:shd w:val="clear" w:color="auto" w:fill="FFFFFF"/>
        </w:rPr>
        <w:t xml:space="preserve"> / Под ред. Романовского М.В. </w:t>
      </w:r>
      <w:r w:rsidRPr="00714F14">
        <w:rPr>
          <w:color w:val="000000" w:themeColor="text1"/>
          <w:sz w:val="28"/>
          <w:szCs w:val="28"/>
          <w:shd w:val="clear" w:color="auto" w:fill="FFFFFF"/>
        </w:rPr>
        <w:t>М., Юрайт, 20</w:t>
      </w:r>
      <w:r w:rsidR="004C2C9D">
        <w:rPr>
          <w:color w:val="000000" w:themeColor="text1"/>
          <w:sz w:val="28"/>
          <w:szCs w:val="28"/>
          <w:shd w:val="clear" w:color="auto" w:fill="FFFFFF"/>
        </w:rPr>
        <w:t>1</w:t>
      </w:r>
      <w:r w:rsidR="0027476C">
        <w:rPr>
          <w:color w:val="000000" w:themeColor="text1"/>
          <w:sz w:val="28"/>
          <w:szCs w:val="28"/>
          <w:shd w:val="clear" w:color="auto" w:fill="FFFFFF"/>
        </w:rPr>
        <w:t>6. 425 с.</w:t>
      </w:r>
    </w:p>
    <w:p w:rsidR="00EC72BB" w:rsidRPr="00714F14" w:rsidRDefault="00EC72BB" w:rsidP="00767866">
      <w:pPr>
        <w:pStyle w:val="ac"/>
        <w:numPr>
          <w:ilvl w:val="0"/>
          <w:numId w:val="19"/>
        </w:numPr>
        <w:tabs>
          <w:tab w:val="left" w:pos="851"/>
          <w:tab w:val="left" w:pos="993"/>
        </w:tabs>
        <w:spacing w:line="360" w:lineRule="auto"/>
        <w:ind w:left="0" w:firstLine="567"/>
        <w:jc w:val="both"/>
        <w:rPr>
          <w:rFonts w:ascii="Times New Roman" w:hAnsi="Times New Roman"/>
          <w:color w:val="000000" w:themeColor="text1"/>
          <w:sz w:val="28"/>
          <w:szCs w:val="28"/>
        </w:rPr>
      </w:pPr>
      <w:r w:rsidRPr="00714F14">
        <w:rPr>
          <w:rFonts w:ascii="Times New Roman" w:hAnsi="Times New Roman"/>
          <w:color w:val="000000" w:themeColor="text1"/>
          <w:sz w:val="28"/>
          <w:szCs w:val="28"/>
        </w:rPr>
        <w:t>Хвесеня Н.П., Сакович М.В. Методика преподавания экономических дисциплин: у</w:t>
      </w:r>
      <w:r w:rsidR="00B628C4">
        <w:rPr>
          <w:rFonts w:ascii="Times New Roman" w:hAnsi="Times New Roman"/>
          <w:color w:val="000000" w:themeColor="text1"/>
          <w:sz w:val="28"/>
          <w:szCs w:val="28"/>
        </w:rPr>
        <w:t xml:space="preserve">чебно-методический комплекс / </w:t>
      </w:r>
      <w:r w:rsidRPr="00714F14">
        <w:rPr>
          <w:rFonts w:ascii="Times New Roman" w:hAnsi="Times New Roman"/>
          <w:color w:val="000000" w:themeColor="text1"/>
          <w:sz w:val="28"/>
          <w:szCs w:val="28"/>
        </w:rPr>
        <w:t>Минск: БГУ,20</w:t>
      </w:r>
      <w:r w:rsidR="004C2C9D">
        <w:rPr>
          <w:rFonts w:ascii="Times New Roman" w:hAnsi="Times New Roman"/>
          <w:color w:val="000000" w:themeColor="text1"/>
          <w:sz w:val="28"/>
          <w:szCs w:val="28"/>
        </w:rPr>
        <w:t>1</w:t>
      </w:r>
      <w:r w:rsidR="00B628C4">
        <w:rPr>
          <w:rFonts w:ascii="Times New Roman" w:hAnsi="Times New Roman"/>
          <w:color w:val="000000" w:themeColor="text1"/>
          <w:sz w:val="28"/>
          <w:szCs w:val="28"/>
        </w:rPr>
        <w:t xml:space="preserve">6. </w:t>
      </w:r>
      <w:r w:rsidRPr="00714F14">
        <w:rPr>
          <w:rFonts w:ascii="Times New Roman" w:hAnsi="Times New Roman"/>
          <w:color w:val="000000" w:themeColor="text1"/>
          <w:sz w:val="28"/>
          <w:szCs w:val="28"/>
        </w:rPr>
        <w:t>116 с.</w:t>
      </w:r>
    </w:p>
    <w:p w:rsidR="000667DC" w:rsidRPr="00714F14" w:rsidRDefault="000667DC" w:rsidP="00767866">
      <w:pPr>
        <w:pStyle w:val="ac"/>
        <w:numPr>
          <w:ilvl w:val="0"/>
          <w:numId w:val="19"/>
        </w:numPr>
        <w:tabs>
          <w:tab w:val="left" w:pos="851"/>
          <w:tab w:val="left" w:pos="993"/>
        </w:tabs>
        <w:spacing w:line="360" w:lineRule="auto"/>
        <w:ind w:left="0" w:firstLine="567"/>
        <w:jc w:val="both"/>
        <w:rPr>
          <w:rFonts w:ascii="Times New Roman" w:hAnsi="Times New Roman"/>
          <w:color w:val="000000" w:themeColor="text1"/>
          <w:sz w:val="28"/>
          <w:szCs w:val="28"/>
        </w:rPr>
      </w:pPr>
      <w:r w:rsidRPr="00714F14">
        <w:rPr>
          <w:rFonts w:ascii="Times New Roman" w:hAnsi="Times New Roman"/>
          <w:color w:val="000000" w:themeColor="text1"/>
          <w:sz w:val="28"/>
          <w:szCs w:val="28"/>
          <w:shd w:val="clear" w:color="auto" w:fill="FFFFFF"/>
        </w:rPr>
        <w:t>Экономическая т</w:t>
      </w:r>
      <w:r w:rsidR="00B628C4">
        <w:rPr>
          <w:rFonts w:ascii="Times New Roman" w:hAnsi="Times New Roman"/>
          <w:color w:val="000000" w:themeColor="text1"/>
          <w:sz w:val="28"/>
          <w:szCs w:val="28"/>
          <w:shd w:val="clear" w:color="auto" w:fill="FFFFFF"/>
        </w:rPr>
        <w:t xml:space="preserve">еория / Под ред. Камаева В.Д. </w:t>
      </w:r>
      <w:r w:rsidRPr="00714F14">
        <w:rPr>
          <w:rFonts w:ascii="Times New Roman" w:hAnsi="Times New Roman"/>
          <w:color w:val="000000" w:themeColor="text1"/>
          <w:sz w:val="28"/>
          <w:szCs w:val="28"/>
          <w:shd w:val="clear" w:color="auto" w:fill="FFFFFF"/>
        </w:rPr>
        <w:t>М.: ВЛАДОС, 201</w:t>
      </w:r>
      <w:r w:rsidR="004C2C9D">
        <w:rPr>
          <w:rFonts w:ascii="Times New Roman" w:hAnsi="Times New Roman"/>
          <w:color w:val="000000" w:themeColor="text1"/>
          <w:sz w:val="28"/>
          <w:szCs w:val="28"/>
          <w:shd w:val="clear" w:color="auto" w:fill="FFFFFF"/>
        </w:rPr>
        <w:t>6</w:t>
      </w:r>
      <w:r w:rsidR="00B628C4">
        <w:rPr>
          <w:rFonts w:ascii="Times New Roman" w:hAnsi="Times New Roman"/>
          <w:color w:val="000000" w:themeColor="text1"/>
          <w:sz w:val="28"/>
          <w:szCs w:val="28"/>
          <w:shd w:val="clear" w:color="auto" w:fill="FFFFFF"/>
        </w:rPr>
        <w:t xml:space="preserve">. </w:t>
      </w:r>
      <w:r w:rsidRPr="00714F14">
        <w:rPr>
          <w:rFonts w:ascii="Times New Roman" w:hAnsi="Times New Roman"/>
          <w:color w:val="000000" w:themeColor="text1"/>
          <w:sz w:val="28"/>
          <w:szCs w:val="28"/>
          <w:shd w:val="clear" w:color="auto" w:fill="FFFFFF"/>
        </w:rPr>
        <w:t xml:space="preserve">592 с. </w:t>
      </w:r>
    </w:p>
    <w:p w:rsidR="000667DC" w:rsidRPr="00714F14" w:rsidRDefault="000667DC" w:rsidP="00767866">
      <w:pPr>
        <w:pStyle w:val="ac"/>
        <w:numPr>
          <w:ilvl w:val="0"/>
          <w:numId w:val="19"/>
        </w:numPr>
        <w:tabs>
          <w:tab w:val="left" w:pos="851"/>
          <w:tab w:val="left" w:pos="993"/>
        </w:tabs>
        <w:spacing w:line="360" w:lineRule="auto"/>
        <w:ind w:left="0" w:firstLine="567"/>
        <w:jc w:val="both"/>
        <w:rPr>
          <w:rFonts w:ascii="Times New Roman" w:hAnsi="Times New Roman"/>
          <w:color w:val="000000" w:themeColor="text1"/>
          <w:sz w:val="28"/>
          <w:szCs w:val="28"/>
        </w:rPr>
      </w:pPr>
      <w:r w:rsidRPr="00714F14">
        <w:rPr>
          <w:rFonts w:ascii="Times New Roman" w:hAnsi="Times New Roman"/>
          <w:color w:val="000000" w:themeColor="text1"/>
          <w:sz w:val="28"/>
          <w:szCs w:val="28"/>
          <w:shd w:val="clear" w:color="auto" w:fill="FFFFFF"/>
        </w:rPr>
        <w:t>Экономика. С. Фишер, Р. Дорнбуш, Р. Шмалензи Пер. со 2</w:t>
      </w:r>
      <w:r w:rsidR="00B628C4">
        <w:rPr>
          <w:rFonts w:ascii="Times New Roman" w:hAnsi="Times New Roman"/>
          <w:color w:val="000000" w:themeColor="text1"/>
          <w:sz w:val="28"/>
          <w:szCs w:val="28"/>
          <w:shd w:val="clear" w:color="auto" w:fill="FFFFFF"/>
        </w:rPr>
        <w:t xml:space="preserve">-го англ. изд. </w:t>
      </w:r>
      <w:r w:rsidRPr="00714F14">
        <w:rPr>
          <w:rFonts w:ascii="Times New Roman" w:hAnsi="Times New Roman"/>
          <w:color w:val="000000" w:themeColor="text1"/>
          <w:sz w:val="28"/>
          <w:szCs w:val="28"/>
          <w:shd w:val="clear" w:color="auto" w:fill="FFFFFF"/>
        </w:rPr>
        <w:t>М.: Дело ЛТД, 201</w:t>
      </w:r>
      <w:r w:rsidR="004C2C9D">
        <w:rPr>
          <w:rFonts w:ascii="Times New Roman" w:hAnsi="Times New Roman"/>
          <w:color w:val="000000" w:themeColor="text1"/>
          <w:sz w:val="28"/>
          <w:szCs w:val="28"/>
          <w:shd w:val="clear" w:color="auto" w:fill="FFFFFF"/>
        </w:rPr>
        <w:t>3</w:t>
      </w:r>
      <w:r w:rsidR="00B628C4">
        <w:rPr>
          <w:rFonts w:ascii="Times New Roman" w:hAnsi="Times New Roman"/>
          <w:color w:val="000000" w:themeColor="text1"/>
          <w:sz w:val="28"/>
          <w:szCs w:val="28"/>
          <w:shd w:val="clear" w:color="auto" w:fill="FFFFFF"/>
        </w:rPr>
        <w:t xml:space="preserve">. </w:t>
      </w:r>
      <w:r w:rsidRPr="00714F14">
        <w:rPr>
          <w:rFonts w:ascii="Times New Roman" w:hAnsi="Times New Roman"/>
          <w:color w:val="000000" w:themeColor="text1"/>
          <w:sz w:val="28"/>
          <w:szCs w:val="28"/>
          <w:shd w:val="clear" w:color="auto" w:fill="FFFFFF"/>
        </w:rPr>
        <w:t xml:space="preserve">864 с. </w:t>
      </w:r>
    </w:p>
    <w:p w:rsidR="000667DC" w:rsidRPr="00714F14" w:rsidRDefault="000667DC" w:rsidP="00767866">
      <w:pPr>
        <w:pStyle w:val="ac"/>
        <w:numPr>
          <w:ilvl w:val="0"/>
          <w:numId w:val="19"/>
        </w:numPr>
        <w:tabs>
          <w:tab w:val="left" w:pos="851"/>
          <w:tab w:val="left" w:pos="993"/>
        </w:tabs>
        <w:spacing w:line="360" w:lineRule="auto"/>
        <w:ind w:left="0" w:firstLine="567"/>
        <w:jc w:val="both"/>
        <w:rPr>
          <w:rFonts w:ascii="Times New Roman" w:hAnsi="Times New Roman"/>
          <w:color w:val="000000" w:themeColor="text1"/>
          <w:sz w:val="28"/>
          <w:szCs w:val="28"/>
        </w:rPr>
      </w:pPr>
      <w:r w:rsidRPr="00714F14">
        <w:rPr>
          <w:rFonts w:ascii="Times New Roman" w:hAnsi="Times New Roman"/>
          <w:color w:val="000000" w:themeColor="text1"/>
          <w:sz w:val="28"/>
          <w:szCs w:val="28"/>
          <w:shd w:val="clear" w:color="auto" w:fill="FFFFFF"/>
        </w:rPr>
        <w:t>Экономика: учеб. пособие для студентов высш. Учеб. За</w:t>
      </w:r>
      <w:r w:rsidR="00B628C4">
        <w:rPr>
          <w:rFonts w:ascii="Times New Roman" w:hAnsi="Times New Roman"/>
          <w:color w:val="000000" w:themeColor="text1"/>
          <w:sz w:val="28"/>
          <w:szCs w:val="28"/>
          <w:shd w:val="clear" w:color="auto" w:fill="FFFFFF"/>
        </w:rPr>
        <w:t xml:space="preserve">ведений/ Ф.А., О.В. Комарова. </w:t>
      </w:r>
      <w:r w:rsidRPr="00714F14">
        <w:rPr>
          <w:rFonts w:ascii="Times New Roman" w:hAnsi="Times New Roman"/>
          <w:color w:val="000000" w:themeColor="text1"/>
          <w:sz w:val="28"/>
          <w:szCs w:val="28"/>
          <w:shd w:val="clear" w:color="auto" w:fill="FFFFFF"/>
        </w:rPr>
        <w:t>М.: Издател</w:t>
      </w:r>
      <w:r w:rsidR="00B628C4">
        <w:rPr>
          <w:rFonts w:ascii="Times New Roman" w:hAnsi="Times New Roman"/>
          <w:color w:val="000000" w:themeColor="text1"/>
          <w:sz w:val="28"/>
          <w:szCs w:val="28"/>
          <w:shd w:val="clear" w:color="auto" w:fill="FFFFFF"/>
        </w:rPr>
        <w:t xml:space="preserve">ьский центр «Академия», 2012. </w:t>
      </w:r>
      <w:r w:rsidRPr="00714F14">
        <w:rPr>
          <w:rFonts w:ascii="Times New Roman" w:hAnsi="Times New Roman"/>
          <w:color w:val="000000" w:themeColor="text1"/>
          <w:sz w:val="28"/>
          <w:szCs w:val="28"/>
          <w:shd w:val="clear" w:color="auto" w:fill="FFFFFF"/>
        </w:rPr>
        <w:t>160 с.</w:t>
      </w:r>
    </w:p>
    <w:p w:rsidR="00714F14" w:rsidRPr="00714F14" w:rsidRDefault="00714F14" w:rsidP="00767866">
      <w:pPr>
        <w:pStyle w:val="ac"/>
        <w:numPr>
          <w:ilvl w:val="0"/>
          <w:numId w:val="19"/>
        </w:numPr>
        <w:tabs>
          <w:tab w:val="left" w:pos="851"/>
          <w:tab w:val="left" w:pos="993"/>
        </w:tabs>
        <w:spacing w:line="360" w:lineRule="auto"/>
        <w:ind w:left="0" w:firstLine="567"/>
        <w:jc w:val="both"/>
        <w:rPr>
          <w:rFonts w:ascii="Times New Roman" w:hAnsi="Times New Roman"/>
          <w:color w:val="000000" w:themeColor="text1"/>
          <w:sz w:val="28"/>
          <w:szCs w:val="28"/>
        </w:rPr>
      </w:pPr>
      <w:r w:rsidRPr="00714F14">
        <w:rPr>
          <w:rFonts w:ascii="Times New Roman" w:hAnsi="Times New Roman"/>
          <w:color w:val="000000" w:themeColor="text1"/>
          <w:sz w:val="28"/>
          <w:szCs w:val="28"/>
          <w:shd w:val="clear" w:color="auto" w:fill="FFFFFF"/>
        </w:rPr>
        <w:t>Экономическая теория в школе. Книга для у</w:t>
      </w:r>
      <w:r w:rsidR="00B628C4">
        <w:rPr>
          <w:rFonts w:ascii="Times New Roman" w:hAnsi="Times New Roman"/>
          <w:color w:val="000000" w:themeColor="text1"/>
          <w:sz w:val="28"/>
          <w:szCs w:val="28"/>
          <w:shd w:val="clear" w:color="auto" w:fill="FFFFFF"/>
        </w:rPr>
        <w:t xml:space="preserve">чителя / Под ред. Гусева Л.А. </w:t>
      </w:r>
      <w:r w:rsidRPr="00714F14">
        <w:rPr>
          <w:rFonts w:ascii="Times New Roman" w:hAnsi="Times New Roman"/>
          <w:color w:val="000000" w:themeColor="text1"/>
          <w:sz w:val="28"/>
          <w:szCs w:val="28"/>
          <w:shd w:val="clear" w:color="auto" w:fill="FFFFFF"/>
        </w:rPr>
        <w:t xml:space="preserve">Ростов-на-Дону, ФЕНИКС, </w:t>
      </w:r>
      <w:r w:rsidR="004C2C9D">
        <w:rPr>
          <w:rFonts w:ascii="Times New Roman" w:hAnsi="Times New Roman"/>
          <w:color w:val="000000" w:themeColor="text1"/>
          <w:sz w:val="28"/>
          <w:szCs w:val="28"/>
          <w:shd w:val="clear" w:color="auto" w:fill="FFFFFF"/>
        </w:rPr>
        <w:t>201</w:t>
      </w:r>
      <w:r w:rsidR="00B628C4">
        <w:rPr>
          <w:rFonts w:ascii="Times New Roman" w:hAnsi="Times New Roman"/>
          <w:color w:val="000000" w:themeColor="text1"/>
          <w:sz w:val="28"/>
          <w:szCs w:val="28"/>
          <w:shd w:val="clear" w:color="auto" w:fill="FFFFFF"/>
        </w:rPr>
        <w:t xml:space="preserve">6. </w:t>
      </w:r>
      <w:r w:rsidRPr="00714F14">
        <w:rPr>
          <w:rFonts w:ascii="Times New Roman" w:hAnsi="Times New Roman"/>
          <w:color w:val="000000" w:themeColor="text1"/>
          <w:sz w:val="28"/>
          <w:szCs w:val="28"/>
          <w:shd w:val="clear" w:color="auto" w:fill="FFFFFF"/>
        </w:rPr>
        <w:t>544 с.</w:t>
      </w:r>
    </w:p>
    <w:p w:rsidR="00C9715A" w:rsidRDefault="00C9715A">
      <w:pPr>
        <w:rPr>
          <w:rFonts w:ascii="Times New Roman" w:hAnsi="Times New Roman" w:cs="Times New Roman"/>
          <w:sz w:val="28"/>
          <w:szCs w:val="28"/>
        </w:rPr>
      </w:pPr>
      <w:r>
        <w:rPr>
          <w:rFonts w:ascii="Times New Roman" w:hAnsi="Times New Roman" w:cs="Times New Roman"/>
          <w:sz w:val="28"/>
          <w:szCs w:val="28"/>
        </w:rPr>
        <w:br w:type="page"/>
      </w:r>
    </w:p>
    <w:p w:rsidR="00AD0646" w:rsidRDefault="00444E37" w:rsidP="00AD0646">
      <w:pPr>
        <w:spacing w:after="0" w:line="360" w:lineRule="auto"/>
        <w:jc w:val="center"/>
        <w:rPr>
          <w:rFonts w:ascii="Times New Roman" w:hAnsi="Times New Roman" w:cs="Times New Roman"/>
          <w:sz w:val="28"/>
          <w:szCs w:val="28"/>
        </w:rPr>
      </w:pPr>
      <w:r w:rsidRPr="00AD0646">
        <w:rPr>
          <w:rFonts w:ascii="Times New Roman" w:hAnsi="Times New Roman" w:cs="Times New Roman"/>
          <w:sz w:val="28"/>
          <w:szCs w:val="28"/>
        </w:rPr>
        <w:t xml:space="preserve">ПРИЛОЖЕНИЕ А </w:t>
      </w:r>
    </w:p>
    <w:p w:rsidR="009D17D0" w:rsidRPr="00AD0646" w:rsidRDefault="009D17D0" w:rsidP="00AD0646">
      <w:pPr>
        <w:spacing w:after="0" w:line="360" w:lineRule="auto"/>
        <w:jc w:val="center"/>
        <w:rPr>
          <w:rFonts w:ascii="Times New Roman" w:hAnsi="Times New Roman" w:cs="Times New Roman"/>
          <w:sz w:val="28"/>
          <w:szCs w:val="28"/>
        </w:rPr>
      </w:pPr>
      <w:r w:rsidRPr="00AD0646">
        <w:rPr>
          <w:rFonts w:ascii="Times New Roman" w:hAnsi="Times New Roman" w:cs="Times New Roman"/>
          <w:sz w:val="28"/>
          <w:szCs w:val="28"/>
        </w:rPr>
        <w:t>Тестирование по выявлению остаточных знаний по экономике</w:t>
      </w:r>
    </w:p>
    <w:p w:rsidR="00D416EE" w:rsidRDefault="00D416EE" w:rsidP="00D416EE">
      <w:pPr>
        <w:shd w:val="clear" w:color="auto" w:fill="FFFFFF"/>
        <w:tabs>
          <w:tab w:val="left" w:pos="993"/>
        </w:tabs>
        <w:spacing w:after="0" w:line="360" w:lineRule="auto"/>
        <w:ind w:firstLine="709"/>
        <w:jc w:val="both"/>
        <w:rPr>
          <w:rFonts w:ascii="Times New Roman" w:hAnsi="Times New Roman" w:cs="Times New Roman"/>
          <w:bCs/>
          <w:sz w:val="28"/>
          <w:szCs w:val="28"/>
        </w:rPr>
      </w:pPr>
    </w:p>
    <w:p w:rsidR="00D416EE" w:rsidRPr="0055494B" w:rsidRDefault="00D416EE" w:rsidP="00D416EE">
      <w:pPr>
        <w:shd w:val="clear" w:color="auto" w:fill="FFFFFF"/>
        <w:tabs>
          <w:tab w:val="left" w:pos="993"/>
        </w:tabs>
        <w:spacing w:after="0" w:line="360" w:lineRule="auto"/>
        <w:ind w:firstLine="567"/>
        <w:jc w:val="both"/>
        <w:rPr>
          <w:rFonts w:ascii="Times New Roman" w:hAnsi="Times New Roman" w:cs="Times New Roman"/>
          <w:bCs/>
          <w:iCs/>
          <w:sz w:val="28"/>
          <w:szCs w:val="28"/>
        </w:rPr>
      </w:pPr>
      <w:r w:rsidRPr="0055494B">
        <w:rPr>
          <w:rFonts w:ascii="Times New Roman" w:hAnsi="Times New Roman" w:cs="Times New Roman"/>
          <w:bCs/>
          <w:sz w:val="28"/>
          <w:szCs w:val="28"/>
        </w:rPr>
        <w:t>Тестирование по выявлению остаточных знаний по экономике</w:t>
      </w:r>
    </w:p>
    <w:p w:rsidR="00D416EE" w:rsidRDefault="00D416EE"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9D17D0" w:rsidRPr="0055494B"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Выберите единственно правильный ответ. Цена каждого правильного ответа - 1балл.</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1.</w:t>
      </w:r>
      <w:r w:rsidRPr="0055494B">
        <w:rPr>
          <w:rFonts w:ascii="Times New Roman" w:hAnsi="Times New Roman" w:cs="Times New Roman"/>
          <w:sz w:val="28"/>
          <w:szCs w:val="28"/>
        </w:rPr>
        <w:t xml:space="preserve"> Специализация: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повышает производительность труда;</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снижает производительность труда;</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не оказывает никакого влияния на производительность труда;</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препятствует развитию обмена.</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2.</w:t>
      </w:r>
      <w:r w:rsidRPr="0055494B">
        <w:rPr>
          <w:rFonts w:ascii="Times New Roman" w:hAnsi="Times New Roman" w:cs="Times New Roman"/>
          <w:sz w:val="28"/>
          <w:szCs w:val="28"/>
        </w:rPr>
        <w:t xml:space="preserve"> Что из данного перечня является капиталом?</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Деньги;</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производственное оборудование;</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акции;</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Потребительские товары длительного пользования.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3.</w:t>
      </w:r>
      <w:r w:rsidRPr="0055494B">
        <w:rPr>
          <w:rFonts w:ascii="Times New Roman" w:hAnsi="Times New Roman" w:cs="Times New Roman"/>
          <w:sz w:val="28"/>
          <w:szCs w:val="28"/>
        </w:rPr>
        <w:t xml:space="preserve"> Главная проблема экономики состоит в том, что:</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человеческие желания ограниченны;</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ресурсы безграничны;</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люди должны всегда делать выбор при использовании ограниченных ресурсов;</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только в слаборазвитых странах существуют проблемы дефицита.</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4.</w:t>
      </w:r>
      <w:r w:rsidRPr="0055494B">
        <w:rPr>
          <w:rFonts w:ascii="Times New Roman" w:hAnsi="Times New Roman" w:cs="Times New Roman"/>
          <w:sz w:val="28"/>
          <w:szCs w:val="28"/>
        </w:rPr>
        <w:t xml:space="preserve"> При появлении новых производителей на конкурентном рынке, скорее всего:</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цена равновесия увеличится;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спрос увеличится;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предложение уменьшится;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цена равновесия уменьшится.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5.</w:t>
      </w:r>
      <w:r w:rsidRPr="0055494B">
        <w:rPr>
          <w:rFonts w:ascii="Times New Roman" w:hAnsi="Times New Roman" w:cs="Times New Roman"/>
          <w:sz w:val="28"/>
          <w:szCs w:val="28"/>
        </w:rPr>
        <w:t xml:space="preserve"> Увеличения спроса и предложения одновременно:</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приведет к росту цены равновесия;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оставит равновесия без изменений;</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снизит цену равновесия;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может привести к любому из вышеперечисленных последствий.</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6.</w:t>
      </w:r>
      <w:r w:rsidRPr="0055494B">
        <w:rPr>
          <w:rFonts w:ascii="Times New Roman" w:hAnsi="Times New Roman" w:cs="Times New Roman"/>
          <w:sz w:val="28"/>
          <w:szCs w:val="28"/>
        </w:rPr>
        <w:t xml:space="preserve"> Если повышение общего уровня цен в экономике вызвано ростом цен на энергоносители, то это явление называется: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инфляцией спроса;</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инфляцией затрат (предложения);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дефляцией;</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уравнением обмена.</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7.</w:t>
      </w:r>
      <w:r w:rsidRPr="0055494B">
        <w:rPr>
          <w:rFonts w:ascii="Times New Roman" w:hAnsi="Times New Roman" w:cs="Times New Roman"/>
          <w:sz w:val="28"/>
          <w:szCs w:val="28"/>
        </w:rPr>
        <w:t xml:space="preserve"> Инфляция - это существующая в экономике тенденция к повышению……</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цен на продукты питания;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общего уровня цен;</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предельного уровня цен;</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цен на коммунальные услуги.</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8.</w:t>
      </w:r>
      <w:r w:rsidRPr="0055494B">
        <w:rPr>
          <w:rFonts w:ascii="Times New Roman" w:hAnsi="Times New Roman" w:cs="Times New Roman"/>
          <w:sz w:val="28"/>
          <w:szCs w:val="28"/>
        </w:rPr>
        <w:t xml:space="preserve"> Что не является функцией денег в рыночной экономике?</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средство измерения;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средство производств;</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средство платежа;</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средство сохранения стоимости.</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9.</w:t>
      </w:r>
      <w:r w:rsidRPr="0055494B">
        <w:rPr>
          <w:rFonts w:ascii="Times New Roman" w:hAnsi="Times New Roman" w:cs="Times New Roman"/>
          <w:sz w:val="28"/>
          <w:szCs w:val="28"/>
        </w:rPr>
        <w:t xml:space="preserve"> К категории безработных будет относиться: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металлург, который по состоянию здоровья больше не может работать;</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уволенный токарь, который в течение длительного времени не смог найти работу и прекратил поиски;</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текстильщица ивановского комбината, переведенная на режим неполной рабочей недели;</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программист, который уволился с прежнего места работы потому, что его не удовлетворяла выплачиваемая там зарплата.</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 xml:space="preserve">10. </w:t>
      </w:r>
      <w:r w:rsidRPr="0055494B">
        <w:rPr>
          <w:rFonts w:ascii="Times New Roman" w:hAnsi="Times New Roman" w:cs="Times New Roman"/>
          <w:sz w:val="28"/>
          <w:szCs w:val="28"/>
        </w:rPr>
        <w:t>Человек, который надеется вскоре снова получить работу:</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относятся к разряду занятых;</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не учитывается в составе рабочей силы;</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относится к разряду безработных;</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рассматривается как частично безработный.</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 xml:space="preserve">11. </w:t>
      </w:r>
      <w:r w:rsidRPr="0055494B">
        <w:rPr>
          <w:rFonts w:ascii="Times New Roman" w:hAnsi="Times New Roman" w:cs="Times New Roman"/>
          <w:sz w:val="28"/>
          <w:szCs w:val="28"/>
        </w:rPr>
        <w:t>В качестве барьера для проникновения в отрасль новых производителей могут служить:</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патенты и лицензии;</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более низкие средние издержки крупного производства;</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законодательное оформление исключительных прав;</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все, что перечислено, верно.</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12.</w:t>
      </w:r>
      <w:r w:rsidRPr="0055494B">
        <w:rPr>
          <w:rFonts w:ascii="Times New Roman" w:hAnsi="Times New Roman" w:cs="Times New Roman"/>
          <w:sz w:val="28"/>
          <w:szCs w:val="28"/>
        </w:rPr>
        <w:t xml:space="preserve"> Что из перечисленных ниже признаков не соответствует рынку монополистической конкуренции?</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на рынке много продавцов;</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на рынке отсутствуют монопольная власть;</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на рынке продается дифференцированный продукт;</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на рынке существуют барьеры для входа в отрасль.</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13.</w:t>
      </w:r>
      <w:r w:rsidRPr="0055494B">
        <w:rPr>
          <w:rFonts w:ascii="Times New Roman" w:hAnsi="Times New Roman" w:cs="Times New Roman"/>
          <w:sz w:val="28"/>
          <w:szCs w:val="28"/>
        </w:rPr>
        <w:t xml:space="preserve"> Рынок совершенной конкуренции:</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отличается множеством покупателей и продавцов;</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это место, где господствуют несколько крупных фирм;</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регулируется правительством;</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включает также монополии и олигополии.</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14.</w:t>
      </w:r>
      <w:r w:rsidRPr="0055494B">
        <w:rPr>
          <w:rFonts w:ascii="Times New Roman" w:hAnsi="Times New Roman" w:cs="Times New Roman"/>
          <w:sz w:val="28"/>
          <w:szCs w:val="28"/>
        </w:rPr>
        <w:t xml:space="preserve"> Рынок с несколькими крупными фирмами называется:</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монополией;</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совершенной конкуренцией;</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олигополией;</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монополистической конкуренцией.</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bCs/>
          <w:sz w:val="28"/>
          <w:szCs w:val="28"/>
        </w:rPr>
        <w:t>15.</w:t>
      </w:r>
      <w:r w:rsidRPr="0055494B">
        <w:rPr>
          <w:rFonts w:ascii="Times New Roman" w:hAnsi="Times New Roman" w:cs="Times New Roman"/>
          <w:sz w:val="28"/>
          <w:szCs w:val="28"/>
        </w:rPr>
        <w:t xml:space="preserve"> Индивидуальная фирма - это:</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А) предприятие, которое очень трудно организовать;</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Б) предприятие более чем с одним владельцем;</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В) предприятие, которое по российскому законодательству именуется хозяйственным обществом с единственным участником;</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Г) общество с ограниченной ответственностью.</w:t>
      </w: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55494B">
        <w:rPr>
          <w:rFonts w:ascii="Times New Roman" w:hAnsi="Times New Roman" w:cs="Times New Roman"/>
          <w:sz w:val="28"/>
          <w:szCs w:val="28"/>
        </w:rPr>
        <w:t>Ответы к тестированию приведены в таблице № 6.</w:t>
      </w:r>
    </w:p>
    <w:p w:rsidR="009D17D0" w:rsidRPr="0055494B" w:rsidRDefault="009D17D0" w:rsidP="005549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9D17D0" w:rsidRPr="0055494B"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55494B">
        <w:rPr>
          <w:rFonts w:ascii="Times New Roman" w:hAnsi="Times New Roman" w:cs="Times New Roman"/>
          <w:sz w:val="28"/>
          <w:szCs w:val="28"/>
        </w:rPr>
        <w:t>Таблица</w:t>
      </w:r>
      <w:r w:rsidR="00D41774">
        <w:rPr>
          <w:rFonts w:ascii="Times New Roman" w:hAnsi="Times New Roman" w:cs="Times New Roman"/>
          <w:sz w:val="28"/>
          <w:szCs w:val="28"/>
        </w:rPr>
        <w:t xml:space="preserve"> 8 - </w:t>
      </w:r>
      <w:r w:rsidRPr="0055494B">
        <w:rPr>
          <w:rFonts w:ascii="Times New Roman" w:hAnsi="Times New Roman" w:cs="Times New Roman"/>
          <w:sz w:val="28"/>
          <w:szCs w:val="28"/>
        </w:rPr>
        <w:t xml:space="preserve"> </w:t>
      </w:r>
      <w:r w:rsidRPr="0055494B">
        <w:rPr>
          <w:rFonts w:ascii="Times New Roman" w:hAnsi="Times New Roman" w:cs="Times New Roman"/>
          <w:bCs/>
          <w:sz w:val="28"/>
          <w:szCs w:val="28"/>
        </w:rPr>
        <w:t xml:space="preserve">Ответы к тестированию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36"/>
        <w:gridCol w:w="635"/>
        <w:gridCol w:w="636"/>
        <w:gridCol w:w="636"/>
        <w:gridCol w:w="637"/>
        <w:gridCol w:w="636"/>
        <w:gridCol w:w="636"/>
        <w:gridCol w:w="636"/>
        <w:gridCol w:w="636"/>
        <w:gridCol w:w="641"/>
        <w:gridCol w:w="641"/>
        <w:gridCol w:w="641"/>
        <w:gridCol w:w="641"/>
        <w:gridCol w:w="641"/>
        <w:gridCol w:w="641"/>
      </w:tblGrid>
      <w:tr w:rsidR="009D17D0" w:rsidRPr="0055494B" w:rsidTr="00305804">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1</w:t>
            </w:r>
          </w:p>
        </w:tc>
        <w:tc>
          <w:tcPr>
            <w:tcW w:w="635"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2</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3</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4</w:t>
            </w:r>
          </w:p>
        </w:tc>
        <w:tc>
          <w:tcPr>
            <w:tcW w:w="637"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5</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6</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7</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8</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9</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10</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11</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12</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13</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14</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15</w:t>
            </w:r>
          </w:p>
        </w:tc>
      </w:tr>
      <w:tr w:rsidR="009D17D0" w:rsidRPr="0055494B" w:rsidTr="00305804">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А</w:t>
            </w:r>
          </w:p>
        </w:tc>
        <w:tc>
          <w:tcPr>
            <w:tcW w:w="635"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Б</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В</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Г</w:t>
            </w:r>
          </w:p>
        </w:tc>
        <w:tc>
          <w:tcPr>
            <w:tcW w:w="637"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В</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Б</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Б</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Б</w:t>
            </w:r>
          </w:p>
        </w:tc>
        <w:tc>
          <w:tcPr>
            <w:tcW w:w="636"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Г</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В</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Г</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Б</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А</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В</w:t>
            </w:r>
          </w:p>
        </w:tc>
        <w:tc>
          <w:tcPr>
            <w:tcW w:w="641" w:type="dxa"/>
            <w:tcBorders>
              <w:top w:val="single" w:sz="6" w:space="0" w:color="auto"/>
              <w:left w:val="single" w:sz="6" w:space="0" w:color="auto"/>
              <w:bottom w:val="single" w:sz="6" w:space="0" w:color="auto"/>
              <w:right w:val="single" w:sz="6" w:space="0" w:color="auto"/>
            </w:tcBorders>
          </w:tcPr>
          <w:p w:rsidR="009D17D0" w:rsidRPr="0055494B" w:rsidRDefault="009D17D0" w:rsidP="0055494B">
            <w:pPr>
              <w:spacing w:after="0" w:line="360" w:lineRule="auto"/>
              <w:rPr>
                <w:rFonts w:ascii="Times New Roman" w:hAnsi="Times New Roman" w:cs="Times New Roman"/>
                <w:sz w:val="28"/>
                <w:szCs w:val="28"/>
              </w:rPr>
            </w:pPr>
            <w:r w:rsidRPr="0055494B">
              <w:rPr>
                <w:rFonts w:ascii="Times New Roman" w:hAnsi="Times New Roman" w:cs="Times New Roman"/>
                <w:sz w:val="28"/>
                <w:szCs w:val="28"/>
              </w:rPr>
              <w:t>В</w:t>
            </w:r>
          </w:p>
        </w:tc>
      </w:tr>
    </w:tbl>
    <w:p w:rsidR="009D17D0" w:rsidRPr="0055494B" w:rsidRDefault="009D17D0" w:rsidP="0055494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p>
    <w:p w:rsidR="009D17D0" w:rsidRPr="0055494B" w:rsidRDefault="009D17D0" w:rsidP="0055494B">
      <w:pPr>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55494B">
        <w:rPr>
          <w:rFonts w:ascii="Times New Roman" w:hAnsi="Times New Roman" w:cs="Times New Roman"/>
          <w:sz w:val="28"/>
          <w:szCs w:val="28"/>
        </w:rPr>
        <w:br w:type="page"/>
      </w:r>
    </w:p>
    <w:p w:rsidR="00AD0646" w:rsidRDefault="00444E37" w:rsidP="00AD0646">
      <w:pPr>
        <w:shd w:val="clear" w:color="auto" w:fill="FFFFFF"/>
        <w:tabs>
          <w:tab w:val="left" w:pos="993"/>
        </w:tabs>
        <w:spacing w:after="0" w:line="360" w:lineRule="auto"/>
        <w:ind w:firstLine="709"/>
        <w:jc w:val="center"/>
        <w:rPr>
          <w:rFonts w:ascii="Times New Roman" w:eastAsia="Times New Roman" w:hAnsi="Times New Roman" w:cs="Times New Roman"/>
          <w:sz w:val="28"/>
          <w:szCs w:val="28"/>
        </w:rPr>
      </w:pPr>
      <w:r w:rsidRPr="0055494B">
        <w:rPr>
          <w:rFonts w:ascii="Times New Roman" w:eastAsia="Times New Roman" w:hAnsi="Times New Roman" w:cs="Times New Roman"/>
          <w:sz w:val="28"/>
          <w:szCs w:val="28"/>
        </w:rPr>
        <w:t xml:space="preserve">ПРИЛОЖЕНИЕ Б </w:t>
      </w:r>
    </w:p>
    <w:p w:rsidR="009D17D0" w:rsidRPr="0055494B" w:rsidRDefault="009D17D0" w:rsidP="00AD0646">
      <w:pPr>
        <w:shd w:val="clear" w:color="auto" w:fill="FFFFFF"/>
        <w:tabs>
          <w:tab w:val="left" w:pos="993"/>
        </w:tabs>
        <w:spacing w:after="0" w:line="360" w:lineRule="auto"/>
        <w:ind w:firstLine="709"/>
        <w:jc w:val="center"/>
        <w:rPr>
          <w:rFonts w:ascii="Times New Roman" w:hAnsi="Times New Roman" w:cs="Times New Roman"/>
          <w:bCs/>
          <w:sz w:val="28"/>
          <w:szCs w:val="28"/>
        </w:rPr>
      </w:pPr>
      <w:r w:rsidRPr="0055494B">
        <w:rPr>
          <w:rFonts w:ascii="Times New Roman" w:hAnsi="Times New Roman" w:cs="Times New Roman"/>
          <w:bCs/>
          <w:sz w:val="28"/>
          <w:szCs w:val="28"/>
        </w:rPr>
        <w:t>Конспекты уроков</w:t>
      </w:r>
    </w:p>
    <w:p w:rsidR="00444E37" w:rsidRPr="0055494B" w:rsidRDefault="00444E37" w:rsidP="0055494B">
      <w:pPr>
        <w:tabs>
          <w:tab w:val="left" w:pos="993"/>
        </w:tabs>
        <w:spacing w:after="0" w:line="360" w:lineRule="auto"/>
        <w:ind w:firstLine="709"/>
        <w:jc w:val="both"/>
        <w:rPr>
          <w:rFonts w:ascii="Times New Roman" w:hAnsi="Times New Roman" w:cs="Times New Roman"/>
          <w:bCs/>
          <w:sz w:val="28"/>
          <w:szCs w:val="28"/>
        </w:rPr>
      </w:pP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Конспект урока</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Тема 2. Источники семейных доходов (3,4 урок).</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Тип урока</w:t>
      </w:r>
      <w:r w:rsidRPr="00D416EE">
        <w:rPr>
          <w:rFonts w:ascii="Times New Roman" w:hAnsi="Times New Roman" w:cs="Times New Roman"/>
          <w:color w:val="000000" w:themeColor="text1"/>
          <w:sz w:val="28"/>
          <w:szCs w:val="28"/>
        </w:rPr>
        <w:t>: урок формирования новых знаний.</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Форма урока</w:t>
      </w:r>
      <w:r w:rsidRPr="00D416EE">
        <w:rPr>
          <w:rFonts w:ascii="Times New Roman" w:hAnsi="Times New Roman" w:cs="Times New Roman"/>
          <w:color w:val="000000" w:themeColor="text1"/>
          <w:sz w:val="28"/>
          <w:szCs w:val="28"/>
        </w:rPr>
        <w:t>: проблемный урок.</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Методы:</w:t>
      </w:r>
      <w:r w:rsidRPr="00D416EE">
        <w:rPr>
          <w:rFonts w:ascii="Times New Roman" w:hAnsi="Times New Roman" w:cs="Times New Roman"/>
          <w:iCs/>
          <w:color w:val="000000" w:themeColor="text1"/>
          <w:sz w:val="28"/>
          <w:szCs w:val="28"/>
        </w:rPr>
        <w:t xml:space="preserve"> </w:t>
      </w:r>
      <w:r w:rsidRPr="00D416EE">
        <w:rPr>
          <w:rFonts w:ascii="Times New Roman" w:hAnsi="Times New Roman" w:cs="Times New Roman"/>
          <w:color w:val="000000" w:themeColor="text1"/>
          <w:sz w:val="28"/>
          <w:szCs w:val="28"/>
        </w:rPr>
        <w:t>словесные (беседа, объяснение), интерактивные (работа обучающихся по группам), репродуктивный метод (инструктаж, объяснение, тренировка), наглядные (демонстрация мультимедийной презентации), контроль и взаимоконтроль.</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 xml:space="preserve">Оборудование и ресурсы: </w:t>
      </w:r>
    </w:p>
    <w:p w:rsidR="009D17D0" w:rsidRPr="00D416EE" w:rsidRDefault="009D17D0" w:rsidP="00D416EE">
      <w:pPr>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ab/>
        <w:t>Проектор для показа презентации с помощью ПК.</w:t>
      </w:r>
    </w:p>
    <w:p w:rsidR="009D17D0" w:rsidRPr="00D416EE" w:rsidRDefault="009D17D0" w:rsidP="00D416EE">
      <w:pPr>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Цель урока:</w:t>
      </w:r>
      <w:r w:rsidRPr="00D416EE">
        <w:rPr>
          <w:rFonts w:ascii="Times New Roman" w:hAnsi="Times New Roman" w:cs="Times New Roman"/>
          <w:color w:val="000000" w:themeColor="text1"/>
          <w:sz w:val="28"/>
          <w:szCs w:val="28"/>
        </w:rPr>
        <w:t xml:space="preserve"> организация работы по усвоению понятий: источники доходов семьи, заработная плата, натуральные и денежные доходы, номинальные и реальные доходы, уровень благосостояния, прибыль.</w:t>
      </w:r>
    </w:p>
    <w:p w:rsidR="009D17D0" w:rsidRPr="00D416EE" w:rsidRDefault="009D17D0" w:rsidP="00D416EE">
      <w:pPr>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Задачи урока:</w:t>
      </w:r>
      <w:r w:rsidRPr="00D416EE">
        <w:rPr>
          <w:rFonts w:ascii="Times New Roman" w:hAnsi="Times New Roman" w:cs="Times New Roman"/>
          <w:color w:val="000000" w:themeColor="text1"/>
          <w:sz w:val="28"/>
          <w:szCs w:val="28"/>
        </w:rPr>
        <w:t xml:space="preserve"> </w:t>
      </w:r>
    </w:p>
    <w:p w:rsidR="009D17D0" w:rsidRPr="00D416EE" w:rsidRDefault="009D17D0" w:rsidP="00D416EE">
      <w:pPr>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ab/>
        <w:t>Образовательные: познакомить обучающихся с опорными понятиями доходов семьи; выработать предложения по увеличению благосостояния семьи;</w:t>
      </w:r>
    </w:p>
    <w:p w:rsidR="009D17D0" w:rsidRPr="00D416EE" w:rsidRDefault="009D17D0" w:rsidP="00D416EE">
      <w:pPr>
        <w:tabs>
          <w:tab w:val="left" w:pos="1134"/>
        </w:tabs>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ab/>
        <w:t xml:space="preserve">Развивающие: продолжить работу по выработке умений самостоятельно применять знания в различных жизненных ситуациях; </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ab/>
        <w:t>Воспитательные: продолжить воспитание таких качеств, как экономность, бережливость, расчетливость, рациональность.</w:t>
      </w:r>
    </w:p>
    <w:p w:rsidR="009D17D0" w:rsidRPr="00D416EE" w:rsidRDefault="009D17D0" w:rsidP="00D416EE">
      <w:pPr>
        <w:tabs>
          <w:tab w:val="left" w:pos="1134"/>
        </w:tabs>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Ход урока:</w:t>
      </w:r>
    </w:p>
    <w:p w:rsidR="009D17D0" w:rsidRPr="00D416EE" w:rsidRDefault="00D416EE" w:rsidP="00D416EE">
      <w:pPr>
        <w:tabs>
          <w:tab w:val="left" w:pos="1134"/>
        </w:tabs>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1</w:t>
      </w:r>
      <w:r w:rsidR="009D17D0" w:rsidRPr="00D416EE">
        <w:rPr>
          <w:rFonts w:ascii="Times New Roman" w:hAnsi="Times New Roman" w:cs="Times New Roman"/>
          <w:bCs/>
          <w:color w:val="000000" w:themeColor="text1"/>
          <w:sz w:val="28"/>
          <w:szCs w:val="28"/>
        </w:rPr>
        <w:t>. Организационный момент (3 минуты)</w:t>
      </w:r>
    </w:p>
    <w:p w:rsidR="009D17D0" w:rsidRPr="00D416EE" w:rsidRDefault="00D416EE" w:rsidP="00D416EE">
      <w:pPr>
        <w:tabs>
          <w:tab w:val="left" w:pos="1134"/>
        </w:tabs>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2</w:t>
      </w:r>
      <w:r w:rsidR="009D17D0" w:rsidRPr="00D416EE">
        <w:rPr>
          <w:rFonts w:ascii="Times New Roman" w:hAnsi="Times New Roman" w:cs="Times New Roman"/>
          <w:bCs/>
          <w:color w:val="000000" w:themeColor="text1"/>
          <w:sz w:val="28"/>
          <w:szCs w:val="28"/>
        </w:rPr>
        <w:t>. Проверка домашнего задания (5 минут)</w:t>
      </w:r>
    </w:p>
    <w:p w:rsidR="009D17D0" w:rsidRPr="00D416EE" w:rsidRDefault="009D17D0" w:rsidP="00D416EE">
      <w:pPr>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Один из учеников рассказывает, как составил семейный бюджет. Обсуждение с классом.</w:t>
      </w:r>
    </w:p>
    <w:p w:rsidR="009D17D0" w:rsidRPr="00D416EE" w:rsidRDefault="009D17D0" w:rsidP="00D416EE">
      <w:pPr>
        <w:shd w:val="clear" w:color="auto" w:fill="FFFFFF"/>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3. Объяснение нового материала (22 минуты)</w:t>
      </w:r>
    </w:p>
    <w:p w:rsidR="009D17D0" w:rsidRPr="00D416EE" w:rsidRDefault="009D17D0" w:rsidP="00D416EE">
      <w:pPr>
        <w:shd w:val="clear" w:color="auto" w:fill="FFFFFF"/>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На каждом из этапов жизни гражданин и семья имеют различные возможности для получения доходов. Одновременно на каждом из этапов они имеют свои потребности, решают соответствующие этим этапам задачи, удовлетворяют свои потребности различными способами.</w:t>
      </w: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Вопрос к обучающимся:</w:t>
      </w: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Что такое семейные доходы?</w:t>
      </w: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(Слайд2)</w:t>
      </w:r>
      <w:r w:rsidRPr="00D416EE">
        <w:rPr>
          <w:rFonts w:ascii="Times New Roman" w:hAnsi="Times New Roman" w:cs="Times New Roman"/>
          <w:color w:val="000000" w:themeColor="text1"/>
          <w:sz w:val="28"/>
          <w:szCs w:val="28"/>
        </w:rPr>
        <w:t xml:space="preserve"> </w:t>
      </w:r>
      <w:r w:rsidRPr="00D416EE">
        <w:rPr>
          <w:rFonts w:ascii="Times New Roman" w:hAnsi="Times New Roman" w:cs="Times New Roman"/>
          <w:iCs/>
          <w:color w:val="000000" w:themeColor="text1"/>
          <w:sz w:val="28"/>
          <w:szCs w:val="28"/>
        </w:rPr>
        <w:t>Семейные доходы</w:t>
      </w:r>
      <w:r w:rsidRPr="00D416EE">
        <w:rPr>
          <w:rFonts w:ascii="Times New Roman" w:hAnsi="Times New Roman" w:cs="Times New Roman"/>
          <w:color w:val="000000" w:themeColor="text1"/>
          <w:sz w:val="28"/>
          <w:szCs w:val="28"/>
        </w:rPr>
        <w:t xml:space="preserve"> - это денежные средства, которые члены семьи получают от посторонних лиц или организаций и могут использовать для оплаты собственных расходов. </w:t>
      </w: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Доходы гражданина зависят от принадлежности к определенному классу, образа жизни, здоровья, трудоспособности, конъюнктуры на рынке труда, рыночных возможностей и угроз, рисковой ситуации в практической деятельности и некоторых других факторов. </w:t>
      </w: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Уровень доходов членов общества является важнейшим показателем их благосостояния, так как определяет возможности материальной и духовной жизни индивидуума: отдыха, получения образования, поддержания здоровья, удовлетворения насущных потребностей.</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Есть множество причин и факторов неравенств в доходах:</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от рождения люди наделены различными способностями, как умственными, так и физическими;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различия во владении собственностью, особенно доставшейся по наследству;</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различия в образовательном уровне;</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д) даже при равенстве возможностей и одинаковых уровнях образования больший доход будут получать лица, которых иногда называют </w:t>
      </w:r>
      <w:r w:rsidR="00D416EE"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трудоголиками</w:t>
      </w:r>
      <w:r w:rsidR="00D416EE"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е) есть такая группа причин, которая связана просто с везением, случаем, неожиданным выигрышем и т. п.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Классифицируют денежные доходы в соответствии с различными признаками: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1</w:t>
      </w:r>
      <w:r w:rsidRPr="00D416EE">
        <w:rPr>
          <w:rFonts w:ascii="Times New Roman" w:hAnsi="Times New Roman" w:cs="Times New Roman"/>
          <w:color w:val="000000" w:themeColor="text1"/>
          <w:sz w:val="28"/>
          <w:szCs w:val="28"/>
        </w:rPr>
        <w:t xml:space="preserve">. </w:t>
      </w:r>
      <w:r w:rsidRPr="00D416EE">
        <w:rPr>
          <w:rFonts w:ascii="Times New Roman" w:hAnsi="Times New Roman" w:cs="Times New Roman"/>
          <w:iCs/>
          <w:color w:val="000000" w:themeColor="text1"/>
          <w:sz w:val="28"/>
          <w:szCs w:val="28"/>
        </w:rPr>
        <w:t>В зависимости от источника дохода: (Слайд 3)</w:t>
      </w:r>
    </w:p>
    <w:p w:rsidR="009D17D0" w:rsidRPr="00D416EE" w:rsidRDefault="009D17D0" w:rsidP="00D416EE">
      <w:pPr>
        <w:pStyle w:val="ac"/>
        <w:numPr>
          <w:ilvl w:val="0"/>
          <w:numId w:val="24"/>
        </w:numPr>
        <w:tabs>
          <w:tab w:val="left" w:pos="993"/>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заработная плата и дополнительная оплата трудовой деятельности;</w:t>
      </w:r>
    </w:p>
    <w:p w:rsidR="009D17D0" w:rsidRPr="00D416EE" w:rsidRDefault="009D17D0" w:rsidP="00D416EE">
      <w:pPr>
        <w:pStyle w:val="ac"/>
        <w:numPr>
          <w:ilvl w:val="0"/>
          <w:numId w:val="24"/>
        </w:numPr>
        <w:tabs>
          <w:tab w:val="left" w:pos="993"/>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доходы от предпринимательской деятельности; доходы от ценных бумаг;</w:t>
      </w:r>
    </w:p>
    <w:p w:rsidR="009D17D0" w:rsidRPr="00D416EE" w:rsidRDefault="009D17D0" w:rsidP="00D416EE">
      <w:pPr>
        <w:pStyle w:val="ac"/>
        <w:numPr>
          <w:ilvl w:val="0"/>
          <w:numId w:val="24"/>
        </w:numPr>
        <w:tabs>
          <w:tab w:val="left" w:pos="993"/>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арендная плата за переданное во временное пользование имущество;</w:t>
      </w:r>
    </w:p>
    <w:p w:rsidR="009D17D0" w:rsidRPr="00D416EE" w:rsidRDefault="009D17D0" w:rsidP="00D416EE">
      <w:pPr>
        <w:pStyle w:val="ac"/>
        <w:numPr>
          <w:ilvl w:val="0"/>
          <w:numId w:val="24"/>
        </w:numPr>
        <w:tabs>
          <w:tab w:val="left" w:pos="993"/>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страховое возмещение;</w:t>
      </w:r>
    </w:p>
    <w:p w:rsidR="009D17D0" w:rsidRPr="00D416EE" w:rsidRDefault="009D17D0" w:rsidP="00D416EE">
      <w:pPr>
        <w:pStyle w:val="ac"/>
        <w:numPr>
          <w:ilvl w:val="0"/>
          <w:numId w:val="24"/>
        </w:numPr>
        <w:tabs>
          <w:tab w:val="left" w:pos="993"/>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доходы от реализации имущества;</w:t>
      </w:r>
    </w:p>
    <w:p w:rsidR="009D17D0" w:rsidRPr="00D416EE" w:rsidRDefault="009D17D0" w:rsidP="00D416EE">
      <w:pPr>
        <w:pStyle w:val="ac"/>
        <w:numPr>
          <w:ilvl w:val="0"/>
          <w:numId w:val="24"/>
        </w:numPr>
        <w:tabs>
          <w:tab w:val="left" w:pos="993"/>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выплаты из государственных денежных фондов;</w:t>
      </w:r>
    </w:p>
    <w:p w:rsidR="009D17D0" w:rsidRPr="00D416EE" w:rsidRDefault="009D17D0" w:rsidP="00D416EE">
      <w:pPr>
        <w:pStyle w:val="ac"/>
        <w:numPr>
          <w:ilvl w:val="0"/>
          <w:numId w:val="24"/>
        </w:numPr>
        <w:tabs>
          <w:tab w:val="left" w:pos="993"/>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прочие доходы.</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2. В зависимости от равномерности поступления</w:t>
      </w:r>
      <w:r w:rsidRPr="00D416EE">
        <w:rPr>
          <w:rFonts w:ascii="Times New Roman" w:hAnsi="Times New Roman" w:cs="Times New Roman"/>
          <w:color w:val="000000" w:themeColor="text1"/>
          <w:sz w:val="28"/>
          <w:szCs w:val="28"/>
        </w:rPr>
        <w:t xml:space="preserve">: </w:t>
      </w:r>
      <w:r w:rsidRPr="00D416EE">
        <w:rPr>
          <w:rFonts w:ascii="Times New Roman" w:hAnsi="Times New Roman" w:cs="Times New Roman"/>
          <w:iCs/>
          <w:color w:val="000000" w:themeColor="text1"/>
          <w:sz w:val="28"/>
          <w:szCs w:val="28"/>
        </w:rPr>
        <w:t>(Слайд 4)</w:t>
      </w:r>
    </w:p>
    <w:p w:rsidR="009D17D0" w:rsidRPr="00D416EE" w:rsidRDefault="009D17D0" w:rsidP="00D416EE">
      <w:pPr>
        <w:pStyle w:val="ac"/>
        <w:numPr>
          <w:ilvl w:val="0"/>
          <w:numId w:val="25"/>
        </w:numPr>
        <w:tabs>
          <w:tab w:val="left" w:pos="993"/>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регулярные (оплата труда, арендная плата и др.);</w:t>
      </w:r>
    </w:p>
    <w:p w:rsidR="009D17D0" w:rsidRPr="00D416EE" w:rsidRDefault="009D17D0" w:rsidP="00D416EE">
      <w:pPr>
        <w:pStyle w:val="ac"/>
        <w:numPr>
          <w:ilvl w:val="0"/>
          <w:numId w:val="25"/>
        </w:numPr>
        <w:tabs>
          <w:tab w:val="left" w:pos="993"/>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периодические (авторские гонорары, доходы по ценным бумагам, др.);</w:t>
      </w:r>
    </w:p>
    <w:p w:rsidR="009D17D0" w:rsidRPr="00D416EE" w:rsidRDefault="009D17D0" w:rsidP="00D416EE">
      <w:pPr>
        <w:pStyle w:val="ac"/>
        <w:numPr>
          <w:ilvl w:val="0"/>
          <w:numId w:val="25"/>
        </w:numPr>
        <w:tabs>
          <w:tab w:val="left" w:pos="993"/>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случайные или разовые (подарки, доходы от реализации имущества).</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3. В зависимости от надежности поступления</w:t>
      </w:r>
      <w:r w:rsidRPr="00D416EE">
        <w:rPr>
          <w:rFonts w:ascii="Times New Roman" w:hAnsi="Times New Roman" w:cs="Times New Roman"/>
          <w:color w:val="000000" w:themeColor="text1"/>
          <w:sz w:val="28"/>
          <w:szCs w:val="28"/>
        </w:rPr>
        <w:t xml:space="preserve">: </w:t>
      </w:r>
      <w:r w:rsidRPr="00D416EE">
        <w:rPr>
          <w:rFonts w:ascii="Times New Roman" w:hAnsi="Times New Roman" w:cs="Times New Roman"/>
          <w:iCs/>
          <w:color w:val="000000" w:themeColor="text1"/>
          <w:sz w:val="28"/>
          <w:szCs w:val="28"/>
        </w:rPr>
        <w:t>(Слайд 5)</w:t>
      </w:r>
    </w:p>
    <w:p w:rsidR="009D17D0" w:rsidRPr="00D416EE" w:rsidRDefault="009D17D0" w:rsidP="00D416EE">
      <w:pPr>
        <w:pStyle w:val="ac"/>
        <w:numPr>
          <w:ilvl w:val="0"/>
          <w:numId w:val="26"/>
        </w:numPr>
        <w:tabs>
          <w:tab w:val="left" w:pos="851"/>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гарантированные (государственные пенсии, доходы по госзаймам);</w:t>
      </w:r>
    </w:p>
    <w:p w:rsidR="009D17D0" w:rsidRPr="00D416EE" w:rsidRDefault="009D17D0" w:rsidP="00D416EE">
      <w:pPr>
        <w:pStyle w:val="ac"/>
        <w:numPr>
          <w:ilvl w:val="0"/>
          <w:numId w:val="26"/>
        </w:numPr>
        <w:tabs>
          <w:tab w:val="left" w:pos="851"/>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условно-гарантированные (оплата труда);</w:t>
      </w:r>
    </w:p>
    <w:p w:rsidR="009D17D0" w:rsidRPr="00D416EE" w:rsidRDefault="009D17D0" w:rsidP="00D416EE">
      <w:pPr>
        <w:pStyle w:val="ac"/>
        <w:numPr>
          <w:ilvl w:val="0"/>
          <w:numId w:val="26"/>
        </w:numPr>
        <w:tabs>
          <w:tab w:val="left" w:pos="851"/>
        </w:tabs>
        <w:spacing w:line="360" w:lineRule="auto"/>
        <w:ind w:left="0" w:firstLine="567"/>
        <w:jc w:val="both"/>
        <w:rPr>
          <w:rFonts w:ascii="Times New Roman" w:hAnsi="Times New Roman"/>
          <w:color w:val="000000" w:themeColor="text1"/>
          <w:sz w:val="28"/>
          <w:szCs w:val="28"/>
        </w:rPr>
      </w:pPr>
      <w:r w:rsidRPr="00D416EE">
        <w:rPr>
          <w:rFonts w:ascii="Times New Roman" w:hAnsi="Times New Roman"/>
          <w:color w:val="000000" w:themeColor="text1"/>
          <w:sz w:val="28"/>
          <w:szCs w:val="28"/>
        </w:rPr>
        <w:t>негарантированные (гонорары, комиссионное вознаграждение).</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Все семейные доходы подразделяются на два вида: </w:t>
      </w:r>
      <w:r w:rsidRPr="00D416EE">
        <w:rPr>
          <w:rFonts w:ascii="Times New Roman" w:hAnsi="Times New Roman" w:cs="Times New Roman"/>
          <w:iCs/>
          <w:color w:val="000000" w:themeColor="text1"/>
          <w:sz w:val="28"/>
          <w:szCs w:val="28"/>
        </w:rPr>
        <w:t>денежные</w:t>
      </w:r>
      <w:r w:rsidRPr="00D416EE">
        <w:rPr>
          <w:rFonts w:ascii="Times New Roman" w:hAnsi="Times New Roman" w:cs="Times New Roman"/>
          <w:color w:val="000000" w:themeColor="text1"/>
          <w:sz w:val="28"/>
          <w:szCs w:val="28"/>
        </w:rPr>
        <w:t xml:space="preserve"> и </w:t>
      </w:r>
      <w:r w:rsidRPr="00D416EE">
        <w:rPr>
          <w:rFonts w:ascii="Times New Roman" w:hAnsi="Times New Roman" w:cs="Times New Roman"/>
          <w:iCs/>
          <w:color w:val="000000" w:themeColor="text1"/>
          <w:sz w:val="28"/>
          <w:szCs w:val="28"/>
        </w:rPr>
        <w:t>натуральные</w:t>
      </w:r>
      <w:r w:rsidRPr="00D416EE">
        <w:rPr>
          <w:rFonts w:ascii="Times New Roman" w:hAnsi="Times New Roman" w:cs="Times New Roman"/>
          <w:color w:val="000000" w:themeColor="text1"/>
          <w:sz w:val="28"/>
          <w:szCs w:val="28"/>
        </w:rPr>
        <w:t xml:space="preserve">.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Основными доходами семьи обычно являются денежные, которые, в свою очередь, можно разделить на четыре группы.</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Первая и основная группа семейных денежных доходов - это оплата труда членов семьи на предприятиях, в учреждениях, организациях. Оплата труда включает в себя основную заработную плату, все доплаты и вознаграждения за труд.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Вопрос к обучающимся:</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Как вы думаете, какой источник доходов является главным для большинства членов многих семей?</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Заработная плата</w:t>
      </w:r>
      <w:r w:rsidRPr="00D416EE">
        <w:rPr>
          <w:rFonts w:ascii="Times New Roman" w:hAnsi="Times New Roman" w:cs="Times New Roman"/>
          <w:color w:val="000000" w:themeColor="text1"/>
          <w:sz w:val="28"/>
          <w:szCs w:val="28"/>
        </w:rPr>
        <w:t xml:space="preserve"> на сегодня является главным источником доходов для членов многих домохозяйств (семей).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Большинство работников (более 60%) трудится в негосударственном секторе экономики, где размер заработной платы (а также величина премий, доплат, надбавок и т.д.) целиком определяется руководством предприятия исходя из величины создаваемого фонда оплаты труда на предприятии, качества, значимости и интенсивности трудовой деятельности конкретных работников. Государство регламентирует для них только одно - заработная плата работников предприятий независимо от форм собственности не может быть установлена ниже определенной государством минимальной оплаты труда (МРОТ).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Вторая группа денежных доходов семьи состоит из пенсий, пособий, стипендий и других социальных и страховых выплат членам семьи государством, предприятиями, учреждениями и организациями. Основную часть пенсий и пособий, получаемых населением, выплачивает государство. Поэтому каждый получатель пенсий и пособий должен хорошо знать социальное законодательство, чтобы контролировать правильность начисления причитающихся ему выплат и в полной мере пользоваться предоставленными ему правами и льготами. Кроме государственных, члены домохозяйства (семьи) могут получать пособия и другие выплаты социального характера из фондов экономического стимулирования со своего места работы. Вид пособия, его размер и условия предоставления полностью определяет само предприятие, исходя из своих возможностей, социальной защищенности работников и других соображений.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Третья группа семейных денежных доходов - прочие доходы, к которым относятся всевозможные вознаграждения за нетрудовую деятельность (за донорскую помощь, возврат находки, обнаружение клада), наследство, полученные подарки, премии (за исключением премий по результатам труда), алименты на содержание детей и родителей, другие выплаты и компенсации по решению суда. </w:t>
      </w:r>
    </w:p>
    <w:p w:rsidR="009D17D0" w:rsidRPr="00D416EE" w:rsidRDefault="009D17D0" w:rsidP="00D416EE">
      <w:pPr>
        <w:spacing w:after="0" w:line="360" w:lineRule="auto"/>
        <w:ind w:firstLine="567"/>
        <w:jc w:val="both"/>
        <w:rPr>
          <w:rFonts w:ascii="Times New Roman" w:hAnsi="Times New Roman" w:cs="Times New Roman"/>
          <w:iCs/>
          <w:color w:val="000000" w:themeColor="text1"/>
          <w:sz w:val="28"/>
          <w:szCs w:val="28"/>
        </w:rPr>
      </w:pPr>
      <w:r w:rsidRPr="00D416EE">
        <w:rPr>
          <w:rFonts w:ascii="Times New Roman" w:hAnsi="Times New Roman" w:cs="Times New Roman"/>
          <w:color w:val="000000" w:themeColor="text1"/>
          <w:sz w:val="28"/>
          <w:szCs w:val="28"/>
        </w:rPr>
        <w:t xml:space="preserve">Четвертая группа денежных доходов семьи - это доходы от домохозяйственной и предпринимательской деятельности членов семьи.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Натуральные доходы семьи могут быть в виде различной продукции собственного домохозяйства, готовой продукции предприятий, выдаваемой ими в счет заработной платы, а также различные материально-вещественные ценности, получаемые членами семьи в порядке пособия, пожертвования, дарения и т.п. Натуральные доходы при их суммировании с денежными доходами оцениваются по средним рыночным ценам в данном регионе на дату получения этих натуральных доходов. </w:t>
      </w:r>
    </w:p>
    <w:p w:rsidR="00C9715A" w:rsidRDefault="009D17D0" w:rsidP="00C9715A">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6)</w:t>
      </w:r>
      <w:r w:rsidRPr="00D416EE">
        <w:rPr>
          <w:rFonts w:ascii="Times New Roman" w:hAnsi="Times New Roman" w:cs="Times New Roman"/>
          <w:color w:val="000000" w:themeColor="text1"/>
          <w:sz w:val="28"/>
          <w:szCs w:val="28"/>
        </w:rPr>
        <w:t xml:space="preserve"> Все денежные доходы по их покупательной способности и реальности подразделяются на </w:t>
      </w:r>
      <w:r w:rsidRPr="00D416EE">
        <w:rPr>
          <w:rFonts w:ascii="Times New Roman" w:hAnsi="Times New Roman" w:cs="Times New Roman"/>
          <w:iCs/>
          <w:color w:val="000000" w:themeColor="text1"/>
          <w:sz w:val="28"/>
          <w:szCs w:val="28"/>
        </w:rPr>
        <w:t>номинальные</w:t>
      </w:r>
      <w:r w:rsidRPr="00D416EE">
        <w:rPr>
          <w:rFonts w:ascii="Times New Roman" w:hAnsi="Times New Roman" w:cs="Times New Roman"/>
          <w:color w:val="000000" w:themeColor="text1"/>
          <w:sz w:val="28"/>
          <w:szCs w:val="28"/>
        </w:rPr>
        <w:t xml:space="preserve"> и </w:t>
      </w:r>
      <w:r w:rsidRPr="00D416EE">
        <w:rPr>
          <w:rFonts w:ascii="Times New Roman" w:hAnsi="Times New Roman" w:cs="Times New Roman"/>
          <w:iCs/>
          <w:color w:val="000000" w:themeColor="text1"/>
          <w:sz w:val="28"/>
          <w:szCs w:val="28"/>
        </w:rPr>
        <w:t>реальные</w:t>
      </w:r>
      <w:r w:rsidRPr="00D416EE">
        <w:rPr>
          <w:rFonts w:ascii="Times New Roman" w:hAnsi="Times New Roman" w:cs="Times New Roman"/>
          <w:color w:val="000000" w:themeColor="text1"/>
          <w:sz w:val="28"/>
          <w:szCs w:val="28"/>
        </w:rPr>
        <w:t xml:space="preserve"> доходы.</w:t>
      </w:r>
      <w:r w:rsidRPr="00D416EE">
        <w:rPr>
          <w:rFonts w:ascii="Times New Roman" w:hAnsi="Times New Roman" w:cs="Times New Roman"/>
          <w:bCs/>
          <w:color w:val="000000" w:themeColor="text1"/>
          <w:sz w:val="28"/>
          <w:szCs w:val="28"/>
        </w:rPr>
        <w:t xml:space="preserve"> </w:t>
      </w:r>
      <w:r w:rsidRPr="00D416EE">
        <w:rPr>
          <w:rFonts w:ascii="Times New Roman" w:hAnsi="Times New Roman" w:cs="Times New Roman"/>
          <w:color w:val="000000" w:themeColor="text1"/>
          <w:sz w:val="28"/>
          <w:szCs w:val="28"/>
        </w:rPr>
        <w:t xml:space="preserve">Номинальный доход семьи - это сумма денег, полученная гражданином или семьей в целом за определенный период времени. Реальный доход - объем товаров и услуг, который гражданин или семья может приобрести в определенный период времени на свои номинальные доходы. Рост реальных доходов семей зависит от соотношения темпов роста номинального дохода и общего уровня цен. </w:t>
      </w:r>
    </w:p>
    <w:p w:rsidR="009D17D0" w:rsidRPr="00C9715A" w:rsidRDefault="009D17D0" w:rsidP="00C9715A">
      <w:pPr>
        <w:spacing w:after="0" w:line="360" w:lineRule="auto"/>
        <w:ind w:firstLine="567"/>
        <w:jc w:val="both"/>
        <w:rPr>
          <w:rFonts w:ascii="Times New Roman" w:hAnsi="Times New Roman" w:cs="Times New Roman"/>
          <w:iCs/>
          <w:color w:val="000000" w:themeColor="text1"/>
          <w:sz w:val="28"/>
          <w:szCs w:val="28"/>
        </w:rPr>
      </w:pPr>
      <w:r w:rsidRPr="00C9715A">
        <w:rPr>
          <w:rFonts w:ascii="Times New Roman" w:hAnsi="Times New Roman" w:cs="Times New Roman"/>
          <w:iCs/>
          <w:color w:val="000000" w:themeColor="text1"/>
          <w:sz w:val="28"/>
          <w:szCs w:val="28"/>
        </w:rPr>
        <w:t xml:space="preserve">Доходы должны создавать условия для поддержания определенного уровня жизни. Уровень жизни (благосостояние) населения - сложное социально-экономическое понятие. Благосостояние - набор благ и услуг, обеспечивающих определенный уровень сбалансированности экономической системы. Неравновесные, несбалансированные состояния экономической системы, характеризуемые пониженным содержанием каких-либо ее составляющих, - это потребности. Важнейшие среди них (первая группа потребностей) - питание, потребление одежды, обуви и других предметов, составляющих физические (физиологические) элементы уровня жизни. Вторую группу потребностей образуют духовные (интеллектуальные) условия жизни и, наконец, третью - социальные потребности, удовлетворяемые в процессе общественной деятельности. Все три группы потребностей порождены не только естественными, но и историческими условиями жизни.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Таким образом, среди доходов населения наибольший удельный вес в большинстве семей составляют заработная плата и предпринимательский доход, хотя они чрезвычайно разнятся по отдельным семьям. Как правило, именно эти статьи доходов определяют благополучие семьи. </w:t>
      </w:r>
    </w:p>
    <w:p w:rsidR="009D17D0" w:rsidRPr="00D416EE" w:rsidRDefault="009D17D0" w:rsidP="00D416EE">
      <w:pPr>
        <w:tabs>
          <w:tab w:val="left" w:pos="1134"/>
        </w:tabs>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4.</w:t>
      </w:r>
      <w:r w:rsidRPr="00D416EE">
        <w:rPr>
          <w:rFonts w:ascii="Times New Roman" w:hAnsi="Times New Roman" w:cs="Times New Roman"/>
          <w:bCs/>
          <w:color w:val="000000" w:themeColor="text1"/>
          <w:sz w:val="28"/>
          <w:szCs w:val="28"/>
        </w:rPr>
        <w:tab/>
        <w:t>Практическая часть: выработка предложения по увеличению благосостояния семьи (55 минут)</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Нам необходимо разделить класс на 4 группы. Каждая из групп должна выбрать семью одного из членов этой группы. Проанализируйте ресурсы семьи, возможности членов семьи (умения, склонности, интересы) и выработайте предложения по увеличению благосостояния семьи.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7)</w:t>
      </w:r>
      <w:r w:rsidRPr="00D416EE">
        <w:rPr>
          <w:rFonts w:ascii="Times New Roman" w:hAnsi="Times New Roman" w:cs="Times New Roman"/>
          <w:bCs/>
          <w:color w:val="000000" w:themeColor="text1"/>
          <w:sz w:val="28"/>
          <w:szCs w:val="28"/>
        </w:rPr>
        <w:t xml:space="preserve"> Пример:</w:t>
      </w:r>
      <w:r w:rsidRPr="00D416EE">
        <w:rPr>
          <w:rFonts w:ascii="Times New Roman" w:hAnsi="Times New Roman" w:cs="Times New Roman"/>
          <w:color w:val="000000" w:themeColor="text1"/>
          <w:sz w:val="28"/>
          <w:szCs w:val="28"/>
        </w:rPr>
        <w:t xml:space="preserve"> семья, состоящая из папы (военный пенсионер), мамы (воспитатель детского сада), сына (студент), дочки (ученица школы).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8)</w:t>
      </w:r>
      <w:r w:rsidRPr="00D416EE">
        <w:rPr>
          <w:rFonts w:ascii="Times New Roman" w:hAnsi="Times New Roman" w:cs="Times New Roman"/>
          <w:color w:val="000000" w:themeColor="text1"/>
          <w:sz w:val="28"/>
          <w:szCs w:val="28"/>
        </w:rPr>
        <w:t xml:space="preserve"> Ресурсы:</w:t>
      </w:r>
    </w:p>
    <w:p w:rsidR="009D17D0" w:rsidRPr="00D416EE" w:rsidRDefault="009D17D0" w:rsidP="00D416EE">
      <w:pPr>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1.</w:t>
      </w:r>
      <w:r w:rsidRPr="00D416EE">
        <w:rPr>
          <w:rFonts w:ascii="Times New Roman" w:hAnsi="Times New Roman" w:cs="Times New Roman"/>
          <w:color w:val="000000" w:themeColor="text1"/>
          <w:sz w:val="28"/>
          <w:szCs w:val="28"/>
        </w:rPr>
        <w:tab/>
        <w:t>Людские. Папа - военный пенсионер, работает в части, мама - воспитатель детского сада, сын - студент университета, дочь - ученица школы.</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2.</w:t>
      </w:r>
      <w:r w:rsidRPr="00D416EE">
        <w:rPr>
          <w:rFonts w:ascii="Times New Roman" w:hAnsi="Times New Roman" w:cs="Times New Roman"/>
          <w:color w:val="000000" w:themeColor="text1"/>
          <w:sz w:val="28"/>
          <w:szCs w:val="28"/>
        </w:rPr>
        <w:tab/>
        <w:t>Денежные. Пенсия папы, заработная плата папы и мамы, стипендия сына, детское пособие на дочь.</w:t>
      </w:r>
    </w:p>
    <w:p w:rsidR="009D17D0" w:rsidRPr="00D416EE" w:rsidRDefault="00D416EE"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D17D0" w:rsidRPr="00D416EE">
        <w:rPr>
          <w:rFonts w:ascii="Times New Roman" w:hAnsi="Times New Roman" w:cs="Times New Roman"/>
          <w:color w:val="000000" w:themeColor="text1"/>
          <w:sz w:val="28"/>
          <w:szCs w:val="28"/>
        </w:rPr>
        <w:t>.</w:t>
      </w:r>
      <w:r w:rsidR="009D17D0" w:rsidRPr="00D416EE">
        <w:rPr>
          <w:rFonts w:ascii="Times New Roman" w:hAnsi="Times New Roman" w:cs="Times New Roman"/>
          <w:color w:val="000000" w:themeColor="text1"/>
          <w:sz w:val="28"/>
          <w:szCs w:val="28"/>
        </w:rPr>
        <w:tab/>
        <w:t>Другие. Дача, машина, квартира бабушки.</w:t>
      </w:r>
    </w:p>
    <w:p w:rsidR="009D17D0" w:rsidRPr="00D416EE" w:rsidRDefault="009D17D0" w:rsidP="00D416EE">
      <w:pPr>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 Слайд 9)</w:t>
      </w:r>
      <w:r w:rsidRPr="00D416EE">
        <w:rPr>
          <w:rFonts w:ascii="Times New Roman" w:hAnsi="Times New Roman" w:cs="Times New Roman"/>
          <w:color w:val="000000" w:themeColor="text1"/>
          <w:sz w:val="28"/>
          <w:szCs w:val="28"/>
        </w:rPr>
        <w:t xml:space="preserve"> Склонности и интересы.</w:t>
      </w:r>
    </w:p>
    <w:p w:rsidR="009D17D0" w:rsidRPr="00D416EE" w:rsidRDefault="00D416EE" w:rsidP="00D416EE">
      <w:pPr>
        <w:tabs>
          <w:tab w:val="left" w:pos="1134"/>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9D17D0" w:rsidRPr="00D416EE">
        <w:rPr>
          <w:rFonts w:ascii="Times New Roman" w:hAnsi="Times New Roman" w:cs="Times New Roman"/>
          <w:color w:val="000000" w:themeColor="text1"/>
          <w:sz w:val="28"/>
          <w:szCs w:val="28"/>
        </w:rPr>
        <w:t>.</w:t>
      </w:r>
      <w:r w:rsidR="009D17D0" w:rsidRPr="00D416EE">
        <w:rPr>
          <w:rFonts w:ascii="Times New Roman" w:hAnsi="Times New Roman" w:cs="Times New Roman"/>
          <w:color w:val="000000" w:themeColor="text1"/>
          <w:sz w:val="28"/>
          <w:szCs w:val="28"/>
        </w:rPr>
        <w:tab/>
        <w:t>Дочь - вяжет салфетки.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2.</w:t>
      </w:r>
      <w:r w:rsidRPr="00D416EE">
        <w:rPr>
          <w:rFonts w:ascii="Times New Roman" w:hAnsi="Times New Roman" w:cs="Times New Roman"/>
          <w:color w:val="000000" w:themeColor="text1"/>
          <w:sz w:val="28"/>
          <w:szCs w:val="28"/>
        </w:rPr>
        <w:tab/>
        <w:t>Мама - шьет, вяжет, любит работать на даче, разводить цветы.</w:t>
      </w:r>
    </w:p>
    <w:p w:rsidR="009D17D0" w:rsidRPr="00D416EE" w:rsidRDefault="00D416EE"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D17D0" w:rsidRPr="00D416EE">
        <w:rPr>
          <w:rFonts w:ascii="Times New Roman" w:hAnsi="Times New Roman" w:cs="Times New Roman"/>
          <w:color w:val="000000" w:themeColor="text1"/>
          <w:sz w:val="28"/>
          <w:szCs w:val="28"/>
        </w:rPr>
        <w:t>.</w:t>
      </w:r>
      <w:r w:rsidR="009D17D0" w:rsidRPr="00D416EE">
        <w:rPr>
          <w:rFonts w:ascii="Times New Roman" w:hAnsi="Times New Roman" w:cs="Times New Roman"/>
          <w:color w:val="000000" w:themeColor="text1"/>
          <w:sz w:val="28"/>
          <w:szCs w:val="28"/>
        </w:rPr>
        <w:tab/>
        <w:t>Папа - много работает в гараже с машиной, ремонтирует многое сам.</w:t>
      </w:r>
    </w:p>
    <w:p w:rsidR="009D17D0" w:rsidRPr="00D416EE" w:rsidRDefault="00D416EE"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9D17D0" w:rsidRPr="00D416EE">
        <w:rPr>
          <w:rFonts w:ascii="Times New Roman" w:hAnsi="Times New Roman" w:cs="Times New Roman"/>
          <w:color w:val="000000" w:themeColor="text1"/>
          <w:sz w:val="28"/>
          <w:szCs w:val="28"/>
        </w:rPr>
        <w:t>.</w:t>
      </w:r>
      <w:r w:rsidR="009D17D0" w:rsidRPr="00D416EE">
        <w:rPr>
          <w:rFonts w:ascii="Times New Roman" w:hAnsi="Times New Roman" w:cs="Times New Roman"/>
          <w:color w:val="000000" w:themeColor="text1"/>
          <w:sz w:val="28"/>
          <w:szCs w:val="28"/>
        </w:rPr>
        <w:tab/>
        <w:t>Сын - на 4 курсе механико-математического факультета университета.</w:t>
      </w:r>
    </w:p>
    <w:p w:rsidR="009D17D0" w:rsidRPr="00D416EE" w:rsidRDefault="009D17D0" w:rsidP="00D416EE">
      <w:pPr>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10)</w:t>
      </w:r>
      <w:r w:rsidRPr="00D416EE">
        <w:rPr>
          <w:rFonts w:ascii="Times New Roman" w:hAnsi="Times New Roman" w:cs="Times New Roman"/>
          <w:color w:val="000000" w:themeColor="text1"/>
          <w:sz w:val="28"/>
          <w:szCs w:val="28"/>
        </w:rPr>
        <w:t xml:space="preserve"> Предложения:</w:t>
      </w:r>
    </w:p>
    <w:p w:rsidR="009D17D0" w:rsidRPr="00D416EE" w:rsidRDefault="00D416EE" w:rsidP="00D416EE">
      <w:pPr>
        <w:tabs>
          <w:tab w:val="left" w:pos="1134"/>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9D17D0" w:rsidRPr="00D416EE">
        <w:rPr>
          <w:rFonts w:ascii="Times New Roman" w:hAnsi="Times New Roman" w:cs="Times New Roman"/>
          <w:color w:val="000000" w:themeColor="text1"/>
          <w:sz w:val="28"/>
          <w:szCs w:val="28"/>
        </w:rPr>
        <w:t>.</w:t>
      </w:r>
      <w:r w:rsidR="009D17D0" w:rsidRPr="00D416EE">
        <w:rPr>
          <w:rFonts w:ascii="Times New Roman" w:hAnsi="Times New Roman" w:cs="Times New Roman"/>
          <w:color w:val="000000" w:themeColor="text1"/>
          <w:sz w:val="28"/>
          <w:szCs w:val="28"/>
        </w:rPr>
        <w:tab/>
        <w:t>Бабушку взять к себе (квартира большая), а бабушкину квартиру сдавать.</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2.</w:t>
      </w:r>
      <w:r w:rsidRPr="00D416EE">
        <w:rPr>
          <w:rFonts w:ascii="Times New Roman" w:hAnsi="Times New Roman" w:cs="Times New Roman"/>
          <w:color w:val="000000" w:themeColor="text1"/>
          <w:sz w:val="28"/>
          <w:szCs w:val="28"/>
        </w:rPr>
        <w:tab/>
        <w:t>Выращивать цветы на продажу.</w:t>
      </w:r>
    </w:p>
    <w:p w:rsidR="009D17D0" w:rsidRPr="00D416EE" w:rsidRDefault="00D416EE"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D17D0" w:rsidRPr="00D416EE">
        <w:rPr>
          <w:rFonts w:ascii="Times New Roman" w:hAnsi="Times New Roman" w:cs="Times New Roman"/>
          <w:color w:val="000000" w:themeColor="text1"/>
          <w:sz w:val="28"/>
          <w:szCs w:val="28"/>
        </w:rPr>
        <w:t>.</w:t>
      </w:r>
      <w:r w:rsidR="009D17D0" w:rsidRPr="00D416EE">
        <w:rPr>
          <w:rFonts w:ascii="Times New Roman" w:hAnsi="Times New Roman" w:cs="Times New Roman"/>
          <w:color w:val="000000" w:themeColor="text1"/>
          <w:sz w:val="28"/>
          <w:szCs w:val="28"/>
        </w:rPr>
        <w:tab/>
        <w:t>Всем активно работать на даче, чтобы обеспечивать себя ягодами, овощами и фруктами и иметь излишки для продажи.</w:t>
      </w:r>
    </w:p>
    <w:p w:rsidR="009D17D0" w:rsidRPr="00D416EE" w:rsidRDefault="00D416EE"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9D17D0" w:rsidRPr="00D416EE">
        <w:rPr>
          <w:rFonts w:ascii="Times New Roman" w:hAnsi="Times New Roman" w:cs="Times New Roman"/>
          <w:color w:val="000000" w:themeColor="text1"/>
          <w:sz w:val="28"/>
          <w:szCs w:val="28"/>
        </w:rPr>
        <w:t>.</w:t>
      </w:r>
      <w:r w:rsidR="009D17D0" w:rsidRPr="00D416EE">
        <w:rPr>
          <w:rFonts w:ascii="Times New Roman" w:hAnsi="Times New Roman" w:cs="Times New Roman"/>
          <w:color w:val="000000" w:themeColor="text1"/>
          <w:sz w:val="28"/>
          <w:szCs w:val="28"/>
        </w:rPr>
        <w:tab/>
        <w:t>Шить на себя одежду, таким образом, меньше денег будет тратиться на покупки в магазинах.</w:t>
      </w:r>
    </w:p>
    <w:p w:rsidR="009D17D0" w:rsidRPr="00D416EE" w:rsidRDefault="009D17D0" w:rsidP="00D416EE">
      <w:pPr>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Вывод: для повышения благосостояния своей семьи вы можете сделать совсем немало. Ищите приемлемые для себя способы самообеспечения и приработка. Очень многое в быту можно сделать своими руками. Это не только позволит увеличить доход семьи, но и выгодно выделит ваш дом и ваш облик от «ширпотребовских» стандартов. Для того чтобы воспользоваться возможностями приработка, необходимо уметь распоряжаться своим временем, совершенствовать свои умения и овладевать новыми.</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5. Итог урока (5 минут)</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1. Давайте закрепим полученные знания. Что позволяет семьям получать доходы? Каковы основные виды доходов семей?</w:t>
      </w:r>
    </w:p>
    <w:p w:rsidR="009D17D0" w:rsidRPr="00D416EE" w:rsidRDefault="009D17D0" w:rsidP="00D416EE">
      <w:pPr>
        <w:spacing w:after="0" w:line="360" w:lineRule="auto"/>
        <w:ind w:firstLine="567"/>
        <w:jc w:val="both"/>
        <w:rPr>
          <w:rFonts w:ascii="Times New Roman" w:hAnsi="Times New Roman" w:cs="Times New Roman"/>
          <w:iCs/>
          <w:color w:val="000000" w:themeColor="text1"/>
          <w:sz w:val="28"/>
          <w:szCs w:val="28"/>
        </w:rPr>
      </w:pPr>
      <w:r w:rsidRPr="00D416EE">
        <w:rPr>
          <w:rFonts w:ascii="Times New Roman" w:hAnsi="Times New Roman" w:cs="Times New Roman"/>
          <w:color w:val="000000" w:themeColor="text1"/>
          <w:sz w:val="28"/>
          <w:szCs w:val="28"/>
        </w:rPr>
        <w:t>. Оценка практической работы. Самым активным в классе по окончанию урока поставить 5.</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3. Домашнее задание: §42 (Липсиц И.В. Экономика (книга 1)). Ответьте письменно на вопрос: «Как вы думаете, доход и богатство связаны друг с другом каким-либо образом и если связаны, то каким?»</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br w:type="page"/>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Тема 3. Семейные расходы и закономерности их изменения (5,6 урок).</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Тип урока:</w:t>
      </w:r>
      <w:r w:rsidRPr="00D416EE">
        <w:rPr>
          <w:rFonts w:ascii="Times New Roman" w:hAnsi="Times New Roman" w:cs="Times New Roman"/>
          <w:color w:val="000000" w:themeColor="text1"/>
          <w:sz w:val="28"/>
          <w:szCs w:val="28"/>
        </w:rPr>
        <w:t xml:space="preserve"> урок обучения умениям и навыкам.</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Форма урока</w:t>
      </w:r>
      <w:r w:rsidRPr="00D416EE">
        <w:rPr>
          <w:rFonts w:ascii="Times New Roman" w:hAnsi="Times New Roman" w:cs="Times New Roman"/>
          <w:color w:val="000000" w:themeColor="text1"/>
          <w:sz w:val="28"/>
          <w:szCs w:val="28"/>
        </w:rPr>
        <w:t>: урок - практикум.</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Методы:</w:t>
      </w:r>
      <w:r w:rsidRPr="00D416EE">
        <w:rPr>
          <w:rFonts w:ascii="Times New Roman" w:hAnsi="Times New Roman" w:cs="Times New Roman"/>
          <w:color w:val="000000" w:themeColor="text1"/>
          <w:sz w:val="28"/>
          <w:szCs w:val="28"/>
        </w:rPr>
        <w:t xml:space="preserve"> словесные (беседа, объяснение), репродуктивный метод (инструктаж, объяснение, тренировка), контроль и взаимоконтроль.</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Цели урока</w:t>
      </w:r>
      <w:r w:rsidRPr="00D416EE">
        <w:rPr>
          <w:rFonts w:ascii="Times New Roman" w:hAnsi="Times New Roman" w:cs="Times New Roman"/>
          <w:color w:val="000000" w:themeColor="text1"/>
          <w:sz w:val="28"/>
          <w:szCs w:val="28"/>
        </w:rPr>
        <w:t>: выработать у обучающихся умения по ведению семейного бюджета.</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Задачи урока:</w:t>
      </w:r>
    </w:p>
    <w:p w:rsidR="009D17D0" w:rsidRPr="00D416EE" w:rsidRDefault="009D17D0" w:rsidP="00D416EE">
      <w:pPr>
        <w:tabs>
          <w:tab w:val="left" w:pos="1134"/>
        </w:tabs>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ab/>
        <w:t>Образовательные: познакомить обучающихся с понятием «семейные расходы», изучить закономерности их изменения;</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ab/>
        <w:t xml:space="preserve">Развивающие: продолжить работу по выработке умений самостоятельно применять знания в различных жизненных ситуациях; </w:t>
      </w:r>
    </w:p>
    <w:p w:rsidR="009D17D0" w:rsidRPr="00D416EE" w:rsidRDefault="009D17D0" w:rsidP="00D416EE">
      <w:pPr>
        <w:tabs>
          <w:tab w:val="left" w:pos="1134"/>
        </w:tabs>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ab/>
        <w:t>Воспитательные: продолжить воспитание таких качеств, как экономность, бережливость, расчетливость, рациональность</w:t>
      </w:r>
      <w:r w:rsidRPr="00D416EE">
        <w:rPr>
          <w:rFonts w:ascii="Times New Roman" w:hAnsi="Times New Roman" w:cs="Times New Roman"/>
          <w:bCs/>
          <w:color w:val="000000" w:themeColor="text1"/>
          <w:sz w:val="28"/>
          <w:szCs w:val="28"/>
        </w:rPr>
        <w:t>.</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Ход урока:</w:t>
      </w:r>
    </w:p>
    <w:p w:rsidR="009D17D0" w:rsidRPr="00D416EE" w:rsidRDefault="00DB4DBF" w:rsidP="00D416EE">
      <w:pPr>
        <w:spacing w:after="0" w:line="36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r w:rsidR="009D17D0" w:rsidRPr="00D416EE">
        <w:rPr>
          <w:rFonts w:ascii="Times New Roman" w:hAnsi="Times New Roman" w:cs="Times New Roman"/>
          <w:bCs/>
          <w:color w:val="000000" w:themeColor="text1"/>
          <w:sz w:val="28"/>
          <w:szCs w:val="28"/>
        </w:rPr>
        <w:t>. Организационный момент (3 минуты)</w:t>
      </w:r>
    </w:p>
    <w:p w:rsidR="009D17D0" w:rsidRPr="00D416EE" w:rsidRDefault="00DB4DBF" w:rsidP="00D416EE">
      <w:pPr>
        <w:spacing w:after="0" w:line="36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r w:rsidR="009D17D0" w:rsidRPr="00D416EE">
        <w:rPr>
          <w:rFonts w:ascii="Times New Roman" w:hAnsi="Times New Roman" w:cs="Times New Roman"/>
          <w:bCs/>
          <w:color w:val="000000" w:themeColor="text1"/>
          <w:sz w:val="28"/>
          <w:szCs w:val="28"/>
        </w:rPr>
        <w:t>. Проверка домашнего задания (5 минут)</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Один из учеников зачитывает ответ на вопрос: «Как вы думаете, доход и богатство связаны друг с другом каким-либо образом и если связаны, то каким?». Обсуждение с классом.</w:t>
      </w:r>
    </w:p>
    <w:p w:rsidR="009D17D0" w:rsidRPr="00D416EE" w:rsidRDefault="009D17D0" w:rsidP="00D416EE">
      <w:pPr>
        <w:shd w:val="clear" w:color="auto" w:fill="FFFFFF"/>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3. Объяснение нового материала (20 минут)</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Члены домохозяйств, расходуя свои средства, удовлетворяют разнообразные потребности. Это возможно двумя путями: </w:t>
      </w:r>
    </w:p>
    <w:p w:rsidR="009D17D0" w:rsidRPr="00D416EE" w:rsidRDefault="00DB4DBF"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9D17D0" w:rsidRPr="00D416EE">
        <w:rPr>
          <w:rFonts w:ascii="Times New Roman" w:hAnsi="Times New Roman" w:cs="Times New Roman"/>
          <w:color w:val="000000" w:themeColor="text1"/>
          <w:sz w:val="28"/>
          <w:szCs w:val="28"/>
        </w:rPr>
        <w:t>) использованием денежных доходов на приобретение товаров и услуг;</w:t>
      </w:r>
    </w:p>
    <w:p w:rsidR="009D17D0" w:rsidRPr="00D416EE" w:rsidRDefault="00DB4DBF"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9D17D0" w:rsidRPr="00D416EE">
        <w:rPr>
          <w:rFonts w:ascii="Times New Roman" w:hAnsi="Times New Roman" w:cs="Times New Roman"/>
          <w:color w:val="000000" w:themeColor="text1"/>
          <w:sz w:val="28"/>
          <w:szCs w:val="28"/>
        </w:rPr>
        <w:t>) натуральным самообеспечением, происходящим за счет собственной трудовой деятельн</w:t>
      </w:r>
      <w:r>
        <w:rPr>
          <w:rFonts w:ascii="Times New Roman" w:hAnsi="Times New Roman" w:cs="Times New Roman"/>
          <w:color w:val="000000" w:themeColor="text1"/>
          <w:sz w:val="28"/>
          <w:szCs w:val="28"/>
        </w:rPr>
        <w:t>ости отдельных членов хозяйства</w:t>
      </w:r>
      <w:r w:rsidR="009D17D0" w:rsidRPr="00D416EE">
        <w:rPr>
          <w:rFonts w:ascii="Times New Roman" w:hAnsi="Times New Roman" w:cs="Times New Roman"/>
          <w:color w:val="000000" w:themeColor="text1"/>
          <w:sz w:val="28"/>
          <w:szCs w:val="28"/>
        </w:rPr>
        <w:t xml:space="preserve">.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Вопрос к обучающимся:</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Что такое денежные расходы семьи?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Денежные расходы домохозяйства</w:t>
      </w:r>
      <w:r w:rsidRPr="00D416EE">
        <w:rPr>
          <w:rFonts w:ascii="Times New Roman" w:hAnsi="Times New Roman" w:cs="Times New Roman"/>
          <w:color w:val="000000" w:themeColor="text1"/>
          <w:sz w:val="28"/>
          <w:szCs w:val="28"/>
        </w:rPr>
        <w:t xml:space="preserve"> (семьи) - это фактические затраты на приобретение материальных и духовных ценностей, необходимые для продолжения жизни человека, которые включают потребительские расходы и расходы, не связанные непосредственно с потреблением. В современных условиях в России происходит снижение реальных расходов из-за уменьшения доходности определенных групп населения. Это приводит к качественным изменениям в обществе: ухудшению здоровья населения, сокращению продолжительности жизни, падению уровня рождаемости.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Вопрос к обучающимся:</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Как вы думаете, как можно классифицировать расходы домохозяйства?</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Расходы домохозяйства можно классифицировать по разным признакам:</w:t>
      </w:r>
    </w:p>
    <w:p w:rsidR="009D17D0" w:rsidRPr="00D416EE" w:rsidRDefault="00DB4DBF"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9D17D0" w:rsidRPr="00D416EE">
        <w:rPr>
          <w:rFonts w:ascii="Times New Roman" w:hAnsi="Times New Roman" w:cs="Times New Roman"/>
          <w:color w:val="000000" w:themeColor="text1"/>
          <w:sz w:val="28"/>
          <w:szCs w:val="28"/>
        </w:rPr>
        <w:t xml:space="preserve">) </w:t>
      </w:r>
      <w:r w:rsidR="009D17D0" w:rsidRPr="00D416EE">
        <w:rPr>
          <w:rFonts w:ascii="Times New Roman" w:hAnsi="Times New Roman" w:cs="Times New Roman"/>
          <w:iCs/>
          <w:color w:val="000000" w:themeColor="text1"/>
          <w:sz w:val="28"/>
          <w:szCs w:val="28"/>
        </w:rPr>
        <w:t>По степени регулярности</w:t>
      </w:r>
      <w:r w:rsidR="009D17D0" w:rsidRPr="00D416EE">
        <w:rPr>
          <w:rFonts w:ascii="Times New Roman" w:hAnsi="Times New Roman" w:cs="Times New Roman"/>
          <w:color w:val="000000" w:themeColor="text1"/>
          <w:sz w:val="28"/>
          <w:szCs w:val="28"/>
        </w:rPr>
        <w:t>:</w:t>
      </w:r>
    </w:p>
    <w:p w:rsidR="009D17D0" w:rsidRPr="00DB4DBF" w:rsidRDefault="009D17D0" w:rsidP="00DB4DBF">
      <w:pPr>
        <w:pStyle w:val="ac"/>
        <w:numPr>
          <w:ilvl w:val="0"/>
          <w:numId w:val="29"/>
        </w:numPr>
        <w:tabs>
          <w:tab w:val="left" w:pos="851"/>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постоянные расходы (на питание, коммунальные услуги и др.);</w:t>
      </w:r>
    </w:p>
    <w:p w:rsidR="009D17D0" w:rsidRPr="00DB4DBF" w:rsidRDefault="009D17D0" w:rsidP="00DB4DBF">
      <w:pPr>
        <w:pStyle w:val="ac"/>
        <w:numPr>
          <w:ilvl w:val="0"/>
          <w:numId w:val="29"/>
        </w:numPr>
        <w:tabs>
          <w:tab w:val="left" w:pos="851"/>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регулярные расходы (на одежду, транспорт и др.);</w:t>
      </w:r>
    </w:p>
    <w:p w:rsidR="009D17D0" w:rsidRPr="00DB4DBF" w:rsidRDefault="009D17D0" w:rsidP="00DB4DBF">
      <w:pPr>
        <w:pStyle w:val="ac"/>
        <w:numPr>
          <w:ilvl w:val="0"/>
          <w:numId w:val="29"/>
        </w:numPr>
        <w:tabs>
          <w:tab w:val="left" w:pos="851"/>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разовые расходы (на лечение, товары длительного пользования).</w:t>
      </w:r>
    </w:p>
    <w:p w:rsidR="009D17D0" w:rsidRPr="00D416EE" w:rsidRDefault="00DB4DBF"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9D17D0" w:rsidRPr="00D416EE">
        <w:rPr>
          <w:rFonts w:ascii="Times New Roman" w:hAnsi="Times New Roman" w:cs="Times New Roman"/>
          <w:color w:val="000000" w:themeColor="text1"/>
          <w:sz w:val="28"/>
          <w:szCs w:val="28"/>
        </w:rPr>
        <w:t xml:space="preserve">) </w:t>
      </w:r>
      <w:r w:rsidR="009D17D0" w:rsidRPr="00D416EE">
        <w:rPr>
          <w:rFonts w:ascii="Times New Roman" w:hAnsi="Times New Roman" w:cs="Times New Roman"/>
          <w:iCs/>
          <w:color w:val="000000" w:themeColor="text1"/>
          <w:sz w:val="28"/>
          <w:szCs w:val="28"/>
        </w:rPr>
        <w:t>По степени необходимости</w:t>
      </w:r>
      <w:r w:rsidR="009D17D0" w:rsidRPr="00D416EE">
        <w:rPr>
          <w:rFonts w:ascii="Times New Roman" w:hAnsi="Times New Roman" w:cs="Times New Roman"/>
          <w:color w:val="000000" w:themeColor="text1"/>
          <w:sz w:val="28"/>
          <w:szCs w:val="28"/>
        </w:rPr>
        <w:t>:</w:t>
      </w:r>
    </w:p>
    <w:p w:rsidR="009D17D0" w:rsidRPr="00DB4DBF" w:rsidRDefault="009D17D0" w:rsidP="00DB4DBF">
      <w:pPr>
        <w:pStyle w:val="ac"/>
        <w:numPr>
          <w:ilvl w:val="0"/>
          <w:numId w:val="28"/>
        </w:numPr>
        <w:tabs>
          <w:tab w:val="left" w:pos="993"/>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первоочередные (необходимые) расходы - на питание, одежду, медицину;</w:t>
      </w:r>
    </w:p>
    <w:p w:rsidR="009D17D0" w:rsidRPr="00DB4DBF" w:rsidRDefault="009D17D0" w:rsidP="00DB4DBF">
      <w:pPr>
        <w:pStyle w:val="ac"/>
        <w:numPr>
          <w:ilvl w:val="0"/>
          <w:numId w:val="28"/>
        </w:numPr>
        <w:tabs>
          <w:tab w:val="left" w:pos="993"/>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второочередные (желательные) расходы - образование, страховые взносы;</w:t>
      </w:r>
    </w:p>
    <w:p w:rsidR="009D17D0" w:rsidRPr="00DB4DBF" w:rsidRDefault="009D17D0" w:rsidP="00DB4DBF">
      <w:pPr>
        <w:pStyle w:val="ac"/>
        <w:numPr>
          <w:ilvl w:val="0"/>
          <w:numId w:val="28"/>
        </w:numPr>
        <w:tabs>
          <w:tab w:val="left" w:pos="993"/>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прочие расходы (остальные).</w:t>
      </w:r>
    </w:p>
    <w:p w:rsidR="009D17D0" w:rsidRPr="00D416EE" w:rsidRDefault="00DB4DBF" w:rsidP="00DB4DBF">
      <w:pPr>
        <w:tabs>
          <w:tab w:val="left" w:pos="993"/>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9D17D0" w:rsidRPr="00D416EE">
        <w:rPr>
          <w:rFonts w:ascii="Times New Roman" w:hAnsi="Times New Roman" w:cs="Times New Roman"/>
          <w:color w:val="000000" w:themeColor="text1"/>
          <w:sz w:val="28"/>
          <w:szCs w:val="28"/>
        </w:rPr>
        <w:t xml:space="preserve">) </w:t>
      </w:r>
      <w:r w:rsidR="009D17D0" w:rsidRPr="00D416EE">
        <w:rPr>
          <w:rFonts w:ascii="Times New Roman" w:hAnsi="Times New Roman" w:cs="Times New Roman"/>
          <w:iCs/>
          <w:color w:val="000000" w:themeColor="text1"/>
          <w:sz w:val="28"/>
          <w:szCs w:val="28"/>
        </w:rPr>
        <w:t>По целям использования</w:t>
      </w:r>
      <w:r w:rsidR="009D17D0" w:rsidRPr="00D416EE">
        <w:rPr>
          <w:rFonts w:ascii="Times New Roman" w:hAnsi="Times New Roman" w:cs="Times New Roman"/>
          <w:color w:val="000000" w:themeColor="text1"/>
          <w:sz w:val="28"/>
          <w:szCs w:val="28"/>
        </w:rPr>
        <w:t>:</w:t>
      </w:r>
    </w:p>
    <w:p w:rsidR="009D17D0" w:rsidRPr="00DB4DBF" w:rsidRDefault="009D17D0" w:rsidP="00DB4DBF">
      <w:pPr>
        <w:pStyle w:val="ac"/>
        <w:numPr>
          <w:ilvl w:val="0"/>
          <w:numId w:val="27"/>
        </w:numPr>
        <w:tabs>
          <w:tab w:val="left" w:pos="993"/>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потребительские расходы (на покупку товаров и оплату услуг);</w:t>
      </w:r>
    </w:p>
    <w:p w:rsidR="009D17D0" w:rsidRPr="00DB4DBF" w:rsidRDefault="009D17D0" w:rsidP="00DB4DBF">
      <w:pPr>
        <w:pStyle w:val="ac"/>
        <w:numPr>
          <w:ilvl w:val="0"/>
          <w:numId w:val="27"/>
        </w:numPr>
        <w:tabs>
          <w:tab w:val="left" w:pos="993"/>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оплата обязательных платежей;</w:t>
      </w:r>
    </w:p>
    <w:p w:rsidR="009D17D0" w:rsidRPr="00DB4DBF" w:rsidRDefault="009D17D0" w:rsidP="00DB4DBF">
      <w:pPr>
        <w:pStyle w:val="ac"/>
        <w:numPr>
          <w:ilvl w:val="0"/>
          <w:numId w:val="27"/>
        </w:numPr>
        <w:tabs>
          <w:tab w:val="left" w:pos="993"/>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накопления и сбережения во вкладах и ценных бумагах;</w:t>
      </w:r>
    </w:p>
    <w:p w:rsidR="009D17D0" w:rsidRPr="00DB4DBF" w:rsidRDefault="009D17D0" w:rsidP="00DB4DBF">
      <w:pPr>
        <w:pStyle w:val="ac"/>
        <w:numPr>
          <w:ilvl w:val="0"/>
          <w:numId w:val="27"/>
        </w:numPr>
        <w:tabs>
          <w:tab w:val="left" w:pos="993"/>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покупка иностранной валюты;</w:t>
      </w:r>
    </w:p>
    <w:p w:rsidR="009D17D0" w:rsidRPr="00DB4DBF" w:rsidRDefault="009D17D0" w:rsidP="00DB4DBF">
      <w:pPr>
        <w:pStyle w:val="ac"/>
        <w:numPr>
          <w:ilvl w:val="0"/>
          <w:numId w:val="27"/>
        </w:numPr>
        <w:tabs>
          <w:tab w:val="left" w:pos="993"/>
        </w:tabs>
        <w:spacing w:line="360" w:lineRule="auto"/>
        <w:ind w:left="0" w:firstLine="567"/>
        <w:jc w:val="both"/>
        <w:rPr>
          <w:rFonts w:ascii="Times New Roman" w:hAnsi="Times New Roman"/>
          <w:color w:val="000000" w:themeColor="text1"/>
          <w:sz w:val="28"/>
          <w:szCs w:val="28"/>
        </w:rPr>
      </w:pPr>
      <w:r w:rsidRPr="00DB4DBF">
        <w:rPr>
          <w:rFonts w:ascii="Times New Roman" w:hAnsi="Times New Roman"/>
          <w:color w:val="000000" w:themeColor="text1"/>
          <w:sz w:val="28"/>
          <w:szCs w:val="28"/>
        </w:rPr>
        <w:t xml:space="preserve">прирост денег на руках населения.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Итак, расходы домохозяйств представляют собой фактические затраты на приобретение материальных и духовных ценностей, необходимых для жизни.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Потребительские расходы</w:t>
      </w:r>
      <w:r w:rsidRPr="00D416EE">
        <w:rPr>
          <w:rFonts w:ascii="Times New Roman" w:hAnsi="Times New Roman" w:cs="Times New Roman"/>
          <w:color w:val="000000" w:themeColor="text1"/>
          <w:sz w:val="28"/>
          <w:szCs w:val="28"/>
        </w:rPr>
        <w:t xml:space="preserve"> (покупка товаров и услуг) являются главной статьей расхода бюджета современного домохозяйства (семьи) и составляют три четверти всех расходов домашнего хозяйства. Величина расходов семьи на покупку товаров и услуг зависит от уровня розничных цен, потребности семьи в конкретных благах, объема ее денежных доходов, а также от суммы налогов и других обязательных платежей, уплачиваемых семьей.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В структуре расходов на покупку товаров преобладают расходы на продукты питания, причем имеются различия в сельской и городской местности. В сельской местности почти </w:t>
      </w:r>
      <w:r w:rsidRPr="00D416EE">
        <w:rPr>
          <w:rFonts w:ascii="Times New Roman" w:hAnsi="Times New Roman" w:cs="Times New Roman"/>
          <w:color w:val="000000" w:themeColor="text1"/>
          <w:sz w:val="28"/>
          <w:szCs w:val="28"/>
          <w:vertAlign w:val="superscript"/>
        </w:rPr>
        <w:t>1</w:t>
      </w: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vertAlign w:val="subscript"/>
        </w:rPr>
        <w:t xml:space="preserve">3 </w:t>
      </w:r>
      <w:r w:rsidRPr="00D416EE">
        <w:rPr>
          <w:rFonts w:ascii="Times New Roman" w:hAnsi="Times New Roman" w:cs="Times New Roman"/>
          <w:color w:val="000000" w:themeColor="text1"/>
          <w:sz w:val="28"/>
          <w:szCs w:val="28"/>
        </w:rPr>
        <w:t xml:space="preserve">часть расходов обеспечивается за счет натурального хозяйства (в городе≈7%). Непромышленные товары (одежда, обувь, мебель, бытовая техника) составляют в городе почти ⅓, а на селе - </w:t>
      </w:r>
      <w:r w:rsidRPr="00D416EE">
        <w:rPr>
          <w:rFonts w:ascii="Times New Roman" w:hAnsi="Times New Roman" w:cs="Times New Roman"/>
          <w:color w:val="000000" w:themeColor="text1"/>
          <w:sz w:val="28"/>
          <w:szCs w:val="28"/>
          <w:vertAlign w:val="superscript"/>
        </w:rPr>
        <w:t>1</w:t>
      </w: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vertAlign w:val="subscript"/>
        </w:rPr>
        <w:t xml:space="preserve">5 </w:t>
      </w:r>
      <w:r w:rsidRPr="00D416EE">
        <w:rPr>
          <w:rFonts w:ascii="Times New Roman" w:hAnsi="Times New Roman" w:cs="Times New Roman"/>
          <w:color w:val="000000" w:themeColor="text1"/>
          <w:sz w:val="28"/>
          <w:szCs w:val="28"/>
        </w:rPr>
        <w:t>часть.</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Доля расходов на услуги постоянно возрастает. Особенно увеличились затраты семей в городе на жилье, услуги ЖКХ, лекарства, а также на проезд в общественном транспорте. Отдельные виды услуг настолько подорожали, что просто выпали из бюджета рядового гражданина (чистка одежды, общественная стирка, баня). Однако появились новые виды платных услуг (здравоохранение, образование), которые стали занимать большую долю расходов семьи.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Количественный состав домохозяйства (семьи) также оказывает влияние на структуру расходов конечного потребления. В более выгодном положении находятся домохозяйства, состоящие из одного человека. С ростом численности домохозяйств положение ухудшается - снижается доля расходов на питание и повышается доля натуральной продукции из личного подсобного хозяйства.</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Вторая группа денежных расходов домохозяйств - это </w:t>
      </w:r>
      <w:r w:rsidRPr="00D416EE">
        <w:rPr>
          <w:rFonts w:ascii="Times New Roman" w:hAnsi="Times New Roman" w:cs="Times New Roman"/>
          <w:iCs/>
          <w:color w:val="000000" w:themeColor="text1"/>
          <w:sz w:val="28"/>
          <w:szCs w:val="28"/>
        </w:rPr>
        <w:t>обязательные и добровольные платежи</w:t>
      </w:r>
      <w:r w:rsidRPr="00D416EE">
        <w:rPr>
          <w:rFonts w:ascii="Times New Roman" w:hAnsi="Times New Roman" w:cs="Times New Roman"/>
          <w:color w:val="000000" w:themeColor="text1"/>
          <w:sz w:val="28"/>
          <w:szCs w:val="28"/>
        </w:rPr>
        <w:t xml:space="preserve">. К обязательным платежам относятся налоги, сборы, пошлины, отчисления, которые взимаются органами исполнительной власти в бюджеты разного уровня и во внебюджетные фонды. Добровольные платежи производят отдельные члены домохозяйств по собственной инициативе в страховые организации при страховании от различных рисков, негосударственные пенсионные фонды, благотворительные фонды и др. Обязательные и добровольные платежи занимают небольшую долю в семейном бюджете, тем не менее, в условиях низкого уровня реальных доходов они бьют весомо по карману налогоплательщика.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Третья группа расходов - </w:t>
      </w:r>
      <w:r w:rsidRPr="00D416EE">
        <w:rPr>
          <w:rFonts w:ascii="Times New Roman" w:hAnsi="Times New Roman" w:cs="Times New Roman"/>
          <w:iCs/>
          <w:color w:val="000000" w:themeColor="text1"/>
          <w:sz w:val="28"/>
          <w:szCs w:val="28"/>
        </w:rPr>
        <w:t>сбережения и накопления домохозяйств</w:t>
      </w:r>
      <w:r w:rsidRPr="00D416EE">
        <w:rPr>
          <w:rFonts w:ascii="Times New Roman" w:hAnsi="Times New Roman" w:cs="Times New Roman"/>
          <w:color w:val="000000" w:themeColor="text1"/>
          <w:sz w:val="28"/>
          <w:szCs w:val="28"/>
        </w:rPr>
        <w:t>. Переход к рынку и свобода предпринимательства создали возможность для особой категории домохозяйств накапливать средства, откладывая их для приобретения дорогостоящих ценностей (земли, домов, транспортных средств) либо для капитализации путем вложения в ценные бумаги, банковские депозиты.</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Денежные накопления и сбережения, аккумулированные в банках, служат источником расширения кредитных отношений. Потребительский кредит пополняет денежные доходы членов домохозяйств и способствует увеличению платежеспособного спроса на товары и услуги. Особенно важен потребительский кредит для РФ, где уровень жизни относительно низок, а кредитные возможности банковской системы нуждаются в дополнительных капиталах. </w:t>
      </w: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В XIX в. немецкий статистик Эрнст Энгель исследовал и описал зависимость, которую в честь него стали называть </w:t>
      </w:r>
      <w:r w:rsidRPr="00D416EE">
        <w:rPr>
          <w:rFonts w:ascii="Times New Roman" w:hAnsi="Times New Roman" w:cs="Times New Roman"/>
          <w:iCs/>
          <w:color w:val="000000" w:themeColor="text1"/>
          <w:sz w:val="28"/>
          <w:szCs w:val="28"/>
        </w:rPr>
        <w:t>законом Энгеля:</w:t>
      </w:r>
      <w:r w:rsidRPr="00D416EE">
        <w:rPr>
          <w:rFonts w:ascii="Times New Roman" w:hAnsi="Times New Roman" w:cs="Times New Roman"/>
          <w:color w:val="000000" w:themeColor="text1"/>
          <w:sz w:val="28"/>
          <w:szCs w:val="28"/>
        </w:rPr>
        <w:t xml:space="preserve"> «с ростом доходов семьи удельный вес расходов на питание снижается, доля расходов на одежду, жилище и коммунальные услуги меняется мало, а доля расходов на удовлетворение культурных и иных нематериальных нужд заметно возрастает». Описываемая этим законом логика изменения расходов порождается тем, что различные жизненные блага имеют для людей неодинаковую полезность. И поэтому потребности в них существенно дифференцируются по масштабам. Быстрее всего человечество достигает удовлетворения своих потребностей в продовольствии. Поэтому при росте доходов доля затрат на питание начинает снижаться первой. Затем наступает очередь затрат на одежду, хотя здесь процесс «насыщения» идет медленнее. Причина проста: потребности такого рода все время подстегиваются столь мощным инструментом, как мода.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Ядро семейных расходов составляет </w:t>
      </w:r>
      <w:r w:rsidRPr="00D416EE">
        <w:rPr>
          <w:rFonts w:ascii="Times New Roman" w:hAnsi="Times New Roman" w:cs="Times New Roman"/>
          <w:iCs/>
          <w:color w:val="000000" w:themeColor="text1"/>
          <w:sz w:val="28"/>
          <w:szCs w:val="28"/>
        </w:rPr>
        <w:t>потребительская корзина</w:t>
      </w:r>
      <w:r w:rsidRPr="00D416EE">
        <w:rPr>
          <w:rFonts w:ascii="Times New Roman" w:hAnsi="Times New Roman" w:cs="Times New Roman"/>
          <w:color w:val="000000" w:themeColor="text1"/>
          <w:sz w:val="28"/>
          <w:szCs w:val="28"/>
        </w:rPr>
        <w:t>.</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Вопрос к обучающимся:</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Что такое потребительская корзина?</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Потребительская корзина - бюджетный набор потребительских благ и услуг, характеризующий потребление средней семьи, удовлетворяющей свои потребности на социально приемлемом уровне. Показатель потребительской корзины рассчитывается как произведение объемов благ (отобранных по специальным критериям) на их цены.</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Расчеты потребительской корзины в России были впервые проведены в 1988 г. Потребительская корзина делится на три части: продукты, непродовольственные товары и услуги. Базовой является продуктовая корзина, так как для людей, живущих за чертой бедности, питание - основная статья расходов.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Потребительская корзина служит основой для определения прожиточного минимума, другой составной частью которого (помимо продовольственной корзины) является корзина непродовольственных товаров и услуг. В стоимость прожиточного минимума входят также налоги и обязательные платежи. В связи с ростом цен величина потребительской корзины в денежном выражении постоянно растет. Отсюда возникает необходимость индексации стоимости жизни отдельных людей, членов семьи по социальным группам населения. (Боровков И. Домохозяйство. Семья, Москва)</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4. Практическая часть (55 минут)</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Из своего жизненного опыта вы знаете, что в течение каждого месяца вы осуществляете те или иные расходы, удовлетворяя свои насущные потребности. Конечно, структура расходов у каждого человека индивидуальна. Однако в рамках всевозможных расходов можно выделить по крайней мере две общие статьи: постоянные расходы и переменные расходы. К постоянным ежемесячным расходам мы можем отнести все те расходы, которые осуществляются всегда и которые вам достаточно трудно изменить, сократив или увеличив потребление некоторых благ и услуг. К ним, например, можно отнести плату за проезд на автобусе или на другом виде транспорта, которым вы пользуетесь, добираясь до школы, бассейна, спортивного зала и т.п. К ним также относится оплата школьных завтраков или обедов, оплата дополнительных занятий.</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К переменным расходам относятся те траты денег, которые вы осуществляете время от времени: покупка билетов в кино, на концерт; покупка подарков; покупка дисков, книг, предметов одежды.</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Попытайтесь тщательно спланировать свои расходы на ближайший месяц.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70"/>
      </w:tblGrid>
      <w:tr w:rsidR="009D17D0" w:rsidRPr="00D416EE" w:rsidTr="00305804">
        <w:tc>
          <w:tcPr>
            <w:tcW w:w="9570" w:type="dxa"/>
            <w:tcBorders>
              <w:top w:val="single" w:sz="6" w:space="0" w:color="auto"/>
              <w:left w:val="single" w:sz="6" w:space="0" w:color="auto"/>
              <w:bottom w:val="single" w:sz="6" w:space="0" w:color="auto"/>
              <w:right w:val="single" w:sz="6" w:space="0" w:color="auto"/>
            </w:tcBorders>
          </w:tcPr>
          <w:p w:rsidR="009D17D0" w:rsidRPr="00D416EE" w:rsidRDefault="009D17D0" w:rsidP="00D416EE">
            <w:pPr>
              <w:spacing w:after="0" w:line="360" w:lineRule="auto"/>
              <w:ind w:firstLine="567"/>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Расходы</w:t>
            </w:r>
          </w:p>
        </w:tc>
      </w:tr>
      <w:tr w:rsidR="009D17D0" w:rsidRPr="00D416EE" w:rsidTr="00305804">
        <w:tc>
          <w:tcPr>
            <w:tcW w:w="9570" w:type="dxa"/>
            <w:tcBorders>
              <w:top w:val="single" w:sz="6" w:space="0" w:color="auto"/>
              <w:left w:val="single" w:sz="6" w:space="0" w:color="auto"/>
              <w:bottom w:val="single" w:sz="6" w:space="0" w:color="auto"/>
              <w:right w:val="single" w:sz="6" w:space="0" w:color="auto"/>
            </w:tcBorders>
          </w:tcPr>
          <w:p w:rsidR="009D17D0" w:rsidRPr="00D416EE" w:rsidRDefault="009D17D0" w:rsidP="00D416EE">
            <w:pPr>
              <w:spacing w:after="0" w:line="360" w:lineRule="auto"/>
              <w:ind w:firstLine="567"/>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Постоянные расходы:    Переменные расходы:    Всего расходов____________________________________________________ Планируемые сбережения____________________________________________ Итого (расходы и сбережения)________________________________________</w:t>
            </w:r>
          </w:p>
        </w:tc>
      </w:tr>
    </w:tbl>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5. Итог урока (5 минут)</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1. Давайте закрепим полученные знания. Какую закономерность описывает закон Энгеля? Какие товары «престижного потребления» вы можете назвать?</w:t>
      </w:r>
    </w:p>
    <w:p w:rsidR="009D17D0" w:rsidRPr="00D416EE" w:rsidRDefault="00DB4DBF" w:rsidP="00D416EE">
      <w:pPr>
        <w:spacing w:after="0" w:line="360" w:lineRule="auto"/>
        <w:ind w:firstLine="567"/>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2</w:t>
      </w:r>
      <w:r w:rsidR="009D17D0" w:rsidRPr="00D416EE">
        <w:rPr>
          <w:rFonts w:ascii="Times New Roman" w:hAnsi="Times New Roman" w:cs="Times New Roman"/>
          <w:color w:val="000000" w:themeColor="text1"/>
          <w:sz w:val="28"/>
          <w:szCs w:val="28"/>
        </w:rPr>
        <w:t>. Оценка практической работы. Самым активным в классе по окончанию урока поставить 5.</w:t>
      </w:r>
    </w:p>
    <w:p w:rsidR="009D17D0" w:rsidRPr="00D416EE" w:rsidRDefault="009D17D0" w:rsidP="00D416EE">
      <w:pPr>
        <w:spacing w:after="0" w:line="360" w:lineRule="auto"/>
        <w:ind w:firstLine="567"/>
        <w:jc w:val="both"/>
        <w:rPr>
          <w:rFonts w:ascii="Times New Roman" w:hAnsi="Times New Roman" w:cs="Times New Roman"/>
          <w:iCs/>
          <w:color w:val="000000" w:themeColor="text1"/>
          <w:sz w:val="28"/>
          <w:szCs w:val="28"/>
        </w:rPr>
      </w:pPr>
      <w:r w:rsidRPr="00D416EE">
        <w:rPr>
          <w:rFonts w:ascii="Times New Roman" w:hAnsi="Times New Roman" w:cs="Times New Roman"/>
          <w:color w:val="000000" w:themeColor="text1"/>
          <w:sz w:val="28"/>
          <w:szCs w:val="28"/>
        </w:rPr>
        <w:t>3. Домашнее задание: §43 (Липсиц И.В. Экономика (книга 1)), написать доклад по теме «Инфляция и семейная экономика» двум желающим ученикам.</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br w:type="page"/>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 xml:space="preserve">Тема 4. Инфляция и семейная экономика (7,8 урок)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Тип урока</w:t>
      </w:r>
      <w:r w:rsidRPr="00D416EE">
        <w:rPr>
          <w:rFonts w:ascii="Times New Roman" w:hAnsi="Times New Roman" w:cs="Times New Roman"/>
          <w:color w:val="000000" w:themeColor="text1"/>
          <w:sz w:val="28"/>
          <w:szCs w:val="28"/>
        </w:rPr>
        <w:t>: комбинированный урок.</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Форма урока</w:t>
      </w:r>
      <w:r w:rsidRPr="00D416EE">
        <w:rPr>
          <w:rFonts w:ascii="Times New Roman" w:hAnsi="Times New Roman" w:cs="Times New Roman"/>
          <w:color w:val="000000" w:themeColor="text1"/>
          <w:sz w:val="28"/>
          <w:szCs w:val="28"/>
        </w:rPr>
        <w:t>: урок-практикум.</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Методы:</w:t>
      </w:r>
      <w:r w:rsidRPr="00D416EE">
        <w:rPr>
          <w:rFonts w:ascii="Times New Roman" w:hAnsi="Times New Roman" w:cs="Times New Roman"/>
          <w:color w:val="000000" w:themeColor="text1"/>
          <w:sz w:val="28"/>
          <w:szCs w:val="28"/>
        </w:rPr>
        <w:t xml:space="preserve"> словесные (беседа, объяснение), наглядные (демонстрация мультимедийной презентации), контроль и взаимоконтроль, деловая игра.</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Цели урока</w:t>
      </w:r>
      <w:r w:rsidRPr="00D416EE">
        <w:rPr>
          <w:rFonts w:ascii="Times New Roman" w:hAnsi="Times New Roman" w:cs="Times New Roman"/>
          <w:color w:val="000000" w:themeColor="text1"/>
          <w:sz w:val="28"/>
          <w:szCs w:val="28"/>
        </w:rPr>
        <w:t>: Рассмотреть влияние инфляции на семейную экономику и на распределение доходов.</w:t>
      </w:r>
      <w:r w:rsidRPr="00D416EE">
        <w:rPr>
          <w:rFonts w:ascii="Times New Roman" w:hAnsi="Times New Roman" w:cs="Times New Roman"/>
          <w:bCs/>
          <w:color w:val="000000" w:themeColor="text1"/>
          <w:sz w:val="28"/>
          <w:szCs w:val="28"/>
        </w:rPr>
        <w:t xml:space="preserve"> </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Задачи урока:</w:t>
      </w:r>
    </w:p>
    <w:p w:rsidR="009D17D0" w:rsidRPr="00D416EE" w:rsidRDefault="009D17D0" w:rsidP="00D416EE">
      <w:pPr>
        <w:tabs>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ab/>
        <w:t>Образовательные: повторить причины и виды инфляции; рассмотреть понятия: номинальный доход, реальный доход, номинальная и реальная ставка процента.</w:t>
      </w:r>
    </w:p>
    <w:p w:rsidR="009D17D0" w:rsidRPr="00D416EE" w:rsidRDefault="009D17D0" w:rsidP="00D416EE">
      <w:pPr>
        <w:tabs>
          <w:tab w:val="left" w:pos="1134"/>
        </w:tabs>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ab/>
        <w:t xml:space="preserve">Развивающие: продолжить работу по выработке умений самостоятельно применять знания в различных жизненных ситуациях; </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t></w:t>
      </w:r>
      <w:r w:rsidRPr="00D416EE">
        <w:rPr>
          <w:rFonts w:ascii="Times New Roman" w:hAnsi="Times New Roman" w:cs="Times New Roman"/>
          <w:color w:val="000000" w:themeColor="text1"/>
          <w:sz w:val="28"/>
          <w:szCs w:val="28"/>
        </w:rPr>
        <w:tab/>
        <w:t>Воспитательные: продолжить воспитание у обучающихся способности рационального планирования семейного бюджета.</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Ход урока:</w:t>
      </w:r>
    </w:p>
    <w:p w:rsidR="009D17D0" w:rsidRPr="00D416EE" w:rsidRDefault="00DB4DBF" w:rsidP="00D416EE">
      <w:pPr>
        <w:spacing w:after="0" w:line="36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r w:rsidR="009D17D0" w:rsidRPr="00D416EE">
        <w:rPr>
          <w:rFonts w:ascii="Times New Roman" w:hAnsi="Times New Roman" w:cs="Times New Roman"/>
          <w:bCs/>
          <w:color w:val="000000" w:themeColor="text1"/>
          <w:sz w:val="28"/>
          <w:szCs w:val="28"/>
        </w:rPr>
        <w:t>.Организационный момент (3 минуты)</w:t>
      </w:r>
    </w:p>
    <w:p w:rsidR="009D17D0" w:rsidRPr="00D416EE" w:rsidRDefault="009D17D0" w:rsidP="00D416EE">
      <w:pPr>
        <w:shd w:val="clear" w:color="auto" w:fill="FFFFFF"/>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2.Объяснение нового материала (20 минут)</w:t>
      </w: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Заслушивание подготовленных докладов по теме «Инфляция и семейная экономика». Обсуждение основных понятий, конспектирование в тетрадях.</w:t>
      </w:r>
    </w:p>
    <w:p w:rsidR="009D17D0" w:rsidRPr="00D416EE" w:rsidRDefault="009D17D0" w:rsidP="00D416EE">
      <w:pPr>
        <w:shd w:val="clear" w:color="auto" w:fill="FFFFFF"/>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3. Практическая часть (62 минуты)</w:t>
      </w:r>
    </w:p>
    <w:p w:rsidR="009D17D0" w:rsidRPr="00D416EE" w:rsidRDefault="009D17D0" w:rsidP="00D416EE">
      <w:pPr>
        <w:shd w:val="clear" w:color="auto" w:fill="FFFFFF"/>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Игра «Аукцион»</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Сейчас я проведу эмиссию денег (раздать произвольно «деньги» разного достоинства). На аукцион выставляется единственный товар (ручка). Ее приобретет тот, кто даст большую цену.</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Какую ситуацию в масштабах нашего класса мы спровоцировали? (инфляцию) Что такое инфляция? (ответы)</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t>Итак, ручка стоимостью в 2 рубля была продана за ________ рублей. Произошло обесценивание денег - этот процесс и называют инфляцией.</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Какая причина вызвала инфляцию у нас на уроке? (переполнение каналов товарного обращения денежной массой).</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2)</w:t>
      </w:r>
      <w:r w:rsidRPr="00D416EE">
        <w:rPr>
          <w:rFonts w:ascii="Times New Roman" w:hAnsi="Times New Roman" w:cs="Times New Roman"/>
          <w:color w:val="000000" w:themeColor="text1"/>
          <w:sz w:val="28"/>
          <w:szCs w:val="28"/>
        </w:rPr>
        <w:t xml:space="preserve"> Инфляция - это устойчивая тенденция роста общего уровня цен.</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Важные акценты в определении: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Устойчивая</w:t>
      </w:r>
      <w:r w:rsidRPr="00D416EE">
        <w:rPr>
          <w:rFonts w:ascii="Times New Roman" w:hAnsi="Times New Roman" w:cs="Times New Roman"/>
          <w:bCs/>
          <w:color w:val="000000" w:themeColor="text1"/>
          <w:sz w:val="28"/>
          <w:szCs w:val="28"/>
        </w:rPr>
        <w:t xml:space="preserve"> </w:t>
      </w:r>
      <w:r w:rsidRPr="00D416EE">
        <w:rPr>
          <w:rFonts w:ascii="Times New Roman" w:hAnsi="Times New Roman" w:cs="Times New Roman"/>
          <w:color w:val="000000" w:themeColor="text1"/>
          <w:sz w:val="28"/>
          <w:szCs w:val="28"/>
        </w:rPr>
        <w:t>- означает, что инфляция - длительный процесс, поэтому инфляцию следует отличать от скачка цен (например, перед праздником).</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Общего уровня цен</w:t>
      </w:r>
      <w:r w:rsidRPr="00D416EE">
        <w:rPr>
          <w:rFonts w:ascii="Times New Roman" w:hAnsi="Times New Roman" w:cs="Times New Roman"/>
          <w:color w:val="000000" w:themeColor="text1"/>
          <w:sz w:val="28"/>
          <w:szCs w:val="28"/>
        </w:rPr>
        <w:t xml:space="preserve"> - означает, что инфляция не означает роста всех цен в экономике, цены на отдельные товары могут вести себя по-разному: повышаться, понижаться, оставаться без изменения. Важно, чтобы увеличивался общий индекс цен. </w:t>
      </w:r>
      <w:r w:rsidRPr="00D416EE">
        <w:rPr>
          <w:rFonts w:ascii="Times New Roman" w:hAnsi="Times New Roman" w:cs="Times New Roman"/>
          <w:iCs/>
          <w:color w:val="000000" w:themeColor="text1"/>
          <w:sz w:val="28"/>
          <w:szCs w:val="28"/>
        </w:rPr>
        <w:t>(Слайд 3)</w:t>
      </w:r>
      <w:r w:rsidRPr="00D416EE">
        <w:rPr>
          <w:rFonts w:ascii="Times New Roman" w:hAnsi="Times New Roman" w:cs="Times New Roman"/>
          <w:color w:val="000000" w:themeColor="text1"/>
          <w:sz w:val="28"/>
          <w:szCs w:val="28"/>
        </w:rPr>
        <w:t xml:space="preserve"> </w:t>
      </w:r>
      <w:r w:rsidRPr="00D416EE">
        <w:rPr>
          <w:rFonts w:ascii="Times New Roman" w:hAnsi="Times New Roman" w:cs="Times New Roman"/>
          <w:iCs/>
          <w:color w:val="000000" w:themeColor="text1"/>
          <w:sz w:val="28"/>
          <w:szCs w:val="28"/>
        </w:rPr>
        <w:t>Индекс цен</w:t>
      </w:r>
      <w:r w:rsidRPr="00D416EE">
        <w:rPr>
          <w:rFonts w:ascii="Times New Roman" w:hAnsi="Times New Roman" w:cs="Times New Roman"/>
          <w:color w:val="000000" w:themeColor="text1"/>
          <w:sz w:val="28"/>
          <w:szCs w:val="28"/>
        </w:rPr>
        <w:t xml:space="preserve"> рассчитывается как отношение стоимости рыночной корзины (стандартного товарного набора из примерно 300 товаров) в текущем году к стоимости такой корзины в прошедшем году, умноженное на 100%.</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noProof/>
          <w:color w:val="000000" w:themeColor="text1"/>
          <w:sz w:val="28"/>
          <w:szCs w:val="28"/>
          <w:lang w:eastAsia="ru-RU"/>
        </w:rPr>
        <w:drawing>
          <wp:inline distT="0" distB="0" distL="0" distR="0">
            <wp:extent cx="5348605" cy="431165"/>
            <wp:effectExtent l="19050" t="0" r="444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grayscl/>
                      <a:lum bright="-20000" contrast="40000"/>
                    </a:blip>
                    <a:srcRect/>
                    <a:stretch>
                      <a:fillRect/>
                    </a:stretch>
                  </pic:blipFill>
                  <pic:spPr bwMode="auto">
                    <a:xfrm>
                      <a:off x="0" y="0"/>
                      <a:ext cx="5348605" cy="431165"/>
                    </a:xfrm>
                    <a:prstGeom prst="rect">
                      <a:avLst/>
                    </a:prstGeom>
                    <a:noFill/>
                    <a:ln w="9525">
                      <a:noFill/>
                      <a:miter lim="800000"/>
                      <a:headEnd/>
                      <a:tailEnd/>
                    </a:ln>
                  </pic:spPr>
                </pic:pic>
              </a:graphicData>
            </a:graphic>
          </wp:inline>
        </w:drawing>
      </w: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Это означает следующее: если мы хотим узнать, как изменились цены в экономике какой-либо страны в 1996 году по сравнению, скажем, с 1990 годом, то 1990 год будет базисным периодом, а 1996 год - текущим периодом.</w:t>
      </w: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Стоимость базовой товарной корзины в базисном периоде показывает, сколько стоила эта корзина при ценах, существовавших в базисном периоде. Стоимость базовой товарной корзины в текущем периоде показывает, сколько стоит этот же набор товаров при ценах, сложившихся в данный текущий момент.</w:t>
      </w:r>
    </w:p>
    <w:p w:rsidR="009D17D0" w:rsidRPr="00D416EE" w:rsidRDefault="009D17D0" w:rsidP="00D416EE">
      <w:pPr>
        <w:shd w:val="clear" w:color="auto" w:fill="FFFFFF"/>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4)</w:t>
      </w:r>
      <w:r w:rsidRPr="00D416EE">
        <w:rPr>
          <w:rFonts w:ascii="Times New Roman" w:hAnsi="Times New Roman" w:cs="Times New Roman"/>
          <w:color w:val="000000" w:themeColor="text1"/>
          <w:sz w:val="28"/>
          <w:szCs w:val="28"/>
        </w:rPr>
        <w:t xml:space="preserve"> </w:t>
      </w:r>
      <w:r w:rsidRPr="00D416EE">
        <w:rPr>
          <w:rFonts w:ascii="Times New Roman" w:hAnsi="Times New Roman" w:cs="Times New Roman"/>
          <w:iCs/>
          <w:color w:val="000000" w:themeColor="text1"/>
          <w:sz w:val="28"/>
          <w:szCs w:val="28"/>
        </w:rPr>
        <w:t>Темп инфляции</w:t>
      </w:r>
      <w:r w:rsidRPr="00D416EE">
        <w:rPr>
          <w:rFonts w:ascii="Times New Roman" w:hAnsi="Times New Roman" w:cs="Times New Roman"/>
          <w:color w:val="000000" w:themeColor="text1"/>
          <w:sz w:val="28"/>
          <w:szCs w:val="28"/>
        </w:rPr>
        <w:t xml:space="preserve"> - это прирост общего уровня цен за определенный период времени, выраженный в процентах [27, </w:t>
      </w:r>
      <w:r w:rsidR="00AD0646">
        <w:rPr>
          <w:rFonts w:ascii="Times New Roman" w:hAnsi="Times New Roman" w:cs="Times New Roman"/>
          <w:color w:val="000000" w:themeColor="text1"/>
          <w:sz w:val="28"/>
          <w:szCs w:val="28"/>
        </w:rPr>
        <w:t xml:space="preserve">с. </w:t>
      </w:r>
      <w:r w:rsidRPr="00D416EE">
        <w:rPr>
          <w:rFonts w:ascii="Times New Roman" w:hAnsi="Times New Roman" w:cs="Times New Roman"/>
          <w:color w:val="000000" w:themeColor="text1"/>
          <w:sz w:val="28"/>
          <w:szCs w:val="28"/>
        </w:rPr>
        <w:t>138-139].</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Темп инфляции рассчитывается: разница между стоимостью корзин, деленная на стоимость корзины прошлого года и умноженная на 100%.</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5)</w:t>
      </w:r>
      <w:r w:rsidRPr="00D416EE">
        <w:rPr>
          <w:rFonts w:ascii="Times New Roman" w:hAnsi="Times New Roman" w:cs="Times New Roman"/>
          <w:color w:val="000000" w:themeColor="text1"/>
          <w:sz w:val="28"/>
          <w:szCs w:val="28"/>
        </w:rPr>
        <w:t xml:space="preserve"> </w:t>
      </w:r>
      <w:r w:rsidRPr="00D416EE">
        <w:rPr>
          <w:rFonts w:ascii="Times New Roman" w:hAnsi="Times New Roman" w:cs="Times New Roman"/>
          <w:iCs/>
          <w:color w:val="000000" w:themeColor="text1"/>
          <w:sz w:val="28"/>
          <w:szCs w:val="28"/>
        </w:rPr>
        <w:t>Дефляция</w:t>
      </w:r>
      <w:r w:rsidRPr="00D416EE">
        <w:rPr>
          <w:rFonts w:ascii="Times New Roman" w:hAnsi="Times New Roman" w:cs="Times New Roman"/>
          <w:color w:val="000000" w:themeColor="text1"/>
          <w:sz w:val="28"/>
          <w:szCs w:val="28"/>
        </w:rPr>
        <w:t xml:space="preserve"> (для справки) - снижение общего уровня цен, которое не носит сезонного характера; снижение темпов роста инфляции - </w:t>
      </w:r>
      <w:r w:rsidRPr="00D416EE">
        <w:rPr>
          <w:rFonts w:ascii="Times New Roman" w:hAnsi="Times New Roman" w:cs="Times New Roman"/>
          <w:iCs/>
          <w:color w:val="000000" w:themeColor="text1"/>
          <w:sz w:val="28"/>
          <w:szCs w:val="28"/>
        </w:rPr>
        <w:t>дезинфляция.</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Вопрос к обучающимся:</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6)</w:t>
      </w:r>
      <w:r w:rsidRPr="00D416EE">
        <w:rPr>
          <w:rFonts w:ascii="Times New Roman" w:hAnsi="Times New Roman" w:cs="Times New Roman"/>
          <w:color w:val="000000" w:themeColor="text1"/>
          <w:sz w:val="28"/>
          <w:szCs w:val="28"/>
        </w:rPr>
        <w:t xml:space="preserve"> Какие последствия инфляции вы можете назвать?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(неравномерный рост цен в товарных группах порождает неравенство прибылей, ставок заработной платы, стимулирует отток ресурсов из одного сектора экономики в другой (в России из промышленности и сельского хозяйства в торговлю и финансово-бытовой сектор), обесцениваются накопления населения и предприятий, ослабляется заинтересованность в результатах хозяйственной деятельности, развиваются «теневая» экономика и антисоциальные явления.</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Вопрос к обучающимся:</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7)</w:t>
      </w:r>
      <w:r w:rsidRPr="00D416EE">
        <w:rPr>
          <w:rFonts w:ascii="Times New Roman" w:hAnsi="Times New Roman" w:cs="Times New Roman"/>
          <w:color w:val="000000" w:themeColor="text1"/>
          <w:sz w:val="28"/>
          <w:szCs w:val="28"/>
        </w:rPr>
        <w:t xml:space="preserve"> Зная, что такое инфляция, предположите: каковы причины этого процесса?</w:t>
      </w:r>
    </w:p>
    <w:p w:rsidR="009D17D0" w:rsidRPr="00D416EE" w:rsidRDefault="009D17D0" w:rsidP="00D416EE">
      <w:pPr>
        <w:tabs>
          <w:tab w:val="left" w:pos="360"/>
          <w:tab w:val="left" w:pos="1134"/>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1.</w:t>
      </w:r>
      <w:r w:rsidRPr="00D416EE">
        <w:rPr>
          <w:rFonts w:ascii="Times New Roman" w:hAnsi="Times New Roman" w:cs="Times New Roman"/>
          <w:color w:val="000000" w:themeColor="text1"/>
          <w:sz w:val="28"/>
          <w:szCs w:val="28"/>
        </w:rPr>
        <w:tab/>
        <w:t>Государство прибегает к денежной эмиссии, увеличивая денежную массу сверх потребностей товарного обращения (главная причина).</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2.</w:t>
      </w:r>
      <w:r w:rsidRPr="00D416EE">
        <w:rPr>
          <w:rFonts w:ascii="Times New Roman" w:hAnsi="Times New Roman" w:cs="Times New Roman"/>
          <w:color w:val="000000" w:themeColor="text1"/>
          <w:sz w:val="28"/>
          <w:szCs w:val="28"/>
        </w:rPr>
        <w:tab/>
        <w:t>Сокращение реального объема производства при сохранении прежнего количества денег.</w:t>
      </w:r>
    </w:p>
    <w:p w:rsidR="009D17D0" w:rsidRPr="00D416EE" w:rsidRDefault="00DB4DBF"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D17D0" w:rsidRPr="00D416EE">
        <w:rPr>
          <w:rFonts w:ascii="Times New Roman" w:hAnsi="Times New Roman" w:cs="Times New Roman"/>
          <w:color w:val="000000" w:themeColor="text1"/>
          <w:sz w:val="28"/>
          <w:szCs w:val="28"/>
        </w:rPr>
        <w:t>.</w:t>
      </w:r>
      <w:r w:rsidR="009D17D0" w:rsidRPr="00D416EE">
        <w:rPr>
          <w:rFonts w:ascii="Times New Roman" w:hAnsi="Times New Roman" w:cs="Times New Roman"/>
          <w:color w:val="000000" w:themeColor="text1"/>
          <w:sz w:val="28"/>
          <w:szCs w:val="28"/>
        </w:rPr>
        <w:tab/>
        <w:t>Повышение заработной платы сверх приемлемого для экономики уровня.</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8)</w:t>
      </w:r>
      <w:r w:rsidRPr="00D416EE">
        <w:rPr>
          <w:rFonts w:ascii="Times New Roman" w:hAnsi="Times New Roman" w:cs="Times New Roman"/>
          <w:color w:val="000000" w:themeColor="text1"/>
          <w:sz w:val="28"/>
          <w:szCs w:val="28"/>
        </w:rPr>
        <w:t xml:space="preserve"> Используя знания о сущности и видах инфляции, по первой строке данной таблицы, в которой представлены данные об индексе потребительских цен в 90-е годы прошлого столетия, сделайте все возможные выводы (в 1992г. в России была гиперинфляция, так как цены выросли почти на 3 тысячи процентов, с 1993г. - галопирующая инфляция). Идет процесс дезинфляции.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9)</w:t>
      </w:r>
      <w:r w:rsidRPr="00D416EE">
        <w:rPr>
          <w:rFonts w:ascii="Times New Roman" w:hAnsi="Times New Roman" w:cs="Times New Roman"/>
          <w:color w:val="000000" w:themeColor="text1"/>
          <w:sz w:val="28"/>
          <w:szCs w:val="28"/>
        </w:rPr>
        <w:t xml:space="preserve"> Информация об экономической ситуации с 1999 по 2007г. представлена в виде диаграммы (уровень инфляции в %). Есть ли какая-либо закономерность? Можете ли вы продолжить эту диаграмму?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iCs/>
          <w:color w:val="000000" w:themeColor="text1"/>
          <w:sz w:val="28"/>
          <w:szCs w:val="28"/>
        </w:rPr>
        <w:t>(Слайд 10)</w:t>
      </w:r>
      <w:r w:rsidRPr="00D416EE">
        <w:rPr>
          <w:rFonts w:ascii="Times New Roman" w:hAnsi="Times New Roman" w:cs="Times New Roman"/>
          <w:color w:val="000000" w:themeColor="text1"/>
          <w:sz w:val="28"/>
          <w:szCs w:val="28"/>
        </w:rPr>
        <w:t xml:space="preserve"> Вставьте слова в последнем предложении.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(Сбалансированная и несбалансированная, прогнозируемая и непрогнозируемая инфляции). </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4.Итог урока (5 минут)</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1.Давайте закрепим полученные знания. Почему номинальные и реальные доходы изменяются по-разному? Какие семьи страдают от инфляции сильнее?</w:t>
      </w:r>
    </w:p>
    <w:p w:rsidR="009D17D0" w:rsidRPr="00D416EE" w:rsidRDefault="00DB4DBF"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9D17D0" w:rsidRPr="00D416EE">
        <w:rPr>
          <w:rFonts w:ascii="Times New Roman" w:hAnsi="Times New Roman" w:cs="Times New Roman"/>
          <w:color w:val="000000" w:themeColor="text1"/>
          <w:sz w:val="28"/>
          <w:szCs w:val="28"/>
        </w:rPr>
        <w:t>.Оценка практической работы. Самым активным в классе по окончанию урока поставить 5.</w:t>
      </w:r>
    </w:p>
    <w:p w:rsidR="009D17D0" w:rsidRPr="00D416EE" w:rsidRDefault="00DB4DBF" w:rsidP="00D416EE">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D17D0" w:rsidRPr="00D416EE">
        <w:rPr>
          <w:rFonts w:ascii="Times New Roman" w:hAnsi="Times New Roman" w:cs="Times New Roman"/>
          <w:color w:val="000000" w:themeColor="text1"/>
          <w:sz w:val="28"/>
          <w:szCs w:val="28"/>
        </w:rPr>
        <w:t>.Домашнее задание: §43 (Липсиц И.В. Экономика (книга 1)).</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p>
    <w:p w:rsidR="00AD0646" w:rsidRDefault="009D17D0" w:rsidP="00AD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br w:type="page"/>
        <w:t xml:space="preserve">ПРИЛОЖЕНИЕ В </w:t>
      </w:r>
    </w:p>
    <w:p w:rsidR="009D17D0" w:rsidRDefault="009D17D0" w:rsidP="00AD0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Вопросы для тестирования по теме «Семейный бюджет»</w:t>
      </w:r>
    </w:p>
    <w:p w:rsidR="00DB4DBF" w:rsidRDefault="00DB4DBF"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color w:val="000000" w:themeColor="text1"/>
          <w:sz w:val="28"/>
          <w:szCs w:val="28"/>
        </w:rPr>
      </w:pPr>
    </w:p>
    <w:p w:rsidR="00DB4DBF" w:rsidRPr="00D416EE" w:rsidRDefault="00DB4DBF" w:rsidP="00DB4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 xml:space="preserve">Вопросы для тестирования по теме «Семейный бюджет»: </w:t>
      </w:r>
    </w:p>
    <w:p w:rsidR="009D17D0" w:rsidRPr="00D416EE" w:rsidRDefault="00DB4DBF"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1</w:t>
      </w:r>
      <w:r w:rsidR="009D17D0" w:rsidRPr="00D416EE">
        <w:rPr>
          <w:rFonts w:ascii="Times New Roman" w:hAnsi="Times New Roman" w:cs="Times New Roman"/>
          <w:bCs/>
          <w:color w:val="000000" w:themeColor="text1"/>
          <w:sz w:val="28"/>
          <w:szCs w:val="28"/>
        </w:rPr>
        <w:t>.</w:t>
      </w:r>
      <w:r w:rsidR="009D17D0" w:rsidRPr="00D416EE">
        <w:rPr>
          <w:rFonts w:ascii="Times New Roman" w:hAnsi="Times New Roman" w:cs="Times New Roman"/>
          <w:color w:val="000000" w:themeColor="text1"/>
          <w:sz w:val="28"/>
          <w:szCs w:val="28"/>
        </w:rPr>
        <w:t>Закон Энгеля утверждает:</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с ростом доходов семьи удельный вес расходов на питание снижается;</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доля доходов на одежду, жилище и коммунальные услуги меняется мало;</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доля расходов на удовлетворение культурных потребностей заметно возрастает;</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все перечисленное выше верно.</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2.</w:t>
      </w:r>
      <w:r w:rsidRPr="00D416EE">
        <w:rPr>
          <w:rFonts w:ascii="Times New Roman" w:hAnsi="Times New Roman" w:cs="Times New Roman"/>
          <w:color w:val="000000" w:themeColor="text1"/>
          <w:sz w:val="28"/>
          <w:szCs w:val="28"/>
        </w:rPr>
        <w:t xml:space="preserve"> Годовой темп инфляции в стране составил 300%. Это означает, что средний уровень цен в этой стране за год …</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вырос в 3 раза;</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вырос в 4 раза;</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вырос в 2 раза;</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color w:val="000000" w:themeColor="text1"/>
          <w:sz w:val="28"/>
          <w:szCs w:val="28"/>
        </w:rPr>
        <w:t>Г) не изменился.</w:t>
      </w:r>
    </w:p>
    <w:p w:rsidR="009D17D0" w:rsidRPr="00D416EE" w:rsidRDefault="009D17D0" w:rsidP="00D416E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3.</w:t>
      </w:r>
      <w:r w:rsidRPr="00D416EE">
        <w:rPr>
          <w:rFonts w:ascii="Times New Roman" w:hAnsi="Times New Roman" w:cs="Times New Roman"/>
          <w:color w:val="000000" w:themeColor="text1"/>
          <w:sz w:val="28"/>
          <w:szCs w:val="28"/>
        </w:rPr>
        <w:t xml:space="preserve"> Рост потребления населением некоторой страны относительно дешевых продуктов питания свидетельствует:</w:t>
      </w:r>
    </w:p>
    <w:p w:rsidR="009D17D0" w:rsidRPr="00D416EE" w:rsidRDefault="009D17D0" w:rsidP="00D416E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о повышении уровня жизни в стране;</w:t>
      </w:r>
    </w:p>
    <w:p w:rsidR="009D17D0" w:rsidRPr="00D416EE" w:rsidRDefault="009D17D0" w:rsidP="00D416E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о понижении уровня жизни в стране;</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о понижении цен на относительно дорогие продукты питания;</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о росте реальных доходов населения.</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4.</w:t>
      </w:r>
      <w:r w:rsidRPr="00D416EE">
        <w:rPr>
          <w:rFonts w:ascii="Times New Roman" w:hAnsi="Times New Roman" w:cs="Times New Roman"/>
          <w:color w:val="000000" w:themeColor="text1"/>
          <w:sz w:val="28"/>
          <w:szCs w:val="28"/>
        </w:rPr>
        <w:t xml:space="preserve"> Укажите, какие социальные группы несут потери от инфляции:</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менеджеры крупных процветающих фирм;</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представители мелкого бизнеса;</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коррумпированные чиновники;</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собственники фирм, работающих на сырье и полуфабриках, выпускаемых фирмами-монополистами.</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 xml:space="preserve">5. </w:t>
      </w:r>
      <w:r w:rsidRPr="00D416EE">
        <w:rPr>
          <w:rFonts w:ascii="Times New Roman" w:hAnsi="Times New Roman" w:cs="Times New Roman"/>
          <w:color w:val="000000" w:themeColor="text1"/>
          <w:sz w:val="28"/>
          <w:szCs w:val="28"/>
        </w:rPr>
        <w:t>Основоположником экономики семьи как научного направления считается:</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Г. Беккер</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В.А. Геодакян</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Ю.И. Семенов</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Д) Т. Шанин</w:t>
      </w:r>
    </w:p>
    <w:p w:rsidR="009D17D0" w:rsidRPr="00D416EE" w:rsidRDefault="009D17D0" w:rsidP="00D416EE">
      <w:pPr>
        <w:spacing w:after="0" w:line="360" w:lineRule="auto"/>
        <w:ind w:firstLine="567"/>
        <w:jc w:val="both"/>
        <w:rPr>
          <w:rFonts w:ascii="Times New Roman" w:hAnsi="Times New Roman" w:cs="Times New Roman"/>
          <w:bCs/>
          <w:color w:val="000000" w:themeColor="text1"/>
          <w:sz w:val="28"/>
          <w:szCs w:val="28"/>
        </w:rPr>
      </w:pPr>
      <w:r w:rsidRPr="00D416EE">
        <w:rPr>
          <w:rFonts w:ascii="Times New Roman" w:hAnsi="Times New Roman" w:cs="Times New Roman"/>
          <w:bCs/>
          <w:color w:val="000000" w:themeColor="text1"/>
          <w:sz w:val="28"/>
          <w:szCs w:val="28"/>
        </w:rPr>
        <w:t xml:space="preserve">6. </w:t>
      </w:r>
      <w:r w:rsidRPr="00D416EE">
        <w:rPr>
          <w:rFonts w:ascii="Times New Roman" w:hAnsi="Times New Roman" w:cs="Times New Roman"/>
          <w:color w:val="000000" w:themeColor="text1"/>
          <w:sz w:val="28"/>
          <w:szCs w:val="28"/>
        </w:rPr>
        <w:t>Успешное домашнее хозяйство, согласно Ксенофонту, характеризуется:</w:t>
      </w:r>
      <w:r w:rsidRPr="00D416EE">
        <w:rPr>
          <w:rFonts w:ascii="Times New Roman" w:hAnsi="Times New Roman" w:cs="Times New Roman"/>
          <w:bCs/>
          <w:color w:val="000000" w:themeColor="text1"/>
          <w:sz w:val="28"/>
          <w:szCs w:val="28"/>
        </w:rPr>
        <w:t xml:space="preserve"> </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порядком</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наличием запасов</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многочисленностью домочадцев</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накоплением денег</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7.</w:t>
      </w:r>
      <w:r w:rsidRPr="00D416EE">
        <w:rPr>
          <w:rFonts w:ascii="Times New Roman" w:hAnsi="Times New Roman" w:cs="Times New Roman"/>
          <w:color w:val="000000" w:themeColor="text1"/>
          <w:sz w:val="28"/>
          <w:szCs w:val="28"/>
        </w:rPr>
        <w:t xml:space="preserve"> От внезапного роста темпов инфляции выгадают, скорее всего А) люди, живущие на фиксированную пенсию</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владельцы страховых полюсов, застраховавших свою жизнь</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вкладчики сбербанков</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люди, занимающие деньги</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 xml:space="preserve">8. </w:t>
      </w:r>
      <w:r w:rsidRPr="00D416EE">
        <w:rPr>
          <w:rFonts w:ascii="Times New Roman" w:hAnsi="Times New Roman" w:cs="Times New Roman"/>
          <w:color w:val="000000" w:themeColor="text1"/>
          <w:sz w:val="28"/>
          <w:szCs w:val="28"/>
        </w:rPr>
        <w:t>Доход, получаемый по облигациям, по своей сути является…</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заработной платой;</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рентой;</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прибылью;</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процентом.</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9.</w:t>
      </w:r>
      <w:r w:rsidRPr="00D416EE">
        <w:rPr>
          <w:rFonts w:ascii="Times New Roman" w:hAnsi="Times New Roman" w:cs="Times New Roman"/>
          <w:color w:val="000000" w:themeColor="text1"/>
          <w:sz w:val="28"/>
          <w:szCs w:val="28"/>
        </w:rPr>
        <w:t xml:space="preserve"> В качестве экономического стимула может выступать …</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величина прибыли;</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размер заработной платы;</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величина банковского процента по депозиту;</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всё перечисленное выше.</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10.</w:t>
      </w:r>
      <w:r w:rsidRPr="00D416EE">
        <w:rPr>
          <w:rFonts w:ascii="Times New Roman" w:hAnsi="Times New Roman" w:cs="Times New Roman"/>
          <w:color w:val="000000" w:themeColor="text1"/>
          <w:sz w:val="28"/>
          <w:szCs w:val="28"/>
        </w:rPr>
        <w:t xml:space="preserve"> С ростом номинальной заработной платы в 2 раза растёт и реальная заработная плата, если …</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уровень цен повышается более чем в 2 раза;</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уровень цен повышается в 2 раза;</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уровень цен повышается менее чем в 2 раза;</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уровень цен повышается пропорционально заработной плате.</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11</w:t>
      </w:r>
      <w:r w:rsidRPr="00D416EE">
        <w:rPr>
          <w:rFonts w:ascii="Times New Roman" w:hAnsi="Times New Roman" w:cs="Times New Roman"/>
          <w:color w:val="000000" w:themeColor="text1"/>
          <w:sz w:val="28"/>
          <w:szCs w:val="28"/>
        </w:rPr>
        <w:t>.</w:t>
      </w:r>
      <w:r w:rsidRPr="00D416EE">
        <w:rPr>
          <w:rFonts w:ascii="Times New Roman" w:hAnsi="Times New Roman" w:cs="Times New Roman"/>
          <w:bCs/>
          <w:color w:val="000000" w:themeColor="text1"/>
          <w:sz w:val="28"/>
          <w:szCs w:val="28"/>
        </w:rPr>
        <w:t xml:space="preserve"> </w:t>
      </w:r>
      <w:r w:rsidRPr="00D416EE">
        <w:rPr>
          <w:rFonts w:ascii="Times New Roman" w:hAnsi="Times New Roman" w:cs="Times New Roman"/>
          <w:color w:val="000000" w:themeColor="text1"/>
          <w:sz w:val="28"/>
          <w:szCs w:val="28"/>
        </w:rPr>
        <w:t>Цены в рыночной экономике …</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стабильно низки;</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выше, чем при государственном регулировании;</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меняются в результате взаимодействия спроса и предложения;</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устраивают продавцов, но не устраивают предпринимателей.</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12</w:t>
      </w:r>
      <w:r w:rsidRPr="00D416EE">
        <w:rPr>
          <w:rFonts w:ascii="Times New Roman" w:hAnsi="Times New Roman" w:cs="Times New Roman"/>
          <w:color w:val="000000" w:themeColor="text1"/>
          <w:sz w:val="28"/>
          <w:szCs w:val="28"/>
        </w:rPr>
        <w:t>.</w:t>
      </w:r>
      <w:r w:rsidRPr="00D416EE">
        <w:rPr>
          <w:rFonts w:ascii="Times New Roman" w:hAnsi="Times New Roman" w:cs="Times New Roman"/>
          <w:bCs/>
          <w:color w:val="000000" w:themeColor="text1"/>
          <w:sz w:val="28"/>
          <w:szCs w:val="28"/>
        </w:rPr>
        <w:t xml:space="preserve"> </w:t>
      </w:r>
      <w:r w:rsidRPr="00D416EE">
        <w:rPr>
          <w:rFonts w:ascii="Times New Roman" w:hAnsi="Times New Roman" w:cs="Times New Roman"/>
          <w:color w:val="000000" w:themeColor="text1"/>
          <w:sz w:val="28"/>
          <w:szCs w:val="28"/>
        </w:rPr>
        <w:t>Замедление темпов инфляции непосредственно выгодно …</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всему населению страны;</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продавцам, торгующим в рассрочку;</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клиентам банка, взимающего фиксированный процент;</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правительству страны.</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13.</w:t>
      </w:r>
      <w:r w:rsidRPr="00D416EE">
        <w:rPr>
          <w:rFonts w:ascii="Times New Roman" w:hAnsi="Times New Roman" w:cs="Times New Roman"/>
          <w:color w:val="000000" w:themeColor="text1"/>
          <w:sz w:val="28"/>
          <w:szCs w:val="28"/>
        </w:rPr>
        <w:t xml:space="preserve"> Реальный доход, в отличие от номинального дохода, …</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представляет собой доход после вычета налогов;</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включает в себя не только заработную плату, но и поступления из всех других источников;</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рассчитывается с учетом изменения цен;</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верно все вышеперечисленное.</w:t>
      </w:r>
    </w:p>
    <w:p w:rsidR="009D17D0" w:rsidRPr="00D416EE" w:rsidRDefault="009D17D0" w:rsidP="00D416E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 xml:space="preserve">14. </w:t>
      </w:r>
      <w:r w:rsidRPr="00D416EE">
        <w:rPr>
          <w:rFonts w:ascii="Times New Roman" w:hAnsi="Times New Roman" w:cs="Times New Roman"/>
          <w:color w:val="000000" w:themeColor="text1"/>
          <w:sz w:val="28"/>
          <w:szCs w:val="28"/>
        </w:rPr>
        <w:t>Вид расхода, получаемого собственником такого фактора производства, как земля, называется:</w:t>
      </w:r>
    </w:p>
    <w:p w:rsidR="009D17D0" w:rsidRPr="00D416EE" w:rsidRDefault="009D17D0" w:rsidP="00D416E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дивидендом;</w:t>
      </w:r>
    </w:p>
    <w:p w:rsidR="009D17D0" w:rsidRPr="00D416EE" w:rsidRDefault="009D17D0" w:rsidP="00D416E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рентой;</w:t>
      </w:r>
    </w:p>
    <w:p w:rsidR="009D17D0" w:rsidRPr="00D416EE" w:rsidRDefault="009D17D0" w:rsidP="00D416E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прибылью;</w:t>
      </w:r>
    </w:p>
    <w:p w:rsidR="009D17D0" w:rsidRPr="00D416EE" w:rsidRDefault="009D17D0" w:rsidP="00D416EE">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процентом.</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bCs/>
          <w:color w:val="000000" w:themeColor="text1"/>
          <w:sz w:val="28"/>
          <w:szCs w:val="28"/>
        </w:rPr>
        <w:t xml:space="preserve">15. </w:t>
      </w:r>
      <w:r w:rsidRPr="00D416EE">
        <w:rPr>
          <w:rFonts w:ascii="Times New Roman" w:hAnsi="Times New Roman" w:cs="Times New Roman"/>
          <w:color w:val="000000" w:themeColor="text1"/>
          <w:sz w:val="28"/>
          <w:szCs w:val="28"/>
        </w:rPr>
        <w:t>Высокая инфляция ведёт к сокращению ...</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А) инфляционных ожиданий;</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Б) безработицы;</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 стагфляции;</w:t>
      </w:r>
    </w:p>
    <w:p w:rsidR="009D17D0" w:rsidRPr="00D416EE" w:rsidRDefault="009D17D0" w:rsidP="00D41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Г) сбережений.</w:t>
      </w:r>
    </w:p>
    <w:p w:rsidR="008314E0" w:rsidRDefault="009D17D0" w:rsidP="00D416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Ответы к т</w:t>
      </w:r>
      <w:r w:rsidR="00DB4DBF">
        <w:rPr>
          <w:rFonts w:ascii="Times New Roman" w:hAnsi="Times New Roman" w:cs="Times New Roman"/>
          <w:color w:val="000000" w:themeColor="text1"/>
          <w:sz w:val="28"/>
          <w:szCs w:val="28"/>
        </w:rPr>
        <w:t>естированию приведены в таблице</w:t>
      </w:r>
      <w:r w:rsidRPr="00D416EE">
        <w:rPr>
          <w:rFonts w:ascii="Times New Roman" w:hAnsi="Times New Roman" w:cs="Times New Roman"/>
          <w:color w:val="000000" w:themeColor="text1"/>
          <w:sz w:val="28"/>
          <w:szCs w:val="28"/>
        </w:rPr>
        <w:t>.</w:t>
      </w:r>
    </w:p>
    <w:p w:rsidR="009D17D0" w:rsidRPr="00D416EE" w:rsidRDefault="008314E0" w:rsidP="008314E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D0646" w:rsidRDefault="009D17D0" w:rsidP="00AD0646">
      <w:pPr>
        <w:spacing w:after="0" w:line="360" w:lineRule="auto"/>
        <w:ind w:firstLine="567"/>
        <w:jc w:val="center"/>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 xml:space="preserve">ПРИЛОЖЕНИЕ Г </w:t>
      </w:r>
    </w:p>
    <w:p w:rsidR="00DB4DBF" w:rsidRDefault="00DB4DBF" w:rsidP="00AD0646">
      <w:pPr>
        <w:spacing w:after="0" w:line="360" w:lineRule="auto"/>
        <w:ind w:firstLine="567"/>
        <w:jc w:val="center"/>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Вопросы к анкете</w:t>
      </w:r>
    </w:p>
    <w:p w:rsidR="00DB4DBF" w:rsidRDefault="00DB4DBF" w:rsidP="00D416EE">
      <w:pPr>
        <w:spacing w:after="0" w:line="360" w:lineRule="auto"/>
        <w:ind w:firstLine="567"/>
        <w:jc w:val="both"/>
        <w:rPr>
          <w:rFonts w:ascii="Times New Roman" w:hAnsi="Times New Roman" w:cs="Times New Roman"/>
          <w:color w:val="000000" w:themeColor="text1"/>
          <w:sz w:val="28"/>
          <w:szCs w:val="28"/>
        </w:rPr>
      </w:pP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Вопросы к анкете.</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r w:rsidRPr="00D416EE">
        <w:rPr>
          <w:rFonts w:ascii="Times New Roman" w:hAnsi="Times New Roman" w:cs="Times New Roman"/>
          <w:color w:val="000000" w:themeColor="text1"/>
          <w:sz w:val="28"/>
          <w:szCs w:val="28"/>
        </w:rPr>
        <w:t>Ответьте по пятибалльной шкале:</w:t>
      </w:r>
    </w:p>
    <w:p w:rsidR="009D17D0" w:rsidRPr="00D416EE" w:rsidRDefault="009D17D0" w:rsidP="00D416EE">
      <w:pPr>
        <w:spacing w:after="0" w:line="360" w:lineRule="auto"/>
        <w:ind w:firstLine="567"/>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50"/>
        <w:gridCol w:w="653"/>
        <w:gridCol w:w="630"/>
        <w:gridCol w:w="655"/>
        <w:gridCol w:w="630"/>
        <w:gridCol w:w="655"/>
        <w:gridCol w:w="630"/>
        <w:gridCol w:w="655"/>
        <w:gridCol w:w="630"/>
        <w:gridCol w:w="550"/>
        <w:gridCol w:w="532"/>
      </w:tblGrid>
      <w:tr w:rsidR="009D17D0" w:rsidRPr="00D416EE" w:rsidTr="00305804">
        <w:tc>
          <w:tcPr>
            <w:tcW w:w="33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Балл Вопрос</w:t>
            </w:r>
          </w:p>
        </w:tc>
        <w:tc>
          <w:tcPr>
            <w:tcW w:w="1283" w:type="dxa"/>
            <w:gridSpan w:val="2"/>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w:t>
            </w:r>
          </w:p>
        </w:tc>
        <w:tc>
          <w:tcPr>
            <w:tcW w:w="1285" w:type="dxa"/>
            <w:gridSpan w:val="2"/>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2</w:t>
            </w:r>
          </w:p>
        </w:tc>
        <w:tc>
          <w:tcPr>
            <w:tcW w:w="1285" w:type="dxa"/>
            <w:gridSpan w:val="2"/>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3</w:t>
            </w:r>
          </w:p>
        </w:tc>
        <w:tc>
          <w:tcPr>
            <w:tcW w:w="1285" w:type="dxa"/>
            <w:gridSpan w:val="2"/>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4</w:t>
            </w:r>
          </w:p>
        </w:tc>
        <w:tc>
          <w:tcPr>
            <w:tcW w:w="1082" w:type="dxa"/>
            <w:gridSpan w:val="2"/>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5</w:t>
            </w:r>
          </w:p>
        </w:tc>
      </w:tr>
      <w:tr w:rsidR="009D17D0" w:rsidRPr="00D416EE" w:rsidTr="00305804">
        <w:tc>
          <w:tcPr>
            <w:tcW w:w="33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3"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11К</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11Б</w:t>
            </w: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11К</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11Б</w:t>
            </w: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11К</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11Б</w:t>
            </w: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11К</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11Б</w:t>
            </w:r>
          </w:p>
        </w:tc>
        <w:tc>
          <w:tcPr>
            <w:tcW w:w="5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11К</w:t>
            </w:r>
          </w:p>
        </w:tc>
        <w:tc>
          <w:tcPr>
            <w:tcW w:w="532"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11Б</w:t>
            </w:r>
          </w:p>
        </w:tc>
      </w:tr>
      <w:tr w:rsidR="009D17D0" w:rsidRPr="00D416EE" w:rsidTr="00305804">
        <w:tc>
          <w:tcPr>
            <w:tcW w:w="33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 Насколько вас заинтересовало изучение темы «Семейный бюджет»?</w:t>
            </w:r>
          </w:p>
        </w:tc>
        <w:tc>
          <w:tcPr>
            <w:tcW w:w="653"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3</w:t>
            </w: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5</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7</w:t>
            </w:r>
          </w:p>
        </w:tc>
        <w:tc>
          <w:tcPr>
            <w:tcW w:w="5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15</w:t>
            </w:r>
          </w:p>
        </w:tc>
        <w:tc>
          <w:tcPr>
            <w:tcW w:w="532"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10</w:t>
            </w:r>
          </w:p>
        </w:tc>
      </w:tr>
      <w:tr w:rsidR="009D17D0" w:rsidRPr="00D416EE" w:rsidTr="00305804">
        <w:tc>
          <w:tcPr>
            <w:tcW w:w="33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2. Понравились ли вам проведенные уроки?</w:t>
            </w:r>
          </w:p>
        </w:tc>
        <w:tc>
          <w:tcPr>
            <w:tcW w:w="653"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2</w:t>
            </w: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4</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8</w:t>
            </w:r>
          </w:p>
        </w:tc>
        <w:tc>
          <w:tcPr>
            <w:tcW w:w="5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16</w:t>
            </w:r>
          </w:p>
        </w:tc>
        <w:tc>
          <w:tcPr>
            <w:tcW w:w="532"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10</w:t>
            </w:r>
          </w:p>
        </w:tc>
      </w:tr>
      <w:tr w:rsidR="009D17D0" w:rsidRPr="00D416EE" w:rsidTr="00305804">
        <w:tc>
          <w:tcPr>
            <w:tcW w:w="33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3. Хотели бы вы посещать элективные курсы по семейному бюджету?</w:t>
            </w:r>
          </w:p>
        </w:tc>
        <w:tc>
          <w:tcPr>
            <w:tcW w:w="653"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2</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5</w:t>
            </w: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8</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10</w:t>
            </w:r>
          </w:p>
        </w:tc>
        <w:tc>
          <w:tcPr>
            <w:tcW w:w="5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10</w:t>
            </w:r>
          </w:p>
        </w:tc>
        <w:tc>
          <w:tcPr>
            <w:tcW w:w="532"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5</w:t>
            </w:r>
          </w:p>
        </w:tc>
      </w:tr>
      <w:tr w:rsidR="009D17D0" w:rsidRPr="00D416EE" w:rsidTr="00305804">
        <w:tc>
          <w:tcPr>
            <w:tcW w:w="33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4. Считаете ли вы необходимым изучать тему «Семейный бюджет» в дальнейшем самостоятельно?</w:t>
            </w:r>
          </w:p>
        </w:tc>
        <w:tc>
          <w:tcPr>
            <w:tcW w:w="653"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5</w:t>
            </w: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5</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5</w:t>
            </w:r>
          </w:p>
        </w:tc>
        <w:tc>
          <w:tcPr>
            <w:tcW w:w="5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14</w:t>
            </w:r>
          </w:p>
        </w:tc>
        <w:tc>
          <w:tcPr>
            <w:tcW w:w="532"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10</w:t>
            </w:r>
          </w:p>
        </w:tc>
      </w:tr>
      <w:tr w:rsidR="009D17D0" w:rsidRPr="00D416EE" w:rsidTr="00305804">
        <w:tc>
          <w:tcPr>
            <w:tcW w:w="33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5. Как вы считаете, насколько может помочь вам тема «Семейный бюджет» в жизни?</w:t>
            </w:r>
          </w:p>
        </w:tc>
        <w:tc>
          <w:tcPr>
            <w:tcW w:w="653"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p>
        </w:tc>
        <w:tc>
          <w:tcPr>
            <w:tcW w:w="655"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2</w:t>
            </w:r>
          </w:p>
        </w:tc>
        <w:tc>
          <w:tcPr>
            <w:tcW w:w="63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5</w:t>
            </w:r>
          </w:p>
        </w:tc>
        <w:tc>
          <w:tcPr>
            <w:tcW w:w="550"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18</w:t>
            </w:r>
          </w:p>
        </w:tc>
        <w:tc>
          <w:tcPr>
            <w:tcW w:w="532" w:type="dxa"/>
            <w:tcBorders>
              <w:top w:val="single" w:sz="6" w:space="0" w:color="auto"/>
              <w:left w:val="single" w:sz="6" w:space="0" w:color="auto"/>
              <w:bottom w:val="single" w:sz="6" w:space="0" w:color="auto"/>
              <w:right w:val="single" w:sz="6" w:space="0" w:color="auto"/>
            </w:tcBorders>
          </w:tcPr>
          <w:p w:rsidR="009D17D0" w:rsidRPr="00DB4DBF" w:rsidRDefault="009D17D0" w:rsidP="00DB4DBF">
            <w:pPr>
              <w:spacing w:after="0" w:line="360" w:lineRule="auto"/>
              <w:rPr>
                <w:rFonts w:ascii="Times New Roman" w:hAnsi="Times New Roman" w:cs="Times New Roman"/>
                <w:color w:val="000000" w:themeColor="text1"/>
                <w:sz w:val="24"/>
                <w:szCs w:val="24"/>
              </w:rPr>
            </w:pPr>
            <w:r w:rsidRPr="00DB4DBF">
              <w:rPr>
                <w:rFonts w:ascii="Times New Roman" w:hAnsi="Times New Roman" w:cs="Times New Roman"/>
                <w:color w:val="000000" w:themeColor="text1"/>
                <w:sz w:val="24"/>
                <w:szCs w:val="24"/>
              </w:rPr>
              <w:t>15</w:t>
            </w:r>
          </w:p>
        </w:tc>
      </w:tr>
    </w:tbl>
    <w:p w:rsidR="009D17D0" w:rsidRPr="00D416EE" w:rsidRDefault="009D17D0" w:rsidP="00D416EE">
      <w:pPr>
        <w:spacing w:after="0" w:line="360" w:lineRule="auto"/>
        <w:ind w:firstLine="567"/>
        <w:rPr>
          <w:rFonts w:ascii="Times New Roman" w:hAnsi="Times New Roman" w:cs="Times New Roman"/>
          <w:color w:val="000000" w:themeColor="text1"/>
          <w:sz w:val="28"/>
          <w:szCs w:val="28"/>
        </w:rPr>
      </w:pPr>
    </w:p>
    <w:p w:rsidR="00444E37" w:rsidRPr="0055494B" w:rsidRDefault="00444E37" w:rsidP="0055494B">
      <w:pPr>
        <w:tabs>
          <w:tab w:val="left" w:pos="993"/>
        </w:tabs>
        <w:spacing w:after="0" w:line="360" w:lineRule="auto"/>
        <w:ind w:firstLine="709"/>
        <w:jc w:val="both"/>
        <w:rPr>
          <w:rFonts w:ascii="Times New Roman" w:hAnsi="Times New Roman" w:cs="Times New Roman"/>
          <w:sz w:val="28"/>
          <w:szCs w:val="28"/>
        </w:rPr>
      </w:pPr>
    </w:p>
    <w:sectPr w:rsidR="00444E37" w:rsidRPr="0055494B" w:rsidSect="00DA731E">
      <w:footerReference w:type="default" r:id="rId23"/>
      <w:pgSz w:w="11906" w:h="16838"/>
      <w:pgMar w:top="1134" w:right="1133"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3D6" w:rsidRDefault="00FA53D6" w:rsidP="00FC4A58">
      <w:pPr>
        <w:spacing w:after="0" w:line="240" w:lineRule="auto"/>
      </w:pPr>
      <w:r>
        <w:separator/>
      </w:r>
    </w:p>
  </w:endnote>
  <w:endnote w:type="continuationSeparator" w:id="0">
    <w:p w:rsidR="00FA53D6" w:rsidRDefault="00FA53D6" w:rsidP="00FC4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16141"/>
      <w:docPartObj>
        <w:docPartGallery w:val="Page Numbers (Bottom of Page)"/>
        <w:docPartUnique/>
      </w:docPartObj>
    </w:sdtPr>
    <w:sdtContent>
      <w:p w:rsidR="007C068A" w:rsidRDefault="001562E1">
        <w:pPr>
          <w:pStyle w:val="af5"/>
          <w:jc w:val="center"/>
        </w:pPr>
        <w:fldSimple w:instr=" PAGE   \* MERGEFORMAT ">
          <w:r w:rsidR="00E93F85">
            <w:rPr>
              <w:noProof/>
            </w:rPr>
            <w:t>2</w:t>
          </w:r>
        </w:fldSimple>
      </w:p>
    </w:sdtContent>
  </w:sdt>
  <w:p w:rsidR="007C068A" w:rsidRDefault="007C068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3D6" w:rsidRDefault="00FA53D6" w:rsidP="00FC4A58">
      <w:pPr>
        <w:spacing w:after="0" w:line="240" w:lineRule="auto"/>
      </w:pPr>
      <w:r>
        <w:separator/>
      </w:r>
    </w:p>
  </w:footnote>
  <w:footnote w:type="continuationSeparator" w:id="0">
    <w:p w:rsidR="00FA53D6" w:rsidRDefault="00FA53D6" w:rsidP="00FC4A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540"/>
        </w:tabs>
        <w:ind w:left="540" w:hanging="360"/>
      </w:pPr>
      <w:rPr>
        <w:rFonts w:ascii="Wingdings" w:hAnsi="Wingdings"/>
        <w:caps w:val="0"/>
        <w:smallCap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caps w:val="0"/>
        <w:smallCaps w:val="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aps w:val="0"/>
        <w:smallCaps w:val="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aps w:val="0"/>
        <w:smallCaps w:val="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aps w:val="0"/>
        <w:smallCaps w:val="0"/>
        <w:color w:val="00000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bullet"/>
      <w:suff w:val="nothing"/>
      <w:lvlText w:val=""/>
      <w:lvlJc w:val="left"/>
      <w:pPr>
        <w:tabs>
          <w:tab w:val="num" w:pos="0"/>
        </w:tabs>
        <w:ind w:left="707"/>
      </w:pPr>
      <w:rPr>
        <w:rFonts w:ascii="Wingdings" w:hAnsi="Wingdings"/>
        <w:caps w:val="0"/>
        <w:smallCaps w:val="0"/>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name w:val="WW8Num6"/>
    <w:lvl w:ilvl="0">
      <w:start w:val="1"/>
      <w:numFmt w:val="bullet"/>
      <w:suff w:val="nothing"/>
      <w:lvlText w:val=""/>
      <w:lvlJc w:val="left"/>
      <w:pPr>
        <w:tabs>
          <w:tab w:val="num" w:pos="0"/>
        </w:tabs>
        <w:ind w:left="707"/>
      </w:pPr>
      <w:rPr>
        <w:rFonts w:ascii="Wingdings" w:hAnsi="Wingdings"/>
        <w:caps w:val="0"/>
        <w:smallCaps w:val="0"/>
      </w:rPr>
    </w:lvl>
    <w:lvl w:ilvl="1">
      <w:start w:val="1"/>
      <w:numFmt w:val="bullet"/>
      <w:lvlText w:val=""/>
      <w:lvlJc w:val="left"/>
      <w:pPr>
        <w:tabs>
          <w:tab w:val="num" w:pos="1414"/>
        </w:tabs>
        <w:ind w:left="1414" w:hanging="283"/>
      </w:pPr>
      <w:rPr>
        <w:rFonts w:ascii="Symbol" w:hAnsi="Symbol"/>
        <w:caps w:val="0"/>
        <w:smallCaps w:val="0"/>
      </w:rPr>
    </w:lvl>
    <w:lvl w:ilvl="2">
      <w:start w:val="1"/>
      <w:numFmt w:val="bullet"/>
      <w:lvlText w:val=""/>
      <w:lvlJc w:val="left"/>
      <w:pPr>
        <w:tabs>
          <w:tab w:val="num" w:pos="2121"/>
        </w:tabs>
        <w:ind w:left="2121" w:hanging="283"/>
      </w:pPr>
      <w:rPr>
        <w:rFonts w:ascii="Symbol" w:hAnsi="Symbol"/>
        <w:caps w:val="0"/>
        <w:smallCaps w:val="0"/>
      </w:rPr>
    </w:lvl>
    <w:lvl w:ilvl="3">
      <w:start w:val="1"/>
      <w:numFmt w:val="bullet"/>
      <w:lvlText w:val=""/>
      <w:lvlJc w:val="left"/>
      <w:pPr>
        <w:tabs>
          <w:tab w:val="num" w:pos="2828"/>
        </w:tabs>
        <w:ind w:left="2828" w:hanging="283"/>
      </w:pPr>
      <w:rPr>
        <w:rFonts w:ascii="Symbol" w:hAnsi="Symbol"/>
        <w:caps w:val="0"/>
        <w:smallCaps w:val="0"/>
      </w:rPr>
    </w:lvl>
    <w:lvl w:ilvl="4">
      <w:start w:val="1"/>
      <w:numFmt w:val="bullet"/>
      <w:lvlText w:val=""/>
      <w:lvlJc w:val="left"/>
      <w:pPr>
        <w:tabs>
          <w:tab w:val="num" w:pos="3535"/>
        </w:tabs>
        <w:ind w:left="3535" w:hanging="283"/>
      </w:pPr>
      <w:rPr>
        <w:rFonts w:ascii="Symbol" w:hAnsi="Symbol"/>
        <w:caps w:val="0"/>
        <w:smallCaps w:val="0"/>
      </w:rPr>
    </w:lvl>
    <w:lvl w:ilvl="5">
      <w:start w:val="1"/>
      <w:numFmt w:val="bullet"/>
      <w:lvlText w:val=""/>
      <w:lvlJc w:val="left"/>
      <w:pPr>
        <w:tabs>
          <w:tab w:val="num" w:pos="4242"/>
        </w:tabs>
        <w:ind w:left="4242" w:hanging="283"/>
      </w:pPr>
      <w:rPr>
        <w:rFonts w:ascii="Symbol" w:hAnsi="Symbol"/>
        <w:caps w:val="0"/>
        <w:smallCaps w:val="0"/>
      </w:rPr>
    </w:lvl>
    <w:lvl w:ilvl="6">
      <w:start w:val="1"/>
      <w:numFmt w:val="bullet"/>
      <w:lvlText w:val=""/>
      <w:lvlJc w:val="left"/>
      <w:pPr>
        <w:tabs>
          <w:tab w:val="num" w:pos="4949"/>
        </w:tabs>
        <w:ind w:left="4949" w:hanging="283"/>
      </w:pPr>
      <w:rPr>
        <w:rFonts w:ascii="Symbol" w:hAnsi="Symbol"/>
        <w:caps w:val="0"/>
        <w:smallCaps w:val="0"/>
      </w:rPr>
    </w:lvl>
    <w:lvl w:ilvl="7">
      <w:start w:val="1"/>
      <w:numFmt w:val="bullet"/>
      <w:lvlText w:val=""/>
      <w:lvlJc w:val="left"/>
      <w:pPr>
        <w:tabs>
          <w:tab w:val="num" w:pos="5656"/>
        </w:tabs>
        <w:ind w:left="5656" w:hanging="283"/>
      </w:pPr>
      <w:rPr>
        <w:rFonts w:ascii="Symbol" w:hAnsi="Symbol"/>
        <w:caps w:val="0"/>
        <w:smallCaps w:val="0"/>
      </w:rPr>
    </w:lvl>
    <w:lvl w:ilvl="8">
      <w:start w:val="1"/>
      <w:numFmt w:val="bullet"/>
      <w:lvlText w:val=""/>
      <w:lvlJc w:val="left"/>
      <w:pPr>
        <w:tabs>
          <w:tab w:val="num" w:pos="6363"/>
        </w:tabs>
        <w:ind w:left="6363" w:hanging="283"/>
      </w:pPr>
      <w:rPr>
        <w:rFonts w:ascii="Symbol" w:hAnsi="Symbol"/>
        <w:caps w:val="0"/>
        <w:smallCaps w:val="0"/>
      </w:rPr>
    </w:lvl>
  </w:abstractNum>
  <w:abstractNum w:abstractNumId="6">
    <w:nsid w:val="00000007"/>
    <w:multiLevelType w:val="multilevel"/>
    <w:tmpl w:val="00000007"/>
    <w:name w:val="WW8Num7"/>
    <w:lvl w:ilvl="0">
      <w:start w:val="1"/>
      <w:numFmt w:val="bullet"/>
      <w:suff w:val="nothing"/>
      <w:lvlText w:val=""/>
      <w:lvlJc w:val="left"/>
      <w:pPr>
        <w:tabs>
          <w:tab w:val="num" w:pos="0"/>
        </w:tabs>
        <w:ind w:left="707"/>
      </w:pPr>
      <w:rPr>
        <w:rFonts w:ascii="Wingdings" w:hAnsi="Wingdings"/>
        <w:caps w:val="0"/>
        <w:smallCaps w:val="0"/>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1067"/>
        </w:tabs>
        <w:ind w:left="1067" w:hanging="360"/>
      </w:pPr>
      <w:rPr>
        <w:rFonts w:ascii="Wingdings" w:hAnsi="Wingdings"/>
        <w:caps w:val="0"/>
        <w:smallCaps w:val="0"/>
      </w:rPr>
    </w:lvl>
    <w:lvl w:ilvl="1">
      <w:start w:val="1"/>
      <w:numFmt w:val="bullet"/>
      <w:lvlText w:val="◦"/>
      <w:lvlJc w:val="left"/>
      <w:pPr>
        <w:tabs>
          <w:tab w:val="num" w:pos="1427"/>
        </w:tabs>
        <w:ind w:left="1427" w:hanging="360"/>
      </w:pPr>
      <w:rPr>
        <w:rFonts w:ascii="OpenSymbol" w:hAnsi="OpenSymbol"/>
      </w:rPr>
    </w:lvl>
    <w:lvl w:ilvl="2">
      <w:start w:val="1"/>
      <w:numFmt w:val="bullet"/>
      <w:lvlText w:val="▪"/>
      <w:lvlJc w:val="left"/>
      <w:pPr>
        <w:tabs>
          <w:tab w:val="num" w:pos="1787"/>
        </w:tabs>
        <w:ind w:left="1787" w:hanging="360"/>
      </w:pPr>
      <w:rPr>
        <w:rFonts w:ascii="OpenSymbol" w:hAnsi="OpenSymbol"/>
      </w:rPr>
    </w:lvl>
    <w:lvl w:ilvl="3">
      <w:start w:val="1"/>
      <w:numFmt w:val="bullet"/>
      <w:lvlText w:val=""/>
      <w:lvlJc w:val="left"/>
      <w:pPr>
        <w:tabs>
          <w:tab w:val="num" w:pos="2147"/>
        </w:tabs>
        <w:ind w:left="2147" w:hanging="360"/>
      </w:pPr>
      <w:rPr>
        <w:rFonts w:ascii="Symbol" w:hAnsi="Symbol"/>
      </w:rPr>
    </w:lvl>
    <w:lvl w:ilvl="4">
      <w:start w:val="1"/>
      <w:numFmt w:val="bullet"/>
      <w:lvlText w:val="◦"/>
      <w:lvlJc w:val="left"/>
      <w:pPr>
        <w:tabs>
          <w:tab w:val="num" w:pos="2507"/>
        </w:tabs>
        <w:ind w:left="2507" w:hanging="360"/>
      </w:pPr>
      <w:rPr>
        <w:rFonts w:ascii="OpenSymbol" w:hAnsi="OpenSymbol"/>
      </w:rPr>
    </w:lvl>
    <w:lvl w:ilvl="5">
      <w:start w:val="1"/>
      <w:numFmt w:val="bullet"/>
      <w:lvlText w:val="▪"/>
      <w:lvlJc w:val="left"/>
      <w:pPr>
        <w:tabs>
          <w:tab w:val="num" w:pos="2867"/>
        </w:tabs>
        <w:ind w:left="2867" w:hanging="360"/>
      </w:pPr>
      <w:rPr>
        <w:rFonts w:ascii="OpenSymbol" w:hAnsi="OpenSymbol"/>
      </w:rPr>
    </w:lvl>
    <w:lvl w:ilvl="6">
      <w:start w:val="1"/>
      <w:numFmt w:val="bullet"/>
      <w:lvlText w:val=""/>
      <w:lvlJc w:val="left"/>
      <w:pPr>
        <w:tabs>
          <w:tab w:val="num" w:pos="3227"/>
        </w:tabs>
        <w:ind w:left="3227" w:hanging="360"/>
      </w:pPr>
      <w:rPr>
        <w:rFonts w:ascii="Symbol" w:hAnsi="Symbol"/>
      </w:rPr>
    </w:lvl>
    <w:lvl w:ilvl="7">
      <w:start w:val="1"/>
      <w:numFmt w:val="bullet"/>
      <w:lvlText w:val="◦"/>
      <w:lvlJc w:val="left"/>
      <w:pPr>
        <w:tabs>
          <w:tab w:val="num" w:pos="3587"/>
        </w:tabs>
        <w:ind w:left="3587" w:hanging="360"/>
      </w:pPr>
      <w:rPr>
        <w:rFonts w:ascii="OpenSymbol" w:hAnsi="OpenSymbol"/>
      </w:rPr>
    </w:lvl>
    <w:lvl w:ilvl="8">
      <w:start w:val="1"/>
      <w:numFmt w:val="bullet"/>
      <w:lvlText w:val="▪"/>
      <w:lvlJc w:val="left"/>
      <w:pPr>
        <w:tabs>
          <w:tab w:val="num" w:pos="3947"/>
        </w:tabs>
        <w:ind w:left="3947"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aps w:val="0"/>
        <w:smallCaps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A"/>
    <w:multiLevelType w:val="multilevel"/>
    <w:tmpl w:val="FF24A360"/>
    <w:name w:val="WW8Num10"/>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color w:val="000000"/>
        <w:spacing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aps w:val="0"/>
        <w:smallCaps w:val="0"/>
        <w:color w:val="000000"/>
        <w:spacing w:val="3"/>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0"/>
        </w:tabs>
        <w:ind w:left="780" w:hanging="420"/>
      </w:pPr>
      <w:rPr>
        <w:rFonts w:ascii="Times New Roman" w:eastAsia="Times New Roman" w:hAnsi="Times New Roman" w:cs="Times New Roman"/>
        <w:b w:val="0"/>
        <w:bCs w:val="0"/>
        <w:i w:val="0"/>
        <w:iCs w:val="0"/>
        <w:caps w:val="0"/>
        <w:smallCaps w:val="0"/>
        <w:color w:val="000000"/>
        <w:spacing w:val="0"/>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1D90B31"/>
    <w:multiLevelType w:val="hybridMultilevel"/>
    <w:tmpl w:val="FE129432"/>
    <w:lvl w:ilvl="0" w:tplc="DF1CC4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5D3320A"/>
    <w:multiLevelType w:val="hybridMultilevel"/>
    <w:tmpl w:val="CB064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84277C7"/>
    <w:multiLevelType w:val="hybridMultilevel"/>
    <w:tmpl w:val="A7CCD00E"/>
    <w:lvl w:ilvl="0" w:tplc="DF1CC4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5D1436"/>
    <w:multiLevelType w:val="hybridMultilevel"/>
    <w:tmpl w:val="050A9F58"/>
    <w:lvl w:ilvl="0" w:tplc="DF1CC4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7223121"/>
    <w:multiLevelType w:val="hybridMultilevel"/>
    <w:tmpl w:val="081EE9A0"/>
    <w:lvl w:ilvl="0" w:tplc="DF1CC4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214F9E"/>
    <w:multiLevelType w:val="hybridMultilevel"/>
    <w:tmpl w:val="3EDCECDE"/>
    <w:lvl w:ilvl="0" w:tplc="DF1CC494">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1087106"/>
    <w:multiLevelType w:val="hybridMultilevel"/>
    <w:tmpl w:val="7472C0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DBB0892"/>
    <w:multiLevelType w:val="hybridMultilevel"/>
    <w:tmpl w:val="DBE223F0"/>
    <w:lvl w:ilvl="0" w:tplc="DF1CC4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CC149A"/>
    <w:multiLevelType w:val="hybridMultilevel"/>
    <w:tmpl w:val="F2B46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61C5922"/>
    <w:multiLevelType w:val="hybridMultilevel"/>
    <w:tmpl w:val="C66E0A0E"/>
    <w:lvl w:ilvl="0" w:tplc="54B40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544788"/>
    <w:multiLevelType w:val="hybridMultilevel"/>
    <w:tmpl w:val="F76ED4E6"/>
    <w:lvl w:ilvl="0" w:tplc="DF1CC49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D5A2E1B"/>
    <w:multiLevelType w:val="hybridMultilevel"/>
    <w:tmpl w:val="0D0AA130"/>
    <w:lvl w:ilvl="0" w:tplc="DF1CC494">
      <w:start w:val="1"/>
      <w:numFmt w:val="bullet"/>
      <w:lvlText w:val=""/>
      <w:lvlJc w:val="left"/>
      <w:pPr>
        <w:ind w:left="1726" w:hanging="45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E472730"/>
    <w:multiLevelType w:val="hybridMultilevel"/>
    <w:tmpl w:val="227AED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099720B"/>
    <w:multiLevelType w:val="hybridMultilevel"/>
    <w:tmpl w:val="D03653B8"/>
    <w:lvl w:ilvl="0" w:tplc="AC7C7C42">
      <w:numFmt w:val="bullet"/>
      <w:lvlText w:val=""/>
      <w:lvlJc w:val="left"/>
      <w:pPr>
        <w:ind w:left="1726" w:hanging="45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67128C9"/>
    <w:multiLevelType w:val="hybridMultilevel"/>
    <w:tmpl w:val="E63C2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0D2481"/>
    <w:multiLevelType w:val="hybridMultilevel"/>
    <w:tmpl w:val="6B4CA7DA"/>
    <w:lvl w:ilvl="0" w:tplc="AC7C7C42">
      <w:numFmt w:val="bullet"/>
      <w:lvlText w:val=""/>
      <w:lvlJc w:val="left"/>
      <w:pPr>
        <w:ind w:left="1159" w:hanging="45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1"/>
  </w:num>
  <w:num w:numId="15">
    <w:abstractNumId w:val="19"/>
  </w:num>
  <w:num w:numId="16">
    <w:abstractNumId w:val="13"/>
  </w:num>
  <w:num w:numId="17">
    <w:abstractNumId w:val="25"/>
  </w:num>
  <w:num w:numId="18">
    <w:abstractNumId w:val="18"/>
  </w:num>
  <w:num w:numId="19">
    <w:abstractNumId w:val="27"/>
  </w:num>
  <w:num w:numId="20">
    <w:abstractNumId w:val="14"/>
  </w:num>
  <w:num w:numId="21">
    <w:abstractNumId w:val="28"/>
  </w:num>
  <w:num w:numId="22">
    <w:abstractNumId w:val="22"/>
  </w:num>
  <w:num w:numId="23">
    <w:abstractNumId w:val="26"/>
  </w:num>
  <w:num w:numId="24">
    <w:abstractNumId w:val="24"/>
  </w:num>
  <w:num w:numId="25">
    <w:abstractNumId w:val="16"/>
  </w:num>
  <w:num w:numId="26">
    <w:abstractNumId w:val="20"/>
  </w:num>
  <w:num w:numId="27">
    <w:abstractNumId w:val="17"/>
  </w:num>
  <w:num w:numId="28">
    <w:abstractNumId w:val="2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2580B"/>
    <w:rsid w:val="000161F7"/>
    <w:rsid w:val="00025CF5"/>
    <w:rsid w:val="00036A53"/>
    <w:rsid w:val="000438DF"/>
    <w:rsid w:val="00047099"/>
    <w:rsid w:val="000667DC"/>
    <w:rsid w:val="0007464E"/>
    <w:rsid w:val="00091A0E"/>
    <w:rsid w:val="0009637C"/>
    <w:rsid w:val="000A76A3"/>
    <w:rsid w:val="000C232E"/>
    <w:rsid w:val="000D1BAF"/>
    <w:rsid w:val="00115196"/>
    <w:rsid w:val="00150AAA"/>
    <w:rsid w:val="001562E1"/>
    <w:rsid w:val="001635AA"/>
    <w:rsid w:val="001644C8"/>
    <w:rsid w:val="001968BE"/>
    <w:rsid w:val="001C22E2"/>
    <w:rsid w:val="001E5C66"/>
    <w:rsid w:val="00212E29"/>
    <w:rsid w:val="00223568"/>
    <w:rsid w:val="00232F8F"/>
    <w:rsid w:val="00241081"/>
    <w:rsid w:val="00254178"/>
    <w:rsid w:val="0027476C"/>
    <w:rsid w:val="002A1FDE"/>
    <w:rsid w:val="002A4BF4"/>
    <w:rsid w:val="002C6246"/>
    <w:rsid w:val="002E03E4"/>
    <w:rsid w:val="00305804"/>
    <w:rsid w:val="00310CA6"/>
    <w:rsid w:val="00315C10"/>
    <w:rsid w:val="003270AB"/>
    <w:rsid w:val="0033765D"/>
    <w:rsid w:val="003412B9"/>
    <w:rsid w:val="003542C9"/>
    <w:rsid w:val="00364E56"/>
    <w:rsid w:val="00365180"/>
    <w:rsid w:val="00385B66"/>
    <w:rsid w:val="003910EB"/>
    <w:rsid w:val="003A791C"/>
    <w:rsid w:val="003B5D0C"/>
    <w:rsid w:val="003C71FA"/>
    <w:rsid w:val="003D5B69"/>
    <w:rsid w:val="003D6670"/>
    <w:rsid w:val="00407A3A"/>
    <w:rsid w:val="00444E37"/>
    <w:rsid w:val="00474469"/>
    <w:rsid w:val="0048050F"/>
    <w:rsid w:val="004B7F6C"/>
    <w:rsid w:val="004C2C9D"/>
    <w:rsid w:val="004D4BED"/>
    <w:rsid w:val="00510B20"/>
    <w:rsid w:val="0052580B"/>
    <w:rsid w:val="0053123B"/>
    <w:rsid w:val="005345C7"/>
    <w:rsid w:val="00540CF6"/>
    <w:rsid w:val="0055494B"/>
    <w:rsid w:val="00572CA2"/>
    <w:rsid w:val="0058042F"/>
    <w:rsid w:val="005963CD"/>
    <w:rsid w:val="005A0EBF"/>
    <w:rsid w:val="005A2A3D"/>
    <w:rsid w:val="005A3588"/>
    <w:rsid w:val="005B20EE"/>
    <w:rsid w:val="005B6F69"/>
    <w:rsid w:val="005D1403"/>
    <w:rsid w:val="005D2B09"/>
    <w:rsid w:val="005E1592"/>
    <w:rsid w:val="005E46A2"/>
    <w:rsid w:val="00635FCB"/>
    <w:rsid w:val="00644A25"/>
    <w:rsid w:val="007101C6"/>
    <w:rsid w:val="00714F14"/>
    <w:rsid w:val="007203AA"/>
    <w:rsid w:val="0076704B"/>
    <w:rsid w:val="00767866"/>
    <w:rsid w:val="007701B7"/>
    <w:rsid w:val="00774FD8"/>
    <w:rsid w:val="007902A7"/>
    <w:rsid w:val="00796D11"/>
    <w:rsid w:val="007B2A82"/>
    <w:rsid w:val="007B6BE5"/>
    <w:rsid w:val="007C068A"/>
    <w:rsid w:val="007C5331"/>
    <w:rsid w:val="007D051C"/>
    <w:rsid w:val="007D190B"/>
    <w:rsid w:val="007F28EC"/>
    <w:rsid w:val="00805E21"/>
    <w:rsid w:val="00820F41"/>
    <w:rsid w:val="0082668A"/>
    <w:rsid w:val="0082733F"/>
    <w:rsid w:val="008314E0"/>
    <w:rsid w:val="00831997"/>
    <w:rsid w:val="00843D73"/>
    <w:rsid w:val="00853009"/>
    <w:rsid w:val="00854356"/>
    <w:rsid w:val="00882965"/>
    <w:rsid w:val="00891EB4"/>
    <w:rsid w:val="008977AE"/>
    <w:rsid w:val="008A1F75"/>
    <w:rsid w:val="008A5BEF"/>
    <w:rsid w:val="008C6A32"/>
    <w:rsid w:val="00905226"/>
    <w:rsid w:val="00926DE1"/>
    <w:rsid w:val="00975695"/>
    <w:rsid w:val="00984E2F"/>
    <w:rsid w:val="009C454C"/>
    <w:rsid w:val="009D17D0"/>
    <w:rsid w:val="009E73DE"/>
    <w:rsid w:val="009F28C8"/>
    <w:rsid w:val="009F5FFC"/>
    <w:rsid w:val="009F60CC"/>
    <w:rsid w:val="00A10BD5"/>
    <w:rsid w:val="00A143CC"/>
    <w:rsid w:val="00A1716E"/>
    <w:rsid w:val="00A72C0F"/>
    <w:rsid w:val="00A82577"/>
    <w:rsid w:val="00A8639A"/>
    <w:rsid w:val="00A8653E"/>
    <w:rsid w:val="00AD0646"/>
    <w:rsid w:val="00AE400B"/>
    <w:rsid w:val="00AE4C5D"/>
    <w:rsid w:val="00B05404"/>
    <w:rsid w:val="00B07665"/>
    <w:rsid w:val="00B628C4"/>
    <w:rsid w:val="00B841FA"/>
    <w:rsid w:val="00B9018E"/>
    <w:rsid w:val="00B9434C"/>
    <w:rsid w:val="00BC0857"/>
    <w:rsid w:val="00BD44DC"/>
    <w:rsid w:val="00BE38AD"/>
    <w:rsid w:val="00BE4EFF"/>
    <w:rsid w:val="00BF0948"/>
    <w:rsid w:val="00BF3AB7"/>
    <w:rsid w:val="00C1697B"/>
    <w:rsid w:val="00C83315"/>
    <w:rsid w:val="00C84BCB"/>
    <w:rsid w:val="00C85023"/>
    <w:rsid w:val="00C955DA"/>
    <w:rsid w:val="00C9715A"/>
    <w:rsid w:val="00CA062F"/>
    <w:rsid w:val="00CA68EA"/>
    <w:rsid w:val="00CC546C"/>
    <w:rsid w:val="00D03E8C"/>
    <w:rsid w:val="00D1723A"/>
    <w:rsid w:val="00D244D9"/>
    <w:rsid w:val="00D4010F"/>
    <w:rsid w:val="00D416EE"/>
    <w:rsid w:val="00D41774"/>
    <w:rsid w:val="00D426BF"/>
    <w:rsid w:val="00D64210"/>
    <w:rsid w:val="00D72F8B"/>
    <w:rsid w:val="00D904AE"/>
    <w:rsid w:val="00D9711F"/>
    <w:rsid w:val="00DA731E"/>
    <w:rsid w:val="00DB4DBF"/>
    <w:rsid w:val="00DD494D"/>
    <w:rsid w:val="00E0054C"/>
    <w:rsid w:val="00E127E3"/>
    <w:rsid w:val="00E164C6"/>
    <w:rsid w:val="00E17A29"/>
    <w:rsid w:val="00E26695"/>
    <w:rsid w:val="00E30AB3"/>
    <w:rsid w:val="00E4477C"/>
    <w:rsid w:val="00E75A8D"/>
    <w:rsid w:val="00E93F85"/>
    <w:rsid w:val="00EC72BB"/>
    <w:rsid w:val="00EE17D8"/>
    <w:rsid w:val="00EF288D"/>
    <w:rsid w:val="00F03B7C"/>
    <w:rsid w:val="00F20C63"/>
    <w:rsid w:val="00F3176F"/>
    <w:rsid w:val="00F628DF"/>
    <w:rsid w:val="00FA53D6"/>
    <w:rsid w:val="00FC23D7"/>
    <w:rsid w:val="00FC4A58"/>
    <w:rsid w:val="00FC6787"/>
    <w:rsid w:val="00FD02F8"/>
    <w:rsid w:val="00FD3208"/>
    <w:rsid w:val="00FE2A70"/>
    <w:rsid w:val="00FE3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65"/>
  </w:style>
  <w:style w:type="paragraph" w:styleId="1">
    <w:name w:val="heading 1"/>
    <w:basedOn w:val="a"/>
    <w:link w:val="10"/>
    <w:uiPriority w:val="99"/>
    <w:qFormat/>
    <w:rsid w:val="00E447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FC4A58"/>
    <w:pPr>
      <w:keepNext/>
      <w:keepLines/>
      <w:widowControl w:val="0"/>
      <w:suppressAutoHyphens/>
      <w:spacing w:before="200" w:after="0" w:line="240" w:lineRule="auto"/>
      <w:outlineLvl w:val="1"/>
    </w:pPr>
    <w:rPr>
      <w:rFonts w:ascii="Cambria" w:eastAsiaTheme="majorEastAsia" w:hAnsi="Cambria" w:cs="Times New Roman"/>
      <w:b/>
      <w:bCs/>
      <w:color w:val="4F81BD"/>
      <w:kern w:val="1"/>
      <w:sz w:val="26"/>
      <w:szCs w:val="26"/>
      <w:lang w:bidi="hi-IN"/>
    </w:rPr>
  </w:style>
  <w:style w:type="paragraph" w:styleId="3">
    <w:name w:val="heading 3"/>
    <w:basedOn w:val="a"/>
    <w:next w:val="a"/>
    <w:link w:val="30"/>
    <w:uiPriority w:val="99"/>
    <w:qFormat/>
    <w:rsid w:val="00FC4A58"/>
    <w:pPr>
      <w:keepNext/>
      <w:keepLines/>
      <w:widowControl w:val="0"/>
      <w:suppressAutoHyphens/>
      <w:spacing w:before="200" w:after="0" w:line="240" w:lineRule="auto"/>
      <w:outlineLvl w:val="2"/>
    </w:pPr>
    <w:rPr>
      <w:rFonts w:ascii="Cambria" w:eastAsiaTheme="majorEastAsia" w:hAnsi="Cambria" w:cs="Times New Roman"/>
      <w:b/>
      <w:bCs/>
      <w:color w:val="4F81BD"/>
      <w:kern w:val="1"/>
      <w:sz w:val="20"/>
      <w:szCs w:val="20"/>
      <w:lang w:bidi="hi-IN"/>
    </w:rPr>
  </w:style>
  <w:style w:type="paragraph" w:styleId="4">
    <w:name w:val="heading 4"/>
    <w:basedOn w:val="a"/>
    <w:next w:val="a"/>
    <w:link w:val="40"/>
    <w:uiPriority w:val="9"/>
    <w:qFormat/>
    <w:rsid w:val="00FC4A58"/>
    <w:pPr>
      <w:keepNext/>
      <w:keepLines/>
      <w:widowControl w:val="0"/>
      <w:suppressAutoHyphens/>
      <w:spacing w:before="200" w:after="0" w:line="240" w:lineRule="auto"/>
      <w:outlineLvl w:val="3"/>
    </w:pPr>
    <w:rPr>
      <w:rFonts w:ascii="Cambria" w:eastAsiaTheme="majorEastAsia" w:hAnsi="Cambria" w:cs="Times New Roman"/>
      <w:b/>
      <w:bCs/>
      <w:i/>
      <w:iCs/>
      <w:color w:val="4F81BD"/>
      <w:kern w:val="1"/>
      <w:sz w:val="20"/>
      <w:szCs w:val="20"/>
      <w:lang w:bidi="hi-IN"/>
    </w:rPr>
  </w:style>
  <w:style w:type="paragraph" w:styleId="5">
    <w:name w:val="heading 5"/>
    <w:basedOn w:val="a"/>
    <w:next w:val="a"/>
    <w:link w:val="50"/>
    <w:uiPriority w:val="9"/>
    <w:qFormat/>
    <w:rsid w:val="00FC4A58"/>
    <w:pPr>
      <w:keepNext/>
      <w:keepLines/>
      <w:widowControl w:val="0"/>
      <w:suppressAutoHyphens/>
      <w:spacing w:before="200" w:after="0" w:line="240" w:lineRule="auto"/>
      <w:outlineLvl w:val="4"/>
    </w:pPr>
    <w:rPr>
      <w:rFonts w:ascii="Cambria" w:eastAsiaTheme="majorEastAsia" w:hAnsi="Cambria" w:cs="Times New Roman"/>
      <w:color w:val="243F60"/>
      <w:kern w:val="1"/>
      <w:sz w:val="20"/>
      <w:szCs w:val="20"/>
      <w:lang w:bidi="hi-IN"/>
    </w:rPr>
  </w:style>
  <w:style w:type="paragraph" w:styleId="6">
    <w:name w:val="heading 6"/>
    <w:basedOn w:val="a"/>
    <w:next w:val="a"/>
    <w:link w:val="60"/>
    <w:uiPriority w:val="9"/>
    <w:qFormat/>
    <w:rsid w:val="00FC4A58"/>
    <w:pPr>
      <w:keepNext/>
      <w:keepLines/>
      <w:widowControl w:val="0"/>
      <w:suppressAutoHyphens/>
      <w:spacing w:before="200" w:after="0" w:line="240" w:lineRule="auto"/>
      <w:outlineLvl w:val="5"/>
    </w:pPr>
    <w:rPr>
      <w:rFonts w:ascii="Cambria" w:eastAsiaTheme="majorEastAsia" w:hAnsi="Cambria" w:cs="Times New Roman"/>
      <w:i/>
      <w:iCs/>
      <w:color w:val="243F60"/>
      <w:kern w:val="1"/>
      <w:sz w:val="20"/>
      <w:szCs w:val="20"/>
      <w:lang w:bidi="hi-IN"/>
    </w:rPr>
  </w:style>
  <w:style w:type="paragraph" w:styleId="7">
    <w:name w:val="heading 7"/>
    <w:basedOn w:val="a"/>
    <w:next w:val="a"/>
    <w:link w:val="70"/>
    <w:uiPriority w:val="9"/>
    <w:qFormat/>
    <w:rsid w:val="00FC4A58"/>
    <w:pPr>
      <w:keepNext/>
      <w:keepLines/>
      <w:widowControl w:val="0"/>
      <w:suppressAutoHyphens/>
      <w:spacing w:before="200" w:after="0" w:line="240" w:lineRule="auto"/>
      <w:outlineLvl w:val="6"/>
    </w:pPr>
    <w:rPr>
      <w:rFonts w:ascii="Cambria" w:eastAsiaTheme="majorEastAsia" w:hAnsi="Cambria" w:cs="Times New Roman"/>
      <w:i/>
      <w:iCs/>
      <w:color w:val="404040"/>
      <w:kern w:val="1"/>
      <w:sz w:val="20"/>
      <w:szCs w:val="20"/>
      <w:lang w:bidi="hi-IN"/>
    </w:rPr>
  </w:style>
  <w:style w:type="paragraph" w:styleId="8">
    <w:name w:val="heading 8"/>
    <w:basedOn w:val="a"/>
    <w:next w:val="a"/>
    <w:link w:val="80"/>
    <w:uiPriority w:val="9"/>
    <w:qFormat/>
    <w:rsid w:val="00FC4A58"/>
    <w:pPr>
      <w:keepNext/>
      <w:keepLines/>
      <w:widowControl w:val="0"/>
      <w:suppressAutoHyphens/>
      <w:spacing w:before="200" w:after="0" w:line="240" w:lineRule="auto"/>
      <w:outlineLvl w:val="7"/>
    </w:pPr>
    <w:rPr>
      <w:rFonts w:ascii="Cambria" w:eastAsiaTheme="majorEastAsia" w:hAnsi="Cambria" w:cs="Times New Roman"/>
      <w:color w:val="4F81BD"/>
      <w:kern w:val="1"/>
      <w:sz w:val="20"/>
      <w:szCs w:val="20"/>
      <w:lang w:bidi="hi-IN"/>
    </w:rPr>
  </w:style>
  <w:style w:type="paragraph" w:styleId="9">
    <w:name w:val="heading 9"/>
    <w:basedOn w:val="a"/>
    <w:next w:val="a"/>
    <w:link w:val="90"/>
    <w:uiPriority w:val="9"/>
    <w:qFormat/>
    <w:rsid w:val="00FC4A58"/>
    <w:pPr>
      <w:keepNext/>
      <w:keepLines/>
      <w:widowControl w:val="0"/>
      <w:suppressAutoHyphens/>
      <w:spacing w:before="200" w:after="0" w:line="240" w:lineRule="auto"/>
      <w:outlineLvl w:val="8"/>
    </w:pPr>
    <w:rPr>
      <w:rFonts w:ascii="Cambria" w:eastAsiaTheme="majorEastAsia" w:hAnsi="Cambria" w:cs="Times New Roman"/>
      <w:i/>
      <w:iCs/>
      <w:color w:val="404040"/>
      <w:kern w:val="1"/>
      <w:sz w:val="20"/>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31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apple-style-span">
    <w:name w:val="apple-style-span"/>
    <w:basedOn w:val="a0"/>
    <w:rsid w:val="00C83315"/>
    <w:rPr>
      <w:rFonts w:cs="Times New Roman"/>
    </w:rPr>
  </w:style>
  <w:style w:type="paragraph" w:styleId="a3">
    <w:name w:val="Normal (Web)"/>
    <w:basedOn w:val="a"/>
    <w:uiPriority w:val="99"/>
    <w:rsid w:val="00C833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83315"/>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4477C"/>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843D73"/>
    <w:rPr>
      <w:rFonts w:cs="Times New Roman"/>
      <w:b/>
      <w:bCs/>
    </w:rPr>
  </w:style>
  <w:style w:type="character" w:customStyle="1" w:styleId="20">
    <w:name w:val="Заголовок 2 Знак"/>
    <w:basedOn w:val="a0"/>
    <w:link w:val="2"/>
    <w:uiPriority w:val="9"/>
    <w:rsid w:val="00FC4A58"/>
    <w:rPr>
      <w:rFonts w:ascii="Cambria" w:eastAsiaTheme="majorEastAsia" w:hAnsi="Cambria" w:cs="Times New Roman"/>
      <w:b/>
      <w:bCs/>
      <w:color w:val="4F81BD"/>
      <w:kern w:val="1"/>
      <w:sz w:val="26"/>
      <w:szCs w:val="26"/>
      <w:lang w:bidi="hi-IN"/>
    </w:rPr>
  </w:style>
  <w:style w:type="character" w:customStyle="1" w:styleId="30">
    <w:name w:val="Заголовок 3 Знак"/>
    <w:basedOn w:val="a0"/>
    <w:link w:val="3"/>
    <w:uiPriority w:val="9"/>
    <w:rsid w:val="00FC4A58"/>
    <w:rPr>
      <w:rFonts w:ascii="Cambria" w:eastAsiaTheme="majorEastAsia" w:hAnsi="Cambria" w:cs="Times New Roman"/>
      <w:b/>
      <w:bCs/>
      <w:color w:val="4F81BD"/>
      <w:kern w:val="1"/>
      <w:sz w:val="20"/>
      <w:szCs w:val="20"/>
      <w:lang w:bidi="hi-IN"/>
    </w:rPr>
  </w:style>
  <w:style w:type="character" w:customStyle="1" w:styleId="40">
    <w:name w:val="Заголовок 4 Знак"/>
    <w:basedOn w:val="a0"/>
    <w:link w:val="4"/>
    <w:uiPriority w:val="9"/>
    <w:rsid w:val="00FC4A58"/>
    <w:rPr>
      <w:rFonts w:ascii="Cambria" w:eastAsiaTheme="majorEastAsia" w:hAnsi="Cambria" w:cs="Times New Roman"/>
      <w:b/>
      <w:bCs/>
      <w:i/>
      <w:iCs/>
      <w:color w:val="4F81BD"/>
      <w:kern w:val="1"/>
      <w:sz w:val="20"/>
      <w:szCs w:val="20"/>
      <w:lang w:bidi="hi-IN"/>
    </w:rPr>
  </w:style>
  <w:style w:type="character" w:customStyle="1" w:styleId="50">
    <w:name w:val="Заголовок 5 Знак"/>
    <w:basedOn w:val="a0"/>
    <w:link w:val="5"/>
    <w:uiPriority w:val="9"/>
    <w:rsid w:val="00FC4A58"/>
    <w:rPr>
      <w:rFonts w:ascii="Cambria" w:eastAsiaTheme="majorEastAsia" w:hAnsi="Cambria" w:cs="Times New Roman"/>
      <w:color w:val="243F60"/>
      <w:kern w:val="1"/>
      <w:sz w:val="20"/>
      <w:szCs w:val="20"/>
      <w:lang w:bidi="hi-IN"/>
    </w:rPr>
  </w:style>
  <w:style w:type="character" w:customStyle="1" w:styleId="60">
    <w:name w:val="Заголовок 6 Знак"/>
    <w:basedOn w:val="a0"/>
    <w:link w:val="6"/>
    <w:uiPriority w:val="9"/>
    <w:rsid w:val="00FC4A58"/>
    <w:rPr>
      <w:rFonts w:ascii="Cambria" w:eastAsiaTheme="majorEastAsia" w:hAnsi="Cambria" w:cs="Times New Roman"/>
      <w:i/>
      <w:iCs/>
      <w:color w:val="243F60"/>
      <w:kern w:val="1"/>
      <w:sz w:val="20"/>
      <w:szCs w:val="20"/>
      <w:lang w:bidi="hi-IN"/>
    </w:rPr>
  </w:style>
  <w:style w:type="character" w:customStyle="1" w:styleId="70">
    <w:name w:val="Заголовок 7 Знак"/>
    <w:basedOn w:val="a0"/>
    <w:link w:val="7"/>
    <w:uiPriority w:val="9"/>
    <w:rsid w:val="00FC4A58"/>
    <w:rPr>
      <w:rFonts w:ascii="Cambria" w:eastAsiaTheme="majorEastAsia" w:hAnsi="Cambria" w:cs="Times New Roman"/>
      <w:i/>
      <w:iCs/>
      <w:color w:val="404040"/>
      <w:kern w:val="1"/>
      <w:sz w:val="20"/>
      <w:szCs w:val="20"/>
      <w:lang w:bidi="hi-IN"/>
    </w:rPr>
  </w:style>
  <w:style w:type="character" w:customStyle="1" w:styleId="80">
    <w:name w:val="Заголовок 8 Знак"/>
    <w:basedOn w:val="a0"/>
    <w:link w:val="8"/>
    <w:uiPriority w:val="9"/>
    <w:rsid w:val="00FC4A58"/>
    <w:rPr>
      <w:rFonts w:ascii="Cambria" w:eastAsiaTheme="majorEastAsia" w:hAnsi="Cambria" w:cs="Times New Roman"/>
      <w:color w:val="4F81BD"/>
      <w:kern w:val="1"/>
      <w:sz w:val="20"/>
      <w:szCs w:val="20"/>
      <w:lang w:bidi="hi-IN"/>
    </w:rPr>
  </w:style>
  <w:style w:type="character" w:customStyle="1" w:styleId="90">
    <w:name w:val="Заголовок 9 Знак"/>
    <w:basedOn w:val="a0"/>
    <w:link w:val="9"/>
    <w:uiPriority w:val="9"/>
    <w:rsid w:val="00FC4A58"/>
    <w:rPr>
      <w:rFonts w:ascii="Cambria" w:eastAsiaTheme="majorEastAsia" w:hAnsi="Cambria" w:cs="Times New Roman"/>
      <w:i/>
      <w:iCs/>
      <w:color w:val="404040"/>
      <w:kern w:val="1"/>
      <w:sz w:val="20"/>
      <w:szCs w:val="20"/>
      <w:lang w:bidi="hi-IN"/>
    </w:rPr>
  </w:style>
  <w:style w:type="paragraph" w:styleId="a6">
    <w:name w:val="caption"/>
    <w:basedOn w:val="a"/>
    <w:next w:val="a"/>
    <w:uiPriority w:val="35"/>
    <w:qFormat/>
    <w:rsid w:val="00FC4A58"/>
    <w:pPr>
      <w:widowControl w:val="0"/>
      <w:suppressAutoHyphens/>
      <w:spacing w:after="0" w:line="240" w:lineRule="auto"/>
    </w:pPr>
    <w:rPr>
      <w:rFonts w:ascii="Times New Roman" w:eastAsia="SimSun" w:hAnsi="Times New Roman" w:cs="Times New Roman"/>
      <w:b/>
      <w:bCs/>
      <w:color w:val="4F81BD"/>
      <w:kern w:val="1"/>
      <w:sz w:val="18"/>
      <w:szCs w:val="18"/>
      <w:lang w:eastAsia="hi-IN" w:bidi="hi-IN"/>
    </w:rPr>
  </w:style>
  <w:style w:type="paragraph" w:styleId="a7">
    <w:name w:val="Title"/>
    <w:basedOn w:val="a"/>
    <w:next w:val="a"/>
    <w:link w:val="a8"/>
    <w:uiPriority w:val="10"/>
    <w:qFormat/>
    <w:rsid w:val="00FC4A58"/>
    <w:pPr>
      <w:widowControl w:val="0"/>
      <w:pBdr>
        <w:bottom w:val="single" w:sz="8" w:space="4" w:color="4F81BD"/>
      </w:pBdr>
      <w:suppressAutoHyphens/>
      <w:spacing w:after="300" w:line="240" w:lineRule="auto"/>
      <w:contextualSpacing/>
    </w:pPr>
    <w:rPr>
      <w:rFonts w:ascii="Cambria" w:eastAsiaTheme="majorEastAsia" w:hAnsi="Cambria" w:cs="Times New Roman"/>
      <w:color w:val="17365D"/>
      <w:spacing w:val="5"/>
      <w:kern w:val="28"/>
      <w:sz w:val="52"/>
      <w:szCs w:val="52"/>
      <w:lang w:bidi="hi-IN"/>
    </w:rPr>
  </w:style>
  <w:style w:type="character" w:customStyle="1" w:styleId="a8">
    <w:name w:val="Название Знак"/>
    <w:basedOn w:val="a0"/>
    <w:link w:val="a7"/>
    <w:uiPriority w:val="10"/>
    <w:rsid w:val="00FC4A58"/>
    <w:rPr>
      <w:rFonts w:ascii="Cambria" w:eastAsiaTheme="majorEastAsia" w:hAnsi="Cambria" w:cs="Times New Roman"/>
      <w:color w:val="17365D"/>
      <w:spacing w:val="5"/>
      <w:kern w:val="28"/>
      <w:sz w:val="52"/>
      <w:szCs w:val="52"/>
      <w:lang w:bidi="hi-IN"/>
    </w:rPr>
  </w:style>
  <w:style w:type="paragraph" w:styleId="a9">
    <w:name w:val="Subtitle"/>
    <w:basedOn w:val="a"/>
    <w:next w:val="a"/>
    <w:link w:val="aa"/>
    <w:uiPriority w:val="11"/>
    <w:qFormat/>
    <w:rsid w:val="00FC4A58"/>
    <w:pPr>
      <w:widowControl w:val="0"/>
      <w:numPr>
        <w:ilvl w:val="1"/>
      </w:numPr>
      <w:suppressAutoHyphens/>
      <w:spacing w:after="0" w:line="240" w:lineRule="auto"/>
      <w:ind w:firstLine="709"/>
    </w:pPr>
    <w:rPr>
      <w:rFonts w:ascii="Cambria" w:eastAsiaTheme="majorEastAsia" w:hAnsi="Cambria" w:cs="Times New Roman"/>
      <w:i/>
      <w:iCs/>
      <w:color w:val="4F81BD"/>
      <w:spacing w:val="15"/>
      <w:kern w:val="1"/>
      <w:sz w:val="24"/>
      <w:szCs w:val="24"/>
      <w:lang w:bidi="hi-IN"/>
    </w:rPr>
  </w:style>
  <w:style w:type="character" w:customStyle="1" w:styleId="aa">
    <w:name w:val="Подзаголовок Знак"/>
    <w:basedOn w:val="a0"/>
    <w:link w:val="a9"/>
    <w:uiPriority w:val="11"/>
    <w:rsid w:val="00FC4A58"/>
    <w:rPr>
      <w:rFonts w:ascii="Cambria" w:eastAsiaTheme="majorEastAsia" w:hAnsi="Cambria" w:cs="Times New Roman"/>
      <w:i/>
      <w:iCs/>
      <w:color w:val="4F81BD"/>
      <w:spacing w:val="15"/>
      <w:kern w:val="1"/>
      <w:sz w:val="24"/>
      <w:szCs w:val="24"/>
      <w:lang w:bidi="hi-IN"/>
    </w:rPr>
  </w:style>
  <w:style w:type="character" w:styleId="ab">
    <w:name w:val="Emphasis"/>
    <w:basedOn w:val="a0"/>
    <w:uiPriority w:val="20"/>
    <w:qFormat/>
    <w:rsid w:val="00FC4A58"/>
    <w:rPr>
      <w:rFonts w:cs="Times New Roman"/>
      <w:i/>
      <w:iCs/>
    </w:rPr>
  </w:style>
  <w:style w:type="paragraph" w:styleId="ac">
    <w:name w:val="List Paragraph"/>
    <w:basedOn w:val="a"/>
    <w:uiPriority w:val="34"/>
    <w:rsid w:val="00FC4A58"/>
    <w:pPr>
      <w:widowControl w:val="0"/>
      <w:suppressAutoHyphens/>
      <w:spacing w:after="0" w:line="240" w:lineRule="auto"/>
      <w:ind w:left="720"/>
    </w:pPr>
    <w:rPr>
      <w:rFonts w:ascii="Calibri" w:eastAsia="Times New Roman" w:hAnsi="Calibri" w:cs="Times New Roman"/>
      <w:kern w:val="1"/>
      <w:sz w:val="24"/>
      <w:szCs w:val="24"/>
      <w:lang w:eastAsia="hi-IN" w:bidi="hi-IN"/>
    </w:rPr>
  </w:style>
  <w:style w:type="paragraph" w:styleId="ad">
    <w:name w:val="No Spacing"/>
    <w:uiPriority w:val="1"/>
    <w:qFormat/>
    <w:rsid w:val="00FC4A58"/>
    <w:pPr>
      <w:spacing w:after="0" w:line="240" w:lineRule="auto"/>
      <w:jc w:val="right"/>
    </w:pPr>
    <w:rPr>
      <w:rFonts w:ascii="Calibri" w:eastAsia="Times New Roman" w:hAnsi="Calibri" w:cs="Times New Roman"/>
      <w:lang w:eastAsia="ru-RU"/>
    </w:rPr>
  </w:style>
  <w:style w:type="character" w:customStyle="1" w:styleId="ae">
    <w:name w:val="Символ сноски"/>
    <w:rsid w:val="00FC4A58"/>
  </w:style>
  <w:style w:type="character" w:styleId="af">
    <w:name w:val="footnote reference"/>
    <w:basedOn w:val="a0"/>
    <w:uiPriority w:val="99"/>
    <w:rsid w:val="00FC4A58"/>
    <w:rPr>
      <w:vertAlign w:val="superscript"/>
    </w:rPr>
  </w:style>
  <w:style w:type="paragraph" w:styleId="af0">
    <w:name w:val="Body Text"/>
    <w:basedOn w:val="a"/>
    <w:link w:val="af1"/>
    <w:uiPriority w:val="99"/>
    <w:rsid w:val="00FC4A58"/>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f1">
    <w:name w:val="Основной текст Знак"/>
    <w:basedOn w:val="a0"/>
    <w:link w:val="af0"/>
    <w:uiPriority w:val="99"/>
    <w:rsid w:val="00FC4A58"/>
    <w:rPr>
      <w:rFonts w:ascii="Times New Roman" w:eastAsia="SimSun" w:hAnsi="Times New Roman" w:cs="Mangal"/>
      <w:kern w:val="1"/>
      <w:sz w:val="24"/>
      <w:szCs w:val="24"/>
      <w:lang w:eastAsia="hi-IN" w:bidi="hi-IN"/>
    </w:rPr>
  </w:style>
  <w:style w:type="paragraph" w:customStyle="1" w:styleId="af2">
    <w:name w:val="Содержимое таблицы"/>
    <w:basedOn w:val="a"/>
    <w:rsid w:val="00FC4A5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jus">
    <w:name w:val="ajus"/>
    <w:basedOn w:val="a"/>
    <w:rsid w:val="00FC4A58"/>
    <w:pPr>
      <w:widowControl w:val="0"/>
      <w:suppressAutoHyphens/>
      <w:spacing w:before="280" w:after="280" w:line="240" w:lineRule="auto"/>
    </w:pPr>
    <w:rPr>
      <w:rFonts w:ascii="Times New Roman" w:eastAsia="SimSun" w:hAnsi="Times New Roman" w:cs="Mangal"/>
      <w:kern w:val="1"/>
      <w:sz w:val="24"/>
      <w:szCs w:val="24"/>
      <w:lang w:eastAsia="hi-IN" w:bidi="hi-IN"/>
    </w:rPr>
  </w:style>
  <w:style w:type="paragraph" w:styleId="af3">
    <w:name w:val="header"/>
    <w:basedOn w:val="a"/>
    <w:link w:val="af4"/>
    <w:uiPriority w:val="99"/>
    <w:unhideWhenUsed/>
    <w:rsid w:val="00FC4A58"/>
    <w:pPr>
      <w:widowControl w:val="0"/>
      <w:tabs>
        <w:tab w:val="center" w:pos="4677"/>
        <w:tab w:val="right" w:pos="9355"/>
      </w:tabs>
      <w:suppressAutoHyphens/>
      <w:spacing w:after="0" w:line="240" w:lineRule="auto"/>
    </w:pPr>
    <w:rPr>
      <w:rFonts w:ascii="Times New Roman" w:eastAsia="SimSun" w:hAnsi="Times New Roman" w:cs="Mangal"/>
      <w:kern w:val="1"/>
      <w:sz w:val="24"/>
      <w:szCs w:val="21"/>
      <w:lang w:eastAsia="hi-IN" w:bidi="hi-IN"/>
    </w:rPr>
  </w:style>
  <w:style w:type="character" w:customStyle="1" w:styleId="af4">
    <w:name w:val="Верхний колонтитул Знак"/>
    <w:basedOn w:val="a0"/>
    <w:link w:val="af3"/>
    <w:uiPriority w:val="99"/>
    <w:rsid w:val="00FC4A58"/>
    <w:rPr>
      <w:rFonts w:ascii="Times New Roman" w:eastAsia="SimSun" w:hAnsi="Times New Roman" w:cs="Mangal"/>
      <w:kern w:val="1"/>
      <w:sz w:val="24"/>
      <w:szCs w:val="21"/>
      <w:lang w:eastAsia="hi-IN" w:bidi="hi-IN"/>
    </w:rPr>
  </w:style>
  <w:style w:type="paragraph" w:styleId="af5">
    <w:name w:val="footer"/>
    <w:basedOn w:val="a"/>
    <w:link w:val="af6"/>
    <w:uiPriority w:val="99"/>
    <w:unhideWhenUsed/>
    <w:rsid w:val="00FC4A58"/>
    <w:pPr>
      <w:widowControl w:val="0"/>
      <w:tabs>
        <w:tab w:val="center" w:pos="4677"/>
        <w:tab w:val="right" w:pos="9355"/>
      </w:tabs>
      <w:suppressAutoHyphens/>
      <w:spacing w:after="0" w:line="240" w:lineRule="auto"/>
    </w:pPr>
    <w:rPr>
      <w:rFonts w:ascii="Times New Roman" w:eastAsia="SimSun" w:hAnsi="Times New Roman" w:cs="Mangal"/>
      <w:kern w:val="1"/>
      <w:sz w:val="24"/>
      <w:szCs w:val="21"/>
      <w:lang w:eastAsia="hi-IN" w:bidi="hi-IN"/>
    </w:rPr>
  </w:style>
  <w:style w:type="character" w:customStyle="1" w:styleId="af6">
    <w:name w:val="Нижний колонтитул Знак"/>
    <w:basedOn w:val="a0"/>
    <w:link w:val="af5"/>
    <w:uiPriority w:val="99"/>
    <w:rsid w:val="00FC4A58"/>
    <w:rPr>
      <w:rFonts w:ascii="Times New Roman" w:eastAsia="SimSun" w:hAnsi="Times New Roman" w:cs="Mangal"/>
      <w:kern w:val="1"/>
      <w:sz w:val="24"/>
      <w:szCs w:val="21"/>
      <w:lang w:eastAsia="hi-IN" w:bidi="hi-IN"/>
    </w:rPr>
  </w:style>
  <w:style w:type="paragraph" w:customStyle="1" w:styleId="af7">
    <w:name w:val="Îáû÷íûé"/>
    <w:rsid w:val="001968BE"/>
    <w:pPr>
      <w:widowControl w:val="0"/>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customStyle="1" w:styleId="apple-converted-space">
    <w:name w:val="apple-converted-space"/>
    <w:basedOn w:val="a0"/>
    <w:rsid w:val="001635AA"/>
  </w:style>
  <w:style w:type="character" w:styleId="af8">
    <w:name w:val="Hyperlink"/>
    <w:basedOn w:val="a0"/>
    <w:uiPriority w:val="99"/>
    <w:semiHidden/>
    <w:unhideWhenUsed/>
    <w:rsid w:val="002A1FDE"/>
    <w:rPr>
      <w:color w:val="0000FF"/>
      <w:u w:val="single"/>
    </w:rPr>
  </w:style>
  <w:style w:type="paragraph" w:styleId="af9">
    <w:name w:val="Balloon Text"/>
    <w:basedOn w:val="a"/>
    <w:link w:val="afa"/>
    <w:uiPriority w:val="99"/>
    <w:semiHidden/>
    <w:unhideWhenUsed/>
    <w:rsid w:val="00364E5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364E56"/>
    <w:rPr>
      <w:rFonts w:ascii="Tahoma" w:hAnsi="Tahoma" w:cs="Tahoma"/>
      <w:sz w:val="16"/>
      <w:szCs w:val="16"/>
    </w:rPr>
  </w:style>
  <w:style w:type="paragraph" w:customStyle="1" w:styleId="Web">
    <w:name w:val="Обычный (Web)"/>
    <w:basedOn w:val="a"/>
    <w:rsid w:val="00A1716E"/>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332488">
      <w:bodyDiv w:val="1"/>
      <w:marLeft w:val="0"/>
      <w:marRight w:val="0"/>
      <w:marTop w:val="0"/>
      <w:marBottom w:val="0"/>
      <w:divBdr>
        <w:top w:val="none" w:sz="0" w:space="0" w:color="auto"/>
        <w:left w:val="none" w:sz="0" w:space="0" w:color="auto"/>
        <w:bottom w:val="none" w:sz="0" w:space="0" w:color="auto"/>
        <w:right w:val="none" w:sz="0" w:space="0" w:color="auto"/>
      </w:divBdr>
    </w:div>
    <w:div w:id="473908921">
      <w:bodyDiv w:val="1"/>
      <w:marLeft w:val="0"/>
      <w:marRight w:val="0"/>
      <w:marTop w:val="0"/>
      <w:marBottom w:val="0"/>
      <w:divBdr>
        <w:top w:val="none" w:sz="0" w:space="0" w:color="auto"/>
        <w:left w:val="none" w:sz="0" w:space="0" w:color="auto"/>
        <w:bottom w:val="none" w:sz="0" w:space="0" w:color="auto"/>
        <w:right w:val="none" w:sz="0" w:space="0" w:color="auto"/>
      </w:divBdr>
    </w:div>
    <w:div w:id="882060939">
      <w:bodyDiv w:val="1"/>
      <w:marLeft w:val="0"/>
      <w:marRight w:val="0"/>
      <w:marTop w:val="0"/>
      <w:marBottom w:val="0"/>
      <w:divBdr>
        <w:top w:val="none" w:sz="0" w:space="0" w:color="auto"/>
        <w:left w:val="none" w:sz="0" w:space="0" w:color="auto"/>
        <w:bottom w:val="none" w:sz="0" w:space="0" w:color="auto"/>
        <w:right w:val="none" w:sz="0" w:space="0" w:color="auto"/>
      </w:divBdr>
    </w:div>
    <w:div w:id="906574399">
      <w:bodyDiv w:val="1"/>
      <w:marLeft w:val="0"/>
      <w:marRight w:val="0"/>
      <w:marTop w:val="0"/>
      <w:marBottom w:val="0"/>
      <w:divBdr>
        <w:top w:val="none" w:sz="0" w:space="0" w:color="auto"/>
        <w:left w:val="none" w:sz="0" w:space="0" w:color="auto"/>
        <w:bottom w:val="none" w:sz="0" w:space="0" w:color="auto"/>
        <w:right w:val="none" w:sz="0" w:space="0" w:color="auto"/>
      </w:divBdr>
    </w:div>
    <w:div w:id="964234798">
      <w:bodyDiv w:val="1"/>
      <w:marLeft w:val="0"/>
      <w:marRight w:val="0"/>
      <w:marTop w:val="0"/>
      <w:marBottom w:val="0"/>
      <w:divBdr>
        <w:top w:val="none" w:sz="0" w:space="0" w:color="auto"/>
        <w:left w:val="none" w:sz="0" w:space="0" w:color="auto"/>
        <w:bottom w:val="none" w:sz="0" w:space="0" w:color="auto"/>
        <w:right w:val="none" w:sz="0" w:space="0" w:color="auto"/>
      </w:divBdr>
    </w:div>
    <w:div w:id="1234969152">
      <w:bodyDiv w:val="1"/>
      <w:marLeft w:val="0"/>
      <w:marRight w:val="0"/>
      <w:marTop w:val="0"/>
      <w:marBottom w:val="0"/>
      <w:divBdr>
        <w:top w:val="none" w:sz="0" w:space="0" w:color="auto"/>
        <w:left w:val="none" w:sz="0" w:space="0" w:color="auto"/>
        <w:bottom w:val="none" w:sz="0" w:space="0" w:color="auto"/>
        <w:right w:val="none" w:sz="0" w:space="0" w:color="auto"/>
      </w:divBdr>
    </w:div>
    <w:div w:id="1372876859">
      <w:bodyDiv w:val="1"/>
      <w:marLeft w:val="0"/>
      <w:marRight w:val="0"/>
      <w:marTop w:val="0"/>
      <w:marBottom w:val="0"/>
      <w:divBdr>
        <w:top w:val="none" w:sz="0" w:space="0" w:color="auto"/>
        <w:left w:val="none" w:sz="0" w:space="0" w:color="auto"/>
        <w:bottom w:val="none" w:sz="0" w:space="0" w:color="auto"/>
        <w:right w:val="none" w:sz="0" w:space="0" w:color="auto"/>
      </w:divBdr>
    </w:div>
    <w:div w:id="1391997660">
      <w:bodyDiv w:val="1"/>
      <w:marLeft w:val="0"/>
      <w:marRight w:val="0"/>
      <w:marTop w:val="0"/>
      <w:marBottom w:val="0"/>
      <w:divBdr>
        <w:top w:val="none" w:sz="0" w:space="0" w:color="auto"/>
        <w:left w:val="none" w:sz="0" w:space="0" w:color="auto"/>
        <w:bottom w:val="none" w:sz="0" w:space="0" w:color="auto"/>
        <w:right w:val="none" w:sz="0" w:space="0" w:color="auto"/>
      </w:divBdr>
    </w:div>
    <w:div w:id="1518076763">
      <w:bodyDiv w:val="1"/>
      <w:marLeft w:val="0"/>
      <w:marRight w:val="0"/>
      <w:marTop w:val="0"/>
      <w:marBottom w:val="0"/>
      <w:divBdr>
        <w:top w:val="none" w:sz="0" w:space="0" w:color="auto"/>
        <w:left w:val="none" w:sz="0" w:space="0" w:color="auto"/>
        <w:bottom w:val="none" w:sz="0" w:space="0" w:color="auto"/>
        <w:right w:val="none" w:sz="0" w:space="0" w:color="auto"/>
      </w:divBdr>
    </w:div>
    <w:div w:id="1589270123">
      <w:bodyDiv w:val="1"/>
      <w:marLeft w:val="0"/>
      <w:marRight w:val="0"/>
      <w:marTop w:val="0"/>
      <w:marBottom w:val="0"/>
      <w:divBdr>
        <w:top w:val="none" w:sz="0" w:space="0" w:color="auto"/>
        <w:left w:val="none" w:sz="0" w:space="0" w:color="auto"/>
        <w:bottom w:val="none" w:sz="0" w:space="0" w:color="auto"/>
        <w:right w:val="none" w:sz="0" w:space="0" w:color="auto"/>
      </w:divBdr>
    </w:div>
    <w:div w:id="1634942624">
      <w:bodyDiv w:val="1"/>
      <w:marLeft w:val="0"/>
      <w:marRight w:val="0"/>
      <w:marTop w:val="0"/>
      <w:marBottom w:val="0"/>
      <w:divBdr>
        <w:top w:val="none" w:sz="0" w:space="0" w:color="auto"/>
        <w:left w:val="none" w:sz="0" w:space="0" w:color="auto"/>
        <w:bottom w:val="none" w:sz="0" w:space="0" w:color="auto"/>
        <w:right w:val="none" w:sz="0" w:space="0" w:color="auto"/>
      </w:divBdr>
    </w:div>
    <w:div w:id="1776943724">
      <w:bodyDiv w:val="1"/>
      <w:marLeft w:val="0"/>
      <w:marRight w:val="0"/>
      <w:marTop w:val="0"/>
      <w:marBottom w:val="0"/>
      <w:divBdr>
        <w:top w:val="none" w:sz="0" w:space="0" w:color="auto"/>
        <w:left w:val="none" w:sz="0" w:space="0" w:color="auto"/>
        <w:bottom w:val="none" w:sz="0" w:space="0" w:color="auto"/>
        <w:right w:val="none" w:sz="0" w:space="0" w:color="auto"/>
      </w:divBdr>
    </w:div>
    <w:div w:id="193516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2.wmf"/><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lineChart>
        <c:grouping val="standard"/>
        <c:ser>
          <c:idx val="0"/>
          <c:order val="0"/>
          <c:tx>
            <c:strRef>
              <c:f>Лист1!$B$1</c:f>
              <c:strCache>
                <c:ptCount val="1"/>
                <c:pt idx="0">
                  <c:v>9 А</c:v>
                </c:pt>
              </c:strCache>
            </c:strRef>
          </c:tx>
          <c:cat>
            <c:strRef>
              <c:f>Лист1!$A$2:$A$6</c:f>
              <c:strCache>
                <c:ptCount val="5"/>
                <c:pt idx="0">
                  <c:v>1 вопрос</c:v>
                </c:pt>
                <c:pt idx="1">
                  <c:v>2 вопрос</c:v>
                </c:pt>
                <c:pt idx="2">
                  <c:v>3 вопрос</c:v>
                </c:pt>
                <c:pt idx="3">
                  <c:v>4 вопрос</c:v>
                </c:pt>
                <c:pt idx="4">
                  <c:v>5вопрос</c:v>
                </c:pt>
              </c:strCache>
            </c:strRef>
          </c:cat>
          <c:val>
            <c:numRef>
              <c:f>Лист1!$B$2:$B$6</c:f>
              <c:numCache>
                <c:formatCode>General</c:formatCode>
                <c:ptCount val="5"/>
                <c:pt idx="0">
                  <c:v>87</c:v>
                </c:pt>
                <c:pt idx="1">
                  <c:v>88</c:v>
                </c:pt>
                <c:pt idx="2">
                  <c:v>80</c:v>
                </c:pt>
                <c:pt idx="3">
                  <c:v>85</c:v>
                </c:pt>
                <c:pt idx="4">
                  <c:v>95</c:v>
                </c:pt>
              </c:numCache>
            </c:numRef>
          </c:val>
        </c:ser>
        <c:ser>
          <c:idx val="1"/>
          <c:order val="1"/>
          <c:tx>
            <c:strRef>
              <c:f>Лист1!$C$1</c:f>
              <c:strCache>
                <c:ptCount val="1"/>
                <c:pt idx="0">
                  <c:v>9 д</c:v>
                </c:pt>
              </c:strCache>
            </c:strRef>
          </c:tx>
          <c:cat>
            <c:strRef>
              <c:f>Лист1!$A$2:$A$6</c:f>
              <c:strCache>
                <c:ptCount val="5"/>
                <c:pt idx="0">
                  <c:v>1 вопрос</c:v>
                </c:pt>
                <c:pt idx="1">
                  <c:v>2 вопрос</c:v>
                </c:pt>
                <c:pt idx="2">
                  <c:v>3 вопрос</c:v>
                </c:pt>
                <c:pt idx="3">
                  <c:v>4 вопрос</c:v>
                </c:pt>
                <c:pt idx="4">
                  <c:v>5вопрос</c:v>
                </c:pt>
              </c:strCache>
            </c:strRef>
          </c:cat>
          <c:val>
            <c:numRef>
              <c:f>Лист1!$C$2:$C$6</c:f>
              <c:numCache>
                <c:formatCode>General</c:formatCode>
                <c:ptCount val="5"/>
                <c:pt idx="0">
                  <c:v>95</c:v>
                </c:pt>
                <c:pt idx="1">
                  <c:v>96</c:v>
                </c:pt>
                <c:pt idx="2">
                  <c:v>88</c:v>
                </c:pt>
                <c:pt idx="3">
                  <c:v>93</c:v>
                </c:pt>
                <c:pt idx="4">
                  <c:v>99</c:v>
                </c:pt>
              </c:numCache>
            </c:numRef>
          </c:val>
        </c:ser>
        <c:ser>
          <c:idx val="2"/>
          <c:order val="2"/>
          <c:tx>
            <c:strRef>
              <c:f>Лист1!$D$1</c:f>
              <c:strCache>
                <c:ptCount val="1"/>
                <c:pt idx="0">
                  <c:v>Столбец1</c:v>
                </c:pt>
              </c:strCache>
            </c:strRef>
          </c:tx>
          <c:cat>
            <c:strRef>
              <c:f>Лист1!$A$2:$A$6</c:f>
              <c:strCache>
                <c:ptCount val="5"/>
                <c:pt idx="0">
                  <c:v>1 вопрос</c:v>
                </c:pt>
                <c:pt idx="1">
                  <c:v>2 вопрос</c:v>
                </c:pt>
                <c:pt idx="2">
                  <c:v>3 вопрос</c:v>
                </c:pt>
                <c:pt idx="3">
                  <c:v>4 вопрос</c:v>
                </c:pt>
                <c:pt idx="4">
                  <c:v>5вопрос</c:v>
                </c:pt>
              </c:strCache>
            </c:strRef>
          </c:cat>
          <c:val>
            <c:numRef>
              <c:f>Лист1!$D$2:$D$6</c:f>
              <c:numCache>
                <c:formatCode>General</c:formatCode>
                <c:ptCount val="5"/>
              </c:numCache>
            </c:numRef>
          </c:val>
        </c:ser>
        <c:marker val="1"/>
        <c:axId val="48630400"/>
        <c:axId val="48636288"/>
      </c:lineChart>
      <c:catAx>
        <c:axId val="48630400"/>
        <c:scaling>
          <c:orientation val="minMax"/>
        </c:scaling>
        <c:axPos val="b"/>
        <c:tickLblPos val="nextTo"/>
        <c:crossAx val="48636288"/>
        <c:crosses val="autoZero"/>
        <c:auto val="1"/>
        <c:lblAlgn val="ctr"/>
        <c:lblOffset val="100"/>
      </c:catAx>
      <c:valAx>
        <c:axId val="48636288"/>
        <c:scaling>
          <c:orientation val="minMax"/>
          <c:max val="120"/>
          <c:min val="0"/>
        </c:scaling>
        <c:axPos val="l"/>
        <c:majorGridlines/>
        <c:numFmt formatCode="General" sourceLinked="1"/>
        <c:tickLblPos val="nextTo"/>
        <c:crossAx val="48630400"/>
        <c:crosses val="autoZero"/>
        <c:crossBetween val="between"/>
        <c:majorUnit val="20"/>
        <c:minorUnit val="20"/>
      </c:valAx>
    </c:plotArea>
    <c:legend>
      <c:legendPos val="r"/>
      <c:legendEntry>
        <c:idx val="2"/>
        <c:delete val="1"/>
      </c:legendEntry>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B0A2-8E0F-4091-9ED6-65BAE0B9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16917</Words>
  <Characters>96432</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2019-03-26T20:31:00Z</dcterms:created>
  <dcterms:modified xsi:type="dcterms:W3CDTF">2019-03-26T20:31:00Z</dcterms:modified>
</cp:coreProperties>
</file>