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73574" w:rsidRDefault="00A73574" w:rsidP="00A735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574" w:rsidRDefault="00A73574" w:rsidP="00A73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574" w:rsidRDefault="00A73574" w:rsidP="00A7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A73574" w:rsidRDefault="00A73574" w:rsidP="00A7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(ФГБОУ ВО «КубГУ») </w:t>
      </w:r>
    </w:p>
    <w:p w:rsidR="00A73574" w:rsidRDefault="00A73574" w:rsidP="00A73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журналистики</w:t>
      </w:r>
    </w:p>
    <w:p w:rsidR="00A73574" w:rsidRDefault="00A73574" w:rsidP="00A73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публицистики и журналистского мастерства</w:t>
      </w:r>
    </w:p>
    <w:p w:rsidR="00A73574" w:rsidRDefault="00A73574" w:rsidP="00A73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574" w:rsidRDefault="00A73574" w:rsidP="00A7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73574" w:rsidRDefault="00A73574" w:rsidP="00A7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дисциплине: Основы журналистской деятельности</w:t>
      </w:r>
    </w:p>
    <w:p w:rsidR="00A73574" w:rsidRDefault="00A73574" w:rsidP="00A7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PR в сфере производства и распространения массовой информации</w:t>
      </w:r>
    </w:p>
    <w:p w:rsidR="00A73574" w:rsidRDefault="00A73574" w:rsidP="00A73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574" w:rsidRDefault="00A73574" w:rsidP="00A73574">
      <w:pPr>
        <w:rPr>
          <w:rFonts w:ascii="Times New Roman" w:hAnsi="Times New Roman" w:cs="Times New Roman"/>
          <w:b/>
          <w:sz w:val="24"/>
          <w:szCs w:val="24"/>
        </w:rPr>
      </w:pP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__________________________________ Дмитриева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Я.Р.</w:t>
      </w:r>
      <w:proofErr w:type="gramEnd"/>
    </w:p>
    <w:p w:rsidR="00A73574" w:rsidRDefault="00A73574" w:rsidP="00A73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ОФО, факультет журналистики</w:t>
      </w: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42.03.02 Журналистика</w:t>
      </w: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проф.</w:t>
      </w:r>
    </w:p>
    <w:p w:rsidR="00A73574" w:rsidRDefault="00A73574" w:rsidP="00A73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Нормоконтролер:</w:t>
      </w:r>
    </w:p>
    <w:p w:rsidR="00A73574" w:rsidRDefault="00A73574" w:rsidP="00A7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преподавателя</w:t>
      </w:r>
    </w:p>
    <w:p w:rsidR="00A73574" w:rsidRDefault="00A73574" w:rsidP="00A73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73574" w:rsidRDefault="00A73574" w:rsidP="00F825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321" w:rsidRDefault="00A73574" w:rsidP="00A73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A73574" w:rsidRPr="00845F95" w:rsidRDefault="00A73574" w:rsidP="00491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7796001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5EFE" w:rsidRDefault="00EA19EB" w:rsidP="00EA19EB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EA19EB" w:rsidRPr="00EA19EB" w:rsidRDefault="00EA19EB" w:rsidP="00EA19EB">
          <w:pPr>
            <w:spacing w:after="0" w:line="360" w:lineRule="auto"/>
            <w:rPr>
              <w:lang w:eastAsia="ru-RU"/>
            </w:rPr>
          </w:pPr>
        </w:p>
        <w:p w:rsidR="007E661B" w:rsidRPr="007E661B" w:rsidRDefault="00A85EFE" w:rsidP="0084778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E661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E661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E661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1126867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_Toc511126867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68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 PR и средства массовой информации (СМИ)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_Toc511126868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69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Понятие, цели и функции PR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_Toc511126869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0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СМИ: определение, типология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_Toc511126870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1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PR-службы, пресс-центры, информационные агентства как часть инфраструктуры СМИ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_Toc511126871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2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 Взаимодействие PR-структур и СМИ на примере ПАО «Лукойл»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_Toc511126872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3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PR как технология производства и смыслового позиционирования новостей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_Toc511126873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4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Информационное партнерство PR-структуры со СМИ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_Toc511126874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5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Департамент общественных связей </w:t>
            </w:r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ПАО «Лукойл» как партнер федеральных и региональных СМИ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_Toc511126875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6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_Toc511126876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61B" w:rsidRPr="007E661B" w:rsidRDefault="00296AED" w:rsidP="00847784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126877" w:history="1">
            <w:r w:rsidR="007E661B" w:rsidRPr="007E661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_Toc511126877 \h </w:instrTex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E3E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7E661B" w:rsidRPr="007E66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5EFE" w:rsidRPr="00A85EFE" w:rsidRDefault="00A85EFE" w:rsidP="00847784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E661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85EFE" w:rsidRDefault="00A85EFE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21" w:rsidRPr="00EA19EB" w:rsidRDefault="00914321" w:rsidP="00EA19E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br w:type="page"/>
      </w:r>
    </w:p>
    <w:p w:rsidR="00FE6B3A" w:rsidRPr="00EA19EB" w:rsidRDefault="00914321" w:rsidP="00EA19EB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" w:name="_Toc511126867"/>
      <w:r w:rsidRPr="00EA19EB">
        <w:rPr>
          <w:b w:val="0"/>
          <w:sz w:val="28"/>
          <w:szCs w:val="28"/>
        </w:rPr>
        <w:lastRenderedPageBreak/>
        <w:t>Введение</w:t>
      </w:r>
      <w:bookmarkEnd w:id="1"/>
    </w:p>
    <w:p w:rsidR="00914321" w:rsidRPr="00A85EFE" w:rsidRDefault="0091432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624" w:rsidRPr="00DF1790" w:rsidRDefault="00EA19EB" w:rsidP="00A26D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84">
        <w:rPr>
          <w:rFonts w:ascii="Times New Roman" w:hAnsi="Times New Roman" w:cs="Times New Roman"/>
          <w:sz w:val="28"/>
          <w:szCs w:val="28"/>
        </w:rPr>
        <w:t>Актуальность</w:t>
      </w:r>
      <w:r w:rsidR="00DF1790" w:rsidRPr="00847784">
        <w:rPr>
          <w:rFonts w:ascii="Times New Roman" w:hAnsi="Times New Roman" w:cs="Times New Roman"/>
          <w:sz w:val="28"/>
          <w:szCs w:val="28"/>
        </w:rPr>
        <w:t>.</w:t>
      </w:r>
      <w:r w:rsidRPr="00DF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места </w:t>
      </w:r>
      <w:r w:rsidR="00DF1790" w:rsidRPr="0084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</w:t>
      </w:r>
      <w:r w:rsidR="00DF1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790" w:rsidRPr="0084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производства и распространения массовой информации</w:t>
      </w:r>
      <w:r w:rsidR="00DF1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оценить важность работы пресс-служб. </w:t>
      </w:r>
      <w:r w:rsidR="00914321" w:rsidRPr="00A85EFE">
        <w:rPr>
          <w:rFonts w:ascii="Times New Roman" w:hAnsi="Times New Roman" w:cs="Times New Roman"/>
          <w:sz w:val="28"/>
          <w:szCs w:val="28"/>
        </w:rPr>
        <w:t xml:space="preserve">Структура потребления информации меняется, так же как изменяется и структура производства информации: на первое место выходят </w:t>
      </w:r>
      <w:r w:rsidR="00DF1790">
        <w:rPr>
          <w:rFonts w:ascii="Times New Roman" w:hAnsi="Times New Roman" w:cs="Times New Roman"/>
          <w:sz w:val="28"/>
          <w:szCs w:val="28"/>
        </w:rPr>
        <w:t xml:space="preserve">специалисты по связям с общественностью </w:t>
      </w:r>
      <w:r w:rsidR="00914321" w:rsidRPr="00A85EFE">
        <w:rPr>
          <w:rFonts w:ascii="Times New Roman" w:hAnsi="Times New Roman" w:cs="Times New Roman"/>
          <w:sz w:val="28"/>
          <w:szCs w:val="28"/>
        </w:rPr>
        <w:t>компаний, которые дают журналистам фактуру для производства новостного контента.</w:t>
      </w:r>
      <w:r w:rsidR="00DF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90">
        <w:rPr>
          <w:rFonts w:ascii="Times New Roman" w:hAnsi="Times New Roman" w:cs="Times New Roman"/>
          <w:sz w:val="28"/>
          <w:szCs w:val="28"/>
        </w:rPr>
        <w:t>К</w:t>
      </w:r>
      <w:r w:rsidR="00914321" w:rsidRPr="00A85EFE">
        <w:rPr>
          <w:rFonts w:ascii="Times New Roman" w:hAnsi="Times New Roman" w:cs="Times New Roman"/>
          <w:sz w:val="28"/>
          <w:szCs w:val="28"/>
        </w:rPr>
        <w:t xml:space="preserve">омпании предлагают полную аналитику отрасли, генерируют комментарии экспертов, формируют информационный контент. Журналистам остается только переформатировать сообщение в </w:t>
      </w:r>
      <w:r w:rsidR="00D33624" w:rsidRPr="00A85EFE">
        <w:rPr>
          <w:rFonts w:ascii="Times New Roman" w:hAnsi="Times New Roman" w:cs="Times New Roman"/>
          <w:sz w:val="28"/>
          <w:szCs w:val="28"/>
        </w:rPr>
        <w:t xml:space="preserve">газетную заметку, согласно редакционной политике, и отдать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D33624" w:rsidRPr="00A85EFE">
        <w:rPr>
          <w:rFonts w:ascii="Times New Roman" w:hAnsi="Times New Roman" w:cs="Times New Roman"/>
          <w:sz w:val="28"/>
          <w:szCs w:val="28"/>
        </w:rPr>
        <w:t>на суд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="00DF1790">
        <w:rPr>
          <w:rFonts w:ascii="Times New Roman" w:hAnsi="Times New Roman" w:cs="Times New Roman"/>
          <w:sz w:val="28"/>
          <w:szCs w:val="28"/>
        </w:rPr>
        <w:t xml:space="preserve"> главному редактору.</w:t>
      </w:r>
    </w:p>
    <w:p w:rsidR="00914321" w:rsidRDefault="00DF1790" w:rsidP="00A2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84">
        <w:rPr>
          <w:rFonts w:ascii="Times New Roman" w:hAnsi="Times New Roman" w:cs="Times New Roman"/>
          <w:sz w:val="28"/>
          <w:szCs w:val="28"/>
        </w:rPr>
        <w:t>Степень разработанности.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33624" w:rsidRPr="00A85EFE">
        <w:rPr>
          <w:rFonts w:ascii="Times New Roman" w:hAnsi="Times New Roman" w:cs="Times New Roman"/>
          <w:sz w:val="28"/>
          <w:szCs w:val="28"/>
        </w:rPr>
        <w:t xml:space="preserve">рансформация коммуникации между компаниями и журналистами произошла сравнительно недавно: </w:t>
      </w:r>
      <w:r w:rsidR="00D33624" w:rsidRPr="00A85E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D33624" w:rsidRPr="00A85EFE">
        <w:rPr>
          <w:rFonts w:ascii="Times New Roman" w:hAnsi="Times New Roman" w:cs="Times New Roman"/>
          <w:sz w:val="28"/>
          <w:szCs w:val="28"/>
        </w:rPr>
        <w:t xml:space="preserve">-специалисты поняли, что стандартные пресс-релизы перестали интересовать СМИ – их задачей стало производство уникального материала не только о конкретном предприятии, но и об отрасли в целом с целью презентации себя, как ответственного эксперта. Работа стала строиться, в большей степени, не на личных отношениях специалиста по связям с общественностью и журналиста конкретного издания, но </w:t>
      </w:r>
      <w:r w:rsidR="00D33624" w:rsidRPr="00A85E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D33624" w:rsidRPr="00A85EFE">
        <w:rPr>
          <w:rFonts w:ascii="Times New Roman" w:hAnsi="Times New Roman" w:cs="Times New Roman"/>
          <w:sz w:val="28"/>
          <w:szCs w:val="28"/>
        </w:rPr>
        <w:t xml:space="preserve">-специалиста с экспертом отрасли, который может дать эксклюзивный комментарий по ситуации, поделиться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D33624" w:rsidRPr="00A85EFE">
        <w:rPr>
          <w:rFonts w:ascii="Times New Roman" w:hAnsi="Times New Roman" w:cs="Times New Roman"/>
          <w:sz w:val="28"/>
          <w:szCs w:val="28"/>
        </w:rPr>
        <w:t>цифрами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="00D33624" w:rsidRPr="00A85EFE">
        <w:rPr>
          <w:rFonts w:ascii="Times New Roman" w:hAnsi="Times New Roman" w:cs="Times New Roman"/>
          <w:sz w:val="28"/>
          <w:szCs w:val="28"/>
        </w:rPr>
        <w:t>, которые были бы актуальный в новостном сюжете, или же дать контакты человека, который может предоставить альтернативную</w:t>
      </w:r>
      <w:r w:rsidR="00D80FFE">
        <w:rPr>
          <w:rFonts w:ascii="Times New Roman" w:hAnsi="Times New Roman" w:cs="Times New Roman"/>
          <w:sz w:val="28"/>
          <w:szCs w:val="28"/>
        </w:rPr>
        <w:t>, не похожую на другие,</w:t>
      </w:r>
      <w:r w:rsidR="00D33624" w:rsidRPr="00A85EFE">
        <w:rPr>
          <w:rFonts w:ascii="Times New Roman" w:hAnsi="Times New Roman" w:cs="Times New Roman"/>
          <w:sz w:val="28"/>
          <w:szCs w:val="28"/>
        </w:rPr>
        <w:t xml:space="preserve"> точку зрения.</w:t>
      </w:r>
      <w:r w:rsidR="00A26D4B">
        <w:rPr>
          <w:rFonts w:ascii="Times New Roman" w:hAnsi="Times New Roman" w:cs="Times New Roman"/>
          <w:sz w:val="28"/>
          <w:szCs w:val="28"/>
        </w:rPr>
        <w:t xml:space="preserve"> Научных исследований по данной теме нет – данная курсовая работа анализирует место пресс-службы в структуре генерации информационных поводов и изменении степени ее влияния на информационный контент СМИ.</w:t>
      </w:r>
    </w:p>
    <w:p w:rsidR="00B905A1" w:rsidRPr="00A26D4B" w:rsidRDefault="00B905A1" w:rsidP="00A2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84">
        <w:rPr>
          <w:rFonts w:ascii="Times New Roman" w:hAnsi="Times New Roman" w:cs="Times New Roman"/>
          <w:sz w:val="28"/>
          <w:szCs w:val="28"/>
        </w:rPr>
        <w:t>Научная новизна.</w:t>
      </w:r>
      <w:r>
        <w:rPr>
          <w:rFonts w:ascii="Times New Roman" w:hAnsi="Times New Roman" w:cs="Times New Roman"/>
          <w:sz w:val="28"/>
          <w:szCs w:val="28"/>
        </w:rPr>
        <w:t xml:space="preserve"> Новизной исследования</w:t>
      </w:r>
      <w:r w:rsidR="004B79B0">
        <w:rPr>
          <w:rFonts w:ascii="Times New Roman" w:hAnsi="Times New Roman" w:cs="Times New Roman"/>
          <w:sz w:val="28"/>
          <w:szCs w:val="28"/>
        </w:rPr>
        <w:t xml:space="preserve"> является анализ</w:t>
      </w:r>
      <w:r>
        <w:rPr>
          <w:rFonts w:ascii="Times New Roman" w:hAnsi="Times New Roman" w:cs="Times New Roman"/>
          <w:sz w:val="28"/>
          <w:szCs w:val="28"/>
        </w:rPr>
        <w:t xml:space="preserve"> места с</w:t>
      </w:r>
      <w:r w:rsidR="004B79B0">
        <w:rPr>
          <w:rFonts w:ascii="Times New Roman" w:hAnsi="Times New Roman" w:cs="Times New Roman"/>
          <w:sz w:val="28"/>
          <w:szCs w:val="28"/>
        </w:rPr>
        <w:t xml:space="preserve">пециалиста по связям с общественностью в процессе производства и распространения информации. Описание инструментов взаимодействия с </w:t>
      </w:r>
      <w:r w:rsidR="004B79B0">
        <w:rPr>
          <w:rFonts w:ascii="Times New Roman" w:hAnsi="Times New Roman" w:cs="Times New Roman"/>
          <w:sz w:val="28"/>
          <w:szCs w:val="28"/>
        </w:rPr>
        <w:lastRenderedPageBreak/>
        <w:t>журналистами</w:t>
      </w:r>
      <w:r w:rsidR="007E661B">
        <w:rPr>
          <w:rFonts w:ascii="Times New Roman" w:hAnsi="Times New Roman" w:cs="Times New Roman"/>
          <w:sz w:val="28"/>
          <w:szCs w:val="28"/>
        </w:rPr>
        <w:t>, основные правила коммуникации, особенности эффективного партнерства: те ключевые нововведения, которые должны быть изучены в курсовой работе, отражены в выводах и могут быть применены в практике работы специалистов по связям с общественностью.</w:t>
      </w:r>
    </w:p>
    <w:p w:rsidR="00EA19EB" w:rsidRPr="00A26D4B" w:rsidRDefault="00EA19EB" w:rsidP="00A2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84">
        <w:rPr>
          <w:rFonts w:ascii="Times New Roman" w:hAnsi="Times New Roman" w:cs="Times New Roman"/>
          <w:sz w:val="28"/>
          <w:szCs w:val="28"/>
        </w:rPr>
        <w:t>Возможн</w:t>
      </w:r>
      <w:r w:rsidR="00A26D4B" w:rsidRPr="00847784">
        <w:rPr>
          <w:rFonts w:ascii="Times New Roman" w:hAnsi="Times New Roman" w:cs="Times New Roman"/>
          <w:sz w:val="28"/>
          <w:szCs w:val="28"/>
        </w:rPr>
        <w:t>ое применение полученных знаний.</w:t>
      </w:r>
      <w:r w:rsidR="00A26D4B">
        <w:rPr>
          <w:rFonts w:ascii="Times New Roman" w:hAnsi="Times New Roman" w:cs="Times New Roman"/>
          <w:sz w:val="28"/>
          <w:szCs w:val="28"/>
        </w:rPr>
        <w:t xml:space="preserve"> Полученная информация может быть применена в работе пресс-служб с целью повышения эффективности информационной политики компании. А также в работе журналистов при коммуникации с пресс-службами с целью понимания возможностей разных информационных запросов для </w:t>
      </w:r>
      <w:r w:rsidR="00A26D4B">
        <w:rPr>
          <w:rFonts w:ascii="Times New Roman" w:hAnsi="Times New Roman" w:cs="Times New Roman"/>
          <w:sz w:val="28"/>
          <w:szCs w:val="28"/>
          <w:lang w:val="en-GB"/>
        </w:rPr>
        <w:t>PR</w:t>
      </w:r>
      <w:r w:rsidR="00A26D4B" w:rsidRPr="00A26D4B">
        <w:rPr>
          <w:rFonts w:ascii="Times New Roman" w:hAnsi="Times New Roman" w:cs="Times New Roman"/>
          <w:sz w:val="28"/>
          <w:szCs w:val="28"/>
        </w:rPr>
        <w:t>-</w:t>
      </w:r>
      <w:r w:rsidR="00A26D4B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BA123E" w:rsidRPr="00A85EFE" w:rsidRDefault="00BA123E" w:rsidP="00A2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Цель работы – проанализировать сферу распространения и производства массовой информации и место связей с общественностью в новой структуре информационного контента.</w:t>
      </w:r>
    </w:p>
    <w:p w:rsidR="00BA123E" w:rsidRPr="00A85EFE" w:rsidRDefault="00BA123E" w:rsidP="00A2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BA123E" w:rsidRPr="00A85EFE" w:rsidRDefault="00EA19EB" w:rsidP="00A26D4B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23E" w:rsidRPr="00A85EFE">
        <w:rPr>
          <w:rFonts w:ascii="Times New Roman" w:hAnsi="Times New Roman" w:cs="Times New Roman"/>
          <w:sz w:val="28"/>
          <w:szCs w:val="28"/>
        </w:rPr>
        <w:t xml:space="preserve">пределить, что такое связи с общественностью, установить </w:t>
      </w:r>
      <w:r w:rsidR="00BA123E"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цели и функции;</w:t>
      </w:r>
    </w:p>
    <w:p w:rsidR="00BA123E" w:rsidRPr="00A85EFE" w:rsidRDefault="00EA19EB" w:rsidP="00A26D4B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23E" w:rsidRPr="00A85EFE">
        <w:rPr>
          <w:rFonts w:ascii="Times New Roman" w:hAnsi="Times New Roman" w:cs="Times New Roman"/>
          <w:sz w:val="28"/>
          <w:szCs w:val="28"/>
        </w:rPr>
        <w:t xml:space="preserve">роанализировать особенности </w:t>
      </w:r>
      <w:r w:rsidR="004E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СМИ: дать</w:t>
      </w:r>
      <w:r w:rsidR="00BA123E"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определение, типологию;</w:t>
      </w:r>
    </w:p>
    <w:p w:rsidR="00BA123E" w:rsidRPr="00A85EFE" w:rsidRDefault="00EA19EB" w:rsidP="00A26D4B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123E"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инфраструктуру СМИ: PR-службы, пресс-центры, информационные агентства;</w:t>
      </w:r>
    </w:p>
    <w:p w:rsidR="00BA123E" w:rsidRPr="00A85EFE" w:rsidRDefault="00EA19EB" w:rsidP="00A26D4B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123E" w:rsidRPr="00A85EFE">
        <w:rPr>
          <w:rFonts w:ascii="Times New Roman" w:hAnsi="Times New Roman" w:cs="Times New Roman"/>
          <w:sz w:val="28"/>
          <w:szCs w:val="28"/>
        </w:rPr>
        <w:t xml:space="preserve">зучить процессы </w:t>
      </w:r>
      <w:r w:rsidR="00BA123E"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PR-структур и СМИ на примере ПАО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123E"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Лукойл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123E" w:rsidRDefault="00EA19EB" w:rsidP="00A26D4B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23E" w:rsidRPr="00A85EFE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 w:rsidR="00BA123E"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PR как технологию производства и смыслового позиционирования новостей</w:t>
      </w:r>
      <w:r w:rsidR="00BA123E" w:rsidRPr="00A85EFE">
        <w:rPr>
          <w:rFonts w:ascii="Times New Roman" w:hAnsi="Times New Roman" w:cs="Times New Roman"/>
          <w:sz w:val="28"/>
          <w:szCs w:val="28"/>
        </w:rPr>
        <w:t>.</w:t>
      </w:r>
    </w:p>
    <w:p w:rsidR="00EA19EB" w:rsidRPr="00A26D4B" w:rsidRDefault="00EA19EB" w:rsidP="00A26D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4B">
        <w:rPr>
          <w:rFonts w:ascii="Times New Roman" w:hAnsi="Times New Roman" w:cs="Times New Roman"/>
          <w:sz w:val="28"/>
          <w:szCs w:val="28"/>
        </w:rPr>
        <w:t>Объект</w:t>
      </w:r>
      <w:r w:rsidR="00A26D4B" w:rsidRPr="00A26D4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A26D4B">
        <w:rPr>
          <w:rFonts w:ascii="Times New Roman" w:hAnsi="Times New Roman" w:cs="Times New Roman"/>
          <w:sz w:val="28"/>
          <w:szCs w:val="28"/>
        </w:rPr>
        <w:t xml:space="preserve"> – </w:t>
      </w:r>
      <w:r w:rsidR="00A26D4B">
        <w:rPr>
          <w:rFonts w:ascii="Times New Roman" w:hAnsi="Times New Roman" w:cs="Times New Roman"/>
          <w:sz w:val="28"/>
          <w:szCs w:val="28"/>
        </w:rPr>
        <w:t>деятельность пресс-служб и средств массовой информации для полноценного информационного обеспечения отраслевой целевой аудитории.</w:t>
      </w:r>
    </w:p>
    <w:p w:rsidR="00EA19EB" w:rsidRPr="00A26D4B" w:rsidRDefault="00EA19EB" w:rsidP="00A26D4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4B">
        <w:rPr>
          <w:rFonts w:ascii="Times New Roman" w:hAnsi="Times New Roman" w:cs="Times New Roman"/>
          <w:sz w:val="28"/>
          <w:szCs w:val="28"/>
        </w:rPr>
        <w:t>Предмет</w:t>
      </w:r>
      <w:r w:rsidR="00A26D4B" w:rsidRPr="00A26D4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A26D4B">
        <w:rPr>
          <w:rFonts w:ascii="Times New Roman" w:hAnsi="Times New Roman" w:cs="Times New Roman"/>
          <w:sz w:val="28"/>
          <w:szCs w:val="28"/>
        </w:rPr>
        <w:t xml:space="preserve"> – </w:t>
      </w:r>
      <w:r w:rsidR="00A26D4B">
        <w:rPr>
          <w:rFonts w:ascii="Times New Roman" w:hAnsi="Times New Roman" w:cs="Times New Roman"/>
          <w:sz w:val="28"/>
          <w:szCs w:val="28"/>
        </w:rPr>
        <w:t xml:space="preserve">взаимодействие средств массовой информации и пресс-службы </w:t>
      </w:r>
      <w:r w:rsidR="00A26D4B" w:rsidRPr="00A26D4B">
        <w:rPr>
          <w:rFonts w:ascii="Times New Roman" w:hAnsi="Times New Roman" w:cs="Times New Roman"/>
          <w:sz w:val="28"/>
          <w:szCs w:val="28"/>
        </w:rPr>
        <w:t>ПАО «Лукойл»</w:t>
      </w:r>
      <w:r w:rsidR="00A26D4B">
        <w:rPr>
          <w:rFonts w:ascii="Times New Roman" w:hAnsi="Times New Roman" w:cs="Times New Roman"/>
          <w:sz w:val="28"/>
          <w:szCs w:val="28"/>
        </w:rPr>
        <w:t>, как эффективной и продуктивной работы по информационному обеспечению игроков нефтегазовой отрасли.</w:t>
      </w:r>
    </w:p>
    <w:p w:rsidR="00EA19EB" w:rsidRDefault="00EA19EB" w:rsidP="004E0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4B">
        <w:rPr>
          <w:rFonts w:ascii="Times New Roman" w:hAnsi="Times New Roman" w:cs="Times New Roman"/>
          <w:sz w:val="28"/>
          <w:szCs w:val="28"/>
        </w:rPr>
        <w:lastRenderedPageBreak/>
        <w:t>Структура работы:</w:t>
      </w:r>
      <w:r w:rsidR="004E0AFE">
        <w:rPr>
          <w:rFonts w:ascii="Times New Roman" w:hAnsi="Times New Roman" w:cs="Times New Roman"/>
          <w:sz w:val="28"/>
          <w:szCs w:val="28"/>
        </w:rPr>
        <w:t xml:space="preserve"> к</w:t>
      </w:r>
      <w:r w:rsidR="00E245DE">
        <w:rPr>
          <w:rFonts w:ascii="Times New Roman" w:hAnsi="Times New Roman" w:cs="Times New Roman"/>
          <w:sz w:val="28"/>
          <w:szCs w:val="28"/>
        </w:rPr>
        <w:t xml:space="preserve">урсовая работа состоит из </w:t>
      </w:r>
      <w:r w:rsidR="004E0AFE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="00E245DE">
        <w:rPr>
          <w:rFonts w:ascii="Times New Roman" w:hAnsi="Times New Roman" w:cs="Times New Roman"/>
          <w:sz w:val="28"/>
          <w:szCs w:val="28"/>
        </w:rPr>
        <w:t>двух глав</w:t>
      </w:r>
      <w:r w:rsidR="004E0AFE">
        <w:rPr>
          <w:rFonts w:ascii="Times New Roman" w:hAnsi="Times New Roman" w:cs="Times New Roman"/>
          <w:sz w:val="28"/>
          <w:szCs w:val="28"/>
        </w:rPr>
        <w:t>, где раскрываются теоретические и практические аспекты коммуникации между специалистом по связям с общественностью и средствами массовой информации</w:t>
      </w:r>
      <w:r w:rsidR="00E245DE">
        <w:rPr>
          <w:rFonts w:ascii="Times New Roman" w:hAnsi="Times New Roman" w:cs="Times New Roman"/>
          <w:sz w:val="28"/>
          <w:szCs w:val="28"/>
        </w:rPr>
        <w:t>,</w:t>
      </w:r>
      <w:r w:rsidR="004E0AFE">
        <w:rPr>
          <w:rFonts w:ascii="Times New Roman" w:hAnsi="Times New Roman" w:cs="Times New Roman"/>
          <w:sz w:val="28"/>
          <w:szCs w:val="28"/>
        </w:rPr>
        <w:t xml:space="preserve"> </w:t>
      </w:r>
      <w:r w:rsidR="00E245DE">
        <w:rPr>
          <w:rFonts w:ascii="Times New Roman" w:hAnsi="Times New Roman" w:cs="Times New Roman"/>
          <w:sz w:val="28"/>
          <w:szCs w:val="28"/>
        </w:rPr>
        <w:t>за</w:t>
      </w:r>
      <w:r w:rsidR="004E0AFE">
        <w:rPr>
          <w:rFonts w:ascii="Times New Roman" w:hAnsi="Times New Roman" w:cs="Times New Roman"/>
          <w:sz w:val="28"/>
          <w:szCs w:val="28"/>
        </w:rPr>
        <w:t>к</w:t>
      </w:r>
      <w:r w:rsidR="00E245DE">
        <w:rPr>
          <w:rFonts w:ascii="Times New Roman" w:hAnsi="Times New Roman" w:cs="Times New Roman"/>
          <w:sz w:val="28"/>
          <w:szCs w:val="28"/>
        </w:rPr>
        <w:t>лючения</w:t>
      </w:r>
      <w:r w:rsidR="004E0AFE">
        <w:rPr>
          <w:rFonts w:ascii="Times New Roman" w:hAnsi="Times New Roman" w:cs="Times New Roman"/>
          <w:sz w:val="28"/>
          <w:szCs w:val="28"/>
        </w:rPr>
        <w:t xml:space="preserve"> и списка использованных источников, в котором указано 30 публикаций.</w:t>
      </w:r>
    </w:p>
    <w:p w:rsidR="007E661B" w:rsidRDefault="007E661B" w:rsidP="003904A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914321" w:rsidRPr="00EA19EB" w:rsidRDefault="00914321" w:rsidP="003904A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2" w:name="_Toc511126868"/>
      <w:r w:rsidRPr="00EA19EB">
        <w:rPr>
          <w:b w:val="0"/>
          <w:sz w:val="28"/>
          <w:szCs w:val="28"/>
        </w:rPr>
        <w:lastRenderedPageBreak/>
        <w:t>1 PR и средства массовой информации (СМИ)</w:t>
      </w:r>
      <w:bookmarkEnd w:id="2"/>
    </w:p>
    <w:p w:rsidR="00914321" w:rsidRPr="00EA19EB" w:rsidRDefault="00914321" w:rsidP="003904AD">
      <w:pPr>
        <w:pStyle w:val="2"/>
        <w:spacing w:before="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3" w:name="_Toc511126869"/>
      <w:r w:rsidRPr="00EA19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A19EB">
        <w:rPr>
          <w:rStyle w:val="20"/>
          <w:rFonts w:ascii="Times New Roman" w:hAnsi="Times New Roman" w:cs="Times New Roman"/>
          <w:color w:val="auto"/>
          <w:sz w:val="28"/>
          <w:szCs w:val="28"/>
        </w:rPr>
        <w:t>.1</w:t>
      </w:r>
      <w:r w:rsidR="00EA19EB" w:rsidRPr="00EA19EB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19EB">
        <w:rPr>
          <w:rStyle w:val="20"/>
          <w:rFonts w:ascii="Times New Roman" w:hAnsi="Times New Roman" w:cs="Times New Roman"/>
          <w:color w:val="auto"/>
          <w:sz w:val="28"/>
          <w:szCs w:val="28"/>
        </w:rPr>
        <w:t>Понятие, цели и функции PR</w:t>
      </w:r>
      <w:bookmarkEnd w:id="3"/>
    </w:p>
    <w:p w:rsidR="00914321" w:rsidRPr="00A85EFE" w:rsidRDefault="0091432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E4" w:rsidRPr="00A85EFE" w:rsidRDefault="008C3ABF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Связи с общественностью стали развиваться с тот момент времени, когда крупным компаниям стало необходимо научиться общаться со своей разнообразной целевой аудиторией. Информирование о вехах развития, планы по оптимизации бизнес-процессов, отраслевые изменения – все это стало основой для подготовки информационных сообщений пресс-службами. PR (англ. сокр. PR - </w:t>
      </w:r>
      <w:proofErr w:type="spellStart"/>
      <w:r w:rsidRPr="00A85EFE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A85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EFE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A85EFE">
        <w:rPr>
          <w:rFonts w:ascii="Times New Roman" w:hAnsi="Times New Roman" w:cs="Times New Roman"/>
          <w:sz w:val="28"/>
          <w:szCs w:val="28"/>
        </w:rPr>
        <w:t xml:space="preserve">, дословный перевод -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связи с общественностью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) –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особый вид деятельности, направленный на формирование общественного мнения по широкому спектру вопросов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="003A18E4" w:rsidRPr="00A85EFE">
        <w:rPr>
          <w:rFonts w:ascii="Times New Roman" w:hAnsi="Times New Roman" w:cs="Times New Roman"/>
          <w:sz w:val="28"/>
          <w:szCs w:val="28"/>
        </w:rPr>
        <w:t xml:space="preserve"> [</w:t>
      </w:r>
      <w:r w:rsidR="003904AD">
        <w:rPr>
          <w:rFonts w:ascii="Times New Roman" w:hAnsi="Times New Roman" w:cs="Times New Roman"/>
          <w:sz w:val="28"/>
          <w:szCs w:val="28"/>
        </w:rPr>
        <w:t>7, С. 56</w:t>
      </w:r>
      <w:r w:rsidR="003A18E4" w:rsidRPr="00A85EFE">
        <w:rPr>
          <w:rFonts w:ascii="Times New Roman" w:hAnsi="Times New Roman" w:cs="Times New Roman"/>
          <w:sz w:val="28"/>
          <w:szCs w:val="28"/>
        </w:rPr>
        <w:t>]</w:t>
      </w:r>
      <w:r w:rsidRPr="00A85EFE">
        <w:rPr>
          <w:rFonts w:ascii="Times New Roman" w:hAnsi="Times New Roman" w:cs="Times New Roman"/>
          <w:sz w:val="28"/>
          <w:szCs w:val="28"/>
        </w:rPr>
        <w:t>.</w:t>
      </w:r>
    </w:p>
    <w:p w:rsidR="00F12A61" w:rsidRPr="00A85EFE" w:rsidRDefault="003A18E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PR-кампания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- это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>организация общественного мнения в пользу какой-либо компании, организации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[</w:t>
      </w:r>
      <w:r w:rsidR="003904AD">
        <w:rPr>
          <w:rFonts w:ascii="Times New Roman" w:hAnsi="Times New Roman" w:cs="Times New Roman"/>
          <w:sz w:val="28"/>
          <w:szCs w:val="28"/>
        </w:rPr>
        <w:t>14, С. 24</w:t>
      </w:r>
      <w:r w:rsidRPr="00A85EFE">
        <w:rPr>
          <w:rFonts w:ascii="Times New Roman" w:hAnsi="Times New Roman" w:cs="Times New Roman"/>
          <w:sz w:val="28"/>
          <w:szCs w:val="28"/>
        </w:rPr>
        <w:t>]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. Основная задача профсоюзного пиара </w:t>
      </w:r>
      <w:r w:rsidRPr="00A85EFE">
        <w:rPr>
          <w:rFonts w:ascii="Times New Roman" w:hAnsi="Times New Roman" w:cs="Times New Roman"/>
          <w:sz w:val="28"/>
          <w:szCs w:val="28"/>
        </w:rPr>
        <w:t>–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>обеспечить гласность деятельности профсоюза и профсоюзных организаций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[</w:t>
      </w:r>
      <w:r w:rsidR="003904AD">
        <w:rPr>
          <w:rFonts w:ascii="Times New Roman" w:hAnsi="Times New Roman" w:cs="Times New Roman"/>
          <w:sz w:val="28"/>
          <w:szCs w:val="28"/>
        </w:rPr>
        <w:t>11, С. 81</w:t>
      </w:r>
      <w:r w:rsidRPr="00A85EFE">
        <w:rPr>
          <w:rFonts w:ascii="Times New Roman" w:hAnsi="Times New Roman" w:cs="Times New Roman"/>
          <w:sz w:val="28"/>
          <w:szCs w:val="28"/>
        </w:rPr>
        <w:t>]</w:t>
      </w:r>
      <w:r w:rsidR="008C3ABF" w:rsidRPr="00A85EFE">
        <w:rPr>
          <w:rFonts w:ascii="Times New Roman" w:hAnsi="Times New Roman" w:cs="Times New Roman"/>
          <w:sz w:val="28"/>
          <w:szCs w:val="28"/>
        </w:rPr>
        <w:t>. И здесь связь с общественностью осуществляется посредством рекламы, паблисити, постоянных контактов со СМИ.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Под PR-деятельностью понимается управленческая деятельность, </w:t>
      </w:r>
      <w:r w:rsidR="003A18E4" w:rsidRPr="00A85EFE">
        <w:rPr>
          <w:rFonts w:ascii="Times New Roman" w:hAnsi="Times New Roman" w:cs="Times New Roman"/>
          <w:sz w:val="28"/>
          <w:szCs w:val="28"/>
        </w:rPr>
        <w:t>направленная</w:t>
      </w:r>
      <w:r w:rsidRPr="00A85EFE">
        <w:rPr>
          <w:rFonts w:ascii="Times New Roman" w:hAnsi="Times New Roman" w:cs="Times New Roman"/>
          <w:sz w:val="28"/>
          <w:szCs w:val="28"/>
        </w:rPr>
        <w:t xml:space="preserve"> на установление взаимовыгодных отношений между организацией и общественностью, от которой зависит успех этой организации. 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Несмотря на то, что система связей с общественностью, прессой, выборными учреждениями и общественными организациями, именуемая PR-деятельность, тесно связана с рекламной практикой, она, в отличие от рекламы, существует главным образом на некоммерческой основе</w:t>
      </w:r>
      <w:r w:rsidR="00D80FFE">
        <w:rPr>
          <w:rFonts w:ascii="Times New Roman" w:hAnsi="Times New Roman" w:cs="Times New Roman"/>
          <w:sz w:val="28"/>
          <w:szCs w:val="28"/>
        </w:rPr>
        <w:t>, но это не отменяет необходимость зарабатывать деньги</w:t>
      </w:r>
      <w:r w:rsidRPr="00A85EFE">
        <w:rPr>
          <w:rFonts w:ascii="Times New Roman" w:hAnsi="Times New Roman" w:cs="Times New Roman"/>
          <w:sz w:val="28"/>
          <w:szCs w:val="28"/>
        </w:rPr>
        <w:t>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Принципы PR в различных сферах в целом похожи, но цели различаются</w:t>
      </w:r>
      <w:r w:rsidR="00D80FFE">
        <w:rPr>
          <w:rFonts w:ascii="Times New Roman" w:hAnsi="Times New Roman" w:cs="Times New Roman"/>
          <w:sz w:val="28"/>
          <w:szCs w:val="28"/>
        </w:rPr>
        <w:t xml:space="preserve">. Перед некоторыми стоят глобальные цели повышения узнаваемости, а некоторые заинтересованы в том, чтобы исправить </w:t>
      </w:r>
      <w:r w:rsidR="00D80FFE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негативной репутации – или просто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D80FFE">
        <w:rPr>
          <w:rFonts w:ascii="Times New Roman" w:hAnsi="Times New Roman" w:cs="Times New Roman"/>
          <w:sz w:val="28"/>
          <w:szCs w:val="28"/>
        </w:rPr>
        <w:t>обелить себя в глазах широкой общественности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="00D80FFE">
        <w:rPr>
          <w:rFonts w:ascii="Times New Roman" w:hAnsi="Times New Roman" w:cs="Times New Roman"/>
          <w:sz w:val="28"/>
          <w:szCs w:val="28"/>
        </w:rPr>
        <w:t>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Функции PR-деятельности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В основном PR выполняет три основные функции:</w:t>
      </w:r>
    </w:p>
    <w:p w:rsidR="00F12A61" w:rsidRPr="00A85EFE" w:rsidRDefault="003A18E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1. Анализ мнения, общественных реакций</w:t>
      </w:r>
      <w:r w:rsidR="00F12A61" w:rsidRPr="00A85EFE">
        <w:rPr>
          <w:rFonts w:ascii="Times New Roman" w:hAnsi="Times New Roman" w:cs="Times New Roman"/>
          <w:sz w:val="28"/>
          <w:szCs w:val="28"/>
        </w:rPr>
        <w:t xml:space="preserve"> с целью удовлетворения потребностей и интересов организации, от имени которой </w:t>
      </w:r>
      <w:r w:rsidRPr="00A85EFE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A85E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85EFE">
        <w:rPr>
          <w:rFonts w:ascii="Times New Roman" w:hAnsi="Times New Roman" w:cs="Times New Roman"/>
          <w:sz w:val="28"/>
          <w:szCs w:val="28"/>
        </w:rPr>
        <w:t>-стратегия</w:t>
      </w:r>
      <w:r w:rsidR="00F12A61" w:rsidRPr="00A85EFE">
        <w:rPr>
          <w:rFonts w:ascii="Times New Roman" w:hAnsi="Times New Roman" w:cs="Times New Roman"/>
          <w:sz w:val="28"/>
          <w:szCs w:val="28"/>
        </w:rPr>
        <w:t>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2. Реагирование на</w:t>
      </w:r>
      <w:r w:rsidR="003A18E4" w:rsidRPr="00A85EFE">
        <w:rPr>
          <w:rFonts w:ascii="Times New Roman" w:hAnsi="Times New Roman" w:cs="Times New Roman"/>
          <w:sz w:val="28"/>
          <w:szCs w:val="28"/>
        </w:rPr>
        <w:t xml:space="preserve"> поведение и реакцию общественности</w:t>
      </w:r>
      <w:r w:rsidRPr="00A85EFE">
        <w:rPr>
          <w:rFonts w:ascii="Times New Roman" w:hAnsi="Times New Roman" w:cs="Times New Roman"/>
          <w:sz w:val="28"/>
          <w:szCs w:val="28"/>
        </w:rPr>
        <w:t>. Организация учитывает события,</w:t>
      </w:r>
      <w:r w:rsidR="00D80FFE">
        <w:rPr>
          <w:rFonts w:ascii="Times New Roman" w:hAnsi="Times New Roman" w:cs="Times New Roman"/>
          <w:sz w:val="28"/>
          <w:szCs w:val="28"/>
        </w:rPr>
        <w:t xml:space="preserve"> информационные поводы, собственные</w:t>
      </w:r>
      <w:r w:rsidRPr="00A85EFE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D80FFE">
        <w:rPr>
          <w:rFonts w:ascii="Times New Roman" w:hAnsi="Times New Roman" w:cs="Times New Roman"/>
          <w:sz w:val="28"/>
          <w:szCs w:val="28"/>
        </w:rPr>
        <w:t>, а также перспективы развития отрасли</w:t>
      </w:r>
      <w:r w:rsidRPr="00A85EFE">
        <w:rPr>
          <w:rFonts w:ascii="Times New Roman" w:hAnsi="Times New Roman" w:cs="Times New Roman"/>
          <w:sz w:val="28"/>
          <w:szCs w:val="28"/>
        </w:rPr>
        <w:t xml:space="preserve"> и соответствующим образом реагирует на них;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3. Достижение взаимовыгодных отношений между всеми связанными с организацией группами общественности путем содействия плодотворному </w:t>
      </w:r>
      <w:r w:rsidR="003A18E4" w:rsidRPr="00A85EFE">
        <w:rPr>
          <w:rFonts w:ascii="Times New Roman" w:hAnsi="Times New Roman" w:cs="Times New Roman"/>
          <w:sz w:val="28"/>
          <w:szCs w:val="28"/>
        </w:rPr>
        <w:t>взаимодействию, выполнению определенных</w:t>
      </w:r>
      <w:r w:rsidR="00D80FFE"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3A18E4" w:rsidRPr="00A85EFE">
        <w:rPr>
          <w:rFonts w:ascii="Times New Roman" w:hAnsi="Times New Roman" w:cs="Times New Roman"/>
          <w:sz w:val="28"/>
          <w:szCs w:val="28"/>
        </w:rPr>
        <w:t xml:space="preserve"> условий, реализации совместных усилий по сотрудничеству</w:t>
      </w:r>
      <w:r w:rsidR="00D80FFE">
        <w:rPr>
          <w:rFonts w:ascii="Times New Roman" w:hAnsi="Times New Roman" w:cs="Times New Roman"/>
          <w:sz w:val="28"/>
          <w:szCs w:val="28"/>
        </w:rPr>
        <w:t>, продуктивному партнерству</w:t>
      </w:r>
      <w:r w:rsidR="003A18E4" w:rsidRPr="00A85EFE">
        <w:rPr>
          <w:rFonts w:ascii="Times New Roman" w:hAnsi="Times New Roman" w:cs="Times New Roman"/>
          <w:sz w:val="28"/>
          <w:szCs w:val="28"/>
        </w:rPr>
        <w:t xml:space="preserve"> и коммуникация со СМИ для формирования новостного контента</w:t>
      </w:r>
      <w:r w:rsidR="003904AD">
        <w:rPr>
          <w:rFonts w:ascii="Times New Roman" w:hAnsi="Times New Roman" w:cs="Times New Roman"/>
          <w:sz w:val="28"/>
          <w:szCs w:val="28"/>
        </w:rPr>
        <w:t xml:space="preserve"> </w:t>
      </w:r>
      <w:r w:rsidR="003904AD"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С. 22</w:t>
      </w:r>
      <w:r w:rsidR="003904AD"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A18E4" w:rsidRPr="00A85EFE">
        <w:rPr>
          <w:rFonts w:ascii="Times New Roman" w:hAnsi="Times New Roman" w:cs="Times New Roman"/>
          <w:sz w:val="28"/>
          <w:szCs w:val="28"/>
        </w:rPr>
        <w:t>.</w:t>
      </w:r>
    </w:p>
    <w:p w:rsidR="003A18E4" w:rsidRPr="00A85EFE" w:rsidRDefault="003A18E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Для того, чтобы реализовать поставленные задачи, в компании организовывается пресс-служба, основной задачей которой является общение с внешним миром. У одних фирм такая должность существует изначально. Другие задумываются об этом лишь в кризисные для себя моменты, когда имидж организации по каким-либо причинам падает, в прессе появляются нелестные отзывы,</w:t>
      </w:r>
      <w:r w:rsidR="00D80FFE">
        <w:rPr>
          <w:rFonts w:ascii="Times New Roman" w:hAnsi="Times New Roman" w:cs="Times New Roman"/>
          <w:sz w:val="28"/>
          <w:szCs w:val="28"/>
        </w:rPr>
        <w:t xml:space="preserve"> негативные сообщения,</w:t>
      </w:r>
      <w:r w:rsidRPr="00A85EFE">
        <w:rPr>
          <w:rFonts w:ascii="Times New Roman" w:hAnsi="Times New Roman" w:cs="Times New Roman"/>
          <w:sz w:val="28"/>
          <w:szCs w:val="28"/>
        </w:rPr>
        <w:t xml:space="preserve"> приходится отвечать на неудобные вопросы. </w:t>
      </w:r>
    </w:p>
    <w:p w:rsidR="003A18E4" w:rsidRPr="00A85EFE" w:rsidRDefault="003A18E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В подобных ситуациях есть два выхода: попытаться решить проблему собственными силами или же обратиться за помощью к PR-агентствам. Последние работают достаточно эффективно, но берут за свои услуги недешево. Именно поэтому лучше иметь в штате собственного PR-менеджера. </w:t>
      </w:r>
    </w:p>
    <w:p w:rsidR="003A18E4" w:rsidRPr="00A85EFE" w:rsidRDefault="003A18E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PR-менеджер обязан: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 реализовать PR-стратегию фирмы.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Сформировать план активных действий по пиару.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Продвигать бренд компании.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Писать и публиковать в СМИ статьи и новости, пресс-релизы и официальные сообщения.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Наполнять нужным контентом корпоративный сайт фирмы.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Проводить работу с социальными медиа.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Отслеживать действия конкурентов.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Создавать и заказывать материалы рекламно-информационного характера, полиграфическую продукцию и сувениры.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Анализировать действенность проводимых PR-кампаний. </w:t>
      </w:r>
    </w:p>
    <w:p w:rsidR="003A18E4" w:rsidRPr="00A85EFE" w:rsidRDefault="003A18E4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Проводить профил</w:t>
      </w:r>
      <w:r w:rsidR="003904AD">
        <w:rPr>
          <w:rFonts w:ascii="Times New Roman" w:hAnsi="Times New Roman" w:cs="Times New Roman"/>
          <w:sz w:val="28"/>
          <w:szCs w:val="28"/>
        </w:rPr>
        <w:t>ьные семинары, мероприятия и т.</w:t>
      </w:r>
      <w:r w:rsidRPr="00A85EFE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3A18E4" w:rsidRPr="00A85EFE" w:rsidRDefault="003A18E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PR-менеджер, общаясь с внешним миром, налаживает связь между потенциальными потребителями товаров и услуг и предлагающей их компанией. Этот сотрудник должен рассказывать целевой аудитории о работе фирмы, давать требуемые рекомендации, размещать в СМИ посвященные компании материалы, а также выполнять многие другие функции</w:t>
      </w:r>
      <w:r w:rsidR="003904AD">
        <w:rPr>
          <w:rFonts w:ascii="Times New Roman" w:hAnsi="Times New Roman" w:cs="Times New Roman"/>
          <w:sz w:val="28"/>
          <w:szCs w:val="28"/>
        </w:rPr>
        <w:t xml:space="preserve"> </w:t>
      </w:r>
      <w:r w:rsidR="003904AD"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7, С. 18</w:t>
      </w:r>
      <w:r w:rsidR="003904AD"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A8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DB0" w:rsidRPr="00A85EFE" w:rsidRDefault="00F97DB0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Основная задача современного </w:t>
      </w:r>
      <w:r w:rsidRPr="00A85E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85EFE">
        <w:rPr>
          <w:rFonts w:ascii="Times New Roman" w:hAnsi="Times New Roman" w:cs="Times New Roman"/>
          <w:sz w:val="28"/>
          <w:szCs w:val="28"/>
        </w:rPr>
        <w:t xml:space="preserve">-специалиста – стать источником правдивой и полной информации для СМИ: информация, переданная </w:t>
      </w:r>
      <w:proofErr w:type="gramStart"/>
      <w:r w:rsidRPr="00A85EFE">
        <w:rPr>
          <w:rFonts w:ascii="Times New Roman" w:hAnsi="Times New Roman" w:cs="Times New Roman"/>
          <w:sz w:val="28"/>
          <w:szCs w:val="28"/>
        </w:rPr>
        <w:t>в СМИ</w:t>
      </w:r>
      <w:proofErr w:type="gramEnd"/>
      <w:r w:rsidRPr="00A85EFE">
        <w:rPr>
          <w:rFonts w:ascii="Times New Roman" w:hAnsi="Times New Roman" w:cs="Times New Roman"/>
          <w:sz w:val="28"/>
          <w:szCs w:val="28"/>
        </w:rPr>
        <w:t xml:space="preserve"> может быть использована в качестве аналитической для отрасли. Журналисты, стараясь </w:t>
      </w:r>
      <w:r w:rsidR="005B7E61" w:rsidRPr="00A85EFE">
        <w:rPr>
          <w:rFonts w:ascii="Times New Roman" w:hAnsi="Times New Roman" w:cs="Times New Roman"/>
          <w:sz w:val="28"/>
          <w:szCs w:val="28"/>
        </w:rPr>
        <w:t>сэкономить</w:t>
      </w:r>
      <w:r w:rsidRPr="00A85EFE">
        <w:rPr>
          <w:rFonts w:ascii="Times New Roman" w:hAnsi="Times New Roman" w:cs="Times New Roman"/>
          <w:sz w:val="28"/>
          <w:szCs w:val="28"/>
        </w:rPr>
        <w:t xml:space="preserve"> время по поиску информации, обращаются к пресс-секретарям компаний для подготовки новостных сюжетов. И главная задача пресс-секретаря: максимально правдиво, но с пониманием необходимость положительно позиционировать свою компанию, донести информацию до журналиста, чтобы получить статью с положительным образом или минимум – с</w:t>
      </w:r>
      <w:r w:rsidR="00D80FFE">
        <w:rPr>
          <w:rFonts w:ascii="Times New Roman" w:hAnsi="Times New Roman" w:cs="Times New Roman"/>
          <w:sz w:val="28"/>
          <w:szCs w:val="28"/>
        </w:rPr>
        <w:t xml:space="preserve"> упоминанием компании или фамилии и имени, а также регалий</w:t>
      </w:r>
      <w:r w:rsidRPr="00A85EFE">
        <w:rPr>
          <w:rFonts w:ascii="Times New Roman" w:hAnsi="Times New Roman" w:cs="Times New Roman"/>
          <w:sz w:val="28"/>
          <w:szCs w:val="28"/>
        </w:rPr>
        <w:t xml:space="preserve"> эксперта, который в этой компании работает.</w:t>
      </w:r>
    </w:p>
    <w:p w:rsidR="00F97DB0" w:rsidRPr="00A85EFE" w:rsidRDefault="00F97DB0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lastRenderedPageBreak/>
        <w:t>Таким образом, сфера связей с общественностью сегодня – это не только структура, которая занимается формированием определенного отношения общественности к событиям в отрасли, но и контент лидер для СМИ. Основной объем данных, которые публикуют СМИ сейчас берется у лидеров отрасли – компаний, которые готовы не только пиариться в процессе коммуникации с журналистами, но и рассказывать о перспективах развития отрасли, ее потенциале, основных игроках</w:t>
      </w:r>
      <w:r w:rsidR="00D80FFE">
        <w:rPr>
          <w:rFonts w:ascii="Times New Roman" w:hAnsi="Times New Roman" w:cs="Times New Roman"/>
          <w:sz w:val="28"/>
          <w:szCs w:val="28"/>
        </w:rPr>
        <w:t>, возможностях</w:t>
      </w:r>
      <w:r w:rsidRPr="00A85EFE">
        <w:rPr>
          <w:rFonts w:ascii="Times New Roman" w:hAnsi="Times New Roman" w:cs="Times New Roman"/>
          <w:sz w:val="28"/>
          <w:szCs w:val="28"/>
        </w:rPr>
        <w:t xml:space="preserve"> и ключевых потребностях. </w:t>
      </w:r>
    </w:p>
    <w:p w:rsidR="00A85EFE" w:rsidRPr="00A85EFE" w:rsidRDefault="00A85EFE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B0" w:rsidRPr="00EA19EB" w:rsidRDefault="00EA19EB" w:rsidP="003904A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11126870"/>
      <w:r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r w:rsidR="00F97DB0" w:rsidRPr="00EA19EB">
        <w:rPr>
          <w:rFonts w:ascii="Times New Roman" w:hAnsi="Times New Roman" w:cs="Times New Roman"/>
          <w:color w:val="auto"/>
          <w:sz w:val="28"/>
          <w:szCs w:val="28"/>
        </w:rPr>
        <w:t>СМИ: определение, типология</w:t>
      </w:r>
      <w:bookmarkEnd w:id="4"/>
    </w:p>
    <w:p w:rsidR="00F97DB0" w:rsidRDefault="00F97DB0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 – средства, при помощи которых в наши дни распространяется информация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10, С. 33</w:t>
      </w:r>
      <w:r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характеризуются несколькими свойствами: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Направленным воздействием на массы;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Ясностью в понимании;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Обособленностью характера распространения, а также производства информации;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Периодичностью, необходимой для образования доверия и признания со стороны определенной группы лиц.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массовой информации разделяют на различные категории по определенным признакам, количество которых строго не закреплено. Однако Российское законодательство выделяет главные из них таким образом: типы, задействованные регионы, а также виды и функции СМИ. Разделение по тип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выглядит следующим образом: рекламные, глянцевые, общественно-политические, и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нформационно-развлекательн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ые, д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еловые и другие.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Регионы, задействованные СМИ, влияют на область вещания. К таким СМИ относятся московские, иностранные, областные и т. д. Также существует такое понятие, как </w:t>
      </w:r>
      <w:r w:rsidR="00253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СМИ</w:t>
      </w:r>
      <w:r w:rsidR="00253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Оно характеризуется способом донесения информации до конкретной аудитории.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в мире 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пользуются такие виды СМИ, как: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Периодические печатные издания (различные журналы, брошюры, листовки, газеты и другие);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ТВ и радио;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Спец-СМИ;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видовая характеристика СМИ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для многих остаются загадкой даже самые часто используемые компания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виды СМИ и их характеристика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первую очередь речь пойдет о периодическом печатном издании. Им называется лишь выходящая не реже раза в год, имеющая неизменное название, а также конкретный номер публикация. Ввиду обширного развития этого способа распространения информации, оно также получило более подробное разделение. Виды печатных СМИ включают в себя такие известные,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12, С. 23</w:t>
      </w:r>
      <w:r w:rsidRPr="0039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Журналы – периодическое издание, содержащее в себе различные статьи по насущным политико-общественным, научным, деловым и другим вопросам.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Газеты – периодическое издание, предлагающее актуальную, но быстро устаревающую информацию, выходящее через короткие промежутки времени и имеющее разнообразный контент.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Альманахи – сборники, специализирующиеся на публикации литературных и научно-популярных произведений.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Печатные виды СМИ также содержат в себе и иные категории менее известных массам изданий. Другие категории СМИ характеризуются следующим образом: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Телевизионные программы – общности аудиовизуальных сообщений и передач, вещаемые компанией в виде сигнала определенного частотного спектра. Постоянное название и периодический выход в эфир обязательны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Радиопрограммы – комплексы аудиосообщений, вещаемые в виде определенного электромагнитного поля, как и ТВ-программы. Неизменное название и периодичность выхода также необходимы.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Спец-СМИ – это те издания, для которых существуют специфические правила регистрации и распространения информации, установленные законом. К ним относятся эротические публикации, так или иначе эксплуатирующие интерес к сексу. </w:t>
      </w:r>
    </w:p>
    <w:p w:rsid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Функции СМИ. Ими являются: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Информационная: сущность заключается в извещении целевой аудитории в вопросах и событиях разного типа.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Оценочно-</w:t>
      </w:r>
      <w:proofErr w:type="spellStart"/>
      <w:r w:rsidRPr="00EA19EB">
        <w:rPr>
          <w:rFonts w:ascii="Times New Roman" w:hAnsi="Times New Roman" w:cs="Times New Roman"/>
          <w:sz w:val="28"/>
          <w:szCs w:val="28"/>
        </w:rPr>
        <w:t>коментарийная</w:t>
      </w:r>
      <w:proofErr w:type="spellEnd"/>
      <w:r w:rsidRPr="00EA19EB">
        <w:rPr>
          <w:rFonts w:ascii="Times New Roman" w:hAnsi="Times New Roman" w:cs="Times New Roman"/>
          <w:sz w:val="28"/>
          <w:szCs w:val="28"/>
        </w:rPr>
        <w:t xml:space="preserve">: сообщаются прокомментированные и оцененные экспертами факты.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 xml:space="preserve">Познавательно-обучающая: используется для пополнения багажа знаний целевой аудитории. </w:t>
      </w:r>
    </w:p>
    <w:p w:rsidR="003904AD" w:rsidRPr="00EA19EB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Манипуляторная: воздействие на разум и подсознание людей в различных вопросах (чаще всего в политике).</w:t>
      </w:r>
    </w:p>
    <w:p w:rsidR="003904AD" w:rsidRPr="003904AD" w:rsidRDefault="003904AD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СМИ – освещать события, которые происходят в стране и мире, формировать особую информационную картину у целевой аудитории, полно освещать важные отраслевые мероприятия, а также разбавлять информационную </w:t>
      </w:r>
      <w:r w:rsidRPr="003904AD">
        <w:rPr>
          <w:rFonts w:ascii="Times New Roman" w:hAnsi="Times New Roman" w:cs="Times New Roman"/>
          <w:sz w:val="28"/>
          <w:szCs w:val="28"/>
        </w:rPr>
        <w:t>повестку возможными интересными образовательными и развлекательными сюжетами.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Основная проблема – это поиск источника достоверной информации. Журналисты работают над тем, чтобы получать информацию из проверенных источников. И часто такими становятся пресс-службы компаний, которые помогают в освещении определенных отраслевых тенденций, перспектив и возможностей, формируя преимущество для себя. И помогая делать интересный журналистский материал для издания.</w:t>
      </w:r>
    </w:p>
    <w:p w:rsidR="00A85EFE" w:rsidRPr="003904AD" w:rsidRDefault="00A85EFE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EFE" w:rsidRPr="00EA19EB" w:rsidRDefault="00EA19EB" w:rsidP="003904A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1126871"/>
      <w:r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r w:rsidR="00A85EFE" w:rsidRPr="00EA19EB">
        <w:rPr>
          <w:rFonts w:ascii="Times New Roman" w:hAnsi="Times New Roman" w:cs="Times New Roman"/>
          <w:color w:val="auto"/>
          <w:sz w:val="28"/>
          <w:szCs w:val="28"/>
        </w:rPr>
        <w:t>PR-службы, пресс-центры, информационные агентства как часть инфраструктуры СМИ</w:t>
      </w:r>
      <w:bookmarkEnd w:id="5"/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печати, радио, ТВ необходимо существование обширной инфраструктуры (от лат.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04AD">
        <w:rPr>
          <w:rFonts w:ascii="Times New Roman" w:hAnsi="Times New Roman" w:cs="Times New Roman"/>
          <w:sz w:val="28"/>
          <w:szCs w:val="28"/>
        </w:rPr>
        <w:t>infra</w:t>
      </w:r>
      <w:proofErr w:type="spellEnd"/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–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под, ниже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+ </w:t>
      </w:r>
      <w:r w:rsidRPr="003904AD">
        <w:rPr>
          <w:rFonts w:ascii="Times New Roman" w:hAnsi="Times New Roman" w:cs="Times New Roman"/>
          <w:sz w:val="28"/>
          <w:szCs w:val="28"/>
        </w:rPr>
        <w:lastRenderedPageBreak/>
        <w:t>структура). Это система жизнеобеспечения журналистики. Е. Прохоров предлагает следующую точку зрения на составляющие части инфраструктуры.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Информационные службы:</w:t>
      </w:r>
    </w:p>
    <w:p w:rsidR="003904AD" w:rsidRPr="003904AD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информационные агентства</w:t>
      </w:r>
      <w:r w:rsidR="00EA19EB">
        <w:rPr>
          <w:rFonts w:ascii="Times New Roman" w:hAnsi="Times New Roman" w:cs="Times New Roman"/>
          <w:sz w:val="28"/>
          <w:szCs w:val="28"/>
        </w:rPr>
        <w:t>;</w:t>
      </w:r>
    </w:p>
    <w:p w:rsidR="003904AD" w:rsidRPr="003904AD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пресс-центры;</w:t>
      </w:r>
    </w:p>
    <w:p w:rsidR="003904AD" w:rsidRPr="003904AD" w:rsidRDefault="003904AD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PR-службы;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Организационно-управленческая структура,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>возглавляет Министерство по делам печати, телерадиовещания и средств массовой коммуникации.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Pr="003904AD">
        <w:rPr>
          <w:rFonts w:ascii="Times New Roman" w:hAnsi="Times New Roman" w:cs="Times New Roman"/>
          <w:sz w:val="28"/>
          <w:szCs w:val="28"/>
        </w:rPr>
        <w:t xml:space="preserve"> два уровня инфраструктуры.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 xml:space="preserve">Сектор производства </w:t>
      </w:r>
      <w:r w:rsidR="00154E11">
        <w:rPr>
          <w:rFonts w:ascii="Times New Roman" w:hAnsi="Times New Roman" w:cs="Times New Roman"/>
          <w:sz w:val="28"/>
          <w:szCs w:val="28"/>
        </w:rPr>
        <w:t xml:space="preserve">визуального </w:t>
      </w:r>
      <w:r w:rsidRPr="003904AD">
        <w:rPr>
          <w:rFonts w:ascii="Times New Roman" w:hAnsi="Times New Roman" w:cs="Times New Roman"/>
          <w:sz w:val="28"/>
          <w:szCs w:val="28"/>
        </w:rPr>
        <w:t>содержания, которое распространяется посредством каналов СМИ. Это информационные агентства, студии звукозаписи, производители телепрограмм, видео- и киностудии.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>Сектор привлечения финансов. Это рекламные агентства и PR-агентства, материалы которых также составляют важную часть содержания СМИ.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 xml:space="preserve">Ближе всех к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трем китам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СМИ - печати, </w:t>
      </w:r>
      <w:r>
        <w:rPr>
          <w:rFonts w:ascii="Times New Roman" w:hAnsi="Times New Roman" w:cs="Times New Roman"/>
          <w:sz w:val="28"/>
          <w:szCs w:val="28"/>
        </w:rPr>
        <w:t xml:space="preserve">телевидению и радио – находятся </w:t>
      </w:r>
      <w:r w:rsidRPr="003904AD">
        <w:rPr>
          <w:rFonts w:ascii="Times New Roman" w:hAnsi="Times New Roman" w:cs="Times New Roman"/>
          <w:sz w:val="28"/>
          <w:szCs w:val="28"/>
        </w:rPr>
        <w:t xml:space="preserve">информационные агентства, т. к. они тоже заняты созданием массовой информации. Их основное отличие в том, что они не выходят непосредственно на аудиторию, а используют в качестве посредников печатные и аудиовизуальные СМИ.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4AD">
        <w:rPr>
          <w:rFonts w:ascii="Times New Roman" w:hAnsi="Times New Roman" w:cs="Times New Roman"/>
          <w:sz w:val="28"/>
          <w:szCs w:val="28"/>
        </w:rPr>
        <w:t xml:space="preserve">гентства возникли раньше газет. В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допечатный период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сбором информации для различных политических и экономических ведомств занимались специальные службы. Позже, из работников этих служб формировались штаты первых изданий – как, например, французской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04AD">
        <w:rPr>
          <w:rFonts w:ascii="Times New Roman" w:hAnsi="Times New Roman" w:cs="Times New Roman"/>
          <w:sz w:val="28"/>
          <w:szCs w:val="28"/>
        </w:rPr>
        <w:t>Gasette</w:t>
      </w:r>
      <w:proofErr w:type="spellEnd"/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>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04AD">
        <w:rPr>
          <w:rFonts w:ascii="Times New Roman" w:hAnsi="Times New Roman" w:cs="Times New Roman"/>
          <w:sz w:val="28"/>
          <w:szCs w:val="28"/>
        </w:rPr>
        <w:t>настоящее время в инфраструктуре СМИ присутствуют следующие типы агентств.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>Универсальные, которые собирают, обрабатывают и распространяют информацию по широкому спектру тем. К универсальным относятся мировые агентства: Ассошиэйтед Пресс, Франс-пресс, Рейтер, ИТАР-ТАСС.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>Специализированные.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 xml:space="preserve">по тематике </w:t>
      </w:r>
      <w:r w:rsidR="00154E11">
        <w:rPr>
          <w:rFonts w:ascii="Times New Roman" w:hAnsi="Times New Roman" w:cs="Times New Roman"/>
          <w:sz w:val="28"/>
          <w:szCs w:val="28"/>
        </w:rPr>
        <w:t xml:space="preserve">публикуемой информации и новостных сюжетов </w:t>
      </w:r>
      <w:r w:rsidRPr="003904AD">
        <w:rPr>
          <w:rFonts w:ascii="Times New Roman" w:hAnsi="Times New Roman" w:cs="Times New Roman"/>
          <w:sz w:val="28"/>
          <w:szCs w:val="28"/>
        </w:rPr>
        <w:t xml:space="preserve">(АЭН - агентство экономических новостей,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Агентство деловой информации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>: клиентами таких агентств помимо СМИ являются деловые структуры;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 xml:space="preserve">АСИ – агентство социальной информации, РАСИ – российское агентство социально-экономической информации, РЭФИА – Российское экологическое федеральное информационное агентство; Интермедия – музыка и кино; </w:t>
      </w:r>
      <w:proofErr w:type="spellStart"/>
      <w:r w:rsidRPr="003904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нтералекс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правовая информация и т.д.</w:t>
      </w:r>
      <w:r w:rsidRPr="003904AD">
        <w:rPr>
          <w:rFonts w:ascii="Times New Roman" w:hAnsi="Times New Roman" w:cs="Times New Roman"/>
          <w:sz w:val="28"/>
          <w:szCs w:val="28"/>
        </w:rPr>
        <w:t>)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>по характеру распространяемой информации</w:t>
      </w:r>
      <w:r w:rsidR="00154E11">
        <w:rPr>
          <w:rFonts w:ascii="Times New Roman" w:hAnsi="Times New Roman" w:cs="Times New Roman"/>
          <w:sz w:val="28"/>
          <w:szCs w:val="28"/>
        </w:rPr>
        <w:t>: аналитические статьи, журналистские расследования и т.д.</w:t>
      </w:r>
      <w:r w:rsidRPr="003904AD">
        <w:rPr>
          <w:rFonts w:ascii="Times New Roman" w:hAnsi="Times New Roman" w:cs="Times New Roman"/>
          <w:sz w:val="28"/>
          <w:szCs w:val="28"/>
        </w:rPr>
        <w:t xml:space="preserve"> (агентство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Публицист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выпускает статьи крупных специалистов и публицистов)</w:t>
      </w:r>
      <w:r w:rsidR="00154E11">
        <w:rPr>
          <w:rFonts w:ascii="Times New Roman" w:hAnsi="Times New Roman" w:cs="Times New Roman"/>
          <w:sz w:val="28"/>
          <w:szCs w:val="28"/>
        </w:rPr>
        <w:t>;</w:t>
      </w:r>
    </w:p>
    <w:p w:rsid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 xml:space="preserve">по способу распространения </w:t>
      </w:r>
      <w:r w:rsidR="00154E11">
        <w:rPr>
          <w:rFonts w:ascii="Times New Roman" w:hAnsi="Times New Roman" w:cs="Times New Roman"/>
          <w:sz w:val="28"/>
          <w:szCs w:val="28"/>
        </w:rPr>
        <w:t xml:space="preserve">новостной </w:t>
      </w:r>
      <w:r w:rsidRPr="003904AD">
        <w:rPr>
          <w:rFonts w:ascii="Times New Roman" w:hAnsi="Times New Roman" w:cs="Times New Roman"/>
          <w:sz w:val="28"/>
          <w:szCs w:val="28"/>
        </w:rPr>
        <w:t xml:space="preserve">информации: (телеграф, интернет, спутниковая связь, почта (вестники РИА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Вести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электронные способы</w:t>
      </w:r>
      <w:r w:rsidR="00154E11">
        <w:rPr>
          <w:rFonts w:ascii="Times New Roman" w:hAnsi="Times New Roman" w:cs="Times New Roman"/>
          <w:sz w:val="28"/>
          <w:szCs w:val="28"/>
        </w:rPr>
        <w:t xml:space="preserve"> – социальные сети, активно развивающиеся сейчас мобильные мессенджеры, социальные сети, информационные сайты, которые адаптируются под любой вид мобильного устройства, специальные приложения для смартфонов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Пресс-центры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 xml:space="preserve">создаются при различных ведомствах, крупных фирмах, общественных организациях. В функции их сотрудников входит консультации работников СМИ, помощь в установлении контакта с подразделениями ведомства, снабжение СМИ информацией о деятельности своего ведомства, в том числе подготовка пресс-релизов, сбор и обработка материалов, качающихся сферы компетенции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3904AD">
        <w:rPr>
          <w:rFonts w:ascii="Times New Roman" w:hAnsi="Times New Roman" w:cs="Times New Roman"/>
          <w:sz w:val="28"/>
          <w:szCs w:val="28"/>
        </w:rPr>
        <w:t>хозяина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или затрагивающих его интересы. Пресс-центры могут создаваться временно – на момент крупных мероприятий: политических форумов, спортивных мероприятий. Временные пресс-центры заняты аккредитацией журналистов, выпуском </w:t>
      </w:r>
      <w:r w:rsidR="00154E11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актуальных </w:t>
      </w:r>
      <w:r w:rsidRPr="003904AD">
        <w:rPr>
          <w:rFonts w:ascii="Times New Roman" w:hAnsi="Times New Roman" w:cs="Times New Roman"/>
          <w:sz w:val="28"/>
          <w:szCs w:val="28"/>
        </w:rPr>
        <w:t>пресс-релизов, сбором</w:t>
      </w:r>
      <w:r w:rsidR="00154E11">
        <w:rPr>
          <w:rFonts w:ascii="Times New Roman" w:hAnsi="Times New Roman" w:cs="Times New Roman"/>
          <w:sz w:val="28"/>
          <w:szCs w:val="28"/>
        </w:rPr>
        <w:t xml:space="preserve">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154E11">
        <w:rPr>
          <w:rFonts w:ascii="Times New Roman" w:hAnsi="Times New Roman" w:cs="Times New Roman"/>
          <w:sz w:val="28"/>
          <w:szCs w:val="28"/>
        </w:rPr>
        <w:t>свежей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3904AD">
        <w:rPr>
          <w:rFonts w:ascii="Times New Roman" w:hAnsi="Times New Roman" w:cs="Times New Roman"/>
          <w:sz w:val="28"/>
          <w:szCs w:val="28"/>
        </w:rPr>
        <w:t xml:space="preserve"> информации и подготовкой публикаций.</w:t>
      </w:r>
    </w:p>
    <w:p w:rsidR="003904AD" w:rsidRP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AD">
        <w:rPr>
          <w:rFonts w:ascii="Times New Roman" w:hAnsi="Times New Roman" w:cs="Times New Roman"/>
          <w:sz w:val="28"/>
          <w:szCs w:val="28"/>
        </w:rPr>
        <w:t>PR-службы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AD">
        <w:rPr>
          <w:rFonts w:ascii="Times New Roman" w:hAnsi="Times New Roman" w:cs="Times New Roman"/>
          <w:sz w:val="28"/>
          <w:szCs w:val="28"/>
        </w:rPr>
        <w:t>близки по своим функциям к пресс-центрам. Однако в их работе есть и своя специфика. Они должны не только налаживать контакты, но и создавать имидж заказчика. Помимо СМИ в PR-компаниях широко используются плакаты, листовки, значки, организовываются встречи, поездки и прочие PR-акции.</w:t>
      </w:r>
    </w:p>
    <w:p w:rsid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каждой структуры – полно и правдиво обеспечивать потенциальных потребителей информации тем необходимым объемом данных для формирования реальной картины в отрасли. </w:t>
      </w:r>
      <w:r w:rsidR="00154E11">
        <w:rPr>
          <w:rFonts w:ascii="Times New Roman" w:hAnsi="Times New Roman" w:cs="Times New Roman"/>
          <w:sz w:val="28"/>
          <w:szCs w:val="28"/>
        </w:rPr>
        <w:t xml:space="preserve">В настоящее время активная </w:t>
      </w:r>
      <w:r>
        <w:rPr>
          <w:rFonts w:ascii="Times New Roman" w:hAnsi="Times New Roman" w:cs="Times New Roman"/>
          <w:sz w:val="28"/>
          <w:szCs w:val="28"/>
        </w:rPr>
        <w:t>коммуникация между пресс (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)-службами, информационными агентствами и пресс-центрами налажена максимально</w:t>
      </w:r>
      <w:r w:rsidR="00154E11">
        <w:rPr>
          <w:rFonts w:ascii="Times New Roman" w:hAnsi="Times New Roman" w:cs="Times New Roman"/>
          <w:sz w:val="28"/>
          <w:szCs w:val="28"/>
        </w:rPr>
        <w:t xml:space="preserve"> эффективно и продуктивно</w:t>
      </w:r>
      <w:r>
        <w:rPr>
          <w:rFonts w:ascii="Times New Roman" w:hAnsi="Times New Roman" w:cs="Times New Roman"/>
          <w:sz w:val="28"/>
          <w:szCs w:val="28"/>
        </w:rPr>
        <w:t>: каждая из структур является поставщиком данных для другой и наоборот.</w:t>
      </w:r>
    </w:p>
    <w:p w:rsidR="003904AD" w:rsidRDefault="003904AD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обоюдная </w:t>
      </w:r>
      <w:r w:rsidR="00154E11">
        <w:rPr>
          <w:rFonts w:ascii="Times New Roman" w:hAnsi="Times New Roman" w:cs="Times New Roman"/>
          <w:sz w:val="28"/>
          <w:szCs w:val="28"/>
        </w:rPr>
        <w:t>полезная, приносящая результаты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которая позволяет развиваться отраслями российской промышленности, подогревает конкурентную борьбу, и опять влияет на динамику развития отрасли.</w:t>
      </w:r>
    </w:p>
    <w:p w:rsidR="003904AD" w:rsidRDefault="00D80FFE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современные пресс-службы взяли на себя функции узкоотраслевых информационных агентств: они снабжают необходимой информацией журналистов, и заинтересованную целевую аудиторию. И коммуникация между журналистами и пресс-службами строится на партнёрских отношениях: коммуникация, когда журналист был во главе угла уходит в прошлое.</w:t>
      </w:r>
    </w:p>
    <w:p w:rsidR="00154E11" w:rsidRDefault="00154E11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отмечают, что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54E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структуры утрачивают свою актуальность – но тенденции последних лет говорят об обратном: они не только не утрачивают своей актуальности, но наоборот – создают такой информационный контент, который является гораздо более проработанным, точным и актуальным, что под сомнение ставится профессионализм журналистов в сфере поиска информации.</w:t>
      </w:r>
    </w:p>
    <w:p w:rsidR="00154E11" w:rsidRPr="00154E11" w:rsidRDefault="00154E11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Эффективная коммуникация между пресс-службами и компаниями особо заметна у крупных игроков рынка. Необходимо рассмотреть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является экспертом нефтегазовой отрасли, чтобы убедиться в том, что пресс-служба компании играет ведущую роль в информационном обеспечении журналистов.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br w:type="page"/>
      </w:r>
    </w:p>
    <w:p w:rsidR="00F12A61" w:rsidRPr="00EA19EB" w:rsidRDefault="00F12A61" w:rsidP="003904A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6" w:name="_Toc511126872"/>
      <w:r w:rsidRPr="00EA19EB">
        <w:rPr>
          <w:b w:val="0"/>
          <w:sz w:val="28"/>
          <w:szCs w:val="28"/>
        </w:rPr>
        <w:lastRenderedPageBreak/>
        <w:t>2</w:t>
      </w:r>
      <w:r w:rsidR="00EA19EB">
        <w:rPr>
          <w:b w:val="0"/>
          <w:sz w:val="28"/>
          <w:szCs w:val="28"/>
        </w:rPr>
        <w:t xml:space="preserve"> </w:t>
      </w:r>
      <w:r w:rsidRPr="00EA19EB">
        <w:rPr>
          <w:b w:val="0"/>
          <w:sz w:val="28"/>
          <w:szCs w:val="28"/>
        </w:rPr>
        <w:t xml:space="preserve">Взаимодействие PR-структур и СМИ на примере ПАО </w:t>
      </w:r>
      <w:r w:rsidR="00253E98" w:rsidRPr="00EA19EB">
        <w:rPr>
          <w:b w:val="0"/>
          <w:sz w:val="28"/>
          <w:szCs w:val="28"/>
        </w:rPr>
        <w:t>«</w:t>
      </w:r>
      <w:r w:rsidRPr="00EA19EB">
        <w:rPr>
          <w:b w:val="0"/>
          <w:sz w:val="28"/>
          <w:szCs w:val="28"/>
        </w:rPr>
        <w:t>Лукойл</w:t>
      </w:r>
      <w:r w:rsidR="00253E98" w:rsidRPr="00EA19EB">
        <w:rPr>
          <w:b w:val="0"/>
          <w:sz w:val="28"/>
          <w:szCs w:val="28"/>
        </w:rPr>
        <w:t>»</w:t>
      </w:r>
      <w:bookmarkEnd w:id="6"/>
    </w:p>
    <w:p w:rsidR="00A85EFE" w:rsidRPr="00EA19EB" w:rsidRDefault="00EA19EB" w:rsidP="003904A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11126873"/>
      <w:r>
        <w:rPr>
          <w:rFonts w:ascii="Times New Roman" w:hAnsi="Times New Roman" w:cs="Times New Roman"/>
          <w:color w:val="auto"/>
          <w:sz w:val="28"/>
          <w:szCs w:val="28"/>
        </w:rPr>
        <w:t xml:space="preserve">2.1 </w:t>
      </w:r>
      <w:r w:rsidR="00A85EFE" w:rsidRPr="00EA19EB">
        <w:rPr>
          <w:rFonts w:ascii="Times New Roman" w:hAnsi="Times New Roman" w:cs="Times New Roman"/>
          <w:color w:val="auto"/>
          <w:sz w:val="28"/>
          <w:szCs w:val="28"/>
        </w:rPr>
        <w:t>PR как технология производства и смыслового позиционирования новостей</w:t>
      </w:r>
      <w:bookmarkEnd w:id="7"/>
    </w:p>
    <w:p w:rsidR="00A85EFE" w:rsidRPr="00A85EFE" w:rsidRDefault="00A85EFE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профессионального сообщества существует мнение, что в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тренды в сфере PR сводятся к попыткам перекричать медиа-шум, который нарастает с каждым днем,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забрать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кусочек пользовательского внимания. В условиях ежедневного кризиса и мгновенных коммуникаций профессионалы PR находят новые способы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преподнесения информации для аудитории.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 на специалистов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коммуникаций растет: ч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обслуживать постоянно обновляющуюся ленту, необходимо много людей,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смогут не просто писать новости о компании, но абсолютно уверенно разбираться в отраслевых тенденциях и помогать СМИ делать качественные аналитические материалы.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отмечают, что PR сегодня все больше сливается с маркетинговыми коммуникациями, а эффективность кампаний начинают оценивать по действиям целевой аудитории. При этом коммуникационное пространство сегодня децентрализовано и очень распылено. Как никогда 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необходимо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систематизированное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позиционирование, которое нужно определить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выходом в информационное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развивается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 на индивидуальные коммуникации.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компаниям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думать о конкретных людях и сообществах, и общаться именно с ни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причем в рамках не своей, а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ежедневной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повестки.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взаимодействовать со своей аудиторией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пиар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осваивают инструменты интернет-маркетинга: точный таргетинг, использование больших массивов данных о пользователях, которыми облада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соц</w:t>
      </w:r>
      <w:r w:rsidR="0039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иальные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сети, поисковики, крупные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сайты.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социальные сети стан</w:t>
      </w:r>
      <w:r w:rsidR="00390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овятся инструментом для получения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журналистами.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уже привычного репоста интересной новости на своей странице пользователи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39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контентом в личных сообщениях и чатах в мессенджерах. Это несколько осложняет оценку эффективности коммуникаций, поскольку сложнее посчитать вовлеченность, ведь обсуждение новости переносится из публичного пространства в закрытое. Согласно аналитическому исследованию компании </w:t>
      </w:r>
      <w:proofErr w:type="spellStart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RadiumOne</w:t>
      </w:r>
      <w:proofErr w:type="spellEnd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контент сос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84% от пользовательских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репостов.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важно понимать, что новостной источник от лидера мнений может распространиться среду друзей значительно быстрее, чем он попадет в 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актуальное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и дойдет до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каналов информационного потребления.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 не потерял свою значимость, скорее наоборот. Когда так сложно пробиться к пользователю, качество со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приобретает еще большее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значение.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коммуникационной среде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найти свою нишу и позиционировать свою компанию в качестве эксперта отрасли. Если это не сделать, то она может потеряться в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шуме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слишком много источников, позиций, форматов. Поэтому значимые публичные инициативы и большие проекты можно реализовывать только в 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партнерствах. Рост запроса на партнерские проекты (отраслевые, межотраслевые) и </w:t>
      </w:r>
      <w:proofErr w:type="spellStart"/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омниканальность</w:t>
      </w:r>
      <w:proofErr w:type="spellEnd"/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новый тренд, над которым стоит работать лидерам мнений и СМИ, чтобы журналистская работа продолжала быть актуальной для читательской аудитории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нарастающей потребности в качественной, актуальной и правдивой информации, происходит ухудшение позиций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классических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 П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третьего квартала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впервые привлек больше бюджетов рекламодателей, чем телевидение. И это, безусловно,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важный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водораздел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то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для рекламного рынка, но и для всей индустрии коммуникаций.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молодой аудитории </w:t>
      </w:r>
      <w:proofErr w:type="spellStart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паблики</w:t>
      </w:r>
      <w:proofErr w:type="spellEnd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лностью заменили телевидение – а значит, </w:t>
      </w:r>
      <w:r w:rsidRPr="00A85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-специалистам необходимо ориентироваться на новую форму преподнесения контента. И налаживать коммуникации со СМИ, которые ориентируются на аудиторию, потребляющую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новостной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контент, в первую очередь, с помощью своего смартфона.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Тенденция сокращения характерна и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печатных СМИ – они продолжают закрываться, рекламодатели уходят, а оставшиеся на рынке медиахолдинги чувствуют себя все хуже. Некоторые редакции придерживаются политики не брать комментарии у спикеров на интересные темы, если компания не поддерживает СМИ коммерчески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не платит достаточно денег для публикации). Например, газета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4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придерживается четкой редакционной политике по размещению рекламных интервью с соответствующими пометками, несмотря о договоренности по партнерским размещениям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важно понимать и соблюдать баланс между платными и бесплатными размещениями, тем самым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поддерживая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издание.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обновлять прокручиваемую в безумном темпе ленту, в которую превратился интернет, нужно все больше людей, причем квалифицированных, способных создавать крутой контент во всех форматах. Поэтому работы в сфере коммуникаций стало заметно больше</w:t>
      </w:r>
      <w:r w:rsidR="002E2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не отразилось на рынке труда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решения новых задач, поступающих от бизнеса, от пиарщиков требуется знание множества разных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инструментов. Работать со СМИ -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недостаточно, нужен опыт продвижения в соц</w:t>
      </w:r>
      <w:r w:rsidR="0039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 и ме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ссенджерах, в аккаунтах лидеров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мнений.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 последние несколько лет, в связи повсеместным развитием новых технологий коммуникации, обновились инструменты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</w:t>
      </w:r>
      <w:r w:rsidRPr="00A85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-специалиста. Он ориентируется на свою целевую аудиторию: ее потребности и интересы. Но всегда должен помнить о том, что один из основных заказчиков новостей является журналист издания. И компромисс должен быть найден – подобран максимально эффективный инструмент по коммуникации с аудиторией и со СМИ, чтобы потребитель информации через многочисленные каналы получал полную и правдивую информацию о компании, об отрасли, целях и задачах развития, а также новых разработках и перспективах совершенствования.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должен быть удобен для потребителя информации. И после того как пиар специалист даст необходимые данные, журналист должен так отработать и подать информацию, чтобы у читателя сложилась полная картина ситуации без необходимости анализа многочисленных дополнительных данных.</w:t>
      </w:r>
    </w:p>
    <w:p w:rsidR="00A85EFE" w:rsidRPr="00EA19EB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FE" w:rsidRPr="00EA19EB" w:rsidRDefault="00EA19EB" w:rsidP="003904A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11126874"/>
      <w:r w:rsidRPr="00EA19EB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r w:rsidR="00A85EFE" w:rsidRPr="00EA19EB">
        <w:rPr>
          <w:rFonts w:ascii="Times New Roman" w:hAnsi="Times New Roman" w:cs="Times New Roman"/>
          <w:color w:val="auto"/>
          <w:sz w:val="28"/>
          <w:szCs w:val="28"/>
        </w:rPr>
        <w:t>Информационное партнерство PR-структуры со СМИ</w:t>
      </w:r>
      <w:bookmarkEnd w:id="8"/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СМИ с PR-структурами происходит на взаимовыгодных условиях и базируется на партнерских отношениях, поскольку не только PR-специалисты нуждаются в предоставлении через СМИ информации о своей деятельности, но и СМИ также заинтересованы в получении оперативной, надежной информации, которая предоставляет интерес для самой широкой аудитории.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новые тенденции подчеркивают изменения в структуре коммуникации: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PR-структуры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превращаются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центры по производству конте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нта. При этом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редакции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двигаются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технологии новостных агентств – времени на раскачку, подготовку и согласование будет становиться все меньше и меньше. Это потребует даже не столько перестройки бизнес-процессов, сколько пе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реосмысления того, что такое профессия </w:t>
      </w:r>
      <w:r w:rsidRPr="00A85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-специалиста сегодня.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омпании постепенно переходят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взращиванию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блогеров.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 этому пришли единицы из числа брендов, но, пожалуй, в скором времени и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нтеграции у топ-блогеров станут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инструментом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удивлять свою ЦА нужно будет </w:t>
      </w:r>
      <w:r w:rsidRPr="005E0C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чем-то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новым. Барьер: это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орый определенно даст плоды, но не в первый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2E264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этого необходимо длительное время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видов контента важнейшим для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все более становится видео: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потоковому производству видеоконтента перешли производители не только крупного, но и среднего уровня.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востребованным форматом остается </w:t>
      </w:r>
      <w:proofErr w:type="spellStart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линные посты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почерпнуть больше информации и говорят об эмоциональной и профессиональной вовлеченности специалистов по связям с общественностью во время его создания. </w:t>
      </w:r>
    </w:p>
    <w:p w:rsidR="00A85EFE" w:rsidRPr="005E0CAC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каждые полгода появляются новые инструменты, которые требуют от пиарщика переосмысления своей работы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остается ничего иного, как постоянно пробовать новые форматы и экспериментировать, иначе через 2-3 года найти общий язык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аудиторией будет практически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эффективных инструментов рунета стали мессенджеры, которые явились своеобразным информационным агентством для множества компаний. Это удобно, так как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продвижения внутри мессенджера очерчены – от вбросов и интеграций в релевантных существующих каналах до ведения собственных каналов компаний. Ключевой барьер для создания последних – необходимость вкладываться в регулярное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полезного </w:t>
      </w:r>
      <w:proofErr w:type="spellStart"/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нерекламного</w:t>
      </w:r>
      <w:proofErr w:type="spellEnd"/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r w:rsidR="002E2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 ориентировался на потребности целевой аудитории, а не только заполнял информационный канал</w:t>
      </w:r>
      <w:r w:rsidRPr="005E0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партнерство должно позиционироваться на десяти принципах взаимодействия</w:t>
      </w:r>
      <w:r w:rsidRPr="00CA3E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Открыть двери, заявить о себе пресс-релизом. Журналистов надо любить, относиться к ним уважительно и дать им в начале знакомства новость, которая привлечет их к вашей компании. Журналистов надо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прикормить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писать пресс-релизов просто для того, чтобы заполнить информационное пространство. Данные, анализ рынка, динамика результатов за несколько лет. Только такая информация будет интересна отраслевым журналистам. Остальное они могут найти в свободном доступе.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как </w:t>
      </w:r>
      <w:r w:rsidRPr="00D80F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 позиционирует себя в той компании, в которой работает. Важно, чтобы пресс-секретарь и руководитель пресс-службы входил в пятерку/десятку лидеров компании. С одной стороны, он стоит за спиной у руководителя, с другой стороны, надо имеет достаточный авторитет для определения тенденция отрасли.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рекламу надо платить. Как только материал переходит из разряда аналитики в процесс расхваливания компании – надо быть готовым к необходимости платить деньги.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дедлайнов и быстрое реагирование на изменения в компании и в отрасли. Подача материала журналисту вовремя – это правило хорошего тона. А своевременное реагирование на события – это гарант успеха как в лице журналиста-партнера, так и у читательской аудитории, которая будет благодарно относиться к своевременной подаче информации.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общаться со СМИ только на одну тему. Список тем надо расширять, стараться, чтобы первые-вторые лица компании были экспертами и в других областях. 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компании без рассказа о ее первом лице – это провал коммуникации. Первое лицо – лидер отрасли. И это неотъемлемый постулат как для журналиста, так и для </w:t>
      </w:r>
      <w:r w:rsidRPr="00D80F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быть терпеливым – коммуникации с журналистами - это всегда долгосрочные проекты, которые </w:t>
      </w:r>
      <w:r w:rsidR="003904AD"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</w:t>
      </w: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дивиденды не сразу, но по истечении определенного срока эффективной коммуникации.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сети. Надо дружить с журналистами в соцсетях: как пиарщику, так и топ менеджерам компании. И всегда быть готовым к тому, что вопрос может поступить в самый неожиданный момент.</w:t>
      </w:r>
    </w:p>
    <w:p w:rsidR="00A85EFE" w:rsidRPr="00D80FFE" w:rsidRDefault="00A85EFE" w:rsidP="00EA19EB">
      <w:pPr>
        <w:pStyle w:val="a8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нельзя ссориться с журналистами.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всех правил, важно помнить, что в условиях открытости контента, умения его размещать таким образом, чтобы сразу </w:t>
      </w:r>
      <w:r w:rsidR="002E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достигать целевой аудитории, того средства массовой информации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2E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позицию компании, заинтересовано в эксклюзивных новостях, должно самостоятельно коммуницироваться с пресс-службами и задавать вопросы, а не ждать, когда аналитика будет прислана в форме пресс-релиза.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время почтовых отправлений пресс-релиза и звонков: 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разместите?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прошло. Сейчас чем раньше информация появится у журналиста, тем выгоднее будет для СМИ ее опубликовать, и стать первым эксклюзивным источником.</w:t>
      </w:r>
    </w:p>
    <w:p w:rsidR="00A85EFE" w:rsidRPr="00A85EFE" w:rsidRDefault="00A85EFE" w:rsidP="003904A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партнерство на взаимовыгодных условиях – залог плодотворных отношений. И выбор СМИ, как и выбор лидера отрасли – обоюдный процесс, который должен привести к эффективному результату в виде качественного новостного контента для потенциальной </w:t>
      </w:r>
      <w:r w:rsidR="002E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A85EF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аудитории.</w:t>
      </w:r>
    </w:p>
    <w:p w:rsidR="00F12A61" w:rsidRPr="00845F95" w:rsidRDefault="00F12A61" w:rsidP="003904A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2A61" w:rsidRPr="00EA19EB" w:rsidRDefault="00F12A61" w:rsidP="003904A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9" w:name="_Toc511126875"/>
      <w:r w:rsidRPr="00EA19EB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EA19EB" w:rsidRPr="00EA19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19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Департамент общественных связей </w:t>
      </w:r>
      <w:r w:rsidRPr="00EA19EB">
        <w:rPr>
          <w:rFonts w:ascii="Times New Roman" w:hAnsi="Times New Roman" w:cs="Times New Roman"/>
          <w:color w:val="auto"/>
          <w:sz w:val="28"/>
          <w:szCs w:val="28"/>
        </w:rPr>
        <w:t xml:space="preserve">ПАО </w:t>
      </w:r>
      <w:r w:rsidR="00253E98" w:rsidRPr="00EA19E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A19EB">
        <w:rPr>
          <w:rFonts w:ascii="Times New Roman" w:hAnsi="Times New Roman" w:cs="Times New Roman"/>
          <w:color w:val="auto"/>
          <w:sz w:val="28"/>
          <w:szCs w:val="28"/>
        </w:rPr>
        <w:t>Лукойл</w:t>
      </w:r>
      <w:r w:rsidR="00253E98" w:rsidRPr="00EA19E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A19EB">
        <w:rPr>
          <w:rFonts w:ascii="Times New Roman" w:hAnsi="Times New Roman" w:cs="Times New Roman"/>
          <w:color w:val="auto"/>
          <w:sz w:val="28"/>
          <w:szCs w:val="28"/>
        </w:rPr>
        <w:t xml:space="preserve"> как партнер федеральных и региональных СМИ</w:t>
      </w:r>
      <w:bookmarkEnd w:id="9"/>
    </w:p>
    <w:p w:rsidR="00A85EFE" w:rsidRPr="00A85EFE" w:rsidRDefault="00A85EFE" w:rsidP="003904A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</w:t>
      </w:r>
      <w:r w:rsidR="00253E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>Лукойл</w:t>
      </w:r>
      <w:r w:rsidR="00253E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одна из крупнейших публичных вертикально интегрированных нефтегазовых компаний в мире, на долю которой приходится более 2% мировой добычи нефти и около 1% доказанных запасов углеводородов. Обладая полным производственным циклом, Компания полностью контролирует всю производственную цепочку – от добычи нефти и газа до сбыта нефтепродуктов. 88% запасов и 86% добычи углеводородов </w:t>
      </w: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приходится на Российскую Федерацию, при этом основная деятельность сосредоточена на территории 4-х федеральных округов – Северо-Западного, Приволжского, Уральского и Южного. Более 100 тыс. человек объединяют свои усилия и талант, чтобы обеспечить эффективное развитие Компании и ее передовые позиции на рынке.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Являясь основным из игроков рынка, ПАО </w:t>
      </w:r>
      <w:r w:rsidR="00253E9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>Лукойл</w:t>
      </w:r>
      <w:r w:rsidR="00253E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влияет на информационную повестку отрасли. Основным источником информации для федеральных и региональных СМИ является Департамент общественных связей, который входит в состав Главного управления стратегического развития и инвестиционного анализа.</w:t>
      </w:r>
    </w:p>
    <w:p w:rsidR="00F12A61" w:rsidRPr="00A85EFE" w:rsidRDefault="00F12A61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Департамента охватывает весь спектр возможных коммуникация с внешней аудиторией:</w:t>
      </w:r>
    </w:p>
    <w:p w:rsidR="00F12A61" w:rsidRPr="00EA19EB" w:rsidRDefault="00F12A61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Отдел по связям с государственными и региональными органами управления;</w:t>
      </w:r>
    </w:p>
    <w:p w:rsidR="00F12A61" w:rsidRPr="00EA19EB" w:rsidRDefault="00F12A61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Отдел по работе со средствами массовой информации;</w:t>
      </w:r>
    </w:p>
    <w:p w:rsidR="00F12A61" w:rsidRPr="00EA19EB" w:rsidRDefault="00F12A61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Информационно-аналитический отдел;</w:t>
      </w:r>
    </w:p>
    <w:p w:rsidR="00F12A61" w:rsidRPr="00EA19EB" w:rsidRDefault="00F12A61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Отдел рекламы и выставочной деятельности;</w:t>
      </w:r>
    </w:p>
    <w:p w:rsidR="00F12A61" w:rsidRPr="00EA19EB" w:rsidRDefault="00F12A61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Отдел по координации спонсорской деятельности;</w:t>
      </w:r>
    </w:p>
    <w:p w:rsidR="00F12A61" w:rsidRPr="00EA19EB" w:rsidRDefault="00F12A61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EB">
        <w:rPr>
          <w:rFonts w:ascii="Times New Roman" w:hAnsi="Times New Roman" w:cs="Times New Roman"/>
          <w:sz w:val="28"/>
          <w:szCs w:val="28"/>
        </w:rPr>
        <w:t>Протокольный отдел;</w:t>
      </w:r>
    </w:p>
    <w:p w:rsidR="00F12A61" w:rsidRPr="00EA19EB" w:rsidRDefault="00EA19EB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Перед Дирекцией общественных связей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стоит ряд важнейших задач в сфере взаимодействия с государственными органами, СМИ, широкой общественностью. Компания заинтересовано прежде всего в принятии законов, способствующих созданию в российской нефтегазовой отрасли благоприятного инвестиционного климата. А также максимальной информационной поддержке СМИ. </w:t>
      </w:r>
    </w:p>
    <w:p w:rsidR="002E2645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Работа со СМИ - основное направление деятельности PR-службы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Лукойла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: деятельность отдела по PR можно проследить непосредственно по материалам периодической печати. Следуя принципу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молчание равносильно провалу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, PR-служба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Лукойла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считает необходимым </w:t>
      </w:r>
      <w:r w:rsidRPr="00A85EFE">
        <w:rPr>
          <w:rFonts w:ascii="Times New Roman" w:hAnsi="Times New Roman" w:cs="Times New Roman"/>
          <w:sz w:val="28"/>
          <w:szCs w:val="28"/>
        </w:rPr>
        <w:lastRenderedPageBreak/>
        <w:t xml:space="preserve">реагировать на различные события, происходящие во внешнем пространстве, пытаясь представить информацию в более выгодном свете при помощи искусного воздействия.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всегда фигурирует в прессе как субъект действия, в то время как большинство компаний являются объектами чьей-либо целенаправленной работы. 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Компания редко оказывается втянутой в конфликты. Отправная точка большинства информационных поводов - непосредственная деятельность компании в нефтяной отрасли. Результатом такой стратегии работы со СМИ является сложившийся в прессе имидж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D80FFE">
        <w:rPr>
          <w:rFonts w:ascii="Times New Roman" w:hAnsi="Times New Roman" w:cs="Times New Roman"/>
          <w:sz w:val="28"/>
          <w:szCs w:val="28"/>
        </w:rPr>
        <w:t>Лукойл</w:t>
      </w:r>
      <w:r w:rsidRPr="00A85EFE">
        <w:rPr>
          <w:rFonts w:ascii="Times New Roman" w:hAnsi="Times New Roman" w:cs="Times New Roman"/>
          <w:sz w:val="28"/>
          <w:szCs w:val="28"/>
        </w:rPr>
        <w:t>а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как лидера нефтяной отрасли России.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Взаимодействие с заинтересованными сторонами является одной из составляющих в системе организации бизнес-процессов.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Основные группы заинтересованных сторон определены в ряде нормативных документов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>, включая:</w:t>
      </w:r>
    </w:p>
    <w:p w:rsidR="008C3ABF" w:rsidRPr="00A85EFE" w:rsidRDefault="008C3ABF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Кодекс деловой этики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>;</w:t>
      </w:r>
    </w:p>
    <w:p w:rsidR="008C3ABF" w:rsidRPr="00A85EFE" w:rsidRDefault="008C3ABF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Социальный кодекс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>;</w:t>
      </w:r>
    </w:p>
    <w:p w:rsidR="008C3ABF" w:rsidRPr="00A85EFE" w:rsidRDefault="008C3ABF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Политика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безопасности, охраны труда и окружающей среды в XXI веке;</w:t>
      </w:r>
    </w:p>
    <w:p w:rsidR="008C3ABF" w:rsidRPr="00A85EFE" w:rsidRDefault="008C3ABF" w:rsidP="00EA19EB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Политика управления персоналом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</w:t>
      </w:r>
      <w:r w:rsidR="00F97DB0" w:rsidRPr="00A85EFE">
        <w:rPr>
          <w:rFonts w:ascii="Times New Roman" w:hAnsi="Times New Roman" w:cs="Times New Roman"/>
          <w:sz w:val="28"/>
          <w:szCs w:val="28"/>
        </w:rPr>
        <w:t>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>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Процесс взаимодействия с заинтересованными сторонами осуществляется на всех уровнях управления Компанией, используется широкий арсенал механизмов и форм сотрудничества, соответствующий характеру вопросов и масштабу решаемых задач, находящихся в сфере обоюдных интересов.</w:t>
      </w:r>
    </w:p>
    <w:p w:rsidR="002E2645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Компания взаимодействует с широким кругом общественных, деловых, муниципальных организаций, используются разнообразные методы сотрудничества. Помимо Конкурса социальных и культурных проектов – единого механизма взаимодействия во всех регионах присутствия – Компания применяет другие формы. 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на протяжении многих лет является членом Российского союза промышленников и предпринимателей и иных </w:t>
      </w:r>
      <w:r w:rsidR="00F97DB0" w:rsidRPr="00A85EFE">
        <w:rPr>
          <w:rFonts w:ascii="Times New Roman" w:hAnsi="Times New Roman" w:cs="Times New Roman"/>
          <w:sz w:val="28"/>
          <w:szCs w:val="28"/>
        </w:rPr>
        <w:t xml:space="preserve">деловых ассоциаций. Также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F97DB0"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оказывает поддержку ведущим российским организациям, в том числе Русскому географическому обществу, с которым подписано соглашение о сотрудничестве в целях развития исследований и популяризации науки.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Компания также является участником, организатором и спонсором форумов, тематических и региональных конференций, круглых столов и других мероприятий. В частности,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является постоянным спонсором крупных экономических форумов в Санкт-Петербурге и в Сочи, масштабных спортивных мероприятий (таких, как региональные и общероссийские соревнования по различным видам спорта и др.), театральных постановок, выставок, гастролей и других важных для страны событий.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Как организован процесс коммуникации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с широкой общественностью – пресс-служба имеет собственный раздел на сайте, где отображается основная новостная повестка компании - </w:t>
      </w:r>
      <w:r w:rsidRPr="00EA19EB">
        <w:rPr>
          <w:rFonts w:ascii="Times New Roman" w:hAnsi="Times New Roman" w:cs="Times New Roman"/>
          <w:sz w:val="28"/>
          <w:szCs w:val="28"/>
        </w:rPr>
        <w:t>http://www.lukoil.ru/PressCenter</w:t>
      </w:r>
      <w:r w:rsidRPr="00A85EFE">
        <w:rPr>
          <w:rFonts w:ascii="Times New Roman" w:hAnsi="Times New Roman" w:cs="Times New Roman"/>
          <w:sz w:val="28"/>
          <w:szCs w:val="28"/>
        </w:rPr>
        <w:t xml:space="preserve"> (рисунок 1).</w:t>
      </w:r>
    </w:p>
    <w:p w:rsidR="008C3ABF" w:rsidRPr="00A85EFE" w:rsidRDefault="00253E98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>Лукойл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публикует в свободном доступе материалы, которые могут быть использованы в СМИ в качестве основы для анализа отраслевого взаимодействия – каждая новость отражает потребности развития российского нефтегазового комплекса.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79334E" wp14:editId="59B1F5E4">
            <wp:extent cx="5428065" cy="270757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598" t="16715" r="10631" b="10737"/>
                    <a:stretch/>
                  </pic:blipFill>
                  <pic:spPr bwMode="auto">
                    <a:xfrm>
                      <a:off x="0" y="0"/>
                      <a:ext cx="5473172" cy="2730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Рисунок 1. Структура коммуникации со СМИ в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</w:p>
    <w:p w:rsidR="00EA19EB" w:rsidRDefault="00EA19EB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Характерно, что публикация пресс-релизов, которые касаются компании, чередуется с отраслевыми пресс-релизами, которые посвящены аналитике отрасли:</w:t>
      </w:r>
    </w:p>
    <w:p w:rsidR="008C3ABF" w:rsidRPr="00A85EFE" w:rsidRDefault="00253E98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В четвертом квартале 2017 года среднесуточная добыча углеводородов Группой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>ЛУКОЙЛ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без учета проекта Западная Курна-2 составила 2 284 тыс. </w:t>
      </w:r>
      <w:proofErr w:type="spellStart"/>
      <w:r w:rsidR="008C3ABF" w:rsidRPr="00A85EFE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8C3ABF" w:rsidRPr="00A85EFE">
        <w:rPr>
          <w:rFonts w:ascii="Times New Roman" w:hAnsi="Times New Roman" w:cs="Times New Roman"/>
          <w:sz w:val="28"/>
          <w:szCs w:val="28"/>
        </w:rPr>
        <w:t>. н. э./</w:t>
      </w:r>
      <w:proofErr w:type="spellStart"/>
      <w:r w:rsidR="008C3ABF" w:rsidRPr="00A85EF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C3ABF" w:rsidRPr="00A85EFE">
        <w:rPr>
          <w:rFonts w:ascii="Times New Roman" w:hAnsi="Times New Roman" w:cs="Times New Roman"/>
          <w:sz w:val="28"/>
          <w:szCs w:val="28"/>
        </w:rPr>
        <w:t xml:space="preserve">, увеличившись на 2,9% по сравнению с третьим кварталом 2017 года. Рост добычи связан с развитием газовых проектов. Среднесуточная добыча углеводородов за 2017 год выросла на 2,4% по сравнению с 2016 годом, до 2 234 тыс. </w:t>
      </w:r>
      <w:proofErr w:type="spellStart"/>
      <w:r w:rsidR="008C3ABF" w:rsidRPr="00A85EFE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8C3ABF" w:rsidRPr="00A85EFE">
        <w:rPr>
          <w:rFonts w:ascii="Times New Roman" w:hAnsi="Times New Roman" w:cs="Times New Roman"/>
          <w:sz w:val="28"/>
          <w:szCs w:val="28"/>
        </w:rPr>
        <w:t>. н. э./</w:t>
      </w:r>
      <w:proofErr w:type="spellStart"/>
      <w:r w:rsidR="008C3ABF" w:rsidRPr="00A85EF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C3ABF" w:rsidRPr="00A85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[]. На рисунке 2 отражена аналитика добычи нефти, сравнение с результатами прошлых лет отражено в статье. Тем самым, любой журналист, который захочет подготовить статью о развитии нефтегазового комплекса, сможет взять за основу материалы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>Лукойл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и использовать их для подготовки аналитической заметки.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33101F" wp14:editId="10FE40CB">
            <wp:extent cx="5491236" cy="31825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97" t="29871" r="32823" b="11802"/>
                    <a:stretch/>
                  </pic:blipFill>
                  <pic:spPr bwMode="auto">
                    <a:xfrm>
                      <a:off x="0" y="0"/>
                      <a:ext cx="5523065" cy="320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ABF" w:rsidRPr="00A85EFE" w:rsidRDefault="008C3ABF" w:rsidP="003904AD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>Рисунок 2. Аналитика по добыче нефти</w:t>
      </w:r>
    </w:p>
    <w:p w:rsidR="00EA19EB" w:rsidRDefault="00EA19EB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45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Важнейшей задачей служб общественных связей остается формирование положительного образа компании в обществе путем целенаправленной работы со СМИ, реализация спонсорских и благотворительных программ, рекламная деятельность. Нужно помнить, что эффект в данном случае достигается не только за счет количества организованных публикаций, благотворительных акций или отснятых рекламных роликов. 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Работу можно назвать успешной только тогда, когда слово </w:t>
      </w:r>
      <w:r w:rsidR="002E2645">
        <w:rPr>
          <w:rFonts w:ascii="Times New Roman" w:hAnsi="Times New Roman" w:cs="Times New Roman"/>
          <w:sz w:val="28"/>
          <w:szCs w:val="28"/>
        </w:rPr>
        <w:t xml:space="preserve">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 xml:space="preserve"> станет символом объединения усилий государства и бизнеса в</w:t>
      </w:r>
      <w:r w:rsidR="00D80FFE">
        <w:rPr>
          <w:rFonts w:ascii="Times New Roman" w:hAnsi="Times New Roman" w:cs="Times New Roman"/>
          <w:sz w:val="28"/>
          <w:szCs w:val="28"/>
        </w:rPr>
        <w:t>о имя процветания России. Компания должна</w:t>
      </w:r>
      <w:r w:rsidRPr="00A85EFE">
        <w:rPr>
          <w:rFonts w:ascii="Times New Roman" w:hAnsi="Times New Roman" w:cs="Times New Roman"/>
          <w:sz w:val="28"/>
          <w:szCs w:val="28"/>
        </w:rPr>
        <w:t xml:space="preserve"> рассказывать обществу не просто о </w:t>
      </w:r>
      <w:r w:rsidR="00D80FFE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A85EFE">
        <w:rPr>
          <w:rFonts w:ascii="Times New Roman" w:hAnsi="Times New Roman" w:cs="Times New Roman"/>
          <w:sz w:val="28"/>
          <w:szCs w:val="28"/>
        </w:rPr>
        <w:t>деятельности, но и о том вкладе, который она вносит в экономическое и социальное развитие страны</w:t>
      </w:r>
      <w:r w:rsidR="002E2645">
        <w:rPr>
          <w:rFonts w:ascii="Times New Roman" w:hAnsi="Times New Roman" w:cs="Times New Roman"/>
          <w:sz w:val="28"/>
          <w:szCs w:val="28"/>
        </w:rPr>
        <w:t>, как она влияет на развитие отрасли. И кто кроме нее отвечает этим целям и задачам на рынке</w:t>
      </w:r>
      <w:r w:rsidRPr="00A85EFE">
        <w:rPr>
          <w:rFonts w:ascii="Times New Roman" w:hAnsi="Times New Roman" w:cs="Times New Roman"/>
          <w:sz w:val="28"/>
          <w:szCs w:val="28"/>
        </w:rPr>
        <w:t>.</w:t>
      </w:r>
    </w:p>
    <w:p w:rsidR="002E2645" w:rsidRDefault="00D80FFE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задачей, которая ставит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ся перед пресс-службой является подготовка такого новостного контента, который был бы интересен не только потенциальным партнерам, но и экспертам отрасли, СМИ и широкой </w:t>
      </w:r>
      <w:r w:rsidR="008C3ABF" w:rsidRPr="00A85EFE">
        <w:rPr>
          <w:rFonts w:ascii="Times New Roman" w:hAnsi="Times New Roman" w:cs="Times New Roman"/>
          <w:sz w:val="28"/>
          <w:szCs w:val="28"/>
        </w:rPr>
        <w:lastRenderedPageBreak/>
        <w:t>общественности. Компания-лидер становится гла</w:t>
      </w:r>
      <w:r>
        <w:rPr>
          <w:rFonts w:ascii="Times New Roman" w:hAnsi="Times New Roman" w:cs="Times New Roman"/>
          <w:sz w:val="28"/>
          <w:szCs w:val="28"/>
        </w:rPr>
        <w:t xml:space="preserve">вным новостным агрегатором. </w:t>
      </w:r>
    </w:p>
    <w:p w:rsidR="008C3ABF" w:rsidRPr="00A85EFE" w:rsidRDefault="00D80FFE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Ложные данные </w:t>
      </w:r>
      <w:r w:rsidR="008C3ABF" w:rsidRPr="00A85EFE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неправильное представление о функционировании системы, но также это большая возможность не только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="008C3ABF" w:rsidRPr="00A85EFE">
        <w:rPr>
          <w:rFonts w:ascii="Times New Roman" w:hAnsi="Times New Roman" w:cs="Times New Roman"/>
          <w:sz w:val="28"/>
          <w:szCs w:val="28"/>
        </w:rPr>
        <w:t>захватить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="008C3ABF" w:rsidRPr="00A85EFE">
        <w:rPr>
          <w:rFonts w:ascii="Times New Roman" w:hAnsi="Times New Roman" w:cs="Times New Roman"/>
          <w:sz w:val="28"/>
          <w:szCs w:val="28"/>
        </w:rPr>
        <w:t xml:space="preserve"> информационный канал, но и стать эксклюзивными поставщиком новостного контента для информационных агентств</w:t>
      </w:r>
      <w:r w:rsidR="002E2645">
        <w:rPr>
          <w:rFonts w:ascii="Times New Roman" w:hAnsi="Times New Roman" w:cs="Times New Roman"/>
          <w:sz w:val="28"/>
          <w:szCs w:val="28"/>
        </w:rPr>
        <w:t>, журналистов отраслевых изданий</w:t>
      </w:r>
      <w:r w:rsidR="008C3ABF" w:rsidRPr="00A85EFE">
        <w:rPr>
          <w:rFonts w:ascii="Times New Roman" w:hAnsi="Times New Roman" w:cs="Times New Roman"/>
          <w:sz w:val="28"/>
          <w:szCs w:val="28"/>
        </w:rPr>
        <w:t>.</w:t>
      </w:r>
    </w:p>
    <w:p w:rsidR="008C3ABF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Таким образом, публичность ПАО </w:t>
      </w:r>
      <w:r w:rsidR="00253E98">
        <w:rPr>
          <w:rFonts w:ascii="Times New Roman" w:hAnsi="Times New Roman" w:cs="Times New Roman"/>
          <w:sz w:val="28"/>
          <w:szCs w:val="28"/>
        </w:rPr>
        <w:t>«</w:t>
      </w:r>
      <w:r w:rsidRPr="00A85EFE">
        <w:rPr>
          <w:rFonts w:ascii="Times New Roman" w:hAnsi="Times New Roman" w:cs="Times New Roman"/>
          <w:sz w:val="28"/>
          <w:szCs w:val="28"/>
        </w:rPr>
        <w:t>Лукойл</w:t>
      </w:r>
      <w:r w:rsidR="00253E98">
        <w:rPr>
          <w:rFonts w:ascii="Times New Roman" w:hAnsi="Times New Roman" w:cs="Times New Roman"/>
          <w:sz w:val="28"/>
          <w:szCs w:val="28"/>
        </w:rPr>
        <w:t>»</w:t>
      </w:r>
      <w:r w:rsidRPr="00A85EFE">
        <w:rPr>
          <w:rFonts w:ascii="Times New Roman" w:hAnsi="Times New Roman" w:cs="Times New Roman"/>
          <w:sz w:val="28"/>
          <w:szCs w:val="28"/>
        </w:rPr>
        <w:t>, использование всех инструментов информирования потенциальной целевой аудитории, доступность информации на главном сайте компании – залог эффективной коммуникации со СМИ. Журналисты рассчитывают на то, что ведущие отраслевые корпорации будут предоставлять актуальную, правдивую и полную информацию о состоянии отрасли, информировать общественность о новых достижениях и успехах. И благодаря новостной ленте компании, информационные агентства будут создавать актуальную новостную ленту.</w:t>
      </w:r>
    </w:p>
    <w:p w:rsidR="00D33624" w:rsidRPr="00A85EFE" w:rsidRDefault="008C3ABF" w:rsidP="003904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t xml:space="preserve">Стоит заметить, что с развитием социальных сетей и новых </w:t>
      </w:r>
      <w:r w:rsidRPr="00A85EFE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A85EFE">
        <w:rPr>
          <w:rFonts w:ascii="Times New Roman" w:hAnsi="Times New Roman" w:cs="Times New Roman"/>
          <w:sz w:val="28"/>
          <w:szCs w:val="28"/>
        </w:rPr>
        <w:t xml:space="preserve">-инструментов, даже официальная страница директора компании в </w:t>
      </w:r>
      <w:proofErr w:type="spellStart"/>
      <w:r w:rsidRPr="00A85EFE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A85EFE">
        <w:rPr>
          <w:rFonts w:ascii="Times New Roman" w:hAnsi="Times New Roman" w:cs="Times New Roman"/>
          <w:sz w:val="28"/>
          <w:szCs w:val="28"/>
        </w:rPr>
        <w:t xml:space="preserve"> может стать генератором информационных поводов для СМИ. А значит, любой публичный материал должен тщательно выверяться и согласовываться с пресс-службой с целью соблюдения главного информационного правила о честности перед людьми, кто доверяет тебе и твоей компании: партнерами, потребителями, журналистами, инвесторами и т.д.</w:t>
      </w:r>
      <w:r w:rsidR="00D33624" w:rsidRPr="00A85EFE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85EFE" w:rsidRPr="00EA19EB" w:rsidRDefault="00A85EFE" w:rsidP="00EA19EB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0" w:name="_Toc511126876"/>
      <w:r w:rsidRPr="00EA19EB">
        <w:rPr>
          <w:b w:val="0"/>
          <w:sz w:val="28"/>
          <w:szCs w:val="28"/>
        </w:rPr>
        <w:lastRenderedPageBreak/>
        <w:t>Заключение</w:t>
      </w:r>
      <w:bookmarkEnd w:id="10"/>
    </w:p>
    <w:p w:rsidR="00D80FFE" w:rsidRDefault="00D80FFE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FFE" w:rsidRDefault="00D80FFE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2E2645">
        <w:rPr>
          <w:rFonts w:ascii="Times New Roman" w:hAnsi="Times New Roman" w:cs="Times New Roman"/>
          <w:sz w:val="28"/>
          <w:szCs w:val="28"/>
        </w:rPr>
        <w:t>информационная среда перенасыщена информацией</w:t>
      </w:r>
      <w:r w:rsidR="00845F95">
        <w:rPr>
          <w:rFonts w:ascii="Times New Roman" w:hAnsi="Times New Roman" w:cs="Times New Roman"/>
          <w:sz w:val="28"/>
          <w:szCs w:val="28"/>
        </w:rPr>
        <w:t xml:space="preserve"> -</w:t>
      </w:r>
      <w:r w:rsidR="002E2645">
        <w:rPr>
          <w:rFonts w:ascii="Times New Roman" w:hAnsi="Times New Roman" w:cs="Times New Roman"/>
          <w:sz w:val="28"/>
          <w:szCs w:val="28"/>
        </w:rPr>
        <w:t xml:space="preserve"> она приходит из разных каналов: телевидения, радио, печатных газет и журналов, с экранов смартфонов. </w:t>
      </w:r>
    </w:p>
    <w:p w:rsidR="002E2645" w:rsidRDefault="002E264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новостного контента создают сами пользователи. Мобильный репортаж – это новое увлечение пользователей смартфонов: человек может снять новостной сюжет, просто имя под рукой камеру.</w:t>
      </w:r>
    </w:p>
    <w:p w:rsidR="002E2645" w:rsidRDefault="002E264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профессия журналиста не умирает: в жесткой конкурентной борьбе остается необходимость в получении профессиональной информации, чтении </w:t>
      </w:r>
      <w:r w:rsidR="00845F95">
        <w:rPr>
          <w:rFonts w:ascii="Times New Roman" w:hAnsi="Times New Roman" w:cs="Times New Roman"/>
          <w:sz w:val="28"/>
          <w:szCs w:val="28"/>
        </w:rPr>
        <w:t xml:space="preserve">качественной аналитики, </w:t>
      </w:r>
      <w:r>
        <w:rPr>
          <w:rFonts w:ascii="Times New Roman" w:hAnsi="Times New Roman" w:cs="Times New Roman"/>
          <w:sz w:val="28"/>
          <w:szCs w:val="28"/>
        </w:rPr>
        <w:t>дета</w:t>
      </w:r>
      <w:r w:rsidR="00845F95">
        <w:rPr>
          <w:rFonts w:ascii="Times New Roman" w:hAnsi="Times New Roman" w:cs="Times New Roman"/>
          <w:sz w:val="28"/>
          <w:szCs w:val="28"/>
        </w:rPr>
        <w:t>лизированных отчетов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2E2645" w:rsidRDefault="002E264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у журналистов имеются проблемы в получении информации – некоторые компании придерживаются мнения о вредности публичности. Некоторые компании с целью скрытия определенных данных, закрывают свою публичную информацию. В такой атмосфере получить реальные актуальные данные очень сложно.</w:t>
      </w:r>
    </w:p>
    <w:p w:rsidR="002E2645" w:rsidRDefault="002E264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на журналистов влияет предубежденность о том, что вся информация должна подаваться им без особых усилий – в период, когда рекламные контракты стоили очень дорого, компаниям была необходима любая медиа-активность. И пресс-релиза размещались за деньги.</w:t>
      </w:r>
    </w:p>
    <w:p w:rsidR="002E2645" w:rsidRDefault="002E264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тенденции изменились – пресс-службы компаний готовы работать с журналистами, готовы предоставлять информацию о развитии отрасли, о перспективах и тенденциях, но на собственных условиях. У пресс-службы всегда есть выход на экспертов отрасли. Они всегда готовы договориться о комментарии по определенным событиям для журналиста, но пресс-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45F95">
        <w:rPr>
          <w:rFonts w:ascii="Times New Roman" w:hAnsi="Times New Roman" w:cs="Times New Roman"/>
          <w:sz w:val="28"/>
          <w:szCs w:val="28"/>
        </w:rPr>
        <w:t>ектерати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заинтересованы получить определенную выгоду от такого рода коммуникаций.</w:t>
      </w:r>
    </w:p>
    <w:p w:rsidR="002E2645" w:rsidRDefault="00845F9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 развития информационных</w:t>
      </w:r>
      <w:r w:rsidR="002E2645">
        <w:rPr>
          <w:rFonts w:ascii="Times New Roman" w:hAnsi="Times New Roman" w:cs="Times New Roman"/>
          <w:sz w:val="28"/>
          <w:szCs w:val="28"/>
        </w:rPr>
        <w:t xml:space="preserve"> технологий, когда информация, можно сказать, лежит на поверхности, потребность в качественном и </w:t>
      </w:r>
      <w:r w:rsidR="002E2645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своевременном контенте становится во главу угла всех отношений. Будь то бизнес-партнеры, журналисты, аналитики и </w:t>
      </w:r>
      <w:proofErr w:type="gramStart"/>
      <w:r w:rsidR="002E264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2E2645">
        <w:rPr>
          <w:rFonts w:ascii="Times New Roman" w:hAnsi="Times New Roman" w:cs="Times New Roman"/>
          <w:sz w:val="28"/>
          <w:szCs w:val="28"/>
        </w:rPr>
        <w:t xml:space="preserve"> – им всем нужны </w:t>
      </w:r>
      <w:r>
        <w:rPr>
          <w:rFonts w:ascii="Times New Roman" w:hAnsi="Times New Roman" w:cs="Times New Roman"/>
          <w:sz w:val="28"/>
          <w:szCs w:val="28"/>
        </w:rPr>
        <w:t>данные, которые будут влиять на организацию бизнес-процесса.</w:t>
      </w:r>
    </w:p>
    <w:p w:rsidR="00845F95" w:rsidRDefault="00845F9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пресс-служба готова делиться такими данными: публиковать отчеты и аналитику, рассказывать о возможностях и тенденциях. Но с пониманием собственной выгоды.</w:t>
      </w:r>
    </w:p>
    <w:p w:rsidR="00845F95" w:rsidRPr="00845F95" w:rsidRDefault="00845F95" w:rsidP="002E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845F95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Pr="0084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 одно из ведущих мест</w:t>
      </w:r>
      <w:r w:rsidRPr="0084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производства и распространения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у компании стоит цель налаживать коммуникации с широкой общественностью, пресс-специалист знает необходимые инструменты. А в тесном партнерстве с журналистом имеет определенное влияние на целевую аудиторию, получает бонус для компании, и оказывает содействие журналисту в реализации основной его задачи – детальном и правдивом освещении определенных событий в стране и мире на страницах своего издания.</w:t>
      </w:r>
    </w:p>
    <w:p w:rsidR="00A85EFE" w:rsidRPr="00A85EFE" w:rsidRDefault="00A85EFE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FE">
        <w:rPr>
          <w:rFonts w:ascii="Times New Roman" w:hAnsi="Times New Roman" w:cs="Times New Roman"/>
          <w:sz w:val="28"/>
          <w:szCs w:val="28"/>
        </w:rPr>
        <w:br w:type="page"/>
      </w:r>
    </w:p>
    <w:p w:rsidR="00914321" w:rsidRPr="00EA19EB" w:rsidRDefault="00D33624" w:rsidP="00EA19EB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11" w:name="_Toc511126877"/>
      <w:r w:rsidRPr="00EA19EB">
        <w:rPr>
          <w:b w:val="0"/>
          <w:sz w:val="28"/>
          <w:szCs w:val="28"/>
        </w:rPr>
        <w:lastRenderedPageBreak/>
        <w:t>Список использованн</w:t>
      </w:r>
      <w:r w:rsidR="00EA19EB" w:rsidRPr="00EA19EB">
        <w:rPr>
          <w:b w:val="0"/>
          <w:sz w:val="28"/>
          <w:szCs w:val="28"/>
        </w:rPr>
        <w:t>ых источников</w:t>
      </w:r>
      <w:bookmarkEnd w:id="11"/>
    </w:p>
    <w:p w:rsidR="00D33624" w:rsidRPr="00A85EFE" w:rsidRDefault="00D33624" w:rsidP="00390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F95">
        <w:rPr>
          <w:rFonts w:ascii="Times New Roman" w:hAnsi="Times New Roman" w:cs="Times New Roman"/>
          <w:sz w:val="28"/>
          <w:szCs w:val="28"/>
          <w:lang w:val="en-US"/>
        </w:rPr>
        <w:t xml:space="preserve">Arendt H. Communicative power // </w:t>
      </w:r>
      <w:proofErr w:type="spellStart"/>
      <w:r w:rsidRPr="00845F95">
        <w:rPr>
          <w:rFonts w:ascii="Times New Roman" w:hAnsi="Times New Roman" w:cs="Times New Roman"/>
          <w:sz w:val="28"/>
          <w:szCs w:val="28"/>
          <w:lang w:val="en-US"/>
        </w:rPr>
        <w:t>Lukes</w:t>
      </w:r>
      <w:proofErr w:type="spellEnd"/>
      <w:r w:rsidRPr="00845F95">
        <w:rPr>
          <w:rFonts w:ascii="Times New Roman" w:hAnsi="Times New Roman" w:cs="Times New Roman"/>
          <w:sz w:val="28"/>
          <w:szCs w:val="28"/>
          <w:lang w:val="en-US"/>
        </w:rPr>
        <w:t xml:space="preserve"> S. (ed.) Power. N.Y.: New York University Press, 1986. P. 59-74.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F95">
        <w:rPr>
          <w:rFonts w:ascii="Times New Roman" w:hAnsi="Times New Roman" w:cs="Times New Roman"/>
          <w:sz w:val="28"/>
          <w:szCs w:val="28"/>
          <w:lang w:val="en-US"/>
        </w:rPr>
        <w:t xml:space="preserve">Holtz S. Public relations on the Net: winning strategies to inform and influence the media, the investment community, the government, the public, and more! New York: AMACOM, 1999.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F95">
        <w:rPr>
          <w:rFonts w:ascii="Times New Roman" w:hAnsi="Times New Roman" w:cs="Times New Roman"/>
          <w:sz w:val="28"/>
          <w:szCs w:val="28"/>
          <w:lang w:val="en-US"/>
        </w:rPr>
        <w:t xml:space="preserve">Theaker A. The public relations handbook. 3rd ed.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>, 2008.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 xml:space="preserve">Абрамов, Р.Н. Связи с общественностью [Текст] / Р.Н. Абрамов, Э.В. Кондратьев. – М.: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>, 2012. – 272 с.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 xml:space="preserve">Авраамов Д.С. Профессиональная этика журналиста: Учебное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посбие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 – М.: Изд-во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 Ун-та, 2013. – 224 с.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>Ворошилов В. В. Современная пресс-служба [Текст</w:t>
      </w:r>
      <w:proofErr w:type="gramStart"/>
      <w:r w:rsidRPr="00845F9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учебник / В. В. Ворошилов. - </w:t>
      </w:r>
      <w:proofErr w:type="gramStart"/>
      <w:r w:rsidRPr="00845F9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КНОРУС, 2009. - 224 с. -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.: с. 212-215. - Рек. УМО.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 xml:space="preserve">Ворошилов В.В. Журналистика. Учебник - Издательство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>, 2012, 496 с. 2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>Гуревич С.М. Газета и рынок: как добиться успеха: Пособие для журналистов. – М., 2012.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>Кисел</w:t>
      </w:r>
      <w:r w:rsidR="00EA19EB">
        <w:rPr>
          <w:rFonts w:ascii="Times New Roman" w:hAnsi="Times New Roman" w:cs="Times New Roman"/>
          <w:sz w:val="28"/>
          <w:szCs w:val="28"/>
        </w:rPr>
        <w:t>ё</w:t>
      </w:r>
      <w:r w:rsidRPr="00845F95">
        <w:rPr>
          <w:rFonts w:ascii="Times New Roman" w:hAnsi="Times New Roman" w:cs="Times New Roman"/>
          <w:sz w:val="28"/>
          <w:szCs w:val="28"/>
        </w:rPr>
        <w:t xml:space="preserve">в А. Г. Теория и практика массовой информации: Подготовка и создание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 [Текст</w:t>
      </w:r>
      <w:proofErr w:type="gramStart"/>
      <w:r w:rsidRPr="00845F9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учебник / А. Г.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Киселѐв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 - Санкт-Петербург : Питер, 2011. - 400 </w:t>
      </w:r>
      <w:proofErr w:type="gramStart"/>
      <w:r w:rsidRPr="00845F9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ил. - (Учебник для вузов). -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.: с. 332-339. - Рек. УМО.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>Кочеткова А.В. Современная пресс-служба [Текст</w:t>
      </w:r>
      <w:proofErr w:type="gramStart"/>
      <w:r w:rsidRPr="00845F9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учебник / А. В. Кочеткова, А. С. Тарасов. - </w:t>
      </w:r>
      <w:proofErr w:type="gramStart"/>
      <w:r w:rsidRPr="00845F9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>, 2009. - 272 с.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>Кузнецов, П.А. Связи с общественностью для бизнеса: практические приёмы и технологии [Текст] / П.А. Кузнецов. – М.: Дашков и Ко, 2011. – 296 с.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95">
        <w:rPr>
          <w:rFonts w:ascii="Times New Roman" w:hAnsi="Times New Roman" w:cs="Times New Roman"/>
          <w:sz w:val="28"/>
          <w:szCs w:val="28"/>
        </w:rPr>
        <w:lastRenderedPageBreak/>
        <w:t>Матвейчев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 О.А. и др. Уши машут ослом. Современное социальное программирование. 2-е изд. СПб.: Питер, 2013. 304 с. 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Невзлин Л.Б.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 рилейшнз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кому это </w:t>
      </w:r>
      <w:proofErr w:type="gram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нужно?:</w:t>
      </w:r>
      <w:proofErr w:type="gram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курса. - М.: Экономика, 2013. – 223 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Орлова Т.М.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 рилейшнз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реклама в системе маркетинга // Маркетинг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России и за рубежом. - М., 201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- С.20-28.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Официальный сайт ПАО «Лукойл» - </w:t>
      </w:r>
      <w:r w:rsidRPr="00253E98">
        <w:rPr>
          <w:rFonts w:ascii="Times New Roman" w:hAnsi="Times New Roman" w:cs="Times New Roman"/>
          <w:sz w:val="28"/>
          <w:szCs w:val="28"/>
        </w:rPr>
        <w:t>http://www.lukoil.ru/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Паблик рилейшнз: Связи с общественностью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сфере бизнеса. - М.: ТАНДЕМ, 2009. – 351 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>Папкова, О.В. Связи с общественностью [Текст] / О.В. Папкова. – М.: Академия, 2010. – 112 с.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Пашенцев Е.Н. Паблик рилейшнз: от бизнеса до полити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2010. – 230 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 xml:space="preserve">Савинова О.Н. Власть и общество: деятельность служб по связям с общественностью в российских региональных органах управления: автореферат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proofErr w:type="gramStart"/>
      <w:r w:rsidRPr="00845F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F95">
        <w:rPr>
          <w:rFonts w:ascii="Times New Roman" w:hAnsi="Times New Roman" w:cs="Times New Roman"/>
          <w:sz w:val="28"/>
          <w:szCs w:val="28"/>
        </w:rPr>
        <w:t xml:space="preserve"> полит. наук. М., 2012 - 72 с.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Сайтэл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 Ф.П. Современные паблик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рилейшенз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. М.: Инфра-М, 2002. 591 с. 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Связи с общественностью и общественными организациями: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 рилейшнз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): Учеб.-метод. пособие по курсу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Гос. и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упр.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Рос. акад. гос. службы при Президенте РФ; Авт. кол.: Борисова </w:t>
      </w:r>
      <w:proofErr w:type="gram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Т.Ф.</w:t>
      </w:r>
      <w:proofErr w:type="gram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Валовая М.Д., Горохов В.М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др. - М.: РАГС, 2016. – 121 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Синяева И.М. Паблик рилейшнз в коммерческой деятельности: Учебник для студ. вузов,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спец. - М.: ЮНИТИ, 2016. – 287 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Уткин Э.А.,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Хуриев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А.А., Бочкарев В.А., Ефремова И.М. Паблик рилейшнз. Связи с общественностью 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фере бизнеса. - М., 2014. – 351 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</w:t>
      </w:r>
    </w:p>
    <w:p w:rsidR="00253E98" w:rsidRP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Федоркин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Н.С.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Паблик рилейшнз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наука и искусство: методологические проблемы становления //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Вестн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</w:t>
      </w:r>
      <w:proofErr w:type="spellEnd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ун-та. Сер.18, </w:t>
      </w:r>
      <w:proofErr w:type="spellStart"/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оциол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политологоия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М., 2010. - N</w:t>
      </w:r>
      <w:r w:rsidRPr="00253E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- С.129-141.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lastRenderedPageBreak/>
        <w:t xml:space="preserve">Филиппов А.В., Меньшикова М.В. (ред.) Профессиональная PR-деятельность: научные, управленческие, коммуникационные основы. М.: Изд-во ГУУ, 2008. 240 с.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 xml:space="preserve">Фролов, С.С. Связи с общественностью в работе фирмы. Стратегия, коммуникация, имидж, брендинг [Текст] / С.С. Фролов. – М.: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, 2011. – 368 с.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 А.Н., Бочаров М.П. Связи с общественностью. М.: Дело, 2016. 552 с.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, А.Н. Связи с общественностью. Теория и практика [Текст] / А.Н.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, М.П. Бочаров. – М.: Дело АНХ, 2010. – 608 с. </w:t>
      </w:r>
    </w:p>
    <w:p w:rsidR="00253E98" w:rsidRPr="00845F95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95">
        <w:rPr>
          <w:rFonts w:ascii="Times New Roman" w:hAnsi="Times New Roman" w:cs="Times New Roman"/>
          <w:sz w:val="28"/>
          <w:szCs w:val="28"/>
        </w:rPr>
        <w:t xml:space="preserve">Шишкина М.А. Паблик рилейшнз в системе социального управления. СПб.: РУСИЧ, 2002. 442 с. </w:t>
      </w:r>
    </w:p>
    <w:p w:rsidR="00253E98" w:rsidRDefault="00253E98" w:rsidP="00EA19EB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5F95">
        <w:rPr>
          <w:rFonts w:ascii="Times New Roman" w:hAnsi="Times New Roman" w:cs="Times New Roman"/>
          <w:sz w:val="28"/>
          <w:szCs w:val="28"/>
        </w:rPr>
        <w:t>Янборисова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 xml:space="preserve"> Э.Р. Роль PR-деятельности в процессе трансформации общественного сознания граждан России: </w:t>
      </w:r>
      <w:proofErr w:type="spellStart"/>
      <w:r w:rsidRPr="00845F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45F95">
        <w:rPr>
          <w:rFonts w:ascii="Times New Roman" w:hAnsi="Times New Roman" w:cs="Times New Roman"/>
          <w:sz w:val="28"/>
          <w:szCs w:val="28"/>
        </w:rPr>
        <w:t>. … канд. соц. наук. Пенза</w:t>
      </w:r>
      <w:r w:rsidRPr="00845F95">
        <w:rPr>
          <w:rFonts w:ascii="Times New Roman" w:hAnsi="Times New Roman" w:cs="Times New Roman"/>
          <w:sz w:val="28"/>
          <w:szCs w:val="28"/>
          <w:lang w:val="en-US"/>
        </w:rPr>
        <w:t xml:space="preserve">, 2011. 155 </w:t>
      </w:r>
      <w:r w:rsidRPr="00845F95">
        <w:rPr>
          <w:rFonts w:ascii="Times New Roman" w:hAnsi="Times New Roman" w:cs="Times New Roman"/>
          <w:sz w:val="28"/>
          <w:szCs w:val="28"/>
        </w:rPr>
        <w:t>с</w:t>
      </w:r>
      <w:r w:rsidRPr="00845F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253E98" w:rsidSect="00A73574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ED" w:rsidRDefault="00296AED" w:rsidP="00D33624">
      <w:pPr>
        <w:spacing w:after="0" w:line="240" w:lineRule="auto"/>
      </w:pPr>
      <w:r>
        <w:separator/>
      </w:r>
    </w:p>
  </w:endnote>
  <w:endnote w:type="continuationSeparator" w:id="0">
    <w:p w:rsidR="00296AED" w:rsidRDefault="00296AED" w:rsidP="00D3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388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6D4B" w:rsidRPr="00D33624" w:rsidRDefault="00A26D4B" w:rsidP="00D33624">
        <w:pPr>
          <w:pStyle w:val="a6"/>
          <w:spacing w:before="24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6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6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6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3E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36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6D4B" w:rsidRDefault="00A26D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ED" w:rsidRDefault="00296AED" w:rsidP="00D33624">
      <w:pPr>
        <w:spacing w:after="0" w:line="240" w:lineRule="auto"/>
      </w:pPr>
      <w:r>
        <w:separator/>
      </w:r>
    </w:p>
  </w:footnote>
  <w:footnote w:type="continuationSeparator" w:id="0">
    <w:p w:rsidR="00296AED" w:rsidRDefault="00296AED" w:rsidP="00D33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DEF"/>
    <w:multiLevelType w:val="hybridMultilevel"/>
    <w:tmpl w:val="82044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54ABB"/>
    <w:multiLevelType w:val="hybridMultilevel"/>
    <w:tmpl w:val="49688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46CE7"/>
    <w:multiLevelType w:val="hybridMultilevel"/>
    <w:tmpl w:val="3D9E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F76F53"/>
    <w:multiLevelType w:val="multilevel"/>
    <w:tmpl w:val="13D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F248E"/>
    <w:multiLevelType w:val="hybridMultilevel"/>
    <w:tmpl w:val="3CA60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4B30BC"/>
    <w:multiLevelType w:val="hybridMultilevel"/>
    <w:tmpl w:val="8C727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860F3"/>
    <w:multiLevelType w:val="multilevel"/>
    <w:tmpl w:val="9F9C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07821"/>
    <w:multiLevelType w:val="hybridMultilevel"/>
    <w:tmpl w:val="B94AC334"/>
    <w:lvl w:ilvl="0" w:tplc="1A9E7A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8D798B"/>
    <w:multiLevelType w:val="hybridMultilevel"/>
    <w:tmpl w:val="17E28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A739A7"/>
    <w:multiLevelType w:val="hybridMultilevel"/>
    <w:tmpl w:val="03145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CA71A6"/>
    <w:multiLevelType w:val="hybridMultilevel"/>
    <w:tmpl w:val="8FDA2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CC4010"/>
    <w:multiLevelType w:val="hybridMultilevel"/>
    <w:tmpl w:val="B78E457E"/>
    <w:lvl w:ilvl="0" w:tplc="1A9E7A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B66D3F"/>
    <w:multiLevelType w:val="hybridMultilevel"/>
    <w:tmpl w:val="A25E8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B596D"/>
    <w:multiLevelType w:val="hybridMultilevel"/>
    <w:tmpl w:val="F21CC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56077"/>
    <w:multiLevelType w:val="hybridMultilevel"/>
    <w:tmpl w:val="231C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6576E"/>
    <w:multiLevelType w:val="multilevel"/>
    <w:tmpl w:val="A4C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C46C7"/>
    <w:multiLevelType w:val="multilevel"/>
    <w:tmpl w:val="2B42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F4A66"/>
    <w:multiLevelType w:val="multilevel"/>
    <w:tmpl w:val="F5AE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11678"/>
    <w:multiLevelType w:val="hybridMultilevel"/>
    <w:tmpl w:val="5AC6B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0"/>
  </w:num>
  <w:num w:numId="15">
    <w:abstractNumId w:val="17"/>
  </w:num>
  <w:num w:numId="16">
    <w:abstractNumId w:val="16"/>
  </w:num>
  <w:num w:numId="17">
    <w:abstractNumId w:val="1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84A"/>
    <w:rsid w:val="00031D42"/>
    <w:rsid w:val="00044FCB"/>
    <w:rsid w:val="000661A5"/>
    <w:rsid w:val="00071AD1"/>
    <w:rsid w:val="000D5ED1"/>
    <w:rsid w:val="00136D20"/>
    <w:rsid w:val="00154E11"/>
    <w:rsid w:val="00246026"/>
    <w:rsid w:val="00253E98"/>
    <w:rsid w:val="0028233A"/>
    <w:rsid w:val="00296AED"/>
    <w:rsid w:val="002E2645"/>
    <w:rsid w:val="002E3EC1"/>
    <w:rsid w:val="00317AF3"/>
    <w:rsid w:val="00337585"/>
    <w:rsid w:val="003904AD"/>
    <w:rsid w:val="003A18E4"/>
    <w:rsid w:val="003B684A"/>
    <w:rsid w:val="00407A6A"/>
    <w:rsid w:val="0049122D"/>
    <w:rsid w:val="004B79B0"/>
    <w:rsid w:val="004E0AFE"/>
    <w:rsid w:val="00572BD7"/>
    <w:rsid w:val="005B7E61"/>
    <w:rsid w:val="00701AEF"/>
    <w:rsid w:val="007E661B"/>
    <w:rsid w:val="00845F95"/>
    <w:rsid w:val="00847784"/>
    <w:rsid w:val="00852D6F"/>
    <w:rsid w:val="00854378"/>
    <w:rsid w:val="008C3ABF"/>
    <w:rsid w:val="00914321"/>
    <w:rsid w:val="009D657A"/>
    <w:rsid w:val="009F5C42"/>
    <w:rsid w:val="00A26D4B"/>
    <w:rsid w:val="00A73574"/>
    <w:rsid w:val="00A85EFE"/>
    <w:rsid w:val="00AD1ADB"/>
    <w:rsid w:val="00AF5BD1"/>
    <w:rsid w:val="00B905A1"/>
    <w:rsid w:val="00B95DC7"/>
    <w:rsid w:val="00BA123E"/>
    <w:rsid w:val="00C35AC1"/>
    <w:rsid w:val="00D33624"/>
    <w:rsid w:val="00D662B5"/>
    <w:rsid w:val="00D80FFE"/>
    <w:rsid w:val="00DA55A7"/>
    <w:rsid w:val="00DF1790"/>
    <w:rsid w:val="00DF5153"/>
    <w:rsid w:val="00E245DE"/>
    <w:rsid w:val="00E544B4"/>
    <w:rsid w:val="00EA19EB"/>
    <w:rsid w:val="00EE0914"/>
    <w:rsid w:val="00F12A61"/>
    <w:rsid w:val="00F40E7C"/>
    <w:rsid w:val="00F751DB"/>
    <w:rsid w:val="00F825BB"/>
    <w:rsid w:val="00F97DB0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84C9"/>
  <w15:docId w15:val="{F2A9A9A7-9493-427F-B405-070D966F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6B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D3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624"/>
  </w:style>
  <w:style w:type="paragraph" w:styleId="a6">
    <w:name w:val="footer"/>
    <w:basedOn w:val="a"/>
    <w:link w:val="a7"/>
    <w:uiPriority w:val="99"/>
    <w:unhideWhenUsed/>
    <w:rsid w:val="00D3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624"/>
  </w:style>
  <w:style w:type="paragraph" w:styleId="a8">
    <w:name w:val="List Paragraph"/>
    <w:basedOn w:val="a"/>
    <w:uiPriority w:val="34"/>
    <w:qFormat/>
    <w:rsid w:val="00BA1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8C3AB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C3ABF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A85EF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85EF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85EFE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EA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19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12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46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91CB-1585-4883-A48F-3E1987B8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6889</Words>
  <Characters>39269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Yana</cp:lastModifiedBy>
  <cp:revision>8</cp:revision>
  <cp:lastPrinted>2018-04-10T10:48:00Z</cp:lastPrinted>
  <dcterms:created xsi:type="dcterms:W3CDTF">2018-04-10T10:48:00Z</dcterms:created>
  <dcterms:modified xsi:type="dcterms:W3CDTF">2019-03-18T11:31:00Z</dcterms:modified>
</cp:coreProperties>
</file>