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8720" w14:textId="77777777" w:rsidR="00B12B50" w:rsidRPr="00B12B50" w:rsidRDefault="00B12B50" w:rsidP="00B12B50">
      <w:pPr>
        <w:spacing w:after="0" w:line="240" w:lineRule="auto"/>
        <w:jc w:val="center"/>
        <w:rPr>
          <w:rFonts w:ascii="Times New Roman" w:eastAsia="Calibri" w:hAnsi="Times New Roman" w:cs="Times New Roman"/>
          <w:caps/>
          <w:sz w:val="24"/>
          <w:szCs w:val="28"/>
        </w:rPr>
      </w:pPr>
      <w:r w:rsidRPr="00B12B50">
        <w:rPr>
          <w:rFonts w:ascii="Times New Roman" w:eastAsia="Calibri" w:hAnsi="Times New Roman" w:cs="Times New Roman"/>
          <w:caps/>
          <w:sz w:val="24"/>
          <w:szCs w:val="28"/>
        </w:rPr>
        <w:t>Министерство образования и науки Российской Федерации</w:t>
      </w:r>
    </w:p>
    <w:p w14:paraId="4C6FA2FA" w14:textId="77777777" w:rsidR="00B12B50" w:rsidRPr="00B12B50" w:rsidRDefault="00B12B50" w:rsidP="00B12B50">
      <w:pPr>
        <w:spacing w:after="0" w:line="240" w:lineRule="auto"/>
        <w:jc w:val="center"/>
        <w:rPr>
          <w:rFonts w:ascii="Times New Roman" w:eastAsia="Calibri" w:hAnsi="Times New Roman" w:cs="Times New Roman"/>
          <w:sz w:val="24"/>
          <w:szCs w:val="28"/>
        </w:rPr>
      </w:pPr>
      <w:r w:rsidRPr="00B12B50">
        <w:rPr>
          <w:rFonts w:ascii="Times New Roman" w:eastAsia="Calibri" w:hAnsi="Times New Roman" w:cs="Times New Roman"/>
          <w:sz w:val="24"/>
          <w:szCs w:val="28"/>
        </w:rPr>
        <w:t>Федеральное государственное бюджетное образовательное учреждение</w:t>
      </w:r>
    </w:p>
    <w:p w14:paraId="71CC2E2E" w14:textId="77777777" w:rsidR="00B12B50" w:rsidRPr="00B12B50" w:rsidRDefault="00B12B50" w:rsidP="00B12B50">
      <w:pPr>
        <w:spacing w:after="0" w:line="240" w:lineRule="auto"/>
        <w:jc w:val="center"/>
        <w:rPr>
          <w:rFonts w:ascii="Times New Roman" w:eastAsia="Calibri" w:hAnsi="Times New Roman" w:cs="Times New Roman"/>
          <w:sz w:val="24"/>
          <w:szCs w:val="28"/>
        </w:rPr>
      </w:pPr>
      <w:r w:rsidRPr="00B12B50">
        <w:rPr>
          <w:rFonts w:ascii="Times New Roman" w:eastAsia="Calibri" w:hAnsi="Times New Roman" w:cs="Times New Roman"/>
          <w:sz w:val="24"/>
          <w:szCs w:val="28"/>
        </w:rPr>
        <w:t>высшего образования</w:t>
      </w:r>
    </w:p>
    <w:p w14:paraId="411480FD" w14:textId="77777777" w:rsidR="00B12B50" w:rsidRPr="00B12B50" w:rsidRDefault="00B12B50" w:rsidP="00B12B50">
      <w:pPr>
        <w:spacing w:after="0" w:line="240" w:lineRule="auto"/>
        <w:jc w:val="center"/>
        <w:rPr>
          <w:rFonts w:ascii="Times New Roman" w:eastAsia="Calibri" w:hAnsi="Times New Roman" w:cs="Times New Roman"/>
          <w:b/>
          <w:sz w:val="28"/>
          <w:szCs w:val="28"/>
        </w:rPr>
      </w:pPr>
      <w:r w:rsidRPr="00B12B50">
        <w:rPr>
          <w:rFonts w:ascii="Times New Roman" w:eastAsia="Calibri" w:hAnsi="Times New Roman" w:cs="Times New Roman"/>
          <w:b/>
          <w:sz w:val="28"/>
          <w:szCs w:val="28"/>
        </w:rPr>
        <w:t xml:space="preserve"> «</w:t>
      </w:r>
      <w:r w:rsidRPr="00B12B50">
        <w:rPr>
          <w:rFonts w:ascii="Times New Roman" w:eastAsia="Calibri" w:hAnsi="Times New Roman" w:cs="Times New Roman"/>
          <w:b/>
          <w:caps/>
          <w:sz w:val="28"/>
          <w:szCs w:val="28"/>
        </w:rPr>
        <w:t>Кубанский государственный университет</w:t>
      </w:r>
      <w:r w:rsidRPr="00B12B50">
        <w:rPr>
          <w:rFonts w:ascii="Times New Roman" w:eastAsia="Calibri" w:hAnsi="Times New Roman" w:cs="Times New Roman"/>
          <w:b/>
          <w:sz w:val="28"/>
          <w:szCs w:val="28"/>
        </w:rPr>
        <w:t xml:space="preserve">» </w:t>
      </w:r>
    </w:p>
    <w:p w14:paraId="40CEB24D" w14:textId="5146178F" w:rsidR="00B12B50" w:rsidRPr="00B12B50" w:rsidRDefault="00B12B50" w:rsidP="00B12B50">
      <w:pPr>
        <w:spacing w:after="0" w:line="240" w:lineRule="auto"/>
        <w:jc w:val="center"/>
        <w:rPr>
          <w:rFonts w:ascii="Times New Roman" w:eastAsia="Calibri" w:hAnsi="Times New Roman" w:cs="Times New Roman"/>
          <w:b/>
          <w:sz w:val="28"/>
          <w:szCs w:val="28"/>
          <w:lang w:val="en-GB"/>
        </w:rPr>
      </w:pPr>
      <w:r w:rsidRPr="00B12B50">
        <w:rPr>
          <w:rFonts w:ascii="Times New Roman" w:eastAsia="Calibri" w:hAnsi="Times New Roman" w:cs="Times New Roman"/>
          <w:b/>
          <w:sz w:val="28"/>
          <w:szCs w:val="28"/>
        </w:rPr>
        <w:t>(ФГБОУ ВО «</w:t>
      </w:r>
      <w:proofErr w:type="spellStart"/>
      <w:r w:rsidRPr="00B12B50">
        <w:rPr>
          <w:rFonts w:ascii="Times New Roman" w:eastAsia="Calibri" w:hAnsi="Times New Roman" w:cs="Times New Roman"/>
          <w:b/>
          <w:sz w:val="28"/>
          <w:szCs w:val="28"/>
        </w:rPr>
        <w:t>КубГУ</w:t>
      </w:r>
      <w:proofErr w:type="spellEnd"/>
      <w:r w:rsidRPr="00B12B50">
        <w:rPr>
          <w:rFonts w:ascii="Times New Roman" w:eastAsia="Calibri" w:hAnsi="Times New Roman" w:cs="Times New Roman"/>
          <w:b/>
          <w:sz w:val="28"/>
          <w:szCs w:val="28"/>
        </w:rPr>
        <w:t>»)</w:t>
      </w:r>
    </w:p>
    <w:p w14:paraId="549B15E7" w14:textId="77777777" w:rsidR="00B12B50" w:rsidRPr="00B12B50" w:rsidRDefault="00B12B50" w:rsidP="00B12B50">
      <w:pPr>
        <w:spacing w:after="0" w:line="240" w:lineRule="auto"/>
        <w:jc w:val="center"/>
        <w:rPr>
          <w:rFonts w:ascii="Times New Roman" w:eastAsia="Calibri" w:hAnsi="Times New Roman" w:cs="Times New Roman"/>
          <w:b/>
          <w:sz w:val="28"/>
          <w:szCs w:val="28"/>
        </w:rPr>
      </w:pPr>
      <w:r w:rsidRPr="00B12B50">
        <w:rPr>
          <w:rFonts w:ascii="Times New Roman" w:eastAsia="Calibri" w:hAnsi="Times New Roman" w:cs="Times New Roman"/>
          <w:b/>
          <w:sz w:val="28"/>
          <w:szCs w:val="28"/>
        </w:rPr>
        <w:t>Кафедра английской филологии</w:t>
      </w:r>
    </w:p>
    <w:p w14:paraId="5CA42844" w14:textId="77777777" w:rsidR="00B12B50" w:rsidRPr="00B12B50" w:rsidRDefault="00B12B50" w:rsidP="00B12B50">
      <w:pPr>
        <w:spacing w:after="0" w:line="240" w:lineRule="auto"/>
        <w:ind w:left="3960"/>
        <w:rPr>
          <w:rFonts w:ascii="Times New Roman" w:hAnsi="Times New Roman" w:cs="Times New Roman"/>
          <w:b/>
          <w:sz w:val="28"/>
          <w:szCs w:val="28"/>
          <w:lang w:eastAsia="ru-RU"/>
        </w:rPr>
      </w:pPr>
    </w:p>
    <w:p w14:paraId="20A9A161" w14:textId="77777777" w:rsidR="00B12B50" w:rsidRPr="00B12B50" w:rsidRDefault="00B12B50" w:rsidP="00B12B50">
      <w:pPr>
        <w:shd w:val="clear" w:color="auto" w:fill="FFFFFF"/>
        <w:spacing w:after="0" w:line="240" w:lineRule="auto"/>
        <w:ind w:left="3960"/>
        <w:rPr>
          <w:rFonts w:ascii="Times New Roman" w:hAnsi="Times New Roman" w:cs="Times New Roman"/>
          <w:spacing w:val="-1"/>
          <w:sz w:val="28"/>
          <w:szCs w:val="28"/>
          <w:lang w:eastAsia="ru-RU"/>
        </w:rPr>
      </w:pPr>
    </w:p>
    <w:p w14:paraId="26A0D690" w14:textId="77777777" w:rsidR="00B12B50" w:rsidRPr="00B12B50" w:rsidRDefault="00B12B50" w:rsidP="00B12B50">
      <w:pPr>
        <w:shd w:val="clear" w:color="auto" w:fill="FFFFFF"/>
        <w:spacing w:after="0" w:line="240" w:lineRule="auto"/>
        <w:ind w:left="3960"/>
        <w:rPr>
          <w:rFonts w:ascii="Times New Roman" w:hAnsi="Times New Roman" w:cs="Times New Roman"/>
          <w:spacing w:val="-1"/>
          <w:sz w:val="28"/>
          <w:szCs w:val="28"/>
          <w:lang w:eastAsia="ru-RU"/>
        </w:rPr>
      </w:pPr>
    </w:p>
    <w:p w14:paraId="0354215E" w14:textId="77777777" w:rsidR="00B12B50" w:rsidRDefault="00B12B50" w:rsidP="00B12B50">
      <w:pPr>
        <w:shd w:val="clear" w:color="auto" w:fill="FFFFFF"/>
        <w:spacing w:after="0" w:line="240" w:lineRule="auto"/>
        <w:ind w:left="3960"/>
        <w:rPr>
          <w:rFonts w:ascii="Times New Roman" w:hAnsi="Times New Roman" w:cs="Times New Roman"/>
          <w:spacing w:val="-1"/>
          <w:sz w:val="28"/>
          <w:szCs w:val="28"/>
          <w:lang w:val="en-GB" w:eastAsia="ru-RU"/>
        </w:rPr>
      </w:pPr>
    </w:p>
    <w:p w14:paraId="76D924B2" w14:textId="77777777" w:rsidR="00B12B50" w:rsidRPr="00654127" w:rsidRDefault="00B12B50" w:rsidP="00654127">
      <w:pPr>
        <w:shd w:val="clear" w:color="auto" w:fill="FFFFFF"/>
        <w:spacing w:after="0" w:line="240" w:lineRule="auto"/>
        <w:rPr>
          <w:rFonts w:ascii="Times New Roman" w:hAnsi="Times New Roman" w:cs="Times New Roman"/>
          <w:spacing w:val="-1"/>
          <w:sz w:val="28"/>
          <w:szCs w:val="28"/>
          <w:lang w:eastAsia="ru-RU"/>
        </w:rPr>
      </w:pPr>
    </w:p>
    <w:p w14:paraId="4D90B876" w14:textId="77777777" w:rsidR="00B12B50" w:rsidRDefault="00B12B50" w:rsidP="00B12B50">
      <w:pPr>
        <w:shd w:val="clear" w:color="auto" w:fill="FFFFFF"/>
        <w:spacing w:after="0" w:line="240" w:lineRule="auto"/>
        <w:ind w:left="3960"/>
        <w:rPr>
          <w:rFonts w:ascii="Times New Roman" w:hAnsi="Times New Roman" w:cs="Times New Roman"/>
          <w:spacing w:val="-1"/>
          <w:sz w:val="28"/>
          <w:szCs w:val="28"/>
          <w:lang w:val="en-GB" w:eastAsia="ru-RU"/>
        </w:rPr>
      </w:pPr>
    </w:p>
    <w:p w14:paraId="0902A770" w14:textId="77777777" w:rsidR="00B12B50" w:rsidRPr="00B12B50" w:rsidRDefault="00B12B50" w:rsidP="00B12B50">
      <w:pPr>
        <w:shd w:val="clear" w:color="auto" w:fill="FFFFFF"/>
        <w:spacing w:after="0" w:line="240" w:lineRule="auto"/>
        <w:ind w:left="3960"/>
        <w:rPr>
          <w:rFonts w:ascii="Times New Roman" w:hAnsi="Times New Roman" w:cs="Times New Roman"/>
          <w:spacing w:val="-1"/>
          <w:sz w:val="28"/>
          <w:szCs w:val="28"/>
          <w:lang w:val="en-GB" w:eastAsia="ru-RU"/>
        </w:rPr>
      </w:pPr>
    </w:p>
    <w:p w14:paraId="4401723E" w14:textId="77777777" w:rsidR="00B12B50" w:rsidRDefault="00B12B50" w:rsidP="00B12B50">
      <w:pPr>
        <w:shd w:val="clear" w:color="auto" w:fill="FFFFFF"/>
        <w:spacing w:after="0" w:line="240" w:lineRule="auto"/>
        <w:jc w:val="center"/>
        <w:rPr>
          <w:rFonts w:ascii="Times New Roman" w:hAnsi="Times New Roman" w:cs="Times New Roman"/>
          <w:bCs/>
          <w:sz w:val="28"/>
          <w:szCs w:val="28"/>
          <w:lang w:val="en-GB" w:eastAsia="ru-RU"/>
        </w:rPr>
      </w:pPr>
      <w:r w:rsidRPr="00B12B50">
        <w:rPr>
          <w:rFonts w:ascii="Times New Roman" w:hAnsi="Times New Roman" w:cs="Times New Roman"/>
          <w:bCs/>
          <w:sz w:val="28"/>
          <w:szCs w:val="28"/>
          <w:lang w:eastAsia="ru-RU"/>
        </w:rPr>
        <w:t>РЕФЕРАТ</w:t>
      </w:r>
    </w:p>
    <w:p w14:paraId="0361A61F" w14:textId="77777777" w:rsidR="00B12B50" w:rsidRDefault="00B12B50" w:rsidP="00B12B50">
      <w:pPr>
        <w:shd w:val="clear" w:color="auto" w:fill="FFFFFF"/>
        <w:spacing w:after="0" w:line="240" w:lineRule="auto"/>
        <w:jc w:val="center"/>
        <w:rPr>
          <w:rFonts w:ascii="Times New Roman" w:hAnsi="Times New Roman" w:cs="Times New Roman"/>
          <w:bCs/>
          <w:sz w:val="28"/>
          <w:szCs w:val="28"/>
          <w:lang w:val="en-GB" w:eastAsia="ru-RU"/>
        </w:rPr>
      </w:pPr>
    </w:p>
    <w:p w14:paraId="542EA4A3" w14:textId="200EC651" w:rsidR="00B12B50" w:rsidRPr="00B12B50" w:rsidRDefault="00B12B50" w:rsidP="00B12B50">
      <w:pPr>
        <w:shd w:val="clear" w:color="auto" w:fill="FFFFFF"/>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на тему:</w:t>
      </w:r>
    </w:p>
    <w:p w14:paraId="06888A2C" w14:textId="77777777" w:rsidR="00B12B50" w:rsidRPr="00B12B50" w:rsidRDefault="00B12B50" w:rsidP="00B12B50">
      <w:pPr>
        <w:shd w:val="clear" w:color="auto" w:fill="FFFFFF"/>
        <w:spacing w:after="0" w:line="240" w:lineRule="auto"/>
        <w:rPr>
          <w:rFonts w:ascii="Times New Roman" w:hAnsi="Times New Roman" w:cs="Times New Roman"/>
          <w:b/>
          <w:bCs/>
          <w:sz w:val="28"/>
          <w:szCs w:val="28"/>
          <w:lang w:eastAsia="ru-RU"/>
        </w:rPr>
      </w:pPr>
    </w:p>
    <w:p w14:paraId="3F295EB3" w14:textId="6BA9F8E2" w:rsidR="00B12B50" w:rsidRPr="00D44703" w:rsidRDefault="00D44703" w:rsidP="00B12B50">
      <w:pPr>
        <w:shd w:val="clear" w:color="auto" w:fill="FFFFFF"/>
        <w:spacing w:after="0" w:line="240" w:lineRule="auto"/>
        <w:jc w:val="center"/>
        <w:rPr>
          <w:rFonts w:ascii="Times New Roman" w:hAnsi="Times New Roman" w:cs="Times New Roman"/>
          <w:spacing w:val="-1"/>
          <w:sz w:val="32"/>
          <w:szCs w:val="28"/>
          <w:lang w:val="en-GB" w:eastAsia="ru-RU"/>
        </w:rPr>
      </w:pPr>
      <w:r w:rsidRPr="00D44703">
        <w:rPr>
          <w:rFonts w:ascii="Times New Roman" w:hAnsi="Times New Roman" w:cs="Times New Roman"/>
          <w:sz w:val="32"/>
          <w:szCs w:val="28"/>
          <w:lang w:val="en-GB"/>
        </w:rPr>
        <w:t>Cockney dialect</w:t>
      </w:r>
    </w:p>
    <w:p w14:paraId="3122D304" w14:textId="77777777" w:rsidR="00B12B50" w:rsidRPr="00B12B50" w:rsidRDefault="00B12B50" w:rsidP="00B12B50">
      <w:pPr>
        <w:shd w:val="clear" w:color="auto" w:fill="FFFFFF"/>
        <w:spacing w:after="0" w:line="240" w:lineRule="auto"/>
        <w:rPr>
          <w:rFonts w:ascii="Times New Roman" w:hAnsi="Times New Roman" w:cs="Times New Roman"/>
          <w:spacing w:val="-1"/>
          <w:sz w:val="28"/>
          <w:szCs w:val="28"/>
          <w:lang w:eastAsia="ru-RU"/>
        </w:rPr>
      </w:pPr>
    </w:p>
    <w:p w14:paraId="33FD5577" w14:textId="77777777" w:rsidR="00B12B50" w:rsidRDefault="00B12B50" w:rsidP="00B12B50">
      <w:pPr>
        <w:tabs>
          <w:tab w:val="left" w:pos="5670"/>
        </w:tabs>
        <w:spacing w:after="0" w:line="240" w:lineRule="auto"/>
        <w:jc w:val="both"/>
        <w:rPr>
          <w:rFonts w:ascii="Times New Roman" w:hAnsi="Times New Roman" w:cs="Times New Roman"/>
          <w:sz w:val="28"/>
          <w:szCs w:val="28"/>
          <w:lang w:eastAsia="ru-RU"/>
        </w:rPr>
      </w:pPr>
    </w:p>
    <w:p w14:paraId="71DADADA" w14:textId="77777777" w:rsidR="00B12B50" w:rsidRDefault="00B12B50" w:rsidP="00B12B50">
      <w:pPr>
        <w:tabs>
          <w:tab w:val="left" w:pos="5670"/>
        </w:tabs>
        <w:spacing w:after="0" w:line="240" w:lineRule="auto"/>
        <w:jc w:val="both"/>
        <w:rPr>
          <w:rFonts w:ascii="Times New Roman" w:hAnsi="Times New Roman" w:cs="Times New Roman"/>
          <w:sz w:val="28"/>
          <w:szCs w:val="28"/>
          <w:lang w:eastAsia="ru-RU"/>
        </w:rPr>
      </w:pPr>
    </w:p>
    <w:p w14:paraId="740ADDB2" w14:textId="77777777" w:rsidR="00B12B50" w:rsidRDefault="00B12B50" w:rsidP="00B12B50">
      <w:pPr>
        <w:tabs>
          <w:tab w:val="left" w:pos="5670"/>
        </w:tabs>
        <w:spacing w:after="0" w:line="240" w:lineRule="auto"/>
        <w:jc w:val="both"/>
        <w:rPr>
          <w:rFonts w:ascii="Times New Roman" w:hAnsi="Times New Roman" w:cs="Times New Roman"/>
          <w:sz w:val="28"/>
          <w:szCs w:val="28"/>
          <w:lang w:val="en-GB" w:eastAsia="ru-RU"/>
        </w:rPr>
      </w:pPr>
    </w:p>
    <w:p w14:paraId="68351538" w14:textId="77777777" w:rsidR="00422916" w:rsidRPr="00422916" w:rsidRDefault="00422916" w:rsidP="00B12B50">
      <w:pPr>
        <w:tabs>
          <w:tab w:val="left" w:pos="5670"/>
        </w:tabs>
        <w:spacing w:after="0" w:line="240" w:lineRule="auto"/>
        <w:jc w:val="both"/>
        <w:rPr>
          <w:rFonts w:ascii="Times New Roman" w:hAnsi="Times New Roman" w:cs="Times New Roman"/>
          <w:sz w:val="28"/>
          <w:szCs w:val="28"/>
          <w:lang w:val="en-GB" w:eastAsia="ru-RU"/>
        </w:rPr>
      </w:pPr>
    </w:p>
    <w:p w14:paraId="5E1DA219" w14:textId="77777777" w:rsidR="00B12B50" w:rsidRDefault="00B12B50" w:rsidP="00B12B50">
      <w:pPr>
        <w:tabs>
          <w:tab w:val="left" w:pos="5670"/>
        </w:tabs>
        <w:spacing w:after="0" w:line="240" w:lineRule="auto"/>
        <w:jc w:val="both"/>
        <w:rPr>
          <w:rFonts w:ascii="Times New Roman" w:hAnsi="Times New Roman" w:cs="Times New Roman"/>
          <w:sz w:val="28"/>
          <w:szCs w:val="28"/>
          <w:lang w:eastAsia="ru-RU"/>
        </w:rPr>
      </w:pPr>
    </w:p>
    <w:p w14:paraId="31E08787" w14:textId="77777777" w:rsidR="00B12B50" w:rsidRDefault="00B12B50" w:rsidP="00B12B50">
      <w:pPr>
        <w:tabs>
          <w:tab w:val="left" w:pos="5670"/>
        </w:tabs>
        <w:spacing w:after="0" w:line="240" w:lineRule="auto"/>
        <w:jc w:val="both"/>
        <w:rPr>
          <w:rFonts w:ascii="Times New Roman" w:hAnsi="Times New Roman" w:cs="Times New Roman"/>
          <w:sz w:val="28"/>
          <w:szCs w:val="28"/>
          <w:lang w:eastAsia="ru-RU"/>
        </w:rPr>
      </w:pPr>
    </w:p>
    <w:p w14:paraId="39166FD8" w14:textId="61545E6C" w:rsidR="00B12B50" w:rsidRPr="00F37B44" w:rsidRDefault="00B12B50"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Работу выполнили</w:t>
      </w:r>
    </w:p>
    <w:p w14:paraId="7E88CE04" w14:textId="2B519208" w:rsidR="00B12B50" w:rsidRPr="00F37B44" w:rsidRDefault="00B12B50"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студентки 2 курса</w:t>
      </w:r>
    </w:p>
    <w:p w14:paraId="735BFFF7" w14:textId="25D0AD3B" w:rsidR="00B12B50" w:rsidRPr="00F37B44" w:rsidRDefault="00B12B50"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очного отделения</w:t>
      </w:r>
    </w:p>
    <w:p w14:paraId="2B779660" w14:textId="3B7A978C" w:rsidR="00B12B50" w:rsidRPr="00F37B44" w:rsidRDefault="00B12B50"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Зарецкая Александра,</w:t>
      </w:r>
    </w:p>
    <w:p w14:paraId="5192676E" w14:textId="4C4C74AD" w:rsidR="00B12B50" w:rsidRPr="00F37B44" w:rsidRDefault="00B12B50" w:rsidP="00654127">
      <w:pPr>
        <w:tabs>
          <w:tab w:val="left" w:pos="5670"/>
        </w:tabs>
        <w:spacing w:after="0" w:line="360" w:lineRule="auto"/>
        <w:ind w:left="5670"/>
        <w:rPr>
          <w:rFonts w:ascii="Times New Roman" w:hAnsi="Times New Roman" w:cs="Times New Roman"/>
          <w:sz w:val="28"/>
          <w:szCs w:val="28"/>
          <w:lang w:eastAsia="ru-RU"/>
        </w:rPr>
      </w:pPr>
      <w:proofErr w:type="spellStart"/>
      <w:r w:rsidRPr="00F37B44">
        <w:rPr>
          <w:rFonts w:ascii="Times New Roman" w:hAnsi="Times New Roman" w:cs="Times New Roman"/>
          <w:sz w:val="28"/>
          <w:szCs w:val="28"/>
          <w:lang w:eastAsia="ru-RU"/>
        </w:rPr>
        <w:t>Макурина</w:t>
      </w:r>
      <w:proofErr w:type="spellEnd"/>
      <w:r w:rsidRPr="00F37B44">
        <w:rPr>
          <w:rFonts w:ascii="Times New Roman" w:hAnsi="Times New Roman" w:cs="Times New Roman"/>
          <w:sz w:val="28"/>
          <w:szCs w:val="28"/>
          <w:lang w:eastAsia="ru-RU"/>
        </w:rPr>
        <w:t xml:space="preserve"> Ксения </w:t>
      </w:r>
    </w:p>
    <w:p w14:paraId="452805E8" w14:textId="77777777" w:rsidR="00654127" w:rsidRPr="00F37B44" w:rsidRDefault="00654127" w:rsidP="00654127">
      <w:pPr>
        <w:tabs>
          <w:tab w:val="left" w:pos="5670"/>
        </w:tabs>
        <w:spacing w:after="0" w:line="360" w:lineRule="auto"/>
        <w:ind w:left="5670"/>
        <w:rPr>
          <w:rFonts w:ascii="Times New Roman" w:hAnsi="Times New Roman" w:cs="Times New Roman"/>
          <w:sz w:val="28"/>
          <w:szCs w:val="28"/>
          <w:lang w:eastAsia="ru-RU"/>
        </w:rPr>
      </w:pPr>
    </w:p>
    <w:p w14:paraId="2B776275" w14:textId="5A49C7B1" w:rsidR="00654127" w:rsidRPr="00F37B44" w:rsidRDefault="00654127"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Научный руководитель</w:t>
      </w:r>
    </w:p>
    <w:p w14:paraId="1E08FFCB" w14:textId="77777777" w:rsidR="00654127" w:rsidRPr="00F37B44" w:rsidRDefault="00654127" w:rsidP="00654127">
      <w:pPr>
        <w:pBdr>
          <w:bottom w:val="single" w:sz="12" w:space="1" w:color="auto"/>
        </w:pBdr>
        <w:tabs>
          <w:tab w:val="left" w:pos="5670"/>
        </w:tabs>
        <w:spacing w:after="0" w:line="360" w:lineRule="auto"/>
        <w:ind w:left="5670"/>
        <w:rPr>
          <w:rFonts w:ascii="Times New Roman" w:hAnsi="Times New Roman" w:cs="Times New Roman"/>
          <w:sz w:val="28"/>
          <w:szCs w:val="28"/>
          <w:lang w:eastAsia="ru-RU"/>
        </w:rPr>
      </w:pPr>
    </w:p>
    <w:p w14:paraId="25BD52A6" w14:textId="232E382C" w:rsidR="00654127" w:rsidRPr="00F37B44" w:rsidRDefault="00654127" w:rsidP="00654127">
      <w:pPr>
        <w:tabs>
          <w:tab w:val="left" w:pos="5670"/>
        </w:tabs>
        <w:spacing w:after="0" w:line="360" w:lineRule="auto"/>
        <w:ind w:left="5670"/>
        <w:rPr>
          <w:rFonts w:ascii="Times New Roman" w:hAnsi="Times New Roman" w:cs="Times New Roman"/>
          <w:sz w:val="28"/>
          <w:szCs w:val="28"/>
          <w:lang w:eastAsia="ru-RU"/>
        </w:rPr>
      </w:pPr>
      <w:r w:rsidRPr="00F37B44">
        <w:rPr>
          <w:rFonts w:ascii="Times New Roman" w:hAnsi="Times New Roman" w:cs="Times New Roman"/>
          <w:sz w:val="28"/>
          <w:szCs w:val="28"/>
          <w:lang w:eastAsia="ru-RU"/>
        </w:rPr>
        <w:t>Лимарева Т.Ф.</w:t>
      </w:r>
    </w:p>
    <w:p w14:paraId="4514B406" w14:textId="77777777" w:rsidR="00B12B50" w:rsidRPr="00F37B44" w:rsidRDefault="00B12B50" w:rsidP="00654127">
      <w:pPr>
        <w:shd w:val="clear" w:color="auto" w:fill="FFFFFF"/>
        <w:spacing w:after="0" w:line="240" w:lineRule="auto"/>
        <w:rPr>
          <w:rFonts w:ascii="Times New Roman" w:hAnsi="Times New Roman" w:cs="Times New Roman"/>
          <w:spacing w:val="-2"/>
          <w:sz w:val="28"/>
          <w:szCs w:val="28"/>
          <w:lang w:eastAsia="ru-RU"/>
        </w:rPr>
      </w:pPr>
    </w:p>
    <w:p w14:paraId="29E50278" w14:textId="77777777" w:rsidR="00654127" w:rsidRPr="00B12B50" w:rsidRDefault="00654127" w:rsidP="00654127">
      <w:pPr>
        <w:shd w:val="clear" w:color="auto" w:fill="FFFFFF"/>
        <w:spacing w:after="0" w:line="240" w:lineRule="auto"/>
        <w:rPr>
          <w:rFonts w:ascii="Times New Roman" w:hAnsi="Times New Roman" w:cs="Times New Roman"/>
          <w:spacing w:val="-2"/>
          <w:sz w:val="28"/>
          <w:szCs w:val="28"/>
          <w:lang w:eastAsia="ru-RU"/>
        </w:rPr>
      </w:pPr>
    </w:p>
    <w:p w14:paraId="71238530" w14:textId="77777777" w:rsidR="00B12B50" w:rsidRPr="00B12B50" w:rsidRDefault="00B12B50" w:rsidP="00B12B50">
      <w:pPr>
        <w:shd w:val="clear" w:color="auto" w:fill="FFFFFF"/>
        <w:spacing w:after="0" w:line="240" w:lineRule="auto"/>
        <w:rPr>
          <w:rFonts w:ascii="Times New Roman" w:hAnsi="Times New Roman" w:cs="Times New Roman"/>
          <w:spacing w:val="-2"/>
          <w:sz w:val="28"/>
          <w:szCs w:val="28"/>
          <w:lang w:eastAsia="ru-RU"/>
        </w:rPr>
      </w:pPr>
    </w:p>
    <w:p w14:paraId="7AB96E68" w14:textId="77777777" w:rsidR="00B12B50" w:rsidRDefault="00B12B50" w:rsidP="00B12B50">
      <w:pPr>
        <w:shd w:val="clear" w:color="auto" w:fill="FFFFFF"/>
        <w:spacing w:after="0" w:line="240" w:lineRule="auto"/>
        <w:jc w:val="center"/>
        <w:rPr>
          <w:rFonts w:ascii="Times New Roman" w:hAnsi="Times New Roman" w:cs="Times New Roman"/>
          <w:spacing w:val="-2"/>
          <w:sz w:val="28"/>
          <w:szCs w:val="28"/>
          <w:lang w:val="en-GB" w:eastAsia="ru-RU"/>
        </w:rPr>
      </w:pPr>
    </w:p>
    <w:p w14:paraId="35D5DABB" w14:textId="77777777" w:rsidR="00422916" w:rsidRPr="00422916" w:rsidRDefault="00422916" w:rsidP="00B12B50">
      <w:pPr>
        <w:shd w:val="clear" w:color="auto" w:fill="FFFFFF"/>
        <w:spacing w:after="0" w:line="240" w:lineRule="auto"/>
        <w:jc w:val="center"/>
        <w:rPr>
          <w:rFonts w:ascii="Times New Roman" w:hAnsi="Times New Roman" w:cs="Times New Roman"/>
          <w:spacing w:val="-2"/>
          <w:sz w:val="28"/>
          <w:szCs w:val="28"/>
          <w:lang w:val="en-GB" w:eastAsia="ru-RU"/>
        </w:rPr>
      </w:pPr>
    </w:p>
    <w:p w14:paraId="2A2FF4EC" w14:textId="46FFB64E" w:rsidR="00B12B50" w:rsidRPr="00422916" w:rsidRDefault="00B12B50" w:rsidP="00422916">
      <w:pPr>
        <w:shd w:val="clear" w:color="auto" w:fill="FFFFFF"/>
        <w:spacing w:after="0" w:line="240" w:lineRule="auto"/>
        <w:jc w:val="center"/>
        <w:rPr>
          <w:rFonts w:ascii="Times New Roman" w:hAnsi="Times New Roman" w:cs="Times New Roman"/>
          <w:spacing w:val="-2"/>
          <w:sz w:val="28"/>
          <w:szCs w:val="28"/>
          <w:lang w:val="en-US" w:eastAsia="ru-RU"/>
        </w:rPr>
      </w:pPr>
      <w:r w:rsidRPr="00B12B50">
        <w:rPr>
          <w:rFonts w:ascii="Times New Roman" w:hAnsi="Times New Roman" w:cs="Times New Roman"/>
          <w:spacing w:val="-2"/>
          <w:sz w:val="28"/>
          <w:szCs w:val="28"/>
          <w:lang w:eastAsia="ru-RU"/>
        </w:rPr>
        <w:t>Краснодар</w:t>
      </w:r>
      <w:r w:rsidRPr="00654127">
        <w:rPr>
          <w:rFonts w:ascii="Times New Roman" w:hAnsi="Times New Roman" w:cs="Times New Roman"/>
          <w:spacing w:val="-2"/>
          <w:sz w:val="28"/>
          <w:szCs w:val="28"/>
          <w:lang w:val="en-US" w:eastAsia="ru-RU"/>
        </w:rPr>
        <w:t xml:space="preserve"> 2018</w:t>
      </w:r>
    </w:p>
    <w:p w14:paraId="2E514FDE" w14:textId="609CF3F4" w:rsidR="00325214" w:rsidRPr="00325214" w:rsidRDefault="00325214" w:rsidP="00DF25A7">
      <w:pPr>
        <w:rPr>
          <w:rFonts w:ascii="Times New Roman" w:hAnsi="Times New Roman" w:cs="Times New Roman"/>
          <w:b/>
          <w:sz w:val="32"/>
          <w:szCs w:val="28"/>
          <w:lang w:val="en-US"/>
        </w:rPr>
      </w:pPr>
      <w:r w:rsidRPr="00325214">
        <w:rPr>
          <w:rFonts w:ascii="Times New Roman" w:hAnsi="Times New Roman" w:cs="Times New Roman"/>
          <w:b/>
          <w:sz w:val="32"/>
          <w:szCs w:val="28"/>
          <w:lang w:val="en-US"/>
        </w:rPr>
        <w:lastRenderedPageBreak/>
        <w:t>Table of Content</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67"/>
      </w:tblGrid>
      <w:tr w:rsidR="00325214" w:rsidRPr="00B81270" w14:paraId="0D4D2EDF" w14:textId="77777777" w:rsidTr="00325214">
        <w:tc>
          <w:tcPr>
            <w:tcW w:w="9039" w:type="dxa"/>
          </w:tcPr>
          <w:p w14:paraId="3AEDC64B" w14:textId="7F526FF4" w:rsidR="00325214" w:rsidRPr="00325214" w:rsidRDefault="00325214" w:rsidP="00325214">
            <w:pPr>
              <w:spacing w:line="360" w:lineRule="auto"/>
              <w:jc w:val="both"/>
              <w:rPr>
                <w:rFonts w:cs="Times New Roman"/>
                <w:b/>
                <w:color w:val="000000"/>
                <w:sz w:val="28"/>
                <w:szCs w:val="28"/>
                <w:lang w:val="en-US"/>
              </w:rPr>
            </w:pPr>
            <w:r w:rsidRPr="00422916">
              <w:rPr>
                <w:rFonts w:cs="Times New Roman"/>
                <w:color w:val="000000"/>
                <w:sz w:val="28"/>
                <w:szCs w:val="28"/>
                <w:lang w:val="en-US"/>
              </w:rPr>
              <w:t>Introduction</w:t>
            </w:r>
            <w:r>
              <w:rPr>
                <w:rFonts w:cs="Times New Roman"/>
                <w:sz w:val="28"/>
                <w:szCs w:val="28"/>
              </w:rPr>
              <w:t>……………………………………………………………………</w:t>
            </w:r>
          </w:p>
        </w:tc>
        <w:tc>
          <w:tcPr>
            <w:tcW w:w="567" w:type="dxa"/>
          </w:tcPr>
          <w:p w14:paraId="4EDCF26D" w14:textId="77777777" w:rsidR="00325214" w:rsidRPr="00B81270" w:rsidRDefault="00325214" w:rsidP="005F3649">
            <w:pPr>
              <w:spacing w:line="360" w:lineRule="auto"/>
              <w:rPr>
                <w:rFonts w:cs="Times New Roman"/>
                <w:sz w:val="28"/>
                <w:szCs w:val="28"/>
              </w:rPr>
            </w:pPr>
            <w:r w:rsidRPr="00B81270">
              <w:rPr>
                <w:rFonts w:cs="Times New Roman"/>
                <w:sz w:val="28"/>
                <w:szCs w:val="28"/>
              </w:rPr>
              <w:t>3</w:t>
            </w:r>
          </w:p>
        </w:tc>
      </w:tr>
      <w:tr w:rsidR="00325214" w:rsidRPr="00B81270" w14:paraId="3B1FD4C8" w14:textId="77777777" w:rsidTr="00325214">
        <w:tc>
          <w:tcPr>
            <w:tcW w:w="9039" w:type="dxa"/>
          </w:tcPr>
          <w:p w14:paraId="650BCA5F" w14:textId="664F641A" w:rsidR="00325214" w:rsidRPr="00325214" w:rsidRDefault="00325214" w:rsidP="00325214">
            <w:pPr>
              <w:pStyle w:val="a3"/>
              <w:numPr>
                <w:ilvl w:val="0"/>
                <w:numId w:val="5"/>
              </w:numPr>
              <w:ind w:left="284" w:hanging="294"/>
              <w:jc w:val="center"/>
              <w:rPr>
                <w:rFonts w:cs="Times New Roman"/>
                <w:b/>
                <w:sz w:val="28"/>
                <w:lang w:val="en-US"/>
              </w:rPr>
            </w:pPr>
            <w:r w:rsidRPr="00325214">
              <w:rPr>
                <w:rFonts w:cs="Times New Roman"/>
                <w:sz w:val="28"/>
                <w:lang w:val="en-US"/>
              </w:rPr>
              <w:t>Etymology</w:t>
            </w:r>
            <w:r w:rsidRPr="00325214">
              <w:rPr>
                <w:rFonts w:cs="Times New Roman"/>
                <w:sz w:val="28"/>
                <w:lang w:val="en-US"/>
              </w:rPr>
              <w:t>…</w:t>
            </w:r>
            <w:r>
              <w:rPr>
                <w:rFonts w:cs="Times New Roman"/>
                <w:sz w:val="28"/>
                <w:lang w:val="en-US"/>
              </w:rPr>
              <w:t>…………...</w:t>
            </w:r>
            <w:r w:rsidRPr="00325214">
              <w:rPr>
                <w:rFonts w:cs="Times New Roman"/>
                <w:sz w:val="28"/>
                <w:lang w:val="en-US"/>
              </w:rPr>
              <w:t>………</w:t>
            </w:r>
            <w:r>
              <w:rPr>
                <w:rFonts w:cs="Times New Roman"/>
                <w:sz w:val="28"/>
                <w:lang w:val="en-US"/>
              </w:rPr>
              <w:t>…………………………………………….</w:t>
            </w:r>
          </w:p>
        </w:tc>
        <w:tc>
          <w:tcPr>
            <w:tcW w:w="567" w:type="dxa"/>
          </w:tcPr>
          <w:p w14:paraId="105F828B" w14:textId="77777777" w:rsidR="00325214" w:rsidRPr="00B81270" w:rsidRDefault="00325214" w:rsidP="005F3649">
            <w:pPr>
              <w:spacing w:line="360" w:lineRule="auto"/>
              <w:rPr>
                <w:rFonts w:cs="Times New Roman"/>
                <w:sz w:val="28"/>
                <w:szCs w:val="28"/>
              </w:rPr>
            </w:pPr>
            <w:r w:rsidRPr="00B81270">
              <w:rPr>
                <w:rFonts w:cs="Times New Roman"/>
                <w:sz w:val="28"/>
                <w:szCs w:val="28"/>
              </w:rPr>
              <w:t>4</w:t>
            </w:r>
          </w:p>
        </w:tc>
      </w:tr>
      <w:tr w:rsidR="00325214" w:rsidRPr="00B81270" w14:paraId="1564305C" w14:textId="77777777" w:rsidTr="00325214">
        <w:tc>
          <w:tcPr>
            <w:tcW w:w="9039" w:type="dxa"/>
          </w:tcPr>
          <w:p w14:paraId="4F32BEAB" w14:textId="14AAC506" w:rsidR="00325214" w:rsidRPr="00325214" w:rsidRDefault="00325214" w:rsidP="00325214">
            <w:pPr>
              <w:spacing w:line="360" w:lineRule="auto"/>
              <w:rPr>
                <w:rFonts w:cs="Times New Roman"/>
                <w:b/>
                <w:sz w:val="28"/>
                <w:lang w:val="en-US"/>
              </w:rPr>
            </w:pPr>
            <w:r w:rsidRPr="00325214">
              <w:rPr>
                <w:rFonts w:cs="Times New Roman"/>
                <w:sz w:val="28"/>
                <w:szCs w:val="28"/>
              </w:rPr>
              <w:t xml:space="preserve">2. </w:t>
            </w:r>
            <w:r w:rsidRPr="00325214">
              <w:rPr>
                <w:rFonts w:cs="Times New Roman"/>
                <w:sz w:val="28"/>
                <w:lang w:val="en-US"/>
              </w:rPr>
              <w:t>Area</w:t>
            </w:r>
            <w:r>
              <w:rPr>
                <w:rFonts w:cs="Times New Roman"/>
                <w:sz w:val="28"/>
                <w:lang w:val="en-US"/>
              </w:rPr>
              <w:t>………………….</w:t>
            </w:r>
            <w:r>
              <w:rPr>
                <w:rFonts w:eastAsia="Times New Roman" w:cs="Times New Roman"/>
                <w:sz w:val="28"/>
                <w:szCs w:val="28"/>
                <w:lang w:eastAsia="ru-RU"/>
              </w:rPr>
              <w:t>…………………………………………………….…</w:t>
            </w:r>
          </w:p>
        </w:tc>
        <w:tc>
          <w:tcPr>
            <w:tcW w:w="567" w:type="dxa"/>
          </w:tcPr>
          <w:p w14:paraId="68C980EF" w14:textId="262995E1" w:rsidR="00325214" w:rsidRPr="009A615F" w:rsidRDefault="009A615F" w:rsidP="005F3649">
            <w:pPr>
              <w:spacing w:line="360" w:lineRule="auto"/>
              <w:rPr>
                <w:rFonts w:cs="Times New Roman"/>
                <w:sz w:val="28"/>
                <w:szCs w:val="28"/>
                <w:lang w:val="en-GB"/>
              </w:rPr>
            </w:pPr>
            <w:r>
              <w:rPr>
                <w:rFonts w:cs="Times New Roman"/>
                <w:sz w:val="28"/>
                <w:szCs w:val="28"/>
                <w:lang w:val="en-GB"/>
              </w:rPr>
              <w:t>5</w:t>
            </w:r>
          </w:p>
        </w:tc>
      </w:tr>
      <w:tr w:rsidR="00325214" w:rsidRPr="00325214" w14:paraId="1F3CB055" w14:textId="77777777" w:rsidTr="00325214">
        <w:tc>
          <w:tcPr>
            <w:tcW w:w="9039" w:type="dxa"/>
          </w:tcPr>
          <w:p w14:paraId="3FA0039A" w14:textId="348D950A" w:rsidR="00325214" w:rsidRPr="00325214" w:rsidRDefault="00325214" w:rsidP="00325214">
            <w:pPr>
              <w:spacing w:line="360" w:lineRule="auto"/>
              <w:rPr>
                <w:rFonts w:eastAsia="Times New Roman" w:cs="Times New Roman"/>
                <w:b/>
                <w:sz w:val="28"/>
                <w:szCs w:val="28"/>
                <w:lang w:val="en-US" w:eastAsia="ru-RU"/>
              </w:rPr>
            </w:pPr>
            <w:r w:rsidRPr="00325214">
              <w:rPr>
                <w:rFonts w:cs="Times New Roman"/>
                <w:sz w:val="28"/>
                <w:szCs w:val="28"/>
                <w:lang w:val="en-US"/>
              </w:rPr>
              <w:t xml:space="preserve">3. </w:t>
            </w:r>
            <w:r w:rsidRPr="00325214">
              <w:rPr>
                <w:rFonts w:eastAsia="Times New Roman" w:cs="Times New Roman"/>
                <w:bCs/>
                <w:sz w:val="28"/>
                <w:szCs w:val="28"/>
                <w:lang w:val="en-US" w:eastAsia="ru-RU"/>
              </w:rPr>
              <w:t>Lexical Features of Cockney</w:t>
            </w:r>
            <w:r w:rsidRPr="00325214">
              <w:rPr>
                <w:rFonts w:eastAsia="Times New Roman" w:cs="Times New Roman"/>
                <w:sz w:val="28"/>
                <w:szCs w:val="28"/>
                <w:lang w:val="en-US" w:eastAsia="ru-RU"/>
              </w:rPr>
              <w:t>.</w:t>
            </w:r>
            <w:r w:rsidRPr="00325214">
              <w:rPr>
                <w:rFonts w:cs="Times New Roman"/>
                <w:sz w:val="28"/>
                <w:szCs w:val="28"/>
                <w:lang w:val="en-US"/>
              </w:rPr>
              <w:t xml:space="preserve"> R</w:t>
            </w:r>
            <w:r>
              <w:rPr>
                <w:rFonts w:cs="Times New Roman"/>
                <w:sz w:val="28"/>
                <w:szCs w:val="28"/>
                <w:lang w:val="en-US"/>
              </w:rPr>
              <w:t xml:space="preserve">hyming </w:t>
            </w:r>
            <w:r w:rsidRPr="00325214">
              <w:rPr>
                <w:rFonts w:cs="Times New Roman"/>
                <w:sz w:val="28"/>
                <w:szCs w:val="28"/>
                <w:lang w:val="en-US"/>
              </w:rPr>
              <w:t>slang</w:t>
            </w:r>
            <w:r>
              <w:rPr>
                <w:rFonts w:cs="Times New Roman"/>
                <w:sz w:val="28"/>
                <w:szCs w:val="28"/>
                <w:lang w:val="en-US"/>
              </w:rPr>
              <w:t xml:space="preserve">………………………………. </w:t>
            </w:r>
          </w:p>
        </w:tc>
        <w:tc>
          <w:tcPr>
            <w:tcW w:w="567" w:type="dxa"/>
          </w:tcPr>
          <w:p w14:paraId="78B6FE0A" w14:textId="3549B6D5" w:rsidR="00325214" w:rsidRPr="00325214" w:rsidRDefault="009A615F" w:rsidP="005F3649">
            <w:pPr>
              <w:spacing w:line="360" w:lineRule="auto"/>
              <w:rPr>
                <w:rFonts w:cs="Times New Roman"/>
                <w:sz w:val="28"/>
                <w:szCs w:val="28"/>
                <w:lang w:val="en-US"/>
              </w:rPr>
            </w:pPr>
            <w:r>
              <w:rPr>
                <w:rFonts w:cs="Times New Roman"/>
                <w:sz w:val="28"/>
                <w:szCs w:val="28"/>
                <w:lang w:val="en-US"/>
              </w:rPr>
              <w:t>6</w:t>
            </w:r>
          </w:p>
        </w:tc>
      </w:tr>
      <w:tr w:rsidR="00325214" w:rsidRPr="00325214" w14:paraId="42CF3CEE" w14:textId="77777777" w:rsidTr="00325214">
        <w:tc>
          <w:tcPr>
            <w:tcW w:w="9039" w:type="dxa"/>
          </w:tcPr>
          <w:p w14:paraId="7BC5A7FE" w14:textId="50636904" w:rsidR="00325214" w:rsidRPr="00325214" w:rsidRDefault="00325214" w:rsidP="005F3649">
            <w:pPr>
              <w:spacing w:line="360" w:lineRule="auto"/>
              <w:ind w:right="-249"/>
              <w:rPr>
                <w:rFonts w:cs="Times New Roman"/>
                <w:sz w:val="28"/>
                <w:szCs w:val="28"/>
                <w:lang w:val="en-US"/>
              </w:rPr>
            </w:pPr>
            <w:r w:rsidRPr="00325214">
              <w:rPr>
                <w:rFonts w:cs="Times New Roman"/>
                <w:sz w:val="28"/>
                <w:szCs w:val="28"/>
                <w:lang w:val="en-US"/>
              </w:rPr>
              <w:t xml:space="preserve">4. </w:t>
            </w:r>
            <w:r w:rsidRPr="00325214">
              <w:rPr>
                <w:rFonts w:eastAsia="Times New Roman" w:cs="Times New Roman"/>
                <w:bCs/>
                <w:sz w:val="28"/>
                <w:szCs w:val="28"/>
                <w:lang w:val="en-US" w:eastAsia="ru-RU"/>
              </w:rPr>
              <w:t>Grammatical Features of Cockney</w:t>
            </w:r>
            <w:r>
              <w:rPr>
                <w:rFonts w:cs="Times New Roman"/>
                <w:sz w:val="28"/>
                <w:szCs w:val="28"/>
                <w:lang w:val="en-GB"/>
              </w:rPr>
              <w:t>………………………………………</w:t>
            </w:r>
            <w:r w:rsidRPr="00325214">
              <w:rPr>
                <w:rFonts w:cs="Times New Roman"/>
                <w:sz w:val="28"/>
                <w:szCs w:val="28"/>
                <w:lang w:val="en-US"/>
              </w:rPr>
              <w:t xml:space="preserve"> </w:t>
            </w:r>
            <w:r w:rsidRPr="00325214">
              <w:rPr>
                <w:rFonts w:cs="Times New Roman"/>
                <w:sz w:val="28"/>
                <w:szCs w:val="28"/>
                <w:lang w:val="en-US"/>
              </w:rPr>
              <w:t>…….</w:t>
            </w:r>
          </w:p>
        </w:tc>
        <w:tc>
          <w:tcPr>
            <w:tcW w:w="567" w:type="dxa"/>
          </w:tcPr>
          <w:p w14:paraId="68CAB002" w14:textId="2A116152" w:rsidR="00325214" w:rsidRPr="00325214" w:rsidRDefault="009A615F" w:rsidP="005F3649">
            <w:pPr>
              <w:spacing w:line="360" w:lineRule="auto"/>
              <w:rPr>
                <w:rFonts w:cs="Times New Roman"/>
                <w:sz w:val="28"/>
                <w:szCs w:val="28"/>
                <w:lang w:val="en-US"/>
              </w:rPr>
            </w:pPr>
            <w:r>
              <w:rPr>
                <w:rFonts w:cs="Times New Roman"/>
                <w:sz w:val="28"/>
                <w:szCs w:val="28"/>
                <w:lang w:val="en-US"/>
              </w:rPr>
              <w:t>8</w:t>
            </w:r>
          </w:p>
        </w:tc>
      </w:tr>
      <w:tr w:rsidR="00325214" w:rsidRPr="00325214" w14:paraId="40CA4DEF" w14:textId="77777777" w:rsidTr="00325214">
        <w:tc>
          <w:tcPr>
            <w:tcW w:w="9039" w:type="dxa"/>
          </w:tcPr>
          <w:p w14:paraId="6351BF46" w14:textId="2A6F913E" w:rsidR="00325214" w:rsidRPr="00325214" w:rsidRDefault="00325214" w:rsidP="005F3649">
            <w:pPr>
              <w:spacing w:line="360" w:lineRule="auto"/>
              <w:ind w:right="-249"/>
              <w:rPr>
                <w:rFonts w:cs="Times New Roman"/>
                <w:sz w:val="28"/>
                <w:szCs w:val="28"/>
              </w:rPr>
            </w:pPr>
            <w:r w:rsidRPr="00325214">
              <w:rPr>
                <w:rFonts w:cs="Times New Roman"/>
                <w:sz w:val="28"/>
                <w:szCs w:val="28"/>
              </w:rPr>
              <w:t xml:space="preserve">5. </w:t>
            </w:r>
            <w:r w:rsidRPr="00325214">
              <w:rPr>
                <w:rFonts w:eastAsia="Times New Roman" w:cs="Times New Roman"/>
                <w:bCs/>
                <w:sz w:val="28"/>
                <w:szCs w:val="28"/>
                <w:lang w:val="en-US" w:eastAsia="ru-RU"/>
              </w:rPr>
              <w:t>Phonological Features of Cockney</w:t>
            </w:r>
            <w:r>
              <w:rPr>
                <w:rFonts w:eastAsia="Times New Roman" w:cs="Times New Roman"/>
                <w:bCs/>
                <w:sz w:val="28"/>
                <w:szCs w:val="28"/>
                <w:lang w:val="en-US" w:eastAsia="ru-RU"/>
              </w:rPr>
              <w:t>…………………………………………….</w:t>
            </w:r>
            <w:r w:rsidR="00422916">
              <w:rPr>
                <w:rFonts w:eastAsia="Times New Roman" w:cs="Times New Roman"/>
                <w:bCs/>
                <w:sz w:val="28"/>
                <w:szCs w:val="28"/>
                <w:lang w:val="en-US" w:eastAsia="ru-RU"/>
              </w:rPr>
              <w:t>.</w:t>
            </w:r>
          </w:p>
        </w:tc>
        <w:tc>
          <w:tcPr>
            <w:tcW w:w="567" w:type="dxa"/>
          </w:tcPr>
          <w:p w14:paraId="5223C1B0" w14:textId="77CF5B01" w:rsidR="00325214" w:rsidRPr="009A615F" w:rsidRDefault="009A615F" w:rsidP="005F3649">
            <w:pPr>
              <w:spacing w:line="360" w:lineRule="auto"/>
              <w:rPr>
                <w:rFonts w:cs="Times New Roman"/>
                <w:sz w:val="28"/>
                <w:szCs w:val="28"/>
                <w:lang w:val="en-GB"/>
              </w:rPr>
            </w:pPr>
            <w:r>
              <w:rPr>
                <w:rFonts w:cs="Times New Roman"/>
                <w:sz w:val="28"/>
                <w:szCs w:val="28"/>
                <w:lang w:val="en-GB"/>
              </w:rPr>
              <w:t>9</w:t>
            </w:r>
          </w:p>
        </w:tc>
      </w:tr>
      <w:tr w:rsidR="00325214" w:rsidRPr="00325214" w14:paraId="02C46D91" w14:textId="77777777" w:rsidTr="00325214">
        <w:tc>
          <w:tcPr>
            <w:tcW w:w="9039" w:type="dxa"/>
          </w:tcPr>
          <w:p w14:paraId="2C1CB13A" w14:textId="71BF13A5" w:rsidR="00325214" w:rsidRPr="00422916" w:rsidRDefault="00422916" w:rsidP="00422916">
            <w:pPr>
              <w:spacing w:line="360" w:lineRule="auto"/>
              <w:ind w:left="284" w:right="-249"/>
              <w:rPr>
                <w:rFonts w:cs="Times New Roman"/>
                <w:sz w:val="28"/>
                <w:szCs w:val="28"/>
              </w:rPr>
            </w:pPr>
            <w:r w:rsidRPr="00422916">
              <w:rPr>
                <w:rFonts w:cs="Times New Roman"/>
                <w:sz w:val="28"/>
                <w:szCs w:val="28"/>
              </w:rPr>
              <w:t xml:space="preserve">5.1. </w:t>
            </w:r>
            <w:r w:rsidRPr="00422916">
              <w:rPr>
                <w:rFonts w:eastAsia="Times New Roman" w:cs="Times New Roman"/>
                <w:sz w:val="28"/>
                <w:szCs w:val="28"/>
                <w:lang w:val="en-US" w:eastAsia="ru-RU"/>
              </w:rPr>
              <w:t>Differences</w:t>
            </w:r>
            <w:r w:rsidRPr="00422916">
              <w:rPr>
                <w:rFonts w:eastAsia="Times New Roman" w:cs="Times New Roman"/>
                <w:bCs/>
                <w:sz w:val="28"/>
                <w:szCs w:val="28"/>
                <w:lang w:val="en-US" w:eastAsia="ru-RU"/>
              </w:rPr>
              <w:t xml:space="preserve"> in consonants</w:t>
            </w:r>
            <w:r>
              <w:rPr>
                <w:rFonts w:eastAsia="Times New Roman" w:cs="Times New Roman"/>
                <w:bCs/>
                <w:sz w:val="28"/>
                <w:szCs w:val="28"/>
                <w:lang w:val="en-US" w:eastAsia="ru-RU"/>
              </w:rPr>
              <w:t>…………………………………………………</w:t>
            </w:r>
          </w:p>
        </w:tc>
        <w:tc>
          <w:tcPr>
            <w:tcW w:w="567" w:type="dxa"/>
          </w:tcPr>
          <w:p w14:paraId="63C7CB05" w14:textId="707C428E" w:rsidR="00325214" w:rsidRPr="009A615F" w:rsidRDefault="009A615F" w:rsidP="005F3649">
            <w:pPr>
              <w:spacing w:line="360" w:lineRule="auto"/>
              <w:rPr>
                <w:rFonts w:cs="Times New Roman"/>
                <w:sz w:val="28"/>
                <w:szCs w:val="28"/>
                <w:lang w:val="en-GB"/>
              </w:rPr>
            </w:pPr>
            <w:r>
              <w:rPr>
                <w:rFonts w:cs="Times New Roman"/>
                <w:sz w:val="28"/>
                <w:szCs w:val="28"/>
                <w:lang w:val="en-GB"/>
              </w:rPr>
              <w:t>9</w:t>
            </w:r>
          </w:p>
        </w:tc>
      </w:tr>
      <w:tr w:rsidR="00422916" w:rsidRPr="00325214" w14:paraId="53E9B675" w14:textId="77777777" w:rsidTr="00325214">
        <w:tc>
          <w:tcPr>
            <w:tcW w:w="9039" w:type="dxa"/>
          </w:tcPr>
          <w:p w14:paraId="44ABF29F" w14:textId="5887F249" w:rsidR="00422916" w:rsidRPr="00422916" w:rsidRDefault="00422916" w:rsidP="00422916">
            <w:pPr>
              <w:spacing w:line="360" w:lineRule="auto"/>
              <w:ind w:left="284" w:right="-249"/>
              <w:rPr>
                <w:rFonts w:cs="Times New Roman"/>
                <w:sz w:val="28"/>
                <w:szCs w:val="28"/>
                <w:lang w:val="en-GB"/>
              </w:rPr>
            </w:pPr>
            <w:r>
              <w:rPr>
                <w:rFonts w:cs="Times New Roman"/>
                <w:sz w:val="28"/>
                <w:szCs w:val="28"/>
                <w:lang w:val="en-GB"/>
              </w:rPr>
              <w:t xml:space="preserve">5.2. </w:t>
            </w:r>
            <w:r w:rsidRPr="00422916">
              <w:rPr>
                <w:rFonts w:eastAsia="Times New Roman" w:cs="Times New Roman"/>
                <w:sz w:val="28"/>
                <w:szCs w:val="28"/>
                <w:lang w:val="en-US" w:eastAsia="ru-RU"/>
              </w:rPr>
              <w:t>Differences</w:t>
            </w:r>
            <w:r w:rsidRPr="00422916">
              <w:rPr>
                <w:rFonts w:eastAsia="Times New Roman" w:cs="Times New Roman"/>
                <w:bCs/>
                <w:sz w:val="28"/>
                <w:szCs w:val="28"/>
                <w:lang w:val="en-US" w:eastAsia="ru-RU"/>
              </w:rPr>
              <w:t xml:space="preserve"> in</w:t>
            </w:r>
            <w:r>
              <w:rPr>
                <w:rFonts w:eastAsia="Times New Roman" w:cs="Times New Roman"/>
                <w:bCs/>
                <w:sz w:val="28"/>
                <w:szCs w:val="28"/>
                <w:lang w:val="en-US" w:eastAsia="ru-RU"/>
              </w:rPr>
              <w:t xml:space="preserve"> vowels……………………………………………………..</w:t>
            </w:r>
          </w:p>
        </w:tc>
        <w:tc>
          <w:tcPr>
            <w:tcW w:w="567" w:type="dxa"/>
          </w:tcPr>
          <w:p w14:paraId="13879848" w14:textId="5A4A4A81" w:rsidR="00422916" w:rsidRPr="009A615F" w:rsidRDefault="009A615F" w:rsidP="005F3649">
            <w:pPr>
              <w:spacing w:line="360" w:lineRule="auto"/>
              <w:rPr>
                <w:rFonts w:cs="Times New Roman"/>
                <w:sz w:val="28"/>
                <w:szCs w:val="28"/>
                <w:lang w:val="en-GB"/>
              </w:rPr>
            </w:pPr>
            <w:r>
              <w:rPr>
                <w:rFonts w:cs="Times New Roman"/>
                <w:sz w:val="28"/>
                <w:szCs w:val="28"/>
                <w:lang w:val="en-GB"/>
              </w:rPr>
              <w:t>10</w:t>
            </w:r>
          </w:p>
        </w:tc>
      </w:tr>
      <w:tr w:rsidR="00422916" w:rsidRPr="00325214" w14:paraId="64DCF617" w14:textId="77777777" w:rsidTr="00C40B06">
        <w:tc>
          <w:tcPr>
            <w:tcW w:w="9039" w:type="dxa"/>
          </w:tcPr>
          <w:p w14:paraId="37D42CEA" w14:textId="673128F5" w:rsidR="00422916" w:rsidRPr="00422916" w:rsidRDefault="00422916" w:rsidP="00422916">
            <w:pPr>
              <w:spacing w:line="360" w:lineRule="auto"/>
              <w:jc w:val="both"/>
              <w:rPr>
                <w:rFonts w:cs="Times New Roman"/>
                <w:color w:val="000000"/>
                <w:sz w:val="28"/>
                <w:szCs w:val="28"/>
                <w:lang w:val="en-GB"/>
              </w:rPr>
            </w:pPr>
            <w:r w:rsidRPr="00422916">
              <w:rPr>
                <w:rFonts w:cs="Times New Roman"/>
                <w:color w:val="000000"/>
                <w:sz w:val="28"/>
                <w:szCs w:val="28"/>
                <w:lang w:val="en-US"/>
              </w:rPr>
              <w:t>Conclusion</w:t>
            </w:r>
            <w:r w:rsidRPr="00325214">
              <w:rPr>
                <w:rFonts w:cs="Times New Roman"/>
                <w:sz w:val="28"/>
                <w:szCs w:val="28"/>
              </w:rPr>
              <w:t>…………………………………………………………………</w:t>
            </w:r>
            <w:r>
              <w:rPr>
                <w:rFonts w:cs="Times New Roman"/>
                <w:sz w:val="28"/>
                <w:szCs w:val="28"/>
              </w:rPr>
              <w:t>…</w:t>
            </w:r>
            <w:r>
              <w:rPr>
                <w:rFonts w:cs="Times New Roman"/>
                <w:sz w:val="28"/>
                <w:szCs w:val="28"/>
                <w:lang w:val="en-GB"/>
              </w:rPr>
              <w:t>...</w:t>
            </w:r>
          </w:p>
        </w:tc>
        <w:tc>
          <w:tcPr>
            <w:tcW w:w="567" w:type="dxa"/>
          </w:tcPr>
          <w:p w14:paraId="61CBDCA8" w14:textId="6F191C04" w:rsidR="00422916" w:rsidRPr="009A615F" w:rsidRDefault="009A615F" w:rsidP="00C40B06">
            <w:pPr>
              <w:spacing w:line="360" w:lineRule="auto"/>
              <w:rPr>
                <w:rFonts w:cs="Times New Roman"/>
                <w:sz w:val="28"/>
                <w:szCs w:val="28"/>
                <w:lang w:val="en-GB"/>
              </w:rPr>
            </w:pPr>
            <w:r>
              <w:rPr>
                <w:rFonts w:cs="Times New Roman"/>
                <w:sz w:val="28"/>
                <w:szCs w:val="28"/>
                <w:lang w:val="en-GB"/>
              </w:rPr>
              <w:t>11</w:t>
            </w:r>
          </w:p>
        </w:tc>
      </w:tr>
      <w:tr w:rsidR="00422916" w:rsidRPr="00325214" w14:paraId="506A007C" w14:textId="77777777" w:rsidTr="00325214">
        <w:tc>
          <w:tcPr>
            <w:tcW w:w="9039" w:type="dxa"/>
          </w:tcPr>
          <w:p w14:paraId="2D1D960D" w14:textId="6FBDCF6F" w:rsidR="00422916" w:rsidRPr="009A615F" w:rsidRDefault="00422916" w:rsidP="00422916">
            <w:pPr>
              <w:rPr>
                <w:rFonts w:cs="Times New Roman"/>
                <w:b/>
                <w:sz w:val="28"/>
                <w:szCs w:val="28"/>
                <w:lang w:val="en-GB"/>
              </w:rPr>
            </w:pPr>
            <w:r w:rsidRPr="00422916">
              <w:rPr>
                <w:rFonts w:cs="Times New Roman"/>
                <w:sz w:val="28"/>
                <w:szCs w:val="28"/>
                <w:lang w:val="en-US"/>
              </w:rPr>
              <w:t>Bibliography</w:t>
            </w:r>
            <w:r>
              <w:rPr>
                <w:rFonts w:cs="Times New Roman"/>
                <w:sz w:val="28"/>
                <w:szCs w:val="28"/>
                <w:lang w:val="en-GB"/>
              </w:rPr>
              <w:t>………………………………………</w:t>
            </w:r>
            <w:r w:rsidRPr="00325214">
              <w:rPr>
                <w:rFonts w:cs="Times New Roman"/>
                <w:sz w:val="28"/>
                <w:szCs w:val="28"/>
              </w:rPr>
              <w:t>…………………………</w:t>
            </w:r>
            <w:r>
              <w:rPr>
                <w:rFonts w:cs="Times New Roman"/>
                <w:sz w:val="28"/>
                <w:szCs w:val="28"/>
              </w:rPr>
              <w:t>…</w:t>
            </w:r>
          </w:p>
        </w:tc>
        <w:tc>
          <w:tcPr>
            <w:tcW w:w="567" w:type="dxa"/>
          </w:tcPr>
          <w:p w14:paraId="63124EE8" w14:textId="3154A789" w:rsidR="00422916" w:rsidRPr="009A615F" w:rsidRDefault="009A615F" w:rsidP="005F3649">
            <w:pPr>
              <w:spacing w:line="360" w:lineRule="auto"/>
              <w:rPr>
                <w:rFonts w:cs="Times New Roman"/>
                <w:sz w:val="28"/>
                <w:szCs w:val="28"/>
                <w:lang w:val="en-GB"/>
              </w:rPr>
            </w:pPr>
            <w:r>
              <w:rPr>
                <w:rFonts w:cs="Times New Roman"/>
                <w:sz w:val="28"/>
                <w:szCs w:val="28"/>
                <w:lang w:val="en-GB"/>
              </w:rPr>
              <w:t>12</w:t>
            </w:r>
          </w:p>
        </w:tc>
      </w:tr>
    </w:tbl>
    <w:p w14:paraId="0CD3BCEE" w14:textId="77777777" w:rsidR="00B12B50" w:rsidRPr="00325214" w:rsidRDefault="00B12B50" w:rsidP="00DF25A7">
      <w:pPr>
        <w:rPr>
          <w:rFonts w:ascii="Times New Roman" w:hAnsi="Times New Roman" w:cs="Times New Roman"/>
          <w:sz w:val="28"/>
          <w:szCs w:val="28"/>
        </w:rPr>
      </w:pPr>
    </w:p>
    <w:p w14:paraId="4809781A" w14:textId="77777777" w:rsidR="00325214" w:rsidRPr="00325214" w:rsidRDefault="00325214" w:rsidP="00DF25A7">
      <w:pPr>
        <w:rPr>
          <w:rFonts w:ascii="Times New Roman" w:hAnsi="Times New Roman" w:cs="Times New Roman"/>
          <w:sz w:val="28"/>
          <w:szCs w:val="28"/>
        </w:rPr>
      </w:pPr>
    </w:p>
    <w:p w14:paraId="3203BCF8" w14:textId="77777777" w:rsidR="00B12B50" w:rsidRPr="00325214" w:rsidRDefault="00B12B50" w:rsidP="00DF25A7">
      <w:pPr>
        <w:rPr>
          <w:rFonts w:ascii="Times New Roman" w:hAnsi="Times New Roman" w:cs="Times New Roman"/>
          <w:sz w:val="28"/>
          <w:szCs w:val="28"/>
        </w:rPr>
      </w:pPr>
    </w:p>
    <w:p w14:paraId="54754D02" w14:textId="77777777" w:rsidR="00B12B50" w:rsidRPr="00325214" w:rsidRDefault="00B12B50" w:rsidP="00DF25A7">
      <w:pPr>
        <w:rPr>
          <w:rFonts w:ascii="Times New Roman" w:hAnsi="Times New Roman" w:cs="Times New Roman"/>
          <w:sz w:val="28"/>
          <w:szCs w:val="28"/>
        </w:rPr>
      </w:pPr>
    </w:p>
    <w:p w14:paraId="33183A8A" w14:textId="77777777" w:rsidR="00B12B50" w:rsidRPr="00325214" w:rsidRDefault="00B12B50" w:rsidP="00DF25A7">
      <w:pPr>
        <w:rPr>
          <w:rFonts w:ascii="Times New Roman" w:hAnsi="Times New Roman" w:cs="Times New Roman"/>
          <w:sz w:val="28"/>
          <w:szCs w:val="28"/>
        </w:rPr>
      </w:pPr>
    </w:p>
    <w:p w14:paraId="438AA0CA" w14:textId="77777777" w:rsidR="00B12B50" w:rsidRPr="00325214" w:rsidRDefault="00B12B50" w:rsidP="00DF25A7">
      <w:pPr>
        <w:rPr>
          <w:rFonts w:ascii="Times New Roman" w:hAnsi="Times New Roman" w:cs="Times New Roman"/>
          <w:sz w:val="28"/>
          <w:szCs w:val="28"/>
        </w:rPr>
      </w:pPr>
    </w:p>
    <w:p w14:paraId="38474B5C" w14:textId="77777777" w:rsidR="00B12B50" w:rsidRPr="00325214" w:rsidRDefault="00B12B50" w:rsidP="00DF25A7">
      <w:pPr>
        <w:rPr>
          <w:rFonts w:ascii="Times New Roman" w:hAnsi="Times New Roman" w:cs="Times New Roman"/>
          <w:sz w:val="28"/>
          <w:szCs w:val="28"/>
        </w:rPr>
      </w:pPr>
    </w:p>
    <w:p w14:paraId="2222EA6E" w14:textId="77777777" w:rsidR="00B12B50" w:rsidRPr="00325214" w:rsidRDefault="00B12B50" w:rsidP="00DF25A7">
      <w:pPr>
        <w:rPr>
          <w:rFonts w:ascii="Times New Roman" w:hAnsi="Times New Roman" w:cs="Times New Roman"/>
          <w:sz w:val="28"/>
          <w:szCs w:val="28"/>
        </w:rPr>
      </w:pPr>
    </w:p>
    <w:p w14:paraId="308847EB" w14:textId="77777777" w:rsidR="00B12B50" w:rsidRPr="00325214" w:rsidRDefault="00B12B50" w:rsidP="00DF25A7">
      <w:pPr>
        <w:rPr>
          <w:rFonts w:ascii="Times New Roman" w:hAnsi="Times New Roman" w:cs="Times New Roman"/>
          <w:sz w:val="28"/>
          <w:szCs w:val="28"/>
        </w:rPr>
      </w:pPr>
    </w:p>
    <w:p w14:paraId="773BC08F" w14:textId="77777777" w:rsidR="00B12B50" w:rsidRPr="00325214" w:rsidRDefault="00B12B50" w:rsidP="00DF25A7">
      <w:pPr>
        <w:rPr>
          <w:rFonts w:ascii="Times New Roman" w:hAnsi="Times New Roman" w:cs="Times New Roman"/>
          <w:sz w:val="28"/>
          <w:szCs w:val="28"/>
        </w:rPr>
      </w:pPr>
    </w:p>
    <w:p w14:paraId="4A572503" w14:textId="77777777" w:rsidR="00B12B50" w:rsidRPr="00325214" w:rsidRDefault="00B12B50" w:rsidP="00DF25A7">
      <w:pPr>
        <w:rPr>
          <w:rFonts w:ascii="Times New Roman" w:hAnsi="Times New Roman" w:cs="Times New Roman"/>
          <w:sz w:val="28"/>
          <w:szCs w:val="28"/>
        </w:rPr>
      </w:pPr>
    </w:p>
    <w:p w14:paraId="0C33AFB2" w14:textId="77777777" w:rsidR="00B12B50" w:rsidRPr="00325214" w:rsidRDefault="00B12B50" w:rsidP="00DF25A7">
      <w:pPr>
        <w:rPr>
          <w:rFonts w:ascii="Times New Roman" w:hAnsi="Times New Roman" w:cs="Times New Roman"/>
          <w:sz w:val="28"/>
          <w:szCs w:val="28"/>
        </w:rPr>
      </w:pPr>
    </w:p>
    <w:p w14:paraId="35E7FDB5" w14:textId="77777777" w:rsidR="00B12B50" w:rsidRPr="00325214" w:rsidRDefault="00B12B50" w:rsidP="00DF25A7">
      <w:pPr>
        <w:rPr>
          <w:rFonts w:ascii="Times New Roman" w:hAnsi="Times New Roman" w:cs="Times New Roman"/>
          <w:sz w:val="28"/>
          <w:szCs w:val="28"/>
        </w:rPr>
      </w:pPr>
    </w:p>
    <w:p w14:paraId="1FFCCB84" w14:textId="77777777" w:rsidR="00B12B50" w:rsidRDefault="00B12B50" w:rsidP="00DF25A7">
      <w:pPr>
        <w:rPr>
          <w:rFonts w:ascii="Times New Roman" w:hAnsi="Times New Roman" w:cs="Times New Roman"/>
          <w:sz w:val="28"/>
          <w:szCs w:val="28"/>
          <w:lang w:val="en-GB"/>
        </w:rPr>
      </w:pPr>
    </w:p>
    <w:p w14:paraId="5B01ADCB" w14:textId="77777777" w:rsidR="00422916" w:rsidRDefault="00422916" w:rsidP="00DF25A7">
      <w:pPr>
        <w:rPr>
          <w:rFonts w:ascii="Times New Roman" w:hAnsi="Times New Roman" w:cs="Times New Roman"/>
          <w:sz w:val="28"/>
          <w:szCs w:val="28"/>
          <w:lang w:val="en-GB"/>
        </w:rPr>
      </w:pPr>
    </w:p>
    <w:p w14:paraId="6A752E51" w14:textId="77777777" w:rsidR="00422916" w:rsidRDefault="00422916" w:rsidP="00DF25A7">
      <w:pPr>
        <w:rPr>
          <w:rFonts w:ascii="Times New Roman" w:hAnsi="Times New Roman" w:cs="Times New Roman"/>
          <w:sz w:val="28"/>
          <w:szCs w:val="28"/>
          <w:lang w:val="en-GB"/>
        </w:rPr>
      </w:pPr>
    </w:p>
    <w:p w14:paraId="2C7ED702" w14:textId="77777777" w:rsidR="00422916" w:rsidRPr="00422916" w:rsidRDefault="00422916" w:rsidP="00DF25A7">
      <w:pPr>
        <w:rPr>
          <w:rFonts w:ascii="Times New Roman" w:hAnsi="Times New Roman" w:cs="Times New Roman"/>
          <w:sz w:val="28"/>
          <w:szCs w:val="28"/>
          <w:lang w:val="en-GB"/>
        </w:rPr>
      </w:pPr>
    </w:p>
    <w:p w14:paraId="2B61BFF1" w14:textId="77777777" w:rsidR="00B12B50" w:rsidRPr="00325214" w:rsidRDefault="00B12B50" w:rsidP="00DF25A7">
      <w:pPr>
        <w:rPr>
          <w:rFonts w:ascii="Times New Roman" w:hAnsi="Times New Roman" w:cs="Times New Roman"/>
          <w:sz w:val="28"/>
          <w:szCs w:val="28"/>
        </w:rPr>
      </w:pPr>
    </w:p>
    <w:p w14:paraId="79D105E5" w14:textId="1C905B5A" w:rsidR="00654127" w:rsidRPr="00325214" w:rsidRDefault="00D44703" w:rsidP="00D44703">
      <w:pPr>
        <w:spacing w:after="0" w:line="360" w:lineRule="auto"/>
        <w:jc w:val="both"/>
        <w:rPr>
          <w:rFonts w:ascii="Times New Roman" w:hAnsi="Times New Roman" w:cs="Times New Roman"/>
          <w:b/>
          <w:color w:val="000000"/>
          <w:sz w:val="28"/>
          <w:szCs w:val="28"/>
        </w:rPr>
      </w:pPr>
      <w:r w:rsidRPr="00D44703">
        <w:rPr>
          <w:rFonts w:ascii="Times New Roman" w:hAnsi="Times New Roman" w:cs="Times New Roman"/>
          <w:b/>
          <w:color w:val="000000"/>
          <w:sz w:val="28"/>
          <w:szCs w:val="28"/>
          <w:lang w:val="en-US"/>
        </w:rPr>
        <w:lastRenderedPageBreak/>
        <w:t>Introduction</w:t>
      </w:r>
      <w:r w:rsidR="00B12B50" w:rsidRPr="00325214">
        <w:rPr>
          <w:rFonts w:ascii="Times New Roman" w:hAnsi="Times New Roman" w:cs="Times New Roman"/>
          <w:b/>
          <w:color w:val="000000"/>
          <w:sz w:val="28"/>
          <w:szCs w:val="28"/>
        </w:rPr>
        <w:t xml:space="preserve"> </w:t>
      </w:r>
    </w:p>
    <w:p w14:paraId="0AD3860C" w14:textId="77777777" w:rsidR="00654127" w:rsidRPr="00654127" w:rsidRDefault="00B12B50" w:rsidP="00D44703">
      <w:pPr>
        <w:spacing w:after="0" w:line="360" w:lineRule="auto"/>
        <w:ind w:firstLine="851"/>
        <w:jc w:val="both"/>
        <w:rPr>
          <w:rFonts w:ascii="Times New Roman" w:hAnsi="Times New Roman" w:cs="Times New Roman"/>
          <w:color w:val="000000"/>
          <w:sz w:val="28"/>
          <w:szCs w:val="28"/>
          <w:lang w:val="en-US"/>
        </w:rPr>
      </w:pPr>
      <w:r w:rsidRPr="00B12B50">
        <w:rPr>
          <w:rFonts w:ascii="Times New Roman" w:hAnsi="Times New Roman" w:cs="Times New Roman"/>
          <w:color w:val="000000"/>
          <w:sz w:val="28"/>
          <w:szCs w:val="28"/>
          <w:lang w:val="en-US"/>
        </w:rPr>
        <w:t>In</w:t>
      </w:r>
      <w:r w:rsidRPr="00325214">
        <w:rPr>
          <w:rFonts w:ascii="Times New Roman" w:hAnsi="Times New Roman" w:cs="Times New Roman"/>
          <w:color w:val="000000"/>
          <w:sz w:val="28"/>
          <w:szCs w:val="28"/>
        </w:rPr>
        <w:t xml:space="preserve"> </w:t>
      </w:r>
      <w:r w:rsidRPr="00B12B50">
        <w:rPr>
          <w:rFonts w:ascii="Times New Roman" w:hAnsi="Times New Roman" w:cs="Times New Roman"/>
          <w:color w:val="000000"/>
          <w:sz w:val="28"/>
          <w:szCs w:val="28"/>
          <w:lang w:val="en-US"/>
        </w:rPr>
        <w:t xml:space="preserve">this research we are going to analyze a variant of the English language, called Cockney and with the help of various resources: dictionaries, textbooks, films and videos, identify the main features: phonetic, lexical and grammatical features of the dialect. </w:t>
      </w:r>
    </w:p>
    <w:p w14:paraId="395C156A" w14:textId="5FB08BD4" w:rsidR="00B12B50" w:rsidRDefault="00B12B50" w:rsidP="00D44703">
      <w:pPr>
        <w:spacing w:after="0" w:line="360" w:lineRule="auto"/>
        <w:ind w:firstLine="851"/>
        <w:jc w:val="both"/>
        <w:rPr>
          <w:rFonts w:ascii="Times New Roman" w:hAnsi="Times New Roman" w:cs="Times New Roman"/>
          <w:color w:val="000000"/>
          <w:sz w:val="28"/>
          <w:szCs w:val="28"/>
          <w:lang w:val="en-US"/>
        </w:rPr>
      </w:pPr>
      <w:r w:rsidRPr="00B12B50">
        <w:rPr>
          <w:rFonts w:ascii="Times New Roman" w:hAnsi="Times New Roman" w:cs="Times New Roman"/>
          <w:color w:val="000000"/>
          <w:sz w:val="28"/>
          <w:szCs w:val="28"/>
          <w:lang w:val="en-US"/>
        </w:rPr>
        <w:t xml:space="preserve">A study of modern English dialects in Great Britain and a study of phonetic, lexical, grammatical features of language and historical influences have been done by such scientists as </w:t>
      </w:r>
      <w:proofErr w:type="spellStart"/>
      <w:r w:rsidRPr="00B12B50">
        <w:rPr>
          <w:rFonts w:ascii="Times New Roman" w:hAnsi="Times New Roman" w:cs="Times New Roman"/>
          <w:color w:val="000000"/>
          <w:sz w:val="28"/>
          <w:szCs w:val="28"/>
          <w:lang w:val="en-US"/>
        </w:rPr>
        <w:t>Yu.B</w:t>
      </w:r>
      <w:proofErr w:type="spellEnd"/>
      <w:r w:rsidRPr="00B12B50">
        <w:rPr>
          <w:rFonts w:ascii="Times New Roman" w:hAnsi="Times New Roman" w:cs="Times New Roman"/>
          <w:color w:val="000000"/>
          <w:sz w:val="28"/>
          <w:szCs w:val="28"/>
          <w:lang w:val="en-US"/>
        </w:rPr>
        <w:t xml:space="preserve">. </w:t>
      </w:r>
      <w:proofErr w:type="spellStart"/>
      <w:proofErr w:type="gramStart"/>
      <w:r w:rsidRPr="00B12B50">
        <w:rPr>
          <w:rFonts w:ascii="Times New Roman" w:hAnsi="Times New Roman" w:cs="Times New Roman"/>
          <w:color w:val="000000"/>
          <w:sz w:val="28"/>
          <w:szCs w:val="28"/>
          <w:lang w:val="en-US"/>
        </w:rPr>
        <w:t>Fedotova</w:t>
      </w:r>
      <w:proofErr w:type="spellEnd"/>
      <w:r w:rsidRPr="00B12B50">
        <w:rPr>
          <w:rFonts w:ascii="Times New Roman" w:hAnsi="Times New Roman" w:cs="Times New Roman"/>
          <w:color w:val="000000"/>
          <w:sz w:val="28"/>
          <w:szCs w:val="28"/>
          <w:lang w:val="en-US"/>
        </w:rPr>
        <w:t xml:space="preserve">, K. Brunner, and V.D. </w:t>
      </w:r>
      <w:proofErr w:type="spellStart"/>
      <w:r w:rsidRPr="00B12B50">
        <w:rPr>
          <w:rFonts w:ascii="Times New Roman" w:hAnsi="Times New Roman" w:cs="Times New Roman"/>
          <w:color w:val="000000"/>
          <w:sz w:val="28"/>
          <w:szCs w:val="28"/>
          <w:lang w:val="en-US"/>
        </w:rPr>
        <w:t>Arrakin</w:t>
      </w:r>
      <w:proofErr w:type="spellEnd"/>
      <w:r w:rsidRPr="00B12B50">
        <w:rPr>
          <w:rFonts w:ascii="Times New Roman" w:hAnsi="Times New Roman" w:cs="Times New Roman"/>
          <w:color w:val="000000"/>
          <w:sz w:val="28"/>
          <w:szCs w:val="28"/>
          <w:lang w:val="en-US"/>
        </w:rPr>
        <w:t>.</w:t>
      </w:r>
      <w:proofErr w:type="gramEnd"/>
      <w:r w:rsidRPr="00B12B50">
        <w:rPr>
          <w:rFonts w:ascii="Times New Roman" w:hAnsi="Times New Roman" w:cs="Times New Roman"/>
          <w:color w:val="000000"/>
          <w:sz w:val="28"/>
          <w:szCs w:val="28"/>
          <w:lang w:val="en-US"/>
        </w:rPr>
        <w:t xml:space="preserve"> </w:t>
      </w:r>
      <w:r w:rsidR="00F37B44">
        <w:rPr>
          <w:rFonts w:ascii="Times New Roman" w:hAnsi="Times New Roman" w:cs="Times New Roman"/>
          <w:color w:val="000000"/>
          <w:sz w:val="28"/>
          <w:szCs w:val="28"/>
          <w:lang w:val="en-US"/>
        </w:rPr>
        <w:t>T</w:t>
      </w:r>
      <w:r w:rsidRPr="00B12B50">
        <w:rPr>
          <w:rFonts w:ascii="Times New Roman" w:hAnsi="Times New Roman" w:cs="Times New Roman"/>
          <w:color w:val="000000"/>
          <w:sz w:val="28"/>
          <w:szCs w:val="28"/>
          <w:lang w:val="en-US"/>
        </w:rPr>
        <w:t xml:space="preserve">he Relevance of this study lies in the growing interest of linguists to the problem of variability of language. The language develops as well as the culture develops. Language development is impossible without the development of culture, and vice versa. And every day the language is modified, it changes faster and faster, adapting to new cultures, to the high speed of time, to new technologies. And the study of dialects makes it possible to understand the origins of the main language, the history of changes over the centuries and allows us to improve our knowledge about the culture of the area where the particular dialect is used. Deep study of English language gives us the key to understanding the national language, allows us to discover more in intercultural communication. </w:t>
      </w:r>
    </w:p>
    <w:p w14:paraId="0044823F" w14:textId="5A2F317E" w:rsidR="00B12B50" w:rsidRDefault="00B12B50" w:rsidP="00D44703">
      <w:pPr>
        <w:spacing w:after="0" w:line="360" w:lineRule="auto"/>
        <w:ind w:firstLine="851"/>
        <w:jc w:val="both"/>
        <w:rPr>
          <w:rFonts w:ascii="Times New Roman" w:hAnsi="Times New Roman" w:cs="Times New Roman"/>
          <w:color w:val="000000"/>
          <w:sz w:val="28"/>
          <w:szCs w:val="28"/>
          <w:lang w:val="en-US"/>
        </w:rPr>
      </w:pPr>
      <w:r w:rsidRPr="00B12B50">
        <w:rPr>
          <w:rFonts w:ascii="Times New Roman" w:hAnsi="Times New Roman" w:cs="Times New Roman"/>
          <w:color w:val="000000"/>
          <w:sz w:val="28"/>
          <w:szCs w:val="28"/>
          <w:lang w:val="en-US"/>
        </w:rPr>
        <w:t xml:space="preserve">The subject </w:t>
      </w:r>
      <w:r w:rsidR="00F37B44">
        <w:rPr>
          <w:rFonts w:ascii="Times New Roman" w:hAnsi="Times New Roman" w:cs="Times New Roman"/>
          <w:color w:val="000000"/>
          <w:sz w:val="28"/>
          <w:szCs w:val="28"/>
          <w:lang w:val="en-US"/>
        </w:rPr>
        <w:t>of this work are the phonetical</w:t>
      </w:r>
      <w:r w:rsidRPr="00B12B50">
        <w:rPr>
          <w:rFonts w:ascii="Times New Roman" w:hAnsi="Times New Roman" w:cs="Times New Roman"/>
          <w:color w:val="000000"/>
          <w:sz w:val="28"/>
          <w:szCs w:val="28"/>
          <w:lang w:val="en-US"/>
        </w:rPr>
        <w:t xml:space="preserve">, morphological, word-formation, lexical standards of the Cockney </w:t>
      </w:r>
      <w:proofErr w:type="gramStart"/>
      <w:r w:rsidRPr="00B12B50">
        <w:rPr>
          <w:rFonts w:ascii="Times New Roman" w:hAnsi="Times New Roman" w:cs="Times New Roman"/>
          <w:color w:val="000000"/>
          <w:sz w:val="28"/>
          <w:szCs w:val="28"/>
          <w:lang w:val="en-US"/>
        </w:rPr>
        <w:t>dialect .</w:t>
      </w:r>
      <w:proofErr w:type="gramEnd"/>
      <w:r w:rsidRPr="00B12B50">
        <w:rPr>
          <w:rFonts w:ascii="Times New Roman" w:hAnsi="Times New Roman" w:cs="Times New Roman"/>
          <w:color w:val="000000"/>
          <w:sz w:val="28"/>
          <w:szCs w:val="28"/>
          <w:lang w:val="en-US"/>
        </w:rPr>
        <w:t xml:space="preserve"> After all, they are the basis of dialects, which in most cases differ from the standard in the pronunciation of words, phrases and sounds. </w:t>
      </w:r>
    </w:p>
    <w:p w14:paraId="600D4E79" w14:textId="5F456D59" w:rsidR="00B12B50" w:rsidRPr="00B12B50" w:rsidRDefault="00B12B50" w:rsidP="00D44703">
      <w:pPr>
        <w:spacing w:after="0" w:line="360" w:lineRule="auto"/>
        <w:ind w:firstLine="851"/>
        <w:jc w:val="both"/>
        <w:rPr>
          <w:rFonts w:ascii="Times New Roman" w:hAnsi="Times New Roman" w:cs="Times New Roman"/>
          <w:sz w:val="28"/>
          <w:szCs w:val="28"/>
          <w:lang w:val="en-US"/>
        </w:rPr>
      </w:pPr>
      <w:r w:rsidRPr="00B12B50">
        <w:rPr>
          <w:rFonts w:ascii="Times New Roman" w:hAnsi="Times New Roman" w:cs="Times New Roman"/>
          <w:color w:val="000000"/>
          <w:sz w:val="28"/>
          <w:szCs w:val="28"/>
          <w:lang w:val="en-US"/>
        </w:rPr>
        <w:t>The main purpose of the research can be defined as the study of the characteristics of the Cockney dialect and comparison with the literary standard of the English language. This will help us to identify how much language has been modified in one part of the country.</w:t>
      </w:r>
    </w:p>
    <w:p w14:paraId="7988748F" w14:textId="77777777" w:rsidR="00B12B50" w:rsidRDefault="00B12B50" w:rsidP="00D44703">
      <w:pPr>
        <w:ind w:firstLine="851"/>
        <w:rPr>
          <w:rFonts w:ascii="Times New Roman" w:hAnsi="Times New Roman" w:cs="Times New Roman"/>
          <w:sz w:val="28"/>
          <w:szCs w:val="28"/>
          <w:lang w:val="en-US"/>
        </w:rPr>
      </w:pPr>
    </w:p>
    <w:p w14:paraId="02EC94C7" w14:textId="77777777" w:rsidR="00B12B50" w:rsidRDefault="00B12B50" w:rsidP="00D44703">
      <w:pPr>
        <w:ind w:firstLine="851"/>
        <w:rPr>
          <w:rFonts w:ascii="Times New Roman" w:hAnsi="Times New Roman" w:cs="Times New Roman"/>
          <w:sz w:val="28"/>
          <w:szCs w:val="28"/>
          <w:lang w:val="en-US"/>
        </w:rPr>
      </w:pPr>
    </w:p>
    <w:p w14:paraId="49144F77" w14:textId="77777777" w:rsidR="00B12B50" w:rsidRDefault="00B12B50" w:rsidP="00D44703">
      <w:pPr>
        <w:ind w:firstLine="851"/>
        <w:rPr>
          <w:rFonts w:ascii="Times New Roman" w:hAnsi="Times New Roman" w:cs="Times New Roman"/>
          <w:sz w:val="28"/>
          <w:szCs w:val="28"/>
          <w:lang w:val="en-US"/>
        </w:rPr>
      </w:pPr>
    </w:p>
    <w:p w14:paraId="2B39526A" w14:textId="77777777" w:rsidR="00B12B50" w:rsidRDefault="00B12B50" w:rsidP="00D44703">
      <w:pPr>
        <w:ind w:firstLine="851"/>
        <w:rPr>
          <w:rFonts w:ascii="Times New Roman" w:hAnsi="Times New Roman" w:cs="Times New Roman"/>
          <w:sz w:val="28"/>
          <w:szCs w:val="28"/>
          <w:lang w:val="en-US"/>
        </w:rPr>
      </w:pPr>
    </w:p>
    <w:p w14:paraId="32E40AB7" w14:textId="3FEA211B" w:rsidR="00F37B44" w:rsidRPr="00D44703" w:rsidRDefault="00F37B44" w:rsidP="00325214">
      <w:pPr>
        <w:pStyle w:val="a3"/>
        <w:numPr>
          <w:ilvl w:val="0"/>
          <w:numId w:val="12"/>
        </w:numPr>
        <w:ind w:left="567" w:hanging="294"/>
        <w:jc w:val="center"/>
        <w:rPr>
          <w:rFonts w:ascii="Times New Roman" w:hAnsi="Times New Roman" w:cs="Times New Roman"/>
          <w:b/>
          <w:sz w:val="28"/>
          <w:lang w:val="en-US"/>
        </w:rPr>
      </w:pPr>
      <w:r w:rsidRPr="00D44703">
        <w:rPr>
          <w:rFonts w:ascii="Times New Roman" w:hAnsi="Times New Roman" w:cs="Times New Roman"/>
          <w:b/>
          <w:sz w:val="28"/>
          <w:lang w:val="en-US"/>
        </w:rPr>
        <w:lastRenderedPageBreak/>
        <w:t>Etymology</w:t>
      </w:r>
    </w:p>
    <w:p w14:paraId="20D5F4E1" w14:textId="4588628C" w:rsidR="00F37B44" w:rsidRPr="009311F7" w:rsidRDefault="00F37B44" w:rsidP="00D44703">
      <w:pPr>
        <w:spacing w:after="0" w:line="360" w:lineRule="auto"/>
        <w:ind w:firstLine="851"/>
        <w:jc w:val="both"/>
        <w:rPr>
          <w:rFonts w:ascii="Times New Roman" w:hAnsi="Times New Roman" w:cs="Times New Roman"/>
          <w:sz w:val="28"/>
          <w:lang w:val="en-US"/>
        </w:rPr>
      </w:pPr>
      <w:r w:rsidRPr="009311F7">
        <w:rPr>
          <w:rFonts w:ascii="Times New Roman" w:hAnsi="Times New Roman" w:cs="Times New Roman"/>
          <w:sz w:val="28"/>
          <w:lang w:val="en-US"/>
        </w:rPr>
        <w:t>The term was in use in t</w:t>
      </w:r>
      <w:r w:rsidRPr="009311F7">
        <w:rPr>
          <w:rFonts w:ascii="Times New Roman" w:hAnsi="Times New Roman" w:cs="Times New Roman"/>
          <w:sz w:val="28"/>
          <w:lang w:val="en-US"/>
        </w:rPr>
        <w:t xml:space="preserve">his sense as early as 600, when Samuel Rowlands in his satire The </w:t>
      </w:r>
      <w:r w:rsidRPr="009311F7">
        <w:rPr>
          <w:rFonts w:ascii="Times New Roman" w:hAnsi="Times New Roman" w:cs="Times New Roman"/>
          <w:sz w:val="28"/>
          <w:lang w:val="en-US"/>
        </w:rPr>
        <w:t xml:space="preserve">Letting of </w:t>
      </w:r>
      <w:proofErr w:type="spellStart"/>
      <w:r w:rsidRPr="009311F7">
        <w:rPr>
          <w:rFonts w:ascii="Times New Roman" w:hAnsi="Times New Roman" w:cs="Times New Roman"/>
          <w:sz w:val="28"/>
          <w:lang w:val="en-US"/>
        </w:rPr>
        <w:t>Humours</w:t>
      </w:r>
      <w:proofErr w:type="spellEnd"/>
      <w:r w:rsidRPr="009311F7">
        <w:rPr>
          <w:rFonts w:ascii="Times New Roman" w:hAnsi="Times New Roman" w:cs="Times New Roman"/>
          <w:sz w:val="28"/>
          <w:lang w:val="en-US"/>
        </w:rPr>
        <w:t xml:space="preserve"> Blood in the Head-</w:t>
      </w:r>
      <w:proofErr w:type="spellStart"/>
      <w:r w:rsidRPr="009311F7">
        <w:rPr>
          <w:rFonts w:ascii="Times New Roman" w:hAnsi="Times New Roman" w:cs="Times New Roman"/>
          <w:sz w:val="28"/>
          <w:lang w:val="en-US"/>
        </w:rPr>
        <w:t>Vaine</w:t>
      </w:r>
      <w:proofErr w:type="spellEnd"/>
      <w:r w:rsidRPr="009311F7">
        <w:rPr>
          <w:rFonts w:ascii="Times New Roman" w:hAnsi="Times New Roman" w:cs="Times New Roman"/>
          <w:sz w:val="28"/>
          <w:lang w:val="en-US"/>
        </w:rPr>
        <w:t>, re</w:t>
      </w:r>
      <w:r w:rsidR="009311F7" w:rsidRPr="009311F7">
        <w:rPr>
          <w:rFonts w:ascii="Times New Roman" w:hAnsi="Times New Roman" w:cs="Times New Roman"/>
          <w:sz w:val="28"/>
          <w:lang w:val="en-US"/>
        </w:rPr>
        <w:t xml:space="preserve">ferred to 'a Bow-bell Cockney'. </w:t>
      </w:r>
      <w:r w:rsidRPr="009311F7">
        <w:rPr>
          <w:rFonts w:ascii="Times New Roman" w:hAnsi="Times New Roman" w:cs="Times New Roman"/>
          <w:sz w:val="28"/>
          <w:lang w:val="en-US"/>
        </w:rPr>
        <w:t xml:space="preserve">John </w:t>
      </w:r>
      <w:proofErr w:type="spellStart"/>
      <w:r w:rsidRPr="009311F7">
        <w:rPr>
          <w:rFonts w:ascii="Times New Roman" w:hAnsi="Times New Roman" w:cs="Times New Roman"/>
          <w:sz w:val="28"/>
          <w:lang w:val="en-US"/>
        </w:rPr>
        <w:t>Minsheu</w:t>
      </w:r>
      <w:proofErr w:type="spellEnd"/>
      <w:r w:rsidRPr="009311F7">
        <w:rPr>
          <w:rFonts w:ascii="Times New Roman" w:hAnsi="Times New Roman" w:cs="Times New Roman"/>
          <w:sz w:val="28"/>
          <w:lang w:val="en-US"/>
        </w:rPr>
        <w:t xml:space="preserve"> (or </w:t>
      </w:r>
      <w:proofErr w:type="spellStart"/>
      <w:r w:rsidRPr="009311F7">
        <w:rPr>
          <w:rFonts w:ascii="Times New Roman" w:hAnsi="Times New Roman" w:cs="Times New Roman"/>
          <w:sz w:val="28"/>
          <w:lang w:val="en-US"/>
        </w:rPr>
        <w:t>Minshew</w:t>
      </w:r>
      <w:proofErr w:type="spellEnd"/>
      <w:r w:rsidRPr="009311F7">
        <w:rPr>
          <w:rFonts w:ascii="Times New Roman" w:hAnsi="Times New Roman" w:cs="Times New Roman"/>
          <w:sz w:val="28"/>
          <w:lang w:val="en-US"/>
        </w:rPr>
        <w:t xml:space="preserve">) was the first lexicographer to define the word in this sense, in his Ductor in </w:t>
      </w:r>
      <w:proofErr w:type="spellStart"/>
      <w:r w:rsidRPr="009311F7">
        <w:rPr>
          <w:rFonts w:ascii="Times New Roman" w:hAnsi="Times New Roman" w:cs="Times New Roman"/>
          <w:sz w:val="28"/>
          <w:lang w:val="en-US"/>
        </w:rPr>
        <w:t>Linguas</w:t>
      </w:r>
      <w:proofErr w:type="spellEnd"/>
      <w:r w:rsidRPr="009311F7">
        <w:rPr>
          <w:rFonts w:ascii="Times New Roman" w:hAnsi="Times New Roman" w:cs="Times New Roman"/>
          <w:sz w:val="28"/>
          <w:lang w:val="en-US"/>
        </w:rPr>
        <w:t xml:space="preserve"> (1617), where he referred to 'A cockney or </w:t>
      </w:r>
      <w:proofErr w:type="spellStart"/>
      <w:r w:rsidRPr="009311F7">
        <w:rPr>
          <w:rFonts w:ascii="Times New Roman" w:hAnsi="Times New Roman" w:cs="Times New Roman"/>
          <w:sz w:val="28"/>
          <w:lang w:val="en-US"/>
        </w:rPr>
        <w:t>cockny</w:t>
      </w:r>
      <w:proofErr w:type="spellEnd"/>
      <w:r w:rsidRPr="009311F7">
        <w:rPr>
          <w:rFonts w:ascii="Times New Roman" w:hAnsi="Times New Roman" w:cs="Times New Roman"/>
          <w:sz w:val="28"/>
          <w:lang w:val="en-US"/>
        </w:rPr>
        <w:t xml:space="preserve">, applied only to one born within the sound of Bow </w:t>
      </w:r>
      <w:proofErr w:type="gramStart"/>
      <w:r w:rsidRPr="009311F7">
        <w:rPr>
          <w:rFonts w:ascii="Times New Roman" w:hAnsi="Times New Roman" w:cs="Times New Roman"/>
          <w:sz w:val="28"/>
          <w:lang w:val="en-US"/>
        </w:rPr>
        <w:t>bell, that</w:t>
      </w:r>
      <w:proofErr w:type="gramEnd"/>
      <w:r w:rsidRPr="009311F7">
        <w:rPr>
          <w:rFonts w:ascii="Times New Roman" w:hAnsi="Times New Roman" w:cs="Times New Roman"/>
          <w:sz w:val="28"/>
          <w:lang w:val="en-US"/>
        </w:rPr>
        <w:t xml:space="preserve"> is in the City of London'. However, the</w:t>
      </w:r>
      <w:r w:rsidRPr="009311F7">
        <w:rPr>
          <w:rFonts w:ascii="Times New Roman" w:hAnsi="Times New Roman" w:cs="Times New Roman"/>
          <w:sz w:val="28"/>
          <w:lang w:val="en-US"/>
        </w:rPr>
        <w:tab/>
        <w:t>etymologies he gave (from 'c</w:t>
      </w:r>
      <w:r w:rsidR="009311F7" w:rsidRPr="009311F7">
        <w:rPr>
          <w:rFonts w:ascii="Times New Roman" w:hAnsi="Times New Roman" w:cs="Times New Roman"/>
          <w:sz w:val="28"/>
          <w:lang w:val="en-US"/>
        </w:rPr>
        <w:t xml:space="preserve">ock' and 'neigh', or from Latin </w:t>
      </w:r>
      <w:proofErr w:type="spellStart"/>
      <w:r w:rsidRPr="009311F7">
        <w:rPr>
          <w:rFonts w:ascii="Times New Roman" w:hAnsi="Times New Roman" w:cs="Times New Roman"/>
          <w:sz w:val="28"/>
          <w:lang w:val="en-US"/>
        </w:rPr>
        <w:t>incoctus</w:t>
      </w:r>
      <w:proofErr w:type="spellEnd"/>
      <w:r w:rsidRPr="009311F7">
        <w:rPr>
          <w:rFonts w:ascii="Times New Roman" w:hAnsi="Times New Roman" w:cs="Times New Roman"/>
          <w:sz w:val="28"/>
          <w:lang w:val="en-US"/>
        </w:rPr>
        <w:t>, raw) were just gues</w:t>
      </w:r>
      <w:r w:rsidR="009311F7" w:rsidRPr="009311F7">
        <w:rPr>
          <w:rFonts w:ascii="Times New Roman" w:hAnsi="Times New Roman" w:cs="Times New Roman"/>
          <w:sz w:val="28"/>
          <w:lang w:val="en-US"/>
        </w:rPr>
        <w:t xml:space="preserve">ses, and the OED later </w:t>
      </w:r>
      <w:r w:rsidRPr="009311F7">
        <w:rPr>
          <w:rFonts w:ascii="Times New Roman" w:hAnsi="Times New Roman" w:cs="Times New Roman"/>
          <w:sz w:val="28"/>
          <w:lang w:val="en-US"/>
        </w:rPr>
        <w:t>authoritatively explained the term as originating from cock and egg, meaning first a misshapen egg (1362), then a person ignorant of country ways (1521), then the senses mentioned above.</w:t>
      </w:r>
    </w:p>
    <w:p w14:paraId="4B201715" w14:textId="77777777" w:rsidR="00F37B44" w:rsidRPr="009311F7" w:rsidRDefault="00F37B44" w:rsidP="00D44703">
      <w:pPr>
        <w:spacing w:after="0" w:line="360" w:lineRule="auto"/>
        <w:ind w:firstLine="851"/>
        <w:jc w:val="both"/>
        <w:rPr>
          <w:rFonts w:ascii="Times New Roman" w:hAnsi="Times New Roman" w:cs="Times New Roman"/>
          <w:sz w:val="28"/>
          <w:lang w:val="en-US"/>
        </w:rPr>
      </w:pPr>
      <w:r w:rsidRPr="009311F7">
        <w:rPr>
          <w:rFonts w:ascii="Times New Roman" w:hAnsi="Times New Roman" w:cs="Times New Roman"/>
          <w:sz w:val="28"/>
          <w:lang w:val="en-US"/>
        </w:rPr>
        <w:t>Francis Grose's A Classical Dictionary of the Vulgar Tongue (1785) derives the term from the following story:</w:t>
      </w:r>
    </w:p>
    <w:p w14:paraId="29225513" w14:textId="77777777" w:rsidR="00F37B44" w:rsidRPr="009311F7" w:rsidRDefault="00F37B44" w:rsidP="00D44703">
      <w:pPr>
        <w:spacing w:after="0" w:line="360" w:lineRule="auto"/>
        <w:ind w:firstLine="851"/>
        <w:jc w:val="both"/>
        <w:rPr>
          <w:rFonts w:ascii="Times New Roman" w:hAnsi="Times New Roman" w:cs="Times New Roman"/>
          <w:sz w:val="28"/>
          <w:lang w:val="en-US"/>
        </w:rPr>
      </w:pPr>
      <w:proofErr w:type="gramStart"/>
      <w:r w:rsidRPr="009311F7">
        <w:rPr>
          <w:rFonts w:ascii="Times New Roman" w:hAnsi="Times New Roman" w:cs="Times New Roman"/>
          <w:sz w:val="28"/>
          <w:lang w:val="en-US"/>
        </w:rPr>
        <w:t>“A citizen of London, being in the country, and hearing a horse neigh, exclaimed, Lord!</w:t>
      </w:r>
      <w:proofErr w:type="gramEnd"/>
      <w:r w:rsidRPr="009311F7">
        <w:rPr>
          <w:rFonts w:ascii="Times New Roman" w:hAnsi="Times New Roman" w:cs="Times New Roman"/>
          <w:sz w:val="28"/>
          <w:lang w:val="en-US"/>
        </w:rPr>
        <w:t xml:space="preserve"> </w:t>
      </w:r>
      <w:proofErr w:type="gramStart"/>
      <w:r w:rsidRPr="009311F7">
        <w:rPr>
          <w:rFonts w:ascii="Times New Roman" w:hAnsi="Times New Roman" w:cs="Times New Roman"/>
          <w:sz w:val="28"/>
          <w:lang w:val="en-US"/>
        </w:rPr>
        <w:t>how</w:t>
      </w:r>
      <w:proofErr w:type="gramEnd"/>
      <w:r w:rsidRPr="009311F7">
        <w:rPr>
          <w:rFonts w:ascii="Times New Roman" w:hAnsi="Times New Roman" w:cs="Times New Roman"/>
          <w:sz w:val="28"/>
          <w:lang w:val="en-US"/>
        </w:rPr>
        <w:t xml:space="preserve"> that horse laughs! A by-stander telling him that noise was called Neighing, the next morning, when the cock crowed, the citizen to shew he had not forgot what was told him, cried out, Do you hear how the Cock Neighs?”</w:t>
      </w:r>
    </w:p>
    <w:p w14:paraId="25268894" w14:textId="682E3510" w:rsidR="00F37B44" w:rsidRPr="009311F7" w:rsidRDefault="00F37B44" w:rsidP="00D44703">
      <w:pPr>
        <w:spacing w:after="0" w:line="360" w:lineRule="auto"/>
        <w:ind w:firstLine="851"/>
        <w:jc w:val="both"/>
        <w:rPr>
          <w:rFonts w:ascii="Times New Roman" w:hAnsi="Times New Roman" w:cs="Times New Roman"/>
          <w:sz w:val="28"/>
          <w:lang w:val="en-US"/>
        </w:rPr>
      </w:pPr>
      <w:r w:rsidRPr="009311F7">
        <w:rPr>
          <w:rFonts w:ascii="Times New Roman" w:hAnsi="Times New Roman" w:cs="Times New Roman"/>
          <w:sz w:val="28"/>
          <w:lang w:val="en-US"/>
        </w:rPr>
        <w:t xml:space="preserve">A more plausible derivation of the word can be found in Webster's New Universal Unabridged Dictionary: London was referred to by the Normans as the "Land of Sugar Cake" (Old French: </w:t>
      </w:r>
      <w:proofErr w:type="spellStart"/>
      <w:r w:rsidRPr="009311F7">
        <w:rPr>
          <w:rFonts w:ascii="Times New Roman" w:hAnsi="Times New Roman" w:cs="Times New Roman"/>
          <w:sz w:val="28"/>
          <w:lang w:val="en-US"/>
        </w:rPr>
        <w:t>pais</w:t>
      </w:r>
      <w:proofErr w:type="spellEnd"/>
      <w:r w:rsidRPr="009311F7">
        <w:rPr>
          <w:rFonts w:ascii="Times New Roman" w:hAnsi="Times New Roman" w:cs="Times New Roman"/>
          <w:sz w:val="28"/>
          <w:lang w:val="en-US"/>
        </w:rPr>
        <w:t xml:space="preserve"> de </w:t>
      </w:r>
      <w:proofErr w:type="spellStart"/>
      <w:r w:rsidRPr="009311F7">
        <w:rPr>
          <w:rFonts w:ascii="Times New Roman" w:hAnsi="Times New Roman" w:cs="Times New Roman"/>
          <w:sz w:val="28"/>
          <w:lang w:val="en-US"/>
        </w:rPr>
        <w:t>cocaigne</w:t>
      </w:r>
      <w:proofErr w:type="spellEnd"/>
      <w:r w:rsidRPr="009311F7">
        <w:rPr>
          <w:rFonts w:ascii="Times New Roman" w:hAnsi="Times New Roman" w:cs="Times New Roman"/>
          <w:sz w:val="28"/>
          <w:lang w:val="en-US"/>
        </w:rPr>
        <w:t>), an imaginary land of idleness and luxury. A humorous appellation, the word "</w:t>
      </w:r>
      <w:proofErr w:type="spellStart"/>
      <w:r w:rsidRPr="009311F7">
        <w:rPr>
          <w:rFonts w:ascii="Times New Roman" w:hAnsi="Times New Roman" w:cs="Times New Roman"/>
          <w:sz w:val="28"/>
          <w:lang w:val="en-US"/>
        </w:rPr>
        <w:t>Cocaigne</w:t>
      </w:r>
      <w:proofErr w:type="spellEnd"/>
      <w:r w:rsidRPr="009311F7">
        <w:rPr>
          <w:rFonts w:ascii="Times New Roman" w:hAnsi="Times New Roman" w:cs="Times New Roman"/>
          <w:sz w:val="28"/>
          <w:lang w:val="en-US"/>
        </w:rPr>
        <w:t xml:space="preserve">" referred to all of London and its suburbs, and over time had a number of spellings: </w:t>
      </w:r>
      <w:proofErr w:type="spellStart"/>
      <w:r w:rsidRPr="009311F7">
        <w:rPr>
          <w:rFonts w:ascii="Times New Roman" w:hAnsi="Times New Roman" w:cs="Times New Roman"/>
          <w:sz w:val="28"/>
          <w:lang w:val="en-US"/>
        </w:rPr>
        <w:t>Cocagne</w:t>
      </w:r>
      <w:proofErr w:type="spellEnd"/>
      <w:r w:rsidRPr="009311F7">
        <w:rPr>
          <w:rFonts w:ascii="Times New Roman" w:hAnsi="Times New Roman" w:cs="Times New Roman"/>
          <w:sz w:val="28"/>
          <w:lang w:val="en-US"/>
        </w:rPr>
        <w:t xml:space="preserve">, </w:t>
      </w:r>
      <w:proofErr w:type="spellStart"/>
      <w:r w:rsidRPr="009311F7">
        <w:rPr>
          <w:rFonts w:ascii="Times New Roman" w:hAnsi="Times New Roman" w:cs="Times New Roman"/>
          <w:sz w:val="28"/>
          <w:lang w:val="en-US"/>
        </w:rPr>
        <w:t>Cockayne</w:t>
      </w:r>
      <w:proofErr w:type="spellEnd"/>
      <w:r w:rsidRPr="009311F7">
        <w:rPr>
          <w:rFonts w:ascii="Times New Roman" w:hAnsi="Times New Roman" w:cs="Times New Roman"/>
          <w:sz w:val="28"/>
          <w:lang w:val="en-US"/>
        </w:rPr>
        <w:t>, and in</w:t>
      </w:r>
      <w:r w:rsidRPr="009311F7">
        <w:rPr>
          <w:rFonts w:ascii="Times New Roman" w:hAnsi="Times New Roman" w:cs="Times New Roman"/>
          <w:sz w:val="28"/>
          <w:lang w:val="en-US"/>
        </w:rPr>
        <w:tab/>
        <w:t xml:space="preserve">Middle English, </w:t>
      </w:r>
      <w:proofErr w:type="spellStart"/>
      <w:r w:rsidRPr="009311F7">
        <w:rPr>
          <w:rFonts w:ascii="Times New Roman" w:hAnsi="Times New Roman" w:cs="Times New Roman"/>
          <w:sz w:val="28"/>
          <w:lang w:val="en-US"/>
        </w:rPr>
        <w:t>Cocknay</w:t>
      </w:r>
      <w:proofErr w:type="spellEnd"/>
      <w:r w:rsidRPr="009311F7">
        <w:rPr>
          <w:rFonts w:ascii="Times New Roman" w:hAnsi="Times New Roman" w:cs="Times New Roman"/>
          <w:sz w:val="28"/>
          <w:lang w:val="en-US"/>
        </w:rPr>
        <w:t xml:space="preserve"> and Cockney. The latter two spellings could be used to refer to both pampered children, and residents of London, and to pamper or spoil a child was 'to cocker' him. (See, for example,</w:t>
      </w:r>
      <w:r w:rsidRPr="009311F7">
        <w:rPr>
          <w:rFonts w:ascii="Times New Roman" w:hAnsi="Times New Roman" w:cs="Times New Roman"/>
          <w:sz w:val="28"/>
          <w:lang w:val="en-US"/>
        </w:rPr>
        <w:tab/>
        <w:t>John Locke, "...that most children's constitutions are either spoiled or at least harmed, by cockering and tenderness.</w:t>
      </w:r>
      <w:r w:rsidR="009311F7">
        <w:rPr>
          <w:rFonts w:ascii="Times New Roman" w:hAnsi="Times New Roman" w:cs="Times New Roman"/>
          <w:sz w:val="28"/>
          <w:lang w:val="en-US"/>
        </w:rPr>
        <w:t xml:space="preserve">" from Some Thoughts Concerning Education, </w:t>
      </w:r>
      <w:r w:rsidRPr="009311F7">
        <w:rPr>
          <w:rFonts w:ascii="Times New Roman" w:hAnsi="Times New Roman" w:cs="Times New Roman"/>
          <w:sz w:val="28"/>
          <w:lang w:val="en-US"/>
        </w:rPr>
        <w:t>1693).</w:t>
      </w:r>
    </w:p>
    <w:p w14:paraId="525264F7" w14:textId="77777777" w:rsidR="00F37B44" w:rsidRDefault="00F37B44" w:rsidP="00D44703">
      <w:pPr>
        <w:ind w:firstLine="851"/>
        <w:jc w:val="both"/>
        <w:rPr>
          <w:rFonts w:ascii="Times New Roman" w:hAnsi="Times New Roman" w:cs="Times New Roman"/>
          <w:sz w:val="24"/>
          <w:lang w:val="en-US"/>
        </w:rPr>
      </w:pPr>
    </w:p>
    <w:p w14:paraId="3DF83158" w14:textId="77777777" w:rsidR="00F37B44" w:rsidRDefault="00F37B44" w:rsidP="00D44703">
      <w:pPr>
        <w:ind w:firstLine="851"/>
        <w:jc w:val="both"/>
        <w:rPr>
          <w:rFonts w:ascii="Times New Roman" w:hAnsi="Times New Roman" w:cs="Times New Roman"/>
          <w:sz w:val="24"/>
          <w:lang w:val="en-US"/>
        </w:rPr>
      </w:pPr>
    </w:p>
    <w:p w14:paraId="456704D6" w14:textId="77777777" w:rsidR="00F37B44" w:rsidRPr="00596603" w:rsidRDefault="00F37B44" w:rsidP="00D44703">
      <w:pPr>
        <w:ind w:firstLine="851"/>
        <w:jc w:val="both"/>
        <w:rPr>
          <w:rFonts w:ascii="Times New Roman" w:hAnsi="Times New Roman" w:cs="Times New Roman"/>
          <w:sz w:val="24"/>
          <w:lang w:val="en-US"/>
        </w:rPr>
      </w:pPr>
    </w:p>
    <w:p w14:paraId="1C3152FF" w14:textId="32A44E57" w:rsidR="00F37B44" w:rsidRPr="00D44703" w:rsidRDefault="0036157D" w:rsidP="00325214">
      <w:pPr>
        <w:pStyle w:val="a3"/>
        <w:numPr>
          <w:ilvl w:val="0"/>
          <w:numId w:val="12"/>
        </w:numPr>
        <w:spacing w:after="0" w:line="360" w:lineRule="auto"/>
        <w:ind w:left="-284" w:firstLine="710"/>
        <w:jc w:val="center"/>
        <w:rPr>
          <w:rFonts w:ascii="Times New Roman" w:hAnsi="Times New Roman" w:cs="Times New Roman"/>
          <w:b/>
          <w:sz w:val="28"/>
          <w:lang w:val="en-US"/>
        </w:rPr>
      </w:pPr>
      <w:r w:rsidRPr="00D44703">
        <w:rPr>
          <w:rFonts w:ascii="Times New Roman" w:hAnsi="Times New Roman" w:cs="Times New Roman"/>
          <w:b/>
          <w:sz w:val="28"/>
          <w:lang w:val="en-US"/>
        </w:rPr>
        <w:lastRenderedPageBreak/>
        <w:t>Area</w:t>
      </w:r>
    </w:p>
    <w:p w14:paraId="57B06A9C" w14:textId="77777777" w:rsidR="00FB22B2" w:rsidRDefault="00F37B44" w:rsidP="00D44703">
      <w:pPr>
        <w:spacing w:after="0" w:line="360" w:lineRule="auto"/>
        <w:ind w:firstLine="851"/>
        <w:jc w:val="both"/>
        <w:rPr>
          <w:rFonts w:ascii="Times New Roman" w:hAnsi="Times New Roman" w:cs="Times New Roman"/>
          <w:sz w:val="28"/>
          <w:lang w:val="en-US"/>
        </w:rPr>
      </w:pPr>
      <w:r w:rsidRPr="00FB22B2">
        <w:rPr>
          <w:rFonts w:ascii="Times New Roman" w:hAnsi="Times New Roman" w:cs="Times New Roman"/>
          <w:sz w:val="28"/>
          <w:lang w:val="en-US"/>
        </w:rPr>
        <w:t>The region that is called "Cockney" has changed over time, and strictly speaking is no longer the whole of London. As mentioned in the introduction, the traditional definition is that in order to be a Cockney, one must have been born within earshot of the Bow Bells. However, the church of St Mary-le-Bow was destroyed in the Great Fire of London and rebuilt by Sir Christopher Wren. After th</w:t>
      </w:r>
      <w:r w:rsidR="009311F7" w:rsidRPr="00FB22B2">
        <w:rPr>
          <w:rFonts w:ascii="Times New Roman" w:hAnsi="Times New Roman" w:cs="Times New Roman"/>
          <w:sz w:val="28"/>
          <w:lang w:val="en-US"/>
        </w:rPr>
        <w:t xml:space="preserve">e bells were destroyed again in </w:t>
      </w:r>
      <w:r w:rsidRPr="00FB22B2">
        <w:rPr>
          <w:rFonts w:ascii="Times New Roman" w:hAnsi="Times New Roman" w:cs="Times New Roman"/>
          <w:sz w:val="28"/>
          <w:lang w:val="en-US"/>
        </w:rPr>
        <w:t>1941 in the Blitz of World War II, a</w:t>
      </w:r>
      <w:r w:rsidR="009311F7" w:rsidRPr="00FB22B2">
        <w:rPr>
          <w:rFonts w:ascii="Times New Roman" w:hAnsi="Times New Roman" w:cs="Times New Roman"/>
          <w:sz w:val="28"/>
          <w:lang w:val="en-US"/>
        </w:rPr>
        <w:t xml:space="preserve">nd before they were replaced in </w:t>
      </w:r>
      <w:r w:rsidRPr="00FB22B2">
        <w:rPr>
          <w:rFonts w:ascii="Times New Roman" w:hAnsi="Times New Roman" w:cs="Times New Roman"/>
          <w:sz w:val="28"/>
          <w:lang w:val="en-US"/>
        </w:rPr>
        <w:t>1961, there was a period when some said that no 'Bow-bell' Cockneys could be born. The use of such a literal definition produces problems, for traffic noise and the current lack of a hospital with a maternity ward in earshot of the church would also severely limit the number of 'true' cockneys that could be born.</w:t>
      </w:r>
    </w:p>
    <w:p w14:paraId="471F1C3B" w14:textId="25F6C2F5" w:rsidR="00F37B44" w:rsidRPr="00FB22B2" w:rsidRDefault="00F37B44" w:rsidP="00D44703">
      <w:pPr>
        <w:spacing w:after="0" w:line="360" w:lineRule="auto"/>
        <w:ind w:firstLine="851"/>
        <w:jc w:val="both"/>
        <w:rPr>
          <w:rFonts w:ascii="Times New Roman" w:hAnsi="Times New Roman" w:cs="Times New Roman"/>
          <w:sz w:val="28"/>
          <w:lang w:val="en-US"/>
        </w:rPr>
      </w:pPr>
      <w:r w:rsidRPr="00FB22B2">
        <w:rPr>
          <w:rFonts w:ascii="Times New Roman" w:hAnsi="Times New Roman" w:cs="Times New Roman"/>
          <w:sz w:val="28"/>
          <w:lang w:val="en-US"/>
        </w:rPr>
        <w:t>A study was done by the city in</w:t>
      </w:r>
      <w:r w:rsidRPr="00FB22B2">
        <w:rPr>
          <w:rFonts w:ascii="Times New Roman" w:hAnsi="Times New Roman" w:cs="Times New Roman"/>
          <w:sz w:val="28"/>
          <w:lang w:val="en-US"/>
        </w:rPr>
        <w:tab/>
        <w:t>2000 to see how far the Bow Bells could be heard, and it was estimated that the bells would have been heard 6 miles to the east, 5 miles to the north, 3 miles to the south, and 4 miles to the west.</w:t>
      </w:r>
    </w:p>
    <w:p w14:paraId="13B1D3C4" w14:textId="77777777" w:rsidR="00FB22B2" w:rsidRDefault="00FB22B2" w:rsidP="00D44703">
      <w:pPr>
        <w:ind w:firstLine="851"/>
        <w:jc w:val="both"/>
        <w:rPr>
          <w:rFonts w:ascii="Times New Roman" w:hAnsi="Times New Roman" w:cs="Times New Roman"/>
          <w:sz w:val="24"/>
          <w:lang w:val="en-US"/>
        </w:rPr>
      </w:pPr>
    </w:p>
    <w:p w14:paraId="5E00F07D" w14:textId="77777777" w:rsidR="0036157D" w:rsidRDefault="0036157D" w:rsidP="00D44703">
      <w:pPr>
        <w:ind w:firstLine="851"/>
        <w:jc w:val="both"/>
        <w:rPr>
          <w:rFonts w:ascii="Times New Roman" w:hAnsi="Times New Roman" w:cs="Times New Roman"/>
          <w:sz w:val="24"/>
          <w:lang w:val="en-US"/>
        </w:rPr>
      </w:pPr>
    </w:p>
    <w:p w14:paraId="6516DCDA" w14:textId="77777777" w:rsidR="0036157D" w:rsidRDefault="0036157D" w:rsidP="00D44703">
      <w:pPr>
        <w:ind w:firstLine="851"/>
        <w:jc w:val="both"/>
        <w:rPr>
          <w:rFonts w:ascii="Times New Roman" w:hAnsi="Times New Roman" w:cs="Times New Roman"/>
          <w:sz w:val="24"/>
          <w:lang w:val="en-US"/>
        </w:rPr>
      </w:pPr>
    </w:p>
    <w:p w14:paraId="3923712F" w14:textId="77777777" w:rsidR="0036157D" w:rsidRDefault="0036157D" w:rsidP="00D44703">
      <w:pPr>
        <w:ind w:firstLine="851"/>
        <w:jc w:val="both"/>
        <w:rPr>
          <w:rFonts w:ascii="Times New Roman" w:hAnsi="Times New Roman" w:cs="Times New Roman"/>
          <w:sz w:val="24"/>
          <w:lang w:val="en-US"/>
        </w:rPr>
      </w:pPr>
    </w:p>
    <w:p w14:paraId="1FB9F7AF" w14:textId="77777777" w:rsidR="0036157D" w:rsidRDefault="0036157D" w:rsidP="00D44703">
      <w:pPr>
        <w:ind w:firstLine="851"/>
        <w:jc w:val="both"/>
        <w:rPr>
          <w:rFonts w:ascii="Times New Roman" w:hAnsi="Times New Roman" w:cs="Times New Roman"/>
          <w:sz w:val="24"/>
          <w:lang w:val="en-US"/>
        </w:rPr>
      </w:pPr>
    </w:p>
    <w:p w14:paraId="3C5FC5B9" w14:textId="77777777" w:rsidR="0036157D" w:rsidRDefault="0036157D" w:rsidP="00D44703">
      <w:pPr>
        <w:ind w:firstLine="851"/>
        <w:jc w:val="both"/>
        <w:rPr>
          <w:rFonts w:ascii="Times New Roman" w:hAnsi="Times New Roman" w:cs="Times New Roman"/>
          <w:sz w:val="24"/>
          <w:lang w:val="en-US"/>
        </w:rPr>
      </w:pPr>
    </w:p>
    <w:p w14:paraId="4131192F" w14:textId="77777777" w:rsidR="0036157D" w:rsidRDefault="0036157D" w:rsidP="00D44703">
      <w:pPr>
        <w:ind w:firstLine="851"/>
        <w:jc w:val="both"/>
        <w:rPr>
          <w:rFonts w:ascii="Times New Roman" w:hAnsi="Times New Roman" w:cs="Times New Roman"/>
          <w:sz w:val="24"/>
          <w:lang w:val="en-US"/>
        </w:rPr>
      </w:pPr>
    </w:p>
    <w:p w14:paraId="139FE4C9" w14:textId="77777777" w:rsidR="0036157D" w:rsidRDefault="0036157D" w:rsidP="00D44703">
      <w:pPr>
        <w:ind w:firstLine="851"/>
        <w:jc w:val="both"/>
        <w:rPr>
          <w:rFonts w:ascii="Times New Roman" w:hAnsi="Times New Roman" w:cs="Times New Roman"/>
          <w:sz w:val="24"/>
          <w:lang w:val="en-US"/>
        </w:rPr>
      </w:pPr>
    </w:p>
    <w:p w14:paraId="7818BC25" w14:textId="77777777" w:rsidR="0036157D" w:rsidRDefault="0036157D" w:rsidP="00D44703">
      <w:pPr>
        <w:ind w:firstLine="851"/>
        <w:jc w:val="both"/>
        <w:rPr>
          <w:rFonts w:ascii="Times New Roman" w:hAnsi="Times New Roman" w:cs="Times New Roman"/>
          <w:sz w:val="24"/>
          <w:lang w:val="en-US"/>
        </w:rPr>
      </w:pPr>
    </w:p>
    <w:p w14:paraId="67F6E26E" w14:textId="77777777" w:rsidR="0036157D" w:rsidRDefault="0036157D" w:rsidP="00D44703">
      <w:pPr>
        <w:ind w:firstLine="851"/>
        <w:jc w:val="both"/>
        <w:rPr>
          <w:rFonts w:ascii="Times New Roman" w:hAnsi="Times New Roman" w:cs="Times New Roman"/>
          <w:sz w:val="24"/>
          <w:lang w:val="en-US"/>
        </w:rPr>
      </w:pPr>
    </w:p>
    <w:p w14:paraId="05599412" w14:textId="77777777" w:rsidR="0036157D" w:rsidRDefault="0036157D" w:rsidP="00D44703">
      <w:pPr>
        <w:ind w:firstLine="851"/>
        <w:jc w:val="both"/>
        <w:rPr>
          <w:rFonts w:ascii="Times New Roman" w:hAnsi="Times New Roman" w:cs="Times New Roman"/>
          <w:sz w:val="24"/>
          <w:lang w:val="en-US"/>
        </w:rPr>
      </w:pPr>
    </w:p>
    <w:p w14:paraId="58921E8D" w14:textId="77777777" w:rsidR="0036157D" w:rsidRDefault="0036157D" w:rsidP="00D44703">
      <w:pPr>
        <w:ind w:firstLine="851"/>
        <w:jc w:val="both"/>
        <w:rPr>
          <w:rFonts w:ascii="Times New Roman" w:hAnsi="Times New Roman" w:cs="Times New Roman"/>
          <w:sz w:val="24"/>
          <w:lang w:val="en-US"/>
        </w:rPr>
      </w:pPr>
    </w:p>
    <w:p w14:paraId="78AAE0E9" w14:textId="77777777" w:rsidR="0036157D" w:rsidRDefault="0036157D" w:rsidP="00D44703">
      <w:pPr>
        <w:ind w:firstLine="851"/>
        <w:jc w:val="both"/>
        <w:rPr>
          <w:rFonts w:ascii="Times New Roman" w:hAnsi="Times New Roman" w:cs="Times New Roman"/>
          <w:sz w:val="24"/>
          <w:lang w:val="en-US"/>
        </w:rPr>
      </w:pPr>
    </w:p>
    <w:p w14:paraId="4E8334BE" w14:textId="77777777" w:rsidR="0036157D" w:rsidRDefault="0036157D" w:rsidP="00D44703">
      <w:pPr>
        <w:ind w:firstLine="851"/>
        <w:jc w:val="both"/>
        <w:rPr>
          <w:rFonts w:ascii="Times New Roman" w:hAnsi="Times New Roman" w:cs="Times New Roman"/>
          <w:sz w:val="24"/>
          <w:lang w:val="en-US"/>
        </w:rPr>
      </w:pPr>
    </w:p>
    <w:p w14:paraId="1A8B3EA8" w14:textId="77777777" w:rsidR="0036157D" w:rsidRDefault="0036157D" w:rsidP="00D44703">
      <w:pPr>
        <w:ind w:firstLine="851"/>
        <w:jc w:val="both"/>
        <w:rPr>
          <w:rFonts w:ascii="Times New Roman" w:hAnsi="Times New Roman" w:cs="Times New Roman"/>
          <w:sz w:val="24"/>
          <w:lang w:val="en-US"/>
        </w:rPr>
      </w:pPr>
    </w:p>
    <w:p w14:paraId="6AEF8081" w14:textId="77777777" w:rsidR="0036157D" w:rsidRDefault="0036157D" w:rsidP="00D44703">
      <w:pPr>
        <w:ind w:firstLine="851"/>
        <w:jc w:val="both"/>
        <w:rPr>
          <w:rFonts w:ascii="Times New Roman" w:hAnsi="Times New Roman" w:cs="Times New Roman"/>
          <w:sz w:val="24"/>
          <w:lang w:val="en-US"/>
        </w:rPr>
      </w:pPr>
    </w:p>
    <w:p w14:paraId="7D64926D" w14:textId="428406AD" w:rsidR="00FB22B2" w:rsidRPr="008773B7" w:rsidRDefault="00FB22B2" w:rsidP="00325214">
      <w:pPr>
        <w:pStyle w:val="a3"/>
        <w:numPr>
          <w:ilvl w:val="0"/>
          <w:numId w:val="12"/>
        </w:numPr>
        <w:spacing w:after="0" w:line="360" w:lineRule="auto"/>
        <w:ind w:left="851" w:firstLine="850"/>
        <w:rPr>
          <w:rFonts w:ascii="Times New Roman" w:eastAsia="Times New Roman" w:hAnsi="Times New Roman" w:cs="Times New Roman"/>
          <w:b/>
          <w:sz w:val="28"/>
          <w:szCs w:val="28"/>
          <w:lang w:val="en-US" w:eastAsia="ru-RU"/>
        </w:rPr>
      </w:pPr>
      <w:r w:rsidRPr="008773B7">
        <w:rPr>
          <w:rFonts w:ascii="Times New Roman" w:eastAsia="Times New Roman" w:hAnsi="Times New Roman" w:cs="Times New Roman"/>
          <w:b/>
          <w:bCs/>
          <w:sz w:val="28"/>
          <w:szCs w:val="28"/>
          <w:lang w:val="en-US" w:eastAsia="ru-RU"/>
        </w:rPr>
        <w:lastRenderedPageBreak/>
        <w:t>Lexical Features of Cockney</w:t>
      </w:r>
      <w:r w:rsidRPr="008773B7">
        <w:rPr>
          <w:rFonts w:ascii="Times New Roman" w:eastAsia="Times New Roman" w:hAnsi="Times New Roman" w:cs="Times New Roman"/>
          <w:b/>
          <w:sz w:val="28"/>
          <w:szCs w:val="28"/>
          <w:lang w:val="en-US" w:eastAsia="ru-RU"/>
        </w:rPr>
        <w:t>.</w:t>
      </w:r>
      <w:r w:rsidRPr="008773B7">
        <w:rPr>
          <w:rFonts w:ascii="Times New Roman" w:hAnsi="Times New Roman" w:cs="Times New Roman"/>
          <w:b/>
          <w:sz w:val="28"/>
          <w:szCs w:val="28"/>
          <w:lang w:val="en-US"/>
        </w:rPr>
        <w:t xml:space="preserve"> </w:t>
      </w:r>
      <w:r w:rsidRPr="008773B7">
        <w:rPr>
          <w:rFonts w:ascii="Times New Roman" w:hAnsi="Times New Roman" w:cs="Times New Roman"/>
          <w:b/>
          <w:sz w:val="28"/>
          <w:szCs w:val="28"/>
          <w:lang w:val="en-US"/>
        </w:rPr>
        <w:t>R</w:t>
      </w:r>
      <w:r w:rsidRPr="008773B7">
        <w:rPr>
          <w:rFonts w:ascii="Times New Roman" w:hAnsi="Times New Roman" w:cs="Times New Roman"/>
          <w:b/>
          <w:sz w:val="28"/>
          <w:szCs w:val="28"/>
          <w:lang w:val="en-US"/>
        </w:rPr>
        <w:t>hyming slang</w:t>
      </w:r>
    </w:p>
    <w:p w14:paraId="026CF5AB" w14:textId="3E7B2015"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Cockney speakers have a distinctive accent </w:t>
      </w:r>
      <w:r w:rsidR="00FB22B2">
        <w:rPr>
          <w:rFonts w:ascii="Times New Roman" w:hAnsi="Times New Roman" w:cs="Times New Roman"/>
          <w:sz w:val="28"/>
          <w:szCs w:val="28"/>
          <w:lang w:val="en-US"/>
        </w:rPr>
        <w:t xml:space="preserve">and dialect, and frequently use </w:t>
      </w:r>
      <w:r w:rsidRPr="00FB22B2">
        <w:rPr>
          <w:rFonts w:ascii="Times New Roman" w:hAnsi="Times New Roman" w:cs="Times New Roman"/>
          <w:sz w:val="28"/>
          <w:szCs w:val="28"/>
          <w:lang w:val="en-US"/>
        </w:rPr>
        <w:t>Cockney rhyming slang. The</w:t>
      </w:r>
      <w:r w:rsidRPr="00FB22B2">
        <w:rPr>
          <w:rFonts w:ascii="Times New Roman" w:hAnsi="Times New Roman" w:cs="Times New Roman"/>
          <w:sz w:val="28"/>
          <w:szCs w:val="28"/>
          <w:lang w:val="en-US"/>
        </w:rPr>
        <w:tab/>
        <w:t>Survey of English Dialects took a recording from a long-time resident of Hackney.</w:t>
      </w:r>
    </w:p>
    <w:p w14:paraId="291953D9" w14:textId="06A1F425"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John Camden </w:t>
      </w:r>
      <w:proofErr w:type="spellStart"/>
      <w:r w:rsidRPr="00FB22B2">
        <w:rPr>
          <w:rFonts w:ascii="Times New Roman" w:hAnsi="Times New Roman" w:cs="Times New Roman"/>
          <w:sz w:val="28"/>
          <w:szCs w:val="28"/>
          <w:lang w:val="en-US"/>
        </w:rPr>
        <w:t>Hotten</w:t>
      </w:r>
      <w:proofErr w:type="spellEnd"/>
      <w:r w:rsidRPr="00FB22B2">
        <w:rPr>
          <w:rFonts w:ascii="Times New Roman" w:hAnsi="Times New Roman" w:cs="Times New Roman"/>
          <w:sz w:val="28"/>
          <w:szCs w:val="28"/>
          <w:lang w:val="en-US"/>
        </w:rPr>
        <w:t>, in his Slang Dictionary of</w:t>
      </w:r>
      <w:r w:rsidRPr="00FB22B2">
        <w:rPr>
          <w:rFonts w:ascii="Times New Roman" w:hAnsi="Times New Roman" w:cs="Times New Roman"/>
          <w:sz w:val="28"/>
          <w:szCs w:val="28"/>
          <w:lang w:val="en-US"/>
        </w:rPr>
        <w:tab/>
        <w:t>1859 makes reference to "their use of a peculiar slang language" when describing the costermongers of London's East End. A fake Cockney accent, as used by some actors, is sometimes called '</w:t>
      </w:r>
      <w:proofErr w:type="spellStart"/>
      <w:r w:rsidRPr="00FB22B2">
        <w:rPr>
          <w:rFonts w:ascii="Times New Roman" w:hAnsi="Times New Roman" w:cs="Times New Roman"/>
          <w:sz w:val="28"/>
          <w:szCs w:val="28"/>
          <w:lang w:val="en-US"/>
        </w:rPr>
        <w:t>Mockney</w:t>
      </w:r>
      <w:proofErr w:type="spellEnd"/>
      <w:r w:rsidRPr="00FB22B2">
        <w:rPr>
          <w:rFonts w:ascii="Times New Roman" w:hAnsi="Times New Roman" w:cs="Times New Roman"/>
          <w:sz w:val="28"/>
          <w:szCs w:val="28"/>
          <w:lang w:val="en-US"/>
        </w:rPr>
        <w:t>'.</w:t>
      </w:r>
    </w:p>
    <w:p w14:paraId="4BB2848D" w14:textId="77777777"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Cockney as a dialect is most notable for its argot, or coded language, which was born out of ingenious rhyming slang. There are as many as 150 terms that are recognized instantly by any rhyming slang user. For example, the </w:t>
      </w:r>
      <w:proofErr w:type="gramStart"/>
      <w:r w:rsidRPr="00FB22B2">
        <w:rPr>
          <w:rFonts w:ascii="Times New Roman" w:hAnsi="Times New Roman" w:cs="Times New Roman"/>
          <w:sz w:val="28"/>
          <w:szCs w:val="28"/>
          <w:lang w:val="en-US"/>
        </w:rPr>
        <w:t>phrase use</w:t>
      </w:r>
      <w:proofErr w:type="gramEnd"/>
      <w:r w:rsidRPr="00FB22B2">
        <w:rPr>
          <w:rFonts w:ascii="Times New Roman" w:hAnsi="Times New Roman" w:cs="Times New Roman"/>
          <w:sz w:val="28"/>
          <w:szCs w:val="28"/>
          <w:lang w:val="en-US"/>
        </w:rPr>
        <w:t xml:space="preserve"> your loaf—meaning “use your head”—is derived from the rhyming phrase loaf of bread. That phrase is just one part of London’s rhyming slang tradition that can be traced to the East End. That tradition is thought to have started in the mid-19th century as code by which either </w:t>
      </w:r>
      <w:proofErr w:type="gramStart"/>
      <w:r w:rsidRPr="00FB22B2">
        <w:rPr>
          <w:rFonts w:ascii="Times New Roman" w:hAnsi="Times New Roman" w:cs="Times New Roman"/>
          <w:sz w:val="28"/>
          <w:szCs w:val="28"/>
          <w:lang w:val="en-US"/>
        </w:rPr>
        <w:t>criminals</w:t>
      </w:r>
      <w:proofErr w:type="gramEnd"/>
      <w:r w:rsidRPr="00FB22B2">
        <w:rPr>
          <w:rFonts w:ascii="Times New Roman" w:hAnsi="Times New Roman" w:cs="Times New Roman"/>
          <w:sz w:val="28"/>
          <w:szCs w:val="28"/>
          <w:lang w:val="en-US"/>
        </w:rPr>
        <w:t xml:space="preserve"> confused the police or salesmen compared notes with each other beyond the understanding of their customers.</w:t>
      </w:r>
    </w:p>
    <w:p w14:paraId="1A93E21A" w14:textId="77777777"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The manner in which Cockney rhyming slang is created may be best explained through examples. “I’m going upstairs” becomes I’m going up the apples in Cockney. </w:t>
      </w:r>
      <w:proofErr w:type="gramStart"/>
      <w:r w:rsidRPr="00FB22B2">
        <w:rPr>
          <w:rFonts w:ascii="Times New Roman" w:hAnsi="Times New Roman" w:cs="Times New Roman"/>
          <w:sz w:val="28"/>
          <w:szCs w:val="28"/>
          <w:lang w:val="en-US"/>
        </w:rPr>
        <w:t>Apples is</w:t>
      </w:r>
      <w:proofErr w:type="gramEnd"/>
      <w:r w:rsidRPr="00FB22B2">
        <w:rPr>
          <w:rFonts w:ascii="Times New Roman" w:hAnsi="Times New Roman" w:cs="Times New Roman"/>
          <w:sz w:val="28"/>
          <w:szCs w:val="28"/>
          <w:lang w:val="en-US"/>
        </w:rPr>
        <w:t xml:space="preserve"> part of the phrase apples and pears, which rhymes with stairs; and pears is then dropped. In this example, a word is replaced with a phrase that ends in a rhyming word, and that rhyming word is then dropped (along with, in apples and pears, </w:t>
      </w:r>
      <w:proofErr w:type="gramStart"/>
      <w:r w:rsidRPr="00FB22B2">
        <w:rPr>
          <w:rFonts w:ascii="Times New Roman" w:hAnsi="Times New Roman" w:cs="Times New Roman"/>
          <w:sz w:val="28"/>
          <w:szCs w:val="28"/>
          <w:lang w:val="en-US"/>
        </w:rPr>
        <w:t xml:space="preserve">the </w:t>
      </w:r>
      <w:proofErr w:type="spellStart"/>
      <w:r w:rsidRPr="00FB22B2">
        <w:rPr>
          <w:rFonts w:ascii="Times New Roman" w:hAnsi="Times New Roman" w:cs="Times New Roman"/>
          <w:sz w:val="28"/>
          <w:szCs w:val="28"/>
          <w:lang w:val="en-US"/>
        </w:rPr>
        <w:t>and</w:t>
      </w:r>
      <w:proofErr w:type="spellEnd"/>
      <w:proofErr w:type="gramEnd"/>
      <w:r w:rsidRPr="00FB22B2">
        <w:rPr>
          <w:rFonts w:ascii="Times New Roman" w:hAnsi="Times New Roman" w:cs="Times New Roman"/>
          <w:sz w:val="28"/>
          <w:szCs w:val="28"/>
          <w:lang w:val="en-US"/>
        </w:rPr>
        <w:t>). Likewise, “wig” becomes syrup (from syrup of figs) and “wife” becomes trouble (from trouble and strife).</w:t>
      </w:r>
    </w:p>
    <w:p w14:paraId="3655C0DC" w14:textId="77777777"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Omission of the rhyming word is not a consistent feature of Cockney, though. Other, more-straightforward </w:t>
      </w:r>
      <w:proofErr w:type="spellStart"/>
      <w:r w:rsidRPr="00FB22B2">
        <w:rPr>
          <w:rFonts w:ascii="Times New Roman" w:hAnsi="Times New Roman" w:cs="Times New Roman"/>
          <w:sz w:val="28"/>
          <w:szCs w:val="28"/>
          <w:lang w:val="en-US"/>
        </w:rPr>
        <w:t>favourites</w:t>
      </w:r>
      <w:proofErr w:type="spellEnd"/>
      <w:r w:rsidRPr="00FB22B2">
        <w:rPr>
          <w:rFonts w:ascii="Times New Roman" w:hAnsi="Times New Roman" w:cs="Times New Roman"/>
          <w:sz w:val="28"/>
          <w:szCs w:val="28"/>
          <w:lang w:val="en-US"/>
        </w:rPr>
        <w:t xml:space="preserve"> that are recognizable outside the Cockney community and have been adopted into the general lexicon of English slang are the use of the Boat Race for “face,” Adam and Eve for “believe,” tea leaf for “thief,” mince pies for “eyes,” nanny goat for “coat,” plate of meat for “street,” daisy roots for “boots,” cream </w:t>
      </w:r>
      <w:proofErr w:type="spellStart"/>
      <w:r w:rsidRPr="00FB22B2">
        <w:rPr>
          <w:rFonts w:ascii="Times New Roman" w:hAnsi="Times New Roman" w:cs="Times New Roman"/>
          <w:sz w:val="28"/>
          <w:szCs w:val="28"/>
          <w:lang w:val="en-US"/>
        </w:rPr>
        <w:t>crackered</w:t>
      </w:r>
      <w:proofErr w:type="spellEnd"/>
      <w:r w:rsidRPr="00FB22B2">
        <w:rPr>
          <w:rFonts w:ascii="Times New Roman" w:hAnsi="Times New Roman" w:cs="Times New Roman"/>
          <w:sz w:val="28"/>
          <w:szCs w:val="28"/>
          <w:lang w:val="en-US"/>
        </w:rPr>
        <w:t xml:space="preserve"> for “knackered,” china plate for “mate,” brown bread for “dead,” bubble bath for “laugh,” bread and honey for “money,” </w:t>
      </w:r>
      <w:r w:rsidRPr="00FB22B2">
        <w:rPr>
          <w:rFonts w:ascii="Times New Roman" w:hAnsi="Times New Roman" w:cs="Times New Roman"/>
          <w:sz w:val="28"/>
          <w:szCs w:val="28"/>
          <w:lang w:val="en-US"/>
        </w:rPr>
        <w:lastRenderedPageBreak/>
        <w:t>brass bands for “hands,” whistle and flute for “suit,” septic tank for “Yank” (i.e., Yankee, or an American), and currant bun for “sun” and, with a more recent extension, “The Sun” (a British newspaper).</w:t>
      </w:r>
    </w:p>
    <w:p w14:paraId="12D4815B" w14:textId="77777777"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Less known are expressions whose meaning is less straightforward, such as borrow and beg for “egg” (a term that enjoyed renewed life during food rationing of World War II), army and navy for “gravy” (of which there was much at meals in both forces), and didn’t ought as a way to refer to port wine (derived from women who said, when asked to “have another,” that they “didn’t ought”). Light and dark took the place of “park,” an oblique reference to a past directive by the London County Council that a bell be sounded and the gates locked in parks at dusk. Lion’s lair came to stand for “chair,” in reference to the danger of disrupting a father’s afternoon nap in his easy chair. Likewise, bottle and stopper originated via the word copper (a policeman), with bottle meaning “to enclose” and a stopper referring to someone who prevents another person from doing something.</w:t>
      </w:r>
    </w:p>
    <w:p w14:paraId="3BA4D027" w14:textId="0E1FD954" w:rsidR="00F37B44" w:rsidRPr="00FB22B2" w:rsidRDefault="00F37B44" w:rsidP="00D44703">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 xml:space="preserve">Like any dialect or language, Cockney continued to evolve, and today it reflects the contours of contemporary pop culture in Great Britain. Much of “new” Cockney that first emerged in the late 20th century uses celebrities’ names: Alan Whickers standing in for “knickers,” Christian Slater for “later,” Danny Marr for “car,” David Gower for “shower,” Hank Marvin for “starving,” and Sweeney Todd for “the Flying Squad” (a unit within the London Metropolitan Police). Likewise, those coinages can be coarse, revolving around drinking (Paul Weller for “Stella” [Stella Artois, a beer brand], Winona Ryder for “cider”) and bodily functions (Wallace and Gromit for “vomit”). </w:t>
      </w:r>
    </w:p>
    <w:p w14:paraId="0813394D" w14:textId="364C0648" w:rsidR="00F37B44" w:rsidRPr="008773B7" w:rsidRDefault="00F37B44" w:rsidP="008773B7">
      <w:pPr>
        <w:spacing w:after="0" w:line="360" w:lineRule="auto"/>
        <w:ind w:firstLine="851"/>
        <w:jc w:val="both"/>
        <w:rPr>
          <w:rFonts w:ascii="Times New Roman" w:hAnsi="Times New Roman" w:cs="Times New Roman"/>
          <w:sz w:val="28"/>
          <w:szCs w:val="28"/>
          <w:lang w:val="en-US"/>
        </w:rPr>
      </w:pPr>
      <w:r w:rsidRPr="00FB22B2">
        <w:rPr>
          <w:rFonts w:ascii="Times New Roman" w:hAnsi="Times New Roman" w:cs="Times New Roman"/>
          <w:sz w:val="28"/>
          <w:szCs w:val="28"/>
          <w:lang w:val="en-US"/>
        </w:rPr>
        <w:t>In 2012 the Museum of London, citing a study it had conducted, announced that Cockney rhyming slang was dying out and suggested that youth slang, rap and hip-hop lyrics, and text messaging was threatening the “traditional dialect” of working-class Londoners. At about the same time, a campaign to teach Cockney in East End schools developed, as did efforts to recognize Cockney rhyming slang as an “official dialect” among the more than 100 languages already spoken by the area’s diverse population.</w:t>
      </w:r>
    </w:p>
    <w:p w14:paraId="648A01CF" w14:textId="220F13C0" w:rsidR="00F37B44" w:rsidRPr="007E10EA" w:rsidRDefault="00F37B44" w:rsidP="00325214">
      <w:pPr>
        <w:pStyle w:val="a3"/>
        <w:numPr>
          <w:ilvl w:val="0"/>
          <w:numId w:val="12"/>
        </w:numPr>
        <w:spacing w:after="0" w:line="360" w:lineRule="auto"/>
        <w:jc w:val="center"/>
        <w:rPr>
          <w:rFonts w:ascii="Times New Roman" w:eastAsia="Times New Roman" w:hAnsi="Times New Roman" w:cs="Times New Roman"/>
          <w:b/>
          <w:sz w:val="28"/>
          <w:szCs w:val="28"/>
          <w:lang w:val="en-US" w:eastAsia="ru-RU"/>
        </w:rPr>
      </w:pPr>
      <w:r w:rsidRPr="007E10EA">
        <w:rPr>
          <w:rFonts w:ascii="Times New Roman" w:eastAsia="Times New Roman" w:hAnsi="Times New Roman" w:cs="Times New Roman"/>
          <w:b/>
          <w:bCs/>
          <w:sz w:val="28"/>
          <w:szCs w:val="28"/>
          <w:lang w:val="en-US" w:eastAsia="ru-RU"/>
        </w:rPr>
        <w:lastRenderedPageBreak/>
        <w:t>Grammatical Features of Cockney</w:t>
      </w:r>
    </w:p>
    <w:p w14:paraId="03AEA8FF" w14:textId="7344B0E8"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M</w:t>
      </w:r>
      <w:r w:rsidR="00F37B44" w:rsidRPr="008773B7">
        <w:rPr>
          <w:rFonts w:ascii="Times New Roman" w:eastAsia="Times New Roman" w:hAnsi="Times New Roman" w:cs="Times New Roman"/>
          <w:bCs/>
          <w:sz w:val="28"/>
          <w:szCs w:val="28"/>
          <w:lang w:val="en-US" w:eastAsia="ru-RU"/>
        </w:rPr>
        <w:t>ultiple negations</w:t>
      </w:r>
      <w:r w:rsidR="00F37B44" w:rsidRPr="008773B7">
        <w:rPr>
          <w:rFonts w:ascii="Times New Roman" w:eastAsia="Times New Roman" w:hAnsi="Times New Roman" w:cs="Times New Roman"/>
          <w:sz w:val="28"/>
          <w:szCs w:val="28"/>
          <w:lang w:val="en-US" w:eastAsia="ru-RU"/>
        </w:rPr>
        <w:t xml:space="preserve"> (e.g. I </w:t>
      </w:r>
      <w:proofErr w:type="spellStart"/>
      <w:r w:rsidR="00F37B44" w:rsidRPr="008773B7">
        <w:rPr>
          <w:rFonts w:ascii="Times New Roman" w:eastAsia="Times New Roman" w:hAnsi="Times New Roman" w:cs="Times New Roman"/>
          <w:sz w:val="28"/>
          <w:szCs w:val="28"/>
          <w:lang w:val="en-US" w:eastAsia="ru-RU"/>
        </w:rPr>
        <w:t>ain’t</w:t>
      </w:r>
      <w:proofErr w:type="spellEnd"/>
      <w:r w:rsidR="00F37B44" w:rsidRPr="008773B7">
        <w:rPr>
          <w:rFonts w:ascii="Times New Roman" w:eastAsia="Times New Roman" w:hAnsi="Times New Roman" w:cs="Times New Roman"/>
          <w:sz w:val="28"/>
          <w:szCs w:val="28"/>
          <w:lang w:val="en-US" w:eastAsia="ru-RU"/>
        </w:rPr>
        <w:t xml:space="preserve"> never done </w:t>
      </w:r>
      <w:r w:rsidR="0036157D" w:rsidRPr="008773B7">
        <w:rPr>
          <w:rFonts w:ascii="Times New Roman" w:eastAsia="Times New Roman" w:hAnsi="Times New Roman" w:cs="Times New Roman"/>
          <w:sz w:val="28"/>
          <w:szCs w:val="28"/>
          <w:lang w:val="en-US" w:eastAsia="ru-RU"/>
        </w:rPr>
        <w:t xml:space="preserve">nothing, I didn't see </w:t>
      </w:r>
      <w:proofErr w:type="spellStart"/>
      <w:r w:rsidR="0036157D" w:rsidRPr="008773B7">
        <w:rPr>
          <w:rFonts w:ascii="Times New Roman" w:eastAsia="Times New Roman" w:hAnsi="Times New Roman" w:cs="Times New Roman"/>
          <w:sz w:val="28"/>
          <w:szCs w:val="28"/>
          <w:lang w:val="en-US" w:eastAsia="ru-RU"/>
        </w:rPr>
        <w:t>nuffink</w:t>
      </w:r>
      <w:proofErr w:type="spellEnd"/>
      <w:r w:rsidR="0036157D" w:rsidRPr="008773B7">
        <w:rPr>
          <w:rFonts w:ascii="Times New Roman" w:eastAsia="Times New Roman" w:hAnsi="Times New Roman" w:cs="Times New Roman"/>
          <w:sz w:val="28"/>
          <w:szCs w:val="28"/>
          <w:lang w:val="en-US" w:eastAsia="ru-RU"/>
        </w:rPr>
        <w:t>);</w:t>
      </w:r>
    </w:p>
    <w:p w14:paraId="5BAC3754" w14:textId="33CFDE56" w:rsidR="0036157D" w:rsidRPr="008773B7" w:rsidRDefault="00F37B44"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sidRPr="008773B7">
        <w:rPr>
          <w:rFonts w:ascii="Times New Roman" w:eastAsia="Times New Roman" w:hAnsi="Times New Roman" w:cs="Times New Roman"/>
          <w:bCs/>
          <w:sz w:val="28"/>
          <w:szCs w:val="28"/>
          <w:lang w:val="en-US" w:eastAsia="ru-RU"/>
        </w:rPr>
        <w:t xml:space="preserve">Use of </w:t>
      </w:r>
      <w:proofErr w:type="spellStart"/>
      <w:r w:rsidRPr="008773B7">
        <w:rPr>
          <w:rFonts w:ascii="Times New Roman" w:eastAsia="Times New Roman" w:hAnsi="Times New Roman" w:cs="Times New Roman"/>
          <w:bCs/>
          <w:sz w:val="28"/>
          <w:szCs w:val="28"/>
          <w:lang w:val="en-US" w:eastAsia="ru-RU"/>
        </w:rPr>
        <w:t>ain't</w:t>
      </w:r>
      <w:proofErr w:type="spellEnd"/>
      <w:r w:rsidRPr="008773B7">
        <w:rPr>
          <w:rFonts w:ascii="Times New Roman" w:eastAsia="Times New Roman" w:hAnsi="Times New Roman" w:cs="Times New Roman"/>
          <w:bCs/>
          <w:sz w:val="28"/>
          <w:szCs w:val="28"/>
          <w:lang w:val="en-US" w:eastAsia="ru-RU"/>
        </w:rPr>
        <w:t xml:space="preserve"> instead of haven’t, isn’t, aren’t </w:t>
      </w:r>
      <w:proofErr w:type="spellStart"/>
      <w:r w:rsidRPr="008773B7">
        <w:rPr>
          <w:rFonts w:ascii="Times New Roman" w:eastAsia="Times New Roman" w:hAnsi="Times New Roman" w:cs="Times New Roman"/>
          <w:bCs/>
          <w:sz w:val="28"/>
          <w:szCs w:val="28"/>
          <w:lang w:val="en-US" w:eastAsia="ru-RU"/>
        </w:rPr>
        <w:t>etc</w:t>
      </w:r>
      <w:proofErr w:type="spellEnd"/>
      <w:r w:rsidR="0036157D" w:rsidRPr="008773B7">
        <w:rPr>
          <w:rFonts w:ascii="Times New Roman" w:eastAsia="Times New Roman" w:hAnsi="Times New Roman" w:cs="Times New Roman"/>
          <w:sz w:val="28"/>
          <w:szCs w:val="28"/>
          <w:lang w:val="en-US" w:eastAsia="ru-RU"/>
        </w:rPr>
        <w:t xml:space="preserve"> (e.g. I </w:t>
      </w:r>
      <w:proofErr w:type="spellStart"/>
      <w:r w:rsidR="0036157D" w:rsidRPr="008773B7">
        <w:rPr>
          <w:rFonts w:ascii="Times New Roman" w:eastAsia="Times New Roman" w:hAnsi="Times New Roman" w:cs="Times New Roman"/>
          <w:sz w:val="28"/>
          <w:szCs w:val="28"/>
          <w:lang w:val="en-US" w:eastAsia="ru-RU"/>
        </w:rPr>
        <w:t>ain’t</w:t>
      </w:r>
      <w:proofErr w:type="spellEnd"/>
      <w:r w:rsidR="0036157D" w:rsidRPr="008773B7">
        <w:rPr>
          <w:rFonts w:ascii="Times New Roman" w:eastAsia="Times New Roman" w:hAnsi="Times New Roman" w:cs="Times New Roman"/>
          <w:sz w:val="28"/>
          <w:szCs w:val="28"/>
          <w:lang w:val="en-US" w:eastAsia="ru-RU"/>
        </w:rPr>
        <w:t xml:space="preserve"> seen ‘</w:t>
      </w:r>
      <w:proofErr w:type="spellStart"/>
      <w:r w:rsidR="0036157D" w:rsidRPr="008773B7">
        <w:rPr>
          <w:rFonts w:ascii="Times New Roman" w:eastAsia="Times New Roman" w:hAnsi="Times New Roman" w:cs="Times New Roman"/>
          <w:sz w:val="28"/>
          <w:szCs w:val="28"/>
          <w:lang w:val="en-US" w:eastAsia="ru-RU"/>
        </w:rPr>
        <w:t>im</w:t>
      </w:r>
      <w:proofErr w:type="spellEnd"/>
      <w:r w:rsidR="0036157D" w:rsidRPr="008773B7">
        <w:rPr>
          <w:rFonts w:ascii="Times New Roman" w:eastAsia="Times New Roman" w:hAnsi="Times New Roman" w:cs="Times New Roman"/>
          <w:sz w:val="28"/>
          <w:szCs w:val="28"/>
          <w:lang w:val="en-US" w:eastAsia="ru-RU"/>
        </w:rPr>
        <w:t>);</w:t>
      </w:r>
    </w:p>
    <w:p w14:paraId="1E342C1F" w14:textId="16B54A26"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S</w:t>
      </w:r>
      <w:r w:rsidR="00F37B44" w:rsidRPr="008773B7">
        <w:rPr>
          <w:rFonts w:ascii="Times New Roman" w:eastAsia="Times New Roman" w:hAnsi="Times New Roman" w:cs="Times New Roman"/>
          <w:bCs/>
          <w:sz w:val="28"/>
          <w:szCs w:val="28"/>
          <w:lang w:val="en-US" w:eastAsia="ru-RU"/>
        </w:rPr>
        <w:t>pecific verb morphology</w:t>
      </w:r>
      <w:r w:rsidR="00F37B44" w:rsidRPr="008773B7">
        <w:rPr>
          <w:rFonts w:ascii="Times New Roman" w:eastAsia="Times New Roman" w:hAnsi="Times New Roman" w:cs="Times New Roman"/>
          <w:sz w:val="28"/>
          <w:szCs w:val="28"/>
          <w:lang w:val="en-US" w:eastAsia="ru-RU"/>
        </w:rPr>
        <w:t xml:space="preserve"> (e.g. </w:t>
      </w:r>
      <w:proofErr w:type="gramStart"/>
      <w:r w:rsidR="00F37B44" w:rsidRPr="008773B7">
        <w:rPr>
          <w:rFonts w:ascii="Times New Roman" w:eastAsia="Times New Roman" w:hAnsi="Times New Roman" w:cs="Times New Roman"/>
          <w:sz w:val="28"/>
          <w:szCs w:val="28"/>
          <w:lang w:val="en-US" w:eastAsia="ru-RU"/>
        </w:rPr>
        <w:t>You</w:t>
      </w:r>
      <w:proofErr w:type="gramEnd"/>
      <w:r w:rsidR="00F37B44" w:rsidRPr="008773B7">
        <w:rPr>
          <w:rFonts w:ascii="Times New Roman" w:eastAsia="Times New Roman" w:hAnsi="Times New Roman" w:cs="Times New Roman"/>
          <w:sz w:val="28"/>
          <w:szCs w:val="28"/>
          <w:lang w:val="en-US" w:eastAsia="ru-RU"/>
        </w:rPr>
        <w:t xml:space="preserve"> </w:t>
      </w:r>
      <w:proofErr w:type="spellStart"/>
      <w:r w:rsidR="00F37B44" w:rsidRPr="008773B7">
        <w:rPr>
          <w:rFonts w:ascii="Times New Roman" w:eastAsia="Times New Roman" w:hAnsi="Times New Roman" w:cs="Times New Roman"/>
          <w:sz w:val="28"/>
          <w:szCs w:val="28"/>
          <w:lang w:val="en-US" w:eastAsia="ru-RU"/>
        </w:rPr>
        <w:t>seen</w:t>
      </w:r>
      <w:proofErr w:type="spellEnd"/>
      <w:r w:rsidR="00F37B44" w:rsidRPr="008773B7">
        <w:rPr>
          <w:rFonts w:ascii="Times New Roman" w:eastAsia="Times New Roman" w:hAnsi="Times New Roman" w:cs="Times New Roman"/>
          <w:sz w:val="28"/>
          <w:szCs w:val="28"/>
          <w:lang w:val="en-US" w:eastAsia="ru-RU"/>
        </w:rPr>
        <w:t xml:space="preserve"> ‘</w:t>
      </w:r>
      <w:proofErr w:type="spellStart"/>
      <w:r w:rsidR="00F37B44" w:rsidRPr="008773B7">
        <w:rPr>
          <w:rFonts w:ascii="Times New Roman" w:eastAsia="Times New Roman" w:hAnsi="Times New Roman" w:cs="Times New Roman"/>
          <w:sz w:val="28"/>
          <w:szCs w:val="28"/>
          <w:lang w:val="en-US" w:eastAsia="ru-RU"/>
        </w:rPr>
        <w:t>im</w:t>
      </w:r>
      <w:proofErr w:type="spellEnd"/>
      <w:r w:rsidR="00F37B44" w:rsidRPr="008773B7">
        <w:rPr>
          <w:rFonts w:ascii="Times New Roman" w:eastAsia="Times New Roman" w:hAnsi="Times New Roman" w:cs="Times New Roman"/>
          <w:sz w:val="28"/>
          <w:szCs w:val="28"/>
          <w:lang w:val="en-US" w:eastAsia="ru-RU"/>
        </w:rPr>
        <w:t>! – I</w:t>
      </w:r>
      <w:r w:rsidR="0036157D" w:rsidRPr="008773B7">
        <w:rPr>
          <w:rFonts w:ascii="Times New Roman" w:eastAsia="Times New Roman" w:hAnsi="Times New Roman" w:cs="Times New Roman"/>
          <w:sz w:val="28"/>
          <w:szCs w:val="28"/>
          <w:lang w:val="en-US" w:eastAsia="ru-RU"/>
        </w:rPr>
        <w:t xml:space="preserve"> never! They done it. You was);</w:t>
      </w:r>
    </w:p>
    <w:p w14:paraId="16037FC2" w14:textId="0E4480C1"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R</w:t>
      </w:r>
      <w:r w:rsidR="00F37B44" w:rsidRPr="008773B7">
        <w:rPr>
          <w:rFonts w:ascii="Times New Roman" w:eastAsia="Times New Roman" w:hAnsi="Times New Roman" w:cs="Times New Roman"/>
          <w:bCs/>
          <w:sz w:val="28"/>
          <w:szCs w:val="28"/>
          <w:lang w:val="en-US" w:eastAsia="ru-RU"/>
        </w:rPr>
        <w:t>eflexive pronouns</w:t>
      </w:r>
      <w:r w:rsidR="00F37B44" w:rsidRPr="008773B7">
        <w:rPr>
          <w:rFonts w:ascii="Times New Roman" w:eastAsia="Times New Roman" w:hAnsi="Times New Roman" w:cs="Times New Roman"/>
          <w:sz w:val="28"/>
          <w:szCs w:val="28"/>
          <w:lang w:val="en-US" w:eastAsia="ru-RU"/>
        </w:rPr>
        <w:t xml:space="preserve"> (e.g. ‘</w:t>
      </w:r>
      <w:proofErr w:type="spellStart"/>
      <w:r w:rsidR="00F37B44" w:rsidRPr="008773B7">
        <w:rPr>
          <w:rFonts w:ascii="Times New Roman" w:eastAsia="Times New Roman" w:hAnsi="Times New Roman" w:cs="Times New Roman"/>
          <w:sz w:val="28"/>
          <w:szCs w:val="28"/>
          <w:lang w:val="en-US" w:eastAsia="ru-RU"/>
        </w:rPr>
        <w:t>E’</w:t>
      </w:r>
      <w:r w:rsidR="0036157D" w:rsidRPr="008773B7">
        <w:rPr>
          <w:rFonts w:ascii="Times New Roman" w:eastAsia="Times New Roman" w:hAnsi="Times New Roman" w:cs="Times New Roman"/>
          <w:sz w:val="28"/>
          <w:szCs w:val="28"/>
          <w:lang w:val="en-US" w:eastAsia="ru-RU"/>
        </w:rPr>
        <w:t>ll</w:t>
      </w:r>
      <w:proofErr w:type="spellEnd"/>
      <w:r w:rsidR="0036157D" w:rsidRPr="008773B7">
        <w:rPr>
          <w:rFonts w:ascii="Times New Roman" w:eastAsia="Times New Roman" w:hAnsi="Times New Roman" w:cs="Times New Roman"/>
          <w:sz w:val="28"/>
          <w:szCs w:val="28"/>
          <w:lang w:val="en-US" w:eastAsia="ru-RU"/>
        </w:rPr>
        <w:t xml:space="preserve"> ‘</w:t>
      </w:r>
      <w:proofErr w:type="spellStart"/>
      <w:r w:rsidR="0036157D" w:rsidRPr="008773B7">
        <w:rPr>
          <w:rFonts w:ascii="Times New Roman" w:eastAsia="Times New Roman" w:hAnsi="Times New Roman" w:cs="Times New Roman"/>
          <w:sz w:val="28"/>
          <w:szCs w:val="28"/>
          <w:lang w:val="en-US" w:eastAsia="ru-RU"/>
        </w:rPr>
        <w:t>urt</w:t>
      </w:r>
      <w:proofErr w:type="spellEnd"/>
      <w:r w:rsidR="0036157D" w:rsidRPr="008773B7">
        <w:rPr>
          <w:rFonts w:ascii="Times New Roman" w:eastAsia="Times New Roman" w:hAnsi="Times New Roman" w:cs="Times New Roman"/>
          <w:sz w:val="28"/>
          <w:szCs w:val="28"/>
          <w:lang w:val="en-US" w:eastAsia="ru-RU"/>
        </w:rPr>
        <w:t xml:space="preserve"> ‘</w:t>
      </w:r>
      <w:proofErr w:type="spellStart"/>
      <w:r w:rsidR="0036157D" w:rsidRPr="008773B7">
        <w:rPr>
          <w:rFonts w:ascii="Times New Roman" w:eastAsia="Times New Roman" w:hAnsi="Times New Roman" w:cs="Times New Roman"/>
          <w:sz w:val="28"/>
          <w:szCs w:val="28"/>
          <w:lang w:val="en-US" w:eastAsia="ru-RU"/>
        </w:rPr>
        <w:t>isself</w:t>
      </w:r>
      <w:proofErr w:type="spellEnd"/>
      <w:r w:rsidR="0036157D" w:rsidRPr="008773B7">
        <w:rPr>
          <w:rFonts w:ascii="Times New Roman" w:eastAsia="Times New Roman" w:hAnsi="Times New Roman" w:cs="Times New Roman"/>
          <w:sz w:val="28"/>
          <w:szCs w:val="28"/>
          <w:lang w:val="en-US" w:eastAsia="ru-RU"/>
        </w:rPr>
        <w:t xml:space="preserve">. That’s </w:t>
      </w:r>
      <w:proofErr w:type="spellStart"/>
      <w:r w:rsidR="0036157D" w:rsidRPr="008773B7">
        <w:rPr>
          <w:rFonts w:ascii="Times New Roman" w:eastAsia="Times New Roman" w:hAnsi="Times New Roman" w:cs="Times New Roman"/>
          <w:sz w:val="28"/>
          <w:szCs w:val="28"/>
          <w:lang w:val="en-US" w:eastAsia="ru-RU"/>
        </w:rPr>
        <w:t>yourn</w:t>
      </w:r>
      <w:proofErr w:type="spellEnd"/>
      <w:r w:rsidR="0036157D" w:rsidRPr="008773B7">
        <w:rPr>
          <w:rFonts w:ascii="Times New Roman" w:eastAsia="Times New Roman" w:hAnsi="Times New Roman" w:cs="Times New Roman"/>
          <w:sz w:val="28"/>
          <w:szCs w:val="28"/>
          <w:lang w:val="en-US" w:eastAsia="ru-RU"/>
        </w:rPr>
        <w:t>);</w:t>
      </w:r>
    </w:p>
    <w:p w14:paraId="102EDAAC" w14:textId="6CCB9989"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D</w:t>
      </w:r>
      <w:r w:rsidR="00F37B44" w:rsidRPr="008773B7">
        <w:rPr>
          <w:rFonts w:ascii="Times New Roman" w:eastAsia="Times New Roman" w:hAnsi="Times New Roman" w:cs="Times New Roman"/>
          <w:bCs/>
          <w:sz w:val="28"/>
          <w:szCs w:val="28"/>
          <w:lang w:val="en-US" w:eastAsia="ru-RU"/>
        </w:rPr>
        <w:t>emonstrative pronouns</w:t>
      </w:r>
      <w:r w:rsidR="0036157D" w:rsidRPr="008773B7">
        <w:rPr>
          <w:rFonts w:ascii="Times New Roman" w:eastAsia="Times New Roman" w:hAnsi="Times New Roman" w:cs="Times New Roman"/>
          <w:sz w:val="28"/>
          <w:szCs w:val="28"/>
          <w:lang w:val="en-US" w:eastAsia="ru-RU"/>
        </w:rPr>
        <w:t xml:space="preserve"> (e.g. </w:t>
      </w:r>
      <w:proofErr w:type="spellStart"/>
      <w:r w:rsidR="0036157D" w:rsidRPr="008773B7">
        <w:rPr>
          <w:rFonts w:ascii="Times New Roman" w:eastAsia="Times New Roman" w:hAnsi="Times New Roman" w:cs="Times New Roman"/>
          <w:sz w:val="28"/>
          <w:szCs w:val="28"/>
          <w:lang w:val="en-US" w:eastAsia="ru-RU"/>
        </w:rPr>
        <w:t>them</w:t>
      </w:r>
      <w:proofErr w:type="spellEnd"/>
      <w:r w:rsidR="0036157D" w:rsidRPr="008773B7">
        <w:rPr>
          <w:rFonts w:ascii="Times New Roman" w:eastAsia="Times New Roman" w:hAnsi="Times New Roman" w:cs="Times New Roman"/>
          <w:sz w:val="28"/>
          <w:szCs w:val="28"/>
          <w:lang w:val="en-US" w:eastAsia="ru-RU"/>
        </w:rPr>
        <w:t xml:space="preserve"> books);</w:t>
      </w:r>
    </w:p>
    <w:p w14:paraId="78D23C44" w14:textId="4F51FB35"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P</w:t>
      </w:r>
      <w:r w:rsidR="00F37B44" w:rsidRPr="008773B7">
        <w:rPr>
          <w:rFonts w:ascii="Times New Roman" w:eastAsia="Times New Roman" w:hAnsi="Times New Roman" w:cs="Times New Roman"/>
          <w:bCs/>
          <w:sz w:val="28"/>
          <w:szCs w:val="28"/>
          <w:lang w:val="en-US" w:eastAsia="ru-RU"/>
        </w:rPr>
        <w:t>ossessive pronouns</w:t>
      </w:r>
      <w:r w:rsidR="00F37B44" w:rsidRPr="008773B7">
        <w:rPr>
          <w:rFonts w:ascii="Times New Roman" w:eastAsia="Times New Roman" w:hAnsi="Times New Roman" w:cs="Times New Roman"/>
          <w:sz w:val="28"/>
          <w:szCs w:val="28"/>
          <w:lang w:val="en-US" w:eastAsia="ru-RU"/>
        </w:rPr>
        <w:t>: use of me instead of m</w:t>
      </w:r>
      <w:r w:rsidR="0036157D" w:rsidRPr="008773B7">
        <w:rPr>
          <w:rFonts w:ascii="Times New Roman" w:eastAsia="Times New Roman" w:hAnsi="Times New Roman" w:cs="Times New Roman"/>
          <w:sz w:val="28"/>
          <w:szCs w:val="28"/>
          <w:lang w:val="en-US" w:eastAsia="ru-RU"/>
        </w:rPr>
        <w:t xml:space="preserve">y (e.g. Where’s </w:t>
      </w:r>
      <w:proofErr w:type="spellStart"/>
      <w:r w:rsidR="0036157D" w:rsidRPr="008773B7">
        <w:rPr>
          <w:rFonts w:ascii="Times New Roman" w:eastAsia="Times New Roman" w:hAnsi="Times New Roman" w:cs="Times New Roman"/>
          <w:sz w:val="28"/>
          <w:szCs w:val="28"/>
          <w:lang w:val="en-US" w:eastAsia="ru-RU"/>
        </w:rPr>
        <w:t>me</w:t>
      </w:r>
      <w:proofErr w:type="spellEnd"/>
      <w:r w:rsidR="0036157D" w:rsidRPr="008773B7">
        <w:rPr>
          <w:rFonts w:ascii="Times New Roman" w:eastAsia="Times New Roman" w:hAnsi="Times New Roman" w:cs="Times New Roman"/>
          <w:sz w:val="28"/>
          <w:szCs w:val="28"/>
          <w:lang w:val="en-US" w:eastAsia="ru-RU"/>
        </w:rPr>
        <w:t xml:space="preserve"> bag? </w:t>
      </w:r>
      <w:proofErr w:type="spellStart"/>
      <w:r w:rsidR="0036157D" w:rsidRPr="008773B7">
        <w:rPr>
          <w:rFonts w:ascii="Times New Roman" w:eastAsia="Times New Roman" w:hAnsi="Times New Roman" w:cs="Times New Roman"/>
          <w:sz w:val="28"/>
          <w:szCs w:val="28"/>
          <w:lang w:val="en-US" w:eastAsia="ru-RU"/>
        </w:rPr>
        <w:t>At's</w:t>
      </w:r>
      <w:proofErr w:type="spellEnd"/>
      <w:r w:rsidR="0036157D" w:rsidRPr="008773B7">
        <w:rPr>
          <w:rFonts w:ascii="Times New Roman" w:eastAsia="Times New Roman" w:hAnsi="Times New Roman" w:cs="Times New Roman"/>
          <w:sz w:val="28"/>
          <w:szCs w:val="28"/>
          <w:lang w:val="en-US" w:eastAsia="ru-RU"/>
        </w:rPr>
        <w:t xml:space="preserve"> me </w:t>
      </w:r>
      <w:r w:rsidR="00F37B44" w:rsidRPr="008773B7">
        <w:rPr>
          <w:rFonts w:ascii="Times New Roman" w:eastAsia="Times New Roman" w:hAnsi="Times New Roman" w:cs="Times New Roman"/>
          <w:sz w:val="28"/>
          <w:szCs w:val="28"/>
          <w:lang w:val="en-US" w:eastAsia="ru-RU"/>
        </w:rPr>
        <w:t>book you got 'ere</w:t>
      </w:r>
      <w:r w:rsidR="0036157D" w:rsidRPr="008773B7">
        <w:rPr>
          <w:rFonts w:ascii="Times New Roman" w:eastAsia="Times New Roman" w:hAnsi="Times New Roman" w:cs="Times New Roman"/>
          <w:sz w:val="28"/>
          <w:szCs w:val="28"/>
          <w:lang w:val="en-US" w:eastAsia="ru-RU"/>
        </w:rPr>
        <w:t>);</w:t>
      </w:r>
    </w:p>
    <w:p w14:paraId="45EA9536" w14:textId="1D9AB7CB" w:rsidR="0036157D"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A</w:t>
      </w:r>
      <w:r w:rsidR="00F37B44" w:rsidRPr="008773B7">
        <w:rPr>
          <w:rFonts w:ascii="Times New Roman" w:eastAsia="Times New Roman" w:hAnsi="Times New Roman" w:cs="Times New Roman"/>
          <w:bCs/>
          <w:sz w:val="28"/>
          <w:szCs w:val="28"/>
          <w:lang w:val="en-US" w:eastAsia="ru-RU"/>
        </w:rPr>
        <w:t>dverbs without –</w:t>
      </w:r>
      <w:proofErr w:type="spellStart"/>
      <w:r w:rsidR="00F37B44" w:rsidRPr="008773B7">
        <w:rPr>
          <w:rFonts w:ascii="Times New Roman" w:eastAsia="Times New Roman" w:hAnsi="Times New Roman" w:cs="Times New Roman"/>
          <w:bCs/>
          <w:sz w:val="28"/>
          <w:szCs w:val="28"/>
          <w:lang w:val="en-US" w:eastAsia="ru-RU"/>
        </w:rPr>
        <w:t>ly</w:t>
      </w:r>
      <w:proofErr w:type="spellEnd"/>
      <w:r w:rsidR="00F37B44" w:rsidRPr="008773B7">
        <w:rPr>
          <w:rFonts w:ascii="Times New Roman" w:eastAsia="Times New Roman" w:hAnsi="Times New Roman" w:cs="Times New Roman"/>
          <w:sz w:val="28"/>
          <w:szCs w:val="28"/>
          <w:lang w:val="en-US" w:eastAsia="ru-RU"/>
        </w:rPr>
        <w:t xml:space="preserve"> (e.g. Trains are runni</w:t>
      </w:r>
      <w:r w:rsidR="0036157D" w:rsidRPr="008773B7">
        <w:rPr>
          <w:rFonts w:ascii="Times New Roman" w:eastAsia="Times New Roman" w:hAnsi="Times New Roman" w:cs="Times New Roman"/>
          <w:sz w:val="28"/>
          <w:szCs w:val="28"/>
          <w:lang w:val="en-US" w:eastAsia="ru-RU"/>
        </w:rPr>
        <w:t>ng normal. The boys done good);</w:t>
      </w:r>
    </w:p>
    <w:p w14:paraId="1D743CF1" w14:textId="644F8773" w:rsidR="00F37B44" w:rsidRPr="008773B7" w:rsidRDefault="007E10EA" w:rsidP="007E10EA">
      <w:pPr>
        <w:pStyle w:val="a3"/>
        <w:numPr>
          <w:ilvl w:val="0"/>
          <w:numId w:val="11"/>
        </w:numPr>
        <w:spacing w:after="0" w:line="360" w:lineRule="auto"/>
        <w:ind w:left="426" w:hanging="4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P</w:t>
      </w:r>
      <w:r w:rsidR="00F37B44" w:rsidRPr="008773B7">
        <w:rPr>
          <w:rFonts w:ascii="Times New Roman" w:eastAsia="Times New Roman" w:hAnsi="Times New Roman" w:cs="Times New Roman"/>
          <w:bCs/>
          <w:sz w:val="28"/>
          <w:szCs w:val="28"/>
          <w:lang w:val="en-US" w:eastAsia="ru-RU"/>
        </w:rPr>
        <w:t>repositions</w:t>
      </w:r>
      <w:r w:rsidR="00F37B44" w:rsidRPr="008773B7">
        <w:rPr>
          <w:rFonts w:ascii="Times New Roman" w:eastAsia="Times New Roman" w:hAnsi="Times New Roman" w:cs="Times New Roman"/>
          <w:sz w:val="28"/>
          <w:szCs w:val="28"/>
          <w:lang w:val="en-US" w:eastAsia="ru-RU"/>
        </w:rPr>
        <w:t xml:space="preserve"> (e.g. down the pub, out the window).</w:t>
      </w:r>
    </w:p>
    <w:p w14:paraId="0F529BC2" w14:textId="77777777" w:rsidR="00F37B44" w:rsidRPr="00FB22B2" w:rsidRDefault="00F37B44" w:rsidP="00D44703">
      <w:pPr>
        <w:spacing w:after="0" w:line="360" w:lineRule="auto"/>
        <w:ind w:firstLine="851"/>
        <w:rPr>
          <w:rFonts w:ascii="Times New Roman" w:eastAsia="Times New Roman" w:hAnsi="Times New Roman" w:cs="Times New Roman"/>
          <w:sz w:val="28"/>
          <w:szCs w:val="28"/>
          <w:lang w:val="en-US" w:eastAsia="ru-RU"/>
        </w:rPr>
      </w:pPr>
    </w:p>
    <w:p w14:paraId="542BFA3A" w14:textId="30C4F5E4" w:rsidR="00F37B44" w:rsidRDefault="00F37B44" w:rsidP="00D44703">
      <w:pPr>
        <w:spacing w:after="0" w:line="360" w:lineRule="auto"/>
        <w:ind w:firstLine="851"/>
        <w:rPr>
          <w:rFonts w:ascii="Times New Roman" w:eastAsia="Times New Roman" w:hAnsi="Times New Roman" w:cs="Times New Roman"/>
          <w:sz w:val="28"/>
          <w:szCs w:val="28"/>
          <w:lang w:val="en-US" w:eastAsia="ru-RU"/>
        </w:rPr>
      </w:pPr>
      <w:r w:rsidRPr="00FB22B2">
        <w:rPr>
          <w:rFonts w:ascii="Times New Roman" w:eastAsia="Times New Roman" w:hAnsi="Times New Roman" w:cs="Times New Roman"/>
          <w:sz w:val="28"/>
          <w:szCs w:val="28"/>
          <w:lang w:val="en-US" w:eastAsia="ru-RU"/>
        </w:rPr>
        <w:br/>
      </w:r>
    </w:p>
    <w:p w14:paraId="3775604D"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2CFC429D"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6494564D"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29BFBCF0"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3BC00B6B"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5182E59B"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25AF4E11"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5152A516"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6A941EB2"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4F6A8D79"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45C229A2"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44C3FB0D"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2D82FB57"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14F0F560"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7B022343" w14:textId="77777777" w:rsidR="007E10EA"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1C0FB4CF" w14:textId="77777777" w:rsidR="007E10EA" w:rsidRPr="0036157D" w:rsidRDefault="007E10EA" w:rsidP="00D44703">
      <w:pPr>
        <w:spacing w:after="0" w:line="360" w:lineRule="auto"/>
        <w:ind w:firstLine="851"/>
        <w:rPr>
          <w:rFonts w:ascii="Times New Roman" w:eastAsia="Times New Roman" w:hAnsi="Times New Roman" w:cs="Times New Roman"/>
          <w:sz w:val="28"/>
          <w:szCs w:val="28"/>
          <w:lang w:val="en-US" w:eastAsia="ru-RU"/>
        </w:rPr>
      </w:pPr>
    </w:p>
    <w:p w14:paraId="362B714A" w14:textId="630CB077" w:rsidR="00F37B44" w:rsidRPr="007E10EA" w:rsidRDefault="00F37B44" w:rsidP="00325214">
      <w:pPr>
        <w:pStyle w:val="a3"/>
        <w:numPr>
          <w:ilvl w:val="0"/>
          <w:numId w:val="12"/>
        </w:numPr>
        <w:spacing w:after="0" w:line="360" w:lineRule="auto"/>
        <w:jc w:val="center"/>
        <w:rPr>
          <w:rFonts w:ascii="Times New Roman" w:eastAsia="Times New Roman" w:hAnsi="Times New Roman" w:cs="Times New Roman"/>
          <w:b/>
          <w:sz w:val="28"/>
          <w:szCs w:val="28"/>
          <w:lang w:val="en-US" w:eastAsia="ru-RU"/>
        </w:rPr>
      </w:pPr>
      <w:r w:rsidRPr="007E10EA">
        <w:rPr>
          <w:rFonts w:ascii="Times New Roman" w:eastAsia="Times New Roman" w:hAnsi="Times New Roman" w:cs="Times New Roman"/>
          <w:b/>
          <w:bCs/>
          <w:sz w:val="28"/>
          <w:szCs w:val="28"/>
          <w:lang w:val="en-US" w:eastAsia="ru-RU"/>
        </w:rPr>
        <w:lastRenderedPageBreak/>
        <w:t>Phonological Features of Cockney</w:t>
      </w:r>
    </w:p>
    <w:p w14:paraId="3BA60524" w14:textId="70219DC0" w:rsidR="00F37B44" w:rsidRPr="00FB22B2" w:rsidRDefault="00F37B44" w:rsidP="00D44703">
      <w:pPr>
        <w:spacing w:after="0" w:line="360" w:lineRule="auto"/>
        <w:ind w:firstLine="851"/>
        <w:jc w:val="both"/>
        <w:rPr>
          <w:rFonts w:ascii="Times New Roman" w:eastAsia="Times New Roman" w:hAnsi="Times New Roman" w:cs="Times New Roman"/>
          <w:sz w:val="28"/>
          <w:szCs w:val="28"/>
          <w:lang w:val="en-US" w:eastAsia="ru-RU"/>
        </w:rPr>
      </w:pPr>
      <w:r w:rsidRPr="00FB22B2">
        <w:rPr>
          <w:rFonts w:ascii="Times New Roman" w:eastAsia="Times New Roman" w:hAnsi="Times New Roman" w:cs="Times New Roman"/>
          <w:sz w:val="28"/>
          <w:szCs w:val="28"/>
          <w:lang w:val="en-US" w:eastAsia="ru-RU"/>
        </w:rPr>
        <w:t xml:space="preserve">There are a large number of differences in realization of phonemes in RP and Cockney. The most striking realization </w:t>
      </w:r>
      <w:r w:rsidR="00C9633C">
        <w:rPr>
          <w:rFonts w:ascii="Times New Roman" w:eastAsia="Times New Roman" w:hAnsi="Times New Roman" w:cs="Times New Roman"/>
          <w:sz w:val="28"/>
          <w:szCs w:val="28"/>
          <w:lang w:val="en-US" w:eastAsia="ru-RU"/>
        </w:rPr>
        <w:t xml:space="preserve">differences can be </w:t>
      </w:r>
      <w:r w:rsidR="0036157D">
        <w:rPr>
          <w:rFonts w:ascii="Times New Roman" w:eastAsia="Times New Roman" w:hAnsi="Times New Roman" w:cs="Times New Roman"/>
          <w:sz w:val="28"/>
          <w:szCs w:val="28"/>
          <w:lang w:val="en-US" w:eastAsia="ru-RU"/>
        </w:rPr>
        <w:t>summarized</w:t>
      </w:r>
      <w:r w:rsidR="00C9633C">
        <w:rPr>
          <w:rFonts w:ascii="Times New Roman" w:eastAsia="Times New Roman" w:hAnsi="Times New Roman" w:cs="Times New Roman"/>
          <w:sz w:val="28"/>
          <w:szCs w:val="28"/>
          <w:lang w:val="en-US" w:eastAsia="ru-RU"/>
        </w:rPr>
        <w:t xml:space="preserve"> </w:t>
      </w:r>
      <w:r w:rsidR="0036157D">
        <w:rPr>
          <w:rFonts w:ascii="Times New Roman" w:eastAsia="Times New Roman" w:hAnsi="Times New Roman" w:cs="Times New Roman"/>
          <w:sz w:val="28"/>
          <w:szCs w:val="28"/>
          <w:lang w:val="en-US" w:eastAsia="ru-RU"/>
        </w:rPr>
        <w:t>below.</w:t>
      </w:r>
    </w:p>
    <w:p w14:paraId="6B200713" w14:textId="748396DC" w:rsidR="00F37B44" w:rsidRPr="007E10EA" w:rsidRDefault="0036157D" w:rsidP="00325214">
      <w:pPr>
        <w:pStyle w:val="a3"/>
        <w:numPr>
          <w:ilvl w:val="1"/>
          <w:numId w:val="12"/>
        </w:numPr>
        <w:spacing w:before="240" w:after="0" w:line="360" w:lineRule="auto"/>
        <w:ind w:left="567" w:hanging="567"/>
        <w:rPr>
          <w:rFonts w:ascii="Times New Roman" w:eastAsia="Times New Roman" w:hAnsi="Times New Roman" w:cs="Times New Roman"/>
          <w:b/>
          <w:sz w:val="28"/>
          <w:szCs w:val="28"/>
          <w:lang w:val="en-US" w:eastAsia="ru-RU"/>
        </w:rPr>
      </w:pPr>
      <w:r w:rsidRPr="007E10EA">
        <w:rPr>
          <w:rFonts w:ascii="Times New Roman" w:eastAsia="Times New Roman" w:hAnsi="Times New Roman" w:cs="Times New Roman"/>
          <w:b/>
          <w:bCs/>
          <w:sz w:val="28"/>
          <w:szCs w:val="28"/>
          <w:lang w:val="en-US" w:eastAsia="ru-RU"/>
        </w:rPr>
        <w:t xml:space="preserve"> </w:t>
      </w:r>
      <w:r w:rsidRPr="007E10EA">
        <w:rPr>
          <w:rFonts w:ascii="Times New Roman" w:eastAsia="Times New Roman" w:hAnsi="Times New Roman" w:cs="Times New Roman"/>
          <w:b/>
          <w:sz w:val="28"/>
          <w:szCs w:val="28"/>
          <w:lang w:val="en-US" w:eastAsia="ru-RU"/>
        </w:rPr>
        <w:t>D</w:t>
      </w:r>
      <w:r w:rsidRPr="007E10EA">
        <w:rPr>
          <w:rFonts w:ascii="Times New Roman" w:eastAsia="Times New Roman" w:hAnsi="Times New Roman" w:cs="Times New Roman"/>
          <w:b/>
          <w:sz w:val="28"/>
          <w:szCs w:val="28"/>
          <w:lang w:val="en-US" w:eastAsia="ru-RU"/>
        </w:rPr>
        <w:t>ifferences</w:t>
      </w:r>
      <w:r w:rsidRPr="007E10EA">
        <w:rPr>
          <w:rFonts w:ascii="Times New Roman" w:eastAsia="Times New Roman" w:hAnsi="Times New Roman" w:cs="Times New Roman"/>
          <w:b/>
          <w:bCs/>
          <w:sz w:val="28"/>
          <w:szCs w:val="28"/>
          <w:lang w:val="en-US" w:eastAsia="ru-RU"/>
        </w:rPr>
        <w:t xml:space="preserve"> in consonants</w:t>
      </w:r>
    </w:p>
    <w:p w14:paraId="1AF47892" w14:textId="2E9F2030" w:rsidR="00C9633C" w:rsidRPr="007E10EA"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/h/ is dropped in initial positions</w:t>
      </w:r>
      <w:r w:rsidRPr="0036157D">
        <w:rPr>
          <w:rFonts w:ascii="Times New Roman" w:eastAsia="Times New Roman" w:hAnsi="Times New Roman" w:cs="Times New Roman"/>
          <w:sz w:val="28"/>
          <w:szCs w:val="28"/>
          <w:lang w:val="en-US" w:eastAsia="ru-RU"/>
        </w:rPr>
        <w:t xml:space="preserve"> in English wor</w:t>
      </w:r>
      <w:r w:rsidR="00C9633C" w:rsidRPr="0036157D">
        <w:rPr>
          <w:rFonts w:ascii="Times New Roman" w:eastAsia="Times New Roman" w:hAnsi="Times New Roman" w:cs="Times New Roman"/>
          <w:sz w:val="28"/>
          <w:szCs w:val="28"/>
          <w:lang w:val="en-US" w:eastAsia="ru-RU"/>
        </w:rPr>
        <w:t>ds that have this phoneme (e.g.</w:t>
      </w:r>
      <w:r w:rsidR="007E10EA">
        <w:rPr>
          <w:rFonts w:ascii="Times New Roman" w:eastAsia="Times New Roman" w:hAnsi="Times New Roman" w:cs="Times New Roman"/>
          <w:sz w:val="28"/>
          <w:szCs w:val="28"/>
          <w:lang w:val="en-US" w:eastAsia="ru-RU"/>
        </w:rPr>
        <w:t xml:space="preserve"> </w:t>
      </w:r>
      <w:r w:rsidRPr="007E10EA">
        <w:rPr>
          <w:rFonts w:ascii="Times New Roman" w:eastAsia="Times New Roman" w:hAnsi="Times New Roman" w:cs="Times New Roman"/>
          <w:sz w:val="28"/>
          <w:szCs w:val="28"/>
          <w:lang w:val="en-US" w:eastAsia="ru-RU"/>
        </w:rPr>
        <w:t>have, h</w:t>
      </w:r>
      <w:r w:rsidR="00C9633C" w:rsidRPr="007E10EA">
        <w:rPr>
          <w:rFonts w:ascii="Times New Roman" w:eastAsia="Times New Roman" w:hAnsi="Times New Roman" w:cs="Times New Roman"/>
          <w:sz w:val="28"/>
          <w:szCs w:val="28"/>
          <w:lang w:val="en-US" w:eastAsia="ru-RU"/>
        </w:rPr>
        <w:t>at, horse = /</w:t>
      </w:r>
      <w:proofErr w:type="spellStart"/>
      <w:r w:rsidR="00C9633C" w:rsidRPr="007E10EA">
        <w:rPr>
          <w:rFonts w:ascii="Times New Roman" w:eastAsia="Times New Roman" w:hAnsi="Times New Roman" w:cs="Times New Roman"/>
          <w:sz w:val="28"/>
          <w:szCs w:val="28"/>
          <w:lang w:val="en-US" w:eastAsia="ru-RU"/>
        </w:rPr>
        <w:t>əv</w:t>
      </w:r>
      <w:proofErr w:type="spellEnd"/>
      <w:r w:rsidR="00C9633C" w:rsidRPr="007E10EA">
        <w:rPr>
          <w:rFonts w:ascii="Times New Roman" w:eastAsia="Times New Roman" w:hAnsi="Times New Roman" w:cs="Times New Roman"/>
          <w:sz w:val="28"/>
          <w:szCs w:val="28"/>
          <w:lang w:val="en-US" w:eastAsia="ru-RU"/>
        </w:rPr>
        <w:t>/, /</w:t>
      </w:r>
      <w:proofErr w:type="spellStart"/>
      <w:r w:rsidR="00C9633C" w:rsidRPr="007E10EA">
        <w:rPr>
          <w:rFonts w:ascii="Times New Roman" w:eastAsia="Times New Roman" w:hAnsi="Times New Roman" w:cs="Times New Roman"/>
          <w:sz w:val="28"/>
          <w:szCs w:val="28"/>
          <w:lang w:val="en-US" w:eastAsia="ru-RU"/>
        </w:rPr>
        <w:t>æt</w:t>
      </w:r>
      <w:proofErr w:type="spellEnd"/>
      <w:r w:rsidR="00C9633C" w:rsidRPr="007E10EA">
        <w:rPr>
          <w:rFonts w:ascii="Times New Roman" w:eastAsia="Times New Roman" w:hAnsi="Times New Roman" w:cs="Times New Roman"/>
          <w:sz w:val="28"/>
          <w:szCs w:val="28"/>
          <w:lang w:val="en-US" w:eastAsia="ru-RU"/>
        </w:rPr>
        <w:t>/, /</w:t>
      </w:r>
      <w:proofErr w:type="spellStart"/>
      <w:r w:rsidR="00C9633C" w:rsidRPr="007E10EA">
        <w:rPr>
          <w:rFonts w:ascii="Times New Roman" w:eastAsia="Times New Roman" w:hAnsi="Times New Roman" w:cs="Times New Roman"/>
          <w:sz w:val="28"/>
          <w:szCs w:val="28"/>
          <w:lang w:val="en-US" w:eastAsia="ru-RU"/>
        </w:rPr>
        <w:t>ɔ:s</w:t>
      </w:r>
      <w:proofErr w:type="spellEnd"/>
      <w:r w:rsidR="00C9633C" w:rsidRPr="007E10EA">
        <w:rPr>
          <w:rFonts w:ascii="Times New Roman" w:eastAsia="Times New Roman" w:hAnsi="Times New Roman" w:cs="Times New Roman"/>
          <w:sz w:val="28"/>
          <w:szCs w:val="28"/>
          <w:lang w:val="en-US" w:eastAsia="ru-RU"/>
        </w:rPr>
        <w:t>/);</w:t>
      </w:r>
      <w:r w:rsidR="007E10EA">
        <w:rPr>
          <w:rFonts w:ascii="Times New Roman" w:eastAsia="Times New Roman" w:hAnsi="Times New Roman" w:cs="Times New Roman"/>
          <w:sz w:val="28"/>
          <w:szCs w:val="28"/>
          <w:lang w:val="en-US" w:eastAsia="ru-RU"/>
        </w:rPr>
        <w:t xml:space="preserve"> </w:t>
      </w:r>
      <w:r w:rsidRPr="007E10EA">
        <w:rPr>
          <w:rFonts w:ascii="Times New Roman" w:eastAsia="Times New Roman" w:hAnsi="Times New Roman" w:cs="Times New Roman"/>
          <w:bCs/>
          <w:sz w:val="28"/>
          <w:szCs w:val="28"/>
          <w:lang w:val="en-US" w:eastAsia="ru-RU"/>
        </w:rPr>
        <w:t>/h/ is pronounced in the words which in RP begin with a vowel</w:t>
      </w:r>
      <w:r w:rsidR="00C9633C" w:rsidRPr="007E10EA">
        <w:rPr>
          <w:rFonts w:ascii="Times New Roman" w:eastAsia="Times New Roman" w:hAnsi="Times New Roman" w:cs="Times New Roman"/>
          <w:sz w:val="28"/>
          <w:szCs w:val="28"/>
          <w:lang w:val="en-US" w:eastAsia="ru-RU"/>
        </w:rPr>
        <w:t xml:space="preserve"> (e.g. air, </w:t>
      </w:r>
      <w:r w:rsidRPr="007E10EA">
        <w:rPr>
          <w:rFonts w:ascii="Times New Roman" w:eastAsia="Times New Roman" w:hAnsi="Times New Roman" w:cs="Times New Roman"/>
          <w:sz w:val="28"/>
          <w:szCs w:val="28"/>
          <w:lang w:val="en-US" w:eastAsia="ru-RU"/>
        </w:rPr>
        <w:t>atm</w:t>
      </w:r>
      <w:r w:rsidR="00C9633C" w:rsidRPr="007E10EA">
        <w:rPr>
          <w:rFonts w:ascii="Times New Roman" w:eastAsia="Times New Roman" w:hAnsi="Times New Roman" w:cs="Times New Roman"/>
          <w:sz w:val="28"/>
          <w:szCs w:val="28"/>
          <w:lang w:val="en-US" w:eastAsia="ru-RU"/>
        </w:rPr>
        <w:t>osphere = /</w:t>
      </w:r>
      <w:proofErr w:type="spellStart"/>
      <w:r w:rsidR="00C9633C" w:rsidRPr="007E10EA">
        <w:rPr>
          <w:rFonts w:ascii="Times New Roman" w:eastAsia="Times New Roman" w:hAnsi="Times New Roman" w:cs="Times New Roman"/>
          <w:sz w:val="28"/>
          <w:szCs w:val="28"/>
          <w:lang w:val="en-US" w:eastAsia="ru-RU"/>
        </w:rPr>
        <w:t>heə</w:t>
      </w:r>
      <w:proofErr w:type="spellEnd"/>
      <w:r w:rsidR="00C9633C" w:rsidRPr="007E10EA">
        <w:rPr>
          <w:rFonts w:ascii="Times New Roman" w:eastAsia="Times New Roman" w:hAnsi="Times New Roman" w:cs="Times New Roman"/>
          <w:sz w:val="28"/>
          <w:szCs w:val="28"/>
          <w:lang w:val="en-US" w:eastAsia="ru-RU"/>
        </w:rPr>
        <w:t>/, /'</w:t>
      </w:r>
      <w:proofErr w:type="spellStart"/>
      <w:r w:rsidR="00C9633C" w:rsidRPr="007E10EA">
        <w:rPr>
          <w:rFonts w:ascii="Times New Roman" w:eastAsia="Times New Roman" w:hAnsi="Times New Roman" w:cs="Times New Roman"/>
          <w:sz w:val="28"/>
          <w:szCs w:val="28"/>
          <w:lang w:val="en-US" w:eastAsia="ru-RU"/>
        </w:rPr>
        <w:t>hætməsfɪə</w:t>
      </w:r>
      <w:proofErr w:type="spellEnd"/>
      <w:r w:rsidR="00C9633C" w:rsidRPr="007E10EA">
        <w:rPr>
          <w:rFonts w:ascii="Times New Roman" w:eastAsia="Times New Roman" w:hAnsi="Times New Roman" w:cs="Times New Roman"/>
          <w:sz w:val="28"/>
          <w:szCs w:val="28"/>
          <w:lang w:val="en-US" w:eastAsia="ru-RU"/>
        </w:rPr>
        <w:t>/);</w:t>
      </w:r>
    </w:p>
    <w:p w14:paraId="7144FC4F" w14:textId="03D3FD03" w:rsidR="00C9633C" w:rsidRPr="00134CCC"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w:t>
      </w:r>
      <w:proofErr w:type="spellStart"/>
      <w:r w:rsidRPr="0036157D">
        <w:rPr>
          <w:rFonts w:ascii="Times New Roman" w:eastAsia="Times New Roman" w:hAnsi="Times New Roman" w:cs="Times New Roman"/>
          <w:bCs/>
          <w:sz w:val="28"/>
          <w:szCs w:val="28"/>
          <w:lang w:val="en-US" w:eastAsia="ru-RU"/>
        </w:rPr>
        <w:t>Th</w:t>
      </w:r>
      <w:proofErr w:type="spellEnd"/>
      <w:r w:rsidRPr="0036157D">
        <w:rPr>
          <w:rFonts w:ascii="Times New Roman" w:eastAsia="Times New Roman" w:hAnsi="Times New Roman" w:cs="Times New Roman"/>
          <w:bCs/>
          <w:sz w:val="28"/>
          <w:szCs w:val="28"/>
          <w:lang w:val="en-US" w:eastAsia="ru-RU"/>
        </w:rPr>
        <w:t>’ Fronting/Stopping</w:t>
      </w:r>
      <w:r w:rsidR="00134CCC">
        <w:rPr>
          <w:rFonts w:ascii="Times New Roman" w:eastAsia="Times New Roman" w:hAnsi="Times New Roman" w:cs="Times New Roman"/>
          <w:bCs/>
          <w:sz w:val="28"/>
          <w:szCs w:val="28"/>
          <w:lang w:val="en-US" w:eastAsia="ru-RU"/>
        </w:rPr>
        <w:t xml:space="preserve">. </w:t>
      </w:r>
      <w:r w:rsidRPr="00134CCC">
        <w:rPr>
          <w:rFonts w:ascii="Times New Roman" w:eastAsia="Times New Roman" w:hAnsi="Times New Roman" w:cs="Times New Roman"/>
          <w:sz w:val="28"/>
          <w:szCs w:val="28"/>
          <w:lang w:val="en-US" w:eastAsia="ru-RU"/>
        </w:rPr>
        <w:t>/</w:t>
      </w:r>
      <w:r w:rsidRPr="00134CCC">
        <w:rPr>
          <w:rFonts w:ascii="Times New Roman" w:eastAsia="Times New Roman" w:hAnsi="Times New Roman" w:cs="Times New Roman"/>
          <w:sz w:val="28"/>
          <w:szCs w:val="28"/>
          <w:lang w:eastAsia="ru-RU"/>
        </w:rPr>
        <w:t>θ</w:t>
      </w:r>
      <w:r w:rsidRPr="00134CCC">
        <w:rPr>
          <w:rFonts w:ascii="Times New Roman" w:eastAsia="Times New Roman" w:hAnsi="Times New Roman" w:cs="Times New Roman"/>
          <w:sz w:val="28"/>
          <w:szCs w:val="28"/>
          <w:lang w:val="en-US" w:eastAsia="ru-RU"/>
        </w:rPr>
        <w:t>/ becomes /f/ in any environment</w:t>
      </w:r>
      <w:r w:rsidR="00C9633C" w:rsidRPr="00134CCC">
        <w:rPr>
          <w:rFonts w:ascii="Times New Roman" w:eastAsia="Times New Roman" w:hAnsi="Times New Roman" w:cs="Times New Roman"/>
          <w:sz w:val="28"/>
          <w:szCs w:val="28"/>
          <w:lang w:val="en-US" w:eastAsia="ru-RU"/>
        </w:rPr>
        <w:t xml:space="preserve"> (</w:t>
      </w:r>
      <w:proofErr w:type="spellStart"/>
      <w:r w:rsidR="00C9633C" w:rsidRPr="00134CCC">
        <w:rPr>
          <w:rFonts w:ascii="Times New Roman" w:eastAsia="Times New Roman" w:hAnsi="Times New Roman" w:cs="Times New Roman"/>
          <w:sz w:val="28"/>
          <w:szCs w:val="28"/>
          <w:lang w:val="en-US" w:eastAsia="ru-RU"/>
        </w:rPr>
        <w:t>e.g.thin</w:t>
      </w:r>
      <w:proofErr w:type="spellEnd"/>
      <w:r w:rsidR="00C9633C" w:rsidRPr="00134CCC">
        <w:rPr>
          <w:rFonts w:ascii="Times New Roman" w:eastAsia="Times New Roman" w:hAnsi="Times New Roman" w:cs="Times New Roman"/>
          <w:sz w:val="28"/>
          <w:szCs w:val="28"/>
          <w:lang w:val="en-US" w:eastAsia="ru-RU"/>
        </w:rPr>
        <w:t xml:space="preserve"> /</w:t>
      </w:r>
      <w:proofErr w:type="spellStart"/>
      <w:r w:rsidR="00C9633C" w:rsidRPr="00134CCC">
        <w:rPr>
          <w:rFonts w:ascii="Times New Roman" w:eastAsia="Times New Roman" w:hAnsi="Times New Roman" w:cs="Times New Roman"/>
          <w:sz w:val="28"/>
          <w:szCs w:val="28"/>
          <w:lang w:val="en-US" w:eastAsia="ru-RU"/>
        </w:rPr>
        <w:t>fɪn</w:t>
      </w:r>
      <w:proofErr w:type="spellEnd"/>
      <w:r w:rsidR="00C9633C" w:rsidRPr="00134CCC">
        <w:rPr>
          <w:rFonts w:ascii="Times New Roman" w:eastAsia="Times New Roman" w:hAnsi="Times New Roman" w:cs="Times New Roman"/>
          <w:sz w:val="28"/>
          <w:szCs w:val="28"/>
          <w:lang w:val="en-US" w:eastAsia="ru-RU"/>
        </w:rPr>
        <w:t xml:space="preserve">/, </w:t>
      </w:r>
      <w:proofErr w:type="spellStart"/>
      <w:r w:rsidR="00C9633C" w:rsidRPr="00134CCC">
        <w:rPr>
          <w:rFonts w:ascii="Times New Roman" w:eastAsia="Times New Roman" w:hAnsi="Times New Roman" w:cs="Times New Roman"/>
          <w:sz w:val="28"/>
          <w:szCs w:val="28"/>
          <w:lang w:val="en-US" w:eastAsia="ru-RU"/>
        </w:rPr>
        <w:t>maths</w:t>
      </w:r>
      <w:proofErr w:type="spellEnd"/>
      <w:r w:rsidR="00C9633C" w:rsidRPr="00134CCC">
        <w:rPr>
          <w:rFonts w:ascii="Times New Roman" w:eastAsia="Times New Roman" w:hAnsi="Times New Roman" w:cs="Times New Roman"/>
          <w:sz w:val="28"/>
          <w:szCs w:val="28"/>
          <w:lang w:val="en-US" w:eastAsia="ru-RU"/>
        </w:rPr>
        <w:t xml:space="preserve"> /</w:t>
      </w:r>
      <w:proofErr w:type="spellStart"/>
      <w:r w:rsidR="00C9633C" w:rsidRPr="00134CCC">
        <w:rPr>
          <w:rFonts w:ascii="Times New Roman" w:eastAsia="Times New Roman" w:hAnsi="Times New Roman" w:cs="Times New Roman"/>
          <w:sz w:val="28"/>
          <w:szCs w:val="28"/>
          <w:lang w:val="en-US" w:eastAsia="ru-RU"/>
        </w:rPr>
        <w:t>mɛfs</w:t>
      </w:r>
      <w:proofErr w:type="spellEnd"/>
      <w:r w:rsidR="00C9633C" w:rsidRPr="00134CCC">
        <w:rPr>
          <w:rFonts w:ascii="Times New Roman" w:eastAsia="Times New Roman" w:hAnsi="Times New Roman" w:cs="Times New Roman"/>
          <w:sz w:val="28"/>
          <w:szCs w:val="28"/>
          <w:lang w:val="en-US" w:eastAsia="ru-RU"/>
        </w:rPr>
        <w:t>/;</w:t>
      </w:r>
      <w:r w:rsidR="00134CCC">
        <w:rPr>
          <w:rFonts w:ascii="Times New Roman" w:eastAsia="Times New Roman" w:hAnsi="Times New Roman" w:cs="Times New Roman"/>
          <w:sz w:val="28"/>
          <w:szCs w:val="28"/>
          <w:lang w:val="en-US" w:eastAsia="ru-RU"/>
        </w:rPr>
        <w:t xml:space="preserve"> </w:t>
      </w:r>
      <w:r w:rsidRPr="00134CCC">
        <w:rPr>
          <w:rFonts w:ascii="Times New Roman" w:eastAsia="Times New Roman" w:hAnsi="Times New Roman" w:cs="Times New Roman"/>
          <w:sz w:val="28"/>
          <w:szCs w:val="28"/>
          <w:lang w:val="en-US" w:eastAsia="ru-RU"/>
        </w:rPr>
        <w:t>/ð/ becomes /v/ in any environment except word-initially when it can be /ð, d, l, ʔ/ (e.g. they /</w:t>
      </w:r>
      <w:proofErr w:type="spellStart"/>
      <w:r w:rsidRPr="00134CCC">
        <w:rPr>
          <w:rFonts w:ascii="Times New Roman" w:eastAsia="Times New Roman" w:hAnsi="Times New Roman" w:cs="Times New Roman"/>
          <w:sz w:val="28"/>
          <w:szCs w:val="28"/>
          <w:lang w:val="en-US" w:eastAsia="ru-RU"/>
        </w:rPr>
        <w:t>dæɪ</w:t>
      </w:r>
      <w:proofErr w:type="spellEnd"/>
      <w:r w:rsidRPr="00134CCC">
        <w:rPr>
          <w:rFonts w:ascii="Times New Roman" w:eastAsia="Times New Roman" w:hAnsi="Times New Roman" w:cs="Times New Roman"/>
          <w:sz w:val="28"/>
          <w:szCs w:val="28"/>
          <w:lang w:val="en-US" w:eastAsia="ru-RU"/>
        </w:rPr>
        <w:t>/, bother</w:t>
      </w:r>
      <w:r w:rsidR="00C9633C" w:rsidRPr="00134CCC">
        <w:rPr>
          <w:rFonts w:ascii="Times New Roman" w:eastAsia="Times New Roman" w:hAnsi="Times New Roman" w:cs="Times New Roman"/>
          <w:sz w:val="28"/>
          <w:szCs w:val="28"/>
          <w:lang w:val="en-US" w:eastAsia="ru-RU"/>
        </w:rPr>
        <w:t xml:space="preserve"> /</w:t>
      </w:r>
      <w:proofErr w:type="spellStart"/>
      <w:r w:rsidR="00C9633C" w:rsidRPr="00134CCC">
        <w:rPr>
          <w:rFonts w:ascii="Times New Roman" w:eastAsia="Times New Roman" w:hAnsi="Times New Roman" w:cs="Times New Roman"/>
          <w:sz w:val="28"/>
          <w:szCs w:val="28"/>
          <w:lang w:val="en-US" w:eastAsia="ru-RU"/>
        </w:rPr>
        <w:t>bɒvə</w:t>
      </w:r>
      <w:proofErr w:type="spellEnd"/>
      <w:r w:rsidR="00C9633C" w:rsidRPr="00134CCC">
        <w:rPr>
          <w:rFonts w:ascii="Times New Roman" w:eastAsia="Times New Roman" w:hAnsi="Times New Roman" w:cs="Times New Roman"/>
          <w:sz w:val="28"/>
          <w:szCs w:val="28"/>
          <w:lang w:val="en-US" w:eastAsia="ru-RU"/>
        </w:rPr>
        <w:t>/;</w:t>
      </w:r>
    </w:p>
    <w:p w14:paraId="46B270A2" w14:textId="7E904FA4" w:rsidR="00C9633C" w:rsidRPr="0036157D"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sz w:val="28"/>
          <w:szCs w:val="28"/>
          <w:lang w:val="en-US" w:eastAsia="ru-RU"/>
        </w:rPr>
        <w:t>The consonant between /</w:t>
      </w:r>
      <w:r w:rsidRPr="0036157D">
        <w:rPr>
          <w:rFonts w:ascii="Times New Roman" w:eastAsia="Times New Roman" w:hAnsi="Times New Roman" w:cs="Times New Roman"/>
          <w:sz w:val="28"/>
          <w:szCs w:val="28"/>
          <w:lang w:eastAsia="ru-RU"/>
        </w:rPr>
        <w:t>θ</w:t>
      </w:r>
      <w:r w:rsidRPr="0036157D">
        <w:rPr>
          <w:rFonts w:ascii="Times New Roman" w:eastAsia="Times New Roman" w:hAnsi="Times New Roman" w:cs="Times New Roman"/>
          <w:sz w:val="28"/>
          <w:szCs w:val="28"/>
          <w:lang w:val="en-US" w:eastAsia="ru-RU"/>
        </w:rPr>
        <w:t xml:space="preserve">/ </w:t>
      </w:r>
      <w:proofErr w:type="gramStart"/>
      <w:r w:rsidRPr="0036157D">
        <w:rPr>
          <w:rFonts w:ascii="Times New Roman" w:eastAsia="Times New Roman" w:hAnsi="Times New Roman" w:cs="Times New Roman"/>
          <w:sz w:val="28"/>
          <w:szCs w:val="28"/>
          <w:lang w:val="en-US" w:eastAsia="ru-RU"/>
        </w:rPr>
        <w:t>or</w:t>
      </w:r>
      <w:proofErr w:type="gramEnd"/>
      <w:r w:rsidRPr="0036157D">
        <w:rPr>
          <w:rFonts w:ascii="Times New Roman" w:eastAsia="Times New Roman" w:hAnsi="Times New Roman" w:cs="Times New Roman"/>
          <w:sz w:val="28"/>
          <w:szCs w:val="28"/>
          <w:lang w:val="en-US" w:eastAsia="ru-RU"/>
        </w:rPr>
        <w:t xml:space="preserve"> /ð/ is occasionally lost (e.g. think, father = /fink/, /</w:t>
      </w:r>
      <w:proofErr w:type="spellStart"/>
      <w:r w:rsidRPr="0036157D">
        <w:rPr>
          <w:rFonts w:ascii="Times New Roman" w:eastAsia="Times New Roman" w:hAnsi="Times New Roman" w:cs="Times New Roman"/>
          <w:sz w:val="28"/>
          <w:szCs w:val="28"/>
          <w:lang w:val="en-US" w:eastAsia="ru-RU"/>
        </w:rPr>
        <w:t>fɑːvə</w:t>
      </w:r>
      <w:proofErr w:type="spellEnd"/>
      <w:r w:rsidRPr="0036157D">
        <w:rPr>
          <w:rFonts w:ascii="Times New Roman" w:eastAsia="Times New Roman" w:hAnsi="Times New Roman" w:cs="Times New Roman"/>
          <w:sz w:val="28"/>
          <w:szCs w:val="28"/>
          <w:lang w:val="en-US" w:eastAsia="ru-RU"/>
        </w:rPr>
        <w:t>/). When /ð/ occurs initially, it is either dropped or replaced by /d/ (e.g</w:t>
      </w:r>
      <w:r w:rsidR="00C9633C" w:rsidRPr="0036157D">
        <w:rPr>
          <w:rFonts w:ascii="Times New Roman" w:eastAsia="Times New Roman" w:hAnsi="Times New Roman" w:cs="Times New Roman"/>
          <w:sz w:val="28"/>
          <w:szCs w:val="28"/>
          <w:lang w:val="en-US" w:eastAsia="ru-RU"/>
        </w:rPr>
        <w:t>. this and that = /'</w:t>
      </w:r>
      <w:proofErr w:type="spellStart"/>
      <w:r w:rsidR="00C9633C" w:rsidRPr="0036157D">
        <w:rPr>
          <w:rFonts w:ascii="Times New Roman" w:eastAsia="Times New Roman" w:hAnsi="Times New Roman" w:cs="Times New Roman"/>
          <w:sz w:val="28"/>
          <w:szCs w:val="28"/>
          <w:lang w:val="en-US" w:eastAsia="ru-RU"/>
        </w:rPr>
        <w:t>dɪsn'dæt</w:t>
      </w:r>
      <w:proofErr w:type="spellEnd"/>
      <w:r w:rsidR="00C9633C" w:rsidRPr="0036157D">
        <w:rPr>
          <w:rFonts w:ascii="Times New Roman" w:eastAsia="Times New Roman" w:hAnsi="Times New Roman" w:cs="Times New Roman"/>
          <w:sz w:val="28"/>
          <w:szCs w:val="28"/>
          <w:lang w:val="en-US" w:eastAsia="ru-RU"/>
        </w:rPr>
        <w:t>/);</w:t>
      </w:r>
    </w:p>
    <w:p w14:paraId="5FCA9DB1" w14:textId="20DDFA7E" w:rsidR="00C9633C" w:rsidRPr="00134CCC"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/l/ vocalization</w:t>
      </w:r>
      <w:r w:rsidR="00134CCC">
        <w:rPr>
          <w:rFonts w:ascii="Times New Roman" w:eastAsia="Times New Roman" w:hAnsi="Times New Roman" w:cs="Times New Roman"/>
          <w:bCs/>
          <w:sz w:val="28"/>
          <w:szCs w:val="28"/>
          <w:lang w:val="en-US" w:eastAsia="ru-RU"/>
        </w:rPr>
        <w:t xml:space="preserve">. </w:t>
      </w:r>
      <w:r w:rsidRPr="00134CCC">
        <w:rPr>
          <w:rFonts w:ascii="Times New Roman" w:eastAsia="Times New Roman" w:hAnsi="Times New Roman" w:cs="Times New Roman"/>
          <w:sz w:val="28"/>
          <w:szCs w:val="28"/>
          <w:lang w:val="en-US" w:eastAsia="ru-RU"/>
        </w:rPr>
        <w:t>Dark /ɫ/ becomes vocalic /ʊ/ (e.g. milk, table = /</w:t>
      </w:r>
      <w:proofErr w:type="spellStart"/>
      <w:r w:rsidRPr="00134CCC">
        <w:rPr>
          <w:rFonts w:ascii="Times New Roman" w:eastAsia="Times New Roman" w:hAnsi="Times New Roman" w:cs="Times New Roman"/>
          <w:sz w:val="28"/>
          <w:szCs w:val="28"/>
          <w:lang w:val="en-US" w:eastAsia="ru-RU"/>
        </w:rPr>
        <w:t>mɪʊk</w:t>
      </w:r>
      <w:proofErr w:type="spellEnd"/>
      <w:r w:rsidRPr="00134CCC">
        <w:rPr>
          <w:rFonts w:ascii="Times New Roman" w:eastAsia="Times New Roman" w:hAnsi="Times New Roman" w:cs="Times New Roman"/>
          <w:sz w:val="28"/>
          <w:szCs w:val="28"/>
          <w:lang w:val="en-US" w:eastAsia="ru-RU"/>
        </w:rPr>
        <w:t>/, /</w:t>
      </w:r>
      <w:proofErr w:type="spellStart"/>
      <w:r w:rsidRPr="00134CCC">
        <w:rPr>
          <w:rFonts w:ascii="Times New Roman" w:eastAsia="Times New Roman" w:hAnsi="Times New Roman" w:cs="Times New Roman"/>
          <w:sz w:val="28"/>
          <w:szCs w:val="28"/>
          <w:lang w:val="en-US" w:eastAsia="ru-RU"/>
        </w:rPr>
        <w:t>teɪbʊ</w:t>
      </w:r>
      <w:proofErr w:type="spellEnd"/>
      <w:r w:rsidRPr="00134CCC">
        <w:rPr>
          <w:rFonts w:ascii="Times New Roman" w:eastAsia="Times New Roman" w:hAnsi="Times New Roman" w:cs="Times New Roman"/>
          <w:sz w:val="28"/>
          <w:szCs w:val="28"/>
          <w:lang w:val="en-US" w:eastAsia="ru-RU"/>
        </w:rPr>
        <w:t xml:space="preserve">/). </w:t>
      </w:r>
      <w:r w:rsidRPr="00134CCC">
        <w:rPr>
          <w:rFonts w:ascii="Times New Roman" w:eastAsia="Times New Roman" w:hAnsi="Times New Roman" w:cs="Times New Roman"/>
          <w:sz w:val="28"/>
          <w:szCs w:val="28"/>
          <w:lang w:val="en-US" w:eastAsia="ru-RU"/>
        </w:rPr>
        <w:br/>
        <w:t>When the preceding vowel is /ɔ:/, /l/ may disappear comp</w:t>
      </w:r>
      <w:r w:rsidR="00C9633C" w:rsidRPr="00134CCC">
        <w:rPr>
          <w:rFonts w:ascii="Times New Roman" w:eastAsia="Times New Roman" w:hAnsi="Times New Roman" w:cs="Times New Roman"/>
          <w:sz w:val="28"/>
          <w:szCs w:val="28"/>
          <w:lang w:val="en-US" w:eastAsia="ru-RU"/>
        </w:rPr>
        <w:t>letely (e.g. called = /</w:t>
      </w:r>
      <w:proofErr w:type="spellStart"/>
      <w:r w:rsidR="00C9633C" w:rsidRPr="00134CCC">
        <w:rPr>
          <w:rFonts w:ascii="Times New Roman" w:eastAsia="Times New Roman" w:hAnsi="Times New Roman" w:cs="Times New Roman"/>
          <w:sz w:val="28"/>
          <w:szCs w:val="28"/>
          <w:lang w:val="en-US" w:eastAsia="ru-RU"/>
        </w:rPr>
        <w:t>khɔ:d</w:t>
      </w:r>
      <w:proofErr w:type="spellEnd"/>
      <w:r w:rsidR="00C9633C" w:rsidRPr="00134CCC">
        <w:rPr>
          <w:rFonts w:ascii="Times New Roman" w:eastAsia="Times New Roman" w:hAnsi="Times New Roman" w:cs="Times New Roman"/>
          <w:sz w:val="28"/>
          <w:szCs w:val="28"/>
          <w:lang w:val="en-US" w:eastAsia="ru-RU"/>
        </w:rPr>
        <w:t>/);</w:t>
      </w:r>
    </w:p>
    <w:p w14:paraId="092799B5" w14:textId="0D594111" w:rsidR="00C9633C" w:rsidRPr="0036157D"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 xml:space="preserve">/t/ </w:t>
      </w:r>
      <w:proofErr w:type="spellStart"/>
      <w:r w:rsidRPr="0036157D">
        <w:rPr>
          <w:rFonts w:ascii="Times New Roman" w:eastAsia="Times New Roman" w:hAnsi="Times New Roman" w:cs="Times New Roman"/>
          <w:bCs/>
          <w:sz w:val="28"/>
          <w:szCs w:val="28"/>
          <w:lang w:val="en-US" w:eastAsia="ru-RU"/>
        </w:rPr>
        <w:t>flottaling</w:t>
      </w:r>
      <w:proofErr w:type="spellEnd"/>
      <w:r w:rsidRPr="0036157D">
        <w:rPr>
          <w:rFonts w:ascii="Times New Roman" w:eastAsia="Times New Roman" w:hAnsi="Times New Roman" w:cs="Times New Roman"/>
          <w:sz w:val="28"/>
          <w:szCs w:val="28"/>
          <w:lang w:val="en-US" w:eastAsia="ru-RU"/>
        </w:rPr>
        <w:t xml:space="preserve"> is widely spread in Cockney accent</w:t>
      </w:r>
      <w:r w:rsidR="00C9633C" w:rsidRPr="0036157D">
        <w:rPr>
          <w:rFonts w:ascii="Times New Roman" w:eastAsia="Times New Roman" w:hAnsi="Times New Roman" w:cs="Times New Roman"/>
          <w:sz w:val="28"/>
          <w:szCs w:val="28"/>
          <w:lang w:val="en-US" w:eastAsia="ru-RU"/>
        </w:rPr>
        <w:t xml:space="preserve">. Use of the glottal stop as an </w:t>
      </w:r>
      <w:r w:rsidRPr="0036157D">
        <w:rPr>
          <w:rFonts w:ascii="Times New Roman" w:eastAsia="Times New Roman" w:hAnsi="Times New Roman" w:cs="Times New Roman"/>
          <w:sz w:val="28"/>
          <w:szCs w:val="28"/>
          <w:lang w:val="en-US" w:eastAsia="ru-RU"/>
        </w:rPr>
        <w:t>allophone of /t/ in various positions, including after a stressed syllable. Glottal stops also occur, albeit less frequently for /k/ and /p/, and occasio</w:t>
      </w:r>
      <w:r w:rsidR="00C9633C" w:rsidRPr="0036157D">
        <w:rPr>
          <w:rFonts w:ascii="Times New Roman" w:eastAsia="Times New Roman" w:hAnsi="Times New Roman" w:cs="Times New Roman"/>
          <w:sz w:val="28"/>
          <w:szCs w:val="28"/>
          <w:lang w:val="en-US" w:eastAsia="ru-RU"/>
        </w:rPr>
        <w:t xml:space="preserve">nally for mid-word consonants. </w:t>
      </w:r>
      <w:r w:rsidRPr="0036157D">
        <w:rPr>
          <w:rFonts w:ascii="Times New Roman" w:eastAsia="Times New Roman" w:hAnsi="Times New Roman" w:cs="Times New Roman"/>
          <w:sz w:val="28"/>
          <w:szCs w:val="28"/>
          <w:lang w:val="en-US" w:eastAsia="ru-RU"/>
        </w:rPr>
        <w:t xml:space="preserve">/t/ is realized as a glottal stop /ʔ/ some vowels, laterals and nasals (e.g. butterfly </w:t>
      </w:r>
      <w:r w:rsidR="00C9633C" w:rsidRPr="0036157D">
        <w:rPr>
          <w:rFonts w:ascii="Times New Roman" w:eastAsia="Times New Roman" w:hAnsi="Times New Roman" w:cs="Times New Roman"/>
          <w:sz w:val="28"/>
          <w:szCs w:val="28"/>
          <w:lang w:val="en-US" w:eastAsia="ru-RU"/>
        </w:rPr>
        <w:t>/'</w:t>
      </w:r>
      <w:proofErr w:type="spellStart"/>
      <w:r w:rsidR="00C9633C" w:rsidRPr="0036157D">
        <w:rPr>
          <w:rFonts w:ascii="Times New Roman" w:eastAsia="Times New Roman" w:hAnsi="Times New Roman" w:cs="Times New Roman"/>
          <w:sz w:val="28"/>
          <w:szCs w:val="28"/>
          <w:lang w:val="en-US" w:eastAsia="ru-RU"/>
        </w:rPr>
        <w:t>bʌʔtəflaɪ</w:t>
      </w:r>
      <w:proofErr w:type="spellEnd"/>
      <w:r w:rsidR="00C9633C" w:rsidRPr="0036157D">
        <w:rPr>
          <w:rFonts w:ascii="Times New Roman" w:eastAsia="Times New Roman" w:hAnsi="Times New Roman" w:cs="Times New Roman"/>
          <w:sz w:val="28"/>
          <w:szCs w:val="28"/>
          <w:lang w:val="en-US" w:eastAsia="ru-RU"/>
        </w:rPr>
        <w:t>/, eat it /</w:t>
      </w:r>
      <w:proofErr w:type="spellStart"/>
      <w:r w:rsidR="00C9633C" w:rsidRPr="0036157D">
        <w:rPr>
          <w:rFonts w:ascii="Times New Roman" w:eastAsia="Times New Roman" w:hAnsi="Times New Roman" w:cs="Times New Roman"/>
          <w:sz w:val="28"/>
          <w:szCs w:val="28"/>
          <w:lang w:val="en-US" w:eastAsia="ru-RU"/>
        </w:rPr>
        <w:t>i:ʔ</w:t>
      </w:r>
      <w:proofErr w:type="spellEnd"/>
      <w:r w:rsidR="00C9633C" w:rsidRPr="0036157D">
        <w:rPr>
          <w:rFonts w:ascii="Times New Roman" w:eastAsia="Times New Roman" w:hAnsi="Times New Roman" w:cs="Times New Roman"/>
          <w:sz w:val="28"/>
          <w:szCs w:val="28"/>
          <w:lang w:val="en-US" w:eastAsia="ru-RU"/>
        </w:rPr>
        <w:t xml:space="preserve"> </w:t>
      </w:r>
      <w:proofErr w:type="spellStart"/>
      <w:r w:rsidR="00C9633C" w:rsidRPr="0036157D">
        <w:rPr>
          <w:rFonts w:ascii="Times New Roman" w:eastAsia="Times New Roman" w:hAnsi="Times New Roman" w:cs="Times New Roman"/>
          <w:sz w:val="28"/>
          <w:szCs w:val="28"/>
          <w:lang w:val="en-US" w:eastAsia="ru-RU"/>
        </w:rPr>
        <w:t>ɪʔ</w:t>
      </w:r>
      <w:proofErr w:type="spellEnd"/>
      <w:r w:rsidR="00C9633C" w:rsidRPr="0036157D">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/t/ between vowels is not aspirated, and is often replaced by /d/, /r/ or glottal stop /ʔ/ (e.g. get</w:t>
      </w:r>
      <w:r w:rsidR="00C9633C" w:rsidRPr="0036157D">
        <w:rPr>
          <w:rFonts w:ascii="Times New Roman" w:eastAsia="Times New Roman" w:hAnsi="Times New Roman" w:cs="Times New Roman"/>
          <w:sz w:val="28"/>
          <w:szCs w:val="28"/>
          <w:lang w:val="en-US" w:eastAsia="ru-RU"/>
        </w:rPr>
        <w:t xml:space="preserve"> away /'</w:t>
      </w:r>
      <w:proofErr w:type="spellStart"/>
      <w:r w:rsidR="00C9633C" w:rsidRPr="0036157D">
        <w:rPr>
          <w:rFonts w:ascii="Times New Roman" w:eastAsia="Times New Roman" w:hAnsi="Times New Roman" w:cs="Times New Roman"/>
          <w:sz w:val="28"/>
          <w:szCs w:val="28"/>
          <w:lang w:val="en-US" w:eastAsia="ru-RU"/>
        </w:rPr>
        <w:t>gedə'weɪ</w:t>
      </w:r>
      <w:proofErr w:type="spellEnd"/>
      <w:r w:rsidR="00C9633C" w:rsidRPr="0036157D">
        <w:rPr>
          <w:rFonts w:ascii="Times New Roman" w:eastAsia="Times New Roman" w:hAnsi="Times New Roman" w:cs="Times New Roman"/>
          <w:sz w:val="28"/>
          <w:szCs w:val="28"/>
          <w:lang w:val="en-US" w:eastAsia="ru-RU"/>
        </w:rPr>
        <w:t>/, /'</w:t>
      </w:r>
      <w:proofErr w:type="spellStart"/>
      <w:r w:rsidR="00C9633C" w:rsidRPr="0036157D">
        <w:rPr>
          <w:rFonts w:ascii="Times New Roman" w:eastAsia="Times New Roman" w:hAnsi="Times New Roman" w:cs="Times New Roman"/>
          <w:sz w:val="28"/>
          <w:szCs w:val="28"/>
          <w:lang w:val="en-US" w:eastAsia="ru-RU"/>
        </w:rPr>
        <w:t>gerə'weɪ</w:t>
      </w:r>
      <w:proofErr w:type="spellEnd"/>
      <w:r w:rsidR="00C9633C" w:rsidRPr="0036157D">
        <w:rPr>
          <w:rFonts w:ascii="Times New Roman" w:eastAsia="Times New Roman" w:hAnsi="Times New Roman" w:cs="Times New Roman"/>
          <w:sz w:val="28"/>
          <w:szCs w:val="28"/>
          <w:lang w:val="en-US" w:eastAsia="ru-RU"/>
        </w:rPr>
        <w:t>/, /'</w:t>
      </w:r>
      <w:proofErr w:type="spellStart"/>
      <w:r w:rsidR="00C9633C" w:rsidRPr="0036157D">
        <w:rPr>
          <w:rFonts w:ascii="Times New Roman" w:eastAsia="Times New Roman" w:hAnsi="Times New Roman" w:cs="Times New Roman"/>
          <w:sz w:val="28"/>
          <w:szCs w:val="28"/>
          <w:lang w:val="en-US" w:eastAsia="ru-RU"/>
        </w:rPr>
        <w:t>geʔə'weɪ</w:t>
      </w:r>
      <w:proofErr w:type="spellEnd"/>
      <w:r w:rsidR="00C9633C" w:rsidRPr="0036157D">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bet</w:t>
      </w:r>
      <w:r w:rsidR="00C9633C" w:rsidRPr="0036157D">
        <w:rPr>
          <w:rFonts w:ascii="Times New Roman" w:eastAsia="Times New Roman" w:hAnsi="Times New Roman" w:cs="Times New Roman"/>
          <w:sz w:val="28"/>
          <w:szCs w:val="28"/>
          <w:lang w:val="en-US" w:eastAsia="ru-RU"/>
        </w:rPr>
        <w:t>ter /'</w:t>
      </w:r>
      <w:proofErr w:type="spellStart"/>
      <w:r w:rsidR="00C9633C" w:rsidRPr="0036157D">
        <w:rPr>
          <w:rFonts w:ascii="Times New Roman" w:eastAsia="Times New Roman" w:hAnsi="Times New Roman" w:cs="Times New Roman"/>
          <w:sz w:val="28"/>
          <w:szCs w:val="28"/>
          <w:lang w:val="en-US" w:eastAsia="ru-RU"/>
        </w:rPr>
        <w:t>bedə</w:t>
      </w:r>
      <w:proofErr w:type="spellEnd"/>
      <w:r w:rsidR="00C9633C" w:rsidRPr="0036157D">
        <w:rPr>
          <w:rFonts w:ascii="Times New Roman" w:eastAsia="Times New Roman" w:hAnsi="Times New Roman" w:cs="Times New Roman"/>
          <w:sz w:val="28"/>
          <w:szCs w:val="28"/>
          <w:lang w:val="en-US" w:eastAsia="ru-RU"/>
        </w:rPr>
        <w:t>/, /'</w:t>
      </w:r>
      <w:proofErr w:type="spellStart"/>
      <w:r w:rsidR="00C9633C" w:rsidRPr="0036157D">
        <w:rPr>
          <w:rFonts w:ascii="Times New Roman" w:eastAsia="Times New Roman" w:hAnsi="Times New Roman" w:cs="Times New Roman"/>
          <w:sz w:val="28"/>
          <w:szCs w:val="28"/>
          <w:lang w:val="en-US" w:eastAsia="ru-RU"/>
        </w:rPr>
        <w:t>berə</w:t>
      </w:r>
      <w:proofErr w:type="spellEnd"/>
      <w:r w:rsidR="00C9633C" w:rsidRPr="0036157D">
        <w:rPr>
          <w:rFonts w:ascii="Times New Roman" w:eastAsia="Times New Roman" w:hAnsi="Times New Roman" w:cs="Times New Roman"/>
          <w:sz w:val="28"/>
          <w:szCs w:val="28"/>
          <w:lang w:val="en-US" w:eastAsia="ru-RU"/>
        </w:rPr>
        <w:t>/, /'</w:t>
      </w:r>
      <w:proofErr w:type="spellStart"/>
      <w:r w:rsidR="00C9633C" w:rsidRPr="0036157D">
        <w:rPr>
          <w:rFonts w:ascii="Times New Roman" w:eastAsia="Times New Roman" w:hAnsi="Times New Roman" w:cs="Times New Roman"/>
          <w:sz w:val="28"/>
          <w:szCs w:val="28"/>
          <w:lang w:val="en-US" w:eastAsia="ru-RU"/>
        </w:rPr>
        <w:t>beʔə</w:t>
      </w:r>
      <w:proofErr w:type="spellEnd"/>
      <w:r w:rsidR="00C9633C" w:rsidRPr="0036157D">
        <w:rPr>
          <w:rFonts w:ascii="Times New Roman" w:eastAsia="Times New Roman" w:hAnsi="Times New Roman" w:cs="Times New Roman"/>
          <w:sz w:val="28"/>
          <w:szCs w:val="28"/>
          <w:lang w:val="en-US" w:eastAsia="ru-RU"/>
        </w:rPr>
        <w:t>/);</w:t>
      </w:r>
    </w:p>
    <w:p w14:paraId="3F30B3F4" w14:textId="67BD221B" w:rsidR="00C9633C" w:rsidRPr="00134CCC"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Aspiration of /k/, /t/, /p/</w:t>
      </w:r>
      <w:r w:rsidR="00134CCC">
        <w:rPr>
          <w:rFonts w:ascii="Times New Roman" w:eastAsia="Times New Roman" w:hAnsi="Times New Roman" w:cs="Times New Roman"/>
          <w:sz w:val="28"/>
          <w:szCs w:val="28"/>
          <w:lang w:val="en-US" w:eastAsia="ru-RU"/>
        </w:rPr>
        <w:t xml:space="preserve">. </w:t>
      </w:r>
      <w:r w:rsidRPr="00134CCC">
        <w:rPr>
          <w:rFonts w:ascii="Times New Roman" w:eastAsia="Times New Roman" w:hAnsi="Times New Roman" w:cs="Times New Roman"/>
          <w:sz w:val="28"/>
          <w:szCs w:val="28"/>
          <w:lang w:val="en-US" w:eastAsia="ru-RU"/>
        </w:rPr>
        <w:t>London /p, t, k/ are often aspirated in intervocalic and final environments (e.g. upper, utter, rocker, up, out, rock) where RP is traditionally described as having the unaspirated variants. Also, in broad Cockney, the degree of aspiration is typically greater than in RP, and may often also involve some degree of affrication. Affrication may be encountered in initial, in</w:t>
      </w:r>
      <w:r w:rsidR="00C9633C" w:rsidRPr="00134CCC">
        <w:rPr>
          <w:rFonts w:ascii="Times New Roman" w:eastAsia="Times New Roman" w:hAnsi="Times New Roman" w:cs="Times New Roman"/>
          <w:sz w:val="28"/>
          <w:szCs w:val="28"/>
          <w:lang w:val="en-US" w:eastAsia="ru-RU"/>
        </w:rPr>
        <w:t>tervocalic, and final position.</w:t>
      </w:r>
    </w:p>
    <w:p w14:paraId="46BC4B4E" w14:textId="1CD7A6F9" w:rsidR="00F37B44" w:rsidRPr="00134CCC" w:rsidRDefault="00F37B44" w:rsidP="00134CCC">
      <w:pPr>
        <w:pStyle w:val="a3"/>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proofErr w:type="spellStart"/>
      <w:r w:rsidRPr="0036157D">
        <w:rPr>
          <w:rFonts w:ascii="Times New Roman" w:eastAsia="Times New Roman" w:hAnsi="Times New Roman" w:cs="Times New Roman"/>
          <w:bCs/>
          <w:sz w:val="28"/>
          <w:szCs w:val="28"/>
          <w:lang w:val="en-US" w:eastAsia="ru-RU"/>
        </w:rPr>
        <w:lastRenderedPageBreak/>
        <w:t>Yod</w:t>
      </w:r>
      <w:proofErr w:type="spellEnd"/>
      <w:r w:rsidRPr="0036157D">
        <w:rPr>
          <w:rFonts w:ascii="Times New Roman" w:eastAsia="Times New Roman" w:hAnsi="Times New Roman" w:cs="Times New Roman"/>
          <w:bCs/>
          <w:sz w:val="28"/>
          <w:szCs w:val="28"/>
          <w:lang w:val="en-US" w:eastAsia="ru-RU"/>
        </w:rPr>
        <w:t xml:space="preserve"> Coalescence</w:t>
      </w:r>
      <w:r w:rsidR="00134CCC">
        <w:rPr>
          <w:rFonts w:ascii="Times New Roman" w:eastAsia="Times New Roman" w:hAnsi="Times New Roman" w:cs="Times New Roman"/>
          <w:bCs/>
          <w:sz w:val="28"/>
          <w:szCs w:val="28"/>
          <w:lang w:val="en-US" w:eastAsia="ru-RU"/>
        </w:rPr>
        <w:t xml:space="preserve">. </w:t>
      </w:r>
      <w:r w:rsidRPr="00134CCC">
        <w:rPr>
          <w:rFonts w:ascii="Times New Roman" w:eastAsia="Times New Roman" w:hAnsi="Times New Roman" w:cs="Times New Roman"/>
          <w:sz w:val="28"/>
          <w:szCs w:val="28"/>
          <w:lang w:val="en-US" w:eastAsia="ru-RU"/>
        </w:rPr>
        <w:t>There is coalescence of /t/, /d/ before /j/ into /t∫/ and /</w:t>
      </w:r>
      <w:proofErr w:type="spellStart"/>
      <w:r w:rsidRPr="00134CCC">
        <w:rPr>
          <w:rFonts w:ascii="Times New Roman" w:eastAsia="Times New Roman" w:hAnsi="Times New Roman" w:cs="Times New Roman"/>
          <w:sz w:val="28"/>
          <w:szCs w:val="28"/>
          <w:lang w:val="en-US" w:eastAsia="ru-RU"/>
        </w:rPr>
        <w:t>dʒ</w:t>
      </w:r>
      <w:proofErr w:type="spellEnd"/>
      <w:r w:rsidRPr="00134CCC">
        <w:rPr>
          <w:rFonts w:ascii="Times New Roman" w:eastAsia="Times New Roman" w:hAnsi="Times New Roman" w:cs="Times New Roman"/>
          <w:sz w:val="28"/>
          <w:szCs w:val="28"/>
          <w:lang w:val="en-US" w:eastAsia="ru-RU"/>
        </w:rPr>
        <w:t>/ (e.g. tube /</w:t>
      </w:r>
      <w:proofErr w:type="spellStart"/>
      <w:r w:rsidRPr="00134CCC">
        <w:rPr>
          <w:rFonts w:ascii="Times New Roman" w:eastAsia="Times New Roman" w:hAnsi="Times New Roman" w:cs="Times New Roman"/>
          <w:sz w:val="28"/>
          <w:szCs w:val="28"/>
          <w:lang w:val="en-US" w:eastAsia="ru-RU"/>
        </w:rPr>
        <w:t>t∫u</w:t>
      </w:r>
      <w:proofErr w:type="gramStart"/>
      <w:r w:rsidRPr="00134CCC">
        <w:rPr>
          <w:rFonts w:ascii="Times New Roman" w:eastAsia="Times New Roman" w:hAnsi="Times New Roman" w:cs="Times New Roman"/>
          <w:sz w:val="28"/>
          <w:szCs w:val="28"/>
          <w:lang w:val="en-US" w:eastAsia="ru-RU"/>
        </w:rPr>
        <w:t>:b</w:t>
      </w:r>
      <w:proofErr w:type="spellEnd"/>
      <w:proofErr w:type="gramEnd"/>
      <w:r w:rsidRPr="00134CCC">
        <w:rPr>
          <w:rFonts w:ascii="Times New Roman" w:eastAsia="Times New Roman" w:hAnsi="Times New Roman" w:cs="Times New Roman"/>
          <w:sz w:val="28"/>
          <w:szCs w:val="28"/>
          <w:lang w:val="en-US" w:eastAsia="ru-RU"/>
        </w:rPr>
        <w:t>/, during /</w:t>
      </w:r>
      <w:proofErr w:type="spellStart"/>
      <w:r w:rsidRPr="00134CCC">
        <w:rPr>
          <w:rFonts w:ascii="Times New Roman" w:eastAsia="Times New Roman" w:hAnsi="Times New Roman" w:cs="Times New Roman"/>
          <w:sz w:val="28"/>
          <w:szCs w:val="28"/>
          <w:lang w:val="en-US" w:eastAsia="ru-RU"/>
        </w:rPr>
        <w:t>dʒurɪ</w:t>
      </w:r>
      <w:proofErr w:type="spellEnd"/>
      <w:r w:rsidRPr="00134CCC">
        <w:rPr>
          <w:rFonts w:ascii="Times New Roman" w:eastAsia="Times New Roman" w:hAnsi="Times New Roman" w:cs="Times New Roman"/>
          <w:sz w:val="28"/>
          <w:szCs w:val="28"/>
          <w:lang w:eastAsia="ru-RU"/>
        </w:rPr>
        <w:t>ᶯ</w:t>
      </w:r>
      <w:r w:rsidRPr="00134CCC">
        <w:rPr>
          <w:rFonts w:ascii="Times New Roman" w:eastAsia="Times New Roman" w:hAnsi="Times New Roman" w:cs="Times New Roman"/>
          <w:sz w:val="28"/>
          <w:szCs w:val="28"/>
          <w:lang w:val="en-US" w:eastAsia="ru-RU"/>
        </w:rPr>
        <w:t>/, tune /ˈ</w:t>
      </w:r>
      <w:proofErr w:type="spellStart"/>
      <w:r w:rsidRPr="00134CCC">
        <w:rPr>
          <w:rFonts w:ascii="Times New Roman" w:eastAsia="Times New Roman" w:hAnsi="Times New Roman" w:cs="Times New Roman"/>
          <w:sz w:val="28"/>
          <w:szCs w:val="28"/>
          <w:lang w:val="en-US" w:eastAsia="ru-RU"/>
        </w:rPr>
        <w:t>tʃuːn</w:t>
      </w:r>
      <w:proofErr w:type="spellEnd"/>
      <w:r w:rsidRPr="00134CCC">
        <w:rPr>
          <w:rFonts w:ascii="Times New Roman" w:eastAsia="Times New Roman" w:hAnsi="Times New Roman" w:cs="Times New Roman"/>
          <w:sz w:val="28"/>
          <w:szCs w:val="28"/>
          <w:lang w:val="en-US" w:eastAsia="ru-RU"/>
        </w:rPr>
        <w:t>/, reduce /</w:t>
      </w:r>
      <w:proofErr w:type="spellStart"/>
      <w:r w:rsidRPr="00134CCC">
        <w:rPr>
          <w:rFonts w:ascii="Times New Roman" w:eastAsia="Times New Roman" w:hAnsi="Times New Roman" w:cs="Times New Roman"/>
          <w:sz w:val="28"/>
          <w:szCs w:val="28"/>
          <w:lang w:val="en-US" w:eastAsia="ru-RU"/>
        </w:rPr>
        <w:t>rɪˈdʒuːs</w:t>
      </w:r>
      <w:proofErr w:type="spellEnd"/>
      <w:r w:rsidRPr="00134CCC">
        <w:rPr>
          <w:rFonts w:ascii="Times New Roman" w:eastAsia="Times New Roman" w:hAnsi="Times New Roman" w:cs="Times New Roman"/>
          <w:sz w:val="28"/>
          <w:szCs w:val="28"/>
          <w:lang w:val="en-US" w:eastAsia="ru-RU"/>
        </w:rPr>
        <w:t>/), but elision of /j/ following by /n/ (e.g. news /</w:t>
      </w:r>
      <w:proofErr w:type="spellStart"/>
      <w:r w:rsidRPr="00134CCC">
        <w:rPr>
          <w:rFonts w:ascii="Times New Roman" w:eastAsia="Times New Roman" w:hAnsi="Times New Roman" w:cs="Times New Roman"/>
          <w:sz w:val="28"/>
          <w:szCs w:val="28"/>
          <w:lang w:val="en-US" w:eastAsia="ru-RU"/>
        </w:rPr>
        <w:t>nu:z</w:t>
      </w:r>
      <w:proofErr w:type="spellEnd"/>
      <w:r w:rsidRPr="00134CCC">
        <w:rPr>
          <w:rFonts w:ascii="Times New Roman" w:eastAsia="Times New Roman" w:hAnsi="Times New Roman" w:cs="Times New Roman"/>
          <w:sz w:val="28"/>
          <w:szCs w:val="28"/>
          <w:lang w:val="en-US" w:eastAsia="ru-RU"/>
        </w:rPr>
        <w:t>/).</w:t>
      </w:r>
    </w:p>
    <w:p w14:paraId="091591F4" w14:textId="77777777" w:rsidR="00D44703" w:rsidRPr="00FB22B2" w:rsidRDefault="00D44703" w:rsidP="00D44703">
      <w:pPr>
        <w:spacing w:after="0" w:line="360" w:lineRule="auto"/>
        <w:ind w:firstLine="851"/>
        <w:jc w:val="both"/>
        <w:rPr>
          <w:rFonts w:ascii="Times New Roman" w:eastAsia="Times New Roman" w:hAnsi="Times New Roman" w:cs="Times New Roman"/>
          <w:sz w:val="28"/>
          <w:szCs w:val="28"/>
          <w:lang w:val="en-US" w:eastAsia="ru-RU"/>
        </w:rPr>
      </w:pPr>
    </w:p>
    <w:p w14:paraId="31C496CC" w14:textId="1140C7DF" w:rsidR="00C9633C" w:rsidRPr="00134CCC" w:rsidRDefault="0036157D" w:rsidP="00325214">
      <w:pPr>
        <w:pStyle w:val="a3"/>
        <w:numPr>
          <w:ilvl w:val="1"/>
          <w:numId w:val="12"/>
        </w:numPr>
        <w:spacing w:after="0" w:line="360" w:lineRule="auto"/>
        <w:ind w:left="0" w:firstLine="0"/>
        <w:rPr>
          <w:rFonts w:ascii="Times New Roman" w:eastAsia="Times New Roman" w:hAnsi="Times New Roman" w:cs="Times New Roman"/>
          <w:b/>
          <w:sz w:val="28"/>
          <w:szCs w:val="28"/>
          <w:lang w:val="en-US" w:eastAsia="ru-RU"/>
        </w:rPr>
      </w:pPr>
      <w:r w:rsidRPr="00134CCC">
        <w:rPr>
          <w:rFonts w:ascii="Times New Roman" w:eastAsia="Times New Roman" w:hAnsi="Times New Roman" w:cs="Times New Roman"/>
          <w:b/>
          <w:sz w:val="28"/>
          <w:szCs w:val="28"/>
          <w:lang w:val="en-US" w:eastAsia="ru-RU"/>
        </w:rPr>
        <w:t>Differences</w:t>
      </w:r>
      <w:r w:rsidRPr="00134CCC">
        <w:rPr>
          <w:rFonts w:ascii="Times New Roman" w:eastAsia="Times New Roman" w:hAnsi="Times New Roman" w:cs="Times New Roman"/>
          <w:b/>
          <w:bCs/>
          <w:sz w:val="28"/>
          <w:szCs w:val="28"/>
          <w:lang w:val="en-US" w:eastAsia="ru-RU"/>
        </w:rPr>
        <w:t xml:space="preserve"> </w:t>
      </w:r>
      <w:r w:rsidRPr="00134CCC">
        <w:rPr>
          <w:rFonts w:ascii="Times New Roman" w:eastAsia="Times New Roman" w:hAnsi="Times New Roman" w:cs="Times New Roman"/>
          <w:b/>
          <w:bCs/>
          <w:sz w:val="28"/>
          <w:szCs w:val="28"/>
          <w:lang w:val="en-US" w:eastAsia="ru-RU"/>
        </w:rPr>
        <w:t>in vowels.</w:t>
      </w:r>
    </w:p>
    <w:p w14:paraId="578CD5E1" w14:textId="44B7F1C4" w:rsidR="00C9633C" w:rsidRPr="0036157D" w:rsidRDefault="00F37B44" w:rsidP="00134CCC">
      <w:pPr>
        <w:pStyle w:val="a3"/>
        <w:numPr>
          <w:ilvl w:val="0"/>
          <w:numId w:val="8"/>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The short front vowels /e/, /æ/ tend to be closer in Cockney</w:t>
      </w:r>
      <w:r w:rsidR="00134CCC">
        <w:rPr>
          <w:rFonts w:ascii="Times New Roman" w:eastAsia="Times New Roman" w:hAnsi="Times New Roman" w:cs="Times New Roman"/>
          <w:sz w:val="28"/>
          <w:szCs w:val="28"/>
          <w:lang w:val="en-US" w:eastAsia="ru-RU"/>
        </w:rPr>
        <w:t xml:space="preserve"> (e.g. sat /set/, set);</w:t>
      </w:r>
    </w:p>
    <w:p w14:paraId="4F862DFF" w14:textId="6A85805A" w:rsidR="0036157D" w:rsidRPr="00134CCC" w:rsidRDefault="00F37B44" w:rsidP="00134CCC">
      <w:pPr>
        <w:pStyle w:val="a3"/>
        <w:numPr>
          <w:ilvl w:val="0"/>
          <w:numId w:val="8"/>
        </w:numPr>
        <w:spacing w:after="0" w:line="360" w:lineRule="auto"/>
        <w:ind w:left="426" w:hanging="426"/>
        <w:jc w:val="both"/>
        <w:rPr>
          <w:rFonts w:ascii="Times New Roman" w:eastAsia="Times New Roman" w:hAnsi="Times New Roman" w:cs="Times New Roman"/>
          <w:sz w:val="28"/>
          <w:szCs w:val="28"/>
          <w:lang w:val="en-US" w:eastAsia="ru-RU"/>
        </w:rPr>
      </w:pPr>
      <w:proofErr w:type="spellStart"/>
      <w:r w:rsidRPr="0036157D">
        <w:rPr>
          <w:rFonts w:ascii="Times New Roman" w:eastAsia="Times New Roman" w:hAnsi="Times New Roman" w:cs="Times New Roman"/>
          <w:bCs/>
          <w:sz w:val="28"/>
          <w:szCs w:val="28"/>
          <w:lang w:val="en-US" w:eastAsia="ru-RU"/>
        </w:rPr>
        <w:t>Diphthongisation</w:t>
      </w:r>
      <w:proofErr w:type="spellEnd"/>
      <w:r w:rsidRPr="0036157D">
        <w:rPr>
          <w:rFonts w:ascii="Times New Roman" w:eastAsia="Times New Roman" w:hAnsi="Times New Roman" w:cs="Times New Roman"/>
          <w:bCs/>
          <w:sz w:val="28"/>
          <w:szCs w:val="28"/>
          <w:lang w:val="en-US" w:eastAsia="ru-RU"/>
        </w:rPr>
        <w:t xml:space="preserve"> of vowels</w:t>
      </w:r>
      <w:r w:rsidR="00134CCC">
        <w:rPr>
          <w:rFonts w:ascii="Times New Roman" w:eastAsia="Times New Roman" w:hAnsi="Times New Roman" w:cs="Times New Roman"/>
          <w:bCs/>
          <w:sz w:val="28"/>
          <w:szCs w:val="28"/>
          <w:lang w:val="en-US" w:eastAsia="ru-RU"/>
        </w:rPr>
        <w:t xml:space="preserve"> </w:t>
      </w:r>
      <w:r w:rsidRPr="00134CCC">
        <w:rPr>
          <w:rFonts w:ascii="Times New Roman" w:eastAsia="Times New Roman" w:hAnsi="Times New Roman" w:cs="Times New Roman"/>
          <w:sz w:val="28"/>
          <w:szCs w:val="28"/>
          <w:lang w:val="en-US" w:eastAsia="ru-RU"/>
        </w:rPr>
        <w:t>/i:/ changes into /</w:t>
      </w:r>
      <w:proofErr w:type="spellStart"/>
      <w:r w:rsidRPr="00134CCC">
        <w:rPr>
          <w:rFonts w:ascii="Times New Roman" w:eastAsia="Times New Roman" w:hAnsi="Times New Roman" w:cs="Times New Roman"/>
          <w:sz w:val="28"/>
          <w:szCs w:val="28"/>
          <w:lang w:val="en-US" w:eastAsia="ru-RU"/>
        </w:rPr>
        <w:t>əi</w:t>
      </w:r>
      <w:proofErr w:type="spellEnd"/>
      <w:r w:rsidRPr="00134CCC">
        <w:rPr>
          <w:rFonts w:ascii="Times New Roman" w:eastAsia="Times New Roman" w:hAnsi="Times New Roman" w:cs="Times New Roman"/>
          <w:sz w:val="28"/>
          <w:szCs w:val="28"/>
          <w:lang w:val="en-US" w:eastAsia="ru-RU"/>
        </w:rPr>
        <w:t>/ (e.g. bead /</w:t>
      </w:r>
      <w:proofErr w:type="spellStart"/>
      <w:r w:rsidRPr="00134CCC">
        <w:rPr>
          <w:rFonts w:ascii="Times New Roman" w:eastAsia="Times New Roman" w:hAnsi="Times New Roman" w:cs="Times New Roman"/>
          <w:sz w:val="28"/>
          <w:szCs w:val="28"/>
          <w:lang w:val="en-US" w:eastAsia="ru-RU"/>
        </w:rPr>
        <w:t>bəid</w:t>
      </w:r>
      <w:proofErr w:type="spellEnd"/>
      <w:r w:rsidRPr="00134CCC">
        <w:rPr>
          <w:rFonts w:ascii="Times New Roman" w:eastAsia="Times New Roman" w:hAnsi="Times New Roman" w:cs="Times New Roman"/>
          <w:sz w:val="28"/>
          <w:szCs w:val="28"/>
          <w:lang w:val="en-US" w:eastAsia="ru-RU"/>
        </w:rPr>
        <w:t>/), /u:/ changes into /</w:t>
      </w:r>
      <w:proofErr w:type="spellStart"/>
      <w:r w:rsidRPr="00134CCC">
        <w:rPr>
          <w:rFonts w:ascii="Times New Roman" w:eastAsia="Times New Roman" w:hAnsi="Times New Roman" w:cs="Times New Roman"/>
          <w:sz w:val="28"/>
          <w:szCs w:val="28"/>
          <w:lang w:val="en-US" w:eastAsia="ru-RU"/>
        </w:rPr>
        <w:t>əu</w:t>
      </w:r>
      <w:proofErr w:type="spellEnd"/>
      <w:r w:rsidRPr="00134CCC">
        <w:rPr>
          <w:rFonts w:ascii="Times New Roman" w:eastAsia="Times New Roman" w:hAnsi="Times New Roman" w:cs="Times New Roman"/>
          <w:sz w:val="28"/>
          <w:szCs w:val="28"/>
          <w:lang w:val="en-US" w:eastAsia="ru-RU"/>
        </w:rPr>
        <w:t xml:space="preserve">/ </w:t>
      </w:r>
      <w:r w:rsidR="00C9633C" w:rsidRPr="00134CCC">
        <w:rPr>
          <w:rFonts w:ascii="Times New Roman" w:eastAsia="Times New Roman" w:hAnsi="Times New Roman" w:cs="Times New Roman"/>
          <w:sz w:val="28"/>
          <w:szCs w:val="28"/>
          <w:lang w:val="en-US" w:eastAsia="ru-RU"/>
        </w:rPr>
        <w:t>(e.g. boat /</w:t>
      </w:r>
      <w:proofErr w:type="spellStart"/>
      <w:r w:rsidR="00C9633C" w:rsidRPr="00134CCC">
        <w:rPr>
          <w:rFonts w:ascii="Times New Roman" w:eastAsia="Times New Roman" w:hAnsi="Times New Roman" w:cs="Times New Roman"/>
          <w:sz w:val="28"/>
          <w:szCs w:val="28"/>
          <w:lang w:val="en-US" w:eastAsia="ru-RU"/>
        </w:rPr>
        <w:t>bəut</w:t>
      </w:r>
      <w:proofErr w:type="spellEnd"/>
      <w:r w:rsidR="00C9633C" w:rsidRPr="00134CCC">
        <w:rPr>
          <w:rFonts w:ascii="Times New Roman" w:eastAsia="Times New Roman" w:hAnsi="Times New Roman" w:cs="Times New Roman"/>
          <w:sz w:val="28"/>
          <w:szCs w:val="28"/>
          <w:lang w:val="en-US" w:eastAsia="ru-RU"/>
        </w:rPr>
        <w:t xml:space="preserve">/); When </w:t>
      </w:r>
      <w:r w:rsidRPr="00134CCC">
        <w:rPr>
          <w:rFonts w:ascii="Times New Roman" w:eastAsia="Times New Roman" w:hAnsi="Times New Roman" w:cs="Times New Roman"/>
          <w:sz w:val="28"/>
          <w:szCs w:val="28"/>
          <w:lang w:val="en-US" w:eastAsia="ru-RU"/>
        </w:rPr>
        <w:t>/ɔ:/ is final, it is pronounced as</w:t>
      </w:r>
      <w:r w:rsidR="00134CCC">
        <w:rPr>
          <w:rFonts w:ascii="Times New Roman" w:eastAsia="Times New Roman" w:hAnsi="Times New Roman" w:cs="Times New Roman"/>
          <w:sz w:val="28"/>
          <w:szCs w:val="28"/>
          <w:lang w:val="en-US" w:eastAsia="ru-RU"/>
        </w:rPr>
        <w:t xml:space="preserve"> /</w:t>
      </w:r>
      <w:proofErr w:type="spellStart"/>
      <w:r w:rsidR="00134CCC">
        <w:rPr>
          <w:rFonts w:ascii="Times New Roman" w:eastAsia="Times New Roman" w:hAnsi="Times New Roman" w:cs="Times New Roman"/>
          <w:sz w:val="28"/>
          <w:szCs w:val="28"/>
          <w:lang w:val="en-US" w:eastAsia="ru-RU"/>
        </w:rPr>
        <w:t>ɔwə</w:t>
      </w:r>
      <w:proofErr w:type="spellEnd"/>
      <w:r w:rsidR="00134CCC">
        <w:rPr>
          <w:rFonts w:ascii="Times New Roman" w:eastAsia="Times New Roman" w:hAnsi="Times New Roman" w:cs="Times New Roman"/>
          <w:sz w:val="28"/>
          <w:szCs w:val="28"/>
          <w:lang w:val="en-US" w:eastAsia="ru-RU"/>
        </w:rPr>
        <w:t xml:space="preserve">/ (e.g. </w:t>
      </w:r>
      <w:r w:rsidR="00C9633C" w:rsidRPr="00134CCC">
        <w:rPr>
          <w:rFonts w:ascii="Times New Roman" w:eastAsia="Times New Roman" w:hAnsi="Times New Roman" w:cs="Times New Roman"/>
          <w:sz w:val="28"/>
          <w:szCs w:val="28"/>
          <w:lang w:val="en-US" w:eastAsia="ru-RU"/>
        </w:rPr>
        <w:t>sore, saw /</w:t>
      </w:r>
      <w:proofErr w:type="spellStart"/>
      <w:r w:rsidR="00C9633C" w:rsidRPr="00134CCC">
        <w:rPr>
          <w:rFonts w:ascii="Times New Roman" w:eastAsia="Times New Roman" w:hAnsi="Times New Roman" w:cs="Times New Roman"/>
          <w:sz w:val="28"/>
          <w:szCs w:val="28"/>
          <w:lang w:val="en-US" w:eastAsia="ru-RU"/>
        </w:rPr>
        <w:t>sɔwə</w:t>
      </w:r>
      <w:proofErr w:type="spellEnd"/>
      <w:r w:rsidR="00C9633C" w:rsidRPr="00134CCC">
        <w:rPr>
          <w:rFonts w:ascii="Times New Roman" w:eastAsia="Times New Roman" w:hAnsi="Times New Roman" w:cs="Times New Roman"/>
          <w:sz w:val="28"/>
          <w:szCs w:val="28"/>
          <w:lang w:val="en-US" w:eastAsia="ru-RU"/>
        </w:rPr>
        <w:t>/);</w:t>
      </w:r>
      <w:r w:rsidR="00134CCC">
        <w:rPr>
          <w:rFonts w:ascii="Times New Roman" w:eastAsia="Times New Roman" w:hAnsi="Times New Roman" w:cs="Times New Roman"/>
          <w:sz w:val="28"/>
          <w:szCs w:val="28"/>
          <w:lang w:val="en-US" w:eastAsia="ru-RU"/>
        </w:rPr>
        <w:t xml:space="preserve"> </w:t>
      </w:r>
      <w:r w:rsidRPr="00134CCC">
        <w:rPr>
          <w:rFonts w:ascii="Times New Roman" w:eastAsia="Times New Roman" w:hAnsi="Times New Roman" w:cs="Times New Roman"/>
          <w:sz w:val="28"/>
          <w:szCs w:val="28"/>
          <w:lang w:val="en-US" w:eastAsia="ru-RU"/>
        </w:rPr>
        <w:t>When /ɔ:/ is not final, it</w:t>
      </w:r>
      <w:r w:rsidR="00C9633C" w:rsidRPr="00134CCC">
        <w:rPr>
          <w:rFonts w:ascii="Times New Roman" w:eastAsia="Times New Roman" w:hAnsi="Times New Roman" w:cs="Times New Roman"/>
          <w:sz w:val="28"/>
          <w:szCs w:val="28"/>
          <w:lang w:val="en-US" w:eastAsia="ru-RU"/>
        </w:rPr>
        <w:t>’s realization is closer /</w:t>
      </w:r>
      <w:proofErr w:type="spellStart"/>
      <w:r w:rsidR="00C9633C" w:rsidRPr="00134CCC">
        <w:rPr>
          <w:rFonts w:ascii="Times New Roman" w:eastAsia="Times New Roman" w:hAnsi="Times New Roman" w:cs="Times New Roman"/>
          <w:sz w:val="28"/>
          <w:szCs w:val="28"/>
          <w:lang w:val="en-US" w:eastAsia="ru-RU"/>
        </w:rPr>
        <w:t>ɔʊ</w:t>
      </w:r>
      <w:proofErr w:type="spellEnd"/>
      <w:r w:rsidR="00C9633C" w:rsidRPr="00134CCC">
        <w:rPr>
          <w:rFonts w:ascii="Times New Roman" w:eastAsia="Times New Roman" w:hAnsi="Times New Roman" w:cs="Times New Roman"/>
          <w:sz w:val="28"/>
          <w:szCs w:val="28"/>
          <w:lang w:val="en-US" w:eastAsia="ru-RU"/>
        </w:rPr>
        <w:t xml:space="preserve">/; </w:t>
      </w:r>
    </w:p>
    <w:p w14:paraId="6F3B9547" w14:textId="7AFD5FCD" w:rsidR="00C9633C" w:rsidRPr="0036157D" w:rsidRDefault="00F37B44" w:rsidP="00134CCC">
      <w:pPr>
        <w:pStyle w:val="a3"/>
        <w:numPr>
          <w:ilvl w:val="0"/>
          <w:numId w:val="8"/>
        </w:numPr>
        <w:spacing w:after="0" w:line="360" w:lineRule="auto"/>
        <w:ind w:left="426" w:hanging="426"/>
        <w:jc w:val="both"/>
        <w:rPr>
          <w:rFonts w:ascii="Times New Roman" w:eastAsia="Times New Roman" w:hAnsi="Times New Roman" w:cs="Times New Roman"/>
          <w:sz w:val="28"/>
          <w:szCs w:val="28"/>
          <w:lang w:val="en-US" w:eastAsia="ru-RU"/>
        </w:rPr>
      </w:pPr>
      <w:r w:rsidRPr="0036157D">
        <w:rPr>
          <w:rFonts w:ascii="Times New Roman" w:eastAsia="Times New Roman" w:hAnsi="Times New Roman" w:cs="Times New Roman"/>
          <w:bCs/>
          <w:sz w:val="28"/>
          <w:szCs w:val="28"/>
          <w:lang w:val="en-US" w:eastAsia="ru-RU"/>
        </w:rPr>
        <w:t>Diphthong shift</w:t>
      </w:r>
      <w:r w:rsidR="00134CCC">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w:t>
      </w:r>
      <w:proofErr w:type="spellStart"/>
      <w:r w:rsidRPr="0036157D">
        <w:rPr>
          <w:rFonts w:ascii="Times New Roman" w:eastAsia="Times New Roman" w:hAnsi="Times New Roman" w:cs="Times New Roman"/>
          <w:sz w:val="28"/>
          <w:szCs w:val="28"/>
          <w:lang w:val="en-US" w:eastAsia="ru-RU"/>
        </w:rPr>
        <w:t>eɪ</w:t>
      </w:r>
      <w:proofErr w:type="spellEnd"/>
      <w:r w:rsidRPr="0036157D">
        <w:rPr>
          <w:rFonts w:ascii="Times New Roman" w:eastAsia="Times New Roman" w:hAnsi="Times New Roman" w:cs="Times New Roman"/>
          <w:sz w:val="28"/>
          <w:szCs w:val="28"/>
          <w:lang w:val="en-US" w:eastAsia="ru-RU"/>
        </w:rPr>
        <w:t>/ is realize</w:t>
      </w:r>
      <w:r w:rsidR="00134CCC">
        <w:rPr>
          <w:rFonts w:ascii="Times New Roman" w:eastAsia="Times New Roman" w:hAnsi="Times New Roman" w:cs="Times New Roman"/>
          <w:sz w:val="28"/>
          <w:szCs w:val="28"/>
          <w:lang w:val="en-US" w:eastAsia="ru-RU"/>
        </w:rPr>
        <w:t>d as /</w:t>
      </w:r>
      <w:proofErr w:type="spellStart"/>
      <w:r w:rsidR="00134CCC">
        <w:rPr>
          <w:rFonts w:ascii="Times New Roman" w:eastAsia="Times New Roman" w:hAnsi="Times New Roman" w:cs="Times New Roman"/>
          <w:sz w:val="28"/>
          <w:szCs w:val="28"/>
          <w:lang w:val="en-US" w:eastAsia="ru-RU"/>
        </w:rPr>
        <w:t>aɪ</w:t>
      </w:r>
      <w:proofErr w:type="spellEnd"/>
      <w:r w:rsidR="00134CCC">
        <w:rPr>
          <w:rFonts w:ascii="Times New Roman" w:eastAsia="Times New Roman" w:hAnsi="Times New Roman" w:cs="Times New Roman"/>
          <w:sz w:val="28"/>
          <w:szCs w:val="28"/>
          <w:lang w:val="en-US" w:eastAsia="ru-RU"/>
        </w:rPr>
        <w:t>/ (e.g. lady /'</w:t>
      </w:r>
      <w:proofErr w:type="spellStart"/>
      <w:r w:rsidR="00134CCC">
        <w:rPr>
          <w:rFonts w:ascii="Times New Roman" w:eastAsia="Times New Roman" w:hAnsi="Times New Roman" w:cs="Times New Roman"/>
          <w:sz w:val="28"/>
          <w:szCs w:val="28"/>
          <w:lang w:val="en-US" w:eastAsia="ru-RU"/>
        </w:rPr>
        <w:t>laɪdɪ</w:t>
      </w:r>
      <w:proofErr w:type="spellEnd"/>
      <w:r w:rsidR="00134CCC">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w:t>
      </w:r>
      <w:proofErr w:type="spellStart"/>
      <w:r w:rsidRPr="0036157D">
        <w:rPr>
          <w:rFonts w:ascii="Times New Roman" w:eastAsia="Times New Roman" w:hAnsi="Times New Roman" w:cs="Times New Roman"/>
          <w:sz w:val="28"/>
          <w:szCs w:val="28"/>
          <w:lang w:val="en-US" w:eastAsia="ru-RU"/>
        </w:rPr>
        <w:t>aɪ</w:t>
      </w:r>
      <w:proofErr w:type="spellEnd"/>
      <w:r w:rsidRPr="0036157D">
        <w:rPr>
          <w:rFonts w:ascii="Times New Roman" w:eastAsia="Times New Roman" w:hAnsi="Times New Roman" w:cs="Times New Roman"/>
          <w:sz w:val="28"/>
          <w:szCs w:val="28"/>
          <w:lang w:val="en-US" w:eastAsia="ru-RU"/>
        </w:rPr>
        <w:t>/ sounds as /</w:t>
      </w:r>
      <w:proofErr w:type="spellStart"/>
      <w:r w:rsidRPr="0036157D">
        <w:rPr>
          <w:rFonts w:ascii="Times New Roman" w:eastAsia="Times New Roman" w:hAnsi="Times New Roman" w:cs="Times New Roman"/>
          <w:sz w:val="28"/>
          <w:szCs w:val="28"/>
          <w:lang w:val="en-US" w:eastAsia="ru-RU"/>
        </w:rPr>
        <w:t>ɔɪ</w:t>
      </w:r>
      <w:proofErr w:type="spellEnd"/>
      <w:r w:rsidRPr="0036157D">
        <w:rPr>
          <w:rFonts w:ascii="Times New Roman" w:eastAsia="Times New Roman" w:hAnsi="Times New Roman" w:cs="Times New Roman"/>
          <w:sz w:val="28"/>
          <w:szCs w:val="28"/>
          <w:lang w:val="en-US" w:eastAsia="ru-RU"/>
        </w:rPr>
        <w:t>/ or /</w:t>
      </w:r>
      <w:proofErr w:type="spellStart"/>
      <w:r w:rsidRPr="0036157D">
        <w:rPr>
          <w:rFonts w:ascii="Times New Roman" w:eastAsia="Times New Roman" w:hAnsi="Times New Roman" w:cs="Times New Roman"/>
          <w:sz w:val="28"/>
          <w:szCs w:val="28"/>
          <w:lang w:val="en-US" w:eastAsia="ru-RU"/>
        </w:rPr>
        <w:t>aɪ</w:t>
      </w:r>
      <w:proofErr w:type="spellEnd"/>
      <w:r w:rsidRPr="0036157D">
        <w:rPr>
          <w:rFonts w:ascii="Times New Roman" w:eastAsia="Times New Roman" w:hAnsi="Times New Roman" w:cs="Times New Roman"/>
          <w:sz w:val="28"/>
          <w:szCs w:val="28"/>
          <w:lang w:val="en-US" w:eastAsia="ru-RU"/>
        </w:rPr>
        <w:t>/ (e.g. price /</w:t>
      </w:r>
      <w:proofErr w:type="spellStart"/>
      <w:r w:rsidRPr="0036157D">
        <w:rPr>
          <w:rFonts w:ascii="Times New Roman" w:eastAsia="Times New Roman" w:hAnsi="Times New Roman" w:cs="Times New Roman"/>
          <w:sz w:val="28"/>
          <w:szCs w:val="28"/>
          <w:lang w:val="en-US" w:eastAsia="ru-RU"/>
        </w:rPr>
        <w:t>p</w:t>
      </w:r>
      <w:r w:rsidR="00134CCC">
        <w:rPr>
          <w:rFonts w:ascii="Times New Roman" w:eastAsia="Times New Roman" w:hAnsi="Times New Roman" w:cs="Times New Roman"/>
          <w:sz w:val="28"/>
          <w:szCs w:val="28"/>
          <w:lang w:val="en-US" w:eastAsia="ru-RU"/>
        </w:rPr>
        <w:t>rɔɪs</w:t>
      </w:r>
      <w:proofErr w:type="spellEnd"/>
      <w:r w:rsidR="00134CCC">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w:t>
      </w:r>
      <w:proofErr w:type="spellStart"/>
      <w:r w:rsidRPr="0036157D">
        <w:rPr>
          <w:rFonts w:ascii="Times New Roman" w:eastAsia="Times New Roman" w:hAnsi="Times New Roman" w:cs="Times New Roman"/>
          <w:sz w:val="28"/>
          <w:szCs w:val="28"/>
          <w:lang w:val="en-US" w:eastAsia="ru-RU"/>
        </w:rPr>
        <w:t>əʊ</w:t>
      </w:r>
      <w:proofErr w:type="spellEnd"/>
      <w:r w:rsidRPr="0036157D">
        <w:rPr>
          <w:rFonts w:ascii="Times New Roman" w:eastAsia="Times New Roman" w:hAnsi="Times New Roman" w:cs="Times New Roman"/>
          <w:sz w:val="28"/>
          <w:szCs w:val="28"/>
          <w:lang w:val="en-US" w:eastAsia="ru-RU"/>
        </w:rPr>
        <w:t>/ sou</w:t>
      </w:r>
      <w:r w:rsidR="00134CCC">
        <w:rPr>
          <w:rFonts w:ascii="Times New Roman" w:eastAsia="Times New Roman" w:hAnsi="Times New Roman" w:cs="Times New Roman"/>
          <w:sz w:val="28"/>
          <w:szCs w:val="28"/>
          <w:lang w:val="en-US" w:eastAsia="ru-RU"/>
        </w:rPr>
        <w:t>nds as /</w:t>
      </w:r>
      <w:proofErr w:type="spellStart"/>
      <w:r w:rsidR="00134CCC">
        <w:rPr>
          <w:rFonts w:ascii="Times New Roman" w:eastAsia="Times New Roman" w:hAnsi="Times New Roman" w:cs="Times New Roman"/>
          <w:sz w:val="28"/>
          <w:szCs w:val="28"/>
          <w:lang w:val="en-US" w:eastAsia="ru-RU"/>
        </w:rPr>
        <w:t>æʊ</w:t>
      </w:r>
      <w:proofErr w:type="spellEnd"/>
      <w:r w:rsidR="00134CCC">
        <w:rPr>
          <w:rFonts w:ascii="Times New Roman" w:eastAsia="Times New Roman" w:hAnsi="Times New Roman" w:cs="Times New Roman"/>
          <w:sz w:val="28"/>
          <w:szCs w:val="28"/>
          <w:lang w:val="en-US" w:eastAsia="ru-RU"/>
        </w:rPr>
        <w:t>/ (e.g. load /</w:t>
      </w:r>
      <w:proofErr w:type="spellStart"/>
      <w:r w:rsidR="00134CCC">
        <w:rPr>
          <w:rFonts w:ascii="Times New Roman" w:eastAsia="Times New Roman" w:hAnsi="Times New Roman" w:cs="Times New Roman"/>
          <w:sz w:val="28"/>
          <w:szCs w:val="28"/>
          <w:lang w:val="en-US" w:eastAsia="ru-RU"/>
        </w:rPr>
        <w:t>læʊd</w:t>
      </w:r>
      <w:proofErr w:type="spellEnd"/>
      <w:r w:rsidR="00134CCC">
        <w:rPr>
          <w:rFonts w:ascii="Times New Roman" w:eastAsia="Times New Roman" w:hAnsi="Times New Roman" w:cs="Times New Roman"/>
          <w:sz w:val="28"/>
          <w:szCs w:val="28"/>
          <w:lang w:val="en-US" w:eastAsia="ru-RU"/>
        </w:rPr>
        <w:t xml:space="preserve">/); </w:t>
      </w:r>
      <w:r w:rsidRPr="0036157D">
        <w:rPr>
          <w:rFonts w:ascii="Times New Roman" w:eastAsia="Times New Roman" w:hAnsi="Times New Roman" w:cs="Times New Roman"/>
          <w:sz w:val="28"/>
          <w:szCs w:val="28"/>
          <w:lang w:val="en-US" w:eastAsia="ru-RU"/>
        </w:rPr>
        <w:t>/</w:t>
      </w:r>
      <w:proofErr w:type="spellStart"/>
      <w:r w:rsidRPr="0036157D">
        <w:rPr>
          <w:rFonts w:ascii="Times New Roman" w:eastAsia="Times New Roman" w:hAnsi="Times New Roman" w:cs="Times New Roman"/>
          <w:sz w:val="28"/>
          <w:szCs w:val="28"/>
          <w:lang w:val="en-US" w:eastAsia="ru-RU"/>
        </w:rPr>
        <w:t>aʊ</w:t>
      </w:r>
      <w:proofErr w:type="spellEnd"/>
      <w:r w:rsidRPr="0036157D">
        <w:rPr>
          <w:rFonts w:ascii="Times New Roman" w:eastAsia="Times New Roman" w:hAnsi="Times New Roman" w:cs="Times New Roman"/>
          <w:sz w:val="28"/>
          <w:szCs w:val="28"/>
          <w:lang w:val="en-US" w:eastAsia="ru-RU"/>
        </w:rPr>
        <w:t>/ sou</w:t>
      </w:r>
      <w:r w:rsidR="00C9633C" w:rsidRPr="0036157D">
        <w:rPr>
          <w:rFonts w:ascii="Times New Roman" w:eastAsia="Times New Roman" w:hAnsi="Times New Roman" w:cs="Times New Roman"/>
          <w:sz w:val="28"/>
          <w:szCs w:val="28"/>
          <w:lang w:val="en-US" w:eastAsia="ru-RU"/>
        </w:rPr>
        <w:t>nds as /a</w:t>
      </w:r>
      <w:proofErr w:type="gramStart"/>
      <w:r w:rsidR="00C9633C" w:rsidRPr="0036157D">
        <w:rPr>
          <w:rFonts w:ascii="Times New Roman" w:eastAsia="Times New Roman" w:hAnsi="Times New Roman" w:cs="Times New Roman"/>
          <w:sz w:val="28"/>
          <w:szCs w:val="28"/>
          <w:lang w:val="en-US" w:eastAsia="ru-RU"/>
        </w:rPr>
        <w:t>:/</w:t>
      </w:r>
      <w:proofErr w:type="gramEnd"/>
      <w:r w:rsidR="00C9633C" w:rsidRPr="0036157D">
        <w:rPr>
          <w:rFonts w:ascii="Times New Roman" w:eastAsia="Times New Roman" w:hAnsi="Times New Roman" w:cs="Times New Roman"/>
          <w:sz w:val="28"/>
          <w:szCs w:val="28"/>
          <w:lang w:val="en-US" w:eastAsia="ru-RU"/>
        </w:rPr>
        <w:t xml:space="preserve"> (e.g. loud /</w:t>
      </w:r>
      <w:proofErr w:type="spellStart"/>
      <w:r w:rsidR="00C9633C" w:rsidRPr="0036157D">
        <w:rPr>
          <w:rFonts w:ascii="Times New Roman" w:eastAsia="Times New Roman" w:hAnsi="Times New Roman" w:cs="Times New Roman"/>
          <w:sz w:val="28"/>
          <w:szCs w:val="28"/>
          <w:lang w:val="en-US" w:eastAsia="ru-RU"/>
        </w:rPr>
        <w:t>la:d</w:t>
      </w:r>
      <w:proofErr w:type="spellEnd"/>
      <w:r w:rsidR="00C9633C" w:rsidRPr="0036157D">
        <w:rPr>
          <w:rFonts w:ascii="Times New Roman" w:eastAsia="Times New Roman" w:hAnsi="Times New Roman" w:cs="Times New Roman"/>
          <w:sz w:val="28"/>
          <w:szCs w:val="28"/>
          <w:lang w:val="en-US" w:eastAsia="ru-RU"/>
        </w:rPr>
        <w:t>/);</w:t>
      </w:r>
    </w:p>
    <w:p w14:paraId="5FDCC6B6" w14:textId="7BFCA51D" w:rsidR="00C9633C" w:rsidRPr="00D44703" w:rsidRDefault="00F37B44" w:rsidP="00134CCC">
      <w:pPr>
        <w:pStyle w:val="a3"/>
        <w:numPr>
          <w:ilvl w:val="0"/>
          <w:numId w:val="8"/>
        </w:numPr>
        <w:spacing w:after="0" w:line="360" w:lineRule="auto"/>
        <w:ind w:left="426" w:hanging="426"/>
        <w:rPr>
          <w:rFonts w:ascii="Times New Roman" w:eastAsia="Times New Roman" w:hAnsi="Times New Roman" w:cs="Times New Roman"/>
          <w:sz w:val="28"/>
          <w:szCs w:val="28"/>
          <w:lang w:val="en-US" w:eastAsia="ru-RU"/>
        </w:rPr>
      </w:pPr>
      <w:r w:rsidRPr="00D44703">
        <w:rPr>
          <w:rFonts w:ascii="Times New Roman" w:eastAsia="Times New Roman" w:hAnsi="Times New Roman" w:cs="Times New Roman"/>
          <w:bCs/>
          <w:sz w:val="28"/>
          <w:szCs w:val="28"/>
          <w:lang w:val="en-US" w:eastAsia="ru-RU"/>
        </w:rPr>
        <w:t>/ɪ/ lengthening</w:t>
      </w:r>
      <w:r w:rsidR="00134CCC">
        <w:rPr>
          <w:rFonts w:ascii="Times New Roman" w:eastAsia="Times New Roman" w:hAnsi="Times New Roman" w:cs="Times New Roman"/>
          <w:sz w:val="28"/>
          <w:szCs w:val="28"/>
          <w:lang w:val="en-US" w:eastAsia="ru-RU"/>
        </w:rPr>
        <w:t xml:space="preserve">. </w:t>
      </w:r>
      <w:r w:rsidRPr="00D44703">
        <w:rPr>
          <w:rFonts w:ascii="Times New Roman" w:eastAsia="Times New Roman" w:hAnsi="Times New Roman" w:cs="Times New Roman"/>
          <w:sz w:val="28"/>
          <w:szCs w:val="28"/>
          <w:lang w:val="en-US" w:eastAsia="ru-RU"/>
        </w:rPr>
        <w:t>/ɪ/ in word final position sound</w:t>
      </w:r>
      <w:r w:rsidR="00C9633C" w:rsidRPr="00D44703">
        <w:rPr>
          <w:rFonts w:ascii="Times New Roman" w:eastAsia="Times New Roman" w:hAnsi="Times New Roman" w:cs="Times New Roman"/>
          <w:sz w:val="28"/>
          <w:szCs w:val="28"/>
          <w:lang w:val="en-US" w:eastAsia="ru-RU"/>
        </w:rPr>
        <w:t>s as /i</w:t>
      </w:r>
      <w:proofErr w:type="gramStart"/>
      <w:r w:rsidR="00C9633C" w:rsidRPr="00D44703">
        <w:rPr>
          <w:rFonts w:ascii="Times New Roman" w:eastAsia="Times New Roman" w:hAnsi="Times New Roman" w:cs="Times New Roman"/>
          <w:sz w:val="28"/>
          <w:szCs w:val="28"/>
          <w:lang w:val="en-US" w:eastAsia="ru-RU"/>
        </w:rPr>
        <w:t>:/</w:t>
      </w:r>
      <w:proofErr w:type="gramEnd"/>
      <w:r w:rsidR="00C9633C" w:rsidRPr="00D44703">
        <w:rPr>
          <w:rFonts w:ascii="Times New Roman" w:eastAsia="Times New Roman" w:hAnsi="Times New Roman" w:cs="Times New Roman"/>
          <w:sz w:val="28"/>
          <w:szCs w:val="28"/>
          <w:lang w:val="en-US" w:eastAsia="ru-RU"/>
        </w:rPr>
        <w:t xml:space="preserve"> (</w:t>
      </w:r>
      <w:proofErr w:type="gramStart"/>
      <w:r w:rsidR="00C9633C" w:rsidRPr="00D44703">
        <w:rPr>
          <w:rFonts w:ascii="Times New Roman" w:eastAsia="Times New Roman" w:hAnsi="Times New Roman" w:cs="Times New Roman"/>
          <w:sz w:val="28"/>
          <w:szCs w:val="28"/>
          <w:lang w:val="en-US" w:eastAsia="ru-RU"/>
        </w:rPr>
        <w:t>e.g</w:t>
      </w:r>
      <w:proofErr w:type="gramEnd"/>
      <w:r w:rsidR="00C9633C" w:rsidRPr="00D44703">
        <w:rPr>
          <w:rFonts w:ascii="Times New Roman" w:eastAsia="Times New Roman" w:hAnsi="Times New Roman" w:cs="Times New Roman"/>
          <w:sz w:val="28"/>
          <w:szCs w:val="28"/>
          <w:lang w:val="en-US" w:eastAsia="ru-RU"/>
        </w:rPr>
        <w:t>. city /'</w:t>
      </w:r>
      <w:proofErr w:type="spellStart"/>
      <w:r w:rsidR="00C9633C" w:rsidRPr="00D44703">
        <w:rPr>
          <w:rFonts w:ascii="Times New Roman" w:eastAsia="Times New Roman" w:hAnsi="Times New Roman" w:cs="Times New Roman"/>
          <w:sz w:val="28"/>
          <w:szCs w:val="28"/>
          <w:lang w:val="en-US" w:eastAsia="ru-RU"/>
        </w:rPr>
        <w:t>sɪti</w:t>
      </w:r>
      <w:proofErr w:type="spellEnd"/>
      <w:r w:rsidR="00C9633C" w:rsidRPr="00D44703">
        <w:rPr>
          <w:rFonts w:ascii="Times New Roman" w:eastAsia="Times New Roman" w:hAnsi="Times New Roman" w:cs="Times New Roman"/>
          <w:sz w:val="28"/>
          <w:szCs w:val="28"/>
          <w:lang w:val="en-US" w:eastAsia="ru-RU"/>
        </w:rPr>
        <w:t>:/);</w:t>
      </w:r>
    </w:p>
    <w:p w14:paraId="17C12B44" w14:textId="7D13B0A5" w:rsidR="00F37B44" w:rsidRPr="00D44703" w:rsidRDefault="00F37B44" w:rsidP="00134CCC">
      <w:pPr>
        <w:pStyle w:val="a3"/>
        <w:numPr>
          <w:ilvl w:val="0"/>
          <w:numId w:val="8"/>
        </w:numPr>
        <w:spacing w:after="0" w:line="360" w:lineRule="auto"/>
        <w:ind w:left="426" w:hanging="426"/>
        <w:jc w:val="both"/>
        <w:rPr>
          <w:rFonts w:ascii="Times New Roman" w:eastAsia="Times New Roman" w:hAnsi="Times New Roman" w:cs="Times New Roman"/>
          <w:sz w:val="28"/>
          <w:szCs w:val="28"/>
          <w:lang w:val="en-US" w:eastAsia="ru-RU"/>
        </w:rPr>
      </w:pPr>
      <w:r w:rsidRPr="00D44703">
        <w:rPr>
          <w:rFonts w:ascii="Times New Roman" w:eastAsia="Times New Roman" w:hAnsi="Times New Roman" w:cs="Times New Roman"/>
          <w:bCs/>
          <w:sz w:val="28"/>
          <w:szCs w:val="28"/>
          <w:lang w:val="en-US" w:eastAsia="ru-RU"/>
        </w:rPr>
        <w:t>Weakening</w:t>
      </w:r>
      <w:r w:rsidR="00134CCC">
        <w:rPr>
          <w:rFonts w:ascii="Times New Roman" w:eastAsia="Times New Roman" w:hAnsi="Times New Roman" w:cs="Times New Roman"/>
          <w:sz w:val="28"/>
          <w:szCs w:val="28"/>
          <w:lang w:val="en-US" w:eastAsia="ru-RU"/>
        </w:rPr>
        <w:t xml:space="preserve">. </w:t>
      </w:r>
      <w:r w:rsidR="00D44703">
        <w:rPr>
          <w:rFonts w:ascii="Times New Roman" w:eastAsia="Times New Roman" w:hAnsi="Times New Roman" w:cs="Times New Roman"/>
          <w:sz w:val="28"/>
          <w:szCs w:val="28"/>
          <w:lang w:val="en-US" w:eastAsia="ru-RU"/>
        </w:rPr>
        <w:t xml:space="preserve">RP </w:t>
      </w:r>
      <w:proofErr w:type="spellStart"/>
      <w:r w:rsidR="00D44703">
        <w:rPr>
          <w:rFonts w:ascii="Times New Roman" w:eastAsia="Times New Roman" w:hAnsi="Times New Roman" w:cs="Times New Roman"/>
          <w:sz w:val="28"/>
          <w:szCs w:val="28"/>
          <w:lang w:val="en-US" w:eastAsia="ru-RU"/>
        </w:rPr>
        <w:t>diph</w:t>
      </w:r>
      <w:r w:rsidRPr="00D44703">
        <w:rPr>
          <w:rFonts w:ascii="Times New Roman" w:eastAsia="Times New Roman" w:hAnsi="Times New Roman" w:cs="Times New Roman"/>
          <w:sz w:val="28"/>
          <w:szCs w:val="28"/>
          <w:lang w:val="en-US" w:eastAsia="ru-RU"/>
        </w:rPr>
        <w:t>hong</w:t>
      </w:r>
      <w:proofErr w:type="spellEnd"/>
      <w:r w:rsidRPr="00D44703">
        <w:rPr>
          <w:rFonts w:ascii="Times New Roman" w:eastAsia="Times New Roman" w:hAnsi="Times New Roman" w:cs="Times New Roman"/>
          <w:sz w:val="28"/>
          <w:szCs w:val="28"/>
          <w:lang w:val="en-US" w:eastAsia="ru-RU"/>
        </w:rPr>
        <w:t xml:space="preserve"> /</w:t>
      </w:r>
      <w:proofErr w:type="spellStart"/>
      <w:r w:rsidRPr="00D44703">
        <w:rPr>
          <w:rFonts w:ascii="Times New Roman" w:eastAsia="Times New Roman" w:hAnsi="Times New Roman" w:cs="Times New Roman"/>
          <w:sz w:val="28"/>
          <w:szCs w:val="28"/>
          <w:lang w:val="en-US" w:eastAsia="ru-RU"/>
        </w:rPr>
        <w:t>əʊ</w:t>
      </w:r>
      <w:proofErr w:type="spellEnd"/>
      <w:r w:rsidRPr="00D44703">
        <w:rPr>
          <w:rFonts w:ascii="Times New Roman" w:eastAsia="Times New Roman" w:hAnsi="Times New Roman" w:cs="Times New Roman"/>
          <w:sz w:val="28"/>
          <w:szCs w:val="28"/>
          <w:lang w:val="en-US" w:eastAsia="ru-RU"/>
        </w:rPr>
        <w:t>/ is weakened to schwa /ə/ (e.g. window /'</w:t>
      </w:r>
      <w:proofErr w:type="spellStart"/>
      <w:r w:rsidRPr="00D44703">
        <w:rPr>
          <w:rFonts w:ascii="Times New Roman" w:eastAsia="Times New Roman" w:hAnsi="Times New Roman" w:cs="Times New Roman"/>
          <w:sz w:val="28"/>
          <w:szCs w:val="28"/>
          <w:lang w:val="en-US" w:eastAsia="ru-RU"/>
        </w:rPr>
        <w:t>wɪndə</w:t>
      </w:r>
      <w:proofErr w:type="spellEnd"/>
      <w:r w:rsidRPr="00D44703">
        <w:rPr>
          <w:rFonts w:ascii="Times New Roman" w:eastAsia="Times New Roman" w:hAnsi="Times New Roman" w:cs="Times New Roman"/>
          <w:sz w:val="28"/>
          <w:szCs w:val="28"/>
          <w:lang w:val="en-US" w:eastAsia="ru-RU"/>
        </w:rPr>
        <w:t>/, pillow /'</w:t>
      </w:r>
      <w:proofErr w:type="spellStart"/>
      <w:r w:rsidRPr="00D44703">
        <w:rPr>
          <w:rFonts w:ascii="Times New Roman" w:eastAsia="Times New Roman" w:hAnsi="Times New Roman" w:cs="Times New Roman"/>
          <w:sz w:val="28"/>
          <w:szCs w:val="28"/>
          <w:lang w:val="en-US" w:eastAsia="ru-RU"/>
        </w:rPr>
        <w:t>pɪlə</w:t>
      </w:r>
      <w:proofErr w:type="spellEnd"/>
      <w:r w:rsidRPr="00D44703">
        <w:rPr>
          <w:rFonts w:ascii="Times New Roman" w:eastAsia="Times New Roman" w:hAnsi="Times New Roman" w:cs="Times New Roman"/>
          <w:sz w:val="28"/>
          <w:szCs w:val="28"/>
          <w:lang w:val="en-US" w:eastAsia="ru-RU"/>
        </w:rPr>
        <w:t>/, you /</w:t>
      </w:r>
      <w:proofErr w:type="spellStart"/>
      <w:r w:rsidRPr="00D44703">
        <w:rPr>
          <w:rFonts w:ascii="Times New Roman" w:eastAsia="Times New Roman" w:hAnsi="Times New Roman" w:cs="Times New Roman"/>
          <w:sz w:val="28"/>
          <w:szCs w:val="28"/>
          <w:lang w:val="en-US" w:eastAsia="ru-RU"/>
        </w:rPr>
        <w:t>jə</w:t>
      </w:r>
      <w:proofErr w:type="spellEnd"/>
      <w:r w:rsidRPr="00D44703">
        <w:rPr>
          <w:rFonts w:ascii="Times New Roman" w:eastAsia="Times New Roman" w:hAnsi="Times New Roman" w:cs="Times New Roman"/>
          <w:sz w:val="28"/>
          <w:szCs w:val="28"/>
          <w:lang w:val="en-US" w:eastAsia="ru-RU"/>
        </w:rPr>
        <w:t>/, to /</w:t>
      </w:r>
      <w:proofErr w:type="spellStart"/>
      <w:r w:rsidRPr="00D44703">
        <w:rPr>
          <w:rFonts w:ascii="Times New Roman" w:eastAsia="Times New Roman" w:hAnsi="Times New Roman" w:cs="Times New Roman"/>
          <w:sz w:val="28"/>
          <w:szCs w:val="28"/>
          <w:lang w:val="en-US" w:eastAsia="ru-RU"/>
        </w:rPr>
        <w:t>tə</w:t>
      </w:r>
      <w:proofErr w:type="spellEnd"/>
      <w:r w:rsidRPr="00D44703">
        <w:rPr>
          <w:rFonts w:ascii="Times New Roman" w:eastAsia="Times New Roman" w:hAnsi="Times New Roman" w:cs="Times New Roman"/>
          <w:sz w:val="28"/>
          <w:szCs w:val="28"/>
          <w:lang w:val="en-US" w:eastAsia="ru-RU"/>
        </w:rPr>
        <w:t>/), especially finally.</w:t>
      </w:r>
    </w:p>
    <w:p w14:paraId="511B703E" w14:textId="77777777" w:rsidR="00B12B50" w:rsidRDefault="00B12B50" w:rsidP="00D44703">
      <w:pPr>
        <w:ind w:firstLine="851"/>
        <w:rPr>
          <w:rFonts w:ascii="Times New Roman" w:hAnsi="Times New Roman" w:cs="Times New Roman"/>
          <w:sz w:val="28"/>
          <w:szCs w:val="28"/>
          <w:lang w:val="en-US"/>
        </w:rPr>
      </w:pPr>
    </w:p>
    <w:p w14:paraId="24ADDC28" w14:textId="77777777" w:rsidR="00B12B50" w:rsidRDefault="00B12B50" w:rsidP="00D44703">
      <w:pPr>
        <w:ind w:firstLine="851"/>
        <w:rPr>
          <w:rFonts w:ascii="Times New Roman" w:hAnsi="Times New Roman" w:cs="Times New Roman"/>
          <w:sz w:val="28"/>
          <w:szCs w:val="28"/>
          <w:lang w:val="en-US"/>
        </w:rPr>
      </w:pPr>
    </w:p>
    <w:p w14:paraId="3CE3B802" w14:textId="77777777" w:rsidR="00B12B50" w:rsidRDefault="00B12B50" w:rsidP="00D44703">
      <w:pPr>
        <w:ind w:firstLine="851"/>
        <w:rPr>
          <w:rFonts w:ascii="Times New Roman" w:hAnsi="Times New Roman" w:cs="Times New Roman"/>
          <w:sz w:val="28"/>
          <w:szCs w:val="28"/>
          <w:lang w:val="en-US"/>
        </w:rPr>
      </w:pPr>
    </w:p>
    <w:p w14:paraId="0716F787" w14:textId="77777777" w:rsidR="00B12B50" w:rsidRDefault="00B12B50" w:rsidP="00D44703">
      <w:pPr>
        <w:ind w:firstLine="851"/>
        <w:rPr>
          <w:rFonts w:ascii="Times New Roman" w:hAnsi="Times New Roman" w:cs="Times New Roman"/>
          <w:sz w:val="28"/>
          <w:szCs w:val="28"/>
          <w:lang w:val="en-US"/>
        </w:rPr>
      </w:pPr>
    </w:p>
    <w:p w14:paraId="17229E82" w14:textId="77777777" w:rsidR="00B12B50" w:rsidRDefault="00B12B50" w:rsidP="00D44703">
      <w:pPr>
        <w:ind w:firstLine="851"/>
        <w:rPr>
          <w:rFonts w:ascii="Times New Roman" w:hAnsi="Times New Roman" w:cs="Times New Roman"/>
          <w:sz w:val="28"/>
          <w:szCs w:val="28"/>
          <w:lang w:val="en-US"/>
        </w:rPr>
      </w:pPr>
    </w:p>
    <w:p w14:paraId="26279800" w14:textId="77777777" w:rsidR="00B12B50" w:rsidRDefault="00B12B50" w:rsidP="00D44703">
      <w:pPr>
        <w:ind w:firstLine="851"/>
        <w:rPr>
          <w:rFonts w:ascii="Times New Roman" w:hAnsi="Times New Roman" w:cs="Times New Roman"/>
          <w:sz w:val="28"/>
          <w:szCs w:val="28"/>
          <w:lang w:val="en-US"/>
        </w:rPr>
      </w:pPr>
    </w:p>
    <w:p w14:paraId="57FF095F" w14:textId="77777777" w:rsidR="00B12B50" w:rsidRDefault="00B12B50" w:rsidP="00D44703">
      <w:pPr>
        <w:ind w:firstLine="851"/>
        <w:rPr>
          <w:rFonts w:ascii="Times New Roman" w:hAnsi="Times New Roman" w:cs="Times New Roman"/>
          <w:sz w:val="28"/>
          <w:szCs w:val="28"/>
          <w:lang w:val="en-US"/>
        </w:rPr>
      </w:pPr>
    </w:p>
    <w:p w14:paraId="6E176563" w14:textId="77777777" w:rsidR="00B12B50" w:rsidRDefault="00B12B50" w:rsidP="00D44703">
      <w:pPr>
        <w:ind w:firstLine="851"/>
        <w:rPr>
          <w:rFonts w:ascii="Times New Roman" w:hAnsi="Times New Roman" w:cs="Times New Roman"/>
          <w:sz w:val="28"/>
          <w:szCs w:val="28"/>
          <w:lang w:val="en-US"/>
        </w:rPr>
      </w:pPr>
    </w:p>
    <w:p w14:paraId="12998C0A" w14:textId="77777777" w:rsidR="00B12B50" w:rsidRDefault="00B12B50" w:rsidP="00D44703">
      <w:pPr>
        <w:ind w:firstLine="851"/>
        <w:rPr>
          <w:rFonts w:ascii="Times New Roman" w:hAnsi="Times New Roman" w:cs="Times New Roman"/>
          <w:sz w:val="28"/>
          <w:szCs w:val="28"/>
          <w:lang w:val="en-US"/>
        </w:rPr>
      </w:pPr>
    </w:p>
    <w:p w14:paraId="279E25E3" w14:textId="77777777" w:rsidR="00B12B50" w:rsidRDefault="00B12B50" w:rsidP="00D44703">
      <w:pPr>
        <w:ind w:firstLine="851"/>
        <w:rPr>
          <w:rFonts w:ascii="Times New Roman" w:hAnsi="Times New Roman" w:cs="Times New Roman"/>
          <w:sz w:val="28"/>
          <w:szCs w:val="28"/>
          <w:lang w:val="en-US"/>
        </w:rPr>
      </w:pPr>
    </w:p>
    <w:p w14:paraId="79204F87" w14:textId="77777777" w:rsidR="00B12B50" w:rsidRDefault="00B12B50" w:rsidP="00D44703">
      <w:pPr>
        <w:ind w:firstLine="851"/>
        <w:rPr>
          <w:rFonts w:ascii="Times New Roman" w:hAnsi="Times New Roman" w:cs="Times New Roman"/>
          <w:sz w:val="28"/>
          <w:szCs w:val="28"/>
          <w:lang w:val="en-US"/>
        </w:rPr>
      </w:pPr>
    </w:p>
    <w:p w14:paraId="6797D49E" w14:textId="77777777" w:rsidR="00B12B50" w:rsidRDefault="00B12B50" w:rsidP="00D44703">
      <w:pPr>
        <w:ind w:firstLine="851"/>
        <w:rPr>
          <w:rFonts w:ascii="Times New Roman" w:hAnsi="Times New Roman" w:cs="Times New Roman"/>
          <w:sz w:val="28"/>
          <w:szCs w:val="28"/>
          <w:lang w:val="en-US"/>
        </w:rPr>
      </w:pPr>
    </w:p>
    <w:p w14:paraId="46C4A4DD" w14:textId="77777777" w:rsidR="00B12B50" w:rsidRDefault="00B12B50" w:rsidP="00D44703">
      <w:pPr>
        <w:ind w:firstLine="851"/>
        <w:rPr>
          <w:rFonts w:ascii="Times New Roman" w:hAnsi="Times New Roman" w:cs="Times New Roman"/>
          <w:sz w:val="28"/>
          <w:szCs w:val="28"/>
          <w:lang w:val="en-US"/>
        </w:rPr>
      </w:pPr>
    </w:p>
    <w:p w14:paraId="32C4E1EA" w14:textId="77777777" w:rsidR="00B12B50" w:rsidRDefault="00B12B50" w:rsidP="00134CCC">
      <w:pPr>
        <w:rPr>
          <w:rFonts w:ascii="Times New Roman" w:hAnsi="Times New Roman" w:cs="Times New Roman"/>
          <w:sz w:val="28"/>
          <w:szCs w:val="28"/>
          <w:lang w:val="en-US"/>
        </w:rPr>
      </w:pPr>
    </w:p>
    <w:p w14:paraId="043EEEE1" w14:textId="7E5B923D" w:rsidR="00134CCC" w:rsidRPr="00134CCC" w:rsidRDefault="00134CCC" w:rsidP="00422916">
      <w:pPr>
        <w:spacing w:after="0" w:line="360" w:lineRule="auto"/>
        <w:ind w:firstLine="851"/>
        <w:jc w:val="both"/>
        <w:rPr>
          <w:rFonts w:ascii="Times New Roman" w:hAnsi="Times New Roman" w:cs="Times New Roman"/>
          <w:b/>
          <w:color w:val="000000"/>
          <w:sz w:val="28"/>
          <w:szCs w:val="28"/>
          <w:lang w:val="en-US"/>
        </w:rPr>
      </w:pPr>
      <w:r w:rsidRPr="00134CCC">
        <w:rPr>
          <w:rFonts w:ascii="Times New Roman" w:hAnsi="Times New Roman" w:cs="Times New Roman"/>
          <w:b/>
          <w:color w:val="000000"/>
          <w:sz w:val="28"/>
          <w:szCs w:val="28"/>
          <w:lang w:val="en-US"/>
        </w:rPr>
        <w:lastRenderedPageBreak/>
        <w:t>Conclusion</w:t>
      </w:r>
    </w:p>
    <w:p w14:paraId="461BA42D" w14:textId="7D5EE123" w:rsidR="00B12B50" w:rsidRPr="00B12B50" w:rsidRDefault="00B12B50" w:rsidP="00D44703">
      <w:pPr>
        <w:spacing w:line="360" w:lineRule="auto"/>
        <w:ind w:firstLine="851"/>
        <w:jc w:val="both"/>
        <w:rPr>
          <w:rFonts w:ascii="Times New Roman" w:hAnsi="Times New Roman" w:cs="Times New Roman"/>
          <w:sz w:val="28"/>
          <w:szCs w:val="28"/>
          <w:lang w:val="en-US"/>
        </w:rPr>
      </w:pPr>
      <w:r w:rsidRPr="00B12B50">
        <w:rPr>
          <w:rFonts w:ascii="Times New Roman" w:hAnsi="Times New Roman" w:cs="Times New Roman"/>
          <w:color w:val="000000"/>
          <w:sz w:val="28"/>
          <w:szCs w:val="28"/>
          <w:lang w:val="en-US"/>
        </w:rPr>
        <w:t>In conclusion, Cockney dialect is traditionally spoken by working-class Londoners. Cockney is also often used to refer to anyone from London—in particular, from its East End. Cockney speakers have a distinctive accent and frequently use Cockney rhyming slang. It is mostly notable for its argot, or coded language. Cockney has its own phonetical, morphological, lexical and word-formation standards.</w:t>
      </w:r>
      <w:r>
        <w:rPr>
          <w:rFonts w:ascii="Times New Roman" w:hAnsi="Times New Roman" w:cs="Times New Roman"/>
          <w:color w:val="000000"/>
          <w:sz w:val="28"/>
          <w:szCs w:val="28"/>
          <w:lang w:val="en-US"/>
        </w:rPr>
        <w:t xml:space="preserve"> </w:t>
      </w:r>
      <w:r w:rsidRPr="00B12B50">
        <w:rPr>
          <w:rFonts w:ascii="Times New Roman" w:hAnsi="Times New Roman" w:cs="Times New Roman"/>
          <w:color w:val="000000"/>
          <w:sz w:val="28"/>
          <w:szCs w:val="28"/>
          <w:lang w:val="en-US"/>
        </w:rPr>
        <w:t xml:space="preserve">Thus, it can be noted that the English language is quite diverse and exists today in several major versions. However, Cockney dialect </w:t>
      </w:r>
      <w:r>
        <w:rPr>
          <w:rFonts w:ascii="Times New Roman" w:hAnsi="Times New Roman" w:cs="Times New Roman"/>
          <w:color w:val="000000"/>
          <w:sz w:val="28"/>
          <w:szCs w:val="28"/>
          <w:lang w:val="en-US"/>
        </w:rPr>
        <w:t xml:space="preserve">is not an independent language, </w:t>
      </w:r>
      <w:r w:rsidRPr="00B12B50">
        <w:rPr>
          <w:rFonts w:ascii="Times New Roman" w:hAnsi="Times New Roman" w:cs="Times New Roman"/>
          <w:color w:val="000000"/>
          <w:sz w:val="28"/>
          <w:szCs w:val="28"/>
          <w:lang w:val="en-US"/>
        </w:rPr>
        <w:t>but only English local variant.</w:t>
      </w:r>
    </w:p>
    <w:p w14:paraId="2D7627D8" w14:textId="77777777" w:rsidR="00B12B50" w:rsidRDefault="00B12B50" w:rsidP="00D44703">
      <w:pPr>
        <w:ind w:firstLine="851"/>
        <w:rPr>
          <w:rFonts w:ascii="Times New Roman" w:hAnsi="Times New Roman" w:cs="Times New Roman"/>
          <w:sz w:val="28"/>
          <w:szCs w:val="28"/>
          <w:lang w:val="en-US"/>
        </w:rPr>
      </w:pPr>
    </w:p>
    <w:p w14:paraId="28E3469D" w14:textId="77777777" w:rsidR="00B12B50" w:rsidRDefault="00B12B50" w:rsidP="00DF25A7">
      <w:pPr>
        <w:rPr>
          <w:rFonts w:ascii="Times New Roman" w:hAnsi="Times New Roman" w:cs="Times New Roman"/>
          <w:sz w:val="28"/>
          <w:szCs w:val="28"/>
          <w:lang w:val="en-US"/>
        </w:rPr>
      </w:pPr>
    </w:p>
    <w:p w14:paraId="3218B0E7" w14:textId="77777777" w:rsidR="00B12B50" w:rsidRDefault="00B12B50" w:rsidP="00DF25A7">
      <w:pPr>
        <w:rPr>
          <w:rFonts w:ascii="Times New Roman" w:hAnsi="Times New Roman" w:cs="Times New Roman"/>
          <w:sz w:val="28"/>
          <w:szCs w:val="28"/>
          <w:lang w:val="en-US"/>
        </w:rPr>
      </w:pPr>
    </w:p>
    <w:p w14:paraId="78476CC6" w14:textId="77777777" w:rsidR="00B12B50" w:rsidRDefault="00B12B50" w:rsidP="00DF25A7">
      <w:pPr>
        <w:rPr>
          <w:rFonts w:ascii="Times New Roman" w:hAnsi="Times New Roman" w:cs="Times New Roman"/>
          <w:sz w:val="28"/>
          <w:szCs w:val="28"/>
          <w:lang w:val="en-US"/>
        </w:rPr>
      </w:pPr>
    </w:p>
    <w:p w14:paraId="6724E67B" w14:textId="77777777" w:rsidR="00B12B50" w:rsidRDefault="00B12B50" w:rsidP="00DF25A7">
      <w:pPr>
        <w:rPr>
          <w:rFonts w:ascii="Times New Roman" w:hAnsi="Times New Roman" w:cs="Times New Roman"/>
          <w:sz w:val="28"/>
          <w:szCs w:val="28"/>
          <w:lang w:val="en-US"/>
        </w:rPr>
      </w:pPr>
    </w:p>
    <w:p w14:paraId="0DAAF4F2" w14:textId="77777777" w:rsidR="00B12B50" w:rsidRDefault="00B12B50" w:rsidP="00DF25A7">
      <w:pPr>
        <w:rPr>
          <w:rFonts w:ascii="Times New Roman" w:hAnsi="Times New Roman" w:cs="Times New Roman"/>
          <w:sz w:val="28"/>
          <w:szCs w:val="28"/>
          <w:lang w:val="en-US"/>
        </w:rPr>
      </w:pPr>
    </w:p>
    <w:p w14:paraId="7283AFD8" w14:textId="77777777" w:rsidR="00B12B50" w:rsidRDefault="00B12B50" w:rsidP="00DF25A7">
      <w:pPr>
        <w:rPr>
          <w:rFonts w:ascii="Times New Roman" w:hAnsi="Times New Roman" w:cs="Times New Roman"/>
          <w:sz w:val="28"/>
          <w:szCs w:val="28"/>
          <w:lang w:val="en-US"/>
        </w:rPr>
      </w:pPr>
    </w:p>
    <w:p w14:paraId="40FDD9B2" w14:textId="77777777" w:rsidR="00B12B50" w:rsidRDefault="00B12B50" w:rsidP="00DF25A7">
      <w:pPr>
        <w:rPr>
          <w:rFonts w:ascii="Times New Roman" w:hAnsi="Times New Roman" w:cs="Times New Roman"/>
          <w:sz w:val="28"/>
          <w:szCs w:val="28"/>
          <w:lang w:val="en-US"/>
        </w:rPr>
      </w:pPr>
    </w:p>
    <w:p w14:paraId="65954E9D" w14:textId="77777777" w:rsidR="00B12B50" w:rsidRDefault="00B12B50" w:rsidP="00DF25A7">
      <w:pPr>
        <w:rPr>
          <w:rFonts w:ascii="Times New Roman" w:hAnsi="Times New Roman" w:cs="Times New Roman"/>
          <w:sz w:val="28"/>
          <w:szCs w:val="28"/>
          <w:lang w:val="en-US"/>
        </w:rPr>
      </w:pPr>
    </w:p>
    <w:p w14:paraId="1E99ED3D" w14:textId="77777777" w:rsidR="00134CCC" w:rsidRDefault="00134CCC" w:rsidP="00DF25A7">
      <w:pPr>
        <w:rPr>
          <w:rFonts w:ascii="Times New Roman" w:hAnsi="Times New Roman" w:cs="Times New Roman"/>
          <w:sz w:val="28"/>
          <w:szCs w:val="28"/>
          <w:lang w:val="en-US"/>
        </w:rPr>
      </w:pPr>
    </w:p>
    <w:p w14:paraId="122F1042" w14:textId="77777777" w:rsidR="00134CCC" w:rsidRDefault="00134CCC" w:rsidP="00DF25A7">
      <w:pPr>
        <w:rPr>
          <w:rFonts w:ascii="Times New Roman" w:hAnsi="Times New Roman" w:cs="Times New Roman"/>
          <w:sz w:val="28"/>
          <w:szCs w:val="28"/>
          <w:lang w:val="en-US"/>
        </w:rPr>
      </w:pPr>
    </w:p>
    <w:p w14:paraId="328F7850" w14:textId="77777777" w:rsidR="00134CCC" w:rsidRDefault="00134CCC" w:rsidP="00DF25A7">
      <w:pPr>
        <w:rPr>
          <w:rFonts w:ascii="Times New Roman" w:hAnsi="Times New Roman" w:cs="Times New Roman"/>
          <w:sz w:val="28"/>
          <w:szCs w:val="28"/>
          <w:lang w:val="en-US"/>
        </w:rPr>
      </w:pPr>
    </w:p>
    <w:p w14:paraId="450761B7" w14:textId="77777777" w:rsidR="00134CCC" w:rsidRDefault="00134CCC" w:rsidP="00DF25A7">
      <w:pPr>
        <w:rPr>
          <w:rFonts w:ascii="Times New Roman" w:hAnsi="Times New Roman" w:cs="Times New Roman"/>
          <w:sz w:val="28"/>
          <w:szCs w:val="28"/>
          <w:lang w:val="en-US"/>
        </w:rPr>
      </w:pPr>
    </w:p>
    <w:p w14:paraId="473C7C5A" w14:textId="77777777" w:rsidR="00134CCC" w:rsidRDefault="00134CCC" w:rsidP="00DF25A7">
      <w:pPr>
        <w:rPr>
          <w:rFonts w:ascii="Times New Roman" w:hAnsi="Times New Roman" w:cs="Times New Roman"/>
          <w:sz w:val="28"/>
          <w:szCs w:val="28"/>
          <w:lang w:val="en-US"/>
        </w:rPr>
      </w:pPr>
    </w:p>
    <w:p w14:paraId="767B5E7C" w14:textId="77777777" w:rsidR="00134CCC" w:rsidRDefault="00134CCC" w:rsidP="00DF25A7">
      <w:pPr>
        <w:rPr>
          <w:rFonts w:ascii="Times New Roman" w:hAnsi="Times New Roman" w:cs="Times New Roman"/>
          <w:sz w:val="28"/>
          <w:szCs w:val="28"/>
          <w:lang w:val="en-US"/>
        </w:rPr>
      </w:pPr>
    </w:p>
    <w:p w14:paraId="75E4BA6C" w14:textId="77777777" w:rsidR="00134CCC" w:rsidRDefault="00134CCC" w:rsidP="00DF25A7">
      <w:pPr>
        <w:rPr>
          <w:rFonts w:ascii="Times New Roman" w:hAnsi="Times New Roman" w:cs="Times New Roman"/>
          <w:sz w:val="28"/>
          <w:szCs w:val="28"/>
          <w:lang w:val="en-US"/>
        </w:rPr>
      </w:pPr>
    </w:p>
    <w:p w14:paraId="62D0B958" w14:textId="77777777" w:rsidR="00134CCC" w:rsidRDefault="00134CCC" w:rsidP="00DF25A7">
      <w:pPr>
        <w:rPr>
          <w:rFonts w:ascii="Times New Roman" w:hAnsi="Times New Roman" w:cs="Times New Roman"/>
          <w:sz w:val="28"/>
          <w:szCs w:val="28"/>
          <w:lang w:val="en-US"/>
        </w:rPr>
      </w:pPr>
    </w:p>
    <w:p w14:paraId="7C634566" w14:textId="77777777" w:rsidR="00134CCC" w:rsidRDefault="00134CCC" w:rsidP="00DF25A7">
      <w:pPr>
        <w:rPr>
          <w:rFonts w:ascii="Times New Roman" w:hAnsi="Times New Roman" w:cs="Times New Roman"/>
          <w:sz w:val="28"/>
          <w:szCs w:val="28"/>
          <w:lang w:val="en-US"/>
        </w:rPr>
      </w:pPr>
    </w:p>
    <w:p w14:paraId="46F14CA6" w14:textId="77777777" w:rsidR="00422916" w:rsidRDefault="00422916" w:rsidP="00DF25A7">
      <w:pPr>
        <w:rPr>
          <w:rFonts w:ascii="Times New Roman" w:hAnsi="Times New Roman" w:cs="Times New Roman"/>
          <w:sz w:val="28"/>
          <w:szCs w:val="28"/>
          <w:lang w:val="en-US"/>
        </w:rPr>
      </w:pPr>
      <w:bookmarkStart w:id="0" w:name="_GoBack"/>
      <w:bookmarkEnd w:id="0"/>
    </w:p>
    <w:p w14:paraId="6BE74512" w14:textId="3E947563" w:rsidR="00DF25A7" w:rsidRPr="00325214" w:rsidRDefault="00325214" w:rsidP="00DF25A7">
      <w:pPr>
        <w:rPr>
          <w:rFonts w:ascii="Times New Roman" w:hAnsi="Times New Roman" w:cs="Times New Roman"/>
          <w:b/>
          <w:sz w:val="28"/>
          <w:szCs w:val="28"/>
          <w:lang w:val="en-US"/>
        </w:rPr>
      </w:pPr>
      <w:r w:rsidRPr="00325214">
        <w:rPr>
          <w:rFonts w:ascii="Times New Roman" w:hAnsi="Times New Roman" w:cs="Times New Roman"/>
          <w:b/>
          <w:sz w:val="28"/>
          <w:szCs w:val="28"/>
          <w:lang w:val="en-US"/>
        </w:rPr>
        <w:lastRenderedPageBreak/>
        <w:t>Bibliography</w:t>
      </w:r>
    </w:p>
    <w:p w14:paraId="71FA4E3C" w14:textId="77777777" w:rsidR="00DC344B" w:rsidRDefault="00DC344B" w:rsidP="00134CCC">
      <w:pPr>
        <w:pStyle w:val="a3"/>
        <w:numPr>
          <w:ilvl w:val="0"/>
          <w:numId w:val="1"/>
        </w:numPr>
        <w:ind w:left="284" w:hanging="283"/>
        <w:jc w:val="both"/>
        <w:rPr>
          <w:rFonts w:ascii="Times New Roman" w:hAnsi="Times New Roman" w:cs="Times New Roman"/>
          <w:sz w:val="28"/>
          <w:szCs w:val="28"/>
          <w:lang w:val="en-US"/>
        </w:rPr>
      </w:pPr>
      <w:r w:rsidRPr="00DC344B">
        <w:rPr>
          <w:rFonts w:ascii="Times New Roman" w:hAnsi="Times New Roman" w:cs="Times New Roman"/>
          <w:sz w:val="28"/>
          <w:szCs w:val="28"/>
          <w:lang w:val="en-US"/>
        </w:rPr>
        <w:t>Crystal, D. (1995) Cambridge Encyclopedia of the English Language, Cambridge University Press.</w:t>
      </w:r>
    </w:p>
    <w:p w14:paraId="7D8D8EE6" w14:textId="1A062958" w:rsidR="00DC344B" w:rsidRDefault="00DC344B" w:rsidP="00134CCC">
      <w:pPr>
        <w:pStyle w:val="a3"/>
        <w:numPr>
          <w:ilvl w:val="0"/>
          <w:numId w:val="1"/>
        </w:numPr>
        <w:ind w:left="284" w:hanging="283"/>
        <w:jc w:val="both"/>
        <w:rPr>
          <w:rFonts w:ascii="Times New Roman" w:hAnsi="Times New Roman" w:cs="Times New Roman"/>
          <w:sz w:val="28"/>
          <w:szCs w:val="28"/>
          <w:lang w:val="en-US"/>
        </w:rPr>
      </w:pPr>
      <w:r w:rsidRPr="00DC344B">
        <w:rPr>
          <w:rFonts w:ascii="Times New Roman" w:hAnsi="Times New Roman" w:cs="Times New Roman"/>
          <w:sz w:val="28"/>
          <w:szCs w:val="28"/>
          <w:lang w:val="en-US"/>
        </w:rPr>
        <w:t>Wells, John C. (1982), Accents of English, Cambridge: Cambridge University Pres</w:t>
      </w:r>
      <w:r w:rsidR="00134CCC">
        <w:rPr>
          <w:rFonts w:ascii="Times New Roman" w:hAnsi="Times New Roman" w:cs="Times New Roman"/>
          <w:sz w:val="28"/>
          <w:szCs w:val="28"/>
          <w:lang w:val="en-US"/>
        </w:rPr>
        <w:t>s.</w:t>
      </w:r>
    </w:p>
    <w:p w14:paraId="302934B2" w14:textId="2AAD9B9E" w:rsidR="00DC344B" w:rsidRDefault="00396FCA" w:rsidP="00134CCC">
      <w:pPr>
        <w:pStyle w:val="a3"/>
        <w:numPr>
          <w:ilvl w:val="0"/>
          <w:numId w:val="1"/>
        </w:numPr>
        <w:ind w:left="284" w:hanging="283"/>
        <w:jc w:val="both"/>
        <w:rPr>
          <w:rFonts w:ascii="Times New Roman" w:hAnsi="Times New Roman" w:cs="Times New Roman"/>
          <w:sz w:val="28"/>
          <w:szCs w:val="28"/>
          <w:lang w:val="en-US"/>
        </w:rPr>
      </w:pPr>
      <w:hyperlink r:id="rId9" w:history="1">
        <w:r w:rsidR="00DC344B" w:rsidRPr="00B5482A">
          <w:rPr>
            <w:rStyle w:val="a4"/>
            <w:rFonts w:ascii="Times New Roman" w:hAnsi="Times New Roman" w:cs="Times New Roman"/>
            <w:sz w:val="28"/>
            <w:szCs w:val="28"/>
            <w:lang w:val="en-US"/>
          </w:rPr>
          <w:t>https://www.wikihow.com/Speak-with-a-Cockney-Accent</w:t>
        </w:r>
      </w:hyperlink>
    </w:p>
    <w:p w14:paraId="4E088A81" w14:textId="2185A8B8" w:rsidR="00DC344B" w:rsidRDefault="00396FCA" w:rsidP="00134CCC">
      <w:pPr>
        <w:pStyle w:val="a3"/>
        <w:numPr>
          <w:ilvl w:val="0"/>
          <w:numId w:val="1"/>
        </w:numPr>
        <w:ind w:left="284" w:hanging="283"/>
        <w:jc w:val="both"/>
        <w:rPr>
          <w:rFonts w:ascii="Times New Roman" w:hAnsi="Times New Roman" w:cs="Times New Roman"/>
          <w:sz w:val="28"/>
          <w:szCs w:val="28"/>
          <w:lang w:val="en-US"/>
        </w:rPr>
      </w:pPr>
      <w:hyperlink r:id="rId10" w:history="1">
        <w:r w:rsidR="00DC344B" w:rsidRPr="00B5482A">
          <w:rPr>
            <w:rStyle w:val="a4"/>
            <w:rFonts w:ascii="Times New Roman" w:hAnsi="Times New Roman" w:cs="Times New Roman"/>
            <w:sz w:val="28"/>
            <w:szCs w:val="28"/>
            <w:lang w:val="en-US"/>
          </w:rPr>
          <w:t>https://www.britannica.com/topic/Cockney</w:t>
        </w:r>
      </w:hyperlink>
    </w:p>
    <w:p w14:paraId="37E0609B" w14:textId="6472BE81" w:rsidR="00DC344B" w:rsidRDefault="00396FCA" w:rsidP="00134CCC">
      <w:pPr>
        <w:pStyle w:val="a3"/>
        <w:numPr>
          <w:ilvl w:val="0"/>
          <w:numId w:val="1"/>
        </w:numPr>
        <w:ind w:left="284" w:hanging="283"/>
        <w:jc w:val="both"/>
        <w:rPr>
          <w:rFonts w:ascii="Times New Roman" w:hAnsi="Times New Roman" w:cs="Times New Roman"/>
          <w:sz w:val="28"/>
          <w:szCs w:val="28"/>
          <w:lang w:val="en-US"/>
        </w:rPr>
      </w:pPr>
      <w:hyperlink r:id="rId11" w:history="1">
        <w:r w:rsidR="00DC344B" w:rsidRPr="00B5482A">
          <w:rPr>
            <w:rStyle w:val="a4"/>
            <w:rFonts w:ascii="Times New Roman" w:hAnsi="Times New Roman" w:cs="Times New Roman"/>
            <w:sz w:val="28"/>
            <w:szCs w:val="28"/>
            <w:lang w:val="en-US"/>
          </w:rPr>
          <w:t>https://www.youtube.com/watch?v=1WvIwkL8oLc</w:t>
        </w:r>
      </w:hyperlink>
    </w:p>
    <w:p w14:paraId="33D691F3" w14:textId="66EEDF3C" w:rsidR="00DC344B" w:rsidRDefault="00396FCA" w:rsidP="00134CCC">
      <w:pPr>
        <w:pStyle w:val="a3"/>
        <w:numPr>
          <w:ilvl w:val="0"/>
          <w:numId w:val="1"/>
        </w:numPr>
        <w:ind w:left="284" w:hanging="283"/>
        <w:jc w:val="both"/>
        <w:rPr>
          <w:rFonts w:ascii="Times New Roman" w:hAnsi="Times New Roman" w:cs="Times New Roman"/>
          <w:sz w:val="28"/>
          <w:szCs w:val="28"/>
          <w:lang w:val="en-US"/>
        </w:rPr>
      </w:pPr>
      <w:hyperlink r:id="rId12" w:history="1">
        <w:r w:rsidR="00CF174C" w:rsidRPr="00B5482A">
          <w:rPr>
            <w:rStyle w:val="a4"/>
            <w:rFonts w:ascii="Times New Roman" w:hAnsi="Times New Roman" w:cs="Times New Roman"/>
            <w:sz w:val="28"/>
            <w:szCs w:val="28"/>
            <w:lang w:val="en-US"/>
          </w:rPr>
          <w:t>https://pronunciationstudio.com/cockney-englands-most-famous-accent/</w:t>
        </w:r>
      </w:hyperlink>
    </w:p>
    <w:p w14:paraId="3499555F" w14:textId="77777777" w:rsidR="00CF174C" w:rsidRPr="00DC344B" w:rsidRDefault="00CF174C" w:rsidP="00CF174C">
      <w:pPr>
        <w:pStyle w:val="a3"/>
        <w:rPr>
          <w:rFonts w:ascii="Times New Roman" w:hAnsi="Times New Roman" w:cs="Times New Roman"/>
          <w:sz w:val="28"/>
          <w:szCs w:val="28"/>
          <w:lang w:val="en-US"/>
        </w:rPr>
      </w:pPr>
    </w:p>
    <w:p w14:paraId="3CA5BEB7" w14:textId="206EACC0" w:rsidR="00E022DD" w:rsidRPr="0097340E" w:rsidRDefault="0097340E" w:rsidP="0097340E">
      <w:pPr>
        <w:spacing w:line="360" w:lineRule="auto"/>
        <w:rPr>
          <w:rFonts w:ascii="Times New Roman" w:hAnsi="Times New Roman" w:cs="Times New Roman"/>
          <w:sz w:val="28"/>
          <w:szCs w:val="28"/>
          <w:lang w:val="en-US"/>
        </w:rPr>
      </w:pPr>
      <w:r w:rsidRPr="0097340E">
        <w:rPr>
          <w:rFonts w:ascii="Times New Roman" w:hAnsi="Times New Roman" w:cs="Times New Roman"/>
          <w:sz w:val="28"/>
          <w:szCs w:val="28"/>
          <w:lang w:val="en-US"/>
        </w:rPr>
        <w:t xml:space="preserve"> </w:t>
      </w:r>
    </w:p>
    <w:sectPr w:rsidR="00E022DD" w:rsidRPr="0097340E" w:rsidSect="0012481B">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DD44C" w14:textId="77777777" w:rsidR="00396FCA" w:rsidRDefault="00396FCA" w:rsidP="00422916">
      <w:pPr>
        <w:spacing w:after="0" w:line="240" w:lineRule="auto"/>
      </w:pPr>
      <w:r>
        <w:separator/>
      </w:r>
    </w:p>
  </w:endnote>
  <w:endnote w:type="continuationSeparator" w:id="0">
    <w:p w14:paraId="1AC78746" w14:textId="77777777" w:rsidR="00396FCA" w:rsidRDefault="00396FCA" w:rsidP="0042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6292"/>
      <w:docPartObj>
        <w:docPartGallery w:val="Page Numbers (Bottom of Page)"/>
        <w:docPartUnique/>
      </w:docPartObj>
    </w:sdtPr>
    <w:sdtContent>
      <w:p w14:paraId="51FEAA69" w14:textId="7066EAD7" w:rsidR="0012481B" w:rsidRDefault="0012481B">
        <w:pPr>
          <w:pStyle w:val="a8"/>
          <w:jc w:val="center"/>
        </w:pPr>
        <w:r>
          <w:fldChar w:fldCharType="begin"/>
        </w:r>
        <w:r>
          <w:instrText>PAGE   \* MERGEFORMAT</w:instrText>
        </w:r>
        <w:r>
          <w:fldChar w:fldCharType="separate"/>
        </w:r>
        <w:r w:rsidR="009A615F">
          <w:rPr>
            <w:noProof/>
          </w:rPr>
          <w:t>2</w:t>
        </w:r>
        <w:r>
          <w:fldChar w:fldCharType="end"/>
        </w:r>
      </w:p>
    </w:sdtContent>
  </w:sdt>
  <w:p w14:paraId="78063B99" w14:textId="1D5C5CDB" w:rsidR="00422916" w:rsidRPr="00C23ED0" w:rsidRDefault="00422916" w:rsidP="00C23ED0">
    <w:pPr>
      <w:pStyle w:val="a8"/>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73AA" w14:textId="0E6BD466" w:rsidR="0012481B" w:rsidRDefault="0012481B">
    <w:pPr>
      <w:pStyle w:val="a8"/>
      <w:jc w:val="center"/>
    </w:pPr>
  </w:p>
  <w:p w14:paraId="19F7CC83" w14:textId="77777777" w:rsidR="00C23ED0" w:rsidRDefault="00C23E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7140" w14:textId="77777777" w:rsidR="00396FCA" w:rsidRDefault="00396FCA" w:rsidP="00422916">
      <w:pPr>
        <w:spacing w:after="0" w:line="240" w:lineRule="auto"/>
      </w:pPr>
      <w:r>
        <w:separator/>
      </w:r>
    </w:p>
  </w:footnote>
  <w:footnote w:type="continuationSeparator" w:id="0">
    <w:p w14:paraId="074F4644" w14:textId="77777777" w:rsidR="00396FCA" w:rsidRDefault="00396FCA" w:rsidP="0042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7F8"/>
    <w:multiLevelType w:val="multilevel"/>
    <w:tmpl w:val="756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37D22"/>
    <w:multiLevelType w:val="hybridMultilevel"/>
    <w:tmpl w:val="7E12DE98"/>
    <w:lvl w:ilvl="0" w:tplc="0D72099A">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F9553FB"/>
    <w:multiLevelType w:val="multilevel"/>
    <w:tmpl w:val="F43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83B63"/>
    <w:multiLevelType w:val="hybridMultilevel"/>
    <w:tmpl w:val="32344EA8"/>
    <w:lvl w:ilvl="0" w:tplc="FEA6D97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C7C5C5F"/>
    <w:multiLevelType w:val="hybridMultilevel"/>
    <w:tmpl w:val="16F61E0C"/>
    <w:lvl w:ilvl="0" w:tplc="B7B2A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302D9"/>
    <w:multiLevelType w:val="hybridMultilevel"/>
    <w:tmpl w:val="209AFF6C"/>
    <w:lvl w:ilvl="0" w:tplc="D8E2F2A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D1F7D5E"/>
    <w:multiLevelType w:val="hybridMultilevel"/>
    <w:tmpl w:val="2A7C3296"/>
    <w:lvl w:ilvl="0" w:tplc="04190011">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E46408"/>
    <w:multiLevelType w:val="hybridMultilevel"/>
    <w:tmpl w:val="CC7EB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33416B"/>
    <w:multiLevelType w:val="multilevel"/>
    <w:tmpl w:val="ECA87C9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ABF6F53"/>
    <w:multiLevelType w:val="multilevel"/>
    <w:tmpl w:val="0CC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807C1"/>
    <w:multiLevelType w:val="multilevel"/>
    <w:tmpl w:val="246219EC"/>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C906D2F"/>
    <w:multiLevelType w:val="hybridMultilevel"/>
    <w:tmpl w:val="CA8CE3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10"/>
  </w:num>
  <w:num w:numId="6">
    <w:abstractNumId w:val="4"/>
  </w:num>
  <w:num w:numId="7">
    <w:abstractNumId w:val="3"/>
  </w:num>
  <w:num w:numId="8">
    <w:abstractNumId w:val="6"/>
  </w:num>
  <w:num w:numId="9">
    <w:abstractNumId w:val="11"/>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8B"/>
    <w:rsid w:val="0012481B"/>
    <w:rsid w:val="00134CCC"/>
    <w:rsid w:val="00325214"/>
    <w:rsid w:val="0036157D"/>
    <w:rsid w:val="00396FCA"/>
    <w:rsid w:val="00422916"/>
    <w:rsid w:val="00654127"/>
    <w:rsid w:val="006F46BC"/>
    <w:rsid w:val="007E10EA"/>
    <w:rsid w:val="0081738B"/>
    <w:rsid w:val="008773B7"/>
    <w:rsid w:val="009311F7"/>
    <w:rsid w:val="0097340E"/>
    <w:rsid w:val="009A615F"/>
    <w:rsid w:val="00B12B50"/>
    <w:rsid w:val="00C23ED0"/>
    <w:rsid w:val="00C9633C"/>
    <w:rsid w:val="00CF174C"/>
    <w:rsid w:val="00CF2FBD"/>
    <w:rsid w:val="00D44703"/>
    <w:rsid w:val="00D5451E"/>
    <w:rsid w:val="00DC344B"/>
    <w:rsid w:val="00DF25A7"/>
    <w:rsid w:val="00E022DD"/>
    <w:rsid w:val="00F37B44"/>
    <w:rsid w:val="00FB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44B"/>
    <w:pPr>
      <w:ind w:left="720"/>
      <w:contextualSpacing/>
    </w:pPr>
  </w:style>
  <w:style w:type="character" w:styleId="a4">
    <w:name w:val="Hyperlink"/>
    <w:basedOn w:val="a0"/>
    <w:uiPriority w:val="99"/>
    <w:unhideWhenUsed/>
    <w:rsid w:val="00DC344B"/>
    <w:rPr>
      <w:color w:val="0563C1" w:themeColor="hyperlink"/>
      <w:u w:val="single"/>
    </w:rPr>
  </w:style>
  <w:style w:type="character" w:customStyle="1" w:styleId="UnresolvedMention">
    <w:name w:val="Unresolved Mention"/>
    <w:basedOn w:val="a0"/>
    <w:uiPriority w:val="99"/>
    <w:semiHidden/>
    <w:unhideWhenUsed/>
    <w:rsid w:val="00DC344B"/>
    <w:rPr>
      <w:color w:val="808080"/>
      <w:shd w:val="clear" w:color="auto" w:fill="E6E6E6"/>
    </w:rPr>
  </w:style>
  <w:style w:type="table" w:styleId="a5">
    <w:name w:val="Table Grid"/>
    <w:basedOn w:val="a1"/>
    <w:uiPriority w:val="59"/>
    <w:rsid w:val="003252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29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916"/>
  </w:style>
  <w:style w:type="paragraph" w:styleId="a8">
    <w:name w:val="footer"/>
    <w:basedOn w:val="a"/>
    <w:link w:val="a9"/>
    <w:uiPriority w:val="99"/>
    <w:unhideWhenUsed/>
    <w:rsid w:val="004229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44B"/>
    <w:pPr>
      <w:ind w:left="720"/>
      <w:contextualSpacing/>
    </w:pPr>
  </w:style>
  <w:style w:type="character" w:styleId="a4">
    <w:name w:val="Hyperlink"/>
    <w:basedOn w:val="a0"/>
    <w:uiPriority w:val="99"/>
    <w:unhideWhenUsed/>
    <w:rsid w:val="00DC344B"/>
    <w:rPr>
      <w:color w:val="0563C1" w:themeColor="hyperlink"/>
      <w:u w:val="single"/>
    </w:rPr>
  </w:style>
  <w:style w:type="character" w:customStyle="1" w:styleId="UnresolvedMention">
    <w:name w:val="Unresolved Mention"/>
    <w:basedOn w:val="a0"/>
    <w:uiPriority w:val="99"/>
    <w:semiHidden/>
    <w:unhideWhenUsed/>
    <w:rsid w:val="00DC344B"/>
    <w:rPr>
      <w:color w:val="808080"/>
      <w:shd w:val="clear" w:color="auto" w:fill="E6E6E6"/>
    </w:rPr>
  </w:style>
  <w:style w:type="table" w:styleId="a5">
    <w:name w:val="Table Grid"/>
    <w:basedOn w:val="a1"/>
    <w:uiPriority w:val="59"/>
    <w:rsid w:val="003252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29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916"/>
  </w:style>
  <w:style w:type="paragraph" w:styleId="a8">
    <w:name w:val="footer"/>
    <w:basedOn w:val="a"/>
    <w:link w:val="a9"/>
    <w:uiPriority w:val="99"/>
    <w:unhideWhenUsed/>
    <w:rsid w:val="004229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nunciationstudio.com/cockney-englands-most-famous-acc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1WvIwkL8oL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tannica.com/topic/Cockney" TargetMode="External"/><Relationship Id="rId4" Type="http://schemas.microsoft.com/office/2007/relationships/stylesWithEffects" Target="stylesWithEffects.xml"/><Relationship Id="rId9" Type="http://schemas.openxmlformats.org/officeDocument/2006/relationships/hyperlink" Target="https://www.wikihow.com/Speak-with-a-Cockney-Accen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21CB-DC2C-48A3-BFC9-D90ACE0B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alexandra.zareckaja@mail.ru</cp:lastModifiedBy>
  <cp:revision>5</cp:revision>
  <dcterms:created xsi:type="dcterms:W3CDTF">2018-12-16T08:48:00Z</dcterms:created>
  <dcterms:modified xsi:type="dcterms:W3CDTF">2018-12-16T19:39:00Z</dcterms:modified>
</cp:coreProperties>
</file>