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auto"/>
          <w:sz w:val="22"/>
          <w:szCs w:val="22"/>
          <w:lang w:eastAsia="en-US"/>
        </w:rPr>
        <w:id w:val="1999382655"/>
        <w:docPartObj>
          <w:docPartGallery w:val="Table of Contents"/>
          <w:docPartUnique/>
        </w:docPartObj>
      </w:sdtPr>
      <w:sdtEndPr>
        <w:rPr>
          <w:b/>
          <w:bCs/>
        </w:rPr>
      </w:sdtEndPr>
      <w:sdtContent>
        <w:p w:rsidR="00DF538A" w:rsidRPr="000205C9" w:rsidRDefault="00DF538A" w:rsidP="000205C9">
          <w:pPr>
            <w:pStyle w:val="aa"/>
            <w:spacing w:line="360" w:lineRule="auto"/>
            <w:jc w:val="center"/>
            <w:rPr>
              <w:rFonts w:ascii="Times New Roman" w:hAnsi="Times New Roman" w:cs="Times New Roman"/>
              <w:color w:val="000000" w:themeColor="text1"/>
              <w:sz w:val="28"/>
              <w:szCs w:val="28"/>
            </w:rPr>
          </w:pPr>
          <w:r w:rsidRPr="000205C9">
            <w:rPr>
              <w:rFonts w:ascii="Times New Roman" w:hAnsi="Times New Roman" w:cs="Times New Roman"/>
              <w:color w:val="000000" w:themeColor="text1"/>
              <w:sz w:val="28"/>
              <w:szCs w:val="28"/>
            </w:rPr>
            <w:t>СОДЕРЖАНИЕ</w:t>
          </w:r>
        </w:p>
        <w:p w:rsidR="009A0870" w:rsidRDefault="009A0870" w:rsidP="000205C9">
          <w:pPr>
            <w:pStyle w:val="11"/>
            <w:tabs>
              <w:tab w:val="right" w:leader="dot" w:pos="9345"/>
            </w:tabs>
            <w:spacing w:line="360" w:lineRule="auto"/>
            <w:jc w:val="both"/>
            <w:rPr>
              <w:rFonts w:ascii="Times New Roman" w:hAnsi="Times New Roman" w:cs="Times New Roman"/>
              <w:sz w:val="28"/>
              <w:szCs w:val="28"/>
            </w:rPr>
          </w:pPr>
        </w:p>
        <w:p w:rsidR="000205C9" w:rsidRPr="00B40A81" w:rsidRDefault="00DF538A" w:rsidP="000205C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0205C9">
            <w:rPr>
              <w:rFonts w:ascii="Times New Roman" w:hAnsi="Times New Roman" w:cs="Times New Roman"/>
              <w:sz w:val="28"/>
              <w:szCs w:val="28"/>
            </w:rPr>
            <w:fldChar w:fldCharType="begin"/>
          </w:r>
          <w:r w:rsidRPr="000205C9">
            <w:rPr>
              <w:rFonts w:ascii="Times New Roman" w:hAnsi="Times New Roman" w:cs="Times New Roman"/>
              <w:sz w:val="28"/>
              <w:szCs w:val="28"/>
            </w:rPr>
            <w:instrText xml:space="preserve"> TOC \o "1-3" \h \z \u </w:instrText>
          </w:r>
          <w:r w:rsidRPr="000205C9">
            <w:rPr>
              <w:rFonts w:ascii="Times New Roman" w:hAnsi="Times New Roman" w:cs="Times New Roman"/>
              <w:sz w:val="28"/>
              <w:szCs w:val="28"/>
            </w:rPr>
            <w:fldChar w:fldCharType="separate"/>
          </w:r>
          <w:hyperlink w:anchor="_Toc481010077" w:history="1">
            <w:r w:rsidR="0060112F" w:rsidRPr="00B40A81">
              <w:rPr>
                <w:rStyle w:val="ab"/>
                <w:rFonts w:ascii="Times New Roman" w:hAnsi="Times New Roman" w:cs="Times New Roman"/>
                <w:noProof/>
                <w:sz w:val="28"/>
                <w:szCs w:val="28"/>
              </w:rPr>
              <w:t>Введение</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_Toc481010077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3</w:t>
            </w:r>
            <w:r w:rsidR="000205C9" w:rsidRPr="00B40A81">
              <w:rPr>
                <w:rFonts w:ascii="Times New Roman" w:hAnsi="Times New Roman" w:cs="Times New Roman"/>
                <w:noProof/>
                <w:webHidden/>
                <w:sz w:val="28"/>
                <w:szCs w:val="28"/>
              </w:rPr>
              <w:fldChar w:fldCharType="end"/>
            </w:r>
          </w:hyperlink>
        </w:p>
        <w:p w:rsidR="000205C9" w:rsidRPr="00B40A81" w:rsidRDefault="00D968A9" w:rsidP="000205C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81010078" w:history="1">
            <w:r w:rsidR="00524D8B" w:rsidRPr="00B40A81">
              <w:rPr>
                <w:rStyle w:val="ab"/>
                <w:rFonts w:ascii="Times New Roman" w:hAnsi="Times New Roman" w:cs="Times New Roman"/>
                <w:noProof/>
                <w:sz w:val="28"/>
                <w:szCs w:val="28"/>
              </w:rPr>
              <w:t>1 Т</w:t>
            </w:r>
            <w:r w:rsidR="0060112F" w:rsidRPr="00B40A81">
              <w:rPr>
                <w:rStyle w:val="ab"/>
                <w:rFonts w:ascii="Times New Roman" w:hAnsi="Times New Roman" w:cs="Times New Roman"/>
                <w:noProof/>
                <w:sz w:val="28"/>
                <w:szCs w:val="28"/>
              </w:rPr>
              <w:t>еоретические основы кадрового планирования</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_Toc481010078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4</w:t>
            </w:r>
            <w:r w:rsidR="000205C9" w:rsidRPr="00B40A81">
              <w:rPr>
                <w:rFonts w:ascii="Times New Roman" w:hAnsi="Times New Roman" w:cs="Times New Roman"/>
                <w:noProof/>
                <w:webHidden/>
                <w:sz w:val="28"/>
                <w:szCs w:val="28"/>
              </w:rPr>
              <w:fldChar w:fldCharType="end"/>
            </w:r>
          </w:hyperlink>
        </w:p>
        <w:p w:rsidR="000205C9" w:rsidRPr="00B40A81" w:rsidRDefault="00D968A9" w:rsidP="00777F4A">
          <w:pPr>
            <w:pStyle w:val="23"/>
            <w:rPr>
              <w:rFonts w:ascii="Times New Roman" w:eastAsiaTheme="minorEastAsia" w:hAnsi="Times New Roman" w:cs="Times New Roman"/>
              <w:noProof/>
              <w:sz w:val="28"/>
              <w:szCs w:val="28"/>
              <w:lang w:eastAsia="ru-RU"/>
            </w:rPr>
          </w:pPr>
          <w:hyperlink w:anchor="_Toc481010079" w:history="1">
            <w:r w:rsidR="000205C9" w:rsidRPr="00B40A81">
              <w:rPr>
                <w:rStyle w:val="ab"/>
                <w:rFonts w:ascii="Times New Roman" w:hAnsi="Times New Roman" w:cs="Times New Roman"/>
                <w:noProof/>
                <w:sz w:val="28"/>
                <w:szCs w:val="28"/>
              </w:rPr>
              <w:t xml:space="preserve">1.1 </w:t>
            </w:r>
            <w:r w:rsidR="00777F4A"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bdr w:val="none" w:sz="0" w:space="0" w:color="auto" w:frame="1"/>
                <w:shd w:val="clear" w:color="auto" w:fill="FFFFFF"/>
              </w:rPr>
              <w:t>Сущность кадрового планирования, виды и методы</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_Toc481010079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5</w:t>
            </w:r>
            <w:r w:rsidR="000205C9" w:rsidRPr="00B40A81">
              <w:rPr>
                <w:rFonts w:ascii="Times New Roman" w:hAnsi="Times New Roman" w:cs="Times New Roman"/>
                <w:noProof/>
                <w:webHidden/>
                <w:sz w:val="28"/>
                <w:szCs w:val="28"/>
              </w:rPr>
              <w:fldChar w:fldCharType="end"/>
            </w:r>
          </w:hyperlink>
        </w:p>
        <w:p w:rsidR="000205C9" w:rsidRPr="00B40A81" w:rsidRDefault="00D968A9" w:rsidP="00777F4A">
          <w:pPr>
            <w:pStyle w:val="23"/>
            <w:rPr>
              <w:rFonts w:ascii="Times New Roman" w:eastAsiaTheme="minorEastAsia" w:hAnsi="Times New Roman" w:cs="Times New Roman"/>
              <w:noProof/>
              <w:sz w:val="28"/>
              <w:szCs w:val="28"/>
              <w:lang w:eastAsia="ru-RU"/>
            </w:rPr>
          </w:pPr>
          <w:hyperlink w:anchor="_Toc481010080" w:history="1">
            <w:r w:rsidR="000205C9" w:rsidRPr="00B40A81">
              <w:rPr>
                <w:rStyle w:val="ab"/>
                <w:rFonts w:ascii="Times New Roman" w:hAnsi="Times New Roman" w:cs="Times New Roman"/>
                <w:noProof/>
                <w:sz w:val="28"/>
                <w:szCs w:val="28"/>
              </w:rPr>
              <w:t xml:space="preserve">1.2 </w:t>
            </w:r>
            <w:r w:rsidR="00777F4A"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Этапы кадрового планирования и кадровый контроллинг.</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_Toc481010080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15</w:t>
            </w:r>
            <w:r w:rsidR="000205C9" w:rsidRPr="00B40A81">
              <w:rPr>
                <w:rFonts w:ascii="Times New Roman" w:hAnsi="Times New Roman" w:cs="Times New Roman"/>
                <w:noProof/>
                <w:webHidden/>
                <w:sz w:val="28"/>
                <w:szCs w:val="28"/>
              </w:rPr>
              <w:fldChar w:fldCharType="end"/>
            </w:r>
          </w:hyperlink>
        </w:p>
        <w:p w:rsidR="000205C9" w:rsidRPr="00B40A81" w:rsidRDefault="00D968A9" w:rsidP="00777F4A">
          <w:pPr>
            <w:pStyle w:val="23"/>
            <w:rPr>
              <w:rFonts w:ascii="Times New Roman" w:eastAsiaTheme="minorEastAsia" w:hAnsi="Times New Roman" w:cs="Times New Roman"/>
              <w:noProof/>
              <w:sz w:val="28"/>
              <w:szCs w:val="28"/>
              <w:lang w:eastAsia="ru-RU"/>
            </w:rPr>
          </w:pPr>
          <w:hyperlink w:anchor="_Toc481010081" w:history="1">
            <w:r w:rsidR="000205C9" w:rsidRPr="00B40A81">
              <w:rPr>
                <w:rStyle w:val="ab"/>
                <w:rFonts w:ascii="Times New Roman" w:hAnsi="Times New Roman" w:cs="Times New Roman"/>
                <w:noProof/>
                <w:sz w:val="28"/>
                <w:szCs w:val="28"/>
              </w:rPr>
              <w:t>1.3</w:t>
            </w:r>
            <w:r w:rsidR="0060112F" w:rsidRPr="00B40A81">
              <w:rPr>
                <w:rFonts w:ascii="Times New Roman" w:eastAsiaTheme="minorEastAsia" w:hAnsi="Times New Roman" w:cs="Times New Roman"/>
                <w:noProof/>
                <w:sz w:val="28"/>
                <w:szCs w:val="28"/>
                <w:lang w:eastAsia="ru-RU"/>
              </w:rPr>
              <w:t xml:space="preserve"> </w:t>
            </w:r>
            <w:r w:rsidR="0038479E">
              <w:rPr>
                <w:rFonts w:ascii="Times New Roman" w:eastAsiaTheme="minorEastAsia" w:hAnsi="Times New Roman" w:cs="Times New Roman"/>
                <w:noProof/>
                <w:sz w:val="28"/>
                <w:szCs w:val="28"/>
                <w:lang w:eastAsia="ru-RU"/>
              </w:rPr>
              <w:t xml:space="preserve"> </w:t>
            </w:r>
            <w:r w:rsidR="000205C9" w:rsidRPr="00B40A81">
              <w:rPr>
                <w:rStyle w:val="ab"/>
                <w:rFonts w:ascii="Times New Roman" w:hAnsi="Times New Roman" w:cs="Times New Roman"/>
                <w:noProof/>
                <w:sz w:val="28"/>
                <w:szCs w:val="28"/>
              </w:rPr>
              <w:t>Общие требования к кадровому планированию</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_Toc481010081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18</w:t>
            </w:r>
            <w:r w:rsidR="000205C9" w:rsidRPr="00B40A81">
              <w:rPr>
                <w:rFonts w:ascii="Times New Roman" w:hAnsi="Times New Roman" w:cs="Times New Roman"/>
                <w:noProof/>
                <w:webHidden/>
                <w:sz w:val="28"/>
                <w:szCs w:val="28"/>
              </w:rPr>
              <w:fldChar w:fldCharType="end"/>
            </w:r>
          </w:hyperlink>
        </w:p>
        <w:p w:rsidR="000205C9" w:rsidRPr="00B40A81" w:rsidRDefault="00D968A9" w:rsidP="000205C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81010082" w:history="1">
            <w:r w:rsidR="000205C9" w:rsidRPr="00B40A81">
              <w:rPr>
                <w:rStyle w:val="ab"/>
                <w:rFonts w:ascii="Times New Roman" w:hAnsi="Times New Roman" w:cs="Times New Roman"/>
                <w:noProof/>
                <w:sz w:val="28"/>
                <w:szCs w:val="28"/>
              </w:rPr>
              <w:t>2 С</w:t>
            </w:r>
            <w:r w:rsidR="0060112F" w:rsidRPr="00B40A81">
              <w:rPr>
                <w:rStyle w:val="ab"/>
                <w:rFonts w:ascii="Times New Roman" w:hAnsi="Times New Roman" w:cs="Times New Roman"/>
                <w:noProof/>
                <w:sz w:val="28"/>
                <w:szCs w:val="28"/>
              </w:rPr>
              <w:t>тратегия управления персоналом в ОАО «Кубаньэнерго»</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_Toc481010082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23</w:t>
            </w:r>
            <w:r w:rsidR="000205C9" w:rsidRPr="00B40A81">
              <w:rPr>
                <w:rFonts w:ascii="Times New Roman" w:hAnsi="Times New Roman" w:cs="Times New Roman"/>
                <w:noProof/>
                <w:webHidden/>
                <w:sz w:val="28"/>
                <w:szCs w:val="28"/>
              </w:rPr>
              <w:fldChar w:fldCharType="end"/>
            </w:r>
          </w:hyperlink>
        </w:p>
        <w:p w:rsidR="000205C9" w:rsidRPr="00B40A81" w:rsidRDefault="00D968A9" w:rsidP="00777F4A">
          <w:pPr>
            <w:pStyle w:val="23"/>
            <w:rPr>
              <w:rFonts w:ascii="Times New Roman" w:eastAsiaTheme="minorEastAsia" w:hAnsi="Times New Roman" w:cs="Times New Roman"/>
              <w:noProof/>
              <w:sz w:val="28"/>
              <w:szCs w:val="28"/>
              <w:lang w:eastAsia="ru-RU"/>
            </w:rPr>
          </w:pPr>
          <w:hyperlink w:anchor="_Toc481010083" w:history="1">
            <w:r w:rsidR="0060112F" w:rsidRPr="00B40A81">
              <w:rPr>
                <w:rStyle w:val="ab"/>
                <w:rFonts w:ascii="Times New Roman" w:hAnsi="Times New Roman" w:cs="Times New Roman"/>
                <w:noProof/>
                <w:sz w:val="28"/>
                <w:szCs w:val="28"/>
              </w:rPr>
              <w:t>2.1</w:t>
            </w:r>
            <w:r w:rsidR="00777F4A" w:rsidRPr="00B40A81">
              <w:rPr>
                <w:rStyle w:val="ab"/>
                <w:rFonts w:ascii="Times New Roman" w:hAnsi="Times New Roman" w:cs="Times New Roman"/>
                <w:noProof/>
                <w:sz w:val="28"/>
                <w:szCs w:val="28"/>
              </w:rPr>
              <w:t xml:space="preserve"> Основные  </w:t>
            </w:r>
            <w:r w:rsidR="000205C9" w:rsidRPr="00B40A81">
              <w:rPr>
                <w:rStyle w:val="ab"/>
                <w:rFonts w:ascii="Times New Roman" w:hAnsi="Times New Roman" w:cs="Times New Roman"/>
                <w:noProof/>
                <w:sz w:val="28"/>
                <w:szCs w:val="28"/>
              </w:rPr>
              <w:t>сновные</w:t>
            </w:r>
            <w:r w:rsidR="00777F4A"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 xml:space="preserve"> принципы</w:t>
            </w:r>
            <w:r w:rsidR="00777F4A"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 xml:space="preserve"> </w:t>
            </w:r>
            <w:r w:rsidR="00777F4A"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 xml:space="preserve">и </w:t>
            </w:r>
            <w:r w:rsidR="00777F4A"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цели</w:t>
            </w:r>
            <w:r w:rsidR="00777F4A"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 xml:space="preserve"> </w:t>
            </w:r>
            <w:r w:rsidR="00777F4A"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 xml:space="preserve">кадровой </w:t>
            </w:r>
            <w:r w:rsidR="00777F4A"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 xml:space="preserve">политики </w:t>
            </w:r>
            <w:r w:rsidR="009A0870" w:rsidRPr="00B40A81">
              <w:rPr>
                <w:rStyle w:val="ab"/>
                <w:rFonts w:ascii="Times New Roman" w:hAnsi="Times New Roman" w:cs="Times New Roman"/>
                <w:noProof/>
                <w:sz w:val="28"/>
                <w:szCs w:val="28"/>
              </w:rPr>
              <w:t xml:space="preserve">    </w:t>
            </w:r>
            <w:r w:rsidR="00B40A81">
              <w:rPr>
                <w:rStyle w:val="ab"/>
                <w:rFonts w:ascii="Times New Roman" w:hAnsi="Times New Roman" w:cs="Times New Roman"/>
                <w:noProof/>
                <w:sz w:val="28"/>
                <w:szCs w:val="28"/>
              </w:rPr>
              <w:t xml:space="preserve">    </w:t>
            </w:r>
            <w:r w:rsidR="009A0870"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в ОАО</w:t>
            </w:r>
            <w:r w:rsidR="0060112F" w:rsidRPr="00B40A81">
              <w:rPr>
                <w:rStyle w:val="ab"/>
                <w:rFonts w:ascii="Times New Roman" w:hAnsi="Times New Roman" w:cs="Times New Roman"/>
                <w:noProof/>
                <w:sz w:val="28"/>
                <w:szCs w:val="28"/>
              </w:rPr>
              <w:t xml:space="preserve"> </w:t>
            </w:r>
            <w:r w:rsidR="000205C9" w:rsidRPr="00B40A81">
              <w:rPr>
                <w:rStyle w:val="ab"/>
                <w:rFonts w:ascii="Times New Roman" w:hAnsi="Times New Roman" w:cs="Times New Roman"/>
                <w:noProof/>
                <w:sz w:val="28"/>
                <w:szCs w:val="28"/>
              </w:rPr>
              <w:t>«Кубаньэнерго»</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_Toc481010083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23</w:t>
            </w:r>
            <w:r w:rsidR="000205C9" w:rsidRPr="00B40A81">
              <w:rPr>
                <w:rFonts w:ascii="Times New Roman" w:hAnsi="Times New Roman" w:cs="Times New Roman"/>
                <w:noProof/>
                <w:webHidden/>
                <w:sz w:val="28"/>
                <w:szCs w:val="28"/>
              </w:rPr>
              <w:fldChar w:fldCharType="end"/>
            </w:r>
          </w:hyperlink>
        </w:p>
        <w:p w:rsidR="000205C9" w:rsidRPr="00B40A81" w:rsidRDefault="00D968A9" w:rsidP="00777F4A">
          <w:pPr>
            <w:pStyle w:val="23"/>
            <w:rPr>
              <w:rFonts w:ascii="Times New Roman" w:eastAsiaTheme="minorEastAsia" w:hAnsi="Times New Roman" w:cs="Times New Roman"/>
              <w:noProof/>
              <w:sz w:val="28"/>
              <w:szCs w:val="28"/>
              <w:lang w:eastAsia="ru-RU"/>
            </w:rPr>
          </w:pPr>
          <w:hyperlink w:anchor="_Toc481010084" w:history="1">
            <w:r w:rsidR="000205C9" w:rsidRPr="00B40A81">
              <w:rPr>
                <w:rStyle w:val="ab"/>
                <w:rFonts w:ascii="Times New Roman" w:hAnsi="Times New Roman" w:cs="Times New Roman"/>
                <w:noProof/>
                <w:sz w:val="28"/>
                <w:szCs w:val="28"/>
                <w:shd w:val="clear" w:color="auto" w:fill="FFFFFF"/>
              </w:rPr>
              <w:t>2.2</w:t>
            </w:r>
            <w:r w:rsidR="00777F4A" w:rsidRPr="00B40A81">
              <w:rPr>
                <w:rStyle w:val="ab"/>
                <w:rFonts w:ascii="Times New Roman" w:hAnsi="Times New Roman" w:cs="Times New Roman"/>
                <w:noProof/>
                <w:sz w:val="28"/>
                <w:szCs w:val="28"/>
                <w:shd w:val="clear" w:color="auto" w:fill="FFFFFF"/>
              </w:rPr>
              <w:t xml:space="preserve"> </w:t>
            </w:r>
            <w:r w:rsidR="000205C9" w:rsidRPr="00B40A81">
              <w:rPr>
                <w:rStyle w:val="ab"/>
                <w:rFonts w:ascii="Times New Roman" w:hAnsi="Times New Roman" w:cs="Times New Roman"/>
                <w:noProof/>
                <w:sz w:val="28"/>
                <w:szCs w:val="28"/>
                <w:shd w:val="clear" w:color="auto" w:fill="FFFFFF"/>
              </w:rPr>
              <w:t xml:space="preserve"> </w:t>
            </w:r>
            <w:r w:rsidR="000205C9" w:rsidRPr="00B40A81">
              <w:rPr>
                <w:rStyle w:val="ab"/>
                <w:rFonts w:ascii="Times New Roman" w:hAnsi="Times New Roman" w:cs="Times New Roman"/>
                <w:noProof/>
                <w:sz w:val="28"/>
                <w:szCs w:val="28"/>
              </w:rPr>
              <w:t>Социальная политика ОАО «Кубаньэнерго»</w:t>
            </w:r>
            <w:r w:rsidR="000205C9" w:rsidRPr="00B40A81">
              <w:rPr>
                <w:rStyle w:val="ab"/>
                <w:rFonts w:ascii="Times New Roman" w:hAnsi="Times New Roman" w:cs="Times New Roman"/>
                <w:iCs/>
                <w:noProof/>
                <w:sz w:val="28"/>
                <w:szCs w:val="28"/>
              </w:rPr>
              <w:t>.</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_Toc481010084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24</w:t>
            </w:r>
            <w:r w:rsidR="000205C9" w:rsidRPr="00B40A81">
              <w:rPr>
                <w:rFonts w:ascii="Times New Roman" w:hAnsi="Times New Roman" w:cs="Times New Roman"/>
                <w:noProof/>
                <w:webHidden/>
                <w:sz w:val="28"/>
                <w:szCs w:val="28"/>
              </w:rPr>
              <w:fldChar w:fldCharType="end"/>
            </w:r>
          </w:hyperlink>
        </w:p>
        <w:p w:rsidR="000205C9" w:rsidRPr="00B40A81" w:rsidRDefault="00D968A9" w:rsidP="00777F4A">
          <w:pPr>
            <w:pStyle w:val="23"/>
            <w:rPr>
              <w:rFonts w:ascii="Times New Roman" w:eastAsiaTheme="minorEastAsia" w:hAnsi="Times New Roman" w:cs="Times New Roman"/>
              <w:noProof/>
              <w:sz w:val="28"/>
              <w:szCs w:val="28"/>
              <w:lang w:eastAsia="ru-RU"/>
            </w:rPr>
          </w:pPr>
          <w:hyperlink w:anchor="_Toc481010085" w:history="1">
            <w:r w:rsidR="000205C9" w:rsidRPr="00B40A81">
              <w:rPr>
                <w:rStyle w:val="ab"/>
                <w:rFonts w:ascii="Times New Roman" w:hAnsi="Times New Roman" w:cs="Times New Roman"/>
                <w:noProof/>
                <w:sz w:val="28"/>
                <w:szCs w:val="28"/>
              </w:rPr>
              <w:t>2.3 Подготовка резерва, обучение персонала и повышение квалификации кадров.</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_Toc481010085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27</w:t>
            </w:r>
            <w:r w:rsidR="000205C9" w:rsidRPr="00B40A81">
              <w:rPr>
                <w:rFonts w:ascii="Times New Roman" w:hAnsi="Times New Roman" w:cs="Times New Roman"/>
                <w:noProof/>
                <w:webHidden/>
                <w:sz w:val="28"/>
                <w:szCs w:val="28"/>
              </w:rPr>
              <w:fldChar w:fldCharType="end"/>
            </w:r>
          </w:hyperlink>
        </w:p>
        <w:p w:rsidR="000205C9" w:rsidRPr="00B40A81" w:rsidRDefault="00D968A9" w:rsidP="000205C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81010086" w:history="1">
            <w:r w:rsidR="0060112F" w:rsidRPr="00B40A81">
              <w:rPr>
                <w:rStyle w:val="ab"/>
                <w:rFonts w:ascii="Times New Roman" w:hAnsi="Times New Roman" w:cs="Times New Roman"/>
                <w:noProof/>
                <w:sz w:val="28"/>
                <w:szCs w:val="28"/>
              </w:rPr>
              <w:t>Заключение</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_Toc481010086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28</w:t>
            </w:r>
            <w:r w:rsidR="000205C9" w:rsidRPr="00B40A81">
              <w:rPr>
                <w:rFonts w:ascii="Times New Roman" w:hAnsi="Times New Roman" w:cs="Times New Roman"/>
                <w:noProof/>
                <w:webHidden/>
                <w:sz w:val="28"/>
                <w:szCs w:val="28"/>
              </w:rPr>
              <w:fldChar w:fldCharType="end"/>
            </w:r>
          </w:hyperlink>
        </w:p>
        <w:p w:rsidR="000205C9" w:rsidRPr="00B40A81" w:rsidRDefault="00D968A9" w:rsidP="000205C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81010087" w:history="1">
            <w:r w:rsidR="000205C9" w:rsidRPr="00B40A81">
              <w:rPr>
                <w:rStyle w:val="ab"/>
                <w:rFonts w:ascii="Times New Roman" w:hAnsi="Times New Roman" w:cs="Times New Roman"/>
                <w:noProof/>
                <w:sz w:val="28"/>
                <w:szCs w:val="28"/>
              </w:rPr>
              <w:t>С</w:t>
            </w:r>
            <w:r w:rsidR="0060112F" w:rsidRPr="00B40A81">
              <w:rPr>
                <w:rStyle w:val="ab"/>
                <w:rFonts w:ascii="Times New Roman" w:hAnsi="Times New Roman" w:cs="Times New Roman"/>
                <w:noProof/>
                <w:sz w:val="28"/>
                <w:szCs w:val="28"/>
              </w:rPr>
              <w:t>писок использованных источников</w:t>
            </w:r>
            <w:r w:rsidR="000205C9" w:rsidRPr="00B40A81">
              <w:rPr>
                <w:rFonts w:ascii="Times New Roman" w:hAnsi="Times New Roman" w:cs="Times New Roman"/>
                <w:noProof/>
                <w:webHidden/>
                <w:sz w:val="28"/>
                <w:szCs w:val="28"/>
              </w:rPr>
              <w:tab/>
            </w:r>
            <w:r w:rsidR="000205C9" w:rsidRPr="00B40A81">
              <w:rPr>
                <w:rFonts w:ascii="Times New Roman" w:hAnsi="Times New Roman" w:cs="Times New Roman"/>
                <w:noProof/>
                <w:webHidden/>
                <w:sz w:val="28"/>
                <w:szCs w:val="28"/>
              </w:rPr>
              <w:fldChar w:fldCharType="begin"/>
            </w:r>
            <w:r w:rsidR="000205C9" w:rsidRPr="00B40A81">
              <w:rPr>
                <w:rFonts w:ascii="Times New Roman" w:hAnsi="Times New Roman" w:cs="Times New Roman"/>
                <w:noProof/>
                <w:webHidden/>
                <w:sz w:val="28"/>
                <w:szCs w:val="28"/>
              </w:rPr>
              <w:instrText xml:space="preserve"> PAGEREF _Toc481010087 \h </w:instrText>
            </w:r>
            <w:r w:rsidR="000205C9" w:rsidRPr="00B40A81">
              <w:rPr>
                <w:rFonts w:ascii="Times New Roman" w:hAnsi="Times New Roman" w:cs="Times New Roman"/>
                <w:noProof/>
                <w:webHidden/>
                <w:sz w:val="28"/>
                <w:szCs w:val="28"/>
              </w:rPr>
            </w:r>
            <w:r w:rsidR="000205C9" w:rsidRPr="00B40A81">
              <w:rPr>
                <w:rFonts w:ascii="Times New Roman" w:hAnsi="Times New Roman" w:cs="Times New Roman"/>
                <w:noProof/>
                <w:webHidden/>
                <w:sz w:val="28"/>
                <w:szCs w:val="28"/>
              </w:rPr>
              <w:fldChar w:fldCharType="separate"/>
            </w:r>
            <w:r w:rsidR="00E011DC">
              <w:rPr>
                <w:rFonts w:ascii="Times New Roman" w:hAnsi="Times New Roman" w:cs="Times New Roman"/>
                <w:noProof/>
                <w:webHidden/>
                <w:sz w:val="28"/>
                <w:szCs w:val="28"/>
              </w:rPr>
              <w:t>30</w:t>
            </w:r>
            <w:r w:rsidR="000205C9" w:rsidRPr="00B40A81">
              <w:rPr>
                <w:rFonts w:ascii="Times New Roman" w:hAnsi="Times New Roman" w:cs="Times New Roman"/>
                <w:noProof/>
                <w:webHidden/>
                <w:sz w:val="28"/>
                <w:szCs w:val="28"/>
              </w:rPr>
              <w:fldChar w:fldCharType="end"/>
            </w:r>
          </w:hyperlink>
        </w:p>
        <w:p w:rsidR="00DF538A" w:rsidRDefault="00DF538A" w:rsidP="000205C9">
          <w:pPr>
            <w:spacing w:line="360" w:lineRule="auto"/>
            <w:jc w:val="both"/>
          </w:pPr>
          <w:r w:rsidRPr="000205C9">
            <w:rPr>
              <w:rFonts w:ascii="Times New Roman" w:hAnsi="Times New Roman" w:cs="Times New Roman"/>
              <w:bCs/>
              <w:sz w:val="28"/>
              <w:szCs w:val="28"/>
            </w:rPr>
            <w:fldChar w:fldCharType="end"/>
          </w:r>
        </w:p>
      </w:sdtContent>
    </w:sdt>
    <w:p w:rsidR="004969C9" w:rsidRDefault="004969C9" w:rsidP="000205C9">
      <w:pPr>
        <w:jc w:val="both"/>
        <w:rPr>
          <w:rFonts w:ascii="Times New Roman" w:hAnsi="Times New Roman" w:cs="Times New Roman"/>
          <w:sz w:val="28"/>
          <w:szCs w:val="28"/>
        </w:rPr>
      </w:pPr>
    </w:p>
    <w:p w:rsidR="004969C9" w:rsidRDefault="004969C9" w:rsidP="000205C9">
      <w:pPr>
        <w:jc w:val="both"/>
        <w:rPr>
          <w:rFonts w:ascii="Times New Roman" w:hAnsi="Times New Roman" w:cs="Times New Roman"/>
          <w:sz w:val="28"/>
          <w:szCs w:val="28"/>
        </w:rPr>
      </w:pPr>
    </w:p>
    <w:p w:rsidR="004969C9" w:rsidRDefault="004969C9" w:rsidP="0088324D">
      <w:pPr>
        <w:rPr>
          <w:rFonts w:ascii="Times New Roman" w:hAnsi="Times New Roman" w:cs="Times New Roman"/>
          <w:sz w:val="28"/>
          <w:szCs w:val="28"/>
        </w:rPr>
      </w:pPr>
    </w:p>
    <w:p w:rsidR="004969C9" w:rsidRDefault="004969C9" w:rsidP="0088324D">
      <w:pPr>
        <w:rPr>
          <w:rFonts w:ascii="Times New Roman" w:hAnsi="Times New Roman" w:cs="Times New Roman"/>
          <w:sz w:val="28"/>
          <w:szCs w:val="28"/>
        </w:rPr>
      </w:pPr>
    </w:p>
    <w:p w:rsidR="004969C9" w:rsidRDefault="004969C9" w:rsidP="0088324D">
      <w:pPr>
        <w:rPr>
          <w:rFonts w:ascii="Times New Roman" w:hAnsi="Times New Roman" w:cs="Times New Roman"/>
          <w:sz w:val="28"/>
          <w:szCs w:val="28"/>
        </w:rPr>
      </w:pPr>
    </w:p>
    <w:p w:rsidR="004969C9" w:rsidRDefault="004969C9" w:rsidP="0088324D">
      <w:pPr>
        <w:rPr>
          <w:rFonts w:ascii="Times New Roman" w:hAnsi="Times New Roman" w:cs="Times New Roman"/>
          <w:sz w:val="28"/>
          <w:szCs w:val="28"/>
        </w:rPr>
      </w:pPr>
    </w:p>
    <w:p w:rsidR="003F1A5F" w:rsidRDefault="003F1A5F" w:rsidP="003F1A5F">
      <w:pPr>
        <w:rPr>
          <w:rFonts w:ascii="Times New Roman" w:hAnsi="Times New Roman" w:cs="Times New Roman"/>
          <w:sz w:val="28"/>
          <w:szCs w:val="28"/>
        </w:rPr>
      </w:pPr>
      <w:bookmarkStart w:id="0" w:name="_Toc481010077"/>
    </w:p>
    <w:p w:rsidR="003F1A5F" w:rsidRDefault="003F1A5F" w:rsidP="003F1A5F">
      <w:pPr>
        <w:jc w:val="center"/>
        <w:rPr>
          <w:rFonts w:ascii="Times New Roman" w:hAnsi="Times New Roman" w:cs="Times New Roman"/>
          <w:sz w:val="28"/>
          <w:szCs w:val="28"/>
        </w:rPr>
      </w:pPr>
    </w:p>
    <w:p w:rsidR="003F1A5F" w:rsidRDefault="003F1A5F" w:rsidP="003F1A5F">
      <w:pPr>
        <w:jc w:val="center"/>
        <w:rPr>
          <w:rFonts w:ascii="Times New Roman" w:hAnsi="Times New Roman" w:cs="Times New Roman"/>
          <w:color w:val="000000" w:themeColor="text1"/>
          <w:sz w:val="28"/>
          <w:szCs w:val="28"/>
        </w:rPr>
      </w:pPr>
    </w:p>
    <w:p w:rsidR="00FB5AA5" w:rsidRPr="003F1A5F" w:rsidRDefault="00FB5AA5" w:rsidP="003F1A5F">
      <w:pPr>
        <w:jc w:val="center"/>
        <w:rPr>
          <w:rFonts w:ascii="Times New Roman" w:hAnsi="Times New Roman" w:cs="Times New Roman"/>
          <w:sz w:val="28"/>
          <w:szCs w:val="28"/>
        </w:rPr>
      </w:pPr>
      <w:r w:rsidRPr="00DF538A">
        <w:rPr>
          <w:rFonts w:ascii="Times New Roman" w:hAnsi="Times New Roman" w:cs="Times New Roman"/>
          <w:color w:val="000000" w:themeColor="text1"/>
          <w:sz w:val="28"/>
          <w:szCs w:val="28"/>
        </w:rPr>
        <w:lastRenderedPageBreak/>
        <w:t>ВВЕДЕНИЕ</w:t>
      </w:r>
      <w:bookmarkEnd w:id="0"/>
    </w:p>
    <w:p w:rsidR="003F1A5F" w:rsidRDefault="003F1A5F" w:rsidP="000B6348">
      <w:pPr>
        <w:shd w:val="clear" w:color="auto" w:fill="FFFFFF" w:themeFill="background1"/>
        <w:spacing w:after="0" w:line="360" w:lineRule="auto"/>
        <w:ind w:firstLine="709"/>
        <w:jc w:val="both"/>
        <w:rPr>
          <w:rFonts w:ascii="Times New Roman" w:eastAsia="Calibri" w:hAnsi="Times New Roman" w:cs="Times New Roman"/>
          <w:sz w:val="28"/>
          <w:szCs w:val="28"/>
        </w:rPr>
      </w:pPr>
    </w:p>
    <w:p w:rsidR="000B6348" w:rsidRPr="000B6348" w:rsidRDefault="00EE7C78" w:rsidP="000B6348">
      <w:pPr>
        <w:shd w:val="clear" w:color="auto" w:fill="FFFFFF" w:themeFill="background1"/>
        <w:spacing w:after="0" w:line="360" w:lineRule="auto"/>
        <w:ind w:firstLine="709"/>
        <w:jc w:val="both"/>
        <w:rPr>
          <w:rFonts w:ascii="Times New Roman" w:eastAsia="Calibri" w:hAnsi="Times New Roman" w:cs="Times New Roman"/>
          <w:sz w:val="28"/>
          <w:szCs w:val="28"/>
        </w:rPr>
      </w:pPr>
      <w:r w:rsidRPr="000B6348">
        <w:rPr>
          <w:rFonts w:ascii="Times New Roman" w:eastAsia="Calibri" w:hAnsi="Times New Roman" w:cs="Times New Roman"/>
          <w:sz w:val="28"/>
          <w:szCs w:val="28"/>
        </w:rPr>
        <w:t>В настоящий период времени человеческие ресурсы занимают особое место в функционировани</w:t>
      </w:r>
      <w:r w:rsidR="000B6348" w:rsidRPr="000B6348">
        <w:rPr>
          <w:rFonts w:ascii="Times New Roman" w:eastAsia="Calibri" w:hAnsi="Times New Roman" w:cs="Times New Roman"/>
          <w:sz w:val="28"/>
          <w:szCs w:val="28"/>
        </w:rPr>
        <w:t>и любого предприятия или организ</w:t>
      </w:r>
      <w:r w:rsidRPr="000B6348">
        <w:rPr>
          <w:rFonts w:ascii="Times New Roman" w:eastAsia="Calibri" w:hAnsi="Times New Roman" w:cs="Times New Roman"/>
          <w:sz w:val="28"/>
          <w:szCs w:val="28"/>
        </w:rPr>
        <w:t>ации. И э</w:t>
      </w:r>
      <w:r w:rsidR="00034F9B">
        <w:rPr>
          <w:rFonts w:ascii="Times New Roman" w:eastAsia="Calibri" w:hAnsi="Times New Roman" w:cs="Times New Roman"/>
          <w:sz w:val="28"/>
          <w:szCs w:val="28"/>
        </w:rPr>
        <w:t>т</w:t>
      </w:r>
      <w:r w:rsidRPr="000B6348">
        <w:rPr>
          <w:rFonts w:ascii="Times New Roman" w:eastAsia="Calibri" w:hAnsi="Times New Roman" w:cs="Times New Roman"/>
          <w:sz w:val="28"/>
          <w:szCs w:val="28"/>
        </w:rPr>
        <w:t>о не удивительно, потому что именно работник – основа производственного процесса. Рабочая сила обеспеч</w:t>
      </w:r>
      <w:r w:rsidR="000B6348" w:rsidRPr="000B6348">
        <w:rPr>
          <w:rFonts w:ascii="Times New Roman" w:eastAsia="Calibri" w:hAnsi="Times New Roman" w:cs="Times New Roman"/>
          <w:sz w:val="28"/>
          <w:szCs w:val="28"/>
        </w:rPr>
        <w:t xml:space="preserve">ивает эффективное использование ресурсов, </w:t>
      </w:r>
      <w:proofErr w:type="gramStart"/>
      <w:r w:rsidR="000B6348" w:rsidRPr="000B6348">
        <w:rPr>
          <w:rFonts w:ascii="Times New Roman" w:eastAsia="Calibri" w:hAnsi="Times New Roman" w:cs="Times New Roman"/>
          <w:sz w:val="28"/>
          <w:szCs w:val="28"/>
        </w:rPr>
        <w:t>и</w:t>
      </w:r>
      <w:proofErr w:type="gramEnd"/>
      <w:r w:rsidR="000B6348" w:rsidRPr="000B6348">
        <w:rPr>
          <w:rFonts w:ascii="Times New Roman" w:eastAsia="Calibri" w:hAnsi="Times New Roman" w:cs="Times New Roman"/>
          <w:sz w:val="28"/>
          <w:szCs w:val="28"/>
        </w:rPr>
        <w:t xml:space="preserve"> так или иначе влияет н</w:t>
      </w:r>
      <w:r w:rsidR="00034F9B">
        <w:rPr>
          <w:rFonts w:ascii="Times New Roman" w:eastAsia="Calibri" w:hAnsi="Times New Roman" w:cs="Times New Roman"/>
          <w:sz w:val="28"/>
          <w:szCs w:val="28"/>
        </w:rPr>
        <w:t>а экономическое</w:t>
      </w:r>
      <w:r w:rsidR="000B6348" w:rsidRPr="000B6348">
        <w:rPr>
          <w:rFonts w:ascii="Times New Roman" w:eastAsia="Calibri" w:hAnsi="Times New Roman" w:cs="Times New Roman"/>
          <w:sz w:val="28"/>
          <w:szCs w:val="28"/>
        </w:rPr>
        <w:t xml:space="preserve"> развитие фирмы. Поэтому на современных предприятиях особе внимание уделяется работе с кадрами. </w:t>
      </w:r>
    </w:p>
    <w:p w:rsidR="000B6348" w:rsidRDefault="000B6348" w:rsidP="000B6348">
      <w:pPr>
        <w:pStyle w:val="a9"/>
        <w:spacing w:before="0" w:beforeAutospacing="0" w:after="0" w:afterAutospacing="0" w:line="360" w:lineRule="auto"/>
        <w:ind w:firstLine="709"/>
        <w:jc w:val="both"/>
        <w:rPr>
          <w:color w:val="000000"/>
          <w:sz w:val="28"/>
          <w:szCs w:val="28"/>
        </w:rPr>
      </w:pPr>
      <w:r w:rsidRPr="000B6348">
        <w:rPr>
          <w:rFonts w:eastAsia="Calibri"/>
          <w:sz w:val="28"/>
          <w:szCs w:val="28"/>
        </w:rPr>
        <w:t xml:space="preserve">В современных условиях работа с кадрами должна ориентироваться на будущее, предвидя многочисленные угрозы организации извне. И </w:t>
      </w:r>
      <w:r w:rsidR="00034F9B" w:rsidRPr="000B6348">
        <w:rPr>
          <w:rFonts w:eastAsia="Calibri"/>
          <w:sz w:val="28"/>
          <w:szCs w:val="28"/>
        </w:rPr>
        <w:t>здесь</w:t>
      </w:r>
      <w:r w:rsidR="005760F2">
        <w:rPr>
          <w:rFonts w:eastAsia="Calibri"/>
          <w:sz w:val="28"/>
          <w:szCs w:val="28"/>
        </w:rPr>
        <w:t xml:space="preserve"> особое место </w:t>
      </w:r>
      <w:r w:rsidRPr="000B6348">
        <w:rPr>
          <w:rFonts w:eastAsia="Calibri"/>
          <w:sz w:val="28"/>
          <w:szCs w:val="28"/>
        </w:rPr>
        <w:t>занимает кадровое планирование.</w:t>
      </w:r>
      <w:r w:rsidR="005760F2">
        <w:rPr>
          <w:rFonts w:eastAsia="Calibri"/>
          <w:sz w:val="28"/>
          <w:szCs w:val="28"/>
        </w:rPr>
        <w:t xml:space="preserve"> </w:t>
      </w:r>
      <w:r w:rsidRPr="000B6348">
        <w:rPr>
          <w:color w:val="000000"/>
          <w:sz w:val="28"/>
          <w:szCs w:val="28"/>
        </w:rPr>
        <w:t>Необходимость планирования персонала</w:t>
      </w:r>
      <w:r>
        <w:rPr>
          <w:color w:val="000000"/>
          <w:sz w:val="28"/>
          <w:szCs w:val="28"/>
        </w:rPr>
        <w:t xml:space="preserve"> изначально</w:t>
      </w:r>
      <w:r w:rsidRPr="000B6348">
        <w:rPr>
          <w:color w:val="000000"/>
          <w:sz w:val="28"/>
          <w:szCs w:val="28"/>
        </w:rPr>
        <w:t xml:space="preserve"> </w:t>
      </w:r>
      <w:r>
        <w:rPr>
          <w:color w:val="000000"/>
          <w:sz w:val="28"/>
          <w:szCs w:val="28"/>
        </w:rPr>
        <w:t xml:space="preserve">обуславливается </w:t>
      </w:r>
      <w:r w:rsidRPr="000B6348">
        <w:rPr>
          <w:color w:val="000000"/>
          <w:sz w:val="28"/>
          <w:szCs w:val="28"/>
        </w:rPr>
        <w:t>тем, что сотрудники с соответствующими</w:t>
      </w:r>
      <w:r>
        <w:rPr>
          <w:color w:val="000000"/>
          <w:sz w:val="28"/>
          <w:szCs w:val="28"/>
        </w:rPr>
        <w:t xml:space="preserve"> профессиональными знаниями, умениями и навыками</w:t>
      </w:r>
      <w:r w:rsidRPr="000B6348">
        <w:rPr>
          <w:color w:val="000000"/>
          <w:sz w:val="28"/>
          <w:szCs w:val="28"/>
        </w:rPr>
        <w:t xml:space="preserve"> </w:t>
      </w:r>
      <w:r>
        <w:rPr>
          <w:color w:val="000000"/>
          <w:sz w:val="28"/>
          <w:szCs w:val="28"/>
        </w:rPr>
        <w:t xml:space="preserve">зачастую не </w:t>
      </w:r>
      <w:r w:rsidRPr="000B6348">
        <w:rPr>
          <w:color w:val="000000"/>
          <w:sz w:val="28"/>
          <w:szCs w:val="28"/>
        </w:rPr>
        <w:t>находятся в распоряжении</w:t>
      </w:r>
      <w:r>
        <w:rPr>
          <w:color w:val="000000"/>
          <w:sz w:val="28"/>
          <w:szCs w:val="28"/>
        </w:rPr>
        <w:t xml:space="preserve"> фирмы, а </w:t>
      </w:r>
      <w:r w:rsidRPr="000B6348">
        <w:rPr>
          <w:color w:val="000000"/>
          <w:sz w:val="28"/>
          <w:szCs w:val="28"/>
        </w:rPr>
        <w:t xml:space="preserve">излишний персонал не может все время эффективно использоваться на предприятии. </w:t>
      </w:r>
    </w:p>
    <w:p w:rsidR="00034F9B" w:rsidRPr="00034F9B" w:rsidRDefault="00034F9B" w:rsidP="000B6348">
      <w:pPr>
        <w:pStyle w:val="a9"/>
        <w:spacing w:before="0" w:beforeAutospacing="0" w:after="0" w:afterAutospacing="0" w:line="360" w:lineRule="auto"/>
        <w:ind w:firstLine="709"/>
        <w:jc w:val="both"/>
        <w:rPr>
          <w:color w:val="000000"/>
          <w:sz w:val="28"/>
          <w:szCs w:val="28"/>
        </w:rPr>
      </w:pPr>
      <w:r>
        <w:rPr>
          <w:color w:val="000000"/>
          <w:sz w:val="28"/>
          <w:szCs w:val="28"/>
        </w:rPr>
        <w:t xml:space="preserve">Актуальность курсовой работы обусловлена тем, что сегодня управление персоналом опирается на кадровое планирование с целью противостояния всем изменениям, которые могут повлиять на человеческий капитал организации. А в условиях экономической нестабильности и различных динамических изменений, которые непосредственно влияют на человеческий потенциал, планирование человеческих ресурсов выходит на более </w:t>
      </w:r>
      <w:r w:rsidRPr="00034F9B">
        <w:rPr>
          <w:color w:val="000000"/>
          <w:sz w:val="28"/>
          <w:szCs w:val="28"/>
        </w:rPr>
        <w:t xml:space="preserve">высокий уровень. </w:t>
      </w:r>
    </w:p>
    <w:p w:rsidR="00034F9B" w:rsidRPr="00034F9B" w:rsidRDefault="00034F9B" w:rsidP="000B6348">
      <w:pPr>
        <w:pStyle w:val="a9"/>
        <w:spacing w:before="0" w:beforeAutospacing="0" w:after="0" w:afterAutospacing="0" w:line="360" w:lineRule="auto"/>
        <w:ind w:firstLine="709"/>
        <w:jc w:val="both"/>
        <w:rPr>
          <w:color w:val="000000"/>
          <w:sz w:val="28"/>
          <w:szCs w:val="28"/>
        </w:rPr>
      </w:pPr>
      <w:r>
        <w:rPr>
          <w:color w:val="000000"/>
          <w:sz w:val="28"/>
          <w:szCs w:val="28"/>
        </w:rPr>
        <w:t xml:space="preserve">Систематическое кадровое </w:t>
      </w:r>
      <w:r w:rsidRPr="00034F9B">
        <w:rPr>
          <w:color w:val="000000"/>
          <w:sz w:val="28"/>
          <w:szCs w:val="28"/>
        </w:rPr>
        <w:t>планирование имеет большое значение</w:t>
      </w:r>
      <w:r>
        <w:rPr>
          <w:color w:val="000000"/>
          <w:sz w:val="28"/>
          <w:szCs w:val="28"/>
        </w:rPr>
        <w:t xml:space="preserve"> не только для работодателей, но и для</w:t>
      </w:r>
      <w:r w:rsidRPr="00034F9B">
        <w:rPr>
          <w:color w:val="000000"/>
          <w:sz w:val="28"/>
          <w:szCs w:val="28"/>
        </w:rPr>
        <w:t xml:space="preserve"> сотрудников</w:t>
      </w:r>
      <w:r>
        <w:rPr>
          <w:color w:val="000000"/>
          <w:sz w:val="28"/>
          <w:szCs w:val="28"/>
        </w:rPr>
        <w:t xml:space="preserve"> организаций</w:t>
      </w:r>
      <w:r w:rsidRPr="00034F9B">
        <w:rPr>
          <w:color w:val="000000"/>
          <w:sz w:val="28"/>
          <w:szCs w:val="28"/>
        </w:rPr>
        <w:t xml:space="preserve">, </w:t>
      </w:r>
      <w:r>
        <w:rPr>
          <w:color w:val="000000"/>
          <w:sz w:val="28"/>
          <w:szCs w:val="28"/>
        </w:rPr>
        <w:t xml:space="preserve">а также </w:t>
      </w:r>
      <w:r w:rsidRPr="00034F9B">
        <w:rPr>
          <w:color w:val="000000"/>
          <w:sz w:val="28"/>
          <w:szCs w:val="28"/>
        </w:rPr>
        <w:t xml:space="preserve">потенциальных наемных работников предприятия. Кадровое планирование должно способствовать сокращению ошибочных решений в кадровой сфере, </w:t>
      </w:r>
      <w:r>
        <w:rPr>
          <w:color w:val="000000"/>
          <w:sz w:val="28"/>
          <w:szCs w:val="28"/>
        </w:rPr>
        <w:t xml:space="preserve">потому </w:t>
      </w:r>
      <w:r w:rsidRPr="00034F9B">
        <w:rPr>
          <w:color w:val="000000"/>
          <w:sz w:val="28"/>
          <w:szCs w:val="28"/>
        </w:rPr>
        <w:t>что их влияние на экономические и социальные цели очень велико.</w:t>
      </w:r>
    </w:p>
    <w:p w:rsidR="00034F9B" w:rsidRDefault="00317BE9" w:rsidP="000B6348">
      <w:pPr>
        <w:pStyle w:val="a9"/>
        <w:spacing w:before="0" w:beforeAutospacing="0" w:after="0" w:afterAutospacing="0" w:line="360" w:lineRule="auto"/>
        <w:ind w:firstLine="709"/>
        <w:jc w:val="both"/>
        <w:rPr>
          <w:color w:val="000000"/>
          <w:sz w:val="28"/>
          <w:szCs w:val="28"/>
        </w:rPr>
      </w:pPr>
      <w:r>
        <w:rPr>
          <w:color w:val="000000"/>
          <w:sz w:val="28"/>
          <w:szCs w:val="28"/>
        </w:rPr>
        <w:t>П</w:t>
      </w:r>
      <w:r w:rsidR="00034F9B" w:rsidRPr="00034F9B">
        <w:rPr>
          <w:color w:val="000000"/>
          <w:sz w:val="28"/>
          <w:szCs w:val="28"/>
        </w:rPr>
        <w:t>ланирование</w:t>
      </w:r>
      <w:r>
        <w:rPr>
          <w:color w:val="000000"/>
          <w:sz w:val="28"/>
          <w:szCs w:val="28"/>
        </w:rPr>
        <w:t xml:space="preserve"> человеческих ресурсов</w:t>
      </w:r>
      <w:r w:rsidR="00034F9B" w:rsidRPr="00034F9B">
        <w:rPr>
          <w:color w:val="000000"/>
          <w:sz w:val="28"/>
          <w:szCs w:val="28"/>
        </w:rPr>
        <w:t xml:space="preserve"> </w:t>
      </w:r>
      <w:r>
        <w:rPr>
          <w:color w:val="000000"/>
          <w:sz w:val="28"/>
          <w:szCs w:val="28"/>
        </w:rPr>
        <w:t xml:space="preserve">обязано формировать требования </w:t>
      </w:r>
      <w:r w:rsidR="00034F9B" w:rsidRPr="00034F9B">
        <w:rPr>
          <w:color w:val="000000"/>
          <w:sz w:val="28"/>
          <w:szCs w:val="28"/>
        </w:rPr>
        <w:t xml:space="preserve">для мотивации более высокой производительности труда и удовлетворенности </w:t>
      </w:r>
      <w:r w:rsidR="00034F9B" w:rsidRPr="00034F9B">
        <w:rPr>
          <w:color w:val="000000"/>
          <w:sz w:val="28"/>
          <w:szCs w:val="28"/>
        </w:rPr>
        <w:lastRenderedPageBreak/>
        <w:t xml:space="preserve">работой. Людей привлекают те рабочие места, где созданы условия для развития их способностей и гарантирован устойчивый заработок. </w:t>
      </w:r>
    </w:p>
    <w:p w:rsidR="000B6348" w:rsidRDefault="005760F2" w:rsidP="00317BE9">
      <w:pPr>
        <w:pStyle w:val="a9"/>
        <w:spacing w:before="0" w:beforeAutospacing="0" w:after="0" w:afterAutospacing="0" w:line="360" w:lineRule="auto"/>
        <w:ind w:firstLine="709"/>
        <w:jc w:val="both"/>
        <w:rPr>
          <w:color w:val="000000"/>
          <w:sz w:val="28"/>
          <w:szCs w:val="28"/>
        </w:rPr>
      </w:pPr>
      <w:r>
        <w:rPr>
          <w:color w:val="000000"/>
          <w:sz w:val="28"/>
          <w:szCs w:val="28"/>
        </w:rPr>
        <w:t>Объектом</w:t>
      </w:r>
      <w:r w:rsidR="00317BE9">
        <w:rPr>
          <w:color w:val="000000"/>
          <w:sz w:val="28"/>
          <w:szCs w:val="28"/>
        </w:rPr>
        <w:t xml:space="preserve"> данного исследования становится кадровое планирование в системе управления персоналом. </w:t>
      </w:r>
      <w:r>
        <w:rPr>
          <w:color w:val="000000"/>
          <w:sz w:val="28"/>
          <w:szCs w:val="28"/>
        </w:rPr>
        <w:t xml:space="preserve">Предметом </w:t>
      </w:r>
      <w:r w:rsidR="006936F6">
        <w:rPr>
          <w:color w:val="000000"/>
          <w:sz w:val="28"/>
          <w:szCs w:val="28"/>
        </w:rPr>
        <w:t>являются</w:t>
      </w:r>
      <w:r>
        <w:rPr>
          <w:color w:val="000000"/>
          <w:sz w:val="28"/>
          <w:szCs w:val="28"/>
        </w:rPr>
        <w:t xml:space="preserve"> особенности кадрового планирования  в организации</w:t>
      </w:r>
      <w:r w:rsidR="00317BE9">
        <w:rPr>
          <w:color w:val="000000"/>
          <w:sz w:val="28"/>
          <w:szCs w:val="28"/>
        </w:rPr>
        <w:t xml:space="preserve">. </w:t>
      </w:r>
    </w:p>
    <w:p w:rsidR="00317BE9" w:rsidRDefault="00317BE9" w:rsidP="00317BE9">
      <w:pPr>
        <w:pStyle w:val="a9"/>
        <w:spacing w:before="0" w:beforeAutospacing="0" w:after="0" w:afterAutospacing="0" w:line="360" w:lineRule="auto"/>
        <w:ind w:firstLine="709"/>
        <w:jc w:val="both"/>
        <w:rPr>
          <w:rFonts w:eastAsia="Calibri"/>
          <w:sz w:val="28"/>
          <w:szCs w:val="28"/>
        </w:rPr>
      </w:pPr>
      <w:r>
        <w:rPr>
          <w:rFonts w:eastAsia="Calibri"/>
          <w:sz w:val="28"/>
          <w:szCs w:val="28"/>
        </w:rPr>
        <w:t>Целью курсовой работы является изучение кадрового планирования как процесса в системе управления персоналом. В связи с поставленной целью необходимо выполнить ряд задач:</w:t>
      </w:r>
    </w:p>
    <w:p w:rsidR="007B29A0" w:rsidRDefault="007B29A0" w:rsidP="00441FA0">
      <w:pPr>
        <w:pStyle w:val="a9"/>
        <w:numPr>
          <w:ilvl w:val="0"/>
          <w:numId w:val="13"/>
        </w:numPr>
        <w:spacing w:before="0" w:beforeAutospacing="0" w:after="0" w:afterAutospacing="0" w:line="360" w:lineRule="auto"/>
        <w:ind w:left="0" w:firstLine="709"/>
        <w:jc w:val="both"/>
        <w:rPr>
          <w:rFonts w:eastAsia="Calibri"/>
          <w:sz w:val="28"/>
          <w:szCs w:val="28"/>
        </w:rPr>
      </w:pPr>
      <w:r w:rsidRPr="003A6C7A">
        <w:rPr>
          <w:rFonts w:eastAsia="Calibri"/>
          <w:sz w:val="28"/>
          <w:szCs w:val="28"/>
        </w:rPr>
        <w:t xml:space="preserve">исследовать этапы планирования человеческих ресурсов, а также познакомиться с процессом кадрового </w:t>
      </w:r>
      <w:proofErr w:type="spellStart"/>
      <w:r w:rsidRPr="003A6C7A">
        <w:rPr>
          <w:rFonts w:eastAsia="Calibri"/>
          <w:sz w:val="28"/>
          <w:szCs w:val="28"/>
        </w:rPr>
        <w:t>контролинга</w:t>
      </w:r>
      <w:proofErr w:type="spellEnd"/>
      <w:r w:rsidRPr="003A6C7A">
        <w:rPr>
          <w:rFonts w:eastAsia="Calibri"/>
          <w:sz w:val="28"/>
          <w:szCs w:val="28"/>
        </w:rPr>
        <w:t>;</w:t>
      </w:r>
    </w:p>
    <w:p w:rsidR="007B29A0" w:rsidRDefault="007B29A0" w:rsidP="00441FA0">
      <w:pPr>
        <w:pStyle w:val="a9"/>
        <w:numPr>
          <w:ilvl w:val="0"/>
          <w:numId w:val="13"/>
        </w:numPr>
        <w:spacing w:before="0" w:beforeAutospacing="0" w:after="0" w:afterAutospacing="0" w:line="360" w:lineRule="auto"/>
        <w:ind w:left="0" w:firstLine="709"/>
        <w:jc w:val="both"/>
        <w:rPr>
          <w:sz w:val="28"/>
          <w:szCs w:val="28"/>
        </w:rPr>
      </w:pPr>
      <w:r w:rsidRPr="003A6C7A">
        <w:rPr>
          <w:rFonts w:eastAsia="Calibri"/>
          <w:sz w:val="28"/>
          <w:szCs w:val="28"/>
        </w:rPr>
        <w:t xml:space="preserve">рассмотреть </w:t>
      </w:r>
      <w:r w:rsidRPr="003A6C7A">
        <w:rPr>
          <w:sz w:val="28"/>
          <w:szCs w:val="28"/>
        </w:rPr>
        <w:t xml:space="preserve">основные принципы и цели кадровой политики </w:t>
      </w:r>
      <w:r>
        <w:rPr>
          <w:sz w:val="28"/>
          <w:szCs w:val="28"/>
        </w:rPr>
        <w:t>организации</w:t>
      </w:r>
      <w:r w:rsidRPr="003A6C7A">
        <w:rPr>
          <w:sz w:val="28"/>
          <w:szCs w:val="28"/>
        </w:rPr>
        <w:t>;</w:t>
      </w:r>
    </w:p>
    <w:p w:rsidR="007B29A0" w:rsidRDefault="007B29A0" w:rsidP="00441FA0">
      <w:pPr>
        <w:pStyle w:val="a9"/>
        <w:numPr>
          <w:ilvl w:val="0"/>
          <w:numId w:val="13"/>
        </w:numPr>
        <w:spacing w:before="0" w:beforeAutospacing="0" w:after="0" w:afterAutospacing="0" w:line="360" w:lineRule="auto"/>
        <w:ind w:left="0" w:firstLine="709"/>
        <w:jc w:val="both"/>
        <w:rPr>
          <w:sz w:val="28"/>
          <w:szCs w:val="28"/>
        </w:rPr>
      </w:pPr>
      <w:r w:rsidRPr="003A6C7A">
        <w:rPr>
          <w:sz w:val="28"/>
          <w:szCs w:val="28"/>
        </w:rPr>
        <w:t xml:space="preserve">познакомиться с особенностями обучения персонала и повышение квалификации кадров в </w:t>
      </w:r>
      <w:r>
        <w:rPr>
          <w:sz w:val="28"/>
          <w:szCs w:val="28"/>
        </w:rPr>
        <w:t>организации</w:t>
      </w:r>
      <w:r w:rsidRPr="003A6C7A">
        <w:rPr>
          <w:sz w:val="28"/>
          <w:szCs w:val="28"/>
        </w:rPr>
        <w:t xml:space="preserve">. </w:t>
      </w:r>
    </w:p>
    <w:p w:rsidR="00E853D6" w:rsidRDefault="00E853D6" w:rsidP="00441FA0">
      <w:pPr>
        <w:pStyle w:val="a9"/>
        <w:numPr>
          <w:ilvl w:val="0"/>
          <w:numId w:val="13"/>
        </w:numPr>
        <w:spacing w:before="0" w:beforeAutospacing="0" w:after="0" w:afterAutospacing="0" w:line="360" w:lineRule="auto"/>
        <w:ind w:left="0" w:firstLine="709"/>
        <w:jc w:val="both"/>
        <w:rPr>
          <w:rFonts w:eastAsia="Calibri"/>
          <w:sz w:val="28"/>
          <w:szCs w:val="28"/>
        </w:rPr>
      </w:pPr>
      <w:r w:rsidRPr="003A6C7A">
        <w:rPr>
          <w:rFonts w:eastAsia="Calibri"/>
          <w:sz w:val="28"/>
          <w:szCs w:val="28"/>
        </w:rPr>
        <w:t>изучить сущность кадрового планирования, его виды и методы;</w:t>
      </w:r>
      <w:r>
        <w:rPr>
          <w:rFonts w:eastAsia="Calibri"/>
          <w:sz w:val="28"/>
          <w:szCs w:val="28"/>
        </w:rPr>
        <w:t xml:space="preserve"> </w:t>
      </w:r>
    </w:p>
    <w:p w:rsidR="00E853D6" w:rsidRDefault="00E853D6" w:rsidP="00441FA0">
      <w:pPr>
        <w:pStyle w:val="a9"/>
        <w:numPr>
          <w:ilvl w:val="0"/>
          <w:numId w:val="13"/>
        </w:numPr>
        <w:spacing w:before="0" w:beforeAutospacing="0" w:after="0" w:afterAutospacing="0" w:line="360" w:lineRule="auto"/>
        <w:ind w:left="0" w:firstLine="709"/>
        <w:jc w:val="both"/>
        <w:rPr>
          <w:rFonts w:eastAsia="Calibri"/>
          <w:sz w:val="28"/>
          <w:szCs w:val="28"/>
        </w:rPr>
      </w:pPr>
      <w:r w:rsidRPr="003A6C7A">
        <w:rPr>
          <w:rFonts w:eastAsia="Calibri"/>
          <w:sz w:val="28"/>
          <w:szCs w:val="28"/>
        </w:rPr>
        <w:t>проанализировать общие требования к процессу планирования;</w:t>
      </w:r>
    </w:p>
    <w:p w:rsidR="00E853D6" w:rsidRDefault="00E853D6" w:rsidP="00441FA0">
      <w:pPr>
        <w:pStyle w:val="a9"/>
        <w:numPr>
          <w:ilvl w:val="0"/>
          <w:numId w:val="13"/>
        </w:numPr>
        <w:spacing w:before="0" w:beforeAutospacing="0" w:after="0" w:afterAutospacing="0" w:line="360" w:lineRule="auto"/>
        <w:ind w:left="0" w:firstLine="709"/>
        <w:jc w:val="both"/>
        <w:rPr>
          <w:sz w:val="28"/>
          <w:szCs w:val="28"/>
        </w:rPr>
      </w:pPr>
      <w:r w:rsidRPr="003A6C7A">
        <w:rPr>
          <w:sz w:val="28"/>
          <w:szCs w:val="28"/>
        </w:rPr>
        <w:t xml:space="preserve">выявить особенности социальной защиты </w:t>
      </w:r>
      <w:r>
        <w:rPr>
          <w:sz w:val="28"/>
          <w:szCs w:val="28"/>
        </w:rPr>
        <w:t>организации</w:t>
      </w:r>
      <w:r w:rsidR="00441FA0">
        <w:rPr>
          <w:sz w:val="28"/>
          <w:szCs w:val="28"/>
        </w:rPr>
        <w:t>.</w:t>
      </w:r>
    </w:p>
    <w:p w:rsidR="00DF3E6E" w:rsidRDefault="00DF3E6E" w:rsidP="00DF3E6E">
      <w:pPr>
        <w:shd w:val="clear" w:color="auto" w:fill="FFFFFF" w:themeFill="background1"/>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Курсовая работа </w:t>
      </w:r>
      <w:r w:rsidRPr="00B744FF">
        <w:rPr>
          <w:rFonts w:ascii="Times New Roman" w:eastAsia="Calibri" w:hAnsi="Times New Roman" w:cs="Times New Roman"/>
          <w:color w:val="000000"/>
          <w:sz w:val="28"/>
          <w:szCs w:val="28"/>
        </w:rPr>
        <w:t xml:space="preserve">состоит из введения, двух </w:t>
      </w:r>
      <w:r w:rsidR="005760F2">
        <w:rPr>
          <w:rFonts w:ascii="Times New Roman" w:eastAsia="Calibri" w:hAnsi="Times New Roman" w:cs="Times New Roman"/>
          <w:color w:val="000000"/>
          <w:sz w:val="28"/>
          <w:szCs w:val="28"/>
        </w:rPr>
        <w:t>разделов</w:t>
      </w:r>
      <w:r w:rsidRPr="00B744FF">
        <w:rPr>
          <w:rFonts w:ascii="Times New Roman" w:eastAsia="Calibri" w:hAnsi="Times New Roman" w:cs="Times New Roman"/>
          <w:color w:val="000000"/>
          <w:sz w:val="28"/>
          <w:szCs w:val="28"/>
        </w:rPr>
        <w:t xml:space="preserve">, заключения и списка используемых источников. </w:t>
      </w:r>
    </w:p>
    <w:p w:rsidR="00DF3E6E" w:rsidRPr="00B744FF" w:rsidRDefault="005760F2" w:rsidP="00DF3E6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первом разделе </w:t>
      </w:r>
      <w:r w:rsidR="00DF3E6E" w:rsidRPr="00B744FF">
        <w:rPr>
          <w:rFonts w:ascii="Times New Roman" w:eastAsia="Calibri" w:hAnsi="Times New Roman" w:cs="Times New Roman"/>
          <w:sz w:val="28"/>
          <w:szCs w:val="28"/>
        </w:rPr>
        <w:t>проводится глубокое изучение особенностей</w:t>
      </w:r>
      <w:r w:rsidR="00C64793">
        <w:rPr>
          <w:rFonts w:ascii="Times New Roman" w:eastAsia="Calibri" w:hAnsi="Times New Roman" w:cs="Times New Roman"/>
          <w:sz w:val="28"/>
          <w:szCs w:val="28"/>
        </w:rPr>
        <w:t xml:space="preserve"> </w:t>
      </w:r>
      <w:r w:rsidR="00DF3E6E">
        <w:rPr>
          <w:rFonts w:ascii="Times New Roman" w:eastAsia="Calibri" w:hAnsi="Times New Roman" w:cs="Times New Roman"/>
          <w:sz w:val="28"/>
          <w:szCs w:val="28"/>
        </w:rPr>
        <w:t>кадрового планирования. Исследуются его сущность, виды и методы</w:t>
      </w:r>
      <w:r w:rsidR="00DF3E6E" w:rsidRPr="00B744FF">
        <w:rPr>
          <w:rFonts w:ascii="Times New Roman" w:eastAsia="Calibri" w:hAnsi="Times New Roman" w:cs="Times New Roman"/>
          <w:sz w:val="28"/>
          <w:szCs w:val="28"/>
        </w:rPr>
        <w:t>. Подробно рассматриваются</w:t>
      </w:r>
      <w:r w:rsidR="00C64793">
        <w:rPr>
          <w:rFonts w:ascii="Times New Roman" w:eastAsia="Calibri" w:hAnsi="Times New Roman" w:cs="Times New Roman"/>
          <w:sz w:val="28"/>
          <w:szCs w:val="28"/>
        </w:rPr>
        <w:t xml:space="preserve"> </w:t>
      </w:r>
      <w:r w:rsidR="00DF3E6E">
        <w:rPr>
          <w:rFonts w:ascii="Times New Roman" w:eastAsia="Calibri" w:hAnsi="Times New Roman" w:cs="Times New Roman"/>
          <w:sz w:val="28"/>
          <w:szCs w:val="28"/>
        </w:rPr>
        <w:t>общие требования к данному процессу</w:t>
      </w:r>
      <w:r w:rsidR="00DF3E6E" w:rsidRPr="00B744FF">
        <w:rPr>
          <w:rFonts w:ascii="Times New Roman" w:eastAsia="Calibri" w:hAnsi="Times New Roman" w:cs="Times New Roman"/>
          <w:sz w:val="28"/>
          <w:szCs w:val="28"/>
        </w:rPr>
        <w:t>.</w:t>
      </w:r>
    </w:p>
    <w:p w:rsidR="00DF3E6E" w:rsidRDefault="003F1A5F" w:rsidP="00DF3E6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 втором разделе</w:t>
      </w:r>
      <w:r w:rsidR="00DF3E6E">
        <w:rPr>
          <w:rFonts w:ascii="Times New Roman" w:eastAsia="Calibri" w:hAnsi="Times New Roman" w:cs="Times New Roman"/>
          <w:sz w:val="28"/>
          <w:szCs w:val="28"/>
        </w:rPr>
        <w:t xml:space="preserve"> рассматриваются особенности кадровой политики в </w:t>
      </w:r>
      <w:r w:rsidR="006936F6">
        <w:rPr>
          <w:rFonts w:ascii="Times New Roman" w:eastAsia="Calibri" w:hAnsi="Times New Roman" w:cs="Times New Roman"/>
          <w:sz w:val="28"/>
          <w:szCs w:val="28"/>
        </w:rPr>
        <w:t>ОАО «Кубаньэнерго»</w:t>
      </w:r>
      <w:r w:rsidR="00DF3E6E">
        <w:rPr>
          <w:rFonts w:ascii="Times New Roman" w:eastAsia="Calibri" w:hAnsi="Times New Roman" w:cs="Times New Roman"/>
          <w:sz w:val="28"/>
          <w:szCs w:val="28"/>
        </w:rPr>
        <w:t xml:space="preserve">, особенности обучения </w:t>
      </w:r>
      <w:r w:rsidR="00C64793">
        <w:rPr>
          <w:rFonts w:ascii="Times New Roman" w:eastAsia="Calibri" w:hAnsi="Times New Roman" w:cs="Times New Roman"/>
          <w:sz w:val="28"/>
          <w:szCs w:val="28"/>
        </w:rPr>
        <w:t>персонала</w:t>
      </w:r>
      <w:r w:rsidR="00DF3E6E">
        <w:rPr>
          <w:rFonts w:ascii="Times New Roman" w:eastAsia="Calibri" w:hAnsi="Times New Roman" w:cs="Times New Roman"/>
          <w:sz w:val="28"/>
          <w:szCs w:val="28"/>
        </w:rPr>
        <w:t xml:space="preserve"> и повышения квалификации сотрудников.  </w:t>
      </w:r>
    </w:p>
    <w:p w:rsidR="006936F6" w:rsidRDefault="00DF3E6E" w:rsidP="006936F6">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В заключении подводятся итоги исследования и формируются окончательные выводы по рассмотренной теме.</w:t>
      </w:r>
      <w:bookmarkStart w:id="1" w:name="_Toc481010078"/>
      <w:r w:rsidR="006936F6">
        <w:rPr>
          <w:rFonts w:ascii="Times New Roman" w:eastAsia="Calibri" w:hAnsi="Times New Roman" w:cs="Times New Roman"/>
          <w:sz w:val="28"/>
          <w:szCs w:val="28"/>
        </w:rPr>
        <w:t xml:space="preserve"> </w:t>
      </w:r>
    </w:p>
    <w:p w:rsidR="006936F6" w:rsidRDefault="006936F6" w:rsidP="006936F6">
      <w:pPr>
        <w:spacing w:after="0" w:line="360" w:lineRule="auto"/>
        <w:ind w:firstLine="709"/>
        <w:jc w:val="both"/>
        <w:rPr>
          <w:rFonts w:ascii="Times New Roman" w:eastAsia="Calibri" w:hAnsi="Times New Roman" w:cs="Times New Roman"/>
          <w:sz w:val="28"/>
          <w:szCs w:val="28"/>
        </w:rPr>
      </w:pPr>
    </w:p>
    <w:p w:rsidR="006936F6" w:rsidRDefault="006936F6" w:rsidP="006936F6">
      <w:pPr>
        <w:spacing w:after="0" w:line="360" w:lineRule="auto"/>
        <w:ind w:firstLine="709"/>
        <w:jc w:val="both"/>
        <w:rPr>
          <w:rFonts w:ascii="Times New Roman" w:eastAsia="Calibri" w:hAnsi="Times New Roman" w:cs="Times New Roman"/>
          <w:sz w:val="28"/>
          <w:szCs w:val="28"/>
        </w:rPr>
      </w:pPr>
    </w:p>
    <w:p w:rsidR="006936F6" w:rsidRDefault="006936F6" w:rsidP="006936F6">
      <w:pPr>
        <w:spacing w:after="0" w:line="360" w:lineRule="auto"/>
        <w:ind w:firstLine="709"/>
        <w:jc w:val="both"/>
        <w:rPr>
          <w:rFonts w:ascii="Times New Roman" w:eastAsia="Calibri" w:hAnsi="Times New Roman" w:cs="Times New Roman"/>
          <w:sz w:val="28"/>
          <w:szCs w:val="28"/>
        </w:rPr>
      </w:pPr>
    </w:p>
    <w:p w:rsidR="005C07B2" w:rsidRPr="006936F6" w:rsidRDefault="000205C9" w:rsidP="00441FA0">
      <w:pPr>
        <w:spacing w:after="0" w:line="360" w:lineRule="auto"/>
        <w:ind w:firstLine="708"/>
        <w:rPr>
          <w:rFonts w:ascii="Times New Roman" w:eastAsia="Calibri" w:hAnsi="Times New Roman" w:cs="Times New Roman"/>
          <w:sz w:val="28"/>
          <w:szCs w:val="28"/>
        </w:rPr>
      </w:pPr>
      <w:r w:rsidRPr="000205C9">
        <w:rPr>
          <w:rFonts w:ascii="Times New Roman" w:hAnsi="Times New Roman" w:cs="Times New Roman"/>
          <w:color w:val="000000" w:themeColor="text1"/>
          <w:sz w:val="28"/>
          <w:szCs w:val="28"/>
        </w:rPr>
        <w:lastRenderedPageBreak/>
        <w:t xml:space="preserve">1 </w:t>
      </w:r>
      <w:bookmarkEnd w:id="1"/>
      <w:r w:rsidR="00441FA0">
        <w:rPr>
          <w:rFonts w:ascii="Times New Roman" w:hAnsi="Times New Roman" w:cs="Times New Roman"/>
          <w:color w:val="000000" w:themeColor="text1"/>
          <w:sz w:val="28"/>
          <w:szCs w:val="28"/>
        </w:rPr>
        <w:t xml:space="preserve"> </w:t>
      </w:r>
      <w:r w:rsidR="007B29A0">
        <w:rPr>
          <w:rFonts w:ascii="Times New Roman" w:hAnsi="Times New Roman" w:cs="Times New Roman"/>
          <w:color w:val="000000" w:themeColor="text1"/>
          <w:sz w:val="28"/>
          <w:szCs w:val="28"/>
        </w:rPr>
        <w:t>Теоретические основы ка</w:t>
      </w:r>
      <w:r w:rsidR="00C13710">
        <w:rPr>
          <w:rFonts w:ascii="Times New Roman" w:hAnsi="Times New Roman" w:cs="Times New Roman"/>
          <w:color w:val="000000" w:themeColor="text1"/>
          <w:sz w:val="28"/>
          <w:szCs w:val="28"/>
        </w:rPr>
        <w:t>дрового планирования</w:t>
      </w:r>
      <w:r w:rsidR="00524D8B">
        <w:rPr>
          <w:rFonts w:ascii="Times New Roman" w:hAnsi="Times New Roman" w:cs="Times New Roman"/>
          <w:color w:val="000000" w:themeColor="text1"/>
          <w:sz w:val="28"/>
          <w:szCs w:val="28"/>
        </w:rPr>
        <w:t>.</w:t>
      </w:r>
    </w:p>
    <w:p w:rsidR="005C07B2" w:rsidRDefault="005C07B2" w:rsidP="005C07B2">
      <w:pPr>
        <w:pStyle w:val="a8"/>
        <w:spacing w:after="0" w:line="360" w:lineRule="auto"/>
        <w:ind w:left="0" w:firstLine="709"/>
        <w:jc w:val="both"/>
        <w:rPr>
          <w:rFonts w:ascii="Times New Roman" w:hAnsi="Times New Roman" w:cs="Times New Roman"/>
          <w:sz w:val="28"/>
          <w:szCs w:val="28"/>
        </w:rPr>
      </w:pPr>
    </w:p>
    <w:p w:rsidR="004969C9" w:rsidRPr="005C07B2" w:rsidRDefault="00441FA0" w:rsidP="00441FA0">
      <w:pPr>
        <w:pStyle w:val="a8"/>
        <w:tabs>
          <w:tab w:val="left" w:pos="709"/>
        </w:tabs>
        <w:spacing w:after="0" w:line="360" w:lineRule="auto"/>
        <w:ind w:left="0"/>
        <w:outlineLvl w:val="1"/>
        <w:rPr>
          <w:rFonts w:ascii="Times New Roman" w:hAnsi="Times New Roman" w:cs="Times New Roman"/>
          <w:sz w:val="28"/>
          <w:szCs w:val="28"/>
        </w:rPr>
      </w:pPr>
      <w:bookmarkStart w:id="2" w:name="_Toc481010079"/>
      <w:r>
        <w:rPr>
          <w:rFonts w:ascii="Times New Roman" w:hAnsi="Times New Roman" w:cs="Times New Roman"/>
          <w:sz w:val="28"/>
          <w:szCs w:val="28"/>
        </w:rPr>
        <w:tab/>
      </w:r>
      <w:r w:rsidR="005C07B2">
        <w:rPr>
          <w:rFonts w:ascii="Times New Roman" w:hAnsi="Times New Roman" w:cs="Times New Roman"/>
          <w:sz w:val="28"/>
          <w:szCs w:val="28"/>
        </w:rPr>
        <w:t xml:space="preserve">1.1 </w:t>
      </w:r>
      <w:r>
        <w:rPr>
          <w:rFonts w:ascii="Times New Roman" w:hAnsi="Times New Roman" w:cs="Times New Roman"/>
          <w:sz w:val="28"/>
          <w:szCs w:val="28"/>
        </w:rPr>
        <w:t xml:space="preserve"> </w:t>
      </w:r>
      <w:r w:rsidR="004969C9" w:rsidRPr="005C07B2">
        <w:rPr>
          <w:rFonts w:ascii="Times New Roman" w:hAnsi="Times New Roman" w:cs="Times New Roman"/>
          <w:sz w:val="28"/>
          <w:szCs w:val="28"/>
          <w:bdr w:val="none" w:sz="0" w:space="0" w:color="auto" w:frame="1"/>
          <w:shd w:val="clear" w:color="auto" w:fill="FFFFFF"/>
        </w:rPr>
        <w:t>Сущность кадрового планирования, виды и методы</w:t>
      </w:r>
      <w:bookmarkEnd w:id="2"/>
    </w:p>
    <w:p w:rsidR="006D0544" w:rsidRDefault="006D0544" w:rsidP="005C07B2">
      <w:pPr>
        <w:spacing w:after="0" w:line="360" w:lineRule="auto"/>
        <w:jc w:val="both"/>
        <w:rPr>
          <w:rFonts w:ascii="Times New Roman" w:hAnsi="Times New Roman"/>
          <w:color w:val="000000"/>
          <w:sz w:val="28"/>
        </w:rPr>
      </w:pPr>
    </w:p>
    <w:p w:rsidR="009B0622" w:rsidRDefault="006D0544" w:rsidP="005C07B2">
      <w:pPr>
        <w:spacing w:after="0" w:line="360" w:lineRule="auto"/>
        <w:ind w:firstLine="708"/>
        <w:jc w:val="both"/>
        <w:rPr>
          <w:rFonts w:ascii="Times New Roman" w:hAnsi="Times New Roman"/>
          <w:color w:val="000000"/>
          <w:sz w:val="28"/>
        </w:rPr>
      </w:pPr>
      <w:r>
        <w:rPr>
          <w:rFonts w:ascii="Times New Roman" w:hAnsi="Times New Roman"/>
          <w:color w:val="000000"/>
          <w:sz w:val="28"/>
        </w:rPr>
        <w:t>Кадровое планирование – целенаправленная, научно-обосн</w:t>
      </w:r>
      <w:r w:rsidR="00FB5AA5">
        <w:rPr>
          <w:rFonts w:ascii="Times New Roman" w:hAnsi="Times New Roman"/>
          <w:color w:val="000000"/>
          <w:sz w:val="28"/>
        </w:rPr>
        <w:t>ованная деятельность предприятия</w:t>
      </w:r>
      <w:r>
        <w:rPr>
          <w:rFonts w:ascii="Times New Roman" w:hAnsi="Times New Roman"/>
          <w:color w:val="000000"/>
          <w:sz w:val="28"/>
        </w:rPr>
        <w:t>,</w:t>
      </w:r>
      <w:r w:rsidR="00FB5AA5">
        <w:rPr>
          <w:rFonts w:ascii="Times New Roman" w:hAnsi="Times New Roman"/>
          <w:color w:val="000000"/>
          <w:sz w:val="28"/>
        </w:rPr>
        <w:t xml:space="preserve"> </w:t>
      </w:r>
      <w:r>
        <w:rPr>
          <w:rFonts w:ascii="Times New Roman" w:hAnsi="Times New Roman"/>
          <w:color w:val="000000"/>
          <w:sz w:val="28"/>
        </w:rPr>
        <w:t>имеющая целью предоставление рабочих мест в нужный момент времени и в необходимом количестве в соответствии со способностями, склонностями работников и предъявленными требованиями.</w:t>
      </w:r>
    </w:p>
    <w:p w:rsidR="00E067DB" w:rsidRDefault="00FB5AA5" w:rsidP="00E067DB">
      <w:pPr>
        <w:spacing w:after="0" w:line="360" w:lineRule="auto"/>
        <w:ind w:firstLine="708"/>
        <w:jc w:val="both"/>
        <w:rPr>
          <w:rFonts w:ascii="Times New Roman" w:hAnsi="Times New Roman"/>
          <w:color w:val="000000"/>
          <w:sz w:val="28"/>
        </w:rPr>
      </w:pPr>
      <w:r>
        <w:rPr>
          <w:rFonts w:ascii="Times New Roman" w:hAnsi="Times New Roman"/>
          <w:color w:val="000000"/>
          <w:sz w:val="28"/>
        </w:rPr>
        <w:t>Важным местом в изучении</w:t>
      </w:r>
      <w:r w:rsidR="00C64793">
        <w:rPr>
          <w:rFonts w:ascii="Times New Roman" w:hAnsi="Times New Roman"/>
          <w:color w:val="000000"/>
          <w:sz w:val="28"/>
        </w:rPr>
        <w:t xml:space="preserve"> особенностей</w:t>
      </w:r>
      <w:r>
        <w:rPr>
          <w:rFonts w:ascii="Times New Roman" w:hAnsi="Times New Roman"/>
          <w:color w:val="000000"/>
          <w:sz w:val="28"/>
        </w:rPr>
        <w:t xml:space="preserve"> данного процесса является </w:t>
      </w:r>
      <w:r w:rsidR="00C64793">
        <w:rPr>
          <w:rFonts w:ascii="Times New Roman" w:hAnsi="Times New Roman"/>
          <w:color w:val="000000"/>
          <w:sz w:val="28"/>
        </w:rPr>
        <w:t xml:space="preserve">анализ </w:t>
      </w:r>
      <w:r>
        <w:rPr>
          <w:rFonts w:ascii="Times New Roman" w:hAnsi="Times New Roman"/>
          <w:color w:val="000000"/>
          <w:sz w:val="28"/>
        </w:rPr>
        <w:t>целей и задач</w:t>
      </w:r>
      <w:r w:rsidR="005C07B2">
        <w:rPr>
          <w:rFonts w:ascii="Times New Roman" w:hAnsi="Times New Roman"/>
          <w:color w:val="000000"/>
          <w:sz w:val="28"/>
        </w:rPr>
        <w:t xml:space="preserve"> кадро</w:t>
      </w:r>
      <w:r w:rsidR="00E067DB">
        <w:rPr>
          <w:rFonts w:ascii="Times New Roman" w:hAnsi="Times New Roman"/>
          <w:color w:val="000000"/>
          <w:sz w:val="28"/>
        </w:rPr>
        <w:t>вого планирования в организации, представленный на рисунке 1.</w:t>
      </w:r>
      <w:r w:rsidR="005C07B2">
        <w:rPr>
          <w:rFonts w:ascii="Times New Roman" w:hAnsi="Times New Roman"/>
          <w:color w:val="000000"/>
          <w:sz w:val="28"/>
        </w:rPr>
        <w:t xml:space="preserve"> </w:t>
      </w:r>
    </w:p>
    <w:p w:rsidR="00441FA0" w:rsidRDefault="00441FA0" w:rsidP="00E067DB">
      <w:pPr>
        <w:spacing w:after="0" w:line="360" w:lineRule="auto"/>
        <w:ind w:firstLine="708"/>
        <w:jc w:val="both"/>
        <w:rPr>
          <w:rFonts w:ascii="Times New Roman" w:hAnsi="Times New Roman"/>
          <w:color w:val="000000"/>
          <w:sz w:val="28"/>
        </w:rPr>
      </w:pPr>
      <w:r>
        <w:rPr>
          <w:rFonts w:ascii="Times New Roman" w:hAnsi="Times New Roman"/>
          <w:noProof/>
          <w:color w:val="000000"/>
          <w:sz w:val="28"/>
          <w:lang w:eastAsia="ru-RU"/>
        </w:rPr>
        <mc:AlternateContent>
          <mc:Choice Requires="wpg">
            <w:drawing>
              <wp:anchor distT="0" distB="0" distL="114300" distR="114300" simplePos="0" relativeHeight="251648512" behindDoc="0" locked="0" layoutInCell="0" allowOverlap="1" wp14:anchorId="59AB138E" wp14:editId="131A1B89">
                <wp:simplePos x="0" y="0"/>
                <wp:positionH relativeFrom="column">
                  <wp:posOffset>-89535</wp:posOffset>
                </wp:positionH>
                <wp:positionV relativeFrom="paragraph">
                  <wp:posOffset>101600</wp:posOffset>
                </wp:positionV>
                <wp:extent cx="5686541" cy="4133850"/>
                <wp:effectExtent l="0" t="0" r="28575" b="190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541" cy="4133850"/>
                          <a:chOff x="1291" y="4914"/>
                          <a:chExt cx="9410" cy="6660"/>
                        </a:xfrm>
                      </wpg:grpSpPr>
                      <wps:wsp>
                        <wps:cNvPr id="2" name="Rectangle 3"/>
                        <wps:cNvSpPr>
                          <a:spLocks noChangeArrowheads="1"/>
                        </wps:cNvSpPr>
                        <wps:spPr bwMode="auto">
                          <a:xfrm>
                            <a:off x="3561" y="4914"/>
                            <a:ext cx="4320" cy="360"/>
                          </a:xfrm>
                          <a:prstGeom prst="rect">
                            <a:avLst/>
                          </a:prstGeom>
                          <a:solidFill>
                            <a:srgbClr val="FFFFFF"/>
                          </a:solidFill>
                          <a:ln w="9525">
                            <a:solidFill>
                              <a:srgbClr val="000000"/>
                            </a:solidFill>
                            <a:miter lim="800000"/>
                            <a:headEnd/>
                            <a:tailEnd/>
                          </a:ln>
                        </wps:spPr>
                        <wps:txbx>
                          <w:txbxContent>
                            <w:p w:rsidR="00CB4261" w:rsidRDefault="00CB4261">
                              <w:pPr>
                                <w:jc w:val="center"/>
                              </w:pPr>
                              <w:r>
                                <w:rPr>
                                  <w:rFonts w:ascii="Arial" w:hAnsi="Arial"/>
                                  <w:color w:val="000000"/>
                                  <w:sz w:val="15"/>
                                </w:rPr>
                                <w:t>ЦЕЛИ ОРГАНИЗАЦИИ</w:t>
                              </w:r>
                            </w:p>
                          </w:txbxContent>
                        </wps:txbx>
                        <wps:bodyPr rot="0" vert="horz" wrap="square" lIns="91440" tIns="45720" rIns="91440" bIns="45720" anchor="t" anchorCtr="0" upright="1">
                          <a:noAutofit/>
                        </wps:bodyPr>
                      </wps:wsp>
                      <wps:wsp>
                        <wps:cNvPr id="3" name="Rectangle 4"/>
                        <wps:cNvSpPr>
                          <a:spLocks noChangeArrowheads="1"/>
                        </wps:cNvSpPr>
                        <wps:spPr bwMode="auto">
                          <a:xfrm>
                            <a:off x="3681" y="5814"/>
                            <a:ext cx="4320" cy="360"/>
                          </a:xfrm>
                          <a:prstGeom prst="rect">
                            <a:avLst/>
                          </a:prstGeom>
                          <a:solidFill>
                            <a:srgbClr val="FFFFFF"/>
                          </a:solidFill>
                          <a:ln w="9525">
                            <a:solidFill>
                              <a:srgbClr val="000000"/>
                            </a:solidFill>
                            <a:miter lim="800000"/>
                            <a:headEnd/>
                            <a:tailEnd/>
                          </a:ln>
                        </wps:spPr>
                        <wps:txbx>
                          <w:txbxContent>
                            <w:p w:rsidR="00CB4261" w:rsidRDefault="00CB4261">
                              <w:pPr>
                                <w:shd w:val="clear" w:color="auto" w:fill="FFFFFF"/>
                                <w:autoSpaceDE w:val="0"/>
                                <w:autoSpaceDN w:val="0"/>
                                <w:adjustRightInd w:val="0"/>
                                <w:rPr>
                                  <w:rFonts w:ascii="Arial" w:hAnsi="Arial"/>
                                  <w:sz w:val="20"/>
                                </w:rPr>
                              </w:pPr>
                              <w:r>
                                <w:rPr>
                                  <w:rFonts w:ascii="Arial" w:hAnsi="Arial"/>
                                  <w:color w:val="000000"/>
                                  <w:sz w:val="15"/>
                                </w:rPr>
                                <w:t>КАДРОВОЕ ПЛАНИРОВАНИЕ В ОРГАНИЗАЦИИ</w:t>
                              </w:r>
                            </w:p>
                            <w:p w:rsidR="00CB4261" w:rsidRDefault="00CB4261"/>
                          </w:txbxContent>
                        </wps:txbx>
                        <wps:bodyPr rot="0" vert="horz" wrap="square" lIns="91440" tIns="45720" rIns="91440" bIns="45720" anchor="t" anchorCtr="0" upright="1">
                          <a:noAutofit/>
                        </wps:bodyPr>
                      </wps:wsp>
                      <wps:wsp>
                        <wps:cNvPr id="4" name="Rectangle 5"/>
                        <wps:cNvSpPr>
                          <a:spLocks noChangeArrowheads="1"/>
                        </wps:cNvSpPr>
                        <wps:spPr bwMode="auto">
                          <a:xfrm>
                            <a:off x="1291" y="6894"/>
                            <a:ext cx="2570" cy="360"/>
                          </a:xfrm>
                          <a:prstGeom prst="rect">
                            <a:avLst/>
                          </a:prstGeom>
                          <a:solidFill>
                            <a:srgbClr val="FFFFFF"/>
                          </a:solidFill>
                          <a:ln w="9525">
                            <a:solidFill>
                              <a:srgbClr val="000000"/>
                            </a:solidFill>
                            <a:miter lim="800000"/>
                            <a:headEnd/>
                            <a:tailEnd/>
                          </a:ln>
                        </wps:spPr>
                        <wps:txbx>
                          <w:txbxContent>
                            <w:p w:rsidR="00CB4261" w:rsidRDefault="00CB4261">
                              <w:pPr>
                                <w:shd w:val="clear" w:color="auto" w:fill="FFFFFF"/>
                                <w:autoSpaceDE w:val="0"/>
                                <w:autoSpaceDN w:val="0"/>
                                <w:adjustRightInd w:val="0"/>
                                <w:jc w:val="center"/>
                                <w:rPr>
                                  <w:rFonts w:ascii="Arial" w:hAnsi="Arial"/>
                                  <w:sz w:val="20"/>
                                </w:rPr>
                              </w:pPr>
                              <w:r>
                                <w:rPr>
                                  <w:rFonts w:ascii="Arial" w:hAnsi="Arial"/>
                                  <w:color w:val="000000"/>
                                  <w:sz w:val="15"/>
                                </w:rPr>
                                <w:t>КАДРОВЫЕ  СТРАТЕГИИ</w:t>
                              </w:r>
                            </w:p>
                            <w:p w:rsidR="00CB4261" w:rsidRDefault="00CB4261"/>
                          </w:txbxContent>
                        </wps:txbx>
                        <wps:bodyPr rot="0" vert="horz" wrap="square" lIns="91440" tIns="45720" rIns="91440" bIns="45720" anchor="t" anchorCtr="0" upright="1">
                          <a:noAutofit/>
                        </wps:bodyPr>
                      </wps:wsp>
                      <wps:wsp>
                        <wps:cNvPr id="5" name="Rectangle 6"/>
                        <wps:cNvSpPr>
                          <a:spLocks noChangeArrowheads="1"/>
                        </wps:cNvSpPr>
                        <wps:spPr bwMode="auto">
                          <a:xfrm>
                            <a:off x="4041" y="6894"/>
                            <a:ext cx="1900" cy="360"/>
                          </a:xfrm>
                          <a:prstGeom prst="rect">
                            <a:avLst/>
                          </a:prstGeom>
                          <a:solidFill>
                            <a:srgbClr val="FFFFFF"/>
                          </a:solidFill>
                          <a:ln w="9525">
                            <a:solidFill>
                              <a:srgbClr val="000000"/>
                            </a:solidFill>
                            <a:miter lim="800000"/>
                            <a:headEnd/>
                            <a:tailEnd/>
                          </a:ln>
                        </wps:spPr>
                        <wps:txbx>
                          <w:txbxContent>
                            <w:p w:rsidR="00CB4261" w:rsidRDefault="00CB4261">
                              <w:pPr>
                                <w:jc w:val="center"/>
                              </w:pPr>
                              <w:r>
                                <w:rPr>
                                  <w:rFonts w:ascii="Arial" w:hAnsi="Arial"/>
                                  <w:color w:val="000000"/>
                                  <w:sz w:val="15"/>
                                </w:rPr>
                                <w:t>КАДРОВЫЕ ЦЕЛИ</w:t>
                              </w:r>
                            </w:p>
                          </w:txbxContent>
                        </wps:txbx>
                        <wps:bodyPr rot="0" vert="horz" wrap="square" lIns="91440" tIns="45720" rIns="91440" bIns="45720" anchor="t" anchorCtr="0" upright="1">
                          <a:noAutofit/>
                        </wps:bodyPr>
                      </wps:wsp>
                      <wps:wsp>
                        <wps:cNvPr id="6" name="Rectangle 7"/>
                        <wps:cNvSpPr>
                          <a:spLocks noChangeArrowheads="1"/>
                        </wps:cNvSpPr>
                        <wps:spPr bwMode="auto">
                          <a:xfrm>
                            <a:off x="6130" y="6894"/>
                            <a:ext cx="2017" cy="360"/>
                          </a:xfrm>
                          <a:prstGeom prst="rect">
                            <a:avLst/>
                          </a:prstGeom>
                          <a:solidFill>
                            <a:srgbClr val="FFFFFF"/>
                          </a:solidFill>
                          <a:ln w="9525">
                            <a:solidFill>
                              <a:srgbClr val="000000"/>
                            </a:solidFill>
                            <a:miter lim="800000"/>
                            <a:headEnd/>
                            <a:tailEnd/>
                          </a:ln>
                        </wps:spPr>
                        <wps:txbx>
                          <w:txbxContent>
                            <w:p w:rsidR="00CB4261" w:rsidRDefault="00CB4261">
                              <w:pPr>
                                <w:shd w:val="clear" w:color="auto" w:fill="FFFFFF"/>
                                <w:autoSpaceDE w:val="0"/>
                                <w:autoSpaceDN w:val="0"/>
                                <w:adjustRightInd w:val="0"/>
                                <w:jc w:val="center"/>
                                <w:rPr>
                                  <w:rFonts w:ascii="Arial" w:hAnsi="Arial"/>
                                  <w:sz w:val="20"/>
                                </w:rPr>
                              </w:pPr>
                              <w:r>
                                <w:rPr>
                                  <w:rFonts w:ascii="Arial" w:hAnsi="Arial"/>
                                  <w:color w:val="000000"/>
                                  <w:sz w:val="15"/>
                                </w:rPr>
                                <w:t>КАДРОВЫЕ ЗАДАЧИ</w:t>
                              </w:r>
                            </w:p>
                            <w:p w:rsidR="00CB4261" w:rsidRDefault="00CB4261"/>
                          </w:txbxContent>
                        </wps:txbx>
                        <wps:bodyPr rot="0" vert="horz" wrap="square" lIns="91440" tIns="45720" rIns="91440" bIns="45720" anchor="t" anchorCtr="0" upright="1">
                          <a:noAutofit/>
                        </wps:bodyPr>
                      </wps:wsp>
                      <wps:wsp>
                        <wps:cNvPr id="7" name="Rectangle 8"/>
                        <wps:cNvSpPr>
                          <a:spLocks noChangeArrowheads="1"/>
                        </wps:cNvSpPr>
                        <wps:spPr bwMode="auto">
                          <a:xfrm>
                            <a:off x="8384" y="6894"/>
                            <a:ext cx="2317" cy="360"/>
                          </a:xfrm>
                          <a:prstGeom prst="rect">
                            <a:avLst/>
                          </a:prstGeom>
                          <a:solidFill>
                            <a:srgbClr val="FFFFFF"/>
                          </a:solidFill>
                          <a:ln w="9525">
                            <a:solidFill>
                              <a:srgbClr val="000000"/>
                            </a:solidFill>
                            <a:miter lim="800000"/>
                            <a:headEnd/>
                            <a:tailEnd/>
                          </a:ln>
                        </wps:spPr>
                        <wps:txbx>
                          <w:txbxContent>
                            <w:p w:rsidR="00CB4261" w:rsidRDefault="00CB4261">
                              <w:pPr>
                                <w:jc w:val="center"/>
                              </w:pPr>
                              <w:r>
                                <w:rPr>
                                  <w:rFonts w:ascii="Arial" w:hAnsi="Arial"/>
                                  <w:color w:val="000000"/>
                                  <w:sz w:val="15"/>
                                </w:rPr>
                                <w:t>КАДРОВЫЕ  МЕРОПРИЯТИЯ</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291" y="7434"/>
                            <a:ext cx="2570" cy="3772"/>
                          </a:xfrm>
                          <a:prstGeom prst="rect">
                            <a:avLst/>
                          </a:prstGeom>
                          <a:solidFill>
                            <a:srgbClr val="FFFFFF"/>
                          </a:solidFill>
                          <a:ln w="9525">
                            <a:solidFill>
                              <a:srgbClr val="000000"/>
                            </a:solidFill>
                            <a:miter lim="800000"/>
                            <a:headEnd/>
                            <a:tailEnd/>
                          </a:ln>
                        </wps:spPr>
                        <wps:txbx>
                          <w:txbxContent>
                            <w:p w:rsidR="00CB4261" w:rsidRPr="00441FA0" w:rsidRDefault="00CB4261" w:rsidP="00441FA0">
                              <w:pPr>
                                <w:shd w:val="clear" w:color="auto" w:fill="FFFFFF"/>
                                <w:autoSpaceDE w:val="0"/>
                                <w:autoSpaceDN w:val="0"/>
                                <w:adjustRightInd w:val="0"/>
                                <w:spacing w:after="0" w:line="240" w:lineRule="auto"/>
                                <w:rPr>
                                  <w:rFonts w:ascii="Times New Roman" w:hAnsi="Times New Roman" w:cs="Times New Roman"/>
                                  <w:sz w:val="20"/>
                                </w:rPr>
                              </w:pPr>
                              <w:proofErr w:type="gramStart"/>
                              <w:r w:rsidRPr="00441FA0">
                                <w:rPr>
                                  <w:rFonts w:ascii="Times New Roman" w:hAnsi="Times New Roman" w:cs="Times New Roman"/>
                                  <w:color w:val="000000"/>
                                  <w:sz w:val="20"/>
                                </w:rPr>
                                <w:t>Разработка основ будущей кадровой</w:t>
                              </w:r>
                              <w:proofErr w:type="gramEnd"/>
                            </w:p>
                            <w:p w:rsidR="00CB4261" w:rsidRPr="00441FA0" w:rsidRDefault="00CB4261" w:rsidP="00441FA0">
                              <w:pPr>
                                <w:shd w:val="clear" w:color="auto" w:fill="FFFFFF"/>
                                <w:autoSpaceDE w:val="0"/>
                                <w:autoSpaceDN w:val="0"/>
                                <w:adjustRightInd w:val="0"/>
                                <w:spacing w:after="0" w:line="240" w:lineRule="auto"/>
                                <w:rPr>
                                  <w:rFonts w:ascii="Times New Roman" w:hAnsi="Times New Roman" w:cs="Times New Roman"/>
                                  <w:sz w:val="20"/>
                                </w:rPr>
                              </w:pPr>
                              <w:r w:rsidRPr="00441FA0">
                                <w:rPr>
                                  <w:rFonts w:ascii="Times New Roman" w:hAnsi="Times New Roman" w:cs="Times New Roman"/>
                                  <w:color w:val="000000"/>
                                  <w:sz w:val="20"/>
                                </w:rPr>
                                <w:t xml:space="preserve"> Политики организации.</w:t>
                              </w:r>
                            </w:p>
                            <w:p w:rsidR="00CB4261" w:rsidRPr="00441FA0" w:rsidRDefault="00CB4261" w:rsidP="00441FA0">
                              <w:pPr>
                                <w:shd w:val="clear" w:color="auto" w:fill="FFFFFF"/>
                                <w:autoSpaceDE w:val="0"/>
                                <w:autoSpaceDN w:val="0"/>
                                <w:adjustRightInd w:val="0"/>
                                <w:spacing w:after="0" w:line="240" w:lineRule="auto"/>
                                <w:rPr>
                                  <w:rFonts w:ascii="Times New Roman" w:hAnsi="Times New Roman" w:cs="Times New Roman"/>
                                  <w:sz w:val="20"/>
                                </w:rPr>
                              </w:pPr>
                              <w:r w:rsidRPr="00441FA0">
                                <w:rPr>
                                  <w:rFonts w:ascii="Times New Roman" w:hAnsi="Times New Roman" w:cs="Times New Roman"/>
                                  <w:color w:val="000000"/>
                                  <w:sz w:val="20"/>
                                </w:rPr>
                                <w:t>Создание возможности должностного и профессионального продвижения работников.</w:t>
                              </w:r>
                            </w:p>
                            <w:p w:rsidR="00CB4261" w:rsidRPr="00441FA0" w:rsidRDefault="00CB4261" w:rsidP="00441FA0">
                              <w:pPr>
                                <w:shd w:val="clear" w:color="auto" w:fill="FFFFFF"/>
                                <w:autoSpaceDE w:val="0"/>
                                <w:autoSpaceDN w:val="0"/>
                                <w:adjustRightInd w:val="0"/>
                                <w:spacing w:after="0" w:line="240" w:lineRule="auto"/>
                                <w:rPr>
                                  <w:rFonts w:ascii="Times New Roman" w:hAnsi="Times New Roman" w:cs="Times New Roman"/>
                                  <w:color w:val="000000"/>
                                  <w:sz w:val="20"/>
                                </w:rPr>
                              </w:pPr>
                              <w:r w:rsidRPr="00441FA0">
                                <w:rPr>
                                  <w:rFonts w:ascii="Times New Roman" w:hAnsi="Times New Roman" w:cs="Times New Roman"/>
                                  <w:color w:val="000000"/>
                                  <w:sz w:val="20"/>
                                </w:rPr>
                                <w:t>Обеспечение развития кадров для выполнения новых квалифицированных работ и адаптации их знаний к изменяю</w:t>
                              </w:r>
                              <w:r w:rsidRPr="00441FA0">
                                <w:rPr>
                                  <w:rFonts w:ascii="Times New Roman" w:hAnsi="Times New Roman" w:cs="Times New Roman"/>
                                  <w:color w:val="000000"/>
                                  <w:sz w:val="20"/>
                                </w:rPr>
                                <w:softHyphen/>
                                <w:t>щимся условиям производства.</w:t>
                              </w:r>
                            </w:p>
                            <w:p w:rsidR="00CB4261" w:rsidRDefault="00CB4261"/>
                          </w:txbxContent>
                        </wps:txbx>
                        <wps:bodyPr rot="0" vert="horz" wrap="square" lIns="91440" tIns="45720" rIns="91440" bIns="45720" anchor="t" anchorCtr="0" upright="1">
                          <a:noAutofit/>
                        </wps:bodyPr>
                      </wps:wsp>
                      <wps:wsp>
                        <wps:cNvPr id="9" name="Rectangle 10"/>
                        <wps:cNvSpPr>
                          <a:spLocks noChangeArrowheads="1"/>
                        </wps:cNvSpPr>
                        <wps:spPr bwMode="auto">
                          <a:xfrm>
                            <a:off x="4041" y="7434"/>
                            <a:ext cx="1900" cy="4140"/>
                          </a:xfrm>
                          <a:prstGeom prst="rect">
                            <a:avLst/>
                          </a:prstGeom>
                          <a:solidFill>
                            <a:srgbClr val="FFFFFF"/>
                          </a:solidFill>
                          <a:ln w="9525">
                            <a:solidFill>
                              <a:srgbClr val="000000"/>
                            </a:solidFill>
                            <a:miter lim="800000"/>
                            <a:headEnd/>
                            <a:tailEnd/>
                          </a:ln>
                        </wps:spPr>
                        <wps:txbx>
                          <w:txbxContent>
                            <w:p w:rsidR="00CB4261" w:rsidRDefault="00CB4261">
                              <w:pPr>
                                <w:pStyle w:val="21"/>
                                <w:rPr>
                                  <w:rFonts w:ascii="Times New Roman" w:hAnsi="Times New Roman"/>
                                </w:rPr>
                              </w:pPr>
                              <w:r>
                                <w:rPr>
                                  <w:rFonts w:ascii="Times New Roman" w:hAnsi="Times New Roman"/>
                                </w:rPr>
                                <w:t>Определение конкретных целей организации и каждого работника, вытекающих из кадровой стратегии. Достижение максимального сближения целей организации и индивидуальных целей работающих.</w:t>
                              </w:r>
                            </w:p>
                            <w:p w:rsidR="00CB4261" w:rsidRDefault="00CB4261"/>
                          </w:txbxContent>
                        </wps:txbx>
                        <wps:bodyPr rot="0" vert="horz" wrap="square" lIns="91440" tIns="45720" rIns="91440" bIns="45720" anchor="t" anchorCtr="0" upright="1">
                          <a:noAutofit/>
                        </wps:bodyPr>
                      </wps:wsp>
                      <wps:wsp>
                        <wps:cNvPr id="10" name="Rectangle 11"/>
                        <wps:cNvSpPr>
                          <a:spLocks noChangeArrowheads="1"/>
                        </wps:cNvSpPr>
                        <wps:spPr bwMode="auto">
                          <a:xfrm>
                            <a:off x="6130" y="7434"/>
                            <a:ext cx="2017" cy="3420"/>
                          </a:xfrm>
                          <a:prstGeom prst="rect">
                            <a:avLst/>
                          </a:prstGeom>
                          <a:solidFill>
                            <a:srgbClr val="FFFFFF"/>
                          </a:solidFill>
                          <a:ln w="9525">
                            <a:solidFill>
                              <a:srgbClr val="000000"/>
                            </a:solidFill>
                            <a:miter lim="800000"/>
                            <a:headEnd/>
                            <a:tailEnd/>
                          </a:ln>
                        </wps:spPr>
                        <wps:txbx>
                          <w:txbxContent>
                            <w:p w:rsidR="00CB4261" w:rsidRDefault="00CB4261">
                              <w:pPr>
                                <w:pStyle w:val="3"/>
                              </w:pPr>
                              <w:r>
                                <w:t>Обеспечение организации в нужное время, в нужном месте, в нужном количестве и с соответствующей квалифика</w:t>
                              </w:r>
                              <w:r>
                                <w:softHyphen/>
                                <w:t>цией таким персоналом, который необходим для достижения целей</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8384" y="7434"/>
                            <a:ext cx="2317" cy="3420"/>
                          </a:xfrm>
                          <a:prstGeom prst="rect">
                            <a:avLst/>
                          </a:prstGeom>
                          <a:solidFill>
                            <a:srgbClr val="FFFFFF"/>
                          </a:solidFill>
                          <a:ln w="9525">
                            <a:solidFill>
                              <a:srgbClr val="000000"/>
                            </a:solidFill>
                            <a:miter lim="800000"/>
                            <a:headEnd/>
                            <a:tailEnd/>
                          </a:ln>
                        </wps:spPr>
                        <wps:txbx>
                          <w:txbxContent>
                            <w:p w:rsidR="00CB4261" w:rsidRDefault="00CB4261">
                              <w:pPr>
                                <w:pStyle w:val="21"/>
                                <w:rPr>
                                  <w:rFonts w:ascii="Times New Roman" w:hAnsi="Times New Roman"/>
                                </w:rPr>
                              </w:pPr>
                              <w:r>
                                <w:rPr>
                                  <w:rFonts w:ascii="Times New Roman" w:hAnsi="Times New Roman"/>
                                </w:rPr>
                                <w:t>Разработка плана кадровых мероприятий для реализации конкретных цепей организации  и каждого работника. Определение затрат на реализацию плана кадровых мероприятий.</w:t>
                              </w:r>
                            </w:p>
                            <w:p w:rsidR="00CB4261" w:rsidRDefault="00CB4261"/>
                          </w:txbxContent>
                        </wps:txbx>
                        <wps:bodyPr rot="0" vert="horz" wrap="square" lIns="91440" tIns="45720" rIns="91440" bIns="45720" anchor="t" anchorCtr="0" upright="1">
                          <a:noAutofit/>
                        </wps:bodyPr>
                      </wps:wsp>
                      <wps:wsp>
                        <wps:cNvPr id="12" name="Line 13"/>
                        <wps:cNvCnPr/>
                        <wps:spPr bwMode="auto">
                          <a:xfrm>
                            <a:off x="5661" y="527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14"/>
                        <wpg:cNvGrpSpPr>
                          <a:grpSpLocks/>
                        </wpg:cNvGrpSpPr>
                        <wpg:grpSpPr bwMode="auto">
                          <a:xfrm>
                            <a:off x="2961" y="6174"/>
                            <a:ext cx="6480" cy="720"/>
                            <a:chOff x="2961" y="6421"/>
                            <a:chExt cx="6480" cy="720"/>
                          </a:xfrm>
                        </wpg:grpSpPr>
                        <wps:wsp>
                          <wps:cNvPr id="14" name="Line 15"/>
                          <wps:cNvCnPr/>
                          <wps:spPr bwMode="auto">
                            <a:xfrm flipH="1">
                              <a:off x="2961" y="6421"/>
                              <a:ext cx="27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flipH="1">
                              <a:off x="5301" y="6421"/>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5661" y="6421"/>
                              <a:ext cx="12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5661" y="6421"/>
                              <a:ext cx="37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7.05pt;margin-top:8pt;width:447.75pt;height:325.5pt;z-index:251648512" coordorigin="1291,4914" coordsize="9410,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" o:allowincell="f">
                <v:rect id="Rectangle 3" o:spid="_x0000_s1027" style="position:absolute;left:3561;top:4914;width:4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B4261" w:rsidRDefault="00CB4261">
                        <w:pPr>
                          <w:jc w:val="center"/>
                        </w:pPr>
                        <w:r>
                          <w:rPr>
                            <w:rFonts w:ascii="Arial" w:hAnsi="Arial"/>
                            <w:color w:val="000000"/>
                            <w:sz w:val="15"/>
                          </w:rPr>
                          <w:t>ЦЕЛИ ОРГАНИЗАЦИИ</w:t>
                        </w:r>
                      </w:p>
                    </w:txbxContent>
                  </v:textbox>
                </v:rect>
                <v:rect id="Rectangle 4" o:spid="_x0000_s1028" style="position:absolute;left:3681;top:5814;width:4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CB4261" w:rsidRDefault="00CB4261">
                        <w:pPr>
                          <w:shd w:val="clear" w:color="auto" w:fill="FFFFFF"/>
                          <w:autoSpaceDE w:val="0"/>
                          <w:autoSpaceDN w:val="0"/>
                          <w:adjustRightInd w:val="0"/>
                          <w:rPr>
                            <w:rFonts w:ascii="Arial" w:hAnsi="Arial"/>
                            <w:sz w:val="20"/>
                          </w:rPr>
                        </w:pPr>
                        <w:r>
                          <w:rPr>
                            <w:rFonts w:ascii="Arial" w:hAnsi="Arial"/>
                            <w:color w:val="000000"/>
                            <w:sz w:val="15"/>
                          </w:rPr>
                          <w:t>КАДРОВОЕ ПЛАНИРОВАНИЕ В ОРГАНИЗАЦИИ</w:t>
                        </w:r>
                      </w:p>
                      <w:p w:rsidR="00CB4261" w:rsidRDefault="00CB4261"/>
                    </w:txbxContent>
                  </v:textbox>
                </v:rect>
                <v:rect id="Rectangle 5" o:spid="_x0000_s1029" style="position:absolute;left:1291;top:6894;width:2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B4261" w:rsidRDefault="00CB4261">
                        <w:pPr>
                          <w:shd w:val="clear" w:color="auto" w:fill="FFFFFF"/>
                          <w:autoSpaceDE w:val="0"/>
                          <w:autoSpaceDN w:val="0"/>
                          <w:adjustRightInd w:val="0"/>
                          <w:jc w:val="center"/>
                          <w:rPr>
                            <w:rFonts w:ascii="Arial" w:hAnsi="Arial"/>
                            <w:sz w:val="20"/>
                          </w:rPr>
                        </w:pPr>
                        <w:r>
                          <w:rPr>
                            <w:rFonts w:ascii="Arial" w:hAnsi="Arial"/>
                            <w:color w:val="000000"/>
                            <w:sz w:val="15"/>
                          </w:rPr>
                          <w:t>КАДРОВЫЕ  СТРАТЕГИИ</w:t>
                        </w:r>
                      </w:p>
                      <w:p w:rsidR="00CB4261" w:rsidRDefault="00CB4261"/>
                    </w:txbxContent>
                  </v:textbox>
                </v:rect>
                <v:rect id="Rectangle 6" o:spid="_x0000_s1030" style="position:absolute;left:4041;top:6894;width:1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B4261" w:rsidRDefault="00CB4261">
                        <w:pPr>
                          <w:jc w:val="center"/>
                        </w:pPr>
                        <w:r>
                          <w:rPr>
                            <w:rFonts w:ascii="Arial" w:hAnsi="Arial"/>
                            <w:color w:val="000000"/>
                            <w:sz w:val="15"/>
                          </w:rPr>
                          <w:t>КАДРОВЫЕ ЦЕЛИ</w:t>
                        </w:r>
                      </w:p>
                    </w:txbxContent>
                  </v:textbox>
                </v:rect>
                <v:rect id="Rectangle 7" o:spid="_x0000_s1031" style="position:absolute;left:6130;top:6894;width:20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B4261" w:rsidRDefault="00CB4261">
                        <w:pPr>
                          <w:shd w:val="clear" w:color="auto" w:fill="FFFFFF"/>
                          <w:autoSpaceDE w:val="0"/>
                          <w:autoSpaceDN w:val="0"/>
                          <w:adjustRightInd w:val="0"/>
                          <w:jc w:val="center"/>
                          <w:rPr>
                            <w:rFonts w:ascii="Arial" w:hAnsi="Arial"/>
                            <w:sz w:val="20"/>
                          </w:rPr>
                        </w:pPr>
                        <w:r>
                          <w:rPr>
                            <w:rFonts w:ascii="Arial" w:hAnsi="Arial"/>
                            <w:color w:val="000000"/>
                            <w:sz w:val="15"/>
                          </w:rPr>
                          <w:t>КАДРОВЫЕ ЗАДАЧИ</w:t>
                        </w:r>
                      </w:p>
                      <w:p w:rsidR="00CB4261" w:rsidRDefault="00CB4261"/>
                    </w:txbxContent>
                  </v:textbox>
                </v:rect>
                <v:rect id="Rectangle 8" o:spid="_x0000_s1032" style="position:absolute;left:8384;top:6894;width:23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B4261" w:rsidRDefault="00CB4261">
                        <w:pPr>
                          <w:jc w:val="center"/>
                        </w:pPr>
                        <w:r>
                          <w:rPr>
                            <w:rFonts w:ascii="Arial" w:hAnsi="Arial"/>
                            <w:color w:val="000000"/>
                            <w:sz w:val="15"/>
                          </w:rPr>
                          <w:t>КАДРОВЫЕ  МЕРОПРИЯТИЯ</w:t>
                        </w:r>
                      </w:p>
                    </w:txbxContent>
                  </v:textbox>
                </v:rect>
                <v:rect id="Rectangle 9" o:spid="_x0000_s1033" style="position:absolute;left:1291;top:7434;width:25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B4261" w:rsidRPr="00441FA0" w:rsidRDefault="00CB4261" w:rsidP="00441FA0">
                        <w:pPr>
                          <w:shd w:val="clear" w:color="auto" w:fill="FFFFFF"/>
                          <w:autoSpaceDE w:val="0"/>
                          <w:autoSpaceDN w:val="0"/>
                          <w:adjustRightInd w:val="0"/>
                          <w:spacing w:after="0" w:line="240" w:lineRule="auto"/>
                          <w:rPr>
                            <w:rFonts w:ascii="Times New Roman" w:hAnsi="Times New Roman" w:cs="Times New Roman"/>
                            <w:sz w:val="20"/>
                          </w:rPr>
                        </w:pPr>
                        <w:proofErr w:type="gramStart"/>
                        <w:r w:rsidRPr="00441FA0">
                          <w:rPr>
                            <w:rFonts w:ascii="Times New Roman" w:hAnsi="Times New Roman" w:cs="Times New Roman"/>
                            <w:color w:val="000000"/>
                            <w:sz w:val="20"/>
                          </w:rPr>
                          <w:t>Разработка основ будущей кадровой</w:t>
                        </w:r>
                        <w:proofErr w:type="gramEnd"/>
                      </w:p>
                      <w:p w:rsidR="00CB4261" w:rsidRPr="00441FA0" w:rsidRDefault="00CB4261" w:rsidP="00441FA0">
                        <w:pPr>
                          <w:shd w:val="clear" w:color="auto" w:fill="FFFFFF"/>
                          <w:autoSpaceDE w:val="0"/>
                          <w:autoSpaceDN w:val="0"/>
                          <w:adjustRightInd w:val="0"/>
                          <w:spacing w:after="0" w:line="240" w:lineRule="auto"/>
                          <w:rPr>
                            <w:rFonts w:ascii="Times New Roman" w:hAnsi="Times New Roman" w:cs="Times New Roman"/>
                            <w:sz w:val="20"/>
                          </w:rPr>
                        </w:pPr>
                        <w:r w:rsidRPr="00441FA0">
                          <w:rPr>
                            <w:rFonts w:ascii="Times New Roman" w:hAnsi="Times New Roman" w:cs="Times New Roman"/>
                            <w:color w:val="000000"/>
                            <w:sz w:val="20"/>
                          </w:rPr>
                          <w:t xml:space="preserve"> Политики организации.</w:t>
                        </w:r>
                      </w:p>
                      <w:p w:rsidR="00CB4261" w:rsidRPr="00441FA0" w:rsidRDefault="00CB4261" w:rsidP="00441FA0">
                        <w:pPr>
                          <w:shd w:val="clear" w:color="auto" w:fill="FFFFFF"/>
                          <w:autoSpaceDE w:val="0"/>
                          <w:autoSpaceDN w:val="0"/>
                          <w:adjustRightInd w:val="0"/>
                          <w:spacing w:after="0" w:line="240" w:lineRule="auto"/>
                          <w:rPr>
                            <w:rFonts w:ascii="Times New Roman" w:hAnsi="Times New Roman" w:cs="Times New Roman"/>
                            <w:sz w:val="20"/>
                          </w:rPr>
                        </w:pPr>
                        <w:r w:rsidRPr="00441FA0">
                          <w:rPr>
                            <w:rFonts w:ascii="Times New Roman" w:hAnsi="Times New Roman" w:cs="Times New Roman"/>
                            <w:color w:val="000000"/>
                            <w:sz w:val="20"/>
                          </w:rPr>
                          <w:t>Создание возможности должностного и профессионального продвижения работников.</w:t>
                        </w:r>
                      </w:p>
                      <w:p w:rsidR="00CB4261" w:rsidRPr="00441FA0" w:rsidRDefault="00CB4261" w:rsidP="00441FA0">
                        <w:pPr>
                          <w:shd w:val="clear" w:color="auto" w:fill="FFFFFF"/>
                          <w:autoSpaceDE w:val="0"/>
                          <w:autoSpaceDN w:val="0"/>
                          <w:adjustRightInd w:val="0"/>
                          <w:spacing w:after="0" w:line="240" w:lineRule="auto"/>
                          <w:rPr>
                            <w:rFonts w:ascii="Times New Roman" w:hAnsi="Times New Roman" w:cs="Times New Roman"/>
                            <w:color w:val="000000"/>
                            <w:sz w:val="20"/>
                          </w:rPr>
                        </w:pPr>
                        <w:r w:rsidRPr="00441FA0">
                          <w:rPr>
                            <w:rFonts w:ascii="Times New Roman" w:hAnsi="Times New Roman" w:cs="Times New Roman"/>
                            <w:color w:val="000000"/>
                            <w:sz w:val="20"/>
                          </w:rPr>
                          <w:t>Обеспечение развития кадров для выполнения новых квалифицированных работ и адаптации их знаний к изменяю</w:t>
                        </w:r>
                        <w:r w:rsidRPr="00441FA0">
                          <w:rPr>
                            <w:rFonts w:ascii="Times New Roman" w:hAnsi="Times New Roman" w:cs="Times New Roman"/>
                            <w:color w:val="000000"/>
                            <w:sz w:val="20"/>
                          </w:rPr>
                          <w:softHyphen/>
                          <w:t>щимся условиям производства.</w:t>
                        </w:r>
                      </w:p>
                      <w:p w:rsidR="00CB4261" w:rsidRDefault="00CB4261"/>
                    </w:txbxContent>
                  </v:textbox>
                </v:rect>
                <v:rect id="Rectangle 10" o:spid="_x0000_s1034" style="position:absolute;left:4041;top:7434;width:190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B4261" w:rsidRDefault="00CB4261">
                        <w:pPr>
                          <w:pStyle w:val="21"/>
                          <w:rPr>
                            <w:rFonts w:ascii="Times New Roman" w:hAnsi="Times New Roman"/>
                          </w:rPr>
                        </w:pPr>
                        <w:r>
                          <w:rPr>
                            <w:rFonts w:ascii="Times New Roman" w:hAnsi="Times New Roman"/>
                          </w:rPr>
                          <w:t>Определение конкретных целей организации и каждого работника, вытекающих из кадровой стратегии. Достижение максимального сближения целей организации и индивидуальных целей работающих.</w:t>
                        </w:r>
                      </w:p>
                      <w:p w:rsidR="00CB4261" w:rsidRDefault="00CB4261"/>
                    </w:txbxContent>
                  </v:textbox>
                </v:rect>
                <v:rect id="Rectangle 11" o:spid="_x0000_s1035" style="position:absolute;left:6130;top:7434;width:2017;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B4261" w:rsidRDefault="00CB4261">
                        <w:pPr>
                          <w:pStyle w:val="3"/>
                        </w:pPr>
                        <w:r>
                          <w:t>Обеспечение организации в нужное время, в нужном месте, в нужном количестве и с соответствующей квалифика</w:t>
                        </w:r>
                        <w:r>
                          <w:softHyphen/>
                          <w:t>цией таким персоналом, который необходим для достижения целей</w:t>
                        </w:r>
                      </w:p>
                    </w:txbxContent>
                  </v:textbox>
                </v:rect>
                <v:rect id="Rectangle 12" o:spid="_x0000_s1036" style="position:absolute;left:8384;top:7434;width:2317;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B4261" w:rsidRDefault="00CB4261">
                        <w:pPr>
                          <w:pStyle w:val="21"/>
                          <w:rPr>
                            <w:rFonts w:ascii="Times New Roman" w:hAnsi="Times New Roman"/>
                          </w:rPr>
                        </w:pPr>
                        <w:r>
                          <w:rPr>
                            <w:rFonts w:ascii="Times New Roman" w:hAnsi="Times New Roman"/>
                          </w:rPr>
                          <w:t>Разработка плана кадровых мероприятий для реализации конкретных цепей организации  и каждого работника. Определение затрат на реализацию плана кадровых мероприятий.</w:t>
                        </w:r>
                      </w:p>
                      <w:p w:rsidR="00CB4261" w:rsidRDefault="00CB4261"/>
                    </w:txbxContent>
                  </v:textbox>
                </v:rect>
                <v:line id="Line 13" o:spid="_x0000_s1037" style="position:absolute;visibility:visible;mso-wrap-style:square" from="5661,5274" to="566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id="Group 14" o:spid="_x0000_s1038" style="position:absolute;left:2961;top:6174;width:6480;height:720" coordorigin="2961,6421" coordsize="64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5" o:spid="_x0000_s1039" style="position:absolute;flip:x;visibility:visible;mso-wrap-style:square" from="2961,6421" to="5661,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6" o:spid="_x0000_s1040" style="position:absolute;flip:x;visibility:visible;mso-wrap-style:square" from="5301,6421" to="5661,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7" o:spid="_x0000_s1041" style="position:absolute;visibility:visible;mso-wrap-style:square" from="5661,6421" to="6921,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2" style="position:absolute;visibility:visible;mso-wrap-style:square" from="5661,6421" to="9441,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v:group>
            </w:pict>
          </mc:Fallback>
        </mc:AlternateContent>
      </w: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E067DB" w:rsidRDefault="00E067DB" w:rsidP="00E067DB">
      <w:pPr>
        <w:spacing w:after="0" w:line="360" w:lineRule="auto"/>
        <w:ind w:firstLine="708"/>
        <w:jc w:val="both"/>
        <w:rPr>
          <w:rFonts w:ascii="Times New Roman" w:hAnsi="Times New Roman"/>
          <w:color w:val="000000"/>
          <w:sz w:val="28"/>
        </w:rPr>
      </w:pPr>
    </w:p>
    <w:p w:rsidR="009B0622" w:rsidRPr="00E067DB" w:rsidRDefault="00CB4261" w:rsidP="00E067DB">
      <w:pPr>
        <w:spacing w:after="0" w:line="360" w:lineRule="auto"/>
        <w:ind w:firstLine="708"/>
        <w:jc w:val="both"/>
        <w:rPr>
          <w:rFonts w:ascii="Times New Roman" w:hAnsi="Times New Roman"/>
          <w:color w:val="000000"/>
          <w:sz w:val="28"/>
        </w:rPr>
      </w:pPr>
      <w:r>
        <w:rPr>
          <w:rFonts w:ascii="Times New Roman" w:hAnsi="Times New Roman" w:cs="Times New Roman"/>
          <w:color w:val="000000"/>
          <w:sz w:val="28"/>
          <w:szCs w:val="28"/>
        </w:rPr>
        <w:t xml:space="preserve">Рисунок 1 </w:t>
      </w:r>
      <w:r w:rsidRPr="00B744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B0622" w:rsidRPr="005C07B2">
        <w:rPr>
          <w:rFonts w:ascii="Times New Roman" w:hAnsi="Times New Roman" w:cs="Times New Roman"/>
          <w:color w:val="000000"/>
          <w:sz w:val="28"/>
          <w:szCs w:val="28"/>
        </w:rPr>
        <w:t>Цели и задачи кадрового планирования в организации</w:t>
      </w:r>
    </w:p>
    <w:p w:rsidR="009B0622" w:rsidRDefault="009B0622" w:rsidP="006D0544">
      <w:pPr>
        <w:spacing w:after="0" w:line="360" w:lineRule="auto"/>
        <w:ind w:firstLine="709"/>
        <w:jc w:val="both"/>
        <w:rPr>
          <w:rFonts w:ascii="Times New Roman" w:hAnsi="Times New Roman"/>
          <w:color w:val="000000"/>
          <w:sz w:val="28"/>
        </w:rPr>
      </w:pPr>
    </w:p>
    <w:p w:rsidR="00435E13" w:rsidRDefault="006D0544" w:rsidP="00435E13">
      <w:pPr>
        <w:spacing w:after="0" w:line="360" w:lineRule="auto"/>
        <w:ind w:firstLine="709"/>
        <w:jc w:val="both"/>
        <w:rPr>
          <w:rFonts w:ascii="Times New Roman" w:hAnsi="Times New Roman"/>
          <w:color w:val="000000"/>
          <w:sz w:val="28"/>
        </w:rPr>
      </w:pPr>
      <w:r w:rsidRPr="005C07B2">
        <w:rPr>
          <w:rFonts w:ascii="Times New Roman" w:hAnsi="Times New Roman"/>
          <w:color w:val="000000"/>
          <w:sz w:val="28"/>
          <w:szCs w:val="28"/>
        </w:rPr>
        <w:t xml:space="preserve">При планировании </w:t>
      </w:r>
      <w:r w:rsidR="005C07B2" w:rsidRPr="005C07B2">
        <w:rPr>
          <w:rFonts w:ascii="Times New Roman" w:hAnsi="Times New Roman"/>
          <w:color w:val="000000"/>
          <w:sz w:val="28"/>
          <w:szCs w:val="28"/>
        </w:rPr>
        <w:t xml:space="preserve">найма </w:t>
      </w:r>
      <w:r w:rsidR="005C07B2">
        <w:rPr>
          <w:rFonts w:ascii="Times New Roman" w:hAnsi="Times New Roman"/>
          <w:color w:val="000000"/>
          <w:sz w:val="28"/>
          <w:szCs w:val="28"/>
        </w:rPr>
        <w:t>работников</w:t>
      </w:r>
      <w:r w:rsidRPr="005C07B2">
        <w:rPr>
          <w:rFonts w:ascii="Times New Roman" w:hAnsi="Times New Roman"/>
          <w:color w:val="000000"/>
          <w:sz w:val="28"/>
          <w:szCs w:val="28"/>
        </w:rPr>
        <w:t xml:space="preserve"> требуемых профессий и квалификаций </w:t>
      </w:r>
      <w:r w:rsidR="005C07B2">
        <w:rPr>
          <w:rFonts w:ascii="Times New Roman" w:hAnsi="Times New Roman"/>
          <w:color w:val="000000"/>
          <w:sz w:val="28"/>
          <w:szCs w:val="28"/>
        </w:rPr>
        <w:t xml:space="preserve">производится анализ трудового рынка и его изменения в </w:t>
      </w:r>
      <w:r w:rsidR="005C07B2">
        <w:rPr>
          <w:rFonts w:ascii="Times New Roman" w:hAnsi="Times New Roman"/>
          <w:color w:val="000000"/>
          <w:sz w:val="28"/>
          <w:szCs w:val="28"/>
        </w:rPr>
        <w:lastRenderedPageBreak/>
        <w:t xml:space="preserve">определенный период времени. </w:t>
      </w:r>
      <w:r w:rsidRPr="005C07B2">
        <w:rPr>
          <w:rFonts w:ascii="Times New Roman" w:hAnsi="Times New Roman"/>
          <w:color w:val="000000"/>
          <w:sz w:val="28"/>
          <w:szCs w:val="28"/>
        </w:rPr>
        <w:t>Кадровое планирование</w:t>
      </w:r>
      <w:r>
        <w:rPr>
          <w:rFonts w:ascii="Times New Roman" w:hAnsi="Times New Roman"/>
          <w:color w:val="000000"/>
          <w:sz w:val="28"/>
        </w:rPr>
        <w:t xml:space="preserve"> </w:t>
      </w:r>
      <w:r w:rsidR="005C07B2">
        <w:rPr>
          <w:rFonts w:ascii="Times New Roman" w:hAnsi="Times New Roman"/>
          <w:color w:val="000000"/>
          <w:sz w:val="28"/>
        </w:rPr>
        <w:t xml:space="preserve">формирует определенные требования и </w:t>
      </w:r>
      <w:r>
        <w:rPr>
          <w:rFonts w:ascii="Times New Roman" w:hAnsi="Times New Roman"/>
          <w:color w:val="000000"/>
          <w:sz w:val="28"/>
        </w:rPr>
        <w:t xml:space="preserve">условия для </w:t>
      </w:r>
      <w:r w:rsidR="00C525F8">
        <w:rPr>
          <w:rFonts w:ascii="Times New Roman" w:hAnsi="Times New Roman"/>
          <w:color w:val="000000"/>
          <w:sz w:val="28"/>
        </w:rPr>
        <w:t xml:space="preserve">карьерного роста кадров, основываясь на установлении </w:t>
      </w:r>
      <w:r>
        <w:rPr>
          <w:rFonts w:ascii="Times New Roman" w:hAnsi="Times New Roman"/>
          <w:color w:val="000000"/>
          <w:sz w:val="28"/>
        </w:rPr>
        <w:t>перспективного пути перемещения</w:t>
      </w:r>
      <w:r w:rsidR="00C525F8">
        <w:rPr>
          <w:rFonts w:ascii="Times New Roman" w:hAnsi="Times New Roman"/>
          <w:color w:val="000000"/>
          <w:sz w:val="28"/>
        </w:rPr>
        <w:t xml:space="preserve"> сотрудников. </w:t>
      </w:r>
      <w:r w:rsidR="00435E13">
        <w:rPr>
          <w:rFonts w:ascii="Times New Roman" w:hAnsi="Times New Roman"/>
          <w:color w:val="000000"/>
          <w:sz w:val="28"/>
        </w:rPr>
        <w:t>Необходимость в систематическом кадровом планировании возрастает с развитием предприятия, ростом объема вложений в расчете на одного работающего.</w:t>
      </w:r>
    </w:p>
    <w:p w:rsidR="006D0544" w:rsidRDefault="00C525F8" w:rsidP="00435E13">
      <w:pPr>
        <w:spacing w:after="0" w:line="360" w:lineRule="auto"/>
        <w:ind w:firstLine="708"/>
        <w:jc w:val="both"/>
        <w:rPr>
          <w:rFonts w:ascii="Times New Roman" w:hAnsi="Times New Roman"/>
          <w:color w:val="000000"/>
          <w:sz w:val="28"/>
        </w:rPr>
      </w:pPr>
      <w:r>
        <w:rPr>
          <w:rFonts w:ascii="Times New Roman" w:hAnsi="Times New Roman"/>
          <w:color w:val="000000"/>
          <w:sz w:val="28"/>
        </w:rPr>
        <w:t>Анализ расходов на развитие штатов является одним из обязательных условий планирования кадров. Система использования</w:t>
      </w:r>
      <w:r w:rsidR="006D0544">
        <w:rPr>
          <w:rFonts w:ascii="Times New Roman" w:hAnsi="Times New Roman"/>
          <w:color w:val="000000"/>
          <w:sz w:val="28"/>
        </w:rPr>
        <w:t xml:space="preserve"> штатов должна обеспечивать наибольшую отдачу на каждом рабочем месте, что достигается лишь в том случае, когда </w:t>
      </w:r>
      <w:r>
        <w:rPr>
          <w:rFonts w:ascii="Times New Roman" w:hAnsi="Times New Roman"/>
          <w:color w:val="000000"/>
          <w:sz w:val="28"/>
        </w:rPr>
        <w:t xml:space="preserve">профессиональные и личностные особенности работников </w:t>
      </w:r>
      <w:r w:rsidR="006D0544">
        <w:rPr>
          <w:rFonts w:ascii="Times New Roman" w:hAnsi="Times New Roman"/>
          <w:color w:val="000000"/>
          <w:sz w:val="28"/>
        </w:rPr>
        <w:t>совпадают с предъявляемыми к ним требованиями. Этому</w:t>
      </w:r>
      <w:r>
        <w:rPr>
          <w:rFonts w:ascii="Times New Roman" w:hAnsi="Times New Roman"/>
          <w:color w:val="000000"/>
          <w:sz w:val="28"/>
        </w:rPr>
        <w:t xml:space="preserve"> может содействовать повышение квалификации работников и их обучение. Особое внимание в этом аспекте уделяется планированию штатов руководителей. </w:t>
      </w:r>
    </w:p>
    <w:p w:rsidR="005C07B2" w:rsidRDefault="00C525F8" w:rsidP="00435E13">
      <w:pPr>
        <w:spacing w:after="0" w:line="360" w:lineRule="auto"/>
        <w:ind w:firstLine="708"/>
        <w:jc w:val="both"/>
        <w:rPr>
          <w:rFonts w:ascii="Times New Roman" w:hAnsi="Times New Roman"/>
          <w:color w:val="000000"/>
          <w:sz w:val="28"/>
        </w:rPr>
      </w:pPr>
      <w:r>
        <w:rPr>
          <w:rFonts w:ascii="Times New Roman" w:hAnsi="Times New Roman"/>
          <w:color w:val="000000"/>
          <w:sz w:val="28"/>
          <w:szCs w:val="28"/>
        </w:rPr>
        <w:t xml:space="preserve">Важно отметить, что особое место </w:t>
      </w:r>
      <w:r w:rsidR="005C07B2" w:rsidRPr="005C07B2">
        <w:rPr>
          <w:rFonts w:ascii="Times New Roman" w:hAnsi="Times New Roman"/>
          <w:color w:val="000000"/>
          <w:sz w:val="28"/>
          <w:szCs w:val="28"/>
        </w:rPr>
        <w:t xml:space="preserve">в кадровом планировании </w:t>
      </w:r>
      <w:r>
        <w:rPr>
          <w:rFonts w:ascii="Times New Roman" w:hAnsi="Times New Roman"/>
          <w:color w:val="000000"/>
          <w:sz w:val="28"/>
          <w:szCs w:val="28"/>
        </w:rPr>
        <w:t>занимает подготовка</w:t>
      </w:r>
      <w:r w:rsidR="005C07B2" w:rsidRPr="005C07B2">
        <w:rPr>
          <w:rFonts w:ascii="Times New Roman" w:hAnsi="Times New Roman"/>
          <w:color w:val="000000"/>
          <w:sz w:val="28"/>
          <w:szCs w:val="28"/>
        </w:rPr>
        <w:t xml:space="preserve"> мероприятий по</w:t>
      </w:r>
      <w:r>
        <w:rPr>
          <w:rFonts w:ascii="Times New Roman" w:hAnsi="Times New Roman"/>
          <w:color w:val="000000"/>
          <w:sz w:val="28"/>
          <w:szCs w:val="28"/>
        </w:rPr>
        <w:t xml:space="preserve"> трудовой</w:t>
      </w:r>
      <w:r w:rsidR="005C07B2" w:rsidRPr="005C07B2">
        <w:rPr>
          <w:rFonts w:ascii="Times New Roman" w:hAnsi="Times New Roman"/>
          <w:color w:val="000000"/>
          <w:sz w:val="28"/>
          <w:szCs w:val="28"/>
        </w:rPr>
        <w:t xml:space="preserve"> адаптации </w:t>
      </w:r>
      <w:r>
        <w:rPr>
          <w:rFonts w:ascii="Times New Roman" w:hAnsi="Times New Roman"/>
          <w:color w:val="000000"/>
          <w:sz w:val="28"/>
          <w:szCs w:val="28"/>
        </w:rPr>
        <w:t xml:space="preserve">кадров </w:t>
      </w:r>
      <w:r w:rsidR="005C07B2" w:rsidRPr="005C07B2">
        <w:rPr>
          <w:rFonts w:ascii="Times New Roman" w:hAnsi="Times New Roman"/>
          <w:color w:val="000000"/>
          <w:sz w:val="28"/>
          <w:szCs w:val="28"/>
        </w:rPr>
        <w:t>к</w:t>
      </w:r>
      <w:r>
        <w:rPr>
          <w:rFonts w:ascii="Times New Roman" w:hAnsi="Times New Roman"/>
          <w:color w:val="000000"/>
          <w:sz w:val="28"/>
          <w:szCs w:val="28"/>
        </w:rPr>
        <w:t xml:space="preserve"> постоянно </w:t>
      </w:r>
      <w:r w:rsidR="005C07B2" w:rsidRPr="005C07B2">
        <w:rPr>
          <w:rFonts w:ascii="Times New Roman" w:hAnsi="Times New Roman"/>
          <w:color w:val="000000"/>
          <w:sz w:val="28"/>
          <w:szCs w:val="28"/>
        </w:rPr>
        <w:t>изменяющимся</w:t>
      </w:r>
      <w:r>
        <w:rPr>
          <w:rFonts w:ascii="Times New Roman" w:hAnsi="Times New Roman"/>
          <w:color w:val="000000"/>
          <w:sz w:val="28"/>
          <w:szCs w:val="28"/>
        </w:rPr>
        <w:t xml:space="preserve"> трудовым условиям</w:t>
      </w:r>
      <w:r w:rsidR="005C07B2" w:rsidRPr="005C07B2">
        <w:rPr>
          <w:rFonts w:ascii="Times New Roman" w:hAnsi="Times New Roman"/>
          <w:color w:val="000000"/>
          <w:sz w:val="28"/>
          <w:szCs w:val="28"/>
        </w:rPr>
        <w:t>.</w:t>
      </w:r>
    </w:p>
    <w:p w:rsidR="006D0544" w:rsidRDefault="00435E13" w:rsidP="005C07B2">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Данный процесс </w:t>
      </w:r>
      <w:r w:rsidR="00C525F8">
        <w:rPr>
          <w:rFonts w:ascii="Times New Roman" w:hAnsi="Times New Roman"/>
          <w:color w:val="000000"/>
          <w:sz w:val="28"/>
        </w:rPr>
        <w:t>осуществляется посредством специалистов отд</w:t>
      </w:r>
      <w:r>
        <w:rPr>
          <w:rFonts w:ascii="Times New Roman" w:hAnsi="Times New Roman"/>
          <w:color w:val="000000"/>
          <w:sz w:val="28"/>
        </w:rPr>
        <w:t>е</w:t>
      </w:r>
      <w:r w:rsidR="00C525F8">
        <w:rPr>
          <w:rFonts w:ascii="Times New Roman" w:hAnsi="Times New Roman"/>
          <w:color w:val="000000"/>
          <w:sz w:val="28"/>
        </w:rPr>
        <w:t>ла кадров</w:t>
      </w:r>
      <w:r>
        <w:rPr>
          <w:rFonts w:ascii="Times New Roman" w:hAnsi="Times New Roman"/>
          <w:color w:val="000000"/>
          <w:sz w:val="28"/>
        </w:rPr>
        <w:t xml:space="preserve"> по информации, которая поступает от структурных подразделений предприятия. </w:t>
      </w:r>
      <w:r w:rsidR="00C525F8">
        <w:rPr>
          <w:rFonts w:ascii="Times New Roman" w:hAnsi="Times New Roman"/>
          <w:color w:val="000000"/>
          <w:sz w:val="28"/>
        </w:rPr>
        <w:t xml:space="preserve"> </w:t>
      </w:r>
    </w:p>
    <w:p w:rsidR="006D0544" w:rsidRDefault="00435E13" w:rsidP="00435E13">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Кадровое планирование </w:t>
      </w:r>
      <w:r w:rsidR="006D0544">
        <w:rPr>
          <w:rFonts w:ascii="Times New Roman" w:hAnsi="Times New Roman"/>
          <w:color w:val="000000"/>
          <w:sz w:val="28"/>
        </w:rPr>
        <w:t xml:space="preserve">может вытекать из сложившейся структуры производства и ориентироваться на заданную технологию. </w:t>
      </w:r>
      <w:r>
        <w:rPr>
          <w:rFonts w:ascii="Times New Roman" w:hAnsi="Times New Roman"/>
          <w:color w:val="000000"/>
          <w:sz w:val="28"/>
        </w:rPr>
        <w:t xml:space="preserve">Но </w:t>
      </w:r>
      <w:r w:rsidR="006D0544">
        <w:rPr>
          <w:rFonts w:ascii="Times New Roman" w:hAnsi="Times New Roman"/>
          <w:color w:val="000000"/>
          <w:sz w:val="28"/>
        </w:rPr>
        <w:t xml:space="preserve">при </w:t>
      </w:r>
      <w:r>
        <w:rPr>
          <w:rFonts w:ascii="Times New Roman" w:hAnsi="Times New Roman"/>
          <w:color w:val="000000"/>
          <w:sz w:val="28"/>
        </w:rPr>
        <w:t xml:space="preserve">определенных </w:t>
      </w:r>
      <w:r w:rsidR="006D0544">
        <w:rPr>
          <w:rFonts w:ascii="Times New Roman" w:hAnsi="Times New Roman"/>
          <w:color w:val="000000"/>
          <w:sz w:val="28"/>
        </w:rPr>
        <w:t>изменениях в структуре рынка</w:t>
      </w:r>
      <w:r>
        <w:rPr>
          <w:rFonts w:ascii="Times New Roman" w:hAnsi="Times New Roman"/>
          <w:color w:val="000000"/>
          <w:sz w:val="28"/>
        </w:rPr>
        <w:t xml:space="preserve"> товаров, которые приводят</w:t>
      </w:r>
      <w:r w:rsidR="006D0544">
        <w:rPr>
          <w:rFonts w:ascii="Times New Roman" w:hAnsi="Times New Roman"/>
          <w:color w:val="000000"/>
          <w:sz w:val="28"/>
        </w:rPr>
        <w:t xml:space="preserve"> к диверсификации выпускаемой продукции, узкоспециализированный к</w:t>
      </w:r>
      <w:r>
        <w:rPr>
          <w:rFonts w:ascii="Times New Roman" w:hAnsi="Times New Roman"/>
          <w:color w:val="000000"/>
          <w:sz w:val="28"/>
        </w:rPr>
        <w:t>адровый состав не способен быстро</w:t>
      </w:r>
      <w:r w:rsidR="006D0544">
        <w:rPr>
          <w:rFonts w:ascii="Times New Roman" w:hAnsi="Times New Roman"/>
          <w:color w:val="000000"/>
          <w:sz w:val="28"/>
        </w:rPr>
        <w:t xml:space="preserve"> отреагировать на изменение техники и технологии, что в ряде случаев тормозит модернизацию производства. По этой причине рекомендуется осуществлять кадровое планирование на стадии анализа инвестиций, ориентируясь на внедрение новых технологий.</w:t>
      </w:r>
    </w:p>
    <w:p w:rsidR="0085369C" w:rsidRDefault="00DF3E6E" w:rsidP="00435E13">
      <w:pPr>
        <w:spacing w:after="0" w:line="360" w:lineRule="auto"/>
        <w:ind w:firstLine="709"/>
        <w:jc w:val="both"/>
        <w:rPr>
          <w:rFonts w:ascii="Times New Roman" w:hAnsi="Times New Roman"/>
          <w:color w:val="000000"/>
          <w:sz w:val="28"/>
        </w:rPr>
      </w:pPr>
      <w:r>
        <w:rPr>
          <w:rFonts w:ascii="Times New Roman" w:hAnsi="Times New Roman"/>
          <w:color w:val="000000"/>
          <w:sz w:val="28"/>
        </w:rPr>
        <w:t>П</w:t>
      </w:r>
      <w:r w:rsidR="0085369C">
        <w:rPr>
          <w:rFonts w:ascii="Times New Roman" w:hAnsi="Times New Roman"/>
          <w:color w:val="000000"/>
          <w:sz w:val="28"/>
        </w:rPr>
        <w:t>ланирование</w:t>
      </w:r>
      <w:r>
        <w:rPr>
          <w:rFonts w:ascii="Times New Roman" w:hAnsi="Times New Roman"/>
          <w:color w:val="000000"/>
          <w:sz w:val="28"/>
        </w:rPr>
        <w:t xml:space="preserve"> человеческих ресурсов</w:t>
      </w:r>
      <w:r w:rsidR="0085369C">
        <w:rPr>
          <w:rFonts w:ascii="Times New Roman" w:hAnsi="Times New Roman"/>
          <w:color w:val="000000"/>
          <w:sz w:val="28"/>
        </w:rPr>
        <w:t xml:space="preserve"> может осущес</w:t>
      </w:r>
      <w:r w:rsidR="008F51C3">
        <w:rPr>
          <w:rFonts w:ascii="Times New Roman" w:hAnsi="Times New Roman"/>
          <w:color w:val="000000"/>
          <w:sz w:val="28"/>
        </w:rPr>
        <w:t xml:space="preserve">твляться по двум направлениям: </w:t>
      </w:r>
      <w:r w:rsidR="0085369C">
        <w:rPr>
          <w:rFonts w:ascii="Times New Roman" w:hAnsi="Times New Roman"/>
          <w:color w:val="000000"/>
          <w:sz w:val="28"/>
        </w:rPr>
        <w:t>планирование количественного и качественного состава рабочей силы.</w:t>
      </w:r>
    </w:p>
    <w:p w:rsidR="006D0544" w:rsidRDefault="002C34AC" w:rsidP="00435E13">
      <w:pPr>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К</w:t>
      </w:r>
      <w:r w:rsidR="006D0544">
        <w:rPr>
          <w:rFonts w:ascii="Times New Roman" w:hAnsi="Times New Roman"/>
          <w:color w:val="000000"/>
          <w:sz w:val="28"/>
        </w:rPr>
        <w:t>оличественный объем</w:t>
      </w:r>
      <w:r w:rsidR="0085369C">
        <w:rPr>
          <w:rFonts w:ascii="Times New Roman" w:hAnsi="Times New Roman"/>
          <w:color w:val="000000"/>
          <w:sz w:val="28"/>
        </w:rPr>
        <w:t xml:space="preserve"> работников</w:t>
      </w:r>
      <w:r>
        <w:rPr>
          <w:rFonts w:ascii="Times New Roman" w:hAnsi="Times New Roman"/>
          <w:color w:val="000000"/>
          <w:sz w:val="28"/>
        </w:rPr>
        <w:t>,</w:t>
      </w:r>
      <w:r w:rsidR="00435E13">
        <w:rPr>
          <w:rFonts w:ascii="Times New Roman" w:hAnsi="Times New Roman"/>
          <w:color w:val="000000"/>
          <w:sz w:val="28"/>
        </w:rPr>
        <w:t xml:space="preserve"> который необходим фирме в определенное время и при определенных условиях, может определяться </w:t>
      </w:r>
      <w:r w:rsidR="006D0544">
        <w:rPr>
          <w:rFonts w:ascii="Times New Roman" w:hAnsi="Times New Roman"/>
          <w:color w:val="000000"/>
          <w:sz w:val="28"/>
        </w:rPr>
        <w:t xml:space="preserve">из поставленных предпринимательских целей и штатной структуры </w:t>
      </w:r>
      <w:r w:rsidR="0085369C">
        <w:rPr>
          <w:rFonts w:ascii="Times New Roman" w:hAnsi="Times New Roman"/>
          <w:color w:val="000000"/>
          <w:sz w:val="28"/>
        </w:rPr>
        <w:t xml:space="preserve">предприятия. </w:t>
      </w:r>
    </w:p>
    <w:p w:rsidR="006D0544" w:rsidRDefault="002C34AC" w:rsidP="00435E13">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При </w:t>
      </w:r>
      <w:r w:rsidR="0085369C">
        <w:rPr>
          <w:rFonts w:ascii="Times New Roman" w:hAnsi="Times New Roman"/>
          <w:color w:val="000000"/>
          <w:sz w:val="28"/>
        </w:rPr>
        <w:t xml:space="preserve">составлении плана </w:t>
      </w:r>
      <w:r w:rsidR="006D0544">
        <w:rPr>
          <w:rFonts w:ascii="Times New Roman" w:hAnsi="Times New Roman"/>
          <w:color w:val="000000"/>
          <w:sz w:val="28"/>
        </w:rPr>
        <w:t xml:space="preserve">качественного спроса </w:t>
      </w:r>
      <w:r w:rsidR="0085369C">
        <w:rPr>
          <w:rFonts w:ascii="Times New Roman" w:hAnsi="Times New Roman"/>
          <w:color w:val="000000"/>
          <w:sz w:val="28"/>
        </w:rPr>
        <w:t>нужно</w:t>
      </w:r>
      <w:r>
        <w:rPr>
          <w:rFonts w:ascii="Times New Roman" w:hAnsi="Times New Roman"/>
          <w:color w:val="000000"/>
          <w:sz w:val="28"/>
        </w:rPr>
        <w:t xml:space="preserve"> </w:t>
      </w:r>
      <w:r w:rsidR="006D0544">
        <w:rPr>
          <w:rFonts w:ascii="Times New Roman" w:hAnsi="Times New Roman"/>
          <w:color w:val="000000"/>
          <w:sz w:val="28"/>
        </w:rPr>
        <w:t>ставит</w:t>
      </w:r>
      <w:r>
        <w:rPr>
          <w:rFonts w:ascii="Times New Roman" w:hAnsi="Times New Roman"/>
          <w:color w:val="000000"/>
          <w:sz w:val="28"/>
        </w:rPr>
        <w:t xml:space="preserve">ь целью </w:t>
      </w:r>
      <w:r w:rsidR="006D0544">
        <w:rPr>
          <w:rFonts w:ascii="Times New Roman" w:hAnsi="Times New Roman"/>
          <w:color w:val="000000"/>
          <w:sz w:val="28"/>
        </w:rPr>
        <w:t xml:space="preserve"> потенциал профессионально-квалификационной структуры</w:t>
      </w:r>
      <w:r w:rsidR="0085369C">
        <w:rPr>
          <w:rFonts w:ascii="Times New Roman" w:hAnsi="Times New Roman"/>
          <w:color w:val="000000"/>
          <w:sz w:val="28"/>
        </w:rPr>
        <w:t xml:space="preserve"> работников</w:t>
      </w:r>
      <w:r w:rsidR="006D0544">
        <w:rPr>
          <w:rFonts w:ascii="Times New Roman" w:hAnsi="Times New Roman"/>
          <w:color w:val="000000"/>
          <w:sz w:val="28"/>
        </w:rPr>
        <w:t>.</w:t>
      </w:r>
      <w:r>
        <w:rPr>
          <w:rFonts w:ascii="Times New Roman" w:hAnsi="Times New Roman"/>
          <w:color w:val="000000"/>
          <w:sz w:val="28"/>
        </w:rPr>
        <w:t xml:space="preserve"> </w:t>
      </w:r>
      <w:r w:rsidR="006D0544">
        <w:rPr>
          <w:rFonts w:ascii="Times New Roman" w:hAnsi="Times New Roman"/>
          <w:color w:val="000000"/>
          <w:sz w:val="28"/>
        </w:rPr>
        <w:t xml:space="preserve">При </w:t>
      </w:r>
      <w:r>
        <w:rPr>
          <w:rFonts w:ascii="Times New Roman" w:hAnsi="Times New Roman"/>
          <w:color w:val="000000"/>
          <w:sz w:val="28"/>
        </w:rPr>
        <w:t>определённой</w:t>
      </w:r>
      <w:r w:rsidR="006D0544">
        <w:rPr>
          <w:rFonts w:ascii="Times New Roman" w:hAnsi="Times New Roman"/>
          <w:color w:val="000000"/>
          <w:sz w:val="28"/>
        </w:rPr>
        <w:t xml:space="preserve"> стратегии</w:t>
      </w:r>
      <w:r w:rsidR="00AB46C3">
        <w:rPr>
          <w:rFonts w:ascii="Times New Roman" w:hAnsi="Times New Roman"/>
          <w:color w:val="000000"/>
          <w:sz w:val="28"/>
        </w:rPr>
        <w:t xml:space="preserve"> развития </w:t>
      </w:r>
      <w:r w:rsidR="0085369C">
        <w:rPr>
          <w:rFonts w:ascii="Times New Roman" w:hAnsi="Times New Roman"/>
          <w:color w:val="000000"/>
          <w:sz w:val="28"/>
        </w:rPr>
        <w:t xml:space="preserve">фирмы </w:t>
      </w:r>
      <w:r w:rsidR="00AB46C3">
        <w:rPr>
          <w:rFonts w:ascii="Times New Roman" w:hAnsi="Times New Roman"/>
          <w:color w:val="000000"/>
          <w:sz w:val="28"/>
        </w:rPr>
        <w:t xml:space="preserve">необходимо </w:t>
      </w:r>
      <w:r w:rsidR="0085369C">
        <w:rPr>
          <w:rFonts w:ascii="Times New Roman" w:hAnsi="Times New Roman"/>
          <w:color w:val="000000"/>
          <w:sz w:val="28"/>
        </w:rPr>
        <w:t>связать потребности в дополнительных</w:t>
      </w:r>
      <w:r w:rsidR="006D0544">
        <w:rPr>
          <w:rFonts w:ascii="Times New Roman" w:hAnsi="Times New Roman"/>
          <w:color w:val="000000"/>
          <w:sz w:val="28"/>
        </w:rPr>
        <w:t xml:space="preserve"> </w:t>
      </w:r>
      <w:r w:rsidR="0085369C">
        <w:rPr>
          <w:rFonts w:ascii="Times New Roman" w:hAnsi="Times New Roman"/>
          <w:color w:val="000000"/>
          <w:sz w:val="28"/>
        </w:rPr>
        <w:t xml:space="preserve">кадрах </w:t>
      </w:r>
      <w:r w:rsidR="006D0544">
        <w:rPr>
          <w:rFonts w:ascii="Times New Roman" w:hAnsi="Times New Roman"/>
          <w:color w:val="000000"/>
          <w:sz w:val="28"/>
        </w:rPr>
        <w:t>с графиком ввода мощност</w:t>
      </w:r>
      <w:r w:rsidR="00AB46C3">
        <w:rPr>
          <w:rFonts w:ascii="Times New Roman" w:hAnsi="Times New Roman"/>
          <w:color w:val="000000"/>
          <w:sz w:val="28"/>
        </w:rPr>
        <w:t>ей производства, т.е. разработать</w:t>
      </w:r>
      <w:r w:rsidR="006D0544">
        <w:rPr>
          <w:rFonts w:ascii="Times New Roman" w:hAnsi="Times New Roman"/>
          <w:color w:val="000000"/>
          <w:sz w:val="28"/>
        </w:rPr>
        <w:t xml:space="preserve"> </w:t>
      </w:r>
      <w:r w:rsidR="00AB46C3">
        <w:rPr>
          <w:rFonts w:ascii="Times New Roman" w:hAnsi="Times New Roman"/>
          <w:color w:val="000000"/>
          <w:sz w:val="28"/>
        </w:rPr>
        <w:t>план</w:t>
      </w:r>
      <w:r w:rsidR="006D0544">
        <w:rPr>
          <w:rFonts w:ascii="Times New Roman" w:hAnsi="Times New Roman"/>
          <w:color w:val="000000"/>
          <w:sz w:val="28"/>
        </w:rPr>
        <w:t xml:space="preserve"> развития кадрового потенциала во време</w:t>
      </w:r>
      <w:r w:rsidR="00AB46C3">
        <w:rPr>
          <w:rFonts w:ascii="Times New Roman" w:hAnsi="Times New Roman"/>
          <w:color w:val="000000"/>
          <w:sz w:val="28"/>
        </w:rPr>
        <w:t>ни.  Наиболее распространённой</w:t>
      </w:r>
      <w:r w:rsidR="006D0544">
        <w:rPr>
          <w:rFonts w:ascii="Times New Roman" w:hAnsi="Times New Roman"/>
          <w:color w:val="000000"/>
          <w:sz w:val="28"/>
        </w:rPr>
        <w:t xml:space="preserve"> областью применения стратегическ</w:t>
      </w:r>
      <w:r w:rsidR="00AB46C3">
        <w:rPr>
          <w:rFonts w:ascii="Times New Roman" w:hAnsi="Times New Roman"/>
          <w:color w:val="000000"/>
          <w:sz w:val="28"/>
        </w:rPr>
        <w:t>ого кадрового планирования являе</w:t>
      </w:r>
      <w:r w:rsidR="006D0544">
        <w:rPr>
          <w:rFonts w:ascii="Times New Roman" w:hAnsi="Times New Roman"/>
          <w:color w:val="000000"/>
          <w:sz w:val="28"/>
        </w:rPr>
        <w:t xml:space="preserve">тся </w:t>
      </w:r>
      <w:r w:rsidR="00AB46C3">
        <w:rPr>
          <w:rFonts w:ascii="Times New Roman" w:hAnsi="Times New Roman"/>
          <w:color w:val="000000"/>
          <w:sz w:val="28"/>
        </w:rPr>
        <w:t xml:space="preserve">анализ и прогноз развития рынка труда на региональном уровне и на уровне организации, а так же </w:t>
      </w:r>
      <w:r w:rsidR="006D0544">
        <w:rPr>
          <w:rFonts w:ascii="Times New Roman" w:hAnsi="Times New Roman"/>
          <w:color w:val="000000"/>
          <w:sz w:val="28"/>
        </w:rPr>
        <w:t>анализ воздействия на структуру персонала инвестиций и инноваций.</w:t>
      </w:r>
    </w:p>
    <w:p w:rsidR="001C19C0" w:rsidRDefault="0085369C" w:rsidP="00435E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Процесс планирования кадров исполняется как в целях предприятия, так и в интересах сотрудников. </w:t>
      </w:r>
      <w:r w:rsidR="006D0544">
        <w:rPr>
          <w:rFonts w:ascii="Times New Roman" w:hAnsi="Times New Roman"/>
          <w:color w:val="000000"/>
          <w:sz w:val="28"/>
          <w:szCs w:val="28"/>
        </w:rPr>
        <w:t xml:space="preserve">Для </w:t>
      </w:r>
      <w:r>
        <w:rPr>
          <w:rFonts w:ascii="Times New Roman" w:hAnsi="Times New Roman"/>
          <w:color w:val="000000"/>
          <w:sz w:val="28"/>
          <w:szCs w:val="28"/>
        </w:rPr>
        <w:t xml:space="preserve">фирмы </w:t>
      </w:r>
      <w:r w:rsidR="006D0544">
        <w:rPr>
          <w:rFonts w:ascii="Times New Roman" w:hAnsi="Times New Roman"/>
          <w:color w:val="000000"/>
          <w:sz w:val="28"/>
          <w:szCs w:val="28"/>
        </w:rPr>
        <w:t>важно располагать</w:t>
      </w:r>
      <w:r>
        <w:rPr>
          <w:rFonts w:ascii="Times New Roman" w:hAnsi="Times New Roman"/>
          <w:color w:val="000000"/>
          <w:sz w:val="28"/>
          <w:szCs w:val="28"/>
        </w:rPr>
        <w:t xml:space="preserve"> кадрами</w:t>
      </w:r>
      <w:r w:rsidR="006D0544">
        <w:rPr>
          <w:rFonts w:ascii="Times New Roman" w:hAnsi="Times New Roman"/>
          <w:color w:val="000000"/>
          <w:sz w:val="28"/>
          <w:szCs w:val="28"/>
        </w:rPr>
        <w:t xml:space="preserve">, </w:t>
      </w:r>
      <w:r w:rsidR="001C19C0">
        <w:rPr>
          <w:rFonts w:ascii="Times New Roman" w:hAnsi="Times New Roman"/>
          <w:color w:val="000000"/>
          <w:sz w:val="28"/>
          <w:szCs w:val="28"/>
        </w:rPr>
        <w:t>которые имеют</w:t>
      </w:r>
      <w:r w:rsidR="006D0544">
        <w:rPr>
          <w:rFonts w:ascii="Times New Roman" w:hAnsi="Times New Roman"/>
          <w:color w:val="000000"/>
          <w:sz w:val="28"/>
          <w:szCs w:val="28"/>
        </w:rPr>
        <w:t xml:space="preserve"> соответствующие способнос</w:t>
      </w:r>
      <w:r w:rsidR="001C19C0">
        <w:rPr>
          <w:rFonts w:ascii="Times New Roman" w:hAnsi="Times New Roman"/>
          <w:color w:val="000000"/>
          <w:sz w:val="28"/>
          <w:szCs w:val="28"/>
        </w:rPr>
        <w:t>ти и квалификацию, необходимые</w:t>
      </w:r>
      <w:r w:rsidR="006D0544">
        <w:rPr>
          <w:rFonts w:ascii="Times New Roman" w:hAnsi="Times New Roman"/>
          <w:color w:val="000000"/>
          <w:sz w:val="28"/>
          <w:szCs w:val="28"/>
        </w:rPr>
        <w:t xml:space="preserve"> для решения </w:t>
      </w:r>
      <w:r w:rsidR="001C19C0">
        <w:rPr>
          <w:rFonts w:ascii="Times New Roman" w:hAnsi="Times New Roman"/>
          <w:color w:val="000000"/>
          <w:sz w:val="28"/>
          <w:szCs w:val="28"/>
        </w:rPr>
        <w:t>поставленных</w:t>
      </w:r>
      <w:r w:rsidR="006D0544">
        <w:rPr>
          <w:rFonts w:ascii="Times New Roman" w:hAnsi="Times New Roman"/>
          <w:color w:val="000000"/>
          <w:sz w:val="28"/>
          <w:szCs w:val="28"/>
        </w:rPr>
        <w:t xml:space="preserve"> целей и задач. </w:t>
      </w:r>
    </w:p>
    <w:p w:rsidR="006D0544" w:rsidRDefault="006D0544" w:rsidP="00435E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Кадровое планирование должно ответить на следующие вопросы:</w:t>
      </w:r>
    </w:p>
    <w:p w:rsidR="00C8352B" w:rsidRPr="00441FA0" w:rsidRDefault="00C8352B" w:rsidP="00441FA0">
      <w:pPr>
        <w:pStyle w:val="a8"/>
        <w:numPr>
          <w:ilvl w:val="0"/>
          <w:numId w:val="14"/>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 xml:space="preserve">какое количество </w:t>
      </w:r>
      <w:proofErr w:type="gramStart"/>
      <w:r w:rsidRPr="00441FA0">
        <w:rPr>
          <w:rFonts w:ascii="Times New Roman" w:hAnsi="Times New Roman"/>
          <w:color w:val="000000"/>
          <w:sz w:val="28"/>
          <w:szCs w:val="28"/>
        </w:rPr>
        <w:t>сотрудников</w:t>
      </w:r>
      <w:proofErr w:type="gramEnd"/>
      <w:r w:rsidRPr="00441FA0">
        <w:rPr>
          <w:rFonts w:ascii="Times New Roman" w:hAnsi="Times New Roman"/>
          <w:color w:val="000000"/>
          <w:sz w:val="28"/>
          <w:szCs w:val="28"/>
        </w:rPr>
        <w:t xml:space="preserve"> нужно предприятию и </w:t>
      </w:r>
      <w:proofErr w:type="gramStart"/>
      <w:r w:rsidRPr="00441FA0">
        <w:rPr>
          <w:rFonts w:ascii="Times New Roman" w:hAnsi="Times New Roman"/>
          <w:color w:val="000000"/>
          <w:sz w:val="28"/>
          <w:szCs w:val="28"/>
        </w:rPr>
        <w:t>какой</w:t>
      </w:r>
      <w:proofErr w:type="gramEnd"/>
      <w:r w:rsidRPr="00441FA0">
        <w:rPr>
          <w:rFonts w:ascii="Times New Roman" w:hAnsi="Times New Roman"/>
          <w:color w:val="000000"/>
          <w:sz w:val="28"/>
          <w:szCs w:val="28"/>
        </w:rPr>
        <w:t xml:space="preserve"> квалификации?</w:t>
      </w:r>
    </w:p>
    <w:p w:rsidR="00C8352B" w:rsidRPr="00441FA0" w:rsidRDefault="00C8352B" w:rsidP="00441FA0">
      <w:pPr>
        <w:pStyle w:val="a8"/>
        <w:numPr>
          <w:ilvl w:val="0"/>
          <w:numId w:val="14"/>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как привлечь нужный и сократить излишний персонал без нанесения вреда?</w:t>
      </w:r>
    </w:p>
    <w:p w:rsidR="00C8352B" w:rsidRPr="00441FA0" w:rsidRDefault="00C8352B" w:rsidP="00441FA0">
      <w:pPr>
        <w:pStyle w:val="a8"/>
        <w:numPr>
          <w:ilvl w:val="0"/>
          <w:numId w:val="14"/>
        </w:numPr>
        <w:tabs>
          <w:tab w:val="left" w:pos="1134"/>
        </w:tabs>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как лучше использовать каждого работника, исходя из его индивидуальных особенностей?</w:t>
      </w:r>
    </w:p>
    <w:p w:rsidR="00441FA0" w:rsidRDefault="00C8352B" w:rsidP="00441FA0">
      <w:pPr>
        <w:pStyle w:val="a8"/>
        <w:numPr>
          <w:ilvl w:val="0"/>
          <w:numId w:val="14"/>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каким образом обеспечить развитие потенциала сотрудников для выполнения новых квалификационных работ и поддержания их знаний в соответствии с запросами производства?</w:t>
      </w:r>
    </w:p>
    <w:p w:rsidR="00C8352B" w:rsidRPr="00441FA0" w:rsidRDefault="00C8352B" w:rsidP="00441FA0">
      <w:pPr>
        <w:pStyle w:val="a8"/>
        <w:numPr>
          <w:ilvl w:val="0"/>
          <w:numId w:val="14"/>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какие будут затраты на запланированные кадровые мероприятия?</w:t>
      </w:r>
    </w:p>
    <w:p w:rsidR="006D0544" w:rsidRDefault="0085369C" w:rsidP="00C8352B">
      <w:pPr>
        <w:tabs>
          <w:tab w:val="left" w:pos="1134"/>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Постоянная динамика </w:t>
      </w:r>
      <w:r w:rsidR="00AB46C3">
        <w:rPr>
          <w:rFonts w:ascii="Times New Roman" w:hAnsi="Times New Roman"/>
          <w:color w:val="000000"/>
          <w:sz w:val="28"/>
          <w:szCs w:val="28"/>
        </w:rPr>
        <w:t>товарного рынка оказывае</w:t>
      </w:r>
      <w:r w:rsidR="00E55CDA">
        <w:rPr>
          <w:rFonts w:ascii="Times New Roman" w:hAnsi="Times New Roman"/>
          <w:color w:val="000000"/>
          <w:sz w:val="28"/>
          <w:szCs w:val="28"/>
        </w:rPr>
        <w:t xml:space="preserve">т воздействие </w:t>
      </w:r>
      <w:r w:rsidR="003277B5">
        <w:rPr>
          <w:rFonts w:ascii="Times New Roman" w:hAnsi="Times New Roman"/>
          <w:color w:val="000000"/>
          <w:sz w:val="28"/>
          <w:szCs w:val="28"/>
        </w:rPr>
        <w:t>на содержание кадрового планирования, при этом</w:t>
      </w:r>
      <w:r w:rsidR="00AB46C3">
        <w:rPr>
          <w:rFonts w:ascii="Times New Roman" w:hAnsi="Times New Roman"/>
          <w:color w:val="000000"/>
          <w:sz w:val="28"/>
          <w:szCs w:val="28"/>
        </w:rPr>
        <w:t xml:space="preserve"> происходят изменения в  структуре</w:t>
      </w:r>
      <w:r w:rsidR="003277B5">
        <w:rPr>
          <w:rFonts w:ascii="Times New Roman" w:hAnsi="Times New Roman"/>
          <w:color w:val="000000"/>
          <w:sz w:val="28"/>
          <w:szCs w:val="28"/>
        </w:rPr>
        <w:t xml:space="preserve"> спроса н</w:t>
      </w:r>
      <w:r w:rsidR="00E76B69">
        <w:rPr>
          <w:rFonts w:ascii="Times New Roman" w:hAnsi="Times New Roman"/>
          <w:color w:val="000000"/>
          <w:sz w:val="28"/>
          <w:szCs w:val="28"/>
        </w:rPr>
        <w:t xml:space="preserve">а производимые товары и услуги. </w:t>
      </w:r>
      <w:r w:rsidR="006D0544">
        <w:rPr>
          <w:rFonts w:ascii="Times New Roman" w:hAnsi="Times New Roman"/>
          <w:color w:val="000000"/>
          <w:sz w:val="28"/>
          <w:szCs w:val="28"/>
        </w:rPr>
        <w:t xml:space="preserve">Планирование </w:t>
      </w:r>
      <w:r w:rsidR="00E55CDA">
        <w:rPr>
          <w:rFonts w:ascii="Times New Roman" w:hAnsi="Times New Roman"/>
          <w:color w:val="000000"/>
          <w:sz w:val="28"/>
          <w:szCs w:val="28"/>
        </w:rPr>
        <w:t xml:space="preserve">обязано </w:t>
      </w:r>
      <w:r w:rsidR="006D0544">
        <w:rPr>
          <w:rFonts w:ascii="Times New Roman" w:hAnsi="Times New Roman"/>
          <w:color w:val="000000"/>
          <w:sz w:val="28"/>
          <w:szCs w:val="28"/>
        </w:rPr>
        <w:lastRenderedPageBreak/>
        <w:t>опережать</w:t>
      </w:r>
      <w:r w:rsidR="00E55CDA">
        <w:rPr>
          <w:rFonts w:ascii="Times New Roman" w:hAnsi="Times New Roman"/>
          <w:color w:val="000000"/>
          <w:sz w:val="28"/>
          <w:szCs w:val="28"/>
        </w:rPr>
        <w:t xml:space="preserve"> перемены</w:t>
      </w:r>
      <w:r w:rsidR="006D0544">
        <w:rPr>
          <w:rFonts w:ascii="Times New Roman" w:hAnsi="Times New Roman"/>
          <w:color w:val="000000"/>
          <w:sz w:val="28"/>
          <w:szCs w:val="28"/>
        </w:rPr>
        <w:t xml:space="preserve"> в жизненном цикле производимой продукции и </w:t>
      </w:r>
      <w:r w:rsidR="00E55CDA">
        <w:rPr>
          <w:rFonts w:ascii="Times New Roman" w:hAnsi="Times New Roman"/>
          <w:color w:val="000000"/>
          <w:sz w:val="28"/>
          <w:szCs w:val="28"/>
        </w:rPr>
        <w:t xml:space="preserve">напрямую влиять </w:t>
      </w:r>
      <w:r w:rsidR="006D0544">
        <w:rPr>
          <w:rFonts w:ascii="Times New Roman" w:hAnsi="Times New Roman"/>
          <w:color w:val="000000"/>
          <w:sz w:val="28"/>
          <w:szCs w:val="28"/>
        </w:rPr>
        <w:t>на тех</w:t>
      </w:r>
      <w:r w:rsidR="00E76B69">
        <w:rPr>
          <w:rFonts w:ascii="Times New Roman" w:hAnsi="Times New Roman"/>
          <w:color w:val="000000"/>
          <w:sz w:val="28"/>
          <w:szCs w:val="28"/>
        </w:rPr>
        <w:t xml:space="preserve">ническое развитие производства. Именно </w:t>
      </w:r>
      <w:r w:rsidR="00AB46C3">
        <w:rPr>
          <w:rFonts w:ascii="Times New Roman" w:hAnsi="Times New Roman"/>
          <w:color w:val="000000"/>
          <w:sz w:val="28"/>
          <w:szCs w:val="28"/>
        </w:rPr>
        <w:t>с этой целью</w:t>
      </w:r>
      <w:r w:rsidR="006D0544">
        <w:rPr>
          <w:rFonts w:ascii="Times New Roman" w:hAnsi="Times New Roman"/>
          <w:color w:val="000000"/>
          <w:sz w:val="28"/>
          <w:szCs w:val="28"/>
        </w:rPr>
        <w:t xml:space="preserve"> проводятся мероприятия по планированию трудового потенциала предприятия, </w:t>
      </w:r>
      <w:r w:rsidR="00AB46C3">
        <w:rPr>
          <w:rFonts w:ascii="Times New Roman" w:hAnsi="Times New Roman"/>
          <w:color w:val="000000"/>
          <w:sz w:val="28"/>
          <w:szCs w:val="28"/>
        </w:rPr>
        <w:t>которые</w:t>
      </w:r>
      <w:r w:rsidR="006D0544">
        <w:rPr>
          <w:rFonts w:ascii="Times New Roman" w:hAnsi="Times New Roman"/>
          <w:color w:val="000000"/>
          <w:sz w:val="28"/>
          <w:szCs w:val="28"/>
        </w:rPr>
        <w:t xml:space="preserve"> охватывают стратегическое развитие кадров и системы стимулирования, усиление участия сотрудников в управлении, целенаправленный отбор кадров, имеющих знания и способности, необходимые для выполнения будущих задач.</w:t>
      </w:r>
    </w:p>
    <w:p w:rsidR="006D0544" w:rsidRDefault="00E55CDA" w:rsidP="0085369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Структуру</w:t>
      </w:r>
      <w:r w:rsidR="006D0544">
        <w:rPr>
          <w:rFonts w:ascii="Times New Roman" w:hAnsi="Times New Roman"/>
          <w:color w:val="000000"/>
          <w:sz w:val="28"/>
          <w:szCs w:val="28"/>
        </w:rPr>
        <w:t xml:space="preserve"> кадрового планирования</w:t>
      </w:r>
      <w:r>
        <w:rPr>
          <w:rFonts w:ascii="Times New Roman" w:hAnsi="Times New Roman"/>
          <w:color w:val="000000"/>
          <w:sz w:val="28"/>
          <w:szCs w:val="28"/>
        </w:rPr>
        <w:t xml:space="preserve"> можно представить </w:t>
      </w:r>
      <w:r w:rsidR="0093022F">
        <w:rPr>
          <w:rFonts w:ascii="Times New Roman" w:hAnsi="Times New Roman"/>
          <w:color w:val="000000"/>
          <w:sz w:val="28"/>
          <w:szCs w:val="28"/>
        </w:rPr>
        <w:t xml:space="preserve">следующими </w:t>
      </w:r>
      <w:r>
        <w:rPr>
          <w:rFonts w:ascii="Times New Roman" w:hAnsi="Times New Roman"/>
          <w:color w:val="000000"/>
          <w:sz w:val="28"/>
          <w:szCs w:val="28"/>
        </w:rPr>
        <w:t>видами (уровнями):</w:t>
      </w:r>
    </w:p>
    <w:p w:rsidR="00441FA0" w:rsidRDefault="006D0544" w:rsidP="00441FA0">
      <w:pPr>
        <w:pStyle w:val="a8"/>
        <w:numPr>
          <w:ilvl w:val="0"/>
          <w:numId w:val="15"/>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стратегическое планирование</w:t>
      </w:r>
      <w:r w:rsidR="00E55CDA" w:rsidRPr="00441FA0">
        <w:rPr>
          <w:rFonts w:ascii="Times New Roman" w:hAnsi="Times New Roman"/>
          <w:color w:val="000000"/>
          <w:sz w:val="28"/>
          <w:szCs w:val="28"/>
        </w:rPr>
        <w:t>, которое ориентируется</w:t>
      </w:r>
      <w:r w:rsidRPr="00441FA0">
        <w:rPr>
          <w:rFonts w:ascii="Times New Roman" w:hAnsi="Times New Roman"/>
          <w:color w:val="000000"/>
          <w:sz w:val="28"/>
          <w:szCs w:val="28"/>
        </w:rPr>
        <w:t xml:space="preserve"> на выявление и реш</w:t>
      </w:r>
      <w:r w:rsidR="00E55CDA" w:rsidRPr="00441FA0">
        <w:rPr>
          <w:rFonts w:ascii="Times New Roman" w:hAnsi="Times New Roman"/>
          <w:color w:val="000000"/>
          <w:sz w:val="28"/>
          <w:szCs w:val="28"/>
        </w:rPr>
        <w:t xml:space="preserve">ение проблем, связанных с будущим состоянием предприятия </w:t>
      </w:r>
      <w:r w:rsidRPr="00441FA0">
        <w:rPr>
          <w:rFonts w:ascii="Times New Roman" w:hAnsi="Times New Roman"/>
          <w:color w:val="000000"/>
          <w:sz w:val="28"/>
          <w:szCs w:val="28"/>
        </w:rPr>
        <w:t>и зависит от</w:t>
      </w:r>
      <w:r w:rsidR="00E55CDA" w:rsidRPr="00441FA0">
        <w:rPr>
          <w:rFonts w:ascii="Times New Roman" w:hAnsi="Times New Roman"/>
          <w:color w:val="000000"/>
          <w:sz w:val="28"/>
          <w:szCs w:val="28"/>
        </w:rPr>
        <w:t xml:space="preserve"> технологического, экономического </w:t>
      </w:r>
      <w:r w:rsidRPr="00441FA0">
        <w:rPr>
          <w:rFonts w:ascii="Times New Roman" w:hAnsi="Times New Roman"/>
          <w:color w:val="000000"/>
          <w:sz w:val="28"/>
          <w:szCs w:val="28"/>
        </w:rPr>
        <w:t xml:space="preserve">и социального развития, </w:t>
      </w:r>
      <w:r w:rsidR="0093022F" w:rsidRPr="00441FA0">
        <w:rPr>
          <w:rFonts w:ascii="Times New Roman" w:hAnsi="Times New Roman"/>
          <w:color w:val="000000"/>
          <w:sz w:val="28"/>
          <w:szCs w:val="28"/>
        </w:rPr>
        <w:t xml:space="preserve">его </w:t>
      </w:r>
      <w:r w:rsidRPr="00441FA0">
        <w:rPr>
          <w:rFonts w:ascii="Times New Roman" w:hAnsi="Times New Roman"/>
          <w:color w:val="000000"/>
          <w:sz w:val="28"/>
          <w:szCs w:val="28"/>
        </w:rPr>
        <w:t>срок от 3 до 10 лет;</w:t>
      </w:r>
    </w:p>
    <w:p w:rsidR="00441FA0" w:rsidRDefault="006D0544" w:rsidP="00441FA0">
      <w:pPr>
        <w:pStyle w:val="a8"/>
        <w:numPr>
          <w:ilvl w:val="0"/>
          <w:numId w:val="15"/>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тактическое планирование</w:t>
      </w:r>
      <w:r w:rsidR="00E55CDA" w:rsidRPr="00441FA0">
        <w:rPr>
          <w:rFonts w:ascii="Times New Roman" w:hAnsi="Times New Roman"/>
          <w:color w:val="000000"/>
          <w:sz w:val="28"/>
          <w:szCs w:val="28"/>
        </w:rPr>
        <w:t>, которое подразумевает</w:t>
      </w:r>
      <w:r w:rsidRPr="00441FA0">
        <w:rPr>
          <w:rFonts w:ascii="Times New Roman" w:hAnsi="Times New Roman"/>
          <w:color w:val="000000"/>
          <w:sz w:val="28"/>
          <w:szCs w:val="28"/>
        </w:rPr>
        <w:t xml:space="preserve"> перенос кадровых стратегий на конкретные проблемы управления </w:t>
      </w:r>
      <w:r w:rsidR="00E55CDA" w:rsidRPr="00441FA0">
        <w:rPr>
          <w:rFonts w:ascii="Times New Roman" w:hAnsi="Times New Roman"/>
          <w:color w:val="000000"/>
          <w:sz w:val="28"/>
          <w:szCs w:val="28"/>
        </w:rPr>
        <w:t>персоналом (от 1 года до 3 лет). Здесь</w:t>
      </w:r>
      <w:r w:rsidRPr="00441FA0">
        <w:rPr>
          <w:rFonts w:ascii="Times New Roman" w:hAnsi="Times New Roman"/>
          <w:color w:val="000000"/>
          <w:sz w:val="28"/>
          <w:szCs w:val="28"/>
        </w:rPr>
        <w:t xml:space="preserve"> задачи и мероприятия представлены более детально;</w:t>
      </w:r>
    </w:p>
    <w:p w:rsidR="00DF3E6E" w:rsidRPr="00441FA0" w:rsidRDefault="00E76B69" w:rsidP="00441FA0">
      <w:pPr>
        <w:pStyle w:val="a8"/>
        <w:numPr>
          <w:ilvl w:val="0"/>
          <w:numId w:val="15"/>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 xml:space="preserve">оперативное планирование </w:t>
      </w:r>
      <w:r w:rsidR="00E55CDA" w:rsidRPr="00441FA0">
        <w:rPr>
          <w:rFonts w:ascii="Times New Roman" w:hAnsi="Times New Roman"/>
          <w:color w:val="000000"/>
          <w:sz w:val="28"/>
          <w:szCs w:val="28"/>
        </w:rPr>
        <w:t>или</w:t>
      </w:r>
      <w:r w:rsidR="006D0544" w:rsidRPr="00441FA0">
        <w:rPr>
          <w:rFonts w:ascii="Times New Roman" w:hAnsi="Times New Roman"/>
          <w:color w:val="000000"/>
          <w:sz w:val="28"/>
          <w:szCs w:val="28"/>
        </w:rPr>
        <w:t xml:space="preserve"> краткосрочное планирование (сроком до 1 года), ориентированное на достижение отдельных</w:t>
      </w:r>
      <w:r w:rsidR="008F51C3" w:rsidRPr="00441FA0">
        <w:rPr>
          <w:rFonts w:ascii="Times New Roman" w:hAnsi="Times New Roman"/>
          <w:color w:val="000000"/>
          <w:sz w:val="28"/>
          <w:szCs w:val="28"/>
        </w:rPr>
        <w:t xml:space="preserve"> оперативных целей. При этом</w:t>
      </w:r>
      <w:r w:rsidR="006D0544" w:rsidRPr="00441FA0">
        <w:rPr>
          <w:rFonts w:ascii="Times New Roman" w:hAnsi="Times New Roman"/>
          <w:color w:val="000000"/>
          <w:sz w:val="28"/>
          <w:szCs w:val="28"/>
        </w:rPr>
        <w:t xml:space="preserve"> </w:t>
      </w:r>
      <w:r w:rsidR="008F51C3" w:rsidRPr="00441FA0">
        <w:rPr>
          <w:rFonts w:ascii="Times New Roman" w:hAnsi="Times New Roman"/>
          <w:color w:val="000000"/>
          <w:sz w:val="28"/>
          <w:szCs w:val="28"/>
        </w:rPr>
        <w:t xml:space="preserve">сущность запланированных </w:t>
      </w:r>
      <w:r w:rsidR="006D0544" w:rsidRPr="00441FA0">
        <w:rPr>
          <w:rFonts w:ascii="Times New Roman" w:hAnsi="Times New Roman"/>
          <w:color w:val="000000"/>
          <w:sz w:val="28"/>
          <w:szCs w:val="28"/>
        </w:rPr>
        <w:t xml:space="preserve">мероприятий отражено в оперативном плане. </w:t>
      </w:r>
      <w:proofErr w:type="gramStart"/>
      <w:r w:rsidR="006D0544" w:rsidRPr="00441FA0">
        <w:rPr>
          <w:rFonts w:ascii="Times New Roman" w:hAnsi="Times New Roman"/>
          <w:color w:val="000000"/>
          <w:sz w:val="28"/>
          <w:szCs w:val="28"/>
        </w:rPr>
        <w:t>Операт</w:t>
      </w:r>
      <w:r w:rsidR="0093022F" w:rsidRPr="00441FA0">
        <w:rPr>
          <w:rFonts w:ascii="Times New Roman" w:hAnsi="Times New Roman"/>
          <w:color w:val="000000"/>
          <w:sz w:val="28"/>
          <w:szCs w:val="28"/>
        </w:rPr>
        <w:t xml:space="preserve">ивный план работы с персоналом </w:t>
      </w:r>
      <w:r w:rsidR="00441FA0" w:rsidRPr="00441FA0">
        <w:rPr>
          <w:rFonts w:ascii="Times New Roman" w:hAnsi="Times New Roman"/>
          <w:color w:val="000000"/>
          <w:sz w:val="28"/>
          <w:szCs w:val="28"/>
        </w:rPr>
        <w:t>–</w:t>
      </w:r>
      <w:r w:rsidR="0093022F" w:rsidRPr="00441FA0">
        <w:rPr>
          <w:rFonts w:ascii="Times New Roman" w:hAnsi="Times New Roman"/>
          <w:color w:val="000000"/>
          <w:sz w:val="28"/>
          <w:szCs w:val="28"/>
        </w:rPr>
        <w:t xml:space="preserve"> это </w:t>
      </w:r>
      <w:r w:rsidR="008F51C3" w:rsidRPr="00441FA0">
        <w:rPr>
          <w:rFonts w:ascii="Times New Roman" w:hAnsi="Times New Roman"/>
          <w:color w:val="000000"/>
          <w:sz w:val="28"/>
          <w:szCs w:val="28"/>
        </w:rPr>
        <w:t>план, кото</w:t>
      </w:r>
      <w:r w:rsidR="00C8352B" w:rsidRPr="00441FA0">
        <w:rPr>
          <w:rFonts w:ascii="Times New Roman" w:hAnsi="Times New Roman"/>
          <w:color w:val="000000"/>
          <w:sz w:val="28"/>
          <w:szCs w:val="28"/>
        </w:rPr>
        <w:t xml:space="preserve">рый детализирован по объектному </w:t>
      </w:r>
      <w:r w:rsidR="008F51C3" w:rsidRPr="00441FA0">
        <w:rPr>
          <w:rFonts w:ascii="Times New Roman" w:hAnsi="Times New Roman"/>
          <w:color w:val="000000"/>
          <w:sz w:val="28"/>
          <w:szCs w:val="28"/>
        </w:rPr>
        <w:t xml:space="preserve">(цех, структурное подразделение, предприятие), </w:t>
      </w:r>
      <w:r w:rsidR="0093022F" w:rsidRPr="00441FA0">
        <w:rPr>
          <w:rFonts w:ascii="Times New Roman" w:hAnsi="Times New Roman"/>
          <w:color w:val="000000"/>
          <w:sz w:val="28"/>
          <w:szCs w:val="28"/>
        </w:rPr>
        <w:t>по временному (</w:t>
      </w:r>
      <w:r w:rsidR="008F51C3" w:rsidRPr="00441FA0">
        <w:rPr>
          <w:rFonts w:ascii="Times New Roman" w:hAnsi="Times New Roman"/>
          <w:color w:val="000000"/>
          <w:sz w:val="28"/>
          <w:szCs w:val="28"/>
        </w:rPr>
        <w:t>месяц, квартал, год</w:t>
      </w:r>
      <w:r w:rsidR="006D0544" w:rsidRPr="00441FA0">
        <w:rPr>
          <w:rFonts w:ascii="Times New Roman" w:hAnsi="Times New Roman"/>
          <w:color w:val="000000"/>
          <w:sz w:val="28"/>
          <w:szCs w:val="28"/>
        </w:rPr>
        <w:t xml:space="preserve">), </w:t>
      </w:r>
      <w:r w:rsidR="0093022F" w:rsidRPr="00441FA0">
        <w:rPr>
          <w:rFonts w:ascii="Times New Roman" w:hAnsi="Times New Roman"/>
          <w:color w:val="000000"/>
          <w:sz w:val="28"/>
          <w:szCs w:val="28"/>
        </w:rPr>
        <w:t>и структурному</w:t>
      </w:r>
      <w:r w:rsidR="008F51C3" w:rsidRPr="00441FA0">
        <w:rPr>
          <w:rFonts w:ascii="Times New Roman" w:hAnsi="Times New Roman"/>
          <w:color w:val="000000"/>
          <w:sz w:val="28"/>
          <w:szCs w:val="28"/>
        </w:rPr>
        <w:t xml:space="preserve"> </w:t>
      </w:r>
      <w:r w:rsidR="006D0544" w:rsidRPr="00441FA0">
        <w:rPr>
          <w:rFonts w:ascii="Times New Roman" w:hAnsi="Times New Roman"/>
          <w:color w:val="000000"/>
          <w:sz w:val="28"/>
          <w:szCs w:val="28"/>
        </w:rPr>
        <w:t>(наем, адаптация, использование, обучение, переподг</w:t>
      </w:r>
      <w:r w:rsidR="0093022F" w:rsidRPr="00441FA0">
        <w:rPr>
          <w:rFonts w:ascii="Times New Roman" w:hAnsi="Times New Roman"/>
          <w:color w:val="000000"/>
          <w:sz w:val="28"/>
          <w:szCs w:val="28"/>
        </w:rPr>
        <w:t>отовка и повышение квалификации</w:t>
      </w:r>
      <w:r w:rsidR="006D0544" w:rsidRPr="00441FA0">
        <w:rPr>
          <w:rFonts w:ascii="Times New Roman" w:hAnsi="Times New Roman"/>
          <w:color w:val="000000"/>
          <w:sz w:val="28"/>
          <w:szCs w:val="28"/>
        </w:rPr>
        <w:t>) признакам</w:t>
      </w:r>
      <w:r w:rsidR="00DF3E6E" w:rsidRPr="00441FA0">
        <w:rPr>
          <w:rFonts w:ascii="Times New Roman" w:hAnsi="Times New Roman"/>
          <w:color w:val="000000"/>
          <w:sz w:val="28"/>
          <w:szCs w:val="28"/>
        </w:rPr>
        <w:t>.</w:t>
      </w:r>
      <w:proofErr w:type="gramEnd"/>
    </w:p>
    <w:p w:rsidR="006D0544" w:rsidRDefault="004D5937" w:rsidP="00DF3E6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Ч</w:t>
      </w:r>
      <w:r w:rsidR="00E55CDA">
        <w:rPr>
          <w:rFonts w:ascii="Times New Roman" w:hAnsi="Times New Roman"/>
          <w:color w:val="000000"/>
          <w:sz w:val="28"/>
          <w:szCs w:val="28"/>
        </w:rPr>
        <w:t>тобы разработать оперативный план, следует посредством специальных анкет получить</w:t>
      </w:r>
      <w:r>
        <w:rPr>
          <w:rFonts w:ascii="Times New Roman" w:hAnsi="Times New Roman"/>
          <w:color w:val="000000"/>
          <w:sz w:val="28"/>
          <w:szCs w:val="28"/>
        </w:rPr>
        <w:t xml:space="preserve"> </w:t>
      </w:r>
      <w:r w:rsidR="00E55CDA">
        <w:rPr>
          <w:rFonts w:ascii="Times New Roman" w:hAnsi="Times New Roman"/>
          <w:color w:val="000000"/>
          <w:sz w:val="28"/>
          <w:szCs w:val="28"/>
        </w:rPr>
        <w:t xml:space="preserve">следующие сведения: </w:t>
      </w:r>
    </w:p>
    <w:p w:rsidR="006D0544" w:rsidRDefault="006D0544" w:rsidP="00441FA0">
      <w:pPr>
        <w:pStyle w:val="a8"/>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w:t>
      </w:r>
      <w:r w:rsidR="004D5937">
        <w:rPr>
          <w:rFonts w:ascii="Times New Roman" w:hAnsi="Times New Roman"/>
          <w:color w:val="000000"/>
          <w:sz w:val="28"/>
          <w:szCs w:val="28"/>
        </w:rPr>
        <w:t xml:space="preserve"> постоянном составе работников</w:t>
      </w:r>
      <w:r w:rsidR="00587F80">
        <w:rPr>
          <w:rFonts w:ascii="Times New Roman" w:hAnsi="Times New Roman"/>
          <w:color w:val="000000"/>
          <w:sz w:val="28"/>
          <w:szCs w:val="28"/>
        </w:rPr>
        <w:t xml:space="preserve">    </w:t>
      </w:r>
      <w:r>
        <w:rPr>
          <w:rFonts w:ascii="Times New Roman" w:hAnsi="Times New Roman"/>
          <w:color w:val="000000"/>
          <w:sz w:val="28"/>
          <w:szCs w:val="28"/>
        </w:rPr>
        <w:t>(</w:t>
      </w:r>
      <w:r w:rsidR="00587F80">
        <w:rPr>
          <w:rFonts w:ascii="Times New Roman" w:hAnsi="Times New Roman"/>
          <w:color w:val="000000"/>
          <w:sz w:val="28"/>
          <w:szCs w:val="28"/>
        </w:rPr>
        <w:t xml:space="preserve">паспортные данные, </w:t>
      </w:r>
      <w:r w:rsidR="004D5937">
        <w:rPr>
          <w:rFonts w:ascii="Times New Roman" w:hAnsi="Times New Roman"/>
          <w:color w:val="000000"/>
          <w:sz w:val="28"/>
          <w:szCs w:val="28"/>
        </w:rPr>
        <w:t xml:space="preserve">место жительства, возраст </w:t>
      </w:r>
      <w:r>
        <w:rPr>
          <w:rFonts w:ascii="Times New Roman" w:hAnsi="Times New Roman"/>
          <w:color w:val="000000"/>
          <w:sz w:val="28"/>
          <w:szCs w:val="28"/>
        </w:rPr>
        <w:t>и т.д.);</w:t>
      </w:r>
    </w:p>
    <w:p w:rsidR="006D0544" w:rsidRDefault="006D0544" w:rsidP="00441FA0">
      <w:pPr>
        <w:pStyle w:val="a8"/>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 текучести кадров;</w:t>
      </w:r>
    </w:p>
    <w:p w:rsidR="007114FA" w:rsidRDefault="004D5937" w:rsidP="00441FA0">
      <w:pPr>
        <w:pStyle w:val="a8"/>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 потере времени из-за простоев, болезни;</w:t>
      </w:r>
    </w:p>
    <w:p w:rsidR="004D5937" w:rsidRDefault="007114FA" w:rsidP="00441FA0">
      <w:pPr>
        <w:pStyle w:val="a8"/>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о</w:t>
      </w:r>
      <w:r w:rsidR="00587F80">
        <w:rPr>
          <w:rFonts w:ascii="Times New Roman" w:hAnsi="Times New Roman"/>
          <w:color w:val="000000"/>
          <w:sz w:val="28"/>
          <w:szCs w:val="28"/>
        </w:rPr>
        <w:t xml:space="preserve"> </w:t>
      </w:r>
      <w:r w:rsidR="004D5937">
        <w:rPr>
          <w:rFonts w:ascii="Times New Roman" w:hAnsi="Times New Roman"/>
          <w:color w:val="000000"/>
          <w:sz w:val="28"/>
          <w:szCs w:val="28"/>
        </w:rPr>
        <w:t>структу</w:t>
      </w:r>
      <w:r w:rsidR="00587F80">
        <w:rPr>
          <w:rFonts w:ascii="Times New Roman" w:hAnsi="Times New Roman"/>
          <w:color w:val="000000"/>
          <w:sz w:val="28"/>
          <w:szCs w:val="28"/>
        </w:rPr>
        <w:t xml:space="preserve">ре персонала </w:t>
      </w:r>
      <w:r w:rsidR="007E640D">
        <w:rPr>
          <w:rFonts w:ascii="Times New Roman" w:hAnsi="Times New Roman"/>
          <w:color w:val="000000"/>
          <w:sz w:val="28"/>
          <w:szCs w:val="28"/>
        </w:rPr>
        <w:t>(</w:t>
      </w:r>
      <w:r w:rsidR="00587F80">
        <w:rPr>
          <w:rFonts w:ascii="Times New Roman" w:hAnsi="Times New Roman"/>
          <w:color w:val="000000"/>
          <w:sz w:val="28"/>
          <w:szCs w:val="28"/>
        </w:rPr>
        <w:t xml:space="preserve">удельный вес рабочих, служащих; </w:t>
      </w:r>
      <w:r w:rsidR="007E640D">
        <w:rPr>
          <w:rFonts w:ascii="Times New Roman" w:hAnsi="Times New Roman"/>
          <w:color w:val="000000"/>
          <w:sz w:val="28"/>
          <w:szCs w:val="28"/>
        </w:rPr>
        <w:t xml:space="preserve">квалификационная, </w:t>
      </w:r>
      <w:r w:rsidR="004D5937">
        <w:rPr>
          <w:rFonts w:ascii="Times New Roman" w:hAnsi="Times New Roman"/>
          <w:color w:val="000000"/>
          <w:sz w:val="28"/>
          <w:szCs w:val="28"/>
        </w:rPr>
        <w:t>половозрастная, национальная структура);</w:t>
      </w:r>
    </w:p>
    <w:p w:rsidR="006D0544" w:rsidRDefault="006D0544" w:rsidP="00441FA0">
      <w:pPr>
        <w:pStyle w:val="a8"/>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 продолжительности рабочего дня</w:t>
      </w:r>
      <w:r w:rsidR="007E640D">
        <w:rPr>
          <w:rFonts w:ascii="Times New Roman" w:hAnsi="Times New Roman"/>
          <w:color w:val="000000"/>
          <w:sz w:val="28"/>
          <w:szCs w:val="28"/>
        </w:rPr>
        <w:t xml:space="preserve">  </w:t>
      </w:r>
      <w:r>
        <w:rPr>
          <w:rFonts w:ascii="Times New Roman" w:hAnsi="Times New Roman"/>
          <w:color w:val="000000"/>
          <w:sz w:val="28"/>
          <w:szCs w:val="28"/>
        </w:rPr>
        <w:t xml:space="preserve"> (полностью или частично занятые, работающие в одну, несколько смен или ночную смену, продолжительность отпусков);</w:t>
      </w:r>
    </w:p>
    <w:p w:rsidR="006D0544" w:rsidRDefault="006D0544" w:rsidP="00441FA0">
      <w:pPr>
        <w:pStyle w:val="a8"/>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 заработной плате рабочих и служащих (структура заработной платы, дополнительная заработная плата, надбавки, оплата по тарифу и сверх тарифа);</w:t>
      </w:r>
    </w:p>
    <w:p w:rsidR="006D0544" w:rsidRDefault="004D5937" w:rsidP="00441FA0">
      <w:pPr>
        <w:pStyle w:val="a8"/>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 социальных</w:t>
      </w:r>
      <w:r w:rsidR="006D0544">
        <w:rPr>
          <w:rFonts w:ascii="Times New Roman" w:hAnsi="Times New Roman"/>
          <w:color w:val="000000"/>
          <w:sz w:val="28"/>
          <w:szCs w:val="28"/>
        </w:rPr>
        <w:t xml:space="preserve"> услугах,</w:t>
      </w:r>
      <w:r>
        <w:rPr>
          <w:rFonts w:ascii="Times New Roman" w:hAnsi="Times New Roman"/>
          <w:color w:val="000000"/>
          <w:sz w:val="28"/>
          <w:szCs w:val="28"/>
        </w:rPr>
        <w:t xml:space="preserve"> которые предоставляются</w:t>
      </w:r>
      <w:r w:rsidR="006D0544">
        <w:rPr>
          <w:rFonts w:ascii="Times New Roman" w:hAnsi="Times New Roman"/>
          <w:color w:val="000000"/>
          <w:sz w:val="28"/>
          <w:szCs w:val="28"/>
        </w:rPr>
        <w:t xml:space="preserve"> государством и организациями (расходы на социальные нужды, выделяемые в соответствии с законами, тарифными договорами, добровольно).</w:t>
      </w:r>
    </w:p>
    <w:p w:rsidR="00172FC4" w:rsidRDefault="006D0544" w:rsidP="00E55CD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w:t>
      </w:r>
      <w:r w:rsidR="004D5937">
        <w:rPr>
          <w:rFonts w:ascii="Times New Roman" w:hAnsi="Times New Roman"/>
          <w:color w:val="000000"/>
          <w:sz w:val="28"/>
          <w:szCs w:val="28"/>
        </w:rPr>
        <w:t xml:space="preserve"> процессе составления кадрового плана</w:t>
      </w:r>
      <w:r>
        <w:rPr>
          <w:rFonts w:ascii="Times New Roman" w:hAnsi="Times New Roman"/>
          <w:color w:val="000000"/>
          <w:sz w:val="28"/>
          <w:szCs w:val="28"/>
        </w:rPr>
        <w:t xml:space="preserve"> </w:t>
      </w:r>
      <w:r w:rsidR="004D5937">
        <w:rPr>
          <w:rFonts w:ascii="Times New Roman" w:hAnsi="Times New Roman"/>
          <w:color w:val="000000"/>
          <w:sz w:val="28"/>
          <w:szCs w:val="28"/>
        </w:rPr>
        <w:t xml:space="preserve">особое место занимает </w:t>
      </w:r>
      <w:r>
        <w:rPr>
          <w:rFonts w:ascii="Times New Roman" w:hAnsi="Times New Roman"/>
          <w:color w:val="000000"/>
          <w:sz w:val="28"/>
          <w:szCs w:val="28"/>
        </w:rPr>
        <w:t>планирование расходов на персонал</w:t>
      </w:r>
      <w:r w:rsidR="004D5937">
        <w:rPr>
          <w:rFonts w:ascii="Times New Roman" w:hAnsi="Times New Roman"/>
          <w:color w:val="000000"/>
          <w:sz w:val="28"/>
          <w:szCs w:val="28"/>
        </w:rPr>
        <w:t>, п</w:t>
      </w:r>
      <w:r>
        <w:rPr>
          <w:rFonts w:ascii="Times New Roman" w:hAnsi="Times New Roman"/>
          <w:color w:val="000000"/>
          <w:sz w:val="28"/>
          <w:szCs w:val="28"/>
        </w:rPr>
        <w:t>ри</w:t>
      </w:r>
      <w:r w:rsidR="004D5937">
        <w:rPr>
          <w:rFonts w:ascii="Times New Roman" w:hAnsi="Times New Roman"/>
          <w:color w:val="000000"/>
          <w:sz w:val="28"/>
          <w:szCs w:val="28"/>
        </w:rPr>
        <w:t xml:space="preserve"> этом выделяют</w:t>
      </w:r>
      <w:r w:rsidR="00875CBD">
        <w:rPr>
          <w:rFonts w:ascii="Times New Roman" w:hAnsi="Times New Roman"/>
          <w:color w:val="000000"/>
          <w:sz w:val="28"/>
          <w:szCs w:val="28"/>
        </w:rPr>
        <w:t xml:space="preserve"> </w:t>
      </w:r>
      <w:r>
        <w:rPr>
          <w:rFonts w:ascii="Times New Roman" w:hAnsi="Times New Roman"/>
          <w:color w:val="000000"/>
          <w:sz w:val="28"/>
          <w:szCs w:val="28"/>
        </w:rPr>
        <w:t>следующие статьи затрат:</w:t>
      </w:r>
    </w:p>
    <w:p w:rsidR="00172FC4" w:rsidRPr="00441FA0" w:rsidRDefault="004D5937" w:rsidP="00441FA0">
      <w:pPr>
        <w:pStyle w:val="a8"/>
        <w:numPr>
          <w:ilvl w:val="0"/>
          <w:numId w:val="16"/>
        </w:numPr>
        <w:tabs>
          <w:tab w:val="left" w:pos="1134"/>
        </w:tabs>
        <w:spacing w:after="0" w:line="360" w:lineRule="auto"/>
        <w:ind w:left="0" w:firstLine="1134"/>
        <w:jc w:val="both"/>
        <w:rPr>
          <w:rFonts w:ascii="Times New Roman" w:hAnsi="Times New Roman"/>
          <w:color w:val="000000"/>
          <w:sz w:val="28"/>
          <w:szCs w:val="28"/>
        </w:rPr>
      </w:pPr>
      <w:r w:rsidRPr="00441FA0">
        <w:rPr>
          <w:rFonts w:ascii="Times New Roman" w:hAnsi="Times New Roman"/>
          <w:color w:val="000000"/>
          <w:sz w:val="28"/>
          <w:szCs w:val="28"/>
        </w:rPr>
        <w:t>о</w:t>
      </w:r>
      <w:r w:rsidR="006D0544" w:rsidRPr="00441FA0">
        <w:rPr>
          <w:rFonts w:ascii="Times New Roman" w:hAnsi="Times New Roman"/>
          <w:color w:val="000000"/>
          <w:sz w:val="28"/>
          <w:szCs w:val="28"/>
        </w:rPr>
        <w:t>сновная и дополнительная заработная плата, отчисления на</w:t>
      </w:r>
      <w:r w:rsidR="00875CBD" w:rsidRPr="00441FA0">
        <w:rPr>
          <w:rFonts w:ascii="Times New Roman" w:hAnsi="Times New Roman"/>
          <w:color w:val="000000"/>
          <w:sz w:val="28"/>
          <w:szCs w:val="28"/>
        </w:rPr>
        <w:t xml:space="preserve"> социальное страхование, </w:t>
      </w:r>
      <w:r w:rsidR="006D0544" w:rsidRPr="00441FA0">
        <w:rPr>
          <w:rFonts w:ascii="Times New Roman" w:hAnsi="Times New Roman"/>
          <w:color w:val="000000"/>
          <w:sz w:val="28"/>
          <w:szCs w:val="28"/>
        </w:rPr>
        <w:t>ком</w:t>
      </w:r>
      <w:r w:rsidRPr="00441FA0">
        <w:rPr>
          <w:rFonts w:ascii="Times New Roman" w:hAnsi="Times New Roman"/>
          <w:color w:val="000000"/>
          <w:sz w:val="28"/>
          <w:szCs w:val="28"/>
        </w:rPr>
        <w:t>андировки и служебные разъезды;</w:t>
      </w:r>
    </w:p>
    <w:p w:rsidR="00172FC4" w:rsidRPr="00441FA0" w:rsidRDefault="004D5937" w:rsidP="00441FA0">
      <w:pPr>
        <w:pStyle w:val="a8"/>
        <w:numPr>
          <w:ilvl w:val="0"/>
          <w:numId w:val="16"/>
        </w:numPr>
        <w:spacing w:after="0" w:line="360" w:lineRule="auto"/>
        <w:ind w:left="0" w:firstLine="1134"/>
        <w:jc w:val="both"/>
        <w:rPr>
          <w:rFonts w:ascii="Times New Roman" w:hAnsi="Times New Roman"/>
          <w:color w:val="000000"/>
          <w:sz w:val="28"/>
          <w:szCs w:val="28"/>
        </w:rPr>
      </w:pPr>
      <w:r w:rsidRPr="00441FA0">
        <w:rPr>
          <w:rFonts w:ascii="Times New Roman" w:hAnsi="Times New Roman"/>
          <w:color w:val="000000"/>
          <w:sz w:val="28"/>
          <w:szCs w:val="28"/>
        </w:rPr>
        <w:t>расходы, которые связаны с доплатами на общественное питание, жилищно-бытовым обслуживанием, культурой и физическим воспитанием;</w:t>
      </w:r>
    </w:p>
    <w:p w:rsidR="00172FC4" w:rsidRPr="00441FA0" w:rsidRDefault="004D5937" w:rsidP="00441FA0">
      <w:pPr>
        <w:pStyle w:val="a8"/>
        <w:numPr>
          <w:ilvl w:val="0"/>
          <w:numId w:val="16"/>
        </w:numPr>
        <w:spacing w:after="0" w:line="360" w:lineRule="auto"/>
        <w:ind w:left="0" w:firstLine="1134"/>
        <w:jc w:val="both"/>
        <w:rPr>
          <w:rFonts w:ascii="Times New Roman" w:hAnsi="Times New Roman"/>
          <w:color w:val="000000"/>
          <w:sz w:val="28"/>
          <w:szCs w:val="28"/>
        </w:rPr>
      </w:pPr>
      <w:r w:rsidRPr="00441FA0">
        <w:rPr>
          <w:rFonts w:ascii="Times New Roman" w:hAnsi="Times New Roman"/>
          <w:color w:val="000000"/>
          <w:sz w:val="28"/>
          <w:szCs w:val="28"/>
        </w:rPr>
        <w:t>расходы на подготовку, переподготовку и повышение квалификации кадров;</w:t>
      </w:r>
    </w:p>
    <w:p w:rsidR="00901A48" w:rsidRPr="00441FA0" w:rsidRDefault="004D5937" w:rsidP="00441FA0">
      <w:pPr>
        <w:pStyle w:val="a8"/>
        <w:numPr>
          <w:ilvl w:val="0"/>
          <w:numId w:val="16"/>
        </w:numPr>
        <w:tabs>
          <w:tab w:val="left" w:pos="1134"/>
        </w:tabs>
        <w:spacing w:after="0" w:line="360" w:lineRule="auto"/>
        <w:ind w:left="0" w:firstLine="1134"/>
        <w:jc w:val="both"/>
        <w:rPr>
          <w:rFonts w:ascii="Times New Roman" w:hAnsi="Times New Roman"/>
          <w:color w:val="000000"/>
          <w:sz w:val="28"/>
          <w:szCs w:val="28"/>
        </w:rPr>
      </w:pPr>
      <w:r w:rsidRPr="00441FA0">
        <w:rPr>
          <w:rFonts w:ascii="Times New Roman" w:hAnsi="Times New Roman"/>
          <w:color w:val="000000"/>
          <w:sz w:val="28"/>
          <w:szCs w:val="28"/>
        </w:rPr>
        <w:t>расходы на создание новых рабочих мест;</w:t>
      </w:r>
    </w:p>
    <w:p w:rsidR="00901A48" w:rsidRPr="00441FA0" w:rsidRDefault="004D5937" w:rsidP="00441FA0">
      <w:pPr>
        <w:pStyle w:val="a8"/>
        <w:numPr>
          <w:ilvl w:val="0"/>
          <w:numId w:val="16"/>
        </w:numPr>
        <w:tabs>
          <w:tab w:val="left" w:pos="1134"/>
        </w:tabs>
        <w:spacing w:after="0" w:line="360" w:lineRule="auto"/>
        <w:ind w:left="0" w:firstLine="1134"/>
        <w:jc w:val="both"/>
        <w:rPr>
          <w:rFonts w:ascii="Times New Roman" w:hAnsi="Times New Roman"/>
          <w:color w:val="000000"/>
          <w:sz w:val="28"/>
          <w:szCs w:val="28"/>
        </w:rPr>
      </w:pPr>
      <w:r w:rsidRPr="00441FA0">
        <w:rPr>
          <w:rFonts w:ascii="Times New Roman" w:hAnsi="Times New Roman"/>
          <w:color w:val="000000"/>
          <w:sz w:val="28"/>
          <w:szCs w:val="28"/>
        </w:rPr>
        <w:t>расходы на соблюдение требований психофизиологии и эргоном</w:t>
      </w:r>
      <w:r w:rsidR="00441FA0">
        <w:rPr>
          <w:rFonts w:ascii="Times New Roman" w:hAnsi="Times New Roman"/>
          <w:color w:val="000000"/>
          <w:sz w:val="28"/>
          <w:szCs w:val="28"/>
        </w:rPr>
        <w:t xml:space="preserve">ики </w:t>
      </w:r>
      <w:r w:rsidRPr="00441FA0">
        <w:rPr>
          <w:rFonts w:ascii="Times New Roman" w:hAnsi="Times New Roman"/>
          <w:color w:val="000000"/>
          <w:sz w:val="28"/>
          <w:szCs w:val="28"/>
        </w:rPr>
        <w:t>труда, технической эстетики, здорового психологического климата в организации.</w:t>
      </w:r>
    </w:p>
    <w:p w:rsidR="00441FA0" w:rsidRDefault="00901A48" w:rsidP="00CF070E">
      <w:pPr>
        <w:spacing w:after="0" w:line="360" w:lineRule="auto"/>
        <w:ind w:firstLine="708"/>
        <w:jc w:val="both"/>
        <w:rPr>
          <w:rFonts w:ascii="Times New Roman" w:hAnsi="Times New Roman"/>
          <w:color w:val="000000"/>
          <w:sz w:val="28"/>
          <w:szCs w:val="28"/>
        </w:rPr>
      </w:pPr>
      <w:r w:rsidRPr="00901A48">
        <w:rPr>
          <w:rFonts w:ascii="Times New Roman" w:hAnsi="Times New Roman"/>
          <w:color w:val="000000"/>
          <w:sz w:val="28"/>
          <w:szCs w:val="28"/>
        </w:rPr>
        <w:t>В связи с</w:t>
      </w:r>
      <w:r w:rsidR="00875CBD" w:rsidRPr="00901A48">
        <w:rPr>
          <w:rFonts w:ascii="Times New Roman" w:hAnsi="Times New Roman"/>
          <w:color w:val="000000"/>
          <w:sz w:val="28"/>
          <w:szCs w:val="28"/>
        </w:rPr>
        <w:t xml:space="preserve"> </w:t>
      </w:r>
      <w:r w:rsidR="006D0544" w:rsidRPr="00901A48">
        <w:rPr>
          <w:rFonts w:ascii="Times New Roman" w:hAnsi="Times New Roman"/>
          <w:color w:val="000000"/>
          <w:sz w:val="28"/>
          <w:szCs w:val="28"/>
        </w:rPr>
        <w:t>текучест</w:t>
      </w:r>
      <w:r>
        <w:rPr>
          <w:rFonts w:ascii="Times New Roman" w:hAnsi="Times New Roman"/>
          <w:color w:val="000000"/>
          <w:sz w:val="28"/>
          <w:szCs w:val="28"/>
        </w:rPr>
        <w:t>ью</w:t>
      </w:r>
      <w:r w:rsidR="006D0544" w:rsidRPr="00901A48">
        <w:rPr>
          <w:rFonts w:ascii="Times New Roman" w:hAnsi="Times New Roman"/>
          <w:color w:val="000000"/>
          <w:sz w:val="28"/>
          <w:szCs w:val="28"/>
        </w:rPr>
        <w:t xml:space="preserve"> кадров по</w:t>
      </w:r>
      <w:r w:rsidR="00C0517B" w:rsidRPr="00901A48">
        <w:rPr>
          <w:rFonts w:ascii="Times New Roman" w:hAnsi="Times New Roman"/>
          <w:color w:val="000000"/>
          <w:sz w:val="28"/>
          <w:szCs w:val="28"/>
        </w:rPr>
        <w:t>я</w:t>
      </w:r>
      <w:r>
        <w:rPr>
          <w:rFonts w:ascii="Times New Roman" w:hAnsi="Times New Roman"/>
          <w:color w:val="000000"/>
          <w:sz w:val="28"/>
          <w:szCs w:val="28"/>
        </w:rPr>
        <w:t xml:space="preserve">вляются дополнительные расходы, которые </w:t>
      </w:r>
      <w:r w:rsidR="006D0544" w:rsidRPr="00901A48">
        <w:rPr>
          <w:rFonts w:ascii="Times New Roman" w:hAnsi="Times New Roman"/>
          <w:color w:val="000000"/>
          <w:sz w:val="28"/>
          <w:szCs w:val="28"/>
        </w:rPr>
        <w:t>связаны с</w:t>
      </w:r>
      <w:r>
        <w:rPr>
          <w:rFonts w:ascii="Times New Roman" w:hAnsi="Times New Roman"/>
          <w:color w:val="000000"/>
          <w:sz w:val="28"/>
          <w:szCs w:val="28"/>
        </w:rPr>
        <w:t xml:space="preserve"> поисками новой рабочей силы</w:t>
      </w:r>
      <w:r w:rsidR="004D5937">
        <w:rPr>
          <w:rFonts w:ascii="Times New Roman" w:hAnsi="Times New Roman"/>
          <w:color w:val="000000"/>
          <w:sz w:val="28"/>
          <w:szCs w:val="28"/>
        </w:rPr>
        <w:t xml:space="preserve">. </w:t>
      </w:r>
      <w:r>
        <w:rPr>
          <w:rFonts w:ascii="Times New Roman" w:hAnsi="Times New Roman"/>
          <w:color w:val="000000"/>
          <w:sz w:val="28"/>
          <w:szCs w:val="28"/>
        </w:rPr>
        <w:t>О</w:t>
      </w:r>
      <w:r w:rsidR="006D0544" w:rsidRPr="00901A48">
        <w:rPr>
          <w:rFonts w:ascii="Times New Roman" w:hAnsi="Times New Roman"/>
          <w:color w:val="000000"/>
          <w:sz w:val="28"/>
          <w:szCs w:val="28"/>
        </w:rPr>
        <w:t>сновой для разработки производственных и социальных показателей организации</w:t>
      </w:r>
      <w:r>
        <w:rPr>
          <w:rFonts w:ascii="Times New Roman" w:hAnsi="Times New Roman"/>
          <w:color w:val="000000"/>
          <w:sz w:val="28"/>
          <w:szCs w:val="28"/>
        </w:rPr>
        <w:t xml:space="preserve"> являются расходы на персонал</w:t>
      </w:r>
      <w:r w:rsidR="006D0544" w:rsidRPr="00901A48">
        <w:rPr>
          <w:rFonts w:ascii="Times New Roman" w:hAnsi="Times New Roman"/>
          <w:color w:val="000000"/>
          <w:sz w:val="28"/>
          <w:szCs w:val="28"/>
        </w:rPr>
        <w:t xml:space="preserve">. Доля </w:t>
      </w:r>
      <w:r>
        <w:rPr>
          <w:rFonts w:ascii="Times New Roman" w:hAnsi="Times New Roman"/>
          <w:color w:val="000000"/>
          <w:sz w:val="28"/>
          <w:szCs w:val="28"/>
        </w:rPr>
        <w:t xml:space="preserve">этих </w:t>
      </w:r>
      <w:r w:rsidR="006D0544" w:rsidRPr="00901A48">
        <w:rPr>
          <w:rFonts w:ascii="Times New Roman" w:hAnsi="Times New Roman"/>
          <w:color w:val="000000"/>
          <w:sz w:val="28"/>
          <w:szCs w:val="28"/>
        </w:rPr>
        <w:t xml:space="preserve">расходов в себестоимости продукции имеет </w:t>
      </w:r>
      <w:r w:rsidR="00C0517B" w:rsidRPr="00901A48">
        <w:rPr>
          <w:rFonts w:ascii="Times New Roman" w:hAnsi="Times New Roman"/>
          <w:color w:val="000000"/>
          <w:sz w:val="28"/>
          <w:szCs w:val="28"/>
        </w:rPr>
        <w:t>расположенность</w:t>
      </w:r>
      <w:r>
        <w:rPr>
          <w:rFonts w:ascii="Times New Roman" w:hAnsi="Times New Roman"/>
          <w:color w:val="000000"/>
          <w:sz w:val="28"/>
          <w:szCs w:val="28"/>
        </w:rPr>
        <w:t xml:space="preserve"> к росту. </w:t>
      </w:r>
    </w:p>
    <w:p w:rsidR="00441FA0" w:rsidRDefault="00441FA0" w:rsidP="00CF070E">
      <w:pPr>
        <w:spacing w:after="0" w:line="360" w:lineRule="auto"/>
        <w:ind w:firstLine="708"/>
        <w:jc w:val="both"/>
        <w:rPr>
          <w:rFonts w:ascii="Times New Roman" w:hAnsi="Times New Roman"/>
          <w:color w:val="000000"/>
          <w:sz w:val="28"/>
          <w:szCs w:val="28"/>
        </w:rPr>
      </w:pPr>
    </w:p>
    <w:p w:rsidR="006D0544" w:rsidRPr="00901A48" w:rsidRDefault="00901A48" w:rsidP="00CF070E">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Это</w:t>
      </w:r>
      <w:r w:rsidR="006D0544" w:rsidRPr="00901A48">
        <w:rPr>
          <w:rFonts w:ascii="Times New Roman" w:hAnsi="Times New Roman"/>
          <w:color w:val="000000"/>
          <w:sz w:val="28"/>
          <w:szCs w:val="28"/>
        </w:rPr>
        <w:t xml:space="preserve"> обусловлено</w:t>
      </w:r>
      <w:r w:rsidR="00C0517B" w:rsidRPr="00901A48">
        <w:rPr>
          <w:rFonts w:ascii="Times New Roman" w:hAnsi="Times New Roman"/>
          <w:color w:val="000000"/>
          <w:sz w:val="28"/>
          <w:szCs w:val="28"/>
        </w:rPr>
        <w:t xml:space="preserve"> некоторыми факторами, такими как</w:t>
      </w:r>
      <w:r w:rsidR="006D0544" w:rsidRPr="00901A48">
        <w:rPr>
          <w:rFonts w:ascii="Times New Roman" w:hAnsi="Times New Roman"/>
          <w:color w:val="000000"/>
          <w:sz w:val="28"/>
          <w:szCs w:val="28"/>
        </w:rPr>
        <w:t>:</w:t>
      </w:r>
    </w:p>
    <w:p w:rsidR="004D5937" w:rsidRPr="00441FA0" w:rsidRDefault="004D5937" w:rsidP="00441FA0">
      <w:pPr>
        <w:pStyle w:val="a8"/>
        <w:numPr>
          <w:ilvl w:val="0"/>
          <w:numId w:val="17"/>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о</w:t>
      </w:r>
      <w:r w:rsidR="00901A48" w:rsidRPr="00441FA0">
        <w:rPr>
          <w:rFonts w:ascii="Times New Roman" w:hAnsi="Times New Roman"/>
          <w:color w:val="000000"/>
          <w:sz w:val="28"/>
          <w:szCs w:val="28"/>
        </w:rPr>
        <w:t>тсутствие</w:t>
      </w:r>
      <w:r w:rsidR="006D0544" w:rsidRPr="00441FA0">
        <w:rPr>
          <w:rFonts w:ascii="Times New Roman" w:hAnsi="Times New Roman"/>
          <w:color w:val="000000"/>
          <w:sz w:val="28"/>
          <w:szCs w:val="28"/>
        </w:rPr>
        <w:t xml:space="preserve"> прямой зависимости между производительность</w:t>
      </w:r>
      <w:r w:rsidRPr="00441FA0">
        <w:rPr>
          <w:rFonts w:ascii="Times New Roman" w:hAnsi="Times New Roman"/>
          <w:color w:val="000000"/>
          <w:sz w:val="28"/>
          <w:szCs w:val="28"/>
        </w:rPr>
        <w:t>ю труда и затратами на персонал;</w:t>
      </w:r>
    </w:p>
    <w:p w:rsidR="006D0544" w:rsidRPr="00441FA0" w:rsidRDefault="004D5937" w:rsidP="00441FA0">
      <w:pPr>
        <w:pStyle w:val="a8"/>
        <w:numPr>
          <w:ilvl w:val="0"/>
          <w:numId w:val="17"/>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изменение законодательства в области трудового права</w:t>
      </w:r>
      <w:r w:rsidR="00DF3E6E" w:rsidRPr="00441FA0">
        <w:rPr>
          <w:rFonts w:ascii="Times New Roman" w:hAnsi="Times New Roman"/>
          <w:color w:val="000000"/>
          <w:sz w:val="28"/>
          <w:szCs w:val="28"/>
        </w:rPr>
        <w:t>;</w:t>
      </w:r>
      <w:r w:rsidRPr="00441FA0">
        <w:rPr>
          <w:rFonts w:ascii="Times New Roman" w:hAnsi="Times New Roman"/>
          <w:color w:val="000000"/>
          <w:sz w:val="28"/>
          <w:szCs w:val="28"/>
        </w:rPr>
        <w:t xml:space="preserve"> </w:t>
      </w:r>
    </w:p>
    <w:p w:rsidR="006D0544" w:rsidRPr="00441FA0" w:rsidRDefault="004D5937" w:rsidP="00441FA0">
      <w:pPr>
        <w:pStyle w:val="a8"/>
        <w:numPr>
          <w:ilvl w:val="0"/>
          <w:numId w:val="17"/>
        </w:numPr>
        <w:spacing w:after="0" w:line="360" w:lineRule="auto"/>
        <w:ind w:left="0" w:firstLine="709"/>
        <w:jc w:val="both"/>
        <w:rPr>
          <w:rFonts w:ascii="Times New Roman" w:hAnsi="Times New Roman"/>
          <w:color w:val="000000"/>
          <w:sz w:val="28"/>
          <w:szCs w:val="28"/>
        </w:rPr>
      </w:pPr>
      <w:r w:rsidRPr="00441FA0">
        <w:rPr>
          <w:rFonts w:ascii="Times New Roman" w:hAnsi="Times New Roman"/>
          <w:color w:val="000000"/>
          <w:sz w:val="28"/>
          <w:szCs w:val="28"/>
        </w:rPr>
        <w:t>внедрение новых технологий, предъявляющих более высокие требования к квалификации персонала.</w:t>
      </w:r>
    </w:p>
    <w:p w:rsidR="006D0544" w:rsidRDefault="006D0544" w:rsidP="00CF070E">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Кадровое планирование включает</w:t>
      </w:r>
      <w:r>
        <w:rPr>
          <w:rFonts w:ascii="Times New Roman" w:hAnsi="Times New Roman"/>
          <w:color w:val="000000"/>
          <w:sz w:val="28"/>
          <w:szCs w:val="28"/>
        </w:rPr>
        <w:t xml:space="preserve"> в себя</w:t>
      </w:r>
      <w:r w:rsidR="00901A48">
        <w:rPr>
          <w:rFonts w:ascii="Times New Roman" w:hAnsi="Times New Roman"/>
          <w:color w:val="000000"/>
          <w:sz w:val="28"/>
          <w:szCs w:val="28"/>
        </w:rPr>
        <w:t xml:space="preserve"> следующие факторы</w:t>
      </w:r>
      <w:r>
        <w:rPr>
          <w:rFonts w:ascii="Times New Roman" w:hAnsi="Times New Roman"/>
          <w:color w:val="000000"/>
          <w:sz w:val="28"/>
          <w:szCs w:val="28"/>
        </w:rPr>
        <w:t>:</w:t>
      </w:r>
    </w:p>
    <w:p w:rsidR="006D0544" w:rsidRDefault="0041609D" w:rsidP="00441FA0">
      <w:pPr>
        <w:pStyle w:val="a8"/>
        <w:numPr>
          <w:ilvl w:val="0"/>
          <w:numId w:val="17"/>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006D0544">
        <w:rPr>
          <w:rFonts w:ascii="Times New Roman" w:hAnsi="Times New Roman"/>
          <w:color w:val="000000"/>
          <w:sz w:val="28"/>
          <w:szCs w:val="28"/>
        </w:rPr>
        <w:t xml:space="preserve">рогнозирование потребностей </w:t>
      </w:r>
      <w:r>
        <w:rPr>
          <w:rFonts w:ascii="Times New Roman" w:hAnsi="Times New Roman"/>
          <w:color w:val="000000"/>
          <w:sz w:val="28"/>
          <w:szCs w:val="28"/>
        </w:rPr>
        <w:t xml:space="preserve">предприятия </w:t>
      </w:r>
      <w:r w:rsidR="006D0544">
        <w:rPr>
          <w:rFonts w:ascii="Times New Roman" w:hAnsi="Times New Roman"/>
          <w:color w:val="000000"/>
          <w:sz w:val="28"/>
          <w:szCs w:val="28"/>
        </w:rPr>
        <w:t>в персонал</w:t>
      </w:r>
      <w:r>
        <w:rPr>
          <w:rFonts w:ascii="Times New Roman" w:hAnsi="Times New Roman"/>
          <w:color w:val="000000"/>
          <w:sz w:val="28"/>
          <w:szCs w:val="28"/>
        </w:rPr>
        <w:t xml:space="preserve">е </w:t>
      </w:r>
      <w:r w:rsidR="007114FA">
        <w:rPr>
          <w:rFonts w:ascii="Times New Roman" w:hAnsi="Times New Roman"/>
          <w:color w:val="000000"/>
          <w:sz w:val="28"/>
          <w:szCs w:val="28"/>
        </w:rPr>
        <w:t xml:space="preserve"> </w:t>
      </w:r>
      <w:r>
        <w:rPr>
          <w:rFonts w:ascii="Times New Roman" w:hAnsi="Times New Roman"/>
          <w:color w:val="000000"/>
          <w:sz w:val="28"/>
          <w:szCs w:val="28"/>
        </w:rPr>
        <w:t>по отдельным его категориям;</w:t>
      </w:r>
    </w:p>
    <w:p w:rsidR="006D0544" w:rsidRPr="00E853D6" w:rsidRDefault="0041609D" w:rsidP="00441FA0">
      <w:pPr>
        <w:pStyle w:val="a8"/>
        <w:numPr>
          <w:ilvl w:val="0"/>
          <w:numId w:val="17"/>
        </w:numPr>
        <w:spacing w:after="0" w:line="360" w:lineRule="auto"/>
        <w:ind w:left="0" w:firstLine="709"/>
        <w:jc w:val="both"/>
        <w:rPr>
          <w:rFonts w:ascii="Times New Roman" w:hAnsi="Times New Roman"/>
          <w:color w:val="000000"/>
          <w:sz w:val="28"/>
          <w:szCs w:val="28"/>
        </w:rPr>
      </w:pPr>
      <w:r w:rsidRPr="00E853D6">
        <w:rPr>
          <w:rFonts w:ascii="Times New Roman" w:hAnsi="Times New Roman"/>
          <w:color w:val="000000"/>
          <w:sz w:val="28"/>
          <w:szCs w:val="28"/>
        </w:rPr>
        <w:t>и</w:t>
      </w:r>
      <w:r w:rsidR="00EE7D30" w:rsidRPr="00E853D6">
        <w:rPr>
          <w:rFonts w:ascii="Times New Roman" w:hAnsi="Times New Roman"/>
          <w:color w:val="000000"/>
          <w:sz w:val="28"/>
          <w:szCs w:val="28"/>
        </w:rPr>
        <w:t>зучение рынка труда</w:t>
      </w:r>
      <w:r w:rsidR="006D0544" w:rsidRPr="00E853D6">
        <w:rPr>
          <w:rFonts w:ascii="Times New Roman" w:hAnsi="Times New Roman"/>
          <w:color w:val="000000"/>
          <w:sz w:val="28"/>
          <w:szCs w:val="28"/>
        </w:rPr>
        <w:t xml:space="preserve"> и программ</w:t>
      </w:r>
      <w:r w:rsidR="00EE7D30" w:rsidRPr="00E853D6">
        <w:rPr>
          <w:rFonts w:ascii="Times New Roman" w:hAnsi="Times New Roman"/>
          <w:color w:val="000000"/>
          <w:sz w:val="28"/>
          <w:szCs w:val="28"/>
        </w:rPr>
        <w:t xml:space="preserve">ы мероприятий по его </w:t>
      </w:r>
      <w:r w:rsidRPr="00E853D6">
        <w:rPr>
          <w:rFonts w:ascii="Times New Roman" w:hAnsi="Times New Roman"/>
          <w:color w:val="000000"/>
          <w:sz w:val="28"/>
          <w:szCs w:val="28"/>
        </w:rPr>
        <w:t>«освоению»;</w:t>
      </w:r>
    </w:p>
    <w:p w:rsidR="006D0544" w:rsidRPr="00E853D6" w:rsidRDefault="0041609D" w:rsidP="00441FA0">
      <w:pPr>
        <w:pStyle w:val="a8"/>
        <w:numPr>
          <w:ilvl w:val="0"/>
          <w:numId w:val="17"/>
        </w:numPr>
        <w:spacing w:after="0" w:line="360" w:lineRule="auto"/>
        <w:ind w:left="0" w:firstLine="709"/>
        <w:jc w:val="both"/>
        <w:rPr>
          <w:rFonts w:ascii="Times New Roman" w:hAnsi="Times New Roman"/>
          <w:color w:val="000000"/>
          <w:sz w:val="28"/>
          <w:szCs w:val="28"/>
        </w:rPr>
      </w:pPr>
      <w:r w:rsidRPr="00E853D6">
        <w:rPr>
          <w:rFonts w:ascii="Times New Roman" w:hAnsi="Times New Roman"/>
          <w:color w:val="000000"/>
          <w:sz w:val="28"/>
          <w:szCs w:val="28"/>
        </w:rPr>
        <w:t>а</w:t>
      </w:r>
      <w:r w:rsidR="006D0544" w:rsidRPr="00E853D6">
        <w:rPr>
          <w:rFonts w:ascii="Times New Roman" w:hAnsi="Times New Roman"/>
          <w:color w:val="000000"/>
          <w:sz w:val="28"/>
          <w:szCs w:val="28"/>
        </w:rPr>
        <w:t>нализ с</w:t>
      </w:r>
      <w:r w:rsidRPr="00E853D6">
        <w:rPr>
          <w:rFonts w:ascii="Times New Roman" w:hAnsi="Times New Roman"/>
          <w:color w:val="000000"/>
          <w:sz w:val="28"/>
          <w:szCs w:val="28"/>
        </w:rPr>
        <w:t>истемы рабочих мест организации;</w:t>
      </w:r>
    </w:p>
    <w:p w:rsidR="00800D26" w:rsidRDefault="0041609D" w:rsidP="00441FA0">
      <w:pPr>
        <w:pStyle w:val="a8"/>
        <w:numPr>
          <w:ilvl w:val="0"/>
          <w:numId w:val="17"/>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р</w:t>
      </w:r>
      <w:r w:rsidR="006D0544">
        <w:rPr>
          <w:rFonts w:ascii="Times New Roman" w:hAnsi="Times New Roman"/>
          <w:color w:val="000000"/>
          <w:sz w:val="28"/>
          <w:szCs w:val="28"/>
        </w:rPr>
        <w:t>азработка программ и мероприятий по развитию персонала.</w:t>
      </w:r>
    </w:p>
    <w:p w:rsidR="00800D26" w:rsidRDefault="00CF070E" w:rsidP="00800D26">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Визуально факторы кадрового планирования</w:t>
      </w:r>
      <w:r w:rsidR="00E067DB">
        <w:rPr>
          <w:rFonts w:ascii="Times New Roman" w:hAnsi="Times New Roman"/>
          <w:color w:val="000000"/>
          <w:sz w:val="28"/>
          <w:szCs w:val="28"/>
        </w:rPr>
        <w:t xml:space="preserve"> можно рассмотреть  в виде схемы, представленной на рисунке 2.</w:t>
      </w:r>
    </w:p>
    <w:p w:rsidR="00800D26" w:rsidRDefault="00800D26" w:rsidP="00587F80">
      <w:pPr>
        <w:spacing w:after="0" w:line="360" w:lineRule="auto"/>
        <w:ind w:firstLine="709"/>
        <w:jc w:val="both"/>
        <w:rPr>
          <w:rFonts w:ascii="Times New Roman" w:hAnsi="Times New Roman"/>
          <w:color w:val="000000"/>
          <w:sz w:val="28"/>
          <w:szCs w:val="28"/>
        </w:rPr>
      </w:pPr>
    </w:p>
    <w:p w:rsidR="00587F80" w:rsidRDefault="00587F80" w:rsidP="00587F80">
      <w:pPr>
        <w:spacing w:after="0" w:line="360" w:lineRule="auto"/>
        <w:ind w:firstLine="709"/>
        <w:jc w:val="both"/>
        <w:rPr>
          <w:rFonts w:ascii="Times New Roman" w:hAnsi="Times New Roman"/>
          <w:color w:val="000000"/>
          <w:sz w:val="28"/>
          <w:szCs w:val="28"/>
        </w:rPr>
      </w:pPr>
      <w:r>
        <w:rPr>
          <w:noProof/>
          <w:lang w:eastAsia="ru-RU"/>
        </w:rPr>
        <mc:AlternateContent>
          <mc:Choice Requires="wps">
            <w:drawing>
              <wp:anchor distT="0" distB="0" distL="114300" distR="114300" simplePos="0" relativeHeight="251650560" behindDoc="0" locked="0" layoutInCell="1" allowOverlap="1" wp14:anchorId="15BA6F3C" wp14:editId="2C4A0A32">
                <wp:simplePos x="0" y="0"/>
                <wp:positionH relativeFrom="column">
                  <wp:posOffset>1000125</wp:posOffset>
                </wp:positionH>
                <wp:positionV relativeFrom="paragraph">
                  <wp:posOffset>2540</wp:posOffset>
                </wp:positionV>
                <wp:extent cx="4053840" cy="533400"/>
                <wp:effectExtent l="0" t="0" r="22860" b="19050"/>
                <wp:wrapNone/>
                <wp:docPr id="21" name="Прямоугольник 21"/>
                <wp:cNvGraphicFramePr/>
                <a:graphic xmlns:a="http://schemas.openxmlformats.org/drawingml/2006/main">
                  <a:graphicData uri="http://schemas.microsoft.com/office/word/2010/wordprocessingShape">
                    <wps:wsp>
                      <wps:cNvSpPr/>
                      <wps:spPr>
                        <a:xfrm>
                          <a:off x="0" y="0"/>
                          <a:ext cx="4053840" cy="533400"/>
                        </a:xfrm>
                        <a:prstGeom prst="rect">
                          <a:avLst/>
                        </a:prstGeom>
                        <a:solidFill>
                          <a:sysClr val="window" lastClr="FFFFFF"/>
                        </a:solidFill>
                        <a:ln w="25400" cap="flat" cmpd="sng" algn="ctr">
                          <a:solidFill>
                            <a:sysClr val="windowText" lastClr="000000"/>
                          </a:solidFill>
                          <a:prstDash val="solid"/>
                        </a:ln>
                        <a:effectLst/>
                      </wps:spPr>
                      <wps:txbx>
                        <w:txbxContent>
                          <w:p w:rsidR="00CB4261" w:rsidRPr="00361189" w:rsidRDefault="00CB4261" w:rsidP="00CF070E">
                            <w:pPr>
                              <w:jc w:val="center"/>
                              <w:rPr>
                                <w:rFonts w:ascii="Times New Roman" w:hAnsi="Times New Roman" w:cs="Times New Roman"/>
                                <w:sz w:val="28"/>
                                <w:szCs w:val="28"/>
                              </w:rPr>
                            </w:pPr>
                            <w:r>
                              <w:rPr>
                                <w:rFonts w:ascii="Times New Roman" w:hAnsi="Times New Roman" w:cs="Times New Roman"/>
                                <w:sz w:val="28"/>
                                <w:szCs w:val="28"/>
                              </w:rPr>
                              <w:t>Факторы, которые включает в себя кадровое планирование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3" style="position:absolute;left:0;text-align:left;margin-left:78.75pt;margin-top:.2pt;width:319.2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" fillcolor="window" strokecolor="windowText" strokeweight="2pt">
                <v:textbox>
                  <w:txbxContent>
                    <w:p w:rsidR="00CB4261" w:rsidRPr="00361189" w:rsidRDefault="00CB4261" w:rsidP="00CF070E">
                      <w:pPr>
                        <w:jc w:val="center"/>
                        <w:rPr>
                          <w:rFonts w:ascii="Times New Roman" w:hAnsi="Times New Roman" w:cs="Times New Roman"/>
                          <w:sz w:val="28"/>
                          <w:szCs w:val="28"/>
                        </w:rPr>
                      </w:pPr>
                      <w:r>
                        <w:rPr>
                          <w:rFonts w:ascii="Times New Roman" w:hAnsi="Times New Roman" w:cs="Times New Roman"/>
                          <w:sz w:val="28"/>
                          <w:szCs w:val="28"/>
                        </w:rPr>
                        <w:t>Факторы, которые включает в себя кадровое планирование</w:t>
                      </w:r>
                    </w:p>
                  </w:txbxContent>
                </v:textbox>
              </v:rect>
            </w:pict>
          </mc:Fallback>
        </mc:AlternateContent>
      </w:r>
    </w:p>
    <w:p w:rsidR="00CF070E" w:rsidRDefault="00E067DB" w:rsidP="00587F80">
      <w:pPr>
        <w:spacing w:after="0" w:line="360" w:lineRule="auto"/>
        <w:ind w:firstLine="709"/>
        <w:jc w:val="both"/>
      </w:pPr>
      <w:r>
        <w:rPr>
          <w:noProof/>
          <w:lang w:eastAsia="ru-RU"/>
        </w:rPr>
        <mc:AlternateContent>
          <mc:Choice Requires="wps">
            <w:drawing>
              <wp:anchor distT="0" distB="0" distL="114300" distR="114300" simplePos="0" relativeHeight="251662848" behindDoc="0" locked="0" layoutInCell="1" allowOverlap="1" wp14:anchorId="42B70B39" wp14:editId="03365996">
                <wp:simplePos x="0" y="0"/>
                <wp:positionH relativeFrom="column">
                  <wp:posOffset>4831715</wp:posOffset>
                </wp:positionH>
                <wp:positionV relativeFrom="paragraph">
                  <wp:posOffset>226695</wp:posOffset>
                </wp:positionV>
                <wp:extent cx="920115" cy="603250"/>
                <wp:effectExtent l="0" t="0" r="70485" b="63500"/>
                <wp:wrapNone/>
                <wp:docPr id="18" name="Прямая со стрелкой 18"/>
                <wp:cNvGraphicFramePr/>
                <a:graphic xmlns:a="http://schemas.openxmlformats.org/drawingml/2006/main">
                  <a:graphicData uri="http://schemas.microsoft.com/office/word/2010/wordprocessingShape">
                    <wps:wsp>
                      <wps:cNvCnPr/>
                      <wps:spPr>
                        <a:xfrm>
                          <a:off x="0" y="0"/>
                          <a:ext cx="920115" cy="603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380.45pt;margin-top:17.85pt;width:72.45pt;height:47.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">
                <v:stroke endarrow="open"/>
              </v:shape>
            </w:pict>
          </mc:Fallback>
        </mc:AlternateContent>
      </w:r>
      <w:r>
        <w:rPr>
          <w:noProof/>
          <w:lang w:eastAsia="ru-RU"/>
        </w:rPr>
        <mc:AlternateContent>
          <mc:Choice Requires="wps">
            <w:drawing>
              <wp:anchor distT="0" distB="0" distL="114300" distR="114300" simplePos="0" relativeHeight="251666944" behindDoc="0" locked="0" layoutInCell="1" allowOverlap="1" wp14:anchorId="0397ACDE" wp14:editId="6CCF74DF">
                <wp:simplePos x="0" y="0"/>
                <wp:positionH relativeFrom="column">
                  <wp:posOffset>3689350</wp:posOffset>
                </wp:positionH>
                <wp:positionV relativeFrom="paragraph">
                  <wp:posOffset>236220</wp:posOffset>
                </wp:positionV>
                <wp:extent cx="5715" cy="603250"/>
                <wp:effectExtent l="76200" t="0" r="70485" b="63500"/>
                <wp:wrapNone/>
                <wp:docPr id="26" name="Прямая со стрелкой 26"/>
                <wp:cNvGraphicFramePr/>
                <a:graphic xmlns:a="http://schemas.openxmlformats.org/drawingml/2006/main">
                  <a:graphicData uri="http://schemas.microsoft.com/office/word/2010/wordprocessingShape">
                    <wps:wsp>
                      <wps:cNvCnPr/>
                      <wps:spPr>
                        <a:xfrm>
                          <a:off x="0" y="0"/>
                          <a:ext cx="5715" cy="603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6" o:spid="_x0000_s1026" type="#_x0000_t32" style="position:absolute;margin-left:290.5pt;margin-top:18.6pt;width:.45pt;height:47.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">
                <v:stroke endarrow="open"/>
              </v:shape>
            </w:pict>
          </mc:Fallback>
        </mc:AlternateContent>
      </w:r>
      <w:r>
        <w:rPr>
          <w:noProof/>
          <w:lang w:eastAsia="ru-RU"/>
        </w:rPr>
        <mc:AlternateContent>
          <mc:Choice Requires="wps">
            <w:drawing>
              <wp:anchor distT="0" distB="0" distL="114300" distR="114300" simplePos="0" relativeHeight="251660800" behindDoc="0" locked="0" layoutInCell="1" allowOverlap="1" wp14:anchorId="6DC38000" wp14:editId="00127CE9">
                <wp:simplePos x="0" y="0"/>
                <wp:positionH relativeFrom="column">
                  <wp:posOffset>1858645</wp:posOffset>
                </wp:positionH>
                <wp:positionV relativeFrom="paragraph">
                  <wp:posOffset>233680</wp:posOffset>
                </wp:positionV>
                <wp:extent cx="5715" cy="603250"/>
                <wp:effectExtent l="76200" t="0" r="70485" b="63500"/>
                <wp:wrapNone/>
                <wp:docPr id="19" name="Прямая со стрелкой 19"/>
                <wp:cNvGraphicFramePr/>
                <a:graphic xmlns:a="http://schemas.openxmlformats.org/drawingml/2006/main">
                  <a:graphicData uri="http://schemas.microsoft.com/office/word/2010/wordprocessingShape">
                    <wps:wsp>
                      <wps:cNvCnPr/>
                      <wps:spPr>
                        <a:xfrm>
                          <a:off x="0" y="0"/>
                          <a:ext cx="5715" cy="603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9" o:spid="_x0000_s1026" type="#_x0000_t32" style="position:absolute;margin-left:146.35pt;margin-top:18.4pt;width:.45pt;height:47.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">
                <v:stroke endarrow="open"/>
              </v:shape>
            </w:pict>
          </mc:Fallback>
        </mc:AlternateContent>
      </w:r>
      <w:r>
        <w:rPr>
          <w:noProof/>
          <w:lang w:eastAsia="ru-RU"/>
        </w:rPr>
        <mc:AlternateContent>
          <mc:Choice Requires="wps">
            <w:drawing>
              <wp:anchor distT="0" distB="0" distL="114300" distR="114300" simplePos="0" relativeHeight="251658752" behindDoc="0" locked="0" layoutInCell="1" allowOverlap="1" wp14:anchorId="604EA253" wp14:editId="43B64663">
                <wp:simplePos x="0" y="0"/>
                <wp:positionH relativeFrom="column">
                  <wp:posOffset>494030</wp:posOffset>
                </wp:positionH>
                <wp:positionV relativeFrom="paragraph">
                  <wp:posOffset>227330</wp:posOffset>
                </wp:positionV>
                <wp:extent cx="679450" cy="603885"/>
                <wp:effectExtent l="38100" t="0" r="25400" b="62865"/>
                <wp:wrapNone/>
                <wp:docPr id="20" name="Прямая со стрелкой 20"/>
                <wp:cNvGraphicFramePr/>
                <a:graphic xmlns:a="http://schemas.openxmlformats.org/drawingml/2006/main">
                  <a:graphicData uri="http://schemas.microsoft.com/office/word/2010/wordprocessingShape">
                    <wps:wsp>
                      <wps:cNvCnPr/>
                      <wps:spPr>
                        <a:xfrm flipH="1">
                          <a:off x="0" y="0"/>
                          <a:ext cx="679450" cy="6038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0" o:spid="_x0000_s1026" type="#_x0000_t32" style="position:absolute;margin-left:38.9pt;margin-top:17.9pt;width:53.5pt;height:47.55pt;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">
                <v:stroke endarrow="open"/>
              </v:shape>
            </w:pict>
          </mc:Fallback>
        </mc:AlternateContent>
      </w:r>
    </w:p>
    <w:p w:rsidR="00CF070E" w:rsidRDefault="00CF070E" w:rsidP="00CF070E">
      <w:pPr>
        <w:spacing w:after="0" w:line="360" w:lineRule="auto"/>
        <w:ind w:firstLine="709"/>
        <w:jc w:val="both"/>
        <w:rPr>
          <w:rFonts w:ascii="Times New Roman" w:eastAsia="Calibri" w:hAnsi="Times New Roman" w:cs="Times New Roman"/>
          <w:sz w:val="28"/>
          <w:szCs w:val="28"/>
        </w:rPr>
      </w:pPr>
    </w:p>
    <w:p w:rsidR="00CF070E" w:rsidRDefault="00E067DB" w:rsidP="00CF070E">
      <w:pPr>
        <w:spacing w:after="0" w:line="360" w:lineRule="auto"/>
        <w:ind w:firstLine="709"/>
        <w:jc w:val="both"/>
        <w:rPr>
          <w:rFonts w:ascii="Times New Roman" w:eastAsia="Calibri" w:hAnsi="Times New Roman" w:cs="Times New Roman"/>
          <w:sz w:val="28"/>
          <w:szCs w:val="28"/>
        </w:rPr>
      </w:pPr>
      <w:r>
        <w:rPr>
          <w:noProof/>
          <w:lang w:eastAsia="ru-RU"/>
        </w:rPr>
        <mc:AlternateContent>
          <mc:Choice Requires="wps">
            <w:drawing>
              <wp:anchor distT="0" distB="0" distL="114300" distR="114300" simplePos="0" relativeHeight="251664896" behindDoc="0" locked="0" layoutInCell="1" allowOverlap="1" wp14:anchorId="68ED1824" wp14:editId="6AC41A35">
                <wp:simplePos x="0" y="0"/>
                <wp:positionH relativeFrom="column">
                  <wp:posOffset>4949190</wp:posOffset>
                </wp:positionH>
                <wp:positionV relativeFrom="paragraph">
                  <wp:posOffset>280035</wp:posOffset>
                </wp:positionV>
                <wp:extent cx="1219200" cy="1752600"/>
                <wp:effectExtent l="0" t="0" r="19050" b="19050"/>
                <wp:wrapNone/>
                <wp:docPr id="25" name="Прямоугольник 25"/>
                <wp:cNvGraphicFramePr/>
                <a:graphic xmlns:a="http://schemas.openxmlformats.org/drawingml/2006/main">
                  <a:graphicData uri="http://schemas.microsoft.com/office/word/2010/wordprocessingShape">
                    <wps:wsp>
                      <wps:cNvSpPr/>
                      <wps:spPr>
                        <a:xfrm>
                          <a:off x="0" y="0"/>
                          <a:ext cx="1219200" cy="1752600"/>
                        </a:xfrm>
                        <a:prstGeom prst="rect">
                          <a:avLst/>
                        </a:prstGeom>
                        <a:solidFill>
                          <a:sysClr val="window" lastClr="FFFFFF"/>
                        </a:solidFill>
                        <a:ln w="25400" cap="flat" cmpd="sng" algn="ctr">
                          <a:solidFill>
                            <a:sysClr val="windowText" lastClr="000000"/>
                          </a:solidFill>
                          <a:prstDash val="solid"/>
                        </a:ln>
                        <a:effectLst/>
                      </wps:spPr>
                      <wps:txbx>
                        <w:txbxContent>
                          <w:p w:rsidR="00CB4261" w:rsidRPr="0041609D" w:rsidRDefault="00CB4261" w:rsidP="0041609D">
                            <w:pPr>
                              <w:jc w:val="center"/>
                              <w:rPr>
                                <w:sz w:val="24"/>
                                <w:szCs w:val="24"/>
                              </w:rPr>
                            </w:pPr>
                            <w:r w:rsidRPr="0041609D">
                              <w:rPr>
                                <w:rFonts w:ascii="Times New Roman" w:hAnsi="Times New Roman"/>
                                <w:color w:val="000000"/>
                                <w:sz w:val="24"/>
                                <w:szCs w:val="24"/>
                              </w:rPr>
                              <w:t>Разработка программ и мероприятий по развитию персонала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44" style="position:absolute;left:0;text-align:left;margin-left:389.7pt;margin-top:22.05pt;width:96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" fillcolor="window" strokecolor="windowText" strokeweight="2pt">
                <v:textbox>
                  <w:txbxContent>
                    <w:p w:rsidR="00CB4261" w:rsidRPr="0041609D" w:rsidRDefault="00CB4261" w:rsidP="0041609D">
                      <w:pPr>
                        <w:jc w:val="center"/>
                        <w:rPr>
                          <w:sz w:val="24"/>
                          <w:szCs w:val="24"/>
                        </w:rPr>
                      </w:pPr>
                      <w:r w:rsidRPr="0041609D">
                        <w:rPr>
                          <w:rFonts w:ascii="Times New Roman" w:hAnsi="Times New Roman"/>
                          <w:color w:val="000000"/>
                          <w:sz w:val="24"/>
                          <w:szCs w:val="24"/>
                        </w:rPr>
                        <w:t>Разработка программ и мероприятий по развитию персонала</w:t>
                      </w:r>
                    </w:p>
                  </w:txbxContent>
                </v:textbox>
              </v:rect>
            </w:pict>
          </mc:Fallback>
        </mc:AlternateContent>
      </w:r>
      <w:r>
        <w:rPr>
          <w:noProof/>
          <w:lang w:eastAsia="ru-RU"/>
        </w:rPr>
        <mc:AlternateContent>
          <mc:Choice Requires="wps">
            <w:drawing>
              <wp:anchor distT="0" distB="0" distL="114300" distR="114300" simplePos="0" relativeHeight="251656704" behindDoc="0" locked="0" layoutInCell="1" allowOverlap="1" wp14:anchorId="6D79562E" wp14:editId="62EC0577">
                <wp:simplePos x="0" y="0"/>
                <wp:positionH relativeFrom="column">
                  <wp:posOffset>3095625</wp:posOffset>
                </wp:positionH>
                <wp:positionV relativeFrom="paragraph">
                  <wp:posOffset>276225</wp:posOffset>
                </wp:positionV>
                <wp:extent cx="1219200" cy="175260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219200" cy="1752600"/>
                        </a:xfrm>
                        <a:prstGeom prst="rect">
                          <a:avLst/>
                        </a:prstGeom>
                        <a:solidFill>
                          <a:sysClr val="window" lastClr="FFFFFF"/>
                        </a:solidFill>
                        <a:ln w="25400" cap="flat" cmpd="sng" algn="ctr">
                          <a:solidFill>
                            <a:sysClr val="windowText" lastClr="000000"/>
                          </a:solidFill>
                          <a:prstDash val="solid"/>
                        </a:ln>
                        <a:effectLst/>
                      </wps:spPr>
                      <wps:txbx>
                        <w:txbxContent>
                          <w:p w:rsidR="00CB4261" w:rsidRPr="0041609D" w:rsidRDefault="00CB4261" w:rsidP="00CF070E">
                            <w:pPr>
                              <w:jc w:val="center"/>
                              <w:rPr>
                                <w:sz w:val="24"/>
                                <w:szCs w:val="24"/>
                              </w:rPr>
                            </w:pPr>
                            <w:r w:rsidRPr="0041609D">
                              <w:rPr>
                                <w:rFonts w:ascii="Times New Roman" w:hAnsi="Times New Roman"/>
                                <w:color w:val="000000"/>
                                <w:sz w:val="24"/>
                                <w:szCs w:val="24"/>
                              </w:rPr>
                              <w:t>Анализ системы рабочих мест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45" style="position:absolute;left:0;text-align:left;margin-left:243.75pt;margin-top:21.75pt;width:96pt;height:1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" fillcolor="window" strokecolor="windowText" strokeweight="2pt">
                <v:textbox>
                  <w:txbxContent>
                    <w:p w:rsidR="00CB4261" w:rsidRPr="0041609D" w:rsidRDefault="00CB4261" w:rsidP="00CF070E">
                      <w:pPr>
                        <w:jc w:val="center"/>
                        <w:rPr>
                          <w:sz w:val="24"/>
                          <w:szCs w:val="24"/>
                        </w:rPr>
                      </w:pPr>
                      <w:r w:rsidRPr="0041609D">
                        <w:rPr>
                          <w:rFonts w:ascii="Times New Roman" w:hAnsi="Times New Roman"/>
                          <w:color w:val="000000"/>
                          <w:sz w:val="24"/>
                          <w:szCs w:val="24"/>
                        </w:rPr>
                        <w:t>Анализ системы рабочих мест организации</w:t>
                      </w:r>
                    </w:p>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14:anchorId="139A8FA8" wp14:editId="2B85E950">
                <wp:simplePos x="0" y="0"/>
                <wp:positionH relativeFrom="column">
                  <wp:posOffset>1251585</wp:posOffset>
                </wp:positionH>
                <wp:positionV relativeFrom="paragraph">
                  <wp:posOffset>271780</wp:posOffset>
                </wp:positionV>
                <wp:extent cx="1196340" cy="1752600"/>
                <wp:effectExtent l="0" t="0" r="22860" b="19050"/>
                <wp:wrapNone/>
                <wp:docPr id="23" name="Прямоугольник 23"/>
                <wp:cNvGraphicFramePr/>
                <a:graphic xmlns:a="http://schemas.openxmlformats.org/drawingml/2006/main">
                  <a:graphicData uri="http://schemas.microsoft.com/office/word/2010/wordprocessingShape">
                    <wps:wsp>
                      <wps:cNvSpPr/>
                      <wps:spPr>
                        <a:xfrm>
                          <a:off x="0" y="0"/>
                          <a:ext cx="1196340" cy="1752600"/>
                        </a:xfrm>
                        <a:prstGeom prst="rect">
                          <a:avLst/>
                        </a:prstGeom>
                        <a:solidFill>
                          <a:sysClr val="window" lastClr="FFFFFF"/>
                        </a:solidFill>
                        <a:ln w="25400" cap="flat" cmpd="sng" algn="ctr">
                          <a:solidFill>
                            <a:sysClr val="windowText" lastClr="000000"/>
                          </a:solidFill>
                          <a:prstDash val="solid"/>
                        </a:ln>
                        <a:effectLst/>
                      </wps:spPr>
                      <wps:txbx>
                        <w:txbxContent>
                          <w:p w:rsidR="00CB4261" w:rsidRPr="0041609D" w:rsidRDefault="00CB4261" w:rsidP="00CF070E">
                            <w:pPr>
                              <w:jc w:val="center"/>
                              <w:rPr>
                                <w:sz w:val="24"/>
                                <w:szCs w:val="24"/>
                              </w:rPr>
                            </w:pPr>
                            <w:r w:rsidRPr="0041609D">
                              <w:rPr>
                                <w:rFonts w:ascii="Times New Roman" w:hAnsi="Times New Roman"/>
                                <w:color w:val="000000"/>
                                <w:sz w:val="24"/>
                                <w:szCs w:val="24"/>
                              </w:rPr>
                              <w:t>Изучение рынка труда и программы мероприятий по его «освоению».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6" style="position:absolute;left:0;text-align:left;margin-left:98.55pt;margin-top:21.4pt;width:94.2pt;height:1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" fillcolor="window" strokecolor="windowText" strokeweight="2pt">
                <v:textbox>
                  <w:txbxContent>
                    <w:p w:rsidR="00CB4261" w:rsidRPr="0041609D" w:rsidRDefault="00CB4261" w:rsidP="00CF070E">
                      <w:pPr>
                        <w:jc w:val="center"/>
                        <w:rPr>
                          <w:sz w:val="24"/>
                          <w:szCs w:val="24"/>
                        </w:rPr>
                      </w:pPr>
                      <w:r w:rsidRPr="0041609D">
                        <w:rPr>
                          <w:rFonts w:ascii="Times New Roman" w:hAnsi="Times New Roman"/>
                          <w:color w:val="000000"/>
                          <w:sz w:val="24"/>
                          <w:szCs w:val="24"/>
                        </w:rPr>
                        <w:t>Изучение рынка труда и программы мероприятий по его «освоению».</w:t>
                      </w:r>
                    </w:p>
                  </w:txbxContent>
                </v:textbox>
              </v:rect>
            </w:pict>
          </mc:Fallback>
        </mc:AlternateContent>
      </w:r>
      <w:r>
        <w:rPr>
          <w:noProof/>
          <w:lang w:eastAsia="ru-RU"/>
        </w:rPr>
        <mc:AlternateContent>
          <mc:Choice Requires="wps">
            <w:drawing>
              <wp:anchor distT="0" distB="0" distL="114300" distR="114300" simplePos="0" relativeHeight="251652608" behindDoc="0" locked="0" layoutInCell="1" allowOverlap="1" wp14:anchorId="4B546E44" wp14:editId="0116F622">
                <wp:simplePos x="0" y="0"/>
                <wp:positionH relativeFrom="column">
                  <wp:posOffset>-571500</wp:posOffset>
                </wp:positionH>
                <wp:positionV relativeFrom="paragraph">
                  <wp:posOffset>273685</wp:posOffset>
                </wp:positionV>
                <wp:extent cx="1417320" cy="1752600"/>
                <wp:effectExtent l="0" t="0" r="11430" b="19050"/>
                <wp:wrapNone/>
                <wp:docPr id="22" name="Прямоугольник 22"/>
                <wp:cNvGraphicFramePr/>
                <a:graphic xmlns:a="http://schemas.openxmlformats.org/drawingml/2006/main">
                  <a:graphicData uri="http://schemas.microsoft.com/office/word/2010/wordprocessingShape">
                    <wps:wsp>
                      <wps:cNvSpPr/>
                      <wps:spPr>
                        <a:xfrm>
                          <a:off x="0" y="0"/>
                          <a:ext cx="1417320" cy="1752600"/>
                        </a:xfrm>
                        <a:prstGeom prst="rect">
                          <a:avLst/>
                        </a:prstGeom>
                        <a:solidFill>
                          <a:sysClr val="window" lastClr="FFFFFF"/>
                        </a:solidFill>
                        <a:ln w="25400" cap="flat" cmpd="sng" algn="ctr">
                          <a:solidFill>
                            <a:sysClr val="windowText" lastClr="000000"/>
                          </a:solidFill>
                          <a:prstDash val="solid"/>
                        </a:ln>
                        <a:effectLst/>
                      </wps:spPr>
                      <wps:txbx>
                        <w:txbxContent>
                          <w:p w:rsidR="00CB4261" w:rsidRPr="00CF070E" w:rsidRDefault="00CB4261" w:rsidP="00CF070E">
                            <w:pPr>
                              <w:rPr>
                                <w:sz w:val="24"/>
                                <w:szCs w:val="24"/>
                              </w:rPr>
                            </w:pPr>
                            <w:r w:rsidRPr="00CF070E">
                              <w:rPr>
                                <w:rFonts w:ascii="Times New Roman" w:hAnsi="Times New Roman"/>
                                <w:color w:val="000000"/>
                                <w:sz w:val="24"/>
                                <w:szCs w:val="24"/>
                              </w:rPr>
                              <w:t>Прогнозирование перспективных потребностей организации в персонале по отдельным его категориям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47" style="position:absolute;left:0;text-align:left;margin-left:-45pt;margin-top:21.55pt;width:111.6pt;height:1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" fillcolor="window" strokecolor="windowText" strokeweight="2pt">
                <v:textbox>
                  <w:txbxContent>
                    <w:p w:rsidR="00CB4261" w:rsidRPr="00CF070E" w:rsidRDefault="00CB4261" w:rsidP="00CF070E">
                      <w:pPr>
                        <w:rPr>
                          <w:sz w:val="24"/>
                          <w:szCs w:val="24"/>
                        </w:rPr>
                      </w:pPr>
                      <w:r w:rsidRPr="00CF070E">
                        <w:rPr>
                          <w:rFonts w:ascii="Times New Roman" w:hAnsi="Times New Roman"/>
                          <w:color w:val="000000"/>
                          <w:sz w:val="24"/>
                          <w:szCs w:val="24"/>
                        </w:rPr>
                        <w:t>Прогнозирование перспективных потребностей организации в персонале по отдельным его категориям</w:t>
                      </w:r>
                    </w:p>
                  </w:txbxContent>
                </v:textbox>
              </v:rect>
            </w:pict>
          </mc:Fallback>
        </mc:AlternateContent>
      </w:r>
    </w:p>
    <w:p w:rsidR="00CF070E" w:rsidRDefault="00CF070E" w:rsidP="00CF070E">
      <w:pPr>
        <w:spacing w:after="0" w:line="360" w:lineRule="auto"/>
        <w:ind w:firstLine="709"/>
        <w:jc w:val="both"/>
        <w:rPr>
          <w:rFonts w:ascii="Times New Roman" w:eastAsia="Calibri" w:hAnsi="Times New Roman" w:cs="Times New Roman"/>
          <w:sz w:val="28"/>
          <w:szCs w:val="28"/>
        </w:rPr>
      </w:pPr>
    </w:p>
    <w:p w:rsidR="00CF070E" w:rsidRDefault="00CF070E" w:rsidP="00CF070E">
      <w:pPr>
        <w:spacing w:after="0" w:line="360" w:lineRule="auto"/>
        <w:ind w:firstLine="709"/>
        <w:jc w:val="both"/>
        <w:rPr>
          <w:rFonts w:ascii="Times New Roman" w:eastAsia="Calibri" w:hAnsi="Times New Roman" w:cs="Times New Roman"/>
          <w:sz w:val="28"/>
          <w:szCs w:val="28"/>
        </w:rPr>
      </w:pPr>
    </w:p>
    <w:p w:rsidR="00CF070E" w:rsidRDefault="0041609D" w:rsidP="0041609D">
      <w:pPr>
        <w:tabs>
          <w:tab w:val="left" w:pos="716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CF070E" w:rsidRDefault="00CF070E" w:rsidP="00CF070E">
      <w:pPr>
        <w:spacing w:after="0" w:line="360" w:lineRule="auto"/>
        <w:ind w:firstLine="709"/>
        <w:jc w:val="both"/>
        <w:rPr>
          <w:rFonts w:ascii="Times New Roman" w:eastAsia="Calibri" w:hAnsi="Times New Roman" w:cs="Times New Roman"/>
          <w:sz w:val="28"/>
          <w:szCs w:val="28"/>
        </w:rPr>
      </w:pPr>
    </w:p>
    <w:p w:rsidR="00CF070E" w:rsidRDefault="00CF070E" w:rsidP="00CF070E">
      <w:pPr>
        <w:spacing w:after="0" w:line="360" w:lineRule="auto"/>
        <w:ind w:firstLine="709"/>
        <w:jc w:val="both"/>
        <w:rPr>
          <w:rFonts w:ascii="Times New Roman" w:eastAsia="Calibri" w:hAnsi="Times New Roman" w:cs="Times New Roman"/>
          <w:sz w:val="28"/>
          <w:szCs w:val="28"/>
        </w:rPr>
      </w:pPr>
    </w:p>
    <w:p w:rsidR="00DF3E6E" w:rsidRDefault="00DF3E6E" w:rsidP="00DF3E6E">
      <w:pPr>
        <w:spacing w:after="0" w:line="360" w:lineRule="auto"/>
        <w:rPr>
          <w:rFonts w:ascii="Times New Roman" w:eastAsia="Calibri" w:hAnsi="Times New Roman" w:cs="Times New Roman"/>
          <w:sz w:val="28"/>
          <w:szCs w:val="28"/>
        </w:rPr>
      </w:pPr>
    </w:p>
    <w:p w:rsidR="00587F80" w:rsidRDefault="00587F80" w:rsidP="00DF3E6E">
      <w:pPr>
        <w:spacing w:after="0" w:line="360" w:lineRule="auto"/>
        <w:jc w:val="center"/>
        <w:rPr>
          <w:rFonts w:ascii="Times New Roman" w:eastAsia="Calibri" w:hAnsi="Times New Roman" w:cs="Times New Roman"/>
          <w:sz w:val="28"/>
          <w:szCs w:val="28"/>
        </w:rPr>
      </w:pPr>
    </w:p>
    <w:p w:rsidR="0041609D" w:rsidRDefault="0041609D" w:rsidP="007A003C">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2</w:t>
      </w:r>
      <w:r w:rsidR="00CB4261">
        <w:rPr>
          <w:rFonts w:ascii="Times New Roman" w:eastAsia="Calibri" w:hAnsi="Times New Roman" w:cs="Times New Roman"/>
          <w:sz w:val="28"/>
          <w:szCs w:val="28"/>
        </w:rPr>
        <w:t xml:space="preserve"> </w:t>
      </w:r>
      <w:r w:rsidR="00CB4261" w:rsidRPr="00B744FF">
        <w:rPr>
          <w:rFonts w:ascii="Times New Roman" w:eastAsia="Times New Roman" w:hAnsi="Times New Roman" w:cs="Times New Roman"/>
          <w:sz w:val="28"/>
          <w:szCs w:val="28"/>
          <w:lang w:eastAsia="ru-RU"/>
        </w:rPr>
        <w:t>–</w:t>
      </w:r>
      <w:r w:rsidR="00CB4261">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Факторы кадрового планирования</w:t>
      </w:r>
    </w:p>
    <w:p w:rsidR="006D0544" w:rsidRDefault="006D0544" w:rsidP="00DF3E6E">
      <w:pPr>
        <w:spacing w:after="0" w:line="360" w:lineRule="auto"/>
        <w:ind w:firstLine="708"/>
        <w:jc w:val="both"/>
        <w:rPr>
          <w:rFonts w:ascii="Times New Roman" w:hAnsi="Times New Roman"/>
          <w:color w:val="000000"/>
          <w:sz w:val="28"/>
          <w:szCs w:val="28"/>
        </w:rPr>
      </w:pPr>
      <w:r>
        <w:rPr>
          <w:rFonts w:ascii="Times New Roman" w:hAnsi="Times New Roman"/>
          <w:bCs/>
          <w:iCs/>
          <w:color w:val="000000"/>
          <w:sz w:val="28"/>
          <w:szCs w:val="28"/>
        </w:rPr>
        <w:lastRenderedPageBreak/>
        <w:t>Пути покрытия потребности</w:t>
      </w:r>
      <w:r w:rsidR="00EE7D30">
        <w:rPr>
          <w:rFonts w:ascii="Times New Roman" w:hAnsi="Times New Roman"/>
          <w:color w:val="000000"/>
          <w:sz w:val="28"/>
          <w:szCs w:val="28"/>
        </w:rPr>
        <w:t xml:space="preserve"> в персонале </w:t>
      </w:r>
      <w:r w:rsidR="0041609D">
        <w:rPr>
          <w:rFonts w:ascii="Times New Roman" w:hAnsi="Times New Roman"/>
          <w:color w:val="000000"/>
          <w:sz w:val="28"/>
          <w:szCs w:val="28"/>
        </w:rPr>
        <w:t>–</w:t>
      </w:r>
      <w:r>
        <w:rPr>
          <w:rFonts w:ascii="Times New Roman" w:hAnsi="Times New Roman"/>
          <w:color w:val="000000"/>
          <w:sz w:val="28"/>
          <w:szCs w:val="28"/>
        </w:rPr>
        <w:t xml:space="preserve"> </w:t>
      </w:r>
      <w:r w:rsidR="0041609D">
        <w:rPr>
          <w:rFonts w:ascii="Times New Roman" w:hAnsi="Times New Roman"/>
          <w:color w:val="000000"/>
          <w:sz w:val="28"/>
          <w:szCs w:val="28"/>
        </w:rPr>
        <w:t xml:space="preserve">это </w:t>
      </w:r>
      <w:r>
        <w:rPr>
          <w:rFonts w:ascii="Times New Roman" w:hAnsi="Times New Roman"/>
          <w:color w:val="000000"/>
          <w:sz w:val="28"/>
          <w:szCs w:val="28"/>
        </w:rPr>
        <w:t xml:space="preserve">способы приобретения </w:t>
      </w:r>
      <w:r w:rsidR="0041609D">
        <w:rPr>
          <w:rFonts w:ascii="Times New Roman" w:hAnsi="Times New Roman"/>
          <w:color w:val="000000"/>
          <w:sz w:val="28"/>
          <w:szCs w:val="28"/>
        </w:rPr>
        <w:t xml:space="preserve">кадров </w:t>
      </w:r>
      <w:r>
        <w:rPr>
          <w:rFonts w:ascii="Times New Roman" w:hAnsi="Times New Roman"/>
          <w:color w:val="000000"/>
          <w:sz w:val="28"/>
          <w:szCs w:val="28"/>
        </w:rPr>
        <w:t xml:space="preserve">у определенного источника покрытия </w:t>
      </w:r>
      <w:r w:rsidR="0041609D">
        <w:rPr>
          <w:rFonts w:ascii="Times New Roman" w:hAnsi="Times New Roman"/>
          <w:color w:val="000000"/>
          <w:sz w:val="28"/>
          <w:szCs w:val="28"/>
        </w:rPr>
        <w:t xml:space="preserve">нужды в рабочей силе. Они могут быть как активными, так и пассивными. </w:t>
      </w:r>
    </w:p>
    <w:p w:rsidR="0041609D" w:rsidRDefault="0041609D" w:rsidP="00DD605D">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К активным путям покрытия потребности в рабочей силе можно отнести: </w:t>
      </w:r>
    </w:p>
    <w:p w:rsidR="00EE7D30" w:rsidRDefault="0041609D" w:rsidP="00285DD7">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285DD7">
        <w:rPr>
          <w:rFonts w:ascii="Times New Roman" w:hAnsi="Times New Roman"/>
          <w:color w:val="000000"/>
          <w:sz w:val="28"/>
          <w:szCs w:val="28"/>
        </w:rPr>
        <w:t xml:space="preserve"> </w:t>
      </w:r>
      <w:r>
        <w:rPr>
          <w:rFonts w:ascii="Times New Roman" w:hAnsi="Times New Roman"/>
          <w:color w:val="000000"/>
          <w:sz w:val="28"/>
          <w:szCs w:val="28"/>
        </w:rPr>
        <w:t xml:space="preserve">набор персонала в учебных заведениях при заключении двустороннего </w:t>
      </w:r>
      <w:proofErr w:type="gramStart"/>
      <w:r>
        <w:rPr>
          <w:rFonts w:ascii="Times New Roman" w:hAnsi="Times New Roman"/>
          <w:color w:val="000000"/>
          <w:sz w:val="28"/>
          <w:szCs w:val="28"/>
        </w:rPr>
        <w:t>соглашения</w:t>
      </w:r>
      <w:proofErr w:type="gramEnd"/>
      <w:r>
        <w:rPr>
          <w:rFonts w:ascii="Times New Roman" w:hAnsi="Times New Roman"/>
          <w:color w:val="000000"/>
          <w:sz w:val="28"/>
          <w:szCs w:val="28"/>
        </w:rPr>
        <w:t xml:space="preserve"> как с самим заведением, так и участниками обучения;</w:t>
      </w:r>
      <w:r w:rsidR="006D0544">
        <w:rPr>
          <w:rFonts w:ascii="Times New Roman" w:hAnsi="Times New Roman"/>
          <w:color w:val="000000"/>
          <w:sz w:val="28"/>
          <w:szCs w:val="28"/>
        </w:rPr>
        <w:t xml:space="preserve"> </w:t>
      </w:r>
    </w:p>
    <w:p w:rsidR="00EE7D30" w:rsidRDefault="00285DD7"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DD605D">
        <w:rPr>
          <w:rFonts w:ascii="Times New Roman" w:hAnsi="Times New Roman"/>
          <w:color w:val="000000"/>
          <w:sz w:val="28"/>
          <w:szCs w:val="28"/>
        </w:rPr>
        <w:t>использование услуг консультантов по персоналу</w:t>
      </w:r>
      <w:r w:rsidR="0041609D">
        <w:rPr>
          <w:rFonts w:ascii="Times New Roman" w:hAnsi="Times New Roman"/>
          <w:color w:val="000000"/>
          <w:sz w:val="28"/>
          <w:szCs w:val="28"/>
        </w:rPr>
        <w:t>;</w:t>
      </w:r>
    </w:p>
    <w:p w:rsidR="00EE7D30" w:rsidRDefault="0041609D"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285DD7">
        <w:rPr>
          <w:rFonts w:ascii="Times New Roman" w:hAnsi="Times New Roman"/>
          <w:color w:val="000000"/>
          <w:sz w:val="28"/>
          <w:szCs w:val="28"/>
        </w:rPr>
        <w:t xml:space="preserve">   </w:t>
      </w:r>
      <w:r w:rsidR="00DD605D">
        <w:rPr>
          <w:rFonts w:ascii="Times New Roman" w:hAnsi="Times New Roman"/>
          <w:color w:val="000000"/>
          <w:sz w:val="28"/>
          <w:szCs w:val="28"/>
        </w:rPr>
        <w:t>предоставление организацией заявок по вакансиям в местные или межрегиональные службы занятости</w:t>
      </w:r>
      <w:r>
        <w:rPr>
          <w:rFonts w:ascii="Times New Roman" w:hAnsi="Times New Roman"/>
          <w:color w:val="000000"/>
          <w:sz w:val="28"/>
          <w:szCs w:val="28"/>
        </w:rPr>
        <w:t>;</w:t>
      </w:r>
      <w:r w:rsidR="006D0544">
        <w:rPr>
          <w:rFonts w:ascii="Times New Roman" w:hAnsi="Times New Roman"/>
          <w:color w:val="000000"/>
          <w:sz w:val="28"/>
          <w:szCs w:val="28"/>
        </w:rPr>
        <w:t xml:space="preserve"> </w:t>
      </w:r>
    </w:p>
    <w:p w:rsidR="00EE7D30" w:rsidRDefault="00285DD7"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0041609D">
        <w:rPr>
          <w:rFonts w:ascii="Times New Roman" w:hAnsi="Times New Roman"/>
          <w:color w:val="000000"/>
          <w:sz w:val="28"/>
          <w:szCs w:val="28"/>
        </w:rPr>
        <w:t xml:space="preserve">получение персонала через своих сотрудников; </w:t>
      </w:r>
    </w:p>
    <w:p w:rsidR="006D0544" w:rsidRDefault="0041609D" w:rsidP="00285DD7">
      <w:pPr>
        <w:tabs>
          <w:tab w:val="left" w:pos="1134"/>
        </w:tabs>
        <w:spacing w:after="0" w:line="360" w:lineRule="auto"/>
        <w:ind w:firstLine="709"/>
        <w:jc w:val="both"/>
        <w:rPr>
          <w:rFonts w:ascii="Times New Roman" w:hAnsi="Times New Roman"/>
          <w:color w:val="000000"/>
          <w:sz w:val="28"/>
          <w:szCs w:val="20"/>
        </w:rPr>
      </w:pPr>
      <w:r>
        <w:rPr>
          <w:rFonts w:ascii="Times New Roman" w:hAnsi="Times New Roman"/>
          <w:color w:val="000000"/>
          <w:sz w:val="28"/>
          <w:szCs w:val="28"/>
        </w:rPr>
        <w:t>5</w:t>
      </w:r>
      <w:r w:rsidR="00285DD7">
        <w:rPr>
          <w:rFonts w:ascii="Times New Roman" w:hAnsi="Times New Roman"/>
          <w:color w:val="000000"/>
          <w:sz w:val="28"/>
          <w:szCs w:val="28"/>
        </w:rPr>
        <w:t xml:space="preserve">    </w:t>
      </w:r>
      <w:r>
        <w:rPr>
          <w:rFonts w:ascii="Times New Roman" w:hAnsi="Times New Roman"/>
          <w:color w:val="000000"/>
          <w:sz w:val="28"/>
          <w:szCs w:val="28"/>
        </w:rPr>
        <w:t>заключение лизинговых соглашений</w:t>
      </w:r>
      <w:r w:rsidR="006D0544">
        <w:rPr>
          <w:rFonts w:ascii="Times New Roman" w:hAnsi="Times New Roman"/>
          <w:color w:val="000000"/>
          <w:sz w:val="28"/>
          <w:szCs w:val="28"/>
        </w:rPr>
        <w:t xml:space="preserve"> с другими работодателями на определенных условиях предоставления кадровых ресурсов. </w:t>
      </w:r>
    </w:p>
    <w:p w:rsidR="00EE7D30" w:rsidRPr="0041609D" w:rsidRDefault="0041609D" w:rsidP="00DD605D">
      <w:pPr>
        <w:spacing w:after="0" w:line="360" w:lineRule="auto"/>
        <w:ind w:firstLine="709"/>
        <w:jc w:val="both"/>
        <w:rPr>
          <w:rFonts w:ascii="Times New Roman" w:hAnsi="Times New Roman"/>
          <w:color w:val="000000"/>
          <w:sz w:val="28"/>
          <w:szCs w:val="28"/>
        </w:rPr>
      </w:pPr>
      <w:r w:rsidRPr="0041609D">
        <w:rPr>
          <w:rFonts w:ascii="Times New Roman" w:hAnsi="Times New Roman"/>
          <w:bCs/>
          <w:color w:val="000000"/>
          <w:sz w:val="28"/>
          <w:szCs w:val="28"/>
        </w:rPr>
        <w:t xml:space="preserve">К пассивным путям относятся: </w:t>
      </w:r>
    </w:p>
    <w:p w:rsidR="00EE7D30" w:rsidRDefault="0041609D"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8F51C3">
        <w:rPr>
          <w:rFonts w:ascii="Times New Roman" w:hAnsi="Times New Roman"/>
          <w:color w:val="000000"/>
          <w:sz w:val="28"/>
          <w:szCs w:val="28"/>
        </w:rPr>
        <w:t xml:space="preserve">предприятие информирует население </w:t>
      </w:r>
      <w:r w:rsidR="00DD605D">
        <w:rPr>
          <w:rFonts w:ascii="Times New Roman" w:hAnsi="Times New Roman"/>
          <w:color w:val="000000"/>
          <w:sz w:val="28"/>
          <w:szCs w:val="28"/>
        </w:rPr>
        <w:t>о вакантных местах через</w:t>
      </w:r>
      <w:r w:rsidR="008F51C3">
        <w:rPr>
          <w:rFonts w:ascii="Times New Roman" w:hAnsi="Times New Roman"/>
          <w:color w:val="000000"/>
          <w:sz w:val="28"/>
          <w:szCs w:val="28"/>
        </w:rPr>
        <w:t xml:space="preserve"> интернет, а также</w:t>
      </w:r>
      <w:r w:rsidR="00DD605D">
        <w:rPr>
          <w:rFonts w:ascii="Times New Roman" w:hAnsi="Times New Roman"/>
          <w:color w:val="000000"/>
          <w:sz w:val="28"/>
          <w:szCs w:val="28"/>
        </w:rPr>
        <w:t xml:space="preserve"> рекламные объявления в СМИ</w:t>
      </w:r>
      <w:r w:rsidR="008F51C3">
        <w:rPr>
          <w:rFonts w:ascii="Times New Roman" w:hAnsi="Times New Roman"/>
          <w:color w:val="000000"/>
          <w:sz w:val="28"/>
          <w:szCs w:val="28"/>
        </w:rPr>
        <w:t xml:space="preserve"> </w:t>
      </w:r>
      <w:r w:rsidR="00DD605D">
        <w:rPr>
          <w:rFonts w:ascii="Times New Roman" w:hAnsi="Times New Roman"/>
          <w:color w:val="000000"/>
          <w:sz w:val="28"/>
          <w:szCs w:val="28"/>
        </w:rPr>
        <w:t>и специализированных изданиях</w:t>
      </w:r>
      <w:r w:rsidR="006D0544">
        <w:rPr>
          <w:rFonts w:ascii="Times New Roman" w:hAnsi="Times New Roman"/>
          <w:color w:val="000000"/>
          <w:sz w:val="28"/>
          <w:szCs w:val="28"/>
        </w:rPr>
        <w:t xml:space="preserve">; </w:t>
      </w:r>
    </w:p>
    <w:p w:rsidR="006D0544" w:rsidRDefault="0041609D"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DD605D" w:rsidRPr="00DD605D">
        <w:rPr>
          <w:rFonts w:ascii="Times New Roman" w:hAnsi="Times New Roman"/>
          <w:color w:val="000000"/>
          <w:sz w:val="28"/>
          <w:szCs w:val="28"/>
        </w:rPr>
        <w:t xml:space="preserve"> </w:t>
      </w:r>
      <w:r w:rsidR="008F51C3">
        <w:rPr>
          <w:rFonts w:ascii="Times New Roman" w:hAnsi="Times New Roman"/>
          <w:color w:val="000000"/>
          <w:sz w:val="28"/>
          <w:szCs w:val="28"/>
        </w:rPr>
        <w:t xml:space="preserve"> фирма</w:t>
      </w:r>
      <w:r w:rsidR="00DD605D">
        <w:rPr>
          <w:rFonts w:ascii="Times New Roman" w:hAnsi="Times New Roman"/>
          <w:color w:val="000000"/>
          <w:sz w:val="28"/>
          <w:szCs w:val="28"/>
        </w:rPr>
        <w:t xml:space="preserve"> ожидает </w:t>
      </w:r>
      <w:r w:rsidR="008F51C3">
        <w:rPr>
          <w:rFonts w:ascii="Times New Roman" w:hAnsi="Times New Roman"/>
          <w:color w:val="000000"/>
          <w:sz w:val="28"/>
          <w:szCs w:val="28"/>
        </w:rPr>
        <w:t xml:space="preserve">кандидатов </w:t>
      </w:r>
      <w:r w:rsidR="00DD605D">
        <w:rPr>
          <w:rFonts w:ascii="Times New Roman" w:hAnsi="Times New Roman"/>
          <w:color w:val="000000"/>
          <w:sz w:val="28"/>
          <w:szCs w:val="28"/>
        </w:rPr>
        <w:t xml:space="preserve">после проведения рекламной кампании </w:t>
      </w:r>
      <w:r w:rsidR="008F51C3">
        <w:rPr>
          <w:rFonts w:ascii="Times New Roman" w:hAnsi="Times New Roman"/>
          <w:color w:val="000000"/>
          <w:sz w:val="28"/>
          <w:szCs w:val="28"/>
        </w:rPr>
        <w:t xml:space="preserve">такого </w:t>
      </w:r>
      <w:r w:rsidR="00DD605D">
        <w:rPr>
          <w:rFonts w:ascii="Times New Roman" w:hAnsi="Times New Roman"/>
          <w:color w:val="000000"/>
          <w:sz w:val="28"/>
          <w:szCs w:val="28"/>
        </w:rPr>
        <w:t>характера</w:t>
      </w:r>
      <w:r>
        <w:rPr>
          <w:rFonts w:ascii="Times New Roman" w:hAnsi="Times New Roman"/>
          <w:color w:val="000000"/>
          <w:sz w:val="28"/>
          <w:szCs w:val="28"/>
        </w:rPr>
        <w:t>.</w:t>
      </w:r>
    </w:p>
    <w:p w:rsidR="006D0544" w:rsidRDefault="006D0544"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осуществлении кадрового планирования организация </w:t>
      </w:r>
      <w:r w:rsidR="00EE7D30">
        <w:rPr>
          <w:rFonts w:ascii="Times New Roman" w:hAnsi="Times New Roman"/>
          <w:color w:val="000000"/>
          <w:sz w:val="28"/>
          <w:szCs w:val="28"/>
        </w:rPr>
        <w:t>ставит перед собой</w:t>
      </w:r>
      <w:r>
        <w:rPr>
          <w:rFonts w:ascii="Times New Roman" w:hAnsi="Times New Roman"/>
          <w:color w:val="000000"/>
          <w:sz w:val="28"/>
          <w:szCs w:val="28"/>
        </w:rPr>
        <w:t xml:space="preserve"> следующие </w:t>
      </w:r>
      <w:r>
        <w:rPr>
          <w:rFonts w:ascii="Times New Roman" w:hAnsi="Times New Roman"/>
          <w:bCs/>
          <w:color w:val="000000"/>
          <w:sz w:val="28"/>
          <w:szCs w:val="28"/>
        </w:rPr>
        <w:t>цели</w:t>
      </w:r>
      <w:r>
        <w:rPr>
          <w:rFonts w:ascii="Times New Roman" w:hAnsi="Times New Roman"/>
          <w:color w:val="000000"/>
          <w:sz w:val="28"/>
          <w:szCs w:val="28"/>
        </w:rPr>
        <w:t>:</w:t>
      </w:r>
    </w:p>
    <w:p w:rsidR="006D0544" w:rsidRDefault="00D55C96"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6D0544">
        <w:rPr>
          <w:rFonts w:ascii="Times New Roman" w:hAnsi="Times New Roman"/>
          <w:color w:val="000000"/>
          <w:sz w:val="28"/>
          <w:szCs w:val="28"/>
        </w:rPr>
        <w:t xml:space="preserve"> </w:t>
      </w:r>
      <w:r w:rsidR="00285DD7">
        <w:rPr>
          <w:rFonts w:ascii="Times New Roman" w:hAnsi="Times New Roman"/>
          <w:color w:val="000000"/>
          <w:sz w:val="28"/>
          <w:szCs w:val="28"/>
        </w:rPr>
        <w:t xml:space="preserve"> </w:t>
      </w:r>
      <w:r w:rsidR="006D0544">
        <w:rPr>
          <w:rFonts w:ascii="Times New Roman" w:hAnsi="Times New Roman"/>
          <w:color w:val="000000"/>
          <w:sz w:val="28"/>
          <w:szCs w:val="28"/>
        </w:rPr>
        <w:t xml:space="preserve">получить и удержать людей </w:t>
      </w:r>
      <w:r>
        <w:rPr>
          <w:rFonts w:ascii="Times New Roman" w:hAnsi="Times New Roman"/>
          <w:color w:val="000000"/>
          <w:sz w:val="28"/>
          <w:szCs w:val="28"/>
        </w:rPr>
        <w:t>нужной профессии и квалификации в нужном количестве;</w:t>
      </w:r>
    </w:p>
    <w:p w:rsidR="006D0544" w:rsidRDefault="00D55C96" w:rsidP="00285DD7">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285DD7">
        <w:rPr>
          <w:rFonts w:ascii="Times New Roman" w:hAnsi="Times New Roman"/>
          <w:color w:val="000000"/>
          <w:sz w:val="28"/>
          <w:szCs w:val="28"/>
        </w:rPr>
        <w:t xml:space="preserve"> </w:t>
      </w:r>
      <w:r>
        <w:rPr>
          <w:rFonts w:ascii="Times New Roman" w:hAnsi="Times New Roman"/>
          <w:color w:val="000000"/>
          <w:sz w:val="28"/>
          <w:szCs w:val="28"/>
        </w:rPr>
        <w:t xml:space="preserve">оптимальным способом </w:t>
      </w:r>
      <w:r w:rsidR="006D0544">
        <w:rPr>
          <w:rFonts w:ascii="Times New Roman" w:hAnsi="Times New Roman"/>
          <w:color w:val="000000"/>
          <w:sz w:val="28"/>
          <w:szCs w:val="28"/>
        </w:rPr>
        <w:t xml:space="preserve">использовать </w:t>
      </w:r>
      <w:r>
        <w:rPr>
          <w:rFonts w:ascii="Times New Roman" w:hAnsi="Times New Roman"/>
          <w:color w:val="000000"/>
          <w:sz w:val="28"/>
          <w:szCs w:val="28"/>
        </w:rPr>
        <w:t xml:space="preserve">трудовой </w:t>
      </w:r>
      <w:r w:rsidR="006D0544">
        <w:rPr>
          <w:rFonts w:ascii="Times New Roman" w:hAnsi="Times New Roman"/>
          <w:color w:val="000000"/>
          <w:sz w:val="28"/>
          <w:szCs w:val="28"/>
        </w:rPr>
        <w:t>поте</w:t>
      </w:r>
      <w:r w:rsidR="00EE7D30">
        <w:rPr>
          <w:rFonts w:ascii="Times New Roman" w:hAnsi="Times New Roman"/>
          <w:color w:val="000000"/>
          <w:sz w:val="28"/>
          <w:szCs w:val="28"/>
        </w:rPr>
        <w:t xml:space="preserve">нциал </w:t>
      </w:r>
      <w:r>
        <w:rPr>
          <w:rFonts w:ascii="Times New Roman" w:hAnsi="Times New Roman"/>
          <w:color w:val="000000"/>
          <w:sz w:val="28"/>
          <w:szCs w:val="28"/>
        </w:rPr>
        <w:t>своих кадров;</w:t>
      </w:r>
    </w:p>
    <w:p w:rsidR="006D0544" w:rsidRDefault="00D55C96" w:rsidP="00285DD7">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285DD7">
        <w:rPr>
          <w:rFonts w:ascii="Times New Roman" w:hAnsi="Times New Roman"/>
          <w:color w:val="000000"/>
          <w:sz w:val="28"/>
          <w:szCs w:val="28"/>
        </w:rPr>
        <w:t xml:space="preserve"> </w:t>
      </w:r>
      <w:r w:rsidR="006D0544">
        <w:rPr>
          <w:rFonts w:ascii="Times New Roman" w:hAnsi="Times New Roman"/>
          <w:color w:val="000000"/>
          <w:sz w:val="28"/>
          <w:szCs w:val="28"/>
        </w:rPr>
        <w:t xml:space="preserve"> </w:t>
      </w:r>
      <w:r w:rsidR="00285DD7">
        <w:rPr>
          <w:rFonts w:ascii="Times New Roman" w:hAnsi="Times New Roman"/>
          <w:color w:val="000000"/>
          <w:sz w:val="28"/>
          <w:szCs w:val="28"/>
        </w:rPr>
        <w:t xml:space="preserve"> </w:t>
      </w:r>
      <w:r w:rsidR="006D0544">
        <w:rPr>
          <w:rFonts w:ascii="Times New Roman" w:hAnsi="Times New Roman"/>
          <w:color w:val="000000"/>
          <w:sz w:val="28"/>
          <w:szCs w:val="28"/>
        </w:rPr>
        <w:t xml:space="preserve">уметь предвидеть проблемы, возникающие </w:t>
      </w:r>
      <w:r>
        <w:rPr>
          <w:rFonts w:ascii="Times New Roman" w:hAnsi="Times New Roman"/>
          <w:color w:val="000000"/>
          <w:sz w:val="28"/>
          <w:szCs w:val="28"/>
        </w:rPr>
        <w:t xml:space="preserve">по вопросам персонала. </w:t>
      </w:r>
    </w:p>
    <w:p w:rsidR="006D0544" w:rsidRDefault="00D55C96"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прогноза потребности в персонале </w:t>
      </w:r>
      <w:r w:rsidR="006D0544">
        <w:rPr>
          <w:rFonts w:ascii="Times New Roman" w:hAnsi="Times New Roman"/>
          <w:color w:val="000000"/>
          <w:sz w:val="28"/>
          <w:szCs w:val="28"/>
        </w:rPr>
        <w:t>разработаны различные методы</w:t>
      </w:r>
      <w:r>
        <w:rPr>
          <w:rFonts w:ascii="Times New Roman" w:hAnsi="Times New Roman"/>
          <w:color w:val="000000"/>
          <w:sz w:val="28"/>
          <w:szCs w:val="28"/>
        </w:rPr>
        <w:t xml:space="preserve">, которые  могут быть основаны либо на суждениях (оценки управляющих и методика </w:t>
      </w:r>
      <w:proofErr w:type="spellStart"/>
      <w:r>
        <w:rPr>
          <w:rFonts w:ascii="Times New Roman" w:hAnsi="Times New Roman"/>
          <w:color w:val="000000"/>
          <w:sz w:val="28"/>
          <w:szCs w:val="28"/>
        </w:rPr>
        <w:t>Дельфи</w:t>
      </w:r>
      <w:proofErr w:type="spellEnd"/>
      <w:r>
        <w:rPr>
          <w:rFonts w:ascii="Times New Roman" w:hAnsi="Times New Roman"/>
          <w:color w:val="000000"/>
          <w:sz w:val="28"/>
          <w:szCs w:val="28"/>
        </w:rPr>
        <w:t>), либо на использовании экономико-математических методов.</w:t>
      </w:r>
    </w:p>
    <w:p w:rsidR="00D55C96" w:rsidRDefault="00D55C96" w:rsidP="00D55C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Так как в</w:t>
      </w:r>
      <w:r w:rsidR="006D0544">
        <w:rPr>
          <w:rFonts w:ascii="Times New Roman" w:hAnsi="Times New Roman"/>
          <w:color w:val="000000"/>
          <w:sz w:val="28"/>
          <w:szCs w:val="28"/>
        </w:rPr>
        <w:t xml:space="preserve"> кадровом планировании выделяют </w:t>
      </w:r>
      <w:r w:rsidR="006D0544" w:rsidRPr="008746B3">
        <w:rPr>
          <w:rFonts w:ascii="Times New Roman" w:hAnsi="Times New Roman"/>
          <w:iCs/>
          <w:color w:val="000000"/>
          <w:sz w:val="28"/>
          <w:szCs w:val="28"/>
        </w:rPr>
        <w:t>количественные</w:t>
      </w:r>
      <w:r w:rsidR="006D0544">
        <w:rPr>
          <w:rFonts w:ascii="Times New Roman" w:hAnsi="Times New Roman"/>
          <w:color w:val="000000"/>
          <w:sz w:val="28"/>
          <w:szCs w:val="28"/>
        </w:rPr>
        <w:t xml:space="preserve"> и </w:t>
      </w:r>
      <w:r w:rsidR="006D0544" w:rsidRPr="008746B3">
        <w:rPr>
          <w:rFonts w:ascii="Times New Roman" w:hAnsi="Times New Roman"/>
          <w:iCs/>
          <w:color w:val="000000"/>
          <w:sz w:val="28"/>
          <w:szCs w:val="28"/>
        </w:rPr>
        <w:t>качественные</w:t>
      </w:r>
      <w:r>
        <w:rPr>
          <w:rFonts w:ascii="Times New Roman" w:hAnsi="Times New Roman"/>
          <w:color w:val="000000"/>
          <w:sz w:val="28"/>
          <w:szCs w:val="28"/>
        </w:rPr>
        <w:t xml:space="preserve"> показатели, то для каждого из них существуют свои методы. </w:t>
      </w:r>
    </w:p>
    <w:p w:rsidR="006D0544" w:rsidRDefault="006D0544" w:rsidP="00DD605D">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Качественная потребность</w:t>
      </w:r>
      <w:r w:rsidR="008746B3">
        <w:rPr>
          <w:rFonts w:ascii="Times New Roman" w:hAnsi="Times New Roman"/>
          <w:b/>
          <w:bCs/>
          <w:color w:val="000000"/>
          <w:sz w:val="28"/>
          <w:szCs w:val="28"/>
        </w:rPr>
        <w:t xml:space="preserve"> – </w:t>
      </w:r>
      <w:r w:rsidR="008746B3" w:rsidRPr="008746B3">
        <w:rPr>
          <w:rFonts w:ascii="Times New Roman" w:hAnsi="Times New Roman"/>
          <w:bCs/>
          <w:color w:val="000000"/>
          <w:sz w:val="28"/>
          <w:szCs w:val="28"/>
        </w:rPr>
        <w:t>это</w:t>
      </w:r>
      <w:r w:rsidR="008746B3">
        <w:rPr>
          <w:rFonts w:ascii="Times New Roman" w:hAnsi="Times New Roman"/>
          <w:b/>
          <w:bCs/>
          <w:color w:val="000000"/>
          <w:sz w:val="28"/>
          <w:szCs w:val="28"/>
        </w:rPr>
        <w:t xml:space="preserve"> </w:t>
      </w:r>
      <w:r w:rsidR="00D55C96">
        <w:rPr>
          <w:rFonts w:ascii="Times New Roman" w:hAnsi="Times New Roman"/>
          <w:color w:val="000000"/>
          <w:sz w:val="28"/>
          <w:szCs w:val="28"/>
        </w:rPr>
        <w:t>нужда в рабочей силе, которая выражается в потребности персонала определенной категории, профессии, специальности</w:t>
      </w:r>
      <w:r>
        <w:rPr>
          <w:rFonts w:ascii="Times New Roman" w:hAnsi="Times New Roman"/>
          <w:color w:val="000000"/>
          <w:sz w:val="28"/>
          <w:szCs w:val="28"/>
        </w:rPr>
        <w:t>, уровню квалификационных требований к персоналу, рассчитывается исходя из общей организационной структуры, а также организационных структур подразделений.</w:t>
      </w:r>
    </w:p>
    <w:p w:rsidR="006D0544" w:rsidRDefault="006D0544"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 качественном планировании выделяют следующие методы:</w:t>
      </w:r>
    </w:p>
    <w:p w:rsidR="006D0544" w:rsidRDefault="00D55C96"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bCs/>
          <w:color w:val="000000"/>
          <w:sz w:val="28"/>
          <w:szCs w:val="28"/>
        </w:rPr>
        <w:t>м</w:t>
      </w:r>
      <w:r w:rsidR="006D0544">
        <w:rPr>
          <w:rFonts w:ascii="Times New Roman" w:hAnsi="Times New Roman"/>
          <w:bCs/>
          <w:color w:val="000000"/>
          <w:sz w:val="28"/>
          <w:szCs w:val="28"/>
        </w:rPr>
        <w:t>етод экспертной оценки</w:t>
      </w:r>
      <w:r w:rsidR="006D0544">
        <w:rPr>
          <w:rFonts w:ascii="Times New Roman" w:hAnsi="Times New Roman"/>
          <w:color w:val="000000"/>
          <w:sz w:val="28"/>
          <w:szCs w:val="28"/>
        </w:rPr>
        <w:t xml:space="preserve">. </w:t>
      </w:r>
      <w:r>
        <w:rPr>
          <w:rFonts w:ascii="Times New Roman" w:hAnsi="Times New Roman"/>
          <w:color w:val="000000"/>
          <w:sz w:val="28"/>
          <w:szCs w:val="28"/>
        </w:rPr>
        <w:t xml:space="preserve">Суть этого метода состоит в привлечении </w:t>
      </w:r>
      <w:r w:rsidR="001548DF">
        <w:rPr>
          <w:rFonts w:ascii="Times New Roman" w:hAnsi="Times New Roman"/>
          <w:color w:val="000000"/>
          <w:sz w:val="28"/>
          <w:szCs w:val="28"/>
        </w:rPr>
        <w:t>эксперт</w:t>
      </w:r>
      <w:r>
        <w:rPr>
          <w:rFonts w:ascii="Times New Roman" w:hAnsi="Times New Roman"/>
          <w:color w:val="000000"/>
          <w:sz w:val="28"/>
          <w:szCs w:val="28"/>
        </w:rPr>
        <w:t>а</w:t>
      </w:r>
      <w:r w:rsidR="006D0544">
        <w:rPr>
          <w:rFonts w:ascii="Times New Roman" w:hAnsi="Times New Roman"/>
          <w:color w:val="000000"/>
          <w:sz w:val="28"/>
          <w:szCs w:val="28"/>
        </w:rPr>
        <w:t xml:space="preserve">, который </w:t>
      </w:r>
      <w:r w:rsidR="001548DF">
        <w:rPr>
          <w:rFonts w:ascii="Times New Roman" w:hAnsi="Times New Roman"/>
          <w:color w:val="000000"/>
          <w:sz w:val="28"/>
          <w:szCs w:val="28"/>
        </w:rPr>
        <w:t>исследует</w:t>
      </w:r>
      <w:r w:rsidR="006D0544">
        <w:rPr>
          <w:rFonts w:ascii="Times New Roman" w:hAnsi="Times New Roman"/>
          <w:color w:val="000000"/>
          <w:sz w:val="28"/>
          <w:szCs w:val="28"/>
        </w:rPr>
        <w:t xml:space="preserve"> проблемы планирования и производит </w:t>
      </w:r>
      <w:r w:rsidR="001548DF">
        <w:rPr>
          <w:rFonts w:ascii="Times New Roman" w:hAnsi="Times New Roman"/>
          <w:color w:val="000000"/>
          <w:sz w:val="28"/>
          <w:szCs w:val="28"/>
        </w:rPr>
        <w:t>слияние</w:t>
      </w:r>
      <w:r w:rsidR="006D0544">
        <w:rPr>
          <w:rFonts w:ascii="Times New Roman" w:hAnsi="Times New Roman"/>
          <w:color w:val="000000"/>
          <w:sz w:val="28"/>
          <w:szCs w:val="28"/>
        </w:rPr>
        <w:t xml:space="preserve"> имеющихся переменных планирования и величин, влияющих на данные пе</w:t>
      </w:r>
      <w:r w:rsidR="001548DF">
        <w:rPr>
          <w:rFonts w:ascii="Times New Roman" w:hAnsi="Times New Roman"/>
          <w:color w:val="000000"/>
          <w:sz w:val="28"/>
          <w:szCs w:val="28"/>
        </w:rPr>
        <w:t>ременные. Исходя из советов</w:t>
      </w:r>
      <w:r w:rsidR="006D0544">
        <w:rPr>
          <w:rFonts w:ascii="Times New Roman" w:hAnsi="Times New Roman"/>
          <w:color w:val="000000"/>
          <w:sz w:val="28"/>
          <w:szCs w:val="28"/>
        </w:rPr>
        <w:t xml:space="preserve"> эксперта, </w:t>
      </w:r>
      <w:r w:rsidR="001548DF">
        <w:rPr>
          <w:rFonts w:ascii="Times New Roman" w:hAnsi="Times New Roman"/>
          <w:color w:val="000000"/>
          <w:sz w:val="28"/>
          <w:szCs w:val="28"/>
        </w:rPr>
        <w:t>создаются цели планирования.  Экспертами</w:t>
      </w:r>
      <w:r w:rsidR="006D0544">
        <w:rPr>
          <w:rFonts w:ascii="Times New Roman" w:hAnsi="Times New Roman"/>
          <w:color w:val="000000"/>
          <w:sz w:val="28"/>
          <w:szCs w:val="28"/>
        </w:rPr>
        <w:t xml:space="preserve"> могут быть либо специалисты в области планирования персонала либо руководители.</w:t>
      </w:r>
    </w:p>
    <w:p w:rsidR="006D0544" w:rsidRDefault="00D55C96" w:rsidP="00DD605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bCs/>
          <w:color w:val="000000"/>
          <w:sz w:val="28"/>
          <w:szCs w:val="28"/>
        </w:rPr>
        <w:t>м</w:t>
      </w:r>
      <w:r w:rsidR="006D0544">
        <w:rPr>
          <w:rFonts w:ascii="Times New Roman" w:hAnsi="Times New Roman"/>
          <w:bCs/>
          <w:color w:val="000000"/>
          <w:sz w:val="28"/>
          <w:szCs w:val="28"/>
        </w:rPr>
        <w:t>етод групповых оценок</w:t>
      </w:r>
      <w:r w:rsidR="006D0544">
        <w:rPr>
          <w:rFonts w:ascii="Times New Roman" w:hAnsi="Times New Roman"/>
          <w:color w:val="000000"/>
          <w:sz w:val="28"/>
          <w:szCs w:val="28"/>
        </w:rPr>
        <w:t xml:space="preserve">. В этом случае образуются группы, которые </w:t>
      </w:r>
      <w:r w:rsidR="001548DF">
        <w:rPr>
          <w:rFonts w:ascii="Times New Roman" w:hAnsi="Times New Roman"/>
          <w:color w:val="000000"/>
          <w:sz w:val="28"/>
          <w:szCs w:val="28"/>
        </w:rPr>
        <w:t>совместными усилиями</w:t>
      </w:r>
      <w:r w:rsidR="006D0544">
        <w:rPr>
          <w:rFonts w:ascii="Times New Roman" w:hAnsi="Times New Roman"/>
          <w:color w:val="000000"/>
          <w:sz w:val="28"/>
          <w:szCs w:val="28"/>
        </w:rPr>
        <w:t xml:space="preserve"> разрабатываю</w:t>
      </w:r>
      <w:r w:rsidR="001548DF">
        <w:rPr>
          <w:rFonts w:ascii="Times New Roman" w:hAnsi="Times New Roman"/>
          <w:color w:val="000000"/>
          <w:sz w:val="28"/>
          <w:szCs w:val="28"/>
        </w:rPr>
        <w:t>т планы мероприятий, направленные</w:t>
      </w:r>
      <w:r w:rsidR="006D0544">
        <w:rPr>
          <w:rFonts w:ascii="Times New Roman" w:hAnsi="Times New Roman"/>
          <w:color w:val="000000"/>
          <w:sz w:val="28"/>
          <w:szCs w:val="28"/>
        </w:rPr>
        <w:t xml:space="preserve"> на реш</w:t>
      </w:r>
      <w:r w:rsidR="001548DF">
        <w:rPr>
          <w:rFonts w:ascii="Times New Roman" w:hAnsi="Times New Roman"/>
          <w:color w:val="000000"/>
          <w:sz w:val="28"/>
          <w:szCs w:val="28"/>
        </w:rPr>
        <w:t>ение поставленных задач. К таковым</w:t>
      </w:r>
      <w:r w:rsidR="006D0544">
        <w:rPr>
          <w:rFonts w:ascii="Times New Roman" w:hAnsi="Times New Roman"/>
          <w:color w:val="000000"/>
          <w:sz w:val="28"/>
          <w:szCs w:val="28"/>
        </w:rPr>
        <w:t xml:space="preserve"> </w:t>
      </w:r>
      <w:r w:rsidR="001548DF">
        <w:rPr>
          <w:rFonts w:ascii="Times New Roman" w:hAnsi="Times New Roman"/>
          <w:color w:val="000000"/>
          <w:sz w:val="28"/>
          <w:szCs w:val="28"/>
        </w:rPr>
        <w:t>способам можно отнести</w:t>
      </w:r>
      <w:r w:rsidR="006D0544">
        <w:rPr>
          <w:rFonts w:ascii="Times New Roman" w:hAnsi="Times New Roman"/>
          <w:color w:val="000000"/>
          <w:sz w:val="28"/>
          <w:szCs w:val="28"/>
        </w:rPr>
        <w:t xml:space="preserve"> «мозговой штурм».</w:t>
      </w:r>
    </w:p>
    <w:p w:rsidR="006D0544" w:rsidRDefault="005D2699" w:rsidP="005D269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bCs/>
          <w:color w:val="000000"/>
          <w:sz w:val="28"/>
          <w:szCs w:val="28"/>
        </w:rPr>
        <w:t>м</w:t>
      </w:r>
      <w:r w:rsidR="006D0544">
        <w:rPr>
          <w:rFonts w:ascii="Times New Roman" w:hAnsi="Times New Roman"/>
          <w:bCs/>
          <w:color w:val="000000"/>
          <w:sz w:val="28"/>
          <w:szCs w:val="28"/>
        </w:rPr>
        <w:t xml:space="preserve">етод </w:t>
      </w:r>
      <w:proofErr w:type="spellStart"/>
      <w:r w:rsidR="006D0544">
        <w:rPr>
          <w:rFonts w:ascii="Times New Roman" w:hAnsi="Times New Roman"/>
          <w:bCs/>
          <w:color w:val="000000"/>
          <w:sz w:val="28"/>
          <w:szCs w:val="28"/>
        </w:rPr>
        <w:t>Дельфи</w:t>
      </w:r>
      <w:proofErr w:type="spellEnd"/>
      <w:r>
        <w:rPr>
          <w:rFonts w:ascii="Times New Roman" w:hAnsi="Times New Roman"/>
          <w:bCs/>
          <w:color w:val="000000"/>
          <w:sz w:val="28"/>
          <w:szCs w:val="28"/>
        </w:rPr>
        <w:t>. Он</w:t>
      </w:r>
      <w:r w:rsidR="006D0544">
        <w:rPr>
          <w:rFonts w:ascii="Times New Roman" w:hAnsi="Times New Roman"/>
          <w:color w:val="000000"/>
          <w:sz w:val="28"/>
          <w:szCs w:val="28"/>
        </w:rPr>
        <w:t xml:space="preserve"> включает в себя экспертные и групповые методы. Сначала опрашивается </w:t>
      </w:r>
      <w:r w:rsidR="001548DF">
        <w:rPr>
          <w:rFonts w:ascii="Times New Roman" w:hAnsi="Times New Roman"/>
          <w:color w:val="000000"/>
          <w:sz w:val="28"/>
          <w:szCs w:val="28"/>
        </w:rPr>
        <w:t>большое количество</w:t>
      </w:r>
      <w:r w:rsidR="006D0544">
        <w:rPr>
          <w:rFonts w:ascii="Times New Roman" w:hAnsi="Times New Roman"/>
          <w:color w:val="000000"/>
          <w:sz w:val="28"/>
          <w:szCs w:val="28"/>
        </w:rPr>
        <w:t xml:space="preserve"> независимых </w:t>
      </w:r>
      <w:r w:rsidR="001548DF">
        <w:rPr>
          <w:rFonts w:ascii="Times New Roman" w:hAnsi="Times New Roman"/>
          <w:color w:val="000000"/>
          <w:sz w:val="28"/>
          <w:szCs w:val="28"/>
        </w:rPr>
        <w:t>друг от друга экспертов, а потом</w:t>
      </w:r>
      <w:r w:rsidR="006D0544">
        <w:rPr>
          <w:rFonts w:ascii="Times New Roman" w:hAnsi="Times New Roman"/>
          <w:color w:val="000000"/>
          <w:sz w:val="28"/>
          <w:szCs w:val="28"/>
        </w:rPr>
        <w:t xml:space="preserve"> результаты опроса анализируются в групповых дискуссиях и принимаются </w:t>
      </w:r>
      <w:r w:rsidR="001548DF">
        <w:rPr>
          <w:rFonts w:ascii="Times New Roman" w:hAnsi="Times New Roman"/>
          <w:color w:val="000000"/>
          <w:sz w:val="28"/>
          <w:szCs w:val="28"/>
        </w:rPr>
        <w:t>надлежащие</w:t>
      </w:r>
      <w:r w:rsidR="006D0544">
        <w:rPr>
          <w:rFonts w:ascii="Times New Roman" w:hAnsi="Times New Roman"/>
          <w:color w:val="000000"/>
          <w:sz w:val="28"/>
          <w:szCs w:val="28"/>
        </w:rPr>
        <w:t xml:space="preserve"> решения.</w:t>
      </w:r>
    </w:p>
    <w:p w:rsidR="006D0544" w:rsidRDefault="005D2699" w:rsidP="005D269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b/>
          <w:bCs/>
          <w:color w:val="000000"/>
          <w:sz w:val="28"/>
          <w:szCs w:val="28"/>
        </w:rPr>
        <w:t xml:space="preserve"> </w:t>
      </w:r>
      <w:r>
        <w:rPr>
          <w:rFonts w:ascii="Times New Roman" w:hAnsi="Times New Roman"/>
          <w:bCs/>
          <w:color w:val="000000"/>
          <w:sz w:val="28"/>
          <w:szCs w:val="28"/>
        </w:rPr>
        <w:t>м</w:t>
      </w:r>
      <w:r w:rsidR="006D0544">
        <w:rPr>
          <w:rFonts w:ascii="Times New Roman" w:hAnsi="Times New Roman"/>
          <w:bCs/>
          <w:color w:val="000000"/>
          <w:sz w:val="28"/>
          <w:szCs w:val="28"/>
        </w:rPr>
        <w:t>етоды моделирования</w:t>
      </w:r>
      <w:r>
        <w:rPr>
          <w:rFonts w:ascii="Times New Roman" w:hAnsi="Times New Roman"/>
          <w:bCs/>
          <w:color w:val="000000"/>
          <w:sz w:val="28"/>
          <w:szCs w:val="28"/>
        </w:rPr>
        <w:t>, которые</w:t>
      </w:r>
      <w:r w:rsidR="00F30CC3">
        <w:rPr>
          <w:rFonts w:ascii="Times New Roman" w:hAnsi="Times New Roman"/>
          <w:color w:val="000000"/>
          <w:sz w:val="28"/>
          <w:szCs w:val="28"/>
        </w:rPr>
        <w:t xml:space="preserve"> обычно обеспечивают облегченный </w:t>
      </w:r>
      <w:r w:rsidR="006D0544">
        <w:rPr>
          <w:rFonts w:ascii="Times New Roman" w:hAnsi="Times New Roman"/>
          <w:color w:val="000000"/>
          <w:sz w:val="28"/>
          <w:szCs w:val="28"/>
        </w:rPr>
        <w:t>просмотр кадровых потребностей организации. При изменении входных данных кадровые разветвлени</w:t>
      </w:r>
      <w:r w:rsidR="001548DF">
        <w:rPr>
          <w:rFonts w:ascii="Times New Roman" w:hAnsi="Times New Roman"/>
          <w:color w:val="000000"/>
          <w:sz w:val="28"/>
          <w:szCs w:val="28"/>
        </w:rPr>
        <w:t>я могут проверяться для разны</w:t>
      </w:r>
      <w:r w:rsidR="006D0544">
        <w:rPr>
          <w:rFonts w:ascii="Times New Roman" w:hAnsi="Times New Roman"/>
          <w:color w:val="000000"/>
          <w:sz w:val="28"/>
          <w:szCs w:val="28"/>
        </w:rPr>
        <w:t>х сценариев потребностей в персонале.</w:t>
      </w:r>
    </w:p>
    <w:p w:rsidR="006D0544" w:rsidRDefault="006D0544" w:rsidP="005D2699">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Количественная потребность</w:t>
      </w:r>
      <w:r>
        <w:rPr>
          <w:rFonts w:ascii="Times New Roman" w:hAnsi="Times New Roman"/>
          <w:b/>
          <w:bCs/>
          <w:color w:val="000000"/>
          <w:sz w:val="28"/>
          <w:szCs w:val="28"/>
        </w:rPr>
        <w:t xml:space="preserve"> </w:t>
      </w:r>
      <w:r>
        <w:rPr>
          <w:rFonts w:ascii="Times New Roman" w:hAnsi="Times New Roman"/>
          <w:color w:val="000000"/>
          <w:sz w:val="28"/>
          <w:szCs w:val="28"/>
        </w:rPr>
        <w:t xml:space="preserve">в персонале планируется </w:t>
      </w:r>
      <w:r w:rsidR="001548DF">
        <w:rPr>
          <w:rFonts w:ascii="Times New Roman" w:hAnsi="Times New Roman"/>
          <w:color w:val="000000"/>
          <w:sz w:val="28"/>
          <w:szCs w:val="28"/>
        </w:rPr>
        <w:t>благодаря определению</w:t>
      </w:r>
      <w:r>
        <w:rPr>
          <w:rFonts w:ascii="Times New Roman" w:hAnsi="Times New Roman"/>
          <w:color w:val="000000"/>
          <w:sz w:val="28"/>
          <w:szCs w:val="28"/>
        </w:rPr>
        <w:t xml:space="preserve"> численности</w:t>
      </w:r>
      <w:r w:rsidR="00F30CC3">
        <w:rPr>
          <w:rFonts w:ascii="Times New Roman" w:hAnsi="Times New Roman"/>
          <w:color w:val="000000"/>
          <w:sz w:val="28"/>
          <w:szCs w:val="28"/>
        </w:rPr>
        <w:t xml:space="preserve"> работников</w:t>
      </w:r>
      <w:r>
        <w:rPr>
          <w:rFonts w:ascii="Times New Roman" w:hAnsi="Times New Roman"/>
          <w:color w:val="000000"/>
          <w:sz w:val="28"/>
          <w:szCs w:val="28"/>
        </w:rPr>
        <w:t xml:space="preserve"> и ее </w:t>
      </w:r>
      <w:r w:rsidR="00AD6C15">
        <w:rPr>
          <w:rFonts w:ascii="Times New Roman" w:hAnsi="Times New Roman"/>
          <w:color w:val="000000"/>
          <w:sz w:val="28"/>
          <w:szCs w:val="28"/>
        </w:rPr>
        <w:t>сопоставлению</w:t>
      </w:r>
      <w:r>
        <w:rPr>
          <w:rFonts w:ascii="Times New Roman" w:hAnsi="Times New Roman"/>
          <w:color w:val="000000"/>
          <w:sz w:val="28"/>
          <w:szCs w:val="28"/>
        </w:rPr>
        <w:t xml:space="preserve"> с фактической обеспеченностью на </w:t>
      </w:r>
      <w:r w:rsidR="00AD6C15">
        <w:rPr>
          <w:rFonts w:ascii="Times New Roman" w:hAnsi="Times New Roman"/>
          <w:color w:val="000000"/>
          <w:sz w:val="28"/>
          <w:szCs w:val="28"/>
        </w:rPr>
        <w:t>установленный</w:t>
      </w:r>
      <w:r w:rsidR="005D2699">
        <w:rPr>
          <w:rFonts w:ascii="Times New Roman" w:hAnsi="Times New Roman"/>
          <w:color w:val="000000"/>
          <w:sz w:val="28"/>
          <w:szCs w:val="28"/>
        </w:rPr>
        <w:t xml:space="preserve"> плановый период. Различают о</w:t>
      </w:r>
      <w:r>
        <w:rPr>
          <w:rFonts w:ascii="Times New Roman" w:hAnsi="Times New Roman"/>
          <w:bCs/>
          <w:color w:val="000000"/>
          <w:sz w:val="28"/>
          <w:szCs w:val="28"/>
        </w:rPr>
        <w:t>бщую</w:t>
      </w:r>
      <w:r w:rsidR="005D2699">
        <w:rPr>
          <w:rFonts w:ascii="Times New Roman" w:hAnsi="Times New Roman"/>
          <w:color w:val="000000"/>
          <w:sz w:val="28"/>
          <w:szCs w:val="28"/>
        </w:rPr>
        <w:t xml:space="preserve"> и дополнительную потребности</w:t>
      </w:r>
      <w:r w:rsidR="00F30CC3">
        <w:rPr>
          <w:rFonts w:ascii="Times New Roman" w:hAnsi="Times New Roman"/>
          <w:color w:val="000000"/>
          <w:sz w:val="28"/>
          <w:szCs w:val="28"/>
        </w:rPr>
        <w:t xml:space="preserve"> в сотрудниках</w:t>
      </w:r>
      <w:r w:rsidR="005D2699">
        <w:rPr>
          <w:rFonts w:ascii="Times New Roman" w:hAnsi="Times New Roman"/>
          <w:color w:val="000000"/>
          <w:sz w:val="28"/>
          <w:szCs w:val="28"/>
        </w:rPr>
        <w:t xml:space="preserve">. </w:t>
      </w:r>
    </w:p>
    <w:p w:rsidR="006D0544" w:rsidRDefault="005D2699" w:rsidP="005D269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К методам, которые используют</w:t>
      </w:r>
      <w:r w:rsidR="00AD6C15">
        <w:rPr>
          <w:rFonts w:ascii="Times New Roman" w:hAnsi="Times New Roman"/>
          <w:color w:val="000000"/>
          <w:sz w:val="28"/>
          <w:szCs w:val="28"/>
        </w:rPr>
        <w:t xml:space="preserve"> при количественном планировании</w:t>
      </w:r>
      <w:r>
        <w:rPr>
          <w:rFonts w:ascii="Times New Roman" w:hAnsi="Times New Roman"/>
          <w:color w:val="000000"/>
          <w:sz w:val="28"/>
          <w:szCs w:val="28"/>
        </w:rPr>
        <w:t>, относят</w:t>
      </w:r>
      <w:r w:rsidR="00AD6C15">
        <w:rPr>
          <w:rFonts w:ascii="Times New Roman" w:hAnsi="Times New Roman"/>
          <w:color w:val="000000"/>
          <w:sz w:val="28"/>
          <w:szCs w:val="28"/>
        </w:rPr>
        <w:t>:</w:t>
      </w:r>
    </w:p>
    <w:p w:rsidR="006D0544" w:rsidRDefault="005D2699" w:rsidP="005D269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bCs/>
          <w:color w:val="000000"/>
          <w:sz w:val="28"/>
          <w:szCs w:val="28"/>
        </w:rPr>
        <w:t>б</w:t>
      </w:r>
      <w:r w:rsidR="006D0544">
        <w:rPr>
          <w:rFonts w:ascii="Times New Roman" w:hAnsi="Times New Roman"/>
          <w:bCs/>
          <w:color w:val="000000"/>
          <w:sz w:val="28"/>
          <w:szCs w:val="28"/>
        </w:rPr>
        <w:t>алансовый метод</w:t>
      </w:r>
      <w:r>
        <w:rPr>
          <w:rFonts w:ascii="Times New Roman" w:hAnsi="Times New Roman"/>
          <w:bCs/>
          <w:color w:val="000000"/>
          <w:sz w:val="28"/>
          <w:szCs w:val="28"/>
        </w:rPr>
        <w:t>. Он основывается</w:t>
      </w:r>
      <w:r w:rsidR="006D0544">
        <w:rPr>
          <w:rFonts w:ascii="Times New Roman" w:hAnsi="Times New Roman"/>
          <w:color w:val="000000"/>
          <w:sz w:val="28"/>
          <w:szCs w:val="28"/>
        </w:rPr>
        <w:t xml:space="preserve"> на </w:t>
      </w:r>
      <w:r w:rsidR="00AD6C15">
        <w:rPr>
          <w:rFonts w:ascii="Times New Roman" w:hAnsi="Times New Roman"/>
          <w:color w:val="000000"/>
          <w:sz w:val="28"/>
          <w:szCs w:val="28"/>
        </w:rPr>
        <w:t>обоюдной</w:t>
      </w:r>
      <w:r w:rsidR="006D0544">
        <w:rPr>
          <w:rFonts w:ascii="Times New Roman" w:hAnsi="Times New Roman"/>
          <w:color w:val="000000"/>
          <w:sz w:val="28"/>
          <w:szCs w:val="28"/>
        </w:rPr>
        <w:t xml:space="preserve"> увязке ресурсов, которыми располагает организация, и потребностей в них в рамках планового периода. Такой план представляет собой двухстороннюю бюджетную таблицу, в одной части которой отражаются источники ресурсов, а в другой – их распределение.</w:t>
      </w:r>
    </w:p>
    <w:p w:rsidR="006D0544" w:rsidRDefault="005D2699" w:rsidP="005D269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 н</w:t>
      </w:r>
      <w:r w:rsidR="006D0544">
        <w:rPr>
          <w:rFonts w:ascii="Times New Roman" w:hAnsi="Times New Roman"/>
          <w:bCs/>
          <w:color w:val="000000"/>
          <w:sz w:val="28"/>
          <w:szCs w:val="28"/>
        </w:rPr>
        <w:t>ормативный метод</w:t>
      </w:r>
      <w:r>
        <w:rPr>
          <w:rFonts w:ascii="Times New Roman" w:hAnsi="Times New Roman"/>
          <w:color w:val="000000"/>
          <w:sz w:val="28"/>
          <w:szCs w:val="28"/>
        </w:rPr>
        <w:t xml:space="preserve">, </w:t>
      </w:r>
      <w:r w:rsidR="00AD6C15">
        <w:rPr>
          <w:rFonts w:ascii="Times New Roman" w:hAnsi="Times New Roman"/>
          <w:color w:val="000000"/>
          <w:sz w:val="28"/>
          <w:szCs w:val="28"/>
        </w:rPr>
        <w:t>суть</w:t>
      </w:r>
      <w:r>
        <w:rPr>
          <w:rFonts w:ascii="Times New Roman" w:hAnsi="Times New Roman"/>
          <w:color w:val="000000"/>
          <w:sz w:val="28"/>
          <w:szCs w:val="28"/>
        </w:rPr>
        <w:t xml:space="preserve"> которого</w:t>
      </w:r>
      <w:r w:rsidR="00AD6C15">
        <w:rPr>
          <w:rFonts w:ascii="Times New Roman" w:hAnsi="Times New Roman"/>
          <w:color w:val="000000"/>
          <w:sz w:val="28"/>
          <w:szCs w:val="28"/>
        </w:rPr>
        <w:t xml:space="preserve"> заключается в том</w:t>
      </w:r>
      <w:r w:rsidR="006D0544">
        <w:rPr>
          <w:rFonts w:ascii="Times New Roman" w:hAnsi="Times New Roman"/>
          <w:color w:val="000000"/>
          <w:sz w:val="28"/>
          <w:szCs w:val="28"/>
        </w:rPr>
        <w:t xml:space="preserve">, что в основу плановых заданий на определенный период включаются нормы затрат </w:t>
      </w:r>
      <w:r w:rsidR="00AD6C15">
        <w:rPr>
          <w:rFonts w:ascii="Times New Roman" w:hAnsi="Times New Roman"/>
          <w:color w:val="000000"/>
          <w:sz w:val="28"/>
          <w:szCs w:val="28"/>
        </w:rPr>
        <w:t>разных</w:t>
      </w:r>
      <w:r w:rsidR="006D0544">
        <w:rPr>
          <w:rFonts w:ascii="Times New Roman" w:hAnsi="Times New Roman"/>
          <w:color w:val="000000"/>
          <w:sz w:val="28"/>
          <w:szCs w:val="28"/>
        </w:rPr>
        <w:t xml:space="preserve"> ресурсов на единицу продукции.</w:t>
      </w:r>
    </w:p>
    <w:p w:rsidR="006D0544" w:rsidRDefault="005D2699" w:rsidP="005D269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bCs/>
          <w:color w:val="000000"/>
          <w:sz w:val="28"/>
          <w:szCs w:val="28"/>
        </w:rPr>
        <w:t>с</w:t>
      </w:r>
      <w:r w:rsidR="006D0544">
        <w:rPr>
          <w:rFonts w:ascii="Times New Roman" w:hAnsi="Times New Roman"/>
          <w:bCs/>
          <w:color w:val="000000"/>
          <w:sz w:val="28"/>
          <w:szCs w:val="28"/>
        </w:rPr>
        <w:t>татистически</w:t>
      </w:r>
      <w:r>
        <w:rPr>
          <w:rFonts w:ascii="Times New Roman" w:hAnsi="Times New Roman"/>
          <w:bCs/>
          <w:color w:val="000000"/>
          <w:sz w:val="28"/>
          <w:szCs w:val="28"/>
        </w:rPr>
        <w:t>й</w:t>
      </w:r>
      <w:r w:rsidR="006D0544">
        <w:rPr>
          <w:rFonts w:ascii="Times New Roman" w:hAnsi="Times New Roman"/>
          <w:bCs/>
          <w:color w:val="000000"/>
          <w:sz w:val="28"/>
          <w:szCs w:val="28"/>
        </w:rPr>
        <w:t xml:space="preserve"> метод</w:t>
      </w:r>
      <w:r w:rsidR="00AD6C15">
        <w:rPr>
          <w:rFonts w:ascii="Times New Roman" w:hAnsi="Times New Roman"/>
          <w:color w:val="000000"/>
          <w:sz w:val="28"/>
          <w:szCs w:val="28"/>
        </w:rPr>
        <w:t xml:space="preserve">. </w:t>
      </w:r>
      <w:r>
        <w:rPr>
          <w:rFonts w:ascii="Times New Roman" w:hAnsi="Times New Roman"/>
          <w:color w:val="000000"/>
          <w:sz w:val="28"/>
          <w:szCs w:val="28"/>
        </w:rPr>
        <w:t xml:space="preserve">Данный метод </w:t>
      </w:r>
      <w:r w:rsidR="006D0544">
        <w:rPr>
          <w:rFonts w:ascii="Times New Roman" w:hAnsi="Times New Roman"/>
          <w:color w:val="000000"/>
          <w:sz w:val="28"/>
          <w:szCs w:val="28"/>
        </w:rPr>
        <w:t xml:space="preserve">устанавливает зависимость рассматриваемого показателя от других переменных (экстраполяция </w:t>
      </w:r>
      <w:r w:rsidR="00E067DB">
        <w:rPr>
          <w:rFonts w:ascii="Times New Roman" w:hAnsi="Times New Roman"/>
          <w:color w:val="000000"/>
          <w:sz w:val="28"/>
          <w:szCs w:val="28"/>
        </w:rPr>
        <w:t>–</w:t>
      </w:r>
      <w:r w:rsidR="008A4FCA">
        <w:rPr>
          <w:rFonts w:ascii="Times New Roman" w:hAnsi="Times New Roman"/>
          <w:color w:val="000000"/>
          <w:sz w:val="28"/>
          <w:szCs w:val="28"/>
        </w:rPr>
        <w:t xml:space="preserve"> </w:t>
      </w:r>
      <w:r w:rsidR="00E067DB">
        <w:rPr>
          <w:rFonts w:ascii="Times New Roman" w:hAnsi="Times New Roman"/>
          <w:color w:val="000000"/>
          <w:sz w:val="28"/>
          <w:szCs w:val="28"/>
        </w:rPr>
        <w:t xml:space="preserve">это </w:t>
      </w:r>
      <w:r w:rsidR="00AD6C15">
        <w:rPr>
          <w:rFonts w:ascii="Times New Roman" w:hAnsi="Times New Roman"/>
          <w:color w:val="000000"/>
          <w:sz w:val="28"/>
          <w:szCs w:val="28"/>
        </w:rPr>
        <w:t>обычн</w:t>
      </w:r>
      <w:r w:rsidR="008A4FCA">
        <w:rPr>
          <w:rFonts w:ascii="Times New Roman" w:hAnsi="Times New Roman"/>
          <w:color w:val="000000"/>
          <w:sz w:val="28"/>
          <w:szCs w:val="28"/>
        </w:rPr>
        <w:t>ы</w:t>
      </w:r>
      <w:r w:rsidR="00AD6C15">
        <w:rPr>
          <w:rFonts w:ascii="Times New Roman" w:hAnsi="Times New Roman"/>
          <w:color w:val="000000"/>
          <w:sz w:val="28"/>
          <w:szCs w:val="28"/>
        </w:rPr>
        <w:t>й</w:t>
      </w:r>
      <w:r w:rsidR="006D0544">
        <w:rPr>
          <w:rFonts w:ascii="Times New Roman" w:hAnsi="Times New Roman"/>
          <w:color w:val="000000"/>
          <w:sz w:val="28"/>
          <w:szCs w:val="28"/>
        </w:rPr>
        <w:t xml:space="preserve"> и часто употребляемый метод, </w:t>
      </w:r>
      <w:r w:rsidR="008A4FCA">
        <w:rPr>
          <w:rFonts w:ascii="Times New Roman" w:hAnsi="Times New Roman"/>
          <w:color w:val="000000"/>
          <w:sz w:val="28"/>
          <w:szCs w:val="28"/>
        </w:rPr>
        <w:t>состоящий</w:t>
      </w:r>
      <w:r w:rsidR="006D0544">
        <w:rPr>
          <w:rFonts w:ascii="Times New Roman" w:hAnsi="Times New Roman"/>
          <w:color w:val="000000"/>
          <w:sz w:val="28"/>
          <w:szCs w:val="28"/>
        </w:rPr>
        <w:t xml:space="preserve"> в перенесении </w:t>
      </w:r>
      <w:r w:rsidR="008A4FCA">
        <w:rPr>
          <w:rFonts w:ascii="Times New Roman" w:hAnsi="Times New Roman"/>
          <w:color w:val="000000"/>
          <w:sz w:val="28"/>
          <w:szCs w:val="28"/>
        </w:rPr>
        <w:t>сегодняшней ситуации</w:t>
      </w:r>
      <w:r w:rsidR="006D0544">
        <w:rPr>
          <w:rFonts w:ascii="Times New Roman" w:hAnsi="Times New Roman"/>
          <w:color w:val="000000"/>
          <w:sz w:val="28"/>
          <w:szCs w:val="28"/>
        </w:rPr>
        <w:t xml:space="preserve"> в будущее).</w:t>
      </w:r>
    </w:p>
    <w:p w:rsidR="006D0544" w:rsidRDefault="006D0544" w:rsidP="005D269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расчета </w:t>
      </w:r>
      <w:r w:rsidR="00891FE0">
        <w:rPr>
          <w:rFonts w:ascii="Times New Roman" w:hAnsi="Times New Roman"/>
          <w:color w:val="000000"/>
          <w:sz w:val="28"/>
          <w:szCs w:val="28"/>
        </w:rPr>
        <w:t>количества</w:t>
      </w:r>
      <w:r>
        <w:rPr>
          <w:rFonts w:ascii="Times New Roman" w:hAnsi="Times New Roman"/>
          <w:color w:val="000000"/>
          <w:sz w:val="28"/>
          <w:szCs w:val="28"/>
        </w:rPr>
        <w:t xml:space="preserve"> персонала используют </w:t>
      </w:r>
      <w:r w:rsidR="00891FE0">
        <w:rPr>
          <w:rFonts w:ascii="Times New Roman" w:hAnsi="Times New Roman"/>
          <w:color w:val="000000"/>
          <w:sz w:val="28"/>
          <w:szCs w:val="28"/>
        </w:rPr>
        <w:t>определённые</w:t>
      </w:r>
      <w:r>
        <w:rPr>
          <w:rFonts w:ascii="Times New Roman" w:hAnsi="Times New Roman"/>
          <w:color w:val="000000"/>
          <w:sz w:val="28"/>
          <w:szCs w:val="28"/>
        </w:rPr>
        <w:t xml:space="preserve"> </w:t>
      </w:r>
      <w:r>
        <w:rPr>
          <w:rFonts w:ascii="Times New Roman" w:hAnsi="Times New Roman"/>
          <w:bCs/>
          <w:color w:val="000000"/>
          <w:sz w:val="28"/>
          <w:szCs w:val="28"/>
        </w:rPr>
        <w:t>статистические методы</w:t>
      </w:r>
      <w:r w:rsidR="005D2699">
        <w:rPr>
          <w:rFonts w:ascii="Times New Roman" w:hAnsi="Times New Roman"/>
          <w:color w:val="000000"/>
          <w:sz w:val="28"/>
          <w:szCs w:val="28"/>
        </w:rPr>
        <w:t>, а именно</w:t>
      </w:r>
      <w:r>
        <w:rPr>
          <w:rFonts w:ascii="Times New Roman" w:hAnsi="Times New Roman"/>
          <w:color w:val="000000"/>
          <w:sz w:val="28"/>
          <w:szCs w:val="28"/>
        </w:rPr>
        <w:t xml:space="preserve"> стохас</w:t>
      </w:r>
      <w:r w:rsidR="005D2699">
        <w:rPr>
          <w:rFonts w:ascii="Times New Roman" w:hAnsi="Times New Roman"/>
          <w:color w:val="000000"/>
          <w:sz w:val="28"/>
          <w:szCs w:val="28"/>
        </w:rPr>
        <w:t>тические методы и</w:t>
      </w:r>
      <w:r>
        <w:rPr>
          <w:rFonts w:ascii="Times New Roman" w:hAnsi="Times New Roman"/>
          <w:color w:val="000000"/>
          <w:sz w:val="28"/>
          <w:szCs w:val="28"/>
        </w:rPr>
        <w:t xml:space="preserve"> методы экспертных оценок.</w:t>
      </w:r>
    </w:p>
    <w:p w:rsidR="00914E2E" w:rsidRDefault="006D0544" w:rsidP="00914E2E">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Стохастические методы</w:t>
      </w:r>
      <w:r w:rsidR="00891FE0">
        <w:rPr>
          <w:rFonts w:ascii="Times New Roman" w:hAnsi="Times New Roman"/>
          <w:color w:val="000000"/>
          <w:sz w:val="28"/>
          <w:szCs w:val="28"/>
        </w:rPr>
        <w:t xml:space="preserve"> расчё</w:t>
      </w:r>
      <w:r>
        <w:rPr>
          <w:rFonts w:ascii="Times New Roman" w:hAnsi="Times New Roman"/>
          <w:color w:val="000000"/>
          <w:sz w:val="28"/>
          <w:szCs w:val="28"/>
        </w:rPr>
        <w:t xml:space="preserve">та </w:t>
      </w:r>
      <w:r w:rsidR="00914E2E">
        <w:rPr>
          <w:rFonts w:ascii="Times New Roman" w:hAnsi="Times New Roman"/>
          <w:color w:val="000000"/>
          <w:sz w:val="28"/>
          <w:szCs w:val="28"/>
        </w:rPr>
        <w:t xml:space="preserve">базируются на определении </w:t>
      </w:r>
      <w:r>
        <w:rPr>
          <w:rFonts w:ascii="Times New Roman" w:hAnsi="Times New Roman"/>
          <w:color w:val="000000"/>
          <w:sz w:val="28"/>
          <w:szCs w:val="28"/>
        </w:rPr>
        <w:t>взаимосвязи между потребностью в персонале и</w:t>
      </w:r>
      <w:r w:rsidR="00891FE0">
        <w:rPr>
          <w:rFonts w:ascii="Times New Roman" w:hAnsi="Times New Roman"/>
          <w:color w:val="000000"/>
          <w:sz w:val="28"/>
          <w:szCs w:val="28"/>
        </w:rPr>
        <w:t xml:space="preserve"> другими переменными величинами. </w:t>
      </w:r>
      <w:r>
        <w:rPr>
          <w:rFonts w:ascii="Times New Roman" w:hAnsi="Times New Roman"/>
          <w:color w:val="000000"/>
          <w:sz w:val="28"/>
          <w:szCs w:val="28"/>
        </w:rPr>
        <w:t>В расч</w:t>
      </w:r>
      <w:r w:rsidR="00891FE0">
        <w:rPr>
          <w:rFonts w:ascii="Times New Roman" w:hAnsi="Times New Roman"/>
          <w:color w:val="000000"/>
          <w:sz w:val="28"/>
          <w:szCs w:val="28"/>
        </w:rPr>
        <w:t>ёт принимают</w:t>
      </w:r>
      <w:r>
        <w:rPr>
          <w:rFonts w:ascii="Times New Roman" w:hAnsi="Times New Roman"/>
          <w:color w:val="000000"/>
          <w:sz w:val="28"/>
          <w:szCs w:val="28"/>
        </w:rPr>
        <w:t xml:space="preserve"> данные за </w:t>
      </w:r>
      <w:r w:rsidR="00891FE0">
        <w:rPr>
          <w:rFonts w:ascii="Times New Roman" w:hAnsi="Times New Roman"/>
          <w:color w:val="000000"/>
          <w:sz w:val="28"/>
          <w:szCs w:val="28"/>
        </w:rPr>
        <w:t>предыдущий период и предполагают</w:t>
      </w:r>
      <w:r>
        <w:rPr>
          <w:rFonts w:ascii="Times New Roman" w:hAnsi="Times New Roman"/>
          <w:color w:val="000000"/>
          <w:sz w:val="28"/>
          <w:szCs w:val="28"/>
        </w:rPr>
        <w:t xml:space="preserve">, что </w:t>
      </w:r>
      <w:r w:rsidR="00891FE0">
        <w:rPr>
          <w:rFonts w:ascii="Times New Roman" w:hAnsi="Times New Roman"/>
          <w:color w:val="000000"/>
          <w:sz w:val="28"/>
          <w:szCs w:val="28"/>
        </w:rPr>
        <w:t>в будущем потребность</w:t>
      </w:r>
      <w:r>
        <w:rPr>
          <w:rFonts w:ascii="Times New Roman" w:hAnsi="Times New Roman"/>
          <w:color w:val="000000"/>
          <w:sz w:val="28"/>
          <w:szCs w:val="28"/>
        </w:rPr>
        <w:t xml:space="preserve"> будет развиваться по </w:t>
      </w:r>
      <w:r w:rsidR="00891FE0">
        <w:rPr>
          <w:rFonts w:ascii="Times New Roman" w:hAnsi="Times New Roman"/>
          <w:color w:val="000000"/>
          <w:sz w:val="28"/>
          <w:szCs w:val="28"/>
        </w:rPr>
        <w:t>подобной</w:t>
      </w:r>
      <w:r>
        <w:rPr>
          <w:rFonts w:ascii="Times New Roman" w:hAnsi="Times New Roman"/>
          <w:color w:val="000000"/>
          <w:sz w:val="28"/>
          <w:szCs w:val="28"/>
        </w:rPr>
        <w:t xml:space="preserve"> зависимости.</w:t>
      </w:r>
      <w:r w:rsidR="00914E2E">
        <w:rPr>
          <w:rFonts w:ascii="Times New Roman" w:hAnsi="Times New Roman"/>
          <w:color w:val="000000"/>
          <w:sz w:val="28"/>
          <w:szCs w:val="28"/>
        </w:rPr>
        <w:t xml:space="preserve"> </w:t>
      </w:r>
    </w:p>
    <w:p w:rsidR="00914E2E" w:rsidRDefault="00914E2E" w:rsidP="00914E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Часто используют </w:t>
      </w:r>
      <w:r w:rsidR="006D0544">
        <w:rPr>
          <w:rFonts w:ascii="Times New Roman" w:hAnsi="Times New Roman"/>
          <w:color w:val="000000"/>
          <w:sz w:val="28"/>
          <w:szCs w:val="28"/>
        </w:rPr>
        <w:t>следую</w:t>
      </w:r>
      <w:r w:rsidR="00E312F6">
        <w:rPr>
          <w:rFonts w:ascii="Times New Roman" w:hAnsi="Times New Roman"/>
          <w:color w:val="000000"/>
          <w:sz w:val="28"/>
          <w:szCs w:val="28"/>
        </w:rPr>
        <w:t xml:space="preserve">щие стохастические методы: </w:t>
      </w:r>
    </w:p>
    <w:p w:rsidR="00914E2E" w:rsidRDefault="00914E2E" w:rsidP="00914E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E312F6">
        <w:rPr>
          <w:rFonts w:ascii="Times New Roman" w:hAnsi="Times New Roman"/>
          <w:color w:val="000000"/>
          <w:sz w:val="28"/>
          <w:szCs w:val="28"/>
        </w:rPr>
        <w:t>расчё</w:t>
      </w:r>
      <w:r w:rsidR="006D0544">
        <w:rPr>
          <w:rFonts w:ascii="Times New Roman" w:hAnsi="Times New Roman"/>
          <w:color w:val="000000"/>
          <w:sz w:val="28"/>
          <w:szCs w:val="28"/>
        </w:rPr>
        <w:t>т числовых характеристик</w:t>
      </w:r>
      <w:r>
        <w:rPr>
          <w:rFonts w:ascii="Times New Roman" w:hAnsi="Times New Roman"/>
          <w:color w:val="000000"/>
          <w:sz w:val="28"/>
          <w:szCs w:val="28"/>
        </w:rPr>
        <w:t>, который применяют только в случае, когда нужда в кадрах связана с определенным фактором, и эту связь можно назвать стабильной</w:t>
      </w:r>
      <w:r w:rsidR="006D0544">
        <w:rPr>
          <w:rFonts w:ascii="Times New Roman" w:hAnsi="Times New Roman"/>
          <w:color w:val="000000"/>
          <w:sz w:val="28"/>
          <w:szCs w:val="28"/>
        </w:rPr>
        <w:t xml:space="preserve">; </w:t>
      </w:r>
    </w:p>
    <w:p w:rsidR="00914E2E" w:rsidRDefault="00914E2E" w:rsidP="00914E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6D0544">
        <w:rPr>
          <w:rFonts w:ascii="Times New Roman" w:hAnsi="Times New Roman"/>
          <w:color w:val="000000"/>
          <w:sz w:val="28"/>
          <w:szCs w:val="28"/>
        </w:rPr>
        <w:t>регрессионный анализ</w:t>
      </w:r>
      <w:r>
        <w:rPr>
          <w:rFonts w:ascii="Times New Roman" w:hAnsi="Times New Roman"/>
          <w:color w:val="000000"/>
          <w:sz w:val="28"/>
          <w:szCs w:val="28"/>
        </w:rPr>
        <w:t xml:space="preserve"> означает установку линейной зависимости между численностью персона</w:t>
      </w:r>
      <w:r w:rsidR="00F30CC3">
        <w:rPr>
          <w:rFonts w:ascii="Times New Roman" w:hAnsi="Times New Roman"/>
          <w:color w:val="000000"/>
          <w:sz w:val="28"/>
          <w:szCs w:val="28"/>
        </w:rPr>
        <w:t>ла и влияющими на неё причинами</w:t>
      </w:r>
      <w:r w:rsidR="006D0544">
        <w:rPr>
          <w:rFonts w:ascii="Times New Roman" w:hAnsi="Times New Roman"/>
          <w:color w:val="000000"/>
          <w:sz w:val="28"/>
          <w:szCs w:val="28"/>
        </w:rPr>
        <w:t xml:space="preserve">; </w:t>
      </w:r>
    </w:p>
    <w:p w:rsidR="006D0544" w:rsidRDefault="00914E2E" w:rsidP="00B373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3 </w:t>
      </w:r>
      <w:r w:rsidR="006D0544">
        <w:rPr>
          <w:rFonts w:ascii="Times New Roman" w:hAnsi="Times New Roman"/>
          <w:color w:val="000000"/>
          <w:sz w:val="28"/>
          <w:szCs w:val="28"/>
        </w:rPr>
        <w:t>корреляционный анализ</w:t>
      </w:r>
      <w:r>
        <w:rPr>
          <w:rFonts w:ascii="Times New Roman" w:hAnsi="Times New Roman"/>
          <w:color w:val="000000"/>
          <w:sz w:val="28"/>
          <w:szCs w:val="28"/>
        </w:rPr>
        <w:t>, устанавливающий тесную связь между некоторыми характеристиками. Например, между объемом производства на численность персонала</w:t>
      </w:r>
      <w:r w:rsidR="006D0544">
        <w:rPr>
          <w:rFonts w:ascii="Times New Roman" w:hAnsi="Times New Roman"/>
          <w:color w:val="000000"/>
          <w:sz w:val="28"/>
          <w:szCs w:val="28"/>
        </w:rPr>
        <w:t>.</w:t>
      </w:r>
    </w:p>
    <w:p w:rsidR="006D0544" w:rsidRDefault="00914E2E" w:rsidP="00B37396">
      <w:pPr>
        <w:spacing w:after="0"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 xml:space="preserve">Методы экспертных оценок должен применяться с использованием опята руководителей. </w:t>
      </w:r>
      <w:r w:rsidR="006D0544">
        <w:rPr>
          <w:rFonts w:ascii="Times New Roman" w:hAnsi="Times New Roman"/>
          <w:color w:val="000000"/>
          <w:sz w:val="28"/>
          <w:szCs w:val="28"/>
        </w:rPr>
        <w:t xml:space="preserve">Эти методы </w:t>
      </w:r>
      <w:r w:rsidR="004160DE">
        <w:rPr>
          <w:rFonts w:ascii="Times New Roman" w:hAnsi="Times New Roman"/>
          <w:color w:val="000000"/>
          <w:sz w:val="28"/>
          <w:szCs w:val="28"/>
        </w:rPr>
        <w:t>делятся</w:t>
      </w:r>
      <w:r w:rsidR="006D0544">
        <w:rPr>
          <w:rFonts w:ascii="Times New Roman" w:hAnsi="Times New Roman"/>
          <w:color w:val="000000"/>
          <w:sz w:val="28"/>
          <w:szCs w:val="28"/>
        </w:rPr>
        <w:t xml:space="preserve"> на </w:t>
      </w:r>
      <w:r w:rsidR="006D0544" w:rsidRPr="004160DE">
        <w:rPr>
          <w:rFonts w:ascii="Times New Roman" w:hAnsi="Times New Roman"/>
          <w:iCs/>
          <w:color w:val="000000"/>
          <w:sz w:val="28"/>
          <w:szCs w:val="28"/>
        </w:rPr>
        <w:t>простую</w:t>
      </w:r>
      <w:r w:rsidR="006D0544">
        <w:rPr>
          <w:rFonts w:ascii="Times New Roman" w:hAnsi="Times New Roman"/>
          <w:color w:val="000000"/>
          <w:sz w:val="28"/>
          <w:szCs w:val="28"/>
        </w:rPr>
        <w:t xml:space="preserve"> и </w:t>
      </w:r>
      <w:r w:rsidR="006D0544" w:rsidRPr="004160DE">
        <w:rPr>
          <w:rFonts w:ascii="Times New Roman" w:hAnsi="Times New Roman"/>
          <w:iCs/>
          <w:color w:val="000000"/>
          <w:sz w:val="28"/>
          <w:szCs w:val="28"/>
        </w:rPr>
        <w:t>расширенную</w:t>
      </w:r>
      <w:r w:rsidR="006D0544">
        <w:rPr>
          <w:rFonts w:ascii="Times New Roman" w:hAnsi="Times New Roman"/>
          <w:color w:val="000000"/>
          <w:sz w:val="28"/>
          <w:szCs w:val="28"/>
        </w:rPr>
        <w:t xml:space="preserve"> оценку, </w:t>
      </w:r>
      <w:r w:rsidR="00F71383">
        <w:rPr>
          <w:rFonts w:ascii="Times New Roman" w:hAnsi="Times New Roman"/>
          <w:color w:val="000000"/>
          <w:sz w:val="28"/>
          <w:szCs w:val="28"/>
        </w:rPr>
        <w:t>которые в свою очередь включают</w:t>
      </w:r>
      <w:r w:rsidR="006D0544">
        <w:rPr>
          <w:rFonts w:ascii="Times New Roman" w:hAnsi="Times New Roman"/>
          <w:color w:val="000000"/>
          <w:sz w:val="28"/>
          <w:szCs w:val="28"/>
        </w:rPr>
        <w:t xml:space="preserve"> </w:t>
      </w:r>
      <w:r w:rsidR="00F71383">
        <w:rPr>
          <w:rFonts w:ascii="Times New Roman" w:hAnsi="Times New Roman"/>
          <w:color w:val="000000"/>
          <w:sz w:val="28"/>
          <w:szCs w:val="28"/>
        </w:rPr>
        <w:t>не только</w:t>
      </w:r>
      <w:r w:rsidR="006D0544">
        <w:rPr>
          <w:rFonts w:ascii="Times New Roman" w:hAnsi="Times New Roman"/>
          <w:color w:val="000000"/>
          <w:sz w:val="28"/>
          <w:szCs w:val="28"/>
        </w:rPr>
        <w:t xml:space="preserve"> </w:t>
      </w:r>
      <w:r w:rsidR="006D0544" w:rsidRPr="004160DE">
        <w:rPr>
          <w:rFonts w:ascii="Times New Roman" w:hAnsi="Times New Roman"/>
          <w:iCs/>
          <w:color w:val="000000"/>
          <w:sz w:val="28"/>
          <w:szCs w:val="28"/>
        </w:rPr>
        <w:t>однократную</w:t>
      </w:r>
      <w:r w:rsidR="00F71383">
        <w:rPr>
          <w:rFonts w:ascii="Times New Roman" w:hAnsi="Times New Roman"/>
          <w:color w:val="000000"/>
          <w:sz w:val="28"/>
          <w:szCs w:val="28"/>
        </w:rPr>
        <w:t>, но</w:t>
      </w:r>
      <w:r w:rsidR="006D0544">
        <w:rPr>
          <w:rFonts w:ascii="Times New Roman" w:hAnsi="Times New Roman"/>
          <w:color w:val="000000"/>
          <w:sz w:val="28"/>
          <w:szCs w:val="28"/>
        </w:rPr>
        <w:t xml:space="preserve"> и </w:t>
      </w:r>
      <w:r w:rsidR="006D0544" w:rsidRPr="004160DE">
        <w:rPr>
          <w:rFonts w:ascii="Times New Roman" w:hAnsi="Times New Roman"/>
          <w:iCs/>
          <w:color w:val="000000"/>
          <w:sz w:val="28"/>
          <w:szCs w:val="28"/>
        </w:rPr>
        <w:t>многократную</w:t>
      </w:r>
      <w:r w:rsidR="006D0544">
        <w:rPr>
          <w:rFonts w:ascii="Times New Roman" w:hAnsi="Times New Roman"/>
          <w:color w:val="000000"/>
          <w:sz w:val="28"/>
          <w:szCs w:val="28"/>
        </w:rPr>
        <w:t xml:space="preserve"> экспертную оценку.</w:t>
      </w:r>
    </w:p>
    <w:p w:rsidR="006D0544" w:rsidRDefault="006D0544" w:rsidP="00B37396">
      <w:pPr>
        <w:spacing w:after="0" w:line="360" w:lineRule="auto"/>
        <w:ind w:firstLine="709"/>
        <w:jc w:val="both"/>
        <w:rPr>
          <w:rFonts w:ascii="Times New Roman" w:hAnsi="Times New Roman"/>
          <w:color w:val="000000"/>
          <w:sz w:val="28"/>
          <w:szCs w:val="28"/>
        </w:rPr>
      </w:pPr>
      <w:r w:rsidRPr="004160DE">
        <w:rPr>
          <w:rFonts w:ascii="Times New Roman" w:hAnsi="Times New Roman"/>
          <w:iCs/>
          <w:color w:val="000000"/>
          <w:sz w:val="28"/>
          <w:szCs w:val="28"/>
        </w:rPr>
        <w:t>При простой оценке</w:t>
      </w:r>
      <w:r>
        <w:rPr>
          <w:rFonts w:ascii="Times New Roman" w:hAnsi="Times New Roman"/>
          <w:color w:val="000000"/>
          <w:sz w:val="28"/>
          <w:szCs w:val="28"/>
        </w:rPr>
        <w:t xml:space="preserve"> потребность в персонале оценивается руководителем соответствующей службы. Метод не требует каких-либо существенных затрат, его недостаток в субъективности.</w:t>
      </w:r>
      <w:r w:rsidR="00914E2E">
        <w:rPr>
          <w:rFonts w:ascii="Times New Roman" w:hAnsi="Times New Roman"/>
          <w:color w:val="000000"/>
          <w:sz w:val="28"/>
          <w:szCs w:val="28"/>
        </w:rPr>
        <w:t xml:space="preserve"> </w:t>
      </w:r>
      <w:r w:rsidRPr="00051045">
        <w:rPr>
          <w:rFonts w:ascii="Times New Roman" w:hAnsi="Times New Roman"/>
          <w:iCs/>
          <w:color w:val="000000"/>
          <w:sz w:val="28"/>
          <w:szCs w:val="28"/>
        </w:rPr>
        <w:t>Расширенная</w:t>
      </w:r>
      <w:r>
        <w:rPr>
          <w:rFonts w:ascii="Times New Roman" w:hAnsi="Times New Roman"/>
          <w:i/>
          <w:iCs/>
          <w:color w:val="000000"/>
          <w:sz w:val="28"/>
          <w:szCs w:val="28"/>
        </w:rPr>
        <w:t xml:space="preserve"> </w:t>
      </w:r>
      <w:r>
        <w:rPr>
          <w:rFonts w:ascii="Times New Roman" w:hAnsi="Times New Roman"/>
          <w:color w:val="000000"/>
          <w:sz w:val="28"/>
          <w:szCs w:val="28"/>
        </w:rPr>
        <w:t>экспертная оценка проводится группой компетентных работников (экспертов).</w:t>
      </w:r>
    </w:p>
    <w:p w:rsidR="005D2699" w:rsidRDefault="005D2699" w:rsidP="00B373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Также можно отметить и друг</w:t>
      </w:r>
      <w:r w:rsidR="00914E2E">
        <w:rPr>
          <w:rFonts w:ascii="Times New Roman" w:hAnsi="Times New Roman"/>
          <w:color w:val="000000"/>
          <w:sz w:val="28"/>
          <w:szCs w:val="28"/>
        </w:rPr>
        <w:t>ие методы</w:t>
      </w:r>
      <w:r>
        <w:rPr>
          <w:rFonts w:ascii="Times New Roman" w:hAnsi="Times New Roman"/>
          <w:color w:val="000000"/>
          <w:sz w:val="28"/>
          <w:szCs w:val="28"/>
        </w:rPr>
        <w:t xml:space="preserve">, используемые при расчете количественной потребности в персонале. </w:t>
      </w:r>
    </w:p>
    <w:p w:rsidR="005D2699" w:rsidRPr="008A4FCA" w:rsidRDefault="005D2699" w:rsidP="00285DD7">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 xml:space="preserve">- </w:t>
      </w:r>
      <w:r w:rsidR="00285DD7">
        <w:rPr>
          <w:rFonts w:ascii="Times New Roman" w:hAnsi="Times New Roman"/>
          <w:bCs/>
          <w:color w:val="000000"/>
          <w:sz w:val="28"/>
          <w:szCs w:val="28"/>
        </w:rPr>
        <w:t xml:space="preserve"> </w:t>
      </w:r>
      <w:r>
        <w:rPr>
          <w:rFonts w:ascii="Times New Roman" w:hAnsi="Times New Roman"/>
          <w:bCs/>
          <w:color w:val="000000"/>
          <w:sz w:val="28"/>
          <w:szCs w:val="28"/>
        </w:rPr>
        <w:t>метод, основывающийся на применении данных о времени трудового процесса.</w:t>
      </w:r>
      <w:r>
        <w:rPr>
          <w:rFonts w:ascii="Times New Roman" w:hAnsi="Times New Roman"/>
          <w:color w:val="000000"/>
          <w:sz w:val="28"/>
          <w:szCs w:val="28"/>
        </w:rPr>
        <w:t xml:space="preserve"> Полученные данные помогают рассчитать численность сдельщиков или повременщиков, так как их число зависит от трудоемкости процесса производства;</w:t>
      </w:r>
    </w:p>
    <w:p w:rsidR="005D2699" w:rsidRDefault="00285DD7" w:rsidP="00B37396">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 xml:space="preserve">- </w:t>
      </w:r>
      <w:r w:rsidR="005D2699">
        <w:rPr>
          <w:rFonts w:ascii="Times New Roman" w:hAnsi="Times New Roman"/>
          <w:bCs/>
          <w:color w:val="000000"/>
          <w:sz w:val="28"/>
          <w:szCs w:val="28"/>
        </w:rPr>
        <w:t xml:space="preserve">метод расчета по рабочим местам и нормативам количества. </w:t>
      </w:r>
      <w:r w:rsidR="005D2699">
        <w:rPr>
          <w:rFonts w:ascii="Times New Roman" w:hAnsi="Times New Roman"/>
          <w:color w:val="000000"/>
          <w:sz w:val="28"/>
          <w:szCs w:val="28"/>
        </w:rPr>
        <w:t xml:space="preserve"> Разновидность метода норм обслуживания и необходимое число работников по числу рабочих мест, а также нормативы численности устанавливают исходя из норм обслуживания.</w:t>
      </w:r>
    </w:p>
    <w:p w:rsidR="006D0544" w:rsidRDefault="00914E2E" w:rsidP="00B37396">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Рассмотренные методы помогают установить </w:t>
      </w:r>
      <w:r w:rsidR="006D0544">
        <w:rPr>
          <w:rFonts w:ascii="Times New Roman" w:hAnsi="Times New Roman"/>
          <w:bCs/>
          <w:color w:val="000000"/>
          <w:sz w:val="28"/>
          <w:szCs w:val="28"/>
        </w:rPr>
        <w:t>общую</w:t>
      </w:r>
      <w:r w:rsidR="00F71383">
        <w:rPr>
          <w:rFonts w:ascii="Times New Roman" w:hAnsi="Times New Roman"/>
          <w:color w:val="000000"/>
          <w:sz w:val="28"/>
          <w:szCs w:val="28"/>
        </w:rPr>
        <w:t xml:space="preserve"> потребность в персонале, расчё</w:t>
      </w:r>
      <w:r w:rsidR="006D0544">
        <w:rPr>
          <w:rFonts w:ascii="Times New Roman" w:hAnsi="Times New Roman"/>
          <w:color w:val="000000"/>
          <w:sz w:val="28"/>
          <w:szCs w:val="28"/>
        </w:rPr>
        <w:t xml:space="preserve">т которой учитывает необходимость покрытия планового или внепланового выбытия персонала и плановое поступление. </w:t>
      </w:r>
    </w:p>
    <w:p w:rsidR="006D0544" w:rsidRDefault="00914E2E" w:rsidP="00B37396">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При плановом выбытии</w:t>
      </w:r>
      <w:r>
        <w:rPr>
          <w:rFonts w:ascii="Times New Roman" w:hAnsi="Times New Roman"/>
          <w:color w:val="000000"/>
          <w:sz w:val="28"/>
          <w:szCs w:val="28"/>
        </w:rPr>
        <w:t xml:space="preserve"> </w:t>
      </w:r>
      <w:r w:rsidR="006D0544">
        <w:rPr>
          <w:rFonts w:ascii="Times New Roman" w:hAnsi="Times New Roman"/>
          <w:color w:val="000000"/>
          <w:sz w:val="28"/>
          <w:szCs w:val="28"/>
        </w:rPr>
        <w:t>можно с определенной точностью прогнозировать и заблаговременно принять меры по приему или перестановке работников сокращение численности в связи с реорганизацией производства или услу</w:t>
      </w:r>
      <w:r w:rsidR="009E2462">
        <w:rPr>
          <w:rFonts w:ascii="Times New Roman" w:hAnsi="Times New Roman"/>
          <w:color w:val="000000"/>
          <w:sz w:val="28"/>
          <w:szCs w:val="28"/>
        </w:rPr>
        <w:t xml:space="preserve">г, реорганизацией оргструктуры, </w:t>
      </w:r>
      <w:r w:rsidR="006D0544">
        <w:rPr>
          <w:rFonts w:ascii="Times New Roman" w:hAnsi="Times New Roman"/>
          <w:color w:val="000000"/>
          <w:sz w:val="28"/>
          <w:szCs w:val="28"/>
        </w:rPr>
        <w:t>выход</w:t>
      </w:r>
      <w:r w:rsidR="009E2462">
        <w:rPr>
          <w:rFonts w:ascii="Times New Roman" w:hAnsi="Times New Roman"/>
          <w:color w:val="000000"/>
          <w:sz w:val="28"/>
          <w:szCs w:val="28"/>
        </w:rPr>
        <w:t>ом</w:t>
      </w:r>
      <w:r w:rsidR="006D0544">
        <w:rPr>
          <w:rFonts w:ascii="Times New Roman" w:hAnsi="Times New Roman"/>
          <w:color w:val="000000"/>
          <w:sz w:val="28"/>
          <w:szCs w:val="28"/>
        </w:rPr>
        <w:t xml:space="preserve"> на пенсию.</w:t>
      </w:r>
    </w:p>
    <w:p w:rsidR="006D0544" w:rsidRDefault="006D0544" w:rsidP="00B37396">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Внеплановое выбытие</w:t>
      </w:r>
      <w:r w:rsidR="00914E2E">
        <w:rPr>
          <w:rFonts w:ascii="Times New Roman" w:hAnsi="Times New Roman"/>
          <w:color w:val="000000"/>
          <w:sz w:val="28"/>
          <w:szCs w:val="28"/>
        </w:rPr>
        <w:t xml:space="preserve"> </w:t>
      </w:r>
      <w:r>
        <w:rPr>
          <w:rFonts w:ascii="Times New Roman" w:hAnsi="Times New Roman"/>
          <w:color w:val="000000"/>
          <w:sz w:val="28"/>
          <w:szCs w:val="28"/>
        </w:rPr>
        <w:t>представл</w:t>
      </w:r>
      <w:r w:rsidR="00F30CC3">
        <w:rPr>
          <w:rFonts w:ascii="Times New Roman" w:hAnsi="Times New Roman"/>
          <w:color w:val="000000"/>
          <w:sz w:val="28"/>
          <w:szCs w:val="28"/>
        </w:rPr>
        <w:t xml:space="preserve">яет сложность для планирования. Это может быть </w:t>
      </w:r>
      <w:r>
        <w:rPr>
          <w:rFonts w:ascii="Times New Roman" w:hAnsi="Times New Roman"/>
          <w:color w:val="000000"/>
          <w:sz w:val="28"/>
          <w:szCs w:val="28"/>
        </w:rPr>
        <w:t xml:space="preserve">увольнение </w:t>
      </w:r>
      <w:r w:rsidR="00F30CC3">
        <w:rPr>
          <w:rFonts w:ascii="Times New Roman" w:hAnsi="Times New Roman"/>
          <w:color w:val="000000"/>
          <w:sz w:val="28"/>
          <w:szCs w:val="28"/>
        </w:rPr>
        <w:t xml:space="preserve">по инициативе администрации или по собственному </w:t>
      </w:r>
      <w:r w:rsidR="00F30CC3">
        <w:rPr>
          <w:rFonts w:ascii="Times New Roman" w:hAnsi="Times New Roman"/>
          <w:color w:val="000000"/>
          <w:sz w:val="28"/>
          <w:szCs w:val="28"/>
        </w:rPr>
        <w:lastRenderedPageBreak/>
        <w:t xml:space="preserve">желанию, длительная болезнь, незапланированный уход на пенсию, дополнительные отпуска и другое. </w:t>
      </w:r>
    </w:p>
    <w:p w:rsidR="006D0544" w:rsidRDefault="006D0544" w:rsidP="00B373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Таким образом, к </w:t>
      </w:r>
      <w:r w:rsidRPr="00161B40">
        <w:rPr>
          <w:rFonts w:ascii="Times New Roman" w:hAnsi="Times New Roman"/>
          <w:bCs/>
          <w:color w:val="000000"/>
          <w:sz w:val="28"/>
          <w:szCs w:val="28"/>
        </w:rPr>
        <w:t>преимуществам</w:t>
      </w:r>
      <w:r w:rsidR="00914E2E">
        <w:rPr>
          <w:rFonts w:ascii="Times New Roman" w:hAnsi="Times New Roman"/>
          <w:bCs/>
          <w:color w:val="000000"/>
          <w:sz w:val="28"/>
          <w:szCs w:val="28"/>
        </w:rPr>
        <w:t xml:space="preserve"> </w:t>
      </w:r>
      <w:r w:rsidRPr="00161B40">
        <w:rPr>
          <w:rFonts w:ascii="Times New Roman" w:hAnsi="Times New Roman"/>
          <w:bCs/>
          <w:color w:val="000000"/>
          <w:sz w:val="28"/>
          <w:szCs w:val="28"/>
        </w:rPr>
        <w:t>кадрового</w:t>
      </w:r>
      <w:r w:rsidR="00914E2E">
        <w:rPr>
          <w:rFonts w:ascii="Times New Roman" w:hAnsi="Times New Roman"/>
          <w:bCs/>
          <w:color w:val="000000"/>
          <w:sz w:val="28"/>
          <w:szCs w:val="28"/>
        </w:rPr>
        <w:t xml:space="preserve"> </w:t>
      </w:r>
      <w:r w:rsidRPr="00161B40">
        <w:rPr>
          <w:rFonts w:ascii="Times New Roman" w:hAnsi="Times New Roman"/>
          <w:bCs/>
          <w:color w:val="000000"/>
          <w:sz w:val="28"/>
          <w:szCs w:val="28"/>
        </w:rPr>
        <w:t>планирования</w:t>
      </w:r>
      <w:r>
        <w:rPr>
          <w:rFonts w:ascii="Times New Roman" w:hAnsi="Times New Roman"/>
          <w:color w:val="000000"/>
          <w:sz w:val="28"/>
          <w:szCs w:val="28"/>
        </w:rPr>
        <w:t xml:space="preserve"> можно отнести:</w:t>
      </w:r>
    </w:p>
    <w:p w:rsidR="006D0544" w:rsidRDefault="00914E2E" w:rsidP="00285DD7">
      <w:pPr>
        <w:tabs>
          <w:tab w:val="left" w:pos="1134"/>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285DD7">
        <w:rPr>
          <w:rFonts w:ascii="Times New Roman" w:hAnsi="Times New Roman"/>
          <w:color w:val="000000"/>
          <w:sz w:val="28"/>
          <w:szCs w:val="28"/>
        </w:rPr>
        <w:t xml:space="preserve"> </w:t>
      </w:r>
      <w:r>
        <w:rPr>
          <w:rFonts w:ascii="Times New Roman" w:hAnsi="Times New Roman"/>
          <w:color w:val="000000"/>
          <w:sz w:val="28"/>
          <w:szCs w:val="28"/>
        </w:rPr>
        <w:t>фирма</w:t>
      </w:r>
      <w:r w:rsidR="006D0544">
        <w:rPr>
          <w:rFonts w:ascii="Times New Roman" w:hAnsi="Times New Roman"/>
          <w:color w:val="000000"/>
          <w:sz w:val="28"/>
          <w:szCs w:val="28"/>
        </w:rPr>
        <w:t xml:space="preserve"> лучше подготовлена для </w:t>
      </w:r>
      <w:r>
        <w:rPr>
          <w:rFonts w:ascii="Times New Roman" w:hAnsi="Times New Roman"/>
          <w:color w:val="000000"/>
          <w:sz w:val="28"/>
          <w:szCs w:val="28"/>
        </w:rPr>
        <w:t>адаптации к факторам и угрозам внешней среды;</w:t>
      </w:r>
    </w:p>
    <w:p w:rsidR="006D0544" w:rsidRDefault="00914E2E" w:rsidP="00B373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285DD7">
        <w:rPr>
          <w:rFonts w:ascii="Times New Roman" w:hAnsi="Times New Roman"/>
          <w:color w:val="000000"/>
          <w:sz w:val="28"/>
          <w:szCs w:val="28"/>
        </w:rPr>
        <w:t xml:space="preserve">  </w:t>
      </w:r>
      <w:r>
        <w:rPr>
          <w:rFonts w:ascii="Times New Roman" w:hAnsi="Times New Roman"/>
          <w:color w:val="000000"/>
          <w:sz w:val="28"/>
          <w:szCs w:val="28"/>
        </w:rPr>
        <w:t>планирование кадров п</w:t>
      </w:r>
      <w:r w:rsidR="006D0544">
        <w:rPr>
          <w:rFonts w:ascii="Times New Roman" w:hAnsi="Times New Roman"/>
          <w:color w:val="000000"/>
          <w:sz w:val="28"/>
          <w:szCs w:val="28"/>
        </w:rPr>
        <w:t>озволяет найти новые и более эффективны</w:t>
      </w:r>
      <w:r>
        <w:rPr>
          <w:rFonts w:ascii="Times New Roman" w:hAnsi="Times New Roman"/>
          <w:color w:val="000000"/>
          <w:sz w:val="28"/>
          <w:szCs w:val="28"/>
        </w:rPr>
        <w:t>е способы управления персоналом;</w:t>
      </w:r>
    </w:p>
    <w:p w:rsidR="006D0544" w:rsidRDefault="00914E2E" w:rsidP="00B373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285DD7">
        <w:rPr>
          <w:rFonts w:ascii="Times New Roman" w:hAnsi="Times New Roman"/>
          <w:color w:val="000000"/>
          <w:sz w:val="28"/>
          <w:szCs w:val="28"/>
        </w:rPr>
        <w:t xml:space="preserve">   </w:t>
      </w:r>
      <w:r>
        <w:rPr>
          <w:rFonts w:ascii="Times New Roman" w:hAnsi="Times New Roman"/>
          <w:color w:val="000000"/>
          <w:sz w:val="28"/>
          <w:szCs w:val="28"/>
        </w:rPr>
        <w:t>п</w:t>
      </w:r>
      <w:r w:rsidR="006D0544">
        <w:rPr>
          <w:rFonts w:ascii="Times New Roman" w:hAnsi="Times New Roman"/>
          <w:color w:val="000000"/>
          <w:sz w:val="28"/>
          <w:szCs w:val="28"/>
        </w:rPr>
        <w:t>омогает</w:t>
      </w:r>
      <w:r w:rsidR="00B37396">
        <w:rPr>
          <w:rFonts w:ascii="Times New Roman" w:hAnsi="Times New Roman"/>
          <w:color w:val="000000"/>
          <w:sz w:val="28"/>
          <w:szCs w:val="28"/>
        </w:rPr>
        <w:t xml:space="preserve"> преодолеть избыток и дефицит сотрудников;</w:t>
      </w:r>
    </w:p>
    <w:p w:rsidR="006D0544" w:rsidRDefault="00285DD7" w:rsidP="00B373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00914E2E">
        <w:rPr>
          <w:rFonts w:ascii="Times New Roman" w:hAnsi="Times New Roman"/>
          <w:color w:val="000000"/>
          <w:sz w:val="28"/>
          <w:szCs w:val="28"/>
        </w:rPr>
        <w:t>о</w:t>
      </w:r>
      <w:r w:rsidR="006D0544">
        <w:rPr>
          <w:rFonts w:ascii="Times New Roman" w:hAnsi="Times New Roman"/>
          <w:color w:val="000000"/>
          <w:sz w:val="28"/>
          <w:szCs w:val="28"/>
        </w:rPr>
        <w:t>беспечивает создание и развитие обучения персонал</w:t>
      </w:r>
      <w:r w:rsidR="00B37396">
        <w:rPr>
          <w:rFonts w:ascii="Times New Roman" w:hAnsi="Times New Roman"/>
          <w:color w:val="000000"/>
          <w:sz w:val="28"/>
          <w:szCs w:val="28"/>
        </w:rPr>
        <w:t>а</w:t>
      </w:r>
      <w:r w:rsidR="00B018CD">
        <w:rPr>
          <w:rFonts w:ascii="Times New Roman" w:hAnsi="Times New Roman"/>
          <w:color w:val="000000"/>
          <w:sz w:val="28"/>
          <w:szCs w:val="28"/>
        </w:rPr>
        <w:t>;</w:t>
      </w:r>
    </w:p>
    <w:p w:rsidR="006D0544" w:rsidRDefault="00914E2E" w:rsidP="00285DD7">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285DD7">
        <w:rPr>
          <w:rFonts w:ascii="Times New Roman" w:hAnsi="Times New Roman"/>
          <w:color w:val="000000"/>
          <w:sz w:val="28"/>
          <w:szCs w:val="28"/>
        </w:rPr>
        <w:t xml:space="preserve">  </w:t>
      </w:r>
      <w:r>
        <w:rPr>
          <w:rFonts w:ascii="Times New Roman" w:hAnsi="Times New Roman"/>
          <w:color w:val="000000"/>
          <w:sz w:val="28"/>
          <w:szCs w:val="28"/>
        </w:rPr>
        <w:t xml:space="preserve"> п</w:t>
      </w:r>
      <w:r w:rsidR="006D0544">
        <w:rPr>
          <w:rFonts w:ascii="Times New Roman" w:hAnsi="Times New Roman"/>
          <w:color w:val="000000"/>
          <w:sz w:val="28"/>
          <w:szCs w:val="28"/>
        </w:rPr>
        <w:t>озволит избежать дублирования в работе и улучшить</w:t>
      </w:r>
      <w:r w:rsidR="00B018CD">
        <w:rPr>
          <w:rFonts w:ascii="Times New Roman" w:hAnsi="Times New Roman"/>
          <w:color w:val="000000"/>
          <w:sz w:val="28"/>
          <w:szCs w:val="28"/>
        </w:rPr>
        <w:t xml:space="preserve"> координацию действий.</w:t>
      </w:r>
    </w:p>
    <w:p w:rsidR="008E0567" w:rsidRDefault="00B37396" w:rsidP="008E0567">
      <w:pPr>
        <w:spacing w:after="0" w:line="360" w:lineRule="auto"/>
        <w:ind w:firstLine="709"/>
        <w:jc w:val="both"/>
        <w:rPr>
          <w:rFonts w:ascii="Times New Roman" w:hAnsi="Times New Roman"/>
          <w:b/>
          <w:bCs/>
          <w:color w:val="000000"/>
          <w:sz w:val="28"/>
          <w:szCs w:val="28"/>
        </w:rPr>
      </w:pPr>
      <w:r>
        <w:rPr>
          <w:rFonts w:ascii="Times New Roman" w:hAnsi="Times New Roman"/>
          <w:color w:val="000000"/>
          <w:sz w:val="28"/>
          <w:szCs w:val="28"/>
        </w:rPr>
        <w:t>Таким образом,  п</w:t>
      </w:r>
      <w:r w:rsidR="006D0544">
        <w:rPr>
          <w:rFonts w:ascii="Times New Roman" w:hAnsi="Times New Roman"/>
          <w:color w:val="000000"/>
          <w:sz w:val="28"/>
          <w:szCs w:val="28"/>
        </w:rPr>
        <w:t>рогнозирование потребности в персонале строится на основе анализа прогнозов спроса и предложения в кадровых</w:t>
      </w:r>
      <w:r w:rsidR="009E2462">
        <w:rPr>
          <w:rFonts w:ascii="Times New Roman" w:hAnsi="Times New Roman"/>
          <w:color w:val="000000"/>
          <w:sz w:val="28"/>
          <w:szCs w:val="28"/>
        </w:rPr>
        <w:t xml:space="preserve"> ресурсах</w:t>
      </w:r>
      <w:r w:rsidR="006D0544">
        <w:rPr>
          <w:rFonts w:ascii="Times New Roman" w:hAnsi="Times New Roman"/>
          <w:color w:val="000000"/>
          <w:sz w:val="28"/>
          <w:szCs w:val="28"/>
        </w:rPr>
        <w:t>.</w:t>
      </w:r>
      <w:r w:rsidR="00F30CC3">
        <w:rPr>
          <w:rFonts w:ascii="Times New Roman" w:hAnsi="Times New Roman"/>
          <w:color w:val="000000"/>
          <w:sz w:val="28"/>
          <w:szCs w:val="28"/>
        </w:rPr>
        <w:t xml:space="preserve"> </w:t>
      </w:r>
      <w:r w:rsidR="006D0544">
        <w:rPr>
          <w:rFonts w:ascii="Times New Roman" w:hAnsi="Times New Roman"/>
          <w:color w:val="000000"/>
          <w:sz w:val="28"/>
          <w:szCs w:val="28"/>
        </w:rPr>
        <w:t>Главной задачей прогнозирования является установление влияния тенденций развития рынка на изменение потребности в персонале.</w:t>
      </w:r>
      <w:r w:rsidR="006D0544">
        <w:rPr>
          <w:rFonts w:ascii="Times New Roman" w:hAnsi="Times New Roman"/>
          <w:b/>
          <w:bCs/>
          <w:color w:val="000000"/>
          <w:sz w:val="28"/>
          <w:szCs w:val="28"/>
        </w:rPr>
        <w:t xml:space="preserve"> </w:t>
      </w:r>
      <w:bookmarkStart w:id="3" w:name="_Toc481010080"/>
    </w:p>
    <w:p w:rsidR="008E0567" w:rsidRDefault="008E0567" w:rsidP="008E0567">
      <w:pPr>
        <w:spacing w:after="0" w:line="360" w:lineRule="auto"/>
        <w:ind w:firstLine="709"/>
        <w:jc w:val="both"/>
        <w:rPr>
          <w:rFonts w:ascii="Times New Roman" w:hAnsi="Times New Roman"/>
          <w:b/>
          <w:bCs/>
          <w:color w:val="000000"/>
          <w:sz w:val="28"/>
          <w:szCs w:val="28"/>
        </w:rPr>
      </w:pPr>
    </w:p>
    <w:p w:rsidR="008E0567" w:rsidRDefault="006D0544" w:rsidP="008E0567">
      <w:pPr>
        <w:spacing w:after="0" w:line="360" w:lineRule="auto"/>
        <w:ind w:firstLine="709"/>
        <w:jc w:val="both"/>
        <w:rPr>
          <w:rFonts w:ascii="Times New Roman" w:hAnsi="Times New Roman"/>
          <w:color w:val="000000"/>
          <w:sz w:val="28"/>
          <w:szCs w:val="28"/>
        </w:rPr>
      </w:pPr>
      <w:r w:rsidRPr="00B37396">
        <w:rPr>
          <w:rFonts w:ascii="Times New Roman" w:hAnsi="Times New Roman"/>
          <w:color w:val="000000"/>
          <w:sz w:val="28"/>
          <w:szCs w:val="28"/>
        </w:rPr>
        <w:t xml:space="preserve">1.2 Этапы кадрового планирования и </w:t>
      </w:r>
      <w:proofErr w:type="gramStart"/>
      <w:r w:rsidRPr="00B37396">
        <w:rPr>
          <w:rFonts w:ascii="Times New Roman" w:hAnsi="Times New Roman"/>
          <w:color w:val="000000"/>
          <w:sz w:val="28"/>
          <w:szCs w:val="28"/>
        </w:rPr>
        <w:t>кадровый</w:t>
      </w:r>
      <w:proofErr w:type="gramEnd"/>
      <w:r w:rsidRPr="00B37396">
        <w:rPr>
          <w:rFonts w:ascii="Times New Roman" w:hAnsi="Times New Roman"/>
          <w:color w:val="000000"/>
          <w:sz w:val="28"/>
          <w:szCs w:val="28"/>
        </w:rPr>
        <w:t xml:space="preserve"> </w:t>
      </w:r>
      <w:proofErr w:type="spellStart"/>
      <w:r w:rsidRPr="00B37396">
        <w:rPr>
          <w:rFonts w:ascii="Times New Roman" w:hAnsi="Times New Roman"/>
          <w:color w:val="000000"/>
          <w:sz w:val="28"/>
          <w:szCs w:val="28"/>
        </w:rPr>
        <w:t>контроллинг</w:t>
      </w:r>
      <w:bookmarkEnd w:id="3"/>
      <w:proofErr w:type="spellEnd"/>
    </w:p>
    <w:p w:rsidR="00CA2827" w:rsidRDefault="00CA2827" w:rsidP="008E0567">
      <w:pPr>
        <w:spacing w:after="0" w:line="360" w:lineRule="auto"/>
        <w:jc w:val="both"/>
        <w:rPr>
          <w:rFonts w:ascii="Times New Roman" w:hAnsi="Times New Roman"/>
          <w:color w:val="000000"/>
          <w:sz w:val="28"/>
          <w:szCs w:val="28"/>
        </w:rPr>
      </w:pPr>
    </w:p>
    <w:p w:rsidR="006D0544" w:rsidRPr="008E0567" w:rsidRDefault="006D0544" w:rsidP="008E056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Процесс кадрового планирования состоит из </w:t>
      </w:r>
      <w:r>
        <w:rPr>
          <w:rFonts w:ascii="Times New Roman" w:hAnsi="Times New Roman"/>
          <w:bCs/>
          <w:color w:val="000000"/>
          <w:sz w:val="28"/>
          <w:szCs w:val="28"/>
        </w:rPr>
        <w:t>четырех основных</w:t>
      </w:r>
      <w:r>
        <w:rPr>
          <w:rFonts w:ascii="Times New Roman" w:hAnsi="Times New Roman"/>
          <w:b/>
          <w:bCs/>
          <w:color w:val="000000"/>
          <w:sz w:val="28"/>
          <w:szCs w:val="28"/>
        </w:rPr>
        <w:t xml:space="preserve"> </w:t>
      </w:r>
      <w:r>
        <w:rPr>
          <w:rFonts w:ascii="Times New Roman" w:hAnsi="Times New Roman"/>
          <w:bCs/>
          <w:color w:val="000000"/>
          <w:sz w:val="28"/>
          <w:szCs w:val="28"/>
        </w:rPr>
        <w:t>этапов</w:t>
      </w:r>
      <w:r>
        <w:rPr>
          <w:rFonts w:ascii="Times New Roman" w:hAnsi="Times New Roman"/>
          <w:color w:val="000000"/>
          <w:sz w:val="28"/>
          <w:szCs w:val="28"/>
        </w:rPr>
        <w:t>:</w:t>
      </w:r>
    </w:p>
    <w:p w:rsidR="006D0544" w:rsidRDefault="00B37396" w:rsidP="00B373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6D0544">
        <w:rPr>
          <w:rFonts w:ascii="Times New Roman" w:hAnsi="Times New Roman"/>
          <w:color w:val="000000"/>
          <w:sz w:val="28"/>
          <w:szCs w:val="28"/>
        </w:rPr>
        <w:t xml:space="preserve"> </w:t>
      </w:r>
      <w:r>
        <w:rPr>
          <w:rFonts w:ascii="Times New Roman" w:hAnsi="Times New Roman"/>
          <w:color w:val="000000"/>
          <w:sz w:val="28"/>
          <w:szCs w:val="28"/>
        </w:rPr>
        <w:t xml:space="preserve">установление влияния целей предприятия на структурные подразделения; </w:t>
      </w:r>
    </w:p>
    <w:p w:rsidR="006D0544" w:rsidRDefault="00B37396" w:rsidP="00B373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6D0544">
        <w:rPr>
          <w:rFonts w:ascii="Times New Roman" w:hAnsi="Times New Roman"/>
          <w:color w:val="000000"/>
          <w:sz w:val="28"/>
          <w:szCs w:val="28"/>
        </w:rPr>
        <w:t xml:space="preserve"> </w:t>
      </w:r>
      <w:r w:rsidR="008E0567">
        <w:rPr>
          <w:rFonts w:ascii="Times New Roman" w:hAnsi="Times New Roman"/>
          <w:color w:val="000000"/>
          <w:sz w:val="28"/>
          <w:szCs w:val="28"/>
        </w:rPr>
        <w:t xml:space="preserve"> </w:t>
      </w:r>
      <w:r w:rsidR="006D0544">
        <w:rPr>
          <w:rFonts w:ascii="Times New Roman" w:hAnsi="Times New Roman"/>
          <w:color w:val="000000"/>
          <w:sz w:val="28"/>
          <w:szCs w:val="28"/>
        </w:rPr>
        <w:t>определение потребностей</w:t>
      </w:r>
      <w:r>
        <w:rPr>
          <w:rFonts w:ascii="Times New Roman" w:hAnsi="Times New Roman"/>
          <w:color w:val="000000"/>
          <w:sz w:val="28"/>
          <w:szCs w:val="28"/>
        </w:rPr>
        <w:t xml:space="preserve"> в </w:t>
      </w:r>
      <w:proofErr w:type="gramStart"/>
      <w:r>
        <w:rPr>
          <w:rFonts w:ascii="Times New Roman" w:hAnsi="Times New Roman"/>
          <w:color w:val="000000"/>
          <w:sz w:val="28"/>
          <w:szCs w:val="28"/>
        </w:rPr>
        <w:t>персонале</w:t>
      </w:r>
      <w:proofErr w:type="gramEnd"/>
      <w:r>
        <w:rPr>
          <w:rFonts w:ascii="Times New Roman" w:hAnsi="Times New Roman"/>
          <w:color w:val="000000"/>
          <w:sz w:val="28"/>
          <w:szCs w:val="28"/>
        </w:rPr>
        <w:t xml:space="preserve"> как в</w:t>
      </w:r>
      <w:r w:rsidR="00CA2827">
        <w:rPr>
          <w:rFonts w:ascii="Times New Roman" w:hAnsi="Times New Roman"/>
          <w:color w:val="000000"/>
          <w:sz w:val="28"/>
          <w:szCs w:val="28"/>
        </w:rPr>
        <w:t xml:space="preserve"> </w:t>
      </w:r>
      <w:r>
        <w:rPr>
          <w:rFonts w:ascii="Times New Roman" w:hAnsi="Times New Roman"/>
          <w:color w:val="000000"/>
          <w:sz w:val="28"/>
          <w:szCs w:val="28"/>
        </w:rPr>
        <w:t>настоящий, так и в будущий момент времени</w:t>
      </w:r>
      <w:r w:rsidR="006D0544">
        <w:rPr>
          <w:rFonts w:ascii="Times New Roman" w:hAnsi="Times New Roman"/>
          <w:color w:val="000000"/>
          <w:sz w:val="28"/>
          <w:szCs w:val="28"/>
        </w:rPr>
        <w:t xml:space="preserve"> (квалификация и специальности, количество);</w:t>
      </w:r>
    </w:p>
    <w:p w:rsidR="006D0544" w:rsidRDefault="00B37396" w:rsidP="00B3739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6D0544">
        <w:rPr>
          <w:rFonts w:ascii="Times New Roman" w:hAnsi="Times New Roman"/>
          <w:color w:val="000000"/>
          <w:sz w:val="28"/>
          <w:szCs w:val="28"/>
        </w:rPr>
        <w:t xml:space="preserve"> </w:t>
      </w:r>
      <w:r w:rsidR="008E0567">
        <w:rPr>
          <w:rFonts w:ascii="Times New Roman" w:hAnsi="Times New Roman"/>
          <w:color w:val="000000"/>
          <w:sz w:val="28"/>
          <w:szCs w:val="28"/>
        </w:rPr>
        <w:t xml:space="preserve">  </w:t>
      </w:r>
      <w:r>
        <w:rPr>
          <w:rFonts w:ascii="Times New Roman" w:hAnsi="Times New Roman"/>
          <w:color w:val="000000"/>
          <w:sz w:val="28"/>
          <w:szCs w:val="28"/>
        </w:rPr>
        <w:t xml:space="preserve">установление </w:t>
      </w:r>
      <w:r w:rsidR="006D0544">
        <w:rPr>
          <w:rFonts w:ascii="Times New Roman" w:hAnsi="Times New Roman"/>
          <w:color w:val="000000"/>
          <w:sz w:val="28"/>
          <w:szCs w:val="28"/>
        </w:rPr>
        <w:t>дополнительной потребности в персонале при учете имеющихся кадров организации;</w:t>
      </w:r>
    </w:p>
    <w:p w:rsidR="006D0544" w:rsidRDefault="00B37396" w:rsidP="008E0567">
      <w:pPr>
        <w:tabs>
          <w:tab w:val="left" w:pos="1134"/>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6D0544">
        <w:rPr>
          <w:rFonts w:ascii="Times New Roman" w:hAnsi="Times New Roman"/>
          <w:color w:val="000000"/>
          <w:sz w:val="28"/>
          <w:szCs w:val="28"/>
        </w:rPr>
        <w:t xml:space="preserve"> </w:t>
      </w:r>
      <w:r w:rsidR="008E0567">
        <w:rPr>
          <w:rFonts w:ascii="Times New Roman" w:hAnsi="Times New Roman"/>
          <w:color w:val="000000"/>
          <w:sz w:val="28"/>
          <w:szCs w:val="28"/>
        </w:rPr>
        <w:t xml:space="preserve"> </w:t>
      </w:r>
      <w:r w:rsidR="006D0544">
        <w:rPr>
          <w:rFonts w:ascii="Times New Roman" w:hAnsi="Times New Roman"/>
          <w:color w:val="000000"/>
          <w:sz w:val="28"/>
          <w:szCs w:val="28"/>
        </w:rPr>
        <w:t>разработка конкретного плана по ликвидации потребностей в персонале.</w:t>
      </w:r>
    </w:p>
    <w:p w:rsidR="006D0544" w:rsidRDefault="00B37396" w:rsidP="00B37396">
      <w:pPr>
        <w:spacing w:after="0"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 xml:space="preserve">На </w:t>
      </w:r>
      <w:r w:rsidR="006D0544" w:rsidRPr="00B37396">
        <w:rPr>
          <w:rFonts w:ascii="Times New Roman" w:hAnsi="Times New Roman"/>
          <w:bCs/>
          <w:iCs/>
          <w:color w:val="000000"/>
          <w:sz w:val="28"/>
          <w:szCs w:val="28"/>
        </w:rPr>
        <w:t>1 этап</w:t>
      </w:r>
      <w:r>
        <w:rPr>
          <w:rFonts w:ascii="Times New Roman" w:hAnsi="Times New Roman"/>
          <w:bCs/>
          <w:iCs/>
          <w:color w:val="000000"/>
          <w:sz w:val="28"/>
          <w:szCs w:val="28"/>
        </w:rPr>
        <w:t>е происходит определение воздействия целей организации на отделы предприятия. Здесь к</w:t>
      </w:r>
      <w:r w:rsidR="006D0544">
        <w:rPr>
          <w:rFonts w:ascii="Times New Roman" w:hAnsi="Times New Roman"/>
          <w:color w:val="000000"/>
          <w:sz w:val="28"/>
          <w:szCs w:val="28"/>
        </w:rPr>
        <w:t xml:space="preserve">адровое планирование </w:t>
      </w:r>
      <w:r>
        <w:rPr>
          <w:rFonts w:ascii="Times New Roman" w:hAnsi="Times New Roman"/>
          <w:color w:val="000000"/>
          <w:sz w:val="28"/>
          <w:szCs w:val="28"/>
        </w:rPr>
        <w:t xml:space="preserve">основывается </w:t>
      </w:r>
      <w:r w:rsidR="006D0544">
        <w:rPr>
          <w:rFonts w:ascii="Times New Roman" w:hAnsi="Times New Roman"/>
          <w:color w:val="000000"/>
          <w:sz w:val="28"/>
          <w:szCs w:val="28"/>
        </w:rPr>
        <w:t>на стратеги</w:t>
      </w:r>
      <w:r>
        <w:rPr>
          <w:rFonts w:ascii="Times New Roman" w:hAnsi="Times New Roman"/>
          <w:color w:val="000000"/>
          <w:sz w:val="28"/>
          <w:szCs w:val="28"/>
        </w:rPr>
        <w:t xml:space="preserve">и </w:t>
      </w:r>
      <w:r>
        <w:rPr>
          <w:rFonts w:ascii="Times New Roman" w:hAnsi="Times New Roman"/>
          <w:color w:val="000000"/>
          <w:sz w:val="28"/>
          <w:szCs w:val="28"/>
        </w:rPr>
        <w:lastRenderedPageBreak/>
        <w:t>фирмы, а н</w:t>
      </w:r>
      <w:r w:rsidR="006D0544">
        <w:rPr>
          <w:rFonts w:ascii="Times New Roman" w:hAnsi="Times New Roman"/>
          <w:color w:val="000000"/>
          <w:sz w:val="28"/>
          <w:szCs w:val="28"/>
        </w:rPr>
        <w:t>а основании стратегических планов организации рассматривается план</w:t>
      </w:r>
      <w:r>
        <w:rPr>
          <w:rFonts w:ascii="Times New Roman" w:hAnsi="Times New Roman"/>
          <w:color w:val="000000"/>
          <w:sz w:val="28"/>
          <w:szCs w:val="28"/>
        </w:rPr>
        <w:t xml:space="preserve"> рабочей силы</w:t>
      </w:r>
      <w:r w:rsidR="006D0544">
        <w:rPr>
          <w:rFonts w:ascii="Times New Roman" w:hAnsi="Times New Roman"/>
          <w:color w:val="000000"/>
          <w:sz w:val="28"/>
          <w:szCs w:val="28"/>
        </w:rPr>
        <w:t>.</w:t>
      </w:r>
    </w:p>
    <w:p w:rsidR="006D0544" w:rsidRDefault="00DD2542" w:rsidP="00DD2542">
      <w:pPr>
        <w:spacing w:after="0" w:line="360" w:lineRule="auto"/>
        <w:ind w:firstLine="709"/>
        <w:jc w:val="both"/>
        <w:rPr>
          <w:rFonts w:ascii="Times New Roman" w:hAnsi="Times New Roman"/>
          <w:color w:val="000000"/>
          <w:sz w:val="28"/>
          <w:szCs w:val="28"/>
        </w:rPr>
      </w:pPr>
      <w:r w:rsidRPr="00DD2542">
        <w:rPr>
          <w:rFonts w:ascii="Times New Roman" w:hAnsi="Times New Roman"/>
          <w:bCs/>
          <w:iCs/>
          <w:color w:val="000000"/>
          <w:sz w:val="28"/>
          <w:szCs w:val="28"/>
        </w:rPr>
        <w:t xml:space="preserve">На </w:t>
      </w:r>
      <w:r w:rsidR="006D0544" w:rsidRPr="00DD2542">
        <w:rPr>
          <w:rFonts w:ascii="Times New Roman" w:hAnsi="Times New Roman"/>
          <w:bCs/>
          <w:iCs/>
          <w:color w:val="000000"/>
          <w:sz w:val="28"/>
          <w:szCs w:val="28"/>
        </w:rPr>
        <w:t>2 этап</w:t>
      </w:r>
      <w:r w:rsidRPr="00DD2542">
        <w:rPr>
          <w:rFonts w:ascii="Times New Roman" w:hAnsi="Times New Roman"/>
          <w:bCs/>
          <w:iCs/>
          <w:color w:val="000000"/>
          <w:sz w:val="28"/>
          <w:szCs w:val="28"/>
        </w:rPr>
        <w:t>е</w:t>
      </w:r>
      <w:r>
        <w:rPr>
          <w:rFonts w:ascii="Times New Roman" w:hAnsi="Times New Roman"/>
          <w:bCs/>
          <w:iCs/>
          <w:color w:val="000000"/>
          <w:sz w:val="28"/>
          <w:szCs w:val="28"/>
        </w:rPr>
        <w:t xml:space="preserve"> совершается</w:t>
      </w:r>
      <w:r>
        <w:rPr>
          <w:rFonts w:ascii="Times New Roman" w:hAnsi="Times New Roman"/>
          <w:bCs/>
          <w:i/>
          <w:iCs/>
          <w:color w:val="000000"/>
          <w:sz w:val="28"/>
          <w:szCs w:val="28"/>
        </w:rPr>
        <w:t xml:space="preserve"> </w:t>
      </w:r>
      <w:r>
        <w:rPr>
          <w:rFonts w:ascii="Times New Roman" w:hAnsi="Times New Roman"/>
          <w:color w:val="000000"/>
          <w:sz w:val="28"/>
          <w:szCs w:val="28"/>
        </w:rPr>
        <w:t>п</w:t>
      </w:r>
      <w:r w:rsidR="006D0544">
        <w:rPr>
          <w:rFonts w:ascii="Times New Roman" w:hAnsi="Times New Roman"/>
          <w:color w:val="000000"/>
          <w:sz w:val="28"/>
          <w:szCs w:val="28"/>
        </w:rPr>
        <w:t>остановка кадровой проблемы: требуемое количество рабочей силы (по должностям и специальностям) и ее качество (уровень знаний, опыта, навыков) для заданной производственной программы и о</w:t>
      </w:r>
      <w:r>
        <w:rPr>
          <w:rFonts w:ascii="Times New Roman" w:hAnsi="Times New Roman"/>
          <w:color w:val="000000"/>
          <w:sz w:val="28"/>
          <w:szCs w:val="28"/>
        </w:rPr>
        <w:t xml:space="preserve">рганизационной структуры фирмы. </w:t>
      </w:r>
      <w:r w:rsidR="006D0544">
        <w:rPr>
          <w:rFonts w:ascii="Times New Roman" w:hAnsi="Times New Roman"/>
          <w:color w:val="000000"/>
          <w:sz w:val="28"/>
          <w:szCs w:val="28"/>
        </w:rPr>
        <w:t xml:space="preserve">Для этого </w:t>
      </w:r>
      <w:r>
        <w:rPr>
          <w:rFonts w:ascii="Times New Roman" w:hAnsi="Times New Roman"/>
          <w:color w:val="000000"/>
          <w:sz w:val="28"/>
          <w:szCs w:val="28"/>
        </w:rPr>
        <w:t xml:space="preserve">могут быть использованы такие методы как анкетирование, «фотография» рабочего места </w:t>
      </w:r>
      <w:r w:rsidR="006D0544">
        <w:rPr>
          <w:rFonts w:ascii="Times New Roman" w:hAnsi="Times New Roman"/>
          <w:color w:val="000000"/>
          <w:sz w:val="28"/>
          <w:szCs w:val="28"/>
        </w:rPr>
        <w:t>и собеседования с работниками.</w:t>
      </w:r>
    </w:p>
    <w:p w:rsidR="006D0544" w:rsidRDefault="00CA2827" w:rsidP="00B37396">
      <w:pPr>
        <w:spacing w:after="0"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 xml:space="preserve">На 3 этапе происходит </w:t>
      </w:r>
      <w:r w:rsidR="00DD2542">
        <w:rPr>
          <w:rFonts w:ascii="Times New Roman" w:hAnsi="Times New Roman"/>
          <w:color w:val="000000"/>
          <w:sz w:val="28"/>
          <w:szCs w:val="28"/>
        </w:rPr>
        <w:t>о</w:t>
      </w:r>
      <w:r w:rsidR="006D0544">
        <w:rPr>
          <w:rFonts w:ascii="Times New Roman" w:hAnsi="Times New Roman"/>
          <w:color w:val="000000"/>
          <w:sz w:val="28"/>
          <w:szCs w:val="28"/>
        </w:rPr>
        <w:t xml:space="preserve">ценка кадровых ресурсов </w:t>
      </w:r>
      <w:r w:rsidR="00DD2542">
        <w:rPr>
          <w:rFonts w:ascii="Times New Roman" w:hAnsi="Times New Roman"/>
          <w:color w:val="000000"/>
          <w:sz w:val="28"/>
          <w:szCs w:val="28"/>
        </w:rPr>
        <w:t xml:space="preserve">организации. Она проводится </w:t>
      </w:r>
      <w:r w:rsidR="006D0544" w:rsidRPr="00DD2542">
        <w:rPr>
          <w:rFonts w:ascii="Times New Roman" w:hAnsi="Times New Roman"/>
          <w:iCs/>
          <w:color w:val="000000"/>
          <w:sz w:val="28"/>
          <w:szCs w:val="28"/>
        </w:rPr>
        <w:t>в трех направлениях</w:t>
      </w:r>
      <w:r w:rsidR="006D0544" w:rsidRPr="00DD2542">
        <w:rPr>
          <w:rFonts w:ascii="Times New Roman" w:hAnsi="Times New Roman"/>
          <w:color w:val="000000"/>
          <w:sz w:val="28"/>
          <w:szCs w:val="28"/>
        </w:rPr>
        <w:t>:</w:t>
      </w:r>
    </w:p>
    <w:p w:rsidR="006D0544" w:rsidRPr="00B018CD" w:rsidRDefault="00B018CD" w:rsidP="00B018CD">
      <w:pPr>
        <w:pStyle w:val="a8"/>
        <w:numPr>
          <w:ilvl w:val="0"/>
          <w:numId w:val="17"/>
        </w:numPr>
        <w:tabs>
          <w:tab w:val="left" w:pos="113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6D0544" w:rsidRPr="00B018CD">
        <w:rPr>
          <w:rFonts w:ascii="Times New Roman" w:hAnsi="Times New Roman"/>
          <w:color w:val="000000"/>
          <w:sz w:val="28"/>
          <w:szCs w:val="28"/>
        </w:rPr>
        <w:t>оценка состояния ресурсов</w:t>
      </w:r>
      <w:r w:rsidR="00DD2542" w:rsidRPr="00B018CD">
        <w:rPr>
          <w:rFonts w:ascii="Times New Roman" w:hAnsi="Times New Roman"/>
          <w:color w:val="000000"/>
          <w:sz w:val="28"/>
          <w:szCs w:val="28"/>
        </w:rPr>
        <w:t>, которые находятся в распоряжении организации</w:t>
      </w:r>
      <w:r w:rsidR="006D0544" w:rsidRPr="00B018CD">
        <w:rPr>
          <w:rFonts w:ascii="Times New Roman" w:hAnsi="Times New Roman"/>
          <w:color w:val="000000"/>
          <w:sz w:val="28"/>
          <w:szCs w:val="28"/>
        </w:rPr>
        <w:t xml:space="preserve"> (количество, качество, результативность труда, текучесть, заслуги, компетентность, загруженность и т.д.);</w:t>
      </w:r>
      <w:proofErr w:type="gramEnd"/>
    </w:p>
    <w:p w:rsidR="006D0544" w:rsidRPr="00B018CD" w:rsidRDefault="006D0544" w:rsidP="00B018CD">
      <w:pPr>
        <w:pStyle w:val="a8"/>
        <w:numPr>
          <w:ilvl w:val="0"/>
          <w:numId w:val="17"/>
        </w:numPr>
        <w:spacing w:after="0" w:line="360" w:lineRule="auto"/>
        <w:ind w:left="0" w:firstLine="709"/>
        <w:jc w:val="both"/>
        <w:rPr>
          <w:rFonts w:ascii="Times New Roman" w:hAnsi="Times New Roman"/>
          <w:color w:val="000000"/>
          <w:sz w:val="28"/>
          <w:szCs w:val="28"/>
        </w:rPr>
      </w:pPr>
      <w:r w:rsidRPr="00B018CD">
        <w:rPr>
          <w:rFonts w:ascii="Times New Roman" w:hAnsi="Times New Roman"/>
          <w:color w:val="000000"/>
          <w:sz w:val="28"/>
          <w:szCs w:val="28"/>
        </w:rPr>
        <w:t>оценка источников</w:t>
      </w:r>
      <w:r w:rsidR="00DD2542" w:rsidRPr="00B018CD">
        <w:rPr>
          <w:rFonts w:ascii="Times New Roman" w:hAnsi="Times New Roman"/>
          <w:color w:val="000000"/>
          <w:sz w:val="28"/>
          <w:szCs w:val="28"/>
        </w:rPr>
        <w:t xml:space="preserve"> внешней среды</w:t>
      </w:r>
      <w:r w:rsidRPr="00B018CD">
        <w:rPr>
          <w:rFonts w:ascii="Times New Roman" w:hAnsi="Times New Roman"/>
          <w:color w:val="000000"/>
          <w:sz w:val="28"/>
          <w:szCs w:val="28"/>
        </w:rPr>
        <w:t xml:space="preserve"> (работники других предприятий, выпускники учебных заведений, учащиеся</w:t>
      </w:r>
      <w:r w:rsidR="00DD2542" w:rsidRPr="00B018CD">
        <w:rPr>
          <w:rFonts w:ascii="Times New Roman" w:hAnsi="Times New Roman"/>
          <w:color w:val="000000"/>
          <w:sz w:val="28"/>
          <w:szCs w:val="28"/>
        </w:rPr>
        <w:t xml:space="preserve">), а также </w:t>
      </w:r>
      <w:r w:rsidRPr="00B018CD">
        <w:rPr>
          <w:rFonts w:ascii="Times New Roman" w:hAnsi="Times New Roman"/>
          <w:color w:val="000000"/>
          <w:sz w:val="28"/>
          <w:szCs w:val="28"/>
        </w:rPr>
        <w:t xml:space="preserve">оценка потенциала </w:t>
      </w:r>
      <w:r w:rsidR="00DD2542" w:rsidRPr="00B018CD">
        <w:rPr>
          <w:rFonts w:ascii="Times New Roman" w:hAnsi="Times New Roman"/>
          <w:color w:val="000000"/>
          <w:sz w:val="28"/>
          <w:szCs w:val="28"/>
        </w:rPr>
        <w:t xml:space="preserve">этих </w:t>
      </w:r>
      <w:r w:rsidRPr="00B018CD">
        <w:rPr>
          <w:rFonts w:ascii="Times New Roman" w:hAnsi="Times New Roman"/>
          <w:color w:val="000000"/>
          <w:sz w:val="28"/>
          <w:szCs w:val="28"/>
        </w:rPr>
        <w:t>источников (качественные резервы развития ресурсов).</w:t>
      </w:r>
    </w:p>
    <w:p w:rsidR="006D0544" w:rsidRPr="00B018CD" w:rsidRDefault="006D0544" w:rsidP="00B018CD">
      <w:pPr>
        <w:pStyle w:val="a8"/>
        <w:numPr>
          <w:ilvl w:val="0"/>
          <w:numId w:val="17"/>
        </w:numPr>
        <w:spacing w:after="0" w:line="360" w:lineRule="auto"/>
        <w:ind w:left="0" w:firstLine="709"/>
        <w:jc w:val="both"/>
        <w:rPr>
          <w:rFonts w:ascii="Times New Roman" w:hAnsi="Times New Roman"/>
          <w:color w:val="000000"/>
          <w:sz w:val="28"/>
          <w:szCs w:val="28"/>
        </w:rPr>
      </w:pPr>
      <w:r w:rsidRPr="00B018CD">
        <w:rPr>
          <w:rFonts w:ascii="Times New Roman" w:hAnsi="Times New Roman"/>
          <w:color w:val="000000"/>
          <w:sz w:val="28"/>
          <w:szCs w:val="28"/>
        </w:rPr>
        <w:t xml:space="preserve">оценка соответствия требований и ресурсов (в настоящее время и в будущем), что корректирует количественную и качественную потребность в кадрах. </w:t>
      </w:r>
    </w:p>
    <w:p w:rsidR="006D0544" w:rsidRDefault="00DD2542" w:rsidP="00DD2542">
      <w:pPr>
        <w:spacing w:after="0"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 xml:space="preserve">На 4 этапе </w:t>
      </w:r>
      <w:r>
        <w:rPr>
          <w:rFonts w:ascii="Times New Roman" w:hAnsi="Times New Roman"/>
          <w:color w:val="000000"/>
          <w:sz w:val="28"/>
          <w:szCs w:val="28"/>
        </w:rPr>
        <w:t xml:space="preserve">разрабатываются планы, которые могут быть использованы </w:t>
      </w:r>
      <w:r w:rsidR="006D0544">
        <w:rPr>
          <w:rFonts w:ascii="Times New Roman" w:hAnsi="Times New Roman"/>
          <w:color w:val="000000"/>
          <w:sz w:val="28"/>
          <w:szCs w:val="28"/>
        </w:rPr>
        <w:t xml:space="preserve"> для достижения желаемых результатов, так, чтобы реализовать необходимые корректировки.</w:t>
      </w:r>
    </w:p>
    <w:p w:rsidR="006D0544" w:rsidRDefault="00DD2542" w:rsidP="00DD25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Известны четыре пути сокращения переизбытка сотрудников. К ним относятся: </w:t>
      </w:r>
    </w:p>
    <w:p w:rsidR="006D0544" w:rsidRDefault="00DD2542" w:rsidP="00DD25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побуждение к раннему уходу в отставку, на пенсию</w:t>
      </w:r>
      <w:r w:rsidR="006D0544">
        <w:rPr>
          <w:rFonts w:ascii="Times New Roman" w:hAnsi="Times New Roman"/>
          <w:color w:val="000000"/>
          <w:sz w:val="28"/>
          <w:szCs w:val="28"/>
        </w:rPr>
        <w:t>;</w:t>
      </w:r>
    </w:p>
    <w:p w:rsidR="006D0544" w:rsidRDefault="00DD2542" w:rsidP="00DD25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6D0544">
        <w:rPr>
          <w:rFonts w:ascii="Times New Roman" w:hAnsi="Times New Roman"/>
          <w:color w:val="000000"/>
          <w:sz w:val="28"/>
          <w:szCs w:val="28"/>
        </w:rPr>
        <w:t>истечение срока</w:t>
      </w:r>
      <w:r>
        <w:rPr>
          <w:rFonts w:ascii="Times New Roman" w:hAnsi="Times New Roman"/>
          <w:color w:val="000000"/>
          <w:sz w:val="28"/>
          <w:szCs w:val="28"/>
        </w:rPr>
        <w:t xml:space="preserve"> трудового договора</w:t>
      </w:r>
      <w:r w:rsidR="006D0544">
        <w:rPr>
          <w:rFonts w:ascii="Times New Roman" w:hAnsi="Times New Roman"/>
          <w:color w:val="000000"/>
          <w:sz w:val="28"/>
          <w:szCs w:val="28"/>
        </w:rPr>
        <w:t>;</w:t>
      </w:r>
    </w:p>
    <w:p w:rsidR="006D0544" w:rsidRDefault="00DD2542" w:rsidP="00DD25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сокращение производства</w:t>
      </w:r>
      <w:r w:rsidR="006D0544">
        <w:rPr>
          <w:rFonts w:ascii="Times New Roman" w:hAnsi="Times New Roman"/>
          <w:color w:val="000000"/>
          <w:sz w:val="28"/>
          <w:szCs w:val="28"/>
        </w:rPr>
        <w:t>;</w:t>
      </w:r>
    </w:p>
    <w:p w:rsidR="006D0544" w:rsidRDefault="00DD2542" w:rsidP="00DD25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6D0544">
        <w:rPr>
          <w:rFonts w:ascii="Times New Roman" w:hAnsi="Times New Roman"/>
          <w:color w:val="000000"/>
          <w:sz w:val="28"/>
          <w:szCs w:val="28"/>
        </w:rPr>
        <w:t>побуждение к добровольному уходу с должности.</w:t>
      </w:r>
    </w:p>
    <w:p w:rsidR="00DD2542" w:rsidRDefault="00DD2542" w:rsidP="00DD25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Нельзя осуществлять эффективное планирование кадров</w:t>
      </w:r>
      <w:r w:rsidR="006D0544">
        <w:rPr>
          <w:rFonts w:ascii="Times New Roman" w:hAnsi="Times New Roman"/>
          <w:color w:val="000000"/>
          <w:sz w:val="28"/>
          <w:szCs w:val="28"/>
        </w:rPr>
        <w:t xml:space="preserve"> без контроля. При этом контроль нельзя путать с надзором над</w:t>
      </w:r>
      <w:r>
        <w:rPr>
          <w:rFonts w:ascii="Times New Roman" w:hAnsi="Times New Roman"/>
          <w:color w:val="000000"/>
          <w:sz w:val="28"/>
          <w:szCs w:val="28"/>
        </w:rPr>
        <w:t xml:space="preserve"> людьми в организации. </w:t>
      </w:r>
      <w:r>
        <w:rPr>
          <w:rFonts w:ascii="Times New Roman" w:hAnsi="Times New Roman"/>
          <w:color w:val="000000"/>
          <w:sz w:val="28"/>
          <w:szCs w:val="28"/>
        </w:rPr>
        <w:lastRenderedPageBreak/>
        <w:t xml:space="preserve">Контроль, </w:t>
      </w:r>
      <w:r w:rsidR="006D0544">
        <w:rPr>
          <w:rFonts w:ascii="Times New Roman" w:hAnsi="Times New Roman"/>
          <w:color w:val="000000"/>
          <w:sz w:val="28"/>
          <w:szCs w:val="28"/>
        </w:rPr>
        <w:t>как функция руководства</w:t>
      </w:r>
      <w:r>
        <w:rPr>
          <w:rFonts w:ascii="Times New Roman" w:hAnsi="Times New Roman"/>
          <w:color w:val="000000"/>
          <w:sz w:val="28"/>
          <w:szCs w:val="28"/>
        </w:rPr>
        <w:t>,</w:t>
      </w:r>
      <w:r w:rsidR="006D0544">
        <w:rPr>
          <w:rFonts w:ascii="Times New Roman" w:hAnsi="Times New Roman"/>
          <w:color w:val="000000"/>
          <w:sz w:val="28"/>
          <w:szCs w:val="28"/>
        </w:rPr>
        <w:t xml:space="preserve"> всегда направлен на конкретные задачи и является составной частью целенаправленного проц</w:t>
      </w:r>
      <w:r>
        <w:rPr>
          <w:rFonts w:ascii="Times New Roman" w:hAnsi="Times New Roman"/>
          <w:color w:val="000000"/>
          <w:sz w:val="28"/>
          <w:szCs w:val="28"/>
        </w:rPr>
        <w:t>есса принятия кадровых решений.</w:t>
      </w:r>
    </w:p>
    <w:p w:rsidR="00F36604" w:rsidRDefault="00F36604" w:rsidP="00F3660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Первая и основная задача</w:t>
      </w:r>
      <w:r w:rsidR="006D0544">
        <w:rPr>
          <w:rFonts w:ascii="Times New Roman" w:hAnsi="Times New Roman"/>
          <w:color w:val="000000"/>
          <w:sz w:val="28"/>
          <w:szCs w:val="28"/>
        </w:rPr>
        <w:t xml:space="preserve"> контроля </w:t>
      </w:r>
      <w:r>
        <w:rPr>
          <w:rFonts w:ascii="Times New Roman" w:hAnsi="Times New Roman"/>
          <w:color w:val="000000"/>
          <w:sz w:val="28"/>
          <w:szCs w:val="28"/>
        </w:rPr>
        <w:t xml:space="preserve">– закрепление </w:t>
      </w:r>
      <w:r w:rsidR="006D0544">
        <w:rPr>
          <w:rFonts w:ascii="Times New Roman" w:hAnsi="Times New Roman"/>
          <w:color w:val="000000"/>
          <w:sz w:val="28"/>
          <w:szCs w:val="28"/>
        </w:rPr>
        <w:t>результатов планирования</w:t>
      </w:r>
      <w:r>
        <w:rPr>
          <w:rFonts w:ascii="Times New Roman" w:hAnsi="Times New Roman"/>
          <w:color w:val="000000"/>
          <w:sz w:val="28"/>
          <w:szCs w:val="28"/>
        </w:rPr>
        <w:t xml:space="preserve"> кадрового состава</w:t>
      </w:r>
      <w:r w:rsidR="006D0544">
        <w:rPr>
          <w:rFonts w:ascii="Times New Roman" w:hAnsi="Times New Roman"/>
          <w:color w:val="000000"/>
          <w:sz w:val="28"/>
          <w:szCs w:val="28"/>
        </w:rPr>
        <w:t xml:space="preserve">. За </w:t>
      </w:r>
      <w:r>
        <w:rPr>
          <w:rFonts w:ascii="Times New Roman" w:hAnsi="Times New Roman"/>
          <w:color w:val="000000"/>
          <w:sz w:val="28"/>
          <w:szCs w:val="28"/>
        </w:rPr>
        <w:t xml:space="preserve">сравнением </w:t>
      </w:r>
      <w:r w:rsidR="006D0544">
        <w:rPr>
          <w:rFonts w:ascii="Times New Roman" w:hAnsi="Times New Roman"/>
          <w:color w:val="000000"/>
          <w:sz w:val="28"/>
          <w:szCs w:val="28"/>
        </w:rPr>
        <w:t>запланированного и получе</w:t>
      </w:r>
      <w:r>
        <w:rPr>
          <w:rFonts w:ascii="Times New Roman" w:hAnsi="Times New Roman"/>
          <w:color w:val="000000"/>
          <w:sz w:val="28"/>
          <w:szCs w:val="28"/>
        </w:rPr>
        <w:t xml:space="preserve">нного результатов обычно следуют </w:t>
      </w:r>
      <w:r w:rsidR="006D0544">
        <w:rPr>
          <w:rFonts w:ascii="Times New Roman" w:hAnsi="Times New Roman"/>
          <w:color w:val="000000"/>
          <w:sz w:val="28"/>
          <w:szCs w:val="28"/>
        </w:rPr>
        <w:t>разработка мероприятий по корректировке планов</w:t>
      </w:r>
      <w:r>
        <w:rPr>
          <w:rFonts w:ascii="Times New Roman" w:hAnsi="Times New Roman"/>
          <w:color w:val="000000"/>
          <w:sz w:val="28"/>
          <w:szCs w:val="28"/>
        </w:rPr>
        <w:t xml:space="preserve"> и</w:t>
      </w:r>
      <w:r w:rsidRPr="00F36604">
        <w:rPr>
          <w:rFonts w:ascii="Times New Roman" w:hAnsi="Times New Roman"/>
          <w:color w:val="000000"/>
          <w:sz w:val="28"/>
          <w:szCs w:val="28"/>
        </w:rPr>
        <w:t xml:space="preserve"> </w:t>
      </w:r>
      <w:r>
        <w:rPr>
          <w:rFonts w:ascii="Times New Roman" w:hAnsi="Times New Roman"/>
          <w:color w:val="000000"/>
          <w:sz w:val="28"/>
          <w:szCs w:val="28"/>
        </w:rPr>
        <w:t>анализ отклонений</w:t>
      </w:r>
      <w:r w:rsidR="006D0544">
        <w:rPr>
          <w:rFonts w:ascii="Times New Roman" w:hAnsi="Times New Roman"/>
          <w:color w:val="000000"/>
          <w:sz w:val="28"/>
          <w:szCs w:val="28"/>
        </w:rPr>
        <w:t>. Наряду с задачей информационной поддержки планирования</w:t>
      </w:r>
      <w:r>
        <w:rPr>
          <w:rFonts w:ascii="Times New Roman" w:hAnsi="Times New Roman"/>
          <w:color w:val="000000"/>
          <w:sz w:val="28"/>
          <w:szCs w:val="28"/>
        </w:rPr>
        <w:t xml:space="preserve"> кадровый </w:t>
      </w:r>
      <w:r w:rsidR="006D0544">
        <w:rPr>
          <w:rFonts w:ascii="Times New Roman" w:hAnsi="Times New Roman"/>
          <w:color w:val="000000"/>
          <w:sz w:val="28"/>
          <w:szCs w:val="28"/>
        </w:rPr>
        <w:t xml:space="preserve">контроль в рамках общего контроля </w:t>
      </w:r>
      <w:r>
        <w:rPr>
          <w:rFonts w:ascii="Times New Roman" w:hAnsi="Times New Roman"/>
          <w:color w:val="000000"/>
          <w:sz w:val="28"/>
          <w:szCs w:val="28"/>
        </w:rPr>
        <w:t xml:space="preserve">ориентирован </w:t>
      </w:r>
      <w:r w:rsidR="006D0544">
        <w:rPr>
          <w:rFonts w:ascii="Times New Roman" w:hAnsi="Times New Roman"/>
          <w:color w:val="000000"/>
          <w:sz w:val="28"/>
          <w:szCs w:val="28"/>
        </w:rPr>
        <w:t>на оптимизацию</w:t>
      </w:r>
      <w:r>
        <w:rPr>
          <w:rFonts w:ascii="Times New Roman" w:hAnsi="Times New Roman"/>
          <w:color w:val="000000"/>
          <w:sz w:val="28"/>
          <w:szCs w:val="28"/>
        </w:rPr>
        <w:t xml:space="preserve"> применения</w:t>
      </w:r>
      <w:r w:rsidR="006D0544">
        <w:rPr>
          <w:rFonts w:ascii="Times New Roman" w:hAnsi="Times New Roman"/>
          <w:color w:val="000000"/>
          <w:sz w:val="28"/>
          <w:szCs w:val="28"/>
        </w:rPr>
        <w:t xml:space="preserve"> </w:t>
      </w:r>
      <w:r>
        <w:rPr>
          <w:rFonts w:ascii="Times New Roman" w:hAnsi="Times New Roman"/>
          <w:color w:val="000000"/>
          <w:sz w:val="28"/>
          <w:szCs w:val="28"/>
        </w:rPr>
        <w:t xml:space="preserve">работников </w:t>
      </w:r>
      <w:r w:rsidR="006D0544">
        <w:rPr>
          <w:rFonts w:ascii="Times New Roman" w:hAnsi="Times New Roman"/>
          <w:color w:val="000000"/>
          <w:sz w:val="28"/>
          <w:szCs w:val="28"/>
        </w:rPr>
        <w:t>в</w:t>
      </w:r>
      <w:r>
        <w:rPr>
          <w:rFonts w:ascii="Times New Roman" w:hAnsi="Times New Roman"/>
          <w:color w:val="000000"/>
          <w:sz w:val="28"/>
          <w:szCs w:val="28"/>
        </w:rPr>
        <w:t xml:space="preserve"> фирме</w:t>
      </w:r>
      <w:r w:rsidR="006D0544">
        <w:rPr>
          <w:rFonts w:ascii="Times New Roman" w:hAnsi="Times New Roman"/>
          <w:color w:val="000000"/>
          <w:sz w:val="28"/>
          <w:szCs w:val="28"/>
        </w:rPr>
        <w:t>. Контроль дает информацию для отчетности и позволяет документировать соблюдение социально-правовых</w:t>
      </w:r>
      <w:r>
        <w:rPr>
          <w:rFonts w:ascii="Times New Roman" w:hAnsi="Times New Roman"/>
          <w:color w:val="000000"/>
          <w:sz w:val="28"/>
          <w:szCs w:val="28"/>
        </w:rPr>
        <w:t xml:space="preserve"> и</w:t>
      </w:r>
      <w:r w:rsidR="006D0544">
        <w:rPr>
          <w:rFonts w:ascii="Times New Roman" w:hAnsi="Times New Roman"/>
          <w:color w:val="000000"/>
          <w:sz w:val="28"/>
          <w:szCs w:val="28"/>
        </w:rPr>
        <w:t xml:space="preserve"> </w:t>
      </w:r>
      <w:r>
        <w:rPr>
          <w:rFonts w:ascii="Times New Roman" w:hAnsi="Times New Roman"/>
          <w:color w:val="000000"/>
          <w:sz w:val="28"/>
          <w:szCs w:val="28"/>
        </w:rPr>
        <w:t xml:space="preserve">трудовых </w:t>
      </w:r>
      <w:r w:rsidR="006D0544">
        <w:rPr>
          <w:rFonts w:ascii="Times New Roman" w:hAnsi="Times New Roman"/>
          <w:color w:val="000000"/>
          <w:sz w:val="28"/>
          <w:szCs w:val="28"/>
        </w:rPr>
        <w:t xml:space="preserve">норм. Контроль может касаться, с одной стороны, самих кадровых процессов, а с другой их результатов, тем самым возникает кадровый </w:t>
      </w:r>
      <w:proofErr w:type="spellStart"/>
      <w:r w:rsidR="006D0544">
        <w:rPr>
          <w:rFonts w:ascii="Times New Roman" w:hAnsi="Times New Roman"/>
          <w:color w:val="000000"/>
          <w:sz w:val="28"/>
          <w:szCs w:val="28"/>
        </w:rPr>
        <w:t>контроллинг</w:t>
      </w:r>
      <w:proofErr w:type="spellEnd"/>
      <w:r w:rsidR="006D0544">
        <w:rPr>
          <w:rFonts w:ascii="Times New Roman" w:hAnsi="Times New Roman"/>
          <w:color w:val="000000"/>
          <w:sz w:val="28"/>
          <w:szCs w:val="28"/>
        </w:rPr>
        <w:t>, координирующий процессы планирования, контроля и информации.</w:t>
      </w:r>
      <w:r w:rsidRPr="00F36604">
        <w:rPr>
          <w:rFonts w:ascii="Times New Roman" w:hAnsi="Times New Roman"/>
          <w:color w:val="000000"/>
          <w:sz w:val="28"/>
          <w:szCs w:val="28"/>
        </w:rPr>
        <w:t xml:space="preserve"> </w:t>
      </w:r>
    </w:p>
    <w:p w:rsidR="00F36604" w:rsidRDefault="00F36604" w:rsidP="00F3660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качестве целей кадрового </w:t>
      </w:r>
      <w:proofErr w:type="spellStart"/>
      <w:r>
        <w:rPr>
          <w:rFonts w:ascii="Times New Roman" w:hAnsi="Times New Roman"/>
          <w:color w:val="000000"/>
          <w:sz w:val="28"/>
          <w:szCs w:val="28"/>
        </w:rPr>
        <w:t>контроллинга</w:t>
      </w:r>
      <w:proofErr w:type="spellEnd"/>
      <w:r>
        <w:rPr>
          <w:rFonts w:ascii="Times New Roman" w:hAnsi="Times New Roman"/>
          <w:color w:val="000000"/>
          <w:sz w:val="28"/>
          <w:szCs w:val="28"/>
        </w:rPr>
        <w:t xml:space="preserve"> рассматривают:</w:t>
      </w:r>
    </w:p>
    <w:p w:rsidR="00F36604" w:rsidRDefault="00F36604" w:rsidP="00F3660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A2827">
        <w:rPr>
          <w:rFonts w:ascii="Times New Roman" w:hAnsi="Times New Roman"/>
          <w:color w:val="000000"/>
          <w:sz w:val="28"/>
          <w:szCs w:val="28"/>
        </w:rPr>
        <w:t xml:space="preserve">  </w:t>
      </w:r>
      <w:r>
        <w:rPr>
          <w:rFonts w:ascii="Times New Roman" w:hAnsi="Times New Roman"/>
          <w:color w:val="000000"/>
          <w:sz w:val="28"/>
          <w:szCs w:val="28"/>
        </w:rPr>
        <w:t>помощь</w:t>
      </w:r>
      <w:r w:rsidR="009E2462">
        <w:rPr>
          <w:rFonts w:ascii="Times New Roman" w:hAnsi="Times New Roman"/>
          <w:color w:val="000000"/>
          <w:sz w:val="28"/>
          <w:szCs w:val="28"/>
        </w:rPr>
        <w:t xml:space="preserve"> в планировании</w:t>
      </w:r>
      <w:r>
        <w:rPr>
          <w:rFonts w:ascii="Times New Roman" w:hAnsi="Times New Roman"/>
          <w:color w:val="000000"/>
          <w:sz w:val="28"/>
          <w:szCs w:val="28"/>
        </w:rPr>
        <w:t xml:space="preserve"> кадрового состава;</w:t>
      </w:r>
    </w:p>
    <w:p w:rsidR="00CA2827" w:rsidRDefault="00F36604" w:rsidP="00CA282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A2827">
        <w:rPr>
          <w:rFonts w:ascii="Times New Roman" w:hAnsi="Times New Roman"/>
          <w:color w:val="000000"/>
          <w:sz w:val="28"/>
          <w:szCs w:val="28"/>
        </w:rPr>
        <w:t xml:space="preserve"> </w:t>
      </w:r>
      <w:r>
        <w:rPr>
          <w:rFonts w:ascii="Times New Roman" w:hAnsi="Times New Roman"/>
          <w:color w:val="000000"/>
          <w:sz w:val="28"/>
          <w:szCs w:val="28"/>
        </w:rPr>
        <w:t>предоставление координации в рамках функциональных подсистем системы управления персоналом, а также по отношению к другим функциональным подсистемам организации;</w:t>
      </w:r>
    </w:p>
    <w:p w:rsidR="00F36604" w:rsidRDefault="00CA2827" w:rsidP="00CA282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F36604">
        <w:rPr>
          <w:rFonts w:ascii="Times New Roman" w:hAnsi="Times New Roman"/>
          <w:color w:val="000000"/>
          <w:sz w:val="28"/>
          <w:szCs w:val="28"/>
        </w:rPr>
        <w:t>повышение гибкости в управлении персоналом посредством своевременного выявления недостатков и рисков в кадровой работе.</w:t>
      </w:r>
      <w:r w:rsidR="00F36604" w:rsidRPr="00F36604">
        <w:rPr>
          <w:rFonts w:ascii="Times New Roman" w:hAnsi="Times New Roman"/>
          <w:color w:val="000000"/>
          <w:sz w:val="28"/>
          <w:szCs w:val="28"/>
        </w:rPr>
        <w:t xml:space="preserve"> </w:t>
      </w:r>
    </w:p>
    <w:p w:rsidR="006D0544" w:rsidRDefault="00F36604" w:rsidP="00F3660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 связи с этими целями к</w:t>
      </w:r>
      <w:r w:rsidR="006D0544">
        <w:rPr>
          <w:rFonts w:ascii="Times New Roman" w:hAnsi="Times New Roman"/>
          <w:color w:val="000000"/>
          <w:sz w:val="28"/>
          <w:szCs w:val="28"/>
        </w:rPr>
        <w:t xml:space="preserve"> </w:t>
      </w:r>
      <w:r w:rsidR="006D0544" w:rsidRPr="00F36604">
        <w:rPr>
          <w:rFonts w:ascii="Times New Roman" w:hAnsi="Times New Roman"/>
          <w:bCs/>
          <w:color w:val="000000"/>
          <w:sz w:val="28"/>
          <w:szCs w:val="28"/>
        </w:rPr>
        <w:t>задачам</w:t>
      </w:r>
      <w:r w:rsidR="006D0544">
        <w:rPr>
          <w:rFonts w:ascii="Times New Roman" w:hAnsi="Times New Roman"/>
          <w:color w:val="000000"/>
          <w:sz w:val="28"/>
          <w:szCs w:val="28"/>
        </w:rPr>
        <w:t xml:space="preserve"> кадрового </w:t>
      </w:r>
      <w:proofErr w:type="spellStart"/>
      <w:r w:rsidR="006D0544">
        <w:rPr>
          <w:rFonts w:ascii="Times New Roman" w:hAnsi="Times New Roman"/>
          <w:color w:val="000000"/>
          <w:sz w:val="28"/>
          <w:szCs w:val="28"/>
        </w:rPr>
        <w:t>контроллинга</w:t>
      </w:r>
      <w:proofErr w:type="spellEnd"/>
      <w:r w:rsidR="006D0544">
        <w:rPr>
          <w:rFonts w:ascii="Times New Roman" w:hAnsi="Times New Roman"/>
          <w:color w:val="000000"/>
          <w:sz w:val="28"/>
          <w:szCs w:val="28"/>
        </w:rPr>
        <w:t xml:space="preserve"> </w:t>
      </w:r>
      <w:r>
        <w:rPr>
          <w:rFonts w:ascii="Times New Roman" w:hAnsi="Times New Roman"/>
          <w:color w:val="000000"/>
          <w:sz w:val="28"/>
          <w:szCs w:val="28"/>
        </w:rPr>
        <w:t xml:space="preserve">можно отнести как формирование </w:t>
      </w:r>
      <w:r w:rsidR="006D0544">
        <w:rPr>
          <w:rFonts w:ascii="Times New Roman" w:hAnsi="Times New Roman"/>
          <w:color w:val="000000"/>
          <w:sz w:val="28"/>
          <w:szCs w:val="28"/>
        </w:rPr>
        <w:t xml:space="preserve">кадровой информационной системы, </w:t>
      </w:r>
      <w:r>
        <w:rPr>
          <w:rFonts w:ascii="Times New Roman" w:hAnsi="Times New Roman"/>
          <w:color w:val="000000"/>
          <w:sz w:val="28"/>
          <w:szCs w:val="28"/>
        </w:rPr>
        <w:t xml:space="preserve">так и  анализ </w:t>
      </w:r>
      <w:r w:rsidR="006D0544">
        <w:rPr>
          <w:rFonts w:ascii="Times New Roman" w:hAnsi="Times New Roman"/>
          <w:color w:val="000000"/>
          <w:sz w:val="28"/>
          <w:szCs w:val="28"/>
        </w:rPr>
        <w:t xml:space="preserve">информации с точки зрения ее значимости для кадровой службы. Задачи могут состоять, например, в проверке эффективности отдельных кадровых подсистем (функций), причем особенно в контроле и анализе кадровых издержек. </w:t>
      </w:r>
    </w:p>
    <w:p w:rsidR="006D0544" w:rsidRDefault="00F36604" w:rsidP="00F3660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Основная </w:t>
      </w:r>
      <w:r>
        <w:rPr>
          <w:rFonts w:ascii="Times New Roman" w:hAnsi="Times New Roman"/>
          <w:bCs/>
          <w:color w:val="000000"/>
          <w:sz w:val="28"/>
          <w:szCs w:val="28"/>
        </w:rPr>
        <w:t xml:space="preserve">роль </w:t>
      </w:r>
      <w:proofErr w:type="spellStart"/>
      <w:r w:rsidR="006D0544">
        <w:rPr>
          <w:rFonts w:ascii="Times New Roman" w:hAnsi="Times New Roman"/>
          <w:color w:val="000000"/>
          <w:sz w:val="28"/>
          <w:szCs w:val="28"/>
        </w:rPr>
        <w:t>контроллинга</w:t>
      </w:r>
      <w:proofErr w:type="spellEnd"/>
      <w:r w:rsidR="006D0544">
        <w:rPr>
          <w:rFonts w:ascii="Times New Roman" w:hAnsi="Times New Roman"/>
          <w:color w:val="000000"/>
          <w:sz w:val="28"/>
          <w:szCs w:val="28"/>
        </w:rPr>
        <w:t xml:space="preserve"> </w:t>
      </w:r>
      <w:r>
        <w:rPr>
          <w:rFonts w:ascii="Times New Roman" w:hAnsi="Times New Roman"/>
          <w:color w:val="000000"/>
          <w:sz w:val="28"/>
          <w:szCs w:val="28"/>
        </w:rPr>
        <w:t xml:space="preserve">заключается </w:t>
      </w:r>
      <w:r w:rsidR="006D0544">
        <w:rPr>
          <w:rFonts w:ascii="Times New Roman" w:hAnsi="Times New Roman"/>
          <w:color w:val="000000"/>
          <w:sz w:val="28"/>
          <w:szCs w:val="28"/>
        </w:rPr>
        <w:t>в координации целеполагания, планирования, контроля и информации.</w:t>
      </w:r>
    </w:p>
    <w:p w:rsidR="006D0544" w:rsidRDefault="006D0544" w:rsidP="00F3660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Кроме того, часто передается координационная функция, как между различными кадровыми подсистемами, так и по согласованию их с другими подсистемами организации. На практике для наглядности </w:t>
      </w:r>
      <w:proofErr w:type="gramStart"/>
      <w:r>
        <w:rPr>
          <w:rFonts w:ascii="Times New Roman" w:hAnsi="Times New Roman"/>
          <w:color w:val="000000"/>
          <w:sz w:val="28"/>
          <w:szCs w:val="28"/>
        </w:rPr>
        <w:t>кадрового</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контроллинга</w:t>
      </w:r>
      <w:proofErr w:type="spellEnd"/>
      <w:r>
        <w:rPr>
          <w:rFonts w:ascii="Times New Roman" w:hAnsi="Times New Roman"/>
          <w:color w:val="000000"/>
          <w:sz w:val="28"/>
          <w:szCs w:val="28"/>
        </w:rPr>
        <w:t xml:space="preserve"> используются детализованные перечни задач.</w:t>
      </w:r>
    </w:p>
    <w:p w:rsidR="008E0567" w:rsidRDefault="005A3D02" w:rsidP="008E05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Итак, к</w:t>
      </w:r>
      <w:r w:rsidR="006D0544">
        <w:rPr>
          <w:rFonts w:ascii="Times New Roman" w:hAnsi="Times New Roman"/>
          <w:color w:val="000000"/>
          <w:sz w:val="28"/>
          <w:szCs w:val="28"/>
        </w:rPr>
        <w:t>адровое планирование</w:t>
      </w:r>
      <w:r>
        <w:rPr>
          <w:rFonts w:ascii="Times New Roman" w:hAnsi="Times New Roman"/>
          <w:color w:val="000000"/>
          <w:sz w:val="28"/>
          <w:szCs w:val="28"/>
        </w:rPr>
        <w:t xml:space="preserve"> – сложный процесс, состоящий из четырех этапов. Оно</w:t>
      </w:r>
      <w:r w:rsidR="006D0544">
        <w:rPr>
          <w:rFonts w:ascii="Times New Roman" w:hAnsi="Times New Roman"/>
          <w:color w:val="000000"/>
          <w:sz w:val="28"/>
          <w:szCs w:val="28"/>
        </w:rPr>
        <w:t xml:space="preserve"> реализуется посредством целого комплекса взаимосвязанных мероприятий, объединенных в оперативном плане работы с персоналом.</w:t>
      </w:r>
      <w:r>
        <w:rPr>
          <w:rFonts w:ascii="Times New Roman" w:hAnsi="Times New Roman"/>
          <w:color w:val="000000"/>
          <w:sz w:val="28"/>
          <w:szCs w:val="28"/>
        </w:rPr>
        <w:t xml:space="preserve"> </w:t>
      </w:r>
      <w:bookmarkStart w:id="4" w:name="_Toc481010081"/>
    </w:p>
    <w:p w:rsidR="008E0567" w:rsidRDefault="008E0567" w:rsidP="008E0567">
      <w:pPr>
        <w:spacing w:after="0" w:line="360" w:lineRule="auto"/>
        <w:ind w:firstLine="709"/>
        <w:jc w:val="both"/>
        <w:rPr>
          <w:rFonts w:ascii="Times New Roman" w:hAnsi="Times New Roman"/>
          <w:color w:val="000000"/>
          <w:sz w:val="28"/>
          <w:szCs w:val="28"/>
        </w:rPr>
      </w:pPr>
    </w:p>
    <w:p w:rsidR="006D0544" w:rsidRPr="008E0567" w:rsidRDefault="008E0567" w:rsidP="008E0567">
      <w:pPr>
        <w:spacing w:after="0" w:line="360" w:lineRule="auto"/>
        <w:ind w:firstLine="709"/>
        <w:jc w:val="both"/>
        <w:rPr>
          <w:rFonts w:ascii="Times New Roman" w:hAnsi="Times New Roman"/>
          <w:color w:val="000000"/>
          <w:sz w:val="28"/>
          <w:szCs w:val="28"/>
        </w:rPr>
      </w:pPr>
      <w:r>
        <w:rPr>
          <w:rFonts w:ascii="Times New Roman" w:hAnsi="Times New Roman"/>
          <w:sz w:val="28"/>
          <w:szCs w:val="28"/>
        </w:rPr>
        <w:t>1.3</w:t>
      </w:r>
      <w:r w:rsidR="00E067DB">
        <w:rPr>
          <w:rFonts w:ascii="Times New Roman" w:hAnsi="Times New Roman"/>
          <w:sz w:val="28"/>
          <w:szCs w:val="28"/>
        </w:rPr>
        <w:t xml:space="preserve"> </w:t>
      </w:r>
      <w:r w:rsidR="009B0622" w:rsidRPr="008E0567">
        <w:rPr>
          <w:rFonts w:ascii="Times New Roman" w:hAnsi="Times New Roman"/>
          <w:sz w:val="28"/>
          <w:szCs w:val="28"/>
        </w:rPr>
        <w:t>Общие требования к кадровому планированию</w:t>
      </w:r>
      <w:bookmarkEnd w:id="4"/>
    </w:p>
    <w:p w:rsidR="00E43F1D" w:rsidRDefault="00E43F1D" w:rsidP="005A3D02">
      <w:pPr>
        <w:shd w:val="clear" w:color="auto" w:fill="FFFFFF"/>
        <w:suppressAutoHyphens/>
        <w:spacing w:after="0" w:line="360" w:lineRule="auto"/>
        <w:ind w:firstLine="709"/>
        <w:jc w:val="both"/>
        <w:rPr>
          <w:sz w:val="32"/>
          <w:szCs w:val="32"/>
        </w:rPr>
      </w:pPr>
    </w:p>
    <w:p w:rsidR="009B0622" w:rsidRDefault="005A3D02" w:rsidP="005A3D02">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современном обществе требования к кадровому планированию можно обозначить следующим образом: </w:t>
      </w:r>
    </w:p>
    <w:p w:rsidR="009B0622" w:rsidRDefault="00F30CC3" w:rsidP="005A3D02">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8E0567">
        <w:rPr>
          <w:rFonts w:ascii="Times New Roman" w:hAnsi="Times New Roman"/>
          <w:sz w:val="28"/>
          <w:szCs w:val="28"/>
        </w:rPr>
        <w:t xml:space="preserve"> </w:t>
      </w:r>
      <w:r>
        <w:rPr>
          <w:rFonts w:ascii="Times New Roman" w:hAnsi="Times New Roman"/>
          <w:sz w:val="28"/>
          <w:szCs w:val="28"/>
        </w:rPr>
        <w:t xml:space="preserve">составление плана </w:t>
      </w:r>
      <w:r w:rsidR="005A3D02">
        <w:rPr>
          <w:rFonts w:ascii="Times New Roman" w:hAnsi="Times New Roman"/>
          <w:sz w:val="28"/>
          <w:szCs w:val="28"/>
        </w:rPr>
        <w:t xml:space="preserve">человеческих </w:t>
      </w:r>
      <w:proofErr w:type="gramStart"/>
      <w:r w:rsidR="005A3D02">
        <w:rPr>
          <w:rFonts w:ascii="Times New Roman" w:hAnsi="Times New Roman"/>
          <w:sz w:val="28"/>
          <w:szCs w:val="28"/>
        </w:rPr>
        <w:t>ресурсов</w:t>
      </w:r>
      <w:proofErr w:type="gramEnd"/>
      <w:r w:rsidR="005A3D02">
        <w:rPr>
          <w:rFonts w:ascii="Times New Roman" w:hAnsi="Times New Roman"/>
          <w:sz w:val="28"/>
          <w:szCs w:val="28"/>
        </w:rPr>
        <w:t xml:space="preserve"> </w:t>
      </w:r>
      <w:r>
        <w:rPr>
          <w:rFonts w:ascii="Times New Roman" w:hAnsi="Times New Roman"/>
          <w:sz w:val="28"/>
          <w:szCs w:val="28"/>
        </w:rPr>
        <w:t xml:space="preserve">так или иначе должно иметь тесную связь </w:t>
      </w:r>
      <w:r w:rsidR="005A3D02">
        <w:rPr>
          <w:rFonts w:ascii="Times New Roman" w:hAnsi="Times New Roman"/>
          <w:sz w:val="28"/>
          <w:szCs w:val="28"/>
        </w:rPr>
        <w:t xml:space="preserve">со стратегическими планами развития организации. Здесь оно представляется как кадровое обеспечение реализации этих планов; </w:t>
      </w:r>
    </w:p>
    <w:p w:rsidR="009B0622" w:rsidRDefault="008E0567" w:rsidP="005A3D0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9B0622">
        <w:rPr>
          <w:rFonts w:ascii="Times New Roman" w:hAnsi="Times New Roman"/>
          <w:sz w:val="28"/>
          <w:szCs w:val="28"/>
        </w:rPr>
        <w:t>планирование</w:t>
      </w:r>
      <w:r w:rsidR="005A3D02">
        <w:rPr>
          <w:rFonts w:ascii="Times New Roman" w:hAnsi="Times New Roman"/>
          <w:sz w:val="28"/>
          <w:szCs w:val="28"/>
        </w:rPr>
        <w:t xml:space="preserve"> кадрового состава</w:t>
      </w:r>
      <w:r w:rsidR="009B0622">
        <w:rPr>
          <w:rFonts w:ascii="Times New Roman" w:hAnsi="Times New Roman"/>
          <w:sz w:val="28"/>
          <w:szCs w:val="28"/>
        </w:rPr>
        <w:t xml:space="preserve"> должно б</w:t>
      </w:r>
      <w:r w:rsidR="005A3D02">
        <w:rPr>
          <w:rFonts w:ascii="Times New Roman" w:hAnsi="Times New Roman"/>
          <w:sz w:val="28"/>
          <w:szCs w:val="28"/>
        </w:rPr>
        <w:t>ыть достаточно эластичным</w:t>
      </w:r>
      <w:r w:rsidR="009B0622">
        <w:rPr>
          <w:rFonts w:ascii="Times New Roman" w:hAnsi="Times New Roman"/>
          <w:sz w:val="28"/>
          <w:szCs w:val="28"/>
        </w:rPr>
        <w:t xml:space="preserve">. </w:t>
      </w:r>
      <w:r w:rsidR="005A3D02">
        <w:rPr>
          <w:rFonts w:ascii="Times New Roman" w:hAnsi="Times New Roman"/>
          <w:sz w:val="28"/>
          <w:szCs w:val="28"/>
        </w:rPr>
        <w:t>Другими словами, кадровое планирование должно</w:t>
      </w:r>
      <w:r w:rsidR="009B0622">
        <w:rPr>
          <w:rFonts w:ascii="Times New Roman" w:hAnsi="Times New Roman"/>
          <w:sz w:val="28"/>
          <w:szCs w:val="28"/>
        </w:rPr>
        <w:t xml:space="preserve"> быть, с одной стороны, стабильной, поскольку именно со стабильностью связаны определенны</w:t>
      </w:r>
      <w:r w:rsidR="00CB4261">
        <w:rPr>
          <w:rFonts w:ascii="Times New Roman" w:hAnsi="Times New Roman"/>
          <w:sz w:val="28"/>
          <w:szCs w:val="28"/>
        </w:rPr>
        <w:t xml:space="preserve">е ожидания работника, с другой </w:t>
      </w:r>
      <w:r w:rsidR="00CB4261" w:rsidRPr="00B744FF">
        <w:rPr>
          <w:rFonts w:ascii="Times New Roman" w:eastAsia="Times New Roman" w:hAnsi="Times New Roman" w:cs="Times New Roman"/>
          <w:sz w:val="28"/>
          <w:szCs w:val="28"/>
          <w:lang w:eastAsia="ru-RU"/>
        </w:rPr>
        <w:t>–</w:t>
      </w:r>
      <w:r w:rsidR="009B0622">
        <w:rPr>
          <w:rFonts w:ascii="Times New Roman" w:hAnsi="Times New Roman"/>
          <w:sz w:val="28"/>
          <w:szCs w:val="28"/>
        </w:rPr>
        <w:t xml:space="preserve"> динамичной, т.е. </w:t>
      </w:r>
      <w:r w:rsidR="005A3D02">
        <w:rPr>
          <w:rFonts w:ascii="Times New Roman" w:hAnsi="Times New Roman"/>
          <w:sz w:val="28"/>
          <w:szCs w:val="28"/>
        </w:rPr>
        <w:t xml:space="preserve">изменяться </w:t>
      </w:r>
      <w:r w:rsidR="009B0622">
        <w:rPr>
          <w:rFonts w:ascii="Times New Roman" w:hAnsi="Times New Roman"/>
          <w:sz w:val="28"/>
          <w:szCs w:val="28"/>
        </w:rPr>
        <w:t>в соответствии с изменением тактики предприятия, производственной и экономической ситуации. Стабильными должны быть те стороны, которые ориентированы на интерес персонала и имеют отношение к орган</w:t>
      </w:r>
      <w:r w:rsidR="005A3D02">
        <w:rPr>
          <w:rFonts w:ascii="Times New Roman" w:hAnsi="Times New Roman"/>
          <w:sz w:val="28"/>
          <w:szCs w:val="28"/>
        </w:rPr>
        <w:t>изационной культуре предприятия;</w:t>
      </w:r>
    </w:p>
    <w:p w:rsidR="009B0622" w:rsidRDefault="005A3D02" w:rsidP="008E0567">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8E0567">
        <w:rPr>
          <w:rFonts w:ascii="Times New Roman" w:hAnsi="Times New Roman"/>
          <w:sz w:val="28"/>
          <w:szCs w:val="28"/>
        </w:rPr>
        <w:t xml:space="preserve">  </w:t>
      </w:r>
      <w:r>
        <w:rPr>
          <w:rFonts w:ascii="Times New Roman" w:hAnsi="Times New Roman"/>
          <w:sz w:val="28"/>
          <w:szCs w:val="28"/>
        </w:rPr>
        <w:t>процесс планирования должен обеспечить индивидуальный подход к своим служащим;</w:t>
      </w:r>
    </w:p>
    <w:p w:rsidR="009B0622" w:rsidRDefault="005A3D02" w:rsidP="005A3D0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4</w:t>
      </w:r>
      <w:proofErr w:type="gramEnd"/>
      <w:r>
        <w:rPr>
          <w:rFonts w:ascii="Times New Roman" w:hAnsi="Times New Roman"/>
          <w:sz w:val="28"/>
          <w:szCs w:val="28"/>
        </w:rPr>
        <w:t xml:space="preserve"> </w:t>
      </w:r>
      <w:r w:rsidR="008E0567">
        <w:rPr>
          <w:rFonts w:ascii="Times New Roman" w:hAnsi="Times New Roman"/>
          <w:sz w:val="28"/>
          <w:szCs w:val="28"/>
        </w:rPr>
        <w:t xml:space="preserve"> </w:t>
      </w:r>
      <w:r w:rsidR="00AD74C7">
        <w:rPr>
          <w:rFonts w:ascii="Times New Roman" w:hAnsi="Times New Roman"/>
          <w:sz w:val="28"/>
          <w:szCs w:val="28"/>
        </w:rPr>
        <w:t xml:space="preserve">так как определение </w:t>
      </w:r>
      <w:r>
        <w:rPr>
          <w:rFonts w:ascii="Times New Roman" w:hAnsi="Times New Roman"/>
          <w:sz w:val="28"/>
          <w:szCs w:val="28"/>
        </w:rPr>
        <w:t xml:space="preserve"> квалифицированной рабочей силы связано с </w:t>
      </w:r>
      <w:r w:rsidR="00AD74C7">
        <w:rPr>
          <w:rFonts w:ascii="Times New Roman" w:hAnsi="Times New Roman"/>
          <w:sz w:val="28"/>
          <w:szCs w:val="28"/>
        </w:rPr>
        <w:t xml:space="preserve">некоторыми </w:t>
      </w:r>
      <w:r>
        <w:rPr>
          <w:rFonts w:ascii="Times New Roman" w:hAnsi="Times New Roman"/>
          <w:sz w:val="28"/>
          <w:szCs w:val="28"/>
        </w:rPr>
        <w:t>издержками для предприятия, кадровая политика должна быть экономически обоснованной, т.е. исходить из его реальных финансовых возможностей;</w:t>
      </w:r>
    </w:p>
    <w:p w:rsidR="009B0622" w:rsidRDefault="005A3D02" w:rsidP="008E0567">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5 </w:t>
      </w:r>
      <w:r w:rsidR="009B0622">
        <w:rPr>
          <w:rFonts w:ascii="Times New Roman" w:hAnsi="Times New Roman"/>
          <w:sz w:val="28"/>
          <w:szCs w:val="28"/>
        </w:rPr>
        <w:t>планирование</w:t>
      </w:r>
      <w:r>
        <w:rPr>
          <w:rFonts w:ascii="Times New Roman" w:hAnsi="Times New Roman"/>
          <w:sz w:val="28"/>
          <w:szCs w:val="28"/>
        </w:rPr>
        <w:t xml:space="preserve"> трудовых ресурсов обязано </w:t>
      </w:r>
      <w:r w:rsidR="009B0622">
        <w:rPr>
          <w:rFonts w:ascii="Times New Roman" w:hAnsi="Times New Roman"/>
          <w:sz w:val="28"/>
          <w:szCs w:val="28"/>
        </w:rPr>
        <w:t>создавать не только благоприятные</w:t>
      </w:r>
      <w:r>
        <w:rPr>
          <w:rFonts w:ascii="Times New Roman" w:hAnsi="Times New Roman"/>
          <w:sz w:val="28"/>
          <w:szCs w:val="28"/>
        </w:rPr>
        <w:t xml:space="preserve"> трудовые</w:t>
      </w:r>
      <w:r w:rsidR="009B0622">
        <w:rPr>
          <w:rFonts w:ascii="Times New Roman" w:hAnsi="Times New Roman"/>
          <w:sz w:val="28"/>
          <w:szCs w:val="28"/>
        </w:rPr>
        <w:t xml:space="preserve"> условия, но обеспечивать возможность продвижения по службе и необходимую степень уверенности в завтрашнем дне.</w:t>
      </w:r>
    </w:p>
    <w:p w:rsidR="00E53461" w:rsidRDefault="00E53461" w:rsidP="00E53461">
      <w:pPr>
        <w:spacing w:after="0"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 xml:space="preserve">Также некоторые специалисты выделяют и другие требования, которые можно обозначить следующим образом: </w:t>
      </w:r>
    </w:p>
    <w:p w:rsidR="00E53461" w:rsidRDefault="00E53461" w:rsidP="00E5346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устранение неопределенности в ситуации и пробелов в полученной информации;</w:t>
      </w:r>
    </w:p>
    <w:p w:rsidR="00E53461" w:rsidRDefault="00E53461" w:rsidP="00E5346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учет влияния вероятных факторов на показатели плана;</w:t>
      </w:r>
    </w:p>
    <w:p w:rsidR="00E53461" w:rsidRDefault="00E53461" w:rsidP="00E5346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координация отдельных планов и их взаимозависимости;</w:t>
      </w:r>
    </w:p>
    <w:p w:rsidR="00E53461" w:rsidRDefault="00E53461" w:rsidP="00E5346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учет наиболее слабых звеньев производства;</w:t>
      </w:r>
    </w:p>
    <w:p w:rsidR="00E53461" w:rsidRDefault="00E53461" w:rsidP="00E53461">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 наличие, анализ и учет всесторонней информации о кадрах. </w:t>
      </w:r>
    </w:p>
    <w:p w:rsidR="009B0622" w:rsidRDefault="009B0622" w:rsidP="00E53461">
      <w:pPr>
        <w:shd w:val="clear" w:color="auto" w:fill="FFFFFF"/>
        <w:suppressAutoHyphens/>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кадровая политика направлена на формирование такой системы работы с кадрами, которая ориентирована на получение не только</w:t>
      </w:r>
      <w:r w:rsidR="00AD74C7">
        <w:rPr>
          <w:rFonts w:ascii="Times New Roman" w:hAnsi="Times New Roman"/>
          <w:sz w:val="28"/>
          <w:szCs w:val="28"/>
        </w:rPr>
        <w:t xml:space="preserve"> социального</w:t>
      </w:r>
      <w:r>
        <w:rPr>
          <w:rFonts w:ascii="Times New Roman" w:hAnsi="Times New Roman"/>
          <w:sz w:val="28"/>
          <w:szCs w:val="28"/>
        </w:rPr>
        <w:t xml:space="preserve">, но и </w:t>
      </w:r>
      <w:r w:rsidR="00AD74C7">
        <w:rPr>
          <w:rFonts w:ascii="Times New Roman" w:hAnsi="Times New Roman"/>
          <w:sz w:val="28"/>
          <w:szCs w:val="28"/>
        </w:rPr>
        <w:t xml:space="preserve">экономического </w:t>
      </w:r>
      <w:r>
        <w:rPr>
          <w:rFonts w:ascii="Times New Roman" w:hAnsi="Times New Roman"/>
          <w:sz w:val="28"/>
          <w:szCs w:val="28"/>
        </w:rPr>
        <w:t>эффекта при условии соблюдения действующего законодательства.</w:t>
      </w:r>
    </w:p>
    <w:p w:rsidR="009B0622" w:rsidRDefault="009B0622" w:rsidP="00AD74C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 по </w:t>
      </w:r>
      <w:r w:rsidR="00AD74C7">
        <w:rPr>
          <w:rFonts w:ascii="Times New Roman" w:hAnsi="Times New Roman"/>
          <w:sz w:val="28"/>
          <w:szCs w:val="28"/>
        </w:rPr>
        <w:t xml:space="preserve">человеческим </w:t>
      </w:r>
      <w:r>
        <w:rPr>
          <w:rFonts w:ascii="Times New Roman" w:hAnsi="Times New Roman"/>
          <w:sz w:val="28"/>
          <w:szCs w:val="28"/>
        </w:rPr>
        <w:t xml:space="preserve">ресурсам разрабатывается с целью произвести расчеты относительно числа служащих, которые потребуются организации, и профессиональной структуры, которая будет необходима в </w:t>
      </w:r>
      <w:r w:rsidR="00AD74C7">
        <w:rPr>
          <w:rFonts w:ascii="Times New Roman" w:hAnsi="Times New Roman"/>
          <w:sz w:val="28"/>
          <w:szCs w:val="28"/>
        </w:rPr>
        <w:t xml:space="preserve">определенный </w:t>
      </w:r>
      <w:r>
        <w:rPr>
          <w:rFonts w:ascii="Times New Roman" w:hAnsi="Times New Roman"/>
          <w:sz w:val="28"/>
          <w:szCs w:val="28"/>
        </w:rPr>
        <w:t xml:space="preserve">период. </w:t>
      </w:r>
      <w:r w:rsidR="00AD74C7">
        <w:rPr>
          <w:rFonts w:ascii="Times New Roman" w:hAnsi="Times New Roman"/>
          <w:sz w:val="28"/>
          <w:szCs w:val="28"/>
        </w:rPr>
        <w:t xml:space="preserve">Необходимо также осуществить </w:t>
      </w:r>
      <w:r>
        <w:rPr>
          <w:rFonts w:ascii="Times New Roman" w:hAnsi="Times New Roman"/>
          <w:sz w:val="28"/>
          <w:szCs w:val="28"/>
        </w:rPr>
        <w:t xml:space="preserve">решения об источниках потенциального набора, установить и поддерживать контакты для обеспечения того, чтобы потребности организации и потенциальное вознаграждение за труд, денежное или моральное, были известны будущему составу служащих, так как компании берут на работу людей самого разного профессионального уровня и нуждаются в самых различных специальностях. </w:t>
      </w:r>
    </w:p>
    <w:p w:rsidR="008F05F5" w:rsidRDefault="009B0622" w:rsidP="00AD74C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Под привлечением </w:t>
      </w:r>
      <w:r w:rsidR="008F05F5">
        <w:rPr>
          <w:rFonts w:ascii="Times New Roman" w:hAnsi="Times New Roman"/>
          <w:sz w:val="28"/>
          <w:szCs w:val="28"/>
        </w:rPr>
        <w:t xml:space="preserve">работников </w:t>
      </w:r>
      <w:r>
        <w:rPr>
          <w:rFonts w:ascii="Times New Roman" w:hAnsi="Times New Roman"/>
          <w:sz w:val="28"/>
          <w:szCs w:val="28"/>
        </w:rPr>
        <w:t xml:space="preserve">понимаются все меры, которые принимаются для своевременного удовлетворения потребностей организации в персонале подходящими сотрудниками. Для этого необходимо пройти многоступенчатый процесс планирования. </w:t>
      </w:r>
    </w:p>
    <w:p w:rsidR="008F05F5" w:rsidRDefault="009B0622" w:rsidP="00AD74C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планирования потребности в </w:t>
      </w:r>
      <w:r w:rsidR="008F05F5">
        <w:rPr>
          <w:rFonts w:ascii="Times New Roman" w:hAnsi="Times New Roman"/>
          <w:sz w:val="28"/>
          <w:szCs w:val="28"/>
        </w:rPr>
        <w:t xml:space="preserve">сотрудниках </w:t>
      </w:r>
      <w:r>
        <w:rPr>
          <w:rFonts w:ascii="Times New Roman" w:hAnsi="Times New Roman"/>
          <w:sz w:val="28"/>
          <w:szCs w:val="28"/>
        </w:rPr>
        <w:t>сначала определяют будущую потребность в персонале.</w:t>
      </w:r>
      <w:r w:rsidR="00F30CC3">
        <w:rPr>
          <w:rFonts w:ascii="Times New Roman" w:hAnsi="Times New Roman"/>
          <w:sz w:val="28"/>
          <w:szCs w:val="28"/>
        </w:rPr>
        <w:t xml:space="preserve"> Специалисты в сфере управления </w:t>
      </w:r>
      <w:r w:rsidR="00F30CC3">
        <w:rPr>
          <w:rFonts w:ascii="Times New Roman" w:hAnsi="Times New Roman"/>
          <w:sz w:val="28"/>
          <w:szCs w:val="28"/>
        </w:rPr>
        <w:lastRenderedPageBreak/>
        <w:t>человеческими ресурсами рекомендуют составлять план либо среднесрочный, либо осуществлять планирование</w:t>
      </w:r>
      <w:r>
        <w:rPr>
          <w:rFonts w:ascii="Times New Roman" w:hAnsi="Times New Roman"/>
          <w:sz w:val="28"/>
          <w:szCs w:val="28"/>
        </w:rPr>
        <w:t xml:space="preserve"> на длительную перспективу от трех до пяти лет. Результатом </w:t>
      </w:r>
      <w:r w:rsidR="008F05F5">
        <w:rPr>
          <w:rFonts w:ascii="Times New Roman" w:hAnsi="Times New Roman"/>
          <w:sz w:val="28"/>
          <w:szCs w:val="28"/>
        </w:rPr>
        <w:t xml:space="preserve">такого </w:t>
      </w:r>
      <w:r>
        <w:rPr>
          <w:rFonts w:ascii="Times New Roman" w:hAnsi="Times New Roman"/>
          <w:sz w:val="28"/>
          <w:szCs w:val="28"/>
        </w:rPr>
        <w:t>планирования является</w:t>
      </w:r>
      <w:r w:rsidR="00F30CC3">
        <w:rPr>
          <w:rFonts w:ascii="Times New Roman" w:hAnsi="Times New Roman"/>
          <w:sz w:val="28"/>
          <w:szCs w:val="28"/>
        </w:rPr>
        <w:t xml:space="preserve"> ответы на вопрос о том</w:t>
      </w:r>
      <w:r>
        <w:rPr>
          <w:rFonts w:ascii="Times New Roman" w:hAnsi="Times New Roman"/>
          <w:sz w:val="28"/>
          <w:szCs w:val="28"/>
        </w:rPr>
        <w:t>, сколько сотрудников необходимо, с какой квалификацией и способностями, на какие должности, и с какого времени. После того, как определена будущая качественная потребность в персонале, необходимо определить требования (квалификацию,</w:t>
      </w:r>
      <w:r w:rsidR="008F05F5">
        <w:rPr>
          <w:rFonts w:ascii="Times New Roman" w:hAnsi="Times New Roman"/>
          <w:sz w:val="28"/>
          <w:szCs w:val="28"/>
        </w:rPr>
        <w:t xml:space="preserve"> знания, способности</w:t>
      </w:r>
      <w:r>
        <w:rPr>
          <w:rFonts w:ascii="Times New Roman" w:hAnsi="Times New Roman"/>
          <w:sz w:val="28"/>
          <w:szCs w:val="28"/>
        </w:rPr>
        <w:t xml:space="preserve">), которым должны отвечать </w:t>
      </w:r>
      <w:r w:rsidR="008F05F5">
        <w:rPr>
          <w:rFonts w:ascii="Times New Roman" w:hAnsi="Times New Roman"/>
          <w:sz w:val="28"/>
          <w:szCs w:val="28"/>
        </w:rPr>
        <w:t xml:space="preserve">служащие </w:t>
      </w:r>
      <w:r>
        <w:rPr>
          <w:rFonts w:ascii="Times New Roman" w:hAnsi="Times New Roman"/>
          <w:sz w:val="28"/>
          <w:szCs w:val="28"/>
        </w:rPr>
        <w:t>для того, чтобы они могли выполнять свои задачи. Этот процесс также называют определением профиля тре</w:t>
      </w:r>
      <w:r w:rsidR="008F05F5">
        <w:rPr>
          <w:rFonts w:ascii="Times New Roman" w:hAnsi="Times New Roman"/>
          <w:sz w:val="28"/>
          <w:szCs w:val="28"/>
        </w:rPr>
        <w:t>бований замещаемых рабочих мест</w:t>
      </w:r>
    </w:p>
    <w:p w:rsidR="008F05F5" w:rsidRDefault="008F05F5" w:rsidP="00AD74C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Большая часть предприятий устраняют </w:t>
      </w:r>
      <w:r w:rsidR="009B0622">
        <w:rPr>
          <w:rFonts w:ascii="Times New Roman" w:hAnsi="Times New Roman"/>
          <w:sz w:val="28"/>
          <w:szCs w:val="28"/>
        </w:rPr>
        <w:t xml:space="preserve">свои потребности в </w:t>
      </w:r>
      <w:r>
        <w:rPr>
          <w:rFonts w:ascii="Times New Roman" w:hAnsi="Times New Roman"/>
          <w:sz w:val="28"/>
          <w:szCs w:val="28"/>
        </w:rPr>
        <w:t xml:space="preserve">работниках </w:t>
      </w:r>
      <w:r w:rsidR="009B0622">
        <w:rPr>
          <w:rFonts w:ascii="Times New Roman" w:hAnsi="Times New Roman"/>
          <w:sz w:val="28"/>
          <w:szCs w:val="28"/>
        </w:rPr>
        <w:t>благодаря систематическому профе</w:t>
      </w:r>
      <w:r>
        <w:rPr>
          <w:rFonts w:ascii="Times New Roman" w:hAnsi="Times New Roman"/>
          <w:sz w:val="28"/>
          <w:szCs w:val="28"/>
        </w:rPr>
        <w:t>ссиональному обучению, так как</w:t>
      </w:r>
      <w:r w:rsidR="009B0622">
        <w:rPr>
          <w:rFonts w:ascii="Times New Roman" w:hAnsi="Times New Roman"/>
          <w:sz w:val="28"/>
          <w:szCs w:val="28"/>
        </w:rPr>
        <w:t xml:space="preserve"> рынок </w:t>
      </w:r>
      <w:r>
        <w:rPr>
          <w:rFonts w:ascii="Times New Roman" w:hAnsi="Times New Roman"/>
          <w:sz w:val="28"/>
          <w:szCs w:val="28"/>
        </w:rPr>
        <w:t xml:space="preserve">рабочей силы очень часто </w:t>
      </w:r>
      <w:r w:rsidR="009B0622">
        <w:rPr>
          <w:rFonts w:ascii="Times New Roman" w:hAnsi="Times New Roman"/>
          <w:sz w:val="28"/>
          <w:szCs w:val="28"/>
        </w:rPr>
        <w:t xml:space="preserve">не </w:t>
      </w:r>
      <w:r>
        <w:rPr>
          <w:rFonts w:ascii="Times New Roman" w:hAnsi="Times New Roman"/>
          <w:sz w:val="28"/>
          <w:szCs w:val="28"/>
        </w:rPr>
        <w:t xml:space="preserve">способен </w:t>
      </w:r>
      <w:r w:rsidR="009B0622">
        <w:rPr>
          <w:rFonts w:ascii="Times New Roman" w:hAnsi="Times New Roman"/>
          <w:sz w:val="28"/>
          <w:szCs w:val="28"/>
        </w:rPr>
        <w:t>предоставить</w:t>
      </w:r>
      <w:r>
        <w:rPr>
          <w:rFonts w:ascii="Times New Roman" w:hAnsi="Times New Roman"/>
          <w:sz w:val="28"/>
          <w:szCs w:val="28"/>
        </w:rPr>
        <w:t xml:space="preserve"> персонал нужного количества и качества. </w:t>
      </w:r>
      <w:r w:rsidR="009B0622">
        <w:rPr>
          <w:rFonts w:ascii="Times New Roman" w:hAnsi="Times New Roman"/>
          <w:sz w:val="28"/>
          <w:szCs w:val="28"/>
        </w:rPr>
        <w:t xml:space="preserve">Кроме </w:t>
      </w:r>
      <w:r>
        <w:rPr>
          <w:rFonts w:ascii="Times New Roman" w:hAnsi="Times New Roman"/>
          <w:sz w:val="28"/>
          <w:szCs w:val="28"/>
        </w:rPr>
        <w:t>э</w:t>
      </w:r>
      <w:r w:rsidR="009B0622">
        <w:rPr>
          <w:rFonts w:ascii="Times New Roman" w:hAnsi="Times New Roman"/>
          <w:sz w:val="28"/>
          <w:szCs w:val="28"/>
        </w:rPr>
        <w:t xml:space="preserve">того, многие </w:t>
      </w:r>
      <w:r>
        <w:rPr>
          <w:rFonts w:ascii="Times New Roman" w:hAnsi="Times New Roman"/>
          <w:sz w:val="28"/>
          <w:szCs w:val="28"/>
        </w:rPr>
        <w:t xml:space="preserve">фирмы </w:t>
      </w:r>
      <w:r w:rsidR="009B0622">
        <w:rPr>
          <w:rFonts w:ascii="Times New Roman" w:hAnsi="Times New Roman"/>
          <w:sz w:val="28"/>
          <w:szCs w:val="28"/>
        </w:rPr>
        <w:t>придерживаются таких принципов кадровой политики, при которых свободные места заполняютс</w:t>
      </w:r>
      <w:r>
        <w:rPr>
          <w:rFonts w:ascii="Times New Roman" w:hAnsi="Times New Roman"/>
          <w:sz w:val="28"/>
          <w:szCs w:val="28"/>
        </w:rPr>
        <w:t>я преимущественно собственными рабочими</w:t>
      </w:r>
      <w:r w:rsidR="009B0622">
        <w:rPr>
          <w:rFonts w:ascii="Times New Roman" w:hAnsi="Times New Roman"/>
          <w:sz w:val="28"/>
          <w:szCs w:val="28"/>
        </w:rPr>
        <w:t xml:space="preserve">. Тем самым они открывают перед своими сотрудниками шансы на повышение, и работники более охотно содействуют улучшению климата на производстве. </w:t>
      </w:r>
    </w:p>
    <w:p w:rsidR="008F05F5" w:rsidRDefault="009B0622"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Как правило, новая должность ставит перед сотрудником более высокие</w:t>
      </w:r>
      <w:r w:rsidR="008F05F5">
        <w:rPr>
          <w:rFonts w:ascii="Times New Roman" w:hAnsi="Times New Roman"/>
          <w:sz w:val="28"/>
          <w:szCs w:val="28"/>
        </w:rPr>
        <w:t xml:space="preserve"> задачи. Другими словами</w:t>
      </w:r>
      <w:r w:rsidR="00F30CC3">
        <w:rPr>
          <w:rFonts w:ascii="Times New Roman" w:hAnsi="Times New Roman"/>
          <w:sz w:val="28"/>
          <w:szCs w:val="28"/>
        </w:rPr>
        <w:t>,</w:t>
      </w:r>
      <w:r w:rsidR="008F05F5">
        <w:rPr>
          <w:rFonts w:ascii="Times New Roman" w:hAnsi="Times New Roman"/>
          <w:sz w:val="28"/>
          <w:szCs w:val="28"/>
        </w:rPr>
        <w:t xml:space="preserve"> это перемещение связано с</w:t>
      </w:r>
      <w:r>
        <w:rPr>
          <w:rFonts w:ascii="Times New Roman" w:hAnsi="Times New Roman"/>
          <w:sz w:val="28"/>
          <w:szCs w:val="28"/>
        </w:rPr>
        <w:t xml:space="preserve"> </w:t>
      </w:r>
      <w:r w:rsidR="008F05F5">
        <w:rPr>
          <w:rFonts w:ascii="Times New Roman" w:hAnsi="Times New Roman"/>
          <w:sz w:val="28"/>
          <w:szCs w:val="28"/>
        </w:rPr>
        <w:t xml:space="preserve">карьерным </w:t>
      </w:r>
      <w:r>
        <w:rPr>
          <w:rFonts w:ascii="Times New Roman" w:hAnsi="Times New Roman"/>
          <w:sz w:val="28"/>
          <w:szCs w:val="28"/>
        </w:rPr>
        <w:t xml:space="preserve">ростом. Поэтому и </w:t>
      </w:r>
      <w:r w:rsidR="00F30CC3">
        <w:rPr>
          <w:rFonts w:ascii="Times New Roman" w:hAnsi="Times New Roman"/>
          <w:sz w:val="28"/>
          <w:szCs w:val="28"/>
        </w:rPr>
        <w:t xml:space="preserve">поиск </w:t>
      </w:r>
      <w:r>
        <w:rPr>
          <w:rFonts w:ascii="Times New Roman" w:hAnsi="Times New Roman"/>
          <w:sz w:val="28"/>
          <w:szCs w:val="28"/>
        </w:rPr>
        <w:t xml:space="preserve">персонала изнутри, то есть замещение свободного места собственным сотрудником, вряд ли возможно без основательной </w:t>
      </w:r>
      <w:r w:rsidR="00C25F1A">
        <w:rPr>
          <w:rFonts w:ascii="Times New Roman" w:hAnsi="Times New Roman"/>
          <w:sz w:val="28"/>
          <w:szCs w:val="28"/>
        </w:rPr>
        <w:t>подготовк</w:t>
      </w:r>
      <w:r>
        <w:rPr>
          <w:rFonts w:ascii="Times New Roman" w:hAnsi="Times New Roman"/>
          <w:sz w:val="28"/>
          <w:szCs w:val="28"/>
        </w:rPr>
        <w:t xml:space="preserve">и и помощи в повышении квалификации. В результате планирования </w:t>
      </w:r>
      <w:r w:rsidR="00C25F1A">
        <w:rPr>
          <w:rFonts w:ascii="Times New Roman" w:hAnsi="Times New Roman"/>
          <w:sz w:val="28"/>
          <w:szCs w:val="28"/>
        </w:rPr>
        <w:t xml:space="preserve">необходимости </w:t>
      </w:r>
      <w:r>
        <w:rPr>
          <w:rFonts w:ascii="Times New Roman" w:hAnsi="Times New Roman"/>
          <w:sz w:val="28"/>
          <w:szCs w:val="28"/>
        </w:rPr>
        <w:t xml:space="preserve">в </w:t>
      </w:r>
      <w:r w:rsidR="00C25F1A">
        <w:rPr>
          <w:rFonts w:ascii="Times New Roman" w:hAnsi="Times New Roman"/>
          <w:sz w:val="28"/>
          <w:szCs w:val="28"/>
        </w:rPr>
        <w:t xml:space="preserve">рабочей силе </w:t>
      </w:r>
      <w:r>
        <w:rPr>
          <w:rFonts w:ascii="Times New Roman" w:hAnsi="Times New Roman"/>
          <w:sz w:val="28"/>
          <w:szCs w:val="28"/>
        </w:rPr>
        <w:t xml:space="preserve">может оказаться, что для </w:t>
      </w:r>
      <w:r w:rsidR="00C25F1A">
        <w:rPr>
          <w:rFonts w:ascii="Times New Roman" w:hAnsi="Times New Roman"/>
          <w:sz w:val="28"/>
          <w:szCs w:val="28"/>
        </w:rPr>
        <w:t xml:space="preserve">определенного </w:t>
      </w:r>
      <w:r>
        <w:rPr>
          <w:rFonts w:ascii="Times New Roman" w:hAnsi="Times New Roman"/>
          <w:sz w:val="28"/>
          <w:szCs w:val="28"/>
        </w:rPr>
        <w:t xml:space="preserve">рабочего места </w:t>
      </w:r>
      <w:r w:rsidR="00C25F1A">
        <w:rPr>
          <w:rFonts w:ascii="Times New Roman" w:hAnsi="Times New Roman"/>
          <w:sz w:val="28"/>
          <w:szCs w:val="28"/>
        </w:rPr>
        <w:t>необходимо нанять дополнительного сотрудника</w:t>
      </w:r>
      <w:r>
        <w:rPr>
          <w:rFonts w:ascii="Times New Roman" w:hAnsi="Times New Roman"/>
          <w:sz w:val="28"/>
          <w:szCs w:val="28"/>
        </w:rPr>
        <w:t xml:space="preserve">, например, потому, что среди уже имеющихся </w:t>
      </w:r>
      <w:r w:rsidR="00C25F1A">
        <w:rPr>
          <w:rFonts w:ascii="Times New Roman" w:hAnsi="Times New Roman"/>
          <w:sz w:val="28"/>
          <w:szCs w:val="28"/>
        </w:rPr>
        <w:t xml:space="preserve">работников </w:t>
      </w:r>
      <w:r>
        <w:rPr>
          <w:rFonts w:ascii="Times New Roman" w:hAnsi="Times New Roman"/>
          <w:sz w:val="28"/>
          <w:szCs w:val="28"/>
        </w:rPr>
        <w:t>нет ни одного, который</w:t>
      </w:r>
      <w:r w:rsidR="00C25F1A">
        <w:rPr>
          <w:rFonts w:ascii="Times New Roman" w:hAnsi="Times New Roman"/>
          <w:sz w:val="28"/>
          <w:szCs w:val="28"/>
        </w:rPr>
        <w:t xml:space="preserve"> обладал бы необходимыми знаниями и умениями</w:t>
      </w:r>
      <w:r>
        <w:rPr>
          <w:rFonts w:ascii="Times New Roman" w:hAnsi="Times New Roman"/>
          <w:sz w:val="28"/>
          <w:szCs w:val="28"/>
        </w:rPr>
        <w:t xml:space="preserve">, или потому, что в интересах предпринимательской политики необходимо влить </w:t>
      </w:r>
      <w:r w:rsidR="00C25F1A">
        <w:rPr>
          <w:rFonts w:ascii="Times New Roman" w:hAnsi="Times New Roman"/>
          <w:sz w:val="28"/>
          <w:szCs w:val="28"/>
        </w:rPr>
        <w:t>«</w:t>
      </w:r>
      <w:r>
        <w:rPr>
          <w:rFonts w:ascii="Times New Roman" w:hAnsi="Times New Roman"/>
          <w:sz w:val="28"/>
          <w:szCs w:val="28"/>
        </w:rPr>
        <w:t>свежую кровь</w:t>
      </w:r>
      <w:r w:rsidR="00C25F1A">
        <w:rPr>
          <w:rFonts w:ascii="Times New Roman" w:hAnsi="Times New Roman"/>
          <w:sz w:val="28"/>
          <w:szCs w:val="28"/>
        </w:rPr>
        <w:t>»</w:t>
      </w:r>
      <w:r>
        <w:rPr>
          <w:rFonts w:ascii="Times New Roman" w:hAnsi="Times New Roman"/>
          <w:sz w:val="28"/>
          <w:szCs w:val="28"/>
        </w:rPr>
        <w:t xml:space="preserve"> извне. </w:t>
      </w:r>
    </w:p>
    <w:p w:rsidR="009B0622" w:rsidRDefault="008F05F5"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Работники </w:t>
      </w:r>
      <w:r w:rsidR="009B0622">
        <w:rPr>
          <w:rFonts w:ascii="Times New Roman" w:hAnsi="Times New Roman"/>
          <w:sz w:val="28"/>
          <w:szCs w:val="28"/>
        </w:rPr>
        <w:t xml:space="preserve">извне </w:t>
      </w:r>
      <w:r>
        <w:rPr>
          <w:rFonts w:ascii="Times New Roman" w:hAnsi="Times New Roman"/>
          <w:sz w:val="28"/>
          <w:szCs w:val="28"/>
        </w:rPr>
        <w:t xml:space="preserve">нередко </w:t>
      </w:r>
      <w:r w:rsidR="009B0622">
        <w:rPr>
          <w:rFonts w:ascii="Times New Roman" w:hAnsi="Times New Roman"/>
          <w:sz w:val="28"/>
          <w:szCs w:val="28"/>
        </w:rPr>
        <w:t xml:space="preserve">дают </w:t>
      </w:r>
      <w:r>
        <w:rPr>
          <w:rFonts w:ascii="Times New Roman" w:hAnsi="Times New Roman"/>
          <w:sz w:val="28"/>
          <w:szCs w:val="28"/>
        </w:rPr>
        <w:t xml:space="preserve">фирме </w:t>
      </w:r>
      <w:r w:rsidR="009B0622">
        <w:rPr>
          <w:rFonts w:ascii="Times New Roman" w:hAnsi="Times New Roman"/>
          <w:sz w:val="28"/>
          <w:szCs w:val="28"/>
        </w:rPr>
        <w:t>новые импульсы и сотрудники внутри с большей готовностью принимают их в качестве начальника, чем бывших равных им сотрудников. К тому же, за</w:t>
      </w:r>
      <w:r>
        <w:rPr>
          <w:rFonts w:ascii="Times New Roman" w:hAnsi="Times New Roman"/>
          <w:sz w:val="28"/>
          <w:szCs w:val="28"/>
        </w:rPr>
        <w:t>мена</w:t>
      </w:r>
      <w:r w:rsidR="009B0622">
        <w:rPr>
          <w:rFonts w:ascii="Times New Roman" w:hAnsi="Times New Roman"/>
          <w:sz w:val="28"/>
          <w:szCs w:val="28"/>
        </w:rPr>
        <w:t xml:space="preserve"> вакансий из внутренних </w:t>
      </w:r>
      <w:r>
        <w:rPr>
          <w:rFonts w:ascii="Times New Roman" w:hAnsi="Times New Roman"/>
          <w:sz w:val="28"/>
          <w:szCs w:val="28"/>
        </w:rPr>
        <w:lastRenderedPageBreak/>
        <w:t xml:space="preserve">запасов </w:t>
      </w:r>
      <w:r w:rsidR="009B0622">
        <w:rPr>
          <w:rFonts w:ascii="Times New Roman" w:hAnsi="Times New Roman"/>
          <w:sz w:val="28"/>
          <w:szCs w:val="28"/>
        </w:rPr>
        <w:t xml:space="preserve">не </w:t>
      </w:r>
      <w:r>
        <w:rPr>
          <w:rFonts w:ascii="Times New Roman" w:hAnsi="Times New Roman"/>
          <w:sz w:val="28"/>
          <w:szCs w:val="28"/>
        </w:rPr>
        <w:t>способна раз</w:t>
      </w:r>
      <w:r w:rsidR="009B0622">
        <w:rPr>
          <w:rFonts w:ascii="Times New Roman" w:hAnsi="Times New Roman"/>
          <w:sz w:val="28"/>
          <w:szCs w:val="28"/>
        </w:rPr>
        <w:t xml:space="preserve">решить количественного аспекта </w:t>
      </w:r>
      <w:r>
        <w:rPr>
          <w:rFonts w:ascii="Times New Roman" w:hAnsi="Times New Roman"/>
          <w:sz w:val="28"/>
          <w:szCs w:val="28"/>
        </w:rPr>
        <w:t>необходимост</w:t>
      </w:r>
      <w:r w:rsidR="009B0622">
        <w:rPr>
          <w:rFonts w:ascii="Times New Roman" w:hAnsi="Times New Roman"/>
          <w:sz w:val="28"/>
          <w:szCs w:val="28"/>
        </w:rPr>
        <w:t xml:space="preserve">и </w:t>
      </w:r>
      <w:r>
        <w:rPr>
          <w:rFonts w:ascii="Times New Roman" w:hAnsi="Times New Roman"/>
          <w:sz w:val="28"/>
          <w:szCs w:val="28"/>
        </w:rPr>
        <w:t xml:space="preserve"> </w:t>
      </w:r>
      <w:r w:rsidR="009B0622">
        <w:rPr>
          <w:rFonts w:ascii="Times New Roman" w:hAnsi="Times New Roman"/>
          <w:sz w:val="28"/>
          <w:szCs w:val="28"/>
        </w:rPr>
        <w:t>в</w:t>
      </w:r>
      <w:r>
        <w:rPr>
          <w:rFonts w:ascii="Times New Roman" w:hAnsi="Times New Roman"/>
          <w:sz w:val="28"/>
          <w:szCs w:val="28"/>
        </w:rPr>
        <w:t xml:space="preserve"> работниках</w:t>
      </w:r>
      <w:r w:rsidR="009B0622">
        <w:rPr>
          <w:rFonts w:ascii="Times New Roman" w:hAnsi="Times New Roman"/>
          <w:sz w:val="28"/>
          <w:szCs w:val="28"/>
        </w:rPr>
        <w:t>, потому что перемещенный на новую должность сотрудник оставляет за собой вакансию, которую, как правило, тоже нужно заме</w:t>
      </w:r>
      <w:r w:rsidR="000671D3">
        <w:rPr>
          <w:rFonts w:ascii="Times New Roman" w:hAnsi="Times New Roman"/>
          <w:sz w:val="28"/>
          <w:szCs w:val="28"/>
        </w:rPr>
        <w:t>нить</w:t>
      </w:r>
      <w:r w:rsidR="009B0622">
        <w:rPr>
          <w:rFonts w:ascii="Times New Roman" w:hAnsi="Times New Roman"/>
          <w:sz w:val="28"/>
          <w:szCs w:val="28"/>
        </w:rPr>
        <w:t>. В крайнем случае, замещение вакансии за счет собственных сотрудников может повлечь за собой цепь перемещений, в конце которой в наиболее благоприятном случае окажется свободное место для новичка в профессии.</w:t>
      </w:r>
    </w:p>
    <w:p w:rsidR="009B0622" w:rsidRDefault="009B0622"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ситуации на рынке и от предъявляемых к замещаемому рабочему месту требований, меры по привлечению персонала могут адресоваться к выпускникам средней школы, начинающим после получения профобразования свой трудовой путь, выпускникам высших учебных заведений, ищущим работу, безработным или ищущим работу, но еще не занятым. Если, например, нужен дополнительный сотрудник для обслуживания клиентуры, может оказаться целесообразным подготовить к работе с клиентами подрастающего специалиста, который находится на пороге завершения своего образования и уже думает о постоянном месте работы. Если же, к примеру, известно, что руководитель какого-либо отдела уходит на пенсию, а никто из собственных сотрудников не подходит в качестве кандидата, то организации следует начать поиски подходящего преемника на внешнем рынке труда примерно за год до намеченного замещения должности.</w:t>
      </w:r>
    </w:p>
    <w:p w:rsidR="00B018CD" w:rsidRDefault="009B0622"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привлечения персонала является обращение к соответствующим заинтересованным лицам, либо попытаться убедить в привлекательности вакантного места таких кандидатов, ищущих работу, которые уже заявляли о своей заинтересованности без приглашения. Если нет кандидатов из внутренних резервов, организации следует сначала подобрать подходящих кандидатов из уже имеющихся заявок извне. Если </w:t>
      </w:r>
      <w:proofErr w:type="gramStart"/>
      <w:r>
        <w:rPr>
          <w:rFonts w:ascii="Times New Roman" w:hAnsi="Times New Roman"/>
          <w:sz w:val="28"/>
          <w:szCs w:val="28"/>
        </w:rPr>
        <w:t>таких</w:t>
      </w:r>
      <w:proofErr w:type="gramEnd"/>
      <w:r>
        <w:rPr>
          <w:rFonts w:ascii="Times New Roman" w:hAnsi="Times New Roman"/>
          <w:sz w:val="28"/>
          <w:szCs w:val="28"/>
        </w:rPr>
        <w:t xml:space="preserve"> нет, или есть лишь малоинтересные,</w:t>
      </w:r>
      <w:r w:rsidR="00C25F1A">
        <w:rPr>
          <w:rFonts w:ascii="Times New Roman" w:hAnsi="Times New Roman"/>
          <w:sz w:val="28"/>
          <w:szCs w:val="28"/>
        </w:rPr>
        <w:t xml:space="preserve"> то</w:t>
      </w:r>
      <w:r>
        <w:rPr>
          <w:rFonts w:ascii="Times New Roman" w:hAnsi="Times New Roman"/>
          <w:sz w:val="28"/>
          <w:szCs w:val="28"/>
        </w:rPr>
        <w:t xml:space="preserve"> организации самой придется обратиться к потенциально заинтересованным лицам. </w:t>
      </w:r>
    </w:p>
    <w:p w:rsidR="00B018CD" w:rsidRDefault="00B018CD" w:rsidP="008F05F5">
      <w:pPr>
        <w:suppressAutoHyphens/>
        <w:spacing w:after="0" w:line="360" w:lineRule="auto"/>
        <w:ind w:firstLine="709"/>
        <w:jc w:val="both"/>
        <w:rPr>
          <w:rFonts w:ascii="Times New Roman" w:hAnsi="Times New Roman"/>
          <w:sz w:val="28"/>
          <w:szCs w:val="28"/>
        </w:rPr>
      </w:pPr>
    </w:p>
    <w:p w:rsidR="00C25F1A" w:rsidRDefault="009B0622"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этого </w:t>
      </w:r>
      <w:r w:rsidR="00C25F1A">
        <w:rPr>
          <w:rFonts w:ascii="Times New Roman" w:hAnsi="Times New Roman"/>
          <w:sz w:val="28"/>
          <w:szCs w:val="28"/>
        </w:rPr>
        <w:t xml:space="preserve">специалисты по управлению персоналом используют </w:t>
      </w:r>
      <w:r>
        <w:rPr>
          <w:rFonts w:ascii="Times New Roman" w:hAnsi="Times New Roman"/>
          <w:sz w:val="28"/>
          <w:szCs w:val="28"/>
        </w:rPr>
        <w:t>возможности</w:t>
      </w:r>
      <w:r w:rsidR="00C25F1A">
        <w:rPr>
          <w:rFonts w:ascii="Times New Roman" w:hAnsi="Times New Roman"/>
          <w:sz w:val="28"/>
          <w:szCs w:val="28"/>
        </w:rPr>
        <w:t>, к которым можно отнести</w:t>
      </w:r>
      <w:r>
        <w:rPr>
          <w:rFonts w:ascii="Times New Roman" w:hAnsi="Times New Roman"/>
          <w:sz w:val="28"/>
          <w:szCs w:val="28"/>
        </w:rPr>
        <w:t xml:space="preserve">: </w:t>
      </w:r>
    </w:p>
    <w:p w:rsidR="00C25F1A" w:rsidRDefault="00C25F1A"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B0622">
        <w:rPr>
          <w:rFonts w:ascii="Times New Roman" w:hAnsi="Times New Roman"/>
          <w:sz w:val="28"/>
          <w:szCs w:val="28"/>
        </w:rPr>
        <w:t xml:space="preserve">запросы к бирже труда или другим организациям, занимающимся вопросами трудоустройства; </w:t>
      </w:r>
    </w:p>
    <w:p w:rsidR="00C25F1A" w:rsidRDefault="00C25F1A"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объявления в СМИ и сети интернет</w:t>
      </w:r>
      <w:r w:rsidR="009B0622">
        <w:rPr>
          <w:rFonts w:ascii="Times New Roman" w:hAnsi="Times New Roman"/>
          <w:sz w:val="28"/>
          <w:szCs w:val="28"/>
        </w:rPr>
        <w:t xml:space="preserve">; </w:t>
      </w:r>
    </w:p>
    <w:p w:rsidR="00C25F1A" w:rsidRDefault="00C25F1A"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контакты с учебными заведениями</w:t>
      </w:r>
      <w:r w:rsidR="009B0622">
        <w:rPr>
          <w:rFonts w:ascii="Times New Roman" w:hAnsi="Times New Roman"/>
          <w:sz w:val="28"/>
          <w:szCs w:val="28"/>
        </w:rPr>
        <w:t xml:space="preserve">; </w:t>
      </w:r>
    </w:p>
    <w:p w:rsidR="00C25F1A" w:rsidRDefault="00C25F1A"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B0622">
        <w:rPr>
          <w:rFonts w:ascii="Times New Roman" w:hAnsi="Times New Roman"/>
          <w:sz w:val="28"/>
          <w:szCs w:val="28"/>
        </w:rPr>
        <w:t xml:space="preserve">объявления в профессионально специализированных периодических изданиях; </w:t>
      </w:r>
    </w:p>
    <w:p w:rsidR="009B0622" w:rsidRDefault="00C25F1A" w:rsidP="008F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B0622">
        <w:rPr>
          <w:rFonts w:ascii="Times New Roman" w:hAnsi="Times New Roman"/>
          <w:sz w:val="28"/>
          <w:szCs w:val="28"/>
        </w:rPr>
        <w:t>поручение консультанту по кадрам.</w:t>
      </w:r>
    </w:p>
    <w:p w:rsidR="00C25F1A" w:rsidRDefault="009B0622" w:rsidP="00C25F1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 процессе привлечения персонала необходимо обращать внимание на</w:t>
      </w:r>
      <w:r w:rsidR="00C25F1A">
        <w:rPr>
          <w:rFonts w:ascii="Times New Roman" w:hAnsi="Times New Roman"/>
          <w:sz w:val="28"/>
          <w:szCs w:val="28"/>
        </w:rPr>
        <w:t xml:space="preserve"> знания кандидата о предприятии, о будущем рабочем месте, а самое главное о требованиях, которые он должен выполнять. </w:t>
      </w:r>
    </w:p>
    <w:p w:rsidR="009B0622" w:rsidRDefault="009B0622" w:rsidP="00C25F1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Объявление о вакансии, в первую очередь, должно оказывать привлекающее воздействие, то есть быть обращенным к как можно большему числу подходящих кандидатов, для чего в объявлении на первом плане должна быть привлекательность объявленной вакансии. В то же время, объявление должно оказывать избирательное воздействие, то есть приводить к тому, чтобы, по возможности, неподходящие кандидаты не подавали заявок.</w:t>
      </w:r>
    </w:p>
    <w:p w:rsidR="00CA2827" w:rsidRDefault="00C25F1A" w:rsidP="00CA282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кадровое планирование занимает </w:t>
      </w:r>
      <w:r w:rsidR="009E2462">
        <w:rPr>
          <w:rFonts w:ascii="Times New Roman" w:hAnsi="Times New Roman"/>
          <w:sz w:val="28"/>
          <w:szCs w:val="28"/>
        </w:rPr>
        <w:t xml:space="preserve">важное </w:t>
      </w:r>
      <w:r>
        <w:rPr>
          <w:rFonts w:ascii="Times New Roman" w:hAnsi="Times New Roman"/>
          <w:sz w:val="28"/>
          <w:szCs w:val="28"/>
        </w:rPr>
        <w:t xml:space="preserve">место в системе управления персоналом. Организация должна уделять особое внимание данному процессу, чтобы избежать многих проблем, связанных с работниками, в том числе и дефицит или переизбыток рабочей силы. </w:t>
      </w:r>
      <w:r w:rsidR="009E2462">
        <w:rPr>
          <w:rFonts w:ascii="Times New Roman" w:hAnsi="Times New Roman"/>
          <w:sz w:val="28"/>
          <w:szCs w:val="28"/>
        </w:rPr>
        <w:t xml:space="preserve">Следует помнить, что любая деятельность не может эффективно осуществляться без контроля. При изучении планирования человеческих ресурсов стоит уделить особе внимание такому процессу, как </w:t>
      </w:r>
      <w:proofErr w:type="gramStart"/>
      <w:r w:rsidR="009E2462">
        <w:rPr>
          <w:rFonts w:ascii="Times New Roman" w:hAnsi="Times New Roman"/>
          <w:sz w:val="28"/>
          <w:szCs w:val="28"/>
        </w:rPr>
        <w:t>кадровый</w:t>
      </w:r>
      <w:proofErr w:type="gramEnd"/>
      <w:r w:rsidR="009E2462">
        <w:rPr>
          <w:rFonts w:ascii="Times New Roman" w:hAnsi="Times New Roman"/>
          <w:sz w:val="28"/>
          <w:szCs w:val="28"/>
        </w:rPr>
        <w:t xml:space="preserve"> </w:t>
      </w:r>
      <w:proofErr w:type="spellStart"/>
      <w:r w:rsidR="009E2462">
        <w:rPr>
          <w:rFonts w:ascii="Times New Roman" w:hAnsi="Times New Roman"/>
          <w:sz w:val="28"/>
          <w:szCs w:val="28"/>
        </w:rPr>
        <w:t>контроллинг</w:t>
      </w:r>
      <w:proofErr w:type="spellEnd"/>
      <w:r w:rsidR="009E2462">
        <w:rPr>
          <w:rFonts w:ascii="Times New Roman" w:hAnsi="Times New Roman"/>
          <w:sz w:val="28"/>
          <w:szCs w:val="28"/>
        </w:rPr>
        <w:t xml:space="preserve">. Он </w:t>
      </w:r>
      <w:r w:rsidR="00E53461">
        <w:rPr>
          <w:rFonts w:ascii="Times New Roman" w:hAnsi="Times New Roman"/>
          <w:sz w:val="28"/>
          <w:szCs w:val="28"/>
        </w:rPr>
        <w:t xml:space="preserve">помогает не только формировать кадровый состав организации, но также оказывает влияние на эластичность системы по управлению персоналом. В настоящее время, чтобы грамотно осуществлять кадровое планирование, как специалист по работе с персоналом, так и организация в целом должны выполнять ряд требований, без которых данный процесс нельзя назвать эффективным. </w:t>
      </w:r>
      <w:bookmarkStart w:id="5" w:name="_Toc481010082"/>
    </w:p>
    <w:p w:rsidR="00E43F1D" w:rsidRPr="00CA2827" w:rsidRDefault="000205C9" w:rsidP="00CA2827">
      <w:pPr>
        <w:suppressAutoHyphens/>
        <w:spacing w:after="0" w:line="36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lastRenderedPageBreak/>
        <w:t>2</w:t>
      </w:r>
      <w:r w:rsidRPr="000205C9">
        <w:rPr>
          <w:rFonts w:ascii="Times New Roman" w:hAnsi="Times New Roman" w:cs="Times New Roman"/>
          <w:color w:val="000000" w:themeColor="text1"/>
          <w:sz w:val="28"/>
          <w:szCs w:val="28"/>
        </w:rPr>
        <w:t xml:space="preserve"> </w:t>
      </w:r>
      <w:r w:rsidR="00E43F1D">
        <w:rPr>
          <w:rFonts w:ascii="Times New Roman" w:hAnsi="Times New Roman" w:cs="Times New Roman"/>
          <w:color w:val="000000" w:themeColor="text1"/>
          <w:sz w:val="28"/>
          <w:szCs w:val="28"/>
        </w:rPr>
        <w:t xml:space="preserve">Стратегия управления персоналом в ОАО </w:t>
      </w:r>
      <w:r w:rsidRPr="000205C9">
        <w:rPr>
          <w:rFonts w:ascii="Times New Roman" w:hAnsi="Times New Roman" w:cs="Times New Roman"/>
          <w:color w:val="000000" w:themeColor="text1"/>
          <w:sz w:val="28"/>
          <w:szCs w:val="28"/>
        </w:rPr>
        <w:t xml:space="preserve"> «</w:t>
      </w:r>
      <w:r w:rsidR="00E43F1D" w:rsidRPr="000205C9">
        <w:rPr>
          <w:rFonts w:ascii="Times New Roman" w:hAnsi="Times New Roman" w:cs="Times New Roman"/>
          <w:color w:val="000000" w:themeColor="text1"/>
          <w:sz w:val="28"/>
          <w:szCs w:val="28"/>
        </w:rPr>
        <w:t>Кубаньэнерго</w:t>
      </w:r>
      <w:r w:rsidRPr="000205C9">
        <w:rPr>
          <w:rFonts w:ascii="Times New Roman" w:hAnsi="Times New Roman" w:cs="Times New Roman"/>
          <w:color w:val="000000" w:themeColor="text1"/>
          <w:sz w:val="28"/>
          <w:szCs w:val="28"/>
        </w:rPr>
        <w:t>»</w:t>
      </w:r>
      <w:bookmarkStart w:id="6" w:name="_Toc481010083"/>
      <w:bookmarkEnd w:id="5"/>
    </w:p>
    <w:p w:rsidR="00CA2827" w:rsidRDefault="00CA2827" w:rsidP="00E43F1D">
      <w:pPr>
        <w:tabs>
          <w:tab w:val="left" w:pos="709"/>
        </w:tabs>
        <w:suppressAutoHyphens/>
        <w:spacing w:after="0" w:line="360" w:lineRule="auto"/>
        <w:ind w:firstLine="709"/>
        <w:jc w:val="both"/>
        <w:rPr>
          <w:rFonts w:ascii="Times New Roman" w:hAnsi="Times New Roman" w:cs="Times New Roman"/>
          <w:color w:val="000000" w:themeColor="text1"/>
          <w:sz w:val="28"/>
          <w:szCs w:val="28"/>
        </w:rPr>
      </w:pPr>
    </w:p>
    <w:p w:rsidR="00E43F1D" w:rsidRDefault="00E43F1D" w:rsidP="00E43F1D">
      <w:pPr>
        <w:tabs>
          <w:tab w:val="left" w:pos="709"/>
        </w:tabs>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B74E30" w:rsidRPr="000205C9">
        <w:rPr>
          <w:rFonts w:ascii="Times New Roman" w:hAnsi="Times New Roman" w:cs="Times New Roman"/>
          <w:color w:val="000000" w:themeColor="text1"/>
          <w:sz w:val="28"/>
          <w:szCs w:val="28"/>
        </w:rPr>
        <w:t>Основные при</w:t>
      </w:r>
      <w:r w:rsidR="000671D3" w:rsidRPr="000205C9">
        <w:rPr>
          <w:rFonts w:ascii="Times New Roman" w:hAnsi="Times New Roman" w:cs="Times New Roman"/>
          <w:color w:val="000000" w:themeColor="text1"/>
          <w:sz w:val="28"/>
          <w:szCs w:val="28"/>
        </w:rPr>
        <w:t xml:space="preserve">нципы и цели кадровой политики </w:t>
      </w:r>
      <w:r w:rsidR="009F066D" w:rsidRPr="000205C9">
        <w:rPr>
          <w:rFonts w:ascii="Times New Roman" w:hAnsi="Times New Roman" w:cs="Times New Roman"/>
          <w:color w:val="000000" w:themeColor="text1"/>
          <w:sz w:val="28"/>
          <w:szCs w:val="28"/>
        </w:rPr>
        <w:t>в ОАО «Кубаньэнерго»</w:t>
      </w:r>
      <w:bookmarkEnd w:id="6"/>
    </w:p>
    <w:p w:rsidR="00E43F1D" w:rsidRDefault="00E43F1D" w:rsidP="00E43F1D">
      <w:pPr>
        <w:tabs>
          <w:tab w:val="left" w:pos="709"/>
        </w:tabs>
        <w:suppressAutoHyphens/>
        <w:spacing w:after="0" w:line="360" w:lineRule="auto"/>
        <w:ind w:firstLine="709"/>
        <w:jc w:val="both"/>
        <w:rPr>
          <w:rFonts w:ascii="Times New Roman" w:hAnsi="Times New Roman" w:cs="Times New Roman"/>
          <w:color w:val="000000" w:themeColor="text1"/>
          <w:sz w:val="28"/>
          <w:szCs w:val="28"/>
        </w:rPr>
      </w:pPr>
    </w:p>
    <w:p w:rsidR="000A6600" w:rsidRPr="00E43F1D" w:rsidRDefault="000671D3" w:rsidP="00E43F1D">
      <w:pPr>
        <w:tabs>
          <w:tab w:val="left" w:pos="709"/>
        </w:tabs>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Создание</w:t>
      </w:r>
      <w:r w:rsidR="00B74E30" w:rsidRPr="00B74E30">
        <w:rPr>
          <w:rFonts w:ascii="Times New Roman" w:hAnsi="Times New Roman" w:cs="Times New Roman"/>
          <w:sz w:val="28"/>
          <w:szCs w:val="28"/>
        </w:rPr>
        <w:t xml:space="preserve"> кадровой политики </w:t>
      </w:r>
      <w:r w:rsidR="009F066D">
        <w:rPr>
          <w:rFonts w:ascii="Times New Roman" w:hAnsi="Times New Roman" w:cs="Times New Roman"/>
          <w:sz w:val="28"/>
          <w:szCs w:val="28"/>
        </w:rPr>
        <w:t>в</w:t>
      </w:r>
      <w:r w:rsidR="009F066D" w:rsidRPr="009F066D">
        <w:rPr>
          <w:rFonts w:ascii="Times New Roman" w:hAnsi="Times New Roman" w:cs="Times New Roman"/>
          <w:sz w:val="28"/>
          <w:szCs w:val="28"/>
        </w:rPr>
        <w:t xml:space="preserve"> </w:t>
      </w:r>
      <w:r w:rsidR="009F066D" w:rsidRPr="00B74E30">
        <w:rPr>
          <w:rFonts w:ascii="Times New Roman" w:hAnsi="Times New Roman" w:cs="Times New Roman"/>
          <w:sz w:val="28"/>
          <w:szCs w:val="28"/>
        </w:rPr>
        <w:t xml:space="preserve">ОАО «Кубаньэнерго» </w:t>
      </w:r>
      <w:r w:rsidR="00B74E30" w:rsidRPr="00B74E30">
        <w:rPr>
          <w:rFonts w:ascii="Times New Roman" w:hAnsi="Times New Roman" w:cs="Times New Roman"/>
          <w:sz w:val="28"/>
          <w:szCs w:val="28"/>
        </w:rPr>
        <w:t xml:space="preserve"> </w:t>
      </w:r>
      <w:r>
        <w:rPr>
          <w:rFonts w:ascii="Times New Roman" w:hAnsi="Times New Roman" w:cs="Times New Roman"/>
          <w:sz w:val="28"/>
          <w:szCs w:val="28"/>
        </w:rPr>
        <w:t xml:space="preserve">базируется </w:t>
      </w:r>
      <w:r w:rsidR="00B74E30" w:rsidRPr="00B74E30">
        <w:rPr>
          <w:rFonts w:ascii="Times New Roman" w:hAnsi="Times New Roman" w:cs="Times New Roman"/>
          <w:sz w:val="28"/>
          <w:szCs w:val="28"/>
        </w:rPr>
        <w:t>на совокупности</w:t>
      </w:r>
      <w:r>
        <w:rPr>
          <w:rFonts w:ascii="Times New Roman" w:hAnsi="Times New Roman" w:cs="Times New Roman"/>
          <w:sz w:val="28"/>
          <w:szCs w:val="28"/>
        </w:rPr>
        <w:t xml:space="preserve"> форм</w:t>
      </w:r>
      <w:r w:rsidR="00B74E30" w:rsidRPr="00B74E30">
        <w:rPr>
          <w:rFonts w:ascii="Times New Roman" w:hAnsi="Times New Roman" w:cs="Times New Roman"/>
          <w:sz w:val="28"/>
          <w:szCs w:val="28"/>
        </w:rPr>
        <w:t>,</w:t>
      </w:r>
      <w:r>
        <w:rPr>
          <w:rFonts w:ascii="Times New Roman" w:hAnsi="Times New Roman" w:cs="Times New Roman"/>
          <w:sz w:val="28"/>
          <w:szCs w:val="28"/>
        </w:rPr>
        <w:t xml:space="preserve"> принципов </w:t>
      </w:r>
      <w:r w:rsidR="00B74E30" w:rsidRPr="00B74E30">
        <w:rPr>
          <w:rFonts w:ascii="Times New Roman" w:hAnsi="Times New Roman" w:cs="Times New Roman"/>
          <w:sz w:val="28"/>
          <w:szCs w:val="28"/>
        </w:rPr>
        <w:t>и методов сохранения, укрепления и развития кадрового потенциала, создания квалифицированного высокопроизводительного коллектива, способного своевременно реагировать на меняющиеся требования рынка.</w:t>
      </w:r>
      <w:r w:rsidR="000A6600">
        <w:rPr>
          <w:rFonts w:ascii="Times New Roman" w:hAnsi="Times New Roman" w:cs="Times New Roman"/>
          <w:iCs/>
          <w:sz w:val="28"/>
          <w:szCs w:val="28"/>
        </w:rPr>
        <w:t xml:space="preserve"> </w:t>
      </w:r>
    </w:p>
    <w:p w:rsidR="000A6600" w:rsidRPr="000A6600" w:rsidRDefault="000A6600" w:rsidP="000A6600">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Главной</w:t>
      </w:r>
      <w:r w:rsidR="00B74E30" w:rsidRPr="00B74E30">
        <w:rPr>
          <w:rFonts w:ascii="Times New Roman" w:hAnsi="Times New Roman" w:cs="Times New Roman"/>
          <w:iCs/>
          <w:sz w:val="28"/>
          <w:szCs w:val="28"/>
        </w:rPr>
        <w:t xml:space="preserve"> цель</w:t>
      </w:r>
      <w:r>
        <w:rPr>
          <w:rFonts w:ascii="Times New Roman" w:hAnsi="Times New Roman" w:cs="Times New Roman"/>
          <w:iCs/>
          <w:sz w:val="28"/>
          <w:szCs w:val="28"/>
        </w:rPr>
        <w:t>ю</w:t>
      </w:r>
      <w:r w:rsidR="00B74E30" w:rsidRPr="00B74E30">
        <w:rPr>
          <w:rFonts w:ascii="Times New Roman" w:hAnsi="Times New Roman" w:cs="Times New Roman"/>
          <w:iCs/>
          <w:sz w:val="28"/>
          <w:szCs w:val="28"/>
        </w:rPr>
        <w:t xml:space="preserve"> кадровой политики</w:t>
      </w:r>
      <w:r>
        <w:rPr>
          <w:rFonts w:ascii="Times New Roman" w:hAnsi="Times New Roman" w:cs="Times New Roman"/>
          <w:iCs/>
          <w:sz w:val="28"/>
          <w:szCs w:val="28"/>
        </w:rPr>
        <w:t xml:space="preserve"> является привлечение высококвалифицированных работников, </w:t>
      </w:r>
      <w:r w:rsidR="00E53461">
        <w:rPr>
          <w:rFonts w:ascii="Times New Roman" w:hAnsi="Times New Roman" w:cs="Times New Roman"/>
          <w:iCs/>
          <w:sz w:val="28"/>
          <w:szCs w:val="28"/>
        </w:rPr>
        <w:t xml:space="preserve">а также эффективно использование </w:t>
      </w:r>
      <w:r>
        <w:rPr>
          <w:rFonts w:ascii="Times New Roman" w:hAnsi="Times New Roman" w:cs="Times New Roman"/>
          <w:iCs/>
          <w:sz w:val="28"/>
          <w:szCs w:val="28"/>
        </w:rPr>
        <w:t>потенциал</w:t>
      </w:r>
      <w:r w:rsidR="00E53461">
        <w:rPr>
          <w:rFonts w:ascii="Times New Roman" w:hAnsi="Times New Roman" w:cs="Times New Roman"/>
          <w:iCs/>
          <w:sz w:val="28"/>
          <w:szCs w:val="28"/>
        </w:rPr>
        <w:t>а</w:t>
      </w:r>
      <w:r>
        <w:rPr>
          <w:rFonts w:ascii="Times New Roman" w:hAnsi="Times New Roman" w:cs="Times New Roman"/>
          <w:iCs/>
          <w:sz w:val="28"/>
          <w:szCs w:val="28"/>
        </w:rPr>
        <w:t xml:space="preserve"> человеческих ресурсов.</w:t>
      </w:r>
    </w:p>
    <w:p w:rsidR="000A6600" w:rsidRDefault="000A6600" w:rsidP="000A6600">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В </w:t>
      </w:r>
      <w:r w:rsidR="009F066D">
        <w:rPr>
          <w:rFonts w:ascii="Times New Roman" w:hAnsi="Times New Roman" w:cs="Times New Roman"/>
          <w:sz w:val="28"/>
          <w:szCs w:val="28"/>
        </w:rPr>
        <w:t>рассматриваемой нами фирме</w:t>
      </w:r>
      <w:r>
        <w:rPr>
          <w:rFonts w:ascii="Times New Roman" w:hAnsi="Times New Roman" w:cs="Times New Roman"/>
          <w:sz w:val="28"/>
          <w:szCs w:val="28"/>
        </w:rPr>
        <w:t xml:space="preserve"> стратегический план</w:t>
      </w:r>
      <w:r w:rsidR="00B74E30" w:rsidRPr="00B74E30">
        <w:rPr>
          <w:rFonts w:ascii="Times New Roman" w:hAnsi="Times New Roman" w:cs="Times New Roman"/>
          <w:sz w:val="28"/>
          <w:szCs w:val="28"/>
        </w:rPr>
        <w:t xml:space="preserve"> управления персоналом </w:t>
      </w:r>
      <w:r>
        <w:rPr>
          <w:rFonts w:ascii="Times New Roman" w:hAnsi="Times New Roman" w:cs="Times New Roman"/>
          <w:sz w:val="28"/>
          <w:szCs w:val="28"/>
        </w:rPr>
        <w:t>разработан</w:t>
      </w:r>
      <w:r w:rsidR="00B74E30" w:rsidRPr="00B74E30">
        <w:rPr>
          <w:rFonts w:ascii="Times New Roman" w:hAnsi="Times New Roman" w:cs="Times New Roman"/>
          <w:sz w:val="28"/>
          <w:szCs w:val="28"/>
        </w:rPr>
        <w:t xml:space="preserve"> с учетом баланса </w:t>
      </w:r>
      <w:r>
        <w:rPr>
          <w:rFonts w:ascii="Times New Roman" w:hAnsi="Times New Roman" w:cs="Times New Roman"/>
          <w:sz w:val="28"/>
          <w:szCs w:val="28"/>
        </w:rPr>
        <w:t xml:space="preserve">заинтересованностей </w:t>
      </w:r>
      <w:r w:rsidR="00B74E30" w:rsidRPr="00B74E30">
        <w:rPr>
          <w:rFonts w:ascii="Times New Roman" w:hAnsi="Times New Roman" w:cs="Times New Roman"/>
          <w:sz w:val="28"/>
          <w:szCs w:val="28"/>
        </w:rPr>
        <w:t>работодателя и</w:t>
      </w:r>
      <w:r>
        <w:rPr>
          <w:rFonts w:ascii="Times New Roman" w:hAnsi="Times New Roman" w:cs="Times New Roman"/>
          <w:sz w:val="28"/>
          <w:szCs w:val="28"/>
        </w:rPr>
        <w:t xml:space="preserve"> кадров</w:t>
      </w:r>
      <w:r w:rsidR="00B74E30" w:rsidRPr="00B74E30">
        <w:rPr>
          <w:rFonts w:ascii="Times New Roman" w:hAnsi="Times New Roman" w:cs="Times New Roman"/>
          <w:sz w:val="28"/>
          <w:szCs w:val="28"/>
        </w:rPr>
        <w:t xml:space="preserve">. </w:t>
      </w:r>
      <w:r>
        <w:rPr>
          <w:rFonts w:ascii="Times New Roman" w:hAnsi="Times New Roman" w:cs="Times New Roman"/>
          <w:sz w:val="28"/>
          <w:szCs w:val="28"/>
        </w:rPr>
        <w:t xml:space="preserve">Он предусматривает: </w:t>
      </w:r>
    </w:p>
    <w:p w:rsidR="000A6600" w:rsidRDefault="000A6600" w:rsidP="000A6600">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E43F1D">
        <w:rPr>
          <w:rFonts w:ascii="Times New Roman" w:hAnsi="Times New Roman" w:cs="Times New Roman"/>
          <w:iCs/>
          <w:sz w:val="28"/>
          <w:szCs w:val="28"/>
        </w:rPr>
        <w:t xml:space="preserve">  </w:t>
      </w:r>
      <w:r>
        <w:rPr>
          <w:rFonts w:ascii="Times New Roman" w:hAnsi="Times New Roman" w:cs="Times New Roman"/>
          <w:sz w:val="28"/>
          <w:szCs w:val="28"/>
        </w:rPr>
        <w:t xml:space="preserve">развитие </w:t>
      </w:r>
      <w:r w:rsidRPr="00B74E30">
        <w:rPr>
          <w:rFonts w:ascii="Times New Roman" w:hAnsi="Times New Roman" w:cs="Times New Roman"/>
          <w:sz w:val="28"/>
          <w:szCs w:val="28"/>
        </w:rPr>
        <w:t xml:space="preserve">идеологии и </w:t>
      </w:r>
      <w:r>
        <w:rPr>
          <w:rFonts w:ascii="Times New Roman" w:hAnsi="Times New Roman" w:cs="Times New Roman"/>
          <w:sz w:val="28"/>
          <w:szCs w:val="28"/>
        </w:rPr>
        <w:t xml:space="preserve">определенных правил </w:t>
      </w:r>
      <w:r w:rsidRPr="00B74E30">
        <w:rPr>
          <w:rFonts w:ascii="Times New Roman" w:hAnsi="Times New Roman" w:cs="Times New Roman"/>
          <w:sz w:val="28"/>
          <w:szCs w:val="28"/>
        </w:rPr>
        <w:t>работы</w:t>
      </w:r>
      <w:r>
        <w:rPr>
          <w:rFonts w:ascii="Times New Roman" w:hAnsi="Times New Roman" w:cs="Times New Roman"/>
          <w:sz w:val="28"/>
          <w:szCs w:val="28"/>
        </w:rPr>
        <w:t xml:space="preserve"> с кадрами;</w:t>
      </w:r>
    </w:p>
    <w:p w:rsidR="00E43F1D" w:rsidRDefault="000A6600" w:rsidP="00E43F1D">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00E43F1D">
        <w:rPr>
          <w:rFonts w:ascii="Times New Roman" w:hAnsi="Times New Roman" w:cs="Times New Roman"/>
          <w:sz w:val="28"/>
          <w:szCs w:val="28"/>
        </w:rPr>
        <w:t xml:space="preserve">  </w:t>
      </w:r>
      <w:r>
        <w:rPr>
          <w:rFonts w:ascii="Times New Roman" w:hAnsi="Times New Roman" w:cs="Times New Roman"/>
          <w:sz w:val="28"/>
          <w:szCs w:val="28"/>
        </w:rPr>
        <w:t>у</w:t>
      </w:r>
      <w:r w:rsidRPr="00B74E30">
        <w:rPr>
          <w:rFonts w:ascii="Times New Roman" w:hAnsi="Times New Roman" w:cs="Times New Roman"/>
          <w:sz w:val="28"/>
          <w:szCs w:val="28"/>
        </w:rPr>
        <w:t xml:space="preserve">чет экономических целей </w:t>
      </w:r>
      <w:r w:rsidR="009F066D">
        <w:rPr>
          <w:rFonts w:ascii="Times New Roman" w:hAnsi="Times New Roman" w:cs="Times New Roman"/>
          <w:sz w:val="28"/>
          <w:szCs w:val="28"/>
        </w:rPr>
        <w:t>фирмы</w:t>
      </w:r>
      <w:r w:rsidRPr="00B74E30">
        <w:rPr>
          <w:rFonts w:ascii="Times New Roman" w:hAnsi="Times New Roman" w:cs="Times New Roman"/>
          <w:sz w:val="28"/>
          <w:szCs w:val="28"/>
        </w:rPr>
        <w:t xml:space="preserve"> и </w:t>
      </w:r>
      <w:r>
        <w:rPr>
          <w:rFonts w:ascii="Times New Roman" w:hAnsi="Times New Roman" w:cs="Times New Roman"/>
          <w:sz w:val="28"/>
          <w:szCs w:val="28"/>
        </w:rPr>
        <w:t>целей сотрудников;</w:t>
      </w:r>
    </w:p>
    <w:p w:rsidR="000A6600" w:rsidRPr="00E43F1D" w:rsidRDefault="00E43F1D" w:rsidP="00E43F1D">
      <w:pPr>
        <w:tabs>
          <w:tab w:val="left" w:pos="993"/>
        </w:tabs>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000A6600">
        <w:rPr>
          <w:rFonts w:ascii="Times New Roman" w:hAnsi="Times New Roman" w:cs="Times New Roman"/>
          <w:sz w:val="28"/>
          <w:szCs w:val="28"/>
        </w:rPr>
        <w:t xml:space="preserve">предоставление </w:t>
      </w:r>
      <w:r w:rsidR="00B74E30" w:rsidRPr="00B74E30">
        <w:rPr>
          <w:rFonts w:ascii="Times New Roman" w:hAnsi="Times New Roman" w:cs="Times New Roman"/>
          <w:sz w:val="28"/>
          <w:szCs w:val="28"/>
        </w:rPr>
        <w:t xml:space="preserve">баланса между </w:t>
      </w:r>
      <w:r w:rsidR="000A6600">
        <w:rPr>
          <w:rFonts w:ascii="Times New Roman" w:hAnsi="Times New Roman" w:cs="Times New Roman"/>
          <w:sz w:val="28"/>
          <w:szCs w:val="28"/>
        </w:rPr>
        <w:t xml:space="preserve">социальной </w:t>
      </w:r>
      <w:r w:rsidR="00B74E30" w:rsidRPr="00B74E30">
        <w:rPr>
          <w:rFonts w:ascii="Times New Roman" w:hAnsi="Times New Roman" w:cs="Times New Roman"/>
          <w:sz w:val="28"/>
          <w:szCs w:val="28"/>
        </w:rPr>
        <w:t xml:space="preserve">и </w:t>
      </w:r>
      <w:r w:rsidR="000A6600">
        <w:rPr>
          <w:rFonts w:ascii="Times New Roman" w:hAnsi="Times New Roman" w:cs="Times New Roman"/>
          <w:sz w:val="28"/>
          <w:szCs w:val="28"/>
        </w:rPr>
        <w:t xml:space="preserve">экономической </w:t>
      </w:r>
      <w:r w:rsidR="00B74E30" w:rsidRPr="00B74E30">
        <w:rPr>
          <w:rFonts w:ascii="Times New Roman" w:hAnsi="Times New Roman" w:cs="Times New Roman"/>
          <w:sz w:val="28"/>
          <w:szCs w:val="28"/>
        </w:rPr>
        <w:t xml:space="preserve">эффективностью использования </w:t>
      </w:r>
      <w:r w:rsidR="000A6600">
        <w:rPr>
          <w:rFonts w:ascii="Times New Roman" w:hAnsi="Times New Roman" w:cs="Times New Roman"/>
          <w:sz w:val="28"/>
          <w:szCs w:val="28"/>
        </w:rPr>
        <w:t>человеческих ресурсов.</w:t>
      </w:r>
    </w:p>
    <w:p w:rsidR="00B74E30" w:rsidRPr="000A6600" w:rsidRDefault="00B74E30" w:rsidP="000A6600">
      <w:pPr>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iCs/>
          <w:sz w:val="28"/>
          <w:szCs w:val="28"/>
        </w:rPr>
        <w:t xml:space="preserve">Основные направления кадровой политики </w:t>
      </w:r>
      <w:r w:rsidR="009F066D" w:rsidRPr="00B74E30">
        <w:rPr>
          <w:rFonts w:ascii="Times New Roman" w:hAnsi="Times New Roman" w:cs="Times New Roman"/>
          <w:sz w:val="28"/>
          <w:szCs w:val="28"/>
        </w:rPr>
        <w:t xml:space="preserve">в ОАО «Кубаньэнерго» </w:t>
      </w:r>
      <w:r w:rsidRPr="00B74E30">
        <w:rPr>
          <w:rFonts w:ascii="Times New Roman" w:hAnsi="Times New Roman" w:cs="Times New Roman"/>
          <w:iCs/>
          <w:sz w:val="28"/>
          <w:szCs w:val="28"/>
        </w:rPr>
        <w:t xml:space="preserve"> включают в себя:</w:t>
      </w:r>
    </w:p>
    <w:p w:rsidR="00B74E30" w:rsidRPr="00B74E30" w:rsidRDefault="00E43F1D" w:rsidP="00E43F1D">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B003F6">
        <w:rPr>
          <w:rFonts w:ascii="Times New Roman" w:hAnsi="Times New Roman" w:cs="Times New Roman"/>
          <w:sz w:val="28"/>
          <w:szCs w:val="28"/>
        </w:rPr>
        <w:t>езультативное использование и распределение служащих</w:t>
      </w:r>
      <w:r>
        <w:rPr>
          <w:rFonts w:ascii="Times New Roman" w:hAnsi="Times New Roman" w:cs="Times New Roman"/>
          <w:sz w:val="28"/>
          <w:szCs w:val="28"/>
        </w:rPr>
        <w:t>;</w:t>
      </w:r>
    </w:p>
    <w:p w:rsidR="00B74E30" w:rsidRPr="00B74E30" w:rsidRDefault="00E43F1D" w:rsidP="00E43F1D">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03F6">
        <w:rPr>
          <w:rFonts w:ascii="Times New Roman" w:hAnsi="Times New Roman" w:cs="Times New Roman"/>
          <w:sz w:val="28"/>
          <w:szCs w:val="28"/>
        </w:rPr>
        <w:t xml:space="preserve">количества планирование человеческих ресурсов </w:t>
      </w:r>
      <w:r>
        <w:rPr>
          <w:rFonts w:ascii="Times New Roman" w:hAnsi="Times New Roman" w:cs="Times New Roman"/>
          <w:sz w:val="28"/>
          <w:szCs w:val="28"/>
        </w:rPr>
        <w:t xml:space="preserve"> </w:t>
      </w:r>
      <w:r w:rsidR="00B003F6" w:rsidRPr="00B74E30">
        <w:rPr>
          <w:rFonts w:ascii="Times New Roman" w:hAnsi="Times New Roman" w:cs="Times New Roman"/>
          <w:sz w:val="28"/>
          <w:szCs w:val="28"/>
        </w:rPr>
        <w:t>и</w:t>
      </w:r>
      <w:r>
        <w:rPr>
          <w:rFonts w:ascii="Times New Roman" w:hAnsi="Times New Roman" w:cs="Times New Roman"/>
          <w:sz w:val="28"/>
          <w:szCs w:val="28"/>
        </w:rPr>
        <w:t xml:space="preserve"> </w:t>
      </w:r>
      <w:r w:rsidR="00B003F6" w:rsidRPr="00B74E30">
        <w:rPr>
          <w:rFonts w:ascii="Times New Roman" w:hAnsi="Times New Roman" w:cs="Times New Roman"/>
          <w:sz w:val="28"/>
          <w:szCs w:val="28"/>
        </w:rPr>
        <w:t xml:space="preserve"> определение</w:t>
      </w:r>
      <w:r>
        <w:rPr>
          <w:rFonts w:ascii="Times New Roman" w:hAnsi="Times New Roman" w:cs="Times New Roman"/>
          <w:sz w:val="28"/>
          <w:szCs w:val="28"/>
        </w:rPr>
        <w:t xml:space="preserve">  </w:t>
      </w:r>
      <w:r w:rsidR="00B003F6" w:rsidRPr="00B74E30">
        <w:rPr>
          <w:rFonts w:ascii="Times New Roman" w:hAnsi="Times New Roman" w:cs="Times New Roman"/>
          <w:sz w:val="28"/>
          <w:szCs w:val="28"/>
        </w:rPr>
        <w:t xml:space="preserve"> </w:t>
      </w:r>
      <w:r w:rsidR="00B003F6">
        <w:rPr>
          <w:rFonts w:ascii="Times New Roman" w:hAnsi="Times New Roman" w:cs="Times New Roman"/>
          <w:sz w:val="28"/>
          <w:szCs w:val="28"/>
        </w:rPr>
        <w:t>необходимости в персонале при учёте введени</w:t>
      </w:r>
      <w:r w:rsidR="00B003F6" w:rsidRPr="00B74E30">
        <w:rPr>
          <w:rFonts w:ascii="Times New Roman" w:hAnsi="Times New Roman" w:cs="Times New Roman"/>
          <w:sz w:val="28"/>
          <w:szCs w:val="28"/>
        </w:rPr>
        <w:t>я</w:t>
      </w:r>
      <w:r w:rsidR="00B003F6">
        <w:rPr>
          <w:rFonts w:ascii="Times New Roman" w:hAnsi="Times New Roman" w:cs="Times New Roman"/>
          <w:sz w:val="28"/>
          <w:szCs w:val="28"/>
        </w:rPr>
        <w:t xml:space="preserve"> в производственный процесс</w:t>
      </w:r>
      <w:r w:rsidR="00B003F6" w:rsidRPr="00B74E30">
        <w:rPr>
          <w:rFonts w:ascii="Times New Roman" w:hAnsi="Times New Roman" w:cs="Times New Roman"/>
          <w:sz w:val="28"/>
          <w:szCs w:val="28"/>
        </w:rPr>
        <w:t xml:space="preserve"> новых технологий</w:t>
      </w:r>
      <w:r w:rsidR="00B74E30" w:rsidRPr="00B74E30">
        <w:rPr>
          <w:rFonts w:ascii="Times New Roman" w:hAnsi="Times New Roman" w:cs="Times New Roman"/>
          <w:sz w:val="28"/>
          <w:szCs w:val="28"/>
        </w:rPr>
        <w:t>;</w:t>
      </w:r>
    </w:p>
    <w:p w:rsidR="00B003F6" w:rsidRDefault="00B003F6" w:rsidP="00E43F1D">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3F1D">
        <w:rPr>
          <w:rFonts w:ascii="Times New Roman" w:hAnsi="Times New Roman" w:cs="Times New Roman"/>
          <w:sz w:val="28"/>
          <w:szCs w:val="28"/>
        </w:rPr>
        <w:t xml:space="preserve">  </w:t>
      </w:r>
      <w:r>
        <w:rPr>
          <w:rFonts w:ascii="Times New Roman" w:hAnsi="Times New Roman" w:cs="Times New Roman"/>
          <w:sz w:val="28"/>
          <w:szCs w:val="28"/>
        </w:rPr>
        <w:t>организацию трудового процесса</w:t>
      </w:r>
      <w:r w:rsidR="00B74E30" w:rsidRPr="00B74E30">
        <w:rPr>
          <w:rFonts w:ascii="Times New Roman" w:hAnsi="Times New Roman" w:cs="Times New Roman"/>
          <w:sz w:val="28"/>
          <w:szCs w:val="28"/>
        </w:rPr>
        <w:t xml:space="preserve"> и рабочего места</w:t>
      </w:r>
      <w:r>
        <w:rPr>
          <w:rFonts w:ascii="Times New Roman" w:hAnsi="Times New Roman" w:cs="Times New Roman"/>
          <w:sz w:val="28"/>
          <w:szCs w:val="28"/>
        </w:rPr>
        <w:t xml:space="preserve"> работников</w:t>
      </w:r>
      <w:r w:rsidR="00B74E30" w:rsidRPr="00B74E30">
        <w:rPr>
          <w:rFonts w:ascii="Times New Roman" w:hAnsi="Times New Roman" w:cs="Times New Roman"/>
          <w:sz w:val="28"/>
          <w:szCs w:val="28"/>
        </w:rPr>
        <w:t>;</w:t>
      </w:r>
    </w:p>
    <w:p w:rsidR="00B003F6" w:rsidRDefault="00E43F1D" w:rsidP="00E43F1D">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E30" w:rsidRPr="00B74E30">
        <w:rPr>
          <w:rFonts w:ascii="Times New Roman" w:hAnsi="Times New Roman" w:cs="Times New Roman"/>
          <w:sz w:val="28"/>
          <w:szCs w:val="28"/>
        </w:rPr>
        <w:t xml:space="preserve">методы </w:t>
      </w:r>
      <w:r w:rsidR="00B003F6">
        <w:rPr>
          <w:rFonts w:ascii="Times New Roman" w:hAnsi="Times New Roman" w:cs="Times New Roman"/>
          <w:sz w:val="28"/>
          <w:szCs w:val="28"/>
        </w:rPr>
        <w:t xml:space="preserve">подбора и отбора кадров, а также </w:t>
      </w:r>
      <w:r w:rsidR="00B74E30" w:rsidRPr="00B74E30">
        <w:rPr>
          <w:rFonts w:ascii="Times New Roman" w:hAnsi="Times New Roman" w:cs="Times New Roman"/>
          <w:sz w:val="28"/>
          <w:szCs w:val="28"/>
        </w:rPr>
        <w:t>найма, оцен</w:t>
      </w:r>
      <w:r w:rsidR="00B003F6">
        <w:rPr>
          <w:rFonts w:ascii="Times New Roman" w:hAnsi="Times New Roman" w:cs="Times New Roman"/>
          <w:sz w:val="28"/>
          <w:szCs w:val="28"/>
        </w:rPr>
        <w:t>ки и расстановки персонала;</w:t>
      </w:r>
    </w:p>
    <w:p w:rsidR="00B003F6" w:rsidRDefault="00B74E30" w:rsidP="00B003F6">
      <w:pPr>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sz w:val="28"/>
          <w:szCs w:val="28"/>
        </w:rPr>
        <w:lastRenderedPageBreak/>
        <w:t xml:space="preserve">- </w:t>
      </w:r>
      <w:r w:rsidR="00E43F1D">
        <w:rPr>
          <w:rFonts w:ascii="Times New Roman" w:hAnsi="Times New Roman" w:cs="Times New Roman"/>
          <w:sz w:val="28"/>
          <w:szCs w:val="28"/>
        </w:rPr>
        <w:t xml:space="preserve">  </w:t>
      </w:r>
      <w:r w:rsidR="00B003F6">
        <w:rPr>
          <w:rFonts w:ascii="Times New Roman" w:hAnsi="Times New Roman" w:cs="Times New Roman"/>
          <w:sz w:val="28"/>
          <w:szCs w:val="28"/>
        </w:rPr>
        <w:t>разработку системы</w:t>
      </w:r>
      <w:r w:rsidR="00B003F6" w:rsidRPr="00B74E30">
        <w:rPr>
          <w:rFonts w:ascii="Times New Roman" w:hAnsi="Times New Roman" w:cs="Times New Roman"/>
          <w:sz w:val="28"/>
          <w:szCs w:val="28"/>
        </w:rPr>
        <w:t xml:space="preserve"> адресного предоставления социальных льгот и гарантий работникам </w:t>
      </w:r>
      <w:r w:rsidR="009F066D">
        <w:rPr>
          <w:rFonts w:ascii="Times New Roman" w:hAnsi="Times New Roman" w:cs="Times New Roman"/>
          <w:sz w:val="28"/>
          <w:szCs w:val="28"/>
        </w:rPr>
        <w:t>фирмы</w:t>
      </w:r>
      <w:r w:rsidR="00B003F6" w:rsidRPr="00B74E30">
        <w:rPr>
          <w:rFonts w:ascii="Times New Roman" w:hAnsi="Times New Roman" w:cs="Times New Roman"/>
          <w:sz w:val="28"/>
          <w:szCs w:val="28"/>
        </w:rPr>
        <w:t>, разработку социальных программ</w:t>
      </w:r>
      <w:r w:rsidR="00B003F6">
        <w:rPr>
          <w:rFonts w:ascii="Times New Roman" w:hAnsi="Times New Roman" w:cs="Times New Roman"/>
          <w:sz w:val="28"/>
          <w:szCs w:val="28"/>
        </w:rPr>
        <w:t>;</w:t>
      </w:r>
    </w:p>
    <w:p w:rsidR="00B003F6" w:rsidRDefault="00B003F6" w:rsidP="00E43F1D">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3F1D">
        <w:rPr>
          <w:rFonts w:ascii="Times New Roman" w:hAnsi="Times New Roman" w:cs="Times New Roman"/>
          <w:sz w:val="28"/>
          <w:szCs w:val="28"/>
        </w:rPr>
        <w:t xml:space="preserve"> </w:t>
      </w:r>
      <w:r>
        <w:rPr>
          <w:rFonts w:ascii="Times New Roman" w:hAnsi="Times New Roman" w:cs="Times New Roman"/>
          <w:sz w:val="28"/>
          <w:szCs w:val="28"/>
        </w:rPr>
        <w:t xml:space="preserve">создание </w:t>
      </w:r>
      <w:r w:rsidRPr="00B74E30">
        <w:rPr>
          <w:rFonts w:ascii="Times New Roman" w:hAnsi="Times New Roman" w:cs="Times New Roman"/>
          <w:sz w:val="28"/>
          <w:szCs w:val="28"/>
        </w:rPr>
        <w:t>системы управления</w:t>
      </w:r>
      <w:r>
        <w:rPr>
          <w:rFonts w:ascii="Times New Roman" w:hAnsi="Times New Roman" w:cs="Times New Roman"/>
          <w:sz w:val="28"/>
          <w:szCs w:val="28"/>
        </w:rPr>
        <w:t xml:space="preserve"> оплатой труда и  мотивацией, которое основывается </w:t>
      </w:r>
      <w:r w:rsidRPr="00B74E30">
        <w:rPr>
          <w:rFonts w:ascii="Times New Roman" w:hAnsi="Times New Roman" w:cs="Times New Roman"/>
          <w:sz w:val="28"/>
          <w:szCs w:val="28"/>
        </w:rPr>
        <w:t xml:space="preserve">на результатах индивидуального </w:t>
      </w:r>
      <w:r>
        <w:rPr>
          <w:rFonts w:ascii="Times New Roman" w:hAnsi="Times New Roman" w:cs="Times New Roman"/>
          <w:sz w:val="28"/>
          <w:szCs w:val="28"/>
        </w:rPr>
        <w:t xml:space="preserve">труда и эффективности </w:t>
      </w:r>
      <w:r w:rsidR="009F066D">
        <w:rPr>
          <w:rFonts w:ascii="Times New Roman" w:hAnsi="Times New Roman" w:cs="Times New Roman"/>
          <w:sz w:val="28"/>
          <w:szCs w:val="28"/>
        </w:rPr>
        <w:t>организации</w:t>
      </w:r>
      <w:r>
        <w:rPr>
          <w:rFonts w:ascii="Times New Roman" w:hAnsi="Times New Roman" w:cs="Times New Roman"/>
          <w:sz w:val="28"/>
          <w:szCs w:val="28"/>
        </w:rPr>
        <w:t>;</w:t>
      </w:r>
    </w:p>
    <w:p w:rsidR="00B003F6" w:rsidRDefault="00B74E30" w:rsidP="00B003F6">
      <w:pPr>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sz w:val="28"/>
          <w:szCs w:val="28"/>
        </w:rPr>
        <w:t>-</w:t>
      </w:r>
      <w:r w:rsidR="00B003F6">
        <w:rPr>
          <w:rFonts w:ascii="Times New Roman" w:hAnsi="Times New Roman" w:cs="Times New Roman"/>
          <w:sz w:val="28"/>
          <w:szCs w:val="28"/>
        </w:rPr>
        <w:t xml:space="preserve"> формирование системы</w:t>
      </w:r>
      <w:r w:rsidRPr="00B74E30">
        <w:rPr>
          <w:rFonts w:ascii="Times New Roman" w:hAnsi="Times New Roman" w:cs="Times New Roman"/>
          <w:sz w:val="28"/>
          <w:szCs w:val="28"/>
        </w:rPr>
        <w:t xml:space="preserve"> подготовки, переподготовки и повышения квалификации</w:t>
      </w:r>
      <w:r w:rsidR="00B003F6">
        <w:rPr>
          <w:rFonts w:ascii="Times New Roman" w:hAnsi="Times New Roman" w:cs="Times New Roman"/>
          <w:sz w:val="28"/>
          <w:szCs w:val="28"/>
        </w:rPr>
        <w:t xml:space="preserve"> служащих</w:t>
      </w:r>
      <w:r w:rsidRPr="00B74E30">
        <w:rPr>
          <w:rFonts w:ascii="Times New Roman" w:hAnsi="Times New Roman" w:cs="Times New Roman"/>
          <w:sz w:val="28"/>
          <w:szCs w:val="28"/>
        </w:rPr>
        <w:t>,</w:t>
      </w:r>
      <w:r w:rsidR="00B003F6">
        <w:rPr>
          <w:rFonts w:ascii="Times New Roman" w:hAnsi="Times New Roman" w:cs="Times New Roman"/>
          <w:sz w:val="28"/>
          <w:szCs w:val="28"/>
        </w:rPr>
        <w:t xml:space="preserve"> которая</w:t>
      </w:r>
      <w:r w:rsidRPr="00B74E30">
        <w:rPr>
          <w:rFonts w:ascii="Times New Roman" w:hAnsi="Times New Roman" w:cs="Times New Roman"/>
          <w:sz w:val="28"/>
          <w:szCs w:val="28"/>
        </w:rPr>
        <w:t xml:space="preserve"> </w:t>
      </w:r>
      <w:r w:rsidR="00B003F6">
        <w:rPr>
          <w:rFonts w:ascii="Times New Roman" w:hAnsi="Times New Roman" w:cs="Times New Roman"/>
          <w:sz w:val="28"/>
          <w:szCs w:val="28"/>
        </w:rPr>
        <w:t xml:space="preserve">ориентирована </w:t>
      </w:r>
      <w:r w:rsidRPr="00B74E30">
        <w:rPr>
          <w:rFonts w:ascii="Times New Roman" w:hAnsi="Times New Roman" w:cs="Times New Roman"/>
          <w:sz w:val="28"/>
          <w:szCs w:val="28"/>
        </w:rPr>
        <w:t xml:space="preserve">на поддержание уровня квалификации персонала для обеспечения </w:t>
      </w:r>
      <w:r w:rsidR="00B003F6">
        <w:rPr>
          <w:rFonts w:ascii="Times New Roman" w:hAnsi="Times New Roman" w:cs="Times New Roman"/>
          <w:sz w:val="28"/>
          <w:szCs w:val="28"/>
        </w:rPr>
        <w:t xml:space="preserve">конкурентоспособности </w:t>
      </w:r>
      <w:r w:rsidR="009F066D">
        <w:rPr>
          <w:rFonts w:ascii="Times New Roman" w:hAnsi="Times New Roman" w:cs="Times New Roman"/>
          <w:sz w:val="28"/>
          <w:szCs w:val="28"/>
        </w:rPr>
        <w:t>организации</w:t>
      </w:r>
      <w:r w:rsidR="00B003F6">
        <w:rPr>
          <w:rFonts w:ascii="Times New Roman" w:hAnsi="Times New Roman" w:cs="Times New Roman"/>
          <w:sz w:val="28"/>
          <w:szCs w:val="28"/>
        </w:rPr>
        <w:t>;</w:t>
      </w:r>
    </w:p>
    <w:p w:rsidR="00B003F6" w:rsidRDefault="00B74E30" w:rsidP="00B003F6">
      <w:pPr>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sz w:val="28"/>
          <w:szCs w:val="28"/>
        </w:rPr>
        <w:t xml:space="preserve">- </w:t>
      </w:r>
      <w:r w:rsidR="00E43F1D">
        <w:rPr>
          <w:rFonts w:ascii="Times New Roman" w:hAnsi="Times New Roman" w:cs="Times New Roman"/>
          <w:sz w:val="28"/>
          <w:szCs w:val="28"/>
        </w:rPr>
        <w:t xml:space="preserve"> </w:t>
      </w:r>
      <w:r w:rsidR="00B003F6">
        <w:rPr>
          <w:rFonts w:ascii="Times New Roman" w:hAnsi="Times New Roman" w:cs="Times New Roman"/>
          <w:sz w:val="28"/>
          <w:szCs w:val="28"/>
        </w:rPr>
        <w:t xml:space="preserve">разработку </w:t>
      </w:r>
      <w:r w:rsidRPr="00B74E30">
        <w:rPr>
          <w:rFonts w:ascii="Times New Roman" w:hAnsi="Times New Roman" w:cs="Times New Roman"/>
          <w:sz w:val="28"/>
          <w:szCs w:val="28"/>
        </w:rPr>
        <w:t xml:space="preserve">программ развития </w:t>
      </w:r>
      <w:r w:rsidR="00B003F6">
        <w:rPr>
          <w:rFonts w:ascii="Times New Roman" w:hAnsi="Times New Roman" w:cs="Times New Roman"/>
          <w:sz w:val="28"/>
          <w:szCs w:val="28"/>
        </w:rPr>
        <w:t xml:space="preserve">работников, цель которых </w:t>
      </w:r>
      <w:r w:rsidRPr="00B74E30">
        <w:rPr>
          <w:rFonts w:ascii="Times New Roman" w:hAnsi="Times New Roman" w:cs="Times New Roman"/>
          <w:sz w:val="28"/>
          <w:szCs w:val="28"/>
        </w:rPr>
        <w:t>решени</w:t>
      </w:r>
      <w:r w:rsidR="00B003F6">
        <w:rPr>
          <w:rFonts w:ascii="Times New Roman" w:hAnsi="Times New Roman" w:cs="Times New Roman"/>
          <w:sz w:val="28"/>
          <w:szCs w:val="28"/>
        </w:rPr>
        <w:t>е</w:t>
      </w:r>
      <w:r w:rsidRPr="00B74E30">
        <w:rPr>
          <w:rFonts w:ascii="Times New Roman" w:hAnsi="Times New Roman" w:cs="Times New Roman"/>
          <w:sz w:val="28"/>
          <w:szCs w:val="28"/>
        </w:rPr>
        <w:t xml:space="preserve"> не только текущих, но и будущих задач на основе совершенствования системы обучения, служебного продвижения работников и подготовки резерва для выдви</w:t>
      </w:r>
      <w:r w:rsidR="00B003F6">
        <w:rPr>
          <w:rFonts w:ascii="Times New Roman" w:hAnsi="Times New Roman" w:cs="Times New Roman"/>
          <w:sz w:val="28"/>
          <w:szCs w:val="28"/>
        </w:rPr>
        <w:t>жения на руководящие должности;</w:t>
      </w:r>
    </w:p>
    <w:p w:rsidR="00B003F6" w:rsidRDefault="00B74E30" w:rsidP="00E43F1D">
      <w:pPr>
        <w:tabs>
          <w:tab w:val="left" w:pos="993"/>
        </w:tabs>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sz w:val="28"/>
          <w:szCs w:val="28"/>
        </w:rPr>
        <w:t xml:space="preserve">- </w:t>
      </w:r>
      <w:r w:rsidR="00652057">
        <w:rPr>
          <w:rFonts w:ascii="Times New Roman" w:hAnsi="Times New Roman" w:cs="Times New Roman"/>
          <w:sz w:val="28"/>
          <w:szCs w:val="28"/>
        </w:rPr>
        <w:t>создание резерва кадров и работа с ним</w:t>
      </w:r>
      <w:r w:rsidR="00B003F6">
        <w:rPr>
          <w:rFonts w:ascii="Times New Roman" w:hAnsi="Times New Roman" w:cs="Times New Roman"/>
          <w:sz w:val="28"/>
          <w:szCs w:val="28"/>
        </w:rPr>
        <w:t>;</w:t>
      </w:r>
    </w:p>
    <w:p w:rsidR="00B003F6" w:rsidRDefault="00652057" w:rsidP="00B003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3F1D">
        <w:rPr>
          <w:rFonts w:ascii="Times New Roman" w:hAnsi="Times New Roman" w:cs="Times New Roman"/>
          <w:sz w:val="28"/>
          <w:szCs w:val="28"/>
        </w:rPr>
        <w:t xml:space="preserve"> </w:t>
      </w:r>
      <w:r w:rsidRPr="00B74E30">
        <w:rPr>
          <w:rFonts w:ascii="Times New Roman" w:hAnsi="Times New Roman" w:cs="Times New Roman"/>
          <w:sz w:val="28"/>
          <w:szCs w:val="28"/>
        </w:rPr>
        <w:t xml:space="preserve">систему управления </w:t>
      </w:r>
      <w:r>
        <w:rPr>
          <w:rFonts w:ascii="Times New Roman" w:hAnsi="Times New Roman" w:cs="Times New Roman"/>
          <w:sz w:val="28"/>
          <w:szCs w:val="28"/>
        </w:rPr>
        <w:t>профессиональным ростом работников</w:t>
      </w:r>
      <w:r w:rsidR="00B003F6">
        <w:rPr>
          <w:rFonts w:ascii="Times New Roman" w:hAnsi="Times New Roman" w:cs="Times New Roman"/>
          <w:sz w:val="28"/>
          <w:szCs w:val="28"/>
        </w:rPr>
        <w:t>;</w:t>
      </w:r>
    </w:p>
    <w:p w:rsidR="00652057" w:rsidRDefault="00B74E30" w:rsidP="00652057">
      <w:pPr>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sz w:val="28"/>
          <w:szCs w:val="28"/>
        </w:rPr>
        <w:t xml:space="preserve">- </w:t>
      </w:r>
      <w:r w:rsidR="00652057">
        <w:rPr>
          <w:rFonts w:ascii="Times New Roman" w:hAnsi="Times New Roman" w:cs="Times New Roman"/>
          <w:sz w:val="28"/>
          <w:szCs w:val="28"/>
        </w:rPr>
        <w:t xml:space="preserve">развитие </w:t>
      </w:r>
      <w:r w:rsidRPr="00B74E30">
        <w:rPr>
          <w:rFonts w:ascii="Times New Roman" w:hAnsi="Times New Roman" w:cs="Times New Roman"/>
          <w:sz w:val="28"/>
          <w:szCs w:val="28"/>
        </w:rPr>
        <w:t xml:space="preserve">корпоративной культуры </w:t>
      </w:r>
      <w:r w:rsidR="009F066D">
        <w:rPr>
          <w:rFonts w:ascii="Times New Roman" w:hAnsi="Times New Roman" w:cs="Times New Roman"/>
          <w:sz w:val="28"/>
          <w:szCs w:val="28"/>
        </w:rPr>
        <w:t>организации</w:t>
      </w:r>
      <w:r w:rsidRPr="00B74E30">
        <w:rPr>
          <w:rFonts w:ascii="Times New Roman" w:hAnsi="Times New Roman" w:cs="Times New Roman"/>
          <w:sz w:val="28"/>
          <w:szCs w:val="28"/>
        </w:rPr>
        <w:t>,</w:t>
      </w:r>
      <w:r w:rsidR="00652057">
        <w:rPr>
          <w:rFonts w:ascii="Times New Roman" w:hAnsi="Times New Roman" w:cs="Times New Roman"/>
          <w:sz w:val="28"/>
          <w:szCs w:val="28"/>
        </w:rPr>
        <w:t xml:space="preserve"> котор</w:t>
      </w:r>
      <w:r w:rsidR="009F066D">
        <w:rPr>
          <w:rFonts w:ascii="Times New Roman" w:hAnsi="Times New Roman" w:cs="Times New Roman"/>
          <w:sz w:val="28"/>
          <w:szCs w:val="28"/>
        </w:rPr>
        <w:t xml:space="preserve">ая </w:t>
      </w:r>
      <w:r w:rsidR="00652057">
        <w:rPr>
          <w:rFonts w:ascii="Times New Roman" w:hAnsi="Times New Roman" w:cs="Times New Roman"/>
          <w:sz w:val="28"/>
          <w:szCs w:val="28"/>
        </w:rPr>
        <w:t xml:space="preserve">обеспечивает </w:t>
      </w:r>
      <w:r w:rsidRPr="00B74E30">
        <w:rPr>
          <w:rFonts w:ascii="Times New Roman" w:hAnsi="Times New Roman" w:cs="Times New Roman"/>
          <w:sz w:val="28"/>
          <w:szCs w:val="28"/>
        </w:rPr>
        <w:t xml:space="preserve"> коллективный подход к реализации стоящих задач в масштабах как </w:t>
      </w:r>
      <w:r w:rsidR="0043395F">
        <w:rPr>
          <w:rFonts w:ascii="Times New Roman" w:hAnsi="Times New Roman" w:cs="Times New Roman"/>
          <w:sz w:val="28"/>
          <w:szCs w:val="28"/>
        </w:rPr>
        <w:t>«Кубаньэнерго»</w:t>
      </w:r>
      <w:r w:rsidRPr="00B74E30">
        <w:rPr>
          <w:rFonts w:ascii="Times New Roman" w:hAnsi="Times New Roman" w:cs="Times New Roman"/>
          <w:sz w:val="28"/>
          <w:szCs w:val="28"/>
        </w:rPr>
        <w:t>, так и</w:t>
      </w:r>
      <w:r w:rsidR="00652057">
        <w:rPr>
          <w:rFonts w:ascii="Times New Roman" w:hAnsi="Times New Roman" w:cs="Times New Roman"/>
          <w:sz w:val="28"/>
          <w:szCs w:val="28"/>
        </w:rPr>
        <w:t xml:space="preserve"> его структурных подразделений;</w:t>
      </w:r>
    </w:p>
    <w:p w:rsidR="00652057" w:rsidRDefault="00B74E30" w:rsidP="00652057">
      <w:pPr>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sz w:val="28"/>
          <w:szCs w:val="28"/>
        </w:rPr>
        <w:t xml:space="preserve">- </w:t>
      </w:r>
      <w:r w:rsidR="00652057">
        <w:rPr>
          <w:rFonts w:ascii="Times New Roman" w:hAnsi="Times New Roman" w:cs="Times New Roman"/>
          <w:sz w:val="28"/>
          <w:szCs w:val="28"/>
        </w:rPr>
        <w:t>проведение мероприятий</w:t>
      </w:r>
      <w:r w:rsidRPr="00B74E30">
        <w:rPr>
          <w:rFonts w:ascii="Times New Roman" w:hAnsi="Times New Roman" w:cs="Times New Roman"/>
          <w:sz w:val="28"/>
          <w:szCs w:val="28"/>
        </w:rPr>
        <w:t xml:space="preserve"> адаптации</w:t>
      </w:r>
      <w:r w:rsidR="00652057">
        <w:rPr>
          <w:rFonts w:ascii="Times New Roman" w:hAnsi="Times New Roman" w:cs="Times New Roman"/>
          <w:sz w:val="28"/>
          <w:szCs w:val="28"/>
        </w:rPr>
        <w:t xml:space="preserve"> новых сотрудников </w:t>
      </w:r>
      <w:proofErr w:type="gramStart"/>
      <w:r w:rsidR="00652057">
        <w:rPr>
          <w:rFonts w:ascii="Times New Roman" w:hAnsi="Times New Roman" w:cs="Times New Roman"/>
          <w:sz w:val="28"/>
          <w:szCs w:val="28"/>
        </w:rPr>
        <w:t>к</w:t>
      </w:r>
      <w:proofErr w:type="gramEnd"/>
      <w:r w:rsidR="00652057">
        <w:rPr>
          <w:rFonts w:ascii="Times New Roman" w:hAnsi="Times New Roman" w:cs="Times New Roman"/>
          <w:sz w:val="28"/>
          <w:szCs w:val="28"/>
        </w:rPr>
        <w:t xml:space="preserve"> </w:t>
      </w:r>
      <w:proofErr w:type="gramStart"/>
      <w:r w:rsidR="00652057">
        <w:rPr>
          <w:rFonts w:ascii="Times New Roman" w:hAnsi="Times New Roman" w:cs="Times New Roman"/>
          <w:sz w:val="28"/>
          <w:szCs w:val="28"/>
        </w:rPr>
        <w:t>новым</w:t>
      </w:r>
      <w:proofErr w:type="gramEnd"/>
      <w:r w:rsidR="00652057">
        <w:rPr>
          <w:rFonts w:ascii="Times New Roman" w:hAnsi="Times New Roman" w:cs="Times New Roman"/>
          <w:sz w:val="28"/>
          <w:szCs w:val="28"/>
        </w:rPr>
        <w:t xml:space="preserve"> условиям труда, а так</w:t>
      </w:r>
      <w:r w:rsidR="00B018CD">
        <w:rPr>
          <w:rFonts w:ascii="Times New Roman" w:hAnsi="Times New Roman" w:cs="Times New Roman"/>
          <w:sz w:val="28"/>
          <w:szCs w:val="28"/>
        </w:rPr>
        <w:t>же к различного рода инновациям.</w:t>
      </w:r>
    </w:p>
    <w:p w:rsidR="0043395F" w:rsidRDefault="0043395F" w:rsidP="0043395F">
      <w:pPr>
        <w:spacing w:after="0" w:line="360" w:lineRule="auto"/>
        <w:ind w:firstLine="709"/>
        <w:jc w:val="both"/>
        <w:rPr>
          <w:rFonts w:ascii="Times New Roman" w:hAnsi="Times New Roman" w:cs="Times New Roman"/>
          <w:sz w:val="28"/>
          <w:szCs w:val="28"/>
        </w:rPr>
      </w:pPr>
      <w:bookmarkStart w:id="7" w:name="_Toc481010084"/>
      <w:r>
        <w:rPr>
          <w:rFonts w:ascii="Times New Roman" w:hAnsi="Times New Roman" w:cs="Times New Roman"/>
          <w:sz w:val="28"/>
          <w:szCs w:val="28"/>
        </w:rPr>
        <w:t xml:space="preserve">Обобщив вышесказанное, можно сделать вывод, </w:t>
      </w:r>
      <w:r>
        <w:rPr>
          <w:rFonts w:ascii="Times New Roman" w:hAnsi="Times New Roman" w:cs="Times New Roman"/>
          <w:color w:val="000000" w:themeColor="text1"/>
          <w:sz w:val="28"/>
          <w:szCs w:val="28"/>
        </w:rPr>
        <w:t xml:space="preserve">что кадровая политика ОАО «Кубаньэнерго» базируется на привлечении </w:t>
      </w:r>
      <w:r>
        <w:rPr>
          <w:rFonts w:ascii="Times New Roman" w:hAnsi="Times New Roman" w:cs="Times New Roman"/>
          <w:iCs/>
          <w:sz w:val="28"/>
          <w:szCs w:val="28"/>
        </w:rPr>
        <w:t xml:space="preserve">высококвалифицированных работников и использовании их потенциала, не исключая  </w:t>
      </w:r>
      <w:r>
        <w:rPr>
          <w:rFonts w:ascii="Times New Roman" w:hAnsi="Times New Roman" w:cs="Times New Roman"/>
          <w:sz w:val="28"/>
          <w:szCs w:val="28"/>
        </w:rPr>
        <w:t xml:space="preserve">заинтересованности личной </w:t>
      </w:r>
      <w:r w:rsidRPr="00B74E30">
        <w:rPr>
          <w:rFonts w:ascii="Times New Roman" w:hAnsi="Times New Roman" w:cs="Times New Roman"/>
          <w:sz w:val="28"/>
          <w:szCs w:val="28"/>
        </w:rPr>
        <w:t>работодателя и</w:t>
      </w:r>
      <w:r>
        <w:rPr>
          <w:rFonts w:ascii="Times New Roman" w:hAnsi="Times New Roman" w:cs="Times New Roman"/>
          <w:sz w:val="28"/>
          <w:szCs w:val="28"/>
        </w:rPr>
        <w:t xml:space="preserve"> кадров. </w:t>
      </w:r>
    </w:p>
    <w:p w:rsidR="00B018CD" w:rsidRDefault="00B018CD" w:rsidP="00E43F1D">
      <w:pPr>
        <w:spacing w:after="0" w:line="360" w:lineRule="auto"/>
        <w:ind w:firstLine="709"/>
        <w:jc w:val="both"/>
        <w:rPr>
          <w:rFonts w:ascii="Times New Roman" w:hAnsi="Times New Roman" w:cs="Times New Roman"/>
          <w:color w:val="000000" w:themeColor="text1"/>
          <w:sz w:val="28"/>
          <w:szCs w:val="28"/>
          <w:shd w:val="clear" w:color="auto" w:fill="FFFFFF"/>
        </w:rPr>
      </w:pPr>
    </w:p>
    <w:p w:rsidR="00E43F1D" w:rsidRDefault="00B74E30" w:rsidP="00E43F1D">
      <w:pPr>
        <w:spacing w:after="0" w:line="360" w:lineRule="auto"/>
        <w:ind w:firstLine="709"/>
        <w:jc w:val="both"/>
        <w:rPr>
          <w:rFonts w:ascii="Times New Roman" w:hAnsi="Times New Roman" w:cs="Times New Roman"/>
          <w:color w:val="000000" w:themeColor="text1"/>
          <w:sz w:val="28"/>
          <w:szCs w:val="28"/>
        </w:rPr>
      </w:pPr>
      <w:r w:rsidRPr="000205C9">
        <w:rPr>
          <w:rFonts w:ascii="Times New Roman" w:hAnsi="Times New Roman" w:cs="Times New Roman"/>
          <w:color w:val="000000" w:themeColor="text1"/>
          <w:sz w:val="28"/>
          <w:szCs w:val="28"/>
          <w:shd w:val="clear" w:color="auto" w:fill="FFFFFF"/>
        </w:rPr>
        <w:t xml:space="preserve">2.2 </w:t>
      </w:r>
      <w:r w:rsidRPr="000205C9">
        <w:rPr>
          <w:rFonts w:ascii="Times New Roman" w:hAnsi="Times New Roman" w:cs="Times New Roman"/>
          <w:color w:val="000000" w:themeColor="text1"/>
          <w:sz w:val="28"/>
          <w:szCs w:val="28"/>
        </w:rPr>
        <w:t xml:space="preserve">Социальная политика </w:t>
      </w:r>
      <w:r w:rsidR="000205C9">
        <w:rPr>
          <w:rFonts w:ascii="Times New Roman" w:hAnsi="Times New Roman" w:cs="Times New Roman"/>
          <w:color w:val="000000" w:themeColor="text1"/>
          <w:sz w:val="28"/>
          <w:szCs w:val="28"/>
        </w:rPr>
        <w:t>ОАО «Кубаньэнерго»</w:t>
      </w:r>
      <w:bookmarkEnd w:id="7"/>
    </w:p>
    <w:p w:rsidR="0043395F" w:rsidRDefault="0043395F" w:rsidP="00E43F1D">
      <w:pPr>
        <w:spacing w:after="0" w:line="360" w:lineRule="auto"/>
        <w:ind w:firstLine="709"/>
        <w:jc w:val="both"/>
        <w:rPr>
          <w:rFonts w:ascii="Times New Roman" w:hAnsi="Times New Roman" w:cs="Times New Roman"/>
          <w:sz w:val="28"/>
          <w:szCs w:val="28"/>
        </w:rPr>
      </w:pPr>
    </w:p>
    <w:p w:rsidR="00E53461" w:rsidRPr="00E43F1D" w:rsidRDefault="00E53461" w:rsidP="00E43F1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Социальная политика можно обозначить как одну из составных частей</w:t>
      </w:r>
      <w:r w:rsidR="00B74E30" w:rsidRPr="00B74E30">
        <w:rPr>
          <w:rFonts w:ascii="Times New Roman" w:hAnsi="Times New Roman" w:cs="Times New Roman"/>
          <w:sz w:val="28"/>
          <w:szCs w:val="28"/>
        </w:rPr>
        <w:t xml:space="preserve"> политики</w:t>
      </w:r>
      <w:r w:rsidR="008B22A8">
        <w:rPr>
          <w:rFonts w:ascii="Times New Roman" w:hAnsi="Times New Roman" w:cs="Times New Roman"/>
          <w:sz w:val="28"/>
          <w:szCs w:val="28"/>
        </w:rPr>
        <w:t xml:space="preserve"> управления персоналом</w:t>
      </w:r>
      <w:r w:rsidR="000205C9">
        <w:rPr>
          <w:rFonts w:ascii="Times New Roman" w:hAnsi="Times New Roman" w:cs="Times New Roman"/>
          <w:sz w:val="28"/>
          <w:szCs w:val="28"/>
        </w:rPr>
        <w:t xml:space="preserve"> ОАО «Кубаньэнерго»</w:t>
      </w:r>
      <w:r w:rsidR="00B74E30" w:rsidRPr="00B74E30">
        <w:rPr>
          <w:rFonts w:ascii="Times New Roman" w:hAnsi="Times New Roman" w:cs="Times New Roman"/>
          <w:sz w:val="28"/>
          <w:szCs w:val="28"/>
        </w:rPr>
        <w:t>.</w:t>
      </w:r>
    </w:p>
    <w:p w:rsidR="008B22A8" w:rsidRDefault="009F066D" w:rsidP="008B2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Данная фирма</w:t>
      </w:r>
      <w:r w:rsidR="008B22A8">
        <w:rPr>
          <w:rFonts w:ascii="Times New Roman" w:hAnsi="Times New Roman" w:cs="Times New Roman"/>
          <w:sz w:val="28"/>
          <w:szCs w:val="28"/>
        </w:rPr>
        <w:t xml:space="preserve"> признает необходимость предоставления социальных гарантий и льгот, которые выделяются из прибыли Общества, при условии повышения результативности каждого сотрудника и полной его отдачи трудовому процессу. </w:t>
      </w:r>
    </w:p>
    <w:p w:rsidR="008B22A8" w:rsidRDefault="008B22A8" w:rsidP="008B2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w:t>
      </w:r>
      <w:r w:rsidRPr="00B74E30">
        <w:rPr>
          <w:rFonts w:ascii="Times New Roman" w:hAnsi="Times New Roman" w:cs="Times New Roman"/>
          <w:sz w:val="28"/>
          <w:szCs w:val="28"/>
        </w:rPr>
        <w:t>Отраслевого тарифного соглашения (ОТС) в электроэнергетике Российской Федерации, коллективного договора, внутренних стандартов и стратегий ОАО «МРСК Юга», положений и правил, и</w:t>
      </w:r>
      <w:r>
        <w:rPr>
          <w:rFonts w:ascii="Times New Roman" w:hAnsi="Times New Roman" w:cs="Times New Roman"/>
          <w:sz w:val="28"/>
          <w:szCs w:val="28"/>
        </w:rPr>
        <w:t>ных локальных нормативных актов осу</w:t>
      </w:r>
      <w:r w:rsidR="009F066D">
        <w:rPr>
          <w:rFonts w:ascii="Times New Roman" w:hAnsi="Times New Roman" w:cs="Times New Roman"/>
          <w:sz w:val="28"/>
          <w:szCs w:val="28"/>
        </w:rPr>
        <w:t xml:space="preserve">ществляется социальная политика </w:t>
      </w:r>
      <w:r w:rsidR="007A003C">
        <w:rPr>
          <w:rFonts w:ascii="Times New Roman" w:hAnsi="Times New Roman" w:cs="Times New Roman"/>
          <w:sz w:val="28"/>
          <w:szCs w:val="28"/>
        </w:rPr>
        <w:t xml:space="preserve">                                    </w:t>
      </w:r>
      <w:r w:rsidR="0043395F">
        <w:rPr>
          <w:rFonts w:ascii="Times New Roman" w:hAnsi="Times New Roman" w:cs="Times New Roman"/>
          <w:sz w:val="28"/>
          <w:szCs w:val="28"/>
        </w:rPr>
        <w:t>ОАО «Кубаньэнерго»</w:t>
      </w:r>
      <w:r>
        <w:rPr>
          <w:rFonts w:ascii="Times New Roman" w:hAnsi="Times New Roman" w:cs="Times New Roman"/>
          <w:sz w:val="28"/>
          <w:szCs w:val="28"/>
        </w:rPr>
        <w:t xml:space="preserve">. </w:t>
      </w:r>
    </w:p>
    <w:p w:rsidR="008B22A8" w:rsidRDefault="009F066D" w:rsidP="008B2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Рассматриваемая фирма</w:t>
      </w:r>
      <w:r w:rsidR="008B22A8">
        <w:rPr>
          <w:rFonts w:ascii="Times New Roman" w:hAnsi="Times New Roman" w:cs="Times New Roman"/>
          <w:sz w:val="28"/>
          <w:szCs w:val="28"/>
        </w:rPr>
        <w:t xml:space="preserve"> гарантирует качественное медицинское обслуживание </w:t>
      </w:r>
      <w:r w:rsidR="008B22A8" w:rsidRPr="00B74E30">
        <w:rPr>
          <w:rFonts w:ascii="Times New Roman" w:hAnsi="Times New Roman" w:cs="Times New Roman"/>
          <w:sz w:val="28"/>
          <w:szCs w:val="28"/>
        </w:rPr>
        <w:t xml:space="preserve">работников, производственная деятельность которых связана с риском для жизни, либо с вероятностью приобретения профессиональных заболеваний. </w:t>
      </w:r>
      <w:r w:rsidR="008B22A8">
        <w:rPr>
          <w:rFonts w:ascii="Times New Roman" w:hAnsi="Times New Roman" w:cs="Times New Roman"/>
          <w:sz w:val="28"/>
          <w:szCs w:val="28"/>
        </w:rPr>
        <w:t xml:space="preserve">Это производится в </w:t>
      </w:r>
      <w:r w:rsidR="00B74E30" w:rsidRPr="00B74E30">
        <w:rPr>
          <w:rFonts w:ascii="Times New Roman" w:hAnsi="Times New Roman" w:cs="Times New Roman"/>
          <w:sz w:val="28"/>
          <w:szCs w:val="28"/>
        </w:rPr>
        <w:t xml:space="preserve">целях </w:t>
      </w:r>
      <w:r w:rsidR="008B22A8">
        <w:rPr>
          <w:rFonts w:ascii="Times New Roman" w:hAnsi="Times New Roman" w:cs="Times New Roman"/>
          <w:sz w:val="28"/>
          <w:szCs w:val="28"/>
        </w:rPr>
        <w:t xml:space="preserve">увеличения </w:t>
      </w:r>
      <w:r w:rsidR="00B74E30" w:rsidRPr="00B74E30">
        <w:rPr>
          <w:rFonts w:ascii="Times New Roman" w:hAnsi="Times New Roman" w:cs="Times New Roman"/>
          <w:sz w:val="28"/>
          <w:szCs w:val="28"/>
        </w:rPr>
        <w:t xml:space="preserve">социальной защищенности </w:t>
      </w:r>
      <w:r w:rsidR="008B22A8">
        <w:rPr>
          <w:rFonts w:ascii="Times New Roman" w:hAnsi="Times New Roman" w:cs="Times New Roman"/>
          <w:sz w:val="28"/>
          <w:szCs w:val="28"/>
        </w:rPr>
        <w:t xml:space="preserve">персонала. </w:t>
      </w:r>
      <w:r w:rsidR="00B74E30" w:rsidRPr="00B74E30">
        <w:rPr>
          <w:rFonts w:ascii="Times New Roman" w:hAnsi="Times New Roman" w:cs="Times New Roman"/>
          <w:sz w:val="28"/>
          <w:szCs w:val="28"/>
        </w:rPr>
        <w:t xml:space="preserve">В соответствии с ежегодной </w:t>
      </w:r>
      <w:r>
        <w:rPr>
          <w:rFonts w:ascii="Times New Roman" w:hAnsi="Times New Roman" w:cs="Times New Roman"/>
          <w:sz w:val="28"/>
          <w:szCs w:val="28"/>
        </w:rPr>
        <w:t>п</w:t>
      </w:r>
      <w:r w:rsidR="00B74E30" w:rsidRPr="00B74E30">
        <w:rPr>
          <w:rFonts w:ascii="Times New Roman" w:hAnsi="Times New Roman" w:cs="Times New Roman"/>
          <w:sz w:val="28"/>
          <w:szCs w:val="28"/>
        </w:rPr>
        <w:t>рограммой обеспечения страховой защиты, осуществляется добровольное медицинское страхование</w:t>
      </w:r>
      <w:r w:rsidR="008B22A8">
        <w:rPr>
          <w:rFonts w:ascii="Times New Roman" w:hAnsi="Times New Roman" w:cs="Times New Roman"/>
          <w:sz w:val="28"/>
          <w:szCs w:val="28"/>
        </w:rPr>
        <w:t xml:space="preserve"> служащих</w:t>
      </w:r>
      <w:r w:rsidR="00B74E30" w:rsidRPr="00B74E30">
        <w:rPr>
          <w:rFonts w:ascii="Times New Roman" w:hAnsi="Times New Roman" w:cs="Times New Roman"/>
          <w:sz w:val="28"/>
          <w:szCs w:val="28"/>
        </w:rPr>
        <w:t xml:space="preserve">, круглосуточное страхование от несчастных случаев,  предусмотрены </w:t>
      </w:r>
      <w:r w:rsidR="00B74E30" w:rsidRPr="00B74E30">
        <w:rPr>
          <w:rFonts w:ascii="Times New Roman" w:hAnsi="Times New Roman" w:cs="Times New Roman"/>
          <w:iCs/>
          <w:sz w:val="28"/>
          <w:szCs w:val="28"/>
        </w:rPr>
        <w:t>компенсации в случаях гибели, производственных травм либо профессионального заболевания</w:t>
      </w:r>
      <w:r w:rsidR="00B74E30" w:rsidRPr="00B74E30">
        <w:rPr>
          <w:rFonts w:ascii="Times New Roman" w:hAnsi="Times New Roman" w:cs="Times New Roman"/>
          <w:sz w:val="28"/>
          <w:szCs w:val="28"/>
        </w:rPr>
        <w:t xml:space="preserve">. </w:t>
      </w:r>
    </w:p>
    <w:p w:rsidR="008B22A8" w:rsidRDefault="009F066D" w:rsidP="008B22A8">
      <w:pPr>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sz w:val="28"/>
          <w:szCs w:val="28"/>
        </w:rPr>
        <w:t xml:space="preserve">«Кубаньэнерго» </w:t>
      </w:r>
      <w:r w:rsidRPr="00B74E30">
        <w:rPr>
          <w:rFonts w:ascii="Times New Roman" w:hAnsi="Times New Roman" w:cs="Times New Roman"/>
          <w:iCs/>
          <w:sz w:val="28"/>
          <w:szCs w:val="28"/>
        </w:rPr>
        <w:t xml:space="preserve"> </w:t>
      </w:r>
      <w:r w:rsidR="008B22A8">
        <w:rPr>
          <w:rFonts w:ascii="Times New Roman" w:hAnsi="Times New Roman" w:cs="Times New Roman"/>
          <w:sz w:val="28"/>
          <w:szCs w:val="28"/>
        </w:rPr>
        <w:t xml:space="preserve">постоянно улучшает систему материальной и морально мотивации работников. Работу в этом аспекте можно назвать важнейшим направлением деятельности </w:t>
      </w:r>
      <w:r>
        <w:rPr>
          <w:rFonts w:ascii="Times New Roman" w:hAnsi="Times New Roman" w:cs="Times New Roman"/>
          <w:sz w:val="28"/>
          <w:szCs w:val="28"/>
        </w:rPr>
        <w:t>фирмы</w:t>
      </w:r>
      <w:r w:rsidR="008B22A8">
        <w:rPr>
          <w:rFonts w:ascii="Times New Roman" w:hAnsi="Times New Roman" w:cs="Times New Roman"/>
          <w:sz w:val="28"/>
          <w:szCs w:val="28"/>
        </w:rPr>
        <w:t xml:space="preserve">.  </w:t>
      </w:r>
    </w:p>
    <w:p w:rsidR="006C6933" w:rsidRDefault="008B22A8" w:rsidP="006C69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год здесь производят индексацию оплаты труда на увеличение уровня потребительских цен. </w:t>
      </w:r>
      <w:r w:rsidR="009F066D">
        <w:rPr>
          <w:rFonts w:ascii="Times New Roman" w:hAnsi="Times New Roman" w:cs="Times New Roman"/>
          <w:sz w:val="28"/>
          <w:szCs w:val="28"/>
        </w:rPr>
        <w:t>Организация</w:t>
      </w:r>
      <w:r>
        <w:rPr>
          <w:rFonts w:ascii="Times New Roman" w:hAnsi="Times New Roman" w:cs="Times New Roman"/>
          <w:sz w:val="28"/>
          <w:szCs w:val="28"/>
        </w:rPr>
        <w:t xml:space="preserve"> располагает целым рядом </w:t>
      </w:r>
      <w:r w:rsidR="00B74E30" w:rsidRPr="00B74E30">
        <w:rPr>
          <w:rFonts w:ascii="Times New Roman" w:hAnsi="Times New Roman" w:cs="Times New Roman"/>
          <w:sz w:val="28"/>
          <w:szCs w:val="28"/>
        </w:rPr>
        <w:t xml:space="preserve">стимулирующих выплат, величина которых зависит от стажа работы в </w:t>
      </w:r>
      <w:r w:rsidR="009F066D">
        <w:rPr>
          <w:rFonts w:ascii="Times New Roman" w:hAnsi="Times New Roman" w:cs="Times New Roman"/>
          <w:sz w:val="28"/>
          <w:szCs w:val="28"/>
        </w:rPr>
        <w:t>фирме</w:t>
      </w:r>
      <w:r w:rsidR="00B74E30" w:rsidRPr="00B74E30">
        <w:rPr>
          <w:rFonts w:ascii="Times New Roman" w:hAnsi="Times New Roman" w:cs="Times New Roman"/>
          <w:sz w:val="28"/>
          <w:szCs w:val="28"/>
        </w:rPr>
        <w:t xml:space="preserve"> и на предприятиях энергетики (выслуга лет, материальная помощь на лечение, премии, надбавки).</w:t>
      </w:r>
      <w:r w:rsidR="006C6933">
        <w:rPr>
          <w:rFonts w:ascii="Times New Roman" w:hAnsi="Times New Roman" w:cs="Times New Roman"/>
          <w:sz w:val="28"/>
          <w:szCs w:val="28"/>
        </w:rPr>
        <w:t xml:space="preserve"> </w:t>
      </w:r>
    </w:p>
    <w:p w:rsidR="00B74E30" w:rsidRPr="00B74E30" w:rsidRDefault="006C6933" w:rsidP="006C69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социального пакета сотрудникам оказываются дополнительно</w:t>
      </w:r>
      <w:r w:rsidR="00B74E30" w:rsidRPr="00B74E30">
        <w:rPr>
          <w:rFonts w:ascii="Times New Roman" w:hAnsi="Times New Roman" w:cs="Times New Roman"/>
          <w:sz w:val="28"/>
          <w:szCs w:val="28"/>
        </w:rPr>
        <w:t>:</w:t>
      </w:r>
    </w:p>
    <w:p w:rsidR="006C6933" w:rsidRDefault="006C6933" w:rsidP="00E53461">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74E30">
        <w:rPr>
          <w:rFonts w:ascii="Times New Roman" w:hAnsi="Times New Roman" w:cs="Times New Roman"/>
          <w:sz w:val="28"/>
          <w:szCs w:val="28"/>
        </w:rPr>
        <w:t>компенсации на содержание детей в детских дошкольных учреждениях, на путевки, выделенные</w:t>
      </w:r>
      <w:r w:rsidR="009F066D">
        <w:rPr>
          <w:rFonts w:ascii="Times New Roman" w:hAnsi="Times New Roman" w:cs="Times New Roman"/>
          <w:sz w:val="28"/>
          <w:szCs w:val="28"/>
        </w:rPr>
        <w:t xml:space="preserve"> </w:t>
      </w:r>
      <w:r w:rsidR="00E43F1D">
        <w:rPr>
          <w:rFonts w:ascii="Times New Roman" w:hAnsi="Times New Roman" w:cs="Times New Roman"/>
          <w:sz w:val="28"/>
          <w:szCs w:val="28"/>
        </w:rPr>
        <w:t>«Кубаньэнерго»</w:t>
      </w:r>
      <w:r w:rsidRPr="00B74E30">
        <w:rPr>
          <w:rFonts w:ascii="Times New Roman" w:hAnsi="Times New Roman" w:cs="Times New Roman"/>
          <w:sz w:val="28"/>
          <w:szCs w:val="28"/>
        </w:rPr>
        <w:t xml:space="preserve">, в оздоровительные лагеря детям,  на санаторно-курортное лечение Работникам и неработающим </w:t>
      </w:r>
      <w:r w:rsidRPr="00B74E30">
        <w:rPr>
          <w:rFonts w:ascii="Times New Roman" w:hAnsi="Times New Roman" w:cs="Times New Roman"/>
          <w:sz w:val="28"/>
          <w:szCs w:val="28"/>
        </w:rPr>
        <w:lastRenderedPageBreak/>
        <w:t>пенсионерам, а так же другие выплаты, предусмотренные Коллективным</w:t>
      </w:r>
      <w:r>
        <w:rPr>
          <w:rFonts w:ascii="Times New Roman" w:hAnsi="Times New Roman" w:cs="Times New Roman"/>
          <w:sz w:val="28"/>
          <w:szCs w:val="28"/>
        </w:rPr>
        <w:t xml:space="preserve"> </w:t>
      </w:r>
      <w:r w:rsidR="00C3393B">
        <w:rPr>
          <w:rFonts w:ascii="Times New Roman" w:hAnsi="Times New Roman" w:cs="Times New Roman"/>
          <w:sz w:val="28"/>
          <w:szCs w:val="28"/>
        </w:rPr>
        <w:t>договором</w:t>
      </w:r>
      <w:r>
        <w:rPr>
          <w:rFonts w:ascii="Times New Roman" w:hAnsi="Times New Roman" w:cs="Times New Roman"/>
          <w:iCs/>
          <w:sz w:val="28"/>
          <w:szCs w:val="28"/>
        </w:rPr>
        <w:t>;</w:t>
      </w:r>
      <w:r w:rsidR="00B74E30" w:rsidRPr="00B74E30">
        <w:rPr>
          <w:rFonts w:ascii="Times New Roman" w:hAnsi="Times New Roman" w:cs="Times New Roman"/>
          <w:iCs/>
          <w:sz w:val="28"/>
          <w:szCs w:val="28"/>
        </w:rPr>
        <w:t xml:space="preserve"> </w:t>
      </w:r>
    </w:p>
    <w:p w:rsidR="006C6933" w:rsidRDefault="006C6933" w:rsidP="006C69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4E30">
        <w:rPr>
          <w:rFonts w:ascii="Times New Roman" w:hAnsi="Times New Roman" w:cs="Times New Roman"/>
          <w:iCs/>
          <w:sz w:val="28"/>
          <w:szCs w:val="28"/>
        </w:rPr>
        <w:t>материальная помощь</w:t>
      </w:r>
      <w:r>
        <w:rPr>
          <w:rFonts w:ascii="Times New Roman" w:hAnsi="Times New Roman" w:cs="Times New Roman"/>
          <w:iCs/>
          <w:sz w:val="28"/>
          <w:szCs w:val="28"/>
        </w:rPr>
        <w:t xml:space="preserve"> в случае рождения ребенка, при регистрации брака, при выходе на пенсию, в связи со смертью близких родственников, а также в других экстренных случаях</w:t>
      </w:r>
      <w:r w:rsidR="00B74E30" w:rsidRPr="00B74E30">
        <w:rPr>
          <w:rFonts w:ascii="Times New Roman" w:hAnsi="Times New Roman" w:cs="Times New Roman"/>
          <w:sz w:val="28"/>
          <w:szCs w:val="28"/>
        </w:rPr>
        <w:t>.</w:t>
      </w:r>
    </w:p>
    <w:p w:rsidR="006C6933" w:rsidRDefault="009F066D" w:rsidP="006C6933">
      <w:pPr>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sz w:val="28"/>
          <w:szCs w:val="28"/>
        </w:rPr>
        <w:t xml:space="preserve"> «Кубаньэнерго» </w:t>
      </w:r>
      <w:r w:rsidRPr="00B74E30">
        <w:rPr>
          <w:rFonts w:ascii="Times New Roman" w:hAnsi="Times New Roman" w:cs="Times New Roman"/>
          <w:iCs/>
          <w:sz w:val="28"/>
          <w:szCs w:val="28"/>
        </w:rPr>
        <w:t xml:space="preserve"> </w:t>
      </w:r>
      <w:r w:rsidR="006C6933">
        <w:rPr>
          <w:rFonts w:ascii="Times New Roman" w:hAnsi="Times New Roman" w:cs="Times New Roman"/>
          <w:sz w:val="28"/>
          <w:szCs w:val="28"/>
        </w:rPr>
        <w:t xml:space="preserve">успешно развивает программу негосударственного пенсионного обеспечения. Это происходит посредством развития и финансирования </w:t>
      </w:r>
      <w:r w:rsidR="006C6933" w:rsidRPr="00B74E30">
        <w:rPr>
          <w:rFonts w:ascii="Times New Roman" w:hAnsi="Times New Roman" w:cs="Times New Roman"/>
          <w:sz w:val="28"/>
          <w:szCs w:val="28"/>
        </w:rPr>
        <w:t>Негосударственного пенсионного фонда электроэнергетики</w:t>
      </w:r>
      <w:r w:rsidR="006C6933">
        <w:rPr>
          <w:rFonts w:ascii="Times New Roman" w:hAnsi="Times New Roman" w:cs="Times New Roman"/>
          <w:sz w:val="28"/>
          <w:szCs w:val="28"/>
        </w:rPr>
        <w:t xml:space="preserve">. Здесь основной целью </w:t>
      </w:r>
      <w:r>
        <w:rPr>
          <w:rFonts w:ascii="Times New Roman" w:hAnsi="Times New Roman" w:cs="Times New Roman"/>
          <w:sz w:val="28"/>
          <w:szCs w:val="28"/>
        </w:rPr>
        <w:t>данной фирмы</w:t>
      </w:r>
      <w:r w:rsidR="006C6933">
        <w:rPr>
          <w:rFonts w:ascii="Times New Roman" w:hAnsi="Times New Roman" w:cs="Times New Roman"/>
          <w:sz w:val="28"/>
          <w:szCs w:val="28"/>
        </w:rPr>
        <w:t xml:space="preserve"> выступает совершенствование</w:t>
      </w:r>
      <w:r w:rsidR="00B74E30" w:rsidRPr="00B74E30">
        <w:rPr>
          <w:rFonts w:ascii="Times New Roman" w:hAnsi="Times New Roman" w:cs="Times New Roman"/>
          <w:sz w:val="28"/>
          <w:szCs w:val="28"/>
        </w:rPr>
        <w:t xml:space="preserve"> социальной защищенности работников и развития нематериального стимулирования</w:t>
      </w:r>
      <w:r w:rsidR="008C5A62">
        <w:rPr>
          <w:rFonts w:ascii="Times New Roman" w:hAnsi="Times New Roman" w:cs="Times New Roman"/>
          <w:sz w:val="28"/>
          <w:szCs w:val="28"/>
        </w:rPr>
        <w:t xml:space="preserve">. </w:t>
      </w:r>
      <w:r w:rsidR="00B74E30" w:rsidRPr="00B74E30">
        <w:rPr>
          <w:rFonts w:ascii="Times New Roman" w:hAnsi="Times New Roman" w:cs="Times New Roman"/>
          <w:sz w:val="28"/>
          <w:szCs w:val="28"/>
        </w:rPr>
        <w:t xml:space="preserve"> </w:t>
      </w:r>
      <w:r w:rsidR="006C6933">
        <w:rPr>
          <w:rFonts w:ascii="Times New Roman" w:hAnsi="Times New Roman" w:cs="Times New Roman"/>
          <w:sz w:val="28"/>
          <w:szCs w:val="28"/>
        </w:rPr>
        <w:t xml:space="preserve">Пенсионный фонд электроэнергетики призван </w:t>
      </w:r>
      <w:r w:rsidR="00B74E30" w:rsidRPr="00B74E30">
        <w:rPr>
          <w:rFonts w:ascii="Times New Roman" w:hAnsi="Times New Roman" w:cs="Times New Roman"/>
          <w:sz w:val="28"/>
          <w:szCs w:val="28"/>
        </w:rPr>
        <w:t>обеспечить достойный уровень благосостояния работников в пенсионном возрасте, создать условия для эффективного решения кадровых вопросов, связанных с привлечением, удержанием и мотивацией персонала.</w:t>
      </w:r>
    </w:p>
    <w:p w:rsidR="008C5A62" w:rsidRDefault="006C6933" w:rsidP="008C5A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важным направлением работы среди кадров</w:t>
      </w:r>
      <w:r w:rsidR="009F066D">
        <w:rPr>
          <w:rFonts w:ascii="Times New Roman" w:hAnsi="Times New Roman" w:cs="Times New Roman"/>
          <w:sz w:val="28"/>
          <w:szCs w:val="28"/>
        </w:rPr>
        <w:t xml:space="preserve"> в</w:t>
      </w:r>
      <w:r w:rsidR="009F066D" w:rsidRPr="00B74E30">
        <w:rPr>
          <w:rFonts w:ascii="Times New Roman" w:hAnsi="Times New Roman" w:cs="Times New Roman"/>
          <w:sz w:val="28"/>
          <w:szCs w:val="28"/>
        </w:rPr>
        <w:t xml:space="preserve"> </w:t>
      </w:r>
      <w:r w:rsidR="00663817">
        <w:rPr>
          <w:rFonts w:ascii="Times New Roman" w:hAnsi="Times New Roman" w:cs="Times New Roman"/>
          <w:sz w:val="28"/>
          <w:szCs w:val="28"/>
        </w:rPr>
        <w:t xml:space="preserve">                   </w:t>
      </w:r>
      <w:r w:rsidR="009F066D" w:rsidRPr="00B74E30">
        <w:rPr>
          <w:rFonts w:ascii="Times New Roman" w:hAnsi="Times New Roman" w:cs="Times New Roman"/>
          <w:sz w:val="28"/>
          <w:szCs w:val="28"/>
        </w:rPr>
        <w:t xml:space="preserve">ОАО «Кубаньэнерго» </w:t>
      </w:r>
      <w:r w:rsidR="009F066D" w:rsidRPr="00B74E30">
        <w:rPr>
          <w:rFonts w:ascii="Times New Roman" w:hAnsi="Times New Roman" w:cs="Times New Roman"/>
          <w:iCs/>
          <w:sz w:val="28"/>
          <w:szCs w:val="28"/>
        </w:rPr>
        <w:t xml:space="preserve"> </w:t>
      </w:r>
      <w:r w:rsidR="008C5A62">
        <w:rPr>
          <w:rFonts w:ascii="Times New Roman" w:hAnsi="Times New Roman" w:cs="Times New Roman"/>
          <w:sz w:val="28"/>
          <w:szCs w:val="28"/>
        </w:rPr>
        <w:t xml:space="preserve">является пропаганда </w:t>
      </w:r>
      <w:r>
        <w:rPr>
          <w:rFonts w:ascii="Times New Roman" w:hAnsi="Times New Roman" w:cs="Times New Roman"/>
          <w:sz w:val="28"/>
          <w:szCs w:val="28"/>
        </w:rPr>
        <w:t>здорового образа жизни. В данном направлении проводится физкультурно-оздоровительные</w:t>
      </w:r>
      <w:r w:rsidR="00B74E30" w:rsidRPr="00B74E30">
        <w:rPr>
          <w:rFonts w:ascii="Times New Roman" w:hAnsi="Times New Roman" w:cs="Times New Roman"/>
          <w:sz w:val="28"/>
          <w:szCs w:val="28"/>
        </w:rPr>
        <w:t xml:space="preserve"> </w:t>
      </w:r>
      <w:r w:rsidR="008C5A62">
        <w:rPr>
          <w:rFonts w:ascii="Times New Roman" w:hAnsi="Times New Roman" w:cs="Times New Roman"/>
          <w:sz w:val="28"/>
          <w:szCs w:val="28"/>
        </w:rPr>
        <w:t>мероприятия, а также развитие массовых видов</w:t>
      </w:r>
      <w:r w:rsidR="00B74E30" w:rsidRPr="00B74E30">
        <w:rPr>
          <w:rFonts w:ascii="Times New Roman" w:hAnsi="Times New Roman" w:cs="Times New Roman"/>
          <w:sz w:val="28"/>
          <w:szCs w:val="28"/>
        </w:rPr>
        <w:t xml:space="preserve"> спорта среди</w:t>
      </w:r>
      <w:r w:rsidR="008C5A62">
        <w:rPr>
          <w:rFonts w:ascii="Times New Roman" w:hAnsi="Times New Roman" w:cs="Times New Roman"/>
          <w:sz w:val="28"/>
          <w:szCs w:val="28"/>
        </w:rPr>
        <w:t xml:space="preserve"> сотрудников</w:t>
      </w:r>
      <w:r w:rsidR="00B74E30" w:rsidRPr="00B74E30">
        <w:rPr>
          <w:rFonts w:ascii="Times New Roman" w:hAnsi="Times New Roman" w:cs="Times New Roman"/>
          <w:sz w:val="28"/>
          <w:szCs w:val="28"/>
        </w:rPr>
        <w:t>,</w:t>
      </w:r>
      <w:r w:rsidR="008C5A62">
        <w:rPr>
          <w:rFonts w:ascii="Times New Roman" w:hAnsi="Times New Roman" w:cs="Times New Roman"/>
          <w:sz w:val="28"/>
          <w:szCs w:val="28"/>
        </w:rPr>
        <w:t xml:space="preserve"> что гарантирует </w:t>
      </w:r>
      <w:r w:rsidR="00B74E30" w:rsidRPr="00B74E30">
        <w:rPr>
          <w:rFonts w:ascii="Times New Roman" w:hAnsi="Times New Roman" w:cs="Times New Roman"/>
          <w:sz w:val="28"/>
          <w:szCs w:val="28"/>
        </w:rPr>
        <w:t>им дост</w:t>
      </w:r>
      <w:r w:rsidR="008C5A62">
        <w:rPr>
          <w:rFonts w:ascii="Times New Roman" w:hAnsi="Times New Roman" w:cs="Times New Roman"/>
          <w:sz w:val="28"/>
          <w:szCs w:val="28"/>
        </w:rPr>
        <w:t>уп к спортивной инфраструктуре с помощью организации тренировок</w:t>
      </w:r>
      <w:r w:rsidR="00B74E30" w:rsidRPr="00B74E30">
        <w:rPr>
          <w:rFonts w:ascii="Times New Roman" w:hAnsi="Times New Roman" w:cs="Times New Roman"/>
          <w:sz w:val="28"/>
          <w:szCs w:val="28"/>
        </w:rPr>
        <w:t xml:space="preserve"> и </w:t>
      </w:r>
      <w:r w:rsidR="008C5A62">
        <w:rPr>
          <w:rFonts w:ascii="Times New Roman" w:hAnsi="Times New Roman" w:cs="Times New Roman"/>
          <w:sz w:val="28"/>
          <w:szCs w:val="28"/>
        </w:rPr>
        <w:t>различных соревнований</w:t>
      </w:r>
      <w:r w:rsidR="00B74E30" w:rsidRPr="00B74E30">
        <w:rPr>
          <w:rFonts w:ascii="Times New Roman" w:hAnsi="Times New Roman" w:cs="Times New Roman"/>
          <w:sz w:val="28"/>
          <w:szCs w:val="28"/>
        </w:rPr>
        <w:t>.</w:t>
      </w:r>
    </w:p>
    <w:p w:rsidR="00B74E30" w:rsidRDefault="00B74E30" w:rsidP="008C5A62">
      <w:pPr>
        <w:spacing w:after="0" w:line="360" w:lineRule="auto"/>
        <w:ind w:firstLine="709"/>
        <w:jc w:val="both"/>
        <w:rPr>
          <w:rFonts w:ascii="Times New Roman" w:hAnsi="Times New Roman" w:cs="Times New Roman"/>
          <w:sz w:val="28"/>
          <w:szCs w:val="28"/>
        </w:rPr>
      </w:pPr>
      <w:r w:rsidRPr="00B74E30">
        <w:rPr>
          <w:rFonts w:ascii="Times New Roman" w:hAnsi="Times New Roman" w:cs="Times New Roman"/>
          <w:sz w:val="28"/>
          <w:szCs w:val="28"/>
        </w:rPr>
        <w:t>Принимая во внимание остроту проблемы с обеспечением жильем работников, коллективным договором предусмотрено корпоративное содействие и корпоративная поддержка в улучшении жилищных условий на основании Положения о корпоративном содействии и поддержке работников в улучшении жилищных условий, утвержденном Советом директоров.</w:t>
      </w:r>
    </w:p>
    <w:p w:rsidR="00276A9A" w:rsidRDefault="008C5A62" w:rsidP="00D823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рассмотрев и проа</w:t>
      </w:r>
      <w:r w:rsidR="009F066D">
        <w:rPr>
          <w:rFonts w:ascii="Times New Roman" w:hAnsi="Times New Roman" w:cs="Times New Roman"/>
          <w:sz w:val="28"/>
          <w:szCs w:val="28"/>
        </w:rPr>
        <w:t xml:space="preserve">нализировав социальную защиту в </w:t>
      </w:r>
      <w:r w:rsidR="00663817">
        <w:rPr>
          <w:rFonts w:ascii="Times New Roman" w:hAnsi="Times New Roman" w:cs="Times New Roman"/>
          <w:sz w:val="28"/>
          <w:szCs w:val="28"/>
        </w:rPr>
        <w:t xml:space="preserve">                      </w:t>
      </w:r>
      <w:r w:rsidR="009F066D">
        <w:rPr>
          <w:rFonts w:ascii="Times New Roman" w:hAnsi="Times New Roman" w:cs="Times New Roman"/>
          <w:sz w:val="28"/>
          <w:szCs w:val="28"/>
        </w:rPr>
        <w:t>ОАО «Кубаньэнерго»</w:t>
      </w:r>
      <w:r>
        <w:rPr>
          <w:rFonts w:ascii="Times New Roman" w:hAnsi="Times New Roman" w:cs="Times New Roman"/>
          <w:sz w:val="28"/>
          <w:szCs w:val="28"/>
        </w:rPr>
        <w:t xml:space="preserve">, с уверенностью можно сказать, что этому направлению уделяется особое внимание. Организация старается обеспечить всестороннюю социальную защищённость своего персонала, акцентируя свое внимание не только на материальной стороне данного вопроса. </w:t>
      </w:r>
      <w:bookmarkStart w:id="8" w:name="_Toc481010085"/>
    </w:p>
    <w:p w:rsidR="008C5A62" w:rsidRPr="00E43F1D" w:rsidRDefault="00B74E30" w:rsidP="00E43F1D">
      <w:pPr>
        <w:spacing w:after="0" w:line="360" w:lineRule="auto"/>
        <w:ind w:firstLine="709"/>
        <w:jc w:val="both"/>
        <w:rPr>
          <w:rFonts w:ascii="Times New Roman" w:hAnsi="Times New Roman" w:cs="Times New Roman"/>
          <w:sz w:val="28"/>
          <w:szCs w:val="28"/>
        </w:rPr>
      </w:pPr>
      <w:r w:rsidRPr="000205C9">
        <w:rPr>
          <w:rFonts w:ascii="Times New Roman" w:hAnsi="Times New Roman" w:cs="Times New Roman"/>
          <w:color w:val="000000" w:themeColor="text1"/>
          <w:sz w:val="28"/>
          <w:szCs w:val="28"/>
        </w:rPr>
        <w:lastRenderedPageBreak/>
        <w:t>2.3 Подготовка резерва, обучение персонала и повышение квалификации кадров</w:t>
      </w:r>
      <w:bookmarkEnd w:id="8"/>
    </w:p>
    <w:p w:rsidR="008C5A62" w:rsidRDefault="008C5A62" w:rsidP="00DF538A">
      <w:pPr>
        <w:pStyle w:val="2"/>
        <w:rPr>
          <w:rFonts w:ascii="Times New Roman" w:hAnsi="Times New Roman" w:cs="Times New Roman"/>
          <w:sz w:val="28"/>
          <w:szCs w:val="28"/>
        </w:rPr>
      </w:pPr>
    </w:p>
    <w:p w:rsidR="008C5A62" w:rsidRDefault="005E402A" w:rsidP="008C5A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Система образования работников в </w:t>
      </w:r>
      <w:r w:rsidR="00FF2FFD">
        <w:rPr>
          <w:rFonts w:ascii="Times New Roman" w:hAnsi="Times New Roman" w:cs="Times New Roman"/>
          <w:sz w:val="28"/>
          <w:szCs w:val="28"/>
          <w:lang w:eastAsia="ru-RU"/>
        </w:rPr>
        <w:t>рассматриваемой организации</w:t>
      </w:r>
      <w:r>
        <w:rPr>
          <w:rFonts w:ascii="Times New Roman" w:hAnsi="Times New Roman" w:cs="Times New Roman"/>
          <w:sz w:val="28"/>
          <w:szCs w:val="28"/>
          <w:lang w:eastAsia="ru-RU"/>
        </w:rPr>
        <w:t xml:space="preserve"> включает не только повышение квалификации, но и переподготовку в связи с постоянно меняющимися условиями. </w:t>
      </w:r>
      <w:r w:rsidR="008C5A62">
        <w:rPr>
          <w:rFonts w:ascii="Times New Roman" w:hAnsi="Times New Roman" w:cs="Times New Roman"/>
          <w:sz w:val="28"/>
          <w:szCs w:val="28"/>
          <w:lang w:eastAsia="ru-RU"/>
        </w:rPr>
        <w:t xml:space="preserve">Особенностью является </w:t>
      </w:r>
      <w:r w:rsidR="00B74E30" w:rsidRPr="00B74E30">
        <w:rPr>
          <w:rFonts w:ascii="Times New Roman" w:hAnsi="Times New Roman" w:cs="Times New Roman"/>
          <w:sz w:val="28"/>
          <w:szCs w:val="28"/>
          <w:lang w:eastAsia="ru-RU"/>
        </w:rPr>
        <w:t>стимулирование постоянного самообразования.</w:t>
      </w:r>
    </w:p>
    <w:p w:rsidR="005E402A" w:rsidRDefault="00B74E30" w:rsidP="005E402A">
      <w:pPr>
        <w:spacing w:after="0" w:line="360" w:lineRule="auto"/>
        <w:ind w:firstLine="709"/>
        <w:jc w:val="both"/>
        <w:rPr>
          <w:rFonts w:ascii="Times New Roman" w:hAnsi="Times New Roman" w:cs="Times New Roman"/>
          <w:sz w:val="28"/>
          <w:szCs w:val="28"/>
        </w:rPr>
      </w:pPr>
      <w:proofErr w:type="gramStart"/>
      <w:r w:rsidRPr="00B74E30">
        <w:rPr>
          <w:rFonts w:ascii="Times New Roman" w:hAnsi="Times New Roman" w:cs="Times New Roman"/>
          <w:sz w:val="28"/>
          <w:szCs w:val="28"/>
          <w:lang w:eastAsia="ru-RU"/>
        </w:rPr>
        <w:t xml:space="preserve">В профессиональной подготовке, переподготовке, повышении квалификации работников и их обучении для энергосистемы </w:t>
      </w:r>
      <w:r w:rsidR="00FF2FFD">
        <w:rPr>
          <w:rFonts w:ascii="Times New Roman" w:hAnsi="Times New Roman" w:cs="Times New Roman"/>
          <w:sz w:val="28"/>
          <w:szCs w:val="28"/>
          <w:lang w:eastAsia="ru-RU"/>
        </w:rPr>
        <w:t>организации</w:t>
      </w:r>
      <w:r w:rsidRPr="00B74E30">
        <w:rPr>
          <w:rFonts w:ascii="Times New Roman" w:hAnsi="Times New Roman" w:cs="Times New Roman"/>
          <w:sz w:val="28"/>
          <w:szCs w:val="28"/>
          <w:lang w:eastAsia="ru-RU"/>
        </w:rPr>
        <w:t xml:space="preserve"> ориентировано на ННОУ «Учебный центр ОАО «Кубаньэнерго», имеющий хорошую учебно-производственную базу на 270 посадочных мест (учебные классы, лаборатории, полигон, столовая, общежитие, автошкола) и по договорам в сторонних учебных заведениях в Москве, Санкт-Петербурге, Пятигорс</w:t>
      </w:r>
      <w:r w:rsidR="005E402A">
        <w:rPr>
          <w:rFonts w:ascii="Times New Roman" w:hAnsi="Times New Roman" w:cs="Times New Roman"/>
          <w:sz w:val="28"/>
          <w:szCs w:val="28"/>
          <w:lang w:eastAsia="ru-RU"/>
        </w:rPr>
        <w:t xml:space="preserve">ке, Ессентуках, Краснодаре и других городах Российской Федерации. </w:t>
      </w:r>
      <w:proofErr w:type="gramEnd"/>
    </w:p>
    <w:p w:rsidR="005E402A" w:rsidRDefault="005E402A" w:rsidP="005E402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Каждый год </w:t>
      </w:r>
      <w:r>
        <w:rPr>
          <w:rFonts w:ascii="Times New Roman" w:hAnsi="Times New Roman" w:cs="Times New Roman"/>
          <w:sz w:val="28"/>
          <w:szCs w:val="28"/>
          <w:lang w:eastAsia="ru-RU"/>
        </w:rPr>
        <w:t xml:space="preserve">профессиональную подготовку проходят </w:t>
      </w:r>
      <w:r w:rsidR="00B74E30" w:rsidRPr="00B74E30">
        <w:rPr>
          <w:rFonts w:ascii="Times New Roman" w:hAnsi="Times New Roman" w:cs="Times New Roman"/>
          <w:sz w:val="28"/>
          <w:szCs w:val="28"/>
          <w:lang w:eastAsia="ru-RU"/>
        </w:rPr>
        <w:t>более трех тысяч человек</w:t>
      </w:r>
      <w:r>
        <w:rPr>
          <w:rFonts w:ascii="Times New Roman" w:hAnsi="Times New Roman" w:cs="Times New Roman"/>
          <w:sz w:val="28"/>
          <w:szCs w:val="28"/>
          <w:lang w:eastAsia="ru-RU"/>
        </w:rPr>
        <w:t xml:space="preserve"> по </w:t>
      </w:r>
      <w:r w:rsidR="00C3393B">
        <w:rPr>
          <w:rFonts w:ascii="Times New Roman" w:hAnsi="Times New Roman" w:cs="Times New Roman"/>
          <w:sz w:val="28"/>
          <w:szCs w:val="28"/>
          <w:lang w:eastAsia="ru-RU"/>
        </w:rPr>
        <w:t>обязательным</w:t>
      </w:r>
      <w:r>
        <w:rPr>
          <w:rFonts w:ascii="Times New Roman" w:hAnsi="Times New Roman" w:cs="Times New Roman"/>
          <w:sz w:val="28"/>
          <w:szCs w:val="28"/>
          <w:lang w:eastAsia="ru-RU"/>
        </w:rPr>
        <w:t xml:space="preserve"> программам</w:t>
      </w:r>
      <w:r w:rsidR="00B74E30" w:rsidRPr="00B74E3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2015 году подготовку, переподготовку и повышение квалификации в соответствии с </w:t>
      </w:r>
      <w:r w:rsidR="00C3393B">
        <w:rPr>
          <w:rFonts w:ascii="Times New Roman" w:hAnsi="Times New Roman" w:cs="Times New Roman"/>
          <w:sz w:val="28"/>
          <w:szCs w:val="28"/>
          <w:lang w:eastAsia="ru-RU"/>
        </w:rPr>
        <w:t>индивидуальными</w:t>
      </w:r>
      <w:r>
        <w:rPr>
          <w:rFonts w:ascii="Times New Roman" w:hAnsi="Times New Roman" w:cs="Times New Roman"/>
          <w:sz w:val="28"/>
          <w:szCs w:val="28"/>
          <w:lang w:eastAsia="ru-RU"/>
        </w:rPr>
        <w:t xml:space="preserve"> планами обучения работники прошли по следующим направлениям: </w:t>
      </w:r>
    </w:p>
    <w:p w:rsidR="005E402A" w:rsidRDefault="005E402A" w:rsidP="005E402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безопасность в промышленности;</w:t>
      </w:r>
    </w:p>
    <w:p w:rsidR="005E402A" w:rsidRDefault="005E402A" w:rsidP="005E402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4E30" w:rsidRPr="00B74E30">
        <w:rPr>
          <w:rFonts w:ascii="Times New Roman" w:hAnsi="Times New Roman" w:cs="Times New Roman"/>
          <w:sz w:val="28"/>
          <w:szCs w:val="28"/>
          <w:lang w:eastAsia="ru-RU"/>
        </w:rPr>
        <w:t>экономика</w:t>
      </w:r>
      <w:r>
        <w:rPr>
          <w:rFonts w:ascii="Times New Roman" w:hAnsi="Times New Roman" w:cs="Times New Roman"/>
          <w:sz w:val="28"/>
          <w:szCs w:val="28"/>
          <w:lang w:eastAsia="ru-RU"/>
        </w:rPr>
        <w:t xml:space="preserve"> и финансы;</w:t>
      </w:r>
    </w:p>
    <w:p w:rsidR="005E402A" w:rsidRDefault="005E402A" w:rsidP="005E402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право;</w:t>
      </w:r>
    </w:p>
    <w:p w:rsidR="005E402A" w:rsidRDefault="005E402A" w:rsidP="005E402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технология и техника;</w:t>
      </w:r>
    </w:p>
    <w:p w:rsidR="005E402A" w:rsidRDefault="005E402A" w:rsidP="005E402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информационные технологии.</w:t>
      </w:r>
    </w:p>
    <w:p w:rsidR="00EE7C78" w:rsidRDefault="00B74E30" w:rsidP="00EE7C78">
      <w:pPr>
        <w:spacing w:after="0" w:line="360" w:lineRule="auto"/>
        <w:ind w:firstLine="709"/>
        <w:jc w:val="both"/>
        <w:rPr>
          <w:rFonts w:ascii="Times New Roman" w:hAnsi="Times New Roman" w:cs="Times New Roman"/>
          <w:sz w:val="28"/>
          <w:szCs w:val="28"/>
          <w:lang w:eastAsia="ru-RU"/>
        </w:rPr>
      </w:pPr>
      <w:r w:rsidRPr="00B74E30">
        <w:rPr>
          <w:rFonts w:ascii="Times New Roman" w:hAnsi="Times New Roman" w:cs="Times New Roman"/>
          <w:sz w:val="28"/>
          <w:szCs w:val="28"/>
          <w:lang w:eastAsia="ru-RU"/>
        </w:rPr>
        <w:t xml:space="preserve">Ежегодно </w:t>
      </w:r>
      <w:r w:rsidR="00EE7C78" w:rsidRPr="00B74E30">
        <w:rPr>
          <w:rFonts w:ascii="Times New Roman" w:hAnsi="Times New Roman" w:cs="Times New Roman"/>
          <w:sz w:val="28"/>
          <w:szCs w:val="28"/>
          <w:lang w:eastAsia="ru-RU"/>
        </w:rPr>
        <w:t>ОАО «Кубаньэнерго»</w:t>
      </w:r>
      <w:r w:rsidR="00EE7C78">
        <w:rPr>
          <w:rFonts w:ascii="Times New Roman" w:hAnsi="Times New Roman" w:cs="Times New Roman"/>
          <w:sz w:val="28"/>
          <w:szCs w:val="28"/>
          <w:lang w:eastAsia="ru-RU"/>
        </w:rPr>
        <w:t xml:space="preserve"> ставит перед собой задачу, согласно которой происходит прием на работу </w:t>
      </w:r>
      <w:r w:rsidR="00EE7C78" w:rsidRPr="00B74E30">
        <w:rPr>
          <w:rFonts w:ascii="Times New Roman" w:hAnsi="Times New Roman" w:cs="Times New Roman"/>
          <w:sz w:val="28"/>
          <w:szCs w:val="28"/>
          <w:lang w:eastAsia="ru-RU"/>
        </w:rPr>
        <w:t>молодых специалистов разных профессий, с высшим инженерно-техническим и иным образованием</w:t>
      </w:r>
      <w:r w:rsidR="00EE7C78">
        <w:rPr>
          <w:rFonts w:ascii="Times New Roman" w:hAnsi="Times New Roman" w:cs="Times New Roman"/>
          <w:sz w:val="28"/>
          <w:szCs w:val="28"/>
          <w:lang w:eastAsia="ru-RU"/>
        </w:rPr>
        <w:t xml:space="preserve">. Основная цель данного мероприятия – </w:t>
      </w:r>
      <w:r w:rsidR="00C3393B">
        <w:rPr>
          <w:rFonts w:ascii="Times New Roman" w:hAnsi="Times New Roman" w:cs="Times New Roman"/>
          <w:sz w:val="28"/>
          <w:szCs w:val="28"/>
          <w:lang w:eastAsia="ru-RU"/>
        </w:rPr>
        <w:t>пополнение</w:t>
      </w:r>
      <w:r w:rsidR="00EE7C78">
        <w:rPr>
          <w:rFonts w:ascii="Times New Roman" w:hAnsi="Times New Roman" w:cs="Times New Roman"/>
          <w:sz w:val="28"/>
          <w:szCs w:val="28"/>
          <w:lang w:eastAsia="ru-RU"/>
        </w:rPr>
        <w:t xml:space="preserve"> штата высококвалифицированными и перспективными кадрами. </w:t>
      </w:r>
    </w:p>
    <w:p w:rsidR="00B74E30" w:rsidRPr="00B74E30" w:rsidRDefault="00EE7C78" w:rsidP="00EE7C7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2015</w:t>
      </w:r>
      <w:r w:rsidR="00B74E30" w:rsidRPr="00B74E30">
        <w:rPr>
          <w:rFonts w:ascii="Times New Roman" w:hAnsi="Times New Roman" w:cs="Times New Roman"/>
          <w:sz w:val="28"/>
          <w:szCs w:val="28"/>
          <w:lang w:eastAsia="ru-RU"/>
        </w:rPr>
        <w:t xml:space="preserve"> году в исполнительном аппарате и филиалах </w:t>
      </w:r>
      <w:r w:rsidR="00663817">
        <w:rPr>
          <w:rFonts w:ascii="Times New Roman" w:hAnsi="Times New Roman" w:cs="Times New Roman"/>
          <w:sz w:val="28"/>
          <w:szCs w:val="28"/>
          <w:lang w:eastAsia="ru-RU"/>
        </w:rPr>
        <w:t xml:space="preserve">                            </w:t>
      </w:r>
      <w:bookmarkStart w:id="9" w:name="_GoBack"/>
      <w:bookmarkEnd w:id="9"/>
      <w:r w:rsidR="00B74E30" w:rsidRPr="00B74E30">
        <w:rPr>
          <w:rFonts w:ascii="Times New Roman" w:hAnsi="Times New Roman" w:cs="Times New Roman"/>
          <w:sz w:val="28"/>
          <w:szCs w:val="28"/>
          <w:lang w:eastAsia="ru-RU"/>
        </w:rPr>
        <w:t>ОАО «Кубаньэнерго» проведены Дни открытых дверей для студентов</w:t>
      </w:r>
      <w:r>
        <w:rPr>
          <w:rFonts w:ascii="Times New Roman" w:hAnsi="Times New Roman" w:cs="Times New Roman"/>
          <w:sz w:val="28"/>
          <w:szCs w:val="28"/>
          <w:lang w:eastAsia="ru-RU"/>
        </w:rPr>
        <w:t xml:space="preserve"> средних и высших учебных, </w:t>
      </w:r>
      <w:r w:rsidR="00B74E30" w:rsidRPr="00B74E30">
        <w:rPr>
          <w:rFonts w:ascii="Times New Roman" w:hAnsi="Times New Roman" w:cs="Times New Roman"/>
          <w:sz w:val="28"/>
          <w:szCs w:val="28"/>
          <w:lang w:eastAsia="ru-RU"/>
        </w:rPr>
        <w:t>школьников старших классов на тему: «Реформы-инвестиции-надежность-развитие». Цель</w:t>
      </w:r>
      <w:r>
        <w:rPr>
          <w:rFonts w:ascii="Times New Roman" w:hAnsi="Times New Roman" w:cs="Times New Roman"/>
          <w:sz w:val="28"/>
          <w:szCs w:val="28"/>
          <w:lang w:eastAsia="ru-RU"/>
        </w:rPr>
        <w:t>ю</w:t>
      </w:r>
      <w:r w:rsidR="00B74E30" w:rsidRPr="00B74E30">
        <w:rPr>
          <w:rFonts w:ascii="Times New Roman" w:hAnsi="Times New Roman" w:cs="Times New Roman"/>
          <w:sz w:val="28"/>
          <w:szCs w:val="28"/>
          <w:lang w:eastAsia="ru-RU"/>
        </w:rPr>
        <w:t xml:space="preserve"> проведения таких мероприятий </w:t>
      </w:r>
      <w:r>
        <w:rPr>
          <w:rFonts w:ascii="Times New Roman" w:hAnsi="Times New Roman" w:cs="Times New Roman"/>
          <w:sz w:val="28"/>
          <w:szCs w:val="28"/>
          <w:lang w:eastAsia="ru-RU"/>
        </w:rPr>
        <w:t xml:space="preserve">является </w:t>
      </w:r>
      <w:r w:rsidR="00B74E30" w:rsidRPr="00B74E30">
        <w:rPr>
          <w:rFonts w:ascii="Times New Roman" w:hAnsi="Times New Roman" w:cs="Times New Roman"/>
          <w:sz w:val="28"/>
          <w:szCs w:val="28"/>
          <w:lang w:eastAsia="ru-RU"/>
        </w:rPr>
        <w:t>профессиональная ориентация выпускников учебных заведений и еще одна возможность привлечения внимания молодых людей к профессиям, значимым для энергосистемы Кубани.</w:t>
      </w:r>
    </w:p>
    <w:p w:rsidR="00B74E30" w:rsidRDefault="00B74E30" w:rsidP="00FF2FFD">
      <w:pPr>
        <w:tabs>
          <w:tab w:val="left" w:pos="709"/>
        </w:tabs>
        <w:spacing w:after="0" w:line="360" w:lineRule="auto"/>
        <w:ind w:firstLine="709"/>
        <w:jc w:val="both"/>
        <w:rPr>
          <w:rFonts w:ascii="Times New Roman" w:hAnsi="Times New Roman" w:cs="Times New Roman"/>
          <w:sz w:val="28"/>
          <w:szCs w:val="28"/>
          <w:lang w:eastAsia="ru-RU"/>
        </w:rPr>
      </w:pPr>
      <w:r w:rsidRPr="00B74E30">
        <w:rPr>
          <w:rFonts w:ascii="Times New Roman" w:hAnsi="Times New Roman" w:cs="Times New Roman"/>
          <w:sz w:val="28"/>
          <w:szCs w:val="28"/>
          <w:lang w:eastAsia="ru-RU"/>
        </w:rPr>
        <w:t xml:space="preserve">В мероприятиях приняли участие более 700 человек – учащиеся старших курсов (классов) учебных заведений начального, среднего и высшего образования Краснодарского края и Республики Адыгея.  </w:t>
      </w:r>
    </w:p>
    <w:p w:rsidR="00E853D6" w:rsidRDefault="00C3393B" w:rsidP="00E853D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Итак, управление персоналом в </w:t>
      </w:r>
      <w:r w:rsidR="00FF2FFD" w:rsidRPr="00B74E30">
        <w:rPr>
          <w:rFonts w:ascii="Times New Roman" w:hAnsi="Times New Roman" w:cs="Times New Roman"/>
          <w:sz w:val="28"/>
          <w:szCs w:val="28"/>
          <w:lang w:eastAsia="ru-RU"/>
        </w:rPr>
        <w:t xml:space="preserve">«Кубаньэнерго» </w:t>
      </w:r>
      <w:r>
        <w:rPr>
          <w:rFonts w:ascii="Times New Roman" w:hAnsi="Times New Roman" w:cs="Times New Roman"/>
          <w:sz w:val="28"/>
          <w:szCs w:val="28"/>
          <w:lang w:eastAsia="ru-RU"/>
        </w:rPr>
        <w:t xml:space="preserve">имеет ряд характерных особенностей, которые определяют специфику предприятия в различных процессах.  В целом, кадровую политику можно охарактеризовать как успешную. </w:t>
      </w:r>
      <w:r w:rsidR="00E067DB" w:rsidRPr="00B74E30">
        <w:rPr>
          <w:rFonts w:ascii="Times New Roman" w:hAnsi="Times New Roman" w:cs="Times New Roman"/>
          <w:sz w:val="28"/>
          <w:szCs w:val="28"/>
          <w:lang w:eastAsia="ru-RU"/>
        </w:rPr>
        <w:t>ОАО «Кубаньэнерго»</w:t>
      </w:r>
      <w:r>
        <w:rPr>
          <w:rFonts w:ascii="Times New Roman" w:hAnsi="Times New Roman" w:cs="Times New Roman"/>
          <w:sz w:val="28"/>
          <w:szCs w:val="28"/>
          <w:lang w:eastAsia="ru-RU"/>
        </w:rPr>
        <w:t xml:space="preserve"> не только заботиться о материальном состоянии своих работников, но и старается многогранно осуществить социальную защиту сотрудников. Особое внимание уделяется обучению кадров,  а также работе с молодыми специалистами. </w:t>
      </w:r>
      <w:bookmarkStart w:id="10" w:name="_Toc481010086"/>
    </w:p>
    <w:p w:rsidR="00E853D6" w:rsidRDefault="00E853D6" w:rsidP="00E853D6">
      <w:pPr>
        <w:spacing w:after="0" w:line="360" w:lineRule="auto"/>
        <w:ind w:firstLine="709"/>
        <w:jc w:val="center"/>
        <w:rPr>
          <w:rFonts w:ascii="Times New Roman" w:hAnsi="Times New Roman" w:cs="Times New Roman"/>
          <w:sz w:val="28"/>
          <w:szCs w:val="28"/>
          <w:lang w:eastAsia="ru-RU"/>
        </w:rPr>
      </w:pPr>
    </w:p>
    <w:p w:rsidR="00E853D6" w:rsidRDefault="00E853D6" w:rsidP="00E853D6">
      <w:pPr>
        <w:spacing w:after="0" w:line="360" w:lineRule="auto"/>
        <w:ind w:firstLine="709"/>
        <w:jc w:val="center"/>
        <w:rPr>
          <w:rFonts w:ascii="Times New Roman" w:hAnsi="Times New Roman" w:cs="Times New Roman"/>
          <w:sz w:val="28"/>
          <w:szCs w:val="28"/>
          <w:lang w:eastAsia="ru-RU"/>
        </w:rPr>
      </w:pPr>
    </w:p>
    <w:p w:rsidR="00E853D6" w:rsidRDefault="00E853D6" w:rsidP="00E853D6">
      <w:pPr>
        <w:spacing w:after="0" w:line="360" w:lineRule="auto"/>
        <w:ind w:firstLine="709"/>
        <w:jc w:val="center"/>
        <w:rPr>
          <w:rFonts w:ascii="Times New Roman" w:hAnsi="Times New Roman" w:cs="Times New Roman"/>
          <w:sz w:val="28"/>
          <w:szCs w:val="28"/>
          <w:lang w:eastAsia="ru-RU"/>
        </w:rPr>
      </w:pPr>
    </w:p>
    <w:p w:rsidR="00E853D6" w:rsidRDefault="00E853D6" w:rsidP="00E853D6">
      <w:pPr>
        <w:spacing w:after="0" w:line="360" w:lineRule="auto"/>
        <w:ind w:firstLine="709"/>
        <w:jc w:val="center"/>
        <w:rPr>
          <w:rFonts w:ascii="Times New Roman" w:hAnsi="Times New Roman" w:cs="Times New Roman"/>
          <w:sz w:val="28"/>
          <w:szCs w:val="28"/>
          <w:lang w:eastAsia="ru-RU"/>
        </w:rPr>
      </w:pPr>
    </w:p>
    <w:p w:rsidR="00E853D6" w:rsidRDefault="00E853D6" w:rsidP="00E853D6">
      <w:pPr>
        <w:spacing w:after="0" w:line="360" w:lineRule="auto"/>
        <w:ind w:firstLine="709"/>
        <w:jc w:val="center"/>
        <w:rPr>
          <w:rFonts w:ascii="Times New Roman" w:hAnsi="Times New Roman" w:cs="Times New Roman"/>
          <w:sz w:val="28"/>
          <w:szCs w:val="28"/>
          <w:lang w:eastAsia="ru-RU"/>
        </w:rPr>
      </w:pPr>
    </w:p>
    <w:p w:rsidR="00E853D6" w:rsidRDefault="00E853D6" w:rsidP="00E853D6">
      <w:pPr>
        <w:spacing w:after="0" w:line="360" w:lineRule="auto"/>
        <w:ind w:firstLine="709"/>
        <w:jc w:val="center"/>
        <w:rPr>
          <w:rFonts w:ascii="Times New Roman" w:hAnsi="Times New Roman" w:cs="Times New Roman"/>
          <w:sz w:val="28"/>
          <w:szCs w:val="28"/>
          <w:lang w:eastAsia="ru-RU"/>
        </w:rPr>
      </w:pPr>
    </w:p>
    <w:p w:rsidR="00E853D6" w:rsidRDefault="00E853D6" w:rsidP="00E853D6">
      <w:pPr>
        <w:spacing w:after="0" w:line="360" w:lineRule="auto"/>
        <w:ind w:firstLine="709"/>
        <w:jc w:val="center"/>
        <w:rPr>
          <w:rFonts w:ascii="Times New Roman" w:hAnsi="Times New Roman" w:cs="Times New Roman"/>
          <w:sz w:val="28"/>
          <w:szCs w:val="28"/>
          <w:lang w:eastAsia="ru-RU"/>
        </w:rPr>
      </w:pPr>
    </w:p>
    <w:bookmarkEnd w:id="10"/>
    <w:p w:rsidR="00276A9A" w:rsidRDefault="00276A9A" w:rsidP="00276A9A">
      <w:pPr>
        <w:spacing w:after="0" w:line="360" w:lineRule="auto"/>
        <w:jc w:val="center"/>
        <w:rPr>
          <w:rFonts w:ascii="Times New Roman" w:hAnsi="Times New Roman" w:cs="Times New Roman"/>
          <w:color w:val="000000" w:themeColor="text1"/>
          <w:sz w:val="28"/>
          <w:szCs w:val="28"/>
        </w:rPr>
      </w:pPr>
    </w:p>
    <w:p w:rsidR="006D1923" w:rsidRDefault="006D1923" w:rsidP="00276A9A">
      <w:pPr>
        <w:spacing w:after="0" w:line="360" w:lineRule="auto"/>
        <w:jc w:val="center"/>
        <w:rPr>
          <w:rFonts w:ascii="Times New Roman" w:hAnsi="Times New Roman" w:cs="Times New Roman"/>
          <w:color w:val="000000" w:themeColor="text1"/>
          <w:sz w:val="28"/>
          <w:szCs w:val="28"/>
        </w:rPr>
      </w:pPr>
    </w:p>
    <w:p w:rsidR="006D1923" w:rsidRDefault="006D1923" w:rsidP="00276A9A">
      <w:pPr>
        <w:spacing w:after="0" w:line="360" w:lineRule="auto"/>
        <w:jc w:val="center"/>
        <w:rPr>
          <w:rFonts w:ascii="Times New Roman" w:hAnsi="Times New Roman" w:cs="Times New Roman"/>
          <w:color w:val="000000" w:themeColor="text1"/>
          <w:sz w:val="28"/>
          <w:szCs w:val="28"/>
        </w:rPr>
      </w:pPr>
    </w:p>
    <w:p w:rsidR="006D1923" w:rsidRDefault="006D1923" w:rsidP="00276A9A">
      <w:pPr>
        <w:spacing w:after="0" w:line="360" w:lineRule="auto"/>
        <w:jc w:val="center"/>
        <w:rPr>
          <w:rFonts w:ascii="Times New Roman" w:hAnsi="Times New Roman" w:cs="Times New Roman"/>
          <w:color w:val="000000" w:themeColor="text1"/>
          <w:sz w:val="28"/>
          <w:szCs w:val="28"/>
        </w:rPr>
      </w:pPr>
    </w:p>
    <w:p w:rsidR="006D1923" w:rsidRDefault="006D1923" w:rsidP="00276A9A">
      <w:pPr>
        <w:spacing w:after="0" w:line="360" w:lineRule="auto"/>
        <w:jc w:val="center"/>
        <w:rPr>
          <w:rFonts w:ascii="Times New Roman" w:hAnsi="Times New Roman" w:cs="Times New Roman"/>
          <w:color w:val="000000" w:themeColor="text1"/>
          <w:sz w:val="28"/>
          <w:szCs w:val="28"/>
        </w:rPr>
      </w:pPr>
    </w:p>
    <w:p w:rsidR="006D1923" w:rsidRDefault="006D1923" w:rsidP="00276A9A">
      <w:pPr>
        <w:spacing w:after="0" w:line="360" w:lineRule="auto"/>
        <w:jc w:val="center"/>
        <w:rPr>
          <w:rFonts w:ascii="Times New Roman" w:hAnsi="Times New Roman" w:cs="Times New Roman"/>
          <w:color w:val="000000" w:themeColor="text1"/>
          <w:sz w:val="28"/>
          <w:szCs w:val="28"/>
        </w:rPr>
      </w:pPr>
    </w:p>
    <w:p w:rsidR="00C76911" w:rsidRDefault="007603AD" w:rsidP="00276A9A">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ЗАКЛЮЧЕНИЕ</w:t>
      </w:r>
    </w:p>
    <w:p w:rsidR="00E853D6" w:rsidRPr="00E853D6" w:rsidRDefault="00E853D6" w:rsidP="00E853D6">
      <w:pPr>
        <w:spacing w:after="0" w:line="360" w:lineRule="auto"/>
        <w:ind w:firstLine="709"/>
        <w:jc w:val="center"/>
        <w:rPr>
          <w:rFonts w:ascii="Times New Roman" w:hAnsi="Times New Roman" w:cs="Times New Roman"/>
          <w:sz w:val="28"/>
          <w:szCs w:val="28"/>
          <w:lang w:eastAsia="ru-RU"/>
        </w:rPr>
      </w:pPr>
    </w:p>
    <w:p w:rsidR="00E853D6" w:rsidRDefault="00354F32" w:rsidP="00E853D6">
      <w:pPr>
        <w:spacing w:after="0" w:line="360" w:lineRule="auto"/>
        <w:ind w:firstLine="709"/>
        <w:jc w:val="both"/>
        <w:rPr>
          <w:rFonts w:ascii="Times New Roman" w:hAnsi="Times New Roman" w:cs="Times New Roman"/>
          <w:sz w:val="28"/>
          <w:szCs w:val="28"/>
        </w:rPr>
      </w:pPr>
      <w:r w:rsidRPr="00C76911">
        <w:rPr>
          <w:rFonts w:ascii="Times New Roman" w:hAnsi="Times New Roman" w:cs="Times New Roman"/>
          <w:sz w:val="28"/>
          <w:szCs w:val="28"/>
        </w:rPr>
        <w:t>Управление персоналом опирается на кадровое планирование с целью</w:t>
      </w:r>
      <w:r w:rsidR="00FF2FFD" w:rsidRPr="00C76911">
        <w:rPr>
          <w:rFonts w:ascii="Times New Roman" w:hAnsi="Times New Roman" w:cs="Times New Roman"/>
          <w:sz w:val="28"/>
          <w:szCs w:val="28"/>
        </w:rPr>
        <w:t xml:space="preserve"> </w:t>
      </w:r>
      <w:r w:rsidRPr="00C76911">
        <w:rPr>
          <w:rFonts w:ascii="Times New Roman" w:hAnsi="Times New Roman" w:cs="Times New Roman"/>
          <w:sz w:val="28"/>
          <w:szCs w:val="28"/>
        </w:rPr>
        <w:t>противостояния всем изменениям, которые могут повлиять на человеческий</w:t>
      </w:r>
      <w:r w:rsidR="00FF2FFD" w:rsidRPr="00C76911">
        <w:rPr>
          <w:rFonts w:ascii="Times New Roman" w:hAnsi="Times New Roman" w:cs="Times New Roman"/>
          <w:sz w:val="28"/>
          <w:szCs w:val="28"/>
        </w:rPr>
        <w:t xml:space="preserve"> </w:t>
      </w:r>
      <w:r w:rsidRPr="00C76911">
        <w:rPr>
          <w:rFonts w:ascii="Times New Roman" w:hAnsi="Times New Roman" w:cs="Times New Roman"/>
          <w:sz w:val="28"/>
          <w:szCs w:val="28"/>
        </w:rPr>
        <w:t>капитал организации. А в условиях экономической нестабильности и</w:t>
      </w:r>
      <w:r w:rsidR="00FF2FFD" w:rsidRPr="00C76911">
        <w:rPr>
          <w:rFonts w:ascii="Times New Roman" w:hAnsi="Times New Roman" w:cs="Times New Roman"/>
          <w:sz w:val="28"/>
          <w:szCs w:val="28"/>
        </w:rPr>
        <w:t xml:space="preserve"> </w:t>
      </w:r>
      <w:r w:rsidRPr="00C76911">
        <w:rPr>
          <w:rFonts w:ascii="Times New Roman" w:hAnsi="Times New Roman" w:cs="Times New Roman"/>
          <w:sz w:val="28"/>
          <w:szCs w:val="28"/>
        </w:rPr>
        <w:t>различных динамических изменений, которые непосредственно влияют на</w:t>
      </w:r>
      <w:r w:rsidR="00FF2FFD" w:rsidRPr="00C76911">
        <w:rPr>
          <w:rFonts w:ascii="Times New Roman" w:hAnsi="Times New Roman" w:cs="Times New Roman"/>
          <w:sz w:val="28"/>
          <w:szCs w:val="28"/>
        </w:rPr>
        <w:t xml:space="preserve"> </w:t>
      </w:r>
      <w:r w:rsidRPr="00C76911">
        <w:rPr>
          <w:rFonts w:ascii="Times New Roman" w:hAnsi="Times New Roman" w:cs="Times New Roman"/>
          <w:sz w:val="28"/>
          <w:szCs w:val="28"/>
        </w:rPr>
        <w:t>человеческий потенциал, планирование человеческих ресурсов выходит на</w:t>
      </w:r>
      <w:r w:rsidR="00FF2FFD" w:rsidRPr="00C76911">
        <w:rPr>
          <w:rFonts w:ascii="Times New Roman" w:hAnsi="Times New Roman" w:cs="Times New Roman"/>
          <w:sz w:val="28"/>
          <w:szCs w:val="28"/>
        </w:rPr>
        <w:t xml:space="preserve"> </w:t>
      </w:r>
      <w:r w:rsidRPr="00C76911">
        <w:rPr>
          <w:rFonts w:ascii="Times New Roman" w:hAnsi="Times New Roman" w:cs="Times New Roman"/>
          <w:sz w:val="28"/>
          <w:szCs w:val="28"/>
        </w:rPr>
        <w:t>более высокий уровень.</w:t>
      </w:r>
      <w:r w:rsidR="00FF2FFD" w:rsidRPr="00C76911">
        <w:rPr>
          <w:rFonts w:ascii="Times New Roman" w:hAnsi="Times New Roman" w:cs="Times New Roman"/>
          <w:sz w:val="28"/>
          <w:szCs w:val="28"/>
        </w:rPr>
        <w:t xml:space="preserve"> </w:t>
      </w:r>
    </w:p>
    <w:p w:rsidR="00FF2FFD" w:rsidRPr="00E853D6" w:rsidRDefault="00354F32" w:rsidP="00E853D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Планирование</w:t>
      </w:r>
      <w:r w:rsidRPr="00354F32">
        <w:rPr>
          <w:rFonts w:ascii="Times New Roman" w:hAnsi="Times New Roman" w:cs="Times New Roman"/>
          <w:sz w:val="28"/>
          <w:szCs w:val="28"/>
        </w:rPr>
        <w:t xml:space="preserve"> </w:t>
      </w:r>
      <w:r>
        <w:rPr>
          <w:rFonts w:ascii="Times New Roman" w:hAnsi="Times New Roman" w:cs="Times New Roman"/>
          <w:sz w:val="28"/>
          <w:szCs w:val="28"/>
        </w:rPr>
        <w:t>человеческих</w:t>
      </w:r>
      <w:r w:rsidRPr="00354F32">
        <w:rPr>
          <w:rFonts w:ascii="Times New Roman" w:hAnsi="Times New Roman" w:cs="Times New Roman"/>
          <w:sz w:val="28"/>
          <w:szCs w:val="28"/>
        </w:rPr>
        <w:t xml:space="preserve"> </w:t>
      </w:r>
      <w:r>
        <w:rPr>
          <w:rFonts w:ascii="Times New Roman" w:hAnsi="Times New Roman" w:cs="Times New Roman"/>
          <w:sz w:val="28"/>
          <w:szCs w:val="28"/>
        </w:rPr>
        <w:t>ресурсов</w:t>
      </w:r>
      <w:r w:rsidRPr="00354F32">
        <w:rPr>
          <w:rFonts w:ascii="Times New Roman" w:hAnsi="Times New Roman" w:cs="Times New Roman"/>
          <w:sz w:val="28"/>
          <w:szCs w:val="28"/>
        </w:rPr>
        <w:t xml:space="preserve"> </w:t>
      </w:r>
      <w:r>
        <w:rPr>
          <w:rFonts w:ascii="Times New Roman" w:hAnsi="Times New Roman" w:cs="Times New Roman"/>
          <w:sz w:val="28"/>
          <w:szCs w:val="28"/>
        </w:rPr>
        <w:t>может</w:t>
      </w:r>
      <w:r w:rsidRPr="00354F32">
        <w:rPr>
          <w:rFonts w:ascii="Times New Roman" w:hAnsi="Times New Roman" w:cs="Times New Roman"/>
          <w:sz w:val="28"/>
          <w:szCs w:val="28"/>
        </w:rPr>
        <w:t xml:space="preserve"> </w:t>
      </w:r>
      <w:r>
        <w:rPr>
          <w:rFonts w:ascii="Times New Roman" w:hAnsi="Times New Roman" w:cs="Times New Roman"/>
          <w:sz w:val="28"/>
          <w:szCs w:val="28"/>
        </w:rPr>
        <w:t>осуществляться</w:t>
      </w:r>
      <w:r w:rsidRPr="00354F32">
        <w:rPr>
          <w:rFonts w:ascii="Times New Roman" w:hAnsi="Times New Roman" w:cs="Times New Roman"/>
          <w:sz w:val="28"/>
          <w:szCs w:val="28"/>
        </w:rPr>
        <w:t xml:space="preserve"> </w:t>
      </w:r>
      <w:r>
        <w:rPr>
          <w:rFonts w:ascii="Times New Roman" w:hAnsi="Times New Roman" w:cs="Times New Roman"/>
          <w:sz w:val="28"/>
          <w:szCs w:val="28"/>
        </w:rPr>
        <w:t>по</w:t>
      </w:r>
      <w:r w:rsidRPr="00354F32">
        <w:rPr>
          <w:rFonts w:ascii="Times New Roman" w:hAnsi="Times New Roman" w:cs="Times New Roman"/>
          <w:sz w:val="28"/>
          <w:szCs w:val="28"/>
        </w:rPr>
        <w:t xml:space="preserve"> </w:t>
      </w:r>
      <w:r>
        <w:rPr>
          <w:rFonts w:ascii="Times New Roman" w:hAnsi="Times New Roman" w:cs="Times New Roman"/>
          <w:sz w:val="28"/>
          <w:szCs w:val="28"/>
        </w:rPr>
        <w:t>двум</w:t>
      </w:r>
      <w:r w:rsidR="00FF2FFD">
        <w:rPr>
          <w:rFonts w:ascii="Times New Roman" w:hAnsi="Times New Roman" w:cs="Times New Roman"/>
          <w:sz w:val="28"/>
          <w:szCs w:val="28"/>
        </w:rPr>
        <w:t xml:space="preserve"> </w:t>
      </w:r>
      <w:r>
        <w:rPr>
          <w:rFonts w:ascii="Times New Roman" w:hAnsi="Times New Roman" w:cs="Times New Roman"/>
          <w:sz w:val="28"/>
          <w:szCs w:val="28"/>
        </w:rPr>
        <w:t>направлениям</w:t>
      </w:r>
      <w:r w:rsidRPr="00354F32">
        <w:rPr>
          <w:rFonts w:ascii="Times New Roman" w:hAnsi="Times New Roman" w:cs="Times New Roman"/>
          <w:sz w:val="28"/>
          <w:szCs w:val="28"/>
        </w:rPr>
        <w:t xml:space="preserve">: </w:t>
      </w:r>
      <w:r>
        <w:rPr>
          <w:rFonts w:ascii="Times New Roman" w:hAnsi="Times New Roman" w:cs="Times New Roman"/>
          <w:sz w:val="28"/>
          <w:szCs w:val="28"/>
        </w:rPr>
        <w:t>планирование</w:t>
      </w:r>
      <w:r w:rsidRPr="00354F32">
        <w:rPr>
          <w:rFonts w:ascii="Times New Roman" w:hAnsi="Times New Roman" w:cs="Times New Roman"/>
          <w:sz w:val="28"/>
          <w:szCs w:val="28"/>
        </w:rPr>
        <w:t xml:space="preserve"> </w:t>
      </w:r>
      <w:r>
        <w:rPr>
          <w:rFonts w:ascii="Times New Roman" w:hAnsi="Times New Roman" w:cs="Times New Roman"/>
          <w:sz w:val="28"/>
          <w:szCs w:val="28"/>
        </w:rPr>
        <w:t>количественного</w:t>
      </w:r>
      <w:r w:rsidRPr="00354F32">
        <w:rPr>
          <w:rFonts w:ascii="Times New Roman" w:hAnsi="Times New Roman" w:cs="Times New Roman"/>
          <w:sz w:val="28"/>
          <w:szCs w:val="28"/>
        </w:rPr>
        <w:t xml:space="preserve"> </w:t>
      </w:r>
      <w:r>
        <w:rPr>
          <w:rFonts w:ascii="Times New Roman" w:hAnsi="Times New Roman" w:cs="Times New Roman"/>
          <w:sz w:val="28"/>
          <w:szCs w:val="28"/>
        </w:rPr>
        <w:t>и</w:t>
      </w:r>
      <w:r w:rsidRPr="00354F32">
        <w:rPr>
          <w:rFonts w:ascii="Times New Roman" w:hAnsi="Times New Roman" w:cs="Times New Roman"/>
          <w:sz w:val="28"/>
          <w:szCs w:val="28"/>
        </w:rPr>
        <w:t xml:space="preserve"> </w:t>
      </w:r>
      <w:r>
        <w:rPr>
          <w:rFonts w:ascii="Times New Roman" w:hAnsi="Times New Roman" w:cs="Times New Roman"/>
          <w:sz w:val="28"/>
          <w:szCs w:val="28"/>
        </w:rPr>
        <w:t>качественного</w:t>
      </w:r>
      <w:r w:rsidRPr="00354F32">
        <w:rPr>
          <w:rFonts w:ascii="Times New Roman" w:hAnsi="Times New Roman" w:cs="Times New Roman"/>
          <w:sz w:val="28"/>
          <w:szCs w:val="28"/>
        </w:rPr>
        <w:t xml:space="preserve"> </w:t>
      </w:r>
      <w:r>
        <w:rPr>
          <w:rFonts w:ascii="Times New Roman" w:hAnsi="Times New Roman" w:cs="Times New Roman"/>
          <w:sz w:val="28"/>
          <w:szCs w:val="28"/>
        </w:rPr>
        <w:t>состава</w:t>
      </w:r>
      <w:r w:rsidR="00FF2FFD">
        <w:rPr>
          <w:rFonts w:ascii="Times New Roman" w:hAnsi="Times New Roman" w:cs="Times New Roman"/>
          <w:sz w:val="28"/>
          <w:szCs w:val="28"/>
        </w:rPr>
        <w:t xml:space="preserve"> </w:t>
      </w:r>
      <w:r>
        <w:rPr>
          <w:rFonts w:ascii="Times New Roman" w:hAnsi="Times New Roman" w:cs="Times New Roman"/>
          <w:sz w:val="28"/>
          <w:szCs w:val="28"/>
        </w:rPr>
        <w:t>рабочей</w:t>
      </w:r>
      <w:r w:rsidRPr="00354F32">
        <w:rPr>
          <w:rFonts w:ascii="Times New Roman" w:hAnsi="Times New Roman" w:cs="Times New Roman"/>
          <w:sz w:val="28"/>
          <w:szCs w:val="28"/>
        </w:rPr>
        <w:t xml:space="preserve"> </w:t>
      </w:r>
      <w:r>
        <w:rPr>
          <w:rFonts w:ascii="Times New Roman" w:hAnsi="Times New Roman" w:cs="Times New Roman"/>
          <w:sz w:val="28"/>
          <w:szCs w:val="28"/>
        </w:rPr>
        <w:t>силы</w:t>
      </w:r>
      <w:r w:rsidR="00FF2FFD">
        <w:rPr>
          <w:rFonts w:ascii="Times New Roman" w:hAnsi="Times New Roman" w:cs="Times New Roman"/>
          <w:sz w:val="28"/>
          <w:szCs w:val="28"/>
        </w:rPr>
        <w:t xml:space="preserve">. </w:t>
      </w:r>
    </w:p>
    <w:p w:rsidR="00FF2FFD" w:rsidRDefault="00354F32" w:rsidP="00E853D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Количественный</w:t>
      </w:r>
      <w:r w:rsidRPr="00354F32">
        <w:rPr>
          <w:rFonts w:ascii="Times New Roman" w:hAnsi="Times New Roman" w:cs="Times New Roman"/>
          <w:sz w:val="28"/>
          <w:szCs w:val="28"/>
        </w:rPr>
        <w:t xml:space="preserve"> </w:t>
      </w:r>
      <w:r>
        <w:rPr>
          <w:rFonts w:ascii="Times New Roman" w:hAnsi="Times New Roman" w:cs="Times New Roman"/>
          <w:sz w:val="28"/>
          <w:szCs w:val="28"/>
        </w:rPr>
        <w:t>объем</w:t>
      </w:r>
      <w:r w:rsidRPr="00354F32">
        <w:rPr>
          <w:rFonts w:ascii="Times New Roman" w:hAnsi="Times New Roman" w:cs="Times New Roman"/>
          <w:sz w:val="28"/>
          <w:szCs w:val="28"/>
        </w:rPr>
        <w:t xml:space="preserve"> </w:t>
      </w:r>
      <w:r>
        <w:rPr>
          <w:rFonts w:ascii="Times New Roman" w:hAnsi="Times New Roman" w:cs="Times New Roman"/>
          <w:sz w:val="28"/>
          <w:szCs w:val="28"/>
        </w:rPr>
        <w:t>работников</w:t>
      </w:r>
      <w:r w:rsidRPr="00354F32">
        <w:rPr>
          <w:rFonts w:ascii="Times New Roman" w:hAnsi="Times New Roman" w:cs="Times New Roman"/>
          <w:sz w:val="28"/>
          <w:szCs w:val="28"/>
        </w:rPr>
        <w:t xml:space="preserve">, </w:t>
      </w:r>
      <w:r>
        <w:rPr>
          <w:rFonts w:ascii="Times New Roman" w:hAnsi="Times New Roman" w:cs="Times New Roman"/>
          <w:sz w:val="28"/>
          <w:szCs w:val="28"/>
        </w:rPr>
        <w:t>который</w:t>
      </w:r>
      <w:r w:rsidRPr="00354F32">
        <w:rPr>
          <w:rFonts w:ascii="Times New Roman" w:hAnsi="Times New Roman" w:cs="Times New Roman"/>
          <w:sz w:val="28"/>
          <w:szCs w:val="28"/>
        </w:rPr>
        <w:t xml:space="preserve"> </w:t>
      </w:r>
      <w:r>
        <w:rPr>
          <w:rFonts w:ascii="Times New Roman" w:hAnsi="Times New Roman" w:cs="Times New Roman"/>
          <w:sz w:val="28"/>
          <w:szCs w:val="28"/>
        </w:rPr>
        <w:t>необходим</w:t>
      </w:r>
      <w:r w:rsidRPr="00354F32">
        <w:rPr>
          <w:rFonts w:ascii="Times New Roman" w:hAnsi="Times New Roman" w:cs="Times New Roman"/>
          <w:sz w:val="28"/>
          <w:szCs w:val="28"/>
        </w:rPr>
        <w:t xml:space="preserve"> </w:t>
      </w:r>
      <w:r>
        <w:rPr>
          <w:rFonts w:ascii="Times New Roman" w:hAnsi="Times New Roman" w:cs="Times New Roman"/>
          <w:sz w:val="28"/>
          <w:szCs w:val="28"/>
        </w:rPr>
        <w:t>фирме</w:t>
      </w:r>
      <w:r w:rsidRPr="00354F32">
        <w:rPr>
          <w:rFonts w:ascii="Times New Roman" w:hAnsi="Times New Roman" w:cs="Times New Roman"/>
          <w:sz w:val="28"/>
          <w:szCs w:val="28"/>
        </w:rPr>
        <w:t xml:space="preserve"> </w:t>
      </w:r>
      <w:r>
        <w:rPr>
          <w:rFonts w:ascii="Times New Roman" w:hAnsi="Times New Roman" w:cs="Times New Roman"/>
          <w:sz w:val="28"/>
          <w:szCs w:val="28"/>
        </w:rPr>
        <w:t>в</w:t>
      </w:r>
      <w:r w:rsidR="00FF2FFD">
        <w:rPr>
          <w:rFonts w:ascii="Times New Roman" w:hAnsi="Times New Roman" w:cs="Times New Roman"/>
          <w:sz w:val="28"/>
          <w:szCs w:val="28"/>
        </w:rPr>
        <w:t xml:space="preserve"> </w:t>
      </w:r>
      <w:r>
        <w:rPr>
          <w:rFonts w:ascii="Times New Roman" w:hAnsi="Times New Roman" w:cs="Times New Roman"/>
          <w:sz w:val="28"/>
          <w:szCs w:val="28"/>
        </w:rPr>
        <w:t>определенное</w:t>
      </w:r>
      <w:r w:rsidRPr="00354F32">
        <w:rPr>
          <w:rFonts w:ascii="Times New Roman" w:hAnsi="Times New Roman" w:cs="Times New Roman"/>
          <w:sz w:val="28"/>
          <w:szCs w:val="28"/>
        </w:rPr>
        <w:t xml:space="preserve"> </w:t>
      </w:r>
      <w:r>
        <w:rPr>
          <w:rFonts w:ascii="Times New Roman" w:hAnsi="Times New Roman" w:cs="Times New Roman"/>
          <w:sz w:val="28"/>
          <w:szCs w:val="28"/>
        </w:rPr>
        <w:t>время</w:t>
      </w:r>
      <w:r w:rsidRPr="00354F32">
        <w:rPr>
          <w:rFonts w:ascii="Times New Roman" w:hAnsi="Times New Roman" w:cs="Times New Roman"/>
          <w:sz w:val="28"/>
          <w:szCs w:val="28"/>
        </w:rPr>
        <w:t xml:space="preserve"> </w:t>
      </w:r>
      <w:r>
        <w:rPr>
          <w:rFonts w:ascii="Times New Roman" w:hAnsi="Times New Roman" w:cs="Times New Roman"/>
          <w:sz w:val="28"/>
          <w:szCs w:val="28"/>
        </w:rPr>
        <w:t>и</w:t>
      </w:r>
      <w:r w:rsidRPr="00354F32">
        <w:rPr>
          <w:rFonts w:ascii="Times New Roman" w:hAnsi="Times New Roman" w:cs="Times New Roman"/>
          <w:sz w:val="28"/>
          <w:szCs w:val="28"/>
        </w:rPr>
        <w:t xml:space="preserve"> </w:t>
      </w:r>
      <w:r>
        <w:rPr>
          <w:rFonts w:ascii="Times New Roman" w:hAnsi="Times New Roman" w:cs="Times New Roman"/>
          <w:sz w:val="28"/>
          <w:szCs w:val="28"/>
        </w:rPr>
        <w:t>при</w:t>
      </w:r>
      <w:r w:rsidRPr="00354F32">
        <w:rPr>
          <w:rFonts w:ascii="Times New Roman" w:hAnsi="Times New Roman" w:cs="Times New Roman"/>
          <w:sz w:val="28"/>
          <w:szCs w:val="28"/>
        </w:rPr>
        <w:t xml:space="preserve"> </w:t>
      </w:r>
      <w:r>
        <w:rPr>
          <w:rFonts w:ascii="Times New Roman" w:hAnsi="Times New Roman" w:cs="Times New Roman"/>
          <w:sz w:val="28"/>
          <w:szCs w:val="28"/>
        </w:rPr>
        <w:t>определенных</w:t>
      </w:r>
      <w:r w:rsidRPr="00354F32">
        <w:rPr>
          <w:rFonts w:ascii="Times New Roman" w:hAnsi="Times New Roman" w:cs="Times New Roman"/>
          <w:sz w:val="28"/>
          <w:szCs w:val="28"/>
        </w:rPr>
        <w:t xml:space="preserve"> </w:t>
      </w:r>
      <w:r>
        <w:rPr>
          <w:rFonts w:ascii="Times New Roman" w:hAnsi="Times New Roman" w:cs="Times New Roman"/>
          <w:sz w:val="28"/>
          <w:szCs w:val="28"/>
        </w:rPr>
        <w:t>условиях</w:t>
      </w:r>
      <w:r w:rsidRPr="00354F32">
        <w:rPr>
          <w:rFonts w:ascii="Times New Roman" w:hAnsi="Times New Roman" w:cs="Times New Roman"/>
          <w:sz w:val="28"/>
          <w:szCs w:val="28"/>
        </w:rPr>
        <w:t xml:space="preserve">, </w:t>
      </w:r>
      <w:r>
        <w:rPr>
          <w:rFonts w:ascii="Times New Roman" w:hAnsi="Times New Roman" w:cs="Times New Roman"/>
          <w:sz w:val="28"/>
          <w:szCs w:val="28"/>
        </w:rPr>
        <w:t>может</w:t>
      </w:r>
      <w:r w:rsidRPr="00354F32">
        <w:rPr>
          <w:rFonts w:ascii="Times New Roman" w:hAnsi="Times New Roman" w:cs="Times New Roman"/>
          <w:sz w:val="28"/>
          <w:szCs w:val="28"/>
        </w:rPr>
        <w:t xml:space="preserve"> </w:t>
      </w:r>
      <w:r>
        <w:rPr>
          <w:rFonts w:ascii="Times New Roman" w:hAnsi="Times New Roman" w:cs="Times New Roman"/>
          <w:sz w:val="28"/>
          <w:szCs w:val="28"/>
        </w:rPr>
        <w:t>определяться</w:t>
      </w:r>
      <w:r w:rsidRPr="00354F32">
        <w:rPr>
          <w:rFonts w:ascii="Times New Roman" w:hAnsi="Times New Roman" w:cs="Times New Roman"/>
          <w:sz w:val="28"/>
          <w:szCs w:val="28"/>
        </w:rPr>
        <w:t xml:space="preserve"> </w:t>
      </w:r>
      <w:r>
        <w:rPr>
          <w:rFonts w:ascii="Times New Roman" w:hAnsi="Times New Roman" w:cs="Times New Roman"/>
          <w:sz w:val="28"/>
          <w:szCs w:val="28"/>
        </w:rPr>
        <w:t>из</w:t>
      </w:r>
      <w:r w:rsidR="00FF2FFD">
        <w:rPr>
          <w:rFonts w:ascii="Times New Roman" w:hAnsi="Times New Roman" w:cs="Times New Roman"/>
          <w:sz w:val="28"/>
          <w:szCs w:val="28"/>
        </w:rPr>
        <w:t xml:space="preserve"> </w:t>
      </w:r>
      <w:r>
        <w:rPr>
          <w:rFonts w:ascii="Times New Roman" w:hAnsi="Times New Roman" w:cs="Times New Roman"/>
          <w:sz w:val="28"/>
          <w:szCs w:val="28"/>
        </w:rPr>
        <w:t>поставленных</w:t>
      </w:r>
      <w:r w:rsidRPr="00354F32">
        <w:rPr>
          <w:rFonts w:ascii="Times New Roman" w:hAnsi="Times New Roman" w:cs="Times New Roman"/>
          <w:sz w:val="28"/>
          <w:szCs w:val="28"/>
        </w:rPr>
        <w:t xml:space="preserve"> </w:t>
      </w:r>
      <w:r>
        <w:rPr>
          <w:rFonts w:ascii="Times New Roman" w:hAnsi="Times New Roman" w:cs="Times New Roman"/>
          <w:sz w:val="28"/>
          <w:szCs w:val="28"/>
        </w:rPr>
        <w:t>предпринимательских</w:t>
      </w:r>
      <w:r w:rsidRPr="00354F32">
        <w:rPr>
          <w:rFonts w:ascii="Times New Roman" w:hAnsi="Times New Roman" w:cs="Times New Roman"/>
          <w:sz w:val="28"/>
          <w:szCs w:val="28"/>
        </w:rPr>
        <w:t xml:space="preserve"> </w:t>
      </w:r>
      <w:r>
        <w:rPr>
          <w:rFonts w:ascii="Times New Roman" w:hAnsi="Times New Roman" w:cs="Times New Roman"/>
          <w:sz w:val="28"/>
          <w:szCs w:val="28"/>
        </w:rPr>
        <w:t>целей</w:t>
      </w:r>
      <w:r w:rsidRPr="00354F32">
        <w:rPr>
          <w:rFonts w:ascii="Times New Roman" w:hAnsi="Times New Roman" w:cs="Times New Roman"/>
          <w:sz w:val="28"/>
          <w:szCs w:val="28"/>
        </w:rPr>
        <w:t xml:space="preserve"> </w:t>
      </w:r>
      <w:r>
        <w:rPr>
          <w:rFonts w:ascii="Times New Roman" w:hAnsi="Times New Roman" w:cs="Times New Roman"/>
          <w:sz w:val="28"/>
          <w:szCs w:val="28"/>
        </w:rPr>
        <w:t>и</w:t>
      </w:r>
      <w:r w:rsidRPr="00354F32">
        <w:rPr>
          <w:rFonts w:ascii="Times New Roman" w:hAnsi="Times New Roman" w:cs="Times New Roman"/>
          <w:sz w:val="28"/>
          <w:szCs w:val="28"/>
        </w:rPr>
        <w:t xml:space="preserve"> </w:t>
      </w:r>
      <w:r>
        <w:rPr>
          <w:rFonts w:ascii="Times New Roman" w:hAnsi="Times New Roman" w:cs="Times New Roman"/>
          <w:sz w:val="28"/>
          <w:szCs w:val="28"/>
        </w:rPr>
        <w:t>штатной</w:t>
      </w:r>
      <w:r w:rsidRPr="00354F32">
        <w:rPr>
          <w:rFonts w:ascii="Times New Roman" w:hAnsi="Times New Roman" w:cs="Times New Roman"/>
          <w:sz w:val="28"/>
          <w:szCs w:val="28"/>
        </w:rPr>
        <w:t xml:space="preserve"> </w:t>
      </w:r>
      <w:r>
        <w:rPr>
          <w:rFonts w:ascii="Times New Roman" w:hAnsi="Times New Roman" w:cs="Times New Roman"/>
          <w:sz w:val="28"/>
          <w:szCs w:val="28"/>
        </w:rPr>
        <w:t>структуры</w:t>
      </w:r>
      <w:r w:rsidR="00FF2FFD">
        <w:rPr>
          <w:rFonts w:ascii="Times New Roman" w:hAnsi="Times New Roman" w:cs="Times New Roman"/>
          <w:sz w:val="28"/>
          <w:szCs w:val="28"/>
        </w:rPr>
        <w:t xml:space="preserve"> </w:t>
      </w:r>
      <w:r>
        <w:rPr>
          <w:rFonts w:ascii="Times New Roman" w:hAnsi="Times New Roman" w:cs="Times New Roman"/>
          <w:sz w:val="28"/>
          <w:szCs w:val="28"/>
        </w:rPr>
        <w:t>предприятия</w:t>
      </w:r>
      <w:r w:rsidR="00FF2FFD">
        <w:rPr>
          <w:rFonts w:ascii="Times New Roman" w:hAnsi="Times New Roman" w:cs="Times New Roman"/>
          <w:sz w:val="28"/>
          <w:szCs w:val="28"/>
        </w:rPr>
        <w:t>.</w:t>
      </w:r>
    </w:p>
    <w:p w:rsidR="00E853D6" w:rsidRDefault="00354F32" w:rsidP="00E853D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Pr="00354F32">
        <w:rPr>
          <w:rFonts w:ascii="Times New Roman" w:hAnsi="Times New Roman" w:cs="Times New Roman"/>
          <w:sz w:val="28"/>
          <w:szCs w:val="28"/>
        </w:rPr>
        <w:t xml:space="preserve"> </w:t>
      </w:r>
      <w:r>
        <w:rPr>
          <w:rFonts w:ascii="Times New Roman" w:hAnsi="Times New Roman" w:cs="Times New Roman"/>
          <w:sz w:val="28"/>
          <w:szCs w:val="28"/>
        </w:rPr>
        <w:t>составлении</w:t>
      </w:r>
      <w:r w:rsidRPr="00354F32">
        <w:rPr>
          <w:rFonts w:ascii="Times New Roman" w:hAnsi="Times New Roman" w:cs="Times New Roman"/>
          <w:sz w:val="28"/>
          <w:szCs w:val="28"/>
        </w:rPr>
        <w:t xml:space="preserve"> </w:t>
      </w:r>
      <w:r>
        <w:rPr>
          <w:rFonts w:ascii="Times New Roman" w:hAnsi="Times New Roman" w:cs="Times New Roman"/>
          <w:sz w:val="28"/>
          <w:szCs w:val="28"/>
        </w:rPr>
        <w:t>плана</w:t>
      </w:r>
      <w:r w:rsidRPr="00354F32">
        <w:rPr>
          <w:rFonts w:ascii="Times New Roman" w:hAnsi="Times New Roman" w:cs="Times New Roman"/>
          <w:sz w:val="28"/>
          <w:szCs w:val="28"/>
        </w:rPr>
        <w:t xml:space="preserve"> </w:t>
      </w:r>
      <w:r>
        <w:rPr>
          <w:rFonts w:ascii="Times New Roman" w:hAnsi="Times New Roman" w:cs="Times New Roman"/>
          <w:sz w:val="28"/>
          <w:szCs w:val="28"/>
        </w:rPr>
        <w:t>качественного</w:t>
      </w:r>
      <w:r w:rsidRPr="00354F32">
        <w:rPr>
          <w:rFonts w:ascii="Times New Roman" w:hAnsi="Times New Roman" w:cs="Times New Roman"/>
          <w:sz w:val="28"/>
          <w:szCs w:val="28"/>
        </w:rPr>
        <w:t xml:space="preserve"> </w:t>
      </w:r>
      <w:r>
        <w:rPr>
          <w:rFonts w:ascii="Times New Roman" w:hAnsi="Times New Roman" w:cs="Times New Roman"/>
          <w:sz w:val="28"/>
          <w:szCs w:val="28"/>
        </w:rPr>
        <w:t>спроса</w:t>
      </w:r>
      <w:r w:rsidRPr="00354F32">
        <w:rPr>
          <w:rFonts w:ascii="Times New Roman" w:hAnsi="Times New Roman" w:cs="Times New Roman"/>
          <w:sz w:val="28"/>
          <w:szCs w:val="28"/>
        </w:rPr>
        <w:t xml:space="preserve"> </w:t>
      </w:r>
      <w:r>
        <w:rPr>
          <w:rFonts w:ascii="Times New Roman" w:hAnsi="Times New Roman" w:cs="Times New Roman"/>
          <w:sz w:val="28"/>
          <w:szCs w:val="28"/>
        </w:rPr>
        <w:t>нужно</w:t>
      </w:r>
      <w:r w:rsidRPr="00354F32">
        <w:rPr>
          <w:rFonts w:ascii="Times New Roman" w:hAnsi="Times New Roman" w:cs="Times New Roman"/>
          <w:sz w:val="28"/>
          <w:szCs w:val="28"/>
        </w:rPr>
        <w:t xml:space="preserve"> </w:t>
      </w:r>
      <w:r>
        <w:rPr>
          <w:rFonts w:ascii="Times New Roman" w:hAnsi="Times New Roman" w:cs="Times New Roman"/>
          <w:sz w:val="28"/>
          <w:szCs w:val="28"/>
        </w:rPr>
        <w:t>ставить</w:t>
      </w:r>
      <w:r w:rsidRPr="00354F32">
        <w:rPr>
          <w:rFonts w:ascii="Times New Roman" w:hAnsi="Times New Roman" w:cs="Times New Roman"/>
          <w:sz w:val="28"/>
          <w:szCs w:val="28"/>
        </w:rPr>
        <w:t xml:space="preserve"> </w:t>
      </w:r>
      <w:r>
        <w:rPr>
          <w:rFonts w:ascii="Times New Roman" w:hAnsi="Times New Roman" w:cs="Times New Roman"/>
          <w:sz w:val="28"/>
          <w:szCs w:val="28"/>
        </w:rPr>
        <w:t>целью</w:t>
      </w:r>
      <w:r w:rsidR="00FF2FFD">
        <w:rPr>
          <w:rFonts w:ascii="Times New Roman" w:hAnsi="Times New Roman" w:cs="Times New Roman"/>
          <w:sz w:val="28"/>
          <w:szCs w:val="28"/>
        </w:rPr>
        <w:t xml:space="preserve"> </w:t>
      </w:r>
      <w:r>
        <w:rPr>
          <w:rFonts w:ascii="Times New Roman" w:hAnsi="Times New Roman" w:cs="Times New Roman"/>
          <w:sz w:val="28"/>
          <w:szCs w:val="28"/>
        </w:rPr>
        <w:t>потенциал</w:t>
      </w:r>
      <w:r w:rsidRPr="00354F32">
        <w:rPr>
          <w:rFonts w:ascii="Times New Roman" w:hAnsi="Times New Roman" w:cs="Times New Roman"/>
          <w:sz w:val="28"/>
          <w:szCs w:val="28"/>
        </w:rPr>
        <w:t xml:space="preserve"> </w:t>
      </w:r>
      <w:r>
        <w:rPr>
          <w:rFonts w:ascii="Times New Roman" w:hAnsi="Times New Roman" w:cs="Times New Roman"/>
          <w:sz w:val="28"/>
          <w:szCs w:val="28"/>
        </w:rPr>
        <w:t>профессионально</w:t>
      </w:r>
      <w:r w:rsidRPr="00354F32">
        <w:rPr>
          <w:rFonts w:ascii="Times New Roman" w:hAnsi="Times New Roman" w:cs="Times New Roman"/>
          <w:sz w:val="28"/>
          <w:szCs w:val="28"/>
        </w:rPr>
        <w:t>-</w:t>
      </w:r>
      <w:r>
        <w:rPr>
          <w:rFonts w:ascii="Times New Roman" w:hAnsi="Times New Roman" w:cs="Times New Roman"/>
          <w:sz w:val="28"/>
          <w:szCs w:val="28"/>
        </w:rPr>
        <w:t>квалификационной</w:t>
      </w:r>
      <w:r w:rsidRPr="00354F32">
        <w:rPr>
          <w:rFonts w:ascii="Times New Roman" w:hAnsi="Times New Roman" w:cs="Times New Roman"/>
          <w:sz w:val="28"/>
          <w:szCs w:val="28"/>
        </w:rPr>
        <w:t xml:space="preserve"> </w:t>
      </w:r>
      <w:r>
        <w:rPr>
          <w:rFonts w:ascii="Times New Roman" w:hAnsi="Times New Roman" w:cs="Times New Roman"/>
          <w:sz w:val="28"/>
          <w:szCs w:val="28"/>
        </w:rPr>
        <w:t>структуры</w:t>
      </w:r>
      <w:r w:rsidRPr="00354F32">
        <w:rPr>
          <w:rFonts w:ascii="Times New Roman" w:hAnsi="Times New Roman" w:cs="Times New Roman"/>
          <w:sz w:val="28"/>
          <w:szCs w:val="28"/>
        </w:rPr>
        <w:t xml:space="preserve"> </w:t>
      </w:r>
      <w:r>
        <w:rPr>
          <w:rFonts w:ascii="Times New Roman" w:hAnsi="Times New Roman" w:cs="Times New Roman"/>
          <w:sz w:val="28"/>
          <w:szCs w:val="28"/>
        </w:rPr>
        <w:t>работников</w:t>
      </w:r>
      <w:r w:rsidRPr="00354F32">
        <w:rPr>
          <w:rFonts w:ascii="Times New Roman" w:hAnsi="Times New Roman" w:cs="Times New Roman"/>
          <w:sz w:val="28"/>
          <w:szCs w:val="28"/>
        </w:rPr>
        <w:t xml:space="preserve">. </w:t>
      </w:r>
      <w:r>
        <w:rPr>
          <w:rFonts w:ascii="Times New Roman" w:hAnsi="Times New Roman" w:cs="Times New Roman"/>
          <w:sz w:val="28"/>
          <w:szCs w:val="28"/>
        </w:rPr>
        <w:t>При</w:t>
      </w:r>
      <w:r w:rsidR="00FF2FFD">
        <w:rPr>
          <w:rFonts w:ascii="Times New Roman" w:hAnsi="Times New Roman" w:cs="Times New Roman"/>
          <w:sz w:val="28"/>
          <w:szCs w:val="28"/>
        </w:rPr>
        <w:t xml:space="preserve"> </w:t>
      </w:r>
      <w:r>
        <w:rPr>
          <w:rFonts w:ascii="Times New Roman" w:hAnsi="Times New Roman" w:cs="Times New Roman"/>
          <w:sz w:val="28"/>
          <w:szCs w:val="28"/>
        </w:rPr>
        <w:t>определённой</w:t>
      </w:r>
      <w:r w:rsidRPr="00354F32">
        <w:rPr>
          <w:rFonts w:ascii="Times New Roman" w:hAnsi="Times New Roman" w:cs="Times New Roman"/>
          <w:sz w:val="28"/>
          <w:szCs w:val="28"/>
        </w:rPr>
        <w:t xml:space="preserve"> </w:t>
      </w:r>
      <w:r>
        <w:rPr>
          <w:rFonts w:ascii="Times New Roman" w:hAnsi="Times New Roman" w:cs="Times New Roman"/>
          <w:sz w:val="28"/>
          <w:szCs w:val="28"/>
        </w:rPr>
        <w:t>стратегии</w:t>
      </w:r>
      <w:r w:rsidRPr="00354F32">
        <w:rPr>
          <w:rFonts w:ascii="Times New Roman" w:hAnsi="Times New Roman" w:cs="Times New Roman"/>
          <w:sz w:val="28"/>
          <w:szCs w:val="28"/>
        </w:rPr>
        <w:t xml:space="preserve"> </w:t>
      </w:r>
      <w:r>
        <w:rPr>
          <w:rFonts w:ascii="Times New Roman" w:hAnsi="Times New Roman" w:cs="Times New Roman"/>
          <w:sz w:val="28"/>
          <w:szCs w:val="28"/>
        </w:rPr>
        <w:t>развития</w:t>
      </w:r>
      <w:r w:rsidRPr="00354F32">
        <w:rPr>
          <w:rFonts w:ascii="Times New Roman" w:hAnsi="Times New Roman" w:cs="Times New Roman"/>
          <w:sz w:val="28"/>
          <w:szCs w:val="28"/>
        </w:rPr>
        <w:t xml:space="preserve"> </w:t>
      </w:r>
      <w:r>
        <w:rPr>
          <w:rFonts w:ascii="Times New Roman" w:hAnsi="Times New Roman" w:cs="Times New Roman"/>
          <w:sz w:val="28"/>
          <w:szCs w:val="28"/>
        </w:rPr>
        <w:t>фирмы</w:t>
      </w:r>
      <w:r w:rsidRPr="00354F32">
        <w:rPr>
          <w:rFonts w:ascii="Times New Roman" w:hAnsi="Times New Roman" w:cs="Times New Roman"/>
          <w:sz w:val="28"/>
          <w:szCs w:val="28"/>
        </w:rPr>
        <w:t xml:space="preserve"> </w:t>
      </w:r>
      <w:r>
        <w:rPr>
          <w:rFonts w:ascii="Times New Roman" w:hAnsi="Times New Roman" w:cs="Times New Roman"/>
          <w:sz w:val="28"/>
          <w:szCs w:val="28"/>
        </w:rPr>
        <w:t>необходимо</w:t>
      </w:r>
      <w:r w:rsidRPr="00354F32">
        <w:rPr>
          <w:rFonts w:ascii="Times New Roman" w:hAnsi="Times New Roman" w:cs="Times New Roman"/>
          <w:sz w:val="28"/>
          <w:szCs w:val="28"/>
        </w:rPr>
        <w:t xml:space="preserve"> </w:t>
      </w:r>
      <w:r>
        <w:rPr>
          <w:rFonts w:ascii="Times New Roman" w:hAnsi="Times New Roman" w:cs="Times New Roman"/>
          <w:sz w:val="28"/>
          <w:szCs w:val="28"/>
        </w:rPr>
        <w:t>связать</w:t>
      </w:r>
      <w:r w:rsidRPr="00354F32">
        <w:rPr>
          <w:rFonts w:ascii="Times New Roman" w:hAnsi="Times New Roman" w:cs="Times New Roman"/>
          <w:sz w:val="28"/>
          <w:szCs w:val="28"/>
        </w:rPr>
        <w:t xml:space="preserve"> </w:t>
      </w:r>
      <w:r>
        <w:rPr>
          <w:rFonts w:ascii="Times New Roman" w:hAnsi="Times New Roman" w:cs="Times New Roman"/>
          <w:sz w:val="28"/>
          <w:szCs w:val="28"/>
        </w:rPr>
        <w:t>потребности</w:t>
      </w:r>
      <w:r w:rsidRPr="00354F32">
        <w:rPr>
          <w:rFonts w:ascii="Times New Roman" w:hAnsi="Times New Roman" w:cs="Times New Roman"/>
          <w:sz w:val="28"/>
          <w:szCs w:val="28"/>
        </w:rPr>
        <w:t xml:space="preserve"> </w:t>
      </w:r>
      <w:r>
        <w:rPr>
          <w:rFonts w:ascii="Times New Roman" w:hAnsi="Times New Roman" w:cs="Times New Roman"/>
          <w:sz w:val="28"/>
          <w:szCs w:val="28"/>
        </w:rPr>
        <w:t>в</w:t>
      </w:r>
      <w:r w:rsidR="00FF2FFD">
        <w:rPr>
          <w:rFonts w:ascii="Times New Roman" w:hAnsi="Times New Roman" w:cs="Times New Roman"/>
          <w:sz w:val="28"/>
          <w:szCs w:val="28"/>
        </w:rPr>
        <w:t xml:space="preserve"> </w:t>
      </w:r>
      <w:r>
        <w:rPr>
          <w:rFonts w:ascii="Times New Roman" w:hAnsi="Times New Roman" w:cs="Times New Roman"/>
          <w:sz w:val="28"/>
          <w:szCs w:val="28"/>
        </w:rPr>
        <w:t>дополнительных</w:t>
      </w:r>
      <w:r w:rsidRPr="00354F32">
        <w:rPr>
          <w:rFonts w:ascii="Times New Roman" w:hAnsi="Times New Roman" w:cs="Times New Roman"/>
          <w:sz w:val="28"/>
          <w:szCs w:val="28"/>
        </w:rPr>
        <w:t xml:space="preserve"> </w:t>
      </w:r>
      <w:r>
        <w:rPr>
          <w:rFonts w:ascii="Times New Roman" w:hAnsi="Times New Roman" w:cs="Times New Roman"/>
          <w:sz w:val="28"/>
          <w:szCs w:val="28"/>
        </w:rPr>
        <w:t>кадрах</w:t>
      </w:r>
      <w:r w:rsidRPr="00354F32">
        <w:rPr>
          <w:rFonts w:ascii="Times New Roman" w:hAnsi="Times New Roman" w:cs="Times New Roman"/>
          <w:sz w:val="28"/>
          <w:szCs w:val="28"/>
        </w:rPr>
        <w:t xml:space="preserve"> </w:t>
      </w:r>
      <w:r>
        <w:rPr>
          <w:rFonts w:ascii="Times New Roman" w:hAnsi="Times New Roman" w:cs="Times New Roman"/>
          <w:sz w:val="28"/>
          <w:szCs w:val="28"/>
        </w:rPr>
        <w:t>с</w:t>
      </w:r>
      <w:r w:rsidRPr="00354F32">
        <w:rPr>
          <w:rFonts w:ascii="Times New Roman" w:hAnsi="Times New Roman" w:cs="Times New Roman"/>
          <w:sz w:val="28"/>
          <w:szCs w:val="28"/>
        </w:rPr>
        <w:t xml:space="preserve"> </w:t>
      </w:r>
      <w:r>
        <w:rPr>
          <w:rFonts w:ascii="Times New Roman" w:hAnsi="Times New Roman" w:cs="Times New Roman"/>
          <w:sz w:val="28"/>
          <w:szCs w:val="28"/>
        </w:rPr>
        <w:t>графиком</w:t>
      </w:r>
      <w:r w:rsidRPr="00354F32">
        <w:rPr>
          <w:rFonts w:ascii="Times New Roman" w:hAnsi="Times New Roman" w:cs="Times New Roman"/>
          <w:sz w:val="28"/>
          <w:szCs w:val="28"/>
        </w:rPr>
        <w:t xml:space="preserve"> </w:t>
      </w:r>
      <w:r>
        <w:rPr>
          <w:rFonts w:ascii="Times New Roman" w:hAnsi="Times New Roman" w:cs="Times New Roman"/>
          <w:sz w:val="28"/>
          <w:szCs w:val="28"/>
        </w:rPr>
        <w:t>ввода</w:t>
      </w:r>
      <w:r w:rsidRPr="00354F32">
        <w:rPr>
          <w:rFonts w:ascii="Times New Roman" w:hAnsi="Times New Roman" w:cs="Times New Roman"/>
          <w:sz w:val="28"/>
          <w:szCs w:val="28"/>
        </w:rPr>
        <w:t xml:space="preserve"> </w:t>
      </w:r>
      <w:r>
        <w:rPr>
          <w:rFonts w:ascii="Times New Roman" w:hAnsi="Times New Roman" w:cs="Times New Roman"/>
          <w:sz w:val="28"/>
          <w:szCs w:val="28"/>
        </w:rPr>
        <w:t>мощностей</w:t>
      </w:r>
      <w:r w:rsidRPr="00354F32">
        <w:rPr>
          <w:rFonts w:ascii="Times New Roman" w:hAnsi="Times New Roman" w:cs="Times New Roman"/>
          <w:sz w:val="28"/>
          <w:szCs w:val="28"/>
        </w:rPr>
        <w:t xml:space="preserve"> </w:t>
      </w:r>
      <w:r>
        <w:rPr>
          <w:rFonts w:ascii="Times New Roman" w:hAnsi="Times New Roman" w:cs="Times New Roman"/>
          <w:sz w:val="28"/>
          <w:szCs w:val="28"/>
        </w:rPr>
        <w:t>производства</w:t>
      </w:r>
      <w:r w:rsidRPr="00354F32">
        <w:rPr>
          <w:rFonts w:ascii="Times New Roman" w:hAnsi="Times New Roman" w:cs="Times New Roman"/>
          <w:sz w:val="28"/>
          <w:szCs w:val="28"/>
        </w:rPr>
        <w:t xml:space="preserve">, </w:t>
      </w:r>
      <w:r>
        <w:rPr>
          <w:rFonts w:ascii="Times New Roman" w:hAnsi="Times New Roman" w:cs="Times New Roman"/>
          <w:sz w:val="28"/>
          <w:szCs w:val="28"/>
        </w:rPr>
        <w:t>т</w:t>
      </w:r>
      <w:r w:rsidRPr="00354F32">
        <w:rPr>
          <w:rFonts w:ascii="Times New Roman" w:hAnsi="Times New Roman" w:cs="Times New Roman"/>
          <w:sz w:val="28"/>
          <w:szCs w:val="28"/>
        </w:rPr>
        <w:t>.</w:t>
      </w:r>
      <w:r>
        <w:rPr>
          <w:rFonts w:ascii="Times New Roman" w:hAnsi="Times New Roman" w:cs="Times New Roman"/>
          <w:sz w:val="28"/>
          <w:szCs w:val="28"/>
        </w:rPr>
        <w:t>е</w:t>
      </w:r>
      <w:r w:rsidRPr="00354F32">
        <w:rPr>
          <w:rFonts w:ascii="Times New Roman" w:hAnsi="Times New Roman" w:cs="Times New Roman"/>
          <w:sz w:val="28"/>
          <w:szCs w:val="28"/>
        </w:rPr>
        <w:t>.</w:t>
      </w:r>
      <w:r w:rsidR="00E853D6">
        <w:rPr>
          <w:rFonts w:ascii="Times New Roman" w:hAnsi="Times New Roman" w:cs="Times New Roman"/>
          <w:sz w:val="28"/>
          <w:szCs w:val="28"/>
        </w:rPr>
        <w:t xml:space="preserve"> </w:t>
      </w:r>
      <w:r>
        <w:rPr>
          <w:rFonts w:ascii="Times New Roman" w:hAnsi="Times New Roman" w:cs="Times New Roman"/>
          <w:sz w:val="28"/>
          <w:szCs w:val="28"/>
        </w:rPr>
        <w:t>разработать</w:t>
      </w:r>
      <w:r w:rsidRPr="00354F32">
        <w:rPr>
          <w:rFonts w:ascii="Times New Roman" w:hAnsi="Times New Roman" w:cs="Times New Roman"/>
          <w:sz w:val="28"/>
          <w:szCs w:val="28"/>
        </w:rPr>
        <w:t xml:space="preserve"> </w:t>
      </w:r>
      <w:r>
        <w:rPr>
          <w:rFonts w:ascii="Times New Roman" w:hAnsi="Times New Roman" w:cs="Times New Roman"/>
          <w:sz w:val="28"/>
          <w:szCs w:val="28"/>
        </w:rPr>
        <w:t>план</w:t>
      </w:r>
      <w:r w:rsidRPr="00354F32">
        <w:rPr>
          <w:rFonts w:ascii="Times New Roman" w:hAnsi="Times New Roman" w:cs="Times New Roman"/>
          <w:sz w:val="28"/>
          <w:szCs w:val="28"/>
        </w:rPr>
        <w:t xml:space="preserve"> </w:t>
      </w:r>
      <w:r>
        <w:rPr>
          <w:rFonts w:ascii="Times New Roman" w:hAnsi="Times New Roman" w:cs="Times New Roman"/>
          <w:sz w:val="28"/>
          <w:szCs w:val="28"/>
        </w:rPr>
        <w:t>развития</w:t>
      </w:r>
      <w:r w:rsidRPr="00354F32">
        <w:rPr>
          <w:rFonts w:ascii="Times New Roman" w:hAnsi="Times New Roman" w:cs="Times New Roman"/>
          <w:sz w:val="28"/>
          <w:szCs w:val="28"/>
        </w:rPr>
        <w:t xml:space="preserve"> </w:t>
      </w:r>
      <w:r>
        <w:rPr>
          <w:rFonts w:ascii="Times New Roman" w:hAnsi="Times New Roman" w:cs="Times New Roman"/>
          <w:sz w:val="28"/>
          <w:szCs w:val="28"/>
        </w:rPr>
        <w:t>кадрового</w:t>
      </w:r>
      <w:r w:rsidRPr="00354F32">
        <w:rPr>
          <w:rFonts w:ascii="Times New Roman" w:hAnsi="Times New Roman" w:cs="Times New Roman"/>
          <w:sz w:val="28"/>
          <w:szCs w:val="28"/>
        </w:rPr>
        <w:t xml:space="preserve"> </w:t>
      </w:r>
      <w:r>
        <w:rPr>
          <w:rFonts w:ascii="Times New Roman" w:hAnsi="Times New Roman" w:cs="Times New Roman"/>
          <w:sz w:val="28"/>
          <w:szCs w:val="28"/>
        </w:rPr>
        <w:t>потенциала</w:t>
      </w:r>
      <w:r w:rsidRPr="00354F32">
        <w:rPr>
          <w:rFonts w:ascii="Times New Roman" w:hAnsi="Times New Roman" w:cs="Times New Roman"/>
          <w:sz w:val="28"/>
          <w:szCs w:val="28"/>
        </w:rPr>
        <w:t xml:space="preserve"> </w:t>
      </w:r>
      <w:r>
        <w:rPr>
          <w:rFonts w:ascii="Times New Roman" w:hAnsi="Times New Roman" w:cs="Times New Roman"/>
          <w:sz w:val="28"/>
          <w:szCs w:val="28"/>
        </w:rPr>
        <w:t>во</w:t>
      </w:r>
      <w:r w:rsidRPr="00354F32">
        <w:rPr>
          <w:rFonts w:ascii="Times New Roman" w:hAnsi="Times New Roman" w:cs="Times New Roman"/>
          <w:sz w:val="28"/>
          <w:szCs w:val="28"/>
        </w:rPr>
        <w:t xml:space="preserve"> </w:t>
      </w:r>
      <w:r>
        <w:rPr>
          <w:rFonts w:ascii="Times New Roman" w:hAnsi="Times New Roman" w:cs="Times New Roman"/>
          <w:sz w:val="28"/>
          <w:szCs w:val="28"/>
        </w:rPr>
        <w:t>времени</w:t>
      </w:r>
      <w:r w:rsidRPr="00354F32">
        <w:rPr>
          <w:rFonts w:ascii="Times New Roman" w:hAnsi="Times New Roman" w:cs="Times New Roman"/>
          <w:sz w:val="28"/>
          <w:szCs w:val="28"/>
        </w:rPr>
        <w:t xml:space="preserve">. </w:t>
      </w:r>
      <w:r>
        <w:rPr>
          <w:rFonts w:ascii="Times New Roman" w:hAnsi="Times New Roman" w:cs="Times New Roman"/>
          <w:sz w:val="28"/>
          <w:szCs w:val="28"/>
        </w:rPr>
        <w:t>Наиболее</w:t>
      </w:r>
      <w:r w:rsidR="00E853D6">
        <w:rPr>
          <w:rFonts w:ascii="Times New Roman" w:hAnsi="Times New Roman" w:cs="Times New Roman"/>
          <w:sz w:val="28"/>
          <w:szCs w:val="28"/>
        </w:rPr>
        <w:t xml:space="preserve"> </w:t>
      </w:r>
      <w:r>
        <w:rPr>
          <w:rFonts w:ascii="Times New Roman" w:hAnsi="Times New Roman" w:cs="Times New Roman"/>
          <w:sz w:val="28"/>
          <w:szCs w:val="28"/>
        </w:rPr>
        <w:t>распространённой</w:t>
      </w:r>
      <w:r w:rsidRPr="00354F32">
        <w:rPr>
          <w:rFonts w:ascii="Times New Roman" w:hAnsi="Times New Roman" w:cs="Times New Roman"/>
          <w:sz w:val="28"/>
          <w:szCs w:val="28"/>
        </w:rPr>
        <w:t xml:space="preserve"> </w:t>
      </w:r>
      <w:r>
        <w:rPr>
          <w:rFonts w:ascii="Times New Roman" w:hAnsi="Times New Roman" w:cs="Times New Roman"/>
          <w:sz w:val="28"/>
          <w:szCs w:val="28"/>
        </w:rPr>
        <w:t>областью</w:t>
      </w:r>
      <w:r w:rsidRPr="00354F32">
        <w:rPr>
          <w:rFonts w:ascii="Times New Roman" w:hAnsi="Times New Roman" w:cs="Times New Roman"/>
          <w:sz w:val="28"/>
          <w:szCs w:val="28"/>
        </w:rPr>
        <w:t xml:space="preserve"> </w:t>
      </w:r>
      <w:r>
        <w:rPr>
          <w:rFonts w:ascii="Times New Roman" w:hAnsi="Times New Roman" w:cs="Times New Roman"/>
          <w:sz w:val="28"/>
          <w:szCs w:val="28"/>
        </w:rPr>
        <w:t>применения</w:t>
      </w:r>
      <w:r w:rsidRPr="00354F32">
        <w:rPr>
          <w:rFonts w:ascii="Times New Roman" w:hAnsi="Times New Roman" w:cs="Times New Roman"/>
          <w:sz w:val="28"/>
          <w:szCs w:val="28"/>
        </w:rPr>
        <w:t xml:space="preserve"> </w:t>
      </w:r>
      <w:r>
        <w:rPr>
          <w:rFonts w:ascii="Times New Roman" w:hAnsi="Times New Roman" w:cs="Times New Roman"/>
          <w:sz w:val="28"/>
          <w:szCs w:val="28"/>
        </w:rPr>
        <w:t>стратегического</w:t>
      </w:r>
      <w:r w:rsidRPr="00354F32">
        <w:rPr>
          <w:rFonts w:ascii="Times New Roman" w:hAnsi="Times New Roman" w:cs="Times New Roman"/>
          <w:sz w:val="28"/>
          <w:szCs w:val="28"/>
        </w:rPr>
        <w:t xml:space="preserve"> </w:t>
      </w:r>
      <w:r>
        <w:rPr>
          <w:rFonts w:ascii="Times New Roman" w:hAnsi="Times New Roman" w:cs="Times New Roman"/>
          <w:sz w:val="28"/>
          <w:szCs w:val="28"/>
        </w:rPr>
        <w:t>кадрового</w:t>
      </w:r>
      <w:r w:rsidR="00E853D6">
        <w:rPr>
          <w:rFonts w:ascii="Times New Roman" w:hAnsi="Times New Roman" w:cs="Times New Roman"/>
          <w:sz w:val="28"/>
          <w:szCs w:val="28"/>
        </w:rPr>
        <w:t xml:space="preserve"> </w:t>
      </w:r>
      <w:r>
        <w:rPr>
          <w:rFonts w:ascii="Times New Roman" w:hAnsi="Times New Roman" w:cs="Times New Roman"/>
          <w:sz w:val="28"/>
          <w:szCs w:val="28"/>
        </w:rPr>
        <w:t>планирования</w:t>
      </w:r>
      <w:r w:rsidRPr="00354F32">
        <w:rPr>
          <w:rFonts w:ascii="Times New Roman" w:hAnsi="Times New Roman" w:cs="Times New Roman"/>
          <w:sz w:val="28"/>
          <w:szCs w:val="28"/>
        </w:rPr>
        <w:t xml:space="preserve"> </w:t>
      </w:r>
      <w:r>
        <w:rPr>
          <w:rFonts w:ascii="Times New Roman" w:hAnsi="Times New Roman" w:cs="Times New Roman"/>
          <w:sz w:val="28"/>
          <w:szCs w:val="28"/>
        </w:rPr>
        <w:t>является</w:t>
      </w:r>
      <w:r w:rsidRPr="00354F32">
        <w:rPr>
          <w:rFonts w:ascii="Times New Roman" w:hAnsi="Times New Roman" w:cs="Times New Roman"/>
          <w:sz w:val="28"/>
          <w:szCs w:val="28"/>
        </w:rPr>
        <w:t xml:space="preserve"> </w:t>
      </w:r>
      <w:r>
        <w:rPr>
          <w:rFonts w:ascii="Times New Roman" w:hAnsi="Times New Roman" w:cs="Times New Roman"/>
          <w:sz w:val="28"/>
          <w:szCs w:val="28"/>
        </w:rPr>
        <w:t>анализ</w:t>
      </w:r>
      <w:r w:rsidRPr="00354F32">
        <w:rPr>
          <w:rFonts w:ascii="Times New Roman" w:hAnsi="Times New Roman" w:cs="Times New Roman"/>
          <w:sz w:val="28"/>
          <w:szCs w:val="28"/>
        </w:rPr>
        <w:t xml:space="preserve"> </w:t>
      </w:r>
      <w:r>
        <w:rPr>
          <w:rFonts w:ascii="Times New Roman" w:hAnsi="Times New Roman" w:cs="Times New Roman"/>
          <w:sz w:val="28"/>
          <w:szCs w:val="28"/>
        </w:rPr>
        <w:t>и</w:t>
      </w:r>
      <w:r w:rsidRPr="00354F32">
        <w:rPr>
          <w:rFonts w:ascii="Times New Roman" w:hAnsi="Times New Roman" w:cs="Times New Roman"/>
          <w:sz w:val="28"/>
          <w:szCs w:val="28"/>
        </w:rPr>
        <w:t xml:space="preserve"> </w:t>
      </w:r>
      <w:r>
        <w:rPr>
          <w:rFonts w:ascii="Times New Roman" w:hAnsi="Times New Roman" w:cs="Times New Roman"/>
          <w:sz w:val="28"/>
          <w:szCs w:val="28"/>
        </w:rPr>
        <w:t>прогноз</w:t>
      </w:r>
      <w:r w:rsidRPr="00354F32">
        <w:rPr>
          <w:rFonts w:ascii="Times New Roman" w:hAnsi="Times New Roman" w:cs="Times New Roman"/>
          <w:sz w:val="28"/>
          <w:szCs w:val="28"/>
        </w:rPr>
        <w:t xml:space="preserve"> </w:t>
      </w:r>
      <w:r>
        <w:rPr>
          <w:rFonts w:ascii="Times New Roman" w:hAnsi="Times New Roman" w:cs="Times New Roman"/>
          <w:sz w:val="28"/>
          <w:szCs w:val="28"/>
        </w:rPr>
        <w:t>развития</w:t>
      </w:r>
      <w:r w:rsidRPr="00354F32">
        <w:rPr>
          <w:rFonts w:ascii="Times New Roman" w:hAnsi="Times New Roman" w:cs="Times New Roman"/>
          <w:sz w:val="28"/>
          <w:szCs w:val="28"/>
        </w:rPr>
        <w:t xml:space="preserve"> </w:t>
      </w:r>
      <w:r>
        <w:rPr>
          <w:rFonts w:ascii="Times New Roman" w:hAnsi="Times New Roman" w:cs="Times New Roman"/>
          <w:sz w:val="28"/>
          <w:szCs w:val="28"/>
        </w:rPr>
        <w:t>рынка</w:t>
      </w:r>
      <w:r w:rsidRPr="00354F32">
        <w:rPr>
          <w:rFonts w:ascii="Times New Roman" w:hAnsi="Times New Roman" w:cs="Times New Roman"/>
          <w:sz w:val="28"/>
          <w:szCs w:val="28"/>
        </w:rPr>
        <w:t xml:space="preserve"> </w:t>
      </w:r>
      <w:r>
        <w:rPr>
          <w:rFonts w:ascii="Times New Roman" w:hAnsi="Times New Roman" w:cs="Times New Roman"/>
          <w:sz w:val="28"/>
          <w:szCs w:val="28"/>
        </w:rPr>
        <w:t>труда</w:t>
      </w:r>
      <w:r w:rsidRPr="00354F32">
        <w:rPr>
          <w:rFonts w:ascii="Times New Roman" w:hAnsi="Times New Roman" w:cs="Times New Roman"/>
          <w:sz w:val="28"/>
          <w:szCs w:val="28"/>
        </w:rPr>
        <w:t xml:space="preserve"> </w:t>
      </w:r>
      <w:r>
        <w:rPr>
          <w:rFonts w:ascii="Times New Roman" w:hAnsi="Times New Roman" w:cs="Times New Roman"/>
          <w:sz w:val="28"/>
          <w:szCs w:val="28"/>
        </w:rPr>
        <w:t>на</w:t>
      </w:r>
      <w:r w:rsidR="00E853D6">
        <w:rPr>
          <w:rFonts w:ascii="Times New Roman" w:hAnsi="Times New Roman" w:cs="Times New Roman"/>
          <w:sz w:val="28"/>
          <w:szCs w:val="28"/>
        </w:rPr>
        <w:t xml:space="preserve"> </w:t>
      </w:r>
      <w:r>
        <w:rPr>
          <w:rFonts w:ascii="Times New Roman" w:hAnsi="Times New Roman" w:cs="Times New Roman"/>
          <w:sz w:val="28"/>
          <w:szCs w:val="28"/>
        </w:rPr>
        <w:t>региональном</w:t>
      </w:r>
      <w:r w:rsidRPr="00354F32">
        <w:rPr>
          <w:rFonts w:ascii="Times New Roman" w:hAnsi="Times New Roman" w:cs="Times New Roman"/>
          <w:sz w:val="28"/>
          <w:szCs w:val="28"/>
        </w:rPr>
        <w:t xml:space="preserve"> </w:t>
      </w:r>
      <w:r>
        <w:rPr>
          <w:rFonts w:ascii="Times New Roman" w:hAnsi="Times New Roman" w:cs="Times New Roman"/>
          <w:sz w:val="28"/>
          <w:szCs w:val="28"/>
        </w:rPr>
        <w:t>уровне</w:t>
      </w:r>
      <w:r w:rsidRPr="00354F32">
        <w:rPr>
          <w:rFonts w:ascii="Times New Roman" w:hAnsi="Times New Roman" w:cs="Times New Roman"/>
          <w:sz w:val="28"/>
          <w:szCs w:val="28"/>
        </w:rPr>
        <w:t xml:space="preserve"> </w:t>
      </w:r>
      <w:r>
        <w:rPr>
          <w:rFonts w:ascii="Times New Roman" w:hAnsi="Times New Roman" w:cs="Times New Roman"/>
          <w:sz w:val="28"/>
          <w:szCs w:val="28"/>
        </w:rPr>
        <w:t>и</w:t>
      </w:r>
      <w:r w:rsidRPr="00354F32">
        <w:rPr>
          <w:rFonts w:ascii="Times New Roman" w:hAnsi="Times New Roman" w:cs="Times New Roman"/>
          <w:sz w:val="28"/>
          <w:szCs w:val="28"/>
        </w:rPr>
        <w:t xml:space="preserve"> </w:t>
      </w:r>
      <w:r>
        <w:rPr>
          <w:rFonts w:ascii="Times New Roman" w:hAnsi="Times New Roman" w:cs="Times New Roman"/>
          <w:sz w:val="28"/>
          <w:szCs w:val="28"/>
        </w:rPr>
        <w:t>на</w:t>
      </w:r>
      <w:r w:rsidRPr="00354F32">
        <w:rPr>
          <w:rFonts w:ascii="Times New Roman" w:hAnsi="Times New Roman" w:cs="Times New Roman"/>
          <w:sz w:val="28"/>
          <w:szCs w:val="28"/>
        </w:rPr>
        <w:t xml:space="preserve"> </w:t>
      </w:r>
      <w:r>
        <w:rPr>
          <w:rFonts w:ascii="Times New Roman" w:hAnsi="Times New Roman" w:cs="Times New Roman"/>
          <w:sz w:val="28"/>
          <w:szCs w:val="28"/>
        </w:rPr>
        <w:t>уровне</w:t>
      </w:r>
      <w:r w:rsidRPr="00354F32">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354F32">
        <w:rPr>
          <w:rFonts w:ascii="Times New Roman" w:hAnsi="Times New Roman" w:cs="Times New Roman"/>
          <w:sz w:val="28"/>
          <w:szCs w:val="28"/>
        </w:rPr>
        <w:t xml:space="preserve">, </w:t>
      </w:r>
      <w:r>
        <w:rPr>
          <w:rFonts w:ascii="Times New Roman" w:hAnsi="Times New Roman" w:cs="Times New Roman"/>
          <w:sz w:val="28"/>
          <w:szCs w:val="28"/>
        </w:rPr>
        <w:t>а</w:t>
      </w:r>
      <w:r w:rsidRPr="00354F32">
        <w:rPr>
          <w:rFonts w:ascii="Times New Roman" w:hAnsi="Times New Roman" w:cs="Times New Roman"/>
          <w:sz w:val="28"/>
          <w:szCs w:val="28"/>
        </w:rPr>
        <w:t xml:space="preserve"> </w:t>
      </w:r>
      <w:r>
        <w:rPr>
          <w:rFonts w:ascii="Times New Roman" w:hAnsi="Times New Roman" w:cs="Times New Roman"/>
          <w:sz w:val="28"/>
          <w:szCs w:val="28"/>
        </w:rPr>
        <w:t>так</w:t>
      </w:r>
      <w:r w:rsidRPr="00354F32">
        <w:rPr>
          <w:rFonts w:ascii="Times New Roman" w:hAnsi="Times New Roman" w:cs="Times New Roman"/>
          <w:sz w:val="28"/>
          <w:szCs w:val="28"/>
        </w:rPr>
        <w:t xml:space="preserve"> </w:t>
      </w:r>
      <w:r>
        <w:rPr>
          <w:rFonts w:ascii="Times New Roman" w:hAnsi="Times New Roman" w:cs="Times New Roman"/>
          <w:sz w:val="28"/>
          <w:szCs w:val="28"/>
        </w:rPr>
        <w:t>же</w:t>
      </w:r>
      <w:r w:rsidRPr="00354F32">
        <w:rPr>
          <w:rFonts w:ascii="Times New Roman" w:hAnsi="Times New Roman" w:cs="Times New Roman"/>
          <w:sz w:val="28"/>
          <w:szCs w:val="28"/>
        </w:rPr>
        <w:t xml:space="preserve"> </w:t>
      </w:r>
      <w:r>
        <w:rPr>
          <w:rFonts w:ascii="Times New Roman" w:hAnsi="Times New Roman" w:cs="Times New Roman"/>
          <w:sz w:val="28"/>
          <w:szCs w:val="28"/>
        </w:rPr>
        <w:t>анализ</w:t>
      </w:r>
      <w:r w:rsidRPr="00354F32">
        <w:rPr>
          <w:rFonts w:ascii="Times New Roman" w:hAnsi="Times New Roman" w:cs="Times New Roman"/>
          <w:sz w:val="28"/>
          <w:szCs w:val="28"/>
        </w:rPr>
        <w:t xml:space="preserve"> </w:t>
      </w:r>
      <w:r>
        <w:rPr>
          <w:rFonts w:ascii="Times New Roman" w:hAnsi="Times New Roman" w:cs="Times New Roman"/>
          <w:sz w:val="28"/>
          <w:szCs w:val="28"/>
        </w:rPr>
        <w:t>воздействия</w:t>
      </w:r>
      <w:r w:rsidR="00E853D6">
        <w:rPr>
          <w:rFonts w:ascii="Times New Roman" w:hAnsi="Times New Roman" w:cs="Times New Roman"/>
          <w:sz w:val="28"/>
          <w:szCs w:val="28"/>
        </w:rPr>
        <w:t xml:space="preserve"> </w:t>
      </w:r>
      <w:r>
        <w:rPr>
          <w:rFonts w:ascii="Times New Roman" w:hAnsi="Times New Roman" w:cs="Times New Roman"/>
          <w:sz w:val="28"/>
          <w:szCs w:val="28"/>
        </w:rPr>
        <w:t>на</w:t>
      </w:r>
      <w:r w:rsidRPr="00354F32">
        <w:rPr>
          <w:rFonts w:ascii="Times New Roman" w:hAnsi="Times New Roman" w:cs="Times New Roman"/>
          <w:sz w:val="28"/>
          <w:szCs w:val="28"/>
        </w:rPr>
        <w:t xml:space="preserve"> </w:t>
      </w:r>
      <w:r>
        <w:rPr>
          <w:rFonts w:ascii="Times New Roman" w:hAnsi="Times New Roman" w:cs="Times New Roman"/>
          <w:sz w:val="28"/>
          <w:szCs w:val="28"/>
        </w:rPr>
        <w:t>структуру</w:t>
      </w:r>
      <w:r w:rsidRPr="00354F32">
        <w:rPr>
          <w:rFonts w:ascii="Times New Roman" w:hAnsi="Times New Roman" w:cs="Times New Roman"/>
          <w:sz w:val="28"/>
          <w:szCs w:val="28"/>
        </w:rPr>
        <w:t xml:space="preserve"> </w:t>
      </w:r>
      <w:r>
        <w:rPr>
          <w:rFonts w:ascii="Times New Roman" w:hAnsi="Times New Roman" w:cs="Times New Roman"/>
          <w:sz w:val="28"/>
          <w:szCs w:val="28"/>
        </w:rPr>
        <w:t>персонала</w:t>
      </w:r>
      <w:r w:rsidRPr="00354F32">
        <w:rPr>
          <w:rFonts w:ascii="Times New Roman" w:hAnsi="Times New Roman" w:cs="Times New Roman"/>
          <w:sz w:val="28"/>
          <w:szCs w:val="28"/>
        </w:rPr>
        <w:t xml:space="preserve"> </w:t>
      </w:r>
      <w:r>
        <w:rPr>
          <w:rFonts w:ascii="Times New Roman" w:hAnsi="Times New Roman" w:cs="Times New Roman"/>
          <w:sz w:val="28"/>
          <w:szCs w:val="28"/>
        </w:rPr>
        <w:t>инвестиций</w:t>
      </w:r>
      <w:r w:rsidRPr="00354F32">
        <w:rPr>
          <w:rFonts w:ascii="Times New Roman" w:hAnsi="Times New Roman" w:cs="Times New Roman"/>
          <w:sz w:val="28"/>
          <w:szCs w:val="28"/>
        </w:rPr>
        <w:t xml:space="preserve"> </w:t>
      </w:r>
      <w:r>
        <w:rPr>
          <w:rFonts w:ascii="Times New Roman" w:hAnsi="Times New Roman" w:cs="Times New Roman"/>
          <w:sz w:val="28"/>
          <w:szCs w:val="28"/>
        </w:rPr>
        <w:t>и</w:t>
      </w:r>
      <w:r w:rsidRPr="00354F32">
        <w:rPr>
          <w:rFonts w:ascii="Times New Roman" w:hAnsi="Times New Roman" w:cs="Times New Roman"/>
          <w:sz w:val="28"/>
          <w:szCs w:val="28"/>
        </w:rPr>
        <w:t xml:space="preserve"> </w:t>
      </w:r>
      <w:r>
        <w:rPr>
          <w:rFonts w:ascii="Times New Roman" w:hAnsi="Times New Roman" w:cs="Times New Roman"/>
          <w:sz w:val="28"/>
          <w:szCs w:val="28"/>
        </w:rPr>
        <w:t>инноваций</w:t>
      </w:r>
      <w:r w:rsidRPr="00354F32">
        <w:rPr>
          <w:rFonts w:ascii="Times New Roman" w:hAnsi="Times New Roman" w:cs="Times New Roman"/>
          <w:sz w:val="28"/>
          <w:szCs w:val="28"/>
        </w:rPr>
        <w:t>.</w:t>
      </w:r>
    </w:p>
    <w:p w:rsidR="007603AD" w:rsidRDefault="00354F32" w:rsidP="00E853D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снижения расходов предприятия, обучения и повышения квалификации работников предложено создание учебного центра что, несомненно, является эффективным мероприятием, так как предусматривает постоянное обучение персонала на всех уровнях. Необходимость обучения в целях повышения квалификации обусловлена в основном требованиями и конъюнктурой строительного рынка, растущей конкуренцией и высоким уровнем научно-технического прогресса в строительных технологиях.</w:t>
      </w:r>
    </w:p>
    <w:p w:rsidR="00E853D6" w:rsidRDefault="00354F32" w:rsidP="00E853D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Сократятся расходы на обучение новых сотрудников, так как студенты и другие люди смогут в период получения образования посещать специальные занятия, тем самым в будущем сократят время на испытательный срок. Повысив свою квалификацию, персонал сократит время на осуществление сделок, увеличит количество обслуживаемых клиентов, при этом, не создавая недовольство и не заставляя ждать.</w:t>
      </w:r>
    </w:p>
    <w:p w:rsidR="00276A9A" w:rsidRDefault="00354F32" w:rsidP="00276A9A">
      <w:pPr>
        <w:tabs>
          <w:tab w:val="left" w:pos="720"/>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совершенствования кадрового планирования предложено расширять перечень расходов на социальную поддержку сотрудников. Наиболее значительные расходы потребуются на содержание самого учебного центра (аренда, обеспечение жизнедеятельности центра, оплата труда преподавателей и обслуживающего персонала, изготовление учебных пособий и некоторые другие разделы). Необходимо выделить средства на оплату труда преподавателей из числа наиболее опытных сотрудников, которые преподают в нерабочее время. Имеет устойчивые позиции на рынке строительных услуг, а значит, имеет достаточные средства и возможности для повышения уровня кадрового планирования предприятия, чтобы расширять число штатных единиц, нанимать новых специалистов, увеличивать площадь помещений, стимулировать персонал, вовремя повышать квалификацию работников, т.е. существуют все условия для совершенствования кадровой политики организации. Предлагаемые мероприятия помогут совершенствовать кадровую политику </w:t>
      </w:r>
      <w:r w:rsidR="00E067DB" w:rsidRPr="00B74E30">
        <w:rPr>
          <w:rFonts w:ascii="Times New Roman" w:hAnsi="Times New Roman" w:cs="Times New Roman"/>
          <w:sz w:val="28"/>
          <w:szCs w:val="28"/>
          <w:lang w:eastAsia="ru-RU"/>
        </w:rPr>
        <w:t>ОАО «Кубаньэнерго»</w:t>
      </w:r>
      <w:r>
        <w:rPr>
          <w:rFonts w:ascii="Times New Roman" w:hAnsi="Times New Roman" w:cs="Times New Roman"/>
          <w:sz w:val="28"/>
          <w:szCs w:val="28"/>
        </w:rPr>
        <w:t>, принеся до</w:t>
      </w:r>
      <w:bookmarkStart w:id="11" w:name="_Toc481010087"/>
      <w:r w:rsidR="00C76911">
        <w:rPr>
          <w:rFonts w:ascii="Times New Roman" w:hAnsi="Times New Roman" w:cs="Times New Roman"/>
          <w:sz w:val="28"/>
          <w:szCs w:val="28"/>
        </w:rPr>
        <w:t>полнительную прибыль и престиж.</w:t>
      </w:r>
      <w:r w:rsidR="00276A9A">
        <w:rPr>
          <w:rFonts w:ascii="Times New Roman" w:hAnsi="Times New Roman" w:cs="Times New Roman"/>
          <w:sz w:val="28"/>
          <w:szCs w:val="28"/>
        </w:rPr>
        <w:t xml:space="preserve"> </w:t>
      </w:r>
    </w:p>
    <w:p w:rsidR="00276A9A" w:rsidRDefault="00276A9A" w:rsidP="00276A9A">
      <w:pPr>
        <w:tabs>
          <w:tab w:val="left" w:pos="720"/>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276A9A" w:rsidRDefault="00276A9A" w:rsidP="00276A9A">
      <w:pPr>
        <w:tabs>
          <w:tab w:val="left" w:pos="720"/>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276A9A" w:rsidRDefault="00276A9A" w:rsidP="00276A9A">
      <w:pPr>
        <w:tabs>
          <w:tab w:val="left" w:pos="720"/>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276A9A" w:rsidRDefault="00276A9A" w:rsidP="00276A9A">
      <w:pPr>
        <w:tabs>
          <w:tab w:val="left" w:pos="720"/>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276A9A" w:rsidRDefault="00276A9A" w:rsidP="00276A9A">
      <w:pPr>
        <w:tabs>
          <w:tab w:val="left" w:pos="720"/>
        </w:tabs>
        <w:suppressAutoHyphens/>
        <w:autoSpaceDE w:val="0"/>
        <w:autoSpaceDN w:val="0"/>
        <w:adjustRightInd w:val="0"/>
        <w:spacing w:after="0" w:line="360" w:lineRule="auto"/>
        <w:ind w:firstLine="709"/>
        <w:jc w:val="center"/>
        <w:rPr>
          <w:rFonts w:ascii="Times New Roman" w:hAnsi="Times New Roman" w:cs="Times New Roman"/>
          <w:sz w:val="28"/>
          <w:szCs w:val="28"/>
        </w:rPr>
      </w:pPr>
    </w:p>
    <w:p w:rsidR="00276A9A" w:rsidRDefault="00276A9A" w:rsidP="00276A9A">
      <w:pPr>
        <w:tabs>
          <w:tab w:val="left" w:pos="720"/>
        </w:tabs>
        <w:suppressAutoHyphens/>
        <w:autoSpaceDE w:val="0"/>
        <w:autoSpaceDN w:val="0"/>
        <w:adjustRightInd w:val="0"/>
        <w:spacing w:after="0" w:line="360" w:lineRule="auto"/>
        <w:ind w:firstLine="709"/>
        <w:jc w:val="center"/>
        <w:rPr>
          <w:rFonts w:ascii="Times New Roman" w:hAnsi="Times New Roman" w:cs="Times New Roman"/>
          <w:sz w:val="28"/>
          <w:szCs w:val="28"/>
        </w:rPr>
      </w:pPr>
    </w:p>
    <w:p w:rsidR="00276A9A" w:rsidRDefault="00276A9A" w:rsidP="00276A9A">
      <w:pPr>
        <w:tabs>
          <w:tab w:val="left" w:pos="720"/>
        </w:tabs>
        <w:suppressAutoHyphens/>
        <w:autoSpaceDE w:val="0"/>
        <w:autoSpaceDN w:val="0"/>
        <w:adjustRightInd w:val="0"/>
        <w:spacing w:after="0" w:line="360" w:lineRule="auto"/>
        <w:ind w:firstLine="709"/>
        <w:jc w:val="center"/>
        <w:rPr>
          <w:rFonts w:ascii="Times New Roman" w:hAnsi="Times New Roman" w:cs="Times New Roman"/>
          <w:sz w:val="28"/>
          <w:szCs w:val="28"/>
        </w:rPr>
      </w:pPr>
    </w:p>
    <w:p w:rsidR="00276A9A" w:rsidRDefault="00276A9A" w:rsidP="00276A9A">
      <w:pPr>
        <w:tabs>
          <w:tab w:val="left" w:pos="720"/>
        </w:tabs>
        <w:suppressAutoHyphens/>
        <w:autoSpaceDE w:val="0"/>
        <w:autoSpaceDN w:val="0"/>
        <w:adjustRightInd w:val="0"/>
        <w:spacing w:after="0" w:line="360" w:lineRule="auto"/>
        <w:ind w:firstLine="709"/>
        <w:jc w:val="center"/>
        <w:rPr>
          <w:rFonts w:ascii="Times New Roman" w:hAnsi="Times New Roman" w:cs="Times New Roman"/>
          <w:sz w:val="28"/>
          <w:szCs w:val="28"/>
        </w:rPr>
      </w:pPr>
    </w:p>
    <w:p w:rsidR="007603AD" w:rsidRDefault="007603AD" w:rsidP="00276A9A">
      <w:pPr>
        <w:tabs>
          <w:tab w:val="left" w:pos="720"/>
        </w:tabs>
        <w:suppressAutoHyphens/>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7603AD" w:rsidRDefault="007603AD" w:rsidP="007603AD">
      <w:pPr>
        <w:suppressAutoHyphens/>
        <w:autoSpaceDE w:val="0"/>
        <w:autoSpaceDN w:val="0"/>
        <w:adjustRightInd w:val="0"/>
        <w:spacing w:after="0" w:line="360" w:lineRule="auto"/>
        <w:jc w:val="center"/>
        <w:rPr>
          <w:rFonts w:ascii="Times New Roman" w:hAnsi="Times New Roman" w:cs="Times New Roman"/>
          <w:sz w:val="28"/>
          <w:szCs w:val="28"/>
        </w:rPr>
      </w:pPr>
    </w:p>
    <w:p w:rsidR="007603AD" w:rsidRPr="00150E9D" w:rsidRDefault="007603AD" w:rsidP="00ED693C">
      <w:pPr>
        <w:tabs>
          <w:tab w:val="left" w:pos="1276"/>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50E9D">
        <w:rPr>
          <w:rFonts w:ascii="Times New Roman" w:hAnsi="Times New Roman" w:cs="Times New Roman"/>
          <w:sz w:val="28"/>
          <w:szCs w:val="28"/>
        </w:rPr>
        <w:t xml:space="preserve">   </w:t>
      </w:r>
      <w:r w:rsidR="00ED693C">
        <w:rPr>
          <w:rFonts w:ascii="Times New Roman" w:hAnsi="Times New Roman" w:cs="Times New Roman"/>
          <w:sz w:val="28"/>
          <w:szCs w:val="28"/>
        </w:rPr>
        <w:t xml:space="preserve"> </w:t>
      </w:r>
      <w:proofErr w:type="spellStart"/>
      <w:r w:rsidRPr="007603AD">
        <w:rPr>
          <w:rFonts w:ascii="Times New Roman" w:hAnsi="Times New Roman" w:cs="Times New Roman"/>
          <w:sz w:val="28"/>
          <w:szCs w:val="28"/>
        </w:rPr>
        <w:t>Алавердов</w:t>
      </w:r>
      <w:proofErr w:type="spellEnd"/>
      <w:r w:rsidRPr="007603AD">
        <w:rPr>
          <w:rFonts w:ascii="Times New Roman" w:hAnsi="Times New Roman" w:cs="Times New Roman"/>
          <w:sz w:val="28"/>
          <w:szCs w:val="28"/>
        </w:rPr>
        <w:t>, А.Р. Управление персоналом</w:t>
      </w:r>
      <w:r w:rsidR="001E2161">
        <w:rPr>
          <w:rFonts w:ascii="Times New Roman" w:hAnsi="Times New Roman" w:cs="Times New Roman"/>
          <w:sz w:val="28"/>
          <w:szCs w:val="28"/>
        </w:rPr>
        <w:t xml:space="preserve"> </w:t>
      </w:r>
      <w:r w:rsidR="001E2161" w:rsidRPr="00D823AE">
        <w:rPr>
          <w:rFonts w:ascii="Times New Roman" w:hAnsi="Times New Roman" w:cs="Times New Roman"/>
          <w:sz w:val="28"/>
          <w:szCs w:val="28"/>
        </w:rPr>
        <w:t>[</w:t>
      </w:r>
      <w:r w:rsidR="00B018CD">
        <w:rPr>
          <w:rFonts w:ascii="Times New Roman" w:hAnsi="Times New Roman" w:cs="Times New Roman"/>
          <w:sz w:val="28"/>
          <w:szCs w:val="28"/>
        </w:rPr>
        <w:t>Т</w:t>
      </w:r>
      <w:r w:rsidR="001E2161">
        <w:rPr>
          <w:rFonts w:ascii="Times New Roman" w:hAnsi="Times New Roman" w:cs="Times New Roman"/>
          <w:sz w:val="28"/>
          <w:szCs w:val="28"/>
        </w:rPr>
        <w:t>екст</w:t>
      </w:r>
      <w:r w:rsidR="001E2161" w:rsidRPr="00D823AE">
        <w:rPr>
          <w:rFonts w:ascii="Times New Roman" w:hAnsi="Times New Roman" w:cs="Times New Roman"/>
          <w:sz w:val="28"/>
          <w:szCs w:val="28"/>
        </w:rPr>
        <w:t>]</w:t>
      </w:r>
      <w:r w:rsidR="005B10E7">
        <w:rPr>
          <w:rFonts w:ascii="Times New Roman" w:hAnsi="Times New Roman" w:cs="Times New Roman"/>
          <w:sz w:val="28"/>
          <w:szCs w:val="28"/>
        </w:rPr>
        <w:t>: у</w:t>
      </w:r>
      <w:r w:rsidRPr="007603AD">
        <w:rPr>
          <w:rFonts w:ascii="Times New Roman" w:hAnsi="Times New Roman" w:cs="Times New Roman"/>
          <w:sz w:val="28"/>
          <w:szCs w:val="28"/>
        </w:rPr>
        <w:t>ч</w:t>
      </w:r>
      <w:r>
        <w:rPr>
          <w:rFonts w:ascii="Times New Roman" w:hAnsi="Times New Roman" w:cs="Times New Roman"/>
          <w:sz w:val="28"/>
          <w:szCs w:val="28"/>
        </w:rPr>
        <w:t xml:space="preserve">ебное пособие / А.Р. </w:t>
      </w:r>
      <w:proofErr w:type="spellStart"/>
      <w:r>
        <w:rPr>
          <w:rFonts w:ascii="Times New Roman" w:hAnsi="Times New Roman" w:cs="Times New Roman"/>
          <w:sz w:val="28"/>
          <w:szCs w:val="28"/>
        </w:rPr>
        <w:t>Алавердов</w:t>
      </w:r>
      <w:proofErr w:type="spellEnd"/>
      <w:r>
        <w:rPr>
          <w:rFonts w:ascii="Times New Roman" w:hAnsi="Times New Roman" w:cs="Times New Roman"/>
          <w:sz w:val="28"/>
          <w:szCs w:val="28"/>
        </w:rPr>
        <w:t xml:space="preserve">, </w:t>
      </w:r>
      <w:r w:rsidRPr="007603AD">
        <w:rPr>
          <w:rFonts w:ascii="Times New Roman" w:hAnsi="Times New Roman" w:cs="Times New Roman"/>
          <w:sz w:val="28"/>
          <w:szCs w:val="28"/>
        </w:rPr>
        <w:t>Е</w:t>
      </w:r>
      <w:r w:rsidR="00CB4261">
        <w:rPr>
          <w:rFonts w:ascii="Times New Roman" w:hAnsi="Times New Roman" w:cs="Times New Roman"/>
          <w:sz w:val="28"/>
          <w:szCs w:val="28"/>
        </w:rPr>
        <w:t xml:space="preserve">.О. </w:t>
      </w:r>
      <w:proofErr w:type="spellStart"/>
      <w:r w:rsidR="00CB4261">
        <w:rPr>
          <w:rFonts w:ascii="Times New Roman" w:hAnsi="Times New Roman" w:cs="Times New Roman"/>
          <w:sz w:val="28"/>
          <w:szCs w:val="28"/>
        </w:rPr>
        <w:t>Куроедова</w:t>
      </w:r>
      <w:proofErr w:type="spellEnd"/>
      <w:r w:rsidR="00CB4261">
        <w:rPr>
          <w:rFonts w:ascii="Times New Roman" w:hAnsi="Times New Roman" w:cs="Times New Roman"/>
          <w:sz w:val="28"/>
          <w:szCs w:val="28"/>
        </w:rPr>
        <w:t xml:space="preserve">, О.В. Нестерова. </w:t>
      </w:r>
      <w:r w:rsidR="00CB4261" w:rsidRPr="00B744FF">
        <w:rPr>
          <w:rFonts w:ascii="Times New Roman" w:eastAsia="Times New Roman" w:hAnsi="Times New Roman" w:cs="Times New Roman"/>
          <w:sz w:val="28"/>
          <w:szCs w:val="28"/>
          <w:lang w:eastAsia="ru-RU"/>
        </w:rPr>
        <w:t>–</w:t>
      </w:r>
      <w:r w:rsidRPr="007603AD">
        <w:rPr>
          <w:rFonts w:ascii="Times New Roman" w:hAnsi="Times New Roman" w:cs="Times New Roman"/>
          <w:sz w:val="28"/>
          <w:szCs w:val="28"/>
        </w:rPr>
        <w:t xml:space="preserve"> М.: МФПУ Синергия, 2013. </w:t>
      </w:r>
      <w:r w:rsidR="00CB4261" w:rsidRPr="00B744FF">
        <w:rPr>
          <w:rFonts w:ascii="Times New Roman" w:eastAsia="Times New Roman" w:hAnsi="Times New Roman" w:cs="Times New Roman"/>
          <w:sz w:val="28"/>
          <w:szCs w:val="28"/>
          <w:lang w:eastAsia="ru-RU"/>
        </w:rPr>
        <w:t>–</w:t>
      </w:r>
      <w:r w:rsidRPr="007603AD">
        <w:rPr>
          <w:rFonts w:ascii="Times New Roman" w:hAnsi="Times New Roman" w:cs="Times New Roman"/>
          <w:sz w:val="28"/>
          <w:szCs w:val="28"/>
        </w:rPr>
        <w:t xml:space="preserve"> 192 c.</w:t>
      </w:r>
      <w:r w:rsidR="00150E9D">
        <w:rPr>
          <w:rFonts w:ascii="Times New Roman" w:hAnsi="Times New Roman" w:cs="Times New Roman"/>
          <w:sz w:val="28"/>
          <w:szCs w:val="28"/>
        </w:rPr>
        <w:t xml:space="preserve"> </w:t>
      </w:r>
    </w:p>
    <w:p w:rsidR="00B5561E" w:rsidRDefault="00B5561E"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B5561E">
        <w:rPr>
          <w:rFonts w:ascii="Times New Roman" w:hAnsi="Times New Roman" w:cs="Times New Roman"/>
          <w:sz w:val="28"/>
          <w:szCs w:val="28"/>
        </w:rPr>
        <w:t>2</w:t>
      </w:r>
      <w:r w:rsidR="003F5C1D">
        <w:rPr>
          <w:rFonts w:ascii="Times New Roman" w:hAnsi="Times New Roman" w:cs="Times New Roman"/>
          <w:sz w:val="28"/>
          <w:szCs w:val="28"/>
        </w:rPr>
        <w:t xml:space="preserve">   </w:t>
      </w:r>
      <w:r w:rsidRPr="00B5561E">
        <w:rPr>
          <w:rFonts w:ascii="Times New Roman" w:hAnsi="Times New Roman" w:cs="Times New Roman"/>
          <w:sz w:val="28"/>
          <w:szCs w:val="28"/>
        </w:rPr>
        <w:t xml:space="preserve"> </w:t>
      </w:r>
      <w:r w:rsidR="00150E9D">
        <w:rPr>
          <w:rFonts w:ascii="Times New Roman" w:hAnsi="Times New Roman" w:cs="Times New Roman"/>
          <w:sz w:val="28"/>
          <w:szCs w:val="28"/>
        </w:rPr>
        <w:t xml:space="preserve"> </w:t>
      </w:r>
      <w:r w:rsidRPr="00B5561E">
        <w:rPr>
          <w:rFonts w:ascii="Times New Roman" w:hAnsi="Times New Roman" w:cs="Times New Roman"/>
          <w:sz w:val="28"/>
          <w:szCs w:val="28"/>
        </w:rPr>
        <w:t>Базаров, Т.Ю. Управление персоналом</w:t>
      </w:r>
      <w:r w:rsidR="001E2161">
        <w:rPr>
          <w:rFonts w:ascii="Times New Roman" w:hAnsi="Times New Roman" w:cs="Times New Roman"/>
          <w:sz w:val="28"/>
          <w:szCs w:val="28"/>
        </w:rPr>
        <w:t xml:space="preserve"> </w:t>
      </w:r>
      <w:r w:rsidR="001E2161" w:rsidRPr="00D823AE">
        <w:rPr>
          <w:rFonts w:ascii="Times New Roman" w:hAnsi="Times New Roman" w:cs="Times New Roman"/>
          <w:sz w:val="28"/>
          <w:szCs w:val="28"/>
        </w:rPr>
        <w:t>[</w:t>
      </w:r>
      <w:r w:rsidR="00B018CD">
        <w:rPr>
          <w:rFonts w:ascii="Times New Roman" w:hAnsi="Times New Roman" w:cs="Times New Roman"/>
          <w:sz w:val="28"/>
          <w:szCs w:val="28"/>
        </w:rPr>
        <w:t>Т</w:t>
      </w:r>
      <w:r w:rsidR="001E2161">
        <w:rPr>
          <w:rFonts w:ascii="Times New Roman" w:hAnsi="Times New Roman" w:cs="Times New Roman"/>
          <w:sz w:val="28"/>
          <w:szCs w:val="28"/>
        </w:rPr>
        <w:t>екст</w:t>
      </w:r>
      <w:r w:rsidR="001E2161" w:rsidRPr="00D823AE">
        <w:rPr>
          <w:rFonts w:ascii="Times New Roman" w:hAnsi="Times New Roman" w:cs="Times New Roman"/>
          <w:sz w:val="28"/>
          <w:szCs w:val="28"/>
        </w:rPr>
        <w:t>]</w:t>
      </w:r>
      <w:r w:rsidR="00150E9D">
        <w:rPr>
          <w:rFonts w:ascii="Times New Roman" w:hAnsi="Times New Roman" w:cs="Times New Roman"/>
          <w:sz w:val="28"/>
          <w:szCs w:val="28"/>
        </w:rPr>
        <w:t>:</w:t>
      </w:r>
      <w:r w:rsidR="005B10E7">
        <w:rPr>
          <w:rFonts w:ascii="Times New Roman" w:hAnsi="Times New Roman" w:cs="Times New Roman"/>
          <w:sz w:val="28"/>
          <w:szCs w:val="28"/>
        </w:rPr>
        <w:t xml:space="preserve"> у</w:t>
      </w:r>
      <w:r w:rsidRPr="00B5561E">
        <w:rPr>
          <w:rFonts w:ascii="Times New Roman" w:hAnsi="Times New Roman" w:cs="Times New Roman"/>
          <w:sz w:val="28"/>
          <w:szCs w:val="28"/>
        </w:rPr>
        <w:t>че</w:t>
      </w:r>
      <w:r w:rsidR="005B10E7">
        <w:rPr>
          <w:rFonts w:ascii="Times New Roman" w:hAnsi="Times New Roman" w:cs="Times New Roman"/>
          <w:sz w:val="28"/>
          <w:szCs w:val="28"/>
        </w:rPr>
        <w:t>бное пособие</w:t>
      </w:r>
      <w:r w:rsidR="00D823AE">
        <w:rPr>
          <w:rFonts w:ascii="Times New Roman" w:hAnsi="Times New Roman" w:cs="Times New Roman"/>
          <w:sz w:val="28"/>
          <w:szCs w:val="28"/>
        </w:rPr>
        <w:t xml:space="preserve"> </w:t>
      </w:r>
      <w:r w:rsidRPr="00B5561E">
        <w:rPr>
          <w:rFonts w:ascii="Times New Roman" w:hAnsi="Times New Roman" w:cs="Times New Roman"/>
          <w:sz w:val="28"/>
          <w:szCs w:val="28"/>
        </w:rPr>
        <w:t>/ Т.Ю. Ба</w:t>
      </w:r>
      <w:r w:rsidR="005B10E7">
        <w:rPr>
          <w:rFonts w:ascii="Times New Roman" w:hAnsi="Times New Roman" w:cs="Times New Roman"/>
          <w:sz w:val="28"/>
          <w:szCs w:val="28"/>
        </w:rPr>
        <w:t>заров. –</w:t>
      </w:r>
      <w:r w:rsidR="00CB4261">
        <w:rPr>
          <w:rFonts w:ascii="Times New Roman" w:hAnsi="Times New Roman" w:cs="Times New Roman"/>
          <w:sz w:val="28"/>
          <w:szCs w:val="28"/>
        </w:rPr>
        <w:t xml:space="preserve"> М.: ЮНИТИ-ДАНА, 2012. </w:t>
      </w:r>
      <w:r w:rsidR="00CB4261" w:rsidRPr="00B744FF">
        <w:rPr>
          <w:rFonts w:ascii="Times New Roman" w:eastAsia="Times New Roman" w:hAnsi="Times New Roman" w:cs="Times New Roman"/>
          <w:sz w:val="28"/>
          <w:szCs w:val="28"/>
          <w:lang w:eastAsia="ru-RU"/>
        </w:rPr>
        <w:t>–</w:t>
      </w:r>
      <w:r w:rsidRPr="00B5561E">
        <w:rPr>
          <w:rFonts w:ascii="Times New Roman" w:hAnsi="Times New Roman" w:cs="Times New Roman"/>
          <w:sz w:val="28"/>
          <w:szCs w:val="28"/>
        </w:rPr>
        <w:t xml:space="preserve"> 239 c.</w:t>
      </w:r>
    </w:p>
    <w:p w:rsidR="00B5561E" w:rsidRDefault="00150E9D"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Герчиков</w:t>
      </w:r>
      <w:proofErr w:type="spellEnd"/>
      <w:r>
        <w:rPr>
          <w:rFonts w:ascii="Times New Roman" w:hAnsi="Times New Roman" w:cs="Times New Roman"/>
          <w:sz w:val="28"/>
          <w:szCs w:val="28"/>
        </w:rPr>
        <w:t xml:space="preserve">, В.И. </w:t>
      </w:r>
      <w:r w:rsidR="00B5561E" w:rsidRPr="00B5561E">
        <w:rPr>
          <w:rFonts w:ascii="Times New Roman" w:hAnsi="Times New Roman" w:cs="Times New Roman"/>
          <w:sz w:val="28"/>
          <w:szCs w:val="28"/>
        </w:rPr>
        <w:t>Управление персоналом: работник - самый эффективный ресурс компании</w:t>
      </w:r>
      <w:r w:rsidR="001E2161">
        <w:rPr>
          <w:rFonts w:ascii="Times New Roman" w:hAnsi="Times New Roman" w:cs="Times New Roman"/>
          <w:sz w:val="28"/>
          <w:szCs w:val="28"/>
        </w:rPr>
        <w:t xml:space="preserve"> </w:t>
      </w:r>
      <w:r w:rsidR="001E2161" w:rsidRPr="00D823AE">
        <w:rPr>
          <w:rFonts w:ascii="Times New Roman" w:hAnsi="Times New Roman" w:cs="Times New Roman"/>
          <w:sz w:val="28"/>
          <w:szCs w:val="28"/>
        </w:rPr>
        <w:t>[</w:t>
      </w:r>
      <w:r w:rsidR="001E2161">
        <w:rPr>
          <w:rFonts w:ascii="Times New Roman" w:hAnsi="Times New Roman" w:cs="Times New Roman"/>
          <w:sz w:val="28"/>
          <w:szCs w:val="28"/>
        </w:rPr>
        <w:t>текст</w:t>
      </w:r>
      <w:r w:rsidR="001E2161" w:rsidRPr="00D823AE">
        <w:rPr>
          <w:rFonts w:ascii="Times New Roman" w:hAnsi="Times New Roman" w:cs="Times New Roman"/>
          <w:sz w:val="28"/>
          <w:szCs w:val="28"/>
        </w:rPr>
        <w:t>]</w:t>
      </w:r>
      <w:r w:rsidR="00B5561E" w:rsidRPr="00B5561E">
        <w:rPr>
          <w:rFonts w:ascii="Times New Roman" w:hAnsi="Times New Roman" w:cs="Times New Roman"/>
          <w:sz w:val="28"/>
          <w:szCs w:val="28"/>
        </w:rPr>
        <w:t>: Учебное пособие</w:t>
      </w:r>
      <w:r w:rsidR="00D823AE">
        <w:rPr>
          <w:rFonts w:ascii="Times New Roman" w:hAnsi="Times New Roman" w:cs="Times New Roman"/>
          <w:sz w:val="28"/>
          <w:szCs w:val="28"/>
        </w:rPr>
        <w:t xml:space="preserve"> </w:t>
      </w:r>
      <w:r w:rsidR="00B5561E" w:rsidRPr="00B5561E">
        <w:rPr>
          <w:rFonts w:ascii="Times New Roman" w:hAnsi="Times New Roman" w:cs="Times New Roman"/>
          <w:sz w:val="28"/>
          <w:szCs w:val="28"/>
        </w:rPr>
        <w:t xml:space="preserve">/ В.И. </w:t>
      </w:r>
      <w:proofErr w:type="spellStart"/>
      <w:r w:rsidR="00B5561E" w:rsidRPr="00B5561E">
        <w:rPr>
          <w:rFonts w:ascii="Times New Roman" w:hAnsi="Times New Roman" w:cs="Times New Roman"/>
          <w:sz w:val="28"/>
          <w:szCs w:val="28"/>
        </w:rPr>
        <w:t>Герчиков</w:t>
      </w:r>
      <w:proofErr w:type="spellEnd"/>
      <w:r w:rsidR="00CB4261">
        <w:rPr>
          <w:rFonts w:ascii="Times New Roman" w:hAnsi="Times New Roman" w:cs="Times New Roman"/>
          <w:sz w:val="28"/>
          <w:szCs w:val="28"/>
        </w:rPr>
        <w:t xml:space="preserve">. </w:t>
      </w:r>
      <w:r w:rsidR="00CB4261" w:rsidRPr="00B744FF">
        <w:rPr>
          <w:rFonts w:ascii="Times New Roman" w:eastAsia="Times New Roman" w:hAnsi="Times New Roman" w:cs="Times New Roman"/>
          <w:sz w:val="28"/>
          <w:szCs w:val="28"/>
          <w:lang w:eastAsia="ru-RU"/>
        </w:rPr>
        <w:t>–</w:t>
      </w:r>
      <w:r w:rsidR="002B0ED3">
        <w:rPr>
          <w:rFonts w:ascii="Times New Roman" w:hAnsi="Times New Roman" w:cs="Times New Roman"/>
          <w:sz w:val="28"/>
          <w:szCs w:val="28"/>
        </w:rPr>
        <w:t xml:space="preserve"> М.: ИНФРА-М, 2012. –</w:t>
      </w:r>
      <w:r w:rsidR="00B5561E" w:rsidRPr="00B5561E">
        <w:rPr>
          <w:rFonts w:ascii="Times New Roman" w:hAnsi="Times New Roman" w:cs="Times New Roman"/>
          <w:sz w:val="28"/>
          <w:szCs w:val="28"/>
        </w:rPr>
        <w:t xml:space="preserve"> 282 c.</w:t>
      </w:r>
    </w:p>
    <w:p w:rsidR="00B5561E" w:rsidRDefault="00CB4261"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4</w:t>
      </w:r>
      <w:r w:rsidR="00150E9D">
        <w:rPr>
          <w:rFonts w:ascii="Times New Roman" w:hAnsi="Times New Roman" w:cs="Times New Roman"/>
          <w:sz w:val="28"/>
          <w:szCs w:val="28"/>
        </w:rPr>
        <w:t xml:space="preserve">   </w:t>
      </w:r>
      <w:proofErr w:type="gramStart"/>
      <w:r w:rsidR="00B5561E" w:rsidRPr="00B5561E">
        <w:rPr>
          <w:rFonts w:ascii="Times New Roman" w:hAnsi="Times New Roman" w:cs="Times New Roman"/>
          <w:sz w:val="28"/>
        </w:rPr>
        <w:t>Ивановская</w:t>
      </w:r>
      <w:proofErr w:type="gramEnd"/>
      <w:r w:rsidR="00B5561E" w:rsidRPr="00B5561E">
        <w:rPr>
          <w:rFonts w:ascii="Times New Roman" w:hAnsi="Times New Roman" w:cs="Times New Roman"/>
          <w:sz w:val="28"/>
        </w:rPr>
        <w:t>, Л.В. Управление персоналом: Теория и практика. Организация, нормирование и регламентация труда персонала</w:t>
      </w:r>
      <w:r w:rsidR="001E2161">
        <w:rPr>
          <w:rFonts w:ascii="Times New Roman" w:hAnsi="Times New Roman" w:cs="Times New Roman"/>
          <w:sz w:val="28"/>
        </w:rPr>
        <w:t xml:space="preserve"> </w:t>
      </w:r>
      <w:r w:rsidR="001E2161" w:rsidRPr="00D823AE">
        <w:rPr>
          <w:rFonts w:ascii="Times New Roman" w:hAnsi="Times New Roman" w:cs="Times New Roman"/>
          <w:sz w:val="28"/>
          <w:szCs w:val="28"/>
        </w:rPr>
        <w:t>[</w:t>
      </w:r>
      <w:r w:rsidR="005B10E7">
        <w:rPr>
          <w:rFonts w:ascii="Times New Roman" w:hAnsi="Times New Roman" w:cs="Times New Roman"/>
          <w:sz w:val="28"/>
          <w:szCs w:val="28"/>
        </w:rPr>
        <w:t>Т</w:t>
      </w:r>
      <w:r w:rsidR="001E2161">
        <w:rPr>
          <w:rFonts w:ascii="Times New Roman" w:hAnsi="Times New Roman" w:cs="Times New Roman"/>
          <w:sz w:val="28"/>
          <w:szCs w:val="28"/>
        </w:rPr>
        <w:t>екст</w:t>
      </w:r>
      <w:r w:rsidR="001E2161" w:rsidRPr="00D823AE">
        <w:rPr>
          <w:rFonts w:ascii="Times New Roman" w:hAnsi="Times New Roman" w:cs="Times New Roman"/>
          <w:sz w:val="28"/>
          <w:szCs w:val="28"/>
        </w:rPr>
        <w:t>]</w:t>
      </w:r>
      <w:r w:rsidR="00B5561E" w:rsidRPr="00B5561E">
        <w:rPr>
          <w:rFonts w:ascii="Times New Roman" w:hAnsi="Times New Roman" w:cs="Times New Roman"/>
          <w:sz w:val="28"/>
        </w:rPr>
        <w:t xml:space="preserve">: </w:t>
      </w:r>
      <w:r w:rsidR="005B10E7">
        <w:rPr>
          <w:rFonts w:ascii="Times New Roman" w:hAnsi="Times New Roman" w:cs="Times New Roman"/>
          <w:sz w:val="28"/>
        </w:rPr>
        <w:t>учебное</w:t>
      </w:r>
      <w:r w:rsidR="00B5561E" w:rsidRPr="00B5561E">
        <w:rPr>
          <w:rFonts w:ascii="Times New Roman" w:hAnsi="Times New Roman" w:cs="Times New Roman"/>
          <w:sz w:val="28"/>
        </w:rPr>
        <w:t xml:space="preserve"> пособие</w:t>
      </w:r>
      <w:r w:rsidR="00D823AE">
        <w:rPr>
          <w:rFonts w:ascii="Times New Roman" w:hAnsi="Times New Roman" w:cs="Times New Roman"/>
          <w:sz w:val="28"/>
        </w:rPr>
        <w:t xml:space="preserve"> </w:t>
      </w:r>
      <w:r w:rsidR="00B5561E" w:rsidRPr="00B5561E">
        <w:rPr>
          <w:rFonts w:ascii="Times New Roman" w:hAnsi="Times New Roman" w:cs="Times New Roman"/>
          <w:sz w:val="28"/>
        </w:rPr>
        <w:t>/ Л.В. Ива</w:t>
      </w:r>
      <w:r w:rsidR="005B10E7">
        <w:rPr>
          <w:rFonts w:ascii="Times New Roman" w:hAnsi="Times New Roman" w:cs="Times New Roman"/>
          <w:sz w:val="28"/>
        </w:rPr>
        <w:t xml:space="preserve">новская. – </w:t>
      </w:r>
      <w:r>
        <w:rPr>
          <w:rFonts w:ascii="Times New Roman" w:hAnsi="Times New Roman" w:cs="Times New Roman"/>
          <w:sz w:val="28"/>
        </w:rPr>
        <w:t xml:space="preserve">М.: Проспект, 2013. </w:t>
      </w:r>
      <w:r w:rsidRPr="00B744FF">
        <w:rPr>
          <w:rFonts w:ascii="Times New Roman" w:eastAsia="Times New Roman" w:hAnsi="Times New Roman" w:cs="Times New Roman"/>
          <w:sz w:val="28"/>
          <w:szCs w:val="28"/>
          <w:lang w:eastAsia="ru-RU"/>
        </w:rPr>
        <w:t>–</w:t>
      </w:r>
      <w:r w:rsidR="00B5561E" w:rsidRPr="00B5561E">
        <w:rPr>
          <w:rFonts w:ascii="Times New Roman" w:hAnsi="Times New Roman" w:cs="Times New Roman"/>
          <w:sz w:val="28"/>
        </w:rPr>
        <w:t xml:space="preserve"> 64 c</w:t>
      </w:r>
      <w:r w:rsidR="00B5561E">
        <w:rPr>
          <w:rFonts w:ascii="Times New Roman" w:hAnsi="Times New Roman" w:cs="Times New Roman"/>
          <w:sz w:val="28"/>
        </w:rPr>
        <w:t>.</w:t>
      </w:r>
    </w:p>
    <w:p w:rsidR="005B10E7" w:rsidRDefault="00CB4261" w:rsidP="00150E9D">
      <w:pPr>
        <w:tabs>
          <w:tab w:val="left" w:pos="993"/>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5</w:t>
      </w:r>
      <w:r w:rsidR="00B5561E">
        <w:rPr>
          <w:rFonts w:ascii="Times New Roman" w:hAnsi="Times New Roman" w:cs="Times New Roman"/>
          <w:sz w:val="28"/>
        </w:rPr>
        <w:t xml:space="preserve"> </w:t>
      </w:r>
      <w:r w:rsidR="00150E9D">
        <w:rPr>
          <w:rFonts w:ascii="Times New Roman" w:hAnsi="Times New Roman" w:cs="Times New Roman"/>
          <w:sz w:val="28"/>
        </w:rPr>
        <w:t xml:space="preserve"> </w:t>
      </w:r>
      <w:r w:rsidR="00B5561E" w:rsidRPr="00B5561E">
        <w:rPr>
          <w:rFonts w:ascii="Times New Roman" w:hAnsi="Times New Roman" w:cs="Times New Roman"/>
          <w:sz w:val="28"/>
          <w:szCs w:val="28"/>
        </w:rPr>
        <w:t>Кабанов, А.Я. Управление персоналом: теория и практика. Организация профориентации и адаптации персонала</w:t>
      </w:r>
      <w:r>
        <w:rPr>
          <w:rFonts w:ascii="Times New Roman" w:hAnsi="Times New Roman" w:cs="Times New Roman"/>
          <w:sz w:val="28"/>
          <w:szCs w:val="28"/>
        </w:rPr>
        <w:t xml:space="preserve"> </w:t>
      </w:r>
      <w:r w:rsidRPr="00D823AE">
        <w:rPr>
          <w:rFonts w:ascii="Times New Roman" w:hAnsi="Times New Roman" w:cs="Times New Roman"/>
          <w:sz w:val="28"/>
          <w:szCs w:val="28"/>
        </w:rPr>
        <w:t>[</w:t>
      </w:r>
      <w:r w:rsidR="005B10E7">
        <w:rPr>
          <w:rFonts w:ascii="Times New Roman" w:hAnsi="Times New Roman" w:cs="Times New Roman"/>
          <w:sz w:val="28"/>
          <w:szCs w:val="28"/>
        </w:rPr>
        <w:t>Т</w:t>
      </w:r>
      <w:r>
        <w:rPr>
          <w:rFonts w:ascii="Times New Roman" w:hAnsi="Times New Roman" w:cs="Times New Roman"/>
          <w:sz w:val="28"/>
          <w:szCs w:val="28"/>
        </w:rPr>
        <w:t>екст</w:t>
      </w:r>
      <w:r w:rsidRPr="00D823AE">
        <w:rPr>
          <w:rFonts w:ascii="Times New Roman" w:hAnsi="Times New Roman" w:cs="Times New Roman"/>
          <w:sz w:val="28"/>
          <w:szCs w:val="28"/>
        </w:rPr>
        <w:t>]</w:t>
      </w:r>
      <w:r w:rsidR="00B5561E" w:rsidRPr="00B5561E">
        <w:rPr>
          <w:rFonts w:ascii="Times New Roman" w:hAnsi="Times New Roman" w:cs="Times New Roman"/>
          <w:sz w:val="28"/>
          <w:szCs w:val="28"/>
        </w:rPr>
        <w:t xml:space="preserve">: </w:t>
      </w:r>
      <w:r w:rsidR="005B10E7">
        <w:rPr>
          <w:rFonts w:ascii="Times New Roman" w:hAnsi="Times New Roman" w:cs="Times New Roman"/>
          <w:sz w:val="28"/>
          <w:szCs w:val="28"/>
        </w:rPr>
        <w:t xml:space="preserve">учебник </w:t>
      </w:r>
      <w:r w:rsidR="00B5561E" w:rsidRPr="00B5561E">
        <w:rPr>
          <w:rFonts w:ascii="Times New Roman" w:hAnsi="Times New Roman" w:cs="Times New Roman"/>
          <w:sz w:val="28"/>
          <w:szCs w:val="28"/>
        </w:rPr>
        <w:t xml:space="preserve">/ </w:t>
      </w:r>
    </w:p>
    <w:p w:rsidR="00B5561E" w:rsidRDefault="00B5561E" w:rsidP="005B10E7">
      <w:pPr>
        <w:tabs>
          <w:tab w:val="left" w:pos="993"/>
        </w:tabs>
        <w:suppressAutoHyphens/>
        <w:autoSpaceDE w:val="0"/>
        <w:autoSpaceDN w:val="0"/>
        <w:adjustRightInd w:val="0"/>
        <w:spacing w:after="0" w:line="360" w:lineRule="auto"/>
        <w:jc w:val="both"/>
        <w:rPr>
          <w:rFonts w:ascii="Times New Roman" w:hAnsi="Times New Roman" w:cs="Times New Roman"/>
          <w:sz w:val="28"/>
          <w:szCs w:val="28"/>
        </w:rPr>
      </w:pPr>
      <w:r w:rsidRPr="00B5561E">
        <w:rPr>
          <w:rFonts w:ascii="Times New Roman" w:hAnsi="Times New Roman" w:cs="Times New Roman"/>
          <w:sz w:val="28"/>
          <w:szCs w:val="28"/>
        </w:rPr>
        <w:t>А.Я. Кабанов, Е.В. Каштанова.</w:t>
      </w:r>
      <w:r w:rsidR="00CB4261" w:rsidRPr="00CB4261">
        <w:rPr>
          <w:rFonts w:ascii="Times New Roman" w:eastAsia="Times New Roman" w:hAnsi="Times New Roman" w:cs="Times New Roman"/>
          <w:sz w:val="28"/>
          <w:szCs w:val="28"/>
          <w:lang w:eastAsia="ru-RU"/>
        </w:rPr>
        <w:t xml:space="preserve"> </w:t>
      </w:r>
      <w:r w:rsidR="00CB4261" w:rsidRPr="00B744FF">
        <w:rPr>
          <w:rFonts w:ascii="Times New Roman" w:eastAsia="Times New Roman" w:hAnsi="Times New Roman" w:cs="Times New Roman"/>
          <w:sz w:val="28"/>
          <w:szCs w:val="28"/>
          <w:lang w:eastAsia="ru-RU"/>
        </w:rPr>
        <w:t>–</w:t>
      </w:r>
      <w:r w:rsidR="00CB4261">
        <w:rPr>
          <w:rFonts w:ascii="Times New Roman" w:eastAsia="Times New Roman" w:hAnsi="Times New Roman" w:cs="Times New Roman"/>
          <w:sz w:val="28"/>
          <w:szCs w:val="28"/>
          <w:lang w:eastAsia="ru-RU"/>
        </w:rPr>
        <w:t xml:space="preserve"> </w:t>
      </w:r>
      <w:r w:rsidRPr="00B5561E">
        <w:rPr>
          <w:rFonts w:ascii="Times New Roman" w:hAnsi="Times New Roman" w:cs="Times New Roman"/>
          <w:sz w:val="28"/>
          <w:szCs w:val="28"/>
        </w:rPr>
        <w:t xml:space="preserve">М.: Проспект, 2015. </w:t>
      </w:r>
      <w:r w:rsidR="00CB4261" w:rsidRPr="00B744FF">
        <w:rPr>
          <w:rFonts w:ascii="Times New Roman" w:eastAsia="Times New Roman" w:hAnsi="Times New Roman" w:cs="Times New Roman"/>
          <w:sz w:val="28"/>
          <w:szCs w:val="28"/>
          <w:lang w:eastAsia="ru-RU"/>
        </w:rPr>
        <w:t>–</w:t>
      </w:r>
      <w:r w:rsidRPr="00B5561E">
        <w:rPr>
          <w:rFonts w:ascii="Times New Roman" w:hAnsi="Times New Roman" w:cs="Times New Roman"/>
          <w:sz w:val="28"/>
          <w:szCs w:val="28"/>
        </w:rPr>
        <w:t xml:space="preserve"> 56 c.</w:t>
      </w:r>
    </w:p>
    <w:p w:rsidR="002B0ED3" w:rsidRDefault="00CB4261"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50E9D">
        <w:rPr>
          <w:rFonts w:ascii="Times New Roman" w:hAnsi="Times New Roman" w:cs="Times New Roman"/>
          <w:sz w:val="28"/>
          <w:szCs w:val="28"/>
        </w:rPr>
        <w:t xml:space="preserve">    </w:t>
      </w:r>
      <w:r w:rsidR="00B5561E" w:rsidRPr="00B5561E">
        <w:rPr>
          <w:rFonts w:ascii="Times New Roman" w:hAnsi="Times New Roman" w:cs="Times New Roman"/>
          <w:sz w:val="28"/>
          <w:szCs w:val="28"/>
        </w:rPr>
        <w:t>Кибанов, А.Я. Управление персоналом</w:t>
      </w:r>
      <w:r>
        <w:rPr>
          <w:rFonts w:ascii="Times New Roman" w:hAnsi="Times New Roman" w:cs="Times New Roman"/>
          <w:sz w:val="28"/>
          <w:szCs w:val="28"/>
        </w:rPr>
        <w:t xml:space="preserve"> </w:t>
      </w:r>
      <w:r w:rsidRPr="00D823AE">
        <w:rPr>
          <w:rFonts w:ascii="Times New Roman" w:hAnsi="Times New Roman" w:cs="Times New Roman"/>
          <w:sz w:val="28"/>
          <w:szCs w:val="28"/>
        </w:rPr>
        <w:t>[</w:t>
      </w:r>
      <w:r w:rsidR="005B10E7">
        <w:rPr>
          <w:rFonts w:ascii="Times New Roman" w:hAnsi="Times New Roman" w:cs="Times New Roman"/>
          <w:sz w:val="28"/>
          <w:szCs w:val="28"/>
        </w:rPr>
        <w:t>Т</w:t>
      </w:r>
      <w:r>
        <w:rPr>
          <w:rFonts w:ascii="Times New Roman" w:hAnsi="Times New Roman" w:cs="Times New Roman"/>
          <w:sz w:val="28"/>
          <w:szCs w:val="28"/>
        </w:rPr>
        <w:t>екст</w:t>
      </w:r>
      <w:r w:rsidRPr="00D823AE">
        <w:rPr>
          <w:rFonts w:ascii="Times New Roman" w:hAnsi="Times New Roman" w:cs="Times New Roman"/>
          <w:sz w:val="28"/>
          <w:szCs w:val="28"/>
        </w:rPr>
        <w:t>]</w:t>
      </w:r>
      <w:r w:rsidR="00B5561E" w:rsidRPr="00B5561E">
        <w:rPr>
          <w:rFonts w:ascii="Times New Roman" w:hAnsi="Times New Roman" w:cs="Times New Roman"/>
          <w:sz w:val="28"/>
          <w:szCs w:val="28"/>
        </w:rPr>
        <w:t xml:space="preserve">: </w:t>
      </w:r>
      <w:r w:rsidR="002B0ED3">
        <w:rPr>
          <w:rFonts w:ascii="Times New Roman" w:hAnsi="Times New Roman" w:cs="Times New Roman"/>
          <w:sz w:val="28"/>
          <w:szCs w:val="28"/>
        </w:rPr>
        <w:t>учебник</w:t>
      </w:r>
      <w:r w:rsidR="00D823AE">
        <w:rPr>
          <w:rFonts w:ascii="Times New Roman" w:hAnsi="Times New Roman" w:cs="Times New Roman"/>
          <w:sz w:val="28"/>
          <w:szCs w:val="28"/>
        </w:rPr>
        <w:t xml:space="preserve"> </w:t>
      </w:r>
      <w:r w:rsidR="00B5561E" w:rsidRPr="00B5561E">
        <w:rPr>
          <w:rFonts w:ascii="Times New Roman" w:hAnsi="Times New Roman" w:cs="Times New Roman"/>
          <w:sz w:val="28"/>
          <w:szCs w:val="28"/>
        </w:rPr>
        <w:t xml:space="preserve">/ </w:t>
      </w:r>
    </w:p>
    <w:p w:rsidR="00B5561E" w:rsidRDefault="002B0ED3" w:rsidP="002B0ED3">
      <w:pPr>
        <w:tabs>
          <w:tab w:val="left" w:pos="709"/>
        </w:tabs>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B5561E" w:rsidRPr="00B5561E">
        <w:rPr>
          <w:rFonts w:ascii="Times New Roman" w:hAnsi="Times New Roman" w:cs="Times New Roman"/>
          <w:sz w:val="28"/>
          <w:szCs w:val="28"/>
        </w:rPr>
        <w:t>.Я. Кибанов.</w:t>
      </w:r>
      <w:r w:rsidR="00CB4261" w:rsidRPr="00CB4261">
        <w:rPr>
          <w:rFonts w:ascii="Times New Roman" w:eastAsia="Times New Roman" w:hAnsi="Times New Roman" w:cs="Times New Roman"/>
          <w:sz w:val="28"/>
          <w:szCs w:val="28"/>
          <w:lang w:eastAsia="ru-RU"/>
        </w:rPr>
        <w:t xml:space="preserve"> </w:t>
      </w:r>
      <w:r w:rsidR="00CB4261" w:rsidRPr="00B744FF">
        <w:rPr>
          <w:rFonts w:ascii="Times New Roman" w:eastAsia="Times New Roman" w:hAnsi="Times New Roman" w:cs="Times New Roman"/>
          <w:sz w:val="28"/>
          <w:szCs w:val="28"/>
          <w:lang w:eastAsia="ru-RU"/>
        </w:rPr>
        <w:t>–</w:t>
      </w:r>
      <w:r w:rsidR="00CB4261">
        <w:rPr>
          <w:rFonts w:ascii="Times New Roman" w:eastAsia="Times New Roman" w:hAnsi="Times New Roman" w:cs="Times New Roman"/>
          <w:sz w:val="28"/>
          <w:szCs w:val="28"/>
          <w:lang w:eastAsia="ru-RU"/>
        </w:rPr>
        <w:t xml:space="preserve"> </w:t>
      </w:r>
      <w:r w:rsidR="00B5561E" w:rsidRPr="00B5561E">
        <w:rPr>
          <w:rFonts w:ascii="Times New Roman" w:hAnsi="Times New Roman" w:cs="Times New Roman"/>
          <w:sz w:val="28"/>
          <w:szCs w:val="28"/>
        </w:rPr>
        <w:t xml:space="preserve">М.: Проспект, 2013. </w:t>
      </w:r>
      <w:r w:rsidR="00CB4261" w:rsidRPr="00B744FF">
        <w:rPr>
          <w:rFonts w:ascii="Times New Roman" w:eastAsia="Times New Roman" w:hAnsi="Times New Roman" w:cs="Times New Roman"/>
          <w:sz w:val="28"/>
          <w:szCs w:val="28"/>
          <w:lang w:eastAsia="ru-RU"/>
        </w:rPr>
        <w:t>–</w:t>
      </w:r>
      <w:r w:rsidR="00B5561E" w:rsidRPr="00B5561E">
        <w:rPr>
          <w:rFonts w:ascii="Times New Roman" w:hAnsi="Times New Roman" w:cs="Times New Roman"/>
          <w:sz w:val="28"/>
          <w:szCs w:val="28"/>
        </w:rPr>
        <w:t xml:space="preserve"> 80 c.</w:t>
      </w:r>
    </w:p>
    <w:p w:rsidR="00B5561E" w:rsidRDefault="00CB4261"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7</w:t>
      </w:r>
      <w:r w:rsidR="00B5561E">
        <w:rPr>
          <w:rFonts w:ascii="Times New Roman" w:hAnsi="Times New Roman" w:cs="Times New Roman"/>
          <w:sz w:val="28"/>
          <w:szCs w:val="28"/>
        </w:rPr>
        <w:t xml:space="preserve"> </w:t>
      </w:r>
      <w:r w:rsidR="00150E9D">
        <w:rPr>
          <w:rFonts w:ascii="Times New Roman" w:hAnsi="Times New Roman" w:cs="Times New Roman"/>
          <w:sz w:val="28"/>
          <w:szCs w:val="28"/>
        </w:rPr>
        <w:t xml:space="preserve"> </w:t>
      </w:r>
      <w:r>
        <w:rPr>
          <w:rFonts w:ascii="Times New Roman" w:hAnsi="Times New Roman" w:cs="Times New Roman"/>
          <w:sz w:val="28"/>
          <w:szCs w:val="28"/>
        </w:rPr>
        <w:t xml:space="preserve"> </w:t>
      </w:r>
      <w:r w:rsidR="00150E9D">
        <w:rPr>
          <w:rFonts w:ascii="Times New Roman" w:hAnsi="Times New Roman" w:cs="Times New Roman"/>
          <w:sz w:val="28"/>
          <w:szCs w:val="28"/>
        </w:rPr>
        <w:t xml:space="preserve"> </w:t>
      </w:r>
      <w:r w:rsidR="00B5561E" w:rsidRPr="00B5561E">
        <w:rPr>
          <w:rFonts w:ascii="Times New Roman" w:hAnsi="Times New Roman" w:cs="Times New Roman"/>
          <w:sz w:val="28"/>
        </w:rPr>
        <w:t>Лукичева, Л.И. Управление персоналом</w:t>
      </w:r>
      <w:r>
        <w:rPr>
          <w:rFonts w:ascii="Times New Roman" w:hAnsi="Times New Roman" w:cs="Times New Roman"/>
          <w:sz w:val="28"/>
        </w:rPr>
        <w:t xml:space="preserve"> </w:t>
      </w:r>
      <w:r w:rsidRPr="00D823AE">
        <w:rPr>
          <w:rFonts w:ascii="Times New Roman" w:hAnsi="Times New Roman" w:cs="Times New Roman"/>
          <w:sz w:val="28"/>
          <w:szCs w:val="28"/>
        </w:rPr>
        <w:t>[</w:t>
      </w:r>
      <w:r>
        <w:rPr>
          <w:rFonts w:ascii="Times New Roman" w:hAnsi="Times New Roman" w:cs="Times New Roman"/>
          <w:sz w:val="28"/>
          <w:szCs w:val="28"/>
        </w:rPr>
        <w:t>текст</w:t>
      </w:r>
      <w:r w:rsidRPr="00D823AE">
        <w:rPr>
          <w:rFonts w:ascii="Times New Roman" w:hAnsi="Times New Roman" w:cs="Times New Roman"/>
          <w:sz w:val="28"/>
          <w:szCs w:val="28"/>
        </w:rPr>
        <w:t>]</w:t>
      </w:r>
      <w:r w:rsidR="005B10E7">
        <w:rPr>
          <w:rFonts w:ascii="Times New Roman" w:hAnsi="Times New Roman" w:cs="Times New Roman"/>
          <w:sz w:val="28"/>
        </w:rPr>
        <w:t>: у</w:t>
      </w:r>
      <w:r w:rsidR="00B5561E" w:rsidRPr="00B5561E">
        <w:rPr>
          <w:rFonts w:ascii="Times New Roman" w:hAnsi="Times New Roman" w:cs="Times New Roman"/>
          <w:sz w:val="28"/>
        </w:rPr>
        <w:t xml:space="preserve">чебное пособие / Л.И. Лукичева; Под ред. Ю.П. </w:t>
      </w:r>
      <w:proofErr w:type="spellStart"/>
      <w:r w:rsidR="00B5561E" w:rsidRPr="00B5561E">
        <w:rPr>
          <w:rFonts w:ascii="Times New Roman" w:hAnsi="Times New Roman" w:cs="Times New Roman"/>
          <w:sz w:val="28"/>
        </w:rPr>
        <w:t>Анискин</w:t>
      </w:r>
      <w:proofErr w:type="spellEnd"/>
      <w:r w:rsidR="00B5561E" w:rsidRPr="00B5561E">
        <w:rPr>
          <w:rFonts w:ascii="Times New Roman" w:hAnsi="Times New Roman" w:cs="Times New Roman"/>
          <w:sz w:val="28"/>
        </w:rPr>
        <w:t xml:space="preserve">. </w:t>
      </w:r>
      <w:r w:rsidRPr="00B744FF">
        <w:rPr>
          <w:rFonts w:ascii="Times New Roman" w:eastAsia="Times New Roman" w:hAnsi="Times New Roman" w:cs="Times New Roman"/>
          <w:sz w:val="28"/>
          <w:szCs w:val="28"/>
          <w:lang w:eastAsia="ru-RU"/>
        </w:rPr>
        <w:t>–</w:t>
      </w:r>
      <w:r w:rsidR="00B5561E" w:rsidRPr="00B5561E">
        <w:rPr>
          <w:rFonts w:ascii="Times New Roman" w:hAnsi="Times New Roman" w:cs="Times New Roman"/>
          <w:sz w:val="28"/>
        </w:rPr>
        <w:t xml:space="preserve"> М.: Омега-Л, 2013. </w:t>
      </w:r>
      <w:r w:rsidRPr="00B744FF">
        <w:rPr>
          <w:rFonts w:ascii="Times New Roman" w:eastAsia="Times New Roman" w:hAnsi="Times New Roman" w:cs="Times New Roman"/>
          <w:sz w:val="28"/>
          <w:szCs w:val="28"/>
          <w:lang w:eastAsia="ru-RU"/>
        </w:rPr>
        <w:t>–</w:t>
      </w:r>
      <w:r w:rsidR="00B5561E" w:rsidRPr="00B5561E">
        <w:rPr>
          <w:rFonts w:ascii="Times New Roman" w:hAnsi="Times New Roman" w:cs="Times New Roman"/>
          <w:sz w:val="28"/>
        </w:rPr>
        <w:t xml:space="preserve"> 263 c.</w:t>
      </w:r>
    </w:p>
    <w:p w:rsidR="00D00383" w:rsidRDefault="00CB4261"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8</w:t>
      </w:r>
      <w:r w:rsidR="00B5561E">
        <w:rPr>
          <w:rFonts w:ascii="Times New Roman" w:hAnsi="Times New Roman" w:cs="Times New Roman"/>
          <w:sz w:val="28"/>
        </w:rPr>
        <w:t xml:space="preserve"> </w:t>
      </w:r>
      <w:r>
        <w:rPr>
          <w:rFonts w:ascii="Times New Roman" w:hAnsi="Times New Roman" w:cs="Times New Roman"/>
          <w:sz w:val="28"/>
        </w:rPr>
        <w:t xml:space="preserve"> </w:t>
      </w:r>
      <w:r w:rsidR="00B5561E" w:rsidRPr="00B5561E">
        <w:rPr>
          <w:rFonts w:ascii="Times New Roman" w:hAnsi="Times New Roman" w:cs="Times New Roman"/>
          <w:sz w:val="28"/>
        </w:rPr>
        <w:t>Маслова, В.М. Управление персоналом</w:t>
      </w:r>
      <w:r>
        <w:rPr>
          <w:rFonts w:ascii="Times New Roman" w:hAnsi="Times New Roman" w:cs="Times New Roman"/>
          <w:sz w:val="28"/>
        </w:rPr>
        <w:t xml:space="preserve"> </w:t>
      </w:r>
      <w:r w:rsidRPr="00D823AE">
        <w:rPr>
          <w:rFonts w:ascii="Times New Roman" w:hAnsi="Times New Roman" w:cs="Times New Roman"/>
          <w:sz w:val="28"/>
          <w:szCs w:val="28"/>
        </w:rPr>
        <w:t>[</w:t>
      </w:r>
      <w:r w:rsidR="005B10E7">
        <w:rPr>
          <w:rFonts w:ascii="Times New Roman" w:hAnsi="Times New Roman" w:cs="Times New Roman"/>
          <w:sz w:val="28"/>
          <w:szCs w:val="28"/>
        </w:rPr>
        <w:t>Т</w:t>
      </w:r>
      <w:r>
        <w:rPr>
          <w:rFonts w:ascii="Times New Roman" w:hAnsi="Times New Roman" w:cs="Times New Roman"/>
          <w:sz w:val="28"/>
          <w:szCs w:val="28"/>
        </w:rPr>
        <w:t>екст</w:t>
      </w:r>
      <w:r w:rsidRPr="00D823AE">
        <w:rPr>
          <w:rFonts w:ascii="Times New Roman" w:hAnsi="Times New Roman" w:cs="Times New Roman"/>
          <w:sz w:val="28"/>
          <w:szCs w:val="28"/>
        </w:rPr>
        <w:t>]</w:t>
      </w:r>
      <w:r w:rsidR="005B10E7">
        <w:rPr>
          <w:rFonts w:ascii="Times New Roman" w:hAnsi="Times New Roman" w:cs="Times New Roman"/>
          <w:sz w:val="28"/>
        </w:rPr>
        <w:t>: у</w:t>
      </w:r>
      <w:r w:rsidR="00B5561E" w:rsidRPr="00B5561E">
        <w:rPr>
          <w:rFonts w:ascii="Times New Roman" w:hAnsi="Times New Roman" w:cs="Times New Roman"/>
          <w:sz w:val="28"/>
        </w:rPr>
        <w:t xml:space="preserve">чебник / </w:t>
      </w:r>
    </w:p>
    <w:p w:rsidR="00B5561E" w:rsidRDefault="00B5561E" w:rsidP="00D00383">
      <w:pPr>
        <w:tabs>
          <w:tab w:val="left" w:pos="709"/>
        </w:tabs>
        <w:suppressAutoHyphens/>
        <w:autoSpaceDE w:val="0"/>
        <w:autoSpaceDN w:val="0"/>
        <w:adjustRightInd w:val="0"/>
        <w:spacing w:after="0" w:line="360" w:lineRule="auto"/>
        <w:jc w:val="both"/>
        <w:rPr>
          <w:rFonts w:ascii="Times New Roman" w:hAnsi="Times New Roman" w:cs="Times New Roman"/>
          <w:sz w:val="28"/>
        </w:rPr>
      </w:pPr>
      <w:r w:rsidRPr="00B5561E">
        <w:rPr>
          <w:rFonts w:ascii="Times New Roman" w:hAnsi="Times New Roman" w:cs="Times New Roman"/>
          <w:sz w:val="28"/>
        </w:rPr>
        <w:t xml:space="preserve">В.М. Маслова. </w:t>
      </w:r>
      <w:r w:rsidR="00CB4261" w:rsidRPr="00B744FF">
        <w:rPr>
          <w:rFonts w:ascii="Times New Roman" w:eastAsia="Times New Roman" w:hAnsi="Times New Roman" w:cs="Times New Roman"/>
          <w:sz w:val="28"/>
          <w:szCs w:val="28"/>
          <w:lang w:eastAsia="ru-RU"/>
        </w:rPr>
        <w:t>–</w:t>
      </w:r>
      <w:r w:rsidRPr="00B5561E">
        <w:rPr>
          <w:rFonts w:ascii="Times New Roman" w:hAnsi="Times New Roman" w:cs="Times New Roman"/>
          <w:sz w:val="28"/>
        </w:rPr>
        <w:t xml:space="preserve"> М.: </w:t>
      </w:r>
      <w:proofErr w:type="spellStart"/>
      <w:r w:rsidRPr="00B5561E">
        <w:rPr>
          <w:rFonts w:ascii="Times New Roman" w:hAnsi="Times New Roman" w:cs="Times New Roman"/>
          <w:sz w:val="28"/>
        </w:rPr>
        <w:t>Юрайт</w:t>
      </w:r>
      <w:proofErr w:type="spellEnd"/>
      <w:r w:rsidRPr="00B5561E">
        <w:rPr>
          <w:rFonts w:ascii="Times New Roman" w:hAnsi="Times New Roman" w:cs="Times New Roman"/>
          <w:sz w:val="28"/>
        </w:rPr>
        <w:t xml:space="preserve">, 2013. </w:t>
      </w:r>
      <w:r w:rsidR="00CB4261" w:rsidRPr="00B744FF">
        <w:rPr>
          <w:rFonts w:ascii="Times New Roman" w:eastAsia="Times New Roman" w:hAnsi="Times New Roman" w:cs="Times New Roman"/>
          <w:sz w:val="28"/>
          <w:szCs w:val="28"/>
          <w:lang w:eastAsia="ru-RU"/>
        </w:rPr>
        <w:t>–</w:t>
      </w:r>
      <w:r w:rsidRPr="00B5561E">
        <w:rPr>
          <w:rFonts w:ascii="Times New Roman" w:hAnsi="Times New Roman" w:cs="Times New Roman"/>
          <w:sz w:val="28"/>
        </w:rPr>
        <w:t xml:space="preserve"> 492 c.</w:t>
      </w:r>
    </w:p>
    <w:p w:rsidR="00B5561E" w:rsidRDefault="00CB4261"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rPr>
        <w:t>9</w:t>
      </w:r>
      <w:r w:rsidR="00B5561E">
        <w:rPr>
          <w:rFonts w:ascii="Times New Roman" w:hAnsi="Times New Roman" w:cs="Times New Roman"/>
          <w:sz w:val="28"/>
        </w:rPr>
        <w:t xml:space="preserve"> </w:t>
      </w:r>
      <w:r>
        <w:rPr>
          <w:rFonts w:ascii="Times New Roman" w:hAnsi="Times New Roman" w:cs="Times New Roman"/>
          <w:sz w:val="28"/>
        </w:rPr>
        <w:t xml:space="preserve">   </w:t>
      </w:r>
      <w:r w:rsidR="00150E9D">
        <w:rPr>
          <w:rFonts w:ascii="Times New Roman" w:hAnsi="Times New Roman" w:cs="Times New Roman"/>
          <w:sz w:val="28"/>
        </w:rPr>
        <w:t xml:space="preserve"> </w:t>
      </w:r>
      <w:r w:rsidR="00B5561E" w:rsidRPr="00B5561E">
        <w:rPr>
          <w:rFonts w:ascii="Times New Roman" w:hAnsi="Times New Roman" w:cs="Times New Roman"/>
          <w:sz w:val="28"/>
        </w:rPr>
        <w:t>Михайлина, Г.И. Управление персоналом</w:t>
      </w:r>
      <w:r>
        <w:rPr>
          <w:rFonts w:ascii="Times New Roman" w:hAnsi="Times New Roman" w:cs="Times New Roman"/>
          <w:sz w:val="28"/>
        </w:rPr>
        <w:t xml:space="preserve"> </w:t>
      </w:r>
      <w:r w:rsidRPr="00D823AE">
        <w:rPr>
          <w:rFonts w:ascii="Times New Roman" w:hAnsi="Times New Roman" w:cs="Times New Roman"/>
          <w:sz w:val="28"/>
          <w:szCs w:val="28"/>
        </w:rPr>
        <w:t>[</w:t>
      </w:r>
      <w:r w:rsidR="005B10E7">
        <w:rPr>
          <w:rFonts w:ascii="Times New Roman" w:hAnsi="Times New Roman" w:cs="Times New Roman"/>
          <w:sz w:val="28"/>
          <w:szCs w:val="28"/>
        </w:rPr>
        <w:t>Т</w:t>
      </w:r>
      <w:r>
        <w:rPr>
          <w:rFonts w:ascii="Times New Roman" w:hAnsi="Times New Roman" w:cs="Times New Roman"/>
          <w:sz w:val="28"/>
          <w:szCs w:val="28"/>
        </w:rPr>
        <w:t>екст</w:t>
      </w:r>
      <w:r w:rsidRPr="00D823AE">
        <w:rPr>
          <w:rFonts w:ascii="Times New Roman" w:hAnsi="Times New Roman" w:cs="Times New Roman"/>
          <w:sz w:val="28"/>
          <w:szCs w:val="28"/>
        </w:rPr>
        <w:t>]</w:t>
      </w:r>
      <w:r w:rsidR="005B10E7">
        <w:rPr>
          <w:rFonts w:ascii="Times New Roman" w:hAnsi="Times New Roman" w:cs="Times New Roman"/>
          <w:sz w:val="28"/>
        </w:rPr>
        <w:t>: у</w:t>
      </w:r>
      <w:r w:rsidR="00B5561E" w:rsidRPr="00B5561E">
        <w:rPr>
          <w:rFonts w:ascii="Times New Roman" w:hAnsi="Times New Roman" w:cs="Times New Roman"/>
          <w:sz w:val="28"/>
        </w:rPr>
        <w:t>чебное пособие</w:t>
      </w:r>
      <w:r w:rsidR="00D823AE">
        <w:rPr>
          <w:rFonts w:ascii="Times New Roman" w:hAnsi="Times New Roman" w:cs="Times New Roman"/>
          <w:sz w:val="28"/>
        </w:rPr>
        <w:t xml:space="preserve"> </w:t>
      </w:r>
      <w:r w:rsidR="00B5561E" w:rsidRPr="00B5561E">
        <w:rPr>
          <w:rFonts w:ascii="Times New Roman" w:hAnsi="Times New Roman" w:cs="Times New Roman"/>
          <w:sz w:val="28"/>
        </w:rPr>
        <w:t xml:space="preserve">/ Г.И. Михайлина, Л.В. </w:t>
      </w:r>
      <w:proofErr w:type="spellStart"/>
      <w:r w:rsidR="00B5561E" w:rsidRPr="00B5561E">
        <w:rPr>
          <w:rFonts w:ascii="Times New Roman" w:hAnsi="Times New Roman" w:cs="Times New Roman"/>
          <w:sz w:val="28"/>
        </w:rPr>
        <w:t>Матраева</w:t>
      </w:r>
      <w:proofErr w:type="spellEnd"/>
      <w:r w:rsidR="00B5561E" w:rsidRPr="00B5561E">
        <w:rPr>
          <w:rFonts w:ascii="Times New Roman" w:hAnsi="Times New Roman" w:cs="Times New Roman"/>
          <w:sz w:val="28"/>
        </w:rPr>
        <w:t xml:space="preserve">. </w:t>
      </w:r>
      <w:r w:rsidRPr="00B744FF">
        <w:rPr>
          <w:rFonts w:ascii="Times New Roman" w:eastAsia="Times New Roman" w:hAnsi="Times New Roman" w:cs="Times New Roman"/>
          <w:sz w:val="28"/>
          <w:szCs w:val="28"/>
          <w:lang w:eastAsia="ru-RU"/>
        </w:rPr>
        <w:t>–</w:t>
      </w:r>
      <w:r w:rsidR="00B5561E" w:rsidRPr="00B5561E">
        <w:rPr>
          <w:rFonts w:ascii="Times New Roman" w:hAnsi="Times New Roman" w:cs="Times New Roman"/>
          <w:sz w:val="28"/>
        </w:rPr>
        <w:t xml:space="preserve"> М.: Дашков и К, 2016. </w:t>
      </w:r>
      <w:r w:rsidRPr="00B744FF">
        <w:rPr>
          <w:rFonts w:ascii="Times New Roman" w:eastAsia="Times New Roman" w:hAnsi="Times New Roman" w:cs="Times New Roman"/>
          <w:sz w:val="28"/>
          <w:szCs w:val="28"/>
          <w:lang w:eastAsia="ru-RU"/>
        </w:rPr>
        <w:t>–</w:t>
      </w:r>
      <w:r w:rsidR="00B5561E" w:rsidRPr="00B5561E">
        <w:rPr>
          <w:rFonts w:ascii="Times New Roman" w:hAnsi="Times New Roman" w:cs="Times New Roman"/>
          <w:sz w:val="28"/>
        </w:rPr>
        <w:t xml:space="preserve"> 280 c.</w:t>
      </w:r>
    </w:p>
    <w:p w:rsidR="00B5561E" w:rsidRDefault="00CB4261"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10 </w:t>
      </w:r>
      <w:proofErr w:type="spellStart"/>
      <w:r w:rsidR="00B5561E" w:rsidRPr="00B5561E">
        <w:rPr>
          <w:rFonts w:ascii="Times New Roman" w:hAnsi="Times New Roman" w:cs="Times New Roman"/>
          <w:sz w:val="28"/>
          <w:szCs w:val="28"/>
        </w:rPr>
        <w:t>Одегов</w:t>
      </w:r>
      <w:proofErr w:type="spellEnd"/>
      <w:r w:rsidR="00B5561E" w:rsidRPr="00B5561E">
        <w:rPr>
          <w:rFonts w:ascii="Times New Roman" w:hAnsi="Times New Roman" w:cs="Times New Roman"/>
          <w:sz w:val="28"/>
          <w:szCs w:val="28"/>
        </w:rPr>
        <w:t>, Ю.Г. Управление персоналом</w:t>
      </w:r>
      <w:r>
        <w:rPr>
          <w:rFonts w:ascii="Times New Roman" w:hAnsi="Times New Roman" w:cs="Times New Roman"/>
          <w:sz w:val="28"/>
          <w:szCs w:val="28"/>
        </w:rPr>
        <w:t xml:space="preserve"> </w:t>
      </w:r>
      <w:r w:rsidRPr="00D823AE">
        <w:rPr>
          <w:rFonts w:ascii="Times New Roman" w:hAnsi="Times New Roman" w:cs="Times New Roman"/>
          <w:sz w:val="28"/>
          <w:szCs w:val="28"/>
        </w:rPr>
        <w:t>[</w:t>
      </w:r>
      <w:r w:rsidR="005B10E7">
        <w:rPr>
          <w:rFonts w:ascii="Times New Roman" w:hAnsi="Times New Roman" w:cs="Times New Roman"/>
          <w:sz w:val="28"/>
          <w:szCs w:val="28"/>
        </w:rPr>
        <w:t>Т</w:t>
      </w:r>
      <w:r>
        <w:rPr>
          <w:rFonts w:ascii="Times New Roman" w:hAnsi="Times New Roman" w:cs="Times New Roman"/>
          <w:sz w:val="28"/>
          <w:szCs w:val="28"/>
        </w:rPr>
        <w:t>екст</w:t>
      </w:r>
      <w:r w:rsidRPr="00D823AE">
        <w:rPr>
          <w:rFonts w:ascii="Times New Roman" w:hAnsi="Times New Roman" w:cs="Times New Roman"/>
          <w:sz w:val="28"/>
          <w:szCs w:val="28"/>
        </w:rPr>
        <w:t>]</w:t>
      </w:r>
      <w:r w:rsidR="005B10E7">
        <w:rPr>
          <w:rFonts w:ascii="Times New Roman" w:hAnsi="Times New Roman" w:cs="Times New Roman"/>
          <w:sz w:val="28"/>
          <w:szCs w:val="28"/>
        </w:rPr>
        <w:t>: у</w:t>
      </w:r>
      <w:r w:rsidR="00B5561E" w:rsidRPr="00B5561E">
        <w:rPr>
          <w:rFonts w:ascii="Times New Roman" w:hAnsi="Times New Roman" w:cs="Times New Roman"/>
          <w:sz w:val="28"/>
          <w:szCs w:val="28"/>
        </w:rPr>
        <w:t>чебник для бакалавров</w:t>
      </w:r>
      <w:r w:rsidR="00D823AE">
        <w:rPr>
          <w:rFonts w:ascii="Times New Roman" w:hAnsi="Times New Roman" w:cs="Times New Roman"/>
          <w:sz w:val="28"/>
          <w:szCs w:val="28"/>
        </w:rPr>
        <w:t xml:space="preserve"> </w:t>
      </w:r>
      <w:r w:rsidR="00B5561E" w:rsidRPr="00B5561E">
        <w:rPr>
          <w:rFonts w:ascii="Times New Roman" w:hAnsi="Times New Roman" w:cs="Times New Roman"/>
          <w:sz w:val="28"/>
          <w:szCs w:val="28"/>
        </w:rPr>
        <w:t xml:space="preserve">/ Ю.Г. </w:t>
      </w:r>
      <w:proofErr w:type="spellStart"/>
      <w:r w:rsidR="00B5561E" w:rsidRPr="00B5561E">
        <w:rPr>
          <w:rFonts w:ascii="Times New Roman" w:hAnsi="Times New Roman" w:cs="Times New Roman"/>
          <w:sz w:val="28"/>
          <w:szCs w:val="28"/>
        </w:rPr>
        <w:t>Одегов</w:t>
      </w:r>
      <w:proofErr w:type="spellEnd"/>
      <w:r w:rsidR="00B5561E" w:rsidRPr="00B5561E">
        <w:rPr>
          <w:rFonts w:ascii="Times New Roman" w:hAnsi="Times New Roman" w:cs="Times New Roman"/>
          <w:sz w:val="28"/>
          <w:szCs w:val="28"/>
        </w:rPr>
        <w:t xml:space="preserve">, Г.Г. Руденко. </w:t>
      </w:r>
      <w:r w:rsidRPr="00B744FF">
        <w:rPr>
          <w:rFonts w:ascii="Times New Roman" w:eastAsia="Times New Roman" w:hAnsi="Times New Roman" w:cs="Times New Roman"/>
          <w:sz w:val="28"/>
          <w:szCs w:val="28"/>
          <w:lang w:eastAsia="ru-RU"/>
        </w:rPr>
        <w:t>–</w:t>
      </w:r>
      <w:r w:rsidR="00B5561E" w:rsidRPr="00B5561E">
        <w:rPr>
          <w:rFonts w:ascii="Times New Roman" w:hAnsi="Times New Roman" w:cs="Times New Roman"/>
          <w:sz w:val="28"/>
          <w:szCs w:val="28"/>
        </w:rPr>
        <w:t xml:space="preserve"> Люберцы: </w:t>
      </w:r>
      <w:proofErr w:type="spellStart"/>
      <w:r w:rsidR="00B5561E" w:rsidRPr="00B5561E">
        <w:rPr>
          <w:rFonts w:ascii="Times New Roman" w:hAnsi="Times New Roman" w:cs="Times New Roman"/>
          <w:sz w:val="28"/>
          <w:szCs w:val="28"/>
        </w:rPr>
        <w:t>Юрайт</w:t>
      </w:r>
      <w:proofErr w:type="spellEnd"/>
      <w:r w:rsidR="00B5561E" w:rsidRPr="00B5561E">
        <w:rPr>
          <w:rFonts w:ascii="Times New Roman" w:hAnsi="Times New Roman" w:cs="Times New Roman"/>
          <w:sz w:val="28"/>
          <w:szCs w:val="28"/>
        </w:rPr>
        <w:t xml:space="preserve">, 2016. </w:t>
      </w:r>
      <w:r w:rsidRPr="00B744FF">
        <w:rPr>
          <w:rFonts w:ascii="Times New Roman" w:eastAsia="Times New Roman" w:hAnsi="Times New Roman" w:cs="Times New Roman"/>
          <w:sz w:val="28"/>
          <w:szCs w:val="28"/>
          <w:lang w:eastAsia="ru-RU"/>
        </w:rPr>
        <w:t>–</w:t>
      </w:r>
      <w:r w:rsidR="00B5561E" w:rsidRPr="00B5561E">
        <w:rPr>
          <w:rFonts w:ascii="Times New Roman" w:hAnsi="Times New Roman" w:cs="Times New Roman"/>
          <w:sz w:val="28"/>
          <w:szCs w:val="28"/>
        </w:rPr>
        <w:t xml:space="preserve"> 513 c.</w:t>
      </w:r>
    </w:p>
    <w:p w:rsidR="00D00383" w:rsidRDefault="00B5561E" w:rsidP="00ED693C">
      <w:pPr>
        <w:tabs>
          <w:tab w:val="left" w:pos="709"/>
          <w:tab w:val="left" w:pos="1418"/>
        </w:tabs>
        <w:suppressAutoHyphens/>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1</w:t>
      </w:r>
      <w:r w:rsidR="00CB4261">
        <w:rPr>
          <w:rFonts w:ascii="Times New Roman" w:hAnsi="Times New Roman" w:cs="Times New Roman"/>
          <w:sz w:val="28"/>
          <w:szCs w:val="28"/>
        </w:rPr>
        <w:t>1</w:t>
      </w:r>
      <w:r>
        <w:rPr>
          <w:rFonts w:ascii="Times New Roman" w:hAnsi="Times New Roman" w:cs="Times New Roman"/>
          <w:sz w:val="28"/>
          <w:szCs w:val="28"/>
        </w:rPr>
        <w:t xml:space="preserve"> </w:t>
      </w:r>
      <w:r w:rsidR="00150E9D">
        <w:rPr>
          <w:rFonts w:ascii="Times New Roman" w:hAnsi="Times New Roman" w:cs="Times New Roman"/>
          <w:sz w:val="28"/>
          <w:szCs w:val="28"/>
        </w:rPr>
        <w:t xml:space="preserve">   </w:t>
      </w:r>
      <w:r w:rsidRPr="00B5561E">
        <w:rPr>
          <w:rFonts w:ascii="Times New Roman" w:hAnsi="Times New Roman" w:cs="Times New Roman"/>
          <w:sz w:val="28"/>
        </w:rPr>
        <w:t>Полякова, О.Н. Управление персоналом</w:t>
      </w:r>
      <w:r w:rsidR="00CB4261">
        <w:rPr>
          <w:rFonts w:ascii="Times New Roman" w:hAnsi="Times New Roman" w:cs="Times New Roman"/>
          <w:sz w:val="28"/>
        </w:rPr>
        <w:t xml:space="preserve"> </w:t>
      </w:r>
      <w:r w:rsidR="00CB4261" w:rsidRPr="00D823AE">
        <w:rPr>
          <w:rFonts w:ascii="Times New Roman" w:hAnsi="Times New Roman" w:cs="Times New Roman"/>
          <w:sz w:val="28"/>
          <w:szCs w:val="28"/>
        </w:rPr>
        <w:t>[</w:t>
      </w:r>
      <w:r w:rsidR="00CB4261">
        <w:rPr>
          <w:rFonts w:ascii="Times New Roman" w:hAnsi="Times New Roman" w:cs="Times New Roman"/>
          <w:sz w:val="28"/>
          <w:szCs w:val="28"/>
        </w:rPr>
        <w:t>текст</w:t>
      </w:r>
      <w:r w:rsidR="00CB4261" w:rsidRPr="00D823AE">
        <w:rPr>
          <w:rFonts w:ascii="Times New Roman" w:hAnsi="Times New Roman" w:cs="Times New Roman"/>
          <w:sz w:val="28"/>
          <w:szCs w:val="28"/>
        </w:rPr>
        <w:t>]</w:t>
      </w:r>
      <w:r w:rsidR="00D00383">
        <w:rPr>
          <w:rFonts w:ascii="Times New Roman" w:hAnsi="Times New Roman" w:cs="Times New Roman"/>
          <w:sz w:val="28"/>
        </w:rPr>
        <w:t>: у</w:t>
      </w:r>
      <w:r w:rsidRPr="00B5561E">
        <w:rPr>
          <w:rFonts w:ascii="Times New Roman" w:hAnsi="Times New Roman" w:cs="Times New Roman"/>
          <w:sz w:val="28"/>
        </w:rPr>
        <w:t>чебник</w:t>
      </w:r>
      <w:r w:rsidR="00D823AE">
        <w:rPr>
          <w:rFonts w:ascii="Times New Roman" w:hAnsi="Times New Roman" w:cs="Times New Roman"/>
          <w:sz w:val="28"/>
        </w:rPr>
        <w:t xml:space="preserve"> </w:t>
      </w:r>
      <w:r w:rsidRPr="00B5561E">
        <w:rPr>
          <w:rFonts w:ascii="Times New Roman" w:hAnsi="Times New Roman" w:cs="Times New Roman"/>
          <w:sz w:val="28"/>
        </w:rPr>
        <w:t xml:space="preserve">/ </w:t>
      </w:r>
    </w:p>
    <w:p w:rsidR="00B5561E" w:rsidRDefault="00B5561E" w:rsidP="00D00383">
      <w:pPr>
        <w:tabs>
          <w:tab w:val="left" w:pos="709"/>
          <w:tab w:val="left" w:pos="1418"/>
        </w:tabs>
        <w:suppressAutoHyphens/>
        <w:autoSpaceDE w:val="0"/>
        <w:autoSpaceDN w:val="0"/>
        <w:adjustRightInd w:val="0"/>
        <w:spacing w:after="0" w:line="360" w:lineRule="auto"/>
        <w:jc w:val="both"/>
        <w:rPr>
          <w:rFonts w:ascii="Times New Roman" w:hAnsi="Times New Roman" w:cs="Times New Roman"/>
          <w:sz w:val="28"/>
        </w:rPr>
      </w:pPr>
      <w:r w:rsidRPr="00B5561E">
        <w:rPr>
          <w:rFonts w:ascii="Times New Roman" w:hAnsi="Times New Roman" w:cs="Times New Roman"/>
          <w:sz w:val="28"/>
        </w:rPr>
        <w:t xml:space="preserve">И.Б. </w:t>
      </w:r>
      <w:proofErr w:type="spellStart"/>
      <w:r w:rsidRPr="00B5561E">
        <w:rPr>
          <w:rFonts w:ascii="Times New Roman" w:hAnsi="Times New Roman" w:cs="Times New Roman"/>
          <w:sz w:val="28"/>
        </w:rPr>
        <w:t>Дуракова</w:t>
      </w:r>
      <w:proofErr w:type="spellEnd"/>
      <w:r w:rsidRPr="00B5561E">
        <w:rPr>
          <w:rFonts w:ascii="Times New Roman" w:hAnsi="Times New Roman" w:cs="Times New Roman"/>
          <w:sz w:val="28"/>
        </w:rPr>
        <w:t>, Л.П. Волко</w:t>
      </w:r>
      <w:r w:rsidR="00D00383">
        <w:rPr>
          <w:rFonts w:ascii="Times New Roman" w:hAnsi="Times New Roman" w:cs="Times New Roman"/>
          <w:sz w:val="28"/>
        </w:rPr>
        <w:t xml:space="preserve">ва, Е.Н. </w:t>
      </w:r>
      <w:proofErr w:type="spellStart"/>
      <w:r w:rsidR="00D00383">
        <w:rPr>
          <w:rFonts w:ascii="Times New Roman" w:hAnsi="Times New Roman" w:cs="Times New Roman"/>
          <w:sz w:val="28"/>
        </w:rPr>
        <w:t>Кобцева</w:t>
      </w:r>
      <w:proofErr w:type="spellEnd"/>
      <w:r w:rsidR="00D00383">
        <w:rPr>
          <w:rFonts w:ascii="Times New Roman" w:hAnsi="Times New Roman" w:cs="Times New Roman"/>
          <w:sz w:val="28"/>
        </w:rPr>
        <w:t>, О.Н. Полякова</w:t>
      </w:r>
      <w:r w:rsidRPr="00B5561E">
        <w:rPr>
          <w:rFonts w:ascii="Times New Roman" w:hAnsi="Times New Roman" w:cs="Times New Roman"/>
          <w:sz w:val="28"/>
        </w:rPr>
        <w:t xml:space="preserve">. </w:t>
      </w:r>
      <w:r w:rsidR="00CB4261" w:rsidRPr="00B744FF">
        <w:rPr>
          <w:rFonts w:ascii="Times New Roman" w:eastAsia="Times New Roman" w:hAnsi="Times New Roman" w:cs="Times New Roman"/>
          <w:sz w:val="28"/>
          <w:szCs w:val="28"/>
          <w:lang w:eastAsia="ru-RU"/>
        </w:rPr>
        <w:t>–</w:t>
      </w:r>
      <w:r w:rsidRPr="00B5561E">
        <w:rPr>
          <w:rFonts w:ascii="Times New Roman" w:hAnsi="Times New Roman" w:cs="Times New Roman"/>
          <w:sz w:val="28"/>
        </w:rPr>
        <w:t xml:space="preserve"> М.: ИНФРА-М, 2013. </w:t>
      </w:r>
      <w:r w:rsidR="00CB4261" w:rsidRPr="00B744FF">
        <w:rPr>
          <w:rFonts w:ascii="Times New Roman" w:eastAsia="Times New Roman" w:hAnsi="Times New Roman" w:cs="Times New Roman"/>
          <w:sz w:val="28"/>
          <w:szCs w:val="28"/>
          <w:lang w:eastAsia="ru-RU"/>
        </w:rPr>
        <w:t>–</w:t>
      </w:r>
      <w:r w:rsidRPr="00B5561E">
        <w:rPr>
          <w:rFonts w:ascii="Times New Roman" w:hAnsi="Times New Roman" w:cs="Times New Roman"/>
          <w:sz w:val="28"/>
        </w:rPr>
        <w:t xml:space="preserve"> 570 c.</w:t>
      </w:r>
      <w:r w:rsidR="00150E9D">
        <w:rPr>
          <w:rFonts w:ascii="Times New Roman" w:hAnsi="Times New Roman" w:cs="Times New Roman"/>
          <w:sz w:val="28"/>
        </w:rPr>
        <w:t xml:space="preserve"> </w:t>
      </w:r>
    </w:p>
    <w:p w:rsidR="00150E9D" w:rsidRDefault="00150E9D" w:rsidP="00150E9D">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1</w:t>
      </w:r>
      <w:r w:rsidR="00CB4261">
        <w:rPr>
          <w:rFonts w:ascii="Times New Roman" w:hAnsi="Times New Roman" w:cs="Times New Roman"/>
          <w:sz w:val="28"/>
        </w:rPr>
        <w:t>2</w:t>
      </w:r>
      <w:r>
        <w:rPr>
          <w:rFonts w:ascii="Times New Roman" w:hAnsi="Times New Roman" w:cs="Times New Roman"/>
          <w:sz w:val="28"/>
        </w:rPr>
        <w:t xml:space="preserve"> </w:t>
      </w:r>
      <w:r w:rsidR="00ED693C">
        <w:rPr>
          <w:rFonts w:ascii="Times New Roman" w:hAnsi="Times New Roman" w:cs="Times New Roman"/>
          <w:sz w:val="28"/>
        </w:rPr>
        <w:t xml:space="preserve"> </w:t>
      </w:r>
      <w:r w:rsidRPr="00150E9D">
        <w:rPr>
          <w:rFonts w:ascii="Times New Roman" w:hAnsi="Times New Roman" w:cs="Times New Roman"/>
          <w:sz w:val="28"/>
        </w:rPr>
        <w:t>Решетникова, К.В. Конфликты в системе управления</w:t>
      </w:r>
      <w:r w:rsidR="00CB4261">
        <w:rPr>
          <w:rFonts w:ascii="Times New Roman" w:hAnsi="Times New Roman" w:cs="Times New Roman"/>
          <w:sz w:val="28"/>
        </w:rPr>
        <w:t xml:space="preserve"> </w:t>
      </w:r>
      <w:r w:rsidR="00CB4261" w:rsidRPr="00D823AE">
        <w:rPr>
          <w:rFonts w:ascii="Times New Roman" w:hAnsi="Times New Roman" w:cs="Times New Roman"/>
          <w:sz w:val="28"/>
          <w:szCs w:val="28"/>
        </w:rPr>
        <w:t>[</w:t>
      </w:r>
      <w:r w:rsidR="00D00383">
        <w:rPr>
          <w:rFonts w:ascii="Times New Roman" w:hAnsi="Times New Roman" w:cs="Times New Roman"/>
          <w:sz w:val="28"/>
          <w:szCs w:val="28"/>
        </w:rPr>
        <w:t>Т</w:t>
      </w:r>
      <w:r w:rsidR="00CB4261">
        <w:rPr>
          <w:rFonts w:ascii="Times New Roman" w:hAnsi="Times New Roman" w:cs="Times New Roman"/>
          <w:sz w:val="28"/>
          <w:szCs w:val="28"/>
        </w:rPr>
        <w:t>екст</w:t>
      </w:r>
      <w:r w:rsidR="00CB4261" w:rsidRPr="00D823AE">
        <w:rPr>
          <w:rFonts w:ascii="Times New Roman" w:hAnsi="Times New Roman" w:cs="Times New Roman"/>
          <w:sz w:val="28"/>
          <w:szCs w:val="28"/>
        </w:rPr>
        <w:t>]</w:t>
      </w:r>
      <w:r w:rsidRPr="00150E9D">
        <w:rPr>
          <w:rFonts w:ascii="Times New Roman" w:hAnsi="Times New Roman" w:cs="Times New Roman"/>
          <w:sz w:val="28"/>
        </w:rPr>
        <w:t xml:space="preserve">: </w:t>
      </w:r>
      <w:r w:rsidR="00D00383">
        <w:rPr>
          <w:rFonts w:ascii="Times New Roman" w:hAnsi="Times New Roman" w:cs="Times New Roman"/>
          <w:sz w:val="28"/>
        </w:rPr>
        <w:t>учебник</w:t>
      </w:r>
      <w:r w:rsidRPr="00150E9D">
        <w:rPr>
          <w:rFonts w:ascii="Times New Roman" w:hAnsi="Times New Roman" w:cs="Times New Roman"/>
          <w:sz w:val="28"/>
        </w:rPr>
        <w:t xml:space="preserve"> / К.В. Решетникова. - М.: ЮНИТИ-ДАНА, 2013. </w:t>
      </w:r>
      <w:r w:rsidR="00CB4261" w:rsidRPr="00B744FF">
        <w:rPr>
          <w:rFonts w:ascii="Times New Roman" w:eastAsia="Times New Roman" w:hAnsi="Times New Roman" w:cs="Times New Roman"/>
          <w:sz w:val="28"/>
          <w:szCs w:val="28"/>
          <w:lang w:eastAsia="ru-RU"/>
        </w:rPr>
        <w:t>–</w:t>
      </w:r>
      <w:r w:rsidRPr="00150E9D">
        <w:rPr>
          <w:rFonts w:ascii="Times New Roman" w:hAnsi="Times New Roman" w:cs="Times New Roman"/>
          <w:sz w:val="28"/>
        </w:rPr>
        <w:t xml:space="preserve"> 175 c.</w:t>
      </w:r>
    </w:p>
    <w:p w:rsidR="00D00383" w:rsidRDefault="00150E9D" w:rsidP="00ED693C">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CB4261">
        <w:rPr>
          <w:rFonts w:ascii="Times New Roman" w:hAnsi="Times New Roman" w:cs="Times New Roman"/>
          <w:sz w:val="28"/>
        </w:rPr>
        <w:t>3</w:t>
      </w:r>
      <w:r>
        <w:rPr>
          <w:rFonts w:ascii="Times New Roman" w:hAnsi="Times New Roman" w:cs="Times New Roman"/>
          <w:sz w:val="28"/>
        </w:rPr>
        <w:t xml:space="preserve">  </w:t>
      </w:r>
      <w:r w:rsidRPr="00150E9D">
        <w:rPr>
          <w:rFonts w:ascii="Times New Roman" w:hAnsi="Times New Roman" w:cs="Times New Roman"/>
          <w:sz w:val="28"/>
        </w:rPr>
        <w:t>Семёнов, А.Г. Управление персоналом</w:t>
      </w:r>
      <w:r w:rsidR="00CB4261">
        <w:rPr>
          <w:rFonts w:ascii="Times New Roman" w:hAnsi="Times New Roman" w:cs="Times New Roman"/>
          <w:sz w:val="28"/>
        </w:rPr>
        <w:t xml:space="preserve"> </w:t>
      </w:r>
      <w:r w:rsidR="00CB4261" w:rsidRPr="00D823AE">
        <w:rPr>
          <w:rFonts w:ascii="Times New Roman" w:hAnsi="Times New Roman" w:cs="Times New Roman"/>
          <w:sz w:val="28"/>
          <w:szCs w:val="28"/>
        </w:rPr>
        <w:t>[</w:t>
      </w:r>
      <w:r w:rsidR="00D00383">
        <w:rPr>
          <w:rFonts w:ascii="Times New Roman" w:hAnsi="Times New Roman" w:cs="Times New Roman"/>
          <w:sz w:val="28"/>
          <w:szCs w:val="28"/>
        </w:rPr>
        <w:t>Т</w:t>
      </w:r>
      <w:r w:rsidR="00CB4261">
        <w:rPr>
          <w:rFonts w:ascii="Times New Roman" w:hAnsi="Times New Roman" w:cs="Times New Roman"/>
          <w:sz w:val="28"/>
          <w:szCs w:val="28"/>
        </w:rPr>
        <w:t>екст</w:t>
      </w:r>
      <w:r w:rsidR="00CB4261" w:rsidRPr="00D823AE">
        <w:rPr>
          <w:rFonts w:ascii="Times New Roman" w:hAnsi="Times New Roman" w:cs="Times New Roman"/>
          <w:sz w:val="28"/>
          <w:szCs w:val="28"/>
        </w:rPr>
        <w:t>]</w:t>
      </w:r>
      <w:r w:rsidR="00D00383">
        <w:rPr>
          <w:rFonts w:ascii="Times New Roman" w:hAnsi="Times New Roman" w:cs="Times New Roman"/>
          <w:sz w:val="28"/>
          <w:szCs w:val="28"/>
        </w:rPr>
        <w:t>: у</w:t>
      </w:r>
      <w:r w:rsidR="00CB4261">
        <w:rPr>
          <w:rFonts w:ascii="Times New Roman" w:hAnsi="Times New Roman" w:cs="Times New Roman"/>
          <w:sz w:val="28"/>
          <w:szCs w:val="28"/>
        </w:rPr>
        <w:t xml:space="preserve">чебник </w:t>
      </w:r>
      <w:r w:rsidRPr="00150E9D">
        <w:rPr>
          <w:rFonts w:ascii="Times New Roman" w:hAnsi="Times New Roman" w:cs="Times New Roman"/>
          <w:sz w:val="28"/>
        </w:rPr>
        <w:t xml:space="preserve">/ </w:t>
      </w:r>
    </w:p>
    <w:p w:rsidR="00150E9D" w:rsidRDefault="00150E9D" w:rsidP="00D00383">
      <w:pPr>
        <w:tabs>
          <w:tab w:val="left" w:pos="709"/>
        </w:tabs>
        <w:suppressAutoHyphens/>
        <w:autoSpaceDE w:val="0"/>
        <w:autoSpaceDN w:val="0"/>
        <w:adjustRightInd w:val="0"/>
        <w:spacing w:after="0" w:line="360" w:lineRule="auto"/>
        <w:jc w:val="both"/>
        <w:rPr>
          <w:rFonts w:ascii="Times New Roman" w:hAnsi="Times New Roman" w:cs="Times New Roman"/>
          <w:sz w:val="28"/>
        </w:rPr>
      </w:pPr>
      <w:r w:rsidRPr="00150E9D">
        <w:rPr>
          <w:rFonts w:ascii="Times New Roman" w:hAnsi="Times New Roman" w:cs="Times New Roman"/>
          <w:sz w:val="28"/>
        </w:rPr>
        <w:t>А.Г. Семёнов, Т.Е. Баева, С.Н. Бекасова.</w:t>
      </w:r>
      <w:r w:rsidR="00CB4261" w:rsidRPr="00CB4261">
        <w:rPr>
          <w:rFonts w:ascii="Times New Roman" w:eastAsia="Times New Roman" w:hAnsi="Times New Roman" w:cs="Times New Roman"/>
          <w:sz w:val="28"/>
          <w:szCs w:val="28"/>
          <w:lang w:eastAsia="ru-RU"/>
        </w:rPr>
        <w:t xml:space="preserve"> </w:t>
      </w:r>
      <w:r w:rsidR="00CB4261" w:rsidRPr="00B744FF">
        <w:rPr>
          <w:rFonts w:ascii="Times New Roman" w:eastAsia="Times New Roman" w:hAnsi="Times New Roman" w:cs="Times New Roman"/>
          <w:sz w:val="28"/>
          <w:szCs w:val="28"/>
          <w:lang w:eastAsia="ru-RU"/>
        </w:rPr>
        <w:t>–</w:t>
      </w:r>
      <w:r w:rsidR="00CB4261">
        <w:rPr>
          <w:rFonts w:ascii="Times New Roman" w:eastAsia="Times New Roman" w:hAnsi="Times New Roman" w:cs="Times New Roman"/>
          <w:sz w:val="28"/>
          <w:szCs w:val="28"/>
          <w:lang w:eastAsia="ru-RU"/>
        </w:rPr>
        <w:t xml:space="preserve"> </w:t>
      </w:r>
      <w:r w:rsidRPr="00150E9D">
        <w:rPr>
          <w:rFonts w:ascii="Times New Roman" w:hAnsi="Times New Roman" w:cs="Times New Roman"/>
          <w:sz w:val="28"/>
        </w:rPr>
        <w:t xml:space="preserve">М.: </w:t>
      </w:r>
      <w:proofErr w:type="spellStart"/>
      <w:r w:rsidRPr="00150E9D">
        <w:rPr>
          <w:rFonts w:ascii="Times New Roman" w:hAnsi="Times New Roman" w:cs="Times New Roman"/>
          <w:sz w:val="28"/>
        </w:rPr>
        <w:t>КноРус</w:t>
      </w:r>
      <w:proofErr w:type="spellEnd"/>
      <w:r w:rsidRPr="00150E9D">
        <w:rPr>
          <w:rFonts w:ascii="Times New Roman" w:hAnsi="Times New Roman" w:cs="Times New Roman"/>
          <w:sz w:val="28"/>
        </w:rPr>
        <w:t xml:space="preserve">, 2013. </w:t>
      </w:r>
      <w:r w:rsidR="00CB4261" w:rsidRPr="00B744FF">
        <w:rPr>
          <w:rFonts w:ascii="Times New Roman" w:eastAsia="Times New Roman" w:hAnsi="Times New Roman" w:cs="Times New Roman"/>
          <w:sz w:val="28"/>
          <w:szCs w:val="28"/>
          <w:lang w:eastAsia="ru-RU"/>
        </w:rPr>
        <w:t>–</w:t>
      </w:r>
      <w:r w:rsidRPr="00150E9D">
        <w:rPr>
          <w:rFonts w:ascii="Times New Roman" w:hAnsi="Times New Roman" w:cs="Times New Roman"/>
          <w:sz w:val="28"/>
        </w:rPr>
        <w:t>432 c.</w:t>
      </w:r>
    </w:p>
    <w:p w:rsidR="00D00383" w:rsidRDefault="00150E9D" w:rsidP="00150E9D">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CB4261">
        <w:rPr>
          <w:rFonts w:ascii="Times New Roman" w:hAnsi="Times New Roman" w:cs="Times New Roman"/>
          <w:sz w:val="28"/>
        </w:rPr>
        <w:t>4</w:t>
      </w:r>
      <w:r>
        <w:rPr>
          <w:rFonts w:ascii="Times New Roman" w:hAnsi="Times New Roman" w:cs="Times New Roman"/>
          <w:sz w:val="28"/>
        </w:rPr>
        <w:t xml:space="preserve">   </w:t>
      </w:r>
      <w:r w:rsidRPr="00150E9D">
        <w:rPr>
          <w:rFonts w:ascii="Times New Roman" w:hAnsi="Times New Roman" w:cs="Times New Roman"/>
          <w:sz w:val="28"/>
        </w:rPr>
        <w:t>Федорова, Н.В. Управление персоналом</w:t>
      </w:r>
      <w:r w:rsidR="00CB4261">
        <w:rPr>
          <w:rFonts w:ascii="Times New Roman" w:hAnsi="Times New Roman" w:cs="Times New Roman"/>
          <w:sz w:val="28"/>
        </w:rPr>
        <w:t xml:space="preserve"> </w:t>
      </w:r>
      <w:r w:rsidR="00CB4261" w:rsidRPr="00D823AE">
        <w:rPr>
          <w:rFonts w:ascii="Times New Roman" w:hAnsi="Times New Roman" w:cs="Times New Roman"/>
          <w:sz w:val="28"/>
          <w:szCs w:val="28"/>
        </w:rPr>
        <w:t>[</w:t>
      </w:r>
      <w:r w:rsidR="00D00383">
        <w:rPr>
          <w:rFonts w:ascii="Times New Roman" w:hAnsi="Times New Roman" w:cs="Times New Roman"/>
          <w:sz w:val="28"/>
          <w:szCs w:val="28"/>
        </w:rPr>
        <w:t>Текст</w:t>
      </w:r>
      <w:r w:rsidR="00CB4261" w:rsidRPr="00D823AE">
        <w:rPr>
          <w:rFonts w:ascii="Times New Roman" w:hAnsi="Times New Roman" w:cs="Times New Roman"/>
          <w:sz w:val="28"/>
          <w:szCs w:val="28"/>
        </w:rPr>
        <w:t>]</w:t>
      </w:r>
      <w:r w:rsidR="00D00383">
        <w:rPr>
          <w:rFonts w:ascii="Times New Roman" w:hAnsi="Times New Roman" w:cs="Times New Roman"/>
          <w:sz w:val="28"/>
        </w:rPr>
        <w:t>: у</w:t>
      </w:r>
      <w:r w:rsidRPr="00150E9D">
        <w:rPr>
          <w:rFonts w:ascii="Times New Roman" w:hAnsi="Times New Roman" w:cs="Times New Roman"/>
          <w:sz w:val="28"/>
        </w:rPr>
        <w:t>чебник</w:t>
      </w:r>
      <w:r w:rsidR="00D823AE">
        <w:rPr>
          <w:rFonts w:ascii="Times New Roman" w:hAnsi="Times New Roman" w:cs="Times New Roman"/>
          <w:sz w:val="28"/>
        </w:rPr>
        <w:t xml:space="preserve"> </w:t>
      </w:r>
      <w:r w:rsidRPr="00150E9D">
        <w:rPr>
          <w:rFonts w:ascii="Times New Roman" w:hAnsi="Times New Roman" w:cs="Times New Roman"/>
          <w:sz w:val="28"/>
        </w:rPr>
        <w:t xml:space="preserve">/ </w:t>
      </w:r>
    </w:p>
    <w:p w:rsidR="00150E9D" w:rsidRDefault="00150E9D" w:rsidP="00D00383">
      <w:pPr>
        <w:tabs>
          <w:tab w:val="left" w:pos="709"/>
        </w:tabs>
        <w:suppressAutoHyphens/>
        <w:autoSpaceDE w:val="0"/>
        <w:autoSpaceDN w:val="0"/>
        <w:adjustRightInd w:val="0"/>
        <w:spacing w:after="0" w:line="360" w:lineRule="auto"/>
        <w:jc w:val="both"/>
        <w:rPr>
          <w:color w:val="000000"/>
          <w:sz w:val="27"/>
          <w:szCs w:val="27"/>
        </w:rPr>
      </w:pPr>
      <w:r w:rsidRPr="00150E9D">
        <w:rPr>
          <w:rFonts w:ascii="Times New Roman" w:hAnsi="Times New Roman" w:cs="Times New Roman"/>
          <w:sz w:val="28"/>
        </w:rPr>
        <w:t xml:space="preserve">Н.В. Федорова, О.Ю. </w:t>
      </w:r>
      <w:proofErr w:type="spellStart"/>
      <w:r w:rsidRPr="00150E9D">
        <w:rPr>
          <w:rFonts w:ascii="Times New Roman" w:hAnsi="Times New Roman" w:cs="Times New Roman"/>
          <w:sz w:val="28"/>
        </w:rPr>
        <w:t>Минченкова</w:t>
      </w:r>
      <w:proofErr w:type="spellEnd"/>
      <w:r w:rsidRPr="00150E9D">
        <w:rPr>
          <w:rFonts w:ascii="Times New Roman" w:hAnsi="Times New Roman" w:cs="Times New Roman"/>
          <w:sz w:val="28"/>
        </w:rPr>
        <w:t xml:space="preserve">. </w:t>
      </w:r>
      <w:r w:rsidR="00CB4261" w:rsidRPr="00B744FF">
        <w:rPr>
          <w:rFonts w:ascii="Times New Roman" w:eastAsia="Times New Roman" w:hAnsi="Times New Roman" w:cs="Times New Roman"/>
          <w:sz w:val="28"/>
          <w:szCs w:val="28"/>
          <w:lang w:eastAsia="ru-RU"/>
        </w:rPr>
        <w:t>–</w:t>
      </w:r>
      <w:r w:rsidRPr="00150E9D">
        <w:rPr>
          <w:rFonts w:ascii="Times New Roman" w:hAnsi="Times New Roman" w:cs="Times New Roman"/>
          <w:sz w:val="28"/>
        </w:rPr>
        <w:t xml:space="preserve"> М.: </w:t>
      </w:r>
      <w:proofErr w:type="spellStart"/>
      <w:r w:rsidRPr="00150E9D">
        <w:rPr>
          <w:rFonts w:ascii="Times New Roman" w:hAnsi="Times New Roman" w:cs="Times New Roman"/>
          <w:sz w:val="28"/>
        </w:rPr>
        <w:t>КноРус</w:t>
      </w:r>
      <w:proofErr w:type="spellEnd"/>
      <w:r w:rsidRPr="00150E9D">
        <w:rPr>
          <w:rFonts w:ascii="Times New Roman" w:hAnsi="Times New Roman" w:cs="Times New Roman"/>
          <w:sz w:val="28"/>
        </w:rPr>
        <w:t xml:space="preserve">, 2013. </w:t>
      </w:r>
      <w:r w:rsidR="00CB4261" w:rsidRPr="00B744FF">
        <w:rPr>
          <w:rFonts w:ascii="Times New Roman" w:eastAsia="Times New Roman" w:hAnsi="Times New Roman" w:cs="Times New Roman"/>
          <w:sz w:val="28"/>
          <w:szCs w:val="28"/>
          <w:lang w:eastAsia="ru-RU"/>
        </w:rPr>
        <w:t>–</w:t>
      </w:r>
      <w:r w:rsidRPr="00150E9D">
        <w:rPr>
          <w:rFonts w:ascii="Times New Roman" w:hAnsi="Times New Roman" w:cs="Times New Roman"/>
          <w:sz w:val="28"/>
        </w:rPr>
        <w:t xml:space="preserve"> 432 c.</w:t>
      </w:r>
    </w:p>
    <w:p w:rsidR="00150E9D" w:rsidRPr="00150E9D" w:rsidRDefault="00150E9D" w:rsidP="00150E9D">
      <w:pPr>
        <w:tabs>
          <w:tab w:val="left" w:pos="709"/>
        </w:tabs>
        <w:suppressAutoHyphens/>
        <w:autoSpaceDE w:val="0"/>
        <w:autoSpaceDN w:val="0"/>
        <w:adjustRightInd w:val="0"/>
        <w:spacing w:after="0" w:line="360" w:lineRule="auto"/>
        <w:ind w:firstLine="709"/>
        <w:jc w:val="both"/>
        <w:rPr>
          <w:rFonts w:ascii="Times New Roman" w:hAnsi="Times New Roman" w:cs="Times New Roman"/>
          <w:sz w:val="32"/>
        </w:rPr>
      </w:pPr>
      <w:r>
        <w:rPr>
          <w:color w:val="000000"/>
          <w:sz w:val="27"/>
          <w:szCs w:val="27"/>
        </w:rPr>
        <w:t>1</w:t>
      </w:r>
      <w:r w:rsidR="00CB4261">
        <w:rPr>
          <w:color w:val="000000"/>
          <w:sz w:val="27"/>
          <w:szCs w:val="27"/>
        </w:rPr>
        <w:t>5</w:t>
      </w:r>
      <w:r w:rsidRPr="00150E9D">
        <w:rPr>
          <w:color w:val="000000"/>
          <w:sz w:val="27"/>
          <w:szCs w:val="27"/>
        </w:rPr>
        <w:t xml:space="preserve"> </w:t>
      </w:r>
      <w:r>
        <w:rPr>
          <w:color w:val="000000"/>
          <w:sz w:val="27"/>
          <w:szCs w:val="27"/>
        </w:rPr>
        <w:t xml:space="preserve">  </w:t>
      </w:r>
      <w:r w:rsidR="00CB4261">
        <w:rPr>
          <w:color w:val="000000"/>
          <w:sz w:val="27"/>
          <w:szCs w:val="27"/>
        </w:rPr>
        <w:t xml:space="preserve"> </w:t>
      </w:r>
      <w:proofErr w:type="spellStart"/>
      <w:r w:rsidRPr="00150E9D">
        <w:rPr>
          <w:rFonts w:ascii="Times New Roman" w:hAnsi="Times New Roman" w:cs="Times New Roman"/>
          <w:color w:val="000000"/>
          <w:sz w:val="28"/>
          <w:szCs w:val="27"/>
        </w:rPr>
        <w:t>Яхонтова</w:t>
      </w:r>
      <w:proofErr w:type="spellEnd"/>
      <w:r w:rsidRPr="00150E9D">
        <w:rPr>
          <w:rFonts w:ascii="Times New Roman" w:hAnsi="Times New Roman" w:cs="Times New Roman"/>
          <w:color w:val="000000"/>
          <w:sz w:val="28"/>
          <w:szCs w:val="27"/>
        </w:rPr>
        <w:t xml:space="preserve">, Е.С. Стратегическое управление персоналом: Учебное пособие </w:t>
      </w:r>
      <w:r w:rsidR="00D823AE" w:rsidRPr="00D823AE">
        <w:rPr>
          <w:rFonts w:ascii="Times New Roman" w:hAnsi="Times New Roman" w:cs="Times New Roman"/>
          <w:sz w:val="28"/>
          <w:szCs w:val="28"/>
        </w:rPr>
        <w:t>[</w:t>
      </w:r>
      <w:r w:rsidR="00D00383">
        <w:rPr>
          <w:rFonts w:ascii="Times New Roman" w:hAnsi="Times New Roman" w:cs="Times New Roman"/>
          <w:sz w:val="28"/>
          <w:szCs w:val="28"/>
        </w:rPr>
        <w:t>Т</w:t>
      </w:r>
      <w:r w:rsidR="00D823AE">
        <w:rPr>
          <w:rFonts w:ascii="Times New Roman" w:hAnsi="Times New Roman" w:cs="Times New Roman"/>
          <w:sz w:val="28"/>
          <w:szCs w:val="28"/>
        </w:rPr>
        <w:t>екст</w:t>
      </w:r>
      <w:r w:rsidR="00D823AE" w:rsidRPr="00D823AE">
        <w:rPr>
          <w:rFonts w:ascii="Times New Roman" w:hAnsi="Times New Roman" w:cs="Times New Roman"/>
          <w:sz w:val="28"/>
          <w:szCs w:val="28"/>
        </w:rPr>
        <w:t>]</w:t>
      </w:r>
      <w:r w:rsidR="00D00383">
        <w:rPr>
          <w:rFonts w:ascii="Times New Roman" w:hAnsi="Times New Roman" w:cs="Times New Roman"/>
          <w:sz w:val="28"/>
          <w:szCs w:val="28"/>
        </w:rPr>
        <w:t>: учебное пособие</w:t>
      </w:r>
      <w:r w:rsidR="00D823AE">
        <w:rPr>
          <w:rFonts w:ascii="Times New Roman" w:hAnsi="Times New Roman" w:cs="Times New Roman"/>
          <w:sz w:val="28"/>
          <w:szCs w:val="28"/>
        </w:rPr>
        <w:t xml:space="preserve"> </w:t>
      </w:r>
      <w:r w:rsidRPr="00150E9D">
        <w:rPr>
          <w:rFonts w:ascii="Times New Roman" w:hAnsi="Times New Roman" w:cs="Times New Roman"/>
          <w:color w:val="000000"/>
          <w:sz w:val="28"/>
          <w:szCs w:val="27"/>
        </w:rPr>
        <w:t xml:space="preserve">/ Е.С. </w:t>
      </w:r>
      <w:proofErr w:type="spellStart"/>
      <w:r w:rsidRPr="00150E9D">
        <w:rPr>
          <w:rFonts w:ascii="Times New Roman" w:hAnsi="Times New Roman" w:cs="Times New Roman"/>
          <w:color w:val="000000"/>
          <w:sz w:val="28"/>
          <w:szCs w:val="27"/>
        </w:rPr>
        <w:t>Яхонтова</w:t>
      </w:r>
      <w:proofErr w:type="spellEnd"/>
      <w:r w:rsidRPr="00150E9D">
        <w:rPr>
          <w:rFonts w:ascii="Times New Roman" w:hAnsi="Times New Roman" w:cs="Times New Roman"/>
          <w:color w:val="000000"/>
          <w:sz w:val="28"/>
          <w:szCs w:val="27"/>
        </w:rPr>
        <w:t xml:space="preserve">. </w:t>
      </w:r>
      <w:r w:rsidR="00CB4261" w:rsidRPr="00B744FF">
        <w:rPr>
          <w:rFonts w:ascii="Times New Roman" w:eastAsia="Times New Roman" w:hAnsi="Times New Roman" w:cs="Times New Roman"/>
          <w:sz w:val="28"/>
          <w:szCs w:val="28"/>
          <w:lang w:eastAsia="ru-RU"/>
        </w:rPr>
        <w:t>–</w:t>
      </w:r>
      <w:r w:rsidRPr="00150E9D">
        <w:rPr>
          <w:rFonts w:ascii="Times New Roman" w:hAnsi="Times New Roman" w:cs="Times New Roman"/>
          <w:color w:val="000000"/>
          <w:sz w:val="28"/>
          <w:szCs w:val="27"/>
        </w:rPr>
        <w:t xml:space="preserve"> М.: ИД Дело </w:t>
      </w:r>
      <w:proofErr w:type="spellStart"/>
      <w:r w:rsidRPr="00150E9D">
        <w:rPr>
          <w:rFonts w:ascii="Times New Roman" w:hAnsi="Times New Roman" w:cs="Times New Roman"/>
          <w:color w:val="000000"/>
          <w:sz w:val="28"/>
          <w:szCs w:val="27"/>
        </w:rPr>
        <w:t>РАНХиГС</w:t>
      </w:r>
      <w:proofErr w:type="spellEnd"/>
      <w:r w:rsidRPr="00150E9D">
        <w:rPr>
          <w:rFonts w:ascii="Times New Roman" w:hAnsi="Times New Roman" w:cs="Times New Roman"/>
          <w:color w:val="000000"/>
          <w:sz w:val="28"/>
          <w:szCs w:val="27"/>
        </w:rPr>
        <w:t xml:space="preserve">, 2013. </w:t>
      </w:r>
      <w:r w:rsidR="00CB4261" w:rsidRPr="00B744FF">
        <w:rPr>
          <w:rFonts w:ascii="Times New Roman" w:eastAsia="Times New Roman" w:hAnsi="Times New Roman" w:cs="Times New Roman"/>
          <w:sz w:val="28"/>
          <w:szCs w:val="28"/>
          <w:lang w:eastAsia="ru-RU"/>
        </w:rPr>
        <w:t>–</w:t>
      </w:r>
      <w:r w:rsidRPr="00150E9D">
        <w:rPr>
          <w:rFonts w:ascii="Times New Roman" w:hAnsi="Times New Roman" w:cs="Times New Roman"/>
          <w:color w:val="000000"/>
          <w:sz w:val="28"/>
          <w:szCs w:val="27"/>
        </w:rPr>
        <w:t xml:space="preserve"> 384 c.</w:t>
      </w:r>
    </w:p>
    <w:p w:rsidR="00150E9D" w:rsidRPr="00150E9D" w:rsidRDefault="00150E9D"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32"/>
        </w:rPr>
      </w:pPr>
    </w:p>
    <w:bookmarkEnd w:id="11"/>
    <w:p w:rsidR="00150E9D" w:rsidRPr="00B5561E" w:rsidRDefault="00150E9D" w:rsidP="00B5561E">
      <w:pPr>
        <w:tabs>
          <w:tab w:val="left" w:pos="709"/>
        </w:tabs>
        <w:suppressAutoHyphens/>
        <w:autoSpaceDE w:val="0"/>
        <w:autoSpaceDN w:val="0"/>
        <w:adjustRightInd w:val="0"/>
        <w:spacing w:after="0" w:line="360" w:lineRule="auto"/>
        <w:ind w:firstLine="709"/>
        <w:jc w:val="both"/>
        <w:rPr>
          <w:rFonts w:ascii="Times New Roman" w:hAnsi="Times New Roman" w:cs="Times New Roman"/>
          <w:sz w:val="28"/>
        </w:rPr>
      </w:pPr>
    </w:p>
    <w:sectPr w:rsidR="00150E9D" w:rsidRPr="00B5561E" w:rsidSect="003F1A5F">
      <w:headerReference w:type="even" r:id="rId9"/>
      <w:headerReference w:type="default" r:id="rId10"/>
      <w:footerReference w:type="even" r:id="rId11"/>
      <w:footerReference w:type="default" r:id="rId12"/>
      <w:headerReference w:type="first" r:id="rId13"/>
      <w:footerReference w:type="first" r:id="rId14"/>
      <w:pgSz w:w="11906" w:h="16838"/>
      <w:pgMar w:top="0" w:right="709"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8A9" w:rsidRDefault="00D968A9" w:rsidP="0088324D">
      <w:pPr>
        <w:spacing w:after="0" w:line="240" w:lineRule="auto"/>
      </w:pPr>
      <w:r>
        <w:separator/>
      </w:r>
    </w:p>
  </w:endnote>
  <w:endnote w:type="continuationSeparator" w:id="0">
    <w:p w:rsidR="00D968A9" w:rsidRDefault="00D968A9" w:rsidP="0088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1" w:rsidRDefault="00CB42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94706"/>
      <w:docPartObj>
        <w:docPartGallery w:val="Page Numbers (Bottom of Page)"/>
        <w:docPartUnique/>
      </w:docPartObj>
    </w:sdtPr>
    <w:sdtEndPr/>
    <w:sdtContent>
      <w:p w:rsidR="00CB4261" w:rsidRDefault="00CB4261">
        <w:pPr>
          <w:pStyle w:val="a6"/>
          <w:jc w:val="center"/>
        </w:pPr>
        <w:r>
          <w:fldChar w:fldCharType="begin"/>
        </w:r>
        <w:r>
          <w:instrText>PAGE   \* MERGEFORMAT</w:instrText>
        </w:r>
        <w:r>
          <w:fldChar w:fldCharType="separate"/>
        </w:r>
        <w:r w:rsidR="00663817">
          <w:rPr>
            <w:noProof/>
          </w:rPr>
          <w:t>21</w:t>
        </w:r>
        <w:r>
          <w:fldChar w:fldCharType="end"/>
        </w:r>
      </w:p>
    </w:sdtContent>
  </w:sdt>
  <w:p w:rsidR="00CB4261" w:rsidRDefault="00CB426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1" w:rsidRDefault="00CB42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8A9" w:rsidRDefault="00D968A9" w:rsidP="0088324D">
      <w:pPr>
        <w:spacing w:after="0" w:line="240" w:lineRule="auto"/>
      </w:pPr>
      <w:r>
        <w:separator/>
      </w:r>
    </w:p>
  </w:footnote>
  <w:footnote w:type="continuationSeparator" w:id="0">
    <w:p w:rsidR="00D968A9" w:rsidRDefault="00D968A9" w:rsidP="00883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1" w:rsidRDefault="00CB42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1" w:rsidRDefault="00CB426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1" w:rsidRDefault="00CB42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7A0C80"/>
    <w:multiLevelType w:val="multilevel"/>
    <w:tmpl w:val="4A5AF7B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B670F90"/>
    <w:multiLevelType w:val="multilevel"/>
    <w:tmpl w:val="8EF61B02"/>
    <w:lvl w:ilvl="0">
      <w:start w:val="1"/>
      <w:numFmt w:val="decimal"/>
      <w:lvlText w:val="%1"/>
      <w:lvlJc w:val="left"/>
      <w:pPr>
        <w:ind w:left="405" w:hanging="405"/>
      </w:pPr>
      <w:rPr>
        <w:rFonts w:hint="default"/>
      </w:rPr>
    </w:lvl>
    <w:lvl w:ilvl="1">
      <w:start w:val="3"/>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6">
    <w:nsid w:val="1D9D3888"/>
    <w:multiLevelType w:val="multilevel"/>
    <w:tmpl w:val="FC667DE8"/>
    <w:lvl w:ilvl="0">
      <w:start w:val="1"/>
      <w:numFmt w:val="decimal"/>
      <w:lvlText w:val="%1"/>
      <w:lvlJc w:val="left"/>
      <w:pPr>
        <w:ind w:left="420" w:hanging="420"/>
      </w:pPr>
      <w:rPr>
        <w:rFonts w:asciiTheme="minorHAnsi" w:hAnsiTheme="minorHAnsi" w:hint="default"/>
        <w:color w:val="auto"/>
        <w:sz w:val="28"/>
      </w:rPr>
    </w:lvl>
    <w:lvl w:ilvl="1">
      <w:start w:val="1"/>
      <w:numFmt w:val="decimal"/>
      <w:lvlText w:val="%1.%2"/>
      <w:lvlJc w:val="left"/>
      <w:pPr>
        <w:ind w:left="420" w:hanging="420"/>
      </w:pPr>
      <w:rPr>
        <w:rFonts w:asciiTheme="minorHAnsi" w:hAnsiTheme="minorHAnsi" w:hint="default"/>
        <w:color w:val="auto"/>
        <w:sz w:val="28"/>
      </w:rPr>
    </w:lvl>
    <w:lvl w:ilvl="2">
      <w:start w:val="1"/>
      <w:numFmt w:val="decimal"/>
      <w:lvlText w:val="%1.%2.%3"/>
      <w:lvlJc w:val="left"/>
      <w:pPr>
        <w:ind w:left="720" w:hanging="720"/>
      </w:pPr>
      <w:rPr>
        <w:rFonts w:asciiTheme="minorHAnsi" w:hAnsiTheme="minorHAnsi" w:hint="default"/>
        <w:color w:val="auto"/>
        <w:sz w:val="28"/>
      </w:rPr>
    </w:lvl>
    <w:lvl w:ilvl="3">
      <w:start w:val="1"/>
      <w:numFmt w:val="decimal"/>
      <w:lvlText w:val="%1.%2.%3.%4"/>
      <w:lvlJc w:val="left"/>
      <w:pPr>
        <w:ind w:left="1080" w:hanging="1080"/>
      </w:pPr>
      <w:rPr>
        <w:rFonts w:asciiTheme="minorHAnsi" w:hAnsiTheme="minorHAnsi" w:hint="default"/>
        <w:color w:val="auto"/>
        <w:sz w:val="28"/>
      </w:rPr>
    </w:lvl>
    <w:lvl w:ilvl="4">
      <w:start w:val="1"/>
      <w:numFmt w:val="decimal"/>
      <w:lvlText w:val="%1.%2.%3.%4.%5"/>
      <w:lvlJc w:val="left"/>
      <w:pPr>
        <w:ind w:left="1080" w:hanging="1080"/>
      </w:pPr>
      <w:rPr>
        <w:rFonts w:asciiTheme="minorHAnsi" w:hAnsiTheme="minorHAnsi" w:hint="default"/>
        <w:color w:val="auto"/>
        <w:sz w:val="28"/>
      </w:rPr>
    </w:lvl>
    <w:lvl w:ilvl="5">
      <w:start w:val="1"/>
      <w:numFmt w:val="decimal"/>
      <w:lvlText w:val="%1.%2.%3.%4.%5.%6"/>
      <w:lvlJc w:val="left"/>
      <w:pPr>
        <w:ind w:left="1440" w:hanging="1440"/>
      </w:pPr>
      <w:rPr>
        <w:rFonts w:asciiTheme="minorHAnsi" w:hAnsiTheme="minorHAnsi" w:hint="default"/>
        <w:color w:val="auto"/>
        <w:sz w:val="28"/>
      </w:rPr>
    </w:lvl>
    <w:lvl w:ilvl="6">
      <w:start w:val="1"/>
      <w:numFmt w:val="decimal"/>
      <w:lvlText w:val="%1.%2.%3.%4.%5.%6.%7"/>
      <w:lvlJc w:val="left"/>
      <w:pPr>
        <w:ind w:left="1440" w:hanging="1440"/>
      </w:pPr>
      <w:rPr>
        <w:rFonts w:asciiTheme="minorHAnsi" w:hAnsiTheme="minorHAnsi" w:hint="default"/>
        <w:color w:val="auto"/>
        <w:sz w:val="28"/>
      </w:rPr>
    </w:lvl>
    <w:lvl w:ilvl="7">
      <w:start w:val="1"/>
      <w:numFmt w:val="decimal"/>
      <w:lvlText w:val="%1.%2.%3.%4.%5.%6.%7.%8"/>
      <w:lvlJc w:val="left"/>
      <w:pPr>
        <w:ind w:left="1800" w:hanging="1800"/>
      </w:pPr>
      <w:rPr>
        <w:rFonts w:asciiTheme="minorHAnsi" w:hAnsiTheme="minorHAnsi" w:hint="default"/>
        <w:color w:val="auto"/>
        <w:sz w:val="28"/>
      </w:rPr>
    </w:lvl>
    <w:lvl w:ilvl="8">
      <w:start w:val="1"/>
      <w:numFmt w:val="decimal"/>
      <w:lvlText w:val="%1.%2.%3.%4.%5.%6.%7.%8.%9"/>
      <w:lvlJc w:val="left"/>
      <w:pPr>
        <w:ind w:left="2160" w:hanging="2160"/>
      </w:pPr>
      <w:rPr>
        <w:rFonts w:asciiTheme="minorHAnsi" w:hAnsiTheme="minorHAnsi" w:hint="default"/>
        <w:color w:val="auto"/>
        <w:sz w:val="28"/>
      </w:rPr>
    </w:lvl>
  </w:abstractNum>
  <w:abstractNum w:abstractNumId="7">
    <w:nsid w:val="2C4057AD"/>
    <w:multiLevelType w:val="hybridMultilevel"/>
    <w:tmpl w:val="B9E2BCF6"/>
    <w:lvl w:ilvl="0" w:tplc="A7A856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6D0CDB"/>
    <w:multiLevelType w:val="hybridMultilevel"/>
    <w:tmpl w:val="A5CC1E5C"/>
    <w:lvl w:ilvl="0" w:tplc="4816E97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C427144"/>
    <w:multiLevelType w:val="multilevel"/>
    <w:tmpl w:val="0FD241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CB100C6"/>
    <w:multiLevelType w:val="hybridMultilevel"/>
    <w:tmpl w:val="07DE2F82"/>
    <w:lvl w:ilvl="0" w:tplc="D6C25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D842F4"/>
    <w:multiLevelType w:val="hybridMultilevel"/>
    <w:tmpl w:val="A35A541E"/>
    <w:lvl w:ilvl="0" w:tplc="4816E97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3932BD6"/>
    <w:multiLevelType w:val="hybridMultilevel"/>
    <w:tmpl w:val="F962CBC6"/>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nsid w:val="73F71AF5"/>
    <w:multiLevelType w:val="hybridMultilevel"/>
    <w:tmpl w:val="BEEE5F1A"/>
    <w:lvl w:ilvl="0" w:tplc="A7A856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A1014E6"/>
    <w:multiLevelType w:val="hybridMultilevel"/>
    <w:tmpl w:val="58006598"/>
    <w:lvl w:ilvl="0" w:tplc="EB4438A6">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4443AA"/>
    <w:multiLevelType w:val="hybridMultilevel"/>
    <w:tmpl w:val="483CB25C"/>
    <w:lvl w:ilvl="0" w:tplc="A7A856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D7D765F"/>
    <w:multiLevelType w:val="multilevel"/>
    <w:tmpl w:val="BEDE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4"/>
  </w:num>
  <w:num w:numId="12">
    <w:abstractNumId w:val="12"/>
  </w:num>
  <w:num w:numId="13">
    <w:abstractNumId w:val="7"/>
  </w:num>
  <w:num w:numId="14">
    <w:abstractNumId w:val="8"/>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8E"/>
    <w:rsid w:val="000205C9"/>
    <w:rsid w:val="00034F9B"/>
    <w:rsid w:val="00051045"/>
    <w:rsid w:val="00062A75"/>
    <w:rsid w:val="000671D3"/>
    <w:rsid w:val="00086FE1"/>
    <w:rsid w:val="00097943"/>
    <w:rsid w:val="000A5961"/>
    <w:rsid w:val="000A6600"/>
    <w:rsid w:val="000B6348"/>
    <w:rsid w:val="0010351A"/>
    <w:rsid w:val="0011639A"/>
    <w:rsid w:val="00150E9D"/>
    <w:rsid w:val="001548DF"/>
    <w:rsid w:val="00161B40"/>
    <w:rsid w:val="0016287A"/>
    <w:rsid w:val="00172FC4"/>
    <w:rsid w:val="001B24E0"/>
    <w:rsid w:val="001B2B6E"/>
    <w:rsid w:val="001C19C0"/>
    <w:rsid w:val="001E2161"/>
    <w:rsid w:val="001F7885"/>
    <w:rsid w:val="00215495"/>
    <w:rsid w:val="002348BD"/>
    <w:rsid w:val="00276A9A"/>
    <w:rsid w:val="00285DD7"/>
    <w:rsid w:val="002904EA"/>
    <w:rsid w:val="002B0ED3"/>
    <w:rsid w:val="002C34AC"/>
    <w:rsid w:val="002F7B76"/>
    <w:rsid w:val="00317BE9"/>
    <w:rsid w:val="003277B5"/>
    <w:rsid w:val="003358A6"/>
    <w:rsid w:val="00354F32"/>
    <w:rsid w:val="0038479E"/>
    <w:rsid w:val="003C3E9B"/>
    <w:rsid w:val="003F1A5F"/>
    <w:rsid w:val="003F5C1D"/>
    <w:rsid w:val="0041609D"/>
    <w:rsid w:val="004160DE"/>
    <w:rsid w:val="0043395F"/>
    <w:rsid w:val="00435E13"/>
    <w:rsid w:val="00441FA0"/>
    <w:rsid w:val="00451CDB"/>
    <w:rsid w:val="004969C9"/>
    <w:rsid w:val="004D5937"/>
    <w:rsid w:val="004E58F6"/>
    <w:rsid w:val="00524D8B"/>
    <w:rsid w:val="005527ED"/>
    <w:rsid w:val="005736DF"/>
    <w:rsid w:val="005760F2"/>
    <w:rsid w:val="00587F80"/>
    <w:rsid w:val="005A3D02"/>
    <w:rsid w:val="005B10E7"/>
    <w:rsid w:val="005C07B2"/>
    <w:rsid w:val="005D2699"/>
    <w:rsid w:val="005E402A"/>
    <w:rsid w:val="0060112F"/>
    <w:rsid w:val="006012D9"/>
    <w:rsid w:val="00652057"/>
    <w:rsid w:val="00662BF1"/>
    <w:rsid w:val="00663817"/>
    <w:rsid w:val="006641CD"/>
    <w:rsid w:val="00665C23"/>
    <w:rsid w:val="006936F6"/>
    <w:rsid w:val="006C16B9"/>
    <w:rsid w:val="006C644B"/>
    <w:rsid w:val="006C6933"/>
    <w:rsid w:val="006D0544"/>
    <w:rsid w:val="006D1923"/>
    <w:rsid w:val="006F33A6"/>
    <w:rsid w:val="0070334A"/>
    <w:rsid w:val="007046B5"/>
    <w:rsid w:val="007114FA"/>
    <w:rsid w:val="007335A5"/>
    <w:rsid w:val="007448BC"/>
    <w:rsid w:val="007603AD"/>
    <w:rsid w:val="00777F4A"/>
    <w:rsid w:val="00782817"/>
    <w:rsid w:val="00784B7D"/>
    <w:rsid w:val="007A003C"/>
    <w:rsid w:val="007B03FB"/>
    <w:rsid w:val="007B29A0"/>
    <w:rsid w:val="007B5BDC"/>
    <w:rsid w:val="007E640D"/>
    <w:rsid w:val="00800D26"/>
    <w:rsid w:val="00810B56"/>
    <w:rsid w:val="008308CB"/>
    <w:rsid w:val="0083568E"/>
    <w:rsid w:val="00846DED"/>
    <w:rsid w:val="0085369C"/>
    <w:rsid w:val="008746B3"/>
    <w:rsid w:val="00875CBD"/>
    <w:rsid w:val="0088324D"/>
    <w:rsid w:val="00891FE0"/>
    <w:rsid w:val="00895F9C"/>
    <w:rsid w:val="008A4FCA"/>
    <w:rsid w:val="008B22A8"/>
    <w:rsid w:val="008C0743"/>
    <w:rsid w:val="008C5A62"/>
    <w:rsid w:val="008E0567"/>
    <w:rsid w:val="008E2C88"/>
    <w:rsid w:val="008E3C78"/>
    <w:rsid w:val="008F05F5"/>
    <w:rsid w:val="008F51C3"/>
    <w:rsid w:val="00901A48"/>
    <w:rsid w:val="00914E2E"/>
    <w:rsid w:val="0093022F"/>
    <w:rsid w:val="00943CD9"/>
    <w:rsid w:val="00962168"/>
    <w:rsid w:val="00962AFA"/>
    <w:rsid w:val="009A0870"/>
    <w:rsid w:val="009B0622"/>
    <w:rsid w:val="009C74ED"/>
    <w:rsid w:val="009E2462"/>
    <w:rsid w:val="009E6CAE"/>
    <w:rsid w:val="009F066D"/>
    <w:rsid w:val="00A8338C"/>
    <w:rsid w:val="00AB46C3"/>
    <w:rsid w:val="00AD6C15"/>
    <w:rsid w:val="00AD74C7"/>
    <w:rsid w:val="00AE3E82"/>
    <w:rsid w:val="00B003F6"/>
    <w:rsid w:val="00B018CD"/>
    <w:rsid w:val="00B07864"/>
    <w:rsid w:val="00B23107"/>
    <w:rsid w:val="00B37396"/>
    <w:rsid w:val="00B40A81"/>
    <w:rsid w:val="00B5561E"/>
    <w:rsid w:val="00B74E30"/>
    <w:rsid w:val="00BA5A7E"/>
    <w:rsid w:val="00BB0058"/>
    <w:rsid w:val="00C0517B"/>
    <w:rsid w:val="00C13710"/>
    <w:rsid w:val="00C25F1A"/>
    <w:rsid w:val="00C3393B"/>
    <w:rsid w:val="00C525F8"/>
    <w:rsid w:val="00C64793"/>
    <w:rsid w:val="00C76911"/>
    <w:rsid w:val="00C8352B"/>
    <w:rsid w:val="00CA2827"/>
    <w:rsid w:val="00CB4261"/>
    <w:rsid w:val="00CF070E"/>
    <w:rsid w:val="00D00383"/>
    <w:rsid w:val="00D316FA"/>
    <w:rsid w:val="00D347F8"/>
    <w:rsid w:val="00D463F0"/>
    <w:rsid w:val="00D55C96"/>
    <w:rsid w:val="00D6438A"/>
    <w:rsid w:val="00D74F20"/>
    <w:rsid w:val="00D823AE"/>
    <w:rsid w:val="00D968A9"/>
    <w:rsid w:val="00DD1DFD"/>
    <w:rsid w:val="00DD2542"/>
    <w:rsid w:val="00DD605D"/>
    <w:rsid w:val="00DF3E6E"/>
    <w:rsid w:val="00DF538A"/>
    <w:rsid w:val="00E011DC"/>
    <w:rsid w:val="00E067DB"/>
    <w:rsid w:val="00E312F6"/>
    <w:rsid w:val="00E43F1D"/>
    <w:rsid w:val="00E44EE0"/>
    <w:rsid w:val="00E53461"/>
    <w:rsid w:val="00E55CDA"/>
    <w:rsid w:val="00E6227F"/>
    <w:rsid w:val="00E76B69"/>
    <w:rsid w:val="00E853D6"/>
    <w:rsid w:val="00EB57AA"/>
    <w:rsid w:val="00ED28DE"/>
    <w:rsid w:val="00ED693C"/>
    <w:rsid w:val="00EE7C78"/>
    <w:rsid w:val="00EE7D30"/>
    <w:rsid w:val="00F30CC3"/>
    <w:rsid w:val="00F36604"/>
    <w:rsid w:val="00F62C27"/>
    <w:rsid w:val="00F71383"/>
    <w:rsid w:val="00F71448"/>
    <w:rsid w:val="00F9531A"/>
    <w:rsid w:val="00FA0D35"/>
    <w:rsid w:val="00FB5AA5"/>
    <w:rsid w:val="00FE30B2"/>
    <w:rsid w:val="00FE3F78"/>
    <w:rsid w:val="00FF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53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53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324D"/>
    <w:pPr>
      <w:spacing w:after="0" w:line="240" w:lineRule="auto"/>
    </w:pPr>
  </w:style>
  <w:style w:type="paragraph" w:styleId="a4">
    <w:name w:val="header"/>
    <w:basedOn w:val="a"/>
    <w:link w:val="a5"/>
    <w:uiPriority w:val="99"/>
    <w:unhideWhenUsed/>
    <w:rsid w:val="008832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324D"/>
  </w:style>
  <w:style w:type="paragraph" w:styleId="a6">
    <w:name w:val="footer"/>
    <w:basedOn w:val="a"/>
    <w:link w:val="a7"/>
    <w:uiPriority w:val="99"/>
    <w:unhideWhenUsed/>
    <w:rsid w:val="008832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324D"/>
  </w:style>
  <w:style w:type="character" w:customStyle="1" w:styleId="apple-converted-space">
    <w:name w:val="apple-converted-space"/>
    <w:basedOn w:val="a0"/>
    <w:rsid w:val="0088324D"/>
  </w:style>
  <w:style w:type="paragraph" w:styleId="a8">
    <w:name w:val="List Paragraph"/>
    <w:basedOn w:val="a"/>
    <w:uiPriority w:val="34"/>
    <w:qFormat/>
    <w:rsid w:val="0088324D"/>
    <w:pPr>
      <w:ind w:left="720"/>
      <w:contextualSpacing/>
    </w:pPr>
  </w:style>
  <w:style w:type="paragraph" w:styleId="a9">
    <w:name w:val="Normal (Web)"/>
    <w:basedOn w:val="a"/>
    <w:uiPriority w:val="99"/>
    <w:unhideWhenUsed/>
    <w:rsid w:val="00496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semiHidden/>
    <w:rsid w:val="009B0622"/>
    <w:pPr>
      <w:shd w:val="clear" w:color="auto" w:fill="FFFFFF"/>
      <w:autoSpaceDE w:val="0"/>
      <w:autoSpaceDN w:val="0"/>
      <w:adjustRightInd w:val="0"/>
      <w:spacing w:after="0" w:line="240" w:lineRule="auto"/>
    </w:pPr>
    <w:rPr>
      <w:rFonts w:ascii="Arial" w:eastAsia="Times New Roman" w:hAnsi="Arial" w:cs="Times New Roman"/>
      <w:color w:val="000000"/>
      <w:sz w:val="20"/>
      <w:szCs w:val="15"/>
      <w:lang w:eastAsia="ru-RU"/>
    </w:rPr>
  </w:style>
  <w:style w:type="character" w:customStyle="1" w:styleId="22">
    <w:name w:val="Основной текст 2 Знак"/>
    <w:basedOn w:val="a0"/>
    <w:link w:val="21"/>
    <w:semiHidden/>
    <w:rsid w:val="009B0622"/>
    <w:rPr>
      <w:rFonts w:ascii="Arial" w:eastAsia="Times New Roman" w:hAnsi="Arial" w:cs="Times New Roman"/>
      <w:color w:val="000000"/>
      <w:sz w:val="20"/>
      <w:szCs w:val="15"/>
      <w:shd w:val="clear" w:color="auto" w:fill="FFFFFF"/>
      <w:lang w:eastAsia="ru-RU"/>
    </w:rPr>
  </w:style>
  <w:style w:type="paragraph" w:styleId="3">
    <w:name w:val="Body Text 3"/>
    <w:basedOn w:val="a"/>
    <w:link w:val="30"/>
    <w:semiHidden/>
    <w:rsid w:val="009B0622"/>
    <w:pPr>
      <w:spacing w:after="0" w:line="240" w:lineRule="auto"/>
    </w:pPr>
    <w:rPr>
      <w:rFonts w:ascii="Times New Roman" w:eastAsia="Times New Roman" w:hAnsi="Times New Roman" w:cs="Times New Roman"/>
      <w:color w:val="000000"/>
      <w:sz w:val="20"/>
      <w:szCs w:val="15"/>
      <w:lang w:eastAsia="ru-RU"/>
    </w:rPr>
  </w:style>
  <w:style w:type="character" w:customStyle="1" w:styleId="30">
    <w:name w:val="Основной текст 3 Знак"/>
    <w:basedOn w:val="a0"/>
    <w:link w:val="3"/>
    <w:semiHidden/>
    <w:rsid w:val="009B0622"/>
    <w:rPr>
      <w:rFonts w:ascii="Times New Roman" w:eastAsia="Times New Roman" w:hAnsi="Times New Roman" w:cs="Times New Roman"/>
      <w:color w:val="000000"/>
      <w:sz w:val="20"/>
      <w:szCs w:val="15"/>
      <w:lang w:eastAsia="ru-RU"/>
    </w:rPr>
  </w:style>
  <w:style w:type="paragraph" w:customStyle="1" w:styleId="210">
    <w:name w:val="Основной текст 21"/>
    <w:basedOn w:val="a"/>
    <w:rsid w:val="00354F32"/>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DF538A"/>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DF538A"/>
    <w:pPr>
      <w:spacing w:line="259" w:lineRule="auto"/>
      <w:outlineLvl w:val="9"/>
    </w:pPr>
    <w:rPr>
      <w:lang w:eastAsia="ru-RU"/>
    </w:rPr>
  </w:style>
  <w:style w:type="character" w:customStyle="1" w:styleId="20">
    <w:name w:val="Заголовок 2 Знак"/>
    <w:basedOn w:val="a0"/>
    <w:link w:val="2"/>
    <w:uiPriority w:val="9"/>
    <w:rsid w:val="00DF538A"/>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DF538A"/>
    <w:pPr>
      <w:spacing w:after="100"/>
    </w:pPr>
  </w:style>
  <w:style w:type="paragraph" w:styleId="23">
    <w:name w:val="toc 2"/>
    <w:basedOn w:val="a"/>
    <w:next w:val="a"/>
    <w:autoRedefine/>
    <w:uiPriority w:val="39"/>
    <w:unhideWhenUsed/>
    <w:rsid w:val="00777F4A"/>
    <w:pPr>
      <w:tabs>
        <w:tab w:val="right" w:leader="dot" w:pos="9345"/>
      </w:tabs>
      <w:spacing w:after="100" w:line="360" w:lineRule="auto"/>
      <w:ind w:left="709" w:right="140" w:hanging="489"/>
      <w:jc w:val="both"/>
    </w:pPr>
  </w:style>
  <w:style w:type="character" w:styleId="ab">
    <w:name w:val="Hyperlink"/>
    <w:basedOn w:val="a0"/>
    <w:uiPriority w:val="99"/>
    <w:unhideWhenUsed/>
    <w:rsid w:val="00DF538A"/>
    <w:rPr>
      <w:color w:val="0000FF" w:themeColor="hyperlink"/>
      <w:u w:val="single"/>
    </w:rPr>
  </w:style>
  <w:style w:type="paragraph" w:styleId="ac">
    <w:name w:val="Balloon Text"/>
    <w:basedOn w:val="a"/>
    <w:link w:val="ad"/>
    <w:uiPriority w:val="99"/>
    <w:semiHidden/>
    <w:unhideWhenUsed/>
    <w:rsid w:val="007B5B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BDC"/>
    <w:rPr>
      <w:rFonts w:ascii="Tahoma" w:hAnsi="Tahoma" w:cs="Tahoma"/>
      <w:sz w:val="16"/>
      <w:szCs w:val="16"/>
    </w:rPr>
  </w:style>
  <w:style w:type="character" w:styleId="ae">
    <w:name w:val="Strong"/>
    <w:basedOn w:val="a0"/>
    <w:uiPriority w:val="22"/>
    <w:qFormat/>
    <w:rsid w:val="00E853D6"/>
    <w:rPr>
      <w:b/>
      <w:bCs/>
    </w:rPr>
  </w:style>
  <w:style w:type="character" w:styleId="af">
    <w:name w:val="Intense Emphasis"/>
    <w:basedOn w:val="a0"/>
    <w:uiPriority w:val="21"/>
    <w:qFormat/>
    <w:rsid w:val="005527ED"/>
    <w:rPr>
      <w:b/>
      <w:bCs/>
      <w:i/>
      <w:iCs/>
      <w:color w:val="4F81BD" w:themeColor="accent1"/>
    </w:rPr>
  </w:style>
  <w:style w:type="character" w:styleId="af0">
    <w:name w:val="Subtle Emphasis"/>
    <w:basedOn w:val="a0"/>
    <w:uiPriority w:val="19"/>
    <w:qFormat/>
    <w:rsid w:val="005527ED"/>
    <w:rPr>
      <w:i/>
      <w:iCs/>
      <w:color w:val="808080" w:themeColor="text1" w:themeTint="7F"/>
    </w:rPr>
  </w:style>
  <w:style w:type="paragraph" w:styleId="af1">
    <w:name w:val="Subtitle"/>
    <w:basedOn w:val="a"/>
    <w:next w:val="a"/>
    <w:link w:val="af2"/>
    <w:uiPriority w:val="11"/>
    <w:qFormat/>
    <w:rsid w:val="005527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5527ED"/>
    <w:rPr>
      <w:rFonts w:asciiTheme="majorHAnsi" w:eastAsiaTheme="majorEastAsia" w:hAnsiTheme="majorHAnsi" w:cstheme="majorBidi"/>
      <w:i/>
      <w:iCs/>
      <w:color w:val="4F81BD" w:themeColor="accent1"/>
      <w:spacing w:val="15"/>
      <w:sz w:val="24"/>
      <w:szCs w:val="24"/>
    </w:rPr>
  </w:style>
  <w:style w:type="paragraph" w:styleId="af3">
    <w:name w:val="Title"/>
    <w:basedOn w:val="a"/>
    <w:next w:val="a"/>
    <w:link w:val="af4"/>
    <w:uiPriority w:val="10"/>
    <w:qFormat/>
    <w:rsid w:val="005527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5527E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53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53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324D"/>
    <w:pPr>
      <w:spacing w:after="0" w:line="240" w:lineRule="auto"/>
    </w:pPr>
  </w:style>
  <w:style w:type="paragraph" w:styleId="a4">
    <w:name w:val="header"/>
    <w:basedOn w:val="a"/>
    <w:link w:val="a5"/>
    <w:uiPriority w:val="99"/>
    <w:unhideWhenUsed/>
    <w:rsid w:val="008832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324D"/>
  </w:style>
  <w:style w:type="paragraph" w:styleId="a6">
    <w:name w:val="footer"/>
    <w:basedOn w:val="a"/>
    <w:link w:val="a7"/>
    <w:uiPriority w:val="99"/>
    <w:unhideWhenUsed/>
    <w:rsid w:val="008832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324D"/>
  </w:style>
  <w:style w:type="character" w:customStyle="1" w:styleId="apple-converted-space">
    <w:name w:val="apple-converted-space"/>
    <w:basedOn w:val="a0"/>
    <w:rsid w:val="0088324D"/>
  </w:style>
  <w:style w:type="paragraph" w:styleId="a8">
    <w:name w:val="List Paragraph"/>
    <w:basedOn w:val="a"/>
    <w:uiPriority w:val="34"/>
    <w:qFormat/>
    <w:rsid w:val="0088324D"/>
    <w:pPr>
      <w:ind w:left="720"/>
      <w:contextualSpacing/>
    </w:pPr>
  </w:style>
  <w:style w:type="paragraph" w:styleId="a9">
    <w:name w:val="Normal (Web)"/>
    <w:basedOn w:val="a"/>
    <w:uiPriority w:val="99"/>
    <w:unhideWhenUsed/>
    <w:rsid w:val="00496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semiHidden/>
    <w:rsid w:val="009B0622"/>
    <w:pPr>
      <w:shd w:val="clear" w:color="auto" w:fill="FFFFFF"/>
      <w:autoSpaceDE w:val="0"/>
      <w:autoSpaceDN w:val="0"/>
      <w:adjustRightInd w:val="0"/>
      <w:spacing w:after="0" w:line="240" w:lineRule="auto"/>
    </w:pPr>
    <w:rPr>
      <w:rFonts w:ascii="Arial" w:eastAsia="Times New Roman" w:hAnsi="Arial" w:cs="Times New Roman"/>
      <w:color w:val="000000"/>
      <w:sz w:val="20"/>
      <w:szCs w:val="15"/>
      <w:lang w:eastAsia="ru-RU"/>
    </w:rPr>
  </w:style>
  <w:style w:type="character" w:customStyle="1" w:styleId="22">
    <w:name w:val="Основной текст 2 Знак"/>
    <w:basedOn w:val="a0"/>
    <w:link w:val="21"/>
    <w:semiHidden/>
    <w:rsid w:val="009B0622"/>
    <w:rPr>
      <w:rFonts w:ascii="Arial" w:eastAsia="Times New Roman" w:hAnsi="Arial" w:cs="Times New Roman"/>
      <w:color w:val="000000"/>
      <w:sz w:val="20"/>
      <w:szCs w:val="15"/>
      <w:shd w:val="clear" w:color="auto" w:fill="FFFFFF"/>
      <w:lang w:eastAsia="ru-RU"/>
    </w:rPr>
  </w:style>
  <w:style w:type="paragraph" w:styleId="3">
    <w:name w:val="Body Text 3"/>
    <w:basedOn w:val="a"/>
    <w:link w:val="30"/>
    <w:semiHidden/>
    <w:rsid w:val="009B0622"/>
    <w:pPr>
      <w:spacing w:after="0" w:line="240" w:lineRule="auto"/>
    </w:pPr>
    <w:rPr>
      <w:rFonts w:ascii="Times New Roman" w:eastAsia="Times New Roman" w:hAnsi="Times New Roman" w:cs="Times New Roman"/>
      <w:color w:val="000000"/>
      <w:sz w:val="20"/>
      <w:szCs w:val="15"/>
      <w:lang w:eastAsia="ru-RU"/>
    </w:rPr>
  </w:style>
  <w:style w:type="character" w:customStyle="1" w:styleId="30">
    <w:name w:val="Основной текст 3 Знак"/>
    <w:basedOn w:val="a0"/>
    <w:link w:val="3"/>
    <w:semiHidden/>
    <w:rsid w:val="009B0622"/>
    <w:rPr>
      <w:rFonts w:ascii="Times New Roman" w:eastAsia="Times New Roman" w:hAnsi="Times New Roman" w:cs="Times New Roman"/>
      <w:color w:val="000000"/>
      <w:sz w:val="20"/>
      <w:szCs w:val="15"/>
      <w:lang w:eastAsia="ru-RU"/>
    </w:rPr>
  </w:style>
  <w:style w:type="paragraph" w:customStyle="1" w:styleId="210">
    <w:name w:val="Основной текст 21"/>
    <w:basedOn w:val="a"/>
    <w:rsid w:val="00354F32"/>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DF538A"/>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DF538A"/>
    <w:pPr>
      <w:spacing w:line="259" w:lineRule="auto"/>
      <w:outlineLvl w:val="9"/>
    </w:pPr>
    <w:rPr>
      <w:lang w:eastAsia="ru-RU"/>
    </w:rPr>
  </w:style>
  <w:style w:type="character" w:customStyle="1" w:styleId="20">
    <w:name w:val="Заголовок 2 Знак"/>
    <w:basedOn w:val="a0"/>
    <w:link w:val="2"/>
    <w:uiPriority w:val="9"/>
    <w:rsid w:val="00DF538A"/>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DF538A"/>
    <w:pPr>
      <w:spacing w:after="100"/>
    </w:pPr>
  </w:style>
  <w:style w:type="paragraph" w:styleId="23">
    <w:name w:val="toc 2"/>
    <w:basedOn w:val="a"/>
    <w:next w:val="a"/>
    <w:autoRedefine/>
    <w:uiPriority w:val="39"/>
    <w:unhideWhenUsed/>
    <w:rsid w:val="00777F4A"/>
    <w:pPr>
      <w:tabs>
        <w:tab w:val="right" w:leader="dot" w:pos="9345"/>
      </w:tabs>
      <w:spacing w:after="100" w:line="360" w:lineRule="auto"/>
      <w:ind w:left="709" w:right="140" w:hanging="489"/>
      <w:jc w:val="both"/>
    </w:pPr>
  </w:style>
  <w:style w:type="character" w:styleId="ab">
    <w:name w:val="Hyperlink"/>
    <w:basedOn w:val="a0"/>
    <w:uiPriority w:val="99"/>
    <w:unhideWhenUsed/>
    <w:rsid w:val="00DF538A"/>
    <w:rPr>
      <w:color w:val="0000FF" w:themeColor="hyperlink"/>
      <w:u w:val="single"/>
    </w:rPr>
  </w:style>
  <w:style w:type="paragraph" w:styleId="ac">
    <w:name w:val="Balloon Text"/>
    <w:basedOn w:val="a"/>
    <w:link w:val="ad"/>
    <w:uiPriority w:val="99"/>
    <w:semiHidden/>
    <w:unhideWhenUsed/>
    <w:rsid w:val="007B5B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BDC"/>
    <w:rPr>
      <w:rFonts w:ascii="Tahoma" w:hAnsi="Tahoma" w:cs="Tahoma"/>
      <w:sz w:val="16"/>
      <w:szCs w:val="16"/>
    </w:rPr>
  </w:style>
  <w:style w:type="character" w:styleId="ae">
    <w:name w:val="Strong"/>
    <w:basedOn w:val="a0"/>
    <w:uiPriority w:val="22"/>
    <w:qFormat/>
    <w:rsid w:val="00E853D6"/>
    <w:rPr>
      <w:b/>
      <w:bCs/>
    </w:rPr>
  </w:style>
  <w:style w:type="character" w:styleId="af">
    <w:name w:val="Intense Emphasis"/>
    <w:basedOn w:val="a0"/>
    <w:uiPriority w:val="21"/>
    <w:qFormat/>
    <w:rsid w:val="005527ED"/>
    <w:rPr>
      <w:b/>
      <w:bCs/>
      <w:i/>
      <w:iCs/>
      <w:color w:val="4F81BD" w:themeColor="accent1"/>
    </w:rPr>
  </w:style>
  <w:style w:type="character" w:styleId="af0">
    <w:name w:val="Subtle Emphasis"/>
    <w:basedOn w:val="a0"/>
    <w:uiPriority w:val="19"/>
    <w:qFormat/>
    <w:rsid w:val="005527ED"/>
    <w:rPr>
      <w:i/>
      <w:iCs/>
      <w:color w:val="808080" w:themeColor="text1" w:themeTint="7F"/>
    </w:rPr>
  </w:style>
  <w:style w:type="paragraph" w:styleId="af1">
    <w:name w:val="Subtitle"/>
    <w:basedOn w:val="a"/>
    <w:next w:val="a"/>
    <w:link w:val="af2"/>
    <w:uiPriority w:val="11"/>
    <w:qFormat/>
    <w:rsid w:val="005527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5527ED"/>
    <w:rPr>
      <w:rFonts w:asciiTheme="majorHAnsi" w:eastAsiaTheme="majorEastAsia" w:hAnsiTheme="majorHAnsi" w:cstheme="majorBidi"/>
      <w:i/>
      <w:iCs/>
      <w:color w:val="4F81BD" w:themeColor="accent1"/>
      <w:spacing w:val="15"/>
      <w:sz w:val="24"/>
      <w:szCs w:val="24"/>
    </w:rPr>
  </w:style>
  <w:style w:type="paragraph" w:styleId="af3">
    <w:name w:val="Title"/>
    <w:basedOn w:val="a"/>
    <w:next w:val="a"/>
    <w:link w:val="af4"/>
    <w:uiPriority w:val="10"/>
    <w:qFormat/>
    <w:rsid w:val="005527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5527E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13588">
      <w:bodyDiv w:val="1"/>
      <w:marLeft w:val="0"/>
      <w:marRight w:val="0"/>
      <w:marTop w:val="0"/>
      <w:marBottom w:val="0"/>
      <w:divBdr>
        <w:top w:val="none" w:sz="0" w:space="0" w:color="auto"/>
        <w:left w:val="none" w:sz="0" w:space="0" w:color="auto"/>
        <w:bottom w:val="none" w:sz="0" w:space="0" w:color="auto"/>
        <w:right w:val="none" w:sz="0" w:space="0" w:color="auto"/>
      </w:divBdr>
    </w:div>
    <w:div w:id="566035714">
      <w:bodyDiv w:val="1"/>
      <w:marLeft w:val="0"/>
      <w:marRight w:val="0"/>
      <w:marTop w:val="0"/>
      <w:marBottom w:val="0"/>
      <w:divBdr>
        <w:top w:val="none" w:sz="0" w:space="0" w:color="auto"/>
        <w:left w:val="none" w:sz="0" w:space="0" w:color="auto"/>
        <w:bottom w:val="none" w:sz="0" w:space="0" w:color="auto"/>
        <w:right w:val="none" w:sz="0" w:space="0" w:color="auto"/>
      </w:divBdr>
    </w:div>
    <w:div w:id="767893840">
      <w:bodyDiv w:val="1"/>
      <w:marLeft w:val="0"/>
      <w:marRight w:val="0"/>
      <w:marTop w:val="0"/>
      <w:marBottom w:val="0"/>
      <w:divBdr>
        <w:top w:val="none" w:sz="0" w:space="0" w:color="auto"/>
        <w:left w:val="none" w:sz="0" w:space="0" w:color="auto"/>
        <w:bottom w:val="none" w:sz="0" w:space="0" w:color="auto"/>
        <w:right w:val="none" w:sz="0" w:space="0" w:color="auto"/>
      </w:divBdr>
    </w:div>
    <w:div w:id="821699438">
      <w:bodyDiv w:val="1"/>
      <w:marLeft w:val="0"/>
      <w:marRight w:val="0"/>
      <w:marTop w:val="0"/>
      <w:marBottom w:val="0"/>
      <w:divBdr>
        <w:top w:val="none" w:sz="0" w:space="0" w:color="auto"/>
        <w:left w:val="none" w:sz="0" w:space="0" w:color="auto"/>
        <w:bottom w:val="none" w:sz="0" w:space="0" w:color="auto"/>
        <w:right w:val="none" w:sz="0" w:space="0" w:color="auto"/>
      </w:divBdr>
    </w:div>
    <w:div w:id="1052775364">
      <w:bodyDiv w:val="1"/>
      <w:marLeft w:val="0"/>
      <w:marRight w:val="0"/>
      <w:marTop w:val="0"/>
      <w:marBottom w:val="0"/>
      <w:divBdr>
        <w:top w:val="none" w:sz="0" w:space="0" w:color="auto"/>
        <w:left w:val="none" w:sz="0" w:space="0" w:color="auto"/>
        <w:bottom w:val="none" w:sz="0" w:space="0" w:color="auto"/>
        <w:right w:val="none" w:sz="0" w:space="0" w:color="auto"/>
      </w:divBdr>
    </w:div>
    <w:div w:id="1075975900">
      <w:bodyDiv w:val="1"/>
      <w:marLeft w:val="0"/>
      <w:marRight w:val="0"/>
      <w:marTop w:val="0"/>
      <w:marBottom w:val="0"/>
      <w:divBdr>
        <w:top w:val="none" w:sz="0" w:space="0" w:color="auto"/>
        <w:left w:val="none" w:sz="0" w:space="0" w:color="auto"/>
        <w:bottom w:val="none" w:sz="0" w:space="0" w:color="auto"/>
        <w:right w:val="none" w:sz="0" w:space="0" w:color="auto"/>
      </w:divBdr>
    </w:div>
    <w:div w:id="1306004738">
      <w:bodyDiv w:val="1"/>
      <w:marLeft w:val="0"/>
      <w:marRight w:val="0"/>
      <w:marTop w:val="0"/>
      <w:marBottom w:val="0"/>
      <w:divBdr>
        <w:top w:val="none" w:sz="0" w:space="0" w:color="auto"/>
        <w:left w:val="none" w:sz="0" w:space="0" w:color="auto"/>
        <w:bottom w:val="none" w:sz="0" w:space="0" w:color="auto"/>
        <w:right w:val="none" w:sz="0" w:space="0" w:color="auto"/>
      </w:divBdr>
    </w:div>
    <w:div w:id="1355809268">
      <w:bodyDiv w:val="1"/>
      <w:marLeft w:val="0"/>
      <w:marRight w:val="0"/>
      <w:marTop w:val="0"/>
      <w:marBottom w:val="0"/>
      <w:divBdr>
        <w:top w:val="none" w:sz="0" w:space="0" w:color="auto"/>
        <w:left w:val="none" w:sz="0" w:space="0" w:color="auto"/>
        <w:bottom w:val="none" w:sz="0" w:space="0" w:color="auto"/>
        <w:right w:val="none" w:sz="0" w:space="0" w:color="auto"/>
      </w:divBdr>
    </w:div>
    <w:div w:id="1527596002">
      <w:bodyDiv w:val="1"/>
      <w:marLeft w:val="0"/>
      <w:marRight w:val="0"/>
      <w:marTop w:val="0"/>
      <w:marBottom w:val="0"/>
      <w:divBdr>
        <w:top w:val="none" w:sz="0" w:space="0" w:color="auto"/>
        <w:left w:val="none" w:sz="0" w:space="0" w:color="auto"/>
        <w:bottom w:val="none" w:sz="0" w:space="0" w:color="auto"/>
        <w:right w:val="none" w:sz="0" w:space="0" w:color="auto"/>
      </w:divBdr>
    </w:div>
    <w:div w:id="1572420022">
      <w:bodyDiv w:val="1"/>
      <w:marLeft w:val="0"/>
      <w:marRight w:val="0"/>
      <w:marTop w:val="0"/>
      <w:marBottom w:val="0"/>
      <w:divBdr>
        <w:top w:val="none" w:sz="0" w:space="0" w:color="auto"/>
        <w:left w:val="none" w:sz="0" w:space="0" w:color="auto"/>
        <w:bottom w:val="none" w:sz="0" w:space="0" w:color="auto"/>
        <w:right w:val="none" w:sz="0" w:space="0" w:color="auto"/>
      </w:divBdr>
    </w:div>
    <w:div w:id="1596206528">
      <w:bodyDiv w:val="1"/>
      <w:marLeft w:val="0"/>
      <w:marRight w:val="0"/>
      <w:marTop w:val="0"/>
      <w:marBottom w:val="0"/>
      <w:divBdr>
        <w:top w:val="none" w:sz="0" w:space="0" w:color="auto"/>
        <w:left w:val="none" w:sz="0" w:space="0" w:color="auto"/>
        <w:bottom w:val="none" w:sz="0" w:space="0" w:color="auto"/>
        <w:right w:val="none" w:sz="0" w:space="0" w:color="auto"/>
      </w:divBdr>
    </w:div>
    <w:div w:id="1602911838">
      <w:bodyDiv w:val="1"/>
      <w:marLeft w:val="0"/>
      <w:marRight w:val="0"/>
      <w:marTop w:val="0"/>
      <w:marBottom w:val="0"/>
      <w:divBdr>
        <w:top w:val="none" w:sz="0" w:space="0" w:color="auto"/>
        <w:left w:val="none" w:sz="0" w:space="0" w:color="auto"/>
        <w:bottom w:val="none" w:sz="0" w:space="0" w:color="auto"/>
        <w:right w:val="none" w:sz="0" w:space="0" w:color="auto"/>
      </w:divBdr>
    </w:div>
    <w:div w:id="1711490308">
      <w:bodyDiv w:val="1"/>
      <w:marLeft w:val="0"/>
      <w:marRight w:val="0"/>
      <w:marTop w:val="0"/>
      <w:marBottom w:val="0"/>
      <w:divBdr>
        <w:top w:val="none" w:sz="0" w:space="0" w:color="auto"/>
        <w:left w:val="none" w:sz="0" w:space="0" w:color="auto"/>
        <w:bottom w:val="none" w:sz="0" w:space="0" w:color="auto"/>
        <w:right w:val="none" w:sz="0" w:space="0" w:color="auto"/>
      </w:divBdr>
    </w:div>
    <w:div w:id="1955674933">
      <w:bodyDiv w:val="1"/>
      <w:marLeft w:val="0"/>
      <w:marRight w:val="0"/>
      <w:marTop w:val="0"/>
      <w:marBottom w:val="0"/>
      <w:divBdr>
        <w:top w:val="none" w:sz="0" w:space="0" w:color="auto"/>
        <w:left w:val="none" w:sz="0" w:space="0" w:color="auto"/>
        <w:bottom w:val="none" w:sz="0" w:space="0" w:color="auto"/>
        <w:right w:val="none" w:sz="0" w:space="0" w:color="auto"/>
      </w:divBdr>
    </w:div>
    <w:div w:id="1960644445">
      <w:bodyDiv w:val="1"/>
      <w:marLeft w:val="0"/>
      <w:marRight w:val="0"/>
      <w:marTop w:val="0"/>
      <w:marBottom w:val="0"/>
      <w:divBdr>
        <w:top w:val="none" w:sz="0" w:space="0" w:color="auto"/>
        <w:left w:val="none" w:sz="0" w:space="0" w:color="auto"/>
        <w:bottom w:val="none" w:sz="0" w:space="0" w:color="auto"/>
        <w:right w:val="none" w:sz="0" w:space="0" w:color="auto"/>
      </w:divBdr>
    </w:div>
    <w:div w:id="1996952264">
      <w:bodyDiv w:val="1"/>
      <w:marLeft w:val="0"/>
      <w:marRight w:val="0"/>
      <w:marTop w:val="0"/>
      <w:marBottom w:val="0"/>
      <w:divBdr>
        <w:top w:val="none" w:sz="0" w:space="0" w:color="auto"/>
        <w:left w:val="none" w:sz="0" w:space="0" w:color="auto"/>
        <w:bottom w:val="none" w:sz="0" w:space="0" w:color="auto"/>
        <w:right w:val="none" w:sz="0" w:space="0" w:color="auto"/>
      </w:divBdr>
    </w:div>
    <w:div w:id="20343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4CEA0-E113-451A-BA9F-0FE27780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7104</Words>
  <Characters>40494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51</cp:revision>
  <dcterms:created xsi:type="dcterms:W3CDTF">2017-04-24T06:59:00Z</dcterms:created>
  <dcterms:modified xsi:type="dcterms:W3CDTF">2017-06-10T09:24:00Z</dcterms:modified>
</cp:coreProperties>
</file>