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9CA" w:rsidRPr="001174DC" w:rsidRDefault="009669CA" w:rsidP="008F12B5">
      <w:pPr>
        <w:spacing w:line="240" w:lineRule="auto"/>
        <w:ind w:firstLine="709"/>
        <w:jc w:val="both"/>
        <w:rPr>
          <w:rFonts w:ascii="Times New Roman" w:hAnsi="Times New Roman" w:cs="Times New Roman"/>
          <w:color w:val="000000" w:themeColor="text1"/>
          <w:sz w:val="28"/>
          <w:szCs w:val="28"/>
        </w:rPr>
      </w:pPr>
      <w:r w:rsidRPr="001174DC">
        <w:rPr>
          <w:rFonts w:ascii="Times New Roman" w:hAnsi="Times New Roman" w:cs="Times New Roman"/>
          <w:color w:val="000000" w:themeColor="text1"/>
          <w:sz w:val="28"/>
          <w:szCs w:val="28"/>
        </w:rPr>
        <w:t>СОДЕРЖАНИЕ</w:t>
      </w:r>
    </w:p>
    <w:p w:rsidR="009669CA" w:rsidRPr="001174DC" w:rsidRDefault="009669CA" w:rsidP="008F12B5">
      <w:pPr>
        <w:spacing w:line="240" w:lineRule="auto"/>
        <w:ind w:firstLine="709"/>
        <w:jc w:val="both"/>
        <w:rPr>
          <w:rFonts w:ascii="Times New Roman" w:hAnsi="Times New Roman" w:cs="Times New Roman"/>
          <w:color w:val="000000" w:themeColor="text1"/>
          <w:sz w:val="28"/>
          <w:szCs w:val="28"/>
        </w:rPr>
      </w:pPr>
      <w:r w:rsidRPr="001174DC">
        <w:rPr>
          <w:rFonts w:ascii="Times New Roman" w:hAnsi="Times New Roman" w:cs="Times New Roman"/>
          <w:color w:val="000000" w:themeColor="text1"/>
          <w:sz w:val="28"/>
          <w:szCs w:val="28"/>
        </w:rPr>
        <w:t>Вв</w:t>
      </w:r>
      <w:r w:rsidR="00730A81" w:rsidRPr="001174DC">
        <w:rPr>
          <w:rFonts w:ascii="Times New Roman" w:hAnsi="Times New Roman" w:cs="Times New Roman"/>
          <w:color w:val="000000" w:themeColor="text1"/>
          <w:sz w:val="28"/>
          <w:szCs w:val="28"/>
        </w:rPr>
        <w:t>едение………………………………………………………………</w:t>
      </w:r>
      <w:r w:rsidR="001174DC">
        <w:rPr>
          <w:rFonts w:ascii="Times New Roman" w:hAnsi="Times New Roman" w:cs="Times New Roman"/>
          <w:color w:val="000000" w:themeColor="text1"/>
          <w:sz w:val="28"/>
          <w:szCs w:val="28"/>
        </w:rPr>
        <w:t>…</w:t>
      </w:r>
      <w:r w:rsidR="00730A81" w:rsidRPr="001174DC">
        <w:rPr>
          <w:rFonts w:ascii="Times New Roman" w:hAnsi="Times New Roman" w:cs="Times New Roman"/>
          <w:color w:val="000000" w:themeColor="text1"/>
          <w:sz w:val="28"/>
          <w:szCs w:val="28"/>
        </w:rPr>
        <w:t>…</w:t>
      </w:r>
      <w:r w:rsidR="001174DC" w:rsidRPr="001174DC">
        <w:rPr>
          <w:rFonts w:ascii="Times New Roman" w:hAnsi="Times New Roman" w:cs="Times New Roman"/>
          <w:color w:val="000000" w:themeColor="text1"/>
          <w:sz w:val="28"/>
          <w:szCs w:val="28"/>
        </w:rPr>
        <w:t>3</w:t>
      </w:r>
    </w:p>
    <w:p w:rsidR="009669CA" w:rsidRPr="001174DC" w:rsidRDefault="005C028F" w:rsidP="008F12B5">
      <w:pPr>
        <w:spacing w:line="240" w:lineRule="auto"/>
        <w:ind w:firstLine="709"/>
        <w:jc w:val="both"/>
        <w:rPr>
          <w:rFonts w:ascii="Times New Roman" w:hAnsi="Times New Roman" w:cs="Times New Roman"/>
          <w:color w:val="000000" w:themeColor="text1"/>
          <w:sz w:val="28"/>
          <w:szCs w:val="28"/>
        </w:rPr>
      </w:pPr>
      <w:r w:rsidRPr="00DD71F5">
        <w:rPr>
          <w:rFonts w:ascii="Times New Roman" w:hAnsi="Times New Roman" w:cs="Times New Roman"/>
          <w:color w:val="000000" w:themeColor="text1"/>
          <w:sz w:val="28"/>
          <w:szCs w:val="28"/>
        </w:rPr>
        <w:t>1</w:t>
      </w:r>
      <w:r w:rsidR="00730A81" w:rsidRPr="00DD71F5">
        <w:rPr>
          <w:rFonts w:ascii="Times New Roman" w:hAnsi="Times New Roman" w:cs="Times New Roman"/>
          <w:color w:val="000000" w:themeColor="text1"/>
          <w:sz w:val="28"/>
          <w:szCs w:val="28"/>
        </w:rPr>
        <w:t xml:space="preserve"> </w:t>
      </w:r>
      <w:r w:rsidR="009A430B" w:rsidRPr="00DD71F5">
        <w:rPr>
          <w:rFonts w:ascii="Times New Roman" w:hAnsi="Times New Roman" w:cs="Times New Roman"/>
          <w:color w:val="000000" w:themeColor="text1"/>
          <w:sz w:val="28"/>
          <w:szCs w:val="28"/>
        </w:rPr>
        <w:t xml:space="preserve">Рынок </w:t>
      </w:r>
      <w:r w:rsidRPr="00DD71F5">
        <w:rPr>
          <w:rFonts w:ascii="Times New Roman" w:hAnsi="Times New Roman" w:cs="Times New Roman"/>
          <w:color w:val="000000" w:themeColor="text1"/>
          <w:sz w:val="28"/>
          <w:szCs w:val="28"/>
        </w:rPr>
        <w:t xml:space="preserve">и </w:t>
      </w:r>
      <w:r w:rsidR="009A430B" w:rsidRPr="00DD71F5">
        <w:rPr>
          <w:rFonts w:ascii="Times New Roman" w:hAnsi="Times New Roman" w:cs="Times New Roman"/>
          <w:color w:val="000000" w:themeColor="text1"/>
          <w:sz w:val="28"/>
          <w:szCs w:val="28"/>
        </w:rPr>
        <w:t>его структура</w:t>
      </w:r>
      <w:r w:rsidR="009A430B" w:rsidRPr="001174DC">
        <w:rPr>
          <w:rFonts w:ascii="Times New Roman" w:hAnsi="Times New Roman" w:cs="Times New Roman"/>
          <w:color w:val="000000" w:themeColor="text1"/>
          <w:sz w:val="28"/>
          <w:szCs w:val="28"/>
        </w:rPr>
        <w:t xml:space="preserve"> …………………...</w:t>
      </w:r>
      <w:r w:rsidR="009669CA" w:rsidRPr="001174DC">
        <w:rPr>
          <w:rFonts w:ascii="Times New Roman" w:hAnsi="Times New Roman" w:cs="Times New Roman"/>
          <w:color w:val="000000" w:themeColor="text1"/>
          <w:sz w:val="28"/>
          <w:szCs w:val="28"/>
        </w:rPr>
        <w:t>……………………</w:t>
      </w:r>
      <w:r w:rsidRPr="001174DC">
        <w:rPr>
          <w:rFonts w:ascii="Times New Roman" w:hAnsi="Times New Roman" w:cs="Times New Roman"/>
          <w:color w:val="000000" w:themeColor="text1"/>
          <w:sz w:val="28"/>
          <w:szCs w:val="28"/>
        </w:rPr>
        <w:t>……</w:t>
      </w:r>
      <w:r w:rsidR="001174DC">
        <w:rPr>
          <w:rFonts w:ascii="Times New Roman" w:hAnsi="Times New Roman" w:cs="Times New Roman"/>
          <w:color w:val="000000" w:themeColor="text1"/>
          <w:sz w:val="28"/>
          <w:szCs w:val="28"/>
        </w:rPr>
        <w:t>..</w:t>
      </w:r>
      <w:r w:rsidRPr="001174DC">
        <w:rPr>
          <w:rFonts w:ascii="Times New Roman" w:hAnsi="Times New Roman" w:cs="Times New Roman"/>
          <w:color w:val="000000" w:themeColor="text1"/>
          <w:sz w:val="28"/>
          <w:szCs w:val="28"/>
        </w:rPr>
        <w:t>.</w:t>
      </w:r>
      <w:r w:rsidR="001174DC">
        <w:rPr>
          <w:rFonts w:ascii="Times New Roman" w:hAnsi="Times New Roman" w:cs="Times New Roman"/>
          <w:color w:val="000000" w:themeColor="text1"/>
          <w:sz w:val="28"/>
          <w:szCs w:val="28"/>
        </w:rPr>
        <w:t>.</w:t>
      </w:r>
      <w:r w:rsidR="00730A81" w:rsidRPr="001174DC">
        <w:rPr>
          <w:rFonts w:ascii="Times New Roman" w:hAnsi="Times New Roman" w:cs="Times New Roman"/>
          <w:color w:val="000000" w:themeColor="text1"/>
          <w:sz w:val="28"/>
          <w:szCs w:val="28"/>
        </w:rPr>
        <w:t>..</w:t>
      </w:r>
      <w:r w:rsidR="001174DC">
        <w:rPr>
          <w:rFonts w:ascii="Times New Roman" w:hAnsi="Times New Roman" w:cs="Times New Roman"/>
          <w:color w:val="000000" w:themeColor="text1"/>
          <w:sz w:val="28"/>
          <w:szCs w:val="28"/>
        </w:rPr>
        <w:t>.</w:t>
      </w:r>
      <w:r w:rsidR="001174DC" w:rsidRPr="001174DC">
        <w:rPr>
          <w:rFonts w:ascii="Times New Roman" w:hAnsi="Times New Roman" w:cs="Times New Roman"/>
          <w:color w:val="000000" w:themeColor="text1"/>
          <w:sz w:val="28"/>
          <w:szCs w:val="28"/>
        </w:rPr>
        <w:t>5</w:t>
      </w:r>
    </w:p>
    <w:p w:rsidR="009669CA" w:rsidRPr="001174DC" w:rsidRDefault="009669CA" w:rsidP="008F12B5">
      <w:pPr>
        <w:spacing w:line="240" w:lineRule="auto"/>
        <w:ind w:left="708" w:firstLine="709"/>
        <w:jc w:val="both"/>
        <w:rPr>
          <w:rFonts w:ascii="Times New Roman" w:hAnsi="Times New Roman" w:cs="Times New Roman"/>
          <w:color w:val="000000" w:themeColor="text1"/>
          <w:sz w:val="28"/>
          <w:szCs w:val="28"/>
        </w:rPr>
      </w:pPr>
      <w:r w:rsidRPr="001174DC">
        <w:rPr>
          <w:rFonts w:ascii="Times New Roman" w:hAnsi="Times New Roman" w:cs="Times New Roman"/>
          <w:color w:val="000000" w:themeColor="text1"/>
          <w:sz w:val="28"/>
          <w:szCs w:val="28"/>
        </w:rPr>
        <w:t xml:space="preserve">1.1 Основные элементы рынка и типы </w:t>
      </w:r>
      <w:r w:rsidR="007105CB" w:rsidRPr="001174DC">
        <w:rPr>
          <w:rFonts w:ascii="Times New Roman" w:hAnsi="Times New Roman" w:cs="Times New Roman"/>
          <w:color w:val="000000" w:themeColor="text1"/>
          <w:sz w:val="28"/>
          <w:szCs w:val="28"/>
        </w:rPr>
        <w:t>рыно</w:t>
      </w:r>
      <w:r w:rsidR="001174DC">
        <w:rPr>
          <w:rFonts w:ascii="Times New Roman" w:hAnsi="Times New Roman" w:cs="Times New Roman"/>
          <w:color w:val="000000" w:themeColor="text1"/>
          <w:sz w:val="28"/>
          <w:szCs w:val="28"/>
        </w:rPr>
        <w:t>чных структу</w:t>
      </w:r>
      <w:r w:rsidR="000A61C8">
        <w:rPr>
          <w:rFonts w:ascii="Times New Roman" w:hAnsi="Times New Roman" w:cs="Times New Roman"/>
          <w:color w:val="000000" w:themeColor="text1"/>
          <w:sz w:val="28"/>
          <w:szCs w:val="28"/>
        </w:rPr>
        <w:t>р</w:t>
      </w:r>
      <w:r w:rsidR="001174DC">
        <w:rPr>
          <w:rFonts w:ascii="Times New Roman" w:hAnsi="Times New Roman" w:cs="Times New Roman"/>
          <w:color w:val="000000" w:themeColor="text1"/>
          <w:sz w:val="28"/>
          <w:szCs w:val="28"/>
        </w:rPr>
        <w:t>.</w:t>
      </w:r>
      <w:r w:rsidR="0058637D" w:rsidRPr="001174DC">
        <w:rPr>
          <w:rFonts w:ascii="Times New Roman" w:hAnsi="Times New Roman" w:cs="Times New Roman"/>
          <w:color w:val="000000" w:themeColor="text1"/>
          <w:sz w:val="28"/>
          <w:szCs w:val="28"/>
        </w:rPr>
        <w:t>...</w:t>
      </w:r>
      <w:r w:rsidR="00730A81" w:rsidRPr="001174DC">
        <w:rPr>
          <w:rFonts w:ascii="Times New Roman" w:hAnsi="Times New Roman" w:cs="Times New Roman"/>
          <w:color w:val="000000" w:themeColor="text1"/>
          <w:sz w:val="28"/>
          <w:szCs w:val="28"/>
        </w:rPr>
        <w:t>.</w:t>
      </w:r>
      <w:r w:rsidR="000A61C8">
        <w:rPr>
          <w:rFonts w:ascii="Times New Roman" w:hAnsi="Times New Roman" w:cs="Times New Roman"/>
          <w:color w:val="000000" w:themeColor="text1"/>
          <w:sz w:val="28"/>
          <w:szCs w:val="28"/>
        </w:rPr>
        <w:t>..</w:t>
      </w:r>
      <w:r w:rsidR="001174DC">
        <w:rPr>
          <w:rFonts w:ascii="Times New Roman" w:hAnsi="Times New Roman" w:cs="Times New Roman"/>
          <w:color w:val="000000" w:themeColor="text1"/>
          <w:sz w:val="28"/>
          <w:szCs w:val="28"/>
        </w:rPr>
        <w:t>..</w:t>
      </w:r>
      <w:r w:rsidR="001174DC" w:rsidRPr="001174DC">
        <w:rPr>
          <w:rFonts w:ascii="Times New Roman" w:hAnsi="Times New Roman" w:cs="Times New Roman"/>
          <w:color w:val="000000" w:themeColor="text1"/>
          <w:sz w:val="28"/>
          <w:szCs w:val="28"/>
        </w:rPr>
        <w:t>5</w:t>
      </w:r>
    </w:p>
    <w:p w:rsidR="009669CA" w:rsidRPr="001174DC" w:rsidRDefault="009669CA" w:rsidP="008F12B5">
      <w:pPr>
        <w:spacing w:line="240" w:lineRule="auto"/>
        <w:ind w:left="708" w:firstLine="709"/>
        <w:jc w:val="both"/>
        <w:rPr>
          <w:rFonts w:ascii="Times New Roman" w:hAnsi="Times New Roman" w:cs="Times New Roman"/>
          <w:color w:val="000000" w:themeColor="text1"/>
          <w:sz w:val="28"/>
          <w:szCs w:val="28"/>
        </w:rPr>
      </w:pPr>
      <w:r w:rsidRPr="001174DC">
        <w:rPr>
          <w:rFonts w:ascii="Times New Roman" w:hAnsi="Times New Roman" w:cs="Times New Roman"/>
          <w:color w:val="000000" w:themeColor="text1"/>
          <w:sz w:val="28"/>
          <w:szCs w:val="28"/>
        </w:rPr>
        <w:t>1.2 Рыночное хозяй</w:t>
      </w:r>
      <w:r w:rsidR="00730A81" w:rsidRPr="001174DC">
        <w:rPr>
          <w:rFonts w:ascii="Times New Roman" w:hAnsi="Times New Roman" w:cs="Times New Roman"/>
          <w:color w:val="000000" w:themeColor="text1"/>
          <w:sz w:val="28"/>
          <w:szCs w:val="28"/>
        </w:rPr>
        <w:t>ств</w:t>
      </w:r>
      <w:r w:rsidR="004D5F9F" w:rsidRPr="001174DC">
        <w:rPr>
          <w:rFonts w:ascii="Times New Roman" w:hAnsi="Times New Roman" w:cs="Times New Roman"/>
          <w:color w:val="000000" w:themeColor="text1"/>
          <w:sz w:val="28"/>
          <w:szCs w:val="28"/>
        </w:rPr>
        <w:t xml:space="preserve">о и </w:t>
      </w:r>
      <w:r w:rsidR="001174DC">
        <w:rPr>
          <w:rFonts w:ascii="Times New Roman" w:hAnsi="Times New Roman" w:cs="Times New Roman"/>
          <w:color w:val="000000" w:themeColor="text1"/>
          <w:sz w:val="28"/>
          <w:szCs w:val="28"/>
        </w:rPr>
        <w:t>механизм цен……………….</w:t>
      </w:r>
      <w:r w:rsidR="007349E2" w:rsidRPr="001174DC">
        <w:rPr>
          <w:rFonts w:ascii="Times New Roman" w:hAnsi="Times New Roman" w:cs="Times New Roman"/>
          <w:color w:val="000000" w:themeColor="text1"/>
          <w:sz w:val="28"/>
          <w:szCs w:val="28"/>
        </w:rPr>
        <w:t>…..…</w:t>
      </w:r>
      <w:r w:rsidR="001174DC">
        <w:rPr>
          <w:rFonts w:ascii="Times New Roman" w:hAnsi="Times New Roman" w:cs="Times New Roman"/>
          <w:color w:val="000000" w:themeColor="text1"/>
          <w:sz w:val="28"/>
          <w:szCs w:val="28"/>
        </w:rPr>
        <w:t>.….7</w:t>
      </w:r>
    </w:p>
    <w:p w:rsidR="009669CA" w:rsidRPr="001174DC" w:rsidRDefault="005C028F" w:rsidP="008F12B5">
      <w:pPr>
        <w:spacing w:line="240" w:lineRule="auto"/>
        <w:ind w:firstLine="709"/>
        <w:jc w:val="both"/>
        <w:rPr>
          <w:rFonts w:ascii="Times New Roman" w:hAnsi="Times New Roman" w:cs="Times New Roman"/>
          <w:color w:val="000000" w:themeColor="text1"/>
          <w:sz w:val="28"/>
          <w:szCs w:val="28"/>
        </w:rPr>
      </w:pPr>
      <w:r w:rsidRPr="001174DC">
        <w:rPr>
          <w:rFonts w:ascii="Times New Roman" w:hAnsi="Times New Roman" w:cs="Times New Roman"/>
          <w:color w:val="000000" w:themeColor="text1"/>
          <w:sz w:val="28"/>
          <w:szCs w:val="28"/>
        </w:rPr>
        <w:t>2</w:t>
      </w:r>
      <w:r w:rsidR="0058637D" w:rsidRPr="001174DC">
        <w:rPr>
          <w:rFonts w:ascii="Times New Roman" w:hAnsi="Times New Roman" w:cs="Times New Roman"/>
          <w:color w:val="000000" w:themeColor="text1"/>
          <w:sz w:val="28"/>
          <w:szCs w:val="28"/>
        </w:rPr>
        <w:t xml:space="preserve"> Инфраструктура рынка……………………………………</w:t>
      </w:r>
      <w:r w:rsidRPr="001174DC">
        <w:rPr>
          <w:rFonts w:ascii="Times New Roman" w:hAnsi="Times New Roman" w:cs="Times New Roman"/>
          <w:color w:val="000000" w:themeColor="text1"/>
          <w:sz w:val="28"/>
          <w:szCs w:val="28"/>
        </w:rPr>
        <w:t>………</w:t>
      </w:r>
      <w:r w:rsidR="001174DC">
        <w:rPr>
          <w:rFonts w:ascii="Times New Roman" w:hAnsi="Times New Roman" w:cs="Times New Roman"/>
          <w:color w:val="000000" w:themeColor="text1"/>
          <w:sz w:val="28"/>
          <w:szCs w:val="28"/>
        </w:rPr>
        <w:t>.</w:t>
      </w:r>
      <w:r w:rsidR="0058637D" w:rsidRPr="001174DC">
        <w:rPr>
          <w:rFonts w:ascii="Times New Roman" w:hAnsi="Times New Roman" w:cs="Times New Roman"/>
          <w:color w:val="000000" w:themeColor="text1"/>
          <w:sz w:val="28"/>
          <w:szCs w:val="28"/>
        </w:rPr>
        <w:t>...</w:t>
      </w:r>
      <w:r w:rsidR="001174DC">
        <w:rPr>
          <w:rFonts w:ascii="Times New Roman" w:hAnsi="Times New Roman" w:cs="Times New Roman"/>
          <w:color w:val="000000" w:themeColor="text1"/>
          <w:sz w:val="28"/>
          <w:szCs w:val="28"/>
        </w:rPr>
        <w:t>.</w:t>
      </w:r>
      <w:r w:rsidR="001174DC" w:rsidRPr="001174DC">
        <w:rPr>
          <w:rFonts w:ascii="Times New Roman" w:hAnsi="Times New Roman" w:cs="Times New Roman"/>
          <w:color w:val="000000" w:themeColor="text1"/>
          <w:sz w:val="28"/>
          <w:szCs w:val="28"/>
        </w:rPr>
        <w:t>...</w:t>
      </w:r>
      <w:r w:rsidR="00E2634F">
        <w:rPr>
          <w:rFonts w:ascii="Times New Roman" w:hAnsi="Times New Roman" w:cs="Times New Roman"/>
          <w:color w:val="000000" w:themeColor="text1"/>
          <w:sz w:val="28"/>
          <w:szCs w:val="28"/>
        </w:rPr>
        <w:t>15</w:t>
      </w:r>
    </w:p>
    <w:p w:rsidR="0058637D" w:rsidRPr="001174DC" w:rsidRDefault="004D3F56" w:rsidP="000A61C8">
      <w:pPr>
        <w:spacing w:line="240" w:lineRule="auto"/>
        <w:ind w:left="708"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2.1Понятие инфраструктура. </w:t>
      </w:r>
      <w:proofErr w:type="gramStart"/>
      <w:r w:rsidR="0058637D" w:rsidRPr="001174DC">
        <w:rPr>
          <w:rFonts w:ascii="Times New Roman" w:hAnsi="Times New Roman" w:cs="Times New Roman"/>
          <w:color w:val="000000" w:themeColor="text1"/>
          <w:sz w:val="28"/>
          <w:szCs w:val="28"/>
        </w:rPr>
        <w:t>Функции</w:t>
      </w:r>
      <w:proofErr w:type="gramEnd"/>
      <w:r w:rsidR="0058637D" w:rsidRPr="001174DC">
        <w:rPr>
          <w:rFonts w:ascii="Times New Roman" w:hAnsi="Times New Roman" w:cs="Times New Roman"/>
          <w:color w:val="000000" w:themeColor="text1"/>
          <w:sz w:val="28"/>
          <w:szCs w:val="28"/>
        </w:rPr>
        <w:t xml:space="preserve"> которые она выполняет</w:t>
      </w:r>
      <w:r w:rsidR="000A61C8">
        <w:rPr>
          <w:rFonts w:ascii="Times New Roman" w:hAnsi="Times New Roman" w:cs="Times New Roman"/>
          <w:color w:val="000000" w:themeColor="text1"/>
          <w:sz w:val="28"/>
          <w:szCs w:val="28"/>
        </w:rPr>
        <w:t>…………………………</w:t>
      </w:r>
      <w:r w:rsidR="001174DC">
        <w:rPr>
          <w:rFonts w:ascii="Times New Roman" w:hAnsi="Times New Roman" w:cs="Times New Roman"/>
          <w:color w:val="000000" w:themeColor="text1"/>
          <w:sz w:val="28"/>
          <w:szCs w:val="28"/>
        </w:rPr>
        <w:t>…………………………………….....</w:t>
      </w:r>
      <w:r w:rsidR="00E2634F">
        <w:rPr>
          <w:rFonts w:ascii="Times New Roman" w:hAnsi="Times New Roman" w:cs="Times New Roman"/>
          <w:color w:val="000000" w:themeColor="text1"/>
          <w:sz w:val="28"/>
          <w:szCs w:val="28"/>
        </w:rPr>
        <w:t>15</w:t>
      </w:r>
    </w:p>
    <w:p w:rsidR="007349E2" w:rsidRPr="001174DC" w:rsidRDefault="007349E2" w:rsidP="008F12B5">
      <w:pPr>
        <w:spacing w:line="240" w:lineRule="auto"/>
        <w:ind w:left="708" w:firstLine="709"/>
        <w:jc w:val="both"/>
        <w:rPr>
          <w:rFonts w:ascii="Times New Roman" w:hAnsi="Times New Roman" w:cs="Times New Roman"/>
          <w:color w:val="000000" w:themeColor="text1"/>
          <w:sz w:val="28"/>
          <w:szCs w:val="28"/>
        </w:rPr>
      </w:pPr>
      <w:r w:rsidRPr="001174DC">
        <w:rPr>
          <w:rFonts w:ascii="Times New Roman" w:hAnsi="Times New Roman" w:cs="Times New Roman"/>
          <w:color w:val="000000" w:themeColor="text1"/>
          <w:sz w:val="28"/>
          <w:szCs w:val="28"/>
        </w:rPr>
        <w:t>2.2 Инф</w:t>
      </w:r>
      <w:r w:rsidR="001174DC">
        <w:rPr>
          <w:rFonts w:ascii="Times New Roman" w:hAnsi="Times New Roman" w:cs="Times New Roman"/>
          <w:color w:val="000000" w:themeColor="text1"/>
          <w:sz w:val="28"/>
          <w:szCs w:val="28"/>
        </w:rPr>
        <w:t>раструктура рынка труда………………</w:t>
      </w:r>
      <w:r w:rsidRPr="001174DC">
        <w:rPr>
          <w:rFonts w:ascii="Times New Roman" w:hAnsi="Times New Roman" w:cs="Times New Roman"/>
          <w:color w:val="000000" w:themeColor="text1"/>
          <w:sz w:val="28"/>
          <w:szCs w:val="28"/>
        </w:rPr>
        <w:t>……………</w:t>
      </w:r>
      <w:r w:rsidR="001174DC">
        <w:rPr>
          <w:rFonts w:ascii="Times New Roman" w:hAnsi="Times New Roman" w:cs="Times New Roman"/>
          <w:color w:val="000000" w:themeColor="text1"/>
          <w:sz w:val="28"/>
          <w:szCs w:val="28"/>
        </w:rPr>
        <w:t>…....</w:t>
      </w:r>
      <w:r w:rsidR="00E2634F">
        <w:rPr>
          <w:rFonts w:ascii="Times New Roman" w:hAnsi="Times New Roman" w:cs="Times New Roman"/>
          <w:color w:val="000000" w:themeColor="text1"/>
          <w:sz w:val="28"/>
          <w:szCs w:val="28"/>
        </w:rPr>
        <w:t>17</w:t>
      </w:r>
    </w:p>
    <w:p w:rsidR="007349E2" w:rsidRPr="001174DC" w:rsidRDefault="007349E2" w:rsidP="008F12B5">
      <w:pPr>
        <w:spacing w:line="240" w:lineRule="auto"/>
        <w:ind w:firstLine="709"/>
        <w:jc w:val="both"/>
        <w:rPr>
          <w:rFonts w:ascii="Times New Roman" w:hAnsi="Times New Roman" w:cs="Times New Roman"/>
          <w:color w:val="000000" w:themeColor="text1"/>
          <w:sz w:val="28"/>
          <w:szCs w:val="28"/>
        </w:rPr>
      </w:pPr>
      <w:r w:rsidRPr="001174DC">
        <w:rPr>
          <w:rFonts w:ascii="Times New Roman" w:hAnsi="Times New Roman" w:cs="Times New Roman"/>
          <w:color w:val="000000" w:themeColor="text1"/>
          <w:sz w:val="28"/>
          <w:szCs w:val="28"/>
        </w:rPr>
        <w:t>Заключение…………………………………………………………</w:t>
      </w:r>
      <w:r w:rsidR="001174DC">
        <w:rPr>
          <w:rFonts w:ascii="Times New Roman" w:hAnsi="Times New Roman" w:cs="Times New Roman"/>
          <w:color w:val="000000" w:themeColor="text1"/>
          <w:sz w:val="28"/>
          <w:szCs w:val="28"/>
        </w:rPr>
        <w:t>…</w:t>
      </w:r>
      <w:r w:rsidR="00212739" w:rsidRPr="001174DC">
        <w:rPr>
          <w:rFonts w:ascii="Times New Roman" w:hAnsi="Times New Roman" w:cs="Times New Roman"/>
          <w:color w:val="000000" w:themeColor="text1"/>
          <w:sz w:val="28"/>
          <w:szCs w:val="28"/>
        </w:rPr>
        <w:t>.</w:t>
      </w:r>
      <w:r w:rsidR="001174DC">
        <w:rPr>
          <w:rFonts w:ascii="Times New Roman" w:hAnsi="Times New Roman" w:cs="Times New Roman"/>
          <w:color w:val="000000" w:themeColor="text1"/>
          <w:sz w:val="28"/>
          <w:szCs w:val="28"/>
        </w:rPr>
        <w:t>.</w:t>
      </w:r>
      <w:r w:rsidRPr="001174DC">
        <w:rPr>
          <w:rFonts w:ascii="Times New Roman" w:hAnsi="Times New Roman" w:cs="Times New Roman"/>
          <w:color w:val="000000" w:themeColor="text1"/>
          <w:sz w:val="28"/>
          <w:szCs w:val="28"/>
        </w:rPr>
        <w:t>…</w:t>
      </w:r>
      <w:r w:rsidR="003B6328">
        <w:rPr>
          <w:rFonts w:ascii="Times New Roman" w:hAnsi="Times New Roman" w:cs="Times New Roman"/>
          <w:color w:val="000000" w:themeColor="text1"/>
          <w:sz w:val="28"/>
          <w:szCs w:val="28"/>
        </w:rPr>
        <w:t>24</w:t>
      </w:r>
    </w:p>
    <w:p w:rsidR="007349E2" w:rsidRPr="00F969C6" w:rsidRDefault="005C028F" w:rsidP="008F12B5">
      <w:pPr>
        <w:spacing w:line="240" w:lineRule="auto"/>
        <w:ind w:firstLine="709"/>
        <w:jc w:val="both"/>
        <w:rPr>
          <w:rFonts w:ascii="Times New Roman" w:hAnsi="Times New Roman" w:cs="Times New Roman"/>
          <w:color w:val="000000" w:themeColor="text1"/>
          <w:sz w:val="28"/>
          <w:szCs w:val="28"/>
        </w:rPr>
      </w:pPr>
      <w:r w:rsidRPr="001174DC">
        <w:rPr>
          <w:rFonts w:ascii="Times New Roman" w:hAnsi="Times New Roman" w:cs="Times New Roman"/>
          <w:color w:val="000000" w:themeColor="text1"/>
          <w:sz w:val="28"/>
          <w:szCs w:val="28"/>
        </w:rPr>
        <w:t xml:space="preserve">Список </w:t>
      </w:r>
      <w:r w:rsidR="007349E2" w:rsidRPr="001174DC">
        <w:rPr>
          <w:rFonts w:ascii="Times New Roman" w:hAnsi="Times New Roman" w:cs="Times New Roman"/>
          <w:color w:val="000000" w:themeColor="text1"/>
          <w:sz w:val="28"/>
          <w:szCs w:val="28"/>
        </w:rPr>
        <w:t>используем</w:t>
      </w:r>
      <w:r w:rsidRPr="001174DC">
        <w:rPr>
          <w:rFonts w:ascii="Times New Roman" w:hAnsi="Times New Roman" w:cs="Times New Roman"/>
          <w:color w:val="000000" w:themeColor="text1"/>
          <w:sz w:val="28"/>
          <w:szCs w:val="28"/>
        </w:rPr>
        <w:t>ых источников ………</w:t>
      </w:r>
      <w:r w:rsidR="007349E2" w:rsidRPr="001174DC">
        <w:rPr>
          <w:rFonts w:ascii="Times New Roman" w:hAnsi="Times New Roman" w:cs="Times New Roman"/>
          <w:color w:val="000000" w:themeColor="text1"/>
          <w:sz w:val="28"/>
          <w:szCs w:val="28"/>
        </w:rPr>
        <w:t>……………</w:t>
      </w:r>
      <w:r w:rsidRPr="001174DC">
        <w:rPr>
          <w:rFonts w:ascii="Times New Roman" w:hAnsi="Times New Roman" w:cs="Times New Roman"/>
          <w:color w:val="000000" w:themeColor="text1"/>
          <w:sz w:val="28"/>
          <w:szCs w:val="28"/>
        </w:rPr>
        <w:t>……...</w:t>
      </w:r>
      <w:r w:rsidR="007349E2" w:rsidRPr="001174DC">
        <w:rPr>
          <w:rFonts w:ascii="Times New Roman" w:hAnsi="Times New Roman" w:cs="Times New Roman"/>
          <w:color w:val="000000" w:themeColor="text1"/>
          <w:sz w:val="28"/>
          <w:szCs w:val="28"/>
        </w:rPr>
        <w:t>……</w:t>
      </w:r>
      <w:r w:rsidR="001174DC">
        <w:rPr>
          <w:rFonts w:ascii="Times New Roman" w:hAnsi="Times New Roman" w:cs="Times New Roman"/>
          <w:color w:val="000000" w:themeColor="text1"/>
          <w:sz w:val="28"/>
          <w:szCs w:val="28"/>
        </w:rPr>
        <w:t>.</w:t>
      </w:r>
      <w:r w:rsidR="00212739" w:rsidRPr="001174DC">
        <w:rPr>
          <w:rFonts w:ascii="Times New Roman" w:hAnsi="Times New Roman" w:cs="Times New Roman"/>
          <w:color w:val="000000" w:themeColor="text1"/>
          <w:sz w:val="28"/>
          <w:szCs w:val="28"/>
        </w:rPr>
        <w:t>…</w:t>
      </w:r>
      <w:r w:rsidR="001174DC">
        <w:rPr>
          <w:rFonts w:ascii="Times New Roman" w:hAnsi="Times New Roman" w:cs="Times New Roman"/>
          <w:color w:val="000000" w:themeColor="text1"/>
          <w:sz w:val="28"/>
          <w:szCs w:val="28"/>
        </w:rPr>
        <w:t>...</w:t>
      </w:r>
      <w:r w:rsidR="003B6328">
        <w:rPr>
          <w:rFonts w:ascii="Times New Roman" w:hAnsi="Times New Roman" w:cs="Times New Roman"/>
          <w:color w:val="000000" w:themeColor="text1"/>
          <w:sz w:val="28"/>
          <w:szCs w:val="28"/>
        </w:rPr>
        <w:t>26</w:t>
      </w:r>
    </w:p>
    <w:p w:rsidR="0058637D" w:rsidRPr="00F969C6" w:rsidRDefault="0058637D" w:rsidP="008F12B5">
      <w:pPr>
        <w:spacing w:line="240" w:lineRule="auto"/>
        <w:ind w:firstLine="709"/>
        <w:jc w:val="both"/>
        <w:rPr>
          <w:rFonts w:ascii="Times New Roman" w:hAnsi="Times New Roman" w:cs="Times New Roman"/>
          <w:iCs/>
          <w:color w:val="000000" w:themeColor="text1"/>
          <w:sz w:val="28"/>
          <w:szCs w:val="28"/>
        </w:rPr>
      </w:pPr>
    </w:p>
    <w:p w:rsidR="009669CA" w:rsidRPr="00F969C6" w:rsidRDefault="009669CA" w:rsidP="004D3F56">
      <w:pPr>
        <w:spacing w:line="240" w:lineRule="auto"/>
        <w:ind w:firstLine="709"/>
        <w:jc w:val="both"/>
        <w:rPr>
          <w:rFonts w:ascii="Times New Roman" w:hAnsi="Times New Roman" w:cs="Times New Roman"/>
          <w:color w:val="000000" w:themeColor="text1"/>
          <w:sz w:val="28"/>
          <w:szCs w:val="28"/>
        </w:rPr>
      </w:pPr>
    </w:p>
    <w:p w:rsidR="00D16983" w:rsidRPr="00F969C6" w:rsidRDefault="00D16983" w:rsidP="004D3F56">
      <w:pPr>
        <w:spacing w:line="240" w:lineRule="auto"/>
        <w:ind w:firstLine="709"/>
        <w:jc w:val="both"/>
        <w:rPr>
          <w:rFonts w:ascii="Times New Roman" w:hAnsi="Times New Roman" w:cs="Times New Roman"/>
          <w:color w:val="000000" w:themeColor="text1"/>
          <w:sz w:val="28"/>
          <w:szCs w:val="28"/>
        </w:rPr>
      </w:pPr>
    </w:p>
    <w:p w:rsidR="00D16983" w:rsidRPr="00F969C6" w:rsidRDefault="00D16983" w:rsidP="004D3F56">
      <w:pPr>
        <w:spacing w:line="240" w:lineRule="auto"/>
        <w:ind w:firstLine="709"/>
        <w:jc w:val="both"/>
        <w:rPr>
          <w:rFonts w:ascii="Times New Roman" w:hAnsi="Times New Roman" w:cs="Times New Roman"/>
          <w:color w:val="000000" w:themeColor="text1"/>
          <w:sz w:val="28"/>
          <w:szCs w:val="28"/>
        </w:rPr>
      </w:pPr>
    </w:p>
    <w:p w:rsidR="00D16983" w:rsidRPr="00F969C6" w:rsidRDefault="00D16983" w:rsidP="004D3F56">
      <w:pPr>
        <w:spacing w:line="240" w:lineRule="auto"/>
        <w:ind w:firstLine="709"/>
        <w:jc w:val="both"/>
        <w:rPr>
          <w:rFonts w:ascii="Times New Roman" w:hAnsi="Times New Roman" w:cs="Times New Roman"/>
          <w:color w:val="000000" w:themeColor="text1"/>
          <w:sz w:val="28"/>
          <w:szCs w:val="28"/>
        </w:rPr>
      </w:pPr>
    </w:p>
    <w:p w:rsidR="00D16983" w:rsidRPr="00F969C6" w:rsidRDefault="00D16983" w:rsidP="004D3F56">
      <w:pPr>
        <w:spacing w:line="240" w:lineRule="auto"/>
        <w:ind w:firstLine="709"/>
        <w:jc w:val="both"/>
        <w:rPr>
          <w:rFonts w:ascii="Times New Roman" w:hAnsi="Times New Roman" w:cs="Times New Roman"/>
          <w:color w:val="000000" w:themeColor="text1"/>
          <w:sz w:val="28"/>
          <w:szCs w:val="28"/>
        </w:rPr>
      </w:pPr>
    </w:p>
    <w:p w:rsidR="00D16983" w:rsidRPr="00F969C6" w:rsidRDefault="00D16983" w:rsidP="004D3F56">
      <w:pPr>
        <w:spacing w:line="240" w:lineRule="auto"/>
        <w:ind w:firstLine="709"/>
        <w:jc w:val="both"/>
        <w:rPr>
          <w:rFonts w:ascii="Times New Roman" w:hAnsi="Times New Roman" w:cs="Times New Roman"/>
          <w:color w:val="000000" w:themeColor="text1"/>
          <w:sz w:val="28"/>
          <w:szCs w:val="28"/>
        </w:rPr>
      </w:pPr>
    </w:p>
    <w:p w:rsidR="00D16983" w:rsidRPr="00F969C6" w:rsidRDefault="00D16983" w:rsidP="004D3F56">
      <w:pPr>
        <w:spacing w:line="240" w:lineRule="auto"/>
        <w:ind w:firstLine="709"/>
        <w:jc w:val="both"/>
        <w:rPr>
          <w:rFonts w:ascii="Times New Roman" w:hAnsi="Times New Roman" w:cs="Times New Roman"/>
          <w:color w:val="000000" w:themeColor="text1"/>
          <w:sz w:val="28"/>
          <w:szCs w:val="28"/>
        </w:rPr>
      </w:pPr>
    </w:p>
    <w:p w:rsidR="00D16983" w:rsidRPr="00F969C6" w:rsidRDefault="00D16983" w:rsidP="004D3F56">
      <w:pPr>
        <w:spacing w:line="240" w:lineRule="auto"/>
        <w:ind w:firstLine="709"/>
        <w:jc w:val="both"/>
        <w:rPr>
          <w:rFonts w:ascii="Times New Roman" w:hAnsi="Times New Roman" w:cs="Times New Roman"/>
          <w:color w:val="000000" w:themeColor="text1"/>
          <w:sz w:val="28"/>
          <w:szCs w:val="28"/>
        </w:rPr>
      </w:pPr>
    </w:p>
    <w:p w:rsidR="00D16983" w:rsidRPr="00F969C6" w:rsidRDefault="00D16983" w:rsidP="004D3F56">
      <w:pPr>
        <w:spacing w:line="240" w:lineRule="auto"/>
        <w:ind w:firstLine="709"/>
        <w:jc w:val="both"/>
        <w:rPr>
          <w:rFonts w:ascii="Times New Roman" w:hAnsi="Times New Roman" w:cs="Times New Roman"/>
          <w:color w:val="000000" w:themeColor="text1"/>
          <w:sz w:val="28"/>
          <w:szCs w:val="28"/>
        </w:rPr>
      </w:pPr>
    </w:p>
    <w:p w:rsidR="004D5F9F" w:rsidRPr="00F969C6" w:rsidRDefault="004D5F9F" w:rsidP="004D3F56">
      <w:pPr>
        <w:spacing w:line="240" w:lineRule="auto"/>
        <w:ind w:firstLine="709"/>
        <w:jc w:val="both"/>
        <w:rPr>
          <w:rFonts w:ascii="Times New Roman" w:hAnsi="Times New Roman" w:cs="Times New Roman"/>
          <w:color w:val="000000" w:themeColor="text1"/>
          <w:sz w:val="28"/>
          <w:szCs w:val="28"/>
        </w:rPr>
      </w:pPr>
    </w:p>
    <w:p w:rsidR="00036853" w:rsidRPr="00F969C6" w:rsidRDefault="00036853" w:rsidP="004D3F56">
      <w:pPr>
        <w:spacing w:line="240" w:lineRule="auto"/>
        <w:ind w:firstLine="709"/>
        <w:jc w:val="both"/>
        <w:rPr>
          <w:rFonts w:ascii="Times New Roman" w:hAnsi="Times New Roman" w:cs="Times New Roman"/>
          <w:color w:val="000000" w:themeColor="text1"/>
          <w:sz w:val="28"/>
          <w:szCs w:val="28"/>
        </w:rPr>
      </w:pPr>
    </w:p>
    <w:p w:rsidR="00036853" w:rsidRPr="00F969C6" w:rsidRDefault="00036853" w:rsidP="004D3F56">
      <w:pPr>
        <w:spacing w:line="240" w:lineRule="auto"/>
        <w:ind w:firstLine="709"/>
        <w:jc w:val="both"/>
        <w:rPr>
          <w:rFonts w:ascii="Times New Roman" w:hAnsi="Times New Roman" w:cs="Times New Roman"/>
          <w:color w:val="000000" w:themeColor="text1"/>
          <w:sz w:val="28"/>
          <w:szCs w:val="28"/>
        </w:rPr>
      </w:pPr>
    </w:p>
    <w:p w:rsidR="00036853" w:rsidRPr="00F969C6" w:rsidRDefault="00036853" w:rsidP="004D3F56">
      <w:pPr>
        <w:spacing w:line="240" w:lineRule="auto"/>
        <w:ind w:firstLine="709"/>
        <w:jc w:val="both"/>
        <w:rPr>
          <w:rFonts w:ascii="Times New Roman" w:hAnsi="Times New Roman" w:cs="Times New Roman"/>
          <w:color w:val="000000" w:themeColor="text1"/>
          <w:sz w:val="28"/>
          <w:szCs w:val="28"/>
        </w:rPr>
      </w:pPr>
    </w:p>
    <w:p w:rsidR="00036853" w:rsidRPr="00F969C6" w:rsidRDefault="00036853" w:rsidP="004D3F56">
      <w:pPr>
        <w:spacing w:line="240" w:lineRule="auto"/>
        <w:ind w:firstLine="709"/>
        <w:jc w:val="both"/>
        <w:rPr>
          <w:rFonts w:ascii="Times New Roman" w:hAnsi="Times New Roman" w:cs="Times New Roman"/>
          <w:color w:val="000000" w:themeColor="text1"/>
          <w:sz w:val="28"/>
          <w:szCs w:val="28"/>
        </w:rPr>
      </w:pPr>
    </w:p>
    <w:p w:rsidR="00036853" w:rsidRPr="00F969C6" w:rsidRDefault="00036853" w:rsidP="004D3F56">
      <w:pPr>
        <w:spacing w:line="240" w:lineRule="auto"/>
        <w:ind w:firstLine="709"/>
        <w:jc w:val="both"/>
        <w:rPr>
          <w:rFonts w:ascii="Times New Roman" w:hAnsi="Times New Roman" w:cs="Times New Roman"/>
          <w:color w:val="000000" w:themeColor="text1"/>
          <w:sz w:val="28"/>
          <w:szCs w:val="28"/>
        </w:rPr>
      </w:pPr>
    </w:p>
    <w:p w:rsidR="004D3F56" w:rsidRDefault="004D3F56" w:rsidP="004D3F56">
      <w:pPr>
        <w:spacing w:line="240" w:lineRule="auto"/>
        <w:ind w:firstLine="709"/>
        <w:jc w:val="both"/>
        <w:rPr>
          <w:rFonts w:ascii="Times New Roman" w:hAnsi="Times New Roman" w:cs="Times New Roman"/>
          <w:color w:val="000000" w:themeColor="text1"/>
          <w:sz w:val="28"/>
          <w:szCs w:val="28"/>
        </w:rPr>
      </w:pPr>
    </w:p>
    <w:p w:rsidR="00D16983" w:rsidRDefault="00D16983" w:rsidP="004D3F56">
      <w:pPr>
        <w:spacing w:line="240" w:lineRule="auto"/>
        <w:ind w:firstLine="709"/>
        <w:jc w:val="both"/>
        <w:rPr>
          <w:rFonts w:ascii="Times New Roman" w:hAnsi="Times New Roman" w:cs="Times New Roman"/>
          <w:color w:val="000000" w:themeColor="text1"/>
          <w:sz w:val="28"/>
          <w:szCs w:val="28"/>
        </w:rPr>
      </w:pPr>
      <w:r w:rsidRPr="00F969C6">
        <w:rPr>
          <w:rFonts w:ascii="Times New Roman" w:hAnsi="Times New Roman" w:cs="Times New Roman"/>
          <w:color w:val="000000" w:themeColor="text1"/>
          <w:sz w:val="28"/>
          <w:szCs w:val="28"/>
        </w:rPr>
        <w:lastRenderedPageBreak/>
        <w:t>ВВЕДЕНИЕ</w:t>
      </w:r>
    </w:p>
    <w:p w:rsidR="004D3F56" w:rsidRPr="00F969C6" w:rsidRDefault="004D3F56" w:rsidP="004D3F56">
      <w:pPr>
        <w:spacing w:line="240" w:lineRule="auto"/>
        <w:ind w:firstLine="709"/>
        <w:jc w:val="both"/>
        <w:rPr>
          <w:rFonts w:ascii="Times New Roman" w:hAnsi="Times New Roman" w:cs="Times New Roman"/>
          <w:color w:val="000000" w:themeColor="text1"/>
          <w:sz w:val="28"/>
          <w:szCs w:val="28"/>
        </w:rPr>
      </w:pPr>
    </w:p>
    <w:p w:rsidR="005C028F" w:rsidRPr="00F969C6" w:rsidRDefault="005C028F" w:rsidP="004D3F56">
      <w:pPr>
        <w:spacing w:line="240" w:lineRule="auto"/>
        <w:ind w:firstLine="709"/>
        <w:jc w:val="both"/>
        <w:rPr>
          <w:rFonts w:ascii="Times New Roman" w:hAnsi="Times New Roman" w:cs="Times New Roman"/>
          <w:color w:val="000000" w:themeColor="text1"/>
          <w:sz w:val="28"/>
          <w:szCs w:val="28"/>
          <w:shd w:val="clear" w:color="auto" w:fill="FFFFFF"/>
        </w:rPr>
      </w:pPr>
      <w:r w:rsidRPr="00F969C6">
        <w:rPr>
          <w:rFonts w:ascii="Times New Roman" w:hAnsi="Times New Roman" w:cs="Times New Roman"/>
          <w:color w:val="000000" w:themeColor="text1"/>
          <w:sz w:val="28"/>
          <w:szCs w:val="28"/>
          <w:shd w:val="clear" w:color="auto" w:fill="FFFFFF"/>
        </w:rPr>
        <w:t xml:space="preserve">Рынок – </w:t>
      </w:r>
      <w:r w:rsidR="008962E3" w:rsidRPr="00F969C6">
        <w:rPr>
          <w:rFonts w:ascii="Times New Roman" w:hAnsi="Times New Roman" w:cs="Times New Roman"/>
          <w:color w:val="000000" w:themeColor="text1"/>
          <w:sz w:val="28"/>
          <w:szCs w:val="28"/>
          <w:shd w:val="clear" w:color="auto" w:fill="FFFFFF"/>
        </w:rPr>
        <w:t>это не только общеэкономическая категория, присущая в той или иной степени всем этапам развития цивилизации, но это одновременно сложное социально-философское понятие. Оно вовсе не ограничивается экономической сферой. Как результат естественноисторического развития человеческого общества рынок включает исторические, национальные, культурные, религиозные, психологические особенности развития народов, вобравших в себя все богатства многовековых традиций совместного устройства культурной и экономической жизни.</w:t>
      </w:r>
    </w:p>
    <w:p w:rsidR="008962E3" w:rsidRPr="00F969C6" w:rsidRDefault="008962E3" w:rsidP="004D3F56">
      <w:pPr>
        <w:spacing w:line="240" w:lineRule="auto"/>
        <w:ind w:firstLine="709"/>
        <w:jc w:val="both"/>
        <w:rPr>
          <w:rFonts w:ascii="Times New Roman" w:hAnsi="Times New Roman" w:cs="Times New Roman"/>
          <w:color w:val="000000" w:themeColor="text1"/>
          <w:sz w:val="28"/>
          <w:szCs w:val="28"/>
          <w:shd w:val="clear" w:color="auto" w:fill="FFFFFF"/>
        </w:rPr>
      </w:pPr>
      <w:r w:rsidRPr="00F969C6">
        <w:rPr>
          <w:rFonts w:ascii="Times New Roman" w:hAnsi="Times New Roman" w:cs="Times New Roman"/>
          <w:color w:val="000000" w:themeColor="text1"/>
          <w:sz w:val="28"/>
          <w:szCs w:val="28"/>
        </w:rPr>
        <w:t>Общеизвестно, что основу современной организации национального хозяйства составляют два начала рынок и государственное  макроэкономическое регулирование. Рациональность такой организации доказана практикой. Изучение этого предопределяет как актуальность, так и практическую значимость работы.</w:t>
      </w:r>
    </w:p>
    <w:p w:rsidR="008962E3" w:rsidRPr="00F969C6" w:rsidRDefault="008962E3" w:rsidP="004D3F56">
      <w:pPr>
        <w:pStyle w:val="ae"/>
        <w:spacing w:before="0" w:beforeAutospacing="0" w:after="150" w:afterAutospacing="0"/>
        <w:ind w:firstLine="709"/>
        <w:jc w:val="both"/>
        <w:rPr>
          <w:color w:val="000000" w:themeColor="text1"/>
          <w:sz w:val="28"/>
          <w:szCs w:val="28"/>
        </w:rPr>
      </w:pPr>
      <w:r w:rsidRPr="00F969C6">
        <w:rPr>
          <w:color w:val="000000" w:themeColor="text1"/>
          <w:sz w:val="28"/>
          <w:szCs w:val="28"/>
        </w:rPr>
        <w:t xml:space="preserve">Научно-практическое новаторство и оригинальность исследования состоят в том, что, на взгляд автора, даже наиболее эффективные современные модели рыночной </w:t>
      </w:r>
      <w:r w:rsidR="005C028F" w:rsidRPr="00F969C6">
        <w:rPr>
          <w:color w:val="000000" w:themeColor="text1"/>
          <w:sz w:val="28"/>
          <w:szCs w:val="28"/>
        </w:rPr>
        <w:t xml:space="preserve">экономики – это </w:t>
      </w:r>
      <w:r w:rsidRPr="00F969C6">
        <w:rPr>
          <w:color w:val="000000" w:themeColor="text1"/>
          <w:sz w:val="28"/>
          <w:szCs w:val="28"/>
        </w:rPr>
        <w:t>уже пройденный этап эволюции. Развитые страны в  настоящее  время  ведут  поиск  новых  моделей  рыночной системы, способной более эффективно устранять провалы и несовершенства рынка, решать более сложные экономические и социальные задачи. Кроме того, рассматриваем модель российской рыночной системы национального хозяйствования.</w:t>
      </w:r>
    </w:p>
    <w:p w:rsidR="008962E3" w:rsidRDefault="008962E3" w:rsidP="004D3F56">
      <w:pPr>
        <w:spacing w:line="240" w:lineRule="auto"/>
        <w:ind w:firstLine="709"/>
        <w:jc w:val="both"/>
        <w:rPr>
          <w:rFonts w:ascii="Times New Roman" w:hAnsi="Times New Roman" w:cs="Times New Roman"/>
          <w:color w:val="000000" w:themeColor="text1"/>
          <w:sz w:val="28"/>
          <w:szCs w:val="28"/>
          <w:shd w:val="clear" w:color="auto" w:fill="FFFCF2"/>
        </w:rPr>
      </w:pPr>
      <w:r w:rsidRPr="00F969C6">
        <w:rPr>
          <w:rFonts w:ascii="Times New Roman" w:hAnsi="Times New Roman" w:cs="Times New Roman"/>
          <w:color w:val="000000" w:themeColor="text1"/>
          <w:sz w:val="28"/>
          <w:szCs w:val="28"/>
          <w:shd w:val="clear" w:color="auto" w:fill="FFFCF2"/>
        </w:rPr>
        <w:t>Рынок имел место во всех цивилизациях, но его роль в них значительно различается. Тот факт, что рыночные отношения и сегодня далеки от совершенства, возможно, объясняется тем, что в природе совершенство вообще недостижимо.</w:t>
      </w:r>
    </w:p>
    <w:p w:rsidR="00B1731F" w:rsidRDefault="00B1731F" w:rsidP="004D3F56">
      <w:pPr>
        <w:spacing w:line="240" w:lineRule="auto"/>
        <w:ind w:firstLine="709"/>
        <w:jc w:val="both"/>
        <w:rPr>
          <w:rFonts w:ascii="Times New Roman" w:hAnsi="Times New Roman" w:cs="Times New Roman"/>
          <w:color w:val="000000" w:themeColor="text1"/>
          <w:sz w:val="28"/>
          <w:szCs w:val="28"/>
          <w:shd w:val="clear" w:color="auto" w:fill="FFFCF2"/>
        </w:rPr>
      </w:pPr>
      <w:r>
        <w:rPr>
          <w:rFonts w:ascii="Times New Roman" w:hAnsi="Times New Roman" w:cs="Times New Roman"/>
          <w:color w:val="000000" w:themeColor="text1"/>
          <w:sz w:val="28"/>
          <w:szCs w:val="28"/>
          <w:shd w:val="clear" w:color="auto" w:fill="FFFCF2"/>
        </w:rPr>
        <w:t>Цель курсовой работы – является изучение таких понятий как:</w:t>
      </w:r>
    </w:p>
    <w:p w:rsidR="00B1731F" w:rsidRDefault="00B1731F" w:rsidP="004D3F56">
      <w:pPr>
        <w:pStyle w:val="a3"/>
        <w:numPr>
          <w:ilvl w:val="0"/>
          <w:numId w:val="15"/>
        </w:numPr>
        <w:spacing w:line="240" w:lineRule="auto"/>
        <w:rPr>
          <w:color w:val="000000" w:themeColor="text1"/>
          <w:shd w:val="clear" w:color="auto" w:fill="FFFCF2"/>
        </w:rPr>
      </w:pPr>
      <w:r w:rsidRPr="00B1731F">
        <w:rPr>
          <w:color w:val="000000" w:themeColor="text1"/>
          <w:shd w:val="clear" w:color="auto" w:fill="FFFCF2"/>
        </w:rPr>
        <w:t>Рынок</w:t>
      </w:r>
      <w:r>
        <w:rPr>
          <w:color w:val="000000" w:themeColor="text1"/>
          <w:shd w:val="clear" w:color="auto" w:fill="FFFCF2"/>
        </w:rPr>
        <w:t>;</w:t>
      </w:r>
    </w:p>
    <w:p w:rsidR="00B1731F" w:rsidRDefault="00B1731F" w:rsidP="004D3F56">
      <w:pPr>
        <w:pStyle w:val="a3"/>
        <w:numPr>
          <w:ilvl w:val="0"/>
          <w:numId w:val="15"/>
        </w:numPr>
        <w:spacing w:line="240" w:lineRule="auto"/>
        <w:rPr>
          <w:color w:val="000000" w:themeColor="text1"/>
          <w:shd w:val="clear" w:color="auto" w:fill="FFFCF2"/>
        </w:rPr>
      </w:pPr>
      <w:r>
        <w:rPr>
          <w:color w:val="000000" w:themeColor="text1"/>
          <w:shd w:val="clear" w:color="auto" w:fill="FFFCF2"/>
        </w:rPr>
        <w:t>Конкуренция;</w:t>
      </w:r>
    </w:p>
    <w:p w:rsidR="00B1731F" w:rsidRDefault="00B1731F" w:rsidP="004D3F56">
      <w:pPr>
        <w:pStyle w:val="a3"/>
        <w:numPr>
          <w:ilvl w:val="0"/>
          <w:numId w:val="15"/>
        </w:numPr>
        <w:spacing w:line="240" w:lineRule="auto"/>
        <w:rPr>
          <w:color w:val="000000" w:themeColor="text1"/>
          <w:shd w:val="clear" w:color="auto" w:fill="FFFCF2"/>
        </w:rPr>
      </w:pPr>
      <w:r>
        <w:rPr>
          <w:color w:val="000000" w:themeColor="text1"/>
          <w:shd w:val="clear" w:color="auto" w:fill="FFFCF2"/>
        </w:rPr>
        <w:t>Механизм цен;</w:t>
      </w:r>
    </w:p>
    <w:p w:rsidR="00B1731F" w:rsidRDefault="00B1731F" w:rsidP="004D3F56">
      <w:pPr>
        <w:pStyle w:val="a3"/>
        <w:numPr>
          <w:ilvl w:val="0"/>
          <w:numId w:val="15"/>
        </w:numPr>
        <w:spacing w:line="240" w:lineRule="auto"/>
        <w:rPr>
          <w:color w:val="000000" w:themeColor="text1"/>
          <w:shd w:val="clear" w:color="auto" w:fill="FFFCF2"/>
        </w:rPr>
      </w:pPr>
      <w:r>
        <w:rPr>
          <w:color w:val="000000" w:themeColor="text1"/>
          <w:shd w:val="clear" w:color="auto" w:fill="FFFCF2"/>
        </w:rPr>
        <w:t>Инфраструктура;</w:t>
      </w:r>
    </w:p>
    <w:p w:rsidR="00B1731F" w:rsidRPr="00B1731F" w:rsidRDefault="00B1731F" w:rsidP="004D3F56">
      <w:pPr>
        <w:pStyle w:val="a3"/>
        <w:numPr>
          <w:ilvl w:val="0"/>
          <w:numId w:val="15"/>
        </w:numPr>
        <w:spacing w:line="240" w:lineRule="auto"/>
        <w:rPr>
          <w:color w:val="000000" w:themeColor="text1"/>
          <w:shd w:val="clear" w:color="auto" w:fill="FFFCF2"/>
        </w:rPr>
      </w:pPr>
      <w:r>
        <w:rPr>
          <w:color w:val="000000" w:themeColor="text1"/>
          <w:shd w:val="clear" w:color="auto" w:fill="FFFCF2"/>
        </w:rPr>
        <w:t>Инфраструктура рынка.</w:t>
      </w:r>
    </w:p>
    <w:p w:rsidR="00B1731F" w:rsidRDefault="00B1731F" w:rsidP="004D3F56">
      <w:pPr>
        <w:spacing w:line="240" w:lineRule="auto"/>
        <w:ind w:firstLine="709"/>
        <w:jc w:val="both"/>
        <w:rPr>
          <w:rFonts w:ascii="Times New Roman" w:hAnsi="Times New Roman" w:cs="Times New Roman"/>
          <w:color w:val="000000" w:themeColor="text1"/>
          <w:sz w:val="28"/>
          <w:szCs w:val="28"/>
          <w:shd w:val="clear" w:color="auto" w:fill="FFFCF2"/>
        </w:rPr>
      </w:pPr>
      <w:r>
        <w:rPr>
          <w:rFonts w:ascii="Times New Roman" w:hAnsi="Times New Roman" w:cs="Times New Roman"/>
          <w:color w:val="000000" w:themeColor="text1"/>
          <w:sz w:val="28"/>
          <w:szCs w:val="28"/>
          <w:shd w:val="clear" w:color="auto" w:fill="FFFCF2"/>
        </w:rPr>
        <w:t xml:space="preserve">Задачи курсовой работы: </w:t>
      </w:r>
    </w:p>
    <w:p w:rsidR="00B12223" w:rsidRDefault="00B12223" w:rsidP="004D3F56">
      <w:pPr>
        <w:pStyle w:val="a3"/>
        <w:numPr>
          <w:ilvl w:val="0"/>
          <w:numId w:val="17"/>
        </w:numPr>
        <w:spacing w:line="240" w:lineRule="auto"/>
        <w:rPr>
          <w:color w:val="000000" w:themeColor="text1"/>
          <w:shd w:val="clear" w:color="auto" w:fill="FFFCF2"/>
        </w:rPr>
      </w:pPr>
      <w:r w:rsidRPr="00B12223">
        <w:rPr>
          <w:color w:val="000000" w:themeColor="text1"/>
          <w:shd w:val="clear" w:color="auto" w:fill="FFFCF2"/>
        </w:rPr>
        <w:t>Рассмотреть структуру рынка</w:t>
      </w:r>
      <w:r>
        <w:rPr>
          <w:color w:val="000000" w:themeColor="text1"/>
          <w:shd w:val="clear" w:color="auto" w:fill="FFFCF2"/>
        </w:rPr>
        <w:t>;</w:t>
      </w:r>
    </w:p>
    <w:p w:rsidR="00B12223" w:rsidRDefault="00B12223" w:rsidP="004D3F56">
      <w:pPr>
        <w:pStyle w:val="a3"/>
        <w:numPr>
          <w:ilvl w:val="0"/>
          <w:numId w:val="17"/>
        </w:numPr>
        <w:spacing w:line="240" w:lineRule="auto"/>
        <w:rPr>
          <w:color w:val="000000" w:themeColor="text1"/>
          <w:shd w:val="clear" w:color="auto" w:fill="FFFCF2"/>
        </w:rPr>
      </w:pPr>
      <w:r>
        <w:rPr>
          <w:color w:val="000000" w:themeColor="text1"/>
          <w:shd w:val="clear" w:color="auto" w:fill="FFFCF2"/>
        </w:rPr>
        <w:t>Типы рыночных структур;</w:t>
      </w:r>
    </w:p>
    <w:p w:rsidR="00B12223" w:rsidRDefault="00B12223" w:rsidP="004D3F56">
      <w:pPr>
        <w:pStyle w:val="a3"/>
        <w:numPr>
          <w:ilvl w:val="0"/>
          <w:numId w:val="17"/>
        </w:numPr>
        <w:spacing w:line="240" w:lineRule="auto"/>
        <w:rPr>
          <w:color w:val="000000" w:themeColor="text1"/>
          <w:shd w:val="clear" w:color="auto" w:fill="FFFCF2"/>
        </w:rPr>
      </w:pPr>
      <w:r>
        <w:rPr>
          <w:color w:val="000000" w:themeColor="text1"/>
          <w:shd w:val="clear" w:color="auto" w:fill="FFFCF2"/>
        </w:rPr>
        <w:t>Рыночное хозяйство;</w:t>
      </w:r>
    </w:p>
    <w:p w:rsidR="00B12223" w:rsidRDefault="00B12223" w:rsidP="004D3F56">
      <w:pPr>
        <w:pStyle w:val="a3"/>
        <w:numPr>
          <w:ilvl w:val="0"/>
          <w:numId w:val="17"/>
        </w:numPr>
        <w:spacing w:line="240" w:lineRule="auto"/>
        <w:rPr>
          <w:color w:val="000000" w:themeColor="text1"/>
          <w:shd w:val="clear" w:color="auto" w:fill="FFFCF2"/>
        </w:rPr>
      </w:pPr>
      <w:r>
        <w:rPr>
          <w:color w:val="000000" w:themeColor="text1"/>
          <w:shd w:val="clear" w:color="auto" w:fill="FFFCF2"/>
        </w:rPr>
        <w:t>Инфраструктуру рынка труда.</w:t>
      </w:r>
    </w:p>
    <w:p w:rsidR="00B12223" w:rsidRDefault="00B12223" w:rsidP="004D3F56">
      <w:pPr>
        <w:pStyle w:val="a3"/>
        <w:spacing w:line="240" w:lineRule="auto"/>
        <w:rPr>
          <w:color w:val="000000" w:themeColor="text1"/>
          <w:shd w:val="clear" w:color="auto" w:fill="FFFCF2"/>
        </w:rPr>
      </w:pPr>
    </w:p>
    <w:p w:rsidR="00B12223" w:rsidRDefault="00B12223" w:rsidP="004D3F56">
      <w:pPr>
        <w:pStyle w:val="a3"/>
        <w:spacing w:line="240" w:lineRule="auto"/>
      </w:pPr>
      <w:r w:rsidRPr="00B12223">
        <w:rPr>
          <w:color w:val="000000" w:themeColor="text1"/>
          <w:shd w:val="clear" w:color="auto" w:fill="FFFCF2"/>
        </w:rPr>
        <w:lastRenderedPageBreak/>
        <w:t xml:space="preserve">Объектом исследования является  рынок. Предметом исследования - </w:t>
      </w:r>
      <w:r w:rsidRPr="00B12223">
        <w:t>весь предназначенный к использованию потенциал рабочей силы</w:t>
      </w:r>
      <w:r>
        <w:t>.</w:t>
      </w:r>
    </w:p>
    <w:p w:rsidR="00B12223" w:rsidRPr="00B12223" w:rsidRDefault="00B12223" w:rsidP="004D3F56">
      <w:pPr>
        <w:pStyle w:val="a3"/>
        <w:spacing w:line="240" w:lineRule="auto"/>
      </w:pPr>
      <w:r>
        <w:t xml:space="preserve">Курсовая работа состоит из введения, основной части и заключения. </w:t>
      </w:r>
      <w:proofErr w:type="gramStart"/>
      <w:r>
        <w:t>В</w:t>
      </w:r>
      <w:proofErr w:type="gramEnd"/>
      <w:r>
        <w:t xml:space="preserve"> введении обосновывается актуальность темы исследования, определяется цель и задачи курсовой работы. Основная часть посвящена изучению поставленной проблемы. В заключении сформулированы основные выводы курсовой работы.</w:t>
      </w:r>
    </w:p>
    <w:p w:rsidR="00B1731F" w:rsidRPr="00B1731F" w:rsidRDefault="00B1731F" w:rsidP="004D3F56">
      <w:pPr>
        <w:spacing w:line="240" w:lineRule="auto"/>
        <w:ind w:firstLine="709"/>
        <w:jc w:val="both"/>
        <w:rPr>
          <w:rFonts w:ascii="Times New Roman" w:hAnsi="Times New Roman" w:cs="Times New Roman"/>
          <w:color w:val="000000" w:themeColor="text1"/>
          <w:sz w:val="28"/>
          <w:szCs w:val="28"/>
          <w:shd w:val="clear" w:color="auto" w:fill="FFFCF2"/>
        </w:rPr>
      </w:pPr>
    </w:p>
    <w:p w:rsidR="00B1731F" w:rsidRPr="00F969C6" w:rsidRDefault="00B1731F" w:rsidP="004D3F56">
      <w:pPr>
        <w:spacing w:line="240" w:lineRule="auto"/>
        <w:ind w:firstLine="709"/>
        <w:jc w:val="both"/>
        <w:rPr>
          <w:rFonts w:ascii="Times New Roman" w:hAnsi="Times New Roman" w:cs="Times New Roman"/>
          <w:color w:val="000000" w:themeColor="text1"/>
          <w:sz w:val="28"/>
          <w:szCs w:val="28"/>
          <w:shd w:val="clear" w:color="auto" w:fill="FFFCF2"/>
        </w:rPr>
      </w:pPr>
    </w:p>
    <w:p w:rsidR="00D00DE3" w:rsidRPr="00F969C6" w:rsidRDefault="00D00DE3" w:rsidP="004D3F56">
      <w:pPr>
        <w:spacing w:line="240" w:lineRule="auto"/>
        <w:ind w:firstLine="709"/>
        <w:jc w:val="both"/>
        <w:rPr>
          <w:rFonts w:ascii="Times New Roman" w:hAnsi="Times New Roman" w:cs="Times New Roman"/>
          <w:color w:val="000000" w:themeColor="text1"/>
          <w:sz w:val="28"/>
          <w:szCs w:val="28"/>
        </w:rPr>
      </w:pPr>
    </w:p>
    <w:p w:rsidR="00036853" w:rsidRPr="00F969C6" w:rsidRDefault="00036853" w:rsidP="004D3F56">
      <w:pPr>
        <w:spacing w:line="240" w:lineRule="auto"/>
        <w:ind w:firstLine="709"/>
        <w:jc w:val="both"/>
        <w:rPr>
          <w:rFonts w:ascii="Times New Roman" w:hAnsi="Times New Roman" w:cs="Times New Roman"/>
          <w:color w:val="000000" w:themeColor="text1"/>
          <w:sz w:val="28"/>
          <w:szCs w:val="28"/>
        </w:rPr>
      </w:pPr>
    </w:p>
    <w:p w:rsidR="00036853" w:rsidRPr="00F969C6" w:rsidRDefault="00036853" w:rsidP="004D3F56">
      <w:pPr>
        <w:spacing w:line="240" w:lineRule="auto"/>
        <w:ind w:firstLine="709"/>
        <w:jc w:val="both"/>
        <w:rPr>
          <w:rFonts w:ascii="Times New Roman" w:hAnsi="Times New Roman" w:cs="Times New Roman"/>
          <w:color w:val="000000" w:themeColor="text1"/>
          <w:sz w:val="28"/>
          <w:szCs w:val="28"/>
        </w:rPr>
      </w:pPr>
    </w:p>
    <w:p w:rsidR="00036853" w:rsidRPr="00F969C6" w:rsidRDefault="00036853" w:rsidP="004D3F56">
      <w:pPr>
        <w:spacing w:line="240" w:lineRule="auto"/>
        <w:ind w:firstLine="709"/>
        <w:jc w:val="both"/>
        <w:rPr>
          <w:rFonts w:ascii="Times New Roman" w:hAnsi="Times New Roman" w:cs="Times New Roman"/>
          <w:color w:val="000000" w:themeColor="text1"/>
          <w:sz w:val="28"/>
          <w:szCs w:val="28"/>
        </w:rPr>
      </w:pPr>
    </w:p>
    <w:p w:rsidR="00B1731F" w:rsidRDefault="00B1731F" w:rsidP="004D3F56">
      <w:pPr>
        <w:spacing w:line="240" w:lineRule="auto"/>
        <w:ind w:firstLine="709"/>
        <w:jc w:val="both"/>
        <w:rPr>
          <w:rFonts w:ascii="Times New Roman" w:hAnsi="Times New Roman" w:cs="Times New Roman"/>
          <w:color w:val="000000" w:themeColor="text1"/>
          <w:sz w:val="28"/>
          <w:szCs w:val="28"/>
        </w:rPr>
      </w:pPr>
    </w:p>
    <w:p w:rsidR="001174DC" w:rsidRDefault="001174DC" w:rsidP="004D3F56">
      <w:pPr>
        <w:spacing w:line="240" w:lineRule="auto"/>
        <w:ind w:firstLine="709"/>
        <w:jc w:val="both"/>
        <w:rPr>
          <w:rFonts w:ascii="Times New Roman" w:hAnsi="Times New Roman" w:cs="Times New Roman"/>
          <w:color w:val="000000" w:themeColor="text1"/>
          <w:sz w:val="28"/>
          <w:szCs w:val="28"/>
        </w:rPr>
      </w:pPr>
    </w:p>
    <w:p w:rsidR="001174DC" w:rsidRDefault="001174DC" w:rsidP="004D3F56">
      <w:pPr>
        <w:spacing w:line="240" w:lineRule="auto"/>
        <w:ind w:firstLine="709"/>
        <w:jc w:val="both"/>
        <w:rPr>
          <w:rFonts w:ascii="Times New Roman" w:hAnsi="Times New Roman" w:cs="Times New Roman"/>
          <w:color w:val="000000" w:themeColor="text1"/>
          <w:sz w:val="28"/>
          <w:szCs w:val="28"/>
        </w:rPr>
      </w:pPr>
    </w:p>
    <w:p w:rsidR="001174DC" w:rsidRDefault="001174DC" w:rsidP="004D3F56">
      <w:pPr>
        <w:spacing w:line="240" w:lineRule="auto"/>
        <w:ind w:firstLine="709"/>
        <w:jc w:val="both"/>
        <w:rPr>
          <w:rFonts w:ascii="Times New Roman" w:hAnsi="Times New Roman" w:cs="Times New Roman"/>
          <w:color w:val="000000" w:themeColor="text1"/>
          <w:sz w:val="28"/>
          <w:szCs w:val="28"/>
        </w:rPr>
      </w:pPr>
    </w:p>
    <w:p w:rsidR="001174DC" w:rsidRDefault="001174DC" w:rsidP="004D3F56">
      <w:pPr>
        <w:spacing w:line="240" w:lineRule="auto"/>
        <w:ind w:firstLine="709"/>
        <w:jc w:val="both"/>
        <w:rPr>
          <w:rFonts w:ascii="Times New Roman" w:hAnsi="Times New Roman" w:cs="Times New Roman"/>
          <w:color w:val="000000" w:themeColor="text1"/>
          <w:sz w:val="28"/>
          <w:szCs w:val="28"/>
        </w:rPr>
      </w:pPr>
    </w:p>
    <w:p w:rsidR="001174DC" w:rsidRDefault="001174DC" w:rsidP="004D3F56">
      <w:pPr>
        <w:spacing w:line="240" w:lineRule="auto"/>
        <w:ind w:firstLine="709"/>
        <w:jc w:val="both"/>
        <w:rPr>
          <w:rFonts w:ascii="Times New Roman" w:hAnsi="Times New Roman" w:cs="Times New Roman"/>
          <w:color w:val="000000" w:themeColor="text1"/>
          <w:sz w:val="28"/>
          <w:szCs w:val="28"/>
        </w:rPr>
      </w:pPr>
    </w:p>
    <w:p w:rsidR="001174DC" w:rsidRDefault="001174DC" w:rsidP="004D3F56">
      <w:pPr>
        <w:spacing w:line="240" w:lineRule="auto"/>
        <w:ind w:firstLine="709"/>
        <w:jc w:val="both"/>
        <w:rPr>
          <w:rFonts w:ascii="Times New Roman" w:hAnsi="Times New Roman" w:cs="Times New Roman"/>
          <w:color w:val="000000" w:themeColor="text1"/>
          <w:sz w:val="28"/>
          <w:szCs w:val="28"/>
        </w:rPr>
      </w:pPr>
    </w:p>
    <w:p w:rsidR="001174DC" w:rsidRDefault="001174DC" w:rsidP="004D3F56">
      <w:pPr>
        <w:spacing w:line="240" w:lineRule="auto"/>
        <w:ind w:firstLine="709"/>
        <w:jc w:val="both"/>
        <w:rPr>
          <w:rFonts w:ascii="Times New Roman" w:hAnsi="Times New Roman" w:cs="Times New Roman"/>
          <w:color w:val="000000" w:themeColor="text1"/>
          <w:sz w:val="28"/>
          <w:szCs w:val="28"/>
        </w:rPr>
      </w:pPr>
    </w:p>
    <w:p w:rsidR="001174DC" w:rsidRDefault="001174DC" w:rsidP="004D3F56">
      <w:pPr>
        <w:spacing w:line="240" w:lineRule="auto"/>
        <w:ind w:firstLine="709"/>
        <w:jc w:val="both"/>
        <w:rPr>
          <w:rFonts w:ascii="Times New Roman" w:hAnsi="Times New Roman" w:cs="Times New Roman"/>
          <w:color w:val="000000" w:themeColor="text1"/>
          <w:sz w:val="28"/>
          <w:szCs w:val="28"/>
        </w:rPr>
      </w:pPr>
    </w:p>
    <w:p w:rsidR="001174DC" w:rsidRDefault="001174DC" w:rsidP="004D3F56">
      <w:pPr>
        <w:spacing w:line="240" w:lineRule="auto"/>
        <w:ind w:firstLine="709"/>
        <w:jc w:val="both"/>
        <w:rPr>
          <w:rFonts w:ascii="Times New Roman" w:hAnsi="Times New Roman" w:cs="Times New Roman"/>
          <w:color w:val="000000" w:themeColor="text1"/>
          <w:sz w:val="28"/>
          <w:szCs w:val="28"/>
        </w:rPr>
      </w:pPr>
    </w:p>
    <w:p w:rsidR="001174DC" w:rsidRDefault="001174DC" w:rsidP="004D3F56">
      <w:pPr>
        <w:spacing w:line="240" w:lineRule="auto"/>
        <w:ind w:firstLine="709"/>
        <w:jc w:val="both"/>
        <w:rPr>
          <w:rFonts w:ascii="Times New Roman" w:hAnsi="Times New Roman" w:cs="Times New Roman"/>
          <w:color w:val="000000" w:themeColor="text1"/>
          <w:sz w:val="28"/>
          <w:szCs w:val="28"/>
        </w:rPr>
      </w:pPr>
    </w:p>
    <w:p w:rsidR="001174DC" w:rsidRDefault="001174DC" w:rsidP="004D3F56">
      <w:pPr>
        <w:spacing w:line="240" w:lineRule="auto"/>
        <w:ind w:firstLine="709"/>
        <w:jc w:val="both"/>
        <w:rPr>
          <w:rFonts w:ascii="Times New Roman" w:hAnsi="Times New Roman" w:cs="Times New Roman"/>
          <w:color w:val="000000" w:themeColor="text1"/>
          <w:sz w:val="28"/>
          <w:szCs w:val="28"/>
        </w:rPr>
      </w:pPr>
    </w:p>
    <w:p w:rsidR="001174DC" w:rsidRDefault="001174DC" w:rsidP="004D3F56">
      <w:pPr>
        <w:spacing w:line="240" w:lineRule="auto"/>
        <w:ind w:firstLine="709"/>
        <w:jc w:val="both"/>
        <w:rPr>
          <w:rFonts w:ascii="Times New Roman" w:hAnsi="Times New Roman" w:cs="Times New Roman"/>
          <w:color w:val="000000" w:themeColor="text1"/>
          <w:sz w:val="28"/>
          <w:szCs w:val="28"/>
        </w:rPr>
      </w:pPr>
    </w:p>
    <w:p w:rsidR="001174DC" w:rsidRDefault="001174DC" w:rsidP="004D3F56">
      <w:pPr>
        <w:spacing w:line="240" w:lineRule="auto"/>
        <w:ind w:firstLine="709"/>
        <w:jc w:val="both"/>
        <w:rPr>
          <w:rFonts w:ascii="Times New Roman" w:hAnsi="Times New Roman" w:cs="Times New Roman"/>
          <w:color w:val="000000" w:themeColor="text1"/>
          <w:sz w:val="28"/>
          <w:szCs w:val="28"/>
        </w:rPr>
      </w:pPr>
    </w:p>
    <w:p w:rsidR="001174DC" w:rsidRDefault="001174DC" w:rsidP="004D3F56">
      <w:pPr>
        <w:spacing w:line="240" w:lineRule="auto"/>
        <w:ind w:firstLine="709"/>
        <w:jc w:val="both"/>
        <w:rPr>
          <w:rFonts w:ascii="Times New Roman" w:hAnsi="Times New Roman" w:cs="Times New Roman"/>
          <w:color w:val="000000" w:themeColor="text1"/>
          <w:sz w:val="28"/>
          <w:szCs w:val="28"/>
        </w:rPr>
      </w:pPr>
    </w:p>
    <w:p w:rsidR="001174DC" w:rsidRDefault="001174DC" w:rsidP="004D3F56">
      <w:pPr>
        <w:spacing w:line="240" w:lineRule="auto"/>
        <w:ind w:firstLine="709"/>
        <w:jc w:val="both"/>
        <w:rPr>
          <w:rFonts w:ascii="Times New Roman" w:hAnsi="Times New Roman" w:cs="Times New Roman"/>
          <w:color w:val="000000" w:themeColor="text1"/>
          <w:sz w:val="28"/>
          <w:szCs w:val="28"/>
        </w:rPr>
      </w:pPr>
    </w:p>
    <w:p w:rsidR="001174DC" w:rsidRDefault="001174DC" w:rsidP="004D3F56">
      <w:pPr>
        <w:spacing w:line="240" w:lineRule="auto"/>
        <w:jc w:val="both"/>
        <w:rPr>
          <w:rFonts w:ascii="Times New Roman" w:hAnsi="Times New Roman" w:cs="Times New Roman"/>
          <w:color w:val="000000" w:themeColor="text1"/>
          <w:sz w:val="28"/>
          <w:szCs w:val="28"/>
        </w:rPr>
      </w:pPr>
    </w:p>
    <w:p w:rsidR="004674C6" w:rsidRDefault="005C028F" w:rsidP="004D3F56">
      <w:pPr>
        <w:spacing w:line="240" w:lineRule="auto"/>
        <w:ind w:firstLine="709"/>
        <w:jc w:val="both"/>
        <w:rPr>
          <w:rFonts w:ascii="Times New Roman" w:hAnsi="Times New Roman" w:cs="Times New Roman"/>
          <w:color w:val="000000" w:themeColor="text1"/>
          <w:sz w:val="28"/>
          <w:szCs w:val="28"/>
        </w:rPr>
      </w:pPr>
      <w:r w:rsidRPr="00F969C6">
        <w:rPr>
          <w:rFonts w:ascii="Times New Roman" w:hAnsi="Times New Roman" w:cs="Times New Roman"/>
          <w:color w:val="000000" w:themeColor="text1"/>
          <w:sz w:val="28"/>
          <w:szCs w:val="28"/>
        </w:rPr>
        <w:lastRenderedPageBreak/>
        <w:t>1</w:t>
      </w:r>
      <w:r w:rsidR="00B250C5" w:rsidRPr="00F969C6">
        <w:rPr>
          <w:rFonts w:ascii="Times New Roman" w:hAnsi="Times New Roman" w:cs="Times New Roman"/>
          <w:color w:val="000000" w:themeColor="text1"/>
          <w:sz w:val="28"/>
          <w:szCs w:val="28"/>
        </w:rPr>
        <w:t xml:space="preserve"> </w:t>
      </w:r>
      <w:r w:rsidRPr="00F969C6">
        <w:rPr>
          <w:rFonts w:ascii="Times New Roman" w:hAnsi="Times New Roman" w:cs="Times New Roman"/>
          <w:color w:val="000000" w:themeColor="text1"/>
          <w:sz w:val="28"/>
          <w:szCs w:val="28"/>
        </w:rPr>
        <w:t>Рынок и его структура</w:t>
      </w:r>
    </w:p>
    <w:p w:rsidR="00846929" w:rsidRPr="00F969C6" w:rsidRDefault="00846929" w:rsidP="004D3F56">
      <w:pPr>
        <w:spacing w:line="240" w:lineRule="auto"/>
        <w:ind w:firstLine="709"/>
        <w:jc w:val="both"/>
        <w:rPr>
          <w:rFonts w:ascii="Times New Roman" w:hAnsi="Times New Roman" w:cs="Times New Roman"/>
          <w:color w:val="000000" w:themeColor="text1"/>
          <w:sz w:val="28"/>
          <w:szCs w:val="28"/>
        </w:rPr>
      </w:pPr>
    </w:p>
    <w:p w:rsidR="00846929" w:rsidRPr="00846929" w:rsidRDefault="003F6652" w:rsidP="004D3F56">
      <w:pPr>
        <w:pStyle w:val="a3"/>
        <w:numPr>
          <w:ilvl w:val="1"/>
          <w:numId w:val="13"/>
        </w:numPr>
        <w:spacing w:line="240" w:lineRule="auto"/>
        <w:rPr>
          <w:color w:val="000000" w:themeColor="text1"/>
        </w:rPr>
      </w:pPr>
      <w:r w:rsidRPr="00846929">
        <w:rPr>
          <w:color w:val="000000" w:themeColor="text1"/>
        </w:rPr>
        <w:t>Основные элементы рынка и типы рыночных структур</w:t>
      </w:r>
    </w:p>
    <w:p w:rsidR="003F6652" w:rsidRPr="00846929" w:rsidRDefault="003F6652" w:rsidP="004D3F56">
      <w:pPr>
        <w:pStyle w:val="a3"/>
        <w:spacing w:line="240" w:lineRule="auto"/>
        <w:ind w:left="1159"/>
        <w:rPr>
          <w:color w:val="000000" w:themeColor="text1"/>
        </w:rPr>
      </w:pPr>
    </w:p>
    <w:p w:rsidR="003F6652" w:rsidRPr="00F969C6" w:rsidRDefault="003F6652" w:rsidP="004D3F56">
      <w:pPr>
        <w:spacing w:line="240" w:lineRule="auto"/>
        <w:ind w:firstLine="709"/>
        <w:jc w:val="both"/>
        <w:rPr>
          <w:rFonts w:ascii="Times New Roman" w:hAnsi="Times New Roman" w:cs="Times New Roman"/>
          <w:color w:val="000000" w:themeColor="text1"/>
          <w:sz w:val="28"/>
          <w:szCs w:val="28"/>
        </w:rPr>
      </w:pPr>
      <w:proofErr w:type="gramStart"/>
      <w:r w:rsidRPr="00F969C6">
        <w:rPr>
          <w:rFonts w:ascii="Times New Roman" w:hAnsi="Times New Roman" w:cs="Times New Roman"/>
          <w:color w:val="000000" w:themeColor="text1"/>
          <w:sz w:val="28"/>
          <w:szCs w:val="28"/>
        </w:rPr>
        <w:t>Рынок – это способ взаимодействия производителей и потребителей, основанный на децентрализованном, без личностном механизме ценовых сигналов.</w:t>
      </w:r>
      <w:proofErr w:type="gramEnd"/>
    </w:p>
    <w:p w:rsidR="003F6652" w:rsidRPr="00F969C6" w:rsidRDefault="003F6652" w:rsidP="004D3F56">
      <w:pPr>
        <w:spacing w:line="240" w:lineRule="auto"/>
        <w:ind w:firstLine="709"/>
        <w:jc w:val="both"/>
        <w:rPr>
          <w:rFonts w:ascii="Times New Roman" w:hAnsi="Times New Roman" w:cs="Times New Roman"/>
          <w:color w:val="000000" w:themeColor="text1"/>
          <w:sz w:val="28"/>
          <w:szCs w:val="28"/>
        </w:rPr>
      </w:pPr>
      <w:r w:rsidRPr="00F969C6">
        <w:rPr>
          <w:rFonts w:ascii="Times New Roman" w:hAnsi="Times New Roman" w:cs="Times New Roman"/>
          <w:color w:val="000000" w:themeColor="text1"/>
          <w:sz w:val="28"/>
          <w:szCs w:val="28"/>
        </w:rPr>
        <w:t>Любой рынок, независимости от его конкретного вида базируется на трех  основных элементах: цене, спросе и предложении и конкуренции. Любая экономическая система сталкивается с необходимостью решения трех основных вопросов: Что производить? Как производить? Для кого производить?</w:t>
      </w:r>
    </w:p>
    <w:p w:rsidR="003F6652" w:rsidRPr="00F969C6" w:rsidRDefault="003F6652" w:rsidP="004D3F56">
      <w:pPr>
        <w:spacing w:line="240" w:lineRule="auto"/>
        <w:ind w:firstLine="709"/>
        <w:jc w:val="both"/>
        <w:rPr>
          <w:rFonts w:ascii="Times New Roman" w:hAnsi="Times New Roman" w:cs="Times New Roman"/>
          <w:color w:val="000000" w:themeColor="text1"/>
          <w:sz w:val="28"/>
          <w:szCs w:val="28"/>
        </w:rPr>
      </w:pPr>
      <w:r w:rsidRPr="00F969C6">
        <w:rPr>
          <w:rFonts w:ascii="Times New Roman" w:hAnsi="Times New Roman" w:cs="Times New Roman"/>
          <w:color w:val="000000" w:themeColor="text1"/>
          <w:sz w:val="28"/>
          <w:szCs w:val="28"/>
        </w:rPr>
        <w:t>В рыночной экономике эти вопросы решаются с помощью рынка через свободные цены, спрос и предложение и конкуренцию.</w:t>
      </w:r>
    </w:p>
    <w:p w:rsidR="003F6652" w:rsidRPr="00F969C6" w:rsidRDefault="003F6652" w:rsidP="004D3F56">
      <w:pPr>
        <w:spacing w:line="240" w:lineRule="auto"/>
        <w:ind w:firstLine="709"/>
        <w:jc w:val="both"/>
        <w:rPr>
          <w:rFonts w:ascii="Times New Roman" w:hAnsi="Times New Roman" w:cs="Times New Roman"/>
          <w:color w:val="000000" w:themeColor="text1"/>
          <w:sz w:val="28"/>
          <w:szCs w:val="28"/>
        </w:rPr>
      </w:pPr>
      <w:r w:rsidRPr="00F969C6">
        <w:rPr>
          <w:rFonts w:ascii="Times New Roman" w:hAnsi="Times New Roman" w:cs="Times New Roman"/>
          <w:color w:val="000000" w:themeColor="text1"/>
          <w:sz w:val="28"/>
          <w:szCs w:val="28"/>
        </w:rPr>
        <w:t xml:space="preserve">Относительное изменение цен служит ориентиром для производителя при определении необходимости изменения объемов производства. Это также определяет технологию производства. Цены в конечном итоге </w:t>
      </w:r>
      <w:proofErr w:type="gramStart"/>
      <w:r w:rsidRPr="00F969C6">
        <w:rPr>
          <w:rFonts w:ascii="Times New Roman" w:hAnsi="Times New Roman" w:cs="Times New Roman"/>
          <w:color w:val="000000" w:themeColor="text1"/>
          <w:sz w:val="28"/>
          <w:szCs w:val="28"/>
        </w:rPr>
        <w:t>предопределяют</w:t>
      </w:r>
      <w:proofErr w:type="gramEnd"/>
      <w:r w:rsidRPr="00F969C6">
        <w:rPr>
          <w:rFonts w:ascii="Times New Roman" w:hAnsi="Times New Roman" w:cs="Times New Roman"/>
          <w:color w:val="000000" w:themeColor="text1"/>
          <w:sz w:val="28"/>
          <w:szCs w:val="28"/>
        </w:rPr>
        <w:t xml:space="preserve"> кем при данном уровне доходов будет потреблен продукт.</w:t>
      </w:r>
    </w:p>
    <w:p w:rsidR="003F6652" w:rsidRPr="00F969C6" w:rsidRDefault="003F6652" w:rsidP="004D3F56">
      <w:pPr>
        <w:spacing w:line="240" w:lineRule="auto"/>
        <w:ind w:firstLine="709"/>
        <w:jc w:val="both"/>
        <w:rPr>
          <w:rFonts w:ascii="Times New Roman" w:hAnsi="Times New Roman" w:cs="Times New Roman"/>
          <w:color w:val="000000" w:themeColor="text1"/>
          <w:sz w:val="28"/>
          <w:szCs w:val="28"/>
        </w:rPr>
      </w:pPr>
      <w:r w:rsidRPr="00F969C6">
        <w:rPr>
          <w:rFonts w:ascii="Times New Roman" w:hAnsi="Times New Roman" w:cs="Times New Roman"/>
          <w:color w:val="000000" w:themeColor="text1"/>
          <w:sz w:val="28"/>
          <w:szCs w:val="28"/>
        </w:rPr>
        <w:t xml:space="preserve">Спрос – это представленная на рынке потребность в товарах. Предложение – это количество товаров, которое имеется в продаже. Изменение соотношения между спросом и предложением порождает колебания цены </w:t>
      </w:r>
      <w:proofErr w:type="gramStart"/>
      <w:r w:rsidRPr="00F969C6">
        <w:rPr>
          <w:rFonts w:ascii="Times New Roman" w:hAnsi="Times New Roman" w:cs="Times New Roman"/>
          <w:color w:val="000000" w:themeColor="text1"/>
          <w:sz w:val="28"/>
          <w:szCs w:val="28"/>
        </w:rPr>
        <w:t>до</w:t>
      </w:r>
      <w:proofErr w:type="gramEnd"/>
      <w:r w:rsidRPr="00F969C6">
        <w:rPr>
          <w:rFonts w:ascii="Times New Roman" w:hAnsi="Times New Roman" w:cs="Times New Roman"/>
          <w:color w:val="000000" w:themeColor="text1"/>
          <w:sz w:val="28"/>
          <w:szCs w:val="28"/>
        </w:rPr>
        <w:t xml:space="preserve"> равновесной, при которой обеспечивается равновесие между производством и потреблением.</w:t>
      </w:r>
    </w:p>
    <w:p w:rsidR="003F6652" w:rsidRPr="00F969C6" w:rsidRDefault="003F6652" w:rsidP="004D3F56">
      <w:pPr>
        <w:spacing w:line="240" w:lineRule="auto"/>
        <w:ind w:firstLine="709"/>
        <w:jc w:val="both"/>
        <w:rPr>
          <w:rFonts w:ascii="Times New Roman" w:hAnsi="Times New Roman" w:cs="Times New Roman"/>
          <w:color w:val="000000" w:themeColor="text1"/>
          <w:sz w:val="28"/>
          <w:szCs w:val="28"/>
        </w:rPr>
      </w:pPr>
      <w:r w:rsidRPr="00F969C6">
        <w:rPr>
          <w:rFonts w:ascii="Times New Roman" w:hAnsi="Times New Roman" w:cs="Times New Roman"/>
          <w:color w:val="000000" w:themeColor="text1"/>
          <w:sz w:val="28"/>
          <w:szCs w:val="28"/>
        </w:rPr>
        <w:t>Конкуренция</w:t>
      </w:r>
      <w:r w:rsidR="005C028F" w:rsidRPr="00F969C6">
        <w:rPr>
          <w:rFonts w:ascii="Times New Roman" w:hAnsi="Times New Roman" w:cs="Times New Roman"/>
          <w:color w:val="000000" w:themeColor="text1"/>
          <w:sz w:val="28"/>
          <w:szCs w:val="28"/>
        </w:rPr>
        <w:t xml:space="preserve"> – </w:t>
      </w:r>
      <w:r w:rsidR="00D2590F" w:rsidRPr="00F969C6">
        <w:rPr>
          <w:rFonts w:ascii="Times New Roman" w:hAnsi="Times New Roman" w:cs="Times New Roman"/>
          <w:color w:val="000000" w:themeColor="text1"/>
          <w:sz w:val="28"/>
          <w:szCs w:val="28"/>
        </w:rPr>
        <w:t>це</w:t>
      </w:r>
      <w:r w:rsidRPr="00F969C6">
        <w:rPr>
          <w:rFonts w:ascii="Times New Roman" w:hAnsi="Times New Roman" w:cs="Times New Roman"/>
          <w:color w:val="000000" w:themeColor="text1"/>
          <w:sz w:val="28"/>
          <w:szCs w:val="28"/>
        </w:rPr>
        <w:t xml:space="preserve">ль любого предпринимателя (фирмы) – максимизация прибыли, </w:t>
      </w:r>
      <w:proofErr w:type="gramStart"/>
      <w:r w:rsidRPr="00F969C6">
        <w:rPr>
          <w:rFonts w:ascii="Times New Roman" w:hAnsi="Times New Roman" w:cs="Times New Roman"/>
          <w:color w:val="000000" w:themeColor="text1"/>
          <w:sz w:val="28"/>
          <w:szCs w:val="28"/>
        </w:rPr>
        <w:t>а</w:t>
      </w:r>
      <w:proofErr w:type="gramEnd"/>
      <w:r w:rsidRPr="00F969C6">
        <w:rPr>
          <w:rFonts w:ascii="Times New Roman" w:hAnsi="Times New Roman" w:cs="Times New Roman"/>
          <w:color w:val="000000" w:themeColor="text1"/>
          <w:sz w:val="28"/>
          <w:szCs w:val="28"/>
        </w:rPr>
        <w:t xml:space="preserve"> следовательно и расширение масштабов хозяйственной деятельности. Это неизбежно ведет к взаимной борьбе фирм за наиболее выгодные условия производства и сбыта – конкуренции. Если предложение какого-либо товара превышает спрос на него, то конкуренция усиливается, что обуславливает уменьшение предложения и увеличение спроса.</w:t>
      </w:r>
    </w:p>
    <w:p w:rsidR="003F6652" w:rsidRPr="00F969C6" w:rsidRDefault="003F6652" w:rsidP="004D3F56">
      <w:pPr>
        <w:spacing w:line="240" w:lineRule="auto"/>
        <w:ind w:firstLine="709"/>
        <w:jc w:val="both"/>
        <w:rPr>
          <w:rFonts w:ascii="Times New Roman" w:hAnsi="Times New Roman" w:cs="Times New Roman"/>
          <w:color w:val="000000" w:themeColor="text1"/>
          <w:sz w:val="28"/>
          <w:szCs w:val="28"/>
        </w:rPr>
      </w:pPr>
      <w:r w:rsidRPr="00F969C6">
        <w:rPr>
          <w:rFonts w:ascii="Times New Roman" w:hAnsi="Times New Roman" w:cs="Times New Roman"/>
          <w:color w:val="000000" w:themeColor="text1"/>
          <w:sz w:val="28"/>
          <w:szCs w:val="28"/>
        </w:rPr>
        <w:t>Различия в характере конкуренции связаны с существованием различных рыночных структур, которые отличаются друг от друга по количеству фирм и другим показателям. Наиболее эффективно рыночный механизм действует в условиях свободной или совершенной конкуренции, когда ситуация на рынке характеризуется:</w:t>
      </w:r>
    </w:p>
    <w:p w:rsidR="003F6652" w:rsidRPr="00F969C6" w:rsidRDefault="003F6652" w:rsidP="004D3F56">
      <w:pPr>
        <w:pStyle w:val="a3"/>
        <w:numPr>
          <w:ilvl w:val="0"/>
          <w:numId w:val="2"/>
        </w:numPr>
        <w:spacing w:line="240" w:lineRule="auto"/>
        <w:rPr>
          <w:color w:val="000000" w:themeColor="text1"/>
        </w:rPr>
      </w:pPr>
      <w:r w:rsidRPr="00F969C6">
        <w:rPr>
          <w:color w:val="000000" w:themeColor="text1"/>
        </w:rPr>
        <w:t>Множество продавцов и покупателей.</w:t>
      </w:r>
    </w:p>
    <w:p w:rsidR="003F6652" w:rsidRPr="00F969C6" w:rsidRDefault="003F6652" w:rsidP="004D3F56">
      <w:pPr>
        <w:pStyle w:val="a3"/>
        <w:numPr>
          <w:ilvl w:val="0"/>
          <w:numId w:val="2"/>
        </w:numPr>
        <w:spacing w:line="240" w:lineRule="auto"/>
        <w:rPr>
          <w:color w:val="000000" w:themeColor="text1"/>
        </w:rPr>
      </w:pPr>
      <w:r w:rsidRPr="00F969C6">
        <w:rPr>
          <w:color w:val="000000" w:themeColor="text1"/>
        </w:rPr>
        <w:t>Высокая мобильность факторов производства.</w:t>
      </w:r>
    </w:p>
    <w:p w:rsidR="003F6652" w:rsidRPr="00F969C6" w:rsidRDefault="003F6652" w:rsidP="004D3F56">
      <w:pPr>
        <w:pStyle w:val="a3"/>
        <w:numPr>
          <w:ilvl w:val="0"/>
          <w:numId w:val="2"/>
        </w:numPr>
        <w:spacing w:line="240" w:lineRule="auto"/>
        <w:rPr>
          <w:color w:val="000000" w:themeColor="text1"/>
        </w:rPr>
      </w:pPr>
      <w:r w:rsidRPr="00F969C6">
        <w:rPr>
          <w:color w:val="000000" w:themeColor="text1"/>
        </w:rPr>
        <w:t>Отсутствие барьеров на пути входа и выхода с рынка.</w:t>
      </w:r>
    </w:p>
    <w:p w:rsidR="003F6652" w:rsidRPr="00F969C6" w:rsidRDefault="003F6652" w:rsidP="004D3F56">
      <w:pPr>
        <w:pStyle w:val="a3"/>
        <w:numPr>
          <w:ilvl w:val="0"/>
          <w:numId w:val="2"/>
        </w:numPr>
        <w:spacing w:line="240" w:lineRule="auto"/>
        <w:rPr>
          <w:color w:val="000000" w:themeColor="text1"/>
        </w:rPr>
      </w:pPr>
      <w:r w:rsidRPr="00F969C6">
        <w:rPr>
          <w:color w:val="000000" w:themeColor="text1"/>
        </w:rPr>
        <w:t>Однородностью (стандартностью) продаваемой продукции.</w:t>
      </w:r>
    </w:p>
    <w:p w:rsidR="003F6652" w:rsidRPr="00F969C6" w:rsidRDefault="003F6652" w:rsidP="004D3F56">
      <w:pPr>
        <w:pStyle w:val="a3"/>
        <w:numPr>
          <w:ilvl w:val="0"/>
          <w:numId w:val="2"/>
        </w:numPr>
        <w:spacing w:line="240" w:lineRule="auto"/>
        <w:rPr>
          <w:color w:val="000000" w:themeColor="text1"/>
        </w:rPr>
      </w:pPr>
      <w:r w:rsidRPr="00F969C6">
        <w:rPr>
          <w:color w:val="000000" w:themeColor="text1"/>
        </w:rPr>
        <w:lastRenderedPageBreak/>
        <w:t>Равным доступом участников информации.</w:t>
      </w:r>
    </w:p>
    <w:p w:rsidR="003F6652" w:rsidRPr="00F969C6" w:rsidRDefault="003F6652" w:rsidP="004D3F56">
      <w:pPr>
        <w:spacing w:line="240" w:lineRule="auto"/>
        <w:ind w:firstLine="709"/>
        <w:jc w:val="both"/>
        <w:rPr>
          <w:rFonts w:ascii="Times New Roman" w:hAnsi="Times New Roman" w:cs="Times New Roman"/>
          <w:color w:val="000000" w:themeColor="text1"/>
          <w:sz w:val="28"/>
          <w:szCs w:val="28"/>
        </w:rPr>
      </w:pPr>
      <w:r w:rsidRPr="00F969C6">
        <w:rPr>
          <w:rFonts w:ascii="Times New Roman" w:hAnsi="Times New Roman" w:cs="Times New Roman"/>
          <w:color w:val="000000" w:themeColor="text1"/>
          <w:sz w:val="28"/>
          <w:szCs w:val="28"/>
        </w:rPr>
        <w:t xml:space="preserve">Поэтому при совершенной конкуренции доля каждого участника незначительна и ни один из них не в состоянии </w:t>
      </w:r>
      <w:proofErr w:type="gramStart"/>
      <w:r w:rsidRPr="00F969C6">
        <w:rPr>
          <w:rFonts w:ascii="Times New Roman" w:hAnsi="Times New Roman" w:cs="Times New Roman"/>
          <w:color w:val="000000" w:themeColor="text1"/>
          <w:sz w:val="28"/>
          <w:szCs w:val="28"/>
        </w:rPr>
        <w:t>воздействовать</w:t>
      </w:r>
      <w:proofErr w:type="gramEnd"/>
      <w:r w:rsidRPr="00F969C6">
        <w:rPr>
          <w:rFonts w:ascii="Times New Roman" w:hAnsi="Times New Roman" w:cs="Times New Roman"/>
          <w:color w:val="000000" w:themeColor="text1"/>
          <w:sz w:val="28"/>
          <w:szCs w:val="28"/>
        </w:rPr>
        <w:t xml:space="preserve"> на цену. Если хотя бы один из признаков совершенной конкуренции отсутствует, то рыночная структура называется несовершенной конкуренцией, которая бывает трех видов:</w:t>
      </w:r>
    </w:p>
    <w:p w:rsidR="004674C6" w:rsidRPr="00F969C6" w:rsidRDefault="00FA31D2" w:rsidP="004D3F56">
      <w:pPr>
        <w:spacing w:line="240" w:lineRule="auto"/>
        <w:ind w:firstLine="709"/>
        <w:jc w:val="both"/>
        <w:rPr>
          <w:rFonts w:ascii="Times New Roman" w:hAnsi="Times New Roman" w:cs="Times New Roman"/>
          <w:color w:val="000000" w:themeColor="text1"/>
          <w:sz w:val="28"/>
          <w:szCs w:val="28"/>
        </w:rPr>
      </w:pPr>
      <w:hyperlink r:id="rId9" w:history="1">
        <w:r w:rsidR="004674C6" w:rsidRPr="00F969C6">
          <w:rPr>
            <w:rStyle w:val="a9"/>
            <w:rFonts w:ascii="Times New Roman" w:hAnsi="Times New Roman" w:cs="Times New Roman"/>
            <w:bCs/>
            <w:color w:val="000000" w:themeColor="text1"/>
            <w:sz w:val="28"/>
            <w:szCs w:val="28"/>
            <w:u w:val="none"/>
            <w:shd w:val="clear" w:color="auto" w:fill="FFFFFF"/>
          </w:rPr>
          <w:t>Совершенная конкуренция</w:t>
        </w:r>
      </w:hyperlink>
      <w:r w:rsidR="004674C6" w:rsidRPr="00F969C6">
        <w:rPr>
          <w:rStyle w:val="apple-converted-space"/>
          <w:rFonts w:ascii="Times New Roman" w:hAnsi="Times New Roman" w:cs="Times New Roman"/>
          <w:color w:val="000000" w:themeColor="text1"/>
          <w:sz w:val="28"/>
          <w:szCs w:val="28"/>
          <w:shd w:val="clear" w:color="auto" w:fill="FFFFFF"/>
        </w:rPr>
        <w:t> </w:t>
      </w:r>
      <w:r w:rsidR="00C15276" w:rsidRPr="00F969C6">
        <w:rPr>
          <w:rFonts w:ascii="Times New Roman" w:hAnsi="Times New Roman" w:cs="Times New Roman"/>
          <w:color w:val="000000" w:themeColor="text1"/>
          <w:sz w:val="28"/>
          <w:szCs w:val="28"/>
          <w:shd w:val="clear" w:color="auto" w:fill="FFFFFF"/>
        </w:rPr>
        <w:t xml:space="preserve">– </w:t>
      </w:r>
      <w:r w:rsidR="004674C6" w:rsidRPr="00F969C6">
        <w:rPr>
          <w:rFonts w:ascii="Times New Roman" w:hAnsi="Times New Roman" w:cs="Times New Roman"/>
          <w:color w:val="000000" w:themeColor="text1"/>
          <w:sz w:val="28"/>
          <w:szCs w:val="28"/>
          <w:shd w:val="clear" w:color="auto" w:fill="FFFFFF"/>
        </w:rPr>
        <w:t>тип рынка, характеризуемый наличием большого количества продавцов, предлагающих однородную продукцию; каждый индивидуальный продавец не может оказать какого либо влияния на рыночную цену продукции; доступ на рынок свободный.</w:t>
      </w:r>
      <w:r w:rsidR="004674C6" w:rsidRPr="00F969C6">
        <w:rPr>
          <w:rStyle w:val="a8"/>
          <w:rFonts w:ascii="Times New Roman" w:hAnsi="Times New Roman" w:cs="Times New Roman"/>
          <w:color w:val="000000" w:themeColor="text1"/>
          <w:sz w:val="28"/>
          <w:szCs w:val="28"/>
        </w:rPr>
        <w:footnoteReference w:id="1"/>
      </w:r>
    </w:p>
    <w:p w:rsidR="004674C6" w:rsidRPr="00F969C6" w:rsidRDefault="004674C6" w:rsidP="004D3F56">
      <w:pPr>
        <w:spacing w:line="240" w:lineRule="auto"/>
        <w:ind w:firstLine="709"/>
        <w:jc w:val="both"/>
        <w:rPr>
          <w:rFonts w:ascii="Times New Roman" w:hAnsi="Times New Roman" w:cs="Times New Roman"/>
          <w:color w:val="000000" w:themeColor="text1"/>
          <w:sz w:val="28"/>
          <w:szCs w:val="28"/>
        </w:rPr>
      </w:pPr>
      <w:r w:rsidRPr="00F969C6">
        <w:rPr>
          <w:rFonts w:ascii="Times New Roman" w:hAnsi="Times New Roman" w:cs="Times New Roman"/>
          <w:color w:val="000000" w:themeColor="text1"/>
          <w:sz w:val="28"/>
          <w:szCs w:val="28"/>
        </w:rPr>
        <w:t xml:space="preserve">Монополистическая конкуренция </w:t>
      </w:r>
      <w:r w:rsidR="00C15276" w:rsidRPr="00F969C6">
        <w:rPr>
          <w:rFonts w:ascii="Times New Roman" w:hAnsi="Times New Roman" w:cs="Times New Roman"/>
          <w:color w:val="000000" w:themeColor="text1"/>
          <w:sz w:val="28"/>
          <w:szCs w:val="28"/>
        </w:rPr>
        <w:t xml:space="preserve"> – </w:t>
      </w:r>
      <w:r w:rsidRPr="00F969C6">
        <w:rPr>
          <w:rFonts w:ascii="Times New Roman" w:hAnsi="Times New Roman" w:cs="Times New Roman"/>
          <w:color w:val="000000" w:themeColor="text1"/>
          <w:sz w:val="28"/>
          <w:szCs w:val="28"/>
        </w:rPr>
        <w:t>конкуренция, имеющая место на рынке с большим количеством продавцов и покупателей при значительном разнообразии товаров, продаваемых по разным ценам.</w:t>
      </w:r>
      <w:r w:rsidRPr="00F969C6">
        <w:rPr>
          <w:rStyle w:val="a8"/>
          <w:rFonts w:ascii="Times New Roman" w:hAnsi="Times New Roman" w:cs="Times New Roman"/>
          <w:color w:val="000000" w:themeColor="text1"/>
          <w:sz w:val="28"/>
          <w:szCs w:val="28"/>
        </w:rPr>
        <w:footnoteReference w:id="2"/>
      </w:r>
    </w:p>
    <w:p w:rsidR="004674C6" w:rsidRPr="00F969C6" w:rsidRDefault="00FA31D2" w:rsidP="004D3F56">
      <w:pPr>
        <w:spacing w:line="240" w:lineRule="auto"/>
        <w:ind w:firstLine="709"/>
        <w:jc w:val="both"/>
        <w:rPr>
          <w:rFonts w:ascii="Times New Roman" w:hAnsi="Times New Roman" w:cs="Times New Roman"/>
          <w:color w:val="000000" w:themeColor="text1"/>
          <w:sz w:val="28"/>
          <w:szCs w:val="28"/>
          <w:shd w:val="clear" w:color="auto" w:fill="FFFFFF"/>
        </w:rPr>
      </w:pPr>
      <w:hyperlink r:id="rId10" w:history="1">
        <w:r w:rsidR="004674C6" w:rsidRPr="00F969C6">
          <w:rPr>
            <w:rStyle w:val="a9"/>
            <w:rFonts w:ascii="Times New Roman" w:hAnsi="Times New Roman" w:cs="Times New Roman"/>
            <w:bCs/>
            <w:color w:val="000000" w:themeColor="text1"/>
            <w:sz w:val="28"/>
            <w:szCs w:val="28"/>
            <w:u w:val="none"/>
            <w:shd w:val="clear" w:color="auto" w:fill="FFFFFF"/>
          </w:rPr>
          <w:t>Олигополия</w:t>
        </w:r>
      </w:hyperlink>
      <w:r w:rsidR="004674C6" w:rsidRPr="00F969C6">
        <w:rPr>
          <w:rStyle w:val="apple-converted-space"/>
          <w:rFonts w:ascii="Times New Roman" w:hAnsi="Times New Roman" w:cs="Times New Roman"/>
          <w:color w:val="000000" w:themeColor="text1"/>
          <w:sz w:val="28"/>
          <w:szCs w:val="28"/>
          <w:shd w:val="clear" w:color="auto" w:fill="FFFFFF"/>
        </w:rPr>
        <w:t> </w:t>
      </w:r>
      <w:r w:rsidR="00C15276" w:rsidRPr="00F969C6">
        <w:rPr>
          <w:rFonts w:ascii="Times New Roman" w:hAnsi="Times New Roman" w:cs="Times New Roman"/>
          <w:color w:val="000000" w:themeColor="text1"/>
          <w:sz w:val="28"/>
          <w:szCs w:val="28"/>
          <w:shd w:val="clear" w:color="auto" w:fill="FFFFFF"/>
        </w:rPr>
        <w:t xml:space="preserve">– </w:t>
      </w:r>
      <w:r w:rsidR="004674C6" w:rsidRPr="00F969C6">
        <w:rPr>
          <w:rFonts w:ascii="Times New Roman" w:hAnsi="Times New Roman" w:cs="Times New Roman"/>
          <w:color w:val="000000" w:themeColor="text1"/>
          <w:sz w:val="28"/>
          <w:szCs w:val="28"/>
          <w:shd w:val="clear" w:color="auto" w:fill="FFFFFF"/>
        </w:rPr>
        <w:t>(</w:t>
      </w:r>
      <w:proofErr w:type="spellStart"/>
      <w:r w:rsidR="004674C6" w:rsidRPr="00F969C6">
        <w:rPr>
          <w:rFonts w:ascii="Times New Roman" w:hAnsi="Times New Roman" w:cs="Times New Roman"/>
          <w:color w:val="000000" w:themeColor="text1"/>
          <w:sz w:val="28"/>
          <w:szCs w:val="28"/>
          <w:shd w:val="clear" w:color="auto" w:fill="FFFFFF"/>
        </w:rPr>
        <w:t>oligopoly</w:t>
      </w:r>
      <w:proofErr w:type="spellEnd"/>
      <w:r w:rsidR="004674C6" w:rsidRPr="00F969C6">
        <w:rPr>
          <w:rFonts w:ascii="Times New Roman" w:hAnsi="Times New Roman" w:cs="Times New Roman"/>
          <w:color w:val="000000" w:themeColor="text1"/>
          <w:sz w:val="28"/>
          <w:szCs w:val="28"/>
          <w:shd w:val="clear" w:color="auto" w:fill="FFFFFF"/>
        </w:rPr>
        <w:t xml:space="preserve">) ситуация на рынке, где действуют несколько продавцов, каждый из которых оценивает поведение других. Каждая фирма контролирует довольно значительную часть рынка, учитывая индивидуальную реакцию других участников рынка на уменьшение </w:t>
      </w:r>
      <w:r w:rsidR="004674C6" w:rsidRPr="00F969C6">
        <w:rPr>
          <w:rStyle w:val="apple-converted-space"/>
          <w:rFonts w:ascii="Times New Roman" w:hAnsi="Times New Roman" w:cs="Times New Roman"/>
          <w:color w:val="000000" w:themeColor="text1"/>
          <w:sz w:val="28"/>
          <w:szCs w:val="28"/>
          <w:shd w:val="clear" w:color="auto" w:fill="FFFFFF"/>
        </w:rPr>
        <w:t> </w:t>
      </w:r>
      <w:r w:rsidR="004674C6" w:rsidRPr="00F969C6">
        <w:rPr>
          <w:rStyle w:val="w"/>
          <w:rFonts w:ascii="Times New Roman" w:hAnsi="Times New Roman" w:cs="Times New Roman"/>
          <w:color w:val="000000" w:themeColor="text1"/>
          <w:sz w:val="28"/>
          <w:szCs w:val="28"/>
          <w:shd w:val="clear" w:color="auto" w:fill="FFFFFF"/>
        </w:rPr>
        <w:t>цен</w:t>
      </w:r>
      <w:r w:rsidR="004674C6" w:rsidRPr="00F969C6">
        <w:rPr>
          <w:rStyle w:val="apple-converted-space"/>
          <w:rFonts w:ascii="Times New Roman" w:hAnsi="Times New Roman" w:cs="Times New Roman"/>
          <w:color w:val="000000" w:themeColor="text1"/>
          <w:sz w:val="28"/>
          <w:szCs w:val="28"/>
          <w:shd w:val="clear" w:color="auto" w:fill="FFFFFF"/>
        </w:rPr>
        <w:t> </w:t>
      </w:r>
      <w:r w:rsidR="004674C6" w:rsidRPr="00F969C6">
        <w:rPr>
          <w:rStyle w:val="w"/>
          <w:rFonts w:ascii="Times New Roman" w:hAnsi="Times New Roman" w:cs="Times New Roman"/>
          <w:color w:val="000000" w:themeColor="text1"/>
          <w:sz w:val="28"/>
          <w:szCs w:val="28"/>
          <w:shd w:val="clear" w:color="auto" w:fill="FFFFFF"/>
        </w:rPr>
        <w:t>или</w:t>
      </w:r>
      <w:r w:rsidR="004674C6" w:rsidRPr="00F969C6">
        <w:rPr>
          <w:rStyle w:val="apple-converted-space"/>
          <w:rFonts w:ascii="Times New Roman" w:hAnsi="Times New Roman" w:cs="Times New Roman"/>
          <w:color w:val="000000" w:themeColor="text1"/>
          <w:sz w:val="28"/>
          <w:szCs w:val="28"/>
          <w:shd w:val="clear" w:color="auto" w:fill="FFFFFF"/>
        </w:rPr>
        <w:t> </w:t>
      </w:r>
      <w:r w:rsidR="004674C6" w:rsidRPr="00F969C6">
        <w:rPr>
          <w:rStyle w:val="w"/>
          <w:rFonts w:ascii="Times New Roman" w:hAnsi="Times New Roman" w:cs="Times New Roman"/>
          <w:color w:val="000000" w:themeColor="text1"/>
          <w:sz w:val="28"/>
          <w:szCs w:val="28"/>
          <w:shd w:val="clear" w:color="auto" w:fill="FFFFFF"/>
        </w:rPr>
        <w:t>объемов</w:t>
      </w:r>
      <w:r w:rsidR="004674C6" w:rsidRPr="00F969C6">
        <w:rPr>
          <w:rStyle w:val="apple-converted-space"/>
          <w:rFonts w:ascii="Times New Roman" w:hAnsi="Times New Roman" w:cs="Times New Roman"/>
          <w:color w:val="000000" w:themeColor="text1"/>
          <w:sz w:val="28"/>
          <w:szCs w:val="28"/>
          <w:shd w:val="clear" w:color="auto" w:fill="FFFFFF"/>
        </w:rPr>
        <w:t> </w:t>
      </w:r>
      <w:r w:rsidR="004674C6" w:rsidRPr="00F969C6">
        <w:rPr>
          <w:rStyle w:val="w"/>
          <w:rFonts w:ascii="Times New Roman" w:hAnsi="Times New Roman" w:cs="Times New Roman"/>
          <w:color w:val="000000" w:themeColor="text1"/>
          <w:sz w:val="28"/>
          <w:szCs w:val="28"/>
          <w:shd w:val="clear" w:color="auto" w:fill="FFFFFF"/>
        </w:rPr>
        <w:t>производства</w:t>
      </w:r>
      <w:r w:rsidR="004674C6" w:rsidRPr="00F969C6">
        <w:rPr>
          <w:rFonts w:ascii="Times New Roman" w:hAnsi="Times New Roman" w:cs="Times New Roman"/>
          <w:color w:val="000000" w:themeColor="text1"/>
          <w:sz w:val="28"/>
          <w:szCs w:val="28"/>
          <w:shd w:val="clear" w:color="auto" w:fill="FFFFFF"/>
        </w:rPr>
        <w:t>.</w:t>
      </w:r>
    </w:p>
    <w:p w:rsidR="004674C6" w:rsidRPr="00F969C6" w:rsidRDefault="004674C6" w:rsidP="004D3F56">
      <w:pPr>
        <w:spacing w:line="240" w:lineRule="auto"/>
        <w:ind w:firstLine="709"/>
        <w:jc w:val="both"/>
        <w:rPr>
          <w:rFonts w:ascii="Times New Roman" w:hAnsi="Times New Roman" w:cs="Times New Roman"/>
          <w:color w:val="000000" w:themeColor="text1"/>
          <w:sz w:val="28"/>
          <w:szCs w:val="28"/>
        </w:rPr>
      </w:pPr>
      <w:r w:rsidRPr="00F969C6">
        <w:rPr>
          <w:rFonts w:ascii="Times New Roman" w:hAnsi="Times New Roman" w:cs="Times New Roman"/>
          <w:color w:val="000000" w:themeColor="text1"/>
          <w:sz w:val="28"/>
          <w:szCs w:val="28"/>
        </w:rPr>
        <w:t xml:space="preserve">Монополия </w:t>
      </w:r>
      <w:r w:rsidR="00C15276" w:rsidRPr="00F969C6">
        <w:rPr>
          <w:rFonts w:ascii="Times New Roman" w:hAnsi="Times New Roman" w:cs="Times New Roman"/>
          <w:color w:val="000000" w:themeColor="text1"/>
          <w:sz w:val="28"/>
          <w:szCs w:val="28"/>
        </w:rPr>
        <w:t xml:space="preserve"> – </w:t>
      </w:r>
      <w:r w:rsidRPr="00F969C6">
        <w:rPr>
          <w:rFonts w:ascii="Times New Roman" w:hAnsi="Times New Roman" w:cs="Times New Roman"/>
          <w:color w:val="000000" w:themeColor="text1"/>
          <w:sz w:val="28"/>
          <w:szCs w:val="28"/>
        </w:rPr>
        <w:t>исключительное право производства, торговли и т.д., принадлежащее одному лицу, определенной группе лиц или государству; вообще исключительное право на что либо. Монополией называют также крупную фирму, имеющую решающую роль в какой-либо сфере деятельности или нескольких таких сферах.</w:t>
      </w:r>
    </w:p>
    <w:p w:rsidR="00F71FF9" w:rsidRPr="00F969C6" w:rsidRDefault="00F71FF9" w:rsidP="004D3F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bCs/>
          <w:color w:val="000000" w:themeColor="text1"/>
          <w:sz w:val="28"/>
          <w:szCs w:val="28"/>
          <w:shd w:val="clear" w:color="auto" w:fill="FFFFFF" w:themeFill="background1"/>
          <w:lang w:eastAsia="ru-RU"/>
        </w:rPr>
        <w:t>Структура рынка</w:t>
      </w:r>
      <w:r w:rsidR="00C15276" w:rsidRPr="00F969C6">
        <w:rPr>
          <w:rFonts w:ascii="Times New Roman" w:eastAsia="Times New Roman" w:hAnsi="Times New Roman" w:cs="Times New Roman"/>
          <w:color w:val="000000" w:themeColor="text1"/>
          <w:sz w:val="28"/>
          <w:szCs w:val="28"/>
          <w:shd w:val="clear" w:color="auto" w:fill="FFFFFF" w:themeFill="background1"/>
          <w:lang w:eastAsia="ru-RU"/>
        </w:rPr>
        <w:t xml:space="preserve"> – </w:t>
      </w:r>
      <w:r w:rsidRPr="00F969C6">
        <w:rPr>
          <w:rFonts w:ascii="Times New Roman" w:eastAsia="Times New Roman" w:hAnsi="Times New Roman" w:cs="Times New Roman"/>
          <w:color w:val="000000" w:themeColor="text1"/>
          <w:sz w:val="28"/>
          <w:szCs w:val="28"/>
          <w:shd w:val="clear" w:color="auto" w:fill="FFFFFF" w:themeFill="background1"/>
          <w:lang w:eastAsia="ru-RU"/>
        </w:rPr>
        <w:t>основные характерные черты рынка, в число которых входят: количество и размеры представленных на рынке субъектов,</w:t>
      </w:r>
      <w:r w:rsidRPr="00F969C6">
        <w:rPr>
          <w:rFonts w:ascii="Times New Roman" w:eastAsia="Times New Roman" w:hAnsi="Times New Roman" w:cs="Times New Roman"/>
          <w:color w:val="000000" w:themeColor="text1"/>
          <w:sz w:val="28"/>
          <w:szCs w:val="28"/>
          <w:shd w:val="clear" w:color="auto" w:fill="F7F3F3"/>
          <w:lang w:eastAsia="ru-RU"/>
        </w:rPr>
        <w:t xml:space="preserve"> </w:t>
      </w:r>
      <w:r w:rsidRPr="00F969C6">
        <w:rPr>
          <w:rFonts w:ascii="Times New Roman" w:eastAsia="Times New Roman" w:hAnsi="Times New Roman" w:cs="Times New Roman"/>
          <w:color w:val="000000" w:themeColor="text1"/>
          <w:sz w:val="28"/>
          <w:szCs w:val="28"/>
          <w:shd w:val="clear" w:color="auto" w:fill="FFFFFF" w:themeFill="background1"/>
          <w:lang w:eastAsia="ru-RU"/>
        </w:rPr>
        <w:t>степень, в которой товары разных субъектов схожи между собой; легкость входа и выхода с конкретного рынка; доступность рыночной информации.</w:t>
      </w:r>
    </w:p>
    <w:p w:rsidR="00F71FF9" w:rsidRPr="00F969C6" w:rsidRDefault="00F71FF9" w:rsidP="004D3F56">
      <w:pPr>
        <w:pStyle w:val="ad"/>
        <w:spacing w:before="120" w:beforeAutospacing="0" w:after="120" w:afterAutospacing="0"/>
        <w:ind w:firstLine="709"/>
        <w:jc w:val="both"/>
        <w:rPr>
          <w:color w:val="000000" w:themeColor="text1"/>
          <w:sz w:val="28"/>
          <w:szCs w:val="28"/>
        </w:rPr>
      </w:pPr>
      <w:r w:rsidRPr="00F969C6">
        <w:rPr>
          <w:bCs/>
          <w:color w:val="000000" w:themeColor="text1"/>
          <w:sz w:val="28"/>
          <w:szCs w:val="28"/>
        </w:rPr>
        <w:t>Разновидности структур рынка:</w:t>
      </w:r>
    </w:p>
    <w:p w:rsidR="00F71FF9" w:rsidRPr="00F969C6" w:rsidRDefault="00FA31D2" w:rsidP="004D3F56">
      <w:pPr>
        <w:pStyle w:val="a3"/>
        <w:numPr>
          <w:ilvl w:val="0"/>
          <w:numId w:val="4"/>
        </w:numPr>
        <w:spacing w:before="100" w:beforeAutospacing="1" w:after="24" w:line="240" w:lineRule="auto"/>
        <w:rPr>
          <w:color w:val="000000" w:themeColor="text1"/>
        </w:rPr>
      </w:pPr>
      <w:hyperlink r:id="rId11" w:tooltip="Дуополия" w:history="1">
        <w:r w:rsidR="00F71FF9" w:rsidRPr="00F969C6">
          <w:rPr>
            <w:rStyle w:val="a9"/>
            <w:color w:val="000000" w:themeColor="text1"/>
            <w:u w:val="none"/>
          </w:rPr>
          <w:t>Дуополия</w:t>
        </w:r>
      </w:hyperlink>
      <w:r w:rsidR="00F71FF9" w:rsidRPr="00F969C6">
        <w:rPr>
          <w:color w:val="000000" w:themeColor="text1"/>
        </w:rPr>
        <w:t> </w:t>
      </w:r>
      <w:r w:rsidR="00C15276" w:rsidRPr="00F969C6">
        <w:rPr>
          <w:color w:val="000000" w:themeColor="text1"/>
        </w:rPr>
        <w:t xml:space="preserve">– </w:t>
      </w:r>
      <w:r w:rsidR="00F71FF9" w:rsidRPr="00F969C6">
        <w:rPr>
          <w:color w:val="000000" w:themeColor="text1"/>
        </w:rPr>
        <w:t>частный случай олигополии всего двух компаний.</w:t>
      </w:r>
    </w:p>
    <w:p w:rsidR="00F71FF9" w:rsidRPr="00F969C6" w:rsidRDefault="00FA31D2" w:rsidP="004D3F56">
      <w:pPr>
        <w:pStyle w:val="a3"/>
        <w:numPr>
          <w:ilvl w:val="0"/>
          <w:numId w:val="4"/>
        </w:numPr>
        <w:spacing w:before="100" w:beforeAutospacing="1" w:after="24" w:line="240" w:lineRule="auto"/>
        <w:rPr>
          <w:color w:val="000000" w:themeColor="text1"/>
        </w:rPr>
      </w:pPr>
      <w:hyperlink r:id="rId12" w:tooltip="Олигопсония" w:history="1">
        <w:r w:rsidR="00F71FF9" w:rsidRPr="00F969C6">
          <w:rPr>
            <w:rStyle w:val="a9"/>
            <w:color w:val="000000" w:themeColor="text1"/>
            <w:u w:val="none"/>
          </w:rPr>
          <w:t>Олигопсония</w:t>
        </w:r>
      </w:hyperlink>
      <w:r w:rsidR="00F71FF9" w:rsidRPr="00F969C6">
        <w:rPr>
          <w:color w:val="000000" w:themeColor="text1"/>
        </w:rPr>
        <w:t> </w:t>
      </w:r>
      <w:r w:rsidR="00C15276" w:rsidRPr="00F969C6">
        <w:rPr>
          <w:color w:val="000000" w:themeColor="text1"/>
        </w:rPr>
        <w:t xml:space="preserve">– </w:t>
      </w:r>
      <w:r w:rsidR="00F71FF9" w:rsidRPr="00F969C6">
        <w:rPr>
          <w:color w:val="000000" w:themeColor="text1"/>
        </w:rPr>
        <w:t>рынок, на котором присутствует много продавцов, однако мало покупателей.</w:t>
      </w:r>
    </w:p>
    <w:p w:rsidR="00F71FF9" w:rsidRPr="00F969C6" w:rsidRDefault="00FA31D2" w:rsidP="004D3F56">
      <w:pPr>
        <w:pStyle w:val="a3"/>
        <w:numPr>
          <w:ilvl w:val="0"/>
          <w:numId w:val="4"/>
        </w:numPr>
        <w:spacing w:before="100" w:beforeAutospacing="1" w:after="24" w:line="240" w:lineRule="auto"/>
        <w:rPr>
          <w:color w:val="000000" w:themeColor="text1"/>
        </w:rPr>
      </w:pPr>
      <w:hyperlink r:id="rId13" w:tooltip="Естественная монополия" w:history="1">
        <w:r w:rsidR="00F71FF9" w:rsidRPr="00F969C6">
          <w:rPr>
            <w:rStyle w:val="a9"/>
            <w:color w:val="000000" w:themeColor="text1"/>
            <w:u w:val="none"/>
          </w:rPr>
          <w:t>Естественная монополия</w:t>
        </w:r>
      </w:hyperlink>
      <w:r w:rsidR="00F71FF9" w:rsidRPr="00F969C6">
        <w:rPr>
          <w:color w:val="000000" w:themeColor="text1"/>
        </w:rPr>
        <w:t> </w:t>
      </w:r>
      <w:r w:rsidR="00C15276" w:rsidRPr="00F969C6">
        <w:rPr>
          <w:color w:val="000000" w:themeColor="text1"/>
        </w:rPr>
        <w:t xml:space="preserve">– </w:t>
      </w:r>
      <w:r w:rsidR="00F71FF9" w:rsidRPr="00F969C6">
        <w:rPr>
          <w:color w:val="000000" w:themeColor="text1"/>
        </w:rPr>
        <w:t>монополия, в которой</w:t>
      </w:r>
      <w:r w:rsidR="00F71FF9" w:rsidRPr="00F969C6">
        <w:rPr>
          <w:rStyle w:val="apple-converted-space"/>
          <w:color w:val="000000" w:themeColor="text1"/>
        </w:rPr>
        <w:t> </w:t>
      </w:r>
      <w:hyperlink r:id="rId14" w:tooltip="Эффект масштаба" w:history="1">
        <w:r w:rsidR="00F71FF9" w:rsidRPr="00F969C6">
          <w:rPr>
            <w:rStyle w:val="a9"/>
            <w:color w:val="000000" w:themeColor="text1"/>
            <w:u w:val="none"/>
          </w:rPr>
          <w:t>эффект масштаба</w:t>
        </w:r>
      </w:hyperlink>
      <w:r w:rsidR="00F71FF9" w:rsidRPr="00F969C6">
        <w:rPr>
          <w:rStyle w:val="apple-converted-space"/>
          <w:color w:val="000000" w:themeColor="text1"/>
        </w:rPr>
        <w:t> </w:t>
      </w:r>
      <w:r w:rsidR="00F71FF9" w:rsidRPr="00F969C6">
        <w:rPr>
          <w:color w:val="000000" w:themeColor="text1"/>
        </w:rPr>
        <w:t xml:space="preserve">чем больше повышает эффективность, тем больше размер компании. Компания является естественной монополией, если она способна самостоятельно обслуживать целый рынок с меньшей себестоимостью, чем любое сочетание двух и более компаний меньшего размера, или более </w:t>
      </w:r>
      <w:proofErr w:type="gramStart"/>
      <w:r w:rsidR="00F71FF9" w:rsidRPr="00F969C6">
        <w:rPr>
          <w:color w:val="000000" w:themeColor="text1"/>
        </w:rPr>
        <w:t>узко специализированных</w:t>
      </w:r>
      <w:proofErr w:type="gramEnd"/>
      <w:r w:rsidR="00F71FF9" w:rsidRPr="00F969C6">
        <w:rPr>
          <w:color w:val="000000" w:themeColor="text1"/>
        </w:rPr>
        <w:t xml:space="preserve"> компаний.</w:t>
      </w:r>
    </w:p>
    <w:p w:rsidR="00F71FF9" w:rsidRPr="00F969C6" w:rsidRDefault="00C15276" w:rsidP="004D3F56">
      <w:pPr>
        <w:pStyle w:val="a3"/>
        <w:numPr>
          <w:ilvl w:val="0"/>
          <w:numId w:val="4"/>
        </w:numPr>
        <w:spacing w:before="100" w:beforeAutospacing="1" w:after="24" w:line="240" w:lineRule="auto"/>
        <w:rPr>
          <w:color w:val="000000" w:themeColor="text1"/>
        </w:rPr>
      </w:pPr>
      <w:r w:rsidRPr="00F969C6">
        <w:lastRenderedPageBreak/>
        <w:t>Монопсония</w:t>
      </w:r>
      <w:r w:rsidRPr="00F969C6">
        <w:rPr>
          <w:color w:val="000000" w:themeColor="text1"/>
        </w:rPr>
        <w:t xml:space="preserve"> – р</w:t>
      </w:r>
      <w:r w:rsidR="00F71FF9" w:rsidRPr="00F969C6">
        <w:rPr>
          <w:color w:val="000000" w:themeColor="text1"/>
        </w:rPr>
        <w:t>ынок, на котором присутствует только один покупатель.</w:t>
      </w:r>
    </w:p>
    <w:p w:rsidR="00F71FF9" w:rsidRPr="00F969C6" w:rsidRDefault="00F71FF9" w:rsidP="004D3F56">
      <w:pPr>
        <w:spacing w:line="240" w:lineRule="auto"/>
        <w:jc w:val="both"/>
        <w:rPr>
          <w:rFonts w:ascii="Times New Roman" w:hAnsi="Times New Roman" w:cs="Times New Roman"/>
          <w:color w:val="000000" w:themeColor="text1"/>
          <w:sz w:val="28"/>
          <w:szCs w:val="28"/>
        </w:rPr>
      </w:pPr>
    </w:p>
    <w:p w:rsidR="00C15276" w:rsidRPr="00846929" w:rsidRDefault="004674C6" w:rsidP="004D3F56">
      <w:pPr>
        <w:pStyle w:val="a3"/>
        <w:numPr>
          <w:ilvl w:val="1"/>
          <w:numId w:val="13"/>
        </w:numPr>
        <w:spacing w:line="240" w:lineRule="auto"/>
        <w:rPr>
          <w:color w:val="000000" w:themeColor="text1"/>
        </w:rPr>
      </w:pPr>
      <w:r w:rsidRPr="00846929">
        <w:rPr>
          <w:color w:val="000000" w:themeColor="text1"/>
        </w:rPr>
        <w:t>Ры</w:t>
      </w:r>
      <w:r w:rsidR="000247B2" w:rsidRPr="00846929">
        <w:rPr>
          <w:color w:val="000000" w:themeColor="text1"/>
        </w:rPr>
        <w:t>ночное хозяйство и механизм цен</w:t>
      </w:r>
    </w:p>
    <w:p w:rsidR="00846929" w:rsidRPr="00846929" w:rsidRDefault="00846929" w:rsidP="004D3F56">
      <w:pPr>
        <w:pStyle w:val="a3"/>
        <w:spacing w:line="240" w:lineRule="auto"/>
        <w:ind w:left="1159"/>
        <w:rPr>
          <w:color w:val="000000" w:themeColor="text1"/>
        </w:rPr>
      </w:pPr>
    </w:p>
    <w:p w:rsidR="004674C6" w:rsidRPr="00F969C6" w:rsidRDefault="004674C6" w:rsidP="004D3F56">
      <w:pPr>
        <w:spacing w:line="240" w:lineRule="auto"/>
        <w:ind w:firstLine="709"/>
        <w:jc w:val="both"/>
        <w:rPr>
          <w:rFonts w:ascii="Times New Roman" w:hAnsi="Times New Roman" w:cs="Times New Roman"/>
          <w:color w:val="000000" w:themeColor="text1"/>
          <w:sz w:val="28"/>
          <w:szCs w:val="28"/>
        </w:rPr>
      </w:pPr>
      <w:r w:rsidRPr="00F969C6">
        <w:rPr>
          <w:rFonts w:ascii="Times New Roman" w:eastAsia="Times New Roman" w:hAnsi="Times New Roman" w:cs="Times New Roman"/>
          <w:color w:val="000000" w:themeColor="text1"/>
          <w:sz w:val="28"/>
          <w:szCs w:val="28"/>
          <w:lang w:eastAsia="ru-RU"/>
        </w:rPr>
        <w:t>Рыночный механизм – это механизм взаимосвязи и взаимодействия основных элементов рынка: спроса, предложения, цены, конкуренции и основных экономических законов</w:t>
      </w:r>
      <w:r w:rsidR="001E5205">
        <w:rPr>
          <w:rStyle w:val="a8"/>
          <w:rFonts w:ascii="Times New Roman" w:eastAsia="Times New Roman" w:hAnsi="Times New Roman" w:cs="Times New Roman"/>
          <w:color w:val="000000" w:themeColor="text1"/>
          <w:sz w:val="28"/>
          <w:szCs w:val="28"/>
          <w:lang w:eastAsia="ru-RU"/>
        </w:rPr>
        <w:footnoteReference w:id="3"/>
      </w:r>
      <w:r w:rsidRPr="00F969C6">
        <w:rPr>
          <w:rFonts w:ascii="Times New Roman" w:eastAsia="Times New Roman" w:hAnsi="Times New Roman" w:cs="Times New Roman"/>
          <w:color w:val="000000" w:themeColor="text1"/>
          <w:sz w:val="28"/>
          <w:szCs w:val="28"/>
          <w:lang w:eastAsia="ru-RU"/>
        </w:rPr>
        <w:t xml:space="preserve">. Действие этого механизма основано на естественном стремлении каждого человека к благосостоянию. </w:t>
      </w:r>
    </w:p>
    <w:p w:rsidR="004674C6" w:rsidRPr="00F969C6" w:rsidRDefault="004674C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Конъюнктура рынка – это совокупность складывающихся на рынке в каждый момент времени экономических условий, при которых осуществляется процесс реализации товаров и услуг.</w:t>
      </w:r>
    </w:p>
    <w:p w:rsidR="004674C6" w:rsidRPr="00F969C6" w:rsidRDefault="004674C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 xml:space="preserve">Особенность рыночного механизма состоит в том, что каждый его элемент теснейшим образом связан с ценой, которая служит основным инструментом, воздействующим на спрос и предложение. </w:t>
      </w:r>
    </w:p>
    <w:p w:rsidR="004674C6" w:rsidRPr="00F969C6" w:rsidRDefault="004674C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Спрос и закон падающего спроса.</w:t>
      </w:r>
    </w:p>
    <w:p w:rsidR="004674C6" w:rsidRPr="00F969C6" w:rsidRDefault="004674C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 xml:space="preserve">Спрос – это количество товара, которое будет куплено за приемлемую цену в определенный промежуток времени. Другими словами спрос отражает потребности людей, поэтому под спросом следует понимать представленную на рынке потребность в </w:t>
      </w:r>
      <w:r w:rsidR="00F004D4" w:rsidRPr="00F969C6">
        <w:rPr>
          <w:rFonts w:ascii="Times New Roman" w:eastAsia="Times New Roman" w:hAnsi="Times New Roman" w:cs="Times New Roman"/>
          <w:color w:val="000000" w:themeColor="text1"/>
          <w:sz w:val="28"/>
          <w:szCs w:val="28"/>
          <w:lang w:eastAsia="ru-RU"/>
        </w:rPr>
        <w:t>товарах, обеспеченную деньгам</w:t>
      </w:r>
      <w:r w:rsidR="00D2590F" w:rsidRPr="00F969C6">
        <w:rPr>
          <w:rFonts w:ascii="Times New Roman" w:eastAsia="Times New Roman" w:hAnsi="Times New Roman" w:cs="Times New Roman"/>
          <w:color w:val="000000" w:themeColor="text1"/>
          <w:sz w:val="28"/>
          <w:szCs w:val="28"/>
          <w:lang w:eastAsia="ru-RU"/>
        </w:rPr>
        <w:t>и.</w:t>
      </w:r>
    </w:p>
    <w:p w:rsidR="00C15276" w:rsidRPr="00F969C6" w:rsidRDefault="00FA31D2"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pict>
          <v:group id="Полотно 334" o:spid="_x0000_s1026" editas="canvas" style="position:absolute;left:0;text-align:left;margin-left:-2.05pt;margin-top:11.85pt;width:174.9pt;height:120.9pt;z-index:251659264" coordsize="22212,15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212;height:15354;visibility:visible">
              <v:fill o:detectmouseclick="t"/>
              <v:path o:connecttype="none"/>
            </v:shape>
            <v:line id="Line 292" o:spid="_x0000_s1028" style="position:absolute;flip:y;visibility:visible" from="435,53" to="435,1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qWHsQAAADcAAAADwAAAGRycy9kb3ducmV2LnhtbESPQWvCQBCF7wX/wzJCL6FubEBsdBXb&#10;KhTEg9pDj0N2TILZ2ZCdavz3XUHo8fHmfW/efNm7Rl2oC7VnA+NRCoq48Lbm0sD3cfMyBRUE2WLj&#10;mQzcKMByMXiaY279lfd0OUipIoRDjgYqkTbXOhQVOQwj3xJH7+Q7hxJlV2rb4TXCXaNf03SiHdYc&#10;Gyps6aOi4nz4dfGNzY4/syx5dzpJ3mj9I9tUizHPw341AyXUy//xI/1lDWTZGO5jIgH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WpYexAAAANwAAAAPAAAAAAAAAAAA&#10;AAAAAKECAABkcnMvZG93bnJldi54bWxQSwUGAAAAAAQABAD5AAAAkgMAAAAA&#10;">
              <v:stroke endarrow="block"/>
            </v:line>
            <v:line id="Line 293" o:spid="_x0000_s1029" style="position:absolute;visibility:visible" from="435,14913" to="22150,1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P+sQAAADcAAAADwAAAGRycy9kb3ducmV2LnhtbESPQWsCMRSE7wX/Q3iCt5pVodatUcRF&#10;8GALaun5dfPcLG5elk1c479vCoUeh5n5hlmuo21ET52vHSuYjDMQxKXTNVcKPs+751cQPiBrbByT&#10;ggd5WK8GT0vMtbvzkfpTqESCsM9RgQmhzaX0pSGLfuxa4uRdXGcxJNlVUnd4T3DbyGmWvUiLNacF&#10;gy1tDZXX080qmJviKOeyOJw/ir6eLOJ7/PpeKDUaxs0biEAx/If/2nutYDabwu+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90/6xAAAANwAAAAPAAAAAAAAAAAA&#10;AAAAAKECAABkcnMvZG93bnJldi54bWxQSwUGAAAAAAQABAD5AAAAkgMAAAAA&#10;">
              <v:stroke endarrow="block"/>
            </v:line>
            <v:shape id="Freeform 294" o:spid="_x0000_s1030" style="position:absolute;left:3857;top:2329;width:13724;height:10299;visibility:visible;mso-wrap-style:square;v-text-anchor:top" coordsize="2161,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CdmMYA&#10;AADcAAAADwAAAGRycy9kb3ducmV2LnhtbESP0WrCQBRE3wv9h+UWfCm60YhIdJVSEIWGSlM/4Jq9&#10;JsHs3bC7xrRf3y0U+jjMzBlmvR1MK3pyvrGsYDpJQBCXVjdcKTh97sZLED4ga2wtk4Iv8rDdPD6s&#10;MdP2zh/UF6ESEcI+QwV1CF0mpS9rMugntiOO3sU6gyFKV0nt8B7hppWzJFlIgw3HhRo7eq2pvBY3&#10;o+CWzxbzfZ707+fjvrh+v1mXP8+VGj0NLysQgYbwH/5rH7SCNE3h90w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CdmMYAAADcAAAADwAAAAAAAAAAAAAAAACYAgAAZHJz&#10;L2Rvd25yZXYueG1sUEsFBgAAAAAEAAQA9QAAAIsDAAAAAA==&#10;" path="m,c39,101,126,412,232,608v106,196,215,418,405,570c827,1330,1118,1449,1372,1523v254,74,625,79,789,99e" filled="f">
              <v:path arrowok="t" o:connecttype="custom" o:connectlocs="0,0;147336,386060;404538,747991;871313,967054;1372381,1029916" o:connectangles="0,0,0,0,0"/>
            </v:shape>
            <w10:wrap type="square"/>
          </v:group>
        </w:pict>
      </w:r>
    </w:p>
    <w:p w:rsidR="00C15276" w:rsidRPr="00F969C6" w:rsidRDefault="00C1527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C15276" w:rsidRPr="00F969C6" w:rsidRDefault="00C1527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C15276" w:rsidRPr="00F969C6" w:rsidRDefault="00C1527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C15276" w:rsidRPr="00F969C6" w:rsidRDefault="00C1527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C15276" w:rsidRPr="00F969C6" w:rsidRDefault="00C1527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036853" w:rsidRPr="00F969C6" w:rsidRDefault="00036853"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036853" w:rsidRPr="00F969C6" w:rsidRDefault="00036853"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036853" w:rsidRPr="00F969C6" w:rsidRDefault="00036853"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C15276" w:rsidRPr="00F969C6" w:rsidRDefault="00C1527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Рисунок 1.1 – Кривая спроса</w:t>
      </w:r>
    </w:p>
    <w:p w:rsidR="00C15276" w:rsidRPr="00F969C6" w:rsidRDefault="00C1527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C15276" w:rsidRPr="00F969C6" w:rsidRDefault="00C1527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Спрос является функцией всех факторов:</w:t>
      </w:r>
    </w:p>
    <w:p w:rsidR="00C15276" w:rsidRPr="00F969C6" w:rsidRDefault="00C1527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i/>
          <w:color w:val="000000" w:themeColor="text1"/>
          <w:position w:val="-16"/>
          <w:sz w:val="28"/>
          <w:szCs w:val="28"/>
          <w:lang w:eastAsia="ru-RU"/>
        </w:rPr>
        <w:object w:dxaOrig="3440" w:dyaOrig="400">
          <v:shape id="_x0000_i1025" type="#_x0000_t75" style="width:172.45pt;height:20.95pt" o:ole="">
            <v:imagedata r:id="rId15" o:title=""/>
          </v:shape>
          <o:OLEObject Type="Embed" ProgID="Equation.3" ShapeID="_x0000_i1025" DrawAspect="Content" ObjectID="_1557606785" r:id="rId16"/>
        </w:object>
      </w:r>
      <w:r w:rsidRPr="00F969C6">
        <w:rPr>
          <w:rFonts w:ascii="Times New Roman" w:eastAsia="Times New Roman" w:hAnsi="Times New Roman" w:cs="Times New Roman"/>
          <w:i/>
          <w:color w:val="000000" w:themeColor="text1"/>
          <w:sz w:val="28"/>
          <w:szCs w:val="28"/>
          <w:lang w:eastAsia="ru-RU"/>
        </w:rPr>
        <w:t xml:space="preserve">, </w:t>
      </w:r>
      <w:r w:rsidRPr="00F969C6">
        <w:rPr>
          <w:rFonts w:ascii="Times New Roman" w:eastAsia="Times New Roman" w:hAnsi="Times New Roman" w:cs="Times New Roman"/>
          <w:color w:val="000000" w:themeColor="text1"/>
          <w:sz w:val="28"/>
          <w:szCs w:val="28"/>
          <w:lang w:eastAsia="ru-RU"/>
        </w:rPr>
        <w:t xml:space="preserve">где </w:t>
      </w:r>
      <w:r w:rsidRPr="00F969C6">
        <w:rPr>
          <w:rFonts w:ascii="Times New Roman" w:eastAsia="Times New Roman" w:hAnsi="Times New Roman" w:cs="Times New Roman"/>
          <w:color w:val="000000" w:themeColor="text1"/>
          <w:sz w:val="28"/>
          <w:szCs w:val="28"/>
          <w:lang w:val="en-US" w:eastAsia="ru-RU"/>
        </w:rPr>
        <w:t>I</w:t>
      </w:r>
      <w:r w:rsidRPr="00F969C6">
        <w:rPr>
          <w:rFonts w:ascii="Times New Roman" w:eastAsia="Times New Roman" w:hAnsi="Times New Roman" w:cs="Times New Roman"/>
          <w:color w:val="000000" w:themeColor="text1"/>
          <w:sz w:val="28"/>
          <w:szCs w:val="28"/>
          <w:lang w:eastAsia="ru-RU"/>
        </w:rPr>
        <w:t xml:space="preserve"> – доход, </w:t>
      </w:r>
      <w:r w:rsidRPr="00F969C6">
        <w:rPr>
          <w:rFonts w:ascii="Times New Roman" w:eastAsia="Times New Roman" w:hAnsi="Times New Roman" w:cs="Times New Roman"/>
          <w:color w:val="000000" w:themeColor="text1"/>
          <w:sz w:val="28"/>
          <w:szCs w:val="28"/>
          <w:lang w:val="en-US" w:eastAsia="ru-RU"/>
        </w:rPr>
        <w:t>Z</w:t>
      </w:r>
      <w:r w:rsidRPr="00F969C6">
        <w:rPr>
          <w:rFonts w:ascii="Times New Roman" w:eastAsia="Times New Roman" w:hAnsi="Times New Roman" w:cs="Times New Roman"/>
          <w:color w:val="000000" w:themeColor="text1"/>
          <w:sz w:val="28"/>
          <w:szCs w:val="28"/>
          <w:lang w:eastAsia="ru-RU"/>
        </w:rPr>
        <w:t xml:space="preserve"> – вкусы, </w:t>
      </w:r>
      <w:r w:rsidRPr="00F969C6">
        <w:rPr>
          <w:rFonts w:ascii="Times New Roman" w:eastAsia="Times New Roman" w:hAnsi="Times New Roman" w:cs="Times New Roman"/>
          <w:color w:val="000000" w:themeColor="text1"/>
          <w:sz w:val="28"/>
          <w:szCs w:val="28"/>
          <w:lang w:val="en-US" w:eastAsia="ru-RU"/>
        </w:rPr>
        <w:t>W</w:t>
      </w:r>
      <w:r w:rsidRPr="00F969C6">
        <w:rPr>
          <w:rFonts w:ascii="Times New Roman" w:eastAsia="Times New Roman" w:hAnsi="Times New Roman" w:cs="Times New Roman"/>
          <w:color w:val="000000" w:themeColor="text1"/>
          <w:sz w:val="28"/>
          <w:szCs w:val="28"/>
          <w:lang w:eastAsia="ru-RU"/>
        </w:rPr>
        <w:t xml:space="preserve"> – ожидания, </w:t>
      </w:r>
      <w:proofErr w:type="spellStart"/>
      <w:r w:rsidRPr="00F969C6">
        <w:rPr>
          <w:rFonts w:ascii="Times New Roman" w:eastAsia="Times New Roman" w:hAnsi="Times New Roman" w:cs="Times New Roman"/>
          <w:color w:val="000000" w:themeColor="text1"/>
          <w:sz w:val="28"/>
          <w:szCs w:val="28"/>
          <w:lang w:val="en-US" w:eastAsia="ru-RU"/>
        </w:rPr>
        <w:t>P</w:t>
      </w:r>
      <w:r w:rsidRPr="00F969C6">
        <w:rPr>
          <w:rFonts w:ascii="Times New Roman" w:eastAsia="Times New Roman" w:hAnsi="Times New Roman" w:cs="Times New Roman"/>
          <w:color w:val="000000" w:themeColor="text1"/>
          <w:sz w:val="28"/>
          <w:szCs w:val="28"/>
          <w:vertAlign w:val="subscript"/>
          <w:lang w:val="en-US" w:eastAsia="ru-RU"/>
        </w:rPr>
        <w:t>sub</w:t>
      </w:r>
      <w:proofErr w:type="spellEnd"/>
      <w:r w:rsidRPr="00F969C6">
        <w:rPr>
          <w:rFonts w:ascii="Times New Roman" w:eastAsia="Times New Roman" w:hAnsi="Times New Roman" w:cs="Times New Roman"/>
          <w:color w:val="000000" w:themeColor="text1"/>
          <w:sz w:val="28"/>
          <w:szCs w:val="28"/>
          <w:lang w:eastAsia="ru-RU"/>
        </w:rPr>
        <w:t xml:space="preserve"> – цена на товары субституты, </w:t>
      </w:r>
      <w:proofErr w:type="spellStart"/>
      <w:r w:rsidRPr="00F969C6">
        <w:rPr>
          <w:rFonts w:ascii="Times New Roman" w:eastAsia="Times New Roman" w:hAnsi="Times New Roman" w:cs="Times New Roman"/>
          <w:color w:val="000000" w:themeColor="text1"/>
          <w:sz w:val="28"/>
          <w:szCs w:val="28"/>
          <w:lang w:val="en-US" w:eastAsia="ru-RU"/>
        </w:rPr>
        <w:t>P</w:t>
      </w:r>
      <w:r w:rsidRPr="00F969C6">
        <w:rPr>
          <w:rFonts w:ascii="Times New Roman" w:eastAsia="Times New Roman" w:hAnsi="Times New Roman" w:cs="Times New Roman"/>
          <w:color w:val="000000" w:themeColor="text1"/>
          <w:sz w:val="28"/>
          <w:szCs w:val="28"/>
          <w:vertAlign w:val="subscript"/>
          <w:lang w:val="en-US" w:eastAsia="ru-RU"/>
        </w:rPr>
        <w:t>com</w:t>
      </w:r>
      <w:proofErr w:type="spellEnd"/>
      <w:r w:rsidRPr="00F969C6">
        <w:rPr>
          <w:rFonts w:ascii="Times New Roman" w:eastAsia="Times New Roman" w:hAnsi="Times New Roman" w:cs="Times New Roman"/>
          <w:color w:val="000000" w:themeColor="text1"/>
          <w:sz w:val="28"/>
          <w:szCs w:val="28"/>
          <w:lang w:eastAsia="ru-RU"/>
        </w:rPr>
        <w:t xml:space="preserve"> – цена на комплементарные товары, </w:t>
      </w:r>
      <w:r w:rsidRPr="00F969C6">
        <w:rPr>
          <w:rFonts w:ascii="Times New Roman" w:eastAsia="Times New Roman" w:hAnsi="Times New Roman" w:cs="Times New Roman"/>
          <w:color w:val="000000" w:themeColor="text1"/>
          <w:sz w:val="28"/>
          <w:szCs w:val="28"/>
          <w:lang w:val="en-US" w:eastAsia="ru-RU"/>
        </w:rPr>
        <w:t>N</w:t>
      </w:r>
      <w:r w:rsidRPr="00F969C6">
        <w:rPr>
          <w:rFonts w:ascii="Times New Roman" w:eastAsia="Times New Roman" w:hAnsi="Times New Roman" w:cs="Times New Roman"/>
          <w:color w:val="000000" w:themeColor="text1"/>
          <w:sz w:val="28"/>
          <w:szCs w:val="28"/>
          <w:lang w:eastAsia="ru-RU"/>
        </w:rPr>
        <w:t xml:space="preserve"> – количество покупателей, </w:t>
      </w:r>
      <w:r w:rsidRPr="00F969C6">
        <w:rPr>
          <w:rFonts w:ascii="Times New Roman" w:eastAsia="Times New Roman" w:hAnsi="Times New Roman" w:cs="Times New Roman"/>
          <w:color w:val="000000" w:themeColor="text1"/>
          <w:sz w:val="28"/>
          <w:szCs w:val="28"/>
          <w:lang w:val="en-US" w:eastAsia="ru-RU"/>
        </w:rPr>
        <w:t>B</w:t>
      </w:r>
      <w:r w:rsidRPr="00F969C6">
        <w:rPr>
          <w:rFonts w:ascii="Times New Roman" w:eastAsia="Times New Roman" w:hAnsi="Times New Roman" w:cs="Times New Roman"/>
          <w:color w:val="000000" w:themeColor="text1"/>
          <w:sz w:val="28"/>
          <w:szCs w:val="28"/>
          <w:lang w:eastAsia="ru-RU"/>
        </w:rPr>
        <w:t xml:space="preserve"> – прочие факторы</w:t>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Спрос величина переменная. При этом следует разли</w:t>
      </w:r>
      <w:r w:rsidR="00D2590F" w:rsidRPr="00F969C6">
        <w:rPr>
          <w:rFonts w:ascii="Times New Roman" w:eastAsia="Times New Roman" w:hAnsi="Times New Roman" w:cs="Times New Roman"/>
          <w:color w:val="000000" w:themeColor="text1"/>
          <w:sz w:val="28"/>
          <w:szCs w:val="28"/>
          <w:lang w:eastAsia="ru-RU"/>
        </w:rPr>
        <w:t xml:space="preserve">чать изменение величины спроса </w:t>
      </w:r>
      <w:r w:rsidRPr="00F969C6">
        <w:rPr>
          <w:rFonts w:ascii="Times New Roman" w:eastAsia="Times New Roman" w:hAnsi="Times New Roman" w:cs="Times New Roman"/>
          <w:color w:val="000000" w:themeColor="text1"/>
          <w:sz w:val="28"/>
          <w:szCs w:val="28"/>
          <w:lang w:eastAsia="ru-RU"/>
        </w:rPr>
        <w:t>и изменение характера спроса. Величина спроса меняется тогда, когда переменна только цена данного товара. Характер спроса меняется тогда, когда изменяются факторы, имевшие ранее постоянные величины.</w:t>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lastRenderedPageBreak/>
        <w:t>Кроме того, на изменение спроса оказывают влияние и изменение цены на взаимосвязанные товары. Существует два типа таких товаров: товары-з</w:t>
      </w:r>
      <w:r w:rsidR="00B16565" w:rsidRPr="00F969C6">
        <w:rPr>
          <w:rFonts w:ascii="Times New Roman" w:eastAsia="Times New Roman" w:hAnsi="Times New Roman" w:cs="Times New Roman"/>
          <w:color w:val="000000" w:themeColor="text1"/>
          <w:sz w:val="28"/>
          <w:szCs w:val="28"/>
          <w:lang w:eastAsia="ru-RU"/>
        </w:rPr>
        <w:t xml:space="preserve">аменители и товары дополняющие. </w:t>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Кроме того, влияет на спрос «потребительские ожидания».</w:t>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Увеличение населения сдвинет кривую спроса вправо для всех товаров общества, поскольку приведет к увеличению количества покупателей на рынке.</w:t>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Предложение и закон изменения предложения.</w:t>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Предложение – это товары, которые находятся на рынке или могут быть туда доставлены. Различают натурально-вещественную и стоимостную форму товарного предложения.</w:t>
      </w:r>
      <w:r w:rsidR="00AA752A">
        <w:rPr>
          <w:rStyle w:val="a8"/>
          <w:rFonts w:ascii="Times New Roman" w:eastAsia="Times New Roman" w:hAnsi="Times New Roman" w:cs="Times New Roman"/>
          <w:color w:val="000000" w:themeColor="text1"/>
          <w:sz w:val="28"/>
          <w:szCs w:val="28"/>
          <w:lang w:eastAsia="ru-RU"/>
        </w:rPr>
        <w:footnoteReference w:id="4"/>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 xml:space="preserve">Объем и структура предложения характеризуют экономическую ситуацию на рынке со стороны </w:t>
      </w:r>
      <w:proofErr w:type="gramStart"/>
      <w:r w:rsidRPr="00F969C6">
        <w:rPr>
          <w:rFonts w:ascii="Times New Roman" w:eastAsia="Times New Roman" w:hAnsi="Times New Roman" w:cs="Times New Roman"/>
          <w:color w:val="000000" w:themeColor="text1"/>
          <w:sz w:val="28"/>
          <w:szCs w:val="28"/>
          <w:lang w:eastAsia="ru-RU"/>
        </w:rPr>
        <w:t>продавцов</w:t>
      </w:r>
      <w:proofErr w:type="gramEnd"/>
      <w:r w:rsidRPr="00F969C6">
        <w:rPr>
          <w:rFonts w:ascii="Times New Roman" w:eastAsia="Times New Roman" w:hAnsi="Times New Roman" w:cs="Times New Roman"/>
          <w:color w:val="000000" w:themeColor="text1"/>
          <w:sz w:val="28"/>
          <w:szCs w:val="28"/>
          <w:lang w:eastAsia="ru-RU"/>
        </w:rPr>
        <w:t xml:space="preserve"> и определяется размерами и возможностями производства, а также той долей товаров, которая направляется на рынок, ибо часть производимой продукции потребляется в производстве. </w:t>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Объем предложения у каждого производителя, как правило, меняется в зависимости от цены. Если цена окажется низкой, то продавцы предложат мало товаров и наоборот.</w:t>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Предложение товара на рынке во многом зависит от издержек производства – производственных затрат, которые являются важнейшим фактором, воздействующим на предложение.</w:t>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На объем предложения также влияют цены на товары-субституты и товары-комплименты, уровень технологии, деятельность государства, налоги, перспективные ожидания производителей, степень монополизации производства и рынка и т.п.</w:t>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 xml:space="preserve">Суть закона изменения рыночного предложения состоит в том, что объем предложения товара увеличивается при росте цены и уменьшается при ее снижении. </w:t>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Основные факторы предложения:</w:t>
      </w:r>
    </w:p>
    <w:p w:rsidR="00F004D4" w:rsidRPr="00F969C6" w:rsidRDefault="00F004D4" w:rsidP="004D3F56">
      <w:pPr>
        <w:pStyle w:val="a3"/>
        <w:widowControl w:val="0"/>
        <w:spacing w:after="0" w:line="240" w:lineRule="auto"/>
        <w:rPr>
          <w:rFonts w:eastAsia="Times New Roman"/>
          <w:color w:val="000000" w:themeColor="text1"/>
          <w:lang w:eastAsia="ru-RU"/>
        </w:rPr>
      </w:pPr>
      <w:r w:rsidRPr="00F969C6">
        <w:rPr>
          <w:rFonts w:eastAsia="Times New Roman"/>
          <w:color w:val="000000" w:themeColor="text1"/>
          <w:lang w:eastAsia="ru-RU"/>
        </w:rPr>
        <w:t>цена данного товара;</w:t>
      </w:r>
    </w:p>
    <w:p w:rsidR="00F004D4" w:rsidRPr="00F969C6" w:rsidRDefault="00F004D4" w:rsidP="004D3F56">
      <w:pPr>
        <w:pStyle w:val="a3"/>
        <w:widowControl w:val="0"/>
        <w:numPr>
          <w:ilvl w:val="0"/>
          <w:numId w:val="3"/>
        </w:numPr>
        <w:spacing w:after="0" w:line="240" w:lineRule="auto"/>
        <w:rPr>
          <w:rFonts w:eastAsia="Times New Roman"/>
          <w:color w:val="000000" w:themeColor="text1"/>
          <w:lang w:eastAsia="ru-RU"/>
        </w:rPr>
      </w:pPr>
      <w:r w:rsidRPr="00F969C6">
        <w:rPr>
          <w:rFonts w:eastAsia="Times New Roman"/>
          <w:color w:val="000000" w:themeColor="text1"/>
          <w:lang w:eastAsia="ru-RU"/>
        </w:rPr>
        <w:t>затраты производителей;</w:t>
      </w:r>
    </w:p>
    <w:p w:rsidR="00F004D4" w:rsidRPr="00F969C6" w:rsidRDefault="00F004D4" w:rsidP="004D3F56">
      <w:pPr>
        <w:pStyle w:val="a3"/>
        <w:widowControl w:val="0"/>
        <w:numPr>
          <w:ilvl w:val="0"/>
          <w:numId w:val="3"/>
        </w:numPr>
        <w:spacing w:after="0" w:line="240" w:lineRule="auto"/>
        <w:rPr>
          <w:rFonts w:eastAsia="Times New Roman"/>
          <w:color w:val="000000" w:themeColor="text1"/>
          <w:lang w:eastAsia="ru-RU"/>
        </w:rPr>
      </w:pPr>
      <w:r w:rsidRPr="00F969C6">
        <w:rPr>
          <w:rFonts w:eastAsia="Times New Roman"/>
          <w:color w:val="000000" w:themeColor="text1"/>
          <w:lang w:eastAsia="ru-RU"/>
        </w:rPr>
        <w:t>государственные налоги и дотации;</w:t>
      </w:r>
    </w:p>
    <w:p w:rsidR="00F004D4" w:rsidRPr="00F969C6" w:rsidRDefault="00F004D4" w:rsidP="004D3F56">
      <w:pPr>
        <w:pStyle w:val="a3"/>
        <w:widowControl w:val="0"/>
        <w:numPr>
          <w:ilvl w:val="0"/>
          <w:numId w:val="3"/>
        </w:numPr>
        <w:spacing w:after="0" w:line="240" w:lineRule="auto"/>
        <w:rPr>
          <w:rFonts w:eastAsia="Times New Roman"/>
          <w:color w:val="000000" w:themeColor="text1"/>
          <w:lang w:eastAsia="ru-RU"/>
        </w:rPr>
      </w:pPr>
      <w:r w:rsidRPr="00F969C6">
        <w:rPr>
          <w:rFonts w:eastAsia="Times New Roman"/>
          <w:color w:val="000000" w:themeColor="text1"/>
          <w:lang w:eastAsia="ru-RU"/>
        </w:rPr>
        <w:t>количество производителей;</w:t>
      </w:r>
    </w:p>
    <w:p w:rsidR="00F004D4" w:rsidRPr="00F969C6" w:rsidRDefault="00F004D4" w:rsidP="004D3F56">
      <w:pPr>
        <w:pStyle w:val="a3"/>
        <w:widowControl w:val="0"/>
        <w:numPr>
          <w:ilvl w:val="0"/>
          <w:numId w:val="3"/>
        </w:numPr>
        <w:spacing w:after="0" w:line="240" w:lineRule="auto"/>
        <w:rPr>
          <w:rFonts w:eastAsia="Times New Roman"/>
          <w:color w:val="000000" w:themeColor="text1"/>
          <w:lang w:eastAsia="ru-RU"/>
        </w:rPr>
      </w:pPr>
      <w:r w:rsidRPr="00F969C6">
        <w:rPr>
          <w:rFonts w:eastAsia="Times New Roman"/>
          <w:color w:val="000000" w:themeColor="text1"/>
          <w:lang w:eastAsia="ru-RU"/>
        </w:rPr>
        <w:t>цели производителей;</w:t>
      </w:r>
    </w:p>
    <w:p w:rsidR="00F004D4" w:rsidRPr="00F969C6" w:rsidRDefault="00D2590F" w:rsidP="004D3F56">
      <w:pPr>
        <w:pStyle w:val="a3"/>
        <w:widowControl w:val="0"/>
        <w:numPr>
          <w:ilvl w:val="0"/>
          <w:numId w:val="3"/>
        </w:numPr>
        <w:spacing w:after="0" w:line="240" w:lineRule="auto"/>
        <w:rPr>
          <w:rFonts w:eastAsia="Times New Roman"/>
          <w:color w:val="000000" w:themeColor="text1"/>
          <w:lang w:eastAsia="ru-RU"/>
        </w:rPr>
      </w:pPr>
      <w:r w:rsidRPr="00F969C6">
        <w:rPr>
          <w:rFonts w:eastAsia="Times New Roman"/>
          <w:color w:val="000000" w:themeColor="text1"/>
          <w:lang w:eastAsia="ru-RU"/>
        </w:rPr>
        <w:t>природные условия.</w:t>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 xml:space="preserve">Важно иметь в виду, что затраты производителей, в свою очередь, зависят от цен на используемые в производстве ресурсы и от производственных технологий. </w:t>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 xml:space="preserve">Для понимания функции предложения </w:t>
      </w:r>
      <w:proofErr w:type="gramStart"/>
      <w:r w:rsidRPr="00F969C6">
        <w:rPr>
          <w:rFonts w:ascii="Times New Roman" w:eastAsia="Times New Roman" w:hAnsi="Times New Roman" w:cs="Times New Roman"/>
          <w:color w:val="000000" w:themeColor="text1"/>
          <w:sz w:val="28"/>
          <w:szCs w:val="28"/>
          <w:lang w:eastAsia="ru-RU"/>
        </w:rPr>
        <w:t>важное значение</w:t>
      </w:r>
      <w:proofErr w:type="gramEnd"/>
      <w:r w:rsidRPr="00F969C6">
        <w:rPr>
          <w:rFonts w:ascii="Times New Roman" w:eastAsia="Times New Roman" w:hAnsi="Times New Roman" w:cs="Times New Roman"/>
          <w:color w:val="000000" w:themeColor="text1"/>
          <w:sz w:val="28"/>
          <w:szCs w:val="28"/>
          <w:lang w:eastAsia="ru-RU"/>
        </w:rPr>
        <w:t xml:space="preserve"> имеет фактор времени. Обычно различают кратчайший, краткосрочный и долгосрочный рыночные периоды. В кратчайшем периоде все </w:t>
      </w:r>
      <w:proofErr w:type="gramStart"/>
      <w:r w:rsidRPr="00F969C6">
        <w:rPr>
          <w:rFonts w:ascii="Times New Roman" w:eastAsia="Times New Roman" w:hAnsi="Times New Roman" w:cs="Times New Roman"/>
          <w:color w:val="000000" w:themeColor="text1"/>
          <w:sz w:val="28"/>
          <w:szCs w:val="28"/>
          <w:lang w:eastAsia="ru-RU"/>
        </w:rPr>
        <w:t>факторы</w:t>
      </w:r>
      <w:proofErr w:type="gramEnd"/>
      <w:r w:rsidRPr="00F969C6">
        <w:rPr>
          <w:rFonts w:ascii="Times New Roman" w:eastAsia="Times New Roman" w:hAnsi="Times New Roman" w:cs="Times New Roman"/>
          <w:color w:val="000000" w:themeColor="text1"/>
          <w:sz w:val="28"/>
          <w:szCs w:val="28"/>
          <w:lang w:eastAsia="ru-RU"/>
        </w:rPr>
        <w:t xml:space="preserve"> воздействующие на </w:t>
      </w:r>
      <w:r w:rsidRPr="00F969C6">
        <w:rPr>
          <w:rFonts w:ascii="Times New Roman" w:eastAsia="Times New Roman" w:hAnsi="Times New Roman" w:cs="Times New Roman"/>
          <w:color w:val="000000" w:themeColor="text1"/>
          <w:sz w:val="28"/>
          <w:szCs w:val="28"/>
          <w:lang w:eastAsia="ru-RU"/>
        </w:rPr>
        <w:lastRenderedPageBreak/>
        <w:t>предложение постоянны, в краткосрочном некоторые факторы (сырье, рабочая сила и т.п.) переменны, в долгосрочном – все факторы переменны (производственные мощности, технология, число фирм и т.п.). В условиях кратчайшего периода повышение спроса приводит к повышению цен, но не отражается на величине предложения. В условиях краткосрочного периода повышение спроса обуславливает не только рост цен, но и увеличение объема предложения. В условиях долгосрочного периода увеличение спроса приводит к значительному росту предложения при постоянных ценах или их несущественном повышении.</w:t>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Закон предложения: чем выше цена данного товара, тем большее его количество производители хотят продать в течение данного времени и при прочих неизменных условиях.</w:t>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Теория рыночного равновесия.</w:t>
      </w:r>
    </w:p>
    <w:p w:rsidR="000247B2" w:rsidRPr="00F969C6" w:rsidRDefault="00F004D4" w:rsidP="004D3F56">
      <w:pPr>
        <w:widowControl w:val="0"/>
        <w:spacing w:after="0" w:line="240" w:lineRule="auto"/>
        <w:ind w:firstLine="709"/>
        <w:jc w:val="both"/>
        <w:rPr>
          <w:rFonts w:ascii="Times New Roman" w:hAnsi="Times New Roman" w:cs="Times New Roman"/>
          <w:color w:val="000000" w:themeColor="text1"/>
          <w:sz w:val="28"/>
          <w:szCs w:val="28"/>
        </w:rPr>
      </w:pPr>
      <w:r w:rsidRPr="00F969C6">
        <w:rPr>
          <w:rFonts w:ascii="Times New Roman" w:eastAsia="Times New Roman" w:hAnsi="Times New Roman" w:cs="Times New Roman"/>
          <w:color w:val="000000" w:themeColor="text1"/>
          <w:sz w:val="28"/>
          <w:szCs w:val="28"/>
          <w:lang w:eastAsia="ru-RU"/>
        </w:rPr>
        <w:t xml:space="preserve">Равновесие – это ситуация на рынке, когда предложение совпадает со спросом или </w:t>
      </w:r>
      <w:proofErr w:type="gramStart"/>
      <w:r w:rsidRPr="00F969C6">
        <w:rPr>
          <w:rFonts w:ascii="Times New Roman" w:eastAsia="Times New Roman" w:hAnsi="Times New Roman" w:cs="Times New Roman"/>
          <w:color w:val="000000" w:themeColor="text1"/>
          <w:sz w:val="28"/>
          <w:szCs w:val="28"/>
          <w:lang w:eastAsia="ru-RU"/>
        </w:rPr>
        <w:t>эквивалентны</w:t>
      </w:r>
      <w:proofErr w:type="gramEnd"/>
      <w:r w:rsidRPr="00F969C6">
        <w:rPr>
          <w:rFonts w:ascii="Times New Roman" w:eastAsia="Times New Roman" w:hAnsi="Times New Roman" w:cs="Times New Roman"/>
          <w:color w:val="000000" w:themeColor="text1"/>
          <w:sz w:val="28"/>
          <w:szCs w:val="28"/>
          <w:lang w:eastAsia="ru-RU"/>
        </w:rPr>
        <w:t xml:space="preserve"> при приемлемой для потребителя и производителя цене.</w:t>
      </w:r>
      <w:r w:rsidR="001E5205">
        <w:rPr>
          <w:rStyle w:val="a8"/>
          <w:rFonts w:ascii="Times New Roman" w:eastAsia="Times New Roman" w:hAnsi="Times New Roman" w:cs="Times New Roman"/>
          <w:color w:val="000000" w:themeColor="text1"/>
          <w:sz w:val="28"/>
          <w:szCs w:val="28"/>
          <w:lang w:eastAsia="ru-RU"/>
        </w:rPr>
        <w:footnoteReference w:id="5"/>
      </w:r>
      <w:r w:rsidRPr="00F969C6">
        <w:rPr>
          <w:rFonts w:ascii="Times New Roman" w:eastAsia="Times New Roman" w:hAnsi="Times New Roman" w:cs="Times New Roman"/>
          <w:color w:val="000000" w:themeColor="text1"/>
          <w:sz w:val="28"/>
          <w:szCs w:val="28"/>
          <w:lang w:eastAsia="ru-RU"/>
        </w:rPr>
        <w:t xml:space="preserve"> </w:t>
      </w:r>
      <w:r w:rsidRPr="00F969C6">
        <w:rPr>
          <w:rFonts w:ascii="Times New Roman" w:hAnsi="Times New Roman" w:cs="Times New Roman"/>
          <w:color w:val="000000" w:themeColor="text1"/>
          <w:sz w:val="28"/>
          <w:szCs w:val="28"/>
        </w:rPr>
        <w:t xml:space="preserve">Теория рыночного равновесия исходит из постулата о том, что рынок стремится к равновесному состоянию между спросом и предложением. Регулятором объемов спроса и предложения является цена. Так, низкие цены стимулируют рост объемов спроса при одновременном снижении объемов предложения. Покупатели стремятся купить как можно больше, а производители — произвести как можно меньше. Высокие же цены, наоборот, стимулируют увеличение объемов предложения при одновременном уменьшении спроса. Таким образом, нахождение равновесных объемов спроса и предложения согласно теории рыночного равновесия с неизбежностью приводит к достижению соответствующей равновесной цены. Рыночная цена всегда стремится к достижению равновесного состояния через равновесные, одинаковые объемы спроса и </w:t>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hAnsi="Times New Roman" w:cs="Times New Roman"/>
          <w:color w:val="000000" w:themeColor="text1"/>
          <w:sz w:val="28"/>
          <w:szCs w:val="28"/>
        </w:rPr>
        <w:t>предложения.</w:t>
      </w:r>
    </w:p>
    <w:p w:rsidR="00E33045" w:rsidRPr="00F969C6" w:rsidRDefault="00FA31D2"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pict>
          <v:group id="Полотно 297" o:spid="_x0000_s1135" editas="canvas" style="position:absolute;left:0;text-align:left;margin-left:4.35pt;margin-top:21pt;width:188.75pt;height:141.2pt;z-index:251662336" coordorigin=",851" coordsize="23971,1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">
            <v:shape id="_x0000_s1146" type="#_x0000_t75" style="position:absolute;top:851;width:23971;height:17932;visibility:visible">
              <v:fill o:detectmouseclick="t"/>
              <v:path o:connecttype="none"/>
            </v:shape>
            <v:line id="Line 333" o:spid="_x0000_s1145" style="position:absolute;flip:y;visibility:visible" from="435,53" to="435,18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Fti8UAAADcAAAADwAAAGRycy9kb3ducmV2LnhtbESPT2vCQBDF70K/wzIFL6FuqtDa6Cr1&#10;HxTEQ20PHofsmASzsyE7avz2bqHg8fHm/d686bxztbpQGyrPBl4HKSji3NuKCwO/P5uXMaggyBZr&#10;z2TgRgHms6feFDPrr/xNl70UKkI4ZGigFGkyrUNeksMw8A1x9I6+dShRtoW2LV4j3NV6mKZv2mHF&#10;saHEhpYl5af92cU3NjtejUbJwukk+aD1QbapFmP6z93nBJRQJ4/j//SXNTAcv8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Fti8UAAADcAAAADwAAAAAAAAAA&#10;AAAAAAChAgAAZHJzL2Rvd25yZXYueG1sUEsFBgAAAAAEAAQA+QAAAJMDAAAAAA==&#10;">
              <v:stroke endarrow="block"/>
            </v:line>
            <v:line id="Line 334" o:spid="_x0000_s1144" style="position:absolute;visibility:visible" from="435,18342" to="26730,18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G+asEAAADcAAAADwAAAGRycy9kb3ducmV2LnhtbERPy4rCMBTdD/gP4QqzG1Nd+KhGEcuA&#10;i3HAB66vzbUpNjelydTM308WwiwP573aRNuInjpfO1YwHmUgiEuna64UXM6fH3MQPiBrbByTgl/y&#10;sFkP3laYa/fkI/WnUIkUwj5HBSaENpfSl4Ys+pFriRN3d53FkGBXSd3hM4XbRk6ybCot1pwaDLa0&#10;M1Q+Tj9WwcwURzmTxdf5u+jr8SIe4vW2UOp9GLdLEIFi+Be/3HutYDJPa9OZd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Qb5qwQAAANwAAAAPAAAAAAAAAAAAAAAA&#10;AKECAABkcnMvZG93bnJldi54bWxQSwUGAAAAAAQABAD5AAAAjwMAAAAA&#10;">
              <v:stroke endarrow="block"/>
            </v:line>
            <v:shape id="Freeform 335" o:spid="_x0000_s1143" style="position:absolute;left:3619;top:1430;width:18959;height:14474;visibility:visible;mso-wrap-style:square;v-text-anchor:top" coordsize="2985,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5ZVMQA&#10;AADcAAAADwAAAGRycy9kb3ducmV2LnhtbESPQYvCMBSE78L+h/AW9iJrag9Sq1F2RRf1pi54fTTP&#10;tti8lCbV6q83guBxmJlvmOm8M5W4UONKywqGgwgEcWZ1ybmC/8PqOwHhPLLGyjIpuJGD+eyjN8VU&#10;2yvv6LL3uQgQdikqKLyvUyldVpBBN7A1cfBOtjHog2xyqRu8BripZBxFI2mw5LBQYE2LgrLzvjUK&#10;2s09kW1pzsfR4bd/3GZ/42VslPr67H4mIDx1/h1+tddaQZyM4XkmHA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uWVTEAAAA3AAAAA8AAAAAAAAAAAAAAAAAmAIAAGRycy9k&#10;b3ducmV2LnhtbFBLBQYAAAAABAAEAPUAAACJAwAAAAA=&#10;" path="m,c42,114,93,450,220,684v127,234,329,529,540,720c971,1595,1114,1684,1485,1830v371,146,1188,356,1500,450e" filled="f">
              <v:path arrowok="t" o:connecttype="custom" o:connectlocs="0,0;139730,434229;482705,891312;943180,1161753;1895887,1447430" o:connectangles="0,0,0,0,0"/>
            </v:shape>
            <v:shape id="Freeform 336" o:spid="_x0000_s1142" style="position:absolute;left:2756;top:854;width:19057;height:14861;visibility:visible;mso-wrap-style:square;v-text-anchor:top" coordsize="300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J4j8EA&#10;AADcAAAADwAAAGRycy9kb3ducmV2LnhtbERPXWvCMBR9H/gfwhX2NlMLG1qNIo6Bgw5mKz5fmmtb&#10;TG5KErX798vDYI+H873ejtaIO/nQO1Ywn2UgiBune24VnOqPlwWIEJE1Gsek4IcCbDeTpzUW2j34&#10;SPcqtiKFcChQQRfjUEgZmo4shpkbiBN3cd5iTNC3Unt8pHBrZJ5lb9Jiz6mhw4H2HTXX6mYVnM9l&#10;XnN5+vp+78tweV2YzxCNUs/TcbcCEWmM/+I/90EryJdpfjqTj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CeI/BAAAA3AAAAA8AAAAAAAAAAAAAAAAAmAIAAGRycy9kb3du&#10;cmV2LnhtbFBLBQYAAAAABAAEAPUAAACGAwAAAAA=&#10;" path="m,2340v179,-48,745,-165,1074,-306c1403,1893,1734,1704,1974,1494v240,-210,369,-471,540,-720c2685,525,2899,161,3000,e" filled="f">
              <v:path arrowok="t" o:connecttype="custom" o:connectlocs="0,1486112;682230,1291774;1253930,948825;1596951,491560;1905669,0" o:connectangles="0,0,0,0,0"/>
            </v:shape>
            <v:line id="Line 337" o:spid="_x0000_s1141" style="position:absolute;flip:x;visibility:visible" from="435,12630" to="11871,12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bc08QAAADcAAAADwAAAGRycy9kb3ducmV2LnhtbESPQWvCQBSE70L/w/KE3nSTQIuNrhKK&#10;llJ6MTb3l+xzE8y+DdlV03/fLRR6HGbmG2azm2wvbjT6zrGCdJmAIG6c7tgo+DodFisQPiBr7B2T&#10;gm/ysNs+zDaYa3fnI93KYESEsM9RQRvCkEvpm5Ys+qUbiKN3dqPFEOVopB7xHuG2l1mSPEuLHceF&#10;Fgd6bam5lFeroN4Xlfmoq73N+FO/maeyZlkq9TifijWIQFP4D/+137WC7CWF3zPxCM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BtzTxAAAANwAAAAPAAAAAAAAAAAA&#10;AAAAAKECAABkcnMvZG93bnJldi54bWxQSwUGAAAAAAQABAD5AAAAkgMAAAAA&#10;">
              <v:stroke dashstyle="dash"/>
            </v:line>
            <v:line id="Line 338" o:spid="_x0000_s1140" style="position:absolute;visibility:visible" from="11871,12630" to="11871,18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uf3cMAAADcAAAADwAAAGRycy9kb3ducmV2LnhtbESPzYrCMBSF9wO+Q7iCuzG1i0GrUUQQ&#10;XDiKOsz60lzbanNTk1jr2xthYJaH8/NxZovO1KIl5yvLCkbDBARxbnXFhYKf0/pzDMIHZI21ZVLw&#10;JA+Lee9jhpm2Dz5QewyFiCPsM1RQhtBkUvq8JIN+aBvi6J2tMxiidIXUDh9x3NQyTZIvabDiSCix&#10;oVVJ+fV4N5GbF1t3+71cu835e7u+cTvZnfZKDfrdcgoiUBf+w3/tjVaQTlJ4n4lH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bn93DAAAA3AAAAA8AAAAAAAAAAAAA&#10;AAAAoQIAAGRycy9kb3ducmV2LnhtbFBLBQYAAAAABAAEAPkAAACRAwAAAAA=&#10;">
              <v:stroke dashstyle="dash"/>
            </v:line>
            <v:line id="Line 339" o:spid="_x0000_s1139" style="position:absolute;visibility:visible" from="435,2338" to="21013,2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c6RsMAAADcAAAADwAAAGRycy9kb3ducmV2LnhtbESPS4vCMBSF98L8h3AHZqepDohWo8iA&#10;4MIH6jDrS3Ntq81NTTK1/nsjCC4P5/FxpvPWVKIh50vLCvq9BARxZnXJuYLf47I7AuEDssbKMim4&#10;k4f57KMzxVTbG++pOYRcxBH2KSooQqhTKX1WkEHfszVx9E7WGQxRulxqh7c4bio5SJKhNFhyJBRY&#10;009B2eXwbyI3y9fu+ne+tKvTZr28cjPeHndKfX22iwmIQG14h1/tlVYwGH/D80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XOkbDAAAA3AAAAA8AAAAAAAAAAAAA&#10;AAAAoQIAAGRycy9kb3ducmV2LnhtbFBLBQYAAAAABAAEAPkAAACRAwAAAAA=&#10;">
              <v:stroke dashstyle="dash"/>
            </v:line>
            <v:line id="Line 340" o:spid="_x0000_s1138" style="position:absolute;visibility:visible" from="21013,2338" to="21013,18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6iMsMAAADcAAAADwAAAGRycy9kb3ducmV2LnhtbESPS4vCMBSF98L8h3AHZqepMohWo8iA&#10;4MIH6jDrS3Ntq81NTTK1/nsjCC4P5/FxpvPWVKIh50vLCvq9BARxZnXJuYLf47I7AuEDssbKMim4&#10;k4f57KMzxVTbG++pOYRcxBH2KSooQqhTKX1WkEHfszVx9E7WGQxRulxqh7c4bio5SJKhNFhyJBRY&#10;009B2eXwbyI3y9fu+ne+tKvTZr28cjPeHndKfX22iwmIQG14h1/tlVYwGH/D80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ojLDAAAA3AAAAA8AAAAAAAAAAAAA&#10;AAAAoQIAAGRycy9kb3ducmV2LnhtbFBLBQYAAAAABAAEAPkAAACRAwAAAAA=&#10;">
              <v:stroke dashstyle="dash"/>
            </v:line>
            <v:line id="Line 341" o:spid="_x0000_s1137" style="position:absolute;visibility:visible" from="3868,2338" to="3868,18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IHqcMAAADcAAAADwAAAGRycy9kb3ducmV2LnhtbESPS4vCMBSF98L8h3AHZqepwohWo8iA&#10;4MIH6jDrS3Ntq81NTTK1/nsjCC4P5/FxpvPWVKIh50vLCvq9BARxZnXJuYLf47I7AuEDssbKMim4&#10;k4f57KMzxVTbG++pOYRcxBH2KSooQqhTKX1WkEHfszVx9E7WGQxRulxqh7c4bio5SJKhNFhyJBRY&#10;009B2eXwbyI3y9fu+ne+tKvTZr28cjPeHndKfX22iwmIQG14h1/tlVYwGH/D80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yB6nDAAAA3AAAAA8AAAAAAAAAAAAA&#10;AAAAoQIAAGRycy9kb3ducmV2LnhtbFBLBQYAAAAABAAEAPkAAACRAwAAAAA=&#10;">
              <v:stroke dashstyle="dash"/>
            </v:line>
            <v:line id="Line 342" o:spid="_x0000_s1136" style="position:absolute;visibility:visible" from="435,14915" to="21013,14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CZ3sQAAADcAAAADwAAAGRycy9kb3ducmV2LnhtbESPzWrCQBSF9wXfYbiCu2aiC6lpRilC&#10;wIVaqtL1JXNNUjN3kpkxpm/fKRS6PJyfj5NvRtOKgZxvLCuYJykI4tLqhisFl3Px/ALCB2SNrWVS&#10;8E0eNuvJU46Ztg/+oOEUKhFH2GeooA6hy6T0ZU0GfWI74uhdrTMYonSV1A4fcdy0cpGmS2mw4Uio&#10;saNtTeXtdDeRW1Z7139+3cbd9bAveh5Wx/O7UrPp+PYKItAY/sN/7Z1WsFgt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oJnexAAAANwAAAAPAAAAAAAAAAAA&#10;AAAAAKECAABkcnMvZG93bnJldi54bWxQSwUGAAAAAAQABAD5AAAAkgMAAAAA&#10;">
              <v:stroke dashstyle="dash"/>
            </v:line>
            <w10:wrap type="square"/>
          </v:group>
        </w:pict>
      </w:r>
    </w:p>
    <w:p w:rsidR="00C15276" w:rsidRPr="00F969C6" w:rsidRDefault="00C1527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C15276" w:rsidRPr="00F969C6" w:rsidRDefault="00C1527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C15276" w:rsidRPr="00F969C6" w:rsidRDefault="00C1527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C15276" w:rsidRPr="00F969C6" w:rsidRDefault="00C1527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C15276" w:rsidRPr="00F969C6" w:rsidRDefault="00C1527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C15276" w:rsidRPr="00F969C6" w:rsidRDefault="00C1527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036853" w:rsidRPr="00F969C6" w:rsidRDefault="00036853"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036853" w:rsidRPr="00F969C6" w:rsidRDefault="00036853"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036853" w:rsidRPr="00F969C6" w:rsidRDefault="00036853"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036853" w:rsidRPr="00F969C6" w:rsidRDefault="00036853"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C15276" w:rsidRPr="00F969C6" w:rsidRDefault="00C1527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 xml:space="preserve">Рисунок 1.2 – Кривая равновесия </w:t>
      </w:r>
    </w:p>
    <w:p w:rsidR="00036853" w:rsidRPr="00F969C6" w:rsidRDefault="00036853" w:rsidP="004D3F56">
      <w:pPr>
        <w:widowControl w:val="0"/>
        <w:spacing w:after="0" w:line="240" w:lineRule="auto"/>
        <w:jc w:val="both"/>
        <w:rPr>
          <w:rFonts w:ascii="Times New Roman" w:eastAsia="Times New Roman" w:hAnsi="Times New Roman" w:cs="Times New Roman"/>
          <w:color w:val="000000" w:themeColor="text1"/>
          <w:sz w:val="28"/>
          <w:szCs w:val="28"/>
          <w:lang w:eastAsia="ru-RU"/>
        </w:rPr>
      </w:pPr>
    </w:p>
    <w:p w:rsidR="00F004D4" w:rsidRDefault="00C15276"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 xml:space="preserve">График показывает одновременное поведение спроса и предложения </w:t>
      </w:r>
      <w:r w:rsidRPr="00F969C6">
        <w:rPr>
          <w:rFonts w:ascii="Times New Roman" w:eastAsia="Times New Roman" w:hAnsi="Times New Roman" w:cs="Times New Roman"/>
          <w:color w:val="000000" w:themeColor="text1"/>
          <w:sz w:val="28"/>
          <w:szCs w:val="28"/>
          <w:lang w:eastAsia="ru-RU"/>
        </w:rPr>
        <w:lastRenderedPageBreak/>
        <w:t xml:space="preserve">отдельного товара и показывает точку пересечения кривых – точка равновесия, для которой характерны равновесная цена  и равновесный объем </w:t>
      </w:r>
      <w:r w:rsidR="00F004D4" w:rsidRPr="00F969C6">
        <w:rPr>
          <w:rFonts w:ascii="Times New Roman" w:eastAsia="Times New Roman" w:hAnsi="Times New Roman" w:cs="Times New Roman"/>
          <w:color w:val="000000" w:themeColor="text1"/>
          <w:sz w:val="28"/>
          <w:szCs w:val="28"/>
          <w:lang w:eastAsia="ru-RU"/>
        </w:rPr>
        <w:t>Такое равновесие является выражением максимальной рыночной экономики.</w:t>
      </w:r>
      <w:r w:rsidR="00E33045" w:rsidRPr="00F969C6">
        <w:rPr>
          <w:rFonts w:ascii="Times New Roman" w:eastAsia="Times New Roman" w:hAnsi="Times New Roman" w:cs="Times New Roman"/>
          <w:color w:val="000000" w:themeColor="text1"/>
          <w:sz w:val="28"/>
          <w:szCs w:val="28"/>
          <w:lang w:eastAsia="ru-RU"/>
        </w:rPr>
        <w:t xml:space="preserve"> </w:t>
      </w:r>
      <w:r w:rsidRPr="00F969C6">
        <w:rPr>
          <w:rFonts w:ascii="Times New Roman" w:eastAsia="Times New Roman" w:hAnsi="Times New Roman" w:cs="Times New Roman"/>
          <w:color w:val="000000" w:themeColor="text1"/>
          <w:sz w:val="28"/>
          <w:szCs w:val="28"/>
          <w:lang w:eastAsia="ru-RU"/>
        </w:rPr>
        <w:t xml:space="preserve">Таким образом, равновесная цена – </w:t>
      </w:r>
      <w:r w:rsidR="00F004D4" w:rsidRPr="00F969C6">
        <w:rPr>
          <w:rFonts w:ascii="Times New Roman" w:eastAsia="Times New Roman" w:hAnsi="Times New Roman" w:cs="Times New Roman"/>
          <w:color w:val="000000" w:themeColor="text1"/>
          <w:sz w:val="28"/>
          <w:szCs w:val="28"/>
          <w:lang w:eastAsia="ru-RU"/>
        </w:rPr>
        <w:t xml:space="preserve">это цена уравновешивающая спрос и предложение в результате действия конкурентных сил. </w:t>
      </w:r>
    </w:p>
    <w:p w:rsidR="00E2634F" w:rsidRDefault="00E2634F" w:rsidP="004D3F56">
      <w:pPr>
        <w:widowControl w:val="0"/>
        <w:spacing w:after="0" w:line="240" w:lineRule="auto"/>
        <w:jc w:val="both"/>
        <w:rPr>
          <w:rFonts w:ascii="Times New Roman" w:eastAsia="Times New Roman" w:hAnsi="Times New Roman" w:cs="Times New Roman"/>
          <w:sz w:val="28"/>
          <w:szCs w:val="28"/>
          <w:lang w:eastAsia="ru-RU"/>
        </w:rPr>
      </w:pPr>
      <w:r w:rsidRPr="00E2634F">
        <w:rPr>
          <w:rFonts w:ascii="Times New Roman" w:eastAsia="Times New Roman" w:hAnsi="Times New Roman" w:cs="Times New Roman"/>
          <w:sz w:val="28"/>
          <w:szCs w:val="28"/>
          <w:lang w:eastAsia="ru-RU"/>
        </w:rPr>
        <w:t>Или если на рынок поступает большее количество товаров, то при прочих равных условиях цена товара снижается</w:t>
      </w:r>
      <w:proofErr w:type="gramStart"/>
      <w:r w:rsidRPr="00E2634F">
        <w:rPr>
          <w:rFonts w:ascii="Times New Roman" w:eastAsia="Times New Roman" w:hAnsi="Times New Roman" w:cs="Times New Roman"/>
          <w:sz w:val="28"/>
          <w:szCs w:val="28"/>
          <w:lang w:eastAsia="ru-RU"/>
        </w:rPr>
        <w:t>.</w:t>
      </w:r>
      <w:proofErr w:type="gramEnd"/>
      <w:r w:rsidRPr="00E2634F">
        <w:rPr>
          <w:rFonts w:ascii="Times New Roman" w:eastAsia="Times New Roman" w:hAnsi="Times New Roman" w:cs="Times New Roman"/>
          <w:sz w:val="28"/>
          <w:szCs w:val="28"/>
          <w:lang w:eastAsia="ru-RU"/>
        </w:rPr>
        <w:t xml:space="preserve"> (</w:t>
      </w:r>
      <w:proofErr w:type="gramStart"/>
      <w:r w:rsidRPr="00E2634F">
        <w:rPr>
          <w:rFonts w:ascii="Times New Roman" w:eastAsia="Times New Roman" w:hAnsi="Times New Roman" w:cs="Times New Roman"/>
          <w:sz w:val="28"/>
          <w:szCs w:val="28"/>
          <w:lang w:eastAsia="ru-RU"/>
        </w:rPr>
        <w:t>з</w:t>
      </w:r>
      <w:proofErr w:type="gramEnd"/>
      <w:r w:rsidRPr="00E2634F">
        <w:rPr>
          <w:rFonts w:ascii="Times New Roman" w:eastAsia="Times New Roman" w:hAnsi="Times New Roman" w:cs="Times New Roman"/>
          <w:sz w:val="28"/>
          <w:szCs w:val="28"/>
          <w:lang w:eastAsia="ru-RU"/>
        </w:rPr>
        <w:t xml:space="preserve">акон </w:t>
      </w:r>
      <w:proofErr w:type="spellStart"/>
      <w:r w:rsidRPr="00E2634F">
        <w:rPr>
          <w:rFonts w:ascii="Times New Roman" w:eastAsia="Times New Roman" w:hAnsi="Times New Roman" w:cs="Times New Roman"/>
          <w:sz w:val="28"/>
          <w:szCs w:val="28"/>
          <w:lang w:eastAsia="ru-RU"/>
        </w:rPr>
        <w:t>Курно</w:t>
      </w:r>
      <w:proofErr w:type="spellEnd"/>
      <w:r w:rsidRPr="00E2634F">
        <w:rPr>
          <w:rFonts w:ascii="Times New Roman" w:eastAsia="Times New Roman" w:hAnsi="Times New Roman" w:cs="Times New Roman"/>
          <w:sz w:val="28"/>
          <w:szCs w:val="28"/>
          <w:lang w:eastAsia="ru-RU"/>
        </w:rPr>
        <w:t xml:space="preserve">). </w:t>
      </w:r>
    </w:p>
    <w:p w:rsidR="00E2634F" w:rsidRPr="00E2634F" w:rsidRDefault="00E2634F" w:rsidP="004D3F56">
      <w:pPr>
        <w:widowControl w:val="0"/>
        <w:spacing w:after="0" w:line="240" w:lineRule="auto"/>
        <w:ind w:firstLine="540"/>
        <w:jc w:val="both"/>
        <w:rPr>
          <w:rFonts w:ascii="Times New Roman" w:eastAsia="Times New Roman" w:hAnsi="Times New Roman" w:cs="Times New Roman"/>
          <w:sz w:val="28"/>
          <w:szCs w:val="28"/>
          <w:lang w:eastAsia="ru-RU"/>
        </w:rPr>
      </w:pPr>
      <w:r w:rsidRPr="00E2634F">
        <w:rPr>
          <w:rFonts w:ascii="Times New Roman" w:eastAsia="Times New Roman" w:hAnsi="Times New Roman" w:cs="Times New Roman"/>
          <w:sz w:val="28"/>
          <w:szCs w:val="28"/>
          <w:lang w:eastAsia="ru-RU"/>
        </w:rPr>
        <w:t xml:space="preserve">Предположим вначале, что все факторы предложения кроме первого (цена товара) являются заданными (неизменными). Это позволяет показать, как изменение именно цены товара воздействует на величину его предложения. Для понимания функции предложения </w:t>
      </w:r>
      <w:proofErr w:type="gramStart"/>
      <w:r w:rsidRPr="00E2634F">
        <w:rPr>
          <w:rFonts w:ascii="Times New Roman" w:eastAsia="Times New Roman" w:hAnsi="Times New Roman" w:cs="Times New Roman"/>
          <w:sz w:val="28"/>
          <w:szCs w:val="28"/>
          <w:lang w:eastAsia="ru-RU"/>
        </w:rPr>
        <w:t>важное значение</w:t>
      </w:r>
      <w:proofErr w:type="gramEnd"/>
      <w:r w:rsidRPr="00E2634F">
        <w:rPr>
          <w:rFonts w:ascii="Times New Roman" w:eastAsia="Times New Roman" w:hAnsi="Times New Roman" w:cs="Times New Roman"/>
          <w:sz w:val="28"/>
          <w:szCs w:val="28"/>
          <w:lang w:eastAsia="ru-RU"/>
        </w:rPr>
        <w:t xml:space="preserve"> имеет фактор времени. Обычно различают кратчайший, краткосрочный и долгосрочный рыночные периоды. В кратчайшем периоде все </w:t>
      </w:r>
      <w:proofErr w:type="gramStart"/>
      <w:r w:rsidRPr="00E2634F">
        <w:rPr>
          <w:rFonts w:ascii="Times New Roman" w:eastAsia="Times New Roman" w:hAnsi="Times New Roman" w:cs="Times New Roman"/>
          <w:sz w:val="28"/>
          <w:szCs w:val="28"/>
          <w:lang w:eastAsia="ru-RU"/>
        </w:rPr>
        <w:t>факторы</w:t>
      </w:r>
      <w:proofErr w:type="gramEnd"/>
      <w:r w:rsidRPr="00E2634F">
        <w:rPr>
          <w:rFonts w:ascii="Times New Roman" w:eastAsia="Times New Roman" w:hAnsi="Times New Roman" w:cs="Times New Roman"/>
          <w:sz w:val="28"/>
          <w:szCs w:val="28"/>
          <w:lang w:eastAsia="ru-RU"/>
        </w:rPr>
        <w:t xml:space="preserve"> воздействующие на предложение постоянны, в краткосрочном некоторые факторы (сырье, рабочая сила и т.п.) переменны, в долгосрочном – все факторы переменны (производственные мощности, технология, число фирм и т.п.). В условиях кратчайшего периода повышение спроса приводит к повышению цен, но не отражается на величине предложения. В условиях краткосрочного периода повышение спроса обуславливает не только рост цен, но и увеличение объема предложения. В условиях долгосрочного периода увеличение спроса приводит к значительному росту предложения при постоянных ценах или их несущественном повышении.</w:t>
      </w:r>
    </w:p>
    <w:p w:rsidR="00E2634F" w:rsidRPr="00E2634F" w:rsidRDefault="00E2634F" w:rsidP="004D3F56">
      <w:pPr>
        <w:widowControl w:val="0"/>
        <w:spacing w:after="0" w:line="240" w:lineRule="auto"/>
        <w:ind w:firstLine="709"/>
        <w:jc w:val="both"/>
        <w:rPr>
          <w:rFonts w:ascii="Times New Roman" w:eastAsia="Times New Roman" w:hAnsi="Times New Roman" w:cs="Times New Roman"/>
          <w:sz w:val="28"/>
          <w:szCs w:val="28"/>
          <w:lang w:eastAsia="ru-RU"/>
        </w:rPr>
      </w:pPr>
      <w:r w:rsidRPr="00E2634F">
        <w:rPr>
          <w:rFonts w:ascii="Times New Roman" w:eastAsia="Times New Roman" w:hAnsi="Times New Roman" w:cs="Times New Roman"/>
          <w:sz w:val="28"/>
          <w:szCs w:val="28"/>
          <w:lang w:eastAsia="ru-RU"/>
        </w:rPr>
        <w:t>Желание покупателя приобрести тот или иной товар зависит не только от того, сколько он может потратить денег, но и от того, в какой степени ему нужен этот товар, т.е. от полезности этого товара. Таким образом, теория субъективной полезности выводит закон убывания спроса с ростом цены из аксиомы (закона) снижения предельной полезности. Спрос является функцией всех факторов:</w:t>
      </w:r>
    </w:p>
    <w:p w:rsidR="00E2634F" w:rsidRPr="00E2634F" w:rsidRDefault="00E2634F" w:rsidP="004D3F56">
      <w:pPr>
        <w:widowControl w:val="0"/>
        <w:spacing w:after="0" w:line="240" w:lineRule="auto"/>
        <w:ind w:firstLine="540"/>
        <w:jc w:val="both"/>
        <w:rPr>
          <w:rFonts w:ascii="Times New Roman" w:eastAsia="Times New Roman" w:hAnsi="Times New Roman" w:cs="Times New Roman"/>
          <w:sz w:val="28"/>
          <w:szCs w:val="28"/>
          <w:lang w:eastAsia="ru-RU"/>
        </w:rPr>
      </w:pPr>
      <w:r w:rsidRPr="00E2634F">
        <w:rPr>
          <w:rFonts w:ascii="Times New Roman" w:eastAsia="Times New Roman" w:hAnsi="Times New Roman" w:cs="Times New Roman"/>
          <w:i/>
          <w:position w:val="-16"/>
          <w:sz w:val="28"/>
          <w:szCs w:val="28"/>
          <w:lang w:eastAsia="ru-RU"/>
        </w:rPr>
        <w:object w:dxaOrig="3440" w:dyaOrig="400">
          <v:shape id="_x0000_i1026" type="#_x0000_t75" style="width:171.65pt;height:20.95pt" o:ole="">
            <v:imagedata r:id="rId15" o:title=""/>
          </v:shape>
          <o:OLEObject Type="Embed" ProgID="Equation.3" ShapeID="_x0000_i1026" DrawAspect="Content" ObjectID="_1557606786" r:id="rId17"/>
        </w:object>
      </w:r>
      <w:r w:rsidRPr="00E2634F">
        <w:rPr>
          <w:rFonts w:ascii="Times New Roman" w:eastAsia="Times New Roman" w:hAnsi="Times New Roman" w:cs="Times New Roman"/>
          <w:i/>
          <w:sz w:val="28"/>
          <w:szCs w:val="28"/>
          <w:lang w:eastAsia="ru-RU"/>
        </w:rPr>
        <w:t xml:space="preserve">, </w:t>
      </w:r>
      <w:r w:rsidRPr="00E2634F">
        <w:rPr>
          <w:rFonts w:ascii="Times New Roman" w:eastAsia="Times New Roman" w:hAnsi="Times New Roman" w:cs="Times New Roman"/>
          <w:sz w:val="28"/>
          <w:szCs w:val="28"/>
          <w:lang w:eastAsia="ru-RU"/>
        </w:rPr>
        <w:t xml:space="preserve">где </w:t>
      </w:r>
      <w:r w:rsidRPr="00E2634F">
        <w:rPr>
          <w:rFonts w:ascii="Times New Roman" w:eastAsia="Times New Roman" w:hAnsi="Times New Roman" w:cs="Times New Roman"/>
          <w:sz w:val="28"/>
          <w:szCs w:val="28"/>
          <w:lang w:val="en-US" w:eastAsia="ru-RU"/>
        </w:rPr>
        <w:t>I</w:t>
      </w:r>
      <w:r w:rsidRPr="00E2634F">
        <w:rPr>
          <w:rFonts w:ascii="Times New Roman" w:eastAsia="Times New Roman" w:hAnsi="Times New Roman" w:cs="Times New Roman"/>
          <w:sz w:val="28"/>
          <w:szCs w:val="28"/>
          <w:lang w:eastAsia="ru-RU"/>
        </w:rPr>
        <w:t xml:space="preserve"> – доход, </w:t>
      </w:r>
      <w:r w:rsidRPr="00E2634F">
        <w:rPr>
          <w:rFonts w:ascii="Times New Roman" w:eastAsia="Times New Roman" w:hAnsi="Times New Roman" w:cs="Times New Roman"/>
          <w:sz w:val="28"/>
          <w:szCs w:val="28"/>
          <w:lang w:val="en-US" w:eastAsia="ru-RU"/>
        </w:rPr>
        <w:t>Z</w:t>
      </w:r>
      <w:r w:rsidRPr="00E2634F">
        <w:rPr>
          <w:rFonts w:ascii="Times New Roman" w:eastAsia="Times New Roman" w:hAnsi="Times New Roman" w:cs="Times New Roman"/>
          <w:sz w:val="28"/>
          <w:szCs w:val="28"/>
          <w:lang w:eastAsia="ru-RU"/>
        </w:rPr>
        <w:t xml:space="preserve"> – вкусы, </w:t>
      </w:r>
      <w:r w:rsidRPr="00E2634F">
        <w:rPr>
          <w:rFonts w:ascii="Times New Roman" w:eastAsia="Times New Roman" w:hAnsi="Times New Roman" w:cs="Times New Roman"/>
          <w:sz w:val="28"/>
          <w:szCs w:val="28"/>
          <w:lang w:val="en-US" w:eastAsia="ru-RU"/>
        </w:rPr>
        <w:t>W</w:t>
      </w:r>
      <w:r w:rsidRPr="00E2634F">
        <w:rPr>
          <w:rFonts w:ascii="Times New Roman" w:eastAsia="Times New Roman" w:hAnsi="Times New Roman" w:cs="Times New Roman"/>
          <w:sz w:val="28"/>
          <w:szCs w:val="28"/>
          <w:lang w:eastAsia="ru-RU"/>
        </w:rPr>
        <w:t xml:space="preserve"> – ожидания, </w:t>
      </w:r>
      <w:proofErr w:type="spellStart"/>
      <w:r w:rsidRPr="00E2634F">
        <w:rPr>
          <w:rFonts w:ascii="Times New Roman" w:eastAsia="Times New Roman" w:hAnsi="Times New Roman" w:cs="Times New Roman"/>
          <w:sz w:val="28"/>
          <w:szCs w:val="28"/>
          <w:lang w:val="en-US" w:eastAsia="ru-RU"/>
        </w:rPr>
        <w:t>P</w:t>
      </w:r>
      <w:r w:rsidRPr="00E2634F">
        <w:rPr>
          <w:rFonts w:ascii="Times New Roman" w:eastAsia="Times New Roman" w:hAnsi="Times New Roman" w:cs="Times New Roman"/>
          <w:sz w:val="28"/>
          <w:szCs w:val="28"/>
          <w:vertAlign w:val="subscript"/>
          <w:lang w:val="en-US" w:eastAsia="ru-RU"/>
        </w:rPr>
        <w:t>sub</w:t>
      </w:r>
      <w:proofErr w:type="spellEnd"/>
      <w:r w:rsidRPr="00E2634F">
        <w:rPr>
          <w:rFonts w:ascii="Times New Roman" w:eastAsia="Times New Roman" w:hAnsi="Times New Roman" w:cs="Times New Roman"/>
          <w:sz w:val="28"/>
          <w:szCs w:val="28"/>
          <w:lang w:eastAsia="ru-RU"/>
        </w:rPr>
        <w:t xml:space="preserve"> – цена на товары субституты, </w:t>
      </w:r>
      <w:proofErr w:type="spellStart"/>
      <w:r w:rsidRPr="00E2634F">
        <w:rPr>
          <w:rFonts w:ascii="Times New Roman" w:eastAsia="Times New Roman" w:hAnsi="Times New Roman" w:cs="Times New Roman"/>
          <w:sz w:val="28"/>
          <w:szCs w:val="28"/>
          <w:lang w:val="en-US" w:eastAsia="ru-RU"/>
        </w:rPr>
        <w:t>P</w:t>
      </w:r>
      <w:r w:rsidRPr="00E2634F">
        <w:rPr>
          <w:rFonts w:ascii="Times New Roman" w:eastAsia="Times New Roman" w:hAnsi="Times New Roman" w:cs="Times New Roman"/>
          <w:sz w:val="28"/>
          <w:szCs w:val="28"/>
          <w:vertAlign w:val="subscript"/>
          <w:lang w:val="en-US" w:eastAsia="ru-RU"/>
        </w:rPr>
        <w:t>com</w:t>
      </w:r>
      <w:proofErr w:type="spellEnd"/>
      <w:r w:rsidRPr="00E2634F">
        <w:rPr>
          <w:rFonts w:ascii="Times New Roman" w:eastAsia="Times New Roman" w:hAnsi="Times New Roman" w:cs="Times New Roman"/>
          <w:sz w:val="28"/>
          <w:szCs w:val="28"/>
          <w:lang w:eastAsia="ru-RU"/>
        </w:rPr>
        <w:t xml:space="preserve"> – цена на комплементарные товары, </w:t>
      </w:r>
      <w:r w:rsidRPr="00E2634F">
        <w:rPr>
          <w:rFonts w:ascii="Times New Roman" w:eastAsia="Times New Roman" w:hAnsi="Times New Roman" w:cs="Times New Roman"/>
          <w:sz w:val="28"/>
          <w:szCs w:val="28"/>
          <w:lang w:val="en-US" w:eastAsia="ru-RU"/>
        </w:rPr>
        <w:t>N</w:t>
      </w:r>
      <w:r w:rsidRPr="00E2634F">
        <w:rPr>
          <w:rFonts w:ascii="Times New Roman" w:eastAsia="Times New Roman" w:hAnsi="Times New Roman" w:cs="Times New Roman"/>
          <w:sz w:val="28"/>
          <w:szCs w:val="28"/>
          <w:lang w:eastAsia="ru-RU"/>
        </w:rPr>
        <w:t xml:space="preserve"> – количество покупателей, </w:t>
      </w:r>
      <w:r w:rsidRPr="00E2634F">
        <w:rPr>
          <w:rFonts w:ascii="Times New Roman" w:eastAsia="Times New Roman" w:hAnsi="Times New Roman" w:cs="Times New Roman"/>
          <w:sz w:val="28"/>
          <w:szCs w:val="28"/>
          <w:lang w:val="en-US" w:eastAsia="ru-RU"/>
        </w:rPr>
        <w:t>B</w:t>
      </w:r>
      <w:r w:rsidRPr="00E2634F">
        <w:rPr>
          <w:rFonts w:ascii="Times New Roman" w:eastAsia="Times New Roman" w:hAnsi="Times New Roman" w:cs="Times New Roman"/>
          <w:sz w:val="28"/>
          <w:szCs w:val="28"/>
          <w:lang w:eastAsia="ru-RU"/>
        </w:rPr>
        <w:t xml:space="preserve"> – прочие факторы.</w:t>
      </w:r>
    </w:p>
    <w:p w:rsidR="00E2634F" w:rsidRPr="00E2634F" w:rsidRDefault="00E2634F" w:rsidP="004D3F56">
      <w:pPr>
        <w:widowControl w:val="0"/>
        <w:spacing w:after="0" w:line="240" w:lineRule="auto"/>
        <w:ind w:firstLine="540"/>
        <w:jc w:val="both"/>
        <w:rPr>
          <w:rFonts w:ascii="Times New Roman" w:eastAsia="Times New Roman" w:hAnsi="Times New Roman" w:cs="Times New Roman"/>
          <w:sz w:val="28"/>
          <w:szCs w:val="28"/>
          <w:lang w:eastAsia="ru-RU"/>
        </w:rPr>
      </w:pPr>
      <w:r w:rsidRPr="00E2634F">
        <w:rPr>
          <w:rFonts w:ascii="Times New Roman" w:eastAsia="Times New Roman" w:hAnsi="Times New Roman" w:cs="Times New Roman"/>
          <w:sz w:val="28"/>
          <w:szCs w:val="28"/>
          <w:lang w:eastAsia="ru-RU"/>
        </w:rPr>
        <w:t>Спрос величина переменная. При этом следует различать изменение величины спроса (объема спроса) и изменение характера спроса. Величина спроса меняется тогда, когда переменна только цена данного товара. Характер спроса меняется тогда, когда изменяются факторы, имевшие ранее постоянные величины.</w:t>
      </w:r>
    </w:p>
    <w:p w:rsidR="00E2634F" w:rsidRPr="00E2634F" w:rsidRDefault="00E2634F" w:rsidP="004D3F56">
      <w:pPr>
        <w:widowControl w:val="0"/>
        <w:spacing w:after="0" w:line="240" w:lineRule="auto"/>
        <w:ind w:firstLine="709"/>
        <w:jc w:val="both"/>
        <w:rPr>
          <w:rFonts w:ascii="Times New Roman" w:eastAsia="Times New Roman" w:hAnsi="Times New Roman" w:cs="Times New Roman"/>
          <w:sz w:val="28"/>
          <w:szCs w:val="28"/>
          <w:lang w:eastAsia="ru-RU"/>
        </w:rPr>
      </w:pPr>
      <w:r w:rsidRPr="00E2634F">
        <w:rPr>
          <w:rFonts w:ascii="Times New Roman" w:eastAsia="Times New Roman" w:hAnsi="Times New Roman" w:cs="Times New Roman"/>
          <w:sz w:val="28"/>
          <w:szCs w:val="28"/>
          <w:lang w:eastAsia="ru-RU"/>
        </w:rPr>
        <w:t xml:space="preserve">Такая ситуация возможна, если например, доход населения увеличился, каждой цене товара будет соответствовать больший объем спроса, произойдет сдвиг кривой вправо из положения </w:t>
      </w:r>
      <w:r w:rsidRPr="00E2634F">
        <w:rPr>
          <w:rFonts w:ascii="Times New Roman" w:eastAsia="Times New Roman" w:hAnsi="Times New Roman" w:cs="Times New Roman"/>
          <w:sz w:val="28"/>
          <w:szCs w:val="28"/>
          <w:lang w:val="en-US" w:eastAsia="ru-RU"/>
        </w:rPr>
        <w:t>D</w:t>
      </w:r>
      <w:r w:rsidRPr="00E2634F">
        <w:rPr>
          <w:rFonts w:ascii="Times New Roman" w:eastAsia="Times New Roman" w:hAnsi="Times New Roman" w:cs="Times New Roman"/>
          <w:sz w:val="28"/>
          <w:szCs w:val="28"/>
          <w:lang w:eastAsia="ru-RU"/>
        </w:rPr>
        <w:t xml:space="preserve"> в положение </w:t>
      </w:r>
      <w:r w:rsidRPr="00E2634F">
        <w:rPr>
          <w:rFonts w:ascii="Times New Roman" w:eastAsia="Times New Roman" w:hAnsi="Times New Roman" w:cs="Times New Roman"/>
          <w:sz w:val="28"/>
          <w:szCs w:val="28"/>
          <w:lang w:val="en-US" w:eastAsia="ru-RU"/>
        </w:rPr>
        <w:t>D</w:t>
      </w:r>
      <w:r w:rsidRPr="00E2634F">
        <w:rPr>
          <w:rFonts w:ascii="Times New Roman" w:eastAsia="Times New Roman" w:hAnsi="Times New Roman" w:cs="Times New Roman"/>
          <w:sz w:val="28"/>
          <w:szCs w:val="28"/>
          <w:vertAlign w:val="subscript"/>
          <w:lang w:eastAsia="ru-RU"/>
        </w:rPr>
        <w:t>2</w:t>
      </w:r>
      <w:r w:rsidRPr="00E2634F">
        <w:rPr>
          <w:rFonts w:ascii="Times New Roman" w:eastAsia="Times New Roman" w:hAnsi="Times New Roman" w:cs="Times New Roman"/>
          <w:sz w:val="28"/>
          <w:szCs w:val="28"/>
          <w:lang w:eastAsia="ru-RU"/>
        </w:rPr>
        <w:t xml:space="preserve">. Напротив, уменьшение дохода приведет к смещению кривой спроса влево в положение </w:t>
      </w:r>
      <w:r w:rsidRPr="00E2634F">
        <w:rPr>
          <w:rFonts w:ascii="Times New Roman" w:eastAsia="Times New Roman" w:hAnsi="Times New Roman" w:cs="Times New Roman"/>
          <w:sz w:val="28"/>
          <w:szCs w:val="28"/>
          <w:lang w:val="en-US" w:eastAsia="ru-RU"/>
        </w:rPr>
        <w:t>D</w:t>
      </w:r>
      <w:r w:rsidRPr="00E2634F">
        <w:rPr>
          <w:rFonts w:ascii="Times New Roman" w:eastAsia="Times New Roman" w:hAnsi="Times New Roman" w:cs="Times New Roman"/>
          <w:sz w:val="28"/>
          <w:szCs w:val="28"/>
          <w:vertAlign w:val="subscript"/>
          <w:lang w:eastAsia="ru-RU"/>
        </w:rPr>
        <w:t>1</w:t>
      </w:r>
      <w:r w:rsidRPr="00E2634F">
        <w:rPr>
          <w:rFonts w:ascii="Times New Roman" w:eastAsia="Times New Roman" w:hAnsi="Times New Roman" w:cs="Times New Roman"/>
          <w:sz w:val="28"/>
          <w:szCs w:val="28"/>
          <w:lang w:eastAsia="ru-RU"/>
        </w:rPr>
        <w:t xml:space="preserve">. Сдвиг кривой ведет к изменению объема спроса при некоторой постоянной цене </w:t>
      </w:r>
      <w:proofErr w:type="gramStart"/>
      <w:r w:rsidRPr="00E2634F">
        <w:rPr>
          <w:rFonts w:ascii="Times New Roman" w:eastAsia="Times New Roman" w:hAnsi="Times New Roman" w:cs="Times New Roman"/>
          <w:sz w:val="28"/>
          <w:szCs w:val="28"/>
          <w:lang w:eastAsia="ru-RU"/>
        </w:rPr>
        <w:t>Р</w:t>
      </w:r>
      <w:proofErr w:type="gramEnd"/>
      <w:r w:rsidRPr="00E2634F">
        <w:rPr>
          <w:rFonts w:ascii="Times New Roman" w:eastAsia="Times New Roman" w:hAnsi="Times New Roman" w:cs="Times New Roman"/>
          <w:sz w:val="28"/>
          <w:szCs w:val="28"/>
          <w:lang w:eastAsia="ru-RU"/>
        </w:rPr>
        <w:t xml:space="preserve"> и что одному и тому же объему спроса соответствуют разные цены спроса. Другим примером может служить тяга к курению или здоровому образу жизни – сдвиг кривой вправо и влево соответственно. </w:t>
      </w:r>
      <w:r w:rsidRPr="00E2634F">
        <w:rPr>
          <w:rFonts w:ascii="Times New Roman" w:eastAsia="Times New Roman" w:hAnsi="Times New Roman" w:cs="Times New Roman"/>
          <w:sz w:val="28"/>
          <w:szCs w:val="28"/>
          <w:lang w:eastAsia="ru-RU"/>
        </w:rPr>
        <w:lastRenderedPageBreak/>
        <w:t xml:space="preserve">Кроме того, на изменение спроса оказывают влияние и изменение цены на взаимосвязанные товары. Существует два типа таких товаров: товары-заменители и товары дополняющие (субституты и комплементарные). </w:t>
      </w:r>
    </w:p>
    <w:p w:rsidR="00E2634F" w:rsidRPr="00E2634F" w:rsidRDefault="00E2634F" w:rsidP="004D3F56">
      <w:pPr>
        <w:widowControl w:val="0"/>
        <w:spacing w:after="0" w:line="240" w:lineRule="auto"/>
        <w:ind w:firstLine="540"/>
        <w:jc w:val="both"/>
        <w:rPr>
          <w:rFonts w:ascii="Times New Roman" w:eastAsia="Times New Roman" w:hAnsi="Times New Roman" w:cs="Times New Roman"/>
          <w:sz w:val="28"/>
          <w:szCs w:val="28"/>
          <w:lang w:eastAsia="ru-RU"/>
        </w:rPr>
      </w:pPr>
      <w:r w:rsidRPr="00E2634F">
        <w:rPr>
          <w:rFonts w:ascii="Times New Roman" w:eastAsia="Times New Roman" w:hAnsi="Times New Roman" w:cs="Times New Roman"/>
          <w:sz w:val="28"/>
          <w:szCs w:val="28"/>
          <w:lang w:eastAsia="ru-RU"/>
        </w:rPr>
        <w:t>Рассмотрим два товара</w:t>
      </w:r>
      <w:proofErr w:type="gramStart"/>
      <w:r w:rsidRPr="00E2634F">
        <w:rPr>
          <w:rFonts w:ascii="Times New Roman" w:eastAsia="Times New Roman" w:hAnsi="Times New Roman" w:cs="Times New Roman"/>
          <w:sz w:val="28"/>
          <w:szCs w:val="28"/>
          <w:lang w:eastAsia="ru-RU"/>
        </w:rPr>
        <w:t xml:space="preserve"> А</w:t>
      </w:r>
      <w:proofErr w:type="gramEnd"/>
      <w:r w:rsidRPr="00E2634F">
        <w:rPr>
          <w:rFonts w:ascii="Times New Roman" w:eastAsia="Times New Roman" w:hAnsi="Times New Roman" w:cs="Times New Roman"/>
          <w:sz w:val="28"/>
          <w:szCs w:val="28"/>
          <w:lang w:eastAsia="ru-RU"/>
        </w:rPr>
        <w:t xml:space="preserve"> и В. Если А и В являются товарами заменителями, то при возрастании цены товара В и неизменной ценой товара А потребители будут склонны к увеличению спроса на товар А. В этом случае линия спроса для товара А сдвинется вправо. Если же цена</w:t>
      </w:r>
      <w:proofErr w:type="gramStart"/>
      <w:r w:rsidRPr="00E2634F">
        <w:rPr>
          <w:rFonts w:ascii="Times New Roman" w:eastAsia="Times New Roman" w:hAnsi="Times New Roman" w:cs="Times New Roman"/>
          <w:sz w:val="28"/>
          <w:szCs w:val="28"/>
          <w:lang w:eastAsia="ru-RU"/>
        </w:rPr>
        <w:t xml:space="preserve"> В</w:t>
      </w:r>
      <w:proofErr w:type="gramEnd"/>
      <w:r w:rsidRPr="00E2634F">
        <w:rPr>
          <w:rFonts w:ascii="Times New Roman" w:eastAsia="Times New Roman" w:hAnsi="Times New Roman" w:cs="Times New Roman"/>
          <w:sz w:val="28"/>
          <w:szCs w:val="28"/>
          <w:lang w:eastAsia="ru-RU"/>
        </w:rPr>
        <w:t xml:space="preserve"> снизится, линия спроса товара А сдвинется влево, указывая на уменьшение спроса на А. Пример: масло и маргарин.</w:t>
      </w:r>
    </w:p>
    <w:p w:rsidR="00E2634F" w:rsidRPr="00E2634F" w:rsidRDefault="00E2634F" w:rsidP="004D3F56">
      <w:pPr>
        <w:widowControl w:val="0"/>
        <w:spacing w:after="0" w:line="240" w:lineRule="auto"/>
        <w:ind w:firstLine="540"/>
        <w:jc w:val="both"/>
        <w:rPr>
          <w:rFonts w:ascii="Times New Roman" w:eastAsia="Times New Roman" w:hAnsi="Times New Roman" w:cs="Times New Roman"/>
          <w:sz w:val="28"/>
          <w:szCs w:val="28"/>
          <w:lang w:eastAsia="ru-RU"/>
        </w:rPr>
      </w:pPr>
      <w:r w:rsidRPr="00E2634F">
        <w:rPr>
          <w:rFonts w:ascii="Times New Roman" w:eastAsia="Times New Roman" w:hAnsi="Times New Roman" w:cs="Times New Roman"/>
          <w:sz w:val="28"/>
          <w:szCs w:val="28"/>
          <w:lang w:eastAsia="ru-RU"/>
        </w:rPr>
        <w:t>Для дополняемых товаров характерна обратная ситуация: уменьшение цены товара</w:t>
      </w:r>
      <w:proofErr w:type="gramStart"/>
      <w:r w:rsidRPr="00E2634F">
        <w:rPr>
          <w:rFonts w:ascii="Times New Roman" w:eastAsia="Times New Roman" w:hAnsi="Times New Roman" w:cs="Times New Roman"/>
          <w:sz w:val="28"/>
          <w:szCs w:val="28"/>
          <w:lang w:eastAsia="ru-RU"/>
        </w:rPr>
        <w:t xml:space="preserve"> В</w:t>
      </w:r>
      <w:proofErr w:type="gramEnd"/>
      <w:r w:rsidRPr="00E2634F">
        <w:rPr>
          <w:rFonts w:ascii="Times New Roman" w:eastAsia="Times New Roman" w:hAnsi="Times New Roman" w:cs="Times New Roman"/>
          <w:sz w:val="28"/>
          <w:szCs w:val="28"/>
          <w:lang w:eastAsia="ru-RU"/>
        </w:rPr>
        <w:t xml:space="preserve"> ведет к увеличению спроса на товар А. </w:t>
      </w:r>
    </w:p>
    <w:p w:rsidR="00E2634F" w:rsidRPr="00E2634F" w:rsidRDefault="00E2634F" w:rsidP="004D3F56">
      <w:pPr>
        <w:widowControl w:val="0"/>
        <w:spacing w:after="0" w:line="240" w:lineRule="auto"/>
        <w:ind w:firstLine="540"/>
        <w:jc w:val="both"/>
        <w:rPr>
          <w:rFonts w:ascii="Times New Roman" w:eastAsia="Times New Roman" w:hAnsi="Times New Roman" w:cs="Times New Roman"/>
          <w:sz w:val="28"/>
          <w:szCs w:val="28"/>
          <w:lang w:eastAsia="ru-RU"/>
        </w:rPr>
      </w:pPr>
      <w:r w:rsidRPr="00E2634F">
        <w:rPr>
          <w:rFonts w:ascii="Times New Roman" w:eastAsia="Times New Roman" w:hAnsi="Times New Roman" w:cs="Times New Roman"/>
          <w:sz w:val="28"/>
          <w:szCs w:val="28"/>
          <w:lang w:eastAsia="ru-RU"/>
        </w:rPr>
        <w:t>Кроме того, влияет на спрос «потребительские ожидания».</w:t>
      </w:r>
    </w:p>
    <w:p w:rsidR="00E2634F" w:rsidRPr="00E2634F" w:rsidRDefault="00E2634F" w:rsidP="004D3F56">
      <w:pPr>
        <w:widowControl w:val="0"/>
        <w:spacing w:after="0" w:line="240" w:lineRule="auto"/>
        <w:ind w:firstLine="540"/>
        <w:jc w:val="both"/>
        <w:rPr>
          <w:rFonts w:ascii="Times New Roman" w:eastAsia="Times New Roman" w:hAnsi="Times New Roman" w:cs="Times New Roman"/>
          <w:sz w:val="28"/>
          <w:szCs w:val="28"/>
          <w:lang w:eastAsia="ru-RU"/>
        </w:rPr>
      </w:pPr>
      <w:r w:rsidRPr="00E2634F">
        <w:rPr>
          <w:rFonts w:ascii="Times New Roman" w:eastAsia="Times New Roman" w:hAnsi="Times New Roman" w:cs="Times New Roman"/>
          <w:sz w:val="28"/>
          <w:szCs w:val="28"/>
          <w:lang w:eastAsia="ru-RU"/>
        </w:rPr>
        <w:t>Увеличение населения сдвинет кривую спроса вправо для всех товаров общества, поскольку приведет к увеличению количества покупателей на рынке.</w:t>
      </w:r>
    </w:p>
    <w:p w:rsidR="00E2634F" w:rsidRPr="000D68EE" w:rsidRDefault="00E2634F" w:rsidP="004D3F56">
      <w:pPr>
        <w:widowControl w:val="0"/>
        <w:spacing w:after="0" w:line="240" w:lineRule="auto"/>
        <w:ind w:firstLine="540"/>
        <w:jc w:val="both"/>
        <w:rPr>
          <w:rFonts w:eastAsia="Times New Roman"/>
          <w:lang w:eastAsia="ru-RU"/>
        </w:rPr>
      </w:pP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Равновесие называется устойчивым, если отклонение от него сопровождается возвращением к исходному состоянию, в противном случае имеет место неустойчивое равновесие.</w:t>
      </w:r>
    </w:p>
    <w:p w:rsidR="000247B2"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Достижение устойчивого не означает остановки в развитии производства, поэтому устойчивость рыночного равновесия носит относительный характер. Рост доходов общества, развитие их потребностей приведут к изменению объема спроса при прежних ценах. Ро</w:t>
      </w:r>
      <w:proofErr w:type="gramStart"/>
      <w:r w:rsidRPr="00F969C6">
        <w:rPr>
          <w:rFonts w:ascii="Times New Roman" w:eastAsia="Times New Roman" w:hAnsi="Times New Roman" w:cs="Times New Roman"/>
          <w:color w:val="000000" w:themeColor="text1"/>
          <w:sz w:val="28"/>
          <w:szCs w:val="28"/>
          <w:lang w:eastAsia="ru-RU"/>
        </w:rPr>
        <w:t>ст спр</w:t>
      </w:r>
      <w:proofErr w:type="gramEnd"/>
      <w:r w:rsidRPr="00F969C6">
        <w:rPr>
          <w:rFonts w:ascii="Times New Roman" w:eastAsia="Times New Roman" w:hAnsi="Times New Roman" w:cs="Times New Roman"/>
          <w:color w:val="000000" w:themeColor="text1"/>
          <w:sz w:val="28"/>
          <w:szCs w:val="28"/>
          <w:lang w:eastAsia="ru-RU"/>
        </w:rPr>
        <w:t>оса при неизменном предложении вызывает смещение всей кривой спроса вправо, при котором устанавливаются новые уровни цены и объема предложения и наоборот</w:t>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Существование равновесия на рынке возможно, если имеются одна или более неотрицательных цен, при которых объемы спроса и предложения равны и неотрицательны. Существуют ситуации, когда линии спроса и предложения не имеют общих точек, а равновесие условно существует.</w:t>
      </w:r>
    </w:p>
    <w:p w:rsidR="00C15276"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Эластичность.</w:t>
      </w:r>
    </w:p>
    <w:p w:rsidR="00F004D4" w:rsidRPr="00F969C6" w:rsidRDefault="00F004D4" w:rsidP="004D3F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hAnsi="Times New Roman" w:cs="Times New Roman"/>
          <w:color w:val="000000" w:themeColor="text1"/>
          <w:sz w:val="28"/>
          <w:szCs w:val="28"/>
        </w:rPr>
        <w:t>Реакция покупателей и продавцов на изменяющуюся рыночную конъюнктуру, в частности, на изменение цены может быть различной по интенсивности. Для характеристики степени влияния изменения цены  на поведение покупателей и продавцов в экономике используется понятие</w:t>
      </w:r>
      <w:r w:rsidRPr="00F969C6">
        <w:rPr>
          <w:rStyle w:val="apple-converted-space"/>
          <w:rFonts w:ascii="Times New Roman" w:hAnsi="Times New Roman" w:cs="Times New Roman"/>
          <w:color w:val="000000" w:themeColor="text1"/>
          <w:sz w:val="28"/>
          <w:szCs w:val="28"/>
        </w:rPr>
        <w:t> </w:t>
      </w:r>
      <w:r w:rsidRPr="00F969C6">
        <w:rPr>
          <w:rFonts w:ascii="Times New Roman" w:hAnsi="Times New Roman" w:cs="Times New Roman"/>
          <w:bCs/>
          <w:color w:val="000000" w:themeColor="text1"/>
          <w:sz w:val="28"/>
          <w:szCs w:val="28"/>
        </w:rPr>
        <w:t>эластичность</w:t>
      </w:r>
      <w:r w:rsidRPr="00F969C6">
        <w:rPr>
          <w:rStyle w:val="apple-converted-space"/>
          <w:rFonts w:ascii="Times New Roman" w:hAnsi="Times New Roman" w:cs="Times New Roman"/>
          <w:bCs/>
          <w:color w:val="000000" w:themeColor="text1"/>
          <w:sz w:val="28"/>
          <w:szCs w:val="28"/>
        </w:rPr>
        <w:t> </w:t>
      </w:r>
      <w:r w:rsidRPr="00F969C6">
        <w:rPr>
          <w:rFonts w:ascii="Times New Roman" w:hAnsi="Times New Roman" w:cs="Times New Roman"/>
          <w:color w:val="000000" w:themeColor="text1"/>
          <w:sz w:val="28"/>
          <w:szCs w:val="28"/>
        </w:rPr>
        <w:t>– степень реакции одной величины на изменение другой. Это понятие важно с практической точки зрения. Необходимо знать, как скажется понижение стоимости товара на объемах их продажи и выручке. Оценка эластичности происходит при помощи</w:t>
      </w:r>
      <w:r w:rsidR="00036853" w:rsidRPr="00F969C6">
        <w:rPr>
          <w:rFonts w:ascii="Times New Roman" w:hAnsi="Times New Roman" w:cs="Times New Roman"/>
          <w:color w:val="000000" w:themeColor="text1"/>
          <w:sz w:val="28"/>
          <w:szCs w:val="28"/>
        </w:rPr>
        <w:t xml:space="preserve"> </w:t>
      </w:r>
      <w:r w:rsidRPr="00F969C6">
        <w:rPr>
          <w:rFonts w:ascii="Times New Roman" w:hAnsi="Times New Roman" w:cs="Times New Roman"/>
          <w:bCs/>
          <w:color w:val="000000" w:themeColor="text1"/>
          <w:sz w:val="28"/>
          <w:szCs w:val="28"/>
        </w:rPr>
        <w:t>коэффициента эластичности</w:t>
      </w:r>
      <w:r w:rsidRPr="00F969C6">
        <w:rPr>
          <w:rFonts w:ascii="Times New Roman" w:hAnsi="Times New Roman" w:cs="Times New Roman"/>
          <w:color w:val="000000" w:themeColor="text1"/>
          <w:sz w:val="28"/>
          <w:szCs w:val="28"/>
        </w:rPr>
        <w:t>, который определяется как отношение процентного изменения одной величины к практическому изменению другой в абсолютных и относительных показателях.</w:t>
      </w:r>
    </w:p>
    <w:p w:rsidR="00036853" w:rsidRPr="00F969C6" w:rsidRDefault="00F004D4" w:rsidP="004D3F56">
      <w:pPr>
        <w:pStyle w:val="ad"/>
        <w:ind w:firstLine="709"/>
        <w:jc w:val="both"/>
        <w:rPr>
          <w:color w:val="000000" w:themeColor="text1"/>
          <w:sz w:val="28"/>
          <w:szCs w:val="28"/>
        </w:rPr>
      </w:pPr>
      <w:r w:rsidRPr="00F969C6">
        <w:rPr>
          <w:bCs/>
          <w:color w:val="000000" w:themeColor="text1"/>
          <w:sz w:val="28"/>
          <w:szCs w:val="28"/>
        </w:rPr>
        <w:t>Виды эластичности спроса:</w:t>
      </w:r>
    </w:p>
    <w:p w:rsidR="00F004D4" w:rsidRPr="00F969C6" w:rsidRDefault="00F004D4" w:rsidP="004D3F56">
      <w:pPr>
        <w:pStyle w:val="ad"/>
        <w:numPr>
          <w:ilvl w:val="0"/>
          <w:numId w:val="5"/>
        </w:numPr>
        <w:jc w:val="both"/>
        <w:rPr>
          <w:color w:val="000000" w:themeColor="text1"/>
          <w:sz w:val="28"/>
          <w:szCs w:val="28"/>
        </w:rPr>
      </w:pPr>
      <w:r w:rsidRPr="00F969C6">
        <w:rPr>
          <w:color w:val="000000" w:themeColor="text1"/>
          <w:sz w:val="28"/>
          <w:szCs w:val="28"/>
        </w:rPr>
        <w:lastRenderedPageBreak/>
        <w:t>Эластичность спроса по цене. Зависимость изменения спроса на товар от изменения его цены называется</w:t>
      </w:r>
      <w:r w:rsidRPr="00F969C6">
        <w:rPr>
          <w:rStyle w:val="apple-converted-space"/>
          <w:color w:val="000000" w:themeColor="text1"/>
          <w:sz w:val="28"/>
          <w:szCs w:val="28"/>
        </w:rPr>
        <w:t> </w:t>
      </w:r>
      <w:r w:rsidRPr="00F969C6">
        <w:rPr>
          <w:bCs/>
          <w:color w:val="000000" w:themeColor="text1"/>
          <w:sz w:val="28"/>
          <w:szCs w:val="28"/>
        </w:rPr>
        <w:t>эластичностью спроса по цене (</w:t>
      </w:r>
      <w:r w:rsidRPr="00F969C6">
        <w:rPr>
          <w:color w:val="000000" w:themeColor="text1"/>
          <w:sz w:val="28"/>
          <w:szCs w:val="28"/>
        </w:rPr>
        <w:t>ценовая эластичность спроса</w:t>
      </w:r>
      <w:r w:rsidRPr="00F969C6">
        <w:rPr>
          <w:bCs/>
          <w:color w:val="000000" w:themeColor="text1"/>
          <w:sz w:val="28"/>
          <w:szCs w:val="28"/>
        </w:rPr>
        <w:t>).</w:t>
      </w:r>
    </w:p>
    <w:p w:rsidR="00036853" w:rsidRPr="00F969C6" w:rsidRDefault="00F004D4" w:rsidP="004D3F56">
      <w:pPr>
        <w:pStyle w:val="ad"/>
        <w:ind w:firstLine="709"/>
        <w:jc w:val="both"/>
        <w:rPr>
          <w:color w:val="000000" w:themeColor="text1"/>
          <w:sz w:val="28"/>
          <w:szCs w:val="28"/>
        </w:rPr>
      </w:pPr>
      <w:r w:rsidRPr="00F969C6">
        <w:rPr>
          <w:color w:val="000000" w:themeColor="text1"/>
          <w:sz w:val="28"/>
          <w:szCs w:val="28"/>
        </w:rPr>
        <w:t>Принято различать 3 варианта ценовой  эластичности:</w:t>
      </w:r>
    </w:p>
    <w:p w:rsidR="00036853" w:rsidRPr="00F969C6" w:rsidRDefault="00F004D4" w:rsidP="004D3F56">
      <w:pPr>
        <w:pStyle w:val="ad"/>
        <w:numPr>
          <w:ilvl w:val="0"/>
          <w:numId w:val="6"/>
        </w:numPr>
        <w:jc w:val="both"/>
        <w:rPr>
          <w:color w:val="000000" w:themeColor="text1"/>
          <w:sz w:val="28"/>
          <w:szCs w:val="28"/>
        </w:rPr>
      </w:pPr>
      <w:r w:rsidRPr="00F969C6">
        <w:rPr>
          <w:color w:val="000000" w:themeColor="text1"/>
          <w:sz w:val="28"/>
          <w:szCs w:val="28"/>
        </w:rPr>
        <w:t>Эластичный спрос, когда при незначительных понижениях цены объем товара значительно возрастает (Е</w:t>
      </w:r>
      <w:proofErr w:type="gramStart"/>
      <w:r w:rsidRPr="00F969C6">
        <w:rPr>
          <w:color w:val="000000" w:themeColor="text1"/>
          <w:sz w:val="28"/>
          <w:szCs w:val="28"/>
          <w:vertAlign w:val="subscript"/>
        </w:rPr>
        <w:t>D</w:t>
      </w:r>
      <w:proofErr w:type="gramEnd"/>
      <w:r w:rsidRPr="00F969C6">
        <w:rPr>
          <w:color w:val="000000" w:themeColor="text1"/>
          <w:sz w:val="28"/>
          <w:szCs w:val="28"/>
        </w:rPr>
        <w:t>&gt;1);</w:t>
      </w:r>
    </w:p>
    <w:p w:rsidR="00F004D4" w:rsidRPr="00F969C6" w:rsidRDefault="00F004D4" w:rsidP="004D3F56">
      <w:pPr>
        <w:pStyle w:val="ad"/>
        <w:numPr>
          <w:ilvl w:val="0"/>
          <w:numId w:val="6"/>
        </w:numPr>
        <w:jc w:val="both"/>
        <w:rPr>
          <w:color w:val="000000" w:themeColor="text1"/>
          <w:sz w:val="28"/>
          <w:szCs w:val="28"/>
        </w:rPr>
      </w:pPr>
      <w:r w:rsidRPr="00F969C6">
        <w:rPr>
          <w:color w:val="000000" w:themeColor="text1"/>
          <w:sz w:val="28"/>
          <w:szCs w:val="28"/>
        </w:rPr>
        <w:t>единичная единичность спроса, когда изменение цены, выраженное в %, равно проценту изменения объема продаж  (Е</w:t>
      </w:r>
      <w:proofErr w:type="gramStart"/>
      <w:r w:rsidRPr="00F969C6">
        <w:rPr>
          <w:color w:val="000000" w:themeColor="text1"/>
          <w:sz w:val="28"/>
          <w:szCs w:val="28"/>
          <w:vertAlign w:val="subscript"/>
        </w:rPr>
        <w:t>D</w:t>
      </w:r>
      <w:proofErr w:type="gramEnd"/>
      <w:r w:rsidRPr="00F969C6">
        <w:rPr>
          <w:color w:val="000000" w:themeColor="text1"/>
          <w:sz w:val="28"/>
          <w:szCs w:val="28"/>
        </w:rPr>
        <w:t>=1);</w:t>
      </w:r>
    </w:p>
    <w:p w:rsidR="00F004D4" w:rsidRPr="00F969C6" w:rsidRDefault="00F004D4" w:rsidP="004D3F56">
      <w:pPr>
        <w:pStyle w:val="ad"/>
        <w:numPr>
          <w:ilvl w:val="0"/>
          <w:numId w:val="6"/>
        </w:numPr>
        <w:jc w:val="both"/>
        <w:rPr>
          <w:color w:val="000000" w:themeColor="text1"/>
          <w:sz w:val="28"/>
          <w:szCs w:val="28"/>
        </w:rPr>
      </w:pPr>
      <w:r w:rsidRPr="00F969C6">
        <w:rPr>
          <w:color w:val="000000" w:themeColor="text1"/>
          <w:sz w:val="28"/>
          <w:szCs w:val="28"/>
        </w:rPr>
        <w:t>-  неэластичный спрос, если изменение цены не приведет к существенному изменению продаж (Е</w:t>
      </w:r>
      <w:proofErr w:type="gramStart"/>
      <w:r w:rsidRPr="00F969C6">
        <w:rPr>
          <w:color w:val="000000" w:themeColor="text1"/>
          <w:sz w:val="28"/>
          <w:szCs w:val="28"/>
          <w:vertAlign w:val="subscript"/>
        </w:rPr>
        <w:t>D</w:t>
      </w:r>
      <w:proofErr w:type="gramEnd"/>
      <w:r w:rsidRPr="00F969C6">
        <w:rPr>
          <w:color w:val="000000" w:themeColor="text1"/>
          <w:sz w:val="28"/>
          <w:szCs w:val="28"/>
        </w:rPr>
        <w:t>&lt;1);</w:t>
      </w:r>
    </w:p>
    <w:p w:rsidR="00F004D4" w:rsidRPr="00F969C6" w:rsidRDefault="00F004D4" w:rsidP="004D3F56">
      <w:pPr>
        <w:pStyle w:val="ad"/>
        <w:ind w:firstLine="709"/>
        <w:jc w:val="both"/>
        <w:rPr>
          <w:color w:val="000000" w:themeColor="text1"/>
          <w:sz w:val="28"/>
          <w:szCs w:val="28"/>
        </w:rPr>
      </w:pPr>
      <w:r w:rsidRPr="00F969C6">
        <w:rPr>
          <w:color w:val="000000" w:themeColor="text1"/>
          <w:sz w:val="28"/>
          <w:szCs w:val="28"/>
        </w:rPr>
        <w:t>Эластичным спрос по цене бывает для предметов роскоши и дорогих  предметов потребления. Неэластичен  спрос на товары первой необходимости с низкими ценами.</w:t>
      </w:r>
    </w:p>
    <w:p w:rsidR="00F004D4" w:rsidRPr="00F969C6" w:rsidRDefault="00F004D4" w:rsidP="004D3F56">
      <w:pPr>
        <w:pStyle w:val="ad"/>
        <w:ind w:firstLine="709"/>
        <w:jc w:val="both"/>
        <w:rPr>
          <w:color w:val="000000" w:themeColor="text1"/>
          <w:sz w:val="28"/>
          <w:szCs w:val="28"/>
        </w:rPr>
      </w:pPr>
      <w:r w:rsidRPr="00F969C6">
        <w:rPr>
          <w:color w:val="000000" w:themeColor="text1"/>
          <w:sz w:val="28"/>
          <w:szCs w:val="28"/>
        </w:rPr>
        <w:t>В случае абсолютно эластичного спроса –</w:t>
      </w:r>
      <w:r w:rsidR="003871CA" w:rsidRPr="00F969C6">
        <w:rPr>
          <w:color w:val="000000" w:themeColor="text1"/>
          <w:sz w:val="28"/>
          <w:szCs w:val="28"/>
        </w:rPr>
        <w:t xml:space="preserve"> </w:t>
      </w:r>
      <w:r w:rsidRPr="00F969C6">
        <w:rPr>
          <w:color w:val="000000" w:themeColor="text1"/>
          <w:sz w:val="28"/>
          <w:szCs w:val="28"/>
        </w:rPr>
        <w:t>потребители платят одну и ту же цену за товар, независимо от величины спроса (Е = ∞). В случае абсолютно неэластичного спроса они покупают одно и то же количество товара при любых уровнях цен (Е = 0).</w:t>
      </w:r>
    </w:p>
    <w:p w:rsidR="00E33045" w:rsidRPr="00F969C6" w:rsidRDefault="00F004D4" w:rsidP="004D3F56">
      <w:pPr>
        <w:pStyle w:val="ad"/>
        <w:ind w:firstLine="709"/>
        <w:jc w:val="both"/>
        <w:rPr>
          <w:color w:val="000000" w:themeColor="text1"/>
          <w:sz w:val="28"/>
          <w:szCs w:val="28"/>
        </w:rPr>
      </w:pPr>
      <w:r w:rsidRPr="00F969C6">
        <w:rPr>
          <w:color w:val="000000" w:themeColor="text1"/>
          <w:sz w:val="28"/>
          <w:szCs w:val="28"/>
        </w:rPr>
        <w:t>Эластичность спроса по цене влияет на объем выручки и финансовое состояние продавца. При эластичном спросе снижение цены вызывает такое увеличение объема товара, которое в</w:t>
      </w:r>
      <w:r w:rsidR="003871CA" w:rsidRPr="00F969C6">
        <w:rPr>
          <w:color w:val="000000" w:themeColor="text1"/>
          <w:sz w:val="28"/>
          <w:szCs w:val="28"/>
        </w:rPr>
        <w:t>едет к увеличению общей выручки.</w:t>
      </w:r>
    </w:p>
    <w:p w:rsidR="000247B2" w:rsidRPr="00F969C6" w:rsidRDefault="00F004D4" w:rsidP="004D3F56">
      <w:pPr>
        <w:pStyle w:val="ad"/>
        <w:ind w:firstLine="709"/>
        <w:jc w:val="both"/>
        <w:rPr>
          <w:color w:val="000000" w:themeColor="text1"/>
          <w:sz w:val="28"/>
          <w:szCs w:val="28"/>
        </w:rPr>
      </w:pPr>
      <w:r w:rsidRPr="00F969C6">
        <w:rPr>
          <w:color w:val="000000" w:themeColor="text1"/>
          <w:sz w:val="28"/>
          <w:szCs w:val="28"/>
        </w:rPr>
        <w:t xml:space="preserve">При неэластичном спросе снижение цены ведет к столь малому увеличению продаж, что объем общей выручки, ∞ </w:t>
      </w:r>
    </w:p>
    <w:p w:rsidR="00F004D4" w:rsidRPr="00F969C6" w:rsidRDefault="00F004D4" w:rsidP="004D3F56">
      <w:pPr>
        <w:pStyle w:val="ad"/>
        <w:ind w:firstLine="709"/>
        <w:jc w:val="both"/>
        <w:rPr>
          <w:color w:val="000000" w:themeColor="text1"/>
          <w:sz w:val="28"/>
          <w:szCs w:val="28"/>
        </w:rPr>
      </w:pPr>
      <w:r w:rsidRPr="00F969C6">
        <w:rPr>
          <w:color w:val="000000" w:themeColor="text1"/>
          <w:sz w:val="28"/>
          <w:szCs w:val="28"/>
        </w:rPr>
        <w:t>Эластичность спроса по цене</w:t>
      </w:r>
      <w:r w:rsidRPr="00F969C6">
        <w:rPr>
          <w:rStyle w:val="apple-converted-space"/>
          <w:color w:val="000000" w:themeColor="text1"/>
          <w:sz w:val="28"/>
          <w:szCs w:val="28"/>
        </w:rPr>
        <w:t> </w:t>
      </w:r>
      <w:r w:rsidRPr="00F969C6">
        <w:rPr>
          <w:color w:val="000000" w:themeColor="text1"/>
          <w:sz w:val="28"/>
          <w:szCs w:val="28"/>
        </w:rPr>
        <w:t>зависит от следующих факторов:</w:t>
      </w:r>
    </w:p>
    <w:p w:rsidR="00F004D4" w:rsidRPr="00F969C6" w:rsidRDefault="00F004D4" w:rsidP="004D3F56">
      <w:pPr>
        <w:pStyle w:val="ad"/>
        <w:ind w:firstLine="709"/>
        <w:jc w:val="both"/>
        <w:rPr>
          <w:color w:val="000000" w:themeColor="text1"/>
          <w:sz w:val="28"/>
          <w:szCs w:val="28"/>
        </w:rPr>
      </w:pPr>
      <w:r w:rsidRPr="00F969C6">
        <w:rPr>
          <w:color w:val="000000" w:themeColor="text1"/>
          <w:sz w:val="28"/>
          <w:szCs w:val="28"/>
        </w:rPr>
        <w:t>1) </w:t>
      </w:r>
      <w:r w:rsidRPr="00F969C6">
        <w:rPr>
          <w:rStyle w:val="apple-converted-space"/>
          <w:color w:val="000000" w:themeColor="text1"/>
          <w:sz w:val="28"/>
          <w:szCs w:val="28"/>
        </w:rPr>
        <w:t> </w:t>
      </w:r>
      <w:r w:rsidRPr="00F969C6">
        <w:rPr>
          <w:bCs/>
          <w:color w:val="000000" w:themeColor="text1"/>
          <w:sz w:val="28"/>
          <w:szCs w:val="28"/>
        </w:rPr>
        <w:t>незаменимость</w:t>
      </w:r>
      <w:r w:rsidRPr="00F969C6">
        <w:rPr>
          <w:rStyle w:val="apple-converted-space"/>
          <w:color w:val="000000" w:themeColor="text1"/>
          <w:sz w:val="28"/>
          <w:szCs w:val="28"/>
        </w:rPr>
        <w:t> </w:t>
      </w:r>
      <w:r w:rsidR="00051C5E" w:rsidRPr="00F969C6">
        <w:rPr>
          <w:color w:val="000000" w:themeColor="text1"/>
          <w:sz w:val="28"/>
          <w:szCs w:val="28"/>
        </w:rPr>
        <w:t xml:space="preserve">– </w:t>
      </w:r>
      <w:r w:rsidRPr="00F969C6">
        <w:rPr>
          <w:color w:val="000000" w:themeColor="text1"/>
          <w:sz w:val="28"/>
          <w:szCs w:val="28"/>
        </w:rPr>
        <w:t>если у товара есть заменители, то спрос будет более эластичным;</w:t>
      </w:r>
    </w:p>
    <w:p w:rsidR="00F004D4" w:rsidRPr="00F969C6" w:rsidRDefault="00F004D4" w:rsidP="004D3F56">
      <w:pPr>
        <w:pStyle w:val="ad"/>
        <w:ind w:firstLine="709"/>
        <w:jc w:val="both"/>
        <w:rPr>
          <w:color w:val="000000" w:themeColor="text1"/>
          <w:sz w:val="28"/>
          <w:szCs w:val="28"/>
        </w:rPr>
      </w:pPr>
      <w:r w:rsidRPr="00F969C6">
        <w:rPr>
          <w:color w:val="000000" w:themeColor="text1"/>
          <w:sz w:val="28"/>
          <w:szCs w:val="28"/>
        </w:rPr>
        <w:t>2) </w:t>
      </w:r>
      <w:r w:rsidRPr="00F969C6">
        <w:rPr>
          <w:rStyle w:val="apple-converted-space"/>
          <w:color w:val="000000" w:themeColor="text1"/>
          <w:sz w:val="28"/>
          <w:szCs w:val="28"/>
        </w:rPr>
        <w:t> </w:t>
      </w:r>
      <w:r w:rsidRPr="00F969C6">
        <w:rPr>
          <w:bCs/>
          <w:color w:val="000000" w:themeColor="text1"/>
          <w:sz w:val="28"/>
          <w:szCs w:val="28"/>
        </w:rPr>
        <w:t>значимость</w:t>
      </w:r>
      <w:r w:rsidRPr="00F969C6">
        <w:rPr>
          <w:rStyle w:val="apple-converted-space"/>
          <w:color w:val="000000" w:themeColor="text1"/>
          <w:sz w:val="28"/>
          <w:szCs w:val="28"/>
        </w:rPr>
        <w:t> </w:t>
      </w:r>
      <w:r w:rsidRPr="00F969C6">
        <w:rPr>
          <w:color w:val="000000" w:themeColor="text1"/>
          <w:sz w:val="28"/>
          <w:szCs w:val="28"/>
        </w:rPr>
        <w:t>товара для потребителя – неэластичным является спрос на товары первой необходимости, более эластичным -  на все другие группы;</w:t>
      </w:r>
    </w:p>
    <w:p w:rsidR="00F004D4" w:rsidRPr="00F969C6" w:rsidRDefault="00E33045" w:rsidP="004D3F56">
      <w:pPr>
        <w:pStyle w:val="ad"/>
        <w:ind w:firstLine="709"/>
        <w:jc w:val="both"/>
        <w:rPr>
          <w:color w:val="000000" w:themeColor="text1"/>
          <w:sz w:val="28"/>
          <w:szCs w:val="28"/>
        </w:rPr>
      </w:pPr>
      <w:r w:rsidRPr="00F969C6">
        <w:rPr>
          <w:color w:val="000000" w:themeColor="text1"/>
          <w:sz w:val="28"/>
          <w:szCs w:val="28"/>
        </w:rPr>
        <w:t>3</w:t>
      </w:r>
      <w:r w:rsidR="00F004D4" w:rsidRPr="00F969C6">
        <w:rPr>
          <w:color w:val="000000" w:themeColor="text1"/>
          <w:sz w:val="28"/>
          <w:szCs w:val="28"/>
        </w:rPr>
        <w:t>) </w:t>
      </w:r>
      <w:r w:rsidR="00F004D4" w:rsidRPr="00F969C6">
        <w:rPr>
          <w:rStyle w:val="apple-converted-space"/>
          <w:color w:val="000000" w:themeColor="text1"/>
          <w:sz w:val="28"/>
          <w:szCs w:val="28"/>
        </w:rPr>
        <w:t> </w:t>
      </w:r>
      <w:r w:rsidR="00F004D4" w:rsidRPr="00F969C6">
        <w:rPr>
          <w:bCs/>
          <w:color w:val="000000" w:themeColor="text1"/>
          <w:sz w:val="28"/>
          <w:szCs w:val="28"/>
        </w:rPr>
        <w:t>временные рамки –</w:t>
      </w:r>
      <w:r w:rsidR="00F004D4" w:rsidRPr="00F969C6">
        <w:rPr>
          <w:rStyle w:val="apple-converted-space"/>
          <w:bCs/>
          <w:color w:val="000000" w:themeColor="text1"/>
          <w:sz w:val="28"/>
          <w:szCs w:val="28"/>
        </w:rPr>
        <w:t> </w:t>
      </w:r>
      <w:r w:rsidR="00F004D4" w:rsidRPr="00F969C6">
        <w:rPr>
          <w:color w:val="000000" w:themeColor="text1"/>
          <w:sz w:val="28"/>
          <w:szCs w:val="28"/>
        </w:rPr>
        <w:t>эластичность спроса увеличивается в долгосрочном периоде и становится менее эластичной на коротких промежутках времени.</w:t>
      </w:r>
    </w:p>
    <w:p w:rsidR="00F004D4" w:rsidRPr="00F969C6" w:rsidRDefault="00F004D4" w:rsidP="004D3F56">
      <w:pPr>
        <w:pStyle w:val="ad"/>
        <w:ind w:firstLine="709"/>
        <w:jc w:val="both"/>
        <w:rPr>
          <w:color w:val="000000" w:themeColor="text1"/>
          <w:sz w:val="28"/>
          <w:szCs w:val="28"/>
        </w:rPr>
      </w:pPr>
      <w:r w:rsidRPr="00F969C6">
        <w:rPr>
          <w:bCs/>
          <w:color w:val="000000" w:themeColor="text1"/>
          <w:sz w:val="28"/>
          <w:szCs w:val="28"/>
        </w:rPr>
        <w:t>Эластичность спроса по доходу -</w:t>
      </w:r>
      <w:r w:rsidRPr="00F969C6">
        <w:rPr>
          <w:rStyle w:val="apple-converted-space"/>
          <w:bCs/>
          <w:color w:val="000000" w:themeColor="text1"/>
          <w:sz w:val="28"/>
          <w:szCs w:val="28"/>
          <w:u w:val="single"/>
        </w:rPr>
        <w:t> </w:t>
      </w:r>
      <w:r w:rsidRPr="00F969C6">
        <w:rPr>
          <w:color w:val="000000" w:themeColor="text1"/>
          <w:sz w:val="28"/>
          <w:szCs w:val="28"/>
        </w:rPr>
        <w:t> отношение процентного изменения объема спроса на товар к пр</w:t>
      </w:r>
      <w:r w:rsidR="00290587" w:rsidRPr="00F969C6">
        <w:rPr>
          <w:color w:val="000000" w:themeColor="text1"/>
          <w:sz w:val="28"/>
          <w:szCs w:val="28"/>
        </w:rPr>
        <w:t xml:space="preserve">оцентному изменению доходов </w:t>
      </w:r>
    </w:p>
    <w:p w:rsidR="00F004D4" w:rsidRPr="00F969C6" w:rsidRDefault="00F004D4" w:rsidP="004D3F56">
      <w:pPr>
        <w:pStyle w:val="ad"/>
        <w:ind w:firstLine="709"/>
        <w:jc w:val="both"/>
        <w:rPr>
          <w:color w:val="000000" w:themeColor="text1"/>
          <w:sz w:val="28"/>
          <w:szCs w:val="28"/>
        </w:rPr>
      </w:pPr>
      <w:r w:rsidRPr="00F969C6">
        <w:rPr>
          <w:color w:val="000000" w:themeColor="text1"/>
          <w:sz w:val="28"/>
          <w:szCs w:val="28"/>
        </w:rPr>
        <w:lastRenderedPageBreak/>
        <w:t>Если потребитель увеличивает объем закупок при возрастании доходов, то эластичность по доходу положительна (E</w:t>
      </w:r>
      <w:r w:rsidRPr="00F969C6">
        <w:rPr>
          <w:color w:val="000000" w:themeColor="text1"/>
          <w:sz w:val="28"/>
          <w:szCs w:val="28"/>
          <w:vertAlign w:val="subscript"/>
        </w:rPr>
        <w:t>T</w:t>
      </w:r>
      <w:r w:rsidRPr="00F969C6">
        <w:rPr>
          <w:color w:val="000000" w:themeColor="text1"/>
          <w:sz w:val="28"/>
          <w:szCs w:val="28"/>
        </w:rPr>
        <w:t>&gt;0) – стандартные (нормальные) товары.</w:t>
      </w:r>
    </w:p>
    <w:p w:rsidR="00F004D4" w:rsidRPr="00F969C6" w:rsidRDefault="00F004D4" w:rsidP="004D3F56">
      <w:pPr>
        <w:pStyle w:val="ad"/>
        <w:ind w:firstLine="709"/>
        <w:jc w:val="both"/>
        <w:rPr>
          <w:color w:val="000000" w:themeColor="text1"/>
          <w:sz w:val="28"/>
          <w:szCs w:val="28"/>
        </w:rPr>
      </w:pPr>
      <w:r w:rsidRPr="00F969C6">
        <w:rPr>
          <w:color w:val="000000" w:themeColor="text1"/>
          <w:sz w:val="28"/>
          <w:szCs w:val="28"/>
        </w:rPr>
        <w:t>Если ро</w:t>
      </w:r>
      <w:proofErr w:type="gramStart"/>
      <w:r w:rsidRPr="00F969C6">
        <w:rPr>
          <w:color w:val="000000" w:themeColor="text1"/>
          <w:sz w:val="28"/>
          <w:szCs w:val="28"/>
        </w:rPr>
        <w:t>ст спр</w:t>
      </w:r>
      <w:proofErr w:type="gramEnd"/>
      <w:r w:rsidRPr="00F969C6">
        <w:rPr>
          <w:color w:val="000000" w:themeColor="text1"/>
          <w:sz w:val="28"/>
          <w:szCs w:val="28"/>
        </w:rPr>
        <w:t>оса опережает рост дохода (E</w:t>
      </w:r>
      <w:r w:rsidRPr="00F969C6">
        <w:rPr>
          <w:color w:val="000000" w:themeColor="text1"/>
          <w:sz w:val="28"/>
          <w:szCs w:val="28"/>
          <w:vertAlign w:val="subscript"/>
        </w:rPr>
        <w:t>T</w:t>
      </w:r>
      <w:r w:rsidRPr="00F969C6">
        <w:rPr>
          <w:color w:val="000000" w:themeColor="text1"/>
          <w:sz w:val="28"/>
          <w:szCs w:val="28"/>
        </w:rPr>
        <w:t>&gt;1), то это высокая эластичность спроса по доходу.</w:t>
      </w:r>
    </w:p>
    <w:p w:rsidR="00F004D4" w:rsidRPr="00F969C6" w:rsidRDefault="00F004D4" w:rsidP="004D3F56">
      <w:pPr>
        <w:pStyle w:val="ad"/>
        <w:ind w:firstLine="709"/>
        <w:jc w:val="both"/>
        <w:rPr>
          <w:color w:val="000000" w:themeColor="text1"/>
          <w:sz w:val="28"/>
          <w:szCs w:val="28"/>
        </w:rPr>
      </w:pPr>
      <w:r w:rsidRPr="00F969C6">
        <w:rPr>
          <w:color w:val="000000" w:themeColor="text1"/>
          <w:sz w:val="28"/>
          <w:szCs w:val="28"/>
        </w:rPr>
        <w:t>Если значение отрицательно (E</w:t>
      </w:r>
      <w:r w:rsidRPr="00F969C6">
        <w:rPr>
          <w:color w:val="000000" w:themeColor="text1"/>
          <w:sz w:val="28"/>
          <w:szCs w:val="28"/>
          <w:vertAlign w:val="subscript"/>
        </w:rPr>
        <w:t>T</w:t>
      </w:r>
      <w:r w:rsidRPr="00F969C6">
        <w:rPr>
          <w:rStyle w:val="apple-converted-space"/>
          <w:color w:val="000000" w:themeColor="text1"/>
          <w:sz w:val="28"/>
          <w:szCs w:val="28"/>
          <w:vertAlign w:val="subscript"/>
        </w:rPr>
        <w:t> </w:t>
      </w:r>
      <w:r w:rsidRPr="00F969C6">
        <w:rPr>
          <w:color w:val="000000" w:themeColor="text1"/>
          <w:sz w:val="28"/>
          <w:szCs w:val="28"/>
        </w:rPr>
        <w:t>&lt;0), то речь идет о низкокачественных товарах, т.е. тех товарах, когда потребители при растущем доходе покупают эти товары меньше, заменяя их более качественными.</w:t>
      </w:r>
    </w:p>
    <w:p w:rsidR="00F004D4" w:rsidRPr="00F969C6" w:rsidRDefault="00F004D4" w:rsidP="004D3F56">
      <w:pPr>
        <w:pStyle w:val="ad"/>
        <w:ind w:firstLine="709"/>
        <w:jc w:val="both"/>
        <w:rPr>
          <w:color w:val="000000" w:themeColor="text1"/>
          <w:sz w:val="28"/>
          <w:szCs w:val="28"/>
        </w:rPr>
      </w:pPr>
      <w:r w:rsidRPr="00F969C6">
        <w:rPr>
          <w:bCs/>
          <w:color w:val="000000" w:themeColor="text1"/>
          <w:sz w:val="28"/>
          <w:szCs w:val="28"/>
        </w:rPr>
        <w:t>Эластичность предложения</w:t>
      </w:r>
    </w:p>
    <w:p w:rsidR="00F004D4" w:rsidRPr="00F969C6" w:rsidRDefault="00F004D4" w:rsidP="004D3F56">
      <w:pPr>
        <w:pStyle w:val="ad"/>
        <w:ind w:firstLine="709"/>
        <w:jc w:val="both"/>
        <w:rPr>
          <w:color w:val="000000" w:themeColor="text1"/>
          <w:sz w:val="28"/>
          <w:szCs w:val="28"/>
        </w:rPr>
      </w:pPr>
      <w:r w:rsidRPr="00F969C6">
        <w:rPr>
          <w:color w:val="000000" w:themeColor="text1"/>
          <w:sz w:val="28"/>
          <w:szCs w:val="28"/>
        </w:rPr>
        <w:t>Чувствительность объема предложения к изменению рыночной цены показывает эластичность предложения, которая определяется как степень изменения количества предлагаемых к продаже товаров в ответ на изменение рыночной цены.</w:t>
      </w:r>
    </w:p>
    <w:p w:rsidR="00F004D4" w:rsidRPr="00F969C6" w:rsidRDefault="00F004D4" w:rsidP="004D3F56">
      <w:pPr>
        <w:pStyle w:val="ad"/>
        <w:ind w:firstLine="709"/>
        <w:jc w:val="both"/>
        <w:rPr>
          <w:color w:val="000000" w:themeColor="text1"/>
          <w:sz w:val="28"/>
          <w:szCs w:val="28"/>
        </w:rPr>
      </w:pPr>
      <w:r w:rsidRPr="00F969C6">
        <w:rPr>
          <w:color w:val="000000" w:themeColor="text1"/>
          <w:sz w:val="28"/>
          <w:szCs w:val="28"/>
        </w:rPr>
        <w:t>Коэффициент эластичности предложения рассчитывается как отношение процентного изменения количества предлагаемой продукции к процентному изменению цены.</w:t>
      </w:r>
    </w:p>
    <w:p w:rsidR="00F004D4" w:rsidRPr="00F969C6" w:rsidRDefault="00F004D4" w:rsidP="004D3F56">
      <w:pPr>
        <w:pStyle w:val="ad"/>
        <w:ind w:firstLine="709"/>
        <w:jc w:val="both"/>
        <w:rPr>
          <w:color w:val="000000" w:themeColor="text1"/>
          <w:sz w:val="28"/>
          <w:szCs w:val="28"/>
        </w:rPr>
      </w:pPr>
      <w:proofErr w:type="gramStart"/>
      <w:r w:rsidRPr="00F969C6">
        <w:rPr>
          <w:color w:val="000000" w:themeColor="text1"/>
          <w:sz w:val="28"/>
          <w:szCs w:val="28"/>
        </w:rPr>
        <w:t>Важное значение</w:t>
      </w:r>
      <w:proofErr w:type="gramEnd"/>
      <w:r w:rsidRPr="00F969C6">
        <w:rPr>
          <w:color w:val="000000" w:themeColor="text1"/>
          <w:sz w:val="28"/>
          <w:szCs w:val="28"/>
        </w:rPr>
        <w:t xml:space="preserve"> для эластичности имеет фактор времени, т.е. период, в течение которого производители имеют возможности приспособить объем предложения к изменению цены.</w:t>
      </w:r>
    </w:p>
    <w:p w:rsidR="00F004D4" w:rsidRPr="00F969C6" w:rsidRDefault="00F004D4" w:rsidP="004D3F56">
      <w:pPr>
        <w:pStyle w:val="ad"/>
        <w:ind w:firstLine="709"/>
        <w:jc w:val="both"/>
        <w:rPr>
          <w:color w:val="000000" w:themeColor="text1"/>
          <w:sz w:val="28"/>
          <w:szCs w:val="28"/>
        </w:rPr>
      </w:pPr>
      <w:r w:rsidRPr="00F969C6">
        <w:rPr>
          <w:color w:val="000000" w:themeColor="text1"/>
          <w:sz w:val="28"/>
          <w:szCs w:val="28"/>
        </w:rPr>
        <w:t xml:space="preserve">     Различают 3 </w:t>
      </w:r>
      <w:proofErr w:type="gramStart"/>
      <w:r w:rsidRPr="00F969C6">
        <w:rPr>
          <w:color w:val="000000" w:themeColor="text1"/>
          <w:sz w:val="28"/>
          <w:szCs w:val="28"/>
        </w:rPr>
        <w:t>временных</w:t>
      </w:r>
      <w:proofErr w:type="gramEnd"/>
      <w:r w:rsidRPr="00F969C6">
        <w:rPr>
          <w:color w:val="000000" w:themeColor="text1"/>
          <w:sz w:val="28"/>
          <w:szCs w:val="28"/>
        </w:rPr>
        <w:t xml:space="preserve"> интервала:</w:t>
      </w:r>
    </w:p>
    <w:p w:rsidR="00F004D4" w:rsidRPr="00F969C6" w:rsidRDefault="00F004D4" w:rsidP="004D3F56">
      <w:pPr>
        <w:pStyle w:val="ad"/>
        <w:ind w:firstLine="709"/>
        <w:jc w:val="both"/>
        <w:rPr>
          <w:color w:val="000000" w:themeColor="text1"/>
          <w:sz w:val="28"/>
          <w:szCs w:val="28"/>
        </w:rPr>
      </w:pPr>
      <w:r w:rsidRPr="00F969C6">
        <w:rPr>
          <w:color w:val="000000" w:themeColor="text1"/>
          <w:sz w:val="28"/>
          <w:szCs w:val="28"/>
        </w:rPr>
        <w:t>1) </w:t>
      </w:r>
      <w:r w:rsidRPr="00F969C6">
        <w:rPr>
          <w:rStyle w:val="apple-converted-space"/>
          <w:color w:val="000000" w:themeColor="text1"/>
          <w:sz w:val="28"/>
          <w:szCs w:val="28"/>
        </w:rPr>
        <w:t> </w:t>
      </w:r>
      <w:r w:rsidRPr="00F969C6">
        <w:rPr>
          <w:color w:val="000000" w:themeColor="text1"/>
          <w:sz w:val="28"/>
          <w:szCs w:val="28"/>
        </w:rPr>
        <w:t>кратчайший</w:t>
      </w:r>
      <w:r w:rsidRPr="00F969C6">
        <w:rPr>
          <w:rStyle w:val="apple-converted-space"/>
          <w:color w:val="000000" w:themeColor="text1"/>
          <w:sz w:val="28"/>
          <w:szCs w:val="28"/>
        </w:rPr>
        <w:t> </w:t>
      </w:r>
      <w:r w:rsidRPr="00F969C6">
        <w:rPr>
          <w:color w:val="000000" w:themeColor="text1"/>
          <w:sz w:val="28"/>
          <w:szCs w:val="28"/>
        </w:rPr>
        <w:t>рыночный период, который настолько мал, что производители не успевают отреагировать на изменение спроса и цены; объем предложения фиксирован;</w:t>
      </w:r>
    </w:p>
    <w:p w:rsidR="00F004D4" w:rsidRPr="00F969C6" w:rsidRDefault="00F004D4" w:rsidP="004D3F56">
      <w:pPr>
        <w:pStyle w:val="ad"/>
        <w:ind w:firstLine="709"/>
        <w:jc w:val="both"/>
        <w:rPr>
          <w:color w:val="000000" w:themeColor="text1"/>
          <w:sz w:val="28"/>
          <w:szCs w:val="28"/>
        </w:rPr>
      </w:pPr>
      <w:r w:rsidRPr="00F969C6">
        <w:rPr>
          <w:color w:val="000000" w:themeColor="text1"/>
          <w:sz w:val="28"/>
          <w:szCs w:val="28"/>
        </w:rPr>
        <w:t>2) </w:t>
      </w:r>
      <w:r w:rsidRPr="00F969C6">
        <w:rPr>
          <w:rStyle w:val="apple-converted-space"/>
          <w:color w:val="000000" w:themeColor="text1"/>
          <w:sz w:val="28"/>
          <w:szCs w:val="28"/>
        </w:rPr>
        <w:t> </w:t>
      </w:r>
      <w:r w:rsidRPr="00F969C6">
        <w:rPr>
          <w:color w:val="000000" w:themeColor="text1"/>
          <w:sz w:val="28"/>
          <w:szCs w:val="28"/>
        </w:rPr>
        <w:t>краткосрочный период –</w:t>
      </w:r>
      <w:r w:rsidRPr="00F969C6">
        <w:rPr>
          <w:rStyle w:val="apple-converted-space"/>
          <w:color w:val="000000" w:themeColor="text1"/>
          <w:sz w:val="28"/>
          <w:szCs w:val="28"/>
          <w:u w:val="single"/>
        </w:rPr>
        <w:t> </w:t>
      </w:r>
      <w:r w:rsidRPr="00F969C6">
        <w:rPr>
          <w:color w:val="000000" w:themeColor="text1"/>
          <w:sz w:val="28"/>
          <w:szCs w:val="28"/>
        </w:rPr>
        <w:t xml:space="preserve">производственные  мощности остаются неизменными, однако может меняться их интенсивность (сырье, </w:t>
      </w:r>
      <w:proofErr w:type="spellStart"/>
      <w:r w:rsidRPr="00F969C6">
        <w:rPr>
          <w:color w:val="000000" w:themeColor="text1"/>
          <w:sz w:val="28"/>
          <w:szCs w:val="28"/>
        </w:rPr>
        <w:t>раб</w:t>
      </w:r>
      <w:proofErr w:type="gramStart"/>
      <w:r w:rsidRPr="00F969C6">
        <w:rPr>
          <w:color w:val="000000" w:themeColor="text1"/>
          <w:sz w:val="28"/>
          <w:szCs w:val="28"/>
        </w:rPr>
        <w:t>.с</w:t>
      </w:r>
      <w:proofErr w:type="gramEnd"/>
      <w:r w:rsidRPr="00F969C6">
        <w:rPr>
          <w:color w:val="000000" w:themeColor="text1"/>
          <w:sz w:val="28"/>
          <w:szCs w:val="28"/>
        </w:rPr>
        <w:t>ила</w:t>
      </w:r>
      <w:proofErr w:type="spellEnd"/>
      <w:r w:rsidRPr="00F969C6">
        <w:rPr>
          <w:color w:val="000000" w:themeColor="text1"/>
          <w:sz w:val="28"/>
          <w:szCs w:val="28"/>
        </w:rPr>
        <w:t>);</w:t>
      </w:r>
    </w:p>
    <w:p w:rsidR="00F004D4" w:rsidRPr="00F969C6" w:rsidRDefault="00F004D4" w:rsidP="004D3F56">
      <w:pPr>
        <w:pStyle w:val="ad"/>
        <w:ind w:firstLine="709"/>
        <w:jc w:val="both"/>
        <w:rPr>
          <w:color w:val="000000" w:themeColor="text1"/>
          <w:sz w:val="28"/>
          <w:szCs w:val="28"/>
        </w:rPr>
      </w:pPr>
      <w:r w:rsidRPr="00F969C6">
        <w:rPr>
          <w:color w:val="000000" w:themeColor="text1"/>
          <w:sz w:val="28"/>
          <w:szCs w:val="28"/>
        </w:rPr>
        <w:t>3) </w:t>
      </w:r>
      <w:r w:rsidRPr="00F969C6">
        <w:rPr>
          <w:rStyle w:val="apple-converted-space"/>
          <w:color w:val="000000" w:themeColor="text1"/>
          <w:sz w:val="28"/>
          <w:szCs w:val="28"/>
        </w:rPr>
        <w:t> </w:t>
      </w:r>
      <w:r w:rsidRPr="00F969C6">
        <w:rPr>
          <w:color w:val="000000" w:themeColor="text1"/>
          <w:sz w:val="28"/>
          <w:szCs w:val="28"/>
        </w:rPr>
        <w:t>долгосрочный перио</w:t>
      </w:r>
      <w:proofErr w:type="gramStart"/>
      <w:r w:rsidRPr="00F969C6">
        <w:rPr>
          <w:color w:val="000000" w:themeColor="text1"/>
          <w:sz w:val="28"/>
          <w:szCs w:val="28"/>
        </w:rPr>
        <w:t>д</w:t>
      </w:r>
      <w:r w:rsidRPr="00F969C6">
        <w:rPr>
          <w:color w:val="000000" w:themeColor="text1"/>
          <w:sz w:val="28"/>
          <w:szCs w:val="28"/>
          <w:u w:val="single"/>
        </w:rPr>
        <w:t>-</w:t>
      </w:r>
      <w:proofErr w:type="gramEnd"/>
      <w:r w:rsidRPr="00F969C6">
        <w:rPr>
          <w:rStyle w:val="apple-converted-space"/>
          <w:color w:val="000000" w:themeColor="text1"/>
          <w:sz w:val="28"/>
          <w:szCs w:val="28"/>
        </w:rPr>
        <w:t> </w:t>
      </w:r>
      <w:r w:rsidRPr="00F969C6">
        <w:rPr>
          <w:color w:val="000000" w:themeColor="text1"/>
          <w:sz w:val="28"/>
          <w:szCs w:val="28"/>
        </w:rPr>
        <w:t>достаточный для изменения производственных мощностей, организации новых предложений, т.е. когда переменными становятся все факторы.</w:t>
      </w:r>
      <w:r w:rsidR="001E5205">
        <w:rPr>
          <w:rStyle w:val="a8"/>
          <w:color w:val="000000" w:themeColor="text1"/>
          <w:sz w:val="28"/>
          <w:szCs w:val="28"/>
        </w:rPr>
        <w:footnoteReference w:id="6"/>
      </w:r>
    </w:p>
    <w:p w:rsidR="00F004D4" w:rsidRPr="00F969C6" w:rsidRDefault="00730A81" w:rsidP="004D3F56">
      <w:pPr>
        <w:pStyle w:val="ad"/>
        <w:ind w:firstLine="709"/>
        <w:jc w:val="both"/>
        <w:rPr>
          <w:color w:val="000000" w:themeColor="text1"/>
          <w:sz w:val="28"/>
          <w:szCs w:val="28"/>
        </w:rPr>
      </w:pPr>
      <w:r w:rsidRPr="00F969C6">
        <w:rPr>
          <w:color w:val="000000" w:themeColor="text1"/>
          <w:sz w:val="28"/>
          <w:szCs w:val="28"/>
        </w:rPr>
        <w:t xml:space="preserve">          </w:t>
      </w:r>
      <w:r w:rsidR="00F004D4" w:rsidRPr="00F969C6">
        <w:rPr>
          <w:color w:val="000000" w:themeColor="text1"/>
          <w:sz w:val="28"/>
          <w:szCs w:val="28"/>
        </w:rPr>
        <w:t>Функции рынка в экономике</w:t>
      </w:r>
    </w:p>
    <w:p w:rsidR="00F004D4" w:rsidRPr="00F969C6" w:rsidRDefault="00F004D4" w:rsidP="004D3F56">
      <w:pPr>
        <w:pStyle w:val="ad"/>
        <w:ind w:firstLine="709"/>
        <w:jc w:val="both"/>
        <w:rPr>
          <w:color w:val="000000" w:themeColor="text1"/>
          <w:sz w:val="28"/>
          <w:szCs w:val="28"/>
        </w:rPr>
      </w:pPr>
      <w:r w:rsidRPr="00F969C6">
        <w:rPr>
          <w:color w:val="000000" w:themeColor="text1"/>
          <w:sz w:val="28"/>
          <w:szCs w:val="28"/>
        </w:rPr>
        <w:lastRenderedPageBreak/>
        <w:t>В экономической литературе выделяется несколько выполняемых рынком функций, которые отражают его роль в достижении конкретных экономических целей общества.</w:t>
      </w:r>
    </w:p>
    <w:p w:rsidR="00051C5E" w:rsidRPr="00F969C6" w:rsidRDefault="00051C5E" w:rsidP="004D3F56">
      <w:pPr>
        <w:pStyle w:val="a3"/>
        <w:numPr>
          <w:ilvl w:val="0"/>
          <w:numId w:val="7"/>
        </w:numPr>
        <w:rPr>
          <w:color w:val="000000" w:themeColor="text1"/>
        </w:rPr>
      </w:pPr>
      <w:r w:rsidRPr="00F969C6">
        <w:rPr>
          <w:color w:val="000000" w:themeColor="text1"/>
        </w:rPr>
        <w:t xml:space="preserve">Регулирующая функция – </w:t>
      </w:r>
      <w:r w:rsidRPr="00F969C6">
        <w:rPr>
          <w:color w:val="000000" w:themeColor="text1"/>
          <w:shd w:val="clear" w:color="auto" w:fill="FFFFFF"/>
        </w:rPr>
        <w:t>она связана с воздействием рынка на все сферы хозяйственной деятельности, прежде всего на производство. Постоянные колебания цен не только информируют о состоянии дел, но и регулируют хозяйственную деятельность.</w:t>
      </w:r>
    </w:p>
    <w:p w:rsidR="00230E6D" w:rsidRPr="00F969C6" w:rsidRDefault="00230E6D" w:rsidP="004D3F56">
      <w:pPr>
        <w:pStyle w:val="a3"/>
        <w:numPr>
          <w:ilvl w:val="0"/>
          <w:numId w:val="7"/>
        </w:numPr>
        <w:rPr>
          <w:color w:val="000000" w:themeColor="text1"/>
        </w:rPr>
      </w:pPr>
      <w:proofErr w:type="spellStart"/>
      <w:r w:rsidRPr="00F969C6">
        <w:rPr>
          <w:color w:val="000000" w:themeColor="text1"/>
        </w:rPr>
        <w:t>Ценообразующая</w:t>
      </w:r>
      <w:proofErr w:type="spellEnd"/>
      <w:r w:rsidRPr="00F969C6">
        <w:rPr>
          <w:color w:val="000000" w:themeColor="text1"/>
        </w:rPr>
        <w:t xml:space="preserve"> функция</w:t>
      </w:r>
      <w:r w:rsidR="00051C5E" w:rsidRPr="00F969C6">
        <w:rPr>
          <w:color w:val="000000" w:themeColor="text1"/>
        </w:rPr>
        <w:t xml:space="preserve"> </w:t>
      </w:r>
      <w:r w:rsidR="00051C5E" w:rsidRPr="00F969C6">
        <w:rPr>
          <w:color w:val="000000" w:themeColor="text1"/>
          <w:shd w:val="clear" w:color="auto" w:fill="FFFFFF"/>
        </w:rPr>
        <w:t xml:space="preserve">– </w:t>
      </w:r>
      <w:r w:rsidR="00051C5E" w:rsidRPr="00F969C6">
        <w:rPr>
          <w:color w:val="000000" w:themeColor="text1"/>
        </w:rPr>
        <w:t>п</w:t>
      </w:r>
      <w:r w:rsidRPr="00F969C6">
        <w:rPr>
          <w:color w:val="000000" w:themeColor="text1"/>
        </w:rPr>
        <w:t>редложения и спроса на товары и услуги на рынке формируется цена. Она отражает полезность товара и</w:t>
      </w:r>
      <w:r w:rsidRPr="00F969C6">
        <w:rPr>
          <w:rStyle w:val="apple-converted-space"/>
          <w:color w:val="000000" w:themeColor="text1"/>
        </w:rPr>
        <w:t> </w:t>
      </w:r>
      <w:hyperlink r:id="rId18" w:tooltip="Издержки производства" w:history="1">
        <w:r w:rsidRPr="00F969C6">
          <w:rPr>
            <w:rStyle w:val="a9"/>
            <w:color w:val="000000" w:themeColor="text1"/>
            <w:u w:val="none"/>
          </w:rPr>
          <w:t>издержки</w:t>
        </w:r>
      </w:hyperlink>
      <w:r w:rsidRPr="00F969C6">
        <w:rPr>
          <w:rStyle w:val="apple-converted-space"/>
          <w:color w:val="000000" w:themeColor="text1"/>
        </w:rPr>
        <w:t> </w:t>
      </w:r>
      <w:r w:rsidRPr="00F969C6">
        <w:rPr>
          <w:color w:val="000000" w:themeColor="text1"/>
        </w:rPr>
        <w:t>на его производство.</w:t>
      </w:r>
    </w:p>
    <w:p w:rsidR="00051C5E" w:rsidRPr="00F969C6" w:rsidRDefault="00051C5E" w:rsidP="004D3F56">
      <w:pPr>
        <w:pStyle w:val="a3"/>
        <w:numPr>
          <w:ilvl w:val="0"/>
          <w:numId w:val="7"/>
        </w:numPr>
        <w:rPr>
          <w:color w:val="000000" w:themeColor="text1"/>
        </w:rPr>
      </w:pPr>
      <w:r w:rsidRPr="00F969C6">
        <w:rPr>
          <w:color w:val="000000" w:themeColor="text1"/>
        </w:rPr>
        <w:t xml:space="preserve">Стимулирующая функция </w:t>
      </w:r>
      <w:r w:rsidRPr="00F969C6">
        <w:rPr>
          <w:color w:val="000000" w:themeColor="text1"/>
          <w:shd w:val="clear" w:color="auto" w:fill="FFFFFF"/>
        </w:rPr>
        <w:t>–</w:t>
      </w:r>
      <w:r w:rsidRPr="00F969C6">
        <w:rPr>
          <w:color w:val="000000" w:themeColor="text1"/>
        </w:rPr>
        <w:t xml:space="preserve"> </w:t>
      </w:r>
      <w:r w:rsidRPr="00F969C6">
        <w:rPr>
          <w:color w:val="000000"/>
        </w:rPr>
        <w:t>посредством цен рынок стимулирует освоение достижений научно-технического прогресса, снижение затрат, повышение качества, расширение ассортимента товаров и услуг.</w:t>
      </w:r>
    </w:p>
    <w:p w:rsidR="00051C5E" w:rsidRPr="00F969C6" w:rsidRDefault="00051C5E" w:rsidP="004D3F56">
      <w:pPr>
        <w:pStyle w:val="a3"/>
        <w:numPr>
          <w:ilvl w:val="0"/>
          <w:numId w:val="7"/>
        </w:numPr>
        <w:rPr>
          <w:color w:val="000000" w:themeColor="text1"/>
        </w:rPr>
      </w:pPr>
      <w:r w:rsidRPr="00F969C6">
        <w:rPr>
          <w:color w:val="000000"/>
        </w:rPr>
        <w:t xml:space="preserve">Распределительная функция </w:t>
      </w:r>
      <w:r w:rsidRPr="00F969C6">
        <w:rPr>
          <w:color w:val="000000" w:themeColor="text1"/>
          <w:shd w:val="clear" w:color="auto" w:fill="FFFFFF"/>
        </w:rPr>
        <w:t xml:space="preserve">– </w:t>
      </w:r>
      <w:r w:rsidRPr="00F969C6">
        <w:rPr>
          <w:color w:val="000000"/>
        </w:rPr>
        <w:t>получаемые субъектами рынка доходы представляют собой в основном выплаты за факторы производства, которыми они обладают.</w:t>
      </w:r>
    </w:p>
    <w:p w:rsidR="00051C5E" w:rsidRPr="00F969C6" w:rsidRDefault="00051C5E" w:rsidP="004D3F56">
      <w:pPr>
        <w:pStyle w:val="4"/>
        <w:numPr>
          <w:ilvl w:val="0"/>
          <w:numId w:val="7"/>
        </w:numPr>
        <w:spacing w:before="0"/>
        <w:jc w:val="both"/>
        <w:rPr>
          <w:rFonts w:ascii="Times New Roman" w:hAnsi="Times New Roman" w:cs="Times New Roman"/>
          <w:color w:val="000000"/>
          <w:sz w:val="28"/>
          <w:szCs w:val="28"/>
        </w:rPr>
      </w:pPr>
      <w:r w:rsidRPr="00F969C6">
        <w:rPr>
          <w:rFonts w:ascii="Times New Roman" w:hAnsi="Times New Roman" w:cs="Times New Roman"/>
          <w:b w:val="0"/>
          <w:i w:val="0"/>
          <w:color w:val="000000" w:themeColor="text1"/>
          <w:sz w:val="28"/>
          <w:szCs w:val="28"/>
        </w:rPr>
        <w:t xml:space="preserve">Информационная функция </w:t>
      </w:r>
      <w:r w:rsidRPr="00F969C6">
        <w:rPr>
          <w:rFonts w:ascii="Times New Roman" w:hAnsi="Times New Roman" w:cs="Times New Roman"/>
          <w:color w:val="000000" w:themeColor="text1"/>
          <w:sz w:val="28"/>
          <w:szCs w:val="28"/>
          <w:shd w:val="clear" w:color="auto" w:fill="FFFFFF"/>
        </w:rPr>
        <w:t xml:space="preserve">– </w:t>
      </w:r>
      <w:r w:rsidRPr="00F969C6">
        <w:rPr>
          <w:rFonts w:ascii="Times New Roman" w:hAnsi="Times New Roman" w:cs="Times New Roman"/>
          <w:b w:val="0"/>
          <w:i w:val="0"/>
          <w:color w:val="000000" w:themeColor="text1"/>
          <w:sz w:val="28"/>
          <w:szCs w:val="28"/>
        </w:rPr>
        <w:t>цена, складывающаяся на каждом из рынков, содержит богатую информацию, необходимую всем участникам хозяйственной (экономической) деятельности.</w:t>
      </w:r>
      <w:r w:rsidRPr="00F969C6">
        <w:rPr>
          <w:rFonts w:ascii="Times New Roman" w:hAnsi="Times New Roman" w:cs="Times New Roman"/>
          <w:color w:val="000000"/>
          <w:sz w:val="28"/>
          <w:szCs w:val="28"/>
        </w:rPr>
        <w:t xml:space="preserve"> </w:t>
      </w:r>
    </w:p>
    <w:p w:rsidR="00051C5E" w:rsidRPr="00F969C6" w:rsidRDefault="00051C5E" w:rsidP="004D3F56">
      <w:pPr>
        <w:pStyle w:val="a3"/>
        <w:numPr>
          <w:ilvl w:val="0"/>
          <w:numId w:val="7"/>
        </w:numPr>
        <w:rPr>
          <w:color w:val="000000" w:themeColor="text1"/>
        </w:rPr>
      </w:pPr>
      <w:r w:rsidRPr="00F969C6">
        <w:rPr>
          <w:color w:val="000000" w:themeColor="text1"/>
          <w:shd w:val="clear" w:color="auto" w:fill="FFFFFF"/>
        </w:rPr>
        <w:t>Посредническая функция – рынок выступает посредником между производителями и потребителями, позволяя им найти наиболее выгодный вариант купл</w:t>
      </w:r>
      <w:proofErr w:type="gramStart"/>
      <w:r w:rsidRPr="00F969C6">
        <w:rPr>
          <w:color w:val="000000" w:themeColor="text1"/>
          <w:shd w:val="clear" w:color="auto" w:fill="FFFFFF"/>
        </w:rPr>
        <w:t>и-</w:t>
      </w:r>
      <w:proofErr w:type="gramEnd"/>
      <w:r w:rsidRPr="00F969C6">
        <w:rPr>
          <w:color w:val="000000" w:themeColor="text1"/>
          <w:shd w:val="clear" w:color="auto" w:fill="FFFFFF"/>
        </w:rPr>
        <w:t xml:space="preserve"> продажи.</w:t>
      </w:r>
    </w:p>
    <w:p w:rsidR="00051C5E" w:rsidRPr="00F969C6" w:rsidRDefault="00051C5E" w:rsidP="004D3F56">
      <w:pPr>
        <w:pStyle w:val="a3"/>
        <w:numPr>
          <w:ilvl w:val="0"/>
          <w:numId w:val="7"/>
        </w:numPr>
        <w:rPr>
          <w:color w:val="000000" w:themeColor="text1"/>
        </w:rPr>
      </w:pPr>
      <w:r w:rsidRPr="00F969C6">
        <w:rPr>
          <w:color w:val="000000" w:themeColor="text1"/>
          <w:shd w:val="clear" w:color="auto" w:fill="FFFFFF"/>
        </w:rPr>
        <w:t xml:space="preserve">Санирующая функция – </w:t>
      </w:r>
      <w:r w:rsidRPr="00F969C6">
        <w:rPr>
          <w:color w:val="000000"/>
        </w:rPr>
        <w:t>рынок очищает общественное производство от экономически слабых, нежизнеспособных хозяйственных единиц, и вместе с тем поощряет развитие наиболее эффективных, предприимчивых, перспективных структур.</w:t>
      </w:r>
    </w:p>
    <w:p w:rsidR="00051C5E" w:rsidRPr="00F969C6" w:rsidRDefault="00051C5E" w:rsidP="004D3F56">
      <w:pPr>
        <w:ind w:left="360"/>
        <w:jc w:val="both"/>
        <w:rPr>
          <w:rFonts w:ascii="Times New Roman" w:hAnsi="Times New Roman" w:cs="Times New Roman"/>
          <w:color w:val="000000" w:themeColor="text1"/>
          <w:sz w:val="28"/>
          <w:szCs w:val="28"/>
        </w:rPr>
      </w:pPr>
    </w:p>
    <w:p w:rsidR="00C47BE2" w:rsidRPr="00F969C6" w:rsidRDefault="00F004D4" w:rsidP="004D3F56">
      <w:pPr>
        <w:pStyle w:val="4"/>
        <w:spacing w:before="0"/>
        <w:jc w:val="both"/>
        <w:rPr>
          <w:rFonts w:ascii="Times New Roman" w:hAnsi="Times New Roman" w:cs="Times New Roman"/>
          <w:color w:val="000000" w:themeColor="text1"/>
          <w:sz w:val="28"/>
          <w:szCs w:val="28"/>
          <w:shd w:val="clear" w:color="auto" w:fill="FFFFFF"/>
        </w:rPr>
      </w:pPr>
      <w:r w:rsidRPr="00F969C6">
        <w:rPr>
          <w:rFonts w:ascii="Times New Roman" w:hAnsi="Times New Roman" w:cs="Times New Roman"/>
          <w:color w:val="000000" w:themeColor="text1"/>
          <w:sz w:val="28"/>
          <w:szCs w:val="28"/>
        </w:rPr>
        <w:br/>
      </w:r>
    </w:p>
    <w:p w:rsidR="00C52F75" w:rsidRPr="00F969C6" w:rsidRDefault="00C52F75" w:rsidP="004D3F56">
      <w:pPr>
        <w:spacing w:line="240" w:lineRule="auto"/>
        <w:ind w:firstLine="709"/>
        <w:jc w:val="both"/>
        <w:rPr>
          <w:rFonts w:ascii="Times New Roman" w:hAnsi="Times New Roman" w:cs="Times New Roman"/>
          <w:color w:val="000000" w:themeColor="text1"/>
          <w:sz w:val="28"/>
          <w:szCs w:val="28"/>
        </w:rPr>
      </w:pPr>
      <w:r w:rsidRPr="00F969C6">
        <w:rPr>
          <w:rFonts w:ascii="Times New Roman" w:hAnsi="Times New Roman" w:cs="Times New Roman"/>
          <w:color w:val="000000" w:themeColor="text1"/>
          <w:sz w:val="28"/>
          <w:szCs w:val="28"/>
        </w:rPr>
        <w:br w:type="page"/>
      </w:r>
    </w:p>
    <w:p w:rsidR="00B250C5" w:rsidRPr="00F969C6" w:rsidRDefault="00051C5E" w:rsidP="004D3F56">
      <w:pPr>
        <w:spacing w:line="240" w:lineRule="auto"/>
        <w:ind w:firstLine="709"/>
        <w:jc w:val="both"/>
        <w:rPr>
          <w:rFonts w:ascii="Times New Roman" w:hAnsi="Times New Roman" w:cs="Times New Roman"/>
          <w:color w:val="000000" w:themeColor="text1"/>
          <w:sz w:val="28"/>
          <w:szCs w:val="28"/>
        </w:rPr>
      </w:pPr>
      <w:r w:rsidRPr="00F969C6">
        <w:rPr>
          <w:rFonts w:ascii="Times New Roman" w:hAnsi="Times New Roman" w:cs="Times New Roman"/>
          <w:color w:val="000000" w:themeColor="text1"/>
          <w:sz w:val="28"/>
          <w:szCs w:val="28"/>
        </w:rPr>
        <w:lastRenderedPageBreak/>
        <w:t xml:space="preserve"> 2 </w:t>
      </w:r>
      <w:r w:rsidR="003D6855" w:rsidRPr="00F969C6">
        <w:rPr>
          <w:rFonts w:ascii="Times New Roman" w:hAnsi="Times New Roman" w:cs="Times New Roman"/>
          <w:color w:val="000000" w:themeColor="text1"/>
          <w:sz w:val="28"/>
          <w:szCs w:val="28"/>
        </w:rPr>
        <w:t>И</w:t>
      </w:r>
      <w:r w:rsidRPr="00F969C6">
        <w:rPr>
          <w:rFonts w:ascii="Times New Roman" w:hAnsi="Times New Roman" w:cs="Times New Roman"/>
          <w:color w:val="000000" w:themeColor="text1"/>
          <w:sz w:val="28"/>
          <w:szCs w:val="28"/>
        </w:rPr>
        <w:t>нфраструктура рынка</w:t>
      </w:r>
    </w:p>
    <w:p w:rsidR="00051C5E" w:rsidRPr="00F969C6" w:rsidRDefault="00051C5E" w:rsidP="004D3F56">
      <w:pPr>
        <w:spacing w:line="240" w:lineRule="auto"/>
        <w:ind w:firstLine="709"/>
        <w:jc w:val="both"/>
        <w:rPr>
          <w:rFonts w:ascii="Times New Roman" w:hAnsi="Times New Roman" w:cs="Times New Roman"/>
          <w:color w:val="000000" w:themeColor="text1"/>
          <w:sz w:val="28"/>
          <w:szCs w:val="28"/>
        </w:rPr>
      </w:pPr>
    </w:p>
    <w:p w:rsidR="0058637D" w:rsidRPr="00F969C6" w:rsidRDefault="0058637D" w:rsidP="004D3F56">
      <w:pPr>
        <w:spacing w:line="240" w:lineRule="auto"/>
        <w:ind w:firstLine="709"/>
        <w:jc w:val="both"/>
        <w:rPr>
          <w:rFonts w:ascii="Times New Roman" w:hAnsi="Times New Roman" w:cs="Times New Roman"/>
          <w:color w:val="000000" w:themeColor="text1"/>
          <w:sz w:val="28"/>
          <w:szCs w:val="28"/>
        </w:rPr>
      </w:pPr>
      <w:r w:rsidRPr="00F969C6">
        <w:rPr>
          <w:rFonts w:ascii="Times New Roman" w:hAnsi="Times New Roman" w:cs="Times New Roman"/>
          <w:color w:val="000000" w:themeColor="text1"/>
          <w:sz w:val="28"/>
          <w:szCs w:val="28"/>
        </w:rPr>
        <w:t xml:space="preserve">2.1 Понятие инфраструктура. </w:t>
      </w:r>
      <w:proofErr w:type="gramStart"/>
      <w:r w:rsidRPr="00F969C6">
        <w:rPr>
          <w:rFonts w:ascii="Times New Roman" w:hAnsi="Times New Roman" w:cs="Times New Roman"/>
          <w:color w:val="000000" w:themeColor="text1"/>
          <w:sz w:val="28"/>
          <w:szCs w:val="28"/>
        </w:rPr>
        <w:t>Функции</w:t>
      </w:r>
      <w:proofErr w:type="gramEnd"/>
      <w:r w:rsidRPr="00F969C6">
        <w:rPr>
          <w:rFonts w:ascii="Times New Roman" w:hAnsi="Times New Roman" w:cs="Times New Roman"/>
          <w:color w:val="000000" w:themeColor="text1"/>
          <w:sz w:val="28"/>
          <w:szCs w:val="28"/>
        </w:rPr>
        <w:t xml:space="preserve"> которые она выполняет.</w:t>
      </w:r>
    </w:p>
    <w:p w:rsidR="00051C5E" w:rsidRPr="00F969C6" w:rsidRDefault="00051C5E" w:rsidP="004D3F56">
      <w:pPr>
        <w:suppressAutoHyphens/>
        <w:spacing w:after="0" w:line="240" w:lineRule="auto"/>
        <w:jc w:val="both"/>
        <w:textAlignment w:val="top"/>
        <w:rPr>
          <w:rFonts w:ascii="Times New Roman" w:hAnsi="Times New Roman" w:cs="Times New Roman"/>
          <w:color w:val="000000" w:themeColor="text1"/>
          <w:sz w:val="28"/>
          <w:szCs w:val="28"/>
          <w:shd w:val="clear" w:color="auto" w:fill="FFFFFF"/>
        </w:rPr>
      </w:pPr>
    </w:p>
    <w:p w:rsidR="00DF7344" w:rsidRPr="00F969C6" w:rsidRDefault="00E33045" w:rsidP="004D3F56">
      <w:pPr>
        <w:suppressAutoHyphens/>
        <w:spacing w:after="0" w:line="240" w:lineRule="auto"/>
        <w:ind w:firstLine="709"/>
        <w:jc w:val="both"/>
        <w:textAlignment w:val="top"/>
        <w:rPr>
          <w:rFonts w:ascii="Times New Roman" w:hAnsi="Times New Roman" w:cs="Times New Roman"/>
          <w:color w:val="000000" w:themeColor="text1"/>
          <w:sz w:val="28"/>
          <w:szCs w:val="28"/>
          <w:shd w:val="clear" w:color="auto" w:fill="FFFFFF"/>
        </w:rPr>
      </w:pPr>
      <w:r w:rsidRPr="00F969C6">
        <w:rPr>
          <w:rFonts w:ascii="Times New Roman" w:hAnsi="Times New Roman" w:cs="Times New Roman"/>
          <w:color w:val="000000" w:themeColor="text1"/>
          <w:sz w:val="28"/>
          <w:szCs w:val="28"/>
          <w:shd w:val="clear" w:color="auto" w:fill="FFFFFF"/>
        </w:rPr>
        <w:t>Инфраструктура – это основание, фундамент, внутреннее строение экономической системы. Инфраструктура рынка – это совокупность организационно-правовых форм, опосредующих движение товаров и услуг, акты купли-продажи, или совокупность институтов, систем, служб, предприятий, обслуживающих рынок и выполняющих определенные функции по обеспечению нормального режима его функционирования.</w:t>
      </w:r>
      <w:r w:rsidR="001E5205">
        <w:rPr>
          <w:rStyle w:val="a8"/>
          <w:rFonts w:ascii="Times New Roman" w:hAnsi="Times New Roman" w:cs="Times New Roman"/>
          <w:color w:val="000000" w:themeColor="text1"/>
          <w:sz w:val="28"/>
          <w:szCs w:val="28"/>
          <w:shd w:val="clear" w:color="auto" w:fill="FFFFFF"/>
        </w:rPr>
        <w:footnoteReference w:id="7"/>
      </w:r>
    </w:p>
    <w:p w:rsidR="00DE48D6" w:rsidRPr="00F969C6" w:rsidRDefault="00DE48D6" w:rsidP="004D3F56">
      <w:pPr>
        <w:suppressAutoHyphens/>
        <w:spacing w:after="0" w:line="240" w:lineRule="auto"/>
        <w:ind w:firstLine="709"/>
        <w:jc w:val="both"/>
        <w:textAlignment w:val="top"/>
        <w:rPr>
          <w:rFonts w:ascii="Times New Roman" w:hAnsi="Times New Roman" w:cs="Times New Roman"/>
          <w:color w:val="000000" w:themeColor="text1"/>
          <w:sz w:val="28"/>
          <w:szCs w:val="28"/>
          <w:shd w:val="clear" w:color="auto" w:fill="FFFFFF"/>
        </w:rPr>
      </w:pPr>
      <w:r w:rsidRPr="00F969C6">
        <w:rPr>
          <w:rStyle w:val="apple-converted-space"/>
          <w:rFonts w:ascii="Times New Roman" w:hAnsi="Times New Roman" w:cs="Times New Roman"/>
          <w:color w:val="000000" w:themeColor="text1"/>
          <w:sz w:val="28"/>
          <w:szCs w:val="28"/>
          <w:shd w:val="clear" w:color="auto" w:fill="FFFFFF"/>
        </w:rPr>
        <w:t> </w:t>
      </w:r>
      <w:proofErr w:type="gramStart"/>
      <w:r w:rsidRPr="00F969C6">
        <w:rPr>
          <w:rFonts w:ascii="Times New Roman" w:hAnsi="Times New Roman" w:cs="Times New Roman"/>
          <w:color w:val="000000" w:themeColor="text1"/>
          <w:sz w:val="28"/>
          <w:szCs w:val="28"/>
          <w:shd w:val="clear" w:color="auto" w:fill="FFFFFF"/>
        </w:rPr>
        <w:t>К ней относятся сеть коммерческих банков и иных финансовых учреждений; товарные и фондовые биржи, торговые дома, биржи труда; информационно-коммерческие центры; оптово-посреднические фирмы; снабженческо-сбытовые организации; страховые компании; аудиторские фирмы; аукционы, ярмарки; центры маркетинга,</w:t>
      </w:r>
      <w:r w:rsidRPr="00F969C6">
        <w:rPr>
          <w:rStyle w:val="apple-converted-space"/>
          <w:rFonts w:ascii="Times New Roman" w:hAnsi="Times New Roman" w:cs="Times New Roman"/>
          <w:color w:val="000000" w:themeColor="text1"/>
          <w:sz w:val="28"/>
          <w:szCs w:val="28"/>
          <w:shd w:val="clear" w:color="auto" w:fill="FFFFFF"/>
        </w:rPr>
        <w:t> </w:t>
      </w:r>
      <w:r w:rsidRPr="00F969C6">
        <w:rPr>
          <w:rFonts w:ascii="Times New Roman" w:hAnsi="Times New Roman" w:cs="Times New Roman"/>
          <w:color w:val="000000" w:themeColor="text1"/>
          <w:sz w:val="28"/>
          <w:szCs w:val="28"/>
          <w:shd w:val="clear" w:color="auto" w:fill="FFFFFF"/>
        </w:rPr>
        <w:t>подготовки менеджеров, брокеров, дилеров и иные службы.</w:t>
      </w:r>
      <w:proofErr w:type="gramEnd"/>
    </w:p>
    <w:p w:rsidR="00DE48D6" w:rsidRPr="00F969C6" w:rsidRDefault="00DE48D6" w:rsidP="004D3F5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shd w:val="clear" w:color="auto" w:fill="FFFFFF"/>
          <w:lang w:eastAsia="ru-RU"/>
        </w:rPr>
        <w:t>Инфраструктура рынка включает в себя множество элементов, которые связаны друг с другом и в совокупности составляют налаженную и структурированную систему. К основным элементам рыночной инфраструктуры можно отнести банки, биржи, аукционы, рекламные агентства, а также кредитную и налоговую системы. </w:t>
      </w:r>
      <w:r w:rsidRPr="00F969C6">
        <w:rPr>
          <w:rFonts w:ascii="Times New Roman" w:eastAsia="Times New Roman" w:hAnsi="Times New Roman" w:cs="Times New Roman"/>
          <w:color w:val="000000" w:themeColor="text1"/>
          <w:sz w:val="28"/>
          <w:szCs w:val="28"/>
          <w:lang w:eastAsia="ru-RU"/>
        </w:rPr>
        <w:br/>
      </w:r>
      <w:r w:rsidRPr="00F969C6">
        <w:rPr>
          <w:rFonts w:ascii="Times New Roman" w:eastAsia="Times New Roman" w:hAnsi="Times New Roman" w:cs="Times New Roman"/>
          <w:color w:val="000000" w:themeColor="text1"/>
          <w:sz w:val="28"/>
          <w:szCs w:val="28"/>
          <w:lang w:eastAsia="ru-RU"/>
        </w:rPr>
        <w:br/>
      </w:r>
      <w:r w:rsidR="00F969C6">
        <w:rPr>
          <w:rFonts w:ascii="Times New Roman" w:eastAsia="Times New Roman" w:hAnsi="Times New Roman" w:cs="Times New Roman"/>
          <w:color w:val="000000" w:themeColor="text1"/>
          <w:sz w:val="28"/>
          <w:szCs w:val="28"/>
          <w:shd w:val="clear" w:color="auto" w:fill="FFFFFF"/>
          <w:lang w:eastAsia="ru-RU"/>
        </w:rPr>
        <w:t xml:space="preserve">            Инфраструктура </w:t>
      </w:r>
      <w:r w:rsidRPr="00F969C6">
        <w:rPr>
          <w:rFonts w:ascii="Times New Roman" w:eastAsia="Times New Roman" w:hAnsi="Times New Roman" w:cs="Times New Roman"/>
          <w:color w:val="000000" w:themeColor="text1"/>
          <w:sz w:val="28"/>
          <w:szCs w:val="28"/>
          <w:shd w:val="clear" w:color="auto" w:fill="FFFFFF"/>
          <w:lang w:eastAsia="ru-RU"/>
        </w:rPr>
        <w:t>рынка выполняет следующие функции:</w:t>
      </w:r>
      <w:r w:rsidRPr="00F969C6">
        <w:rPr>
          <w:rFonts w:ascii="Times New Roman" w:eastAsia="Times New Roman" w:hAnsi="Times New Roman" w:cs="Times New Roman"/>
          <w:color w:val="000000" w:themeColor="text1"/>
          <w:sz w:val="28"/>
          <w:szCs w:val="28"/>
          <w:lang w:eastAsia="ru-RU"/>
        </w:rPr>
        <w:br/>
      </w:r>
    </w:p>
    <w:p w:rsidR="00DE48D6" w:rsidRPr="00F969C6" w:rsidRDefault="00DE48D6" w:rsidP="004D3F56">
      <w:pPr>
        <w:pStyle w:val="a3"/>
        <w:numPr>
          <w:ilvl w:val="0"/>
          <w:numId w:val="8"/>
        </w:numPr>
        <w:spacing w:after="0" w:line="240" w:lineRule="auto"/>
        <w:rPr>
          <w:rFonts w:eastAsia="Times New Roman"/>
          <w:color w:val="000000" w:themeColor="text1"/>
          <w:lang w:eastAsia="ru-RU"/>
        </w:rPr>
      </w:pPr>
      <w:r w:rsidRPr="00F969C6">
        <w:rPr>
          <w:rFonts w:eastAsia="Times New Roman"/>
          <w:color w:val="000000" w:themeColor="text1"/>
          <w:lang w:eastAsia="ru-RU"/>
        </w:rPr>
        <w:t>организует оформление рыночных отношений;</w:t>
      </w:r>
    </w:p>
    <w:p w:rsidR="00DE48D6" w:rsidRPr="00F969C6" w:rsidRDefault="00DE48D6" w:rsidP="004D3F56">
      <w:pPr>
        <w:pStyle w:val="a3"/>
        <w:numPr>
          <w:ilvl w:val="0"/>
          <w:numId w:val="8"/>
        </w:numPr>
        <w:spacing w:before="100" w:beforeAutospacing="1" w:after="100" w:afterAutospacing="1" w:line="240" w:lineRule="auto"/>
        <w:rPr>
          <w:rFonts w:eastAsia="Times New Roman"/>
          <w:color w:val="000000" w:themeColor="text1"/>
          <w:lang w:eastAsia="ru-RU"/>
        </w:rPr>
      </w:pPr>
      <w:r w:rsidRPr="00F969C6">
        <w:rPr>
          <w:rFonts w:eastAsia="Times New Roman"/>
          <w:color w:val="000000" w:themeColor="text1"/>
          <w:lang w:eastAsia="ru-RU"/>
        </w:rPr>
        <w:t>повышает оперативность и эффективность работы рыночных субъектов;</w:t>
      </w:r>
    </w:p>
    <w:p w:rsidR="00DE48D6" w:rsidRPr="00F969C6" w:rsidRDefault="00DE48D6" w:rsidP="004D3F56">
      <w:pPr>
        <w:pStyle w:val="a3"/>
        <w:numPr>
          <w:ilvl w:val="0"/>
          <w:numId w:val="8"/>
        </w:numPr>
        <w:spacing w:before="100" w:beforeAutospacing="1" w:after="100" w:afterAutospacing="1" w:line="240" w:lineRule="auto"/>
        <w:rPr>
          <w:rFonts w:eastAsia="Times New Roman"/>
          <w:color w:val="000000" w:themeColor="text1"/>
          <w:lang w:eastAsia="ru-RU"/>
        </w:rPr>
      </w:pPr>
      <w:r w:rsidRPr="00F969C6">
        <w:rPr>
          <w:rFonts w:eastAsia="Times New Roman"/>
          <w:color w:val="000000" w:themeColor="text1"/>
          <w:lang w:eastAsia="ru-RU"/>
        </w:rPr>
        <w:t>облегчает реализацию интересов участников рыночных отношений;</w:t>
      </w:r>
    </w:p>
    <w:p w:rsidR="00DE48D6" w:rsidRPr="00F969C6" w:rsidRDefault="00DE48D6" w:rsidP="004D3F56">
      <w:pPr>
        <w:pStyle w:val="a3"/>
        <w:numPr>
          <w:ilvl w:val="0"/>
          <w:numId w:val="8"/>
        </w:numPr>
        <w:spacing w:before="100" w:beforeAutospacing="1" w:after="100" w:afterAutospacing="1" w:line="240" w:lineRule="auto"/>
        <w:rPr>
          <w:rFonts w:eastAsia="Times New Roman"/>
          <w:color w:val="000000" w:themeColor="text1"/>
          <w:lang w:eastAsia="ru-RU"/>
        </w:rPr>
      </w:pPr>
      <w:r w:rsidRPr="00F969C6">
        <w:rPr>
          <w:rFonts w:eastAsia="Times New Roman"/>
          <w:color w:val="000000" w:themeColor="text1"/>
          <w:lang w:eastAsia="ru-RU"/>
        </w:rPr>
        <w:t>упрощает форму экономического и юридического контроля</w:t>
      </w:r>
    </w:p>
    <w:p w:rsidR="00DE48D6" w:rsidRPr="00F969C6" w:rsidRDefault="00DE48D6" w:rsidP="004D3F56">
      <w:pPr>
        <w:suppressAutoHyphens/>
        <w:spacing w:after="0" w:line="240" w:lineRule="auto"/>
        <w:ind w:firstLine="709"/>
        <w:jc w:val="both"/>
        <w:textAlignment w:val="top"/>
        <w:rPr>
          <w:rFonts w:ascii="Times New Roman" w:hAnsi="Times New Roman" w:cs="Times New Roman"/>
          <w:color w:val="000000" w:themeColor="text1"/>
          <w:sz w:val="28"/>
          <w:szCs w:val="28"/>
          <w:shd w:val="clear" w:color="auto" w:fill="FFFFFF"/>
        </w:rPr>
      </w:pPr>
    </w:p>
    <w:p w:rsidR="00DE48D6" w:rsidRPr="00F969C6" w:rsidRDefault="00DE48D6" w:rsidP="004D3F56">
      <w:pPr>
        <w:suppressAutoHyphens/>
        <w:spacing w:after="0" w:line="240" w:lineRule="auto"/>
        <w:ind w:firstLine="709"/>
        <w:jc w:val="both"/>
        <w:textAlignment w:val="top"/>
        <w:rPr>
          <w:rFonts w:ascii="Times New Roman" w:hAnsi="Times New Roman" w:cs="Times New Roman"/>
          <w:color w:val="000000" w:themeColor="text1"/>
          <w:sz w:val="28"/>
          <w:szCs w:val="28"/>
          <w:shd w:val="clear" w:color="auto" w:fill="FFFFFF"/>
        </w:rPr>
      </w:pPr>
      <w:r w:rsidRPr="00F969C6">
        <w:rPr>
          <w:rFonts w:ascii="Times New Roman" w:hAnsi="Times New Roman" w:cs="Times New Roman"/>
          <w:color w:val="000000" w:themeColor="text1"/>
          <w:sz w:val="28"/>
          <w:szCs w:val="28"/>
          <w:shd w:val="clear" w:color="auto" w:fill="FFFFFF"/>
        </w:rPr>
        <w:t>В составе рыночной инфраструктуры можно выделить три важнейших блока:</w:t>
      </w:r>
    </w:p>
    <w:p w:rsidR="00DE48D6" w:rsidRPr="00F969C6" w:rsidRDefault="00DE48D6" w:rsidP="004D3F56">
      <w:pPr>
        <w:pStyle w:val="a3"/>
        <w:numPr>
          <w:ilvl w:val="0"/>
          <w:numId w:val="9"/>
        </w:numPr>
        <w:suppressAutoHyphens/>
        <w:spacing w:after="0" w:line="240" w:lineRule="auto"/>
        <w:textAlignment w:val="top"/>
        <w:rPr>
          <w:color w:val="000000" w:themeColor="text1"/>
          <w:shd w:val="clear" w:color="auto" w:fill="FFFFFF"/>
        </w:rPr>
      </w:pPr>
      <w:proofErr w:type="gramStart"/>
      <w:r w:rsidRPr="00F969C6">
        <w:rPr>
          <w:color w:val="000000" w:themeColor="text1"/>
          <w:shd w:val="clear" w:color="auto" w:fill="FFFFFF"/>
        </w:rPr>
        <w:t xml:space="preserve">организационную базу, включающую биржи, снабженческо-сбытовые фирмы, торговые дома, посреднические фирмы, брокерские конторы, лизинговые, аудиторские фирмы и т.д.; </w:t>
      </w:r>
      <w:proofErr w:type="gramEnd"/>
    </w:p>
    <w:p w:rsidR="00DE48D6" w:rsidRPr="00F969C6" w:rsidRDefault="00DE48D6" w:rsidP="004D3F56">
      <w:pPr>
        <w:pStyle w:val="a3"/>
        <w:numPr>
          <w:ilvl w:val="0"/>
          <w:numId w:val="9"/>
        </w:numPr>
        <w:suppressAutoHyphens/>
        <w:spacing w:after="0" w:line="240" w:lineRule="auto"/>
        <w:textAlignment w:val="top"/>
        <w:rPr>
          <w:color w:val="000000" w:themeColor="text1"/>
          <w:shd w:val="clear" w:color="auto" w:fill="FFFFFF"/>
        </w:rPr>
      </w:pPr>
      <w:r w:rsidRPr="00F969C6">
        <w:rPr>
          <w:color w:val="000000" w:themeColor="text1"/>
          <w:shd w:val="clear" w:color="auto" w:fill="FFFFFF"/>
        </w:rPr>
        <w:t>материальную базу – это транспортная система, складское и тарное хозяйство, средства связи, информационная база, машины, механизмы;</w:t>
      </w:r>
    </w:p>
    <w:p w:rsidR="00DE48D6" w:rsidRPr="00F969C6" w:rsidRDefault="00DE48D6" w:rsidP="004D3F56">
      <w:pPr>
        <w:pStyle w:val="a3"/>
        <w:numPr>
          <w:ilvl w:val="0"/>
          <w:numId w:val="9"/>
        </w:numPr>
        <w:suppressAutoHyphens/>
        <w:spacing w:after="0" w:line="240" w:lineRule="auto"/>
        <w:textAlignment w:val="top"/>
        <w:rPr>
          <w:color w:val="000000" w:themeColor="text1"/>
          <w:shd w:val="clear" w:color="auto" w:fill="FFFFFF"/>
        </w:rPr>
      </w:pPr>
      <w:r w:rsidRPr="00F969C6">
        <w:rPr>
          <w:color w:val="000000" w:themeColor="text1"/>
          <w:shd w:val="clear" w:color="auto" w:fill="FFFFFF"/>
        </w:rPr>
        <w:lastRenderedPageBreak/>
        <w:t>кредитно-расчетную базу, состоящую из банковской системы, кредитно-сберегательных структур, бюджетной системы и т.д.</w:t>
      </w:r>
    </w:p>
    <w:p w:rsidR="00F969C6" w:rsidRDefault="00F969C6" w:rsidP="004D3F56">
      <w:pPr>
        <w:suppressAutoHyphens/>
        <w:spacing w:after="0" w:line="240" w:lineRule="auto"/>
        <w:ind w:firstLine="709"/>
        <w:jc w:val="both"/>
        <w:textAlignment w:val="top"/>
        <w:rPr>
          <w:rFonts w:ascii="Times New Roman" w:hAnsi="Times New Roman" w:cs="Times New Roman"/>
          <w:color w:val="000000" w:themeColor="text1"/>
          <w:sz w:val="28"/>
          <w:szCs w:val="28"/>
          <w:shd w:val="clear" w:color="auto" w:fill="FFFFFF"/>
        </w:rPr>
      </w:pPr>
    </w:p>
    <w:p w:rsidR="00F969C6" w:rsidRDefault="00F969C6" w:rsidP="004D3F56">
      <w:pPr>
        <w:suppressAutoHyphens/>
        <w:spacing w:after="0" w:line="240" w:lineRule="auto"/>
        <w:ind w:firstLine="709"/>
        <w:jc w:val="both"/>
        <w:textAlignment w:val="top"/>
        <w:rPr>
          <w:rFonts w:ascii="Times New Roman" w:hAnsi="Times New Roman" w:cs="Times New Roman"/>
          <w:color w:val="000000" w:themeColor="text1"/>
          <w:sz w:val="28"/>
          <w:szCs w:val="28"/>
          <w:shd w:val="clear" w:color="auto" w:fill="FFFFFF"/>
        </w:rPr>
      </w:pPr>
    </w:p>
    <w:p w:rsidR="0058637D" w:rsidRPr="00F969C6" w:rsidRDefault="0058637D" w:rsidP="004D3F56">
      <w:pPr>
        <w:suppressAutoHyphens/>
        <w:spacing w:after="0" w:line="240" w:lineRule="auto"/>
        <w:ind w:firstLine="709"/>
        <w:jc w:val="both"/>
        <w:textAlignment w:val="top"/>
        <w:rPr>
          <w:rFonts w:ascii="Times New Roman" w:hAnsi="Times New Roman" w:cs="Times New Roman"/>
          <w:color w:val="000000" w:themeColor="text1"/>
          <w:sz w:val="28"/>
          <w:szCs w:val="28"/>
          <w:shd w:val="clear" w:color="auto" w:fill="FFFFFF"/>
        </w:rPr>
      </w:pPr>
      <w:r w:rsidRPr="00F969C6">
        <w:rPr>
          <w:rFonts w:ascii="Times New Roman" w:hAnsi="Times New Roman" w:cs="Times New Roman"/>
          <w:color w:val="000000" w:themeColor="text1"/>
          <w:sz w:val="28"/>
          <w:szCs w:val="28"/>
          <w:shd w:val="clear" w:color="auto" w:fill="FFFFFF"/>
        </w:rPr>
        <w:t>Инфраструктура рынка включает в себя такие элементы как:</w:t>
      </w:r>
    </w:p>
    <w:p w:rsidR="0058637D" w:rsidRPr="00F969C6" w:rsidRDefault="0058637D" w:rsidP="004D3F56">
      <w:pPr>
        <w:pStyle w:val="a3"/>
        <w:numPr>
          <w:ilvl w:val="0"/>
          <w:numId w:val="10"/>
        </w:numPr>
        <w:suppressAutoHyphens/>
        <w:spacing w:after="0" w:line="240" w:lineRule="auto"/>
        <w:textAlignment w:val="top"/>
        <w:rPr>
          <w:color w:val="000000" w:themeColor="text1"/>
          <w:shd w:val="clear" w:color="auto" w:fill="FFFFFF"/>
        </w:rPr>
      </w:pPr>
      <w:r w:rsidRPr="00F969C6">
        <w:rPr>
          <w:color w:val="000000" w:themeColor="text1"/>
          <w:shd w:val="clear" w:color="auto" w:fill="FFFFFF"/>
        </w:rPr>
        <w:t>биржи</w:t>
      </w:r>
    </w:p>
    <w:p w:rsidR="0058637D" w:rsidRPr="00F969C6" w:rsidRDefault="0058637D" w:rsidP="004D3F56">
      <w:pPr>
        <w:pStyle w:val="a3"/>
        <w:numPr>
          <w:ilvl w:val="0"/>
          <w:numId w:val="10"/>
        </w:numPr>
        <w:suppressAutoHyphens/>
        <w:spacing w:after="0" w:line="240" w:lineRule="auto"/>
        <w:textAlignment w:val="top"/>
        <w:rPr>
          <w:color w:val="000000" w:themeColor="text1"/>
          <w:shd w:val="clear" w:color="auto" w:fill="FFFFFF"/>
        </w:rPr>
      </w:pPr>
      <w:r w:rsidRPr="00F969C6">
        <w:rPr>
          <w:color w:val="000000" w:themeColor="text1"/>
          <w:shd w:val="clear" w:color="auto" w:fill="FFFFFF"/>
        </w:rPr>
        <w:t>торговые</w:t>
      </w:r>
    </w:p>
    <w:p w:rsidR="0058637D" w:rsidRPr="00F969C6" w:rsidRDefault="0058637D" w:rsidP="004D3F56">
      <w:pPr>
        <w:pStyle w:val="a3"/>
        <w:numPr>
          <w:ilvl w:val="0"/>
          <w:numId w:val="10"/>
        </w:numPr>
        <w:suppressAutoHyphens/>
        <w:spacing w:after="0" w:line="240" w:lineRule="auto"/>
        <w:textAlignment w:val="top"/>
        <w:rPr>
          <w:color w:val="000000" w:themeColor="text1"/>
          <w:shd w:val="clear" w:color="auto" w:fill="FFFFFF"/>
        </w:rPr>
      </w:pPr>
      <w:r w:rsidRPr="00F969C6">
        <w:rPr>
          <w:color w:val="000000" w:themeColor="text1"/>
          <w:shd w:val="clear" w:color="auto" w:fill="FFFFFF"/>
        </w:rPr>
        <w:t>фондовые</w:t>
      </w:r>
    </w:p>
    <w:p w:rsidR="0058637D" w:rsidRPr="00F969C6" w:rsidRDefault="0058637D" w:rsidP="004D3F56">
      <w:pPr>
        <w:pStyle w:val="a3"/>
        <w:numPr>
          <w:ilvl w:val="0"/>
          <w:numId w:val="10"/>
        </w:numPr>
        <w:suppressAutoHyphens/>
        <w:spacing w:after="0" w:line="240" w:lineRule="auto"/>
        <w:textAlignment w:val="top"/>
        <w:rPr>
          <w:color w:val="000000" w:themeColor="text1"/>
          <w:shd w:val="clear" w:color="auto" w:fill="FFFFFF"/>
        </w:rPr>
      </w:pPr>
      <w:r w:rsidRPr="00F969C6">
        <w:rPr>
          <w:color w:val="000000" w:themeColor="text1"/>
          <w:shd w:val="clear" w:color="auto" w:fill="FFFFFF"/>
        </w:rPr>
        <w:t>валютные;</w:t>
      </w:r>
    </w:p>
    <w:p w:rsidR="0058637D" w:rsidRPr="00F969C6" w:rsidRDefault="0058637D" w:rsidP="004D3F56">
      <w:pPr>
        <w:pStyle w:val="a3"/>
        <w:numPr>
          <w:ilvl w:val="0"/>
          <w:numId w:val="10"/>
        </w:numPr>
        <w:suppressAutoHyphens/>
        <w:spacing w:after="0" w:line="240" w:lineRule="auto"/>
        <w:textAlignment w:val="top"/>
        <w:rPr>
          <w:color w:val="000000" w:themeColor="text1"/>
          <w:shd w:val="clear" w:color="auto" w:fill="FFFFFF"/>
        </w:rPr>
      </w:pPr>
      <w:r w:rsidRPr="00F969C6">
        <w:rPr>
          <w:color w:val="000000" w:themeColor="text1"/>
          <w:shd w:val="clear" w:color="auto" w:fill="FFFFFF"/>
        </w:rPr>
        <w:t>аукционы, ярмарки;</w:t>
      </w:r>
    </w:p>
    <w:p w:rsidR="0058637D" w:rsidRPr="00F969C6" w:rsidRDefault="0058637D" w:rsidP="004D3F56">
      <w:pPr>
        <w:pStyle w:val="a3"/>
        <w:numPr>
          <w:ilvl w:val="0"/>
          <w:numId w:val="10"/>
        </w:numPr>
        <w:suppressAutoHyphens/>
        <w:spacing w:after="0" w:line="240" w:lineRule="auto"/>
        <w:textAlignment w:val="top"/>
        <w:rPr>
          <w:color w:val="000000" w:themeColor="text1"/>
          <w:shd w:val="clear" w:color="auto" w:fill="FFFFFF"/>
        </w:rPr>
      </w:pPr>
      <w:r w:rsidRPr="00F969C6">
        <w:rPr>
          <w:color w:val="000000" w:themeColor="text1"/>
          <w:shd w:val="clear" w:color="auto" w:fill="FFFFFF"/>
        </w:rPr>
        <w:t>предприятия оптовой и розничной торговли;</w:t>
      </w:r>
    </w:p>
    <w:p w:rsidR="0058637D" w:rsidRPr="00F969C6" w:rsidRDefault="0058637D" w:rsidP="004D3F56">
      <w:pPr>
        <w:pStyle w:val="a3"/>
        <w:numPr>
          <w:ilvl w:val="0"/>
          <w:numId w:val="10"/>
        </w:numPr>
        <w:suppressAutoHyphens/>
        <w:spacing w:after="0" w:line="240" w:lineRule="auto"/>
        <w:textAlignment w:val="top"/>
        <w:rPr>
          <w:color w:val="000000" w:themeColor="text1"/>
          <w:shd w:val="clear" w:color="auto" w:fill="FFFFFF"/>
        </w:rPr>
      </w:pPr>
      <w:r w:rsidRPr="00F969C6">
        <w:rPr>
          <w:color w:val="000000" w:themeColor="text1"/>
          <w:shd w:val="clear" w:color="auto" w:fill="FFFFFF"/>
        </w:rPr>
        <w:t>банки, страховые компании, фонды;</w:t>
      </w:r>
    </w:p>
    <w:p w:rsidR="0058637D" w:rsidRPr="00F969C6" w:rsidRDefault="0058637D" w:rsidP="004D3F56">
      <w:pPr>
        <w:pStyle w:val="a3"/>
        <w:numPr>
          <w:ilvl w:val="0"/>
          <w:numId w:val="10"/>
        </w:numPr>
        <w:suppressAutoHyphens/>
        <w:spacing w:after="0" w:line="240" w:lineRule="auto"/>
        <w:textAlignment w:val="top"/>
        <w:rPr>
          <w:color w:val="000000" w:themeColor="text1"/>
          <w:shd w:val="clear" w:color="auto" w:fill="FFFFFF"/>
        </w:rPr>
      </w:pPr>
      <w:r w:rsidRPr="00F969C6">
        <w:rPr>
          <w:color w:val="000000" w:themeColor="text1"/>
          <w:shd w:val="clear" w:color="auto" w:fill="FFFFFF"/>
        </w:rPr>
        <w:t>биржи труда;</w:t>
      </w:r>
    </w:p>
    <w:p w:rsidR="0058637D" w:rsidRPr="00F969C6" w:rsidRDefault="00F969C6" w:rsidP="004D3F56">
      <w:pPr>
        <w:pStyle w:val="a3"/>
        <w:numPr>
          <w:ilvl w:val="0"/>
          <w:numId w:val="10"/>
        </w:numPr>
        <w:suppressAutoHyphens/>
        <w:spacing w:after="0" w:line="240" w:lineRule="auto"/>
        <w:textAlignment w:val="top"/>
        <w:rPr>
          <w:color w:val="000000" w:themeColor="text1"/>
          <w:shd w:val="clear" w:color="auto" w:fill="FFFFFF"/>
        </w:rPr>
      </w:pPr>
      <w:r>
        <w:rPr>
          <w:color w:val="000000" w:themeColor="text1"/>
          <w:shd w:val="clear" w:color="auto" w:fill="FFFFFF"/>
        </w:rPr>
        <w:t>информационные центры.</w:t>
      </w:r>
    </w:p>
    <w:p w:rsidR="00F969C6" w:rsidRDefault="00F969C6" w:rsidP="004D3F56">
      <w:pPr>
        <w:suppressAutoHyphens/>
        <w:spacing w:after="0" w:line="240" w:lineRule="auto"/>
        <w:ind w:firstLine="709"/>
        <w:jc w:val="both"/>
        <w:textAlignment w:val="top"/>
        <w:rPr>
          <w:rFonts w:ascii="Times New Roman" w:hAnsi="Times New Roman" w:cs="Times New Roman"/>
          <w:color w:val="000000" w:themeColor="text1"/>
          <w:sz w:val="28"/>
          <w:szCs w:val="28"/>
          <w:shd w:val="clear" w:color="auto" w:fill="FFFFFF"/>
        </w:rPr>
      </w:pPr>
    </w:p>
    <w:p w:rsidR="00E33045" w:rsidRPr="00F969C6" w:rsidRDefault="0058637D" w:rsidP="004D3F56">
      <w:pPr>
        <w:suppressAutoHyphens/>
        <w:spacing w:after="0" w:line="240" w:lineRule="auto"/>
        <w:ind w:firstLine="709"/>
        <w:jc w:val="both"/>
        <w:textAlignment w:val="top"/>
        <w:rPr>
          <w:rFonts w:ascii="Times New Roman" w:hAnsi="Times New Roman" w:cs="Times New Roman"/>
          <w:color w:val="000000" w:themeColor="text1"/>
          <w:sz w:val="28"/>
          <w:szCs w:val="28"/>
          <w:shd w:val="clear" w:color="auto" w:fill="FFFFFF"/>
        </w:rPr>
      </w:pPr>
      <w:r w:rsidRPr="00F969C6">
        <w:rPr>
          <w:rFonts w:ascii="Times New Roman" w:hAnsi="Times New Roman" w:cs="Times New Roman"/>
          <w:color w:val="000000" w:themeColor="text1"/>
          <w:sz w:val="28"/>
          <w:szCs w:val="28"/>
          <w:shd w:val="clear" w:color="auto" w:fill="FFFFFF"/>
        </w:rPr>
        <w:t>Все эти элементы очень тесно связны друг с другом. Если они находятся в равновесии, то вся экономика также находится в равновесии. И наоборот, дестабилизация хотя бы одного из элементов негативно отражается на всей рыночной экономике в целом.</w:t>
      </w:r>
    </w:p>
    <w:p w:rsidR="0058637D" w:rsidRPr="00F969C6" w:rsidRDefault="0058637D" w:rsidP="004D3F56">
      <w:pPr>
        <w:suppressAutoHyphens/>
        <w:spacing w:after="0" w:line="240" w:lineRule="auto"/>
        <w:ind w:firstLine="709"/>
        <w:jc w:val="both"/>
        <w:textAlignment w:val="top"/>
        <w:rPr>
          <w:rFonts w:ascii="Times New Roman" w:hAnsi="Times New Roman" w:cs="Times New Roman"/>
          <w:color w:val="000000" w:themeColor="text1"/>
          <w:sz w:val="28"/>
          <w:szCs w:val="28"/>
          <w:shd w:val="clear" w:color="auto" w:fill="FFFFFF"/>
        </w:rPr>
      </w:pPr>
    </w:p>
    <w:p w:rsidR="00DF7344" w:rsidRPr="00F969C6" w:rsidRDefault="00DE48D6" w:rsidP="004D3F56">
      <w:pPr>
        <w:suppressAutoHyphens/>
        <w:spacing w:after="0" w:line="240" w:lineRule="auto"/>
        <w:ind w:firstLine="709"/>
        <w:jc w:val="both"/>
        <w:textAlignment w:val="top"/>
        <w:rPr>
          <w:rFonts w:ascii="Times New Roman" w:hAnsi="Times New Roman" w:cs="Times New Roman"/>
          <w:color w:val="000000" w:themeColor="text1"/>
          <w:sz w:val="28"/>
          <w:szCs w:val="28"/>
          <w:shd w:val="clear" w:color="auto" w:fill="FFFFFF"/>
        </w:rPr>
      </w:pPr>
      <w:r w:rsidRPr="00F969C6">
        <w:rPr>
          <w:rFonts w:ascii="Times New Roman" w:hAnsi="Times New Roman" w:cs="Times New Roman"/>
          <w:color w:val="000000" w:themeColor="text1"/>
          <w:sz w:val="28"/>
          <w:szCs w:val="28"/>
          <w:shd w:val="clear" w:color="auto" w:fill="FFFFFF"/>
        </w:rPr>
        <w:t xml:space="preserve">Товарная биржа </w:t>
      </w:r>
      <w:r w:rsidR="00F969C6" w:rsidRPr="00F969C6">
        <w:rPr>
          <w:rFonts w:ascii="Times New Roman" w:hAnsi="Times New Roman" w:cs="Times New Roman"/>
          <w:color w:val="000000" w:themeColor="text1"/>
          <w:sz w:val="28"/>
          <w:szCs w:val="28"/>
          <w:shd w:val="clear" w:color="auto" w:fill="FFFFFF"/>
        </w:rPr>
        <w:t>–</w:t>
      </w:r>
      <w:r w:rsidR="00F969C6">
        <w:rPr>
          <w:rFonts w:ascii="Times New Roman" w:hAnsi="Times New Roman" w:cs="Times New Roman"/>
          <w:color w:val="000000" w:themeColor="text1"/>
          <w:sz w:val="28"/>
          <w:szCs w:val="28"/>
          <w:shd w:val="clear" w:color="auto" w:fill="FFFFFF"/>
        </w:rPr>
        <w:t xml:space="preserve"> </w:t>
      </w:r>
      <w:r w:rsidRPr="00F969C6">
        <w:rPr>
          <w:rFonts w:ascii="Times New Roman" w:hAnsi="Times New Roman" w:cs="Times New Roman"/>
          <w:color w:val="000000" w:themeColor="text1"/>
          <w:sz w:val="28"/>
          <w:szCs w:val="28"/>
          <w:shd w:val="clear" w:color="auto" w:fill="FFFFFF"/>
        </w:rPr>
        <w:t>учреждение, в котором осуществляются оптовые сделки по купле-продаже товаров по образцам и стандартам на основе предварительной биржевой экспертизы. На товарной бирже продаются и покупаются, как правило, не сами товары как таковые, а контракты на их поставку. Достоинство товарных бирж в том, что здесь покупатель свободно выбирает продавца, равно как и наоборот, что цены формируются под влиянием спроса и предложения, что торги проводятся по единым биржевым правилам, а типовая форма контрактов предельно упрощает ведение торгов.</w:t>
      </w:r>
    </w:p>
    <w:p w:rsidR="00DE48D6" w:rsidRPr="00F969C6" w:rsidRDefault="00DE48D6" w:rsidP="004D3F56">
      <w:pPr>
        <w:suppressAutoHyphens/>
        <w:spacing w:after="0" w:line="240" w:lineRule="auto"/>
        <w:ind w:firstLine="709"/>
        <w:jc w:val="both"/>
        <w:textAlignment w:val="top"/>
        <w:rPr>
          <w:rFonts w:ascii="Times New Roman" w:hAnsi="Times New Roman" w:cs="Times New Roman"/>
          <w:color w:val="000000" w:themeColor="text1"/>
          <w:sz w:val="28"/>
          <w:szCs w:val="28"/>
          <w:shd w:val="clear" w:color="auto" w:fill="FFFFFF"/>
        </w:rPr>
      </w:pPr>
      <w:r w:rsidRPr="00F969C6">
        <w:rPr>
          <w:rFonts w:ascii="Times New Roman" w:hAnsi="Times New Roman" w:cs="Times New Roman"/>
          <w:color w:val="000000" w:themeColor="text1"/>
          <w:sz w:val="28"/>
          <w:szCs w:val="28"/>
          <w:shd w:val="clear" w:color="auto" w:fill="FFFFFF"/>
        </w:rPr>
        <w:t xml:space="preserve">Аукционы </w:t>
      </w:r>
      <w:r w:rsidR="00F969C6" w:rsidRPr="00DF1EBE">
        <w:rPr>
          <w:rFonts w:ascii="Times New Roman" w:hAnsi="Times New Roman" w:cs="Times New Roman"/>
          <w:color w:val="000000" w:themeColor="text1"/>
          <w:sz w:val="28"/>
          <w:szCs w:val="28"/>
          <w:shd w:val="clear" w:color="auto" w:fill="FFFFFF"/>
        </w:rPr>
        <w:t>–</w:t>
      </w:r>
      <w:r w:rsidR="00F969C6">
        <w:rPr>
          <w:rFonts w:ascii="Times New Roman" w:hAnsi="Times New Roman" w:cs="Times New Roman"/>
          <w:color w:val="000000" w:themeColor="text1"/>
          <w:sz w:val="28"/>
          <w:szCs w:val="28"/>
          <w:shd w:val="clear" w:color="auto" w:fill="FFFFFF"/>
        </w:rPr>
        <w:t xml:space="preserve"> </w:t>
      </w:r>
      <w:r w:rsidRPr="00F969C6">
        <w:rPr>
          <w:rFonts w:ascii="Times New Roman" w:hAnsi="Times New Roman" w:cs="Times New Roman"/>
          <w:color w:val="000000" w:themeColor="text1"/>
          <w:sz w:val="28"/>
          <w:szCs w:val="28"/>
          <w:shd w:val="clear" w:color="auto" w:fill="FFFFFF"/>
        </w:rPr>
        <w:t>публичная продажа на основе торгов в заранее установленное время и в заранее установленном месте конкретных товаров или их образцов.</w:t>
      </w:r>
    </w:p>
    <w:p w:rsidR="00DE48D6" w:rsidRPr="00F969C6" w:rsidRDefault="00DE48D6" w:rsidP="004D3F56">
      <w:pPr>
        <w:suppressAutoHyphens/>
        <w:spacing w:after="0" w:line="240" w:lineRule="auto"/>
        <w:ind w:firstLine="709"/>
        <w:jc w:val="both"/>
        <w:textAlignment w:val="top"/>
        <w:rPr>
          <w:rFonts w:ascii="Times New Roman" w:hAnsi="Times New Roman" w:cs="Times New Roman"/>
          <w:color w:val="000000" w:themeColor="text1"/>
          <w:sz w:val="28"/>
          <w:szCs w:val="28"/>
          <w:shd w:val="clear" w:color="auto" w:fill="FFFFFF"/>
        </w:rPr>
      </w:pPr>
      <w:r w:rsidRPr="00F969C6">
        <w:rPr>
          <w:rFonts w:ascii="Times New Roman" w:hAnsi="Times New Roman" w:cs="Times New Roman"/>
          <w:color w:val="000000" w:themeColor="text1"/>
          <w:sz w:val="28"/>
          <w:szCs w:val="28"/>
          <w:shd w:val="clear" w:color="auto" w:fill="FFFFFF"/>
        </w:rPr>
        <w:t xml:space="preserve">Ярмарка </w:t>
      </w:r>
      <w:r w:rsidR="00F969C6" w:rsidRPr="00DF1EBE">
        <w:rPr>
          <w:rFonts w:ascii="Times New Roman" w:hAnsi="Times New Roman" w:cs="Times New Roman"/>
          <w:color w:val="000000" w:themeColor="text1"/>
          <w:sz w:val="28"/>
          <w:szCs w:val="28"/>
          <w:shd w:val="clear" w:color="auto" w:fill="FFFFFF"/>
        </w:rPr>
        <w:t>–</w:t>
      </w:r>
      <w:r w:rsidR="00F969C6">
        <w:rPr>
          <w:rFonts w:ascii="Times New Roman" w:hAnsi="Times New Roman" w:cs="Times New Roman"/>
          <w:color w:val="000000" w:themeColor="text1"/>
          <w:sz w:val="28"/>
          <w:szCs w:val="28"/>
          <w:shd w:val="clear" w:color="auto" w:fill="FFFFFF"/>
        </w:rPr>
        <w:t xml:space="preserve"> </w:t>
      </w:r>
      <w:r w:rsidRPr="00F969C6">
        <w:rPr>
          <w:rFonts w:ascii="Times New Roman" w:hAnsi="Times New Roman" w:cs="Times New Roman"/>
          <w:color w:val="000000" w:themeColor="text1"/>
          <w:sz w:val="28"/>
          <w:szCs w:val="28"/>
          <w:shd w:val="clear" w:color="auto" w:fill="FFFFFF"/>
        </w:rPr>
        <w:t>региональные торги, организуемые в определенное время (воскресенья, праздники и т.д.)</w:t>
      </w:r>
    </w:p>
    <w:p w:rsidR="00DE48D6" w:rsidRPr="00F969C6" w:rsidRDefault="00DE48D6" w:rsidP="004D3F56">
      <w:pPr>
        <w:suppressAutoHyphens/>
        <w:spacing w:after="0" w:line="240" w:lineRule="auto"/>
        <w:ind w:firstLine="709"/>
        <w:jc w:val="both"/>
        <w:textAlignment w:val="top"/>
        <w:rPr>
          <w:rStyle w:val="apple-converted-space"/>
          <w:rFonts w:ascii="Times New Roman" w:hAnsi="Times New Roman" w:cs="Times New Roman"/>
          <w:color w:val="000000" w:themeColor="text1"/>
          <w:sz w:val="28"/>
          <w:szCs w:val="28"/>
          <w:shd w:val="clear" w:color="auto" w:fill="FFFFFF"/>
        </w:rPr>
      </w:pPr>
      <w:r w:rsidRPr="00F969C6">
        <w:rPr>
          <w:rFonts w:ascii="Times New Roman" w:hAnsi="Times New Roman" w:cs="Times New Roman"/>
          <w:color w:val="000000" w:themeColor="text1"/>
          <w:sz w:val="28"/>
          <w:szCs w:val="28"/>
          <w:shd w:val="clear" w:color="auto" w:fill="FFFFFF"/>
        </w:rPr>
        <w:t xml:space="preserve">Фондовая биржа </w:t>
      </w:r>
      <w:r w:rsidR="00F969C6" w:rsidRPr="00DF1EBE">
        <w:rPr>
          <w:rFonts w:ascii="Times New Roman" w:hAnsi="Times New Roman" w:cs="Times New Roman"/>
          <w:color w:val="000000" w:themeColor="text1"/>
          <w:sz w:val="28"/>
          <w:szCs w:val="28"/>
          <w:shd w:val="clear" w:color="auto" w:fill="FFFFFF"/>
        </w:rPr>
        <w:t>–</w:t>
      </w:r>
      <w:r w:rsidR="00F969C6">
        <w:rPr>
          <w:rFonts w:ascii="Times New Roman" w:hAnsi="Times New Roman" w:cs="Times New Roman"/>
          <w:color w:val="000000" w:themeColor="text1"/>
          <w:sz w:val="28"/>
          <w:szCs w:val="28"/>
          <w:shd w:val="clear" w:color="auto" w:fill="FFFFFF"/>
        </w:rPr>
        <w:t xml:space="preserve"> </w:t>
      </w:r>
      <w:r w:rsidRPr="00F969C6">
        <w:rPr>
          <w:rFonts w:ascii="Times New Roman" w:hAnsi="Times New Roman" w:cs="Times New Roman"/>
          <w:color w:val="000000" w:themeColor="text1"/>
          <w:sz w:val="28"/>
          <w:szCs w:val="28"/>
          <w:shd w:val="clear" w:color="auto" w:fill="FFFFFF"/>
        </w:rPr>
        <w:t>организация торгующих предприятий и лиц, создаваемая для осуществления свободной купли-продажи ценных бумаг по рыночным ценам. Купля-продажа ценных бумаг на фондовой бирже осуществляется на основе их биржевого курса, который колеблется в зависимости от соотношения между спросом и предложением.</w:t>
      </w:r>
      <w:r w:rsidRPr="00F969C6">
        <w:rPr>
          <w:rStyle w:val="apple-converted-space"/>
          <w:rFonts w:ascii="Times New Roman" w:hAnsi="Times New Roman" w:cs="Times New Roman"/>
          <w:color w:val="000000" w:themeColor="text1"/>
          <w:sz w:val="28"/>
          <w:szCs w:val="28"/>
          <w:shd w:val="clear" w:color="auto" w:fill="FFFFFF"/>
        </w:rPr>
        <w:t> </w:t>
      </w:r>
    </w:p>
    <w:p w:rsidR="00DE48D6" w:rsidRPr="00F969C6" w:rsidRDefault="00DE48D6" w:rsidP="004D3F56">
      <w:pPr>
        <w:suppressAutoHyphens/>
        <w:spacing w:after="0" w:line="240" w:lineRule="auto"/>
        <w:ind w:firstLine="709"/>
        <w:jc w:val="both"/>
        <w:textAlignment w:val="top"/>
        <w:rPr>
          <w:rFonts w:ascii="Times New Roman" w:hAnsi="Times New Roman" w:cs="Times New Roman"/>
          <w:color w:val="000000" w:themeColor="text1"/>
          <w:sz w:val="28"/>
          <w:szCs w:val="28"/>
          <w:shd w:val="clear" w:color="auto" w:fill="FFFFFF"/>
        </w:rPr>
      </w:pPr>
      <w:r w:rsidRPr="00F969C6">
        <w:rPr>
          <w:rFonts w:ascii="Times New Roman" w:hAnsi="Times New Roman" w:cs="Times New Roman"/>
          <w:color w:val="000000" w:themeColor="text1"/>
          <w:sz w:val="28"/>
          <w:szCs w:val="28"/>
          <w:shd w:val="clear" w:color="auto" w:fill="FFFFFF"/>
        </w:rPr>
        <w:t xml:space="preserve">Биржа труда </w:t>
      </w:r>
      <w:r w:rsidR="00F969C6" w:rsidRPr="00DF1EBE">
        <w:rPr>
          <w:rFonts w:ascii="Times New Roman" w:hAnsi="Times New Roman" w:cs="Times New Roman"/>
          <w:color w:val="000000" w:themeColor="text1"/>
          <w:sz w:val="28"/>
          <w:szCs w:val="28"/>
          <w:shd w:val="clear" w:color="auto" w:fill="FFFFFF"/>
        </w:rPr>
        <w:t>–</w:t>
      </w:r>
      <w:r w:rsidR="00F969C6">
        <w:rPr>
          <w:rFonts w:ascii="Times New Roman" w:hAnsi="Times New Roman" w:cs="Times New Roman"/>
          <w:color w:val="000000" w:themeColor="text1"/>
          <w:sz w:val="28"/>
          <w:szCs w:val="28"/>
          <w:shd w:val="clear" w:color="auto" w:fill="FFFFFF"/>
        </w:rPr>
        <w:t xml:space="preserve"> </w:t>
      </w:r>
      <w:r w:rsidRPr="00F969C6">
        <w:rPr>
          <w:rFonts w:ascii="Times New Roman" w:hAnsi="Times New Roman" w:cs="Times New Roman"/>
          <w:color w:val="000000" w:themeColor="text1"/>
          <w:sz w:val="28"/>
          <w:szCs w:val="28"/>
          <w:shd w:val="clear" w:color="auto" w:fill="FFFFFF"/>
        </w:rPr>
        <w:t>организация, специализирующаяся на выполнении посреднических операций между предпринимателями и рабочими с целью купли-продажи рабочей силы. Она позволяет упорядочить наем предприятиями рабочей силы и сократить гражданам время поиска места работы. Важной функцией биржи труда является материальная поддержка работников в случае вынужденной безработицы</w:t>
      </w:r>
    </w:p>
    <w:p w:rsidR="00DE48D6" w:rsidRPr="00F969C6" w:rsidRDefault="00DE48D6" w:rsidP="004D3F56">
      <w:pPr>
        <w:suppressAutoHyphens/>
        <w:spacing w:after="0" w:line="240" w:lineRule="auto"/>
        <w:ind w:firstLine="709"/>
        <w:jc w:val="both"/>
        <w:textAlignment w:val="top"/>
        <w:rPr>
          <w:rFonts w:ascii="Times New Roman" w:hAnsi="Times New Roman" w:cs="Times New Roman"/>
          <w:color w:val="000000" w:themeColor="text1"/>
          <w:sz w:val="28"/>
          <w:szCs w:val="28"/>
          <w:shd w:val="clear" w:color="auto" w:fill="FFFFFF"/>
        </w:rPr>
      </w:pPr>
      <w:r w:rsidRPr="00F969C6">
        <w:rPr>
          <w:rFonts w:ascii="Times New Roman" w:hAnsi="Times New Roman" w:cs="Times New Roman"/>
          <w:color w:val="000000" w:themeColor="text1"/>
          <w:sz w:val="28"/>
          <w:szCs w:val="28"/>
          <w:shd w:val="clear" w:color="auto" w:fill="FFFFFF"/>
        </w:rPr>
        <w:lastRenderedPageBreak/>
        <w:t xml:space="preserve">Кредитная система </w:t>
      </w:r>
      <w:r w:rsidR="00F969C6" w:rsidRPr="00DF1EBE">
        <w:rPr>
          <w:rFonts w:ascii="Times New Roman" w:hAnsi="Times New Roman" w:cs="Times New Roman"/>
          <w:color w:val="000000" w:themeColor="text1"/>
          <w:sz w:val="28"/>
          <w:szCs w:val="28"/>
          <w:shd w:val="clear" w:color="auto" w:fill="FFFFFF"/>
        </w:rPr>
        <w:t>–</w:t>
      </w:r>
      <w:r w:rsidR="00F969C6">
        <w:rPr>
          <w:rFonts w:ascii="Times New Roman" w:hAnsi="Times New Roman" w:cs="Times New Roman"/>
          <w:color w:val="000000" w:themeColor="text1"/>
          <w:sz w:val="28"/>
          <w:szCs w:val="28"/>
          <w:shd w:val="clear" w:color="auto" w:fill="FFFFFF"/>
        </w:rPr>
        <w:t xml:space="preserve"> </w:t>
      </w:r>
      <w:r w:rsidRPr="00F969C6">
        <w:rPr>
          <w:rFonts w:ascii="Times New Roman" w:hAnsi="Times New Roman" w:cs="Times New Roman"/>
          <w:color w:val="000000" w:themeColor="text1"/>
          <w:sz w:val="28"/>
          <w:szCs w:val="28"/>
          <w:shd w:val="clear" w:color="auto" w:fill="FFFFFF"/>
        </w:rPr>
        <w:t>совокупность банков и других кредитно-финансовых институтов, осуществляющих мобилизацию свободных денежных ресурсов и предоставление их в ссуду при помощи  специально предназначенного для этих целей инструментария. Ядро кредитной инфраструктуры составляет банковская система.</w:t>
      </w:r>
    </w:p>
    <w:p w:rsidR="00DE48D6" w:rsidRPr="00F969C6" w:rsidRDefault="00DE48D6" w:rsidP="004D3F56">
      <w:pPr>
        <w:spacing w:after="15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В рыночную инфраструктуру входят и государственные финансы. Их основу составляют центральные и местные бюджеты. Через госбюджет происходит перераспределение доходов, финансирование социальных программ.</w:t>
      </w:r>
    </w:p>
    <w:p w:rsidR="00DE48D6" w:rsidRPr="00F969C6" w:rsidRDefault="00DE48D6" w:rsidP="004D3F56">
      <w:pPr>
        <w:spacing w:after="15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Важной частью инфраструктуры рынка является разветвленная система законодательства, регулирующая правовые взаимоотношения хозяйствующих субъектов и определяющая правила "рыночной игры".</w:t>
      </w:r>
    </w:p>
    <w:p w:rsidR="0058637D" w:rsidRPr="00F969C6" w:rsidRDefault="0058637D" w:rsidP="004D3F56">
      <w:pPr>
        <w:spacing w:after="150" w:line="240" w:lineRule="auto"/>
        <w:ind w:firstLine="709"/>
        <w:jc w:val="both"/>
        <w:rPr>
          <w:rFonts w:ascii="Times New Roman" w:eastAsia="Times New Roman" w:hAnsi="Times New Roman" w:cs="Times New Roman"/>
          <w:color w:val="000000" w:themeColor="text1"/>
          <w:sz w:val="28"/>
          <w:szCs w:val="28"/>
          <w:lang w:eastAsia="ru-RU"/>
        </w:rPr>
      </w:pPr>
    </w:p>
    <w:p w:rsidR="0058637D" w:rsidRPr="00F969C6" w:rsidRDefault="00F71FF9" w:rsidP="004D3F56">
      <w:pPr>
        <w:spacing w:after="150"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2.2 Инфраструктура рынка труда</w:t>
      </w:r>
    </w:p>
    <w:p w:rsidR="00F969C6" w:rsidRDefault="00F969C6" w:rsidP="004D3F56">
      <w:pPr>
        <w:suppressAutoHyphens/>
        <w:spacing w:after="0" w:line="240" w:lineRule="auto"/>
        <w:jc w:val="both"/>
        <w:textAlignment w:val="top"/>
        <w:rPr>
          <w:rFonts w:ascii="Times New Roman" w:eastAsia="Times New Roman" w:hAnsi="Times New Roman" w:cs="Times New Roman"/>
          <w:color w:val="000000" w:themeColor="text1"/>
          <w:sz w:val="28"/>
          <w:szCs w:val="28"/>
          <w:lang w:eastAsia="ru-RU"/>
        </w:rPr>
      </w:pPr>
    </w:p>
    <w:p w:rsidR="00DE48D6" w:rsidRPr="00F969C6" w:rsidRDefault="00F71FF9" w:rsidP="004D3F56">
      <w:pPr>
        <w:suppressAutoHyphens/>
        <w:spacing w:after="0" w:line="240" w:lineRule="auto"/>
        <w:ind w:firstLine="709"/>
        <w:jc w:val="both"/>
        <w:textAlignment w:val="top"/>
        <w:rPr>
          <w:rFonts w:ascii="Times New Roman" w:hAnsi="Times New Roman" w:cs="Times New Roman"/>
          <w:color w:val="000000" w:themeColor="text1"/>
          <w:sz w:val="28"/>
          <w:szCs w:val="28"/>
          <w:shd w:val="clear" w:color="auto" w:fill="FFFFFF"/>
        </w:rPr>
      </w:pPr>
      <w:r w:rsidRPr="00F969C6">
        <w:rPr>
          <w:rStyle w:val="af4"/>
          <w:rFonts w:ascii="Times New Roman" w:hAnsi="Times New Roman" w:cs="Times New Roman"/>
          <w:b w:val="0"/>
          <w:color w:val="000000" w:themeColor="text1"/>
          <w:sz w:val="28"/>
          <w:szCs w:val="28"/>
          <w:shd w:val="clear" w:color="auto" w:fill="FFFFFF"/>
        </w:rPr>
        <w:t>Инфраструктура рынка труда</w:t>
      </w:r>
      <w:r w:rsidRPr="00F969C6">
        <w:rPr>
          <w:rStyle w:val="apple-converted-space"/>
          <w:rFonts w:ascii="Times New Roman" w:hAnsi="Times New Roman" w:cs="Times New Roman"/>
          <w:color w:val="000000" w:themeColor="text1"/>
          <w:sz w:val="28"/>
          <w:szCs w:val="28"/>
          <w:shd w:val="clear" w:color="auto" w:fill="FFFFFF"/>
        </w:rPr>
        <w:t> </w:t>
      </w:r>
      <w:r w:rsidR="00F969C6">
        <w:rPr>
          <w:rStyle w:val="apple-converted-space"/>
          <w:rFonts w:ascii="Times New Roman" w:hAnsi="Times New Roman" w:cs="Times New Roman"/>
          <w:color w:val="000000" w:themeColor="text1"/>
          <w:sz w:val="28"/>
          <w:szCs w:val="28"/>
          <w:shd w:val="clear" w:color="auto" w:fill="FFFFFF"/>
        </w:rPr>
        <w:t xml:space="preserve"> </w:t>
      </w:r>
      <w:r w:rsidR="00F969C6" w:rsidRPr="00DF1EBE">
        <w:rPr>
          <w:rFonts w:ascii="Times New Roman" w:hAnsi="Times New Roman" w:cs="Times New Roman"/>
          <w:color w:val="000000" w:themeColor="text1"/>
          <w:sz w:val="28"/>
          <w:szCs w:val="28"/>
          <w:shd w:val="clear" w:color="auto" w:fill="FFFFFF"/>
        </w:rPr>
        <w:t>–</w:t>
      </w:r>
      <w:r w:rsidR="00F969C6">
        <w:rPr>
          <w:rFonts w:ascii="Times New Roman" w:hAnsi="Times New Roman" w:cs="Times New Roman"/>
          <w:color w:val="000000" w:themeColor="text1"/>
          <w:sz w:val="28"/>
          <w:szCs w:val="28"/>
          <w:shd w:val="clear" w:color="auto" w:fill="FFFFFF"/>
        </w:rPr>
        <w:t xml:space="preserve"> </w:t>
      </w:r>
      <w:r w:rsidRPr="00F969C6">
        <w:rPr>
          <w:rFonts w:ascii="Times New Roman" w:hAnsi="Times New Roman" w:cs="Times New Roman"/>
          <w:color w:val="000000" w:themeColor="text1"/>
          <w:sz w:val="28"/>
          <w:szCs w:val="28"/>
          <w:shd w:val="clear" w:color="auto" w:fill="FFFFFF"/>
        </w:rPr>
        <w:t xml:space="preserve">это совокупность объектов, обеспечивающих функционирование рынка труда, способствуют эффективной занятости, регулирующих отношения между работодателями и работниками (субъектами рынка труда) по поводу оплаты </w:t>
      </w:r>
      <w:proofErr w:type="spellStart"/>
      <w:proofErr w:type="gramStart"/>
      <w:r w:rsidRPr="00F969C6">
        <w:rPr>
          <w:rFonts w:ascii="Times New Roman" w:hAnsi="Times New Roman" w:cs="Times New Roman"/>
          <w:color w:val="000000" w:themeColor="text1"/>
          <w:sz w:val="28"/>
          <w:szCs w:val="28"/>
          <w:shd w:val="clear" w:color="auto" w:fill="FFFFFF"/>
        </w:rPr>
        <w:t>пр</w:t>
      </w:r>
      <w:proofErr w:type="spellEnd"/>
      <w:proofErr w:type="gramEnd"/>
      <w:r w:rsidRPr="00F969C6">
        <w:rPr>
          <w:rFonts w:ascii="Times New Roman" w:hAnsi="Times New Roman" w:cs="Times New Roman"/>
          <w:color w:val="000000" w:themeColor="text1"/>
          <w:sz w:val="28"/>
          <w:szCs w:val="28"/>
          <w:shd w:val="clear" w:color="auto" w:fill="FFFFFF"/>
        </w:rPr>
        <w:t xml:space="preserve"> раке, решения трудовых конфликтов, управления миграционными процессами в государстве.</w:t>
      </w:r>
      <w:r w:rsidR="001E5205">
        <w:rPr>
          <w:rStyle w:val="a8"/>
          <w:rFonts w:ascii="Times New Roman" w:hAnsi="Times New Roman" w:cs="Times New Roman"/>
          <w:color w:val="000000" w:themeColor="text1"/>
          <w:sz w:val="28"/>
          <w:szCs w:val="28"/>
          <w:shd w:val="clear" w:color="auto" w:fill="FFFFFF"/>
        </w:rPr>
        <w:footnoteReference w:id="8"/>
      </w:r>
    </w:p>
    <w:p w:rsidR="004A252E" w:rsidRPr="00F969C6" w:rsidRDefault="004A252E" w:rsidP="004D3F56">
      <w:pPr>
        <w:spacing w:after="0" w:line="240" w:lineRule="auto"/>
        <w:ind w:left="23"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Задача инфраструктуры рынка труда состоит в том, чтобы под</w:t>
      </w:r>
      <w:r w:rsidRPr="00F969C6">
        <w:rPr>
          <w:rFonts w:ascii="Times New Roman" w:eastAsia="Times New Roman" w:hAnsi="Times New Roman" w:cs="Times New Roman"/>
          <w:color w:val="000000" w:themeColor="text1"/>
          <w:sz w:val="28"/>
          <w:szCs w:val="28"/>
          <w:lang w:eastAsia="ru-RU"/>
        </w:rPr>
        <w:softHyphen/>
        <w:t>готовить работника и работодателя к контакту и взаимодействию ме</w:t>
      </w:r>
      <w:r w:rsidRPr="00F969C6">
        <w:rPr>
          <w:rFonts w:ascii="Times New Roman" w:eastAsia="Times New Roman" w:hAnsi="Times New Roman" w:cs="Times New Roman"/>
          <w:color w:val="000000" w:themeColor="text1"/>
          <w:sz w:val="28"/>
          <w:szCs w:val="28"/>
          <w:lang w:eastAsia="ru-RU"/>
        </w:rPr>
        <w:softHyphen/>
        <w:t xml:space="preserve">жду собой, оказать помощь в установлении контакта, всесторонне обеспечить взаимодействие. </w:t>
      </w:r>
      <w:proofErr w:type="gramStart"/>
      <w:r w:rsidRPr="00F969C6">
        <w:rPr>
          <w:rFonts w:ascii="Times New Roman" w:eastAsia="Times New Roman" w:hAnsi="Times New Roman" w:cs="Times New Roman"/>
          <w:color w:val="000000" w:themeColor="text1"/>
          <w:sz w:val="28"/>
          <w:szCs w:val="28"/>
          <w:lang w:eastAsia="ru-RU"/>
        </w:rPr>
        <w:t>Как инструмент обслуживания субъектов рынка труда и отношений между ними, разнообразные звенья инфра</w:t>
      </w:r>
      <w:r w:rsidRPr="00F969C6">
        <w:rPr>
          <w:rFonts w:ascii="Times New Roman" w:eastAsia="Times New Roman" w:hAnsi="Times New Roman" w:cs="Times New Roman"/>
          <w:color w:val="000000" w:themeColor="text1"/>
          <w:sz w:val="28"/>
          <w:szCs w:val="28"/>
          <w:lang w:eastAsia="ru-RU"/>
        </w:rPr>
        <w:softHyphen/>
        <w:t>структуры рынка труда организуют также упорядочение трудовых перемещений, изучение конъюнктуры рынка труда, предложения ра</w:t>
      </w:r>
      <w:r w:rsidRPr="00F969C6">
        <w:rPr>
          <w:rFonts w:ascii="Times New Roman" w:eastAsia="Times New Roman" w:hAnsi="Times New Roman" w:cs="Times New Roman"/>
          <w:color w:val="000000" w:themeColor="text1"/>
          <w:sz w:val="28"/>
          <w:szCs w:val="28"/>
          <w:lang w:eastAsia="ru-RU"/>
        </w:rPr>
        <w:softHyphen/>
        <w:t>бочей силы и спроса на труд, учет незанятого и претендующего на работу населения, осуществления мер по социальной защите при вы</w:t>
      </w:r>
      <w:r w:rsidRPr="00F969C6">
        <w:rPr>
          <w:rFonts w:ascii="Times New Roman" w:eastAsia="Times New Roman" w:hAnsi="Times New Roman" w:cs="Times New Roman"/>
          <w:color w:val="000000" w:themeColor="text1"/>
          <w:sz w:val="28"/>
          <w:szCs w:val="28"/>
          <w:lang w:eastAsia="ru-RU"/>
        </w:rPr>
        <w:softHyphen/>
        <w:t>нужденной незанятости, по переобучению и содействию в трудоуст</w:t>
      </w:r>
      <w:r w:rsidRPr="00F969C6">
        <w:rPr>
          <w:rFonts w:ascii="Times New Roman" w:eastAsia="Times New Roman" w:hAnsi="Times New Roman" w:cs="Times New Roman"/>
          <w:color w:val="000000" w:themeColor="text1"/>
          <w:sz w:val="28"/>
          <w:szCs w:val="28"/>
          <w:lang w:eastAsia="ru-RU"/>
        </w:rPr>
        <w:softHyphen/>
        <w:t>ройстве лицам способным к работе и ищущими ее.</w:t>
      </w:r>
      <w:proofErr w:type="gramEnd"/>
    </w:p>
    <w:p w:rsidR="004A252E" w:rsidRPr="00F969C6" w:rsidRDefault="004A252E" w:rsidP="004D3F56">
      <w:pPr>
        <w:spacing w:after="0" w:line="240" w:lineRule="auto"/>
        <w:ind w:left="23"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Формирование инфраструктуры рынка труда является одним из признаков переживаемого экономикой переходного периода. Возни</w:t>
      </w:r>
      <w:r w:rsidRPr="00F969C6">
        <w:rPr>
          <w:rFonts w:ascii="Times New Roman" w:eastAsia="Times New Roman" w:hAnsi="Times New Roman" w:cs="Times New Roman"/>
          <w:color w:val="000000" w:themeColor="text1"/>
          <w:sz w:val="28"/>
          <w:szCs w:val="28"/>
          <w:lang w:eastAsia="ru-RU"/>
        </w:rPr>
        <w:softHyphen/>
        <w:t xml:space="preserve">кающие проблемы в экономике и формирование инфраструктуры рынка в целом и рынка труда, в частности, тесно взаимосвязаны. Можно с определенностью говорить, что переход к цивилизованным рыночным условиям хозяйствования в первую очередь зависит от формирования эффективно действующей инфраструктуры рынка. В решении этой проблемы важное </w:t>
      </w:r>
      <w:r w:rsidRPr="00F969C6">
        <w:rPr>
          <w:rFonts w:ascii="Times New Roman" w:eastAsia="Times New Roman" w:hAnsi="Times New Roman" w:cs="Times New Roman"/>
          <w:color w:val="000000" w:themeColor="text1"/>
          <w:sz w:val="28"/>
          <w:szCs w:val="28"/>
          <w:lang w:eastAsia="ru-RU"/>
        </w:rPr>
        <w:lastRenderedPageBreak/>
        <w:t>место должно отводиться и созданию инфраструктуры рынка труда, как одного из основных элементов ры</w:t>
      </w:r>
      <w:r w:rsidRPr="00F969C6">
        <w:rPr>
          <w:rFonts w:ascii="Times New Roman" w:eastAsia="Times New Roman" w:hAnsi="Times New Roman" w:cs="Times New Roman"/>
          <w:color w:val="000000" w:themeColor="text1"/>
          <w:sz w:val="28"/>
          <w:szCs w:val="28"/>
          <w:lang w:eastAsia="ru-RU"/>
        </w:rPr>
        <w:softHyphen/>
        <w:t>ночной экономики.</w:t>
      </w:r>
    </w:p>
    <w:p w:rsidR="004A252E" w:rsidRPr="00F969C6" w:rsidRDefault="004A252E" w:rsidP="004D3F56">
      <w:pPr>
        <w:tabs>
          <w:tab w:val="right" w:pos="9354"/>
        </w:tabs>
        <w:spacing w:after="0" w:line="240" w:lineRule="auto"/>
        <w:ind w:left="20"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 </w:t>
      </w:r>
      <w:r w:rsidR="00F969C6">
        <w:rPr>
          <w:rFonts w:ascii="Times New Roman" w:eastAsia="Times New Roman" w:hAnsi="Times New Roman" w:cs="Times New Roman"/>
          <w:color w:val="000000" w:themeColor="text1"/>
          <w:sz w:val="28"/>
          <w:szCs w:val="28"/>
          <w:lang w:eastAsia="ru-RU"/>
        </w:rPr>
        <w:tab/>
      </w:r>
    </w:p>
    <w:p w:rsidR="004A252E" w:rsidRPr="00F969C6" w:rsidRDefault="004A252E" w:rsidP="004D3F56">
      <w:pPr>
        <w:spacing w:after="0" w:line="240" w:lineRule="auto"/>
        <w:ind w:left="23"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 xml:space="preserve">Впервые понятие «инфраструктуры» применительно к рынку вообще было использовано в 1953 году американским ученым П. </w:t>
      </w:r>
      <w:proofErr w:type="spellStart"/>
      <w:r w:rsidRPr="00F969C6">
        <w:rPr>
          <w:rFonts w:ascii="Times New Roman" w:eastAsia="Times New Roman" w:hAnsi="Times New Roman" w:cs="Times New Roman"/>
          <w:color w:val="000000" w:themeColor="text1"/>
          <w:sz w:val="28"/>
          <w:szCs w:val="28"/>
          <w:lang w:eastAsia="ru-RU"/>
        </w:rPr>
        <w:t>Розенштейном-Роданом</w:t>
      </w:r>
      <w:proofErr w:type="spellEnd"/>
      <w:r w:rsidRPr="00F969C6">
        <w:rPr>
          <w:rFonts w:ascii="Times New Roman" w:eastAsia="Times New Roman" w:hAnsi="Times New Roman" w:cs="Times New Roman"/>
          <w:color w:val="000000" w:themeColor="text1"/>
          <w:sz w:val="28"/>
          <w:szCs w:val="28"/>
          <w:lang w:eastAsia="ru-RU"/>
        </w:rPr>
        <w:t>. По его определению инфраструктура представ</w:t>
      </w:r>
      <w:r w:rsidRPr="00F969C6">
        <w:rPr>
          <w:rFonts w:ascii="Times New Roman" w:eastAsia="Times New Roman" w:hAnsi="Times New Roman" w:cs="Times New Roman"/>
          <w:color w:val="000000" w:themeColor="text1"/>
          <w:sz w:val="28"/>
          <w:szCs w:val="28"/>
          <w:lang w:eastAsia="ru-RU"/>
        </w:rPr>
        <w:softHyphen/>
        <w:t>ляет собой «комплекс общих условий обеспечивающих благоприятное развитие частного предпринимательства в основных отраслях эко</w:t>
      </w:r>
      <w:r w:rsidRPr="00F969C6">
        <w:rPr>
          <w:rFonts w:ascii="Times New Roman" w:eastAsia="Times New Roman" w:hAnsi="Times New Roman" w:cs="Times New Roman"/>
          <w:color w:val="000000" w:themeColor="text1"/>
          <w:sz w:val="28"/>
          <w:szCs w:val="28"/>
          <w:lang w:eastAsia="ru-RU"/>
        </w:rPr>
        <w:softHyphen/>
        <w:t>номики и удовлетворение потребностей всего населения». В оте</w:t>
      </w:r>
      <w:r w:rsidRPr="00F969C6">
        <w:rPr>
          <w:rFonts w:ascii="Times New Roman" w:eastAsia="Times New Roman" w:hAnsi="Times New Roman" w:cs="Times New Roman"/>
          <w:color w:val="000000" w:themeColor="text1"/>
          <w:sz w:val="28"/>
          <w:szCs w:val="28"/>
          <w:lang w:eastAsia="ru-RU"/>
        </w:rPr>
        <w:softHyphen/>
        <w:t>чественной экономической науке активные исследования по пробле</w:t>
      </w:r>
      <w:r w:rsidRPr="00F969C6">
        <w:rPr>
          <w:rFonts w:ascii="Times New Roman" w:eastAsia="Times New Roman" w:hAnsi="Times New Roman" w:cs="Times New Roman"/>
          <w:color w:val="000000" w:themeColor="text1"/>
          <w:sz w:val="28"/>
          <w:szCs w:val="28"/>
          <w:lang w:eastAsia="ru-RU"/>
        </w:rPr>
        <w:softHyphen/>
        <w:t>мам инфраструктуры были предприняты с конца 60-х годов. Наиболее распространенным подходом к определению инфраструктуры стал подход, в соответствии с которым инфраструктура рассматривалась как «совокупность видов деятельности, обслуживающих как произ</w:t>
      </w:r>
      <w:r w:rsidRPr="00F969C6">
        <w:rPr>
          <w:rFonts w:ascii="Times New Roman" w:eastAsia="Times New Roman" w:hAnsi="Times New Roman" w:cs="Times New Roman"/>
          <w:color w:val="000000" w:themeColor="text1"/>
          <w:sz w:val="28"/>
          <w:szCs w:val="28"/>
          <w:lang w:eastAsia="ru-RU"/>
        </w:rPr>
        <w:softHyphen/>
        <w:t>водство, так и непроизводственную сферу с целью создания условий для нормальной деятельности отраслей и развития производитель</w:t>
      </w:r>
      <w:r w:rsidRPr="00F969C6">
        <w:rPr>
          <w:rFonts w:ascii="Times New Roman" w:eastAsia="Times New Roman" w:hAnsi="Times New Roman" w:cs="Times New Roman"/>
          <w:color w:val="000000" w:themeColor="text1"/>
          <w:sz w:val="28"/>
          <w:szCs w:val="28"/>
          <w:lang w:eastAsia="ru-RU"/>
        </w:rPr>
        <w:softHyphen/>
        <w:t>ных сил страны». Изучение проблемы инфраструктуры с пози</w:t>
      </w:r>
      <w:r w:rsidRPr="00F969C6">
        <w:rPr>
          <w:rFonts w:ascii="Times New Roman" w:eastAsia="Times New Roman" w:hAnsi="Times New Roman" w:cs="Times New Roman"/>
          <w:color w:val="000000" w:themeColor="text1"/>
          <w:sz w:val="28"/>
          <w:szCs w:val="28"/>
          <w:lang w:eastAsia="ru-RU"/>
        </w:rPr>
        <w:softHyphen/>
        <w:t>ций региональной экономики, позволил позднее охарактеризовать ее в качестве основы, базы и условий, необходимых для жизни людей и развития любых подразделений народного хозяйства в конкретном месте их дислокации.</w:t>
      </w:r>
    </w:p>
    <w:p w:rsidR="004A252E" w:rsidRPr="00F969C6" w:rsidRDefault="004A252E" w:rsidP="004D3F56">
      <w:pPr>
        <w:spacing w:after="0" w:line="240" w:lineRule="auto"/>
        <w:ind w:left="20"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 </w:t>
      </w:r>
    </w:p>
    <w:p w:rsidR="004A252E" w:rsidRPr="00F969C6" w:rsidRDefault="004A252E" w:rsidP="004D3F56">
      <w:pPr>
        <w:spacing w:after="0" w:line="240" w:lineRule="auto"/>
        <w:ind w:left="23"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Исследователями выделялись различные виды инфраструкту</w:t>
      </w:r>
      <w:r w:rsidRPr="00F969C6">
        <w:rPr>
          <w:rFonts w:ascii="Times New Roman" w:eastAsia="Times New Roman" w:hAnsi="Times New Roman" w:cs="Times New Roman"/>
          <w:color w:val="000000" w:themeColor="text1"/>
          <w:sz w:val="28"/>
          <w:szCs w:val="28"/>
          <w:lang w:eastAsia="ru-RU"/>
        </w:rPr>
        <w:softHyphen/>
        <w:t>ры, в зависимости от сферы приложения их интересов: производст</w:t>
      </w:r>
      <w:r w:rsidRPr="00F969C6">
        <w:rPr>
          <w:rFonts w:ascii="Times New Roman" w:eastAsia="Times New Roman" w:hAnsi="Times New Roman" w:cs="Times New Roman"/>
          <w:color w:val="000000" w:themeColor="text1"/>
          <w:sz w:val="28"/>
          <w:szCs w:val="28"/>
          <w:lang w:eastAsia="ru-RU"/>
        </w:rPr>
        <w:softHyphen/>
        <w:t xml:space="preserve">венная, социальная, социально-бытовая, экологическая, транспортная и т.д. В число элементов инфраструктуры рынка труда относили службы и </w:t>
      </w:r>
      <w:proofErr w:type="gramStart"/>
      <w:r w:rsidRPr="00F969C6">
        <w:rPr>
          <w:rFonts w:ascii="Times New Roman" w:eastAsia="Times New Roman" w:hAnsi="Times New Roman" w:cs="Times New Roman"/>
          <w:color w:val="000000" w:themeColor="text1"/>
          <w:sz w:val="28"/>
          <w:szCs w:val="28"/>
          <w:lang w:eastAsia="ru-RU"/>
        </w:rPr>
        <w:t>учреждения</w:t>
      </w:r>
      <w:proofErr w:type="gramEnd"/>
      <w:r w:rsidRPr="00F969C6">
        <w:rPr>
          <w:rFonts w:ascii="Times New Roman" w:eastAsia="Times New Roman" w:hAnsi="Times New Roman" w:cs="Times New Roman"/>
          <w:color w:val="000000" w:themeColor="text1"/>
          <w:sz w:val="28"/>
          <w:szCs w:val="28"/>
          <w:lang w:eastAsia="ru-RU"/>
        </w:rPr>
        <w:t xml:space="preserve"> регулирующие и обеспечивающие функциони</w:t>
      </w:r>
      <w:r w:rsidRPr="00F969C6">
        <w:rPr>
          <w:rFonts w:ascii="Times New Roman" w:eastAsia="Times New Roman" w:hAnsi="Times New Roman" w:cs="Times New Roman"/>
          <w:color w:val="000000" w:themeColor="text1"/>
          <w:sz w:val="28"/>
          <w:szCs w:val="28"/>
          <w:lang w:eastAsia="ru-RU"/>
        </w:rPr>
        <w:softHyphen/>
        <w:t>рование различных областей жизни общества.</w:t>
      </w:r>
    </w:p>
    <w:p w:rsidR="004A252E" w:rsidRPr="00F969C6" w:rsidRDefault="004A252E" w:rsidP="004D3F56">
      <w:pPr>
        <w:spacing w:after="0" w:line="240" w:lineRule="auto"/>
        <w:ind w:left="23"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В ситуации перехода к рыночной экономике, формирования и начала функционирования системы рынков, возникла необходимость в создании комплекса институтов, которые обеспечивали бы нор</w:t>
      </w:r>
      <w:r w:rsidRPr="00F969C6">
        <w:rPr>
          <w:rFonts w:ascii="Times New Roman" w:eastAsia="Times New Roman" w:hAnsi="Times New Roman" w:cs="Times New Roman"/>
          <w:color w:val="000000" w:themeColor="text1"/>
          <w:sz w:val="28"/>
          <w:szCs w:val="28"/>
          <w:lang w:eastAsia="ru-RU"/>
        </w:rPr>
        <w:softHyphen/>
        <w:t>мальное действие и взаимодействие составных элементов рынка. Это послужило основой для появления такого новообразования, примени</w:t>
      </w:r>
      <w:r w:rsidRPr="00F969C6">
        <w:rPr>
          <w:rFonts w:ascii="Times New Roman" w:eastAsia="Times New Roman" w:hAnsi="Times New Roman" w:cs="Times New Roman"/>
          <w:color w:val="000000" w:themeColor="text1"/>
          <w:sz w:val="28"/>
          <w:szCs w:val="28"/>
          <w:lang w:eastAsia="ru-RU"/>
        </w:rPr>
        <w:softHyphen/>
        <w:t>тельно к российским условиям, как «инфраструктура рынка». Под ней стали понимать систему функциональных звеньев рыночного хозяй</w:t>
      </w:r>
      <w:r w:rsidRPr="00F969C6">
        <w:rPr>
          <w:rFonts w:ascii="Times New Roman" w:eastAsia="Times New Roman" w:hAnsi="Times New Roman" w:cs="Times New Roman"/>
          <w:color w:val="000000" w:themeColor="text1"/>
          <w:sz w:val="28"/>
          <w:szCs w:val="28"/>
          <w:lang w:eastAsia="ru-RU"/>
        </w:rPr>
        <w:softHyphen/>
        <w:t>ства и соответствующую им совокупность организаций, государст</w:t>
      </w:r>
      <w:r w:rsidRPr="00F969C6">
        <w:rPr>
          <w:rFonts w:ascii="Times New Roman" w:eastAsia="Times New Roman" w:hAnsi="Times New Roman" w:cs="Times New Roman"/>
          <w:color w:val="000000" w:themeColor="text1"/>
          <w:sz w:val="28"/>
          <w:szCs w:val="28"/>
          <w:lang w:eastAsia="ru-RU"/>
        </w:rPr>
        <w:softHyphen/>
        <w:t>венных и коммерческих служб, обеспечивающих нормальное функ</w:t>
      </w:r>
      <w:r w:rsidRPr="00F969C6">
        <w:rPr>
          <w:rFonts w:ascii="Times New Roman" w:eastAsia="Times New Roman" w:hAnsi="Times New Roman" w:cs="Times New Roman"/>
          <w:color w:val="000000" w:themeColor="text1"/>
          <w:sz w:val="28"/>
          <w:szCs w:val="28"/>
          <w:lang w:eastAsia="ru-RU"/>
        </w:rPr>
        <w:softHyphen/>
        <w:t xml:space="preserve">ционирование всех составных элементов рынка </w:t>
      </w:r>
      <w:r w:rsidR="00F969C6" w:rsidRPr="00DF1EBE">
        <w:rPr>
          <w:rFonts w:ascii="Times New Roman" w:hAnsi="Times New Roman" w:cs="Times New Roman"/>
          <w:color w:val="000000" w:themeColor="text1"/>
          <w:sz w:val="28"/>
          <w:szCs w:val="28"/>
          <w:shd w:val="clear" w:color="auto" w:fill="FFFFFF"/>
        </w:rPr>
        <w:t>–</w:t>
      </w:r>
      <w:r w:rsidR="00F969C6">
        <w:rPr>
          <w:rFonts w:ascii="Times New Roman" w:hAnsi="Times New Roman" w:cs="Times New Roman"/>
          <w:color w:val="000000" w:themeColor="text1"/>
          <w:sz w:val="28"/>
          <w:szCs w:val="28"/>
          <w:shd w:val="clear" w:color="auto" w:fill="FFFFFF"/>
        </w:rPr>
        <w:t xml:space="preserve"> </w:t>
      </w:r>
      <w:r w:rsidRPr="00F969C6">
        <w:rPr>
          <w:rFonts w:ascii="Times New Roman" w:eastAsia="Times New Roman" w:hAnsi="Times New Roman" w:cs="Times New Roman"/>
          <w:color w:val="000000" w:themeColor="text1"/>
          <w:sz w:val="28"/>
          <w:szCs w:val="28"/>
          <w:lang w:eastAsia="ru-RU"/>
        </w:rPr>
        <w:t>товарного, финансо</w:t>
      </w:r>
      <w:r w:rsidRPr="00F969C6">
        <w:rPr>
          <w:rFonts w:ascii="Times New Roman" w:eastAsia="Times New Roman" w:hAnsi="Times New Roman" w:cs="Times New Roman"/>
          <w:color w:val="000000" w:themeColor="text1"/>
          <w:sz w:val="28"/>
          <w:szCs w:val="28"/>
          <w:lang w:eastAsia="ru-RU"/>
        </w:rPr>
        <w:softHyphen/>
        <w:t>вого, труда, ценных бумаг, недвижимости, идей, информации и т.д.</w:t>
      </w:r>
    </w:p>
    <w:p w:rsidR="007349E2" w:rsidRPr="00F969C6" w:rsidRDefault="007349E2" w:rsidP="004D3F56">
      <w:pPr>
        <w:spacing w:after="0" w:line="240" w:lineRule="auto"/>
        <w:ind w:left="62"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Инфраструктура рынка труда представляет собой часть рыноч</w:t>
      </w:r>
      <w:r w:rsidRPr="00F969C6">
        <w:rPr>
          <w:rFonts w:ascii="Times New Roman" w:eastAsia="Times New Roman" w:hAnsi="Times New Roman" w:cs="Times New Roman"/>
          <w:color w:val="000000" w:themeColor="text1"/>
          <w:sz w:val="28"/>
          <w:szCs w:val="28"/>
          <w:lang w:eastAsia="ru-RU"/>
        </w:rPr>
        <w:softHyphen/>
        <w:t xml:space="preserve">ной инфраструктуры и обслуживает конкретный </w:t>
      </w:r>
      <w:proofErr w:type="gramStart"/>
      <w:r w:rsidRPr="00F969C6">
        <w:rPr>
          <w:rFonts w:ascii="Times New Roman" w:eastAsia="Times New Roman" w:hAnsi="Times New Roman" w:cs="Times New Roman"/>
          <w:color w:val="000000" w:themeColor="text1"/>
          <w:sz w:val="28"/>
          <w:szCs w:val="28"/>
          <w:lang w:eastAsia="ru-RU"/>
        </w:rPr>
        <w:t>рынок</w:t>
      </w:r>
      <w:proofErr w:type="gramEnd"/>
      <w:r w:rsidRPr="00F969C6">
        <w:rPr>
          <w:rFonts w:ascii="Times New Roman" w:eastAsia="Times New Roman" w:hAnsi="Times New Roman" w:cs="Times New Roman"/>
          <w:color w:val="000000" w:themeColor="text1"/>
          <w:sz w:val="28"/>
          <w:szCs w:val="28"/>
          <w:lang w:eastAsia="ru-RU"/>
        </w:rPr>
        <w:t xml:space="preserve"> являясь его составным элементом. Понятие инфраструктуры применительно к рынку труда в отечественной литературе впервые появилось в 1992 голу. И. Маслова рассматривала ее в качестве важного критерия оцен</w:t>
      </w:r>
      <w:r w:rsidRPr="00F969C6">
        <w:rPr>
          <w:rFonts w:ascii="Times New Roman" w:eastAsia="Times New Roman" w:hAnsi="Times New Roman" w:cs="Times New Roman"/>
          <w:color w:val="000000" w:themeColor="text1"/>
          <w:sz w:val="28"/>
          <w:szCs w:val="28"/>
          <w:lang w:eastAsia="ru-RU"/>
        </w:rPr>
        <w:softHyphen/>
        <w:t>ки рынка труда и определяла как «наличие специальных институцио</w:t>
      </w:r>
      <w:r w:rsidRPr="00F969C6">
        <w:rPr>
          <w:rFonts w:ascii="Times New Roman" w:eastAsia="Times New Roman" w:hAnsi="Times New Roman" w:cs="Times New Roman"/>
          <w:color w:val="000000" w:themeColor="text1"/>
          <w:sz w:val="28"/>
          <w:szCs w:val="28"/>
          <w:lang w:eastAsia="ru-RU"/>
        </w:rPr>
        <w:softHyphen/>
        <w:t xml:space="preserve">нальных структур для </w:t>
      </w:r>
      <w:r w:rsidRPr="00F969C6">
        <w:rPr>
          <w:rFonts w:ascii="Times New Roman" w:eastAsia="Times New Roman" w:hAnsi="Times New Roman" w:cs="Times New Roman"/>
          <w:color w:val="000000" w:themeColor="text1"/>
          <w:sz w:val="28"/>
          <w:szCs w:val="28"/>
          <w:lang w:eastAsia="ru-RU"/>
        </w:rPr>
        <w:lastRenderedPageBreak/>
        <w:t>организации взаимодействия работодателей и наемных работников ». Инфраструктура рынка труда, в настоящий момент рассматривается как одна из главных составных частей ры</w:t>
      </w:r>
      <w:r w:rsidRPr="00F969C6">
        <w:rPr>
          <w:rFonts w:ascii="Times New Roman" w:eastAsia="Times New Roman" w:hAnsi="Times New Roman" w:cs="Times New Roman"/>
          <w:color w:val="000000" w:themeColor="text1"/>
          <w:sz w:val="28"/>
          <w:szCs w:val="28"/>
          <w:lang w:eastAsia="ru-RU"/>
        </w:rPr>
        <w:softHyphen/>
        <w:t>ночного механизма регулирования занятости. Определение инфра</w:t>
      </w:r>
      <w:r w:rsidRPr="00F969C6">
        <w:rPr>
          <w:rFonts w:ascii="Times New Roman" w:eastAsia="Times New Roman" w:hAnsi="Times New Roman" w:cs="Times New Roman"/>
          <w:color w:val="000000" w:themeColor="text1"/>
          <w:sz w:val="28"/>
          <w:szCs w:val="28"/>
          <w:lang w:eastAsia="ru-RU"/>
        </w:rPr>
        <w:softHyphen/>
        <w:t>структуры рынка труда чаще всего основывается на указании объек</w:t>
      </w:r>
      <w:r w:rsidRPr="00F969C6">
        <w:rPr>
          <w:rFonts w:ascii="Times New Roman" w:eastAsia="Times New Roman" w:hAnsi="Times New Roman" w:cs="Times New Roman"/>
          <w:color w:val="000000" w:themeColor="text1"/>
          <w:sz w:val="28"/>
          <w:szCs w:val="28"/>
          <w:lang w:eastAsia="ru-RU"/>
        </w:rPr>
        <w:softHyphen/>
        <w:t xml:space="preserve">тов входящих в его состав и выявлении </w:t>
      </w:r>
      <w:proofErr w:type="spellStart"/>
      <w:r w:rsidRPr="00F969C6">
        <w:rPr>
          <w:rFonts w:ascii="Times New Roman" w:eastAsia="Times New Roman" w:hAnsi="Times New Roman" w:cs="Times New Roman"/>
          <w:color w:val="000000" w:themeColor="text1"/>
          <w:sz w:val="28"/>
          <w:szCs w:val="28"/>
          <w:lang w:eastAsia="ru-RU"/>
        </w:rPr>
        <w:t>нх</w:t>
      </w:r>
      <w:proofErr w:type="spellEnd"/>
      <w:r w:rsidRPr="00F969C6">
        <w:rPr>
          <w:rFonts w:ascii="Times New Roman" w:eastAsia="Times New Roman" w:hAnsi="Times New Roman" w:cs="Times New Roman"/>
          <w:color w:val="000000" w:themeColor="text1"/>
          <w:sz w:val="28"/>
          <w:szCs w:val="28"/>
          <w:lang w:eastAsia="ru-RU"/>
        </w:rPr>
        <w:t xml:space="preserve"> функционального назначе</w:t>
      </w:r>
      <w:r w:rsidRPr="00F969C6">
        <w:rPr>
          <w:rFonts w:ascii="Times New Roman" w:eastAsia="Times New Roman" w:hAnsi="Times New Roman" w:cs="Times New Roman"/>
          <w:color w:val="000000" w:themeColor="text1"/>
          <w:sz w:val="28"/>
          <w:szCs w:val="28"/>
          <w:lang w:eastAsia="ru-RU"/>
        </w:rPr>
        <w:softHyphen/>
        <w:t xml:space="preserve">ния. </w:t>
      </w:r>
      <w:proofErr w:type="gramStart"/>
      <w:r w:rsidRPr="00F969C6">
        <w:rPr>
          <w:rFonts w:ascii="Times New Roman" w:eastAsia="Times New Roman" w:hAnsi="Times New Roman" w:cs="Times New Roman"/>
          <w:color w:val="000000" w:themeColor="text1"/>
          <w:sz w:val="28"/>
          <w:szCs w:val="28"/>
          <w:lang w:eastAsia="ru-RU"/>
        </w:rPr>
        <w:t>Например «инфраструктура рынка труда - совокупность учре</w:t>
      </w:r>
      <w:r w:rsidRPr="00F969C6">
        <w:rPr>
          <w:rFonts w:ascii="Times New Roman" w:eastAsia="Times New Roman" w:hAnsi="Times New Roman" w:cs="Times New Roman"/>
          <w:color w:val="000000" w:themeColor="text1"/>
          <w:sz w:val="28"/>
          <w:szCs w:val="28"/>
          <w:lang w:eastAsia="ru-RU"/>
        </w:rPr>
        <w:softHyphen/>
        <w:t>ждений и институтов содействия занятости в единстве с норма</w:t>
      </w:r>
      <w:r w:rsidRPr="00F969C6">
        <w:rPr>
          <w:rFonts w:ascii="Times New Roman" w:eastAsia="Times New Roman" w:hAnsi="Times New Roman" w:cs="Times New Roman"/>
          <w:color w:val="000000" w:themeColor="text1"/>
          <w:sz w:val="28"/>
          <w:szCs w:val="28"/>
          <w:lang w:eastAsia="ru-RU"/>
        </w:rPr>
        <w:softHyphen/>
        <w:t>тивно-правовой средой их деятельности, призванные обеспечить наиболее эффективный путь сбалансированности спроса и предло</w:t>
      </w:r>
      <w:r w:rsidRPr="00F969C6">
        <w:rPr>
          <w:rFonts w:ascii="Times New Roman" w:eastAsia="Times New Roman" w:hAnsi="Times New Roman" w:cs="Times New Roman"/>
          <w:color w:val="000000" w:themeColor="text1"/>
          <w:sz w:val="28"/>
          <w:szCs w:val="28"/>
          <w:lang w:eastAsia="ru-RU"/>
        </w:rPr>
        <w:softHyphen/>
        <w:t xml:space="preserve">жения рабочей силы и реализацию права людей на труд и социальную защиту » или «инфраструктура рынка труда </w:t>
      </w:r>
      <w:r w:rsidR="00F969C6" w:rsidRPr="00DF1EBE">
        <w:rPr>
          <w:rFonts w:ascii="Times New Roman" w:hAnsi="Times New Roman" w:cs="Times New Roman"/>
          <w:color w:val="000000" w:themeColor="text1"/>
          <w:sz w:val="28"/>
          <w:szCs w:val="28"/>
          <w:shd w:val="clear" w:color="auto" w:fill="FFFFFF"/>
        </w:rPr>
        <w:t>–</w:t>
      </w:r>
      <w:r w:rsidR="00F969C6">
        <w:rPr>
          <w:rFonts w:ascii="Times New Roman" w:hAnsi="Times New Roman" w:cs="Times New Roman"/>
          <w:color w:val="000000" w:themeColor="text1"/>
          <w:sz w:val="28"/>
          <w:szCs w:val="28"/>
          <w:shd w:val="clear" w:color="auto" w:fill="FFFFFF"/>
        </w:rPr>
        <w:t xml:space="preserve"> </w:t>
      </w:r>
      <w:r w:rsidRPr="00F969C6">
        <w:rPr>
          <w:rFonts w:ascii="Times New Roman" w:eastAsia="Times New Roman" w:hAnsi="Times New Roman" w:cs="Times New Roman"/>
          <w:color w:val="000000" w:themeColor="text1"/>
          <w:sz w:val="28"/>
          <w:szCs w:val="28"/>
          <w:lang w:eastAsia="ru-RU"/>
        </w:rPr>
        <w:t>это его важная чаешь, представляющая собой систему институтов, состоящую из государственных и негосударственных структур содействия занято</w:t>
      </w:r>
      <w:r w:rsidRPr="00F969C6">
        <w:rPr>
          <w:rFonts w:ascii="Times New Roman" w:eastAsia="Times New Roman" w:hAnsi="Times New Roman" w:cs="Times New Roman"/>
          <w:color w:val="000000" w:themeColor="text1"/>
          <w:sz w:val="28"/>
          <w:szCs w:val="28"/>
          <w:lang w:eastAsia="ru-RU"/>
        </w:rPr>
        <w:softHyphen/>
        <w:t>сти, служб персонала предприятий</w:t>
      </w:r>
      <w:proofErr w:type="gramEnd"/>
      <w:r w:rsidRPr="00F969C6">
        <w:rPr>
          <w:rFonts w:ascii="Times New Roman" w:eastAsia="Times New Roman" w:hAnsi="Times New Roman" w:cs="Times New Roman"/>
          <w:color w:val="000000" w:themeColor="text1"/>
          <w:sz w:val="28"/>
          <w:szCs w:val="28"/>
          <w:lang w:eastAsia="ru-RU"/>
        </w:rPr>
        <w:t>, общественных организаций и фондов, а также создаваемые ими правовые, финансово</w:t>
      </w:r>
      <w:r w:rsidR="00F969C6">
        <w:rPr>
          <w:rFonts w:ascii="Times New Roman" w:eastAsia="Times New Roman" w:hAnsi="Times New Roman" w:cs="Times New Roman"/>
          <w:color w:val="000000" w:themeColor="text1"/>
          <w:sz w:val="28"/>
          <w:szCs w:val="28"/>
          <w:lang w:eastAsia="ru-RU"/>
        </w:rPr>
        <w:t xml:space="preserve"> </w:t>
      </w:r>
      <w:r w:rsidR="00F969C6" w:rsidRPr="00DF1EBE">
        <w:rPr>
          <w:rFonts w:ascii="Times New Roman" w:hAnsi="Times New Roman" w:cs="Times New Roman"/>
          <w:color w:val="000000" w:themeColor="text1"/>
          <w:sz w:val="28"/>
          <w:szCs w:val="28"/>
          <w:shd w:val="clear" w:color="auto" w:fill="FFFFFF"/>
        </w:rPr>
        <w:t>–</w:t>
      </w:r>
      <w:r w:rsidR="00F969C6">
        <w:rPr>
          <w:rFonts w:ascii="Times New Roman" w:hAnsi="Times New Roman" w:cs="Times New Roman"/>
          <w:color w:val="000000" w:themeColor="text1"/>
          <w:sz w:val="28"/>
          <w:szCs w:val="28"/>
          <w:shd w:val="clear" w:color="auto" w:fill="FFFFFF"/>
        </w:rPr>
        <w:t xml:space="preserve"> </w:t>
      </w:r>
      <w:proofErr w:type="gramStart"/>
      <w:r w:rsidRPr="00F969C6">
        <w:rPr>
          <w:rFonts w:ascii="Times New Roman" w:eastAsia="Times New Roman" w:hAnsi="Times New Roman" w:cs="Times New Roman"/>
          <w:color w:val="000000" w:themeColor="text1"/>
          <w:sz w:val="28"/>
          <w:szCs w:val="28"/>
          <w:lang w:eastAsia="ru-RU"/>
        </w:rPr>
        <w:t>экономические и информационные механизмы</w:t>
      </w:r>
      <w:proofErr w:type="gramEnd"/>
      <w:r w:rsidRPr="00F969C6">
        <w:rPr>
          <w:rFonts w:ascii="Times New Roman" w:eastAsia="Times New Roman" w:hAnsi="Times New Roman" w:cs="Times New Roman"/>
          <w:color w:val="000000" w:themeColor="text1"/>
          <w:sz w:val="28"/>
          <w:szCs w:val="28"/>
          <w:lang w:eastAsia="ru-RU"/>
        </w:rPr>
        <w:t>, под действием кото</w:t>
      </w:r>
      <w:r w:rsidRPr="00F969C6">
        <w:rPr>
          <w:rFonts w:ascii="Times New Roman" w:eastAsia="Times New Roman" w:hAnsi="Times New Roman" w:cs="Times New Roman"/>
          <w:color w:val="000000" w:themeColor="text1"/>
          <w:sz w:val="28"/>
          <w:szCs w:val="28"/>
          <w:lang w:eastAsia="ru-RU"/>
        </w:rPr>
        <w:softHyphen/>
        <w:t>рых формируются благоприятные экономические, социальные, психо</w:t>
      </w:r>
      <w:r w:rsidRPr="00F969C6">
        <w:rPr>
          <w:rFonts w:ascii="Times New Roman" w:eastAsia="Times New Roman" w:hAnsi="Times New Roman" w:cs="Times New Roman"/>
          <w:color w:val="000000" w:themeColor="text1"/>
          <w:sz w:val="28"/>
          <w:szCs w:val="28"/>
          <w:lang w:eastAsia="ru-RU"/>
        </w:rPr>
        <w:softHyphen/>
        <w:t>логические и прочие условия для функционирования рынка труда».</w:t>
      </w:r>
      <w:r w:rsidR="00805B61">
        <w:rPr>
          <w:rStyle w:val="a8"/>
          <w:rFonts w:ascii="Times New Roman" w:eastAsia="Times New Roman" w:hAnsi="Times New Roman" w:cs="Times New Roman"/>
          <w:color w:val="000000" w:themeColor="text1"/>
          <w:sz w:val="28"/>
          <w:szCs w:val="28"/>
          <w:lang w:eastAsia="ru-RU"/>
        </w:rPr>
        <w:footnoteReference w:id="9"/>
      </w:r>
    </w:p>
    <w:p w:rsidR="007349E2" w:rsidRPr="00F969C6" w:rsidRDefault="007349E2" w:rsidP="004D3F56">
      <w:pPr>
        <w:spacing w:after="0" w:line="240" w:lineRule="auto"/>
        <w:ind w:left="62"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Определение совокупности объектов включаемых в состав ин</w:t>
      </w:r>
      <w:r w:rsidRPr="00F969C6">
        <w:rPr>
          <w:rFonts w:ascii="Times New Roman" w:eastAsia="Times New Roman" w:hAnsi="Times New Roman" w:cs="Times New Roman"/>
          <w:color w:val="000000" w:themeColor="text1"/>
          <w:sz w:val="28"/>
          <w:szCs w:val="28"/>
          <w:lang w:eastAsia="ru-RU"/>
        </w:rPr>
        <w:softHyphen/>
        <w:t>фраструктуры рынка труда, является важной стороной в исследовани</w:t>
      </w:r>
      <w:r w:rsidRPr="00F969C6">
        <w:rPr>
          <w:rFonts w:ascii="Times New Roman" w:eastAsia="Times New Roman" w:hAnsi="Times New Roman" w:cs="Times New Roman"/>
          <w:color w:val="000000" w:themeColor="text1"/>
          <w:sz w:val="28"/>
          <w:szCs w:val="28"/>
          <w:lang w:eastAsia="ru-RU"/>
        </w:rPr>
        <w:softHyphen/>
        <w:t>ях по данному вопросу. Окончательных критериев отнесения тех или иных элементов к инфраструктуре рынка труда еще не выработано. На наш взгляд в качестве основного критерия отнесения объектов, действующих на рынке труда, к его инфраструктуре, необходимо рас</w:t>
      </w:r>
      <w:r w:rsidRPr="00F969C6">
        <w:rPr>
          <w:rFonts w:ascii="Times New Roman" w:eastAsia="Times New Roman" w:hAnsi="Times New Roman" w:cs="Times New Roman"/>
          <w:color w:val="000000" w:themeColor="text1"/>
          <w:sz w:val="28"/>
          <w:szCs w:val="28"/>
          <w:lang w:eastAsia="ru-RU"/>
        </w:rPr>
        <w:softHyphen/>
        <w:t>сматривать деятельность по трудоустройству граждан и по созданию условий, облегчающих это трудоустройство.</w:t>
      </w:r>
    </w:p>
    <w:p w:rsidR="004A252E" w:rsidRPr="00F969C6" w:rsidRDefault="007349E2" w:rsidP="004D3F56">
      <w:pPr>
        <w:spacing w:after="0" w:line="240" w:lineRule="auto"/>
        <w:ind w:left="20"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 </w:t>
      </w:r>
      <w:r w:rsidR="004A252E" w:rsidRPr="00F969C6">
        <w:rPr>
          <w:rFonts w:ascii="Times New Roman" w:hAnsi="Times New Roman" w:cs="Times New Roman"/>
          <w:color w:val="000000" w:themeColor="text1"/>
          <w:spacing w:val="2"/>
          <w:sz w:val="28"/>
          <w:szCs w:val="28"/>
          <w:shd w:val="clear" w:color="auto" w:fill="FFFFFF"/>
        </w:rPr>
        <w:t xml:space="preserve">Среди всех функций инфраструктуры рынка труда, основной является </w:t>
      </w:r>
      <w:proofErr w:type="gramStart"/>
      <w:r w:rsidR="004A252E" w:rsidRPr="00F969C6">
        <w:rPr>
          <w:rFonts w:ascii="Times New Roman" w:hAnsi="Times New Roman" w:cs="Times New Roman"/>
          <w:color w:val="000000" w:themeColor="text1"/>
          <w:spacing w:val="2"/>
          <w:sz w:val="28"/>
          <w:szCs w:val="28"/>
          <w:shd w:val="clear" w:color="auto" w:fill="FFFFFF"/>
        </w:rPr>
        <w:t>контроль за</w:t>
      </w:r>
      <w:proofErr w:type="gramEnd"/>
      <w:r w:rsidR="004A252E" w:rsidRPr="00F969C6">
        <w:rPr>
          <w:rFonts w:ascii="Times New Roman" w:hAnsi="Times New Roman" w:cs="Times New Roman"/>
          <w:color w:val="000000" w:themeColor="text1"/>
          <w:spacing w:val="2"/>
          <w:sz w:val="28"/>
          <w:szCs w:val="28"/>
          <w:shd w:val="clear" w:color="auto" w:fill="FFFFFF"/>
        </w:rPr>
        <w:t xml:space="preserve"> взаимоотношениями работодателей и работников по поводу заработной платы, а также урегулирование конфликтов в сфере труда. К прочим функциям относятся: содействие работодателям в поиске персонала, выборе рабочих мест, разработке трудовых договоров и т. д.</w:t>
      </w:r>
    </w:p>
    <w:p w:rsidR="004A252E" w:rsidRPr="00F969C6" w:rsidRDefault="004A252E" w:rsidP="004D3F56">
      <w:pPr>
        <w:suppressAutoHyphens/>
        <w:spacing w:after="0" w:line="240" w:lineRule="auto"/>
        <w:ind w:firstLine="709"/>
        <w:jc w:val="both"/>
        <w:textAlignment w:val="top"/>
        <w:rPr>
          <w:rFonts w:ascii="Times New Roman" w:hAnsi="Times New Roman" w:cs="Times New Roman"/>
          <w:color w:val="000000" w:themeColor="text1"/>
          <w:spacing w:val="2"/>
          <w:sz w:val="28"/>
          <w:szCs w:val="28"/>
          <w:shd w:val="clear" w:color="auto" w:fill="FFFFFF"/>
        </w:rPr>
      </w:pPr>
    </w:p>
    <w:p w:rsidR="004A252E" w:rsidRPr="00F969C6" w:rsidRDefault="004A252E" w:rsidP="004D3F56">
      <w:pPr>
        <w:spacing w:after="150" w:line="240" w:lineRule="auto"/>
        <w:ind w:firstLine="709"/>
        <w:jc w:val="both"/>
        <w:rPr>
          <w:rFonts w:ascii="Times New Roman" w:eastAsia="Times New Roman" w:hAnsi="Times New Roman" w:cs="Times New Roman"/>
          <w:color w:val="000000" w:themeColor="text1"/>
          <w:spacing w:val="2"/>
          <w:sz w:val="28"/>
          <w:szCs w:val="28"/>
          <w:lang w:eastAsia="ru-RU"/>
        </w:rPr>
      </w:pPr>
      <w:r w:rsidRPr="00F969C6">
        <w:rPr>
          <w:rFonts w:ascii="Times New Roman" w:eastAsia="Times New Roman" w:hAnsi="Times New Roman" w:cs="Times New Roman"/>
          <w:color w:val="000000" w:themeColor="text1"/>
          <w:spacing w:val="2"/>
          <w:sz w:val="28"/>
          <w:szCs w:val="28"/>
          <w:lang w:eastAsia="ru-RU"/>
        </w:rPr>
        <w:t>К </w:t>
      </w:r>
      <w:r w:rsidRPr="00F969C6">
        <w:rPr>
          <w:rFonts w:ascii="Times New Roman" w:eastAsia="Times New Roman" w:hAnsi="Times New Roman" w:cs="Times New Roman"/>
          <w:iCs/>
          <w:color w:val="000000" w:themeColor="text1"/>
          <w:spacing w:val="2"/>
          <w:sz w:val="28"/>
          <w:szCs w:val="28"/>
          <w:bdr w:val="none" w:sz="0" w:space="0" w:color="auto" w:frame="1"/>
          <w:lang w:eastAsia="ru-RU"/>
        </w:rPr>
        <w:t>элементам инфраструктуры</w:t>
      </w:r>
      <w:r w:rsidRPr="00F969C6">
        <w:rPr>
          <w:rFonts w:ascii="Times New Roman" w:eastAsia="Times New Roman" w:hAnsi="Times New Roman" w:cs="Times New Roman"/>
          <w:color w:val="000000" w:themeColor="text1"/>
          <w:spacing w:val="2"/>
          <w:sz w:val="28"/>
          <w:szCs w:val="28"/>
          <w:lang w:eastAsia="ru-RU"/>
        </w:rPr>
        <w:t> рынка труда относятся:</w:t>
      </w:r>
    </w:p>
    <w:p w:rsidR="004A252E" w:rsidRPr="00F969C6" w:rsidRDefault="004A252E" w:rsidP="004D3F56">
      <w:pPr>
        <w:pStyle w:val="a3"/>
        <w:numPr>
          <w:ilvl w:val="0"/>
          <w:numId w:val="1"/>
        </w:numPr>
        <w:spacing w:after="150" w:line="240" w:lineRule="auto"/>
        <w:rPr>
          <w:rFonts w:eastAsia="Times New Roman"/>
          <w:color w:val="000000" w:themeColor="text1"/>
          <w:spacing w:val="2"/>
          <w:lang w:eastAsia="ru-RU"/>
        </w:rPr>
      </w:pPr>
      <w:r w:rsidRPr="00F969C6">
        <w:rPr>
          <w:rFonts w:eastAsia="Times New Roman"/>
          <w:color w:val="000000" w:themeColor="text1"/>
          <w:spacing w:val="2"/>
          <w:lang w:eastAsia="ru-RU"/>
        </w:rPr>
        <w:t>система гарантии занятости;</w:t>
      </w:r>
      <w:r w:rsidR="004D3F56">
        <w:rPr>
          <w:rStyle w:val="a8"/>
          <w:rFonts w:eastAsia="Times New Roman"/>
          <w:color w:val="000000" w:themeColor="text1"/>
          <w:spacing w:val="2"/>
          <w:lang w:eastAsia="ru-RU"/>
        </w:rPr>
        <w:footnoteReference w:id="10"/>
      </w:r>
    </w:p>
    <w:p w:rsidR="004A252E" w:rsidRPr="00F969C6" w:rsidRDefault="004A252E" w:rsidP="004D3F56">
      <w:pPr>
        <w:pStyle w:val="a3"/>
        <w:numPr>
          <w:ilvl w:val="0"/>
          <w:numId w:val="1"/>
        </w:numPr>
        <w:spacing w:before="100" w:beforeAutospacing="1" w:after="100" w:afterAutospacing="1" w:line="240" w:lineRule="auto"/>
        <w:rPr>
          <w:rFonts w:eastAsia="Times New Roman"/>
          <w:color w:val="000000" w:themeColor="text1"/>
          <w:spacing w:val="2"/>
          <w:lang w:eastAsia="ru-RU"/>
        </w:rPr>
      </w:pPr>
      <w:r w:rsidRPr="00F969C6">
        <w:rPr>
          <w:rFonts w:eastAsia="Times New Roman"/>
          <w:color w:val="000000" w:themeColor="text1"/>
          <w:spacing w:val="2"/>
          <w:lang w:eastAsia="ru-RU"/>
        </w:rPr>
        <w:t>система гарантии и регулирования оплаты труда;</w:t>
      </w:r>
    </w:p>
    <w:p w:rsidR="004A252E" w:rsidRPr="00F969C6" w:rsidRDefault="004A252E" w:rsidP="004D3F56">
      <w:pPr>
        <w:pStyle w:val="a3"/>
        <w:numPr>
          <w:ilvl w:val="0"/>
          <w:numId w:val="1"/>
        </w:numPr>
        <w:spacing w:before="100" w:beforeAutospacing="1" w:after="100" w:afterAutospacing="1" w:line="240" w:lineRule="auto"/>
        <w:rPr>
          <w:rFonts w:eastAsia="Times New Roman"/>
          <w:color w:val="000000" w:themeColor="text1"/>
          <w:spacing w:val="2"/>
          <w:lang w:eastAsia="ru-RU"/>
        </w:rPr>
      </w:pPr>
      <w:r w:rsidRPr="00F969C6">
        <w:rPr>
          <w:rFonts w:eastAsia="Times New Roman"/>
          <w:color w:val="000000" w:themeColor="text1"/>
          <w:spacing w:val="2"/>
          <w:lang w:eastAsia="ru-RU"/>
        </w:rPr>
        <w:t>гарантия компенсационных выплат в результате потери или смены работы;</w:t>
      </w:r>
    </w:p>
    <w:p w:rsidR="004A252E" w:rsidRPr="00F969C6" w:rsidRDefault="004A252E" w:rsidP="004D3F56">
      <w:pPr>
        <w:pStyle w:val="a3"/>
        <w:numPr>
          <w:ilvl w:val="0"/>
          <w:numId w:val="1"/>
        </w:numPr>
        <w:spacing w:before="100" w:beforeAutospacing="1" w:after="100" w:afterAutospacing="1" w:line="240" w:lineRule="auto"/>
        <w:rPr>
          <w:rFonts w:eastAsia="Times New Roman"/>
          <w:color w:val="000000" w:themeColor="text1"/>
          <w:spacing w:val="2"/>
          <w:lang w:eastAsia="ru-RU"/>
        </w:rPr>
      </w:pPr>
      <w:r w:rsidRPr="00F969C6">
        <w:rPr>
          <w:rFonts w:eastAsia="Times New Roman"/>
          <w:color w:val="000000" w:themeColor="text1"/>
          <w:spacing w:val="2"/>
          <w:lang w:eastAsia="ru-RU"/>
        </w:rPr>
        <w:t>гарантия пенсии;</w:t>
      </w:r>
    </w:p>
    <w:p w:rsidR="004A252E" w:rsidRPr="00F969C6" w:rsidRDefault="004A252E" w:rsidP="004D3F56">
      <w:pPr>
        <w:pStyle w:val="a3"/>
        <w:numPr>
          <w:ilvl w:val="0"/>
          <w:numId w:val="1"/>
        </w:numPr>
        <w:spacing w:before="100" w:beforeAutospacing="1" w:after="100" w:afterAutospacing="1" w:line="240" w:lineRule="auto"/>
        <w:rPr>
          <w:rFonts w:eastAsia="Times New Roman"/>
          <w:color w:val="000000" w:themeColor="text1"/>
          <w:spacing w:val="2"/>
          <w:lang w:eastAsia="ru-RU"/>
        </w:rPr>
      </w:pPr>
      <w:r w:rsidRPr="00F969C6">
        <w:rPr>
          <w:rFonts w:eastAsia="Times New Roman"/>
          <w:color w:val="000000" w:themeColor="text1"/>
          <w:spacing w:val="2"/>
          <w:lang w:eastAsia="ru-RU"/>
        </w:rPr>
        <w:t>гарантия нормальных условий работы;</w:t>
      </w:r>
    </w:p>
    <w:p w:rsidR="004A252E" w:rsidRPr="00F969C6" w:rsidRDefault="004A252E" w:rsidP="004D3F56">
      <w:pPr>
        <w:pStyle w:val="a3"/>
        <w:numPr>
          <w:ilvl w:val="0"/>
          <w:numId w:val="1"/>
        </w:numPr>
        <w:spacing w:before="100" w:beforeAutospacing="1" w:after="100" w:afterAutospacing="1" w:line="240" w:lineRule="auto"/>
        <w:rPr>
          <w:rFonts w:eastAsia="Times New Roman"/>
          <w:color w:val="000000" w:themeColor="text1"/>
          <w:spacing w:val="2"/>
          <w:lang w:eastAsia="ru-RU"/>
        </w:rPr>
      </w:pPr>
      <w:r w:rsidRPr="00F969C6">
        <w:rPr>
          <w:rFonts w:eastAsia="Times New Roman"/>
          <w:color w:val="000000" w:themeColor="text1"/>
          <w:spacing w:val="2"/>
          <w:lang w:eastAsia="ru-RU"/>
        </w:rPr>
        <w:lastRenderedPageBreak/>
        <w:t>создание профессиональных союзов для защиты прав и законных интересов работников.</w:t>
      </w:r>
    </w:p>
    <w:p w:rsidR="004A252E" w:rsidRPr="00F969C6" w:rsidRDefault="004A252E" w:rsidP="004D3F56">
      <w:pPr>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F969C6">
        <w:rPr>
          <w:rFonts w:ascii="Times New Roman" w:eastAsia="Times New Roman" w:hAnsi="Times New Roman" w:cs="Times New Roman"/>
          <w:color w:val="000000" w:themeColor="text1"/>
          <w:sz w:val="28"/>
          <w:szCs w:val="28"/>
          <w:lang w:eastAsia="ru-RU"/>
        </w:rPr>
        <w:t>К</w:t>
      </w:r>
      <w:proofErr w:type="gramEnd"/>
      <w:r w:rsidRPr="00F969C6">
        <w:rPr>
          <w:rFonts w:ascii="Times New Roman" w:eastAsia="Times New Roman" w:hAnsi="Times New Roman" w:cs="Times New Roman"/>
          <w:color w:val="000000" w:themeColor="text1"/>
          <w:sz w:val="28"/>
          <w:szCs w:val="28"/>
          <w:lang w:eastAsia="ru-RU"/>
        </w:rPr>
        <w:t xml:space="preserve"> организаций и учреждений, обеспечивающих функционирование рынка труда, относятся:</w:t>
      </w:r>
    </w:p>
    <w:p w:rsidR="004A252E" w:rsidRPr="00F969C6" w:rsidRDefault="004A252E" w:rsidP="004D3F56">
      <w:pPr>
        <w:pStyle w:val="a3"/>
        <w:numPr>
          <w:ilvl w:val="0"/>
          <w:numId w:val="11"/>
        </w:numPr>
        <w:spacing w:before="100" w:beforeAutospacing="1" w:after="100" w:afterAutospacing="1" w:line="240" w:lineRule="auto"/>
        <w:rPr>
          <w:rFonts w:eastAsia="Times New Roman"/>
          <w:color w:val="000000" w:themeColor="text1"/>
          <w:lang w:eastAsia="ru-RU"/>
        </w:rPr>
      </w:pPr>
      <w:r w:rsidRPr="00F969C6">
        <w:rPr>
          <w:rFonts w:eastAsia="Times New Roman"/>
          <w:color w:val="000000" w:themeColor="text1"/>
          <w:lang w:eastAsia="ru-RU"/>
        </w:rPr>
        <w:t>- государственные органы управления рынком труда на национальном, региональном и местном уровнях;</w:t>
      </w:r>
    </w:p>
    <w:p w:rsidR="004A252E" w:rsidRPr="00F969C6" w:rsidRDefault="004A252E" w:rsidP="004D3F56">
      <w:pPr>
        <w:pStyle w:val="a3"/>
        <w:numPr>
          <w:ilvl w:val="0"/>
          <w:numId w:val="11"/>
        </w:numPr>
        <w:spacing w:before="100" w:beforeAutospacing="1" w:after="100" w:afterAutospacing="1" w:line="240" w:lineRule="auto"/>
        <w:rPr>
          <w:rFonts w:eastAsia="Times New Roman"/>
          <w:color w:val="000000" w:themeColor="text1"/>
          <w:lang w:eastAsia="ru-RU"/>
        </w:rPr>
      </w:pPr>
      <w:r w:rsidRPr="00F969C6">
        <w:rPr>
          <w:rFonts w:eastAsia="Times New Roman"/>
          <w:color w:val="000000" w:themeColor="text1"/>
          <w:lang w:eastAsia="ru-RU"/>
        </w:rPr>
        <w:t>- негосударственные заведения содействия занятости;</w:t>
      </w:r>
    </w:p>
    <w:p w:rsidR="004A252E" w:rsidRPr="00F969C6" w:rsidRDefault="004A252E" w:rsidP="004D3F56">
      <w:pPr>
        <w:pStyle w:val="a3"/>
        <w:numPr>
          <w:ilvl w:val="0"/>
          <w:numId w:val="11"/>
        </w:numPr>
        <w:spacing w:before="100" w:beforeAutospacing="1" w:after="100" w:afterAutospacing="1" w:line="240" w:lineRule="auto"/>
        <w:rPr>
          <w:rFonts w:eastAsia="Times New Roman"/>
          <w:color w:val="000000" w:themeColor="text1"/>
          <w:lang w:eastAsia="ru-RU"/>
        </w:rPr>
      </w:pPr>
      <w:r w:rsidRPr="00F969C6">
        <w:rPr>
          <w:rFonts w:eastAsia="Times New Roman"/>
          <w:color w:val="000000" w:themeColor="text1"/>
          <w:lang w:eastAsia="ru-RU"/>
        </w:rPr>
        <w:t>- организации работодателей;</w:t>
      </w:r>
    </w:p>
    <w:p w:rsidR="004A252E" w:rsidRPr="00F969C6" w:rsidRDefault="004A252E" w:rsidP="004D3F56">
      <w:pPr>
        <w:pStyle w:val="a3"/>
        <w:numPr>
          <w:ilvl w:val="0"/>
          <w:numId w:val="11"/>
        </w:numPr>
        <w:spacing w:before="100" w:beforeAutospacing="1" w:after="100" w:afterAutospacing="1" w:line="240" w:lineRule="auto"/>
        <w:rPr>
          <w:rFonts w:eastAsia="Times New Roman"/>
          <w:color w:val="000000" w:themeColor="text1"/>
          <w:lang w:eastAsia="ru-RU"/>
        </w:rPr>
      </w:pPr>
      <w:r w:rsidRPr="00F969C6">
        <w:rPr>
          <w:rFonts w:eastAsia="Times New Roman"/>
          <w:color w:val="000000" w:themeColor="text1"/>
          <w:lang w:eastAsia="ru-RU"/>
        </w:rPr>
        <w:t>- общественные организации;</w:t>
      </w:r>
    </w:p>
    <w:p w:rsidR="00F969C6" w:rsidRDefault="004A252E" w:rsidP="004D3F56">
      <w:pPr>
        <w:pStyle w:val="a3"/>
        <w:numPr>
          <w:ilvl w:val="0"/>
          <w:numId w:val="11"/>
        </w:numPr>
        <w:spacing w:before="100" w:beforeAutospacing="1" w:after="100" w:afterAutospacing="1" w:line="240" w:lineRule="auto"/>
        <w:rPr>
          <w:rFonts w:eastAsia="Times New Roman"/>
          <w:color w:val="000000" w:themeColor="text1"/>
          <w:lang w:eastAsia="ru-RU"/>
        </w:rPr>
      </w:pPr>
      <w:r w:rsidRPr="00F969C6">
        <w:rPr>
          <w:rFonts w:eastAsia="Times New Roman"/>
          <w:color w:val="000000" w:themeColor="text1"/>
          <w:lang w:eastAsia="ru-RU"/>
        </w:rPr>
        <w:t>- институты социального партнерства.</w:t>
      </w:r>
    </w:p>
    <w:p w:rsidR="00846929" w:rsidRDefault="00846929" w:rsidP="004D3F56">
      <w:pPr>
        <w:spacing w:before="100" w:beforeAutospacing="1" w:after="100" w:afterAutospacing="1" w:line="240" w:lineRule="auto"/>
        <w:ind w:firstLine="709"/>
        <w:jc w:val="both"/>
        <w:rPr>
          <w:rStyle w:val="apple-converted-space"/>
          <w:rFonts w:ascii="Times New Roman" w:hAnsi="Times New Roman" w:cs="Times New Roman"/>
          <w:sz w:val="28"/>
          <w:szCs w:val="28"/>
        </w:rPr>
      </w:pPr>
      <w:r w:rsidRPr="00846929">
        <w:rPr>
          <w:rFonts w:ascii="Times New Roman" w:hAnsi="Times New Roman" w:cs="Times New Roman"/>
          <w:sz w:val="28"/>
          <w:szCs w:val="28"/>
        </w:rPr>
        <w:t>Главная функция инфраструктуры рынка труда состоит в регулировании отношений между работодателем и работником по поводу цены рабочей силы, условий труда; решении тех или иных социальных проблем работника; урегулировании социально-трудовых конфликтов. В функции инфраструктуры рынка труда входит также подготовка работника и работодателя к контакту и взаимодействию между собой, помощь в заключени</w:t>
      </w:r>
      <w:proofErr w:type="gramStart"/>
      <w:r w:rsidRPr="00846929">
        <w:rPr>
          <w:rFonts w:ascii="Times New Roman" w:hAnsi="Times New Roman" w:cs="Times New Roman"/>
          <w:sz w:val="28"/>
          <w:szCs w:val="28"/>
        </w:rPr>
        <w:t>и</w:t>
      </w:r>
      <w:proofErr w:type="gramEnd"/>
      <w:r w:rsidRPr="00846929">
        <w:rPr>
          <w:rFonts w:ascii="Times New Roman" w:hAnsi="Times New Roman" w:cs="Times New Roman"/>
          <w:sz w:val="28"/>
          <w:szCs w:val="28"/>
        </w:rPr>
        <w:t xml:space="preserve"> контракта, всестороннее обеспечение взаимодействия и социальная защита выходящих на рынок труда. Развитой рынок труда предполагает помимо взаимодействия работодателей и наемных работников наличие институциональных структур по защите коллективных интересов тех и других (профсоюзы, ассоциации предпринимателей, безработных и бездомных, союзы арендаторов и т.д.) и государственного посредничества в вопросах социального партнерства.</w:t>
      </w:r>
      <w:r w:rsidRPr="00846929">
        <w:rPr>
          <w:rStyle w:val="apple-converted-space"/>
          <w:rFonts w:ascii="Times New Roman" w:hAnsi="Times New Roman" w:cs="Times New Roman"/>
          <w:sz w:val="28"/>
          <w:szCs w:val="28"/>
        </w:rPr>
        <w:t> </w:t>
      </w:r>
      <w:r w:rsidR="00781FB9">
        <w:rPr>
          <w:rStyle w:val="a8"/>
          <w:rFonts w:ascii="Times New Roman" w:hAnsi="Times New Roman" w:cs="Times New Roman"/>
          <w:sz w:val="28"/>
          <w:szCs w:val="28"/>
        </w:rPr>
        <w:footnoteReference w:id="11"/>
      </w:r>
    </w:p>
    <w:p w:rsidR="00E2634F" w:rsidRPr="00EC11E0" w:rsidRDefault="00E2634F" w:rsidP="004D3F56">
      <w:pPr>
        <w:ind w:firstLine="709"/>
        <w:jc w:val="both"/>
        <w:rPr>
          <w:rFonts w:ascii="Times New Roman" w:hAnsi="Times New Roman" w:cs="Times New Roman"/>
          <w:sz w:val="28"/>
          <w:szCs w:val="28"/>
          <w:lang w:eastAsia="ru-RU"/>
        </w:rPr>
      </w:pPr>
      <w:r w:rsidRPr="00EC11E0">
        <w:rPr>
          <w:rFonts w:ascii="Times New Roman" w:hAnsi="Times New Roman" w:cs="Times New Roman"/>
          <w:sz w:val="28"/>
          <w:szCs w:val="28"/>
          <w:lang w:eastAsia="ru-RU"/>
        </w:rPr>
        <w:t>Государственное регулирование рынка труда - это система мероприятий, осуществляемых государством, направленных на создание условий, обеспечивающих улучшени</w:t>
      </w:r>
      <w:r w:rsidR="00AA752A">
        <w:rPr>
          <w:rFonts w:ascii="Times New Roman" w:hAnsi="Times New Roman" w:cs="Times New Roman"/>
          <w:sz w:val="28"/>
          <w:szCs w:val="28"/>
          <w:lang w:eastAsia="ru-RU"/>
        </w:rPr>
        <w:t>е уровня занятости рабочей силы.</w:t>
      </w:r>
    </w:p>
    <w:p w:rsidR="00E2634F" w:rsidRDefault="00E2634F" w:rsidP="004D3F56">
      <w:pPr>
        <w:ind w:firstLine="709"/>
        <w:jc w:val="both"/>
        <w:rPr>
          <w:rFonts w:ascii="Times New Roman" w:hAnsi="Times New Roman" w:cs="Times New Roman"/>
          <w:sz w:val="28"/>
          <w:szCs w:val="28"/>
          <w:bdr w:val="none" w:sz="0" w:space="0" w:color="auto" w:frame="1"/>
          <w:lang w:eastAsia="ru-RU"/>
        </w:rPr>
      </w:pPr>
      <w:r w:rsidRPr="00EC11E0">
        <w:rPr>
          <w:rFonts w:ascii="Times New Roman" w:hAnsi="Times New Roman" w:cs="Times New Roman"/>
          <w:sz w:val="28"/>
          <w:szCs w:val="28"/>
          <w:bdr w:val="none" w:sz="0" w:space="0" w:color="auto" w:frame="1"/>
          <w:lang w:eastAsia="ru-RU"/>
        </w:rPr>
        <w:t>Рынок труда является составной частью</w:t>
      </w:r>
      <w:r>
        <w:rPr>
          <w:rFonts w:ascii="Times New Roman" w:hAnsi="Times New Roman" w:cs="Times New Roman"/>
          <w:sz w:val="28"/>
          <w:szCs w:val="28"/>
          <w:bdr w:val="none" w:sz="0" w:space="0" w:color="auto" w:frame="1"/>
          <w:lang w:eastAsia="ru-RU"/>
        </w:rPr>
        <w:t xml:space="preserve"> </w:t>
      </w:r>
      <w:r w:rsidRPr="00EC11E0">
        <w:rPr>
          <w:rFonts w:ascii="Times New Roman" w:hAnsi="Times New Roman" w:cs="Times New Roman"/>
          <w:sz w:val="28"/>
          <w:szCs w:val="28"/>
          <w:bdr w:val="none" w:sz="0" w:space="0" w:color="auto" w:frame="1"/>
          <w:lang w:eastAsia="ru-RU"/>
        </w:rPr>
        <w:t xml:space="preserve">рыночной экономики, одним из наиболее сложных ее элементов; его специфика обусловлена особенностями обращающегося на нем товара – рабочей силы. На этом рынке сталкивается интересы трудоспособных людей и работодателей, представляющих государственные, муниципальные, общественные и частные организации. Отношения, складывающиеся на рынке труда, имеют ярко выраженный социально-экономический характер, затрагивают насущные потребности большинства населения страны. Через механизм рынка труда устанавливаются уровни занятости населения и оплата труда. Занятость населения составляет необходимое условие его воспроизводства, </w:t>
      </w:r>
      <w:r w:rsidRPr="00EC11E0">
        <w:rPr>
          <w:rFonts w:ascii="Times New Roman" w:hAnsi="Times New Roman" w:cs="Times New Roman"/>
          <w:sz w:val="28"/>
          <w:szCs w:val="28"/>
          <w:bdr w:val="none" w:sz="0" w:space="0" w:color="auto" w:frame="1"/>
          <w:lang w:eastAsia="ru-RU"/>
        </w:rPr>
        <w:lastRenderedPageBreak/>
        <w:t>от нее зависит уровень жизни людей, издержки общества на побор, подготовку, переподготовку и повышение квалификации кадров, на их трудоустройство, на материальную поддержку людей, лишившихся работы. Поэтому проблемы занятости населения, безработицы, трудовых ресурсов и, в целом, рынка труда весьма актуальны для экономики страны.</w:t>
      </w:r>
    </w:p>
    <w:p w:rsidR="00E2634F" w:rsidRDefault="00E2634F" w:rsidP="004D3F56">
      <w:pPr>
        <w:ind w:firstLine="709"/>
        <w:jc w:val="both"/>
        <w:rPr>
          <w:rFonts w:ascii="Times New Roman" w:hAnsi="Times New Roman" w:cs="Times New Roman"/>
          <w:sz w:val="28"/>
          <w:szCs w:val="28"/>
          <w:bdr w:val="none" w:sz="0" w:space="0" w:color="auto" w:frame="1"/>
          <w:lang w:eastAsia="ru-RU"/>
        </w:rPr>
      </w:pPr>
      <w:proofErr w:type="gramStart"/>
      <w:r w:rsidRPr="00EC11E0">
        <w:rPr>
          <w:rFonts w:ascii="Times New Roman" w:hAnsi="Times New Roman" w:cs="Times New Roman"/>
          <w:sz w:val="28"/>
          <w:szCs w:val="28"/>
          <w:bdr w:val="none" w:sz="0" w:space="0" w:color="auto" w:frame="1"/>
          <w:lang w:eastAsia="ru-RU"/>
        </w:rPr>
        <w:t>В качестве первоочередных мер государственного регулирования рынка труда должны быть меры по усилению государственного контроля за соблюдением трудового законодательства и пресечение теневого рынка труда, поддержанию доходов работающих на уровне, достаточном для их нормального воспроизводства; обеспечение доходами граждан на период вынужденной незанятости; поддержанию убыточных предприятий в зонах экономической депрессии в целях адаптации работников к новым условиям хозяйствования.</w:t>
      </w:r>
      <w:proofErr w:type="gramEnd"/>
      <w:r w:rsidRPr="00EC11E0">
        <w:rPr>
          <w:rFonts w:ascii="Times New Roman" w:hAnsi="Times New Roman" w:cs="Times New Roman"/>
          <w:sz w:val="28"/>
          <w:szCs w:val="28"/>
          <w:bdr w:val="none" w:sz="0" w:space="0" w:color="auto" w:frame="1"/>
          <w:lang w:eastAsia="ru-RU"/>
        </w:rPr>
        <w:t xml:space="preserve"> Основные направления формирования эффективной политики занятости в среднесрочной перспективе, включают: повышение профессиональной, отраслевой и территориальной мобильности рабочей силы; увеличение гибкости рынка труда; стимулирование развития многообразных видов и форм занятости (инициативная форма занятости, молодежное предпринимательство, семейный бизнес и т.п.); содействие занятости в отраслях, регионах с повышенным риском массовой безработицы.</w:t>
      </w:r>
    </w:p>
    <w:p w:rsidR="00805B61" w:rsidRDefault="00E2634F" w:rsidP="004D3F56">
      <w:pPr>
        <w:ind w:firstLine="709"/>
        <w:jc w:val="both"/>
        <w:rPr>
          <w:rFonts w:ascii="Times New Roman" w:hAnsi="Times New Roman" w:cs="Times New Roman"/>
          <w:color w:val="111111"/>
          <w:sz w:val="28"/>
          <w:szCs w:val="28"/>
          <w:shd w:val="clear" w:color="auto" w:fill="FFFFFF"/>
          <w:lang w:eastAsia="ru-RU"/>
        </w:rPr>
      </w:pPr>
      <w:r w:rsidRPr="00EC11E0">
        <w:rPr>
          <w:rFonts w:ascii="Times New Roman" w:hAnsi="Times New Roman" w:cs="Times New Roman"/>
          <w:color w:val="111111"/>
          <w:sz w:val="28"/>
          <w:szCs w:val="28"/>
          <w:shd w:val="clear" w:color="auto" w:fill="FFFFFF"/>
          <w:lang w:eastAsia="ru-RU"/>
        </w:rPr>
        <w:t>Рынок труда является органической составляющей любой рыноч</w:t>
      </w:r>
      <w:r w:rsidRPr="00EC11E0">
        <w:rPr>
          <w:rFonts w:ascii="Times New Roman" w:hAnsi="Times New Roman" w:cs="Times New Roman"/>
          <w:color w:val="111111"/>
          <w:sz w:val="28"/>
          <w:szCs w:val="28"/>
          <w:shd w:val="clear" w:color="auto" w:fill="FFFFFF"/>
          <w:lang w:eastAsia="ru-RU"/>
        </w:rPr>
        <w:softHyphen/>
        <w:t>ной экономики, выполняющей функции механизма распределения и перераспределения общественного труда по сферам и отраслям хо</w:t>
      </w:r>
      <w:r w:rsidRPr="00EC11E0">
        <w:rPr>
          <w:rFonts w:ascii="Times New Roman" w:hAnsi="Times New Roman" w:cs="Times New Roman"/>
          <w:color w:val="111111"/>
          <w:sz w:val="28"/>
          <w:szCs w:val="28"/>
          <w:shd w:val="clear" w:color="auto" w:fill="FFFFFF"/>
          <w:lang w:eastAsia="ru-RU"/>
        </w:rPr>
        <w:softHyphen/>
        <w:t>зяйства, видам и формам деятельности по критерию эффективности труда и производства в соответствии со структурой общественных потребностей и форм собственности. В общем виде под рынком труда понимают систему общественных отношений, связанных с наймом и предложением рабочей силы или ее куплей и продажей. В узком понимании это система экономических отношений в об</w:t>
      </w:r>
      <w:r w:rsidRPr="00EC11E0">
        <w:rPr>
          <w:rFonts w:ascii="Times New Roman" w:hAnsi="Times New Roman" w:cs="Times New Roman"/>
          <w:color w:val="111111"/>
          <w:sz w:val="28"/>
          <w:szCs w:val="28"/>
          <w:shd w:val="clear" w:color="auto" w:fill="FFFFFF"/>
          <w:lang w:eastAsia="ru-RU"/>
        </w:rPr>
        <w:softHyphen/>
        <w:t>ласти использования рабочей силы (воспроизводства, функциони</w:t>
      </w:r>
      <w:r w:rsidRPr="00EC11E0">
        <w:rPr>
          <w:rFonts w:ascii="Times New Roman" w:hAnsi="Times New Roman" w:cs="Times New Roman"/>
          <w:color w:val="111111"/>
          <w:sz w:val="28"/>
          <w:szCs w:val="28"/>
          <w:shd w:val="clear" w:color="auto" w:fill="FFFFFF"/>
          <w:lang w:eastAsia="ru-RU"/>
        </w:rPr>
        <w:softHyphen/>
        <w:t>рования, социальной защиты) на различных уровнях хозяйствова</w:t>
      </w:r>
      <w:r w:rsidRPr="00EC11E0">
        <w:rPr>
          <w:rFonts w:ascii="Times New Roman" w:hAnsi="Times New Roman" w:cs="Times New Roman"/>
          <w:color w:val="111111"/>
          <w:sz w:val="28"/>
          <w:szCs w:val="28"/>
          <w:shd w:val="clear" w:color="auto" w:fill="FFFFFF"/>
          <w:lang w:eastAsia="ru-RU"/>
        </w:rPr>
        <w:softHyphen/>
        <w:t>ния. В рыночной экономике система производственных (экономи</w:t>
      </w:r>
      <w:r w:rsidRPr="00EC11E0">
        <w:rPr>
          <w:rFonts w:ascii="Times New Roman" w:hAnsi="Times New Roman" w:cs="Times New Roman"/>
          <w:color w:val="111111"/>
          <w:sz w:val="28"/>
          <w:szCs w:val="28"/>
          <w:shd w:val="clear" w:color="auto" w:fill="FFFFFF"/>
          <w:lang w:eastAsia="ru-RU"/>
        </w:rPr>
        <w:softHyphen/>
        <w:t>ческих) отношений базируется на свободной купле и продаже рабочей силы, в силу чего эти отношения называются рыночными. Рынок труда характеризуется элементами, аналогичными рын</w:t>
      </w:r>
      <w:r w:rsidRPr="00EC11E0">
        <w:rPr>
          <w:rFonts w:ascii="Times New Roman" w:hAnsi="Times New Roman" w:cs="Times New Roman"/>
          <w:color w:val="111111"/>
          <w:sz w:val="28"/>
          <w:szCs w:val="28"/>
          <w:shd w:val="clear" w:color="auto" w:fill="FFFFFF"/>
          <w:lang w:eastAsia="ru-RU"/>
        </w:rPr>
        <w:softHyphen/>
        <w:t xml:space="preserve">кам других ресурсов, </w:t>
      </w:r>
      <w:r w:rsidRPr="00EC11E0">
        <w:rPr>
          <w:rFonts w:ascii="Times New Roman" w:hAnsi="Times New Roman" w:cs="Times New Roman"/>
          <w:color w:val="111111"/>
          <w:sz w:val="28"/>
          <w:szCs w:val="28"/>
          <w:shd w:val="clear" w:color="auto" w:fill="FFFFFF"/>
          <w:lang w:eastAsia="ru-RU"/>
        </w:rPr>
        <w:lastRenderedPageBreak/>
        <w:t>однако именно эти элементы отличают рынок т</w:t>
      </w:r>
      <w:r>
        <w:rPr>
          <w:rFonts w:ascii="Times New Roman" w:hAnsi="Times New Roman" w:cs="Times New Roman"/>
          <w:color w:val="111111"/>
          <w:sz w:val="28"/>
          <w:szCs w:val="28"/>
          <w:shd w:val="clear" w:color="auto" w:fill="FFFFFF"/>
          <w:lang w:eastAsia="ru-RU"/>
        </w:rPr>
        <w:t>руда от рынков других ресурсов.</w:t>
      </w:r>
      <w:r w:rsidR="00805B61">
        <w:rPr>
          <w:rStyle w:val="a8"/>
          <w:rFonts w:ascii="Times New Roman" w:hAnsi="Times New Roman" w:cs="Times New Roman"/>
          <w:color w:val="111111"/>
          <w:sz w:val="28"/>
          <w:szCs w:val="28"/>
          <w:shd w:val="clear" w:color="auto" w:fill="FFFFFF"/>
          <w:lang w:eastAsia="ru-RU"/>
        </w:rPr>
        <w:footnoteReference w:id="12"/>
      </w:r>
    </w:p>
    <w:p w:rsidR="00E2634F" w:rsidRPr="00805B61" w:rsidRDefault="00E2634F" w:rsidP="004D3F56">
      <w:pPr>
        <w:ind w:firstLine="709"/>
        <w:jc w:val="both"/>
        <w:rPr>
          <w:rFonts w:ascii="Times New Roman" w:hAnsi="Times New Roman" w:cs="Times New Roman"/>
          <w:color w:val="111111"/>
          <w:sz w:val="28"/>
          <w:szCs w:val="28"/>
          <w:shd w:val="clear" w:color="auto" w:fill="FFFFFF"/>
          <w:lang w:eastAsia="ru-RU"/>
        </w:rPr>
      </w:pPr>
      <w:r>
        <w:rPr>
          <w:rFonts w:ascii="Times New Roman" w:hAnsi="Times New Roman" w:cs="Times New Roman"/>
          <w:color w:val="111111"/>
          <w:sz w:val="28"/>
          <w:szCs w:val="28"/>
          <w:lang w:eastAsia="ru-RU"/>
        </w:rPr>
        <w:t>Модели рынка труда.</w:t>
      </w:r>
    </w:p>
    <w:p w:rsidR="00E2634F" w:rsidRPr="00E2634F" w:rsidRDefault="00E2634F" w:rsidP="004D3F56">
      <w:pPr>
        <w:ind w:firstLine="709"/>
        <w:jc w:val="both"/>
        <w:rPr>
          <w:rFonts w:ascii="Times New Roman" w:hAnsi="Times New Roman" w:cs="Times New Roman"/>
          <w:color w:val="111111"/>
          <w:sz w:val="28"/>
          <w:szCs w:val="28"/>
          <w:lang w:eastAsia="ru-RU"/>
        </w:rPr>
      </w:pPr>
      <w:r w:rsidRPr="00674B13">
        <w:rPr>
          <w:rFonts w:ascii="Times New Roman" w:hAnsi="Times New Roman" w:cs="Times New Roman"/>
          <w:color w:val="000000"/>
          <w:sz w:val="28"/>
          <w:szCs w:val="28"/>
        </w:rPr>
        <w:t>Механизм действия рынка труда в обобщенном виде характеризуется моделями рынка труда.</w:t>
      </w:r>
    </w:p>
    <w:p w:rsidR="00E2634F" w:rsidRDefault="00E2634F" w:rsidP="004D3F56">
      <w:pPr>
        <w:spacing w:before="100" w:beforeAutospacing="1" w:after="100" w:afterAutospacing="1"/>
        <w:ind w:firstLine="709"/>
        <w:jc w:val="both"/>
        <w:rPr>
          <w:rFonts w:ascii="Times New Roman" w:hAnsi="Times New Roman" w:cs="Times New Roman"/>
          <w:color w:val="000000"/>
          <w:sz w:val="28"/>
          <w:szCs w:val="28"/>
        </w:rPr>
      </w:pPr>
      <w:r w:rsidRPr="00674B13">
        <w:rPr>
          <w:rFonts w:ascii="Times New Roman" w:hAnsi="Times New Roman" w:cs="Times New Roman"/>
          <w:color w:val="000000"/>
          <w:sz w:val="28"/>
          <w:szCs w:val="28"/>
        </w:rPr>
        <w:t>Под моделью понимается схема построения или описание явления, процесса. Анализ характера спроса и предложения на рынке т</w:t>
      </w:r>
      <w:r>
        <w:rPr>
          <w:rFonts w:ascii="Times New Roman" w:hAnsi="Times New Roman" w:cs="Times New Roman"/>
          <w:color w:val="000000"/>
          <w:sz w:val="28"/>
          <w:szCs w:val="28"/>
        </w:rPr>
        <w:t>руда позволяет описать несколько</w:t>
      </w:r>
      <w:r w:rsidRPr="00674B13">
        <w:rPr>
          <w:rFonts w:ascii="Times New Roman" w:hAnsi="Times New Roman" w:cs="Times New Roman"/>
          <w:color w:val="000000"/>
          <w:sz w:val="28"/>
          <w:szCs w:val="28"/>
        </w:rPr>
        <w:t xml:space="preserve"> моделей взаимодействия продавцов и покупателей труда. Одни из них отражают зависимость трудовых рыночных отношений от степени конкуренции, складывающейся на рынке труда, другие — национальные особенности рынков труда. Среди первых — чисто к</w:t>
      </w:r>
      <w:r>
        <w:rPr>
          <w:rFonts w:ascii="Times New Roman" w:hAnsi="Times New Roman" w:cs="Times New Roman"/>
          <w:color w:val="000000"/>
          <w:sz w:val="28"/>
          <w:szCs w:val="28"/>
        </w:rPr>
        <w:t>онкурентный рынок труда, монополистический</w:t>
      </w:r>
      <w:r w:rsidRPr="00674B13">
        <w:rPr>
          <w:rFonts w:ascii="Times New Roman" w:hAnsi="Times New Roman" w:cs="Times New Roman"/>
          <w:color w:val="000000"/>
          <w:sz w:val="28"/>
          <w:szCs w:val="28"/>
        </w:rPr>
        <w:t xml:space="preserve"> рынок труда (</w:t>
      </w:r>
      <w:hyperlink r:id="rId19" w:tgtFrame="_blank" w:history="1">
        <w:r w:rsidRPr="00E2634F">
          <w:rPr>
            <w:rStyle w:val="a9"/>
            <w:color w:val="000000" w:themeColor="text1"/>
            <w:sz w:val="28"/>
            <w:szCs w:val="28"/>
            <w:u w:val="none"/>
          </w:rPr>
          <w:t>монополии</w:t>
        </w:r>
      </w:hyperlink>
      <w:r w:rsidRPr="00674B13">
        <w:rPr>
          <w:rStyle w:val="apple-converted-space"/>
          <w:rFonts w:ascii="Times New Roman" w:hAnsi="Times New Roman" w:cs="Times New Roman"/>
          <w:color w:val="000000"/>
          <w:sz w:val="28"/>
          <w:szCs w:val="28"/>
        </w:rPr>
        <w:t> </w:t>
      </w:r>
      <w:r w:rsidRPr="00674B13">
        <w:rPr>
          <w:rFonts w:ascii="Times New Roman" w:hAnsi="Times New Roman" w:cs="Times New Roman"/>
          <w:color w:val="000000"/>
          <w:sz w:val="28"/>
          <w:szCs w:val="28"/>
        </w:rPr>
        <w:t>одного покупателя), модели с учетом действий профсоюзов, модель двусторонней монополии.</w:t>
      </w:r>
      <w:r w:rsidR="00AA752A">
        <w:rPr>
          <w:rStyle w:val="a8"/>
          <w:rFonts w:ascii="Times New Roman" w:hAnsi="Times New Roman" w:cs="Times New Roman"/>
          <w:color w:val="000000"/>
          <w:sz w:val="28"/>
          <w:szCs w:val="28"/>
        </w:rPr>
        <w:footnoteReference w:id="13"/>
      </w:r>
    </w:p>
    <w:p w:rsidR="00AA752A" w:rsidRPr="00AA752A" w:rsidRDefault="00AA752A" w:rsidP="004D3F56">
      <w:pPr>
        <w:spacing w:before="100" w:beforeAutospacing="1" w:after="100" w:afterAutospacing="1"/>
        <w:ind w:firstLine="709"/>
        <w:jc w:val="both"/>
        <w:rPr>
          <w:rFonts w:ascii="Times New Roman" w:hAnsi="Times New Roman" w:cs="Times New Roman"/>
          <w:color w:val="000000"/>
          <w:sz w:val="28"/>
          <w:szCs w:val="28"/>
        </w:rPr>
      </w:pPr>
      <w:r w:rsidRPr="00AA752A">
        <w:rPr>
          <w:rFonts w:ascii="Times New Roman" w:hAnsi="Times New Roman" w:cs="Times New Roman"/>
          <w:color w:val="000000"/>
          <w:sz w:val="28"/>
          <w:szCs w:val="28"/>
        </w:rPr>
        <w:t xml:space="preserve">Чисто конкурентный рынок труда характеризуют три </w:t>
      </w:r>
      <w:proofErr w:type="gramStart"/>
      <w:r w:rsidRPr="00AA752A">
        <w:rPr>
          <w:rFonts w:ascii="Times New Roman" w:hAnsi="Times New Roman" w:cs="Times New Roman"/>
          <w:color w:val="000000"/>
          <w:sz w:val="28"/>
          <w:szCs w:val="28"/>
        </w:rPr>
        <w:t>при</w:t>
      </w:r>
      <w:proofErr w:type="gramEnd"/>
      <w:r w:rsidRPr="00AA752A">
        <w:rPr>
          <w:rFonts w:ascii="Times New Roman" w:hAnsi="Times New Roman" w:cs="Times New Roman"/>
          <w:color w:val="000000"/>
          <w:sz w:val="28"/>
          <w:szCs w:val="28"/>
        </w:rPr>
        <w:t xml:space="preserve"> знака:</w:t>
      </w:r>
    </w:p>
    <w:p w:rsidR="00AA752A" w:rsidRPr="00674B13" w:rsidRDefault="00AA752A" w:rsidP="004D3F56">
      <w:pPr>
        <w:pStyle w:val="a3"/>
        <w:numPr>
          <w:ilvl w:val="0"/>
          <w:numId w:val="19"/>
        </w:numPr>
        <w:spacing w:before="100" w:beforeAutospacing="1" w:after="100" w:afterAutospacing="1"/>
        <w:rPr>
          <w:color w:val="000000"/>
        </w:rPr>
      </w:pPr>
      <w:r w:rsidRPr="00674B13">
        <w:rPr>
          <w:color w:val="000000"/>
        </w:rPr>
        <w:t>с одной стороны, имеется большое число фирм, которые конкурируют друг с другом при найме конкурентного вида труда;</w:t>
      </w:r>
    </w:p>
    <w:p w:rsidR="00AA752A" w:rsidRPr="00674B13" w:rsidRDefault="00AA752A" w:rsidP="004D3F56">
      <w:pPr>
        <w:pStyle w:val="a3"/>
        <w:numPr>
          <w:ilvl w:val="0"/>
          <w:numId w:val="19"/>
        </w:numPr>
        <w:spacing w:before="100" w:beforeAutospacing="1" w:after="100" w:afterAutospacing="1"/>
        <w:rPr>
          <w:color w:val="000000"/>
        </w:rPr>
      </w:pPr>
      <w:r w:rsidRPr="00674B13">
        <w:rPr>
          <w:color w:val="000000"/>
        </w:rPr>
        <w:t>с другой стороны, свой труд предлагают независимо друг от друга многочисленные работники, имеющие равную квалификацию;</w:t>
      </w:r>
    </w:p>
    <w:p w:rsidR="00AA752A" w:rsidRPr="00674B13" w:rsidRDefault="00AA752A" w:rsidP="004D3F56">
      <w:pPr>
        <w:pStyle w:val="a3"/>
        <w:numPr>
          <w:ilvl w:val="0"/>
          <w:numId w:val="19"/>
        </w:numPr>
        <w:spacing w:before="100" w:beforeAutospacing="1" w:after="100" w:afterAutospacing="1"/>
        <w:rPr>
          <w:color w:val="000000"/>
        </w:rPr>
      </w:pPr>
      <w:r w:rsidRPr="00674B13">
        <w:rPr>
          <w:color w:val="000000"/>
        </w:rPr>
        <w:t>в силу первых двух обстоятельств ни фирмы, ни работники не могут контролировать и диктовать ставки заработной платы.</w:t>
      </w:r>
    </w:p>
    <w:p w:rsidR="00AA752A" w:rsidRDefault="00AA752A" w:rsidP="004D3F56">
      <w:pPr>
        <w:spacing w:before="100" w:beforeAutospacing="1" w:after="100" w:afterAutospacing="1"/>
        <w:ind w:firstLine="709"/>
        <w:jc w:val="both"/>
        <w:rPr>
          <w:rFonts w:ascii="Times New Roman" w:hAnsi="Times New Roman" w:cs="Times New Roman"/>
          <w:color w:val="000000"/>
          <w:sz w:val="28"/>
          <w:szCs w:val="28"/>
        </w:rPr>
      </w:pPr>
      <w:r w:rsidRPr="00674B13">
        <w:rPr>
          <w:rFonts w:ascii="Times New Roman" w:hAnsi="Times New Roman" w:cs="Times New Roman"/>
          <w:color w:val="000000"/>
          <w:sz w:val="28"/>
          <w:szCs w:val="28"/>
        </w:rPr>
        <w:t>При прочих равных условиях, т.е. для работников одинаковой квалификации, наибольший спрос приходится на тех, кто претендует на низкие ставки заработной платы, а наименьший, наоборот, на тех, кто претендует на высокие ставки.</w:t>
      </w:r>
    </w:p>
    <w:p w:rsidR="00AA752A" w:rsidRPr="00674B13" w:rsidRDefault="00AA752A" w:rsidP="004D3F56">
      <w:pPr>
        <w:spacing w:before="100" w:beforeAutospacing="1" w:after="100" w:afterAutospacing="1"/>
        <w:ind w:firstLine="709"/>
        <w:jc w:val="both"/>
        <w:rPr>
          <w:rFonts w:ascii="Times New Roman" w:hAnsi="Times New Roman" w:cs="Times New Roman"/>
          <w:color w:val="000000"/>
          <w:sz w:val="28"/>
          <w:szCs w:val="28"/>
        </w:rPr>
      </w:pPr>
      <w:r w:rsidRPr="00674B13">
        <w:rPr>
          <w:rFonts w:ascii="Times New Roman" w:hAnsi="Times New Roman" w:cs="Times New Roman"/>
          <w:color w:val="000000"/>
          <w:sz w:val="28"/>
          <w:szCs w:val="28"/>
        </w:rPr>
        <w:t>На таком рынке труда участвует множество фирм, каждая из которых нанимает лишь небольшую часть имеющегося на рынке труда данного вида, так что ставки заработной платы устанавливаются независимо от желания того или иного участника рынка.</w:t>
      </w:r>
    </w:p>
    <w:p w:rsidR="00AA752A" w:rsidRPr="00674B13" w:rsidRDefault="00AA752A" w:rsidP="004D3F56">
      <w:pPr>
        <w:spacing w:before="100" w:beforeAutospacing="1" w:after="100" w:afterAutospacing="1"/>
        <w:ind w:firstLine="709"/>
        <w:jc w:val="both"/>
        <w:rPr>
          <w:rFonts w:ascii="Times New Roman" w:hAnsi="Times New Roman" w:cs="Times New Roman"/>
          <w:color w:val="000000"/>
          <w:sz w:val="28"/>
          <w:szCs w:val="28"/>
        </w:rPr>
      </w:pPr>
      <w:r w:rsidRPr="00674B13">
        <w:rPr>
          <w:rFonts w:ascii="Times New Roman" w:hAnsi="Times New Roman" w:cs="Times New Roman"/>
          <w:color w:val="000000"/>
          <w:sz w:val="28"/>
          <w:szCs w:val="28"/>
        </w:rPr>
        <w:lastRenderedPageBreak/>
        <w:t>М</w:t>
      </w:r>
      <w:r>
        <w:rPr>
          <w:rFonts w:ascii="Times New Roman" w:hAnsi="Times New Roman" w:cs="Times New Roman"/>
          <w:color w:val="000000"/>
          <w:sz w:val="28"/>
          <w:szCs w:val="28"/>
        </w:rPr>
        <w:t xml:space="preserve">онополистический  рынок труда - </w:t>
      </w:r>
      <w:r w:rsidRPr="00674B13">
        <w:rPr>
          <w:rFonts w:ascii="Times New Roman" w:hAnsi="Times New Roman" w:cs="Times New Roman"/>
          <w:color w:val="000000"/>
          <w:sz w:val="28"/>
          <w:szCs w:val="28"/>
        </w:rPr>
        <w:t>рынок с монополией одного покупателя.</w:t>
      </w:r>
    </w:p>
    <w:p w:rsidR="00AA752A" w:rsidRPr="00AA752A" w:rsidRDefault="00AA752A" w:rsidP="004D3F56">
      <w:pPr>
        <w:spacing w:before="100" w:beforeAutospacing="1" w:after="100" w:afterAutospacing="1"/>
        <w:ind w:firstLine="709"/>
        <w:jc w:val="both"/>
        <w:rPr>
          <w:rFonts w:ascii="Times New Roman" w:hAnsi="Times New Roman" w:cs="Times New Roman"/>
          <w:color w:val="000000"/>
          <w:sz w:val="28"/>
          <w:szCs w:val="28"/>
        </w:rPr>
      </w:pPr>
      <w:r w:rsidRPr="00AA752A">
        <w:rPr>
          <w:rFonts w:ascii="Times New Roman" w:hAnsi="Times New Roman" w:cs="Times New Roman"/>
          <w:color w:val="000000"/>
          <w:sz w:val="28"/>
          <w:szCs w:val="28"/>
        </w:rPr>
        <w:t>Его характеризуют три признака:</w:t>
      </w:r>
    </w:p>
    <w:p w:rsidR="00AA752A" w:rsidRPr="00674B13" w:rsidRDefault="00AA752A" w:rsidP="004D3F56">
      <w:pPr>
        <w:pStyle w:val="a3"/>
        <w:numPr>
          <w:ilvl w:val="0"/>
          <w:numId w:val="21"/>
        </w:numPr>
        <w:spacing w:before="100" w:beforeAutospacing="1" w:after="100" w:afterAutospacing="1"/>
        <w:rPr>
          <w:color w:val="000000"/>
        </w:rPr>
      </w:pPr>
      <w:r w:rsidRPr="00674B13">
        <w:rPr>
          <w:color w:val="000000"/>
        </w:rPr>
        <w:t>работники, занятые определенным видом труда, сосредоточены в основном на одной фирме;</w:t>
      </w:r>
    </w:p>
    <w:p w:rsidR="00AA752A" w:rsidRPr="00674B13" w:rsidRDefault="00AA752A" w:rsidP="004D3F56">
      <w:pPr>
        <w:pStyle w:val="a3"/>
        <w:numPr>
          <w:ilvl w:val="0"/>
          <w:numId w:val="21"/>
        </w:numPr>
        <w:spacing w:before="100" w:beforeAutospacing="1" w:after="100" w:afterAutospacing="1"/>
        <w:rPr>
          <w:color w:val="000000"/>
        </w:rPr>
      </w:pPr>
      <w:proofErr w:type="gramStart"/>
      <w:r w:rsidRPr="00674B13">
        <w:rPr>
          <w:color w:val="000000"/>
        </w:rPr>
        <w:t>данный вид труда в силу географических или других факторов не имеет альтернатив, т.е. при имеющихся определенных специальности и квалификации работник не может найти другое место работы, для трудоустройства нужно менять специальность или повышать квалификацию по имеющейся специальности;</w:t>
      </w:r>
      <w:proofErr w:type="gramEnd"/>
    </w:p>
    <w:p w:rsidR="00AA752A" w:rsidRPr="00674B13" w:rsidRDefault="00AA752A" w:rsidP="004D3F56">
      <w:pPr>
        <w:pStyle w:val="a3"/>
        <w:numPr>
          <w:ilvl w:val="0"/>
          <w:numId w:val="21"/>
        </w:numPr>
        <w:spacing w:before="100" w:beforeAutospacing="1" w:after="100" w:afterAutospacing="1"/>
        <w:rPr>
          <w:color w:val="000000"/>
        </w:rPr>
      </w:pPr>
      <w:r w:rsidRPr="00674B13">
        <w:rPr>
          <w:color w:val="000000"/>
        </w:rPr>
        <w:t>заработную плату диктует фирма, но ставка заработной платы напрямую зависит от числа нанимаемых работников.</w:t>
      </w:r>
    </w:p>
    <w:p w:rsidR="00AA752A" w:rsidRPr="00674B13" w:rsidRDefault="00AA752A" w:rsidP="004D3F56">
      <w:pPr>
        <w:spacing w:before="100" w:beforeAutospacing="1" w:after="100" w:afterAutospacing="1"/>
        <w:ind w:firstLine="709"/>
        <w:jc w:val="both"/>
        <w:rPr>
          <w:rFonts w:ascii="Times New Roman" w:hAnsi="Times New Roman" w:cs="Times New Roman"/>
          <w:color w:val="000000"/>
          <w:sz w:val="28"/>
          <w:szCs w:val="28"/>
        </w:rPr>
      </w:pPr>
      <w:r w:rsidRPr="00674B13">
        <w:rPr>
          <w:rFonts w:ascii="Times New Roman" w:hAnsi="Times New Roman" w:cs="Times New Roman"/>
          <w:color w:val="000000"/>
          <w:sz w:val="28"/>
          <w:szCs w:val="28"/>
        </w:rPr>
        <w:t xml:space="preserve">В малых городах и отдаленных районах при наличии там крупного предприятия, которое обеспечивает занятость людей, оно становится практически полным </w:t>
      </w:r>
      <w:proofErr w:type="gramStart"/>
      <w:r>
        <w:rPr>
          <w:rFonts w:ascii="Times New Roman" w:hAnsi="Times New Roman" w:cs="Times New Roman"/>
          <w:color w:val="000000"/>
          <w:sz w:val="28"/>
          <w:szCs w:val="28"/>
        </w:rPr>
        <w:t>монополистический</w:t>
      </w:r>
      <w:proofErr w:type="gramEnd"/>
      <w:r>
        <w:rPr>
          <w:rFonts w:ascii="Times New Roman" w:hAnsi="Times New Roman" w:cs="Times New Roman"/>
          <w:color w:val="000000"/>
          <w:sz w:val="28"/>
          <w:szCs w:val="28"/>
        </w:rPr>
        <w:t xml:space="preserve"> </w:t>
      </w:r>
      <w:r w:rsidRPr="00674B13">
        <w:rPr>
          <w:rFonts w:ascii="Times New Roman" w:hAnsi="Times New Roman" w:cs="Times New Roman"/>
          <w:color w:val="000000"/>
          <w:sz w:val="28"/>
          <w:szCs w:val="28"/>
        </w:rPr>
        <w:t>по отношению к работникам. Если монопсонию на рынке труда держит небольшое число фирм, то в этом случае имеет место олигопсония.</w:t>
      </w:r>
      <w:r w:rsidR="004D3F56">
        <w:rPr>
          <w:rStyle w:val="a8"/>
          <w:rFonts w:ascii="Times New Roman" w:hAnsi="Times New Roman" w:cs="Times New Roman"/>
          <w:color w:val="000000"/>
          <w:sz w:val="28"/>
          <w:szCs w:val="28"/>
        </w:rPr>
        <w:footnoteReference w:id="14"/>
      </w:r>
    </w:p>
    <w:p w:rsidR="00AA752A" w:rsidRPr="00674B13" w:rsidRDefault="00AA752A" w:rsidP="004D3F56">
      <w:pPr>
        <w:spacing w:before="100" w:beforeAutospacing="1" w:after="100" w:afterAutospacing="1"/>
        <w:ind w:firstLine="709"/>
        <w:jc w:val="both"/>
        <w:rPr>
          <w:rFonts w:ascii="Times New Roman" w:hAnsi="Times New Roman" w:cs="Times New Roman"/>
          <w:color w:val="000000"/>
          <w:sz w:val="28"/>
          <w:szCs w:val="28"/>
        </w:rPr>
      </w:pPr>
    </w:p>
    <w:p w:rsidR="00E2634F" w:rsidRPr="00674B13" w:rsidRDefault="00E2634F" w:rsidP="004D3F56">
      <w:pPr>
        <w:spacing w:before="100" w:beforeAutospacing="1" w:after="100" w:afterAutospacing="1"/>
        <w:jc w:val="both"/>
        <w:rPr>
          <w:rFonts w:ascii="Times New Roman" w:hAnsi="Times New Roman" w:cs="Times New Roman"/>
          <w:color w:val="000000"/>
          <w:sz w:val="28"/>
          <w:szCs w:val="28"/>
        </w:rPr>
      </w:pPr>
    </w:p>
    <w:p w:rsidR="00E2634F" w:rsidRPr="00EC11E0" w:rsidRDefault="00E2634F" w:rsidP="004D3F56">
      <w:pPr>
        <w:ind w:firstLine="709"/>
        <w:jc w:val="both"/>
        <w:rPr>
          <w:rFonts w:ascii="Times New Roman" w:hAnsi="Times New Roman" w:cs="Times New Roman"/>
          <w:sz w:val="28"/>
          <w:szCs w:val="28"/>
          <w:lang w:eastAsia="ru-RU"/>
        </w:rPr>
      </w:pPr>
      <w:r w:rsidRPr="00EC11E0">
        <w:rPr>
          <w:rFonts w:ascii="Times New Roman" w:hAnsi="Times New Roman" w:cs="Times New Roman"/>
          <w:color w:val="111111"/>
          <w:sz w:val="28"/>
          <w:szCs w:val="28"/>
          <w:lang w:eastAsia="ru-RU"/>
        </w:rPr>
        <w:br/>
      </w:r>
    </w:p>
    <w:p w:rsidR="00E2634F" w:rsidRPr="00E2634F" w:rsidRDefault="00E2634F" w:rsidP="004D3F56">
      <w:pPr>
        <w:ind w:firstLine="709"/>
        <w:jc w:val="both"/>
        <w:rPr>
          <w:rFonts w:ascii="Times New Roman" w:hAnsi="Times New Roman" w:cs="Times New Roman"/>
          <w:sz w:val="28"/>
          <w:szCs w:val="28"/>
          <w:lang w:eastAsia="ru-RU"/>
        </w:rPr>
      </w:pPr>
    </w:p>
    <w:p w:rsidR="00E2634F" w:rsidRPr="00846929" w:rsidRDefault="00E2634F" w:rsidP="004D3F56">
      <w:pPr>
        <w:spacing w:before="100" w:beforeAutospacing="1" w:after="100" w:afterAutospacing="1" w:line="240" w:lineRule="auto"/>
        <w:ind w:firstLine="709"/>
        <w:jc w:val="both"/>
        <w:rPr>
          <w:rFonts w:ascii="Times New Roman" w:eastAsia="Times New Roman" w:hAnsi="Times New Roman" w:cs="Times New Roman"/>
          <w:color w:val="000000" w:themeColor="text1"/>
          <w:sz w:val="28"/>
          <w:szCs w:val="28"/>
          <w:lang w:eastAsia="ru-RU"/>
        </w:rPr>
      </w:pPr>
    </w:p>
    <w:p w:rsidR="001E5205" w:rsidRDefault="001E5205" w:rsidP="004D3F56">
      <w:pPr>
        <w:pStyle w:val="a3"/>
        <w:spacing w:before="100" w:beforeAutospacing="1" w:after="100" w:afterAutospacing="1" w:line="240" w:lineRule="auto"/>
        <w:rPr>
          <w:color w:val="000000" w:themeColor="text1"/>
          <w:shd w:val="clear" w:color="auto" w:fill="FFFFFF"/>
        </w:rPr>
      </w:pPr>
    </w:p>
    <w:p w:rsidR="001E5205" w:rsidRDefault="001E5205" w:rsidP="004D3F56">
      <w:pPr>
        <w:pStyle w:val="a3"/>
        <w:spacing w:before="100" w:beforeAutospacing="1" w:after="100" w:afterAutospacing="1" w:line="240" w:lineRule="auto"/>
        <w:rPr>
          <w:color w:val="000000" w:themeColor="text1"/>
          <w:shd w:val="clear" w:color="auto" w:fill="FFFFFF"/>
        </w:rPr>
      </w:pPr>
    </w:p>
    <w:p w:rsidR="001E5205" w:rsidRDefault="001E5205" w:rsidP="004D3F56">
      <w:pPr>
        <w:pStyle w:val="a3"/>
        <w:spacing w:before="100" w:beforeAutospacing="1" w:after="100" w:afterAutospacing="1" w:line="240" w:lineRule="auto"/>
        <w:rPr>
          <w:color w:val="000000" w:themeColor="text1"/>
          <w:shd w:val="clear" w:color="auto" w:fill="FFFFFF"/>
        </w:rPr>
      </w:pPr>
    </w:p>
    <w:p w:rsidR="001E5205" w:rsidRDefault="001E5205" w:rsidP="004D3F56">
      <w:pPr>
        <w:pStyle w:val="a3"/>
        <w:spacing w:before="100" w:beforeAutospacing="1" w:after="100" w:afterAutospacing="1" w:line="240" w:lineRule="auto"/>
        <w:rPr>
          <w:color w:val="000000" w:themeColor="text1"/>
          <w:shd w:val="clear" w:color="auto" w:fill="FFFFFF"/>
        </w:rPr>
      </w:pPr>
    </w:p>
    <w:p w:rsidR="001E5205" w:rsidRDefault="001E5205" w:rsidP="004D3F56">
      <w:pPr>
        <w:pStyle w:val="a3"/>
        <w:spacing w:before="100" w:beforeAutospacing="1" w:after="100" w:afterAutospacing="1" w:line="240" w:lineRule="auto"/>
        <w:rPr>
          <w:color w:val="000000" w:themeColor="text1"/>
          <w:shd w:val="clear" w:color="auto" w:fill="FFFFFF"/>
        </w:rPr>
      </w:pPr>
    </w:p>
    <w:p w:rsidR="0026570E" w:rsidRDefault="0026570E" w:rsidP="0026570E">
      <w:pPr>
        <w:spacing w:before="100" w:beforeAutospacing="1" w:after="100" w:afterAutospacing="1" w:line="240" w:lineRule="auto"/>
        <w:jc w:val="both"/>
        <w:rPr>
          <w:rFonts w:ascii="Times New Roman" w:hAnsi="Times New Roman" w:cs="Times New Roman"/>
          <w:color w:val="000000" w:themeColor="text1"/>
          <w:sz w:val="28"/>
          <w:szCs w:val="28"/>
          <w:shd w:val="clear" w:color="auto" w:fill="FFFFFF"/>
        </w:rPr>
      </w:pPr>
    </w:p>
    <w:p w:rsidR="0026347C" w:rsidRPr="00846929" w:rsidRDefault="004D3F56" w:rsidP="0026570E">
      <w:pPr>
        <w:spacing w:before="100" w:beforeAutospacing="1" w:after="100" w:afterAutospacing="1" w:line="240" w:lineRule="auto"/>
        <w:ind w:left="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shd w:val="clear" w:color="auto" w:fill="FFFFFF"/>
        </w:rPr>
        <w:lastRenderedPageBreak/>
        <w:t>ЗАКЛЮЧЕНИЕ</w:t>
      </w:r>
    </w:p>
    <w:p w:rsidR="0026347C" w:rsidRPr="00F969C6" w:rsidRDefault="00374B52" w:rsidP="004D3F56">
      <w:pPr>
        <w:spacing w:line="240" w:lineRule="auto"/>
        <w:ind w:firstLine="709"/>
        <w:jc w:val="both"/>
        <w:rPr>
          <w:rFonts w:ascii="Times New Roman" w:hAnsi="Times New Roman" w:cs="Times New Roman"/>
          <w:color w:val="000000" w:themeColor="text1"/>
          <w:sz w:val="28"/>
          <w:szCs w:val="28"/>
        </w:rPr>
      </w:pPr>
      <w:r w:rsidRPr="00F969C6">
        <w:rPr>
          <w:rFonts w:ascii="Times New Roman" w:hAnsi="Times New Roman" w:cs="Times New Roman"/>
          <w:color w:val="000000" w:themeColor="text1"/>
          <w:sz w:val="28"/>
          <w:szCs w:val="28"/>
        </w:rPr>
        <w:t xml:space="preserve">Написав </w:t>
      </w:r>
      <w:proofErr w:type="gramStart"/>
      <w:r w:rsidRPr="00F969C6">
        <w:rPr>
          <w:rFonts w:ascii="Times New Roman" w:hAnsi="Times New Roman" w:cs="Times New Roman"/>
          <w:color w:val="000000" w:themeColor="text1"/>
          <w:sz w:val="28"/>
          <w:szCs w:val="28"/>
        </w:rPr>
        <w:t>курсовую</w:t>
      </w:r>
      <w:proofErr w:type="gramEnd"/>
      <w:r w:rsidRPr="00F969C6">
        <w:rPr>
          <w:rFonts w:ascii="Times New Roman" w:hAnsi="Times New Roman" w:cs="Times New Roman"/>
          <w:color w:val="000000" w:themeColor="text1"/>
          <w:sz w:val="28"/>
          <w:szCs w:val="28"/>
        </w:rPr>
        <w:t xml:space="preserve"> мы выяснили, </w:t>
      </w:r>
      <w:r w:rsidR="009878A8" w:rsidRPr="00F969C6">
        <w:rPr>
          <w:rFonts w:ascii="Times New Roman" w:hAnsi="Times New Roman" w:cs="Times New Roman"/>
          <w:color w:val="000000" w:themeColor="text1"/>
          <w:sz w:val="28"/>
          <w:szCs w:val="28"/>
        </w:rPr>
        <w:t xml:space="preserve"> что рынок – это система экономических отношений, складывающихся в процессе производства, обращения и распределения товаров. Рынок</w:t>
      </w:r>
      <w:r w:rsidRPr="00F969C6">
        <w:rPr>
          <w:rFonts w:ascii="Times New Roman" w:hAnsi="Times New Roman" w:cs="Times New Roman"/>
          <w:color w:val="000000" w:themeColor="text1"/>
          <w:sz w:val="28"/>
          <w:szCs w:val="28"/>
        </w:rPr>
        <w:t xml:space="preserve"> </w:t>
      </w:r>
      <w:r w:rsidR="009878A8" w:rsidRPr="00F969C6">
        <w:rPr>
          <w:rFonts w:ascii="Times New Roman" w:hAnsi="Times New Roman" w:cs="Times New Roman"/>
          <w:color w:val="000000" w:themeColor="text1"/>
          <w:sz w:val="28"/>
          <w:szCs w:val="28"/>
        </w:rPr>
        <w:t xml:space="preserve"> развивается вместе с развитием товарного производства, вовлекая в обмен не только произведенные продукты, но и продукты, не являющиеся результатом труда (земля, лес).</w:t>
      </w:r>
    </w:p>
    <w:p w:rsidR="0022392D" w:rsidRPr="00F969C6" w:rsidRDefault="00374B52" w:rsidP="004D3F56">
      <w:pPr>
        <w:spacing w:line="240" w:lineRule="auto"/>
        <w:ind w:firstLine="709"/>
        <w:jc w:val="both"/>
        <w:rPr>
          <w:rFonts w:ascii="Times New Roman" w:hAnsi="Times New Roman" w:cs="Times New Roman"/>
          <w:color w:val="000000" w:themeColor="text1"/>
          <w:sz w:val="28"/>
          <w:szCs w:val="28"/>
        </w:rPr>
      </w:pPr>
      <w:r w:rsidRPr="00F969C6">
        <w:rPr>
          <w:rFonts w:ascii="Times New Roman" w:hAnsi="Times New Roman" w:cs="Times New Roman"/>
          <w:color w:val="000000" w:themeColor="text1"/>
          <w:sz w:val="28"/>
          <w:szCs w:val="28"/>
          <w:shd w:val="clear" w:color="auto" w:fill="FFFFFF" w:themeFill="background1"/>
        </w:rPr>
        <w:t xml:space="preserve">       </w:t>
      </w:r>
      <w:r w:rsidR="0022392D" w:rsidRPr="00F969C6">
        <w:rPr>
          <w:rFonts w:ascii="Times New Roman" w:hAnsi="Times New Roman" w:cs="Times New Roman"/>
          <w:color w:val="000000" w:themeColor="text1"/>
          <w:sz w:val="28"/>
          <w:szCs w:val="28"/>
          <w:shd w:val="clear" w:color="auto" w:fill="FFFFFF" w:themeFill="background1"/>
        </w:rPr>
        <w:t>Рыночная система весьма эффективна, т.к. способствует рациональному распределению экономических ресурсов, разработке и внедрению новых технологий в производство. Однако рыночная система не идеальна, она не</w:t>
      </w:r>
      <w:r w:rsidR="00873D79" w:rsidRPr="00F969C6">
        <w:rPr>
          <w:rFonts w:ascii="Times New Roman" w:hAnsi="Times New Roman" w:cs="Times New Roman"/>
          <w:color w:val="000000" w:themeColor="text1"/>
          <w:sz w:val="28"/>
          <w:szCs w:val="28"/>
          <w:shd w:val="clear" w:color="auto" w:fill="FFFFFF" w:themeFill="background1"/>
        </w:rPr>
        <w:t xml:space="preserve"> </w:t>
      </w:r>
      <w:r w:rsidR="0022392D" w:rsidRPr="00F969C6">
        <w:rPr>
          <w:rFonts w:ascii="Times New Roman" w:hAnsi="Times New Roman" w:cs="Times New Roman"/>
          <w:color w:val="000000" w:themeColor="text1"/>
          <w:sz w:val="28"/>
          <w:szCs w:val="28"/>
          <w:shd w:val="clear" w:color="auto" w:fill="FFFFFF" w:themeFill="background1"/>
        </w:rPr>
        <w:t>может</w:t>
      </w:r>
      <w:r w:rsidR="00873D79" w:rsidRPr="00F969C6">
        <w:rPr>
          <w:rFonts w:ascii="Times New Roman" w:hAnsi="Times New Roman" w:cs="Times New Roman"/>
          <w:color w:val="000000" w:themeColor="text1"/>
          <w:sz w:val="28"/>
          <w:szCs w:val="28"/>
          <w:shd w:val="clear" w:color="auto" w:fill="FFFFFF" w:themeFill="background1"/>
        </w:rPr>
        <w:t xml:space="preserve"> </w:t>
      </w:r>
      <w:r w:rsidR="0022392D" w:rsidRPr="00F969C6">
        <w:rPr>
          <w:rFonts w:ascii="Times New Roman" w:hAnsi="Times New Roman" w:cs="Times New Roman"/>
          <w:color w:val="000000" w:themeColor="text1"/>
          <w:sz w:val="28"/>
          <w:szCs w:val="28"/>
          <w:shd w:val="clear" w:color="auto" w:fill="FFFFFF" w:themeFill="background1"/>
        </w:rPr>
        <w:t xml:space="preserve">обеспечить полной занятости, решить проблему экологии, </w:t>
      </w:r>
      <w:r w:rsidRPr="00F969C6">
        <w:rPr>
          <w:rFonts w:ascii="Times New Roman" w:hAnsi="Times New Roman" w:cs="Times New Roman"/>
          <w:color w:val="000000" w:themeColor="text1"/>
          <w:sz w:val="28"/>
          <w:szCs w:val="28"/>
          <w:shd w:val="clear" w:color="auto" w:fill="FFFFFF" w:themeFill="background1"/>
        </w:rPr>
        <w:t xml:space="preserve">  </w:t>
      </w:r>
      <w:r w:rsidR="0022392D" w:rsidRPr="00F969C6">
        <w:rPr>
          <w:rFonts w:ascii="Times New Roman" w:hAnsi="Times New Roman" w:cs="Times New Roman"/>
          <w:color w:val="000000" w:themeColor="text1"/>
          <w:sz w:val="28"/>
          <w:szCs w:val="28"/>
          <w:shd w:val="clear" w:color="auto" w:fill="FFFFFF" w:themeFill="background1"/>
        </w:rPr>
        <w:t>социальной защиты населения и многие другие проблемы</w:t>
      </w:r>
      <w:r w:rsidR="0022392D" w:rsidRPr="00F969C6">
        <w:rPr>
          <w:rFonts w:ascii="Times New Roman" w:hAnsi="Times New Roman" w:cs="Times New Roman"/>
          <w:color w:val="000000" w:themeColor="text1"/>
          <w:sz w:val="28"/>
          <w:szCs w:val="28"/>
          <w:shd w:val="clear" w:color="auto" w:fill="FFFFDD"/>
        </w:rPr>
        <w:t>.</w:t>
      </w:r>
    </w:p>
    <w:p w:rsidR="009878A8" w:rsidRPr="00F969C6" w:rsidRDefault="00374B52" w:rsidP="004D3F56">
      <w:pPr>
        <w:spacing w:line="240" w:lineRule="auto"/>
        <w:ind w:firstLine="709"/>
        <w:jc w:val="both"/>
        <w:rPr>
          <w:rFonts w:ascii="Times New Roman" w:hAnsi="Times New Roman" w:cs="Times New Roman"/>
          <w:color w:val="000000" w:themeColor="text1"/>
          <w:sz w:val="28"/>
          <w:szCs w:val="28"/>
          <w:shd w:val="clear" w:color="auto" w:fill="FFFFFF" w:themeFill="background1"/>
        </w:rPr>
      </w:pPr>
      <w:r w:rsidRPr="00F969C6">
        <w:rPr>
          <w:rFonts w:ascii="Times New Roman" w:hAnsi="Times New Roman" w:cs="Times New Roman"/>
          <w:color w:val="000000" w:themeColor="text1"/>
          <w:sz w:val="28"/>
          <w:szCs w:val="28"/>
          <w:shd w:val="clear" w:color="auto" w:fill="FFFFFF" w:themeFill="background1"/>
        </w:rPr>
        <w:t xml:space="preserve">       </w:t>
      </w:r>
      <w:r w:rsidR="009878A8" w:rsidRPr="00F969C6">
        <w:rPr>
          <w:rFonts w:ascii="Times New Roman" w:hAnsi="Times New Roman" w:cs="Times New Roman"/>
          <w:color w:val="000000" w:themeColor="text1"/>
          <w:sz w:val="28"/>
          <w:szCs w:val="28"/>
          <w:shd w:val="clear" w:color="auto" w:fill="FFFFFF" w:themeFill="background1"/>
        </w:rPr>
        <w:t>Хотя рынок и не является идеальным по своей сути, но при правильном его использовании государством и умелой коррекцией соответствующими</w:t>
      </w:r>
      <w:r w:rsidRPr="00F969C6">
        <w:rPr>
          <w:rFonts w:ascii="Times New Roman" w:hAnsi="Times New Roman" w:cs="Times New Roman"/>
          <w:color w:val="000000" w:themeColor="text1"/>
          <w:sz w:val="28"/>
          <w:szCs w:val="28"/>
          <w:shd w:val="clear" w:color="auto" w:fill="FFFFFF" w:themeFill="background1"/>
        </w:rPr>
        <w:t xml:space="preserve"> </w:t>
      </w:r>
      <w:r w:rsidR="009878A8" w:rsidRPr="00F969C6">
        <w:rPr>
          <w:rFonts w:ascii="Times New Roman" w:hAnsi="Times New Roman" w:cs="Times New Roman"/>
          <w:color w:val="000000" w:themeColor="text1"/>
          <w:sz w:val="28"/>
          <w:szCs w:val="28"/>
          <w:shd w:val="clear" w:color="auto" w:fill="FFFFFF" w:themeFill="background1"/>
        </w:rPr>
        <w:t>институциональными структурами он превращается в мощный инструмент развития общества.</w:t>
      </w:r>
    </w:p>
    <w:p w:rsidR="007349E2" w:rsidRPr="00F969C6" w:rsidRDefault="007349E2" w:rsidP="0026570E">
      <w:pPr>
        <w:spacing w:after="285"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 xml:space="preserve">Рынок является местом, где происходит купля-продажа товаров по свободно складывающимся ценам или рынок - обязательный компонент товарного хозяйства. Без товарного производства нет рынка, без рынка нет товарного производства. Рынки принимают самые разные формы. Одни рынки являются локальными, другие носят национальный, международный характер. Они классифицируются по объектам приложения, механизму функционирования, уровню насыщенности. </w:t>
      </w:r>
      <w:proofErr w:type="gramStart"/>
      <w:r w:rsidRPr="00F969C6">
        <w:rPr>
          <w:rFonts w:ascii="Times New Roman" w:eastAsia="Times New Roman" w:hAnsi="Times New Roman" w:cs="Times New Roman"/>
          <w:color w:val="000000" w:themeColor="text1"/>
          <w:sz w:val="28"/>
          <w:szCs w:val="28"/>
          <w:lang w:eastAsia="ru-RU"/>
        </w:rPr>
        <w:t>Выполняет стимулирующую, саморегулирующую, регулирующую функции, на основе таких важнейших элементов, как производители и потребители, экономическая обособленность, цены, спрос, предложение и конкуренция.</w:t>
      </w:r>
      <w:proofErr w:type="gramEnd"/>
    </w:p>
    <w:p w:rsidR="007349E2" w:rsidRPr="00F969C6" w:rsidRDefault="007349E2" w:rsidP="004D3F56">
      <w:pPr>
        <w:spacing w:after="285"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Структурой рынка является внутреннее строение отдельных элементов рынка. Рынок имеет сложную структуру и охватывает своим влиянием все сферы экономики. Исследования структуризации рынков позволяют выделить основные виды рынков (товаров и услуг, факторов производства, Рынки рабочей силы и т.д.</w:t>
      </w:r>
      <w:proofErr w:type="gramStart"/>
      <w:r w:rsidRPr="00F969C6">
        <w:rPr>
          <w:rFonts w:ascii="Times New Roman" w:eastAsia="Times New Roman" w:hAnsi="Times New Roman" w:cs="Times New Roman"/>
          <w:color w:val="000000" w:themeColor="text1"/>
          <w:sz w:val="28"/>
          <w:szCs w:val="28"/>
          <w:lang w:eastAsia="ru-RU"/>
        </w:rPr>
        <w:t>)М</w:t>
      </w:r>
      <w:proofErr w:type="gramEnd"/>
      <w:r w:rsidRPr="00F969C6">
        <w:rPr>
          <w:rFonts w:ascii="Times New Roman" w:eastAsia="Times New Roman" w:hAnsi="Times New Roman" w:cs="Times New Roman"/>
          <w:color w:val="000000" w:themeColor="text1"/>
          <w:sz w:val="28"/>
          <w:szCs w:val="28"/>
          <w:lang w:eastAsia="ru-RU"/>
        </w:rPr>
        <w:t>ногообразие рынков предопределяет коренное изменение всей системы взаимодействия предприятий, замену формально-учетного характера купли-продажи, свободный выбор партнеров по хозяйственным связям.</w:t>
      </w:r>
    </w:p>
    <w:p w:rsidR="007349E2" w:rsidRPr="00F969C6" w:rsidRDefault="007349E2" w:rsidP="004D3F56">
      <w:pPr>
        <w:spacing w:after="285"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Создание условий для развития рыночной инфраструктуры во многом зависит от государства, которое берет на себя ответственность за создание равных условий для соперничества предпринимателей, т. е. конкуренции. Участие государства диктуется тем, что рынок не обеспечивает социально справедливое распределение дохода.</w:t>
      </w:r>
    </w:p>
    <w:p w:rsidR="007349E2" w:rsidRPr="00F969C6" w:rsidRDefault="007349E2" w:rsidP="004D3F56">
      <w:pPr>
        <w:spacing w:after="285" w:line="240" w:lineRule="auto"/>
        <w:ind w:firstLine="709"/>
        <w:jc w:val="both"/>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lastRenderedPageBreak/>
        <w:t xml:space="preserve">В самом общем виде рынок </w:t>
      </w:r>
      <w:r w:rsidR="00F969C6" w:rsidRPr="00DF1EBE">
        <w:rPr>
          <w:rFonts w:ascii="Times New Roman" w:hAnsi="Times New Roman" w:cs="Times New Roman"/>
          <w:color w:val="000000" w:themeColor="text1"/>
          <w:sz w:val="28"/>
          <w:szCs w:val="28"/>
          <w:shd w:val="clear" w:color="auto" w:fill="FFFFFF"/>
        </w:rPr>
        <w:t>–</w:t>
      </w:r>
      <w:r w:rsidR="00F969C6">
        <w:rPr>
          <w:rFonts w:ascii="Times New Roman" w:hAnsi="Times New Roman" w:cs="Times New Roman"/>
          <w:color w:val="000000" w:themeColor="text1"/>
          <w:sz w:val="28"/>
          <w:szCs w:val="28"/>
          <w:shd w:val="clear" w:color="auto" w:fill="FFFFFF"/>
        </w:rPr>
        <w:t xml:space="preserve"> </w:t>
      </w:r>
      <w:r w:rsidRPr="00F969C6">
        <w:rPr>
          <w:rFonts w:ascii="Times New Roman" w:eastAsia="Times New Roman" w:hAnsi="Times New Roman" w:cs="Times New Roman"/>
          <w:color w:val="000000" w:themeColor="text1"/>
          <w:sz w:val="28"/>
          <w:szCs w:val="28"/>
          <w:lang w:eastAsia="ru-RU"/>
        </w:rPr>
        <w:t>это система экономических отношений, которые складываются в процессе производства, обращения и распределения товаров, а так же движение денежных средств. Рынок развивается вместе с развитием товарного производства, вовлекая в обмен не только производственные продукты, но и те продукты, которые не являются результатом труда (земля, лес). В условиях господства рыночных связей все отношения людей в обществе охвачены куплей-продажей. Рынок представляет сферу обмена, в которой осуществляется связь производителей и потребителей, производства и потребления.</w:t>
      </w:r>
    </w:p>
    <w:p w:rsidR="004D6006" w:rsidRPr="00F969C6" w:rsidRDefault="00374B52" w:rsidP="004D3F56">
      <w:pPr>
        <w:spacing w:line="240" w:lineRule="auto"/>
        <w:ind w:firstLine="709"/>
        <w:jc w:val="both"/>
        <w:rPr>
          <w:rFonts w:ascii="Times New Roman" w:hAnsi="Times New Roman" w:cs="Times New Roman"/>
          <w:color w:val="000000" w:themeColor="text1"/>
          <w:sz w:val="28"/>
          <w:szCs w:val="28"/>
          <w:shd w:val="clear" w:color="auto" w:fill="FFFFFF" w:themeFill="background1"/>
        </w:rPr>
      </w:pPr>
      <w:r w:rsidRPr="00F969C6">
        <w:rPr>
          <w:rFonts w:ascii="Times New Roman" w:hAnsi="Times New Roman" w:cs="Times New Roman"/>
          <w:color w:val="000000" w:themeColor="text1"/>
          <w:sz w:val="28"/>
          <w:szCs w:val="28"/>
          <w:shd w:val="clear" w:color="auto" w:fill="FFFFFF" w:themeFill="background1"/>
        </w:rPr>
        <w:t xml:space="preserve"> </w:t>
      </w:r>
      <w:proofErr w:type="gramStart"/>
      <w:r w:rsidR="004D6006" w:rsidRPr="00F969C6">
        <w:rPr>
          <w:rFonts w:ascii="Times New Roman" w:hAnsi="Times New Roman" w:cs="Times New Roman"/>
          <w:color w:val="000000" w:themeColor="text1"/>
          <w:sz w:val="28"/>
          <w:szCs w:val="28"/>
          <w:shd w:val="clear" w:color="auto" w:fill="FFFFFF" w:themeFill="background1"/>
        </w:rPr>
        <w:t>Исторический опыт показал преимущество рыночной экономики над традиционной или централизованной экономическими системами.</w:t>
      </w:r>
      <w:proofErr w:type="gramEnd"/>
      <w:r w:rsidR="004D6006" w:rsidRPr="00F969C6">
        <w:rPr>
          <w:rFonts w:ascii="Times New Roman" w:hAnsi="Times New Roman" w:cs="Times New Roman"/>
          <w:color w:val="000000" w:themeColor="text1"/>
          <w:sz w:val="28"/>
          <w:szCs w:val="28"/>
          <w:shd w:val="clear" w:color="auto" w:fill="FFFFFF" w:themeFill="background1"/>
        </w:rPr>
        <w:t xml:space="preserve"> </w:t>
      </w:r>
      <w:r w:rsidRPr="00F969C6">
        <w:rPr>
          <w:rFonts w:ascii="Times New Roman" w:hAnsi="Times New Roman" w:cs="Times New Roman"/>
          <w:color w:val="000000" w:themeColor="text1"/>
          <w:sz w:val="28"/>
          <w:szCs w:val="28"/>
          <w:shd w:val="clear" w:color="auto" w:fill="FFFFFF" w:themeFill="background1"/>
        </w:rPr>
        <w:t xml:space="preserve">   </w:t>
      </w:r>
      <w:r w:rsidR="004D6006" w:rsidRPr="00F969C6">
        <w:rPr>
          <w:rFonts w:ascii="Times New Roman" w:hAnsi="Times New Roman" w:cs="Times New Roman"/>
          <w:color w:val="000000" w:themeColor="text1"/>
          <w:sz w:val="28"/>
          <w:szCs w:val="28"/>
          <w:shd w:val="clear" w:color="auto" w:fill="FFFFFF" w:themeFill="background1"/>
        </w:rPr>
        <w:t>Существующая структура рыночной экономики делает её наиболее благоприятной и эффективной при решении главных экономических вопросов. К достоинствам рыночной экономики относят высокую степень удовлетворения потребностей, обусловленную информированностью производителей</w:t>
      </w:r>
      <w:proofErr w:type="gramStart"/>
      <w:r w:rsidR="004D6006" w:rsidRPr="00F969C6">
        <w:rPr>
          <w:rFonts w:ascii="Times New Roman" w:hAnsi="Times New Roman" w:cs="Times New Roman"/>
          <w:color w:val="000000" w:themeColor="text1"/>
          <w:sz w:val="28"/>
          <w:szCs w:val="28"/>
          <w:shd w:val="clear" w:color="auto" w:fill="FFFFFF" w:themeFill="background1"/>
        </w:rPr>
        <w:t xml:space="preserve"> ,</w:t>
      </w:r>
      <w:proofErr w:type="gramEnd"/>
      <w:r w:rsidR="004D6006" w:rsidRPr="00F969C6">
        <w:rPr>
          <w:rFonts w:ascii="Times New Roman" w:hAnsi="Times New Roman" w:cs="Times New Roman"/>
          <w:color w:val="000000" w:themeColor="text1"/>
          <w:sz w:val="28"/>
          <w:szCs w:val="28"/>
          <w:shd w:val="clear" w:color="auto" w:fill="FFFFFF" w:themeFill="background1"/>
        </w:rPr>
        <w:t xml:space="preserve"> направленность на минимизацию издержек, отсутствие государственного аппарата принуждения, само регулируемость и стимуляцию важных общественных процессов, таких как НТП. </w:t>
      </w:r>
    </w:p>
    <w:p w:rsidR="004D6006" w:rsidRPr="00F969C6" w:rsidRDefault="004D6006" w:rsidP="004D3F56">
      <w:pPr>
        <w:spacing w:before="150"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shd w:val="clear" w:color="auto" w:fill="FFFFFF" w:themeFill="background1"/>
          <w:lang w:eastAsia="ru-RU"/>
        </w:rPr>
        <w:t>Исследуя феномен рыночной экономики, удалось выяснить, что рыночная экономика не является идеальной системой и имеет ряд серьёзных недостатков, таких как монополизация, стихийность, нестабильность, невозможность удовлетворения многих общественных потребностей (пенсии, стипендии, пособия)</w:t>
      </w:r>
      <w:proofErr w:type="gramStart"/>
      <w:r w:rsidRPr="00F969C6">
        <w:rPr>
          <w:rFonts w:ascii="Times New Roman" w:eastAsia="Times New Roman" w:hAnsi="Times New Roman" w:cs="Times New Roman"/>
          <w:color w:val="000000" w:themeColor="text1"/>
          <w:sz w:val="28"/>
          <w:szCs w:val="28"/>
          <w:shd w:val="clear" w:color="auto" w:fill="FFFFFF" w:themeFill="background1"/>
          <w:lang w:eastAsia="ru-RU"/>
        </w:rPr>
        <w:t xml:space="preserve"> ,</w:t>
      </w:r>
      <w:proofErr w:type="gramEnd"/>
      <w:r w:rsidRPr="00F969C6">
        <w:rPr>
          <w:rFonts w:ascii="Times New Roman" w:eastAsia="Times New Roman" w:hAnsi="Times New Roman" w:cs="Times New Roman"/>
          <w:color w:val="000000" w:themeColor="text1"/>
          <w:sz w:val="28"/>
          <w:szCs w:val="28"/>
          <w:shd w:val="clear" w:color="auto" w:fill="FFFFFF" w:themeFill="background1"/>
          <w:lang w:eastAsia="ru-RU"/>
        </w:rPr>
        <w:t xml:space="preserve"> отрицательный внешний эффект (загрязнение окружающей среды) . Кроме того, все вышеперечисленные негативные черты рыночной экономики проявляются</w:t>
      </w:r>
      <w:r w:rsidRPr="00F969C6">
        <w:rPr>
          <w:rFonts w:ascii="Times New Roman" w:eastAsia="Times New Roman" w:hAnsi="Times New Roman" w:cs="Times New Roman"/>
          <w:color w:val="000000" w:themeColor="text1"/>
          <w:sz w:val="28"/>
          <w:szCs w:val="28"/>
          <w:lang w:eastAsia="ru-RU"/>
        </w:rPr>
        <w:t xml:space="preserve"> и в экономики переходного типа. Данное суждение подтверждается опытом России. В ходе исследования было выяснено, что государство играет значительную роль в рыночной экономике. Для её прогрессивного функционирования необходимо грамотное проведение экономической политики государства, направленной в больше степени на перераспределение средств на нужды тех сфер общественной жизни, которые рыночная экономика не финансирует.</w:t>
      </w:r>
    </w:p>
    <w:p w:rsidR="004D6006" w:rsidRPr="00F969C6" w:rsidRDefault="004D6006" w:rsidP="004D3F56">
      <w:pPr>
        <w:spacing w:before="150"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969C6">
        <w:rPr>
          <w:rFonts w:ascii="Times New Roman" w:eastAsia="Times New Roman" w:hAnsi="Times New Roman" w:cs="Times New Roman"/>
          <w:color w:val="000000" w:themeColor="text1"/>
          <w:sz w:val="28"/>
          <w:szCs w:val="28"/>
          <w:lang w:eastAsia="ru-RU"/>
        </w:rPr>
        <w:t>Исследование рыночной экономики невероятно актуально в контексте поиска ответов на важнейшие экономические вопросы. Несмотря на общепризнанность эффективности механизмов рыночной экономики, учёные продолжают поиски способов их совершенствования.</w:t>
      </w:r>
    </w:p>
    <w:p w:rsidR="001E5205" w:rsidRDefault="001E5205" w:rsidP="004D3F56">
      <w:pPr>
        <w:suppressAutoHyphens/>
        <w:spacing w:after="0" w:line="240" w:lineRule="auto"/>
        <w:jc w:val="both"/>
        <w:textAlignment w:val="top"/>
        <w:rPr>
          <w:rFonts w:ascii="Times New Roman" w:hAnsi="Times New Roman" w:cs="Times New Roman"/>
          <w:color w:val="000000" w:themeColor="text1"/>
          <w:sz w:val="28"/>
          <w:szCs w:val="28"/>
        </w:rPr>
      </w:pPr>
    </w:p>
    <w:p w:rsidR="001174DC" w:rsidRDefault="001174DC" w:rsidP="004D3F56">
      <w:pPr>
        <w:suppressAutoHyphens/>
        <w:spacing w:after="0" w:line="240" w:lineRule="auto"/>
        <w:ind w:firstLine="709"/>
        <w:jc w:val="both"/>
        <w:textAlignment w:val="top"/>
        <w:rPr>
          <w:rFonts w:ascii="Times New Roman" w:hAnsi="Times New Roman" w:cs="Times New Roman"/>
          <w:color w:val="000000" w:themeColor="text1"/>
          <w:sz w:val="28"/>
          <w:szCs w:val="28"/>
        </w:rPr>
      </w:pPr>
    </w:p>
    <w:p w:rsidR="004D3F56" w:rsidRDefault="004D3F56" w:rsidP="004D3F56">
      <w:pPr>
        <w:suppressAutoHyphens/>
        <w:spacing w:after="0" w:line="240" w:lineRule="auto"/>
        <w:jc w:val="both"/>
        <w:textAlignment w:val="top"/>
        <w:rPr>
          <w:rFonts w:ascii="Times New Roman" w:hAnsi="Times New Roman" w:cs="Times New Roman"/>
          <w:color w:val="000000" w:themeColor="text1"/>
          <w:sz w:val="28"/>
          <w:szCs w:val="28"/>
        </w:rPr>
      </w:pPr>
    </w:p>
    <w:p w:rsidR="0026570E" w:rsidRDefault="0026570E" w:rsidP="004D3F56">
      <w:pPr>
        <w:suppressAutoHyphens/>
        <w:spacing w:after="0" w:line="240" w:lineRule="auto"/>
        <w:ind w:firstLine="709"/>
        <w:jc w:val="both"/>
        <w:textAlignment w:val="top"/>
        <w:rPr>
          <w:rFonts w:ascii="Times New Roman" w:hAnsi="Times New Roman" w:cs="Times New Roman"/>
          <w:color w:val="000000" w:themeColor="text1"/>
          <w:sz w:val="28"/>
          <w:szCs w:val="28"/>
        </w:rPr>
      </w:pPr>
    </w:p>
    <w:p w:rsidR="0026570E" w:rsidRDefault="0026570E" w:rsidP="004D3F56">
      <w:pPr>
        <w:suppressAutoHyphens/>
        <w:spacing w:after="0" w:line="240" w:lineRule="auto"/>
        <w:ind w:firstLine="709"/>
        <w:jc w:val="both"/>
        <w:textAlignment w:val="top"/>
        <w:rPr>
          <w:rFonts w:ascii="Times New Roman" w:hAnsi="Times New Roman" w:cs="Times New Roman"/>
          <w:color w:val="000000" w:themeColor="text1"/>
          <w:sz w:val="28"/>
          <w:szCs w:val="28"/>
        </w:rPr>
      </w:pPr>
    </w:p>
    <w:p w:rsidR="0026570E" w:rsidRDefault="0026570E" w:rsidP="004D3F56">
      <w:pPr>
        <w:suppressAutoHyphens/>
        <w:spacing w:after="0" w:line="240" w:lineRule="auto"/>
        <w:ind w:firstLine="709"/>
        <w:jc w:val="both"/>
        <w:textAlignment w:val="top"/>
        <w:rPr>
          <w:rFonts w:ascii="Times New Roman" w:hAnsi="Times New Roman" w:cs="Times New Roman"/>
          <w:color w:val="000000" w:themeColor="text1"/>
          <w:sz w:val="28"/>
          <w:szCs w:val="28"/>
        </w:rPr>
      </w:pPr>
    </w:p>
    <w:p w:rsidR="0026570E" w:rsidRDefault="0026570E" w:rsidP="004D3F56">
      <w:pPr>
        <w:suppressAutoHyphens/>
        <w:spacing w:after="0" w:line="240" w:lineRule="auto"/>
        <w:ind w:firstLine="709"/>
        <w:jc w:val="both"/>
        <w:textAlignment w:val="top"/>
        <w:rPr>
          <w:rFonts w:ascii="Times New Roman" w:hAnsi="Times New Roman" w:cs="Times New Roman"/>
          <w:color w:val="000000" w:themeColor="text1"/>
          <w:sz w:val="28"/>
          <w:szCs w:val="28"/>
        </w:rPr>
      </w:pPr>
    </w:p>
    <w:p w:rsidR="0026347C" w:rsidRPr="00F969C6" w:rsidRDefault="00C52F75" w:rsidP="004D3F56">
      <w:pPr>
        <w:suppressAutoHyphens/>
        <w:spacing w:after="0" w:line="240" w:lineRule="auto"/>
        <w:ind w:firstLine="709"/>
        <w:jc w:val="both"/>
        <w:textAlignment w:val="top"/>
        <w:rPr>
          <w:rFonts w:ascii="Times New Roman" w:hAnsi="Times New Roman" w:cs="Times New Roman"/>
          <w:color w:val="000000" w:themeColor="text1"/>
          <w:sz w:val="28"/>
          <w:szCs w:val="28"/>
        </w:rPr>
      </w:pPr>
      <w:r w:rsidRPr="00F969C6">
        <w:rPr>
          <w:rFonts w:ascii="Times New Roman" w:hAnsi="Times New Roman" w:cs="Times New Roman"/>
          <w:color w:val="000000" w:themeColor="text1"/>
          <w:sz w:val="28"/>
          <w:szCs w:val="28"/>
        </w:rPr>
        <w:lastRenderedPageBreak/>
        <w:t>СПИСОК ИСПОЛЬЗУЕМЫХ ИСТОЧНИКОВ</w:t>
      </w:r>
    </w:p>
    <w:p w:rsidR="00C52F75" w:rsidRPr="00F969C6" w:rsidRDefault="00C52F75" w:rsidP="004D3F56">
      <w:pPr>
        <w:suppressAutoHyphens/>
        <w:spacing w:after="0" w:line="240" w:lineRule="auto"/>
        <w:ind w:firstLine="709"/>
        <w:jc w:val="both"/>
        <w:textAlignment w:val="top"/>
        <w:rPr>
          <w:rFonts w:ascii="Times New Roman" w:hAnsi="Times New Roman" w:cs="Times New Roman"/>
          <w:color w:val="000000" w:themeColor="text1"/>
          <w:sz w:val="28"/>
          <w:szCs w:val="28"/>
        </w:rPr>
      </w:pPr>
    </w:p>
    <w:p w:rsidR="0026347C" w:rsidRPr="00AC01C4" w:rsidRDefault="001D5592" w:rsidP="004D3F56">
      <w:pPr>
        <w:pStyle w:val="a5"/>
        <w:numPr>
          <w:ilvl w:val="0"/>
          <w:numId w:val="12"/>
        </w:numPr>
        <w:jc w:val="both"/>
        <w:rPr>
          <w:rFonts w:ascii="Times New Roman" w:hAnsi="Times New Roman" w:cs="Times New Roman"/>
          <w:color w:val="000000" w:themeColor="text1"/>
          <w:sz w:val="28"/>
          <w:szCs w:val="28"/>
        </w:rPr>
      </w:pPr>
      <w:r w:rsidRPr="00AC01C4">
        <w:rPr>
          <w:rFonts w:ascii="Times New Roman" w:hAnsi="Times New Roman" w:cs="Times New Roman"/>
          <w:color w:val="000000" w:themeColor="text1"/>
          <w:sz w:val="28"/>
          <w:szCs w:val="28"/>
        </w:rPr>
        <w:t>Булатов, А.С. Экономика: учебник/А.С. Булатов</w:t>
      </w:r>
      <w:r w:rsidR="0026347C" w:rsidRPr="00AC01C4">
        <w:rPr>
          <w:rFonts w:ascii="Times New Roman" w:hAnsi="Times New Roman" w:cs="Times New Roman"/>
          <w:color w:val="000000" w:themeColor="text1"/>
          <w:sz w:val="28"/>
          <w:szCs w:val="28"/>
        </w:rPr>
        <w:t>.</w:t>
      </w:r>
      <w:r w:rsidRPr="00AC01C4">
        <w:rPr>
          <w:rFonts w:ascii="Times New Roman" w:hAnsi="Times New Roman" w:cs="Times New Roman"/>
          <w:color w:val="000000" w:themeColor="text1"/>
          <w:sz w:val="28"/>
          <w:szCs w:val="28"/>
        </w:rPr>
        <w:t xml:space="preserve"> – М.:Юристь,2011</w:t>
      </w:r>
    </w:p>
    <w:p w:rsidR="00212739" w:rsidRPr="00AC01C4" w:rsidRDefault="00212739" w:rsidP="004D3F56">
      <w:pPr>
        <w:pStyle w:val="a5"/>
        <w:numPr>
          <w:ilvl w:val="0"/>
          <w:numId w:val="12"/>
        </w:numPr>
        <w:jc w:val="both"/>
        <w:rPr>
          <w:rFonts w:ascii="Times New Roman" w:hAnsi="Times New Roman" w:cs="Times New Roman"/>
          <w:sz w:val="28"/>
          <w:szCs w:val="28"/>
        </w:rPr>
      </w:pPr>
      <w:r w:rsidRPr="00AC01C4">
        <w:rPr>
          <w:rStyle w:val="w"/>
          <w:rFonts w:ascii="Times New Roman" w:hAnsi="Times New Roman" w:cs="Times New Roman"/>
          <w:iCs/>
          <w:color w:val="000000" w:themeColor="text1"/>
          <w:sz w:val="28"/>
          <w:szCs w:val="28"/>
          <w:shd w:val="clear" w:color="auto" w:fill="FFFFFF"/>
        </w:rPr>
        <w:t>Словарь</w:t>
      </w:r>
      <w:r w:rsidRPr="00AC01C4">
        <w:rPr>
          <w:rStyle w:val="apple-converted-space"/>
          <w:rFonts w:ascii="Times New Roman" w:hAnsi="Times New Roman" w:cs="Times New Roman"/>
          <w:iCs/>
          <w:color w:val="000000" w:themeColor="text1"/>
          <w:sz w:val="28"/>
          <w:szCs w:val="28"/>
          <w:shd w:val="clear" w:color="auto" w:fill="FFFFFF"/>
        </w:rPr>
        <w:t> </w:t>
      </w:r>
      <w:r w:rsidRPr="00AC01C4">
        <w:rPr>
          <w:rStyle w:val="w"/>
          <w:rFonts w:ascii="Times New Roman" w:hAnsi="Times New Roman" w:cs="Times New Roman"/>
          <w:iCs/>
          <w:color w:val="000000" w:themeColor="text1"/>
          <w:sz w:val="28"/>
          <w:szCs w:val="28"/>
          <w:shd w:val="clear" w:color="auto" w:fill="FFFFFF"/>
        </w:rPr>
        <w:t>экономических</w:t>
      </w:r>
      <w:r w:rsidRPr="00AC01C4">
        <w:rPr>
          <w:rStyle w:val="apple-converted-space"/>
          <w:rFonts w:ascii="Times New Roman" w:hAnsi="Times New Roman" w:cs="Times New Roman"/>
          <w:iCs/>
          <w:color w:val="000000" w:themeColor="text1"/>
          <w:sz w:val="28"/>
          <w:szCs w:val="28"/>
          <w:shd w:val="clear" w:color="auto" w:fill="FFFFFF"/>
        </w:rPr>
        <w:t> </w:t>
      </w:r>
      <w:r w:rsidRPr="00AC01C4">
        <w:rPr>
          <w:rStyle w:val="w"/>
          <w:rFonts w:ascii="Times New Roman" w:hAnsi="Times New Roman" w:cs="Times New Roman"/>
          <w:iCs/>
          <w:color w:val="000000" w:themeColor="text1"/>
          <w:sz w:val="28"/>
          <w:szCs w:val="28"/>
          <w:shd w:val="clear" w:color="auto" w:fill="FFFFFF"/>
        </w:rPr>
        <w:t>терминов</w:t>
      </w:r>
      <w:r w:rsidRPr="00AC01C4">
        <w:rPr>
          <w:rStyle w:val="apple-converted-space"/>
          <w:rFonts w:ascii="Times New Roman" w:hAnsi="Times New Roman" w:cs="Times New Roman"/>
          <w:iCs/>
          <w:color w:val="000000" w:themeColor="text1"/>
          <w:sz w:val="28"/>
          <w:szCs w:val="28"/>
          <w:shd w:val="clear" w:color="auto" w:fill="FFFFFF"/>
        </w:rPr>
        <w:t> </w:t>
      </w:r>
      <w:r w:rsidRPr="00AC01C4">
        <w:rPr>
          <w:rStyle w:val="aa"/>
          <w:rFonts w:ascii="Times New Roman" w:hAnsi="Times New Roman" w:cs="Times New Roman"/>
          <w:color w:val="000000" w:themeColor="text1"/>
          <w:sz w:val="28"/>
          <w:szCs w:val="28"/>
          <w:shd w:val="clear" w:color="auto" w:fill="FFFFFF"/>
        </w:rPr>
        <w:t>.</w:t>
      </w:r>
      <w:r w:rsidRPr="00AC01C4">
        <w:rPr>
          <w:rStyle w:val="apple-converted-space"/>
          <w:rFonts w:ascii="Times New Roman" w:hAnsi="Times New Roman" w:cs="Times New Roman"/>
          <w:iCs/>
          <w:color w:val="000000" w:themeColor="text1"/>
          <w:sz w:val="28"/>
          <w:szCs w:val="28"/>
          <w:shd w:val="clear" w:color="auto" w:fill="FFFFFF"/>
        </w:rPr>
        <w:t> </w:t>
      </w:r>
      <w:r w:rsidRPr="00AC01C4">
        <w:rPr>
          <w:rStyle w:val="w"/>
          <w:rFonts w:ascii="Times New Roman" w:hAnsi="Times New Roman" w:cs="Times New Roman"/>
          <w:iCs/>
          <w:color w:val="000000" w:themeColor="text1"/>
          <w:sz w:val="28"/>
          <w:szCs w:val="28"/>
          <w:shd w:val="clear" w:color="auto" w:fill="FFFFFF"/>
        </w:rPr>
        <w:t>2015</w:t>
      </w:r>
      <w:r w:rsidRPr="00AC01C4">
        <w:rPr>
          <w:rStyle w:val="aa"/>
          <w:rFonts w:ascii="Times New Roman" w:hAnsi="Times New Roman" w:cs="Times New Roman"/>
          <w:color w:val="000000" w:themeColor="text1"/>
          <w:sz w:val="28"/>
          <w:szCs w:val="28"/>
          <w:shd w:val="clear" w:color="auto" w:fill="FFFFFF"/>
        </w:rPr>
        <w:t>.</w:t>
      </w:r>
    </w:p>
    <w:p w:rsidR="00212739" w:rsidRPr="00AC01C4" w:rsidRDefault="001D5592" w:rsidP="004D3F56">
      <w:pPr>
        <w:pStyle w:val="a5"/>
        <w:numPr>
          <w:ilvl w:val="0"/>
          <w:numId w:val="12"/>
        </w:numPr>
        <w:jc w:val="both"/>
        <w:rPr>
          <w:rFonts w:ascii="Times New Roman" w:hAnsi="Times New Roman" w:cs="Times New Roman"/>
          <w:sz w:val="28"/>
          <w:szCs w:val="28"/>
        </w:rPr>
      </w:pPr>
      <w:proofErr w:type="spellStart"/>
      <w:r w:rsidRPr="00AC01C4">
        <w:rPr>
          <w:rFonts w:ascii="Times New Roman" w:hAnsi="Times New Roman" w:cs="Times New Roman"/>
          <w:sz w:val="28"/>
          <w:szCs w:val="28"/>
        </w:rPr>
        <w:t>Дж</w:t>
      </w:r>
      <w:proofErr w:type="gramStart"/>
      <w:r w:rsidRPr="00AC01C4">
        <w:rPr>
          <w:rFonts w:ascii="Times New Roman" w:hAnsi="Times New Roman" w:cs="Times New Roman"/>
          <w:sz w:val="28"/>
          <w:szCs w:val="28"/>
        </w:rPr>
        <w:t>.Б</w:t>
      </w:r>
      <w:proofErr w:type="gramEnd"/>
      <w:r w:rsidRPr="00AC01C4">
        <w:rPr>
          <w:rFonts w:ascii="Times New Roman" w:hAnsi="Times New Roman" w:cs="Times New Roman"/>
          <w:sz w:val="28"/>
          <w:szCs w:val="28"/>
        </w:rPr>
        <w:t>лэк</w:t>
      </w:r>
      <w:proofErr w:type="spellEnd"/>
      <w:r w:rsidRPr="00AC01C4">
        <w:rPr>
          <w:rFonts w:ascii="Times New Roman" w:hAnsi="Times New Roman" w:cs="Times New Roman"/>
          <w:sz w:val="28"/>
          <w:szCs w:val="28"/>
        </w:rPr>
        <w:t>. Экономика :учебник/</w:t>
      </w:r>
      <w:proofErr w:type="spellStart"/>
      <w:r w:rsidRPr="00AC01C4">
        <w:rPr>
          <w:rFonts w:ascii="Times New Roman" w:hAnsi="Times New Roman" w:cs="Times New Roman"/>
          <w:sz w:val="28"/>
          <w:szCs w:val="28"/>
        </w:rPr>
        <w:t>Дж</w:t>
      </w:r>
      <w:proofErr w:type="gramStart"/>
      <w:r w:rsidRPr="00AC01C4">
        <w:rPr>
          <w:rFonts w:ascii="Times New Roman" w:hAnsi="Times New Roman" w:cs="Times New Roman"/>
          <w:sz w:val="28"/>
          <w:szCs w:val="28"/>
        </w:rPr>
        <w:t>.Б</w:t>
      </w:r>
      <w:proofErr w:type="gramEnd"/>
      <w:r w:rsidRPr="00AC01C4">
        <w:rPr>
          <w:rFonts w:ascii="Times New Roman" w:hAnsi="Times New Roman" w:cs="Times New Roman"/>
          <w:sz w:val="28"/>
          <w:szCs w:val="28"/>
        </w:rPr>
        <w:t>лэк</w:t>
      </w:r>
      <w:proofErr w:type="spellEnd"/>
      <w:r w:rsidR="00AC01C4">
        <w:rPr>
          <w:rFonts w:ascii="Times New Roman" w:hAnsi="Times New Roman" w:cs="Times New Roman"/>
          <w:sz w:val="28"/>
          <w:szCs w:val="28"/>
        </w:rPr>
        <w:t xml:space="preserve"> </w:t>
      </w:r>
      <w:r w:rsidR="00AC01C4">
        <w:t xml:space="preserve">– </w:t>
      </w:r>
      <w:r w:rsidRPr="00AC01C4">
        <w:rPr>
          <w:rFonts w:ascii="Times New Roman" w:hAnsi="Times New Roman" w:cs="Times New Roman"/>
          <w:sz w:val="28"/>
          <w:szCs w:val="28"/>
        </w:rPr>
        <w:t>М.: Весь Мир,2012</w:t>
      </w:r>
    </w:p>
    <w:p w:rsidR="00212739" w:rsidRPr="00AC01C4" w:rsidRDefault="00212739" w:rsidP="004D3F56">
      <w:pPr>
        <w:pStyle w:val="a5"/>
        <w:numPr>
          <w:ilvl w:val="0"/>
          <w:numId w:val="12"/>
        </w:numPr>
        <w:jc w:val="both"/>
        <w:rPr>
          <w:rFonts w:ascii="Times New Roman" w:hAnsi="Times New Roman" w:cs="Times New Roman"/>
          <w:sz w:val="28"/>
          <w:szCs w:val="28"/>
        </w:rPr>
      </w:pPr>
      <w:r w:rsidRPr="00AC01C4">
        <w:rPr>
          <w:rStyle w:val="w"/>
          <w:rFonts w:ascii="Times New Roman" w:hAnsi="Times New Roman" w:cs="Times New Roman"/>
          <w:iCs/>
          <w:color w:val="000000" w:themeColor="text1"/>
          <w:sz w:val="28"/>
          <w:szCs w:val="28"/>
          <w:shd w:val="clear" w:color="auto" w:fill="FFFFFF"/>
        </w:rPr>
        <w:t>Словарь</w:t>
      </w:r>
      <w:r w:rsidRPr="00AC01C4">
        <w:rPr>
          <w:rStyle w:val="apple-converted-space"/>
          <w:rFonts w:ascii="Times New Roman" w:hAnsi="Times New Roman" w:cs="Times New Roman"/>
          <w:iCs/>
          <w:color w:val="000000" w:themeColor="text1"/>
          <w:sz w:val="28"/>
          <w:szCs w:val="28"/>
          <w:shd w:val="clear" w:color="auto" w:fill="FFFFFF"/>
        </w:rPr>
        <w:t> </w:t>
      </w:r>
      <w:r w:rsidRPr="00AC01C4">
        <w:rPr>
          <w:rStyle w:val="w"/>
          <w:rFonts w:ascii="Times New Roman" w:hAnsi="Times New Roman" w:cs="Times New Roman"/>
          <w:iCs/>
          <w:color w:val="000000" w:themeColor="text1"/>
          <w:sz w:val="28"/>
          <w:szCs w:val="28"/>
          <w:shd w:val="clear" w:color="auto" w:fill="FFFFFF"/>
        </w:rPr>
        <w:t>финансовых</w:t>
      </w:r>
      <w:r w:rsidRPr="00AC01C4">
        <w:rPr>
          <w:rStyle w:val="apple-converted-space"/>
          <w:rFonts w:ascii="Times New Roman" w:hAnsi="Times New Roman" w:cs="Times New Roman"/>
          <w:iCs/>
          <w:color w:val="000000" w:themeColor="text1"/>
          <w:sz w:val="28"/>
          <w:szCs w:val="28"/>
          <w:shd w:val="clear" w:color="auto" w:fill="FFFFFF"/>
        </w:rPr>
        <w:t> </w:t>
      </w:r>
      <w:r w:rsidRPr="00AC01C4">
        <w:rPr>
          <w:rStyle w:val="w"/>
          <w:rFonts w:ascii="Times New Roman" w:hAnsi="Times New Roman" w:cs="Times New Roman"/>
          <w:iCs/>
          <w:color w:val="000000" w:themeColor="text1"/>
          <w:sz w:val="28"/>
          <w:szCs w:val="28"/>
          <w:shd w:val="clear" w:color="auto" w:fill="FFFFFF"/>
        </w:rPr>
        <w:t>терминов</w:t>
      </w:r>
      <w:r w:rsidRPr="00AC01C4">
        <w:rPr>
          <w:rStyle w:val="aa"/>
          <w:rFonts w:ascii="Times New Roman" w:hAnsi="Times New Roman" w:cs="Times New Roman"/>
          <w:color w:val="000000" w:themeColor="text1"/>
          <w:sz w:val="28"/>
          <w:szCs w:val="28"/>
          <w:shd w:val="clear" w:color="auto" w:fill="FFFFFF"/>
        </w:rPr>
        <w:t>.</w:t>
      </w:r>
    </w:p>
    <w:p w:rsidR="00212739" w:rsidRPr="00AC01C4" w:rsidRDefault="00212739" w:rsidP="004D3F56">
      <w:pPr>
        <w:pStyle w:val="a5"/>
        <w:numPr>
          <w:ilvl w:val="0"/>
          <w:numId w:val="12"/>
        </w:numPr>
        <w:jc w:val="both"/>
        <w:rPr>
          <w:rFonts w:ascii="Times New Roman" w:hAnsi="Times New Roman" w:cs="Times New Roman"/>
          <w:sz w:val="28"/>
          <w:szCs w:val="28"/>
        </w:rPr>
      </w:pPr>
      <w:r w:rsidRPr="00AC01C4">
        <w:rPr>
          <w:rFonts w:ascii="Times New Roman" w:hAnsi="Times New Roman" w:cs="Times New Roman"/>
          <w:sz w:val="28"/>
          <w:szCs w:val="28"/>
        </w:rPr>
        <w:t xml:space="preserve">Борисов А.Б. Большой экономический словарь. </w:t>
      </w:r>
      <w:r w:rsidR="00AC01C4">
        <w:t xml:space="preserve">– </w:t>
      </w:r>
      <w:r w:rsidRPr="00AC01C4">
        <w:rPr>
          <w:rFonts w:ascii="Times New Roman" w:hAnsi="Times New Roman" w:cs="Times New Roman"/>
          <w:sz w:val="28"/>
          <w:szCs w:val="28"/>
        </w:rPr>
        <w:t xml:space="preserve">М.: Книжный мир, </w:t>
      </w:r>
      <w:r w:rsidR="00AC01C4">
        <w:rPr>
          <w:rFonts w:ascii="Times New Roman" w:hAnsi="Times New Roman" w:cs="Times New Roman"/>
          <w:sz w:val="28"/>
          <w:szCs w:val="28"/>
        </w:rPr>
        <w:t>2013</w:t>
      </w:r>
    </w:p>
    <w:p w:rsidR="00C6437C" w:rsidRPr="00AC01C4" w:rsidRDefault="00212739" w:rsidP="004D3F56">
      <w:pPr>
        <w:pStyle w:val="a3"/>
        <w:numPr>
          <w:ilvl w:val="0"/>
          <w:numId w:val="12"/>
        </w:numPr>
        <w:spacing w:line="240" w:lineRule="auto"/>
      </w:pPr>
      <w:r w:rsidRPr="00AC01C4">
        <w:t xml:space="preserve">Кривонос. </w:t>
      </w:r>
      <w:r w:rsidR="00B63294" w:rsidRPr="00AC01C4">
        <w:t xml:space="preserve">Ю.Е. </w:t>
      </w:r>
      <w:r w:rsidRPr="00AC01C4">
        <w:t>Экономическая теория</w:t>
      </w:r>
      <w:r w:rsidR="00B63294">
        <w:t>: учебник/</w:t>
      </w:r>
      <w:r w:rsidR="00B63294" w:rsidRPr="00B63294">
        <w:t xml:space="preserve"> </w:t>
      </w:r>
      <w:r w:rsidR="00B63294" w:rsidRPr="00AC01C4">
        <w:t>Кривонос. Ю.Е</w:t>
      </w:r>
      <w:r w:rsidR="00B63294">
        <w:t>. – М.:</w:t>
      </w:r>
      <w:r w:rsidR="00B63294" w:rsidRPr="00B63294">
        <w:rPr>
          <w:color w:val="000000"/>
          <w:shd w:val="clear" w:color="auto" w:fill="FFFFFF"/>
        </w:rPr>
        <w:t xml:space="preserve"> </w:t>
      </w:r>
      <w:r w:rsidR="00B63294">
        <w:rPr>
          <w:color w:val="000000"/>
          <w:shd w:val="clear" w:color="auto" w:fill="FFFFFF"/>
        </w:rPr>
        <w:t>ТТИ ЮФУ,</w:t>
      </w:r>
      <w:r w:rsidRPr="00AC01C4">
        <w:t xml:space="preserve"> 2009.</w:t>
      </w:r>
    </w:p>
    <w:p w:rsidR="00212739" w:rsidRPr="00AC01C4" w:rsidRDefault="00212739" w:rsidP="004D3F56">
      <w:pPr>
        <w:pStyle w:val="a3"/>
        <w:numPr>
          <w:ilvl w:val="0"/>
          <w:numId w:val="12"/>
        </w:numPr>
        <w:spacing w:line="240" w:lineRule="auto"/>
        <w:rPr>
          <w:rFonts w:eastAsia="Times New Roman"/>
          <w:color w:val="000000"/>
          <w:lang w:eastAsia="ru-RU"/>
        </w:rPr>
      </w:pPr>
      <w:r w:rsidRPr="00AC01C4">
        <w:rPr>
          <w:rFonts w:eastAsia="Times New Roman"/>
          <w:color w:val="000000"/>
          <w:lang w:eastAsia="ru-RU"/>
        </w:rPr>
        <w:t>Иваньков А.Е</w:t>
      </w:r>
      <w:r w:rsidR="00B63294">
        <w:rPr>
          <w:rFonts w:eastAsia="Times New Roman"/>
          <w:color w:val="000000"/>
          <w:lang w:eastAsia="ru-RU"/>
        </w:rPr>
        <w:t>.</w:t>
      </w:r>
      <w:r w:rsidRPr="00AC01C4">
        <w:rPr>
          <w:rFonts w:eastAsia="Times New Roman"/>
          <w:color w:val="000000"/>
          <w:lang w:eastAsia="ru-RU"/>
        </w:rPr>
        <w:t xml:space="preserve"> Экономическая теория</w:t>
      </w:r>
      <w:r w:rsidR="00B63294">
        <w:rPr>
          <w:rFonts w:eastAsia="Times New Roman"/>
          <w:color w:val="000000"/>
          <w:lang w:eastAsia="ru-RU"/>
        </w:rPr>
        <w:t>: учебник/</w:t>
      </w:r>
      <w:r w:rsidR="00B63294" w:rsidRPr="00B63294">
        <w:rPr>
          <w:rFonts w:eastAsia="Times New Roman"/>
          <w:color w:val="000000"/>
          <w:lang w:eastAsia="ru-RU"/>
        </w:rPr>
        <w:t xml:space="preserve"> </w:t>
      </w:r>
      <w:r w:rsidR="00B63294" w:rsidRPr="00AC01C4">
        <w:rPr>
          <w:rFonts w:eastAsia="Times New Roman"/>
          <w:color w:val="000000"/>
          <w:lang w:eastAsia="ru-RU"/>
        </w:rPr>
        <w:t>Иваньков А.Е</w:t>
      </w:r>
      <w:r w:rsidR="00B63294">
        <w:rPr>
          <w:rFonts w:eastAsia="Times New Roman"/>
          <w:color w:val="000000"/>
          <w:lang w:eastAsia="ru-RU"/>
        </w:rPr>
        <w:t>.</w:t>
      </w:r>
      <w:r w:rsidR="00B63294" w:rsidRPr="00AC01C4">
        <w:rPr>
          <w:rFonts w:eastAsia="Times New Roman"/>
          <w:color w:val="000000"/>
          <w:lang w:eastAsia="ru-RU"/>
        </w:rPr>
        <w:t xml:space="preserve"> </w:t>
      </w:r>
      <w:r w:rsidR="00B63294">
        <w:rPr>
          <w:rFonts w:eastAsia="Times New Roman"/>
          <w:color w:val="000000"/>
          <w:lang w:eastAsia="ru-RU"/>
        </w:rPr>
        <w:t>– М.:</w:t>
      </w:r>
      <w:r w:rsidRPr="00AC01C4">
        <w:rPr>
          <w:rFonts w:eastAsia="Times New Roman"/>
          <w:color w:val="000000"/>
          <w:lang w:eastAsia="ru-RU"/>
        </w:rPr>
        <w:t xml:space="preserve"> </w:t>
      </w:r>
      <w:r w:rsidR="00B63294">
        <w:rPr>
          <w:rFonts w:eastAsia="Times New Roman"/>
          <w:color w:val="000000"/>
          <w:lang w:eastAsia="ru-RU"/>
        </w:rPr>
        <w:t>Юриспрюденция,</w:t>
      </w:r>
      <w:r w:rsidRPr="00AC01C4">
        <w:rPr>
          <w:rFonts w:eastAsia="Times New Roman"/>
          <w:color w:val="000000"/>
          <w:lang w:eastAsia="ru-RU"/>
        </w:rPr>
        <w:t>2008</w:t>
      </w:r>
    </w:p>
    <w:p w:rsidR="00212739" w:rsidRPr="00AC01C4" w:rsidRDefault="00212739" w:rsidP="004D3F56">
      <w:pPr>
        <w:pStyle w:val="a3"/>
        <w:numPr>
          <w:ilvl w:val="0"/>
          <w:numId w:val="12"/>
        </w:numPr>
        <w:spacing w:line="240" w:lineRule="auto"/>
        <w:rPr>
          <w:color w:val="000000" w:themeColor="text1"/>
        </w:rPr>
      </w:pPr>
      <w:r w:rsidRPr="00AC01C4">
        <w:t>Финансовый слова</w:t>
      </w:r>
      <w:r w:rsidR="00AC01C4">
        <w:t xml:space="preserve">рь </w:t>
      </w:r>
      <w:proofErr w:type="spellStart"/>
      <w:r w:rsidR="00AC01C4">
        <w:t>Финам</w:t>
      </w:r>
      <w:proofErr w:type="spellEnd"/>
      <w:r w:rsidR="00AC01C4">
        <w:t>, Холдинг «ФИНАМ», 2015</w:t>
      </w:r>
    </w:p>
    <w:p w:rsidR="003B6328" w:rsidRPr="003B6328" w:rsidRDefault="00AC01C4" w:rsidP="004D3F56">
      <w:pPr>
        <w:pStyle w:val="a3"/>
        <w:numPr>
          <w:ilvl w:val="0"/>
          <w:numId w:val="12"/>
        </w:numPr>
        <w:spacing w:line="240" w:lineRule="auto"/>
        <w:rPr>
          <w:color w:val="000000" w:themeColor="text1"/>
        </w:rPr>
      </w:pPr>
      <w:r>
        <w:t xml:space="preserve">Сайт </w:t>
      </w:r>
      <w:proofErr w:type="spellStart"/>
      <w:r>
        <w:t>ФинГрамота</w:t>
      </w:r>
      <w:proofErr w:type="spellEnd"/>
      <w:r>
        <w:t xml:space="preserve"> </w:t>
      </w:r>
      <w:r w:rsidRPr="00AC01C4">
        <w:t>[</w:t>
      </w:r>
      <w:r>
        <w:t>Электронный ресурс</w:t>
      </w:r>
      <w:r w:rsidRPr="00AC01C4">
        <w:t>]</w:t>
      </w:r>
      <w:r>
        <w:t xml:space="preserve"> – режим </w:t>
      </w:r>
      <w:r w:rsidR="00B63294">
        <w:t>доступа</w:t>
      </w:r>
      <w:r>
        <w:t xml:space="preserve">: </w:t>
      </w:r>
      <w:hyperlink r:id="rId20" w:history="1">
        <w:r w:rsidR="00AA752A" w:rsidRPr="009F0828">
          <w:rPr>
            <w:rStyle w:val="a9"/>
          </w:rPr>
          <w:t>http://fingramota.org/servisy/slovar</w:t>
        </w:r>
      </w:hyperlink>
    </w:p>
    <w:p w:rsidR="00781FB9" w:rsidRPr="00781FB9" w:rsidRDefault="00781FB9" w:rsidP="004D3F56">
      <w:pPr>
        <w:pStyle w:val="a3"/>
        <w:numPr>
          <w:ilvl w:val="0"/>
          <w:numId w:val="12"/>
        </w:numPr>
        <w:spacing w:line="240" w:lineRule="auto"/>
        <w:rPr>
          <w:color w:val="000000" w:themeColor="text1"/>
        </w:rPr>
      </w:pPr>
      <w:r>
        <w:rPr>
          <w:rStyle w:val="apple-converted-space"/>
          <w:rFonts w:ascii="Arial" w:hAnsi="Arial" w:cs="Arial"/>
          <w:color w:val="000000"/>
          <w:sz w:val="18"/>
          <w:szCs w:val="18"/>
          <w:shd w:val="clear" w:color="auto" w:fill="FFFFFF"/>
        </w:rPr>
        <w:t> </w:t>
      </w:r>
      <w:r w:rsidRPr="00781FB9">
        <w:rPr>
          <w:color w:val="000000"/>
          <w:shd w:val="clear" w:color="auto" w:fill="FFFFFF"/>
        </w:rPr>
        <w:t>Под общ</w:t>
      </w:r>
      <w:proofErr w:type="gramStart"/>
      <w:r w:rsidRPr="00781FB9">
        <w:rPr>
          <w:color w:val="000000"/>
          <w:shd w:val="clear" w:color="auto" w:fill="FFFFFF"/>
        </w:rPr>
        <w:t>.</w:t>
      </w:r>
      <w:proofErr w:type="gramEnd"/>
      <w:r w:rsidRPr="00781FB9">
        <w:rPr>
          <w:color w:val="000000"/>
          <w:shd w:val="clear" w:color="auto" w:fill="FFFFFF"/>
        </w:rPr>
        <w:t xml:space="preserve"> </w:t>
      </w:r>
      <w:proofErr w:type="gramStart"/>
      <w:r w:rsidRPr="00781FB9">
        <w:rPr>
          <w:color w:val="000000"/>
          <w:shd w:val="clear" w:color="auto" w:fill="FFFFFF"/>
        </w:rPr>
        <w:t>р</w:t>
      </w:r>
      <w:proofErr w:type="gramEnd"/>
      <w:r w:rsidRPr="00781FB9">
        <w:rPr>
          <w:color w:val="000000"/>
          <w:shd w:val="clear" w:color="auto" w:fill="FFFFFF"/>
        </w:rPr>
        <w:t xml:space="preserve">ед. акад. В.И. Видяпина, А.И. Добрынина, Г.П. Журавлевой, Л.С. Тарасевича. Экономическая теория: Учебник / Под общ. ред. акад. Видяпина В.И., Добрынина </w:t>
      </w:r>
      <w:proofErr w:type="spellStart"/>
      <w:r w:rsidRPr="00781FB9">
        <w:rPr>
          <w:color w:val="000000"/>
          <w:shd w:val="clear" w:color="auto" w:fill="FFFFFF"/>
        </w:rPr>
        <w:t>А.И.,Журавлевой</w:t>
      </w:r>
      <w:proofErr w:type="spellEnd"/>
      <w:r w:rsidRPr="00781FB9">
        <w:rPr>
          <w:color w:val="000000"/>
          <w:shd w:val="clear" w:color="auto" w:fill="FFFFFF"/>
        </w:rPr>
        <w:t xml:space="preserve"> Г.П., Тарасевича Л.С. </w:t>
      </w:r>
      <w:r w:rsidRPr="00781FB9">
        <w:rPr>
          <w:rFonts w:eastAsia="Times New Roman"/>
          <w:color w:val="000000"/>
          <w:lang w:eastAsia="ru-RU"/>
        </w:rPr>
        <w:t>–</w:t>
      </w:r>
      <w:r w:rsidRPr="00781FB9">
        <w:rPr>
          <w:rStyle w:val="apple-converted-space"/>
          <w:color w:val="000000"/>
          <w:shd w:val="clear" w:color="auto" w:fill="FFFFFF"/>
        </w:rPr>
        <w:t> </w:t>
      </w:r>
      <w:r w:rsidRPr="00781FB9">
        <w:rPr>
          <w:color w:val="000000"/>
          <w:shd w:val="clear" w:color="auto" w:fill="FFFFFF"/>
        </w:rPr>
        <w:t>М.:ИНФР</w:t>
      </w:r>
      <w:proofErr w:type="gramStart"/>
      <w:r w:rsidRPr="00781FB9">
        <w:rPr>
          <w:color w:val="000000"/>
          <w:shd w:val="clear" w:color="auto" w:fill="FFFFFF"/>
        </w:rPr>
        <w:t>А</w:t>
      </w:r>
      <w:r w:rsidR="00805B61" w:rsidRPr="003B6328">
        <w:rPr>
          <w:rStyle w:val="aa"/>
          <w:i w:val="0"/>
          <w:color w:val="000000"/>
          <w:shd w:val="clear" w:color="auto" w:fill="FFFFFF"/>
        </w:rPr>
        <w:t>–</w:t>
      </w:r>
      <w:proofErr w:type="gramEnd"/>
      <w:r w:rsidR="00805B61" w:rsidRPr="003B6328">
        <w:rPr>
          <w:i/>
          <w:color w:val="000000"/>
          <w:shd w:val="clear" w:color="auto" w:fill="FFFFFF"/>
        </w:rPr>
        <w:t xml:space="preserve"> </w:t>
      </w:r>
      <w:r w:rsidRPr="00781FB9">
        <w:rPr>
          <w:color w:val="000000"/>
          <w:shd w:val="clear" w:color="auto" w:fill="FFFFFF"/>
        </w:rPr>
        <w:t>М, 2013</w:t>
      </w:r>
    </w:p>
    <w:p w:rsidR="00805B61" w:rsidRPr="00805B61" w:rsidRDefault="00805B61" w:rsidP="004D3F56">
      <w:pPr>
        <w:pStyle w:val="a3"/>
        <w:numPr>
          <w:ilvl w:val="0"/>
          <w:numId w:val="12"/>
        </w:numPr>
        <w:spacing w:line="240" w:lineRule="auto"/>
        <w:rPr>
          <w:rStyle w:val="aa"/>
          <w:b/>
          <w:i w:val="0"/>
          <w:iCs w:val="0"/>
          <w:color w:val="000000" w:themeColor="text1"/>
        </w:rPr>
      </w:pPr>
      <w:r w:rsidRPr="00805B61">
        <w:rPr>
          <w:rStyle w:val="apple-converted-space"/>
          <w:color w:val="000000" w:themeColor="text1"/>
          <w:shd w:val="clear" w:color="auto" w:fill="FFFFFE"/>
        </w:rPr>
        <w:t> </w:t>
      </w:r>
      <w:r w:rsidRPr="00805B61">
        <w:rPr>
          <w:rStyle w:val="af4"/>
          <w:b w:val="0"/>
          <w:color w:val="000000" w:themeColor="text1"/>
          <w:shd w:val="clear" w:color="auto" w:fill="FFFFFE"/>
        </w:rPr>
        <w:t xml:space="preserve">Бродская Т. Г. Экономическая теория: учебник/ Бродская Т. Г. </w:t>
      </w:r>
      <w:r w:rsidRPr="00805B61">
        <w:rPr>
          <w:rFonts w:eastAsia="Times New Roman"/>
          <w:b/>
          <w:color w:val="000000" w:themeColor="text1"/>
          <w:lang w:eastAsia="ru-RU"/>
        </w:rPr>
        <w:t xml:space="preserve">– </w:t>
      </w:r>
      <w:r w:rsidRPr="00805B61">
        <w:rPr>
          <w:rFonts w:eastAsia="Times New Roman"/>
          <w:color w:val="000000" w:themeColor="text1"/>
          <w:lang w:eastAsia="ru-RU"/>
        </w:rPr>
        <w:t>М.:</w:t>
      </w:r>
      <w:r w:rsidRPr="00805B61">
        <w:rPr>
          <w:color w:val="000000" w:themeColor="text1"/>
          <w:shd w:val="clear" w:color="auto" w:fill="FFFFFE"/>
        </w:rPr>
        <w:t xml:space="preserve"> РИОР,2012</w:t>
      </w:r>
    </w:p>
    <w:p w:rsidR="003B6328" w:rsidRPr="00805B61" w:rsidRDefault="003B6328" w:rsidP="004D3F56">
      <w:pPr>
        <w:pStyle w:val="a3"/>
        <w:numPr>
          <w:ilvl w:val="0"/>
          <w:numId w:val="12"/>
        </w:numPr>
        <w:spacing w:line="240" w:lineRule="auto"/>
        <w:rPr>
          <w:rStyle w:val="aa"/>
          <w:i w:val="0"/>
          <w:iCs w:val="0"/>
          <w:color w:val="000000" w:themeColor="text1"/>
        </w:rPr>
      </w:pPr>
      <w:r w:rsidRPr="003B6328">
        <w:rPr>
          <w:rStyle w:val="aa"/>
          <w:i w:val="0"/>
          <w:color w:val="000000"/>
          <w:shd w:val="clear" w:color="auto" w:fill="FFFFFF"/>
        </w:rPr>
        <w:t xml:space="preserve">Михнева С.Г. Рынок труда </w:t>
      </w:r>
      <w:proofErr w:type="gramStart"/>
      <w:r w:rsidRPr="003B6328">
        <w:rPr>
          <w:rStyle w:val="aa"/>
          <w:i w:val="0"/>
          <w:color w:val="000000"/>
          <w:shd w:val="clear" w:color="auto" w:fill="FFFFFF"/>
        </w:rPr>
        <w:t>:у</w:t>
      </w:r>
      <w:proofErr w:type="gramEnd"/>
      <w:r w:rsidRPr="003B6328">
        <w:rPr>
          <w:rStyle w:val="aa"/>
          <w:i w:val="0"/>
          <w:color w:val="000000"/>
          <w:shd w:val="clear" w:color="auto" w:fill="FFFFFF"/>
        </w:rPr>
        <w:t>чебник/</w:t>
      </w:r>
      <w:r w:rsidRPr="003B6328">
        <w:rPr>
          <w:i/>
          <w:color w:val="000000"/>
          <w:shd w:val="clear" w:color="auto" w:fill="FFFFFF"/>
        </w:rPr>
        <w:t xml:space="preserve"> </w:t>
      </w:r>
      <w:r w:rsidRPr="003B6328">
        <w:rPr>
          <w:rStyle w:val="aa"/>
          <w:i w:val="0"/>
          <w:color w:val="000000"/>
          <w:shd w:val="clear" w:color="auto" w:fill="FFFFFF"/>
        </w:rPr>
        <w:t>С.Г .Михнева. –</w:t>
      </w:r>
      <w:r w:rsidRPr="003B6328">
        <w:rPr>
          <w:i/>
          <w:color w:val="000000"/>
          <w:shd w:val="clear" w:color="auto" w:fill="FFFFFF"/>
        </w:rPr>
        <w:t xml:space="preserve"> </w:t>
      </w:r>
      <w:r w:rsidRPr="003B6328">
        <w:rPr>
          <w:rStyle w:val="aa"/>
          <w:i w:val="0"/>
          <w:color w:val="000000"/>
          <w:shd w:val="clear" w:color="auto" w:fill="FFFFFF"/>
        </w:rPr>
        <w:t>М.: Н/д,2012</w:t>
      </w:r>
    </w:p>
    <w:p w:rsidR="00805B61" w:rsidRPr="00805B61" w:rsidRDefault="00805B61" w:rsidP="004D3F56">
      <w:pPr>
        <w:pStyle w:val="a3"/>
        <w:numPr>
          <w:ilvl w:val="0"/>
          <w:numId w:val="12"/>
        </w:numPr>
        <w:spacing w:line="240" w:lineRule="auto"/>
        <w:rPr>
          <w:color w:val="000000" w:themeColor="text1"/>
        </w:rPr>
      </w:pPr>
      <w:proofErr w:type="gramStart"/>
      <w:r w:rsidRPr="00805B61">
        <w:rPr>
          <w:color w:val="000000" w:themeColor="text1"/>
          <w:shd w:val="clear" w:color="auto" w:fill="FFFFFF"/>
        </w:rPr>
        <w:t>Генкин</w:t>
      </w:r>
      <w:proofErr w:type="gramEnd"/>
      <w:r w:rsidRPr="00805B61">
        <w:rPr>
          <w:color w:val="000000" w:themeColor="text1"/>
          <w:shd w:val="clear" w:color="auto" w:fill="FFFFFF"/>
        </w:rPr>
        <w:t xml:space="preserve"> Б.М. Экономика и социология труда: Учебник /Б.М. Генкин. – М.: НОРМА – ИНФРА-М, 201</w:t>
      </w:r>
      <w:r>
        <w:rPr>
          <w:color w:val="000000" w:themeColor="text1"/>
          <w:shd w:val="clear" w:color="auto" w:fill="FFFFFF"/>
        </w:rPr>
        <w:t>2</w:t>
      </w:r>
    </w:p>
    <w:p w:rsidR="00805B61" w:rsidRPr="00805B61" w:rsidRDefault="00805B61" w:rsidP="004D3F56">
      <w:pPr>
        <w:pStyle w:val="a3"/>
        <w:numPr>
          <w:ilvl w:val="0"/>
          <w:numId w:val="12"/>
        </w:numPr>
        <w:spacing w:line="240" w:lineRule="auto"/>
        <w:rPr>
          <w:rStyle w:val="aa"/>
          <w:i w:val="0"/>
          <w:iCs w:val="0"/>
          <w:color w:val="000000" w:themeColor="text1"/>
        </w:rPr>
      </w:pPr>
      <w:proofErr w:type="spellStart"/>
      <w:r w:rsidRPr="00805B61">
        <w:rPr>
          <w:color w:val="000000" w:themeColor="text1"/>
          <w:shd w:val="clear" w:color="auto" w:fill="FFFFFF"/>
        </w:rPr>
        <w:t>Рофе</w:t>
      </w:r>
      <w:proofErr w:type="spellEnd"/>
      <w:r w:rsidRPr="00805B61">
        <w:rPr>
          <w:color w:val="000000" w:themeColor="text1"/>
          <w:shd w:val="clear" w:color="auto" w:fill="FFFFFF"/>
        </w:rPr>
        <w:t xml:space="preserve"> A.И. Рынок труда, занятость населения, экономика ресурсов для труда</w:t>
      </w:r>
      <w:r>
        <w:rPr>
          <w:color w:val="000000" w:themeColor="text1"/>
          <w:shd w:val="clear" w:color="auto" w:fill="FFFFFF"/>
        </w:rPr>
        <w:t>: учебник</w:t>
      </w:r>
      <w:r w:rsidRPr="00805B61">
        <w:rPr>
          <w:color w:val="000000" w:themeColor="text1"/>
          <w:shd w:val="clear" w:color="auto" w:fill="FFFFFF"/>
        </w:rPr>
        <w:t xml:space="preserve"> /А.И. </w:t>
      </w:r>
      <w:proofErr w:type="spellStart"/>
      <w:r w:rsidRPr="00805B61">
        <w:rPr>
          <w:color w:val="000000" w:themeColor="text1"/>
          <w:shd w:val="clear" w:color="auto" w:fill="FFFFFF"/>
        </w:rPr>
        <w:t>Рофе</w:t>
      </w:r>
      <w:proofErr w:type="spellEnd"/>
      <w:r w:rsidRPr="00805B61">
        <w:rPr>
          <w:color w:val="000000" w:themeColor="text1"/>
          <w:shd w:val="clear" w:color="auto" w:fill="FFFFFF"/>
        </w:rPr>
        <w:t>.- М.: МИК, 2013</w:t>
      </w:r>
    </w:p>
    <w:p w:rsidR="003B6328" w:rsidRPr="00D45217" w:rsidRDefault="003B6328" w:rsidP="004D3F56">
      <w:pPr>
        <w:spacing w:line="240" w:lineRule="auto"/>
        <w:ind w:left="426"/>
        <w:rPr>
          <w:color w:val="000000" w:themeColor="text1"/>
        </w:rPr>
      </w:pPr>
    </w:p>
    <w:p w:rsidR="00AA752A" w:rsidRPr="00AA752A" w:rsidRDefault="00AA752A" w:rsidP="004D3F56">
      <w:pPr>
        <w:spacing w:line="240" w:lineRule="auto"/>
        <w:rPr>
          <w:color w:val="000000" w:themeColor="text1"/>
        </w:rPr>
      </w:pPr>
    </w:p>
    <w:p w:rsidR="00212739" w:rsidRPr="001D5592" w:rsidRDefault="00212739" w:rsidP="004D3F56">
      <w:pPr>
        <w:spacing w:line="240" w:lineRule="auto"/>
        <w:jc w:val="both"/>
        <w:rPr>
          <w:color w:val="000000" w:themeColor="text1"/>
        </w:rPr>
      </w:pPr>
    </w:p>
    <w:sectPr w:rsidR="00212739" w:rsidRPr="001D5592" w:rsidSect="001174DC">
      <w:headerReference w:type="default" r:id="rId21"/>
      <w:footerReference w:type="default" r:id="rId22"/>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D2" w:rsidRDefault="00FA31D2" w:rsidP="004674C6">
      <w:pPr>
        <w:spacing w:after="0" w:line="240" w:lineRule="auto"/>
      </w:pPr>
      <w:r>
        <w:separator/>
      </w:r>
    </w:p>
  </w:endnote>
  <w:endnote w:type="continuationSeparator" w:id="0">
    <w:p w:rsidR="00FA31D2" w:rsidRDefault="00FA31D2" w:rsidP="0046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821046"/>
      <w:docPartObj>
        <w:docPartGallery w:val="Page Numbers (Bottom of Page)"/>
        <w:docPartUnique/>
      </w:docPartObj>
    </w:sdtPr>
    <w:sdtEndPr/>
    <w:sdtContent>
      <w:p w:rsidR="004D3F56" w:rsidRDefault="004D3F56">
        <w:pPr>
          <w:pStyle w:val="af2"/>
          <w:jc w:val="center"/>
        </w:pPr>
        <w:r>
          <w:fldChar w:fldCharType="begin"/>
        </w:r>
        <w:r>
          <w:instrText>PAGE   \* MERGEFORMAT</w:instrText>
        </w:r>
        <w:r>
          <w:fldChar w:fldCharType="separate"/>
        </w:r>
        <w:r w:rsidR="00F20DCD">
          <w:rPr>
            <w:noProof/>
          </w:rPr>
          <w:t>7</w:t>
        </w:r>
        <w:r>
          <w:fldChar w:fldCharType="end"/>
        </w:r>
      </w:p>
    </w:sdtContent>
  </w:sdt>
  <w:p w:rsidR="00D45217" w:rsidRDefault="00D4521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D2" w:rsidRDefault="00FA31D2" w:rsidP="004674C6">
      <w:pPr>
        <w:spacing w:after="0" w:line="240" w:lineRule="auto"/>
      </w:pPr>
      <w:r>
        <w:separator/>
      </w:r>
    </w:p>
  </w:footnote>
  <w:footnote w:type="continuationSeparator" w:id="0">
    <w:p w:rsidR="00FA31D2" w:rsidRDefault="00FA31D2" w:rsidP="004674C6">
      <w:pPr>
        <w:spacing w:after="0" w:line="240" w:lineRule="auto"/>
      </w:pPr>
      <w:r>
        <w:continuationSeparator/>
      </w:r>
    </w:p>
  </w:footnote>
  <w:footnote w:id="1">
    <w:p w:rsidR="00D45217" w:rsidRPr="001E5205" w:rsidRDefault="00D45217" w:rsidP="00B63294">
      <w:pPr>
        <w:pStyle w:val="a5"/>
        <w:shd w:val="clear" w:color="auto" w:fill="FFFFFF" w:themeFill="background1"/>
        <w:jc w:val="both"/>
        <w:rPr>
          <w:rFonts w:ascii="Times New Roman" w:hAnsi="Times New Roman" w:cs="Times New Roman"/>
          <w:color w:val="000000" w:themeColor="text1"/>
        </w:rPr>
      </w:pPr>
      <w:r w:rsidRPr="001E5205">
        <w:rPr>
          <w:rStyle w:val="a8"/>
          <w:rFonts w:ascii="Times New Roman" w:hAnsi="Times New Roman" w:cs="Times New Roman"/>
        </w:rPr>
        <w:footnoteRef/>
      </w:r>
      <w:r w:rsidRPr="001E5205">
        <w:rPr>
          <w:rFonts w:ascii="Times New Roman" w:hAnsi="Times New Roman" w:cs="Times New Roman"/>
        </w:rPr>
        <w:t xml:space="preserve"> </w:t>
      </w:r>
      <w:r w:rsidRPr="001E5205">
        <w:rPr>
          <w:rFonts w:ascii="Times New Roman" w:hAnsi="Times New Roman" w:cs="Times New Roman"/>
          <w:color w:val="000000" w:themeColor="text1"/>
        </w:rPr>
        <w:t>Булатов, А.С. Экономика: учебник/А.С. Булатов. – М.:Юристь,2011</w:t>
      </w:r>
    </w:p>
  </w:footnote>
  <w:footnote w:id="2">
    <w:p w:rsidR="00D45217" w:rsidRPr="001E5205" w:rsidRDefault="00D45217" w:rsidP="00F004D4">
      <w:pPr>
        <w:pStyle w:val="a5"/>
        <w:jc w:val="both"/>
        <w:rPr>
          <w:rFonts w:ascii="Times New Roman" w:hAnsi="Times New Roman" w:cs="Times New Roman"/>
        </w:rPr>
      </w:pPr>
      <w:r w:rsidRPr="001E5205">
        <w:rPr>
          <w:rStyle w:val="a8"/>
          <w:rFonts w:ascii="Times New Roman" w:hAnsi="Times New Roman" w:cs="Times New Roman"/>
        </w:rPr>
        <w:footnoteRef/>
      </w:r>
      <w:r>
        <w:rPr>
          <w:rFonts w:ascii="Times New Roman" w:hAnsi="Times New Roman" w:cs="Times New Roman"/>
        </w:rPr>
        <w:t xml:space="preserve"> </w:t>
      </w:r>
      <w:r w:rsidRPr="001E5205">
        <w:rPr>
          <w:rFonts w:ascii="Times New Roman" w:hAnsi="Times New Roman" w:cs="Times New Roman"/>
        </w:rPr>
        <w:t>Словарь экон</w:t>
      </w:r>
      <w:bookmarkStart w:id="0" w:name="_GoBack"/>
      <w:bookmarkEnd w:id="0"/>
      <w:r w:rsidRPr="001E5205">
        <w:rPr>
          <w:rFonts w:ascii="Times New Roman" w:hAnsi="Times New Roman" w:cs="Times New Roman"/>
        </w:rPr>
        <w:t>омических терминов . 2015.</w:t>
      </w:r>
    </w:p>
  </w:footnote>
  <w:footnote w:id="3">
    <w:p w:rsidR="00D45217" w:rsidRDefault="00D45217" w:rsidP="001E5205">
      <w:pPr>
        <w:pStyle w:val="a5"/>
      </w:pPr>
      <w:r>
        <w:rPr>
          <w:rStyle w:val="a8"/>
        </w:rPr>
        <w:footnoteRef/>
      </w:r>
      <w:r>
        <w:t xml:space="preserve"> </w:t>
      </w:r>
      <w:proofErr w:type="spellStart"/>
      <w:r w:rsidRPr="001E5205">
        <w:rPr>
          <w:rFonts w:ascii="Times New Roman" w:hAnsi="Times New Roman" w:cs="Times New Roman"/>
        </w:rPr>
        <w:t>Дж</w:t>
      </w:r>
      <w:proofErr w:type="gramStart"/>
      <w:r w:rsidRPr="001E5205">
        <w:rPr>
          <w:rFonts w:ascii="Times New Roman" w:hAnsi="Times New Roman" w:cs="Times New Roman"/>
        </w:rPr>
        <w:t>.Б</w:t>
      </w:r>
      <w:proofErr w:type="gramEnd"/>
      <w:r w:rsidRPr="001E5205">
        <w:rPr>
          <w:rFonts w:ascii="Times New Roman" w:hAnsi="Times New Roman" w:cs="Times New Roman"/>
        </w:rPr>
        <w:t>лэк</w:t>
      </w:r>
      <w:proofErr w:type="spellEnd"/>
      <w:r w:rsidRPr="001E5205">
        <w:rPr>
          <w:rFonts w:ascii="Times New Roman" w:hAnsi="Times New Roman" w:cs="Times New Roman"/>
        </w:rPr>
        <w:t>. Экономика :учебник/</w:t>
      </w:r>
      <w:proofErr w:type="spellStart"/>
      <w:r w:rsidRPr="001E5205">
        <w:rPr>
          <w:rFonts w:ascii="Times New Roman" w:hAnsi="Times New Roman" w:cs="Times New Roman"/>
        </w:rPr>
        <w:t>Дж</w:t>
      </w:r>
      <w:proofErr w:type="gramStart"/>
      <w:r w:rsidRPr="001E5205">
        <w:rPr>
          <w:rFonts w:ascii="Times New Roman" w:hAnsi="Times New Roman" w:cs="Times New Roman"/>
        </w:rPr>
        <w:t>.Б</w:t>
      </w:r>
      <w:proofErr w:type="gramEnd"/>
      <w:r w:rsidRPr="001E5205">
        <w:rPr>
          <w:rFonts w:ascii="Times New Roman" w:hAnsi="Times New Roman" w:cs="Times New Roman"/>
        </w:rPr>
        <w:t>лэк</w:t>
      </w:r>
      <w:proofErr w:type="spellEnd"/>
      <w:r w:rsidRPr="001E5205">
        <w:rPr>
          <w:rFonts w:ascii="Times New Roman" w:hAnsi="Times New Roman" w:cs="Times New Roman"/>
        </w:rPr>
        <w:t xml:space="preserve"> </w:t>
      </w:r>
      <w:r w:rsidRPr="001E5205">
        <w:t xml:space="preserve">– </w:t>
      </w:r>
      <w:r w:rsidRPr="001E5205">
        <w:rPr>
          <w:rFonts w:ascii="Times New Roman" w:hAnsi="Times New Roman" w:cs="Times New Roman"/>
        </w:rPr>
        <w:t>М.: Весь Мир,2012</w:t>
      </w:r>
    </w:p>
  </w:footnote>
  <w:footnote w:id="4">
    <w:p w:rsidR="00D45217" w:rsidRPr="00AA752A" w:rsidRDefault="00D45217">
      <w:pPr>
        <w:pStyle w:val="a5"/>
        <w:rPr>
          <w:rFonts w:ascii="Times New Roman" w:hAnsi="Times New Roman" w:cs="Times New Roman"/>
        </w:rPr>
      </w:pPr>
      <w:r w:rsidRPr="00AA752A">
        <w:rPr>
          <w:rStyle w:val="a8"/>
          <w:rFonts w:ascii="Times New Roman" w:hAnsi="Times New Roman" w:cs="Times New Roman"/>
        </w:rPr>
        <w:footnoteRef/>
      </w:r>
      <w:r w:rsidRPr="00AA752A">
        <w:rPr>
          <w:rFonts w:ascii="Times New Roman" w:hAnsi="Times New Roman" w:cs="Times New Roman"/>
        </w:rPr>
        <w:t xml:space="preserve"> Словарь финансовых терминов</w:t>
      </w:r>
    </w:p>
  </w:footnote>
  <w:footnote w:id="5">
    <w:p w:rsidR="00D45217" w:rsidRPr="001E5205" w:rsidRDefault="00D45217" w:rsidP="001E5205">
      <w:pPr>
        <w:pStyle w:val="a5"/>
        <w:shd w:val="clear" w:color="auto" w:fill="FFFFFF" w:themeFill="background1"/>
        <w:jc w:val="both"/>
        <w:rPr>
          <w:rFonts w:ascii="Times New Roman" w:hAnsi="Times New Roman" w:cs="Times New Roman"/>
        </w:rPr>
      </w:pPr>
      <w:r w:rsidRPr="001E5205">
        <w:rPr>
          <w:rStyle w:val="a8"/>
          <w:rFonts w:ascii="Times New Roman" w:hAnsi="Times New Roman" w:cs="Times New Roman"/>
        </w:rPr>
        <w:footnoteRef/>
      </w:r>
      <w:r w:rsidRPr="001E5205">
        <w:rPr>
          <w:rFonts w:ascii="Times New Roman" w:hAnsi="Times New Roman" w:cs="Times New Roman"/>
        </w:rPr>
        <w:t xml:space="preserve"> Борисов А.Б. Большой экономический словарь. – М.: Книжный мир, 2013</w:t>
      </w:r>
    </w:p>
    <w:p w:rsidR="00D45217" w:rsidRDefault="00D45217">
      <w:pPr>
        <w:pStyle w:val="a5"/>
      </w:pPr>
    </w:p>
  </w:footnote>
  <w:footnote w:id="6">
    <w:p w:rsidR="00D45217" w:rsidRPr="00AA752A" w:rsidRDefault="00D45217" w:rsidP="001E5205">
      <w:pPr>
        <w:shd w:val="clear" w:color="auto" w:fill="FFFFFF" w:themeFill="background1"/>
        <w:spacing w:line="240" w:lineRule="auto"/>
        <w:rPr>
          <w:rFonts w:ascii="Times New Roman" w:hAnsi="Times New Roman" w:cs="Times New Roman"/>
          <w:sz w:val="20"/>
          <w:szCs w:val="20"/>
        </w:rPr>
      </w:pPr>
      <w:r w:rsidRPr="00AA752A">
        <w:rPr>
          <w:rStyle w:val="a8"/>
          <w:rFonts w:ascii="Times New Roman" w:hAnsi="Times New Roman" w:cs="Times New Roman"/>
          <w:sz w:val="20"/>
          <w:szCs w:val="20"/>
        </w:rPr>
        <w:footnoteRef/>
      </w:r>
      <w:r w:rsidRPr="00AA752A">
        <w:rPr>
          <w:rFonts w:ascii="Times New Roman" w:hAnsi="Times New Roman" w:cs="Times New Roman"/>
          <w:sz w:val="20"/>
          <w:szCs w:val="20"/>
        </w:rPr>
        <w:t xml:space="preserve"> Кривонос. Ю.Е. Экономическая теория: учебник/ Кривонос. Ю.Е. – М.:</w:t>
      </w:r>
      <w:r w:rsidRPr="00AA752A">
        <w:rPr>
          <w:rFonts w:ascii="Times New Roman" w:hAnsi="Times New Roman" w:cs="Times New Roman"/>
          <w:color w:val="000000"/>
          <w:sz w:val="20"/>
          <w:szCs w:val="20"/>
          <w:shd w:val="clear" w:color="auto" w:fill="FFFFFF"/>
        </w:rPr>
        <w:t xml:space="preserve"> ТТИ ЮФУ,</w:t>
      </w:r>
      <w:r w:rsidRPr="00AA752A">
        <w:rPr>
          <w:rFonts w:ascii="Times New Roman" w:hAnsi="Times New Roman" w:cs="Times New Roman"/>
          <w:sz w:val="20"/>
          <w:szCs w:val="20"/>
        </w:rPr>
        <w:t xml:space="preserve"> 2009.</w:t>
      </w:r>
    </w:p>
    <w:p w:rsidR="00D45217" w:rsidRDefault="00D45217">
      <w:pPr>
        <w:pStyle w:val="a5"/>
      </w:pPr>
    </w:p>
  </w:footnote>
  <w:footnote w:id="7">
    <w:p w:rsidR="00D45217" w:rsidRPr="00AA752A" w:rsidRDefault="00D45217" w:rsidP="001E5205">
      <w:pPr>
        <w:shd w:val="clear" w:color="auto" w:fill="FFFFFF" w:themeFill="background1"/>
        <w:spacing w:line="240" w:lineRule="auto"/>
        <w:rPr>
          <w:rFonts w:ascii="Times New Roman" w:eastAsia="Times New Roman" w:hAnsi="Times New Roman" w:cs="Times New Roman"/>
          <w:color w:val="000000"/>
          <w:sz w:val="20"/>
          <w:szCs w:val="20"/>
          <w:lang w:eastAsia="ru-RU"/>
        </w:rPr>
      </w:pPr>
      <w:r w:rsidRPr="00AA752A">
        <w:rPr>
          <w:rStyle w:val="a8"/>
          <w:rFonts w:ascii="Times New Roman" w:hAnsi="Times New Roman" w:cs="Times New Roman"/>
          <w:sz w:val="20"/>
          <w:szCs w:val="20"/>
        </w:rPr>
        <w:footnoteRef/>
      </w:r>
      <w:r w:rsidRPr="00AA752A">
        <w:rPr>
          <w:rFonts w:ascii="Times New Roman" w:hAnsi="Times New Roman" w:cs="Times New Roman"/>
          <w:sz w:val="20"/>
          <w:szCs w:val="20"/>
        </w:rPr>
        <w:t xml:space="preserve"> </w:t>
      </w:r>
      <w:r w:rsidRPr="00AA752A">
        <w:rPr>
          <w:rFonts w:ascii="Times New Roman" w:eastAsia="Times New Roman" w:hAnsi="Times New Roman" w:cs="Times New Roman"/>
          <w:color w:val="000000"/>
          <w:sz w:val="20"/>
          <w:szCs w:val="20"/>
          <w:lang w:eastAsia="ru-RU"/>
        </w:rPr>
        <w:t>Иваньков А.Е. Экономическая теория: учебник/ Иваньков А.Е. – М.: Юриспрюденция,2008</w:t>
      </w:r>
    </w:p>
    <w:p w:rsidR="00D45217" w:rsidRDefault="00D45217">
      <w:pPr>
        <w:pStyle w:val="a5"/>
      </w:pPr>
    </w:p>
  </w:footnote>
  <w:footnote w:id="8">
    <w:p w:rsidR="00D45217" w:rsidRPr="00AA752A" w:rsidRDefault="00D45217" w:rsidP="001E5205">
      <w:pPr>
        <w:shd w:val="clear" w:color="auto" w:fill="FFFFFF" w:themeFill="background1"/>
        <w:spacing w:line="240" w:lineRule="auto"/>
        <w:rPr>
          <w:rFonts w:ascii="Times New Roman" w:hAnsi="Times New Roman" w:cs="Times New Roman"/>
          <w:color w:val="000000" w:themeColor="text1"/>
          <w:sz w:val="28"/>
          <w:szCs w:val="28"/>
        </w:rPr>
      </w:pPr>
      <w:r>
        <w:rPr>
          <w:rFonts w:ascii="Times New Roman" w:hAnsi="Times New Roman" w:cs="Times New Roman"/>
          <w:sz w:val="20"/>
          <w:szCs w:val="20"/>
        </w:rPr>
        <w:t xml:space="preserve"> </w:t>
      </w:r>
      <w:r w:rsidRPr="00AA752A">
        <w:rPr>
          <w:rStyle w:val="a8"/>
          <w:rFonts w:ascii="Times New Roman" w:hAnsi="Times New Roman" w:cs="Times New Roman"/>
        </w:rPr>
        <w:footnoteRef/>
      </w:r>
      <w:r>
        <w:rPr>
          <w:rFonts w:ascii="Times New Roman" w:hAnsi="Times New Roman" w:cs="Times New Roman"/>
          <w:sz w:val="20"/>
          <w:szCs w:val="20"/>
        </w:rPr>
        <w:t xml:space="preserve"> </w:t>
      </w:r>
      <w:r w:rsidRPr="00AA752A">
        <w:rPr>
          <w:rFonts w:ascii="Times New Roman" w:hAnsi="Times New Roman" w:cs="Times New Roman"/>
          <w:sz w:val="20"/>
          <w:szCs w:val="20"/>
        </w:rPr>
        <w:t xml:space="preserve">Финансовый словарь </w:t>
      </w:r>
      <w:proofErr w:type="spellStart"/>
      <w:r w:rsidRPr="00AA752A">
        <w:rPr>
          <w:rFonts w:ascii="Times New Roman" w:hAnsi="Times New Roman" w:cs="Times New Roman"/>
          <w:sz w:val="20"/>
          <w:szCs w:val="20"/>
        </w:rPr>
        <w:t>Финам</w:t>
      </w:r>
      <w:proofErr w:type="spellEnd"/>
      <w:r w:rsidRPr="00AA752A">
        <w:rPr>
          <w:rFonts w:ascii="Times New Roman" w:hAnsi="Times New Roman" w:cs="Times New Roman"/>
          <w:sz w:val="20"/>
          <w:szCs w:val="20"/>
        </w:rPr>
        <w:t>, Холдинг «ФИНАМ», 2015</w:t>
      </w:r>
    </w:p>
    <w:p w:rsidR="00D45217" w:rsidRDefault="00D45217">
      <w:pPr>
        <w:pStyle w:val="a5"/>
      </w:pPr>
    </w:p>
  </w:footnote>
  <w:footnote w:id="9">
    <w:p w:rsidR="00805B61" w:rsidRPr="004D3F56" w:rsidRDefault="00805B61" w:rsidP="004D3F56">
      <w:pPr>
        <w:shd w:val="clear" w:color="auto" w:fill="FFFFFF" w:themeFill="background1"/>
        <w:spacing w:line="240" w:lineRule="auto"/>
        <w:rPr>
          <w:rFonts w:ascii="Times New Roman" w:hAnsi="Times New Roman" w:cs="Times New Roman"/>
          <w:sz w:val="20"/>
          <w:szCs w:val="20"/>
        </w:rPr>
      </w:pPr>
      <w:r w:rsidRPr="00805B61">
        <w:rPr>
          <w:rStyle w:val="a8"/>
          <w:rFonts w:ascii="Times New Roman" w:hAnsi="Times New Roman" w:cs="Times New Roman"/>
          <w:sz w:val="20"/>
          <w:szCs w:val="20"/>
        </w:rPr>
        <w:footnoteRef/>
      </w:r>
      <w:r w:rsidR="004D3F56" w:rsidRPr="004D3F56">
        <w:rPr>
          <w:rFonts w:ascii="Times New Roman" w:hAnsi="Times New Roman" w:cs="Times New Roman"/>
          <w:sz w:val="20"/>
          <w:szCs w:val="20"/>
        </w:rPr>
        <w:t xml:space="preserve">Сайт </w:t>
      </w:r>
      <w:proofErr w:type="spellStart"/>
      <w:r w:rsidR="004D3F56" w:rsidRPr="004D3F56">
        <w:rPr>
          <w:rFonts w:ascii="Times New Roman" w:hAnsi="Times New Roman" w:cs="Times New Roman"/>
          <w:sz w:val="20"/>
          <w:szCs w:val="20"/>
        </w:rPr>
        <w:t>ФинГрамота</w:t>
      </w:r>
      <w:proofErr w:type="spellEnd"/>
      <w:r w:rsidR="004D3F56" w:rsidRPr="004D3F56">
        <w:rPr>
          <w:rFonts w:ascii="Times New Roman" w:hAnsi="Times New Roman" w:cs="Times New Roman"/>
          <w:sz w:val="20"/>
          <w:szCs w:val="20"/>
        </w:rPr>
        <w:t xml:space="preserve"> [Электронный ресурс] – режим доступа: http:</w:t>
      </w:r>
      <w:r w:rsidR="004D3F56">
        <w:rPr>
          <w:rFonts w:ascii="Times New Roman" w:hAnsi="Times New Roman" w:cs="Times New Roman"/>
          <w:sz w:val="20"/>
          <w:szCs w:val="20"/>
        </w:rPr>
        <w:t>//fingramota.org/servisy/slova</w:t>
      </w:r>
    </w:p>
  </w:footnote>
  <w:footnote w:id="10">
    <w:p w:rsidR="004D3F56" w:rsidRDefault="004D3F56">
      <w:pPr>
        <w:pStyle w:val="a5"/>
      </w:pPr>
      <w:r>
        <w:rPr>
          <w:rStyle w:val="a8"/>
        </w:rPr>
        <w:footnoteRef/>
      </w:r>
      <w:r>
        <w:t xml:space="preserve"> </w:t>
      </w:r>
      <w:r w:rsidRPr="004D3F56">
        <w:t>Под общ</w:t>
      </w:r>
      <w:proofErr w:type="gramStart"/>
      <w:r w:rsidRPr="004D3F56">
        <w:t>.</w:t>
      </w:r>
      <w:proofErr w:type="gramEnd"/>
      <w:r w:rsidRPr="004D3F56">
        <w:t xml:space="preserve"> </w:t>
      </w:r>
      <w:proofErr w:type="gramStart"/>
      <w:r w:rsidRPr="004D3F56">
        <w:t>р</w:t>
      </w:r>
      <w:proofErr w:type="gramEnd"/>
      <w:r w:rsidRPr="004D3F56">
        <w:t>ед. акад. В.И. Видяпина, А.И. Добрынина, Г.П. Журавлевой, Л.С. Тарасевича. Экономическая теория: Учебник / Под общ</w:t>
      </w:r>
      <w:proofErr w:type="gramStart"/>
      <w:r w:rsidRPr="004D3F56">
        <w:t>.</w:t>
      </w:r>
      <w:proofErr w:type="gramEnd"/>
      <w:r w:rsidRPr="004D3F56">
        <w:t xml:space="preserve"> </w:t>
      </w:r>
      <w:proofErr w:type="gramStart"/>
      <w:r w:rsidRPr="004D3F56">
        <w:t>р</w:t>
      </w:r>
      <w:proofErr w:type="gramEnd"/>
      <w:r w:rsidRPr="004D3F56">
        <w:t xml:space="preserve">ед. акад. Видяпина В.И., Добрынина </w:t>
      </w:r>
      <w:proofErr w:type="spellStart"/>
      <w:r w:rsidRPr="004D3F56">
        <w:t>А.И.,Журавлевой</w:t>
      </w:r>
      <w:proofErr w:type="spellEnd"/>
      <w:r w:rsidRPr="004D3F56">
        <w:t xml:space="preserve"> Г.П., Тарасевича Л.С. – М.:ИНФРА-М, 2013</w:t>
      </w:r>
    </w:p>
  </w:footnote>
  <w:footnote w:id="11">
    <w:p w:rsidR="00781FB9" w:rsidRDefault="00781FB9">
      <w:pPr>
        <w:pStyle w:val="a5"/>
      </w:pPr>
      <w:r>
        <w:rPr>
          <w:rStyle w:val="a8"/>
        </w:rPr>
        <w:footnoteRef/>
      </w:r>
      <w:r>
        <w:t xml:space="preserve"> </w:t>
      </w:r>
      <w:r w:rsidR="004D3F56" w:rsidRPr="004D3F56">
        <w:t>Бродская Т. Г. Экономическая теория: учебник/ Бродская Т. Г. – М.: РИОР,2012</w:t>
      </w:r>
    </w:p>
  </w:footnote>
  <w:footnote w:id="12">
    <w:p w:rsidR="00805B61" w:rsidRPr="00805B61" w:rsidRDefault="00805B61" w:rsidP="00805B61">
      <w:pPr>
        <w:shd w:val="clear" w:color="auto" w:fill="FFFFFF" w:themeFill="background1"/>
        <w:spacing w:line="240" w:lineRule="auto"/>
        <w:rPr>
          <w:rFonts w:ascii="Times New Roman" w:hAnsi="Times New Roman" w:cs="Times New Roman"/>
          <w:b/>
          <w:color w:val="000000" w:themeColor="text1"/>
          <w:sz w:val="20"/>
          <w:szCs w:val="20"/>
        </w:rPr>
      </w:pPr>
      <w:r w:rsidRPr="00805B61">
        <w:rPr>
          <w:rStyle w:val="a8"/>
          <w:rFonts w:ascii="Times New Roman" w:hAnsi="Times New Roman" w:cs="Times New Roman"/>
          <w:sz w:val="20"/>
          <w:szCs w:val="20"/>
        </w:rPr>
        <w:footnoteRef/>
      </w:r>
      <w:r w:rsidRPr="00805B61">
        <w:rPr>
          <w:rFonts w:ascii="Times New Roman" w:hAnsi="Times New Roman" w:cs="Times New Roman"/>
          <w:sz w:val="20"/>
          <w:szCs w:val="20"/>
        </w:rPr>
        <w:t xml:space="preserve"> </w:t>
      </w:r>
      <w:r w:rsidRPr="00805B61">
        <w:rPr>
          <w:rStyle w:val="apple-converted-space"/>
          <w:rFonts w:ascii="Times New Roman" w:hAnsi="Times New Roman" w:cs="Times New Roman"/>
          <w:color w:val="000000" w:themeColor="text1"/>
          <w:sz w:val="20"/>
          <w:szCs w:val="20"/>
          <w:shd w:val="clear" w:color="auto" w:fill="FFFFFE"/>
        </w:rPr>
        <w:t> </w:t>
      </w:r>
      <w:r w:rsidR="004D3F56" w:rsidRPr="00AA752A">
        <w:rPr>
          <w:rStyle w:val="aa"/>
          <w:rFonts w:ascii="Times New Roman" w:hAnsi="Times New Roman" w:cs="Times New Roman"/>
          <w:i w:val="0"/>
          <w:color w:val="000000"/>
          <w:shd w:val="clear" w:color="auto" w:fill="FFFFFF"/>
        </w:rPr>
        <w:t xml:space="preserve">Михнева С.Г. Рынок труда </w:t>
      </w:r>
      <w:proofErr w:type="gramStart"/>
      <w:r w:rsidR="004D3F56" w:rsidRPr="00AA752A">
        <w:rPr>
          <w:rStyle w:val="aa"/>
          <w:rFonts w:ascii="Times New Roman" w:hAnsi="Times New Roman" w:cs="Times New Roman"/>
          <w:i w:val="0"/>
          <w:color w:val="000000"/>
          <w:shd w:val="clear" w:color="auto" w:fill="FFFFFF"/>
        </w:rPr>
        <w:t>:у</w:t>
      </w:r>
      <w:proofErr w:type="gramEnd"/>
      <w:r w:rsidR="004D3F56" w:rsidRPr="00AA752A">
        <w:rPr>
          <w:rStyle w:val="aa"/>
          <w:rFonts w:ascii="Times New Roman" w:hAnsi="Times New Roman" w:cs="Times New Roman"/>
          <w:i w:val="0"/>
          <w:color w:val="000000"/>
          <w:shd w:val="clear" w:color="auto" w:fill="FFFFFF"/>
        </w:rPr>
        <w:t>чебник/</w:t>
      </w:r>
      <w:r w:rsidR="004D3F56" w:rsidRPr="00AA752A">
        <w:rPr>
          <w:rFonts w:ascii="Times New Roman" w:hAnsi="Times New Roman" w:cs="Times New Roman"/>
          <w:i/>
          <w:color w:val="000000"/>
          <w:shd w:val="clear" w:color="auto" w:fill="FFFFFF"/>
        </w:rPr>
        <w:t xml:space="preserve"> </w:t>
      </w:r>
      <w:r w:rsidR="004D3F56" w:rsidRPr="00AA752A">
        <w:rPr>
          <w:rStyle w:val="aa"/>
          <w:rFonts w:ascii="Times New Roman" w:hAnsi="Times New Roman" w:cs="Times New Roman"/>
          <w:i w:val="0"/>
          <w:color w:val="000000"/>
          <w:shd w:val="clear" w:color="auto" w:fill="FFFFFF"/>
        </w:rPr>
        <w:t>С.Г .Михнева. –</w:t>
      </w:r>
      <w:r w:rsidR="004D3F56" w:rsidRPr="00AA752A">
        <w:rPr>
          <w:rFonts w:ascii="Times New Roman" w:hAnsi="Times New Roman" w:cs="Times New Roman"/>
          <w:i/>
          <w:color w:val="000000"/>
          <w:shd w:val="clear" w:color="auto" w:fill="FFFFFF"/>
        </w:rPr>
        <w:t xml:space="preserve"> </w:t>
      </w:r>
      <w:r w:rsidR="004D3F56" w:rsidRPr="00AA752A">
        <w:rPr>
          <w:rStyle w:val="aa"/>
          <w:rFonts w:ascii="Times New Roman" w:hAnsi="Times New Roman" w:cs="Times New Roman"/>
          <w:i w:val="0"/>
          <w:color w:val="000000"/>
          <w:shd w:val="clear" w:color="auto" w:fill="FFFFFF"/>
        </w:rPr>
        <w:t>М.: Н/д,2012</w:t>
      </w:r>
    </w:p>
  </w:footnote>
  <w:footnote w:id="13">
    <w:p w:rsidR="00D45217" w:rsidRPr="00AA752A" w:rsidRDefault="00D45217">
      <w:pPr>
        <w:pStyle w:val="a5"/>
        <w:rPr>
          <w:rFonts w:ascii="Times New Roman" w:hAnsi="Times New Roman" w:cs="Times New Roman"/>
          <w:i/>
          <w:sz w:val="22"/>
          <w:szCs w:val="22"/>
        </w:rPr>
      </w:pPr>
      <w:r w:rsidRPr="00AA752A">
        <w:rPr>
          <w:rStyle w:val="a8"/>
          <w:rFonts w:ascii="Times New Roman" w:hAnsi="Times New Roman" w:cs="Times New Roman"/>
          <w:i/>
          <w:sz w:val="22"/>
          <w:szCs w:val="22"/>
        </w:rPr>
        <w:footnoteRef/>
      </w:r>
      <w:r w:rsidRPr="00AA752A">
        <w:rPr>
          <w:rFonts w:ascii="Times New Roman" w:hAnsi="Times New Roman" w:cs="Times New Roman"/>
          <w:i/>
          <w:sz w:val="22"/>
          <w:szCs w:val="22"/>
        </w:rPr>
        <w:t xml:space="preserve"> </w:t>
      </w:r>
      <w:proofErr w:type="gramStart"/>
      <w:r w:rsidR="004D3F56" w:rsidRPr="00805B61">
        <w:rPr>
          <w:rFonts w:ascii="Times New Roman" w:hAnsi="Times New Roman" w:cs="Times New Roman"/>
          <w:color w:val="000000" w:themeColor="text1"/>
          <w:shd w:val="clear" w:color="auto" w:fill="FFFFFF"/>
        </w:rPr>
        <w:t>Генкин</w:t>
      </w:r>
      <w:proofErr w:type="gramEnd"/>
      <w:r w:rsidR="004D3F56" w:rsidRPr="00805B61">
        <w:rPr>
          <w:rFonts w:ascii="Times New Roman" w:hAnsi="Times New Roman" w:cs="Times New Roman"/>
          <w:color w:val="000000" w:themeColor="text1"/>
          <w:shd w:val="clear" w:color="auto" w:fill="FFFFFF"/>
        </w:rPr>
        <w:t xml:space="preserve"> Б.М. Экономика и социология труда: Учебник /Б.М. Генкин. – М.: НОРМА – ИНФРА-М, 2012</w:t>
      </w:r>
    </w:p>
  </w:footnote>
  <w:footnote w:id="14">
    <w:p w:rsidR="004D3F56" w:rsidRPr="004D3F56" w:rsidRDefault="004D3F56" w:rsidP="004D3F56">
      <w:pPr>
        <w:spacing w:line="240" w:lineRule="auto"/>
        <w:rPr>
          <w:rStyle w:val="aa"/>
          <w:rFonts w:ascii="Times New Roman" w:hAnsi="Times New Roman" w:cs="Times New Roman"/>
          <w:i w:val="0"/>
          <w:iCs w:val="0"/>
          <w:color w:val="000000" w:themeColor="text1"/>
        </w:rPr>
      </w:pPr>
      <w:r w:rsidRPr="004D3F56">
        <w:rPr>
          <w:rStyle w:val="a8"/>
          <w:rFonts w:ascii="Times New Roman" w:hAnsi="Times New Roman" w:cs="Times New Roman"/>
        </w:rPr>
        <w:footnoteRef/>
      </w:r>
      <w:r w:rsidRPr="004D3F56">
        <w:rPr>
          <w:rFonts w:ascii="Times New Roman" w:hAnsi="Times New Roman" w:cs="Times New Roman"/>
        </w:rPr>
        <w:t xml:space="preserve"> </w:t>
      </w:r>
      <w:proofErr w:type="spellStart"/>
      <w:r w:rsidRPr="004D3F56">
        <w:rPr>
          <w:rFonts w:ascii="Times New Roman" w:hAnsi="Times New Roman" w:cs="Times New Roman"/>
          <w:color w:val="000000" w:themeColor="text1"/>
          <w:shd w:val="clear" w:color="auto" w:fill="FFFFFF"/>
        </w:rPr>
        <w:t>Рофе</w:t>
      </w:r>
      <w:proofErr w:type="spellEnd"/>
      <w:r w:rsidRPr="004D3F56">
        <w:rPr>
          <w:rFonts w:ascii="Times New Roman" w:hAnsi="Times New Roman" w:cs="Times New Roman"/>
          <w:color w:val="000000" w:themeColor="text1"/>
          <w:shd w:val="clear" w:color="auto" w:fill="FFFFFF"/>
        </w:rPr>
        <w:t xml:space="preserve"> A.И. Рынок труда, занятость населения, экономика ресурсов для труда: учебник /А.И. </w:t>
      </w:r>
      <w:proofErr w:type="spellStart"/>
      <w:r w:rsidRPr="004D3F56">
        <w:rPr>
          <w:rFonts w:ascii="Times New Roman" w:hAnsi="Times New Roman" w:cs="Times New Roman"/>
          <w:color w:val="000000" w:themeColor="text1"/>
          <w:shd w:val="clear" w:color="auto" w:fill="FFFFFF"/>
        </w:rPr>
        <w:t>Рофе</w:t>
      </w:r>
      <w:proofErr w:type="spellEnd"/>
      <w:r w:rsidRPr="004D3F56">
        <w:rPr>
          <w:rFonts w:ascii="Times New Roman" w:hAnsi="Times New Roman" w:cs="Times New Roman"/>
          <w:color w:val="000000" w:themeColor="text1"/>
          <w:shd w:val="clear" w:color="auto" w:fill="FFFFFF"/>
        </w:rPr>
        <w:t>.- М.: МИК, 2013</w:t>
      </w:r>
    </w:p>
    <w:p w:rsidR="004D3F56" w:rsidRDefault="004D3F56">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217" w:rsidRDefault="00D45217">
    <w:pPr>
      <w:pStyle w:val="af0"/>
    </w:pPr>
  </w:p>
  <w:p w:rsidR="00D45217" w:rsidRDefault="00D4521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9F1"/>
    <w:multiLevelType w:val="hybridMultilevel"/>
    <w:tmpl w:val="9E441890"/>
    <w:lvl w:ilvl="0" w:tplc="04190011">
      <w:start w:val="1"/>
      <w:numFmt w:val="decimal"/>
      <w:lvlText w:val="%1)"/>
      <w:lvlJc w:val="left"/>
      <w:pPr>
        <w:ind w:left="644" w:hanging="360"/>
      </w:pPr>
      <w:rPr>
        <w:rFonts w:hint="default"/>
        <w:b w:val="0"/>
        <w:i w:val="0"/>
        <w:color w:val="000000" w:themeColor="text1"/>
        <w:sz w:val="28"/>
        <w:szCs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02604F7F"/>
    <w:multiLevelType w:val="hybridMultilevel"/>
    <w:tmpl w:val="43687B56"/>
    <w:lvl w:ilvl="0" w:tplc="04190011">
      <w:start w:val="1"/>
      <w:numFmt w:val="decimal"/>
      <w:lvlText w:val="%1)"/>
      <w:lvlJc w:val="left"/>
      <w:pPr>
        <w:ind w:left="720" w:hanging="360"/>
      </w:pPr>
    </w:lvl>
    <w:lvl w:ilvl="1" w:tplc="36FA6068">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B7E0D"/>
    <w:multiLevelType w:val="hybridMultilevel"/>
    <w:tmpl w:val="359052A2"/>
    <w:lvl w:ilvl="0" w:tplc="2E92E3AC">
      <w:start w:val="1"/>
      <w:numFmt w:val="decimal"/>
      <w:lvlText w:val="%1)"/>
      <w:lvlJc w:val="left"/>
      <w:pPr>
        <w:ind w:left="2858" w:hanging="360"/>
      </w:pPr>
      <w:rPr>
        <w:rFonts w:ascii="Times New Roman" w:hAnsi="Times New Roman" w:cs="Times New Roman" w:hint="default"/>
        <w:b w:val="0"/>
        <w:i w:val="0"/>
        <w:color w:val="000000" w:themeColor="text1"/>
        <w:sz w:val="28"/>
        <w:szCs w:val="28"/>
      </w:r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3">
    <w:nsid w:val="1EAD0434"/>
    <w:multiLevelType w:val="hybridMultilevel"/>
    <w:tmpl w:val="F3F0C020"/>
    <w:lvl w:ilvl="0" w:tplc="2E92E3AC">
      <w:start w:val="1"/>
      <w:numFmt w:val="decimal"/>
      <w:lvlText w:val="%1)"/>
      <w:lvlJc w:val="left"/>
      <w:pPr>
        <w:ind w:left="720" w:hanging="360"/>
      </w:pPr>
      <w:rPr>
        <w:rFonts w:ascii="Times New Roman" w:hAnsi="Times New Roman" w:cs="Times New Roman" w:hint="default"/>
        <w:b w:val="0"/>
        <w:i w:val="0"/>
        <w:color w:val="000000" w:themeColor="text1"/>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192619"/>
    <w:multiLevelType w:val="hybridMultilevel"/>
    <w:tmpl w:val="9F029D38"/>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21766A7F"/>
    <w:multiLevelType w:val="hybridMultilevel"/>
    <w:tmpl w:val="9AC855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F03ACC"/>
    <w:multiLevelType w:val="hybridMultilevel"/>
    <w:tmpl w:val="C8FADC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A35142"/>
    <w:multiLevelType w:val="multilevel"/>
    <w:tmpl w:val="4B50C6F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0400BE2"/>
    <w:multiLevelType w:val="hybridMultilevel"/>
    <w:tmpl w:val="3A74D2A0"/>
    <w:lvl w:ilvl="0" w:tplc="2E92E3AC">
      <w:start w:val="1"/>
      <w:numFmt w:val="decimal"/>
      <w:lvlText w:val="%1)"/>
      <w:lvlJc w:val="left"/>
      <w:pPr>
        <w:ind w:left="720" w:hanging="360"/>
      </w:pPr>
      <w:rPr>
        <w:rFonts w:ascii="Times New Roman" w:hAnsi="Times New Roman" w:cs="Times New Roman" w:hint="default"/>
        <w:b w:val="0"/>
        <w:i w:val="0"/>
        <w:color w:val="000000" w:themeColor="text1"/>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912DDF"/>
    <w:multiLevelType w:val="multilevel"/>
    <w:tmpl w:val="2DF0DC66"/>
    <w:lvl w:ilvl="0">
      <w:start w:val="1"/>
      <w:numFmt w:val="decimal"/>
      <w:lvlText w:val="%1)"/>
      <w:lvlJc w:val="left"/>
      <w:pPr>
        <w:tabs>
          <w:tab w:val="num" w:pos="720"/>
        </w:tabs>
        <w:ind w:left="720" w:hanging="360"/>
      </w:pPr>
      <w:rPr>
        <w:rFonts w:ascii="Times New Roman" w:hAnsi="Times New Roman" w:cs="Times New Roman" w:hint="default"/>
        <w:b w:val="0"/>
        <w:i w:val="0"/>
        <w:color w:val="000000" w:themeColor="text1"/>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963259"/>
    <w:multiLevelType w:val="hybridMultilevel"/>
    <w:tmpl w:val="56185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3A2EBA"/>
    <w:multiLevelType w:val="hybridMultilevel"/>
    <w:tmpl w:val="BAF25C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0A2854"/>
    <w:multiLevelType w:val="multilevel"/>
    <w:tmpl w:val="2DF0DC66"/>
    <w:lvl w:ilvl="0">
      <w:start w:val="1"/>
      <w:numFmt w:val="decimal"/>
      <w:lvlText w:val="%1)"/>
      <w:lvlJc w:val="left"/>
      <w:pPr>
        <w:tabs>
          <w:tab w:val="num" w:pos="720"/>
        </w:tabs>
        <w:ind w:left="720" w:hanging="360"/>
      </w:pPr>
      <w:rPr>
        <w:rFonts w:ascii="Times New Roman" w:hAnsi="Times New Roman" w:cs="Times New Roman" w:hint="default"/>
        <w:b w:val="0"/>
        <w:i w:val="0"/>
        <w:color w:val="000000" w:themeColor="text1"/>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EB16C73"/>
    <w:multiLevelType w:val="hybridMultilevel"/>
    <w:tmpl w:val="6CE2B86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BA01B8"/>
    <w:multiLevelType w:val="hybridMultilevel"/>
    <w:tmpl w:val="22F0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A53E0C"/>
    <w:multiLevelType w:val="hybridMultilevel"/>
    <w:tmpl w:val="2C9CE012"/>
    <w:lvl w:ilvl="0" w:tplc="04190011">
      <w:start w:val="1"/>
      <w:numFmt w:val="decimal"/>
      <w:lvlText w:val="%1)"/>
      <w:lvlJc w:val="left"/>
      <w:pPr>
        <w:ind w:left="786" w:hanging="360"/>
      </w:pPr>
      <w:rPr>
        <w:rFonts w:hint="default"/>
        <w:b w:val="0"/>
        <w:i w:val="0"/>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F35581"/>
    <w:multiLevelType w:val="hybridMultilevel"/>
    <w:tmpl w:val="1D34D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ABC033B"/>
    <w:multiLevelType w:val="hybridMultilevel"/>
    <w:tmpl w:val="34DE92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8D599C"/>
    <w:multiLevelType w:val="hybridMultilevel"/>
    <w:tmpl w:val="192AD8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CC3354F"/>
    <w:multiLevelType w:val="hybridMultilevel"/>
    <w:tmpl w:val="A2FAE0C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CA06F7"/>
    <w:multiLevelType w:val="multilevel"/>
    <w:tmpl w:val="4CBC388E"/>
    <w:lvl w:ilvl="0">
      <w:start w:val="1"/>
      <w:numFmt w:val="decimal"/>
      <w:lvlText w:val="%1)"/>
      <w:lvlJc w:val="left"/>
      <w:pPr>
        <w:tabs>
          <w:tab w:val="num" w:pos="927"/>
        </w:tabs>
        <w:ind w:left="927"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7221F31"/>
    <w:multiLevelType w:val="hybridMultilevel"/>
    <w:tmpl w:val="F90E3CE2"/>
    <w:lvl w:ilvl="0" w:tplc="2E92E3AC">
      <w:start w:val="1"/>
      <w:numFmt w:val="decimal"/>
      <w:lvlText w:val="%1)"/>
      <w:lvlJc w:val="left"/>
      <w:pPr>
        <w:ind w:left="720" w:hanging="360"/>
      </w:pPr>
      <w:rPr>
        <w:rFonts w:ascii="Times New Roman" w:hAnsi="Times New Roman" w:cs="Times New Roman" w:hint="default"/>
        <w:b w:val="0"/>
        <w:i w:val="0"/>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20"/>
  </w:num>
  <w:num w:numId="4">
    <w:abstractNumId w:val="4"/>
  </w:num>
  <w:num w:numId="5">
    <w:abstractNumId w:val="1"/>
  </w:num>
  <w:num w:numId="6">
    <w:abstractNumId w:val="6"/>
  </w:num>
  <w:num w:numId="7">
    <w:abstractNumId w:val="21"/>
  </w:num>
  <w:num w:numId="8">
    <w:abstractNumId w:val="8"/>
  </w:num>
  <w:num w:numId="9">
    <w:abstractNumId w:val="3"/>
  </w:num>
  <w:num w:numId="10">
    <w:abstractNumId w:val="2"/>
  </w:num>
  <w:num w:numId="11">
    <w:abstractNumId w:val="9"/>
  </w:num>
  <w:num w:numId="12">
    <w:abstractNumId w:val="0"/>
  </w:num>
  <w:num w:numId="13">
    <w:abstractNumId w:val="7"/>
  </w:num>
  <w:num w:numId="14">
    <w:abstractNumId w:val="18"/>
  </w:num>
  <w:num w:numId="15">
    <w:abstractNumId w:val="11"/>
  </w:num>
  <w:num w:numId="16">
    <w:abstractNumId w:val="5"/>
  </w:num>
  <w:num w:numId="17">
    <w:abstractNumId w:val="17"/>
  </w:num>
  <w:num w:numId="18">
    <w:abstractNumId w:val="14"/>
  </w:num>
  <w:num w:numId="19">
    <w:abstractNumId w:val="13"/>
  </w:num>
  <w:num w:numId="20">
    <w:abstractNumId w:val="10"/>
  </w:num>
  <w:num w:numId="21">
    <w:abstractNumId w:val="19"/>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69CA"/>
    <w:rsid w:val="000247B2"/>
    <w:rsid w:val="00036853"/>
    <w:rsid w:val="00051C5E"/>
    <w:rsid w:val="000A61C8"/>
    <w:rsid w:val="000D7D1F"/>
    <w:rsid w:val="001174DC"/>
    <w:rsid w:val="001D5592"/>
    <w:rsid w:val="001E5205"/>
    <w:rsid w:val="00212739"/>
    <w:rsid w:val="0022392D"/>
    <w:rsid w:val="00230E6D"/>
    <w:rsid w:val="0026347C"/>
    <w:rsid w:val="0026570E"/>
    <w:rsid w:val="00290587"/>
    <w:rsid w:val="00374B52"/>
    <w:rsid w:val="003871CA"/>
    <w:rsid w:val="003B6328"/>
    <w:rsid w:val="003D6855"/>
    <w:rsid w:val="003F6652"/>
    <w:rsid w:val="004674C6"/>
    <w:rsid w:val="004A252E"/>
    <w:rsid w:val="004D3F56"/>
    <w:rsid w:val="004D5F9F"/>
    <w:rsid w:val="004D6006"/>
    <w:rsid w:val="0054285D"/>
    <w:rsid w:val="0058637D"/>
    <w:rsid w:val="00595BFE"/>
    <w:rsid w:val="005A7A26"/>
    <w:rsid w:val="005C028F"/>
    <w:rsid w:val="007105CB"/>
    <w:rsid w:val="00730A81"/>
    <w:rsid w:val="007349E2"/>
    <w:rsid w:val="00735746"/>
    <w:rsid w:val="00757686"/>
    <w:rsid w:val="00781FB9"/>
    <w:rsid w:val="007B7F5F"/>
    <w:rsid w:val="00805B61"/>
    <w:rsid w:val="008258BC"/>
    <w:rsid w:val="00827270"/>
    <w:rsid w:val="00846929"/>
    <w:rsid w:val="00873D79"/>
    <w:rsid w:val="008962E3"/>
    <w:rsid w:val="008E7611"/>
    <w:rsid w:val="008F12B5"/>
    <w:rsid w:val="009669CA"/>
    <w:rsid w:val="009878A8"/>
    <w:rsid w:val="009A430B"/>
    <w:rsid w:val="009D63E0"/>
    <w:rsid w:val="009E0943"/>
    <w:rsid w:val="00A168BE"/>
    <w:rsid w:val="00A965E5"/>
    <w:rsid w:val="00AA752A"/>
    <w:rsid w:val="00AC01C4"/>
    <w:rsid w:val="00B12223"/>
    <w:rsid w:val="00B16565"/>
    <w:rsid w:val="00B1731F"/>
    <w:rsid w:val="00B250C5"/>
    <w:rsid w:val="00B53E10"/>
    <w:rsid w:val="00B63294"/>
    <w:rsid w:val="00C00B0E"/>
    <w:rsid w:val="00C15276"/>
    <w:rsid w:val="00C47BE2"/>
    <w:rsid w:val="00C52F75"/>
    <w:rsid w:val="00C6437C"/>
    <w:rsid w:val="00CD2DE4"/>
    <w:rsid w:val="00CE123F"/>
    <w:rsid w:val="00D00DE3"/>
    <w:rsid w:val="00D1449D"/>
    <w:rsid w:val="00D16983"/>
    <w:rsid w:val="00D2590F"/>
    <w:rsid w:val="00D45217"/>
    <w:rsid w:val="00D94D19"/>
    <w:rsid w:val="00DD71F5"/>
    <w:rsid w:val="00DE1AD2"/>
    <w:rsid w:val="00DE48D6"/>
    <w:rsid w:val="00DF1EBE"/>
    <w:rsid w:val="00DF7344"/>
    <w:rsid w:val="00E2634F"/>
    <w:rsid w:val="00E33045"/>
    <w:rsid w:val="00F004D4"/>
    <w:rsid w:val="00F20DCD"/>
    <w:rsid w:val="00F71FF9"/>
    <w:rsid w:val="00F969C6"/>
    <w:rsid w:val="00FA31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B2"/>
  </w:style>
  <w:style w:type="paragraph" w:styleId="1">
    <w:name w:val="heading 1"/>
    <w:basedOn w:val="a"/>
    <w:link w:val="10"/>
    <w:uiPriority w:val="9"/>
    <w:qFormat/>
    <w:rsid w:val="009669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230E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9CA"/>
    <w:pPr>
      <w:ind w:left="720"/>
      <w:contextualSpacing/>
      <w:jc w:val="both"/>
    </w:pPr>
    <w:rPr>
      <w:rFonts w:ascii="Times New Roman" w:hAnsi="Times New Roman" w:cs="Times New Roman"/>
      <w:sz w:val="28"/>
      <w:szCs w:val="28"/>
    </w:rPr>
  </w:style>
  <w:style w:type="character" w:customStyle="1" w:styleId="10">
    <w:name w:val="Заголовок 1 Знак"/>
    <w:basedOn w:val="a0"/>
    <w:link w:val="1"/>
    <w:uiPriority w:val="9"/>
    <w:rsid w:val="009669CA"/>
    <w:rPr>
      <w:rFonts w:ascii="Times New Roman" w:eastAsia="Times New Roman" w:hAnsi="Times New Roman" w:cs="Times New Roman"/>
      <w:b/>
      <w:bCs/>
      <w:kern w:val="36"/>
      <w:sz w:val="48"/>
      <w:szCs w:val="48"/>
      <w:lang w:eastAsia="ru-RU"/>
    </w:rPr>
  </w:style>
  <w:style w:type="table" w:styleId="a4">
    <w:name w:val="Table Grid"/>
    <w:basedOn w:val="a1"/>
    <w:uiPriority w:val="59"/>
    <w:rsid w:val="00966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a"/>
    <w:uiPriority w:val="40"/>
    <w:qFormat/>
    <w:rsid w:val="009669CA"/>
    <w:pPr>
      <w:tabs>
        <w:tab w:val="decimal" w:pos="360"/>
      </w:tabs>
    </w:pPr>
    <w:rPr>
      <w:lang w:eastAsia="ru-RU"/>
    </w:rPr>
  </w:style>
  <w:style w:type="paragraph" w:styleId="a5">
    <w:name w:val="footnote text"/>
    <w:basedOn w:val="a"/>
    <w:link w:val="a6"/>
    <w:uiPriority w:val="99"/>
    <w:unhideWhenUsed/>
    <w:rsid w:val="009669CA"/>
    <w:pPr>
      <w:spacing w:after="0" w:line="240" w:lineRule="auto"/>
    </w:pPr>
    <w:rPr>
      <w:rFonts w:eastAsiaTheme="minorEastAsia"/>
      <w:sz w:val="20"/>
      <w:szCs w:val="20"/>
      <w:lang w:eastAsia="ru-RU"/>
    </w:rPr>
  </w:style>
  <w:style w:type="character" w:customStyle="1" w:styleId="a6">
    <w:name w:val="Текст сноски Знак"/>
    <w:basedOn w:val="a0"/>
    <w:link w:val="a5"/>
    <w:uiPriority w:val="99"/>
    <w:rsid w:val="009669CA"/>
    <w:rPr>
      <w:rFonts w:eastAsiaTheme="minorEastAsia"/>
      <w:sz w:val="20"/>
      <w:szCs w:val="20"/>
      <w:lang w:eastAsia="ru-RU"/>
    </w:rPr>
  </w:style>
  <w:style w:type="character" w:styleId="a7">
    <w:name w:val="Subtle Emphasis"/>
    <w:basedOn w:val="a0"/>
    <w:uiPriority w:val="19"/>
    <w:qFormat/>
    <w:rsid w:val="009669CA"/>
    <w:rPr>
      <w:i/>
      <w:iCs/>
      <w:color w:val="7F7F7F" w:themeColor="text1" w:themeTint="80"/>
    </w:rPr>
  </w:style>
  <w:style w:type="table" w:styleId="-1">
    <w:name w:val="Light Shading Accent 1"/>
    <w:basedOn w:val="a1"/>
    <w:uiPriority w:val="60"/>
    <w:rsid w:val="009669CA"/>
    <w:pPr>
      <w:spacing w:after="0" w:line="240" w:lineRule="auto"/>
    </w:pPr>
    <w:rPr>
      <w:rFonts w:eastAsiaTheme="minorEastAsia"/>
      <w:color w:val="365F91" w:themeColor="accent1" w:themeShade="BF"/>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
    <w:name w:val="Календарь 1"/>
    <w:basedOn w:val="a1"/>
    <w:uiPriority w:val="99"/>
    <w:qFormat/>
    <w:rsid w:val="009669CA"/>
    <w:pPr>
      <w:spacing w:after="0" w:line="240" w:lineRule="auto"/>
    </w:pPr>
    <w:rPr>
      <w:rFonts w:eastAsiaTheme="minorEastAsia"/>
      <w:lang w:eastAsia="ru-RU"/>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a8">
    <w:name w:val="footnote reference"/>
    <w:basedOn w:val="a0"/>
    <w:uiPriority w:val="99"/>
    <w:semiHidden/>
    <w:unhideWhenUsed/>
    <w:rsid w:val="004674C6"/>
    <w:rPr>
      <w:vertAlign w:val="superscript"/>
    </w:rPr>
  </w:style>
  <w:style w:type="character" w:customStyle="1" w:styleId="w">
    <w:name w:val="w"/>
    <w:basedOn w:val="a0"/>
    <w:rsid w:val="004674C6"/>
  </w:style>
  <w:style w:type="character" w:customStyle="1" w:styleId="apple-converted-space">
    <w:name w:val="apple-converted-space"/>
    <w:basedOn w:val="a0"/>
    <w:rsid w:val="004674C6"/>
  </w:style>
  <w:style w:type="character" w:styleId="a9">
    <w:name w:val="Hyperlink"/>
    <w:basedOn w:val="a0"/>
    <w:uiPriority w:val="99"/>
    <w:unhideWhenUsed/>
    <w:rsid w:val="004674C6"/>
    <w:rPr>
      <w:color w:val="0000FF"/>
      <w:u w:val="single"/>
    </w:rPr>
  </w:style>
  <w:style w:type="character" w:styleId="aa">
    <w:name w:val="Emphasis"/>
    <w:basedOn w:val="a0"/>
    <w:uiPriority w:val="20"/>
    <w:qFormat/>
    <w:rsid w:val="004674C6"/>
    <w:rPr>
      <w:i/>
      <w:iCs/>
    </w:rPr>
  </w:style>
  <w:style w:type="paragraph" w:styleId="ab">
    <w:name w:val="Balloon Text"/>
    <w:basedOn w:val="a"/>
    <w:link w:val="ac"/>
    <w:uiPriority w:val="99"/>
    <w:semiHidden/>
    <w:unhideWhenUsed/>
    <w:rsid w:val="00F004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04D4"/>
    <w:rPr>
      <w:rFonts w:ascii="Tahoma" w:hAnsi="Tahoma" w:cs="Tahoma"/>
      <w:sz w:val="16"/>
      <w:szCs w:val="16"/>
    </w:rPr>
  </w:style>
  <w:style w:type="paragraph" w:styleId="ad">
    <w:name w:val="Normal (Web)"/>
    <w:basedOn w:val="a"/>
    <w:uiPriority w:val="99"/>
    <w:unhideWhenUsed/>
    <w:rsid w:val="00F00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_"/>
    <w:basedOn w:val="a"/>
    <w:rsid w:val="00896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line number"/>
    <w:basedOn w:val="a0"/>
    <w:uiPriority w:val="99"/>
    <w:semiHidden/>
    <w:unhideWhenUsed/>
    <w:rsid w:val="00D00DE3"/>
  </w:style>
  <w:style w:type="paragraph" w:styleId="af0">
    <w:name w:val="header"/>
    <w:basedOn w:val="a"/>
    <w:link w:val="af1"/>
    <w:uiPriority w:val="99"/>
    <w:unhideWhenUsed/>
    <w:rsid w:val="00D00DE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00DE3"/>
  </w:style>
  <w:style w:type="paragraph" w:styleId="af2">
    <w:name w:val="footer"/>
    <w:basedOn w:val="a"/>
    <w:link w:val="af3"/>
    <w:uiPriority w:val="99"/>
    <w:unhideWhenUsed/>
    <w:rsid w:val="00D00DE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00DE3"/>
  </w:style>
  <w:style w:type="character" w:styleId="af4">
    <w:name w:val="Strong"/>
    <w:basedOn w:val="a0"/>
    <w:uiPriority w:val="22"/>
    <w:qFormat/>
    <w:rsid w:val="00F71FF9"/>
    <w:rPr>
      <w:b/>
      <w:bCs/>
    </w:rPr>
  </w:style>
  <w:style w:type="character" w:customStyle="1" w:styleId="40">
    <w:name w:val="Заголовок 4 Знак"/>
    <w:basedOn w:val="a0"/>
    <w:link w:val="4"/>
    <w:uiPriority w:val="9"/>
    <w:rsid w:val="00230E6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76188">
      <w:bodyDiv w:val="1"/>
      <w:marLeft w:val="0"/>
      <w:marRight w:val="0"/>
      <w:marTop w:val="0"/>
      <w:marBottom w:val="0"/>
      <w:divBdr>
        <w:top w:val="none" w:sz="0" w:space="0" w:color="auto"/>
        <w:left w:val="none" w:sz="0" w:space="0" w:color="auto"/>
        <w:bottom w:val="none" w:sz="0" w:space="0" w:color="auto"/>
        <w:right w:val="none" w:sz="0" w:space="0" w:color="auto"/>
      </w:divBdr>
      <w:divsChild>
        <w:div w:id="1900239805">
          <w:marLeft w:val="0"/>
          <w:marRight w:val="0"/>
          <w:marTop w:val="0"/>
          <w:marBottom w:val="0"/>
          <w:divBdr>
            <w:top w:val="none" w:sz="0" w:space="0" w:color="auto"/>
            <w:left w:val="none" w:sz="0" w:space="0" w:color="auto"/>
            <w:bottom w:val="none" w:sz="0" w:space="0" w:color="auto"/>
            <w:right w:val="none" w:sz="0" w:space="0" w:color="auto"/>
          </w:divBdr>
        </w:div>
      </w:divsChild>
    </w:div>
    <w:div w:id="198249443">
      <w:bodyDiv w:val="1"/>
      <w:marLeft w:val="0"/>
      <w:marRight w:val="0"/>
      <w:marTop w:val="0"/>
      <w:marBottom w:val="0"/>
      <w:divBdr>
        <w:top w:val="none" w:sz="0" w:space="0" w:color="auto"/>
        <w:left w:val="none" w:sz="0" w:space="0" w:color="auto"/>
        <w:bottom w:val="none" w:sz="0" w:space="0" w:color="auto"/>
        <w:right w:val="none" w:sz="0" w:space="0" w:color="auto"/>
      </w:divBdr>
    </w:div>
    <w:div w:id="345325667">
      <w:bodyDiv w:val="1"/>
      <w:marLeft w:val="0"/>
      <w:marRight w:val="0"/>
      <w:marTop w:val="0"/>
      <w:marBottom w:val="0"/>
      <w:divBdr>
        <w:top w:val="none" w:sz="0" w:space="0" w:color="auto"/>
        <w:left w:val="none" w:sz="0" w:space="0" w:color="auto"/>
        <w:bottom w:val="none" w:sz="0" w:space="0" w:color="auto"/>
        <w:right w:val="none" w:sz="0" w:space="0" w:color="auto"/>
      </w:divBdr>
    </w:div>
    <w:div w:id="411051886">
      <w:bodyDiv w:val="1"/>
      <w:marLeft w:val="0"/>
      <w:marRight w:val="0"/>
      <w:marTop w:val="0"/>
      <w:marBottom w:val="0"/>
      <w:divBdr>
        <w:top w:val="none" w:sz="0" w:space="0" w:color="auto"/>
        <w:left w:val="none" w:sz="0" w:space="0" w:color="auto"/>
        <w:bottom w:val="none" w:sz="0" w:space="0" w:color="auto"/>
        <w:right w:val="none" w:sz="0" w:space="0" w:color="auto"/>
      </w:divBdr>
    </w:div>
    <w:div w:id="460348826">
      <w:bodyDiv w:val="1"/>
      <w:marLeft w:val="0"/>
      <w:marRight w:val="0"/>
      <w:marTop w:val="0"/>
      <w:marBottom w:val="0"/>
      <w:divBdr>
        <w:top w:val="none" w:sz="0" w:space="0" w:color="auto"/>
        <w:left w:val="none" w:sz="0" w:space="0" w:color="auto"/>
        <w:bottom w:val="none" w:sz="0" w:space="0" w:color="auto"/>
        <w:right w:val="none" w:sz="0" w:space="0" w:color="auto"/>
      </w:divBdr>
    </w:div>
    <w:div w:id="592667942">
      <w:bodyDiv w:val="1"/>
      <w:marLeft w:val="0"/>
      <w:marRight w:val="0"/>
      <w:marTop w:val="0"/>
      <w:marBottom w:val="0"/>
      <w:divBdr>
        <w:top w:val="none" w:sz="0" w:space="0" w:color="auto"/>
        <w:left w:val="none" w:sz="0" w:space="0" w:color="auto"/>
        <w:bottom w:val="none" w:sz="0" w:space="0" w:color="auto"/>
        <w:right w:val="none" w:sz="0" w:space="0" w:color="auto"/>
      </w:divBdr>
    </w:div>
    <w:div w:id="793334271">
      <w:bodyDiv w:val="1"/>
      <w:marLeft w:val="0"/>
      <w:marRight w:val="0"/>
      <w:marTop w:val="0"/>
      <w:marBottom w:val="0"/>
      <w:divBdr>
        <w:top w:val="none" w:sz="0" w:space="0" w:color="auto"/>
        <w:left w:val="none" w:sz="0" w:space="0" w:color="auto"/>
        <w:bottom w:val="none" w:sz="0" w:space="0" w:color="auto"/>
        <w:right w:val="none" w:sz="0" w:space="0" w:color="auto"/>
      </w:divBdr>
    </w:div>
    <w:div w:id="839201757">
      <w:bodyDiv w:val="1"/>
      <w:marLeft w:val="0"/>
      <w:marRight w:val="0"/>
      <w:marTop w:val="0"/>
      <w:marBottom w:val="0"/>
      <w:divBdr>
        <w:top w:val="none" w:sz="0" w:space="0" w:color="auto"/>
        <w:left w:val="none" w:sz="0" w:space="0" w:color="auto"/>
        <w:bottom w:val="none" w:sz="0" w:space="0" w:color="auto"/>
        <w:right w:val="none" w:sz="0" w:space="0" w:color="auto"/>
      </w:divBdr>
    </w:div>
    <w:div w:id="983899338">
      <w:bodyDiv w:val="1"/>
      <w:marLeft w:val="0"/>
      <w:marRight w:val="0"/>
      <w:marTop w:val="0"/>
      <w:marBottom w:val="0"/>
      <w:divBdr>
        <w:top w:val="none" w:sz="0" w:space="0" w:color="auto"/>
        <w:left w:val="none" w:sz="0" w:space="0" w:color="auto"/>
        <w:bottom w:val="none" w:sz="0" w:space="0" w:color="auto"/>
        <w:right w:val="none" w:sz="0" w:space="0" w:color="auto"/>
      </w:divBdr>
    </w:div>
    <w:div w:id="1016465863">
      <w:bodyDiv w:val="1"/>
      <w:marLeft w:val="0"/>
      <w:marRight w:val="0"/>
      <w:marTop w:val="0"/>
      <w:marBottom w:val="0"/>
      <w:divBdr>
        <w:top w:val="none" w:sz="0" w:space="0" w:color="auto"/>
        <w:left w:val="none" w:sz="0" w:space="0" w:color="auto"/>
        <w:bottom w:val="none" w:sz="0" w:space="0" w:color="auto"/>
        <w:right w:val="none" w:sz="0" w:space="0" w:color="auto"/>
      </w:divBdr>
    </w:div>
    <w:div w:id="1110005695">
      <w:bodyDiv w:val="1"/>
      <w:marLeft w:val="0"/>
      <w:marRight w:val="0"/>
      <w:marTop w:val="0"/>
      <w:marBottom w:val="0"/>
      <w:divBdr>
        <w:top w:val="none" w:sz="0" w:space="0" w:color="auto"/>
        <w:left w:val="none" w:sz="0" w:space="0" w:color="auto"/>
        <w:bottom w:val="none" w:sz="0" w:space="0" w:color="auto"/>
        <w:right w:val="none" w:sz="0" w:space="0" w:color="auto"/>
      </w:divBdr>
    </w:div>
    <w:div w:id="1365327455">
      <w:bodyDiv w:val="1"/>
      <w:marLeft w:val="0"/>
      <w:marRight w:val="0"/>
      <w:marTop w:val="0"/>
      <w:marBottom w:val="0"/>
      <w:divBdr>
        <w:top w:val="none" w:sz="0" w:space="0" w:color="auto"/>
        <w:left w:val="none" w:sz="0" w:space="0" w:color="auto"/>
        <w:bottom w:val="none" w:sz="0" w:space="0" w:color="auto"/>
        <w:right w:val="none" w:sz="0" w:space="0" w:color="auto"/>
      </w:divBdr>
    </w:div>
    <w:div w:id="1560051156">
      <w:bodyDiv w:val="1"/>
      <w:marLeft w:val="0"/>
      <w:marRight w:val="0"/>
      <w:marTop w:val="0"/>
      <w:marBottom w:val="0"/>
      <w:divBdr>
        <w:top w:val="none" w:sz="0" w:space="0" w:color="auto"/>
        <w:left w:val="none" w:sz="0" w:space="0" w:color="auto"/>
        <w:bottom w:val="none" w:sz="0" w:space="0" w:color="auto"/>
        <w:right w:val="none" w:sz="0" w:space="0" w:color="auto"/>
      </w:divBdr>
    </w:div>
    <w:div w:id="1628588750">
      <w:bodyDiv w:val="1"/>
      <w:marLeft w:val="0"/>
      <w:marRight w:val="0"/>
      <w:marTop w:val="0"/>
      <w:marBottom w:val="0"/>
      <w:divBdr>
        <w:top w:val="none" w:sz="0" w:space="0" w:color="auto"/>
        <w:left w:val="none" w:sz="0" w:space="0" w:color="auto"/>
        <w:bottom w:val="none" w:sz="0" w:space="0" w:color="auto"/>
        <w:right w:val="none" w:sz="0" w:space="0" w:color="auto"/>
      </w:divBdr>
    </w:div>
    <w:div w:id="1678263970">
      <w:bodyDiv w:val="1"/>
      <w:marLeft w:val="0"/>
      <w:marRight w:val="0"/>
      <w:marTop w:val="0"/>
      <w:marBottom w:val="0"/>
      <w:divBdr>
        <w:top w:val="none" w:sz="0" w:space="0" w:color="auto"/>
        <w:left w:val="none" w:sz="0" w:space="0" w:color="auto"/>
        <w:bottom w:val="none" w:sz="0" w:space="0" w:color="auto"/>
        <w:right w:val="none" w:sz="0" w:space="0" w:color="auto"/>
      </w:divBdr>
    </w:div>
    <w:div w:id="1749382034">
      <w:bodyDiv w:val="1"/>
      <w:marLeft w:val="0"/>
      <w:marRight w:val="0"/>
      <w:marTop w:val="0"/>
      <w:marBottom w:val="0"/>
      <w:divBdr>
        <w:top w:val="none" w:sz="0" w:space="0" w:color="auto"/>
        <w:left w:val="none" w:sz="0" w:space="0" w:color="auto"/>
        <w:bottom w:val="none" w:sz="0" w:space="0" w:color="auto"/>
        <w:right w:val="none" w:sz="0" w:space="0" w:color="auto"/>
      </w:divBdr>
    </w:div>
    <w:div w:id="1786461270">
      <w:bodyDiv w:val="1"/>
      <w:marLeft w:val="0"/>
      <w:marRight w:val="0"/>
      <w:marTop w:val="0"/>
      <w:marBottom w:val="0"/>
      <w:divBdr>
        <w:top w:val="none" w:sz="0" w:space="0" w:color="auto"/>
        <w:left w:val="none" w:sz="0" w:space="0" w:color="auto"/>
        <w:bottom w:val="none" w:sz="0" w:space="0" w:color="auto"/>
        <w:right w:val="none" w:sz="0" w:space="0" w:color="auto"/>
      </w:divBdr>
    </w:div>
    <w:div w:id="20498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5%D1%81%D1%82%D0%B5%D1%81%D1%82%D0%B2%D0%B5%D0%BD%D0%BD%D0%B0%D1%8F_%D0%BC%D0%BE%D0%BD%D0%BE%D0%BF%D0%BE%D0%BB%D0%B8%D1%8F" TargetMode="External"/><Relationship Id="rId18" Type="http://schemas.openxmlformats.org/officeDocument/2006/relationships/hyperlink" Target="http://www.grandars.ru/student/ekonomicheskaya-teoriya/izderzhki-proizvodstva.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ru.wikipedia.org/wiki/%D0%9E%D0%BB%D0%B8%D0%B3%D0%BE%D0%BF%D1%81%D0%BE%D0%BD%D0%B8%D1%8F"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fingramota.org/servisy/slov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4%D1%83%D0%BE%D0%BF%D0%BE%D0%BB%D0%B8%D1%8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yperlink" Target="http://dic.academic.ru/dic.nsf/econ_dict/10330" TargetMode="External"/><Relationship Id="rId19" Type="http://schemas.openxmlformats.org/officeDocument/2006/relationships/hyperlink" Target="http://center-yf.ru/data/economy/Monopoliya.php" TargetMode="External"/><Relationship Id="rId4" Type="http://schemas.microsoft.com/office/2007/relationships/stylesWithEffects" Target="stylesWithEffects.xml"/><Relationship Id="rId9" Type="http://schemas.openxmlformats.org/officeDocument/2006/relationships/hyperlink" Target="http://economic_glossary.academic.ru/308" TargetMode="External"/><Relationship Id="rId14" Type="http://schemas.openxmlformats.org/officeDocument/2006/relationships/hyperlink" Target="https://ru.wikipedia.org/wiki/%D0%AD%D1%84%D1%84%D0%B5%D0%BA%D1%82_%D0%BC%D0%B0%D1%81%D1%88%D1%82%D0%B0%D0%B1%D0%B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3C571-D8F9-4DA5-B390-4A09415C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1946</TotalTime>
  <Pages>25</Pages>
  <Words>6986</Words>
  <Characters>39823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2016-06-05T12:51:00Z</dcterms:created>
  <dcterms:modified xsi:type="dcterms:W3CDTF">2017-05-29T20:47:00Z</dcterms:modified>
</cp:coreProperties>
</file>