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116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gridCol w:w="851"/>
      </w:tblGrid>
      <w:tr w:rsidR="00E259A6" w:rsidTr="00387F31">
        <w:trPr>
          <w:trHeight w:val="569"/>
        </w:trPr>
        <w:tc>
          <w:tcPr>
            <w:tcW w:w="9322" w:type="dxa"/>
          </w:tcPr>
          <w:p w:rsidR="00E259A6" w:rsidRDefault="00E259A6" w:rsidP="00387F31">
            <w:pPr>
              <w:spacing w:before="120"/>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p>
        </w:tc>
        <w:tc>
          <w:tcPr>
            <w:tcW w:w="851" w:type="dxa"/>
          </w:tcPr>
          <w:p w:rsidR="00E259A6" w:rsidRDefault="00E259A6" w:rsidP="00387F31">
            <w:pPr>
              <w:spacing w:before="120"/>
              <w:rPr>
                <w:rFonts w:ascii="Times New Roman" w:hAnsi="Times New Roman" w:cs="Times New Roman"/>
                <w:sz w:val="28"/>
                <w:szCs w:val="28"/>
              </w:rPr>
            </w:pPr>
            <w:r>
              <w:rPr>
                <w:rFonts w:ascii="Times New Roman" w:hAnsi="Times New Roman" w:cs="Times New Roman"/>
                <w:sz w:val="28"/>
                <w:szCs w:val="28"/>
              </w:rPr>
              <w:t>3</w:t>
            </w:r>
          </w:p>
        </w:tc>
      </w:tr>
      <w:tr w:rsidR="00E259A6" w:rsidTr="00387F31">
        <w:trPr>
          <w:trHeight w:val="58"/>
        </w:trPr>
        <w:tc>
          <w:tcPr>
            <w:tcW w:w="9322" w:type="dxa"/>
          </w:tcPr>
          <w:p w:rsidR="00E259A6" w:rsidRDefault="00E259A6" w:rsidP="00387F31">
            <w:pPr>
              <w:spacing w:before="120" w:line="360" w:lineRule="auto"/>
              <w:rPr>
                <w:rFonts w:ascii="Times New Roman" w:hAnsi="Times New Roman" w:cs="Times New Roman"/>
                <w:sz w:val="28"/>
                <w:szCs w:val="28"/>
              </w:rPr>
            </w:pPr>
            <w:r>
              <w:rPr>
                <w:rFonts w:ascii="Times New Roman" w:hAnsi="Times New Roman" w:cs="Times New Roman"/>
                <w:sz w:val="28"/>
                <w:szCs w:val="28"/>
              </w:rPr>
              <w:t>1 Экономическая теория ценообразования……………………………….........</w:t>
            </w:r>
          </w:p>
        </w:tc>
        <w:tc>
          <w:tcPr>
            <w:tcW w:w="851" w:type="dxa"/>
          </w:tcPr>
          <w:p w:rsidR="00E259A6" w:rsidRDefault="00E259A6" w:rsidP="00387F31">
            <w:pPr>
              <w:spacing w:before="120"/>
              <w:rPr>
                <w:rFonts w:ascii="Times New Roman" w:hAnsi="Times New Roman" w:cs="Times New Roman"/>
                <w:sz w:val="28"/>
                <w:szCs w:val="28"/>
              </w:rPr>
            </w:pPr>
            <w:r>
              <w:rPr>
                <w:rFonts w:ascii="Times New Roman" w:hAnsi="Times New Roman" w:cs="Times New Roman"/>
                <w:sz w:val="28"/>
                <w:szCs w:val="28"/>
              </w:rPr>
              <w:t>6</w:t>
            </w:r>
          </w:p>
        </w:tc>
      </w:tr>
      <w:tr w:rsidR="00E259A6" w:rsidTr="00387F31">
        <w:trPr>
          <w:trHeight w:val="1095"/>
        </w:trPr>
        <w:tc>
          <w:tcPr>
            <w:tcW w:w="9322" w:type="dxa"/>
          </w:tcPr>
          <w:p w:rsidR="00E259A6" w:rsidRDefault="00E259A6" w:rsidP="00E259A6">
            <w:pPr>
              <w:pStyle w:val="a3"/>
              <w:numPr>
                <w:ilvl w:val="1"/>
                <w:numId w:val="9"/>
              </w:numPr>
              <w:spacing w:before="120" w:line="360" w:lineRule="auto"/>
              <w:rPr>
                <w:rFonts w:ascii="Times New Roman" w:hAnsi="Times New Roman" w:cs="Times New Roman"/>
                <w:sz w:val="28"/>
                <w:szCs w:val="28"/>
              </w:rPr>
            </w:pPr>
            <w:r w:rsidRPr="00C54A19">
              <w:rPr>
                <w:rFonts w:ascii="Times New Roman" w:hAnsi="Times New Roman" w:cs="Times New Roman"/>
                <w:sz w:val="28"/>
                <w:szCs w:val="28"/>
              </w:rPr>
              <w:t>Эк</w:t>
            </w:r>
            <w:r>
              <w:rPr>
                <w:rFonts w:ascii="Times New Roman" w:hAnsi="Times New Roman" w:cs="Times New Roman"/>
                <w:sz w:val="28"/>
                <w:szCs w:val="28"/>
              </w:rPr>
              <w:t xml:space="preserve">ономическая сущность и принципы </w:t>
            </w:r>
          </w:p>
          <w:p w:rsidR="00E259A6" w:rsidRPr="00237A0A" w:rsidRDefault="00E259A6" w:rsidP="00387F31">
            <w:pPr>
              <w:pStyle w:val="a3"/>
              <w:spacing w:before="120" w:line="360" w:lineRule="auto"/>
              <w:ind w:left="283"/>
              <w:rPr>
                <w:rFonts w:ascii="Times New Roman" w:hAnsi="Times New Roman" w:cs="Times New Roman"/>
                <w:sz w:val="28"/>
                <w:szCs w:val="28"/>
              </w:rPr>
            </w:pPr>
            <w:r>
              <w:rPr>
                <w:rFonts w:ascii="Times New Roman" w:hAnsi="Times New Roman" w:cs="Times New Roman"/>
                <w:sz w:val="28"/>
                <w:szCs w:val="28"/>
              </w:rPr>
              <w:t>ц</w:t>
            </w:r>
            <w:r w:rsidRPr="00237A0A">
              <w:rPr>
                <w:rFonts w:ascii="Times New Roman" w:hAnsi="Times New Roman" w:cs="Times New Roman"/>
                <w:sz w:val="28"/>
                <w:szCs w:val="28"/>
              </w:rPr>
              <w:t>енообраз</w:t>
            </w:r>
            <w:r>
              <w:rPr>
                <w:rFonts w:ascii="Times New Roman" w:hAnsi="Times New Roman" w:cs="Times New Roman"/>
                <w:sz w:val="28"/>
                <w:szCs w:val="28"/>
              </w:rPr>
              <w:t>ования………………………………………………………………</w:t>
            </w:r>
          </w:p>
        </w:tc>
        <w:tc>
          <w:tcPr>
            <w:tcW w:w="851" w:type="dxa"/>
          </w:tcPr>
          <w:p w:rsidR="00E259A6" w:rsidRDefault="00E259A6" w:rsidP="00387F31">
            <w:pPr>
              <w:spacing w:before="600"/>
              <w:rPr>
                <w:rFonts w:ascii="Times New Roman" w:hAnsi="Times New Roman" w:cs="Times New Roman"/>
                <w:sz w:val="28"/>
                <w:szCs w:val="28"/>
              </w:rPr>
            </w:pPr>
            <w:r>
              <w:rPr>
                <w:rFonts w:ascii="Times New Roman" w:hAnsi="Times New Roman" w:cs="Times New Roman"/>
                <w:sz w:val="28"/>
                <w:szCs w:val="28"/>
              </w:rPr>
              <w:t>6</w:t>
            </w:r>
          </w:p>
        </w:tc>
      </w:tr>
      <w:tr w:rsidR="00E259A6" w:rsidTr="00387F31">
        <w:trPr>
          <w:trHeight w:val="277"/>
        </w:trPr>
        <w:tc>
          <w:tcPr>
            <w:tcW w:w="9322" w:type="dxa"/>
          </w:tcPr>
          <w:p w:rsidR="00E259A6" w:rsidRDefault="00E259A6" w:rsidP="00387F31">
            <w:pPr>
              <w:spacing w:before="120" w:line="360" w:lineRule="auto"/>
              <w:ind w:left="227"/>
              <w:rPr>
                <w:rFonts w:ascii="Times New Roman" w:hAnsi="Times New Roman" w:cs="Times New Roman"/>
                <w:sz w:val="28"/>
                <w:szCs w:val="28"/>
              </w:rPr>
            </w:pPr>
            <w:r>
              <w:rPr>
                <w:rFonts w:ascii="Times New Roman" w:hAnsi="Times New Roman" w:cs="Times New Roman"/>
                <w:sz w:val="28"/>
                <w:szCs w:val="28"/>
              </w:rPr>
              <w:t>1.2 Основные методы ценообразования………………………………...........</w:t>
            </w:r>
          </w:p>
        </w:tc>
        <w:tc>
          <w:tcPr>
            <w:tcW w:w="851" w:type="dxa"/>
          </w:tcPr>
          <w:p w:rsidR="00E259A6" w:rsidRDefault="00E259A6" w:rsidP="00387F31">
            <w:pPr>
              <w:spacing w:before="120"/>
              <w:rPr>
                <w:rFonts w:ascii="Times New Roman" w:hAnsi="Times New Roman" w:cs="Times New Roman"/>
                <w:sz w:val="28"/>
                <w:szCs w:val="28"/>
              </w:rPr>
            </w:pPr>
            <w:r>
              <w:rPr>
                <w:rFonts w:ascii="Times New Roman" w:hAnsi="Times New Roman" w:cs="Times New Roman"/>
                <w:sz w:val="28"/>
                <w:szCs w:val="28"/>
              </w:rPr>
              <w:t>15</w:t>
            </w:r>
          </w:p>
        </w:tc>
      </w:tr>
      <w:tr w:rsidR="00E259A6" w:rsidTr="00387F31">
        <w:trPr>
          <w:trHeight w:val="564"/>
        </w:trPr>
        <w:tc>
          <w:tcPr>
            <w:tcW w:w="9322" w:type="dxa"/>
          </w:tcPr>
          <w:p w:rsidR="00E259A6" w:rsidRDefault="00E259A6" w:rsidP="00387F31">
            <w:pPr>
              <w:spacing w:before="120" w:line="360" w:lineRule="auto"/>
              <w:rPr>
                <w:rFonts w:ascii="Times New Roman" w:hAnsi="Times New Roman" w:cs="Times New Roman"/>
                <w:sz w:val="28"/>
                <w:szCs w:val="28"/>
              </w:rPr>
            </w:pPr>
            <w:r>
              <w:rPr>
                <w:rFonts w:ascii="Times New Roman" w:hAnsi="Times New Roman" w:cs="Times New Roman"/>
                <w:sz w:val="28"/>
                <w:szCs w:val="28"/>
              </w:rPr>
              <w:t>2 Формирование цен на рынках несовершенной конкуренции………………………..........................................……………</w:t>
            </w:r>
            <w:proofErr w:type="gramStart"/>
            <w:r>
              <w:rPr>
                <w:rFonts w:ascii="Times New Roman" w:hAnsi="Times New Roman" w:cs="Times New Roman"/>
                <w:sz w:val="28"/>
                <w:szCs w:val="28"/>
              </w:rPr>
              <w:t>…….</w:t>
            </w:r>
            <w:proofErr w:type="gramEnd"/>
          </w:p>
        </w:tc>
        <w:tc>
          <w:tcPr>
            <w:tcW w:w="851" w:type="dxa"/>
          </w:tcPr>
          <w:p w:rsidR="00E259A6" w:rsidRDefault="00E259A6" w:rsidP="00387F31">
            <w:pPr>
              <w:spacing w:before="600"/>
              <w:rPr>
                <w:rFonts w:ascii="Times New Roman" w:hAnsi="Times New Roman" w:cs="Times New Roman"/>
                <w:sz w:val="28"/>
                <w:szCs w:val="28"/>
              </w:rPr>
            </w:pPr>
            <w:r>
              <w:rPr>
                <w:rFonts w:ascii="Times New Roman" w:hAnsi="Times New Roman" w:cs="Times New Roman"/>
                <w:sz w:val="28"/>
                <w:szCs w:val="28"/>
              </w:rPr>
              <w:t>19</w:t>
            </w:r>
          </w:p>
        </w:tc>
      </w:tr>
      <w:tr w:rsidR="00E259A6" w:rsidTr="00387F31">
        <w:trPr>
          <w:trHeight w:val="878"/>
        </w:trPr>
        <w:tc>
          <w:tcPr>
            <w:tcW w:w="9322" w:type="dxa"/>
          </w:tcPr>
          <w:p w:rsidR="00E259A6" w:rsidRDefault="00E259A6" w:rsidP="00387F31">
            <w:pPr>
              <w:spacing w:before="120" w:line="360" w:lineRule="auto"/>
              <w:ind w:left="227"/>
              <w:rPr>
                <w:rFonts w:ascii="Times New Roman" w:hAnsi="Times New Roman" w:cs="Times New Roman"/>
                <w:sz w:val="28"/>
                <w:szCs w:val="28"/>
              </w:rPr>
            </w:pPr>
            <w:proofErr w:type="gramStart"/>
            <w:r>
              <w:rPr>
                <w:rFonts w:ascii="Times New Roman" w:hAnsi="Times New Roman" w:cs="Times New Roman"/>
                <w:sz w:val="28"/>
                <w:szCs w:val="28"/>
              </w:rPr>
              <w:t>2.1  Формирование</w:t>
            </w:r>
            <w:proofErr w:type="gramEnd"/>
            <w:r>
              <w:rPr>
                <w:rFonts w:ascii="Times New Roman" w:hAnsi="Times New Roman" w:cs="Times New Roman"/>
                <w:sz w:val="28"/>
                <w:szCs w:val="28"/>
              </w:rPr>
              <w:t xml:space="preserve"> цен на рынке монополистической конкуренции…………………………….……………………………………..</w:t>
            </w:r>
          </w:p>
        </w:tc>
        <w:tc>
          <w:tcPr>
            <w:tcW w:w="851" w:type="dxa"/>
          </w:tcPr>
          <w:p w:rsidR="00E259A6" w:rsidRDefault="00E259A6" w:rsidP="00387F31">
            <w:pPr>
              <w:spacing w:before="600"/>
              <w:rPr>
                <w:rFonts w:ascii="Times New Roman" w:hAnsi="Times New Roman" w:cs="Times New Roman"/>
                <w:sz w:val="28"/>
                <w:szCs w:val="28"/>
              </w:rPr>
            </w:pPr>
            <w:r>
              <w:rPr>
                <w:rFonts w:ascii="Times New Roman" w:hAnsi="Times New Roman" w:cs="Times New Roman"/>
                <w:sz w:val="28"/>
                <w:szCs w:val="28"/>
              </w:rPr>
              <w:t>19</w:t>
            </w:r>
          </w:p>
        </w:tc>
      </w:tr>
      <w:tr w:rsidR="00E259A6" w:rsidTr="00387F31">
        <w:trPr>
          <w:trHeight w:val="375"/>
        </w:trPr>
        <w:tc>
          <w:tcPr>
            <w:tcW w:w="9322" w:type="dxa"/>
          </w:tcPr>
          <w:p w:rsidR="00E259A6" w:rsidRDefault="00E259A6" w:rsidP="00387F31">
            <w:pPr>
              <w:spacing w:before="120" w:line="360" w:lineRule="auto"/>
              <w:ind w:left="227"/>
              <w:rPr>
                <w:rFonts w:ascii="Times New Roman" w:hAnsi="Times New Roman" w:cs="Times New Roman"/>
                <w:sz w:val="28"/>
                <w:szCs w:val="28"/>
              </w:rPr>
            </w:pPr>
            <w:proofErr w:type="gramStart"/>
            <w:r>
              <w:rPr>
                <w:rFonts w:ascii="Times New Roman" w:hAnsi="Times New Roman" w:cs="Times New Roman"/>
                <w:sz w:val="28"/>
                <w:szCs w:val="28"/>
              </w:rPr>
              <w:t>2.2  Ценообразование</w:t>
            </w:r>
            <w:proofErr w:type="gramEnd"/>
            <w:r>
              <w:rPr>
                <w:rFonts w:ascii="Times New Roman" w:hAnsi="Times New Roman" w:cs="Times New Roman"/>
                <w:sz w:val="28"/>
                <w:szCs w:val="28"/>
              </w:rPr>
              <w:t xml:space="preserve"> в условиях олигополии……………………………….</w:t>
            </w:r>
          </w:p>
        </w:tc>
        <w:tc>
          <w:tcPr>
            <w:tcW w:w="851" w:type="dxa"/>
          </w:tcPr>
          <w:p w:rsidR="00E259A6" w:rsidRDefault="00E259A6" w:rsidP="00387F31">
            <w:pPr>
              <w:spacing w:before="120"/>
              <w:rPr>
                <w:rFonts w:ascii="Times New Roman" w:hAnsi="Times New Roman" w:cs="Times New Roman"/>
                <w:sz w:val="28"/>
                <w:szCs w:val="28"/>
              </w:rPr>
            </w:pPr>
            <w:r>
              <w:rPr>
                <w:rFonts w:ascii="Times New Roman" w:hAnsi="Times New Roman" w:cs="Times New Roman"/>
                <w:sz w:val="28"/>
                <w:szCs w:val="28"/>
              </w:rPr>
              <w:t>25</w:t>
            </w:r>
          </w:p>
        </w:tc>
      </w:tr>
      <w:tr w:rsidR="00E259A6" w:rsidTr="00387F31">
        <w:trPr>
          <w:trHeight w:val="322"/>
        </w:trPr>
        <w:tc>
          <w:tcPr>
            <w:tcW w:w="9322" w:type="dxa"/>
          </w:tcPr>
          <w:p w:rsidR="00E259A6" w:rsidRDefault="00E259A6" w:rsidP="00387F31">
            <w:pPr>
              <w:spacing w:before="120" w:line="360" w:lineRule="auto"/>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p>
        </w:tc>
        <w:tc>
          <w:tcPr>
            <w:tcW w:w="851" w:type="dxa"/>
          </w:tcPr>
          <w:p w:rsidR="00E259A6" w:rsidRDefault="00E259A6" w:rsidP="00387F31">
            <w:pPr>
              <w:spacing w:before="120" w:line="360" w:lineRule="auto"/>
              <w:rPr>
                <w:rFonts w:ascii="Times New Roman" w:hAnsi="Times New Roman" w:cs="Times New Roman"/>
                <w:sz w:val="28"/>
                <w:szCs w:val="28"/>
              </w:rPr>
            </w:pPr>
            <w:r>
              <w:rPr>
                <w:rFonts w:ascii="Times New Roman" w:hAnsi="Times New Roman" w:cs="Times New Roman"/>
                <w:sz w:val="28"/>
                <w:szCs w:val="28"/>
              </w:rPr>
              <w:t>29</w:t>
            </w:r>
          </w:p>
        </w:tc>
      </w:tr>
      <w:tr w:rsidR="00E259A6" w:rsidTr="00387F31">
        <w:trPr>
          <w:trHeight w:val="423"/>
        </w:trPr>
        <w:tc>
          <w:tcPr>
            <w:tcW w:w="9322" w:type="dxa"/>
          </w:tcPr>
          <w:p w:rsidR="00E259A6" w:rsidRDefault="00E259A6" w:rsidP="00387F31">
            <w:pPr>
              <w:spacing w:before="120" w:line="360" w:lineRule="auto"/>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tc>
        <w:tc>
          <w:tcPr>
            <w:tcW w:w="851" w:type="dxa"/>
          </w:tcPr>
          <w:p w:rsidR="00E259A6" w:rsidRDefault="00E259A6" w:rsidP="00387F31">
            <w:pPr>
              <w:spacing w:before="120" w:line="360" w:lineRule="auto"/>
              <w:rPr>
                <w:rFonts w:ascii="Times New Roman" w:hAnsi="Times New Roman" w:cs="Times New Roman"/>
                <w:sz w:val="28"/>
                <w:szCs w:val="28"/>
              </w:rPr>
            </w:pPr>
            <w:r>
              <w:rPr>
                <w:rFonts w:ascii="Times New Roman" w:hAnsi="Times New Roman" w:cs="Times New Roman"/>
                <w:sz w:val="28"/>
                <w:szCs w:val="28"/>
              </w:rPr>
              <w:t>34</w:t>
            </w:r>
          </w:p>
        </w:tc>
      </w:tr>
    </w:tbl>
    <w:p w:rsidR="00E259A6" w:rsidRDefault="00E259A6" w:rsidP="00E259A6">
      <w:pPr>
        <w:jc w:val="center"/>
      </w:pPr>
      <w:r>
        <w:rPr>
          <w:rFonts w:ascii="Times New Roman" w:hAnsi="Times New Roman" w:cs="Times New Roman"/>
          <w:sz w:val="28"/>
          <w:szCs w:val="28"/>
        </w:rPr>
        <w:t>СОДЕРЖАНИЕ</w:t>
      </w:r>
    </w:p>
    <w:p w:rsidR="00E259A6" w:rsidRDefault="00E259A6" w:rsidP="00B756CE">
      <w:pPr>
        <w:jc w:val="center"/>
        <w:rPr>
          <w:rFonts w:ascii="Times New Roman" w:hAnsi="Times New Roman" w:cs="Times New Roman"/>
          <w:sz w:val="28"/>
          <w:szCs w:val="28"/>
        </w:rPr>
      </w:pPr>
      <w:bookmarkStart w:id="0" w:name="_GoBack"/>
      <w:bookmarkEnd w:id="0"/>
    </w:p>
    <w:p w:rsidR="00E259A6" w:rsidRDefault="00E259A6">
      <w:pPr>
        <w:rPr>
          <w:rFonts w:ascii="Times New Roman" w:hAnsi="Times New Roman" w:cs="Times New Roman"/>
          <w:sz w:val="28"/>
          <w:szCs w:val="28"/>
        </w:rPr>
      </w:pPr>
      <w:r>
        <w:rPr>
          <w:rFonts w:ascii="Times New Roman" w:hAnsi="Times New Roman" w:cs="Times New Roman"/>
          <w:sz w:val="28"/>
          <w:szCs w:val="28"/>
        </w:rPr>
        <w:br w:type="page"/>
      </w:r>
    </w:p>
    <w:p w:rsidR="00A76B05" w:rsidRDefault="00A41DDE" w:rsidP="00B756CE">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6A3846" w:rsidRDefault="006A3846" w:rsidP="006A3846">
      <w:pPr>
        <w:spacing w:line="240" w:lineRule="auto"/>
        <w:jc w:val="both"/>
        <w:rPr>
          <w:rFonts w:ascii="Times New Roman" w:hAnsi="Times New Roman" w:cs="Times New Roman"/>
          <w:sz w:val="28"/>
          <w:szCs w:val="28"/>
        </w:rPr>
      </w:pPr>
    </w:p>
    <w:p w:rsidR="009D35A9" w:rsidRPr="009D35A9" w:rsidRDefault="000C737E" w:rsidP="004E43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w:t>
      </w:r>
      <w:r w:rsidR="009D35A9" w:rsidRPr="009D35A9">
        <w:rPr>
          <w:rFonts w:ascii="Times New Roman" w:hAnsi="Times New Roman" w:cs="Times New Roman"/>
          <w:sz w:val="28"/>
          <w:szCs w:val="28"/>
        </w:rPr>
        <w:t xml:space="preserve"> темы р</w:t>
      </w:r>
      <w:r w:rsidR="00C155D7">
        <w:rPr>
          <w:rFonts w:ascii="Times New Roman" w:hAnsi="Times New Roman" w:cs="Times New Roman"/>
          <w:sz w:val="28"/>
          <w:szCs w:val="28"/>
          <w:lang w:val="en-US"/>
        </w:rPr>
        <w:t>a</w:t>
      </w:r>
      <w:r w:rsidR="009D35A9" w:rsidRPr="009D35A9">
        <w:rPr>
          <w:rFonts w:ascii="Times New Roman" w:hAnsi="Times New Roman" w:cs="Times New Roman"/>
          <w:sz w:val="28"/>
          <w:szCs w:val="28"/>
        </w:rPr>
        <w:t>боты обусловлен</w:t>
      </w:r>
      <w:r w:rsidR="00C155D7">
        <w:rPr>
          <w:rFonts w:ascii="Times New Roman" w:hAnsi="Times New Roman" w:cs="Times New Roman"/>
          <w:sz w:val="28"/>
          <w:szCs w:val="28"/>
          <w:lang w:val="en-US"/>
        </w:rPr>
        <w:t>a</w:t>
      </w:r>
      <w:r w:rsidR="009D35A9" w:rsidRPr="009D35A9">
        <w:rPr>
          <w:rFonts w:ascii="Times New Roman" w:hAnsi="Times New Roman" w:cs="Times New Roman"/>
          <w:sz w:val="28"/>
          <w:szCs w:val="28"/>
        </w:rPr>
        <w:t xml:space="preserve"> насущной необходимостью </w:t>
      </w:r>
      <w:r>
        <w:rPr>
          <w:rFonts w:ascii="Times New Roman" w:hAnsi="Times New Roman" w:cs="Times New Roman"/>
          <w:sz w:val="28"/>
          <w:szCs w:val="28"/>
        </w:rPr>
        <w:t>поиска</w:t>
      </w:r>
      <w:r w:rsidR="009D35A9" w:rsidRPr="009D35A9">
        <w:rPr>
          <w:rFonts w:ascii="Times New Roman" w:hAnsi="Times New Roman" w:cs="Times New Roman"/>
          <w:sz w:val="28"/>
          <w:szCs w:val="28"/>
        </w:rPr>
        <w:t xml:space="preserve"> способов ценообразования в критерия</w:t>
      </w:r>
      <w:r w:rsidR="00C155D7">
        <w:rPr>
          <w:rFonts w:ascii="Times New Roman" w:hAnsi="Times New Roman" w:cs="Times New Roman"/>
          <w:sz w:val="28"/>
          <w:szCs w:val="28"/>
          <w:lang w:val="en-US"/>
        </w:rPr>
        <w:t>x</w:t>
      </w:r>
      <w:r w:rsidR="009D35A9" w:rsidRPr="009D35A9">
        <w:rPr>
          <w:rFonts w:ascii="Times New Roman" w:hAnsi="Times New Roman" w:cs="Times New Roman"/>
          <w:sz w:val="28"/>
          <w:szCs w:val="28"/>
        </w:rPr>
        <w:t xml:space="preserve"> несовершенной конкуренции. Перед каждым предприятием монополистом стоит неувязка формирования цены на его неповтор</w:t>
      </w:r>
      <w:r w:rsidR="00714244">
        <w:rPr>
          <w:rFonts w:ascii="Times New Roman" w:hAnsi="Times New Roman" w:cs="Times New Roman"/>
          <w:sz w:val="28"/>
          <w:szCs w:val="28"/>
        </w:rPr>
        <w:t>имый продукт, который не имеет</w:t>
      </w:r>
      <w:r w:rsidR="00474278">
        <w:rPr>
          <w:rFonts w:ascii="Times New Roman" w:hAnsi="Times New Roman" w:cs="Times New Roman"/>
          <w:sz w:val="28"/>
          <w:szCs w:val="28"/>
        </w:rPr>
        <w:t xml:space="preserve"> </w:t>
      </w:r>
      <w:r w:rsidR="00C155D7">
        <w:rPr>
          <w:rFonts w:ascii="Times New Roman" w:hAnsi="Times New Roman" w:cs="Times New Roman"/>
          <w:sz w:val="28"/>
          <w:szCs w:val="28"/>
          <w:lang w:val="en-US"/>
        </w:rPr>
        <w:t>a</w:t>
      </w:r>
      <w:r w:rsidR="00474278">
        <w:rPr>
          <w:rFonts w:ascii="Times New Roman" w:hAnsi="Times New Roman" w:cs="Times New Roman"/>
          <w:sz w:val="28"/>
          <w:szCs w:val="28"/>
        </w:rPr>
        <w:t>н</w:t>
      </w:r>
      <w:r w:rsidR="00C155D7">
        <w:rPr>
          <w:rFonts w:ascii="Times New Roman" w:hAnsi="Times New Roman" w:cs="Times New Roman"/>
          <w:sz w:val="28"/>
          <w:szCs w:val="28"/>
          <w:lang w:val="en-US"/>
        </w:rPr>
        <w:t>a</w:t>
      </w:r>
      <w:r w:rsidR="00474278">
        <w:rPr>
          <w:rFonts w:ascii="Times New Roman" w:hAnsi="Times New Roman" w:cs="Times New Roman"/>
          <w:sz w:val="28"/>
          <w:szCs w:val="28"/>
        </w:rPr>
        <w:t>логов на рынке</w:t>
      </w:r>
      <w:r w:rsidR="009D35A9" w:rsidRPr="009D35A9">
        <w:rPr>
          <w:rFonts w:ascii="Times New Roman" w:hAnsi="Times New Roman" w:cs="Times New Roman"/>
          <w:sz w:val="28"/>
          <w:szCs w:val="28"/>
        </w:rPr>
        <w:t>.</w:t>
      </w:r>
    </w:p>
    <w:p w:rsidR="009D35A9" w:rsidRPr="009D35A9" w:rsidRDefault="009D35A9" w:rsidP="004E4365">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 xml:space="preserve">Прежде чем </w:t>
      </w:r>
      <w:r w:rsidR="000C737E">
        <w:rPr>
          <w:rFonts w:ascii="Times New Roman" w:hAnsi="Times New Roman" w:cs="Times New Roman"/>
          <w:sz w:val="28"/>
          <w:szCs w:val="28"/>
        </w:rPr>
        <w:t>приступить</w:t>
      </w:r>
      <w:r w:rsidRPr="009D35A9">
        <w:rPr>
          <w:rFonts w:ascii="Times New Roman" w:hAnsi="Times New Roman" w:cs="Times New Roman"/>
          <w:sz w:val="28"/>
          <w:szCs w:val="28"/>
        </w:rPr>
        <w:t xml:space="preserve"> к рассмотрению и выбору способов ценоо</w:t>
      </w:r>
      <w:r w:rsidR="00474278">
        <w:rPr>
          <w:rFonts w:ascii="Times New Roman" w:hAnsi="Times New Roman" w:cs="Times New Roman"/>
          <w:sz w:val="28"/>
          <w:szCs w:val="28"/>
        </w:rPr>
        <w:t>бразования, нужно осмыслить, чем</w:t>
      </w:r>
      <w:r w:rsidRPr="009D35A9">
        <w:rPr>
          <w:rFonts w:ascii="Times New Roman" w:hAnsi="Times New Roman" w:cs="Times New Roman"/>
          <w:sz w:val="28"/>
          <w:szCs w:val="28"/>
        </w:rPr>
        <w:t xml:space="preserve"> ценовая политика торговца зависит от типа</w:t>
      </w:r>
      <w:r w:rsidR="00C155D7" w:rsidRPr="00C155D7">
        <w:rPr>
          <w:rFonts w:ascii="Times New Roman" w:hAnsi="Times New Roman" w:cs="Times New Roman"/>
          <w:sz w:val="28"/>
          <w:szCs w:val="28"/>
        </w:rPr>
        <w:t xml:space="preserve"> </w:t>
      </w:r>
      <w:r w:rsidR="000C737E">
        <w:rPr>
          <w:rFonts w:ascii="Times New Roman" w:hAnsi="Times New Roman" w:cs="Times New Roman"/>
          <w:sz w:val="28"/>
          <w:szCs w:val="28"/>
        </w:rPr>
        <w:t>рынка</w:t>
      </w:r>
      <w:r w:rsidRPr="009D35A9">
        <w:rPr>
          <w:rFonts w:ascii="Times New Roman" w:hAnsi="Times New Roman" w:cs="Times New Roman"/>
          <w:sz w:val="28"/>
          <w:szCs w:val="28"/>
        </w:rPr>
        <w:t>, н</w:t>
      </w:r>
      <w:r w:rsidR="00C155D7">
        <w:rPr>
          <w:rFonts w:ascii="Times New Roman" w:hAnsi="Times New Roman" w:cs="Times New Roman"/>
          <w:sz w:val="28"/>
          <w:szCs w:val="28"/>
          <w:lang w:val="en-US"/>
        </w:rPr>
        <w:t>a</w:t>
      </w:r>
      <w:r w:rsidR="000C737E">
        <w:rPr>
          <w:rFonts w:ascii="Times New Roman" w:hAnsi="Times New Roman" w:cs="Times New Roman"/>
          <w:sz w:val="28"/>
          <w:szCs w:val="28"/>
        </w:rPr>
        <w:t xml:space="preserve"> </w:t>
      </w:r>
      <w:r w:rsidRPr="009D35A9">
        <w:rPr>
          <w:rFonts w:ascii="Times New Roman" w:hAnsi="Times New Roman" w:cs="Times New Roman"/>
          <w:sz w:val="28"/>
          <w:szCs w:val="28"/>
        </w:rPr>
        <w:t xml:space="preserve">котором он </w:t>
      </w:r>
      <w:r w:rsidR="000C737E">
        <w:rPr>
          <w:rFonts w:ascii="Times New Roman" w:hAnsi="Times New Roman" w:cs="Times New Roman"/>
          <w:sz w:val="28"/>
          <w:szCs w:val="28"/>
        </w:rPr>
        <w:t>использует</w:t>
      </w:r>
      <w:r w:rsidR="00474278">
        <w:rPr>
          <w:rFonts w:ascii="Times New Roman" w:hAnsi="Times New Roman" w:cs="Times New Roman"/>
          <w:sz w:val="28"/>
          <w:szCs w:val="28"/>
        </w:rPr>
        <w:t xml:space="preserve"> </w:t>
      </w:r>
      <w:r w:rsidR="00C155D7">
        <w:rPr>
          <w:rFonts w:ascii="Times New Roman" w:hAnsi="Times New Roman" w:cs="Times New Roman"/>
          <w:sz w:val="28"/>
          <w:szCs w:val="28"/>
        </w:rPr>
        <w:t>(</w:t>
      </w:r>
      <w:r w:rsidRPr="009D35A9">
        <w:rPr>
          <w:rFonts w:ascii="Times New Roman" w:hAnsi="Times New Roman" w:cs="Times New Roman"/>
          <w:sz w:val="28"/>
          <w:szCs w:val="28"/>
        </w:rPr>
        <w:t>или станет испол</w:t>
      </w:r>
      <w:r w:rsidR="00D63074">
        <w:rPr>
          <w:rFonts w:ascii="Times New Roman" w:hAnsi="Times New Roman" w:cs="Times New Roman"/>
          <w:sz w:val="28"/>
          <w:szCs w:val="28"/>
        </w:rPr>
        <w:t>ьзовать</w:t>
      </w:r>
      <w:r w:rsidRPr="009D35A9">
        <w:rPr>
          <w:rFonts w:ascii="Times New Roman" w:hAnsi="Times New Roman" w:cs="Times New Roman"/>
          <w:sz w:val="28"/>
          <w:szCs w:val="28"/>
        </w:rPr>
        <w:t xml:space="preserve">) свою предпринимательскую активность. Поскольку рыночная система подразумевает вольную рыночную конкуренцию, то типы товарных </w:t>
      </w:r>
      <w:r w:rsidR="00474278">
        <w:rPr>
          <w:rFonts w:ascii="Times New Roman" w:hAnsi="Times New Roman" w:cs="Times New Roman"/>
          <w:sz w:val="28"/>
          <w:szCs w:val="28"/>
        </w:rPr>
        <w:t xml:space="preserve">рынков </w:t>
      </w:r>
      <w:r w:rsidRPr="009D35A9">
        <w:rPr>
          <w:rFonts w:ascii="Times New Roman" w:hAnsi="Times New Roman" w:cs="Times New Roman"/>
          <w:sz w:val="28"/>
          <w:szCs w:val="28"/>
        </w:rPr>
        <w:t>нужн</w:t>
      </w:r>
      <w:r w:rsidR="00474278">
        <w:rPr>
          <w:rFonts w:ascii="Times New Roman" w:hAnsi="Times New Roman" w:cs="Times New Roman"/>
          <w:sz w:val="28"/>
          <w:szCs w:val="28"/>
        </w:rPr>
        <w:t>о ра</w:t>
      </w:r>
      <w:r w:rsidR="000C737E">
        <w:rPr>
          <w:rFonts w:ascii="Times New Roman" w:hAnsi="Times New Roman" w:cs="Times New Roman"/>
          <w:sz w:val="28"/>
          <w:szCs w:val="28"/>
        </w:rPr>
        <w:t>ссматривать</w:t>
      </w:r>
      <w:r w:rsidR="00474278">
        <w:rPr>
          <w:rFonts w:ascii="Times New Roman" w:hAnsi="Times New Roman" w:cs="Times New Roman"/>
          <w:sz w:val="28"/>
          <w:szCs w:val="28"/>
        </w:rPr>
        <w:t xml:space="preserve"> в зависимости от </w:t>
      </w:r>
      <w:r w:rsidRPr="009D35A9">
        <w:rPr>
          <w:rFonts w:ascii="Times New Roman" w:hAnsi="Times New Roman" w:cs="Times New Roman"/>
          <w:sz w:val="28"/>
          <w:szCs w:val="28"/>
        </w:rPr>
        <w:t>конкуренции на них:</w:t>
      </w:r>
    </w:p>
    <w:p w:rsidR="009D35A9" w:rsidRPr="009D35A9" w:rsidRDefault="00474278" w:rsidP="004E43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35A9" w:rsidRPr="009D35A9">
        <w:rPr>
          <w:rFonts w:ascii="Times New Roman" w:hAnsi="Times New Roman" w:cs="Times New Roman"/>
          <w:sz w:val="28"/>
          <w:szCs w:val="28"/>
        </w:rPr>
        <w:t>1) с точки зрения бизнесмена;</w:t>
      </w:r>
    </w:p>
    <w:p w:rsidR="009D35A9" w:rsidRPr="009D35A9" w:rsidRDefault="004F7C02" w:rsidP="004E43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35A9" w:rsidRPr="009D35A9">
        <w:rPr>
          <w:rFonts w:ascii="Times New Roman" w:hAnsi="Times New Roman" w:cs="Times New Roman"/>
          <w:sz w:val="28"/>
          <w:szCs w:val="28"/>
        </w:rPr>
        <w:t>2) с точки зрения структуры</w:t>
      </w:r>
      <w:r>
        <w:rPr>
          <w:rFonts w:ascii="Times New Roman" w:hAnsi="Times New Roman" w:cs="Times New Roman"/>
          <w:sz w:val="28"/>
          <w:szCs w:val="28"/>
        </w:rPr>
        <w:t xml:space="preserve"> рынков</w:t>
      </w:r>
      <w:r w:rsidR="009D35A9" w:rsidRPr="009D35A9">
        <w:rPr>
          <w:rFonts w:ascii="Times New Roman" w:hAnsi="Times New Roman" w:cs="Times New Roman"/>
          <w:sz w:val="28"/>
          <w:szCs w:val="28"/>
        </w:rPr>
        <w:t xml:space="preserve"> в общегосударственном масштабе, то </w:t>
      </w:r>
      <w:r w:rsidR="000C737E">
        <w:rPr>
          <w:rFonts w:ascii="Times New Roman" w:hAnsi="Times New Roman" w:cs="Times New Roman"/>
          <w:sz w:val="28"/>
          <w:szCs w:val="28"/>
        </w:rPr>
        <w:t>есть</w:t>
      </w:r>
      <w:r w:rsidR="009D35A9" w:rsidRPr="009D35A9">
        <w:rPr>
          <w:rFonts w:ascii="Times New Roman" w:hAnsi="Times New Roman" w:cs="Times New Roman"/>
          <w:sz w:val="28"/>
          <w:szCs w:val="28"/>
        </w:rPr>
        <w:t xml:space="preserve"> в масштабе рыночной экономики страны.</w:t>
      </w:r>
    </w:p>
    <w:p w:rsidR="009D35A9" w:rsidRPr="009D35A9" w:rsidRDefault="009D35A9" w:rsidP="004E4365">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 xml:space="preserve">Задачи и </w:t>
      </w:r>
      <w:r w:rsidR="000C737E">
        <w:rPr>
          <w:rFonts w:ascii="Times New Roman" w:hAnsi="Times New Roman" w:cs="Times New Roman"/>
          <w:sz w:val="28"/>
          <w:szCs w:val="28"/>
        </w:rPr>
        <w:t>планы</w:t>
      </w:r>
      <w:r w:rsidRPr="009D35A9">
        <w:rPr>
          <w:rFonts w:ascii="Times New Roman" w:hAnsi="Times New Roman" w:cs="Times New Roman"/>
          <w:sz w:val="28"/>
          <w:szCs w:val="28"/>
        </w:rPr>
        <w:t xml:space="preserve"> отдельных бизнесменов и страны на </w:t>
      </w:r>
      <w:r w:rsidR="004F7C02">
        <w:rPr>
          <w:rFonts w:ascii="Times New Roman" w:hAnsi="Times New Roman" w:cs="Times New Roman"/>
          <w:sz w:val="28"/>
          <w:szCs w:val="28"/>
        </w:rPr>
        <w:t>рынк</w:t>
      </w:r>
      <w:r w:rsidRPr="009D35A9">
        <w:rPr>
          <w:rFonts w:ascii="Times New Roman" w:hAnsi="Times New Roman" w:cs="Times New Roman"/>
          <w:sz w:val="28"/>
          <w:szCs w:val="28"/>
        </w:rPr>
        <w:t xml:space="preserve">ах разных типов не совпадают. Предпринимателя интересует тот тип </w:t>
      </w:r>
      <w:r w:rsidR="004F7C02">
        <w:rPr>
          <w:rFonts w:ascii="Times New Roman" w:hAnsi="Times New Roman" w:cs="Times New Roman"/>
          <w:sz w:val="28"/>
          <w:szCs w:val="28"/>
        </w:rPr>
        <w:t>рынк</w:t>
      </w:r>
      <w:r w:rsidRPr="009D35A9">
        <w:rPr>
          <w:rFonts w:ascii="Times New Roman" w:hAnsi="Times New Roman" w:cs="Times New Roman"/>
          <w:sz w:val="28"/>
          <w:szCs w:val="28"/>
        </w:rPr>
        <w:t xml:space="preserve">а, на котором он исполняет свою активность. В связи с этим ему нужно </w:t>
      </w:r>
      <w:r w:rsidR="000C737E">
        <w:rPr>
          <w:rFonts w:ascii="Times New Roman" w:hAnsi="Times New Roman" w:cs="Times New Roman"/>
          <w:sz w:val="28"/>
          <w:szCs w:val="28"/>
        </w:rPr>
        <w:t>знать</w:t>
      </w:r>
      <w:r w:rsidRPr="009D35A9">
        <w:rPr>
          <w:rFonts w:ascii="Times New Roman" w:hAnsi="Times New Roman" w:cs="Times New Roman"/>
          <w:sz w:val="28"/>
          <w:szCs w:val="28"/>
        </w:rPr>
        <w:t xml:space="preserve"> тип собственного </w:t>
      </w:r>
      <w:r w:rsidR="004F7C02">
        <w:rPr>
          <w:rFonts w:ascii="Times New Roman" w:hAnsi="Times New Roman" w:cs="Times New Roman"/>
          <w:sz w:val="28"/>
          <w:szCs w:val="28"/>
        </w:rPr>
        <w:t>рынк</w:t>
      </w:r>
      <w:r w:rsidRPr="009D35A9">
        <w:rPr>
          <w:rFonts w:ascii="Times New Roman" w:hAnsi="Times New Roman" w:cs="Times New Roman"/>
          <w:sz w:val="28"/>
          <w:szCs w:val="28"/>
        </w:rPr>
        <w:t xml:space="preserve">а, его специфику и индивидуальности. В частности, бизнесмена будут </w:t>
      </w:r>
      <w:r w:rsidR="000C737E">
        <w:rPr>
          <w:rFonts w:ascii="Times New Roman" w:hAnsi="Times New Roman" w:cs="Times New Roman"/>
          <w:sz w:val="28"/>
          <w:szCs w:val="28"/>
        </w:rPr>
        <w:t>интересовать</w:t>
      </w:r>
      <w:r w:rsidRPr="009D35A9">
        <w:rPr>
          <w:rFonts w:ascii="Times New Roman" w:hAnsi="Times New Roman" w:cs="Times New Roman"/>
          <w:sz w:val="28"/>
          <w:szCs w:val="28"/>
        </w:rPr>
        <w:t xml:space="preserve"> способ</w:t>
      </w:r>
      <w:r w:rsidR="00D63074">
        <w:rPr>
          <w:rFonts w:ascii="Times New Roman" w:hAnsi="Times New Roman" w:cs="Times New Roman"/>
          <w:sz w:val="28"/>
          <w:szCs w:val="28"/>
        </w:rPr>
        <w:t>ы</w:t>
      </w:r>
      <w:r w:rsidRPr="009D35A9">
        <w:rPr>
          <w:rFonts w:ascii="Times New Roman" w:hAnsi="Times New Roman" w:cs="Times New Roman"/>
          <w:sz w:val="28"/>
          <w:szCs w:val="28"/>
        </w:rPr>
        <w:t xml:space="preserve"> входа на </w:t>
      </w:r>
      <w:r w:rsidR="004F7C02">
        <w:rPr>
          <w:rFonts w:ascii="Times New Roman" w:hAnsi="Times New Roman" w:cs="Times New Roman"/>
          <w:sz w:val="28"/>
          <w:szCs w:val="28"/>
        </w:rPr>
        <w:t xml:space="preserve">рынок </w:t>
      </w:r>
      <w:r w:rsidRPr="009D35A9">
        <w:rPr>
          <w:rFonts w:ascii="Times New Roman" w:hAnsi="Times New Roman" w:cs="Times New Roman"/>
          <w:sz w:val="28"/>
          <w:szCs w:val="28"/>
        </w:rPr>
        <w:t>определенного типа и выхода из него, нрав поведения продавцов и клиентов, индивидуальности ценообразования.</w:t>
      </w:r>
    </w:p>
    <w:p w:rsidR="009D35A9" w:rsidRDefault="009D35A9" w:rsidP="0099406A">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Конкуренция провоцирует промышленный прогресс, содействует развитию экономики, продвижению российских продуктов на</w:t>
      </w:r>
      <w:r w:rsidR="004F7C02">
        <w:rPr>
          <w:rFonts w:ascii="Times New Roman" w:hAnsi="Times New Roman" w:cs="Times New Roman"/>
          <w:sz w:val="28"/>
          <w:szCs w:val="28"/>
        </w:rPr>
        <w:t xml:space="preserve"> мировой рынок</w:t>
      </w:r>
      <w:r w:rsidRPr="009D35A9">
        <w:rPr>
          <w:rFonts w:ascii="Times New Roman" w:hAnsi="Times New Roman" w:cs="Times New Roman"/>
          <w:sz w:val="28"/>
          <w:szCs w:val="28"/>
        </w:rPr>
        <w:t>. Созданию настоящей конкурентной среды в нашей стране препятствует очень</w:t>
      </w:r>
      <w:r w:rsidR="004F7C02">
        <w:rPr>
          <w:rFonts w:ascii="Times New Roman" w:hAnsi="Times New Roman" w:cs="Times New Roman"/>
          <w:sz w:val="28"/>
          <w:szCs w:val="28"/>
        </w:rPr>
        <w:t xml:space="preserve"> </w:t>
      </w:r>
      <w:r w:rsidRPr="009D35A9">
        <w:rPr>
          <w:rFonts w:ascii="Times New Roman" w:hAnsi="Times New Roman" w:cs="Times New Roman"/>
          <w:sz w:val="28"/>
          <w:szCs w:val="28"/>
        </w:rPr>
        <w:t>много монополий, несовершенство антимоноп</w:t>
      </w:r>
      <w:r w:rsidR="004F7C02">
        <w:rPr>
          <w:rFonts w:ascii="Times New Roman" w:hAnsi="Times New Roman" w:cs="Times New Roman"/>
          <w:sz w:val="28"/>
          <w:szCs w:val="28"/>
        </w:rPr>
        <w:t>ольного законодательства</w:t>
      </w:r>
      <w:r w:rsidRPr="009D35A9">
        <w:rPr>
          <w:rFonts w:ascii="Times New Roman" w:hAnsi="Times New Roman" w:cs="Times New Roman"/>
          <w:sz w:val="28"/>
          <w:szCs w:val="28"/>
        </w:rPr>
        <w:t>.</w:t>
      </w:r>
    </w:p>
    <w:p w:rsidR="00DB7B8F" w:rsidRPr="00DB7B8F" w:rsidRDefault="00DB7B8F" w:rsidP="0099406A">
      <w:pPr>
        <w:spacing w:line="360" w:lineRule="auto"/>
        <w:jc w:val="both"/>
        <w:rPr>
          <w:rFonts w:ascii="Times New Roman" w:hAnsi="Times New Roman" w:cs="Times New Roman"/>
          <w:sz w:val="28"/>
          <w:szCs w:val="28"/>
        </w:rPr>
      </w:pPr>
      <w:r w:rsidRPr="00DB7B8F">
        <w:rPr>
          <w:rFonts w:ascii="Times New Roman" w:hAnsi="Times New Roman" w:cs="Times New Roman"/>
          <w:bCs/>
          <w:sz w:val="28"/>
          <w:szCs w:val="28"/>
        </w:rPr>
        <w:t>Несовершенная конкуренция</w:t>
      </w:r>
      <w:r w:rsidR="00B422CC">
        <w:rPr>
          <w:rFonts w:ascii="Times New Roman" w:hAnsi="Times New Roman" w:cs="Times New Roman"/>
          <w:sz w:val="28"/>
          <w:szCs w:val="28"/>
        </w:rPr>
        <w:t>–</w:t>
      </w:r>
      <w:r w:rsidRPr="00DB7B8F">
        <w:rPr>
          <w:rFonts w:ascii="Times New Roman" w:hAnsi="Times New Roman" w:cs="Times New Roman"/>
          <w:sz w:val="28"/>
          <w:szCs w:val="28"/>
        </w:rPr>
        <w:t>конкуренция в условиях, когда отдельные производители имеют возможность контролировать цены на продукцию, которую они производят.</w:t>
      </w:r>
    </w:p>
    <w:p w:rsidR="0099406A" w:rsidRDefault="00DB7B8F" w:rsidP="00054DA6">
      <w:pPr>
        <w:spacing w:after="0" w:line="360" w:lineRule="auto"/>
        <w:jc w:val="both"/>
        <w:rPr>
          <w:rFonts w:ascii="Times New Roman" w:hAnsi="Times New Roman" w:cs="Times New Roman"/>
          <w:sz w:val="28"/>
          <w:szCs w:val="28"/>
        </w:rPr>
      </w:pPr>
      <w:r w:rsidRPr="00DB7B8F">
        <w:rPr>
          <w:rFonts w:ascii="Times New Roman" w:hAnsi="Times New Roman" w:cs="Times New Roman"/>
          <w:sz w:val="28"/>
          <w:szCs w:val="28"/>
        </w:rPr>
        <w:lastRenderedPageBreak/>
        <w:t>В отличие от модели рынка совершенно</w:t>
      </w:r>
      <w:r w:rsidR="00BB1FFD">
        <w:rPr>
          <w:rFonts w:ascii="Times New Roman" w:hAnsi="Times New Roman" w:cs="Times New Roman"/>
          <w:sz w:val="28"/>
          <w:szCs w:val="28"/>
        </w:rPr>
        <w:t xml:space="preserve">й конкуренции, которая является </w:t>
      </w:r>
      <w:r w:rsidRPr="00DB7B8F">
        <w:rPr>
          <w:rFonts w:ascii="Times New Roman" w:hAnsi="Times New Roman" w:cs="Times New Roman"/>
          <w:sz w:val="28"/>
          <w:szCs w:val="28"/>
        </w:rPr>
        <w:t xml:space="preserve">абстракцией и практически не существует в реальной жизни, а только в теории, рынок несовершенной конкуренции встречается практически повсеместно. Большинство реальных </w:t>
      </w:r>
      <w:r w:rsidR="0099406A">
        <w:rPr>
          <w:rFonts w:ascii="Times New Roman" w:hAnsi="Times New Roman" w:cs="Times New Roman"/>
          <w:sz w:val="28"/>
          <w:szCs w:val="28"/>
        </w:rPr>
        <w:t>рынков в современной экономике</w:t>
      </w:r>
      <w:r w:rsidRPr="00DB7B8F">
        <w:rPr>
          <w:rFonts w:ascii="Times New Roman" w:hAnsi="Times New Roman" w:cs="Times New Roman"/>
          <w:sz w:val="28"/>
          <w:szCs w:val="28"/>
        </w:rPr>
        <w:t xml:space="preserve"> это рынки несовершенной конкуренции.</w:t>
      </w:r>
      <w:r w:rsidR="00D469E9">
        <w:rPr>
          <w:rFonts w:ascii="Times New Roman" w:hAnsi="Times New Roman" w:cs="Times New Roman"/>
          <w:sz w:val="28"/>
          <w:szCs w:val="28"/>
        </w:rPr>
        <w:t xml:space="preserve"> </w:t>
      </w:r>
      <w:r w:rsidRPr="00DB7B8F">
        <w:rPr>
          <w:rFonts w:ascii="Times New Roman" w:hAnsi="Times New Roman" w:cs="Times New Roman"/>
          <w:sz w:val="28"/>
          <w:szCs w:val="28"/>
        </w:rPr>
        <w:t>Признаки несовершенной конкуренции:</w:t>
      </w:r>
      <w:r>
        <w:rPr>
          <w:rFonts w:ascii="Times New Roman" w:hAnsi="Times New Roman" w:cs="Times New Roman"/>
          <w:sz w:val="28"/>
          <w:szCs w:val="28"/>
        </w:rPr>
        <w:t xml:space="preserve"> </w:t>
      </w:r>
      <w:r w:rsidRPr="00DB7B8F">
        <w:rPr>
          <w:rFonts w:ascii="Times New Roman" w:hAnsi="Times New Roman" w:cs="Times New Roman"/>
          <w:sz w:val="28"/>
          <w:szCs w:val="28"/>
        </w:rPr>
        <w:t>наличие входных барьеров в отрасль;</w:t>
      </w:r>
      <w:r>
        <w:rPr>
          <w:rFonts w:ascii="Times New Roman" w:hAnsi="Times New Roman" w:cs="Times New Roman"/>
          <w:sz w:val="28"/>
          <w:szCs w:val="28"/>
        </w:rPr>
        <w:t xml:space="preserve"> </w:t>
      </w:r>
      <w:r w:rsidRPr="00DB7B8F">
        <w:rPr>
          <w:rFonts w:ascii="Times New Roman" w:hAnsi="Times New Roman" w:cs="Times New Roman"/>
          <w:sz w:val="28"/>
          <w:szCs w:val="28"/>
        </w:rPr>
        <w:t>дифференцированность продукции;</w:t>
      </w:r>
      <w:r>
        <w:rPr>
          <w:rFonts w:ascii="Times New Roman" w:hAnsi="Times New Roman" w:cs="Times New Roman"/>
          <w:sz w:val="28"/>
          <w:szCs w:val="28"/>
        </w:rPr>
        <w:t xml:space="preserve"> </w:t>
      </w:r>
      <w:r w:rsidRPr="00DB7B8F">
        <w:rPr>
          <w:rFonts w:ascii="Times New Roman" w:hAnsi="Times New Roman" w:cs="Times New Roman"/>
          <w:sz w:val="28"/>
          <w:szCs w:val="28"/>
        </w:rPr>
        <w:t>основная доля продаж приходится на одного или нескольких производителей-лидеров;</w:t>
      </w:r>
      <w:r>
        <w:rPr>
          <w:rFonts w:ascii="Times New Roman" w:hAnsi="Times New Roman" w:cs="Times New Roman"/>
          <w:sz w:val="28"/>
          <w:szCs w:val="28"/>
        </w:rPr>
        <w:t xml:space="preserve"> </w:t>
      </w:r>
      <w:r w:rsidRPr="00DB7B8F">
        <w:rPr>
          <w:rFonts w:ascii="Times New Roman" w:hAnsi="Times New Roman" w:cs="Times New Roman"/>
          <w:sz w:val="28"/>
          <w:szCs w:val="28"/>
        </w:rPr>
        <w:t>возможность контролировать полностью или частично цену на свою продукцию.</w:t>
      </w:r>
      <w:r w:rsidR="00D469E9">
        <w:rPr>
          <w:rFonts w:ascii="Times New Roman" w:hAnsi="Times New Roman" w:cs="Times New Roman"/>
          <w:sz w:val="28"/>
          <w:szCs w:val="28"/>
        </w:rPr>
        <w:t xml:space="preserve"> </w:t>
      </w:r>
      <w:r w:rsidRPr="00DB7B8F">
        <w:rPr>
          <w:rFonts w:ascii="Times New Roman" w:hAnsi="Times New Roman" w:cs="Times New Roman"/>
          <w:sz w:val="28"/>
          <w:szCs w:val="28"/>
        </w:rPr>
        <w:t>В условиях несовершенной конкуренции равновесие фирмы наступит тогда, когда средние издержки</w:t>
      </w:r>
      <w:r>
        <w:rPr>
          <w:rFonts w:ascii="Times New Roman" w:hAnsi="Times New Roman" w:cs="Times New Roman"/>
          <w:sz w:val="28"/>
          <w:szCs w:val="28"/>
        </w:rPr>
        <w:t xml:space="preserve"> </w:t>
      </w:r>
      <w:r w:rsidR="00BB1FFD">
        <w:rPr>
          <w:rFonts w:ascii="Times New Roman" w:hAnsi="Times New Roman" w:cs="Times New Roman"/>
          <w:sz w:val="28"/>
          <w:szCs w:val="28"/>
        </w:rPr>
        <w:t xml:space="preserve">не достигнут своего </w:t>
      </w:r>
      <w:r w:rsidRPr="00DB7B8F">
        <w:rPr>
          <w:rFonts w:ascii="Times New Roman" w:hAnsi="Times New Roman" w:cs="Times New Roman"/>
          <w:sz w:val="28"/>
          <w:szCs w:val="28"/>
        </w:rPr>
        <w:t>минимального уровня, а цена будет выше средних издержек:</w:t>
      </w:r>
      <w:r w:rsidRPr="00DB7B8F">
        <w:rPr>
          <w:rFonts w:ascii="Times New Roman" w:hAnsi="Times New Roman" w:cs="Times New Roman"/>
          <w:bCs/>
          <w:iCs/>
          <w:sz w:val="28"/>
          <w:szCs w:val="28"/>
        </w:rPr>
        <w:t xml:space="preserve">(MC = MR) </w:t>
      </w:r>
      <w:proofErr w:type="gramStart"/>
      <w:r w:rsidRPr="00DB7B8F">
        <w:rPr>
          <w:rFonts w:ascii="Times New Roman" w:hAnsi="Times New Roman" w:cs="Times New Roman"/>
          <w:bCs/>
          <w:iCs/>
          <w:sz w:val="28"/>
          <w:szCs w:val="28"/>
        </w:rPr>
        <w:t>&lt; AC</w:t>
      </w:r>
      <w:proofErr w:type="gramEnd"/>
      <w:r w:rsidRPr="00DB7B8F">
        <w:rPr>
          <w:rFonts w:ascii="Times New Roman" w:hAnsi="Times New Roman" w:cs="Times New Roman"/>
          <w:bCs/>
          <w:iCs/>
          <w:sz w:val="28"/>
          <w:szCs w:val="28"/>
        </w:rPr>
        <w:t xml:space="preserve"> &lt; P</w:t>
      </w:r>
      <w:r w:rsidR="00BB1FFD">
        <w:rPr>
          <w:rFonts w:ascii="Times New Roman" w:hAnsi="Times New Roman" w:cs="Times New Roman"/>
          <w:sz w:val="28"/>
          <w:szCs w:val="28"/>
        </w:rPr>
        <w:t>.</w:t>
      </w:r>
      <w:r w:rsidR="00D469E9">
        <w:rPr>
          <w:rFonts w:ascii="Times New Roman" w:hAnsi="Times New Roman" w:cs="Times New Roman"/>
          <w:sz w:val="28"/>
          <w:szCs w:val="28"/>
        </w:rPr>
        <w:t xml:space="preserve"> </w:t>
      </w:r>
      <w:r w:rsidRPr="00DB7B8F">
        <w:rPr>
          <w:rFonts w:ascii="Times New Roman" w:hAnsi="Times New Roman" w:cs="Times New Roman"/>
          <w:sz w:val="28"/>
          <w:szCs w:val="28"/>
        </w:rPr>
        <w:t xml:space="preserve">Примеров рынков несовершенной конкуренции можно привести великое множество. К ним можно отнести рынок газированных напитков, рынок автомобилей, </w:t>
      </w:r>
      <w:r>
        <w:rPr>
          <w:rFonts w:ascii="Times New Roman" w:hAnsi="Times New Roman" w:cs="Times New Roman"/>
          <w:sz w:val="28"/>
          <w:szCs w:val="28"/>
        </w:rPr>
        <w:t>рынок бытовой техники и электро</w:t>
      </w:r>
      <w:r w:rsidRPr="00DB7B8F">
        <w:rPr>
          <w:rFonts w:ascii="Times New Roman" w:hAnsi="Times New Roman" w:cs="Times New Roman"/>
          <w:sz w:val="28"/>
          <w:szCs w:val="28"/>
        </w:rPr>
        <w:t>ники.</w:t>
      </w:r>
      <w:r w:rsidR="00D469E9">
        <w:rPr>
          <w:rFonts w:ascii="Times New Roman" w:hAnsi="Times New Roman" w:cs="Times New Roman"/>
          <w:sz w:val="28"/>
          <w:szCs w:val="28"/>
        </w:rPr>
        <w:t xml:space="preserve"> </w:t>
      </w:r>
      <w:r w:rsidRPr="00DB7B8F">
        <w:rPr>
          <w:rFonts w:ascii="Times New Roman" w:hAnsi="Times New Roman" w:cs="Times New Roman"/>
          <w:sz w:val="28"/>
          <w:szCs w:val="28"/>
        </w:rPr>
        <w:t>Существуют такие виды несовершенной конкуренции как монополия,</w:t>
      </w:r>
      <w:r>
        <w:rPr>
          <w:rFonts w:ascii="Times New Roman" w:hAnsi="Times New Roman" w:cs="Times New Roman"/>
          <w:sz w:val="28"/>
          <w:szCs w:val="28"/>
        </w:rPr>
        <w:t xml:space="preserve"> </w:t>
      </w:r>
      <w:r w:rsidRPr="00DB7B8F">
        <w:rPr>
          <w:rFonts w:ascii="Times New Roman" w:hAnsi="Times New Roman" w:cs="Times New Roman"/>
          <w:sz w:val="28"/>
          <w:szCs w:val="28"/>
        </w:rPr>
        <w:t>олигополия</w:t>
      </w:r>
      <w:r>
        <w:rPr>
          <w:rFonts w:ascii="Times New Roman" w:hAnsi="Times New Roman" w:cs="Times New Roman"/>
          <w:sz w:val="28"/>
          <w:szCs w:val="28"/>
        </w:rPr>
        <w:t xml:space="preserve"> </w:t>
      </w:r>
      <w:r w:rsidRPr="00DB7B8F">
        <w:rPr>
          <w:rFonts w:ascii="Times New Roman" w:hAnsi="Times New Roman" w:cs="Times New Roman"/>
          <w:sz w:val="28"/>
          <w:szCs w:val="28"/>
        </w:rPr>
        <w:t>и</w:t>
      </w:r>
      <w:r>
        <w:rPr>
          <w:rFonts w:ascii="Times New Roman" w:hAnsi="Times New Roman" w:cs="Times New Roman"/>
          <w:sz w:val="28"/>
          <w:szCs w:val="28"/>
        </w:rPr>
        <w:t xml:space="preserve"> </w:t>
      </w:r>
      <w:r w:rsidRPr="00DB7B8F">
        <w:rPr>
          <w:rFonts w:ascii="Times New Roman" w:hAnsi="Times New Roman" w:cs="Times New Roman"/>
          <w:sz w:val="28"/>
          <w:szCs w:val="28"/>
        </w:rPr>
        <w:t>монополистическая конкуренция</w:t>
      </w:r>
      <w:r w:rsidR="0099406A">
        <w:rPr>
          <w:rFonts w:ascii="Times New Roman" w:hAnsi="Times New Roman" w:cs="Times New Roman"/>
          <w:sz w:val="28"/>
          <w:szCs w:val="28"/>
        </w:rPr>
        <w:t>.</w:t>
      </w:r>
    </w:p>
    <w:p w:rsidR="009D35A9" w:rsidRPr="009D35A9" w:rsidRDefault="0099406A" w:rsidP="00054D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5A9" w:rsidRPr="009D35A9">
        <w:rPr>
          <w:rFonts w:ascii="Times New Roman" w:hAnsi="Times New Roman" w:cs="Times New Roman"/>
          <w:sz w:val="28"/>
          <w:szCs w:val="28"/>
        </w:rPr>
        <w:t>Специфика русских, монополий отразилась и на особенностях законодательного регулирования их деятельности. В капиталистических странах монополии образовались, когда уже существовали рыночные дела, и правительство, чтоб воспрепятствовать ухудшению конкуренции, стало гипнотизировать ограничивающие нормы. Российское законодательство о конкуренции разрабатывалось при неслабых монополиях и только формирующихся рыночных отношениях. Поэтому для нашей страны принципиально не</w:t>
      </w:r>
      <w:r w:rsidR="00743103">
        <w:rPr>
          <w:rFonts w:ascii="Times New Roman" w:hAnsi="Times New Roman" w:cs="Times New Roman"/>
          <w:sz w:val="28"/>
          <w:szCs w:val="28"/>
        </w:rPr>
        <w:t xml:space="preserve"> только</w:t>
      </w:r>
      <w:r w:rsidR="009D35A9" w:rsidRPr="009D35A9">
        <w:rPr>
          <w:rFonts w:ascii="Times New Roman" w:hAnsi="Times New Roman" w:cs="Times New Roman"/>
          <w:sz w:val="28"/>
          <w:szCs w:val="28"/>
        </w:rPr>
        <w:t xml:space="preserve"> ограничивать монополизм и чрезмерн</w:t>
      </w:r>
      <w:r w:rsidR="00743103">
        <w:rPr>
          <w:rFonts w:ascii="Times New Roman" w:hAnsi="Times New Roman" w:cs="Times New Roman"/>
          <w:sz w:val="28"/>
          <w:szCs w:val="28"/>
        </w:rPr>
        <w:t>ое потребление</w:t>
      </w:r>
      <w:r w:rsidR="009D35A9" w:rsidRPr="009D35A9">
        <w:rPr>
          <w:rFonts w:ascii="Times New Roman" w:hAnsi="Times New Roman" w:cs="Times New Roman"/>
          <w:sz w:val="28"/>
          <w:szCs w:val="28"/>
        </w:rPr>
        <w:t>, достигать соблюдения правил конкуренции, наказывать за их нарушения, но и формировать конкурентную среду, выражая политическую волю.</w:t>
      </w:r>
    </w:p>
    <w:p w:rsidR="009D35A9" w:rsidRPr="009D35A9" w:rsidRDefault="009D35A9" w:rsidP="004E4365">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Из вышесказанного следует, что</w:t>
      </w:r>
      <w:r w:rsidR="004F7C02">
        <w:rPr>
          <w:rFonts w:ascii="Times New Roman" w:hAnsi="Times New Roman" w:cs="Times New Roman"/>
          <w:sz w:val="28"/>
          <w:szCs w:val="28"/>
        </w:rPr>
        <w:t xml:space="preserve"> неувязка монополии и монополис</w:t>
      </w:r>
      <w:r w:rsidRPr="009D35A9">
        <w:rPr>
          <w:rFonts w:ascii="Times New Roman" w:hAnsi="Times New Roman" w:cs="Times New Roman"/>
          <w:sz w:val="28"/>
          <w:szCs w:val="28"/>
        </w:rPr>
        <w:t xml:space="preserve">тического ценообразования актуальна в наши дни. В данной работе мы увидим, как всё вышесказанное проявляет себя в жизни, но для </w:t>
      </w:r>
      <w:r w:rsidR="00743103">
        <w:rPr>
          <w:rFonts w:ascii="Times New Roman" w:hAnsi="Times New Roman" w:cs="Times New Roman"/>
          <w:sz w:val="28"/>
          <w:szCs w:val="28"/>
        </w:rPr>
        <w:t xml:space="preserve">начала </w:t>
      </w:r>
      <w:r w:rsidRPr="009D35A9">
        <w:rPr>
          <w:rFonts w:ascii="Times New Roman" w:hAnsi="Times New Roman" w:cs="Times New Roman"/>
          <w:sz w:val="28"/>
          <w:szCs w:val="28"/>
        </w:rPr>
        <w:lastRenderedPageBreak/>
        <w:t>следует наиболее тщательно остановиться на теории монополии и монополистическом ценообразовании.</w:t>
      </w:r>
    </w:p>
    <w:p w:rsidR="009D35A9" w:rsidRPr="009D35A9" w:rsidRDefault="009D35A9" w:rsidP="004E4365">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Объект работы – ценообразовани</w:t>
      </w:r>
      <w:r w:rsidR="00743103">
        <w:rPr>
          <w:rFonts w:ascii="Times New Roman" w:hAnsi="Times New Roman" w:cs="Times New Roman"/>
          <w:sz w:val="28"/>
          <w:szCs w:val="28"/>
        </w:rPr>
        <w:t>е</w:t>
      </w:r>
      <w:r w:rsidRPr="009D35A9">
        <w:rPr>
          <w:rFonts w:ascii="Times New Roman" w:hAnsi="Times New Roman" w:cs="Times New Roman"/>
          <w:sz w:val="28"/>
          <w:szCs w:val="28"/>
        </w:rPr>
        <w:t xml:space="preserve"> в критериях несовершенной конкуренции.</w:t>
      </w:r>
    </w:p>
    <w:p w:rsidR="009D35A9" w:rsidRPr="009D35A9" w:rsidRDefault="009D35A9" w:rsidP="004E4365">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Предмет работы – способы ценообразования в критериях несовершенной конкуренции.</w:t>
      </w:r>
    </w:p>
    <w:p w:rsidR="009D35A9" w:rsidRPr="009D35A9" w:rsidRDefault="009D35A9" w:rsidP="004E4365">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 xml:space="preserve">Цель работы – обнаружение способа получения </w:t>
      </w:r>
      <w:r w:rsidR="00D63074">
        <w:rPr>
          <w:rFonts w:ascii="Times New Roman" w:hAnsi="Times New Roman" w:cs="Times New Roman"/>
          <w:sz w:val="28"/>
          <w:szCs w:val="28"/>
        </w:rPr>
        <w:t>цены</w:t>
      </w:r>
      <w:r w:rsidRPr="009D35A9">
        <w:rPr>
          <w:rFonts w:ascii="Times New Roman" w:hAnsi="Times New Roman" w:cs="Times New Roman"/>
          <w:sz w:val="28"/>
          <w:szCs w:val="28"/>
        </w:rPr>
        <w:t xml:space="preserve"> в несовершенной конкуренции.</w:t>
      </w:r>
    </w:p>
    <w:p w:rsidR="009D35A9" w:rsidRPr="009D35A9" w:rsidRDefault="00E52D9F" w:rsidP="004E4365">
      <w:pPr>
        <w:spacing w:after="0" w:line="360" w:lineRule="auto"/>
        <w:ind w:firstLine="709"/>
        <w:jc w:val="both"/>
        <w:rPr>
          <w:rFonts w:ascii="Times New Roman" w:hAnsi="Times New Roman" w:cs="Times New Roman"/>
          <w:sz w:val="28"/>
          <w:szCs w:val="28"/>
        </w:rPr>
      </w:pPr>
      <w:r w:rsidRPr="00DA6400">
        <w:rPr>
          <w:rFonts w:ascii="Times New Roman" w:hAnsi="Times New Roman" w:cs="Times New Roman"/>
          <w:sz w:val="28"/>
          <w:szCs w:val="28"/>
        </w:rPr>
        <w:t>Обозначенная цель позволяет сформулировать следующие задачи моего исследования</w:t>
      </w:r>
      <w:r w:rsidR="009D35A9" w:rsidRPr="00DA6400">
        <w:rPr>
          <w:rFonts w:ascii="Times New Roman" w:hAnsi="Times New Roman" w:cs="Times New Roman"/>
          <w:sz w:val="28"/>
          <w:szCs w:val="28"/>
        </w:rPr>
        <w:t xml:space="preserve">: </w:t>
      </w:r>
      <w:r w:rsidRPr="00DA6400">
        <w:rPr>
          <w:rFonts w:ascii="Times New Roman" w:hAnsi="Times New Roman" w:cs="Times New Roman"/>
          <w:sz w:val="28"/>
          <w:szCs w:val="28"/>
        </w:rPr>
        <w:t>изучить</w:t>
      </w:r>
      <w:r w:rsidR="009D35A9" w:rsidRPr="00DA6400">
        <w:rPr>
          <w:rFonts w:ascii="Times New Roman" w:hAnsi="Times New Roman" w:cs="Times New Roman"/>
          <w:sz w:val="28"/>
          <w:szCs w:val="28"/>
        </w:rPr>
        <w:t xml:space="preserve"> концепцию ценообразования;</w:t>
      </w:r>
      <w:r w:rsidRPr="00DA6400">
        <w:rPr>
          <w:rFonts w:ascii="Times New Roman" w:hAnsi="Times New Roman" w:cs="Times New Roman"/>
          <w:sz w:val="28"/>
          <w:szCs w:val="28"/>
        </w:rPr>
        <w:t xml:space="preserve"> рассмотреть</w:t>
      </w:r>
      <w:r w:rsidR="009D35A9" w:rsidRPr="00DA6400">
        <w:rPr>
          <w:rFonts w:ascii="Times New Roman" w:hAnsi="Times New Roman" w:cs="Times New Roman"/>
          <w:sz w:val="28"/>
          <w:szCs w:val="28"/>
        </w:rPr>
        <w:t xml:space="preserve"> </w:t>
      </w:r>
      <w:r w:rsidR="009D35A9" w:rsidRPr="009D35A9">
        <w:rPr>
          <w:rFonts w:ascii="Times New Roman" w:hAnsi="Times New Roman" w:cs="Times New Roman"/>
          <w:sz w:val="28"/>
          <w:szCs w:val="28"/>
        </w:rPr>
        <w:t xml:space="preserve">суть и взгляды ценообразования; обнаружить роль спроса и </w:t>
      </w:r>
      <w:r w:rsidR="00743103">
        <w:rPr>
          <w:rFonts w:ascii="Times New Roman" w:hAnsi="Times New Roman" w:cs="Times New Roman"/>
          <w:sz w:val="28"/>
          <w:szCs w:val="28"/>
        </w:rPr>
        <w:t>предложения</w:t>
      </w:r>
      <w:r w:rsidR="009D35A9" w:rsidRPr="009D35A9">
        <w:rPr>
          <w:rFonts w:ascii="Times New Roman" w:hAnsi="Times New Roman" w:cs="Times New Roman"/>
          <w:sz w:val="28"/>
          <w:szCs w:val="28"/>
        </w:rPr>
        <w:t>, как фактора формирования рыночной цены; сконструиров</w:t>
      </w:r>
      <w:r w:rsidR="00743103">
        <w:rPr>
          <w:rFonts w:ascii="Times New Roman" w:hAnsi="Times New Roman" w:cs="Times New Roman"/>
          <w:sz w:val="28"/>
          <w:szCs w:val="28"/>
        </w:rPr>
        <w:t xml:space="preserve">ать методы </w:t>
      </w:r>
      <w:r w:rsidR="00474278">
        <w:rPr>
          <w:rFonts w:ascii="Times New Roman" w:hAnsi="Times New Roman" w:cs="Times New Roman"/>
          <w:sz w:val="28"/>
          <w:szCs w:val="28"/>
        </w:rPr>
        <w:t>создани</w:t>
      </w:r>
      <w:r w:rsidR="00743103">
        <w:rPr>
          <w:rFonts w:ascii="Times New Roman" w:hAnsi="Times New Roman" w:cs="Times New Roman"/>
          <w:sz w:val="28"/>
          <w:szCs w:val="28"/>
        </w:rPr>
        <w:t>я</w:t>
      </w:r>
      <w:r w:rsidR="00474278">
        <w:rPr>
          <w:rFonts w:ascii="Times New Roman" w:hAnsi="Times New Roman" w:cs="Times New Roman"/>
          <w:sz w:val="28"/>
          <w:szCs w:val="28"/>
        </w:rPr>
        <w:t xml:space="preserve"> цен на рынках</w:t>
      </w:r>
      <w:r w:rsidR="009D35A9" w:rsidRPr="009D35A9">
        <w:rPr>
          <w:rFonts w:ascii="Times New Roman" w:hAnsi="Times New Roman" w:cs="Times New Roman"/>
          <w:sz w:val="28"/>
          <w:szCs w:val="28"/>
        </w:rPr>
        <w:t xml:space="preserve"> несовершенной конкуренции.</w:t>
      </w:r>
    </w:p>
    <w:p w:rsidR="00743103" w:rsidRPr="0007631E" w:rsidRDefault="00743103" w:rsidP="007431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состоит из введения, двух глав, заключения и списка использованных источников. В первой главе описываются </w:t>
      </w:r>
      <w:r w:rsidR="00963DC6">
        <w:rPr>
          <w:rFonts w:ascii="Times New Roman" w:hAnsi="Times New Roman" w:cs="Times New Roman"/>
          <w:sz w:val="28"/>
          <w:szCs w:val="28"/>
        </w:rPr>
        <w:t>сущность</w:t>
      </w:r>
      <w:r>
        <w:rPr>
          <w:rFonts w:ascii="Times New Roman" w:hAnsi="Times New Roman" w:cs="Times New Roman"/>
          <w:sz w:val="28"/>
          <w:szCs w:val="28"/>
        </w:rPr>
        <w:t xml:space="preserve"> и </w:t>
      </w:r>
      <w:r w:rsidR="00963DC6">
        <w:rPr>
          <w:rFonts w:ascii="Times New Roman" w:hAnsi="Times New Roman" w:cs="Times New Roman"/>
          <w:sz w:val="28"/>
          <w:szCs w:val="28"/>
        </w:rPr>
        <w:t>принципы ценообразования</w:t>
      </w:r>
      <w:r>
        <w:rPr>
          <w:rFonts w:ascii="Times New Roman" w:hAnsi="Times New Roman" w:cs="Times New Roman"/>
          <w:sz w:val="28"/>
          <w:szCs w:val="28"/>
        </w:rPr>
        <w:t xml:space="preserve">, </w:t>
      </w:r>
      <w:r w:rsidR="00963DC6">
        <w:rPr>
          <w:rFonts w:ascii="Times New Roman" w:hAnsi="Times New Roman" w:cs="Times New Roman"/>
          <w:sz w:val="28"/>
          <w:szCs w:val="28"/>
        </w:rPr>
        <w:t>а также ее методы</w:t>
      </w:r>
      <w:r>
        <w:rPr>
          <w:rFonts w:ascii="Times New Roman" w:hAnsi="Times New Roman" w:cs="Times New Roman"/>
          <w:sz w:val="28"/>
          <w:szCs w:val="28"/>
        </w:rPr>
        <w:t xml:space="preserve">. Во второй главе рассматривается </w:t>
      </w:r>
      <w:r w:rsidR="00963DC6">
        <w:rPr>
          <w:rFonts w:ascii="Times New Roman" w:hAnsi="Times New Roman" w:cs="Times New Roman"/>
          <w:sz w:val="28"/>
          <w:szCs w:val="28"/>
        </w:rPr>
        <w:t>формирование цен на рынках несовершенной конкуренции</w:t>
      </w:r>
      <w:r w:rsidR="00B756CE">
        <w:rPr>
          <w:rFonts w:ascii="Times New Roman" w:hAnsi="Times New Roman" w:cs="Times New Roman"/>
          <w:sz w:val="28"/>
          <w:szCs w:val="28"/>
        </w:rPr>
        <w:t>.</w:t>
      </w:r>
    </w:p>
    <w:p w:rsidR="00A41DDE" w:rsidRDefault="00A41DDE" w:rsidP="00743103">
      <w:pPr>
        <w:spacing w:line="360" w:lineRule="auto"/>
        <w:jc w:val="both"/>
        <w:rPr>
          <w:rFonts w:ascii="Times New Roman" w:hAnsi="Times New Roman" w:cs="Times New Roman"/>
          <w:sz w:val="28"/>
          <w:szCs w:val="28"/>
        </w:rPr>
      </w:pPr>
    </w:p>
    <w:p w:rsidR="00A41DDE" w:rsidRDefault="00A41DDE" w:rsidP="00A41DDE">
      <w:pPr>
        <w:spacing w:line="360" w:lineRule="auto"/>
        <w:jc w:val="center"/>
        <w:rPr>
          <w:rFonts w:ascii="Times New Roman" w:hAnsi="Times New Roman" w:cs="Times New Roman"/>
          <w:sz w:val="28"/>
          <w:szCs w:val="28"/>
        </w:rPr>
      </w:pPr>
    </w:p>
    <w:p w:rsidR="00A41DDE" w:rsidRDefault="00A41DDE" w:rsidP="00A41DDE">
      <w:pPr>
        <w:spacing w:line="360" w:lineRule="auto"/>
        <w:jc w:val="center"/>
        <w:rPr>
          <w:rFonts w:ascii="Times New Roman" w:hAnsi="Times New Roman" w:cs="Times New Roman"/>
          <w:sz w:val="28"/>
          <w:szCs w:val="28"/>
        </w:rPr>
      </w:pPr>
    </w:p>
    <w:p w:rsidR="00A41DDE" w:rsidRDefault="00A41DDE" w:rsidP="00A41DDE">
      <w:pPr>
        <w:spacing w:line="360" w:lineRule="auto"/>
        <w:jc w:val="center"/>
        <w:rPr>
          <w:rFonts w:ascii="Times New Roman" w:hAnsi="Times New Roman" w:cs="Times New Roman"/>
          <w:sz w:val="28"/>
          <w:szCs w:val="28"/>
        </w:rPr>
      </w:pPr>
    </w:p>
    <w:p w:rsidR="00A41DDE" w:rsidRPr="00B74749" w:rsidRDefault="00A41DDE" w:rsidP="00A41DDE">
      <w:pPr>
        <w:jc w:val="center"/>
        <w:rPr>
          <w:rFonts w:ascii="Times New Roman" w:hAnsi="Times New Roman" w:cs="Times New Roman"/>
          <w:sz w:val="28"/>
          <w:szCs w:val="28"/>
        </w:rPr>
      </w:pPr>
    </w:p>
    <w:p w:rsidR="006A3846" w:rsidRPr="006C1FF9" w:rsidRDefault="00B422CC" w:rsidP="00450688">
      <w:pPr>
        <w:rPr>
          <w:rFonts w:ascii="Times New Roman" w:hAnsi="Times New Roman" w:cs="Times New Roman"/>
          <w:sz w:val="28"/>
          <w:szCs w:val="28"/>
        </w:rPr>
      </w:pPr>
      <w:r>
        <w:rPr>
          <w:rFonts w:ascii="Times New Roman" w:hAnsi="Times New Roman" w:cs="Times New Roman"/>
          <w:sz w:val="28"/>
          <w:szCs w:val="28"/>
        </w:rPr>
        <w:br w:type="page"/>
      </w:r>
    </w:p>
    <w:p w:rsidR="00E46448" w:rsidRPr="00D469E9" w:rsidRDefault="00BE2C52" w:rsidP="00DE4AD0">
      <w:pPr>
        <w:pStyle w:val="a3"/>
        <w:numPr>
          <w:ilvl w:val="0"/>
          <w:numId w:val="6"/>
        </w:numPr>
        <w:spacing w:line="360" w:lineRule="auto"/>
        <w:rPr>
          <w:rFonts w:ascii="Times New Roman" w:hAnsi="Times New Roman" w:cs="Times New Roman"/>
          <w:sz w:val="28"/>
          <w:szCs w:val="28"/>
          <w:lang w:val="en-US"/>
        </w:rPr>
      </w:pPr>
      <w:r>
        <w:rPr>
          <w:rFonts w:ascii="Times New Roman" w:hAnsi="Times New Roman" w:cs="Times New Roman"/>
          <w:sz w:val="28"/>
          <w:szCs w:val="28"/>
        </w:rPr>
        <w:lastRenderedPageBreak/>
        <w:t>Экономическ</w:t>
      </w:r>
      <w:r w:rsidR="00963DC6">
        <w:rPr>
          <w:rFonts w:ascii="Times New Roman" w:hAnsi="Times New Roman" w:cs="Times New Roman"/>
          <w:sz w:val="28"/>
          <w:szCs w:val="28"/>
        </w:rPr>
        <w:t>ая</w:t>
      </w:r>
      <w:r>
        <w:rPr>
          <w:rFonts w:ascii="Times New Roman" w:hAnsi="Times New Roman" w:cs="Times New Roman"/>
          <w:sz w:val="28"/>
          <w:szCs w:val="28"/>
        </w:rPr>
        <w:t xml:space="preserve"> теория ценообразования</w:t>
      </w:r>
    </w:p>
    <w:p w:rsidR="00BE2C52" w:rsidRPr="00D469E9" w:rsidRDefault="00BE2C52" w:rsidP="00D469E9">
      <w:pPr>
        <w:pStyle w:val="a3"/>
        <w:spacing w:line="360" w:lineRule="auto"/>
        <w:ind w:left="1069"/>
        <w:rPr>
          <w:rFonts w:ascii="Times New Roman" w:hAnsi="Times New Roman" w:cs="Times New Roman"/>
          <w:sz w:val="28"/>
          <w:szCs w:val="28"/>
          <w:lang w:val="en-US"/>
        </w:rPr>
      </w:pPr>
    </w:p>
    <w:p w:rsidR="00BE2C52" w:rsidRDefault="00B74749" w:rsidP="00B422CC">
      <w:pPr>
        <w:pStyle w:val="a3"/>
        <w:numPr>
          <w:ilvl w:val="1"/>
          <w:numId w:val="6"/>
        </w:numPr>
        <w:spacing w:line="360" w:lineRule="auto"/>
        <w:ind w:left="1232"/>
        <w:rPr>
          <w:rFonts w:ascii="Times New Roman" w:hAnsi="Times New Roman" w:cs="Times New Roman"/>
          <w:sz w:val="28"/>
          <w:szCs w:val="28"/>
        </w:rPr>
      </w:pPr>
      <w:r w:rsidRPr="00E46448">
        <w:rPr>
          <w:rFonts w:ascii="Times New Roman" w:hAnsi="Times New Roman" w:cs="Times New Roman"/>
          <w:sz w:val="28"/>
          <w:szCs w:val="28"/>
        </w:rPr>
        <w:t>Экономическая сущность и принципы ценообразования</w:t>
      </w:r>
    </w:p>
    <w:p w:rsidR="0099406A" w:rsidRPr="0099406A" w:rsidRDefault="0099406A" w:rsidP="0099406A">
      <w:pPr>
        <w:pStyle w:val="a3"/>
        <w:spacing w:after="0" w:line="360" w:lineRule="auto"/>
        <w:ind w:left="1345"/>
        <w:rPr>
          <w:rFonts w:ascii="Times New Roman" w:hAnsi="Times New Roman" w:cs="Times New Roman"/>
          <w:sz w:val="28"/>
          <w:szCs w:val="28"/>
        </w:rPr>
      </w:pPr>
    </w:p>
    <w:p w:rsidR="006C6409" w:rsidRPr="006C6409" w:rsidRDefault="006C6409" w:rsidP="0099406A">
      <w:pPr>
        <w:spacing w:after="0" w:line="360" w:lineRule="auto"/>
        <w:ind w:firstLine="709"/>
        <w:jc w:val="both"/>
        <w:rPr>
          <w:rFonts w:ascii="Times New Roman" w:hAnsi="Times New Roman" w:cs="Times New Roman"/>
          <w:sz w:val="28"/>
          <w:szCs w:val="28"/>
        </w:rPr>
      </w:pPr>
      <w:r w:rsidRPr="006C6409">
        <w:rPr>
          <w:rFonts w:ascii="Times New Roman" w:hAnsi="Times New Roman" w:cs="Times New Roman"/>
          <w:sz w:val="28"/>
          <w:szCs w:val="28"/>
        </w:rPr>
        <w:t xml:space="preserve">Как уже отмечалось, ключевой целью предпринимательства является </w:t>
      </w:r>
      <w:r w:rsidR="003935DC">
        <w:rPr>
          <w:rFonts w:ascii="Times New Roman" w:hAnsi="Times New Roman" w:cs="Times New Roman"/>
          <w:sz w:val="28"/>
          <w:szCs w:val="28"/>
        </w:rPr>
        <w:t>получения</w:t>
      </w:r>
      <w:r w:rsidRPr="006C6409">
        <w:rPr>
          <w:rFonts w:ascii="Times New Roman" w:hAnsi="Times New Roman" w:cs="Times New Roman"/>
          <w:sz w:val="28"/>
          <w:szCs w:val="28"/>
        </w:rPr>
        <w:t xml:space="preserve"> прибыли как излишка в</w:t>
      </w:r>
      <w:r w:rsidR="00963DC6">
        <w:rPr>
          <w:rFonts w:ascii="Times New Roman" w:hAnsi="Times New Roman" w:cs="Times New Roman"/>
          <w:sz w:val="28"/>
          <w:szCs w:val="28"/>
        </w:rPr>
        <w:t>ыручки от реализации продукции (</w:t>
      </w:r>
      <w:r w:rsidRPr="006C6409">
        <w:rPr>
          <w:rFonts w:ascii="Times New Roman" w:hAnsi="Times New Roman" w:cs="Times New Roman"/>
          <w:sz w:val="28"/>
          <w:szCs w:val="28"/>
        </w:rPr>
        <w:t xml:space="preserve">услуг) над затратами на ее создание. Причем любой бизнесмен жаждет не элементарно заполучить </w:t>
      </w:r>
      <w:r w:rsidRPr="00DA6400">
        <w:rPr>
          <w:rFonts w:ascii="Times New Roman" w:hAnsi="Times New Roman" w:cs="Times New Roman"/>
          <w:sz w:val="28"/>
          <w:szCs w:val="28"/>
        </w:rPr>
        <w:t>выручк</w:t>
      </w:r>
      <w:r w:rsidR="00E52D9F" w:rsidRPr="00DA6400">
        <w:rPr>
          <w:rFonts w:ascii="Times New Roman" w:hAnsi="Times New Roman" w:cs="Times New Roman"/>
          <w:sz w:val="28"/>
          <w:szCs w:val="28"/>
        </w:rPr>
        <w:t>у</w:t>
      </w:r>
      <w:r w:rsidRPr="00DA6400">
        <w:rPr>
          <w:rFonts w:ascii="Times New Roman" w:hAnsi="Times New Roman" w:cs="Times New Roman"/>
          <w:sz w:val="28"/>
          <w:szCs w:val="28"/>
        </w:rPr>
        <w:t>,</w:t>
      </w:r>
      <w:r w:rsidRPr="006C6409">
        <w:rPr>
          <w:rFonts w:ascii="Times New Roman" w:hAnsi="Times New Roman" w:cs="Times New Roman"/>
          <w:sz w:val="28"/>
          <w:szCs w:val="28"/>
        </w:rPr>
        <w:t xml:space="preserve"> а максимизировать ее, то имеется заполучить очень в</w:t>
      </w:r>
      <w:r>
        <w:rPr>
          <w:rFonts w:ascii="Times New Roman" w:hAnsi="Times New Roman" w:cs="Times New Roman"/>
          <w:sz w:val="28"/>
          <w:szCs w:val="28"/>
        </w:rPr>
        <w:t>ысокую в данных критериях выручку</w:t>
      </w:r>
      <w:r w:rsidRPr="006C6409">
        <w:rPr>
          <w:rFonts w:ascii="Times New Roman" w:hAnsi="Times New Roman" w:cs="Times New Roman"/>
          <w:sz w:val="28"/>
          <w:szCs w:val="28"/>
        </w:rPr>
        <w:t>. Именно максимизация прибыли дозволяет бизнесмену прочно развиваться, приумножая собственный основной</w:t>
      </w:r>
      <w:r>
        <w:rPr>
          <w:rFonts w:ascii="Times New Roman" w:hAnsi="Times New Roman" w:cs="Times New Roman"/>
          <w:sz w:val="28"/>
          <w:szCs w:val="28"/>
        </w:rPr>
        <w:t xml:space="preserve"> </w:t>
      </w:r>
      <w:r w:rsidRPr="006C6409">
        <w:rPr>
          <w:rFonts w:ascii="Times New Roman" w:hAnsi="Times New Roman" w:cs="Times New Roman"/>
          <w:sz w:val="28"/>
          <w:szCs w:val="28"/>
        </w:rPr>
        <w:t>капитал. Только те коммерсанты выживают в конкурентной борьбе, какие управляются в собственной деятельности мотивом максимизации прибыли. Максимизацию прибыли определяют до</w:t>
      </w:r>
      <w:r>
        <w:rPr>
          <w:rFonts w:ascii="Times New Roman" w:hAnsi="Times New Roman" w:cs="Times New Roman"/>
          <w:sz w:val="28"/>
          <w:szCs w:val="28"/>
        </w:rPr>
        <w:t xml:space="preserve"> </w:t>
      </w:r>
      <w:r w:rsidRPr="006C6409">
        <w:rPr>
          <w:rFonts w:ascii="Times New Roman" w:hAnsi="Times New Roman" w:cs="Times New Roman"/>
          <w:sz w:val="28"/>
          <w:szCs w:val="28"/>
        </w:rPr>
        <w:t xml:space="preserve">этого только два фактора - степень издержек изготовления и цены на продукцию. </w:t>
      </w:r>
      <w:r w:rsidRPr="00DA6400">
        <w:rPr>
          <w:rFonts w:ascii="Times New Roman" w:hAnsi="Times New Roman" w:cs="Times New Roman"/>
          <w:sz w:val="28"/>
          <w:szCs w:val="28"/>
        </w:rPr>
        <w:t>Перв</w:t>
      </w:r>
      <w:r w:rsidR="00E52D9F" w:rsidRPr="00DA6400">
        <w:rPr>
          <w:rFonts w:ascii="Times New Roman" w:hAnsi="Times New Roman" w:cs="Times New Roman"/>
          <w:sz w:val="28"/>
          <w:szCs w:val="28"/>
        </w:rPr>
        <w:t>ую</w:t>
      </w:r>
      <w:r w:rsidRPr="00103FB8">
        <w:rPr>
          <w:rFonts w:ascii="Times New Roman" w:hAnsi="Times New Roman" w:cs="Times New Roman"/>
          <w:color w:val="FF0000"/>
          <w:sz w:val="28"/>
          <w:szCs w:val="28"/>
        </w:rPr>
        <w:t xml:space="preserve"> </w:t>
      </w:r>
      <w:r w:rsidRPr="006C6409">
        <w:rPr>
          <w:rFonts w:ascii="Times New Roman" w:hAnsi="Times New Roman" w:cs="Times New Roman"/>
          <w:sz w:val="28"/>
          <w:szCs w:val="28"/>
        </w:rPr>
        <w:t>причин</w:t>
      </w:r>
      <w:r w:rsidR="00E52D9F">
        <w:rPr>
          <w:rFonts w:ascii="Times New Roman" w:hAnsi="Times New Roman" w:cs="Times New Roman"/>
          <w:sz w:val="28"/>
          <w:szCs w:val="28"/>
        </w:rPr>
        <w:t>у</w:t>
      </w:r>
      <w:r w:rsidRPr="006C6409">
        <w:rPr>
          <w:rFonts w:ascii="Times New Roman" w:hAnsi="Times New Roman" w:cs="Times New Roman"/>
          <w:sz w:val="28"/>
          <w:szCs w:val="28"/>
        </w:rPr>
        <w:t xml:space="preserve"> мы уже </w:t>
      </w:r>
      <w:r w:rsidR="00E52D9F" w:rsidRPr="00DA6400">
        <w:rPr>
          <w:rFonts w:ascii="Times New Roman" w:hAnsi="Times New Roman" w:cs="Times New Roman"/>
          <w:sz w:val="28"/>
          <w:szCs w:val="28"/>
        </w:rPr>
        <w:t>рассмотрели</w:t>
      </w:r>
      <w:r w:rsidRPr="00DA6400">
        <w:rPr>
          <w:rFonts w:ascii="Times New Roman" w:hAnsi="Times New Roman" w:cs="Times New Roman"/>
          <w:sz w:val="28"/>
          <w:szCs w:val="28"/>
        </w:rPr>
        <w:t>. Втор</w:t>
      </w:r>
      <w:r w:rsidR="00E52D9F" w:rsidRPr="00DA6400">
        <w:rPr>
          <w:rFonts w:ascii="Times New Roman" w:hAnsi="Times New Roman" w:cs="Times New Roman"/>
          <w:sz w:val="28"/>
          <w:szCs w:val="28"/>
        </w:rPr>
        <w:t>ой</w:t>
      </w:r>
      <w:r w:rsidRPr="00DA6400">
        <w:rPr>
          <w:rFonts w:ascii="Times New Roman" w:hAnsi="Times New Roman" w:cs="Times New Roman"/>
          <w:sz w:val="28"/>
          <w:szCs w:val="28"/>
        </w:rPr>
        <w:t xml:space="preserve"> </w:t>
      </w:r>
      <w:r w:rsidRPr="006C6409">
        <w:rPr>
          <w:rFonts w:ascii="Times New Roman" w:hAnsi="Times New Roman" w:cs="Times New Roman"/>
          <w:sz w:val="28"/>
          <w:szCs w:val="28"/>
        </w:rPr>
        <w:t xml:space="preserve">является стоимость, она является формой связи производителя продукта и его покупателя. От уровня цены зависит вероятность купли-продажи продукта, а следственно, и экономическое наличие товаропроизводителя. Иначе </w:t>
      </w:r>
      <w:r w:rsidR="00E52D9F" w:rsidRPr="00DA6400">
        <w:rPr>
          <w:rFonts w:ascii="Times New Roman" w:hAnsi="Times New Roman" w:cs="Times New Roman"/>
          <w:sz w:val="28"/>
          <w:szCs w:val="28"/>
        </w:rPr>
        <w:t>говоря</w:t>
      </w:r>
      <w:r w:rsidRPr="006C6409">
        <w:rPr>
          <w:rFonts w:ascii="Times New Roman" w:hAnsi="Times New Roman" w:cs="Times New Roman"/>
          <w:sz w:val="28"/>
          <w:szCs w:val="28"/>
        </w:rPr>
        <w:t>, степень цены описывает вероятность реализации экономических интересов как производителя, так и покупателя. В связи с этим верное определение цены</w:t>
      </w:r>
      <w:r w:rsidRPr="00DA6400">
        <w:rPr>
          <w:rFonts w:ascii="Times New Roman" w:hAnsi="Times New Roman" w:cs="Times New Roman"/>
          <w:sz w:val="28"/>
          <w:szCs w:val="28"/>
        </w:rPr>
        <w:t xml:space="preserve"> </w:t>
      </w:r>
      <w:r w:rsidR="00E52D9F" w:rsidRPr="00DA6400">
        <w:rPr>
          <w:rFonts w:ascii="Times New Roman" w:hAnsi="Times New Roman" w:cs="Times New Roman"/>
          <w:sz w:val="28"/>
          <w:szCs w:val="28"/>
        </w:rPr>
        <w:t>имеет</w:t>
      </w:r>
      <w:r w:rsidRPr="00DA6400">
        <w:rPr>
          <w:rFonts w:ascii="Times New Roman" w:hAnsi="Times New Roman" w:cs="Times New Roman"/>
          <w:sz w:val="28"/>
          <w:szCs w:val="28"/>
        </w:rPr>
        <w:t xml:space="preserve"> очень принципиальн</w:t>
      </w:r>
      <w:r w:rsidR="00E52D9F" w:rsidRPr="00DA6400">
        <w:rPr>
          <w:rFonts w:ascii="Times New Roman" w:hAnsi="Times New Roman" w:cs="Times New Roman"/>
          <w:sz w:val="28"/>
          <w:szCs w:val="28"/>
        </w:rPr>
        <w:t>ый</w:t>
      </w:r>
      <w:r w:rsidRPr="00DA6400">
        <w:rPr>
          <w:rFonts w:ascii="Times New Roman" w:hAnsi="Times New Roman" w:cs="Times New Roman"/>
          <w:sz w:val="28"/>
          <w:szCs w:val="28"/>
        </w:rPr>
        <w:t xml:space="preserve"> смысл для товаропроизводителя</w:t>
      </w:r>
      <w:r>
        <w:rPr>
          <w:rFonts w:ascii="Times New Roman" w:hAnsi="Times New Roman" w:cs="Times New Roman"/>
          <w:sz w:val="28"/>
          <w:szCs w:val="28"/>
        </w:rPr>
        <w:t xml:space="preserve"> </w:t>
      </w:r>
      <w:r w:rsidR="00963DC6">
        <w:rPr>
          <w:rFonts w:ascii="Times New Roman" w:hAnsi="Times New Roman" w:cs="Times New Roman"/>
          <w:sz w:val="28"/>
          <w:szCs w:val="28"/>
        </w:rPr>
        <w:t>(</w:t>
      </w:r>
      <w:r w:rsidRPr="006C6409">
        <w:rPr>
          <w:rFonts w:ascii="Times New Roman" w:hAnsi="Times New Roman" w:cs="Times New Roman"/>
          <w:sz w:val="28"/>
          <w:szCs w:val="28"/>
        </w:rPr>
        <w:t>бизнесмена): при сниженной стоимости он утрачивает энтузиазм к производству продукта, при завышенной - теряется вероятность реализации продукта, так</w:t>
      </w:r>
      <w:r>
        <w:rPr>
          <w:rFonts w:ascii="Times New Roman" w:hAnsi="Times New Roman" w:cs="Times New Roman"/>
          <w:sz w:val="28"/>
          <w:szCs w:val="28"/>
        </w:rPr>
        <w:t xml:space="preserve"> </w:t>
      </w:r>
      <w:r w:rsidRPr="006C6409">
        <w:rPr>
          <w:rFonts w:ascii="Times New Roman" w:hAnsi="Times New Roman" w:cs="Times New Roman"/>
          <w:sz w:val="28"/>
          <w:szCs w:val="28"/>
        </w:rPr>
        <w:t>как покупатель по таковой стоимости продукт не приобретает.</w:t>
      </w:r>
    </w:p>
    <w:p w:rsidR="006C6409" w:rsidRPr="006C6409" w:rsidRDefault="009D659D" w:rsidP="006C64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принципиальн</w:t>
      </w:r>
      <w:r w:rsidR="006C6409">
        <w:rPr>
          <w:rFonts w:ascii="Times New Roman" w:hAnsi="Times New Roman" w:cs="Times New Roman"/>
          <w:sz w:val="28"/>
          <w:szCs w:val="28"/>
        </w:rPr>
        <w:t>ый</w:t>
      </w:r>
      <w:r w:rsidR="006C6409" w:rsidRPr="006C6409">
        <w:rPr>
          <w:rFonts w:ascii="Times New Roman" w:hAnsi="Times New Roman" w:cs="Times New Roman"/>
          <w:sz w:val="28"/>
          <w:szCs w:val="28"/>
        </w:rPr>
        <w:t xml:space="preserve"> смысл </w:t>
      </w:r>
      <w:r w:rsidR="00E52D9F">
        <w:rPr>
          <w:rFonts w:ascii="Times New Roman" w:hAnsi="Times New Roman" w:cs="Times New Roman"/>
          <w:sz w:val="28"/>
          <w:szCs w:val="28"/>
        </w:rPr>
        <w:t>имеет</w:t>
      </w:r>
      <w:r w:rsidR="006C6409" w:rsidRPr="006C6409">
        <w:rPr>
          <w:rFonts w:ascii="Times New Roman" w:hAnsi="Times New Roman" w:cs="Times New Roman"/>
          <w:sz w:val="28"/>
          <w:szCs w:val="28"/>
        </w:rPr>
        <w:t xml:space="preserve"> и стоимость для покупателя. Высокая </w:t>
      </w:r>
      <w:r w:rsidR="006C6409" w:rsidRPr="00DA6400">
        <w:rPr>
          <w:rFonts w:ascii="Times New Roman" w:hAnsi="Times New Roman" w:cs="Times New Roman"/>
          <w:sz w:val="28"/>
          <w:szCs w:val="28"/>
        </w:rPr>
        <w:t xml:space="preserve">стоимость часто </w:t>
      </w:r>
      <w:r w:rsidR="00E52D9F" w:rsidRPr="00DA6400">
        <w:rPr>
          <w:rFonts w:ascii="Times New Roman" w:hAnsi="Times New Roman" w:cs="Times New Roman"/>
          <w:sz w:val="28"/>
          <w:szCs w:val="28"/>
        </w:rPr>
        <w:t>является</w:t>
      </w:r>
      <w:r w:rsidR="006C6409" w:rsidRPr="00DA6400">
        <w:rPr>
          <w:rFonts w:ascii="Times New Roman" w:hAnsi="Times New Roman" w:cs="Times New Roman"/>
          <w:sz w:val="28"/>
          <w:szCs w:val="28"/>
        </w:rPr>
        <w:t xml:space="preserve"> препятствием для покупки продукта, </w:t>
      </w:r>
      <w:proofErr w:type="gramStart"/>
      <w:r w:rsidR="006C6409" w:rsidRPr="00DA6400">
        <w:rPr>
          <w:rFonts w:ascii="Times New Roman" w:hAnsi="Times New Roman" w:cs="Times New Roman"/>
          <w:sz w:val="28"/>
          <w:szCs w:val="28"/>
        </w:rPr>
        <w:t>а след</w:t>
      </w:r>
      <w:r w:rsidR="00E52D9F" w:rsidRPr="00DA6400">
        <w:rPr>
          <w:rFonts w:ascii="Times New Roman" w:hAnsi="Times New Roman" w:cs="Times New Roman"/>
          <w:sz w:val="28"/>
          <w:szCs w:val="28"/>
        </w:rPr>
        <w:t>овательно</w:t>
      </w:r>
      <w:proofErr w:type="gramEnd"/>
      <w:r w:rsidR="006C6409" w:rsidRPr="006C6409">
        <w:rPr>
          <w:rFonts w:ascii="Times New Roman" w:hAnsi="Times New Roman" w:cs="Times New Roman"/>
          <w:sz w:val="28"/>
          <w:szCs w:val="28"/>
        </w:rPr>
        <w:t>, не дозволяет воплотить интересы потребителей. Через цены финансы перераспределяются меж</w:t>
      </w:r>
      <w:r w:rsidR="00F84F04">
        <w:rPr>
          <w:rFonts w:ascii="Times New Roman" w:hAnsi="Times New Roman" w:cs="Times New Roman"/>
          <w:sz w:val="28"/>
          <w:szCs w:val="28"/>
        </w:rPr>
        <w:t>ду</w:t>
      </w:r>
      <w:r w:rsidR="006C6409" w:rsidRPr="006C6409">
        <w:rPr>
          <w:rFonts w:ascii="Times New Roman" w:hAnsi="Times New Roman" w:cs="Times New Roman"/>
          <w:sz w:val="28"/>
          <w:szCs w:val="28"/>
        </w:rPr>
        <w:t xml:space="preserve"> производителями и клиентами. Итак, цен</w:t>
      </w:r>
      <w:r w:rsidR="00F84F04">
        <w:rPr>
          <w:rFonts w:ascii="Times New Roman" w:hAnsi="Times New Roman" w:cs="Times New Roman"/>
          <w:sz w:val="28"/>
          <w:szCs w:val="28"/>
        </w:rPr>
        <w:t>а</w:t>
      </w:r>
      <w:r w:rsidR="006C6409" w:rsidRPr="006C6409">
        <w:rPr>
          <w:rFonts w:ascii="Times New Roman" w:hAnsi="Times New Roman" w:cs="Times New Roman"/>
          <w:sz w:val="28"/>
          <w:szCs w:val="28"/>
        </w:rPr>
        <w:t xml:space="preserve"> является </w:t>
      </w:r>
      <w:r w:rsidR="006C6409" w:rsidRPr="006C6409">
        <w:rPr>
          <w:rFonts w:ascii="Times New Roman" w:hAnsi="Times New Roman" w:cs="Times New Roman"/>
          <w:sz w:val="28"/>
          <w:szCs w:val="28"/>
        </w:rPr>
        <w:lastRenderedPageBreak/>
        <w:t xml:space="preserve">одной из важных экономических категорий как на уровне сообщества, так и на уровне отдельных </w:t>
      </w:r>
      <w:proofErr w:type="gramStart"/>
      <w:r w:rsidR="006C6409" w:rsidRPr="006C6409">
        <w:rPr>
          <w:rFonts w:ascii="Times New Roman" w:hAnsi="Times New Roman" w:cs="Times New Roman"/>
          <w:sz w:val="28"/>
          <w:szCs w:val="28"/>
        </w:rPr>
        <w:t>производителей( компании</w:t>
      </w:r>
      <w:proofErr w:type="gramEnd"/>
      <w:r w:rsidR="006C6409" w:rsidRPr="006C6409">
        <w:rPr>
          <w:rFonts w:ascii="Times New Roman" w:hAnsi="Times New Roman" w:cs="Times New Roman"/>
          <w:sz w:val="28"/>
          <w:szCs w:val="28"/>
        </w:rPr>
        <w:t>) и потребителей.</w:t>
      </w:r>
    </w:p>
    <w:p w:rsidR="006C6409" w:rsidRPr="006C6409" w:rsidRDefault="006C6409" w:rsidP="006C6409">
      <w:pPr>
        <w:spacing w:after="0" w:line="360" w:lineRule="auto"/>
        <w:ind w:firstLine="709"/>
        <w:jc w:val="both"/>
        <w:rPr>
          <w:rFonts w:ascii="Times New Roman" w:hAnsi="Times New Roman" w:cs="Times New Roman"/>
          <w:sz w:val="28"/>
          <w:szCs w:val="28"/>
        </w:rPr>
      </w:pPr>
      <w:r w:rsidRPr="006C6409">
        <w:rPr>
          <w:rFonts w:ascii="Times New Roman" w:hAnsi="Times New Roman" w:cs="Times New Roman"/>
          <w:sz w:val="28"/>
          <w:szCs w:val="28"/>
        </w:rPr>
        <w:t>Сущность, виды и функции цены. Наиболее распространенным является определение цены как валютного выражения стоимости продукта. Это значит, что в базе цены лежат издержки труда на изготовление про</w:t>
      </w:r>
      <w:r w:rsidR="00F84F04">
        <w:rPr>
          <w:rFonts w:ascii="Times New Roman" w:hAnsi="Times New Roman" w:cs="Times New Roman"/>
          <w:sz w:val="28"/>
          <w:szCs w:val="28"/>
        </w:rPr>
        <w:t>дукта. С точки зрения торговца(</w:t>
      </w:r>
      <w:r w:rsidRPr="006C6409">
        <w:rPr>
          <w:rFonts w:ascii="Times New Roman" w:hAnsi="Times New Roman" w:cs="Times New Roman"/>
          <w:sz w:val="28"/>
          <w:szCs w:val="28"/>
        </w:rPr>
        <w:t>производителя), стоимость является т</w:t>
      </w:r>
      <w:r w:rsidR="00F84F04">
        <w:rPr>
          <w:rFonts w:ascii="Times New Roman" w:hAnsi="Times New Roman" w:cs="Times New Roman"/>
          <w:sz w:val="28"/>
          <w:szCs w:val="28"/>
        </w:rPr>
        <w:t>ой</w:t>
      </w:r>
      <w:r w:rsidRPr="006C6409">
        <w:rPr>
          <w:rFonts w:ascii="Times New Roman" w:hAnsi="Times New Roman" w:cs="Times New Roman"/>
          <w:sz w:val="28"/>
          <w:szCs w:val="28"/>
        </w:rPr>
        <w:t xml:space="preserve"> численностью средств, которую он желает заполучить за продукт, чтоб восполнить издержки изготовления. С точки зрения клиента, стоимость является той валютной суммой, которую он обязан дать за продукт, который представляет для него определенную полезность. Поэтому у него стоимость связывается</w:t>
      </w:r>
      <w:r w:rsidR="00F84F04">
        <w:rPr>
          <w:rFonts w:ascii="Times New Roman" w:hAnsi="Times New Roman" w:cs="Times New Roman"/>
          <w:sz w:val="28"/>
          <w:szCs w:val="28"/>
        </w:rPr>
        <w:t xml:space="preserve"> с определенной полезностью то</w:t>
      </w:r>
      <w:r w:rsidRPr="006C6409">
        <w:rPr>
          <w:rFonts w:ascii="Times New Roman" w:hAnsi="Times New Roman" w:cs="Times New Roman"/>
          <w:sz w:val="28"/>
          <w:szCs w:val="28"/>
        </w:rPr>
        <w:t xml:space="preserve">го, что он приобретает, то </w:t>
      </w:r>
      <w:r w:rsidR="00F84F04">
        <w:rPr>
          <w:rFonts w:ascii="Times New Roman" w:hAnsi="Times New Roman" w:cs="Times New Roman"/>
          <w:sz w:val="28"/>
          <w:szCs w:val="28"/>
        </w:rPr>
        <w:t>есть</w:t>
      </w:r>
      <w:r w:rsidRPr="006C6409">
        <w:rPr>
          <w:rFonts w:ascii="Times New Roman" w:hAnsi="Times New Roman" w:cs="Times New Roman"/>
          <w:sz w:val="28"/>
          <w:szCs w:val="28"/>
        </w:rPr>
        <w:t xml:space="preserve"> с определенной субъективной оценкой. Таким образом, степень цены связан</w:t>
      </w:r>
      <w:r>
        <w:rPr>
          <w:rFonts w:ascii="Times New Roman" w:hAnsi="Times New Roman" w:cs="Times New Roman"/>
          <w:sz w:val="28"/>
          <w:szCs w:val="28"/>
        </w:rPr>
        <w:t>а</w:t>
      </w:r>
      <w:r w:rsidRPr="006C6409">
        <w:rPr>
          <w:rFonts w:ascii="Times New Roman" w:hAnsi="Times New Roman" w:cs="Times New Roman"/>
          <w:sz w:val="28"/>
          <w:szCs w:val="28"/>
        </w:rPr>
        <w:t xml:space="preserve"> с 2-мя глобальными причинами </w:t>
      </w:r>
      <w:r w:rsidR="00E52D9F">
        <w:rPr>
          <w:rFonts w:ascii="Times New Roman" w:hAnsi="Times New Roman" w:cs="Times New Roman"/>
          <w:sz w:val="28"/>
          <w:szCs w:val="28"/>
        </w:rPr>
        <w:t>–</w:t>
      </w:r>
      <w:r w:rsidRPr="006C6409">
        <w:rPr>
          <w:rFonts w:ascii="Times New Roman" w:hAnsi="Times New Roman" w:cs="Times New Roman"/>
          <w:sz w:val="28"/>
          <w:szCs w:val="28"/>
        </w:rPr>
        <w:t xml:space="preserve"> цено</w:t>
      </w:r>
      <w:r w:rsidR="00E52D9F">
        <w:rPr>
          <w:rFonts w:ascii="Times New Roman" w:hAnsi="Times New Roman" w:cs="Times New Roman"/>
          <w:sz w:val="28"/>
          <w:szCs w:val="28"/>
        </w:rPr>
        <w:t>й</w:t>
      </w:r>
      <w:r w:rsidRPr="006C6409">
        <w:rPr>
          <w:rFonts w:ascii="Times New Roman" w:hAnsi="Times New Roman" w:cs="Times New Roman"/>
          <w:sz w:val="28"/>
          <w:szCs w:val="28"/>
        </w:rPr>
        <w:t xml:space="preserve"> и полезностью</w:t>
      </w:r>
      <w:r w:rsidRPr="00DA6400">
        <w:rPr>
          <w:rFonts w:ascii="Times New Roman" w:hAnsi="Times New Roman" w:cs="Times New Roman"/>
          <w:sz w:val="28"/>
          <w:szCs w:val="28"/>
        </w:rPr>
        <w:t>. В зависимости от т</w:t>
      </w:r>
      <w:r w:rsidR="00E52D9F" w:rsidRPr="00DA6400">
        <w:rPr>
          <w:rFonts w:ascii="Times New Roman" w:hAnsi="Times New Roman" w:cs="Times New Roman"/>
          <w:sz w:val="28"/>
          <w:szCs w:val="28"/>
        </w:rPr>
        <w:t>ого</w:t>
      </w:r>
      <w:r w:rsidRPr="00DA6400">
        <w:rPr>
          <w:rFonts w:ascii="Times New Roman" w:hAnsi="Times New Roman" w:cs="Times New Roman"/>
          <w:sz w:val="28"/>
          <w:szCs w:val="28"/>
        </w:rPr>
        <w:t xml:space="preserve">, </w:t>
      </w:r>
      <w:r w:rsidR="00E52D9F" w:rsidRPr="00DA6400">
        <w:rPr>
          <w:rFonts w:ascii="Times New Roman" w:hAnsi="Times New Roman" w:cs="Times New Roman"/>
          <w:sz w:val="28"/>
          <w:szCs w:val="28"/>
        </w:rPr>
        <w:t>какой причине отдается предпочтение</w:t>
      </w:r>
      <w:r w:rsidRPr="006C6409">
        <w:rPr>
          <w:rFonts w:ascii="Times New Roman" w:hAnsi="Times New Roman" w:cs="Times New Roman"/>
          <w:sz w:val="28"/>
          <w:szCs w:val="28"/>
        </w:rPr>
        <w:t>, распознают и главные концепции ценообразования.</w:t>
      </w:r>
    </w:p>
    <w:p w:rsidR="006C6409" w:rsidRPr="006C6409" w:rsidRDefault="006C6409" w:rsidP="006C6409">
      <w:pPr>
        <w:spacing w:after="0" w:line="360" w:lineRule="auto"/>
        <w:ind w:firstLine="709"/>
        <w:jc w:val="both"/>
        <w:rPr>
          <w:rFonts w:ascii="Times New Roman" w:hAnsi="Times New Roman" w:cs="Times New Roman"/>
          <w:sz w:val="28"/>
          <w:szCs w:val="28"/>
        </w:rPr>
      </w:pPr>
      <w:r w:rsidRPr="006C6409">
        <w:rPr>
          <w:rFonts w:ascii="Times New Roman" w:hAnsi="Times New Roman" w:cs="Times New Roman"/>
          <w:sz w:val="28"/>
          <w:szCs w:val="28"/>
        </w:rPr>
        <w:t>Первая теория, обоснованная представителями классической политической экономии, базируется на теории трудящ</w:t>
      </w:r>
      <w:r w:rsidR="00E52D9F">
        <w:rPr>
          <w:rFonts w:ascii="Times New Roman" w:hAnsi="Times New Roman" w:cs="Times New Roman"/>
          <w:sz w:val="28"/>
          <w:szCs w:val="28"/>
        </w:rPr>
        <w:t>е</w:t>
      </w:r>
      <w:r w:rsidRPr="006C6409">
        <w:rPr>
          <w:rFonts w:ascii="Times New Roman" w:hAnsi="Times New Roman" w:cs="Times New Roman"/>
          <w:sz w:val="28"/>
          <w:szCs w:val="28"/>
        </w:rPr>
        <w:t>йся стоимости. В согласовании с ней стоимость определяется совокупностью издержек на создание продукта, то</w:t>
      </w:r>
      <w:r w:rsidR="00E52D9F">
        <w:rPr>
          <w:rFonts w:ascii="Times New Roman" w:hAnsi="Times New Roman" w:cs="Times New Roman"/>
          <w:sz w:val="28"/>
          <w:szCs w:val="28"/>
        </w:rPr>
        <w:t xml:space="preserve"> есть с</w:t>
      </w:r>
      <w:r w:rsidRPr="006C6409">
        <w:rPr>
          <w:rFonts w:ascii="Times New Roman" w:hAnsi="Times New Roman" w:cs="Times New Roman"/>
          <w:sz w:val="28"/>
          <w:szCs w:val="28"/>
        </w:rPr>
        <w:t xml:space="preserve"> издержками изготовления. Кроме т</w:t>
      </w:r>
      <w:r w:rsidR="00E52D9F">
        <w:rPr>
          <w:rFonts w:ascii="Times New Roman" w:hAnsi="Times New Roman" w:cs="Times New Roman"/>
          <w:sz w:val="28"/>
          <w:szCs w:val="28"/>
        </w:rPr>
        <w:t>ог</w:t>
      </w:r>
      <w:r w:rsidRPr="006C6409">
        <w:rPr>
          <w:rFonts w:ascii="Times New Roman" w:hAnsi="Times New Roman" w:cs="Times New Roman"/>
          <w:sz w:val="28"/>
          <w:szCs w:val="28"/>
        </w:rPr>
        <w:t xml:space="preserve">о, </w:t>
      </w:r>
      <w:r w:rsidRPr="00DA6400">
        <w:rPr>
          <w:rFonts w:ascii="Times New Roman" w:hAnsi="Times New Roman" w:cs="Times New Roman"/>
          <w:sz w:val="28"/>
          <w:szCs w:val="28"/>
        </w:rPr>
        <w:t xml:space="preserve">стоимость </w:t>
      </w:r>
      <w:r w:rsidR="00E52D9F" w:rsidRPr="00DA6400">
        <w:rPr>
          <w:rFonts w:ascii="Times New Roman" w:hAnsi="Times New Roman" w:cs="Times New Roman"/>
          <w:sz w:val="28"/>
          <w:szCs w:val="28"/>
        </w:rPr>
        <w:t>включает</w:t>
      </w:r>
      <w:r w:rsidRPr="00DA6400">
        <w:rPr>
          <w:rFonts w:ascii="Times New Roman" w:hAnsi="Times New Roman" w:cs="Times New Roman"/>
          <w:sz w:val="28"/>
          <w:szCs w:val="28"/>
        </w:rPr>
        <w:t xml:space="preserve"> и выручк</w:t>
      </w:r>
      <w:r w:rsidR="00E52D9F" w:rsidRPr="00DA6400">
        <w:rPr>
          <w:rFonts w:ascii="Times New Roman" w:hAnsi="Times New Roman" w:cs="Times New Roman"/>
          <w:sz w:val="28"/>
          <w:szCs w:val="28"/>
        </w:rPr>
        <w:t>у</w:t>
      </w:r>
      <w:r w:rsidRPr="006C6409">
        <w:rPr>
          <w:rFonts w:ascii="Times New Roman" w:hAnsi="Times New Roman" w:cs="Times New Roman"/>
          <w:sz w:val="28"/>
          <w:szCs w:val="28"/>
        </w:rPr>
        <w:t xml:space="preserve">. Следовательно, </w:t>
      </w:r>
      <w:r w:rsidRPr="00DA6400">
        <w:rPr>
          <w:rFonts w:ascii="Times New Roman" w:hAnsi="Times New Roman" w:cs="Times New Roman"/>
          <w:sz w:val="28"/>
          <w:szCs w:val="28"/>
        </w:rPr>
        <w:t xml:space="preserve">стоимость </w:t>
      </w:r>
      <w:r w:rsidR="00E52D9F" w:rsidRPr="00DA6400">
        <w:rPr>
          <w:rFonts w:ascii="Times New Roman" w:hAnsi="Times New Roman" w:cs="Times New Roman"/>
          <w:sz w:val="28"/>
          <w:szCs w:val="28"/>
        </w:rPr>
        <w:t>в</w:t>
      </w:r>
      <w:r w:rsidRPr="00DA6400">
        <w:rPr>
          <w:rFonts w:ascii="Times New Roman" w:hAnsi="Times New Roman" w:cs="Times New Roman"/>
          <w:sz w:val="28"/>
          <w:szCs w:val="28"/>
        </w:rPr>
        <w:t xml:space="preserve"> данной концепци</w:t>
      </w:r>
      <w:r w:rsidR="00E52D9F" w:rsidRPr="00DA6400">
        <w:rPr>
          <w:rFonts w:ascii="Times New Roman" w:hAnsi="Times New Roman" w:cs="Times New Roman"/>
          <w:sz w:val="28"/>
          <w:szCs w:val="28"/>
        </w:rPr>
        <w:t xml:space="preserve">и </w:t>
      </w:r>
      <w:r w:rsidRPr="00DA6400">
        <w:rPr>
          <w:rFonts w:ascii="Times New Roman" w:hAnsi="Times New Roman" w:cs="Times New Roman"/>
          <w:sz w:val="28"/>
          <w:szCs w:val="28"/>
        </w:rPr>
        <w:t>выражает издержки труда в их общественно нужной форме</w:t>
      </w:r>
      <w:r w:rsidRPr="006C6409">
        <w:rPr>
          <w:rFonts w:ascii="Times New Roman" w:hAnsi="Times New Roman" w:cs="Times New Roman"/>
          <w:sz w:val="28"/>
          <w:szCs w:val="28"/>
        </w:rPr>
        <w:t>.</w:t>
      </w:r>
    </w:p>
    <w:p w:rsidR="008A6892" w:rsidRPr="00F159FD" w:rsidRDefault="006C6409" w:rsidP="006C6409">
      <w:pPr>
        <w:spacing w:after="0" w:line="360" w:lineRule="auto"/>
        <w:ind w:firstLine="709"/>
        <w:jc w:val="both"/>
        <w:rPr>
          <w:rFonts w:ascii="Times New Roman" w:hAnsi="Times New Roman" w:cs="Times New Roman"/>
          <w:sz w:val="28"/>
          <w:szCs w:val="28"/>
        </w:rPr>
      </w:pPr>
      <w:r w:rsidRPr="006C6409">
        <w:rPr>
          <w:rFonts w:ascii="Times New Roman" w:hAnsi="Times New Roman" w:cs="Times New Roman"/>
          <w:sz w:val="28"/>
          <w:szCs w:val="28"/>
        </w:rPr>
        <w:t xml:space="preserve">Вторая теория при определении цены на первый </w:t>
      </w:r>
      <w:r w:rsidR="00F84F04">
        <w:rPr>
          <w:rFonts w:ascii="Times New Roman" w:hAnsi="Times New Roman" w:cs="Times New Roman"/>
          <w:sz w:val="28"/>
          <w:szCs w:val="28"/>
        </w:rPr>
        <w:t>ряд ставит</w:t>
      </w:r>
      <w:r w:rsidRPr="006C6409">
        <w:rPr>
          <w:rFonts w:ascii="Times New Roman" w:hAnsi="Times New Roman" w:cs="Times New Roman"/>
          <w:sz w:val="28"/>
          <w:szCs w:val="28"/>
        </w:rPr>
        <w:t xml:space="preserve"> полезность продукта. Сторонники данной концепции базируются на теории предельной полезности, сообразно которой стоимость продукта определяется ценой предельной крайней единицы продукта и определяется тенденциозно. Главный недочет данной концепции в том, что она не дает объективного аспекта определения цены.</w:t>
      </w:r>
      <w:r>
        <w:rPr>
          <w:rFonts w:ascii="Times New Roman" w:hAnsi="Times New Roman" w:cs="Times New Roman"/>
          <w:sz w:val="28"/>
          <w:szCs w:val="28"/>
        </w:rPr>
        <w:t xml:space="preserve"> </w:t>
      </w:r>
      <w:proofErr w:type="gramStart"/>
      <w:r w:rsidR="00963DC6">
        <w:rPr>
          <w:rFonts w:ascii="Times New Roman" w:hAnsi="Times New Roman" w:cs="Times New Roman"/>
          <w:sz w:val="28"/>
          <w:szCs w:val="28"/>
        </w:rPr>
        <w:t xml:space="preserve">Третья концепция </w:t>
      </w:r>
      <w:r w:rsidR="008A6892" w:rsidRPr="008A6892">
        <w:rPr>
          <w:rFonts w:ascii="Times New Roman" w:hAnsi="Times New Roman" w:cs="Times New Roman"/>
          <w:sz w:val="28"/>
          <w:szCs w:val="28"/>
        </w:rPr>
        <w:t>ценообразования</w:t>
      </w:r>
      <w:proofErr w:type="gramEnd"/>
      <w:r w:rsidR="008A6892" w:rsidRPr="008A6892">
        <w:rPr>
          <w:rFonts w:ascii="Times New Roman" w:hAnsi="Times New Roman" w:cs="Times New Roman"/>
          <w:sz w:val="28"/>
          <w:szCs w:val="28"/>
        </w:rPr>
        <w:t xml:space="preserve"> обоснованная английским экономистом А. Маршаллом, который в определенной степени объединил названные выше концепции. Самым низким уровнем цены явля</w:t>
      </w:r>
      <w:r w:rsidR="008F589A">
        <w:rPr>
          <w:rFonts w:ascii="Times New Roman" w:hAnsi="Times New Roman" w:cs="Times New Roman"/>
          <w:sz w:val="28"/>
          <w:szCs w:val="28"/>
        </w:rPr>
        <w:t>ю</w:t>
      </w:r>
      <w:r w:rsidR="008A6892" w:rsidRPr="008A6892">
        <w:rPr>
          <w:rFonts w:ascii="Times New Roman" w:hAnsi="Times New Roman" w:cs="Times New Roman"/>
          <w:sz w:val="28"/>
          <w:szCs w:val="28"/>
        </w:rPr>
        <w:t xml:space="preserve">тся </w:t>
      </w:r>
      <w:r w:rsidR="008A6892" w:rsidRPr="008A6892">
        <w:rPr>
          <w:rFonts w:ascii="Times New Roman" w:hAnsi="Times New Roman" w:cs="Times New Roman"/>
          <w:sz w:val="28"/>
          <w:szCs w:val="28"/>
        </w:rPr>
        <w:lastRenderedPageBreak/>
        <w:t xml:space="preserve">издержки производства, поскольку если цена меньше </w:t>
      </w:r>
      <w:r w:rsidR="00963DC6">
        <w:rPr>
          <w:rFonts w:ascii="Times New Roman" w:hAnsi="Times New Roman" w:cs="Times New Roman"/>
          <w:sz w:val="28"/>
          <w:szCs w:val="28"/>
        </w:rPr>
        <w:t>чем они</w:t>
      </w:r>
      <w:r w:rsidR="008A6892" w:rsidRPr="008A6892">
        <w:rPr>
          <w:rFonts w:ascii="Times New Roman" w:hAnsi="Times New Roman" w:cs="Times New Roman"/>
          <w:sz w:val="28"/>
          <w:szCs w:val="28"/>
        </w:rPr>
        <w:t>, то производите</w:t>
      </w:r>
      <w:r w:rsidR="008F589A">
        <w:rPr>
          <w:rFonts w:ascii="Times New Roman" w:hAnsi="Times New Roman" w:cs="Times New Roman"/>
          <w:sz w:val="28"/>
          <w:szCs w:val="28"/>
        </w:rPr>
        <w:t xml:space="preserve">ль не будет производить товар и </w:t>
      </w:r>
      <w:r w:rsidR="008A6892" w:rsidRPr="008A6892">
        <w:rPr>
          <w:rFonts w:ascii="Times New Roman" w:hAnsi="Times New Roman" w:cs="Times New Roman"/>
          <w:sz w:val="28"/>
          <w:szCs w:val="28"/>
        </w:rPr>
        <w:t xml:space="preserve">поставлять его на </w:t>
      </w:r>
      <w:r w:rsidR="008F589A">
        <w:rPr>
          <w:rFonts w:ascii="Times New Roman" w:hAnsi="Times New Roman" w:cs="Times New Roman"/>
          <w:sz w:val="28"/>
          <w:szCs w:val="28"/>
        </w:rPr>
        <w:t>рынок. Следовательно, покупатель</w:t>
      </w:r>
      <w:r w:rsidR="008A6892" w:rsidRPr="008A6892">
        <w:rPr>
          <w:rFonts w:ascii="Times New Roman" w:hAnsi="Times New Roman" w:cs="Times New Roman"/>
          <w:sz w:val="28"/>
          <w:szCs w:val="28"/>
        </w:rPr>
        <w:t xml:space="preserve"> </w:t>
      </w:r>
      <w:r w:rsidR="008F589A">
        <w:rPr>
          <w:rFonts w:ascii="Times New Roman" w:hAnsi="Times New Roman" w:cs="Times New Roman"/>
          <w:sz w:val="28"/>
          <w:szCs w:val="28"/>
        </w:rPr>
        <w:t>не сможет оценить товар с точки зрения его полезности</w:t>
      </w:r>
      <w:r w:rsidR="008A6892" w:rsidRPr="008A6892">
        <w:rPr>
          <w:rFonts w:ascii="Times New Roman" w:hAnsi="Times New Roman" w:cs="Times New Roman"/>
          <w:sz w:val="28"/>
          <w:szCs w:val="28"/>
        </w:rPr>
        <w:t>. Однако покупатель с его оценкой полезности влияет на цену в промежутке между высочайшим ее уровнем,</w:t>
      </w:r>
      <w:r w:rsidR="00963DC6">
        <w:rPr>
          <w:rFonts w:ascii="Times New Roman" w:hAnsi="Times New Roman" w:cs="Times New Roman"/>
          <w:sz w:val="28"/>
          <w:szCs w:val="28"/>
        </w:rPr>
        <w:t xml:space="preserve"> к которому</w:t>
      </w:r>
      <w:r w:rsidR="008A6892" w:rsidRPr="008A6892">
        <w:rPr>
          <w:rFonts w:ascii="Times New Roman" w:hAnsi="Times New Roman" w:cs="Times New Roman"/>
          <w:sz w:val="28"/>
          <w:szCs w:val="28"/>
        </w:rPr>
        <w:t xml:space="preserve"> стремится производитель, и самым низким, каким является затраты производителя. Именно в этом промежутке под влиянием взаимодействия спроса (покупатель с его оценкой полезности товара) и предложения (продавец с его издержками производства и желанием получить максимальную прибыль) и устанавливается уровень равновесной цены, п</w:t>
      </w:r>
      <w:r w:rsidR="00B756CE">
        <w:rPr>
          <w:rFonts w:ascii="Times New Roman" w:hAnsi="Times New Roman" w:cs="Times New Roman"/>
          <w:sz w:val="28"/>
          <w:szCs w:val="28"/>
        </w:rPr>
        <w:t>о которой товары и реализуются</w:t>
      </w:r>
      <w:r w:rsidR="00B422CC">
        <w:rPr>
          <w:rFonts w:ascii="Times New Roman" w:hAnsi="Times New Roman" w:cs="Times New Roman"/>
          <w:sz w:val="28"/>
          <w:szCs w:val="28"/>
        </w:rPr>
        <w:t xml:space="preserve"> </w:t>
      </w:r>
      <w:r w:rsidR="00F159FD" w:rsidRPr="00F159FD">
        <w:rPr>
          <w:rFonts w:ascii="Times New Roman" w:hAnsi="Times New Roman" w:cs="Times New Roman"/>
          <w:sz w:val="28"/>
          <w:szCs w:val="28"/>
        </w:rPr>
        <w:t>[</w:t>
      </w:r>
      <w:r w:rsidR="00A723D4">
        <w:rPr>
          <w:rFonts w:ascii="Times New Roman" w:hAnsi="Times New Roman" w:cs="Times New Roman"/>
          <w:sz w:val="28"/>
          <w:szCs w:val="28"/>
        </w:rPr>
        <w:t>1</w:t>
      </w:r>
      <w:r w:rsidR="00F159FD" w:rsidRPr="00F159FD">
        <w:rPr>
          <w:rFonts w:ascii="Times New Roman" w:hAnsi="Times New Roman" w:cs="Times New Roman"/>
          <w:sz w:val="28"/>
          <w:szCs w:val="28"/>
        </w:rPr>
        <w:t>]</w:t>
      </w:r>
      <w:r w:rsidR="00B756CE">
        <w:rPr>
          <w:rFonts w:ascii="Times New Roman" w:hAnsi="Times New Roman" w:cs="Times New Roman"/>
          <w:sz w:val="28"/>
          <w:szCs w:val="28"/>
        </w:rPr>
        <w:t>.</w:t>
      </w:r>
    </w:p>
    <w:p w:rsidR="008A6892" w:rsidRPr="008A6892" w:rsidRDefault="008A6892" w:rsidP="008A6892">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Система цен характеризуется широким диапазоном. Цены можно классифицировать по различным критериям. В зависимости от степени свободы их установления выделяют следующие виды цен: свободные, договорные, регулируемые государством и фиксированные. Свободные цены являются результатом рыночной конъюнктуры. Они устанавливаются на рынках под действием, рыночных сил, прежде всего спроса, предложения и конкуренции. На них не влияют никакие внеш</w:t>
      </w:r>
      <w:r>
        <w:rPr>
          <w:rFonts w:ascii="Times New Roman" w:hAnsi="Times New Roman" w:cs="Times New Roman"/>
          <w:sz w:val="28"/>
          <w:szCs w:val="28"/>
        </w:rPr>
        <w:t>ние относительно рынка факторы.</w:t>
      </w:r>
    </w:p>
    <w:p w:rsidR="008A6892" w:rsidRPr="008A6892" w:rsidRDefault="008A6892" w:rsidP="008A6892">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Договорные цены являются ценами, подобными свободны</w:t>
      </w:r>
      <w:r w:rsidR="008F589A">
        <w:rPr>
          <w:rFonts w:ascii="Times New Roman" w:hAnsi="Times New Roman" w:cs="Times New Roman"/>
          <w:sz w:val="28"/>
          <w:szCs w:val="28"/>
        </w:rPr>
        <w:t>м</w:t>
      </w:r>
      <w:r w:rsidRPr="008A6892">
        <w:rPr>
          <w:rFonts w:ascii="Times New Roman" w:hAnsi="Times New Roman" w:cs="Times New Roman"/>
          <w:sz w:val="28"/>
          <w:szCs w:val="28"/>
        </w:rPr>
        <w:t>, поскольку устанавливаются рынк</w:t>
      </w:r>
      <w:r w:rsidR="008F589A">
        <w:rPr>
          <w:rFonts w:ascii="Times New Roman" w:hAnsi="Times New Roman" w:cs="Times New Roman"/>
          <w:sz w:val="28"/>
          <w:szCs w:val="28"/>
        </w:rPr>
        <w:t>ом</w:t>
      </w:r>
      <w:r w:rsidRPr="008A6892">
        <w:rPr>
          <w:rFonts w:ascii="Times New Roman" w:hAnsi="Times New Roman" w:cs="Times New Roman"/>
          <w:sz w:val="28"/>
          <w:szCs w:val="28"/>
        </w:rPr>
        <w:t xml:space="preserve">. Однако в отличие от свободных цен, они в определенной степени регулируются субъектами рынка при заключении договоров купли-продажи, в которых заранее определяются уровень цен и уровень возможного отклонения от них. Зачастую такие цены устанавливаются на биржах. Регулируемые государством цены определяются государством. Они устанавливаются на определенные товары. К ним относятся товары предприятий-монополистов, базовых отраслей (топливно-энергетический </w:t>
      </w:r>
      <w:r w:rsidR="006C1FF9">
        <w:rPr>
          <w:rFonts w:ascii="Times New Roman" w:hAnsi="Times New Roman" w:cs="Times New Roman"/>
          <w:sz w:val="28"/>
          <w:szCs w:val="28"/>
        </w:rPr>
        <w:t>комплекс, транспорт, связь и другие</w:t>
      </w:r>
      <w:r w:rsidRPr="008A6892">
        <w:rPr>
          <w:rFonts w:ascii="Times New Roman" w:hAnsi="Times New Roman" w:cs="Times New Roman"/>
          <w:sz w:val="28"/>
          <w:szCs w:val="28"/>
        </w:rPr>
        <w:t xml:space="preserve">) и те, которые имеют большое социальное значение (квартплата, общественный транспорт, потребительские товары первой необходимости). Такие цены регулируются разными методами, в частности установлением верхнего предела цены, определением государством </w:t>
      </w:r>
      <w:r w:rsidRPr="008A6892">
        <w:rPr>
          <w:rFonts w:ascii="Times New Roman" w:hAnsi="Times New Roman" w:cs="Times New Roman"/>
          <w:sz w:val="28"/>
          <w:szCs w:val="28"/>
        </w:rPr>
        <w:lastRenderedPageBreak/>
        <w:t>максимального уровня рентабельности, определением коридора, в котором может устанавливаться цена. Методы регулирования в каждой стране устанавливаются</w:t>
      </w:r>
      <w:r>
        <w:rPr>
          <w:rFonts w:ascii="Times New Roman" w:hAnsi="Times New Roman" w:cs="Times New Roman"/>
          <w:sz w:val="28"/>
          <w:szCs w:val="28"/>
        </w:rPr>
        <w:t xml:space="preserve"> действующим законодательством.</w:t>
      </w:r>
    </w:p>
    <w:p w:rsidR="008A6892" w:rsidRPr="008A6892" w:rsidRDefault="008A6892" w:rsidP="008A6892">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Одн</w:t>
      </w:r>
      <w:r w:rsidR="008F589A">
        <w:rPr>
          <w:rFonts w:ascii="Times New Roman" w:hAnsi="Times New Roman" w:cs="Times New Roman"/>
          <w:sz w:val="28"/>
          <w:szCs w:val="28"/>
        </w:rPr>
        <w:t>ой</w:t>
      </w:r>
      <w:r w:rsidRPr="008A6892">
        <w:rPr>
          <w:rFonts w:ascii="Times New Roman" w:hAnsi="Times New Roman" w:cs="Times New Roman"/>
          <w:sz w:val="28"/>
          <w:szCs w:val="28"/>
        </w:rPr>
        <w:t xml:space="preserve"> из разновидностей регулировани</w:t>
      </w:r>
      <w:r w:rsidR="008F589A">
        <w:rPr>
          <w:rFonts w:ascii="Times New Roman" w:hAnsi="Times New Roman" w:cs="Times New Roman"/>
          <w:sz w:val="28"/>
          <w:szCs w:val="28"/>
        </w:rPr>
        <w:t>я</w:t>
      </w:r>
      <w:r w:rsidRPr="008A6892">
        <w:rPr>
          <w:rFonts w:ascii="Times New Roman" w:hAnsi="Times New Roman" w:cs="Times New Roman"/>
          <w:sz w:val="28"/>
          <w:szCs w:val="28"/>
        </w:rPr>
        <w:t xml:space="preserve"> государством цен являются фиксированные цены. Такие цены, будучи установлены на определенном уровне, не могут никем нарушаться. Как правило, такие цены устанавливаются в коман</w:t>
      </w:r>
      <w:r>
        <w:rPr>
          <w:rFonts w:ascii="Times New Roman" w:hAnsi="Times New Roman" w:cs="Times New Roman"/>
          <w:sz w:val="28"/>
          <w:szCs w:val="28"/>
        </w:rPr>
        <w:t>дно-административной экономике.</w:t>
      </w:r>
    </w:p>
    <w:p w:rsidR="008A6892" w:rsidRPr="008A6892" w:rsidRDefault="008A6892" w:rsidP="008A6892">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По критерию объема продукции, которая реализуется, выделяют оптовые и розничные цены. Оптовыми есть цены, по которым производители продают товары крупным посредникам, то есть цены, по которым реализуются большие партии продукции. Разновидностью оптовых цен биржевые цены, которые определяются в результате б</w:t>
      </w:r>
      <w:r w:rsidR="00B756CE">
        <w:rPr>
          <w:rFonts w:ascii="Times New Roman" w:hAnsi="Times New Roman" w:cs="Times New Roman"/>
          <w:sz w:val="28"/>
          <w:szCs w:val="28"/>
        </w:rPr>
        <w:t>иржевых торгов. Розничные цены</w:t>
      </w:r>
      <w:r w:rsidR="00B422CC">
        <w:rPr>
          <w:rFonts w:ascii="Times New Roman" w:hAnsi="Times New Roman" w:cs="Times New Roman"/>
          <w:sz w:val="28"/>
          <w:szCs w:val="28"/>
        </w:rPr>
        <w:t xml:space="preserve"> – </w:t>
      </w:r>
      <w:r w:rsidRPr="008A6892">
        <w:rPr>
          <w:rFonts w:ascii="Times New Roman" w:hAnsi="Times New Roman" w:cs="Times New Roman"/>
          <w:sz w:val="28"/>
          <w:szCs w:val="28"/>
        </w:rPr>
        <w:t>это цены, по которым товары продаются индивидуальным покупателям. Они, как правило, превышают оптовые цены, так как включают издержки производства</w:t>
      </w:r>
      <w:r>
        <w:rPr>
          <w:rFonts w:ascii="Times New Roman" w:hAnsi="Times New Roman" w:cs="Times New Roman"/>
          <w:sz w:val="28"/>
          <w:szCs w:val="28"/>
        </w:rPr>
        <w:t xml:space="preserve"> и прибыль розничных продавцов.</w:t>
      </w:r>
    </w:p>
    <w:p w:rsidR="008A6892" w:rsidRPr="008A6892" w:rsidRDefault="008A6892" w:rsidP="00962FFB">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 xml:space="preserve">Виды цен различают и по территориальному критерию. Это мировые, национальные и поясные цены. Мировые цены устанавливаются на мировых товарных рынках. </w:t>
      </w:r>
      <w:r w:rsidR="008F589A">
        <w:rPr>
          <w:rFonts w:ascii="Times New Roman" w:hAnsi="Times New Roman" w:cs="Times New Roman"/>
          <w:sz w:val="28"/>
          <w:szCs w:val="28"/>
        </w:rPr>
        <w:t>С их помощью</w:t>
      </w:r>
      <w:r w:rsidRPr="008A6892">
        <w:rPr>
          <w:rFonts w:ascii="Times New Roman" w:hAnsi="Times New Roman" w:cs="Times New Roman"/>
          <w:sz w:val="28"/>
          <w:szCs w:val="28"/>
        </w:rPr>
        <w:t xml:space="preserve"> осуществляется международная торговля товарами и услугами. Цены, по которым товары реализуются на национальном рынке, являются национальными. Они действуют на территории всей страны. Поясные (региональные) цены устанавливаются на определенных территориях страны в зависимости от условий производст</w:t>
      </w:r>
      <w:r w:rsidR="00962FFB">
        <w:rPr>
          <w:rFonts w:ascii="Times New Roman" w:hAnsi="Times New Roman" w:cs="Times New Roman"/>
          <w:sz w:val="28"/>
          <w:szCs w:val="28"/>
        </w:rPr>
        <w:t>ва и транспортировки продукции.</w:t>
      </w:r>
    </w:p>
    <w:p w:rsidR="008A6892" w:rsidRPr="00BE12F2" w:rsidRDefault="00744B8D" w:rsidP="008A6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различных</w:t>
      </w:r>
      <w:r w:rsidR="008A6892" w:rsidRPr="008A6892">
        <w:rPr>
          <w:rFonts w:ascii="Times New Roman" w:hAnsi="Times New Roman" w:cs="Times New Roman"/>
          <w:sz w:val="28"/>
          <w:szCs w:val="28"/>
        </w:rPr>
        <w:t xml:space="preserve"> странах существуют такие ц</w:t>
      </w:r>
      <w:r>
        <w:rPr>
          <w:rFonts w:ascii="Times New Roman" w:hAnsi="Times New Roman" w:cs="Times New Roman"/>
          <w:sz w:val="28"/>
          <w:szCs w:val="28"/>
        </w:rPr>
        <w:t xml:space="preserve">ены, как базисные, контрактные, </w:t>
      </w:r>
      <w:r w:rsidR="008A6892" w:rsidRPr="008A6892">
        <w:rPr>
          <w:rFonts w:ascii="Times New Roman" w:hAnsi="Times New Roman" w:cs="Times New Roman"/>
          <w:sz w:val="28"/>
          <w:szCs w:val="28"/>
        </w:rPr>
        <w:t>цены предложения, справочные, монопольные, дискриминационны</w:t>
      </w:r>
      <w:r>
        <w:rPr>
          <w:rFonts w:ascii="Times New Roman" w:hAnsi="Times New Roman" w:cs="Times New Roman"/>
          <w:sz w:val="28"/>
          <w:szCs w:val="28"/>
        </w:rPr>
        <w:t>е, закупочные, прейскурантные</w:t>
      </w:r>
      <w:r w:rsidR="008F589A">
        <w:rPr>
          <w:rFonts w:ascii="Times New Roman" w:hAnsi="Times New Roman" w:cs="Times New Roman"/>
          <w:sz w:val="28"/>
          <w:szCs w:val="28"/>
        </w:rPr>
        <w:t xml:space="preserve"> и</w:t>
      </w:r>
      <w:r>
        <w:rPr>
          <w:rFonts w:ascii="Times New Roman" w:hAnsi="Times New Roman" w:cs="Times New Roman"/>
          <w:sz w:val="28"/>
          <w:szCs w:val="28"/>
        </w:rPr>
        <w:t xml:space="preserve"> так </w:t>
      </w:r>
      <w:r w:rsidR="008A6892" w:rsidRPr="008A6892">
        <w:rPr>
          <w:rFonts w:ascii="Times New Roman" w:hAnsi="Times New Roman" w:cs="Times New Roman"/>
          <w:sz w:val="28"/>
          <w:szCs w:val="28"/>
        </w:rPr>
        <w:t>д</w:t>
      </w:r>
      <w:r w:rsidR="008F589A">
        <w:rPr>
          <w:rFonts w:ascii="Times New Roman" w:hAnsi="Times New Roman" w:cs="Times New Roman"/>
          <w:sz w:val="28"/>
          <w:szCs w:val="28"/>
        </w:rPr>
        <w:t>алее</w:t>
      </w:r>
      <w:r w:rsidR="008A6892" w:rsidRPr="008A6892">
        <w:rPr>
          <w:rFonts w:ascii="Times New Roman" w:hAnsi="Times New Roman" w:cs="Times New Roman"/>
          <w:sz w:val="28"/>
          <w:szCs w:val="28"/>
        </w:rPr>
        <w:t>. Су</w:t>
      </w:r>
      <w:r>
        <w:rPr>
          <w:rFonts w:ascii="Times New Roman" w:hAnsi="Times New Roman" w:cs="Times New Roman"/>
          <w:sz w:val="28"/>
          <w:szCs w:val="28"/>
        </w:rPr>
        <w:t>щность цены сильнее</w:t>
      </w:r>
      <w:r w:rsidR="008A6892" w:rsidRPr="008A6892">
        <w:rPr>
          <w:rFonts w:ascii="Times New Roman" w:hAnsi="Times New Roman" w:cs="Times New Roman"/>
          <w:sz w:val="28"/>
          <w:szCs w:val="28"/>
        </w:rPr>
        <w:t xml:space="preserve"> проявляется в функциях, которые она выполняет. Это, во-первых, учетная, которая заключается в том, что цена является средством учета и измерения общественно необходимых затрат труда на производство и реализацию товара. Если цена установлена на уровне, превышающем эти общественно необходимые затраты, </w:t>
      </w:r>
      <w:r w:rsidR="008A6892" w:rsidRPr="008A6892">
        <w:rPr>
          <w:rFonts w:ascii="Times New Roman" w:hAnsi="Times New Roman" w:cs="Times New Roman"/>
          <w:sz w:val="28"/>
          <w:szCs w:val="28"/>
        </w:rPr>
        <w:lastRenderedPageBreak/>
        <w:t>то такой товар потребитель не купит, а это означает, что труд, потраченный на его изготовление, обществом не признается, она потрачена впустую. Эта функция цены чрезвычайно важна с позиций как отдельного предпринимателя, так и всего общества. Только тогда, когда цена достоверно выражает стоимость, создаются нормальные условия для обмена товаров, определения эффективности производства как отдельного пре</w:t>
      </w:r>
      <w:r w:rsidR="008A6892">
        <w:rPr>
          <w:rFonts w:ascii="Times New Roman" w:hAnsi="Times New Roman" w:cs="Times New Roman"/>
          <w:sz w:val="28"/>
          <w:szCs w:val="28"/>
        </w:rPr>
        <w:t xml:space="preserve">дприятия, так и всей </w:t>
      </w:r>
      <w:proofErr w:type="gramStart"/>
      <w:r w:rsidR="008A6892">
        <w:rPr>
          <w:rFonts w:ascii="Times New Roman" w:hAnsi="Times New Roman" w:cs="Times New Roman"/>
          <w:sz w:val="28"/>
          <w:szCs w:val="28"/>
        </w:rPr>
        <w:t>экономики.</w:t>
      </w:r>
      <w:r w:rsidR="00BE12F2" w:rsidRPr="00BE12F2">
        <w:rPr>
          <w:rFonts w:ascii="Times New Roman" w:hAnsi="Times New Roman" w:cs="Times New Roman"/>
          <w:sz w:val="28"/>
          <w:szCs w:val="28"/>
        </w:rPr>
        <w:t>[</w:t>
      </w:r>
      <w:proofErr w:type="gramEnd"/>
      <w:r w:rsidR="00BE12F2" w:rsidRPr="00BE12F2">
        <w:rPr>
          <w:rFonts w:ascii="Times New Roman" w:hAnsi="Times New Roman" w:cs="Times New Roman"/>
          <w:sz w:val="28"/>
          <w:szCs w:val="28"/>
        </w:rPr>
        <w:t>2]</w:t>
      </w:r>
    </w:p>
    <w:p w:rsidR="008A6892" w:rsidRPr="008A6892" w:rsidRDefault="008A6892" w:rsidP="008A6892">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Второй функцией цены является стимулирующее. Поскольку на однородную продукцию устанавливается единая цена, то каждый товаропроизводитель (предприниматель) будет получать доход, который зависит как от издержек производства, так и от объема выпуска продукции. В связи с</w:t>
      </w:r>
      <w:r w:rsidR="00786B55">
        <w:rPr>
          <w:rFonts w:ascii="Times New Roman" w:hAnsi="Times New Roman" w:cs="Times New Roman"/>
          <w:sz w:val="28"/>
          <w:szCs w:val="28"/>
        </w:rPr>
        <w:t xml:space="preserve"> этим увеличение дохода на этих </w:t>
      </w:r>
      <w:r w:rsidRPr="008A6892">
        <w:rPr>
          <w:rFonts w:ascii="Times New Roman" w:hAnsi="Times New Roman" w:cs="Times New Roman"/>
          <w:sz w:val="28"/>
          <w:szCs w:val="28"/>
        </w:rPr>
        <w:t>услови</w:t>
      </w:r>
      <w:r w:rsidR="00786B55">
        <w:rPr>
          <w:rFonts w:ascii="Times New Roman" w:hAnsi="Times New Roman" w:cs="Times New Roman"/>
          <w:sz w:val="28"/>
          <w:szCs w:val="28"/>
        </w:rPr>
        <w:t>ях</w:t>
      </w:r>
      <w:r w:rsidRPr="008A6892">
        <w:rPr>
          <w:rFonts w:ascii="Times New Roman" w:hAnsi="Times New Roman" w:cs="Times New Roman"/>
          <w:sz w:val="28"/>
          <w:szCs w:val="28"/>
        </w:rPr>
        <w:t xml:space="preserve"> вынуждает производителя (предпринимателя), с одной стороны, удешевлять свою продукцию, а с другой - расширять объемы выпуска продукции. Поскольку этого </w:t>
      </w:r>
      <w:proofErr w:type="gramStart"/>
      <w:r w:rsidRPr="008A6892">
        <w:rPr>
          <w:rFonts w:ascii="Times New Roman" w:hAnsi="Times New Roman" w:cs="Times New Roman"/>
          <w:sz w:val="28"/>
          <w:szCs w:val="28"/>
        </w:rPr>
        <w:t>можно достичь лишь</w:t>
      </w:r>
      <w:proofErr w:type="gramEnd"/>
      <w:r w:rsidRPr="008A6892">
        <w:rPr>
          <w:rFonts w:ascii="Times New Roman" w:hAnsi="Times New Roman" w:cs="Times New Roman"/>
          <w:sz w:val="28"/>
          <w:szCs w:val="28"/>
        </w:rPr>
        <w:t xml:space="preserve"> совершенствуя техническую оснащенность производства, его технологию и организацию, то цена является стимулирующим фактором научно-технического прогресса. Сущность распределительной функции цены заключается в том, что цена под влиянием спроса и предложения отклоняется от стоимости, которую выражает. Это достигается через конкуренцию между товаропроизводителями как внутри отраслей, так и между отраслями экономики. Особенно эта функция цены проявляется в командно-административной экономике, что подтвердил опыт бывшего Советского Союза. Однако и в рыночной экономике цена выполняет разделительную функцию, хотя масштабы перераспределения вновь созданной стоимости через цену намного меньше, чем в ком</w:t>
      </w:r>
      <w:r>
        <w:rPr>
          <w:rFonts w:ascii="Times New Roman" w:hAnsi="Times New Roman" w:cs="Times New Roman"/>
          <w:sz w:val="28"/>
          <w:szCs w:val="28"/>
        </w:rPr>
        <w:t>андно-административной системе.</w:t>
      </w:r>
    </w:p>
    <w:p w:rsidR="008A6892" w:rsidRPr="008A6892" w:rsidRDefault="008A6892" w:rsidP="008A6892">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Следует отметить, что стимулирующ</w:t>
      </w:r>
      <w:r w:rsidR="00786B55">
        <w:rPr>
          <w:rFonts w:ascii="Times New Roman" w:hAnsi="Times New Roman" w:cs="Times New Roman"/>
          <w:sz w:val="28"/>
          <w:szCs w:val="28"/>
        </w:rPr>
        <w:t>ею</w:t>
      </w:r>
      <w:r w:rsidRPr="008A6892">
        <w:rPr>
          <w:rFonts w:ascii="Times New Roman" w:hAnsi="Times New Roman" w:cs="Times New Roman"/>
          <w:sz w:val="28"/>
          <w:szCs w:val="28"/>
        </w:rPr>
        <w:t xml:space="preserve"> и разделительную функции цена надлежаще выполняет в тесной взаимосвязи с учетной функцией, ведь без определения стоимости товара нельзя ее перераспределить, а значит, и реализовать стимулирующую функцию. Цена функционирует как в командно-</w:t>
      </w:r>
      <w:r w:rsidRPr="008A6892">
        <w:rPr>
          <w:rFonts w:ascii="Times New Roman" w:hAnsi="Times New Roman" w:cs="Times New Roman"/>
          <w:sz w:val="28"/>
          <w:szCs w:val="28"/>
        </w:rPr>
        <w:lastRenderedPageBreak/>
        <w:t>административной, так и в рыночной системе. Однако формирование ее в этих с</w:t>
      </w:r>
      <w:r>
        <w:rPr>
          <w:rFonts w:ascii="Times New Roman" w:hAnsi="Times New Roman" w:cs="Times New Roman"/>
          <w:sz w:val="28"/>
          <w:szCs w:val="28"/>
        </w:rPr>
        <w:t>истемах существенно отличается.</w:t>
      </w:r>
    </w:p>
    <w:p w:rsidR="008A6892" w:rsidRPr="008A6892" w:rsidRDefault="008A6892" w:rsidP="00744B8D">
      <w:pPr>
        <w:spacing w:after="0" w:line="360" w:lineRule="auto"/>
        <w:ind w:firstLine="709"/>
        <w:jc w:val="both"/>
        <w:rPr>
          <w:rFonts w:ascii="Times New Roman" w:hAnsi="Times New Roman" w:cs="Times New Roman"/>
          <w:sz w:val="28"/>
          <w:szCs w:val="28"/>
        </w:rPr>
      </w:pPr>
      <w:r w:rsidRPr="008A6892">
        <w:rPr>
          <w:rFonts w:ascii="Times New Roman" w:hAnsi="Times New Roman" w:cs="Times New Roman"/>
          <w:sz w:val="28"/>
          <w:szCs w:val="28"/>
        </w:rPr>
        <w:t>Формирование цен в командно-административной экономике. В командно-административной системе цены устанавливались государством через специально назначенный государственный орган. В бывшем СССР это был Государственный комитет цен с филиалами в союзных республиках и на местах. Именно эт</w:t>
      </w:r>
      <w:r w:rsidR="00450688">
        <w:rPr>
          <w:rFonts w:ascii="Times New Roman" w:hAnsi="Times New Roman" w:cs="Times New Roman"/>
          <w:sz w:val="28"/>
          <w:szCs w:val="28"/>
        </w:rPr>
        <w:t>от орган осуществлял контроль над</w:t>
      </w:r>
      <w:r w:rsidRPr="008A6892">
        <w:rPr>
          <w:rFonts w:ascii="Times New Roman" w:hAnsi="Times New Roman" w:cs="Times New Roman"/>
          <w:sz w:val="28"/>
          <w:szCs w:val="28"/>
        </w:rPr>
        <w:t xml:space="preserve"> соблюдением всеми предприятиями и организациями установленных цен, применяя к нарушителям соответствующие санкции. Ценообразование основывалось на теории общественно необходимых затрат труда как основе цены. Согласно этой </w:t>
      </w:r>
      <w:proofErr w:type="gramStart"/>
      <w:r w:rsidRPr="008A6892">
        <w:rPr>
          <w:rFonts w:ascii="Times New Roman" w:hAnsi="Times New Roman" w:cs="Times New Roman"/>
          <w:sz w:val="28"/>
          <w:szCs w:val="28"/>
        </w:rPr>
        <w:t>теории</w:t>
      </w:r>
      <w:proofErr w:type="gramEnd"/>
      <w:r w:rsidRPr="008A6892">
        <w:rPr>
          <w:rFonts w:ascii="Times New Roman" w:hAnsi="Times New Roman" w:cs="Times New Roman"/>
          <w:sz w:val="28"/>
          <w:szCs w:val="28"/>
        </w:rPr>
        <w:t xml:space="preserve"> цена должна определяться по </w:t>
      </w:r>
      <w:r w:rsidR="00E9234C">
        <w:rPr>
          <w:rFonts w:ascii="Times New Roman" w:hAnsi="Times New Roman" w:cs="Times New Roman"/>
          <w:sz w:val="28"/>
          <w:szCs w:val="28"/>
        </w:rPr>
        <w:t>среднегодовой</w:t>
      </w:r>
      <w:r w:rsidRPr="008A6892">
        <w:rPr>
          <w:rFonts w:ascii="Times New Roman" w:hAnsi="Times New Roman" w:cs="Times New Roman"/>
          <w:sz w:val="28"/>
          <w:szCs w:val="28"/>
        </w:rPr>
        <w:t xml:space="preserve"> себестоимост</w:t>
      </w:r>
      <w:r w:rsidR="00FC3B62">
        <w:rPr>
          <w:rFonts w:ascii="Times New Roman" w:hAnsi="Times New Roman" w:cs="Times New Roman"/>
          <w:sz w:val="28"/>
          <w:szCs w:val="28"/>
        </w:rPr>
        <w:t xml:space="preserve">и </w:t>
      </w:r>
      <w:r w:rsidRPr="008A6892">
        <w:rPr>
          <w:rFonts w:ascii="Times New Roman" w:hAnsi="Times New Roman" w:cs="Times New Roman"/>
          <w:sz w:val="28"/>
          <w:szCs w:val="28"/>
        </w:rPr>
        <w:t>продукции. В нее добавляли в определенном процентном отношении сумму прибыли, то есть цена формировалась по формуле</w:t>
      </w:r>
      <w:r w:rsidR="00744B8D">
        <w:rPr>
          <w:rFonts w:ascii="Times New Roman" w:hAnsi="Times New Roman" w:cs="Times New Roman"/>
          <w:sz w:val="28"/>
          <w:szCs w:val="28"/>
        </w:rPr>
        <w:t>: Цена = Себестоимость Прибыль.</w:t>
      </w:r>
    </w:p>
    <w:p w:rsidR="00CB3BDA" w:rsidRPr="00CB3BDA" w:rsidRDefault="00E9234C" w:rsidP="00CB3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B3BDA" w:rsidRPr="00CB3BDA">
        <w:rPr>
          <w:rFonts w:ascii="Times New Roman" w:hAnsi="Times New Roman" w:cs="Times New Roman"/>
          <w:sz w:val="28"/>
          <w:szCs w:val="28"/>
        </w:rPr>
        <w:t>о на практике формирования цен свелось к тому, что любой деятель за базу цен воспринимал персональную первоначальн</w:t>
      </w:r>
      <w:r w:rsidR="00FC3B62">
        <w:rPr>
          <w:rFonts w:ascii="Times New Roman" w:hAnsi="Times New Roman" w:cs="Times New Roman"/>
          <w:sz w:val="28"/>
          <w:szCs w:val="28"/>
        </w:rPr>
        <w:t>ую</w:t>
      </w:r>
      <w:r>
        <w:rPr>
          <w:rFonts w:ascii="Times New Roman" w:hAnsi="Times New Roman" w:cs="Times New Roman"/>
          <w:sz w:val="28"/>
          <w:szCs w:val="28"/>
        </w:rPr>
        <w:t xml:space="preserve"> </w:t>
      </w:r>
      <w:r w:rsidR="00CB3BDA" w:rsidRPr="00CB3BDA">
        <w:rPr>
          <w:rFonts w:ascii="Times New Roman" w:hAnsi="Times New Roman" w:cs="Times New Roman"/>
          <w:sz w:val="28"/>
          <w:szCs w:val="28"/>
        </w:rPr>
        <w:t xml:space="preserve">стоимость, </w:t>
      </w:r>
      <w:r w:rsidR="00FC3B62">
        <w:rPr>
          <w:rFonts w:ascii="Times New Roman" w:hAnsi="Times New Roman" w:cs="Times New Roman"/>
          <w:sz w:val="28"/>
          <w:szCs w:val="28"/>
        </w:rPr>
        <w:t>в</w:t>
      </w:r>
      <w:r w:rsidR="00CB3BDA" w:rsidRPr="00CB3BDA">
        <w:rPr>
          <w:rFonts w:ascii="Times New Roman" w:hAnsi="Times New Roman" w:cs="Times New Roman"/>
          <w:sz w:val="28"/>
          <w:szCs w:val="28"/>
        </w:rPr>
        <w:t xml:space="preserve"> которой и определял</w:t>
      </w:r>
      <w:r w:rsidR="00FC3B62">
        <w:rPr>
          <w:rFonts w:ascii="Times New Roman" w:hAnsi="Times New Roman" w:cs="Times New Roman"/>
          <w:sz w:val="28"/>
          <w:szCs w:val="28"/>
        </w:rPr>
        <w:t>ась</w:t>
      </w:r>
      <w:r w:rsidR="00CB3BDA" w:rsidRPr="00CB3BDA">
        <w:rPr>
          <w:rFonts w:ascii="Times New Roman" w:hAnsi="Times New Roman" w:cs="Times New Roman"/>
          <w:sz w:val="28"/>
          <w:szCs w:val="28"/>
        </w:rPr>
        <w:t xml:space="preserve"> нужн</w:t>
      </w:r>
      <w:r w:rsidR="00FC3B62">
        <w:rPr>
          <w:rFonts w:ascii="Times New Roman" w:hAnsi="Times New Roman" w:cs="Times New Roman"/>
          <w:sz w:val="28"/>
          <w:szCs w:val="28"/>
        </w:rPr>
        <w:t>ая</w:t>
      </w:r>
      <w:r w:rsidR="00CB3BDA" w:rsidRPr="00CB3BDA">
        <w:rPr>
          <w:rFonts w:ascii="Times New Roman" w:hAnsi="Times New Roman" w:cs="Times New Roman"/>
          <w:sz w:val="28"/>
          <w:szCs w:val="28"/>
        </w:rPr>
        <w:t xml:space="preserve"> для обычного хозяйствования величина прибыли. При таком подходе начинание возмещала ч</w:t>
      </w:r>
      <w:r w:rsidR="00FC3B62">
        <w:rPr>
          <w:rFonts w:ascii="Times New Roman" w:hAnsi="Times New Roman" w:cs="Times New Roman"/>
          <w:sz w:val="28"/>
          <w:szCs w:val="28"/>
        </w:rPr>
        <w:t>е</w:t>
      </w:r>
      <w:r w:rsidR="00CB3BDA" w:rsidRPr="00CB3BDA">
        <w:rPr>
          <w:rFonts w:ascii="Times New Roman" w:hAnsi="Times New Roman" w:cs="Times New Roman"/>
          <w:sz w:val="28"/>
          <w:szCs w:val="28"/>
        </w:rPr>
        <w:t>рез стоимость фактически</w:t>
      </w:r>
      <w:r w:rsidR="00FC3B62">
        <w:rPr>
          <w:rFonts w:ascii="Times New Roman" w:hAnsi="Times New Roman" w:cs="Times New Roman"/>
          <w:sz w:val="28"/>
          <w:szCs w:val="28"/>
        </w:rPr>
        <w:t>х затрат</w:t>
      </w:r>
      <w:r w:rsidR="00CB3BDA" w:rsidRPr="00CB3BDA">
        <w:rPr>
          <w:rFonts w:ascii="Times New Roman" w:hAnsi="Times New Roman" w:cs="Times New Roman"/>
          <w:sz w:val="28"/>
          <w:szCs w:val="28"/>
        </w:rPr>
        <w:t>. Это формировало конкретные базы для интереса производителя в увеличении издержек изготовления, так</w:t>
      </w:r>
      <w:r>
        <w:rPr>
          <w:rFonts w:ascii="Times New Roman" w:hAnsi="Times New Roman" w:cs="Times New Roman"/>
          <w:sz w:val="28"/>
          <w:szCs w:val="28"/>
        </w:rPr>
        <w:t xml:space="preserve"> </w:t>
      </w:r>
      <w:r w:rsidR="00CB3BDA" w:rsidRPr="00CB3BDA">
        <w:rPr>
          <w:rFonts w:ascii="Times New Roman" w:hAnsi="Times New Roman" w:cs="Times New Roman"/>
          <w:sz w:val="28"/>
          <w:szCs w:val="28"/>
        </w:rPr>
        <w:t>как чем больше была первоначальная</w:t>
      </w:r>
      <w:r>
        <w:rPr>
          <w:rFonts w:ascii="Times New Roman" w:hAnsi="Times New Roman" w:cs="Times New Roman"/>
          <w:sz w:val="28"/>
          <w:szCs w:val="28"/>
        </w:rPr>
        <w:t xml:space="preserve"> </w:t>
      </w:r>
      <w:r w:rsidR="00CB3BDA" w:rsidRPr="00CB3BDA">
        <w:rPr>
          <w:rFonts w:ascii="Times New Roman" w:hAnsi="Times New Roman" w:cs="Times New Roman"/>
          <w:sz w:val="28"/>
          <w:szCs w:val="28"/>
        </w:rPr>
        <w:t xml:space="preserve">стоимость как основа цены, тем </w:t>
      </w:r>
      <w:r w:rsidR="00FC3B62">
        <w:rPr>
          <w:rFonts w:ascii="Times New Roman" w:hAnsi="Times New Roman" w:cs="Times New Roman"/>
          <w:sz w:val="28"/>
          <w:szCs w:val="28"/>
        </w:rPr>
        <w:t>огромнее</w:t>
      </w:r>
      <w:r w:rsidR="00CB3BDA" w:rsidRPr="00CB3BDA">
        <w:rPr>
          <w:rFonts w:ascii="Times New Roman" w:hAnsi="Times New Roman" w:cs="Times New Roman"/>
          <w:sz w:val="28"/>
          <w:szCs w:val="28"/>
        </w:rPr>
        <w:t xml:space="preserve"> был</w:t>
      </w:r>
      <w:r w:rsidR="00FC3B62">
        <w:rPr>
          <w:rFonts w:ascii="Times New Roman" w:hAnsi="Times New Roman" w:cs="Times New Roman"/>
          <w:sz w:val="28"/>
          <w:szCs w:val="28"/>
        </w:rPr>
        <w:t>а</w:t>
      </w:r>
      <w:r w:rsidR="00CB3BDA" w:rsidRPr="00CB3BDA">
        <w:rPr>
          <w:rFonts w:ascii="Times New Roman" w:hAnsi="Times New Roman" w:cs="Times New Roman"/>
          <w:sz w:val="28"/>
          <w:szCs w:val="28"/>
        </w:rPr>
        <w:t xml:space="preserve"> и величина прибыли. Такая практика формирования цены родила затратный нрав только хозяйственного механизма, что плохо отразилось на эффективности экономики, так</w:t>
      </w:r>
      <w:r>
        <w:rPr>
          <w:rFonts w:ascii="Times New Roman" w:hAnsi="Times New Roman" w:cs="Times New Roman"/>
          <w:sz w:val="28"/>
          <w:szCs w:val="28"/>
        </w:rPr>
        <w:t xml:space="preserve"> </w:t>
      </w:r>
      <w:r w:rsidR="00CB3BDA" w:rsidRPr="00CB3BDA">
        <w:rPr>
          <w:rFonts w:ascii="Times New Roman" w:hAnsi="Times New Roman" w:cs="Times New Roman"/>
          <w:sz w:val="28"/>
          <w:szCs w:val="28"/>
        </w:rPr>
        <w:t>как не формировало стимулов для экономии материальных ресурсов, внедрение способностей научно-технического прогресса.</w:t>
      </w:r>
    </w:p>
    <w:p w:rsidR="00CB3BDA" w:rsidRPr="00CB3BDA" w:rsidRDefault="00CB3BDA" w:rsidP="00CB3BDA">
      <w:pPr>
        <w:spacing w:after="0" w:line="360" w:lineRule="auto"/>
        <w:ind w:firstLine="709"/>
        <w:jc w:val="both"/>
        <w:rPr>
          <w:rFonts w:ascii="Times New Roman" w:hAnsi="Times New Roman" w:cs="Times New Roman"/>
          <w:sz w:val="28"/>
          <w:szCs w:val="28"/>
        </w:rPr>
      </w:pPr>
      <w:r w:rsidRPr="00CB3BDA">
        <w:rPr>
          <w:rFonts w:ascii="Times New Roman" w:hAnsi="Times New Roman" w:cs="Times New Roman"/>
          <w:sz w:val="28"/>
          <w:szCs w:val="28"/>
        </w:rPr>
        <w:t>Затратный нрав ценообразования в командно-административной системе сразу с монополией страны на определение цен привел к перекосу в ценообразовании, существенного понижения его стимулирующей роли в экономике, а следственно, стал причиной реформирования цен в процессе перехода к рыночной экономике.</w:t>
      </w:r>
    </w:p>
    <w:p w:rsidR="008A6892" w:rsidRPr="00BE12F2" w:rsidRDefault="00CB3BDA" w:rsidP="00CB3BDA">
      <w:pPr>
        <w:spacing w:after="0" w:line="360" w:lineRule="auto"/>
        <w:ind w:firstLine="709"/>
        <w:jc w:val="both"/>
        <w:rPr>
          <w:rFonts w:ascii="Times New Roman" w:hAnsi="Times New Roman" w:cs="Times New Roman"/>
          <w:sz w:val="28"/>
          <w:szCs w:val="28"/>
        </w:rPr>
      </w:pPr>
      <w:r w:rsidRPr="00CB3BDA">
        <w:rPr>
          <w:rFonts w:ascii="Times New Roman" w:hAnsi="Times New Roman" w:cs="Times New Roman"/>
          <w:sz w:val="28"/>
          <w:szCs w:val="28"/>
        </w:rPr>
        <w:lastRenderedPageBreak/>
        <w:t>Формирование цен в рыночной экономике. В рыночной экономике цены инсталлируются, до</w:t>
      </w:r>
      <w:r>
        <w:rPr>
          <w:rFonts w:ascii="Times New Roman" w:hAnsi="Times New Roman" w:cs="Times New Roman"/>
          <w:sz w:val="28"/>
          <w:szCs w:val="28"/>
        </w:rPr>
        <w:t xml:space="preserve"> </w:t>
      </w:r>
      <w:r w:rsidRPr="00CB3BDA">
        <w:rPr>
          <w:rFonts w:ascii="Times New Roman" w:hAnsi="Times New Roman" w:cs="Times New Roman"/>
          <w:sz w:val="28"/>
          <w:szCs w:val="28"/>
        </w:rPr>
        <w:t xml:space="preserve">этого только под соответствие спроса и </w:t>
      </w:r>
      <w:r w:rsidR="00FC3B62">
        <w:rPr>
          <w:rFonts w:ascii="Times New Roman" w:hAnsi="Times New Roman" w:cs="Times New Roman"/>
          <w:sz w:val="28"/>
          <w:szCs w:val="28"/>
        </w:rPr>
        <w:t>предложения</w:t>
      </w:r>
      <w:r w:rsidRPr="00CB3BDA">
        <w:rPr>
          <w:rFonts w:ascii="Times New Roman" w:hAnsi="Times New Roman" w:cs="Times New Roman"/>
          <w:sz w:val="28"/>
          <w:szCs w:val="28"/>
        </w:rPr>
        <w:t>. Основой таковых цен делается стоимость изготовления, создание которой является итогом конкуренции. Как уже отмечалось, ключевой целью всякого бизнесмена является п</w:t>
      </w:r>
      <w:r w:rsidR="00FC3B62">
        <w:rPr>
          <w:rFonts w:ascii="Times New Roman" w:hAnsi="Times New Roman" w:cs="Times New Roman"/>
          <w:sz w:val="28"/>
          <w:szCs w:val="28"/>
        </w:rPr>
        <w:t>олучение</w:t>
      </w:r>
      <w:r w:rsidRPr="00CB3BDA">
        <w:rPr>
          <w:rFonts w:ascii="Times New Roman" w:hAnsi="Times New Roman" w:cs="Times New Roman"/>
          <w:sz w:val="28"/>
          <w:szCs w:val="28"/>
        </w:rPr>
        <w:t xml:space="preserve"> прибыли на приложенный основной</w:t>
      </w:r>
      <w:r>
        <w:rPr>
          <w:rFonts w:ascii="Times New Roman" w:hAnsi="Times New Roman" w:cs="Times New Roman"/>
          <w:sz w:val="28"/>
          <w:szCs w:val="28"/>
        </w:rPr>
        <w:t xml:space="preserve"> </w:t>
      </w:r>
      <w:r w:rsidRPr="00CB3BDA">
        <w:rPr>
          <w:rFonts w:ascii="Times New Roman" w:hAnsi="Times New Roman" w:cs="Times New Roman"/>
          <w:sz w:val="28"/>
          <w:szCs w:val="28"/>
        </w:rPr>
        <w:t xml:space="preserve">капитал. Однако в разных отраслях и сферах публичного изготовления условия воплощения предпринимательской деятельности не схожи. В связи с этим Равновеликие капиталы приносили бы неодинаков выручка: в одних высочайший, а у остальных </w:t>
      </w:r>
      <w:r w:rsidR="00054DA6">
        <w:rPr>
          <w:rFonts w:ascii="Times New Roman" w:hAnsi="Times New Roman" w:cs="Times New Roman"/>
          <w:sz w:val="28"/>
          <w:szCs w:val="28"/>
        </w:rPr>
        <w:t>–</w:t>
      </w:r>
      <w:r w:rsidRPr="00CB3BDA">
        <w:rPr>
          <w:rFonts w:ascii="Times New Roman" w:hAnsi="Times New Roman" w:cs="Times New Roman"/>
          <w:sz w:val="28"/>
          <w:szCs w:val="28"/>
        </w:rPr>
        <w:t xml:space="preserve"> маленький. Одним из основных причин такового расположения</w:t>
      </w:r>
      <w:r w:rsidR="00FC3B62">
        <w:rPr>
          <w:rFonts w:ascii="Times New Roman" w:hAnsi="Times New Roman" w:cs="Times New Roman"/>
          <w:sz w:val="28"/>
          <w:szCs w:val="28"/>
        </w:rPr>
        <w:t xml:space="preserve"> является разная техно-</w:t>
      </w:r>
      <w:r w:rsidRPr="00CB3BDA">
        <w:rPr>
          <w:rFonts w:ascii="Times New Roman" w:hAnsi="Times New Roman" w:cs="Times New Roman"/>
          <w:sz w:val="28"/>
          <w:szCs w:val="28"/>
        </w:rPr>
        <w:t>оснащенность изготовления и прыть оборота денежных</w:t>
      </w:r>
      <w:r w:rsidR="00E9234C">
        <w:rPr>
          <w:rFonts w:ascii="Times New Roman" w:hAnsi="Times New Roman" w:cs="Times New Roman"/>
          <w:sz w:val="28"/>
          <w:szCs w:val="28"/>
        </w:rPr>
        <w:t xml:space="preserve"> </w:t>
      </w:r>
      <w:r w:rsidRPr="00CB3BDA">
        <w:rPr>
          <w:rFonts w:ascii="Times New Roman" w:hAnsi="Times New Roman" w:cs="Times New Roman"/>
          <w:sz w:val="28"/>
          <w:szCs w:val="28"/>
        </w:rPr>
        <w:t>средств. В отраслях с высочайшей технической оснащенностью и долгим циклом изготовления норма прибыли была бы низкой, а в отраслях с низкой оснащенностью и высочайшей скоростью оборота денежных</w:t>
      </w:r>
      <w:r w:rsidR="00E9234C">
        <w:rPr>
          <w:rFonts w:ascii="Times New Roman" w:hAnsi="Times New Roman" w:cs="Times New Roman"/>
          <w:sz w:val="28"/>
          <w:szCs w:val="28"/>
        </w:rPr>
        <w:t xml:space="preserve"> </w:t>
      </w:r>
      <w:r w:rsidRPr="00CB3BDA">
        <w:rPr>
          <w:rFonts w:ascii="Times New Roman" w:hAnsi="Times New Roman" w:cs="Times New Roman"/>
          <w:sz w:val="28"/>
          <w:szCs w:val="28"/>
        </w:rPr>
        <w:t>средств. Этот итог вероятен при условии, что основой рыночных цен является цен</w:t>
      </w:r>
      <w:r w:rsidR="00FC3B62">
        <w:rPr>
          <w:rFonts w:ascii="Times New Roman" w:hAnsi="Times New Roman" w:cs="Times New Roman"/>
          <w:sz w:val="28"/>
          <w:szCs w:val="28"/>
        </w:rPr>
        <w:t>а</w:t>
      </w:r>
      <w:r w:rsidRPr="00CB3BDA">
        <w:rPr>
          <w:rFonts w:ascii="Times New Roman" w:hAnsi="Times New Roman" w:cs="Times New Roman"/>
          <w:sz w:val="28"/>
          <w:szCs w:val="28"/>
        </w:rPr>
        <w:t xml:space="preserve"> продукта. При таковых критериях у бизнесменов первой группы отраслей не было бы стимула класть в них собственный основной</w:t>
      </w:r>
      <w:r w:rsidR="00E9234C">
        <w:rPr>
          <w:rFonts w:ascii="Times New Roman" w:hAnsi="Times New Roman" w:cs="Times New Roman"/>
          <w:sz w:val="28"/>
          <w:szCs w:val="28"/>
        </w:rPr>
        <w:t xml:space="preserve"> </w:t>
      </w:r>
      <w:r w:rsidRPr="00CB3BDA">
        <w:rPr>
          <w:rFonts w:ascii="Times New Roman" w:hAnsi="Times New Roman" w:cs="Times New Roman"/>
          <w:sz w:val="28"/>
          <w:szCs w:val="28"/>
        </w:rPr>
        <w:t>капитал. Поэтому меж бизнесменами разворачивается беспощадн</w:t>
      </w:r>
      <w:r w:rsidR="00FC3B62">
        <w:rPr>
          <w:rFonts w:ascii="Times New Roman" w:hAnsi="Times New Roman" w:cs="Times New Roman"/>
          <w:sz w:val="28"/>
          <w:szCs w:val="28"/>
        </w:rPr>
        <w:t>ое</w:t>
      </w:r>
      <w:r w:rsidRPr="00CB3BDA">
        <w:rPr>
          <w:rFonts w:ascii="Times New Roman" w:hAnsi="Times New Roman" w:cs="Times New Roman"/>
          <w:sz w:val="28"/>
          <w:szCs w:val="28"/>
        </w:rPr>
        <w:t xml:space="preserve"> соперничество за более выгодные условия внедрения денежных</w:t>
      </w:r>
      <w:r w:rsidR="00E9234C">
        <w:rPr>
          <w:rFonts w:ascii="Times New Roman" w:hAnsi="Times New Roman" w:cs="Times New Roman"/>
          <w:sz w:val="28"/>
          <w:szCs w:val="28"/>
        </w:rPr>
        <w:t xml:space="preserve"> </w:t>
      </w:r>
      <w:r w:rsidRPr="00CB3BDA">
        <w:rPr>
          <w:rFonts w:ascii="Times New Roman" w:hAnsi="Times New Roman" w:cs="Times New Roman"/>
          <w:sz w:val="28"/>
          <w:szCs w:val="28"/>
        </w:rPr>
        <w:t>средств, или межотраслев</w:t>
      </w:r>
      <w:r w:rsidR="00895806">
        <w:rPr>
          <w:rFonts w:ascii="Times New Roman" w:hAnsi="Times New Roman" w:cs="Times New Roman"/>
          <w:sz w:val="28"/>
          <w:szCs w:val="28"/>
        </w:rPr>
        <w:t>ое</w:t>
      </w:r>
      <w:r w:rsidRPr="00CB3BDA">
        <w:rPr>
          <w:rFonts w:ascii="Times New Roman" w:hAnsi="Times New Roman" w:cs="Times New Roman"/>
          <w:sz w:val="28"/>
          <w:szCs w:val="28"/>
        </w:rPr>
        <w:t xml:space="preserve"> соперничество. В ее процессе проистекает постоянное переливания капиталов из одной ветви в иную, что приводит к перемещению значимых материальных, денежных и трудовых ресурсов, а следственно, и конфигураций в соотношении размеров изготовления и формирования новейших соотношений меж спросом и предложением. А это воздействует на степень рыночных цен. Приток денежных</w:t>
      </w:r>
      <w:r w:rsidR="00E9234C">
        <w:rPr>
          <w:rFonts w:ascii="Times New Roman" w:hAnsi="Times New Roman" w:cs="Times New Roman"/>
          <w:sz w:val="28"/>
          <w:szCs w:val="28"/>
        </w:rPr>
        <w:t xml:space="preserve"> </w:t>
      </w:r>
      <w:r w:rsidRPr="00CB3BDA">
        <w:rPr>
          <w:rFonts w:ascii="Times New Roman" w:hAnsi="Times New Roman" w:cs="Times New Roman"/>
          <w:sz w:val="28"/>
          <w:szCs w:val="28"/>
        </w:rPr>
        <w:t xml:space="preserve">средств в ветви с высочайшей нормой прибыли обусловливает повышение изготовления, а следственно, и предписания продуктов. Спрос </w:t>
      </w:r>
      <w:r w:rsidR="00FC3B62">
        <w:rPr>
          <w:rFonts w:ascii="Times New Roman" w:hAnsi="Times New Roman" w:cs="Times New Roman"/>
          <w:sz w:val="28"/>
          <w:szCs w:val="28"/>
        </w:rPr>
        <w:t>отстает</w:t>
      </w:r>
      <w:r w:rsidRPr="00CB3BDA">
        <w:rPr>
          <w:rFonts w:ascii="Times New Roman" w:hAnsi="Times New Roman" w:cs="Times New Roman"/>
          <w:sz w:val="28"/>
          <w:szCs w:val="28"/>
        </w:rPr>
        <w:t xml:space="preserve"> от предписания, что приводит к понижению цены, а следственно, и прибыли.</w:t>
      </w:r>
      <w:r>
        <w:rPr>
          <w:rFonts w:ascii="Times New Roman" w:hAnsi="Times New Roman" w:cs="Times New Roman"/>
          <w:sz w:val="28"/>
          <w:szCs w:val="28"/>
        </w:rPr>
        <w:t xml:space="preserve"> </w:t>
      </w:r>
      <w:r w:rsidR="008A6892" w:rsidRPr="008A6892">
        <w:rPr>
          <w:rFonts w:ascii="Times New Roman" w:hAnsi="Times New Roman" w:cs="Times New Roman"/>
          <w:sz w:val="28"/>
          <w:szCs w:val="28"/>
        </w:rPr>
        <w:t xml:space="preserve">В отраслях с низкими доходами капиталы применять невыгодно. Поэтому капиталы оттуда </w:t>
      </w:r>
      <w:r w:rsidR="00895806">
        <w:rPr>
          <w:rFonts w:ascii="Times New Roman" w:hAnsi="Times New Roman" w:cs="Times New Roman"/>
          <w:sz w:val="28"/>
          <w:szCs w:val="28"/>
        </w:rPr>
        <w:t>«убегают», объем</w:t>
      </w:r>
      <w:r w:rsidR="00FC3B62">
        <w:rPr>
          <w:rFonts w:ascii="Times New Roman" w:hAnsi="Times New Roman" w:cs="Times New Roman"/>
          <w:sz w:val="28"/>
          <w:szCs w:val="28"/>
        </w:rPr>
        <w:t xml:space="preserve"> производства, </w:t>
      </w:r>
      <w:proofErr w:type="gramStart"/>
      <w:r w:rsidR="008A6892" w:rsidRPr="008A6892">
        <w:rPr>
          <w:rFonts w:ascii="Times New Roman" w:hAnsi="Times New Roman" w:cs="Times New Roman"/>
          <w:sz w:val="28"/>
          <w:szCs w:val="28"/>
        </w:rPr>
        <w:t>а следовательно</w:t>
      </w:r>
      <w:proofErr w:type="gramEnd"/>
      <w:r w:rsidR="008A6892" w:rsidRPr="008A6892">
        <w:rPr>
          <w:rFonts w:ascii="Times New Roman" w:hAnsi="Times New Roman" w:cs="Times New Roman"/>
          <w:sz w:val="28"/>
          <w:szCs w:val="28"/>
        </w:rPr>
        <w:t xml:space="preserve">, и предложения сокращаются, что в конечном итоге вызывает рост цен и, как </w:t>
      </w:r>
      <w:r w:rsidR="008A6892" w:rsidRPr="008A6892">
        <w:rPr>
          <w:rFonts w:ascii="Times New Roman" w:hAnsi="Times New Roman" w:cs="Times New Roman"/>
          <w:sz w:val="28"/>
          <w:szCs w:val="28"/>
        </w:rPr>
        <w:lastRenderedPageBreak/>
        <w:t>результат, повышение прибыли. Такая миграция капиталов предопределяет то, что во всех отраслях экономики создаются приблизительно одинак</w:t>
      </w:r>
      <w:r w:rsidR="00054DA6">
        <w:rPr>
          <w:rFonts w:ascii="Times New Roman" w:hAnsi="Times New Roman" w:cs="Times New Roman"/>
          <w:sz w:val="28"/>
          <w:szCs w:val="28"/>
        </w:rPr>
        <w:t>овые условия хозяйствования, а р</w:t>
      </w:r>
      <w:r w:rsidR="008A6892" w:rsidRPr="008A6892">
        <w:rPr>
          <w:rFonts w:ascii="Times New Roman" w:hAnsi="Times New Roman" w:cs="Times New Roman"/>
          <w:sz w:val="28"/>
          <w:szCs w:val="28"/>
        </w:rPr>
        <w:t>авновеликие капиталы приносят их владельцам относительно одинаковые доходы. Это достигается тогда, когда цены, по которым продаются товары, дают возможность возместить издержки производства и получить среднюю прибыль каждому предпринимателю, нормально функциониру</w:t>
      </w:r>
      <w:r w:rsidR="00FC3B62">
        <w:rPr>
          <w:rFonts w:ascii="Times New Roman" w:hAnsi="Times New Roman" w:cs="Times New Roman"/>
          <w:sz w:val="28"/>
          <w:szCs w:val="28"/>
        </w:rPr>
        <w:t>я</w:t>
      </w:r>
      <w:r w:rsidR="00F2044A">
        <w:rPr>
          <w:rFonts w:ascii="Times New Roman" w:hAnsi="Times New Roman" w:cs="Times New Roman"/>
          <w:sz w:val="28"/>
          <w:szCs w:val="28"/>
        </w:rPr>
        <w:t>. Такую цену называют цена</w:t>
      </w:r>
      <w:r w:rsidR="008A6892" w:rsidRPr="008A6892">
        <w:rPr>
          <w:rFonts w:ascii="Times New Roman" w:hAnsi="Times New Roman" w:cs="Times New Roman"/>
          <w:sz w:val="28"/>
          <w:szCs w:val="28"/>
        </w:rPr>
        <w:t xml:space="preserve"> производства. Она и является той основой, вокруг кот</w:t>
      </w:r>
      <w:r w:rsidR="008A6892">
        <w:rPr>
          <w:rFonts w:ascii="Times New Roman" w:hAnsi="Times New Roman" w:cs="Times New Roman"/>
          <w:sz w:val="28"/>
          <w:szCs w:val="28"/>
        </w:rPr>
        <w:t xml:space="preserve">орого колеблются рыночные </w:t>
      </w:r>
      <w:proofErr w:type="gramStart"/>
      <w:r w:rsidR="008A6892">
        <w:rPr>
          <w:rFonts w:ascii="Times New Roman" w:hAnsi="Times New Roman" w:cs="Times New Roman"/>
          <w:sz w:val="28"/>
          <w:szCs w:val="28"/>
        </w:rPr>
        <w:t>цены.</w:t>
      </w:r>
      <w:r w:rsidR="00BE12F2" w:rsidRPr="00BE12F2">
        <w:rPr>
          <w:rFonts w:ascii="Times New Roman" w:hAnsi="Times New Roman" w:cs="Times New Roman"/>
          <w:sz w:val="28"/>
          <w:szCs w:val="28"/>
        </w:rPr>
        <w:t>[</w:t>
      </w:r>
      <w:proofErr w:type="gramEnd"/>
      <w:r w:rsidR="00BE12F2" w:rsidRPr="00BE12F2">
        <w:rPr>
          <w:rFonts w:ascii="Times New Roman" w:hAnsi="Times New Roman" w:cs="Times New Roman"/>
          <w:sz w:val="28"/>
          <w:szCs w:val="28"/>
        </w:rPr>
        <w:t>3]</w:t>
      </w:r>
    </w:p>
    <w:p w:rsidR="00E9234C" w:rsidRPr="00E9234C" w:rsidRDefault="00E9234C" w:rsidP="00E9234C">
      <w:pPr>
        <w:spacing w:after="0" w:line="360" w:lineRule="auto"/>
        <w:ind w:firstLine="709"/>
        <w:jc w:val="both"/>
        <w:rPr>
          <w:rFonts w:ascii="Times New Roman" w:hAnsi="Times New Roman" w:cs="Times New Roman"/>
          <w:sz w:val="28"/>
          <w:szCs w:val="28"/>
        </w:rPr>
      </w:pPr>
      <w:r w:rsidRPr="00E9234C">
        <w:rPr>
          <w:rFonts w:ascii="Times New Roman" w:hAnsi="Times New Roman" w:cs="Times New Roman"/>
          <w:sz w:val="28"/>
          <w:szCs w:val="28"/>
        </w:rPr>
        <w:t>В критериях конкуренции взаимодействие рыночного спроса и предложени</w:t>
      </w:r>
      <w:r w:rsidR="00895806">
        <w:rPr>
          <w:rFonts w:ascii="Times New Roman" w:hAnsi="Times New Roman" w:cs="Times New Roman"/>
          <w:sz w:val="28"/>
          <w:szCs w:val="28"/>
        </w:rPr>
        <w:t>я</w:t>
      </w:r>
      <w:r w:rsidRPr="00E9234C">
        <w:rPr>
          <w:rFonts w:ascii="Times New Roman" w:hAnsi="Times New Roman" w:cs="Times New Roman"/>
          <w:sz w:val="28"/>
          <w:szCs w:val="28"/>
        </w:rPr>
        <w:t xml:space="preserve"> корректирует стоимость до такого момента, когда спрос и пр</w:t>
      </w:r>
      <w:r w:rsidR="00895806">
        <w:rPr>
          <w:rFonts w:ascii="Times New Roman" w:hAnsi="Times New Roman" w:cs="Times New Roman"/>
          <w:sz w:val="28"/>
          <w:szCs w:val="28"/>
        </w:rPr>
        <w:t>едложение</w:t>
      </w:r>
      <w:r w:rsidRPr="00E9234C">
        <w:rPr>
          <w:rFonts w:ascii="Times New Roman" w:hAnsi="Times New Roman" w:cs="Times New Roman"/>
          <w:sz w:val="28"/>
          <w:szCs w:val="28"/>
        </w:rPr>
        <w:t xml:space="preserve"> совпадают. Цену, которая устанавливается в итоге этого, именуют стоимости равновесия. За </w:t>
      </w:r>
      <w:proofErr w:type="gramStart"/>
      <w:r w:rsidR="00F2044A">
        <w:rPr>
          <w:rFonts w:ascii="Times New Roman" w:hAnsi="Times New Roman" w:cs="Times New Roman"/>
          <w:sz w:val="28"/>
          <w:szCs w:val="28"/>
        </w:rPr>
        <w:t>любую  цену</w:t>
      </w:r>
      <w:proofErr w:type="gramEnd"/>
      <w:r w:rsidR="00F2044A">
        <w:rPr>
          <w:rFonts w:ascii="Times New Roman" w:hAnsi="Times New Roman" w:cs="Times New Roman"/>
          <w:sz w:val="28"/>
          <w:szCs w:val="28"/>
        </w:rPr>
        <w:t>, превышающею</w:t>
      </w:r>
      <w:r w:rsidRPr="00E9234C">
        <w:rPr>
          <w:rFonts w:ascii="Times New Roman" w:hAnsi="Times New Roman" w:cs="Times New Roman"/>
          <w:sz w:val="28"/>
          <w:szCs w:val="28"/>
        </w:rPr>
        <w:t xml:space="preserve"> стоимость равновесия, торговцы желают</w:t>
      </w:r>
      <w:r w:rsidR="00F2044A">
        <w:rPr>
          <w:rFonts w:ascii="Times New Roman" w:hAnsi="Times New Roman" w:cs="Times New Roman"/>
          <w:sz w:val="28"/>
          <w:szCs w:val="28"/>
        </w:rPr>
        <w:t xml:space="preserve"> продать</w:t>
      </w:r>
      <w:r w:rsidRPr="00E9234C">
        <w:rPr>
          <w:rFonts w:ascii="Times New Roman" w:hAnsi="Times New Roman" w:cs="Times New Roman"/>
          <w:sz w:val="28"/>
          <w:szCs w:val="28"/>
        </w:rPr>
        <w:t xml:space="preserve"> большее </w:t>
      </w:r>
      <w:r w:rsidR="00F2044A">
        <w:rPr>
          <w:rFonts w:ascii="Times New Roman" w:hAnsi="Times New Roman" w:cs="Times New Roman"/>
          <w:sz w:val="28"/>
          <w:szCs w:val="28"/>
        </w:rPr>
        <w:t>количество</w:t>
      </w:r>
      <w:r w:rsidRPr="00E9234C">
        <w:rPr>
          <w:rFonts w:ascii="Times New Roman" w:hAnsi="Times New Roman" w:cs="Times New Roman"/>
          <w:sz w:val="28"/>
          <w:szCs w:val="28"/>
        </w:rPr>
        <w:t xml:space="preserve"> продукта, чем клиенты имеют</w:t>
      </w:r>
      <w:r>
        <w:rPr>
          <w:rFonts w:ascii="Times New Roman" w:hAnsi="Times New Roman" w:cs="Times New Roman"/>
          <w:sz w:val="28"/>
          <w:szCs w:val="28"/>
        </w:rPr>
        <w:t xml:space="preserve"> </w:t>
      </w:r>
      <w:r w:rsidR="00F2044A">
        <w:rPr>
          <w:rFonts w:ascii="Times New Roman" w:hAnsi="Times New Roman" w:cs="Times New Roman"/>
          <w:sz w:val="28"/>
          <w:szCs w:val="28"/>
        </w:rPr>
        <w:t xml:space="preserve">возможность </w:t>
      </w:r>
      <w:r w:rsidRPr="00E9234C">
        <w:rPr>
          <w:rFonts w:ascii="Times New Roman" w:hAnsi="Times New Roman" w:cs="Times New Roman"/>
          <w:sz w:val="28"/>
          <w:szCs w:val="28"/>
        </w:rPr>
        <w:t xml:space="preserve">приобрести, вследствие </w:t>
      </w:r>
      <w:r w:rsidR="00F2044A">
        <w:rPr>
          <w:rFonts w:ascii="Times New Roman" w:hAnsi="Times New Roman" w:cs="Times New Roman"/>
          <w:sz w:val="28"/>
          <w:szCs w:val="28"/>
        </w:rPr>
        <w:t>этого</w:t>
      </w:r>
      <w:r w:rsidRPr="00E9234C">
        <w:rPr>
          <w:rFonts w:ascii="Times New Roman" w:hAnsi="Times New Roman" w:cs="Times New Roman"/>
          <w:sz w:val="28"/>
          <w:szCs w:val="28"/>
        </w:rPr>
        <w:t xml:space="preserve"> появляется излишек. А при </w:t>
      </w:r>
      <w:r w:rsidR="00F2044A">
        <w:rPr>
          <w:rFonts w:ascii="Times New Roman" w:hAnsi="Times New Roman" w:cs="Times New Roman"/>
          <w:sz w:val="28"/>
          <w:szCs w:val="28"/>
        </w:rPr>
        <w:t>любой</w:t>
      </w:r>
      <w:r w:rsidRPr="00E9234C">
        <w:rPr>
          <w:rFonts w:ascii="Times New Roman" w:hAnsi="Times New Roman" w:cs="Times New Roman"/>
          <w:sz w:val="28"/>
          <w:szCs w:val="28"/>
        </w:rPr>
        <w:t xml:space="preserve"> стоимости, ниже цены равновесия, клиенты желают приобрести больше</w:t>
      </w:r>
      <w:r w:rsidR="00F2044A">
        <w:rPr>
          <w:rFonts w:ascii="Times New Roman" w:hAnsi="Times New Roman" w:cs="Times New Roman"/>
          <w:sz w:val="28"/>
          <w:szCs w:val="28"/>
        </w:rPr>
        <w:t>ю</w:t>
      </w:r>
      <w:r w:rsidRPr="00E9234C">
        <w:rPr>
          <w:rFonts w:ascii="Times New Roman" w:hAnsi="Times New Roman" w:cs="Times New Roman"/>
          <w:sz w:val="28"/>
          <w:szCs w:val="28"/>
        </w:rPr>
        <w:t xml:space="preserve"> численность продукта, чем согласны реализовать торговцы. Это приводит к дефициту продукта.</w:t>
      </w:r>
    </w:p>
    <w:p w:rsidR="006A3846" w:rsidRDefault="00E9234C" w:rsidP="00E9234C">
      <w:pPr>
        <w:spacing w:after="0" w:line="360" w:lineRule="auto"/>
        <w:ind w:firstLine="709"/>
        <w:jc w:val="both"/>
        <w:rPr>
          <w:rFonts w:ascii="Times New Roman" w:hAnsi="Times New Roman" w:cs="Times New Roman"/>
          <w:sz w:val="28"/>
          <w:szCs w:val="28"/>
        </w:rPr>
      </w:pPr>
      <w:r w:rsidRPr="00E9234C">
        <w:rPr>
          <w:rFonts w:ascii="Times New Roman" w:hAnsi="Times New Roman" w:cs="Times New Roman"/>
          <w:sz w:val="28"/>
          <w:szCs w:val="28"/>
        </w:rPr>
        <w:t xml:space="preserve">Следовательно, стоимость равновесия устанавливается в итоге конкуренции продавцов и клиентов и дозволяет синхронизировать продажу и покупку продуктов. Цены равновесия предоставляют настоящую информацию об критериях изготовления продукции, потребности потребителей, их динамику и степень удовлетворения. Через устройство формирования цен равновесия </w:t>
      </w:r>
      <w:r>
        <w:rPr>
          <w:rFonts w:ascii="Times New Roman" w:hAnsi="Times New Roman" w:cs="Times New Roman"/>
          <w:sz w:val="28"/>
          <w:szCs w:val="28"/>
        </w:rPr>
        <w:t xml:space="preserve">в </w:t>
      </w:r>
      <w:r w:rsidRPr="00E9234C">
        <w:rPr>
          <w:rFonts w:ascii="Times New Roman" w:hAnsi="Times New Roman" w:cs="Times New Roman"/>
          <w:sz w:val="28"/>
          <w:szCs w:val="28"/>
        </w:rPr>
        <w:t>результате публичн</w:t>
      </w:r>
      <w:r w:rsidR="00F2044A">
        <w:rPr>
          <w:rFonts w:ascii="Times New Roman" w:hAnsi="Times New Roman" w:cs="Times New Roman"/>
          <w:sz w:val="28"/>
          <w:szCs w:val="28"/>
        </w:rPr>
        <w:t>ой</w:t>
      </w:r>
      <w:r w:rsidRPr="00E9234C">
        <w:rPr>
          <w:rFonts w:ascii="Times New Roman" w:hAnsi="Times New Roman" w:cs="Times New Roman"/>
          <w:sz w:val="28"/>
          <w:szCs w:val="28"/>
        </w:rPr>
        <w:t xml:space="preserve"> потребности согласуются с имеющимися публичными ресурсами, составляются надлежащие пропорции в экономике</w:t>
      </w:r>
      <w:r w:rsidR="008A6892" w:rsidRPr="008A6892">
        <w:rPr>
          <w:rFonts w:ascii="Times New Roman" w:hAnsi="Times New Roman" w:cs="Times New Roman"/>
          <w:sz w:val="28"/>
          <w:szCs w:val="28"/>
        </w:rPr>
        <w:t>.</w:t>
      </w:r>
    </w:p>
    <w:p w:rsidR="00E9234C" w:rsidRDefault="00E9234C" w:rsidP="0099406A">
      <w:pPr>
        <w:spacing w:after="0" w:line="360" w:lineRule="auto"/>
        <w:jc w:val="both"/>
        <w:rPr>
          <w:rFonts w:ascii="Times New Roman" w:hAnsi="Times New Roman" w:cs="Times New Roman"/>
          <w:sz w:val="28"/>
          <w:szCs w:val="28"/>
        </w:rPr>
      </w:pPr>
    </w:p>
    <w:p w:rsidR="0099406A" w:rsidRDefault="0099406A" w:rsidP="0099406A">
      <w:pPr>
        <w:spacing w:after="0" w:line="360" w:lineRule="auto"/>
        <w:jc w:val="both"/>
        <w:rPr>
          <w:rFonts w:ascii="Times New Roman" w:hAnsi="Times New Roman" w:cs="Times New Roman"/>
          <w:sz w:val="28"/>
          <w:szCs w:val="28"/>
        </w:rPr>
      </w:pPr>
    </w:p>
    <w:p w:rsidR="00E9234C" w:rsidRDefault="00E9234C" w:rsidP="0099406A">
      <w:pPr>
        <w:spacing w:after="0" w:line="360" w:lineRule="auto"/>
        <w:jc w:val="both"/>
        <w:rPr>
          <w:rFonts w:ascii="Times New Roman" w:hAnsi="Times New Roman" w:cs="Times New Roman"/>
          <w:sz w:val="28"/>
          <w:szCs w:val="28"/>
        </w:rPr>
      </w:pPr>
    </w:p>
    <w:p w:rsidR="00E9234C" w:rsidRDefault="00E9234C" w:rsidP="006A3846">
      <w:pPr>
        <w:spacing w:after="0" w:line="360" w:lineRule="auto"/>
        <w:ind w:firstLine="709"/>
        <w:jc w:val="both"/>
        <w:rPr>
          <w:rFonts w:ascii="Times New Roman" w:hAnsi="Times New Roman" w:cs="Times New Roman"/>
          <w:sz w:val="28"/>
          <w:szCs w:val="28"/>
        </w:rPr>
      </w:pPr>
    </w:p>
    <w:p w:rsidR="00E9234C" w:rsidRDefault="00E9234C" w:rsidP="006A3846">
      <w:pPr>
        <w:spacing w:after="0" w:line="360" w:lineRule="auto"/>
        <w:ind w:firstLine="709"/>
        <w:jc w:val="both"/>
        <w:rPr>
          <w:rFonts w:ascii="Times New Roman" w:hAnsi="Times New Roman" w:cs="Times New Roman"/>
          <w:sz w:val="28"/>
          <w:szCs w:val="28"/>
        </w:rPr>
      </w:pPr>
    </w:p>
    <w:p w:rsidR="006A45BA" w:rsidRDefault="00054DA6" w:rsidP="006A38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6A45BA" w:rsidRPr="006A45BA">
        <w:rPr>
          <w:rFonts w:ascii="Times New Roman" w:hAnsi="Times New Roman" w:cs="Times New Roman"/>
          <w:sz w:val="28"/>
          <w:szCs w:val="28"/>
        </w:rPr>
        <w:t>Основные методы ценообразования</w:t>
      </w:r>
    </w:p>
    <w:p w:rsidR="00BE2C52" w:rsidRDefault="00BE2C52" w:rsidP="00BE2C52">
      <w:pPr>
        <w:spacing w:after="0" w:line="240" w:lineRule="auto"/>
        <w:jc w:val="both"/>
        <w:rPr>
          <w:rFonts w:ascii="Times New Roman" w:hAnsi="Times New Roman" w:cs="Times New Roman"/>
          <w:sz w:val="28"/>
          <w:szCs w:val="28"/>
        </w:rPr>
      </w:pPr>
    </w:p>
    <w:p w:rsidR="00B756CE" w:rsidRPr="00D123F1" w:rsidRDefault="00B756CE" w:rsidP="00BE2C52">
      <w:pPr>
        <w:spacing w:after="0" w:line="240" w:lineRule="auto"/>
        <w:jc w:val="both"/>
        <w:rPr>
          <w:rFonts w:ascii="Times New Roman" w:hAnsi="Times New Roman" w:cs="Times New Roman"/>
          <w:sz w:val="28"/>
          <w:szCs w:val="28"/>
        </w:rPr>
      </w:pPr>
    </w:p>
    <w:p w:rsidR="00D123F1" w:rsidRPr="00D123F1" w:rsidRDefault="00B756CE" w:rsidP="00E464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Методология ценообразования</w:t>
      </w:r>
      <w:r w:rsidR="00B422CC">
        <w:rPr>
          <w:rFonts w:ascii="Times New Roman" w:hAnsi="Times New Roman" w:cs="Times New Roman"/>
          <w:sz w:val="28"/>
          <w:szCs w:val="28"/>
        </w:rPr>
        <w:t xml:space="preserve"> –</w:t>
      </w:r>
      <w:r>
        <w:rPr>
          <w:rFonts w:ascii="Times New Roman" w:hAnsi="Times New Roman" w:cs="Times New Roman"/>
          <w:sz w:val="28"/>
          <w:szCs w:val="28"/>
        </w:rPr>
        <w:t xml:space="preserve"> </w:t>
      </w:r>
      <w:r w:rsidR="00D123F1" w:rsidRPr="00D123F1">
        <w:rPr>
          <w:rFonts w:ascii="Times New Roman" w:hAnsi="Times New Roman" w:cs="Times New Roman"/>
          <w:sz w:val="28"/>
          <w:szCs w:val="28"/>
        </w:rPr>
        <w:t>это совокупность принципов, правил и методик формирования цен, используемых участниками процесса ценообразовани</w:t>
      </w:r>
      <w:r w:rsidR="00D123F1">
        <w:rPr>
          <w:rFonts w:ascii="Times New Roman" w:hAnsi="Times New Roman" w:cs="Times New Roman"/>
          <w:sz w:val="28"/>
          <w:szCs w:val="28"/>
        </w:rPr>
        <w:t>я для нейтрализации конкретных задач.</w:t>
      </w:r>
    </w:p>
    <w:p w:rsidR="00D123F1" w:rsidRPr="00D123F1"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Под методикой ценообразования понимается совокупность методов, правил и технологии формирования цены, отражающих особенности построения конкретных видов цен в</w:t>
      </w:r>
      <w:r>
        <w:rPr>
          <w:rFonts w:ascii="Times New Roman" w:hAnsi="Times New Roman" w:cs="Times New Roman"/>
          <w:sz w:val="28"/>
          <w:szCs w:val="28"/>
        </w:rPr>
        <w:t>о многих</w:t>
      </w:r>
      <w:r w:rsidRPr="00D123F1">
        <w:rPr>
          <w:rFonts w:ascii="Times New Roman" w:hAnsi="Times New Roman" w:cs="Times New Roman"/>
          <w:sz w:val="28"/>
          <w:szCs w:val="28"/>
        </w:rPr>
        <w:t xml:space="preserve"> </w:t>
      </w:r>
      <w:r>
        <w:rPr>
          <w:rFonts w:ascii="Times New Roman" w:hAnsi="Times New Roman" w:cs="Times New Roman"/>
          <w:sz w:val="28"/>
          <w:szCs w:val="28"/>
        </w:rPr>
        <w:t>отраслях и сферах производства.</w:t>
      </w:r>
    </w:p>
    <w:p w:rsidR="00D123F1" w:rsidRPr="00D123F1"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Под принципами ценообразования понимаются наиболее общие условия, необходимые для обеспечения нормального процесса формирования, установления и применения цен. Принципы формирования цен являются общими как для макроэкономического уровня, так и для конкретных</w:t>
      </w:r>
      <w:r>
        <w:rPr>
          <w:rFonts w:ascii="Times New Roman" w:hAnsi="Times New Roman" w:cs="Times New Roman"/>
          <w:sz w:val="28"/>
          <w:szCs w:val="28"/>
        </w:rPr>
        <w:t xml:space="preserve"> пр</w:t>
      </w:r>
      <w:r w:rsidR="006A3846">
        <w:rPr>
          <w:rFonts w:ascii="Times New Roman" w:hAnsi="Times New Roman" w:cs="Times New Roman"/>
          <w:sz w:val="28"/>
          <w:szCs w:val="28"/>
        </w:rPr>
        <w:t>едприятий и организации</w:t>
      </w:r>
      <w:r>
        <w:rPr>
          <w:rFonts w:ascii="Times New Roman" w:hAnsi="Times New Roman" w:cs="Times New Roman"/>
          <w:sz w:val="28"/>
          <w:szCs w:val="28"/>
        </w:rPr>
        <w:t>.</w:t>
      </w:r>
    </w:p>
    <w:p w:rsidR="00D123F1" w:rsidRPr="00D123F1"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К наиболее общим относ</w:t>
      </w:r>
      <w:r w:rsidR="00DC4D90">
        <w:rPr>
          <w:rFonts w:ascii="Times New Roman" w:hAnsi="Times New Roman" w:cs="Times New Roman"/>
          <w:sz w:val="28"/>
          <w:szCs w:val="28"/>
        </w:rPr>
        <w:t>ятся следующие принципы: научного обоснования</w:t>
      </w:r>
      <w:r w:rsidRPr="00D123F1">
        <w:rPr>
          <w:rFonts w:ascii="Times New Roman" w:hAnsi="Times New Roman" w:cs="Times New Roman"/>
          <w:sz w:val="28"/>
          <w:szCs w:val="28"/>
        </w:rPr>
        <w:t xml:space="preserve"> цен; целевой ориентации цен; законности; плановости цен; непрерывности процесса ценообразования; единства процесса формирования це</w:t>
      </w:r>
      <w:r w:rsidR="00F2044A">
        <w:rPr>
          <w:rFonts w:ascii="Times New Roman" w:hAnsi="Times New Roman" w:cs="Times New Roman"/>
          <w:sz w:val="28"/>
          <w:szCs w:val="28"/>
        </w:rPr>
        <w:t>н и контроля их соблюдения</w:t>
      </w:r>
      <w:r>
        <w:rPr>
          <w:rFonts w:ascii="Times New Roman" w:hAnsi="Times New Roman" w:cs="Times New Roman"/>
          <w:sz w:val="28"/>
          <w:szCs w:val="28"/>
        </w:rPr>
        <w:t>.</w:t>
      </w:r>
    </w:p>
    <w:p w:rsidR="00D123F1" w:rsidRPr="00BE12F2"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Принцип научной обоснованности цен предполагает, что при формировании цен необходимо учитывать действие экономических законов и закономерностей. В рыночной экономике действуют закон</w:t>
      </w:r>
      <w:r w:rsidR="00DC4D90">
        <w:rPr>
          <w:rFonts w:ascii="Times New Roman" w:hAnsi="Times New Roman" w:cs="Times New Roman"/>
          <w:sz w:val="28"/>
          <w:szCs w:val="28"/>
        </w:rPr>
        <w:t>ы</w:t>
      </w:r>
      <w:r w:rsidRPr="00D123F1">
        <w:rPr>
          <w:rFonts w:ascii="Times New Roman" w:hAnsi="Times New Roman" w:cs="Times New Roman"/>
          <w:sz w:val="28"/>
          <w:szCs w:val="28"/>
        </w:rPr>
        <w:t xml:space="preserve"> стоимости, законы спроса и предложен</w:t>
      </w:r>
      <w:r w:rsidR="00DC4D90">
        <w:rPr>
          <w:rFonts w:ascii="Times New Roman" w:hAnsi="Times New Roman" w:cs="Times New Roman"/>
          <w:sz w:val="28"/>
          <w:szCs w:val="28"/>
        </w:rPr>
        <w:t>ия, а также множество других экономических законов</w:t>
      </w:r>
      <w:r w:rsidRPr="00D123F1">
        <w:rPr>
          <w:rFonts w:ascii="Times New Roman" w:hAnsi="Times New Roman" w:cs="Times New Roman"/>
          <w:sz w:val="28"/>
          <w:szCs w:val="28"/>
        </w:rPr>
        <w:t xml:space="preserve">. Формирование цен без учета объективных затрат на производство и реализацию продукции, без влияния соотношения спроса и предложения может привести к непредсказуемым, нежелательным последствиям как для конкретных предприятий, так и для </w:t>
      </w:r>
      <w:r w:rsidR="00DC4D90">
        <w:rPr>
          <w:rFonts w:ascii="Times New Roman" w:hAnsi="Times New Roman" w:cs="Times New Roman"/>
          <w:sz w:val="28"/>
          <w:szCs w:val="28"/>
        </w:rPr>
        <w:t xml:space="preserve">всей </w:t>
      </w:r>
      <w:r w:rsidRPr="00D123F1">
        <w:rPr>
          <w:rFonts w:ascii="Times New Roman" w:hAnsi="Times New Roman" w:cs="Times New Roman"/>
          <w:sz w:val="28"/>
          <w:szCs w:val="28"/>
        </w:rPr>
        <w:t>экономики страны в целом. Научный подх</w:t>
      </w:r>
      <w:r w:rsidR="00DC4D90">
        <w:rPr>
          <w:rFonts w:ascii="Times New Roman" w:hAnsi="Times New Roman" w:cs="Times New Roman"/>
          <w:sz w:val="28"/>
          <w:szCs w:val="28"/>
        </w:rPr>
        <w:t xml:space="preserve">од к формированию цен </w:t>
      </w:r>
      <w:r w:rsidR="006A3846">
        <w:rPr>
          <w:rFonts w:ascii="Times New Roman" w:hAnsi="Times New Roman" w:cs="Times New Roman"/>
          <w:sz w:val="28"/>
          <w:szCs w:val="28"/>
        </w:rPr>
        <w:t>формируется,</w:t>
      </w:r>
      <w:r w:rsidRPr="00D123F1">
        <w:rPr>
          <w:rFonts w:ascii="Times New Roman" w:hAnsi="Times New Roman" w:cs="Times New Roman"/>
          <w:sz w:val="28"/>
          <w:szCs w:val="28"/>
        </w:rPr>
        <w:t xml:space="preserve"> прежде </w:t>
      </w:r>
      <w:r w:rsidR="006A3846" w:rsidRPr="00D123F1">
        <w:rPr>
          <w:rFonts w:ascii="Times New Roman" w:hAnsi="Times New Roman" w:cs="Times New Roman"/>
          <w:sz w:val="28"/>
          <w:szCs w:val="28"/>
        </w:rPr>
        <w:t>всего,</w:t>
      </w:r>
      <w:r w:rsidRPr="00D123F1">
        <w:rPr>
          <w:rFonts w:ascii="Times New Roman" w:hAnsi="Times New Roman" w:cs="Times New Roman"/>
          <w:sz w:val="28"/>
          <w:szCs w:val="28"/>
        </w:rPr>
        <w:t xml:space="preserve"> на изучении рыночной конъюнктуры, анализе различных сегментов рынка, учете действующих в стране экономических систем: налогообложения, финансово-кредитной, банковской и </w:t>
      </w:r>
      <w:r w:rsidRPr="00D123F1">
        <w:rPr>
          <w:rFonts w:ascii="Times New Roman" w:hAnsi="Times New Roman" w:cs="Times New Roman"/>
          <w:sz w:val="28"/>
          <w:szCs w:val="28"/>
        </w:rPr>
        <w:lastRenderedPageBreak/>
        <w:t>др. Важнейшим условием реализации данного принципа является полнота информационного обеспеч</w:t>
      </w:r>
      <w:r>
        <w:rPr>
          <w:rFonts w:ascii="Times New Roman" w:hAnsi="Times New Roman" w:cs="Times New Roman"/>
          <w:sz w:val="28"/>
          <w:szCs w:val="28"/>
        </w:rPr>
        <w:t xml:space="preserve">ения процесса формирования </w:t>
      </w:r>
      <w:proofErr w:type="gramStart"/>
      <w:r>
        <w:rPr>
          <w:rFonts w:ascii="Times New Roman" w:hAnsi="Times New Roman" w:cs="Times New Roman"/>
          <w:sz w:val="28"/>
          <w:szCs w:val="28"/>
        </w:rPr>
        <w:t>цен.</w:t>
      </w:r>
      <w:r w:rsidR="00BE12F2" w:rsidRPr="00BE12F2">
        <w:rPr>
          <w:rFonts w:ascii="Times New Roman" w:hAnsi="Times New Roman" w:cs="Times New Roman"/>
          <w:sz w:val="28"/>
          <w:szCs w:val="28"/>
        </w:rPr>
        <w:t>[</w:t>
      </w:r>
      <w:proofErr w:type="gramEnd"/>
      <w:r w:rsidR="00BE12F2" w:rsidRPr="00BE12F2">
        <w:rPr>
          <w:rFonts w:ascii="Times New Roman" w:hAnsi="Times New Roman" w:cs="Times New Roman"/>
          <w:sz w:val="28"/>
          <w:szCs w:val="28"/>
        </w:rPr>
        <w:t>4]</w:t>
      </w:r>
    </w:p>
    <w:p w:rsidR="00D123F1" w:rsidRPr="00D123F1"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Принцип целевой ориентации цен. В масштабах государства в целом такой целью цен является стимулирование экономического роста страны, создание условий для обеспечения сбалансированности эк</w:t>
      </w:r>
      <w:r w:rsidR="00DC4D90">
        <w:rPr>
          <w:rFonts w:ascii="Times New Roman" w:hAnsi="Times New Roman" w:cs="Times New Roman"/>
          <w:sz w:val="28"/>
          <w:szCs w:val="28"/>
        </w:rPr>
        <w:t>ономики. Государство с помощью</w:t>
      </w:r>
      <w:r w:rsidRPr="00D123F1">
        <w:rPr>
          <w:rFonts w:ascii="Times New Roman" w:hAnsi="Times New Roman" w:cs="Times New Roman"/>
          <w:sz w:val="28"/>
          <w:szCs w:val="28"/>
        </w:rPr>
        <w:t xml:space="preserve"> цен решает и более конкретные задачи. К примеру, для борьбы с контрафактной продукцией централизованно могут устанавливаться минимальные цены (нижние пределы цены). К примеру, установлены минимальные цены на водку. Решая задачи стимулирования развития отечественного автомобилестроения, госуд</w:t>
      </w:r>
      <w:r w:rsidR="00DC4D90">
        <w:rPr>
          <w:rFonts w:ascii="Times New Roman" w:hAnsi="Times New Roman" w:cs="Times New Roman"/>
          <w:sz w:val="28"/>
          <w:szCs w:val="28"/>
        </w:rPr>
        <w:t>арство применяет</w:t>
      </w:r>
      <w:r w:rsidRPr="00D123F1">
        <w:rPr>
          <w:rFonts w:ascii="Times New Roman" w:hAnsi="Times New Roman" w:cs="Times New Roman"/>
          <w:sz w:val="28"/>
          <w:szCs w:val="28"/>
        </w:rPr>
        <w:t xml:space="preserve"> систему повы</w:t>
      </w:r>
      <w:r w:rsidR="00540E84">
        <w:rPr>
          <w:rFonts w:ascii="Times New Roman" w:hAnsi="Times New Roman" w:cs="Times New Roman"/>
          <w:sz w:val="28"/>
          <w:szCs w:val="28"/>
        </w:rPr>
        <w:t>шенн</w:t>
      </w:r>
      <w:r w:rsidRPr="00D123F1">
        <w:rPr>
          <w:rFonts w:ascii="Times New Roman" w:hAnsi="Times New Roman" w:cs="Times New Roman"/>
          <w:sz w:val="28"/>
          <w:szCs w:val="28"/>
        </w:rPr>
        <w:t>ых таможенных пошлин на импортные автомобили. Исходя из особенностей конкретного этапа развития экономики, государство ставит и другие цели</w:t>
      </w:r>
      <w:r w:rsidR="00DC4D90">
        <w:rPr>
          <w:rFonts w:ascii="Times New Roman" w:hAnsi="Times New Roman" w:cs="Times New Roman"/>
          <w:sz w:val="28"/>
          <w:szCs w:val="28"/>
        </w:rPr>
        <w:t xml:space="preserve"> (социальные, экологические и так далее</w:t>
      </w:r>
      <w:r w:rsidRPr="00D123F1">
        <w:rPr>
          <w:rFonts w:ascii="Times New Roman" w:hAnsi="Times New Roman" w:cs="Times New Roman"/>
          <w:sz w:val="28"/>
          <w:szCs w:val="28"/>
        </w:rPr>
        <w:t>), на достижение которых ориентируется система цен. Для конкретных предприятий данный принцип означает, главным образом, ориентацию на максимизацию прибыли, по</w:t>
      </w:r>
      <w:r w:rsidR="006A3846">
        <w:rPr>
          <w:rFonts w:ascii="Times New Roman" w:hAnsi="Times New Roman" w:cs="Times New Roman"/>
          <w:sz w:val="28"/>
          <w:szCs w:val="28"/>
        </w:rPr>
        <w:t>беду в конкурентной борьбе</w:t>
      </w:r>
      <w:r>
        <w:rPr>
          <w:rFonts w:ascii="Times New Roman" w:hAnsi="Times New Roman" w:cs="Times New Roman"/>
          <w:sz w:val="28"/>
          <w:szCs w:val="28"/>
        </w:rPr>
        <w:t>.</w:t>
      </w:r>
    </w:p>
    <w:p w:rsidR="00D123F1" w:rsidRPr="00284258"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Принцип законности означает, что формирование и применение цен должны находиться в правовом поле, подчиняться действующим нормативным положениям, установленным государством. Это относится к условиям и порядку включения в цены конкретных элементов (к примеру, акцизов, НДС, таможенных пошлин и др</w:t>
      </w:r>
      <w:r w:rsidR="00DC4D90">
        <w:rPr>
          <w:rFonts w:ascii="Times New Roman" w:hAnsi="Times New Roman" w:cs="Times New Roman"/>
          <w:sz w:val="28"/>
          <w:szCs w:val="28"/>
        </w:rPr>
        <w:t>угих</w:t>
      </w:r>
      <w:r w:rsidRPr="00D123F1">
        <w:rPr>
          <w:rFonts w:ascii="Times New Roman" w:hAnsi="Times New Roman" w:cs="Times New Roman"/>
          <w:sz w:val="28"/>
          <w:szCs w:val="28"/>
        </w:rPr>
        <w:t>). При формировании цен необходимо использовать установленные государством различные ставки и нормативы (ставки налогов, нормы амортизации</w:t>
      </w:r>
      <w:r w:rsidR="00DC4D90">
        <w:rPr>
          <w:rFonts w:ascii="Times New Roman" w:hAnsi="Times New Roman" w:cs="Times New Roman"/>
          <w:sz w:val="28"/>
          <w:szCs w:val="28"/>
        </w:rPr>
        <w:t>, ставки таможенных пошлин и другие</w:t>
      </w:r>
      <w:r w:rsidRPr="00D123F1">
        <w:rPr>
          <w:rFonts w:ascii="Times New Roman" w:hAnsi="Times New Roman" w:cs="Times New Roman"/>
          <w:sz w:val="28"/>
          <w:szCs w:val="28"/>
        </w:rPr>
        <w:t>). Процесс ценообразования дол</w:t>
      </w:r>
      <w:r w:rsidR="00B422CC">
        <w:rPr>
          <w:rFonts w:ascii="Times New Roman" w:hAnsi="Times New Roman" w:cs="Times New Roman"/>
          <w:sz w:val="28"/>
          <w:szCs w:val="28"/>
        </w:rPr>
        <w:t xml:space="preserve">жен быть законным и </w:t>
      </w:r>
      <w:proofErr w:type="gramStart"/>
      <w:r w:rsidR="00B422CC">
        <w:rPr>
          <w:rFonts w:ascii="Times New Roman" w:hAnsi="Times New Roman" w:cs="Times New Roman"/>
          <w:sz w:val="28"/>
          <w:szCs w:val="28"/>
        </w:rPr>
        <w:t>прозрачным</w:t>
      </w:r>
      <w:r w:rsidR="004151E2" w:rsidRPr="00284258">
        <w:rPr>
          <w:rFonts w:ascii="Times New Roman" w:hAnsi="Times New Roman" w:cs="Times New Roman"/>
          <w:sz w:val="28"/>
          <w:szCs w:val="28"/>
        </w:rPr>
        <w:t>[</w:t>
      </w:r>
      <w:proofErr w:type="gramEnd"/>
      <w:r w:rsidR="00BE12F2" w:rsidRPr="00E259A6">
        <w:rPr>
          <w:rFonts w:ascii="Times New Roman" w:hAnsi="Times New Roman" w:cs="Times New Roman"/>
          <w:sz w:val="28"/>
          <w:szCs w:val="28"/>
        </w:rPr>
        <w:t>5</w:t>
      </w:r>
      <w:r w:rsidR="004151E2" w:rsidRPr="00284258">
        <w:rPr>
          <w:rFonts w:ascii="Times New Roman" w:hAnsi="Times New Roman" w:cs="Times New Roman"/>
          <w:sz w:val="28"/>
          <w:szCs w:val="28"/>
        </w:rPr>
        <w:t>]</w:t>
      </w:r>
      <w:r w:rsidR="00B422CC">
        <w:rPr>
          <w:rFonts w:ascii="Times New Roman" w:hAnsi="Times New Roman" w:cs="Times New Roman"/>
          <w:sz w:val="28"/>
          <w:szCs w:val="28"/>
        </w:rPr>
        <w:t>.</w:t>
      </w:r>
    </w:p>
    <w:p w:rsidR="00D123F1" w:rsidRPr="00D123F1" w:rsidRDefault="00D123F1" w:rsidP="006A3846">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Принцип планов</w:t>
      </w:r>
      <w:r w:rsidR="00DC5A36">
        <w:rPr>
          <w:rFonts w:ascii="Times New Roman" w:hAnsi="Times New Roman" w:cs="Times New Roman"/>
          <w:sz w:val="28"/>
          <w:szCs w:val="28"/>
        </w:rPr>
        <w:t>ости цен означает, что самым важным</w:t>
      </w:r>
      <w:r w:rsidRPr="00D123F1">
        <w:rPr>
          <w:rFonts w:ascii="Times New Roman" w:hAnsi="Times New Roman" w:cs="Times New Roman"/>
          <w:sz w:val="28"/>
          <w:szCs w:val="28"/>
        </w:rPr>
        <w:t xml:space="preserve"> элементом процесса ценообразования является текущее, перспективное планирование цен и их прогнозирован</w:t>
      </w:r>
      <w:r w:rsidR="00540E84">
        <w:rPr>
          <w:rFonts w:ascii="Times New Roman" w:hAnsi="Times New Roman" w:cs="Times New Roman"/>
          <w:sz w:val="28"/>
          <w:szCs w:val="28"/>
        </w:rPr>
        <w:t>ие на длительную перспективу</w:t>
      </w:r>
      <w:r w:rsidRPr="00D123F1">
        <w:rPr>
          <w:rFonts w:ascii="Times New Roman" w:hAnsi="Times New Roman" w:cs="Times New Roman"/>
          <w:sz w:val="28"/>
          <w:szCs w:val="28"/>
        </w:rPr>
        <w:t xml:space="preserve">. На макроэкономическом уровне планирование осуществляется по важнейшим (стратегическим) товарным группам и сферам деятельности. На уровне конкретного предприятия </w:t>
      </w:r>
      <w:r w:rsidRPr="00D123F1">
        <w:rPr>
          <w:rFonts w:ascii="Times New Roman" w:hAnsi="Times New Roman" w:cs="Times New Roman"/>
          <w:sz w:val="28"/>
          <w:szCs w:val="28"/>
        </w:rPr>
        <w:lastRenderedPageBreak/>
        <w:t>планирование цен на выпускаемую продукцию необходимо для того, чтобы предвидеть финансовую перспективу организации. Важнейшей составной частью маркетинговых исследований предприятия является изучение конъюнктуры рынка в плановом и перспективном периоде, спроса на товары и возможные предложения конкурентов. Результатом таких исследований является формирование плановой цены (на плановый период), обеспечивающей сбалансированность спроса и пр</w:t>
      </w:r>
      <w:r w:rsidR="00DC5A36">
        <w:rPr>
          <w:rFonts w:ascii="Times New Roman" w:hAnsi="Times New Roman" w:cs="Times New Roman"/>
          <w:sz w:val="28"/>
          <w:szCs w:val="28"/>
        </w:rPr>
        <w:t>едложения в плановом периоде</w:t>
      </w:r>
      <w:r w:rsidR="006A3846">
        <w:rPr>
          <w:rFonts w:ascii="Times New Roman" w:hAnsi="Times New Roman" w:cs="Times New Roman"/>
          <w:sz w:val="28"/>
          <w:szCs w:val="28"/>
        </w:rPr>
        <w:t>.</w:t>
      </w:r>
    </w:p>
    <w:p w:rsidR="00D123F1" w:rsidRPr="00D123F1" w:rsidRDefault="00D123F1" w:rsidP="00E46448">
      <w:pPr>
        <w:spacing w:after="0"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Принцип непрерывности процесса ценообразования является важнейшим условием процесса воспроизводства. Как известно, процесс воспроизводства начинается с закупки материальных ресурсов по действующим ценам. Произведенная продукция продается по действующим ценам. На вырученные денежные средства от продажи продукции опять закупаются материальные ресурсы. Причем действующие цены подвержены постоянным изменениям. Но процесс воспроизводства не прерывается. А так как он обслуживается системой цен, то и процесс ценообразования считается непрерывным и динамичным.</w:t>
      </w:r>
      <w:r w:rsidRPr="00D123F1">
        <w:t xml:space="preserve"> </w:t>
      </w:r>
      <w:r w:rsidRPr="00D123F1">
        <w:rPr>
          <w:rFonts w:ascii="Times New Roman" w:hAnsi="Times New Roman" w:cs="Times New Roman"/>
          <w:sz w:val="28"/>
          <w:szCs w:val="28"/>
        </w:rPr>
        <w:t>Принцип единства процесса формирования цен и контроля их соблюдения. Ценообразование и контроль цен являются взаимосвязанными процессами. В связи с тем, что конкретные цены в условиях рыночной экономики могут формироваться как на уровне макро</w:t>
      </w:r>
      <w:r w:rsidR="00DC5A36">
        <w:rPr>
          <w:rFonts w:ascii="Times New Roman" w:hAnsi="Times New Roman" w:cs="Times New Roman"/>
          <w:sz w:val="28"/>
          <w:szCs w:val="28"/>
        </w:rPr>
        <w:t>экономики, так и</w:t>
      </w:r>
      <w:r w:rsidR="00540E84">
        <w:rPr>
          <w:rFonts w:ascii="Times New Roman" w:hAnsi="Times New Roman" w:cs="Times New Roman"/>
          <w:sz w:val="28"/>
          <w:szCs w:val="28"/>
        </w:rPr>
        <w:t xml:space="preserve"> на</w:t>
      </w:r>
      <w:r w:rsidR="00DC5A36">
        <w:rPr>
          <w:rFonts w:ascii="Times New Roman" w:hAnsi="Times New Roman" w:cs="Times New Roman"/>
          <w:sz w:val="28"/>
          <w:szCs w:val="28"/>
        </w:rPr>
        <w:t xml:space="preserve"> самих </w:t>
      </w:r>
      <w:r w:rsidRPr="00D123F1">
        <w:rPr>
          <w:rFonts w:ascii="Times New Roman" w:hAnsi="Times New Roman" w:cs="Times New Roman"/>
          <w:sz w:val="28"/>
          <w:szCs w:val="28"/>
        </w:rPr>
        <w:t>предприятиях, контроль их формирования и применения осуществляется государ</w:t>
      </w:r>
      <w:r w:rsidR="00DC5A36">
        <w:rPr>
          <w:rFonts w:ascii="Times New Roman" w:hAnsi="Times New Roman" w:cs="Times New Roman"/>
          <w:sz w:val="28"/>
          <w:szCs w:val="28"/>
        </w:rPr>
        <w:t>ством и самими предприятиями</w:t>
      </w:r>
      <w:r w:rsidRPr="00D123F1">
        <w:rPr>
          <w:rFonts w:ascii="Times New Roman" w:hAnsi="Times New Roman" w:cs="Times New Roman"/>
          <w:sz w:val="28"/>
          <w:szCs w:val="28"/>
        </w:rPr>
        <w:t>. Государство осуществляет контроль цен на продукцию предприятий, находящихся в собственности государства. Также государство контролирует цены на социально важные товары</w:t>
      </w:r>
      <w:r w:rsidR="00DC5A36">
        <w:rPr>
          <w:rFonts w:ascii="Times New Roman" w:hAnsi="Times New Roman" w:cs="Times New Roman"/>
          <w:sz w:val="28"/>
          <w:szCs w:val="28"/>
        </w:rPr>
        <w:t>, выпускаемые предприятиями других</w:t>
      </w:r>
      <w:r w:rsidRPr="00D123F1">
        <w:rPr>
          <w:rFonts w:ascii="Times New Roman" w:hAnsi="Times New Roman" w:cs="Times New Roman"/>
          <w:sz w:val="28"/>
          <w:szCs w:val="28"/>
        </w:rPr>
        <w:t xml:space="preserve"> форм собственности. К примеру, лекарственные средства, предназначенные для льготных групп населения. Как уже отмечалось, государство устанавливает правила формирования цен, методы исчисления отдельных элементов цен, нормативы и ставки, по которым эти элементы включаются в цены. Все это является предметом контроля со стороны государства. Особую роль государство играет при осуществлении контроля цен </w:t>
      </w:r>
      <w:r w:rsidRPr="00D123F1">
        <w:rPr>
          <w:rFonts w:ascii="Times New Roman" w:hAnsi="Times New Roman" w:cs="Times New Roman"/>
          <w:sz w:val="28"/>
          <w:szCs w:val="28"/>
        </w:rPr>
        <w:lastRenderedPageBreak/>
        <w:t xml:space="preserve">на продукцию, поставляемую по системе госзакупок. Более того, для контроля формирования и применения цен на продукцию оборонного заказа действует специальный орган </w:t>
      </w:r>
      <w:r w:rsidR="00EE2308">
        <w:rPr>
          <w:rFonts w:ascii="Times New Roman" w:hAnsi="Times New Roman" w:cs="Times New Roman"/>
          <w:sz w:val="28"/>
          <w:szCs w:val="28"/>
        </w:rPr>
        <w:t>–</w:t>
      </w:r>
      <w:r w:rsidRPr="00D123F1">
        <w:rPr>
          <w:rFonts w:ascii="Times New Roman" w:hAnsi="Times New Roman" w:cs="Times New Roman"/>
          <w:sz w:val="28"/>
          <w:szCs w:val="28"/>
        </w:rPr>
        <w:t xml:space="preserve"> Федеральн</w:t>
      </w:r>
      <w:r>
        <w:rPr>
          <w:rFonts w:ascii="Times New Roman" w:hAnsi="Times New Roman" w:cs="Times New Roman"/>
          <w:sz w:val="28"/>
          <w:szCs w:val="28"/>
        </w:rPr>
        <w:t>ая служба по оборонному заказу.</w:t>
      </w:r>
    </w:p>
    <w:p w:rsidR="00B74749" w:rsidRPr="00BE12F2" w:rsidRDefault="00D123F1" w:rsidP="00E46448">
      <w:pPr>
        <w:spacing w:line="360" w:lineRule="auto"/>
        <w:ind w:firstLine="709"/>
        <w:jc w:val="both"/>
        <w:rPr>
          <w:rFonts w:ascii="Times New Roman" w:hAnsi="Times New Roman" w:cs="Times New Roman"/>
          <w:sz w:val="28"/>
          <w:szCs w:val="28"/>
        </w:rPr>
      </w:pPr>
      <w:r w:rsidRPr="00D123F1">
        <w:rPr>
          <w:rFonts w:ascii="Times New Roman" w:hAnsi="Times New Roman" w:cs="Times New Roman"/>
          <w:sz w:val="28"/>
          <w:szCs w:val="28"/>
        </w:rPr>
        <w:t>Предприятия-изготовители и предприятия-потребители принимают активное участие в контроле цен. Это происходит как на стадии согласования цен, так и на стадии и</w:t>
      </w:r>
      <w:r w:rsidR="00DC5A36">
        <w:rPr>
          <w:rFonts w:ascii="Times New Roman" w:hAnsi="Times New Roman" w:cs="Times New Roman"/>
          <w:sz w:val="28"/>
          <w:szCs w:val="28"/>
        </w:rPr>
        <w:t xml:space="preserve">х </w:t>
      </w:r>
      <w:proofErr w:type="gramStart"/>
      <w:r w:rsidR="00DC5A36">
        <w:rPr>
          <w:rFonts w:ascii="Times New Roman" w:hAnsi="Times New Roman" w:cs="Times New Roman"/>
          <w:sz w:val="28"/>
          <w:szCs w:val="28"/>
        </w:rPr>
        <w:t>реализации</w:t>
      </w:r>
      <w:r w:rsidRPr="00D123F1">
        <w:rPr>
          <w:rFonts w:ascii="Times New Roman" w:hAnsi="Times New Roman" w:cs="Times New Roman"/>
          <w:sz w:val="28"/>
          <w:szCs w:val="28"/>
        </w:rPr>
        <w:t>.</w:t>
      </w:r>
      <w:r w:rsidR="00BE12F2" w:rsidRPr="00BE12F2">
        <w:rPr>
          <w:rFonts w:ascii="Times New Roman" w:hAnsi="Times New Roman" w:cs="Times New Roman"/>
          <w:sz w:val="28"/>
          <w:szCs w:val="28"/>
        </w:rPr>
        <w:t>[</w:t>
      </w:r>
      <w:proofErr w:type="gramEnd"/>
      <w:r w:rsidR="00BE12F2" w:rsidRPr="00BE12F2">
        <w:rPr>
          <w:rFonts w:ascii="Times New Roman" w:hAnsi="Times New Roman" w:cs="Times New Roman"/>
          <w:sz w:val="28"/>
          <w:szCs w:val="28"/>
        </w:rPr>
        <w:t>6]</w:t>
      </w:r>
    </w:p>
    <w:p w:rsidR="00200370" w:rsidRDefault="00200370" w:rsidP="00E46448">
      <w:pPr>
        <w:spacing w:line="360" w:lineRule="auto"/>
        <w:ind w:firstLine="709"/>
        <w:jc w:val="both"/>
        <w:rPr>
          <w:rFonts w:ascii="Times New Roman" w:hAnsi="Times New Roman" w:cs="Times New Roman"/>
          <w:sz w:val="28"/>
          <w:szCs w:val="28"/>
        </w:rPr>
      </w:pPr>
    </w:p>
    <w:p w:rsidR="00200370" w:rsidRDefault="00200370"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4742EE" w:rsidRDefault="004742EE" w:rsidP="00E46448">
      <w:pPr>
        <w:spacing w:line="360" w:lineRule="auto"/>
        <w:ind w:firstLine="709"/>
        <w:jc w:val="both"/>
        <w:rPr>
          <w:rFonts w:ascii="Times New Roman" w:hAnsi="Times New Roman" w:cs="Times New Roman"/>
          <w:sz w:val="28"/>
          <w:szCs w:val="28"/>
        </w:rPr>
      </w:pPr>
    </w:p>
    <w:p w:rsidR="00E66FA4" w:rsidRDefault="00E66FA4" w:rsidP="00E66FA4">
      <w:pPr>
        <w:pStyle w:val="a3"/>
        <w:spacing w:line="360" w:lineRule="auto"/>
        <w:ind w:left="1204"/>
        <w:jc w:val="both"/>
        <w:rPr>
          <w:rFonts w:ascii="Times New Roman" w:hAnsi="Times New Roman" w:cs="Times New Roman"/>
          <w:sz w:val="28"/>
          <w:szCs w:val="28"/>
        </w:rPr>
      </w:pPr>
    </w:p>
    <w:p w:rsidR="00E66FA4" w:rsidRDefault="00E66FA4" w:rsidP="00E66FA4">
      <w:pPr>
        <w:pStyle w:val="a3"/>
        <w:spacing w:line="360" w:lineRule="auto"/>
        <w:ind w:left="1204"/>
        <w:jc w:val="both"/>
        <w:rPr>
          <w:rFonts w:ascii="Times New Roman" w:hAnsi="Times New Roman" w:cs="Times New Roman"/>
          <w:sz w:val="28"/>
          <w:szCs w:val="28"/>
        </w:rPr>
      </w:pPr>
    </w:p>
    <w:p w:rsidR="0099406A" w:rsidRDefault="0099406A" w:rsidP="00A723D4">
      <w:pPr>
        <w:tabs>
          <w:tab w:val="left" w:pos="1134"/>
          <w:tab w:val="left" w:pos="1276"/>
          <w:tab w:val="left" w:pos="1418"/>
          <w:tab w:val="left" w:pos="1560"/>
        </w:tabs>
        <w:spacing w:line="360" w:lineRule="auto"/>
        <w:jc w:val="both"/>
        <w:rPr>
          <w:rFonts w:ascii="Times New Roman" w:hAnsi="Times New Roman" w:cs="Times New Roman"/>
          <w:sz w:val="28"/>
          <w:szCs w:val="28"/>
        </w:rPr>
      </w:pPr>
    </w:p>
    <w:p w:rsidR="006F5038" w:rsidRPr="001B2627" w:rsidRDefault="006F5038" w:rsidP="001B2627">
      <w:pPr>
        <w:pStyle w:val="a3"/>
        <w:numPr>
          <w:ilvl w:val="0"/>
          <w:numId w:val="6"/>
        </w:numPr>
        <w:tabs>
          <w:tab w:val="left" w:pos="1134"/>
          <w:tab w:val="left" w:pos="1276"/>
          <w:tab w:val="left" w:pos="1418"/>
          <w:tab w:val="left" w:pos="1560"/>
        </w:tabs>
        <w:spacing w:line="360" w:lineRule="auto"/>
        <w:jc w:val="both"/>
        <w:rPr>
          <w:rFonts w:ascii="Times New Roman" w:hAnsi="Times New Roman" w:cs="Times New Roman"/>
          <w:sz w:val="28"/>
          <w:szCs w:val="28"/>
        </w:rPr>
      </w:pPr>
      <w:r w:rsidRPr="001B2627">
        <w:rPr>
          <w:rFonts w:ascii="Times New Roman" w:hAnsi="Times New Roman" w:cs="Times New Roman"/>
          <w:sz w:val="28"/>
          <w:szCs w:val="28"/>
        </w:rPr>
        <w:lastRenderedPageBreak/>
        <w:t>Формирование цен на рынках несовершенной конкуренции</w:t>
      </w:r>
    </w:p>
    <w:p w:rsidR="001B2627" w:rsidRPr="001B2627" w:rsidRDefault="001B2627" w:rsidP="001B2627">
      <w:pPr>
        <w:pStyle w:val="a3"/>
        <w:tabs>
          <w:tab w:val="left" w:pos="1134"/>
          <w:tab w:val="left" w:pos="1276"/>
          <w:tab w:val="left" w:pos="1418"/>
          <w:tab w:val="left" w:pos="1560"/>
        </w:tabs>
        <w:spacing w:line="360" w:lineRule="auto"/>
        <w:ind w:left="1069"/>
        <w:jc w:val="both"/>
        <w:rPr>
          <w:rFonts w:ascii="Times New Roman" w:hAnsi="Times New Roman" w:cs="Times New Roman"/>
          <w:sz w:val="28"/>
          <w:szCs w:val="28"/>
        </w:rPr>
      </w:pPr>
    </w:p>
    <w:p w:rsidR="00B756CE" w:rsidRDefault="0099406A" w:rsidP="00B756CE">
      <w:pPr>
        <w:spacing w:line="360" w:lineRule="auto"/>
        <w:jc w:val="both"/>
        <w:rPr>
          <w:rFonts w:ascii="Times New Roman" w:hAnsi="Times New Roman" w:cs="Times New Roman"/>
          <w:sz w:val="28"/>
          <w:szCs w:val="28"/>
        </w:rPr>
      </w:pPr>
      <w:r w:rsidRPr="0099406A">
        <w:rPr>
          <w:rFonts w:ascii="Times New Roman" w:hAnsi="Times New Roman" w:cs="Times New Roman"/>
          <w:sz w:val="28"/>
          <w:szCs w:val="28"/>
        </w:rPr>
        <w:t xml:space="preserve">  </w:t>
      </w:r>
      <w:r>
        <w:rPr>
          <w:rFonts w:ascii="Times New Roman" w:hAnsi="Times New Roman" w:cs="Times New Roman"/>
          <w:sz w:val="28"/>
          <w:szCs w:val="28"/>
        </w:rPr>
        <w:t xml:space="preserve">          2.1 </w:t>
      </w:r>
      <w:r w:rsidR="006F5038" w:rsidRPr="0099406A">
        <w:rPr>
          <w:rFonts w:ascii="Times New Roman" w:hAnsi="Times New Roman" w:cs="Times New Roman"/>
          <w:sz w:val="28"/>
          <w:szCs w:val="28"/>
        </w:rPr>
        <w:t>Формирование цен на рынке монополистической конкуренции</w:t>
      </w:r>
    </w:p>
    <w:p w:rsidR="00B756CE" w:rsidRDefault="00B756CE" w:rsidP="00B756CE">
      <w:pPr>
        <w:spacing w:after="0" w:line="360" w:lineRule="auto"/>
        <w:jc w:val="both"/>
        <w:rPr>
          <w:rFonts w:ascii="Times New Roman" w:hAnsi="Times New Roman" w:cs="Times New Roman"/>
          <w:sz w:val="28"/>
          <w:szCs w:val="28"/>
        </w:rPr>
      </w:pPr>
    </w:p>
    <w:p w:rsidR="00051B24" w:rsidRPr="00051B24" w:rsidRDefault="00174A9F" w:rsidP="005E6C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Явление </w:t>
      </w:r>
      <w:r w:rsidR="00051B24" w:rsidRPr="00051B24">
        <w:rPr>
          <w:rFonts w:ascii="Times New Roman" w:hAnsi="Times New Roman" w:cs="Times New Roman"/>
          <w:sz w:val="28"/>
          <w:szCs w:val="28"/>
        </w:rPr>
        <w:t xml:space="preserve">чистой монополии – крупная уникальность, наиболее соответствующей чертой </w:t>
      </w:r>
      <w:r>
        <w:rPr>
          <w:rFonts w:ascii="Times New Roman" w:hAnsi="Times New Roman" w:cs="Times New Roman"/>
          <w:sz w:val="28"/>
          <w:szCs w:val="28"/>
        </w:rPr>
        <w:t>рынка является «</w:t>
      </w:r>
      <w:r w:rsidR="005E6C3D">
        <w:rPr>
          <w:rFonts w:ascii="Times New Roman" w:hAnsi="Times New Roman" w:cs="Times New Roman"/>
          <w:sz w:val="28"/>
          <w:szCs w:val="28"/>
        </w:rPr>
        <w:t>несовершенн</w:t>
      </w:r>
      <w:r w:rsidR="00216B3D">
        <w:rPr>
          <w:rFonts w:ascii="Times New Roman" w:hAnsi="Times New Roman" w:cs="Times New Roman"/>
          <w:sz w:val="28"/>
          <w:szCs w:val="28"/>
        </w:rPr>
        <w:t>ое</w:t>
      </w:r>
      <w:r w:rsidR="005E6C3D">
        <w:rPr>
          <w:rFonts w:ascii="Times New Roman" w:hAnsi="Times New Roman" w:cs="Times New Roman"/>
          <w:sz w:val="28"/>
          <w:szCs w:val="28"/>
        </w:rPr>
        <w:t xml:space="preserve"> соперничество»</w:t>
      </w:r>
      <w:r w:rsidR="00051B24" w:rsidRPr="00051B24">
        <w:rPr>
          <w:rFonts w:ascii="Times New Roman" w:hAnsi="Times New Roman" w:cs="Times New Roman"/>
          <w:sz w:val="28"/>
          <w:szCs w:val="28"/>
        </w:rPr>
        <w:t xml:space="preserve">. Несовершенная </w:t>
      </w:r>
      <w:r w:rsidR="005E6C3D">
        <w:rPr>
          <w:rFonts w:ascii="Times New Roman" w:hAnsi="Times New Roman" w:cs="Times New Roman"/>
          <w:sz w:val="28"/>
          <w:szCs w:val="28"/>
        </w:rPr>
        <w:t>конкуренция в</w:t>
      </w:r>
      <w:r w:rsidR="00051B24" w:rsidRPr="00051B24">
        <w:rPr>
          <w:rFonts w:ascii="Times New Roman" w:hAnsi="Times New Roman" w:cs="Times New Roman"/>
          <w:sz w:val="28"/>
          <w:szCs w:val="28"/>
        </w:rPr>
        <w:t>ключает в себя как монополистическую конкуренцию, так и олигополию.</w:t>
      </w:r>
    </w:p>
    <w:p w:rsidR="00051B24" w:rsidRPr="00C37138" w:rsidRDefault="00051B24" w:rsidP="005E6C3D">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К более обычным чертам монополистической конкуренции относятся: стопроцентная информация; разнородность товаров, реализуемых на</w:t>
      </w:r>
      <w:r w:rsidR="005E6C3D">
        <w:rPr>
          <w:rFonts w:ascii="Times New Roman" w:hAnsi="Times New Roman" w:cs="Times New Roman"/>
          <w:sz w:val="28"/>
          <w:szCs w:val="28"/>
        </w:rPr>
        <w:t xml:space="preserve"> рынке</w:t>
      </w:r>
      <w:r w:rsidRPr="00051B24">
        <w:rPr>
          <w:rFonts w:ascii="Times New Roman" w:hAnsi="Times New Roman" w:cs="Times New Roman"/>
          <w:sz w:val="28"/>
          <w:szCs w:val="28"/>
        </w:rPr>
        <w:t xml:space="preserve">; </w:t>
      </w:r>
      <w:r w:rsidR="008369DC">
        <w:rPr>
          <w:rFonts w:ascii="Times New Roman" w:hAnsi="Times New Roman" w:cs="Times New Roman"/>
          <w:sz w:val="28"/>
          <w:szCs w:val="28"/>
        </w:rPr>
        <w:t>свободный доступ</w:t>
      </w:r>
      <w:r w:rsidR="005E6C3D">
        <w:rPr>
          <w:rFonts w:ascii="Times New Roman" w:hAnsi="Times New Roman" w:cs="Times New Roman"/>
          <w:sz w:val="28"/>
          <w:szCs w:val="28"/>
        </w:rPr>
        <w:t xml:space="preserve"> на рынок</w:t>
      </w:r>
      <w:r w:rsidRPr="00051B24">
        <w:rPr>
          <w:rFonts w:ascii="Times New Roman" w:hAnsi="Times New Roman" w:cs="Times New Roman"/>
          <w:sz w:val="28"/>
          <w:szCs w:val="28"/>
        </w:rPr>
        <w:t>; огромное количество клиентов и продавцов</w:t>
      </w:r>
      <w:r w:rsidR="005E6C3D">
        <w:rPr>
          <w:rFonts w:ascii="Times New Roman" w:hAnsi="Times New Roman" w:cs="Times New Roman"/>
          <w:sz w:val="28"/>
          <w:szCs w:val="28"/>
        </w:rPr>
        <w:t xml:space="preserve"> на рынке</w:t>
      </w:r>
      <w:r w:rsidRPr="00051B24">
        <w:rPr>
          <w:rFonts w:ascii="Times New Roman" w:hAnsi="Times New Roman" w:cs="Times New Roman"/>
          <w:sz w:val="28"/>
          <w:szCs w:val="28"/>
        </w:rPr>
        <w:t xml:space="preserve">. В итоге создается </w:t>
      </w:r>
      <w:r w:rsidR="005E6C3D">
        <w:rPr>
          <w:rFonts w:ascii="Times New Roman" w:hAnsi="Times New Roman" w:cs="Times New Roman"/>
          <w:sz w:val="28"/>
          <w:szCs w:val="28"/>
        </w:rPr>
        <w:t>рынок «соперничающих монополистов»</w:t>
      </w:r>
      <w:r w:rsidRPr="00051B24">
        <w:rPr>
          <w:rFonts w:ascii="Times New Roman" w:hAnsi="Times New Roman" w:cs="Times New Roman"/>
          <w:sz w:val="28"/>
          <w:szCs w:val="28"/>
        </w:rPr>
        <w:t>, на к</w:t>
      </w:r>
      <w:r w:rsidR="005E6C3D">
        <w:rPr>
          <w:rFonts w:ascii="Times New Roman" w:hAnsi="Times New Roman" w:cs="Times New Roman"/>
          <w:sz w:val="28"/>
          <w:szCs w:val="28"/>
        </w:rPr>
        <w:t>отором отчасти теряется смысл «классической»</w:t>
      </w:r>
      <w:r w:rsidRPr="00051B24">
        <w:rPr>
          <w:rFonts w:ascii="Times New Roman" w:hAnsi="Times New Roman" w:cs="Times New Roman"/>
          <w:sz w:val="28"/>
          <w:szCs w:val="28"/>
        </w:rPr>
        <w:t xml:space="preserve"> формы конкурентной борьбы ч</w:t>
      </w:r>
      <w:r w:rsidR="00216B3D">
        <w:rPr>
          <w:rFonts w:ascii="Times New Roman" w:hAnsi="Times New Roman" w:cs="Times New Roman"/>
          <w:sz w:val="28"/>
          <w:szCs w:val="28"/>
        </w:rPr>
        <w:t>е</w:t>
      </w:r>
      <w:r w:rsidRPr="00051B24">
        <w:rPr>
          <w:rFonts w:ascii="Times New Roman" w:hAnsi="Times New Roman" w:cs="Times New Roman"/>
          <w:sz w:val="28"/>
          <w:szCs w:val="28"/>
        </w:rPr>
        <w:t>рез маневрирование ценами, и формируется вероятность некого контроля над ними. Рынок монополистической конкуренции характеризуется значимым числом больших компаний. Так как их количество существенно, они не имеют</w:t>
      </w:r>
      <w:r w:rsidR="005E6C3D">
        <w:rPr>
          <w:rFonts w:ascii="Times New Roman" w:hAnsi="Times New Roman" w:cs="Times New Roman"/>
          <w:sz w:val="28"/>
          <w:szCs w:val="28"/>
        </w:rPr>
        <w:t xml:space="preserve"> </w:t>
      </w:r>
      <w:r w:rsidRPr="00051B24">
        <w:rPr>
          <w:rFonts w:ascii="Times New Roman" w:hAnsi="Times New Roman" w:cs="Times New Roman"/>
          <w:sz w:val="28"/>
          <w:szCs w:val="28"/>
        </w:rPr>
        <w:t>все</w:t>
      </w:r>
      <w:r w:rsidR="005E6C3D">
        <w:rPr>
          <w:rFonts w:ascii="Times New Roman" w:hAnsi="Times New Roman" w:cs="Times New Roman"/>
          <w:sz w:val="28"/>
          <w:szCs w:val="28"/>
        </w:rPr>
        <w:t xml:space="preserve"> </w:t>
      </w:r>
      <w:r w:rsidRPr="00051B24">
        <w:rPr>
          <w:rFonts w:ascii="Times New Roman" w:hAnsi="Times New Roman" w:cs="Times New Roman"/>
          <w:sz w:val="28"/>
          <w:szCs w:val="28"/>
        </w:rPr>
        <w:t>шансы вступить друг с</w:t>
      </w:r>
      <w:r w:rsidR="005E6C3D">
        <w:rPr>
          <w:rFonts w:ascii="Times New Roman" w:hAnsi="Times New Roman" w:cs="Times New Roman"/>
          <w:sz w:val="28"/>
          <w:szCs w:val="28"/>
        </w:rPr>
        <w:t xml:space="preserve"> другом в «секретный сговор»</w:t>
      </w:r>
      <w:r w:rsidRPr="00051B24">
        <w:rPr>
          <w:rFonts w:ascii="Times New Roman" w:hAnsi="Times New Roman" w:cs="Times New Roman"/>
          <w:sz w:val="28"/>
          <w:szCs w:val="28"/>
        </w:rPr>
        <w:t>. Каждая большая фирма является территориальной монополией, имея в собстве</w:t>
      </w:r>
      <w:r w:rsidR="005E6C3D">
        <w:rPr>
          <w:rFonts w:ascii="Times New Roman" w:hAnsi="Times New Roman" w:cs="Times New Roman"/>
          <w:sz w:val="28"/>
          <w:szCs w:val="28"/>
        </w:rPr>
        <w:t>нном постановлении местный рынок</w:t>
      </w:r>
      <w:r w:rsidRPr="00051B24">
        <w:rPr>
          <w:rFonts w:ascii="Times New Roman" w:hAnsi="Times New Roman" w:cs="Times New Roman"/>
          <w:sz w:val="28"/>
          <w:szCs w:val="28"/>
        </w:rPr>
        <w:t xml:space="preserve"> реализ</w:t>
      </w:r>
      <w:r w:rsidR="00216B3D">
        <w:rPr>
          <w:rFonts w:ascii="Times New Roman" w:hAnsi="Times New Roman" w:cs="Times New Roman"/>
          <w:sz w:val="28"/>
          <w:szCs w:val="28"/>
        </w:rPr>
        <w:t>ации</w:t>
      </w:r>
      <w:r w:rsidRPr="00051B24">
        <w:rPr>
          <w:rFonts w:ascii="Times New Roman" w:hAnsi="Times New Roman" w:cs="Times New Roman"/>
          <w:sz w:val="28"/>
          <w:szCs w:val="28"/>
        </w:rPr>
        <w:t>. Каждая из б</w:t>
      </w:r>
      <w:r w:rsidR="005E6C3D">
        <w:rPr>
          <w:rFonts w:ascii="Times New Roman" w:hAnsi="Times New Roman" w:cs="Times New Roman"/>
          <w:sz w:val="28"/>
          <w:szCs w:val="28"/>
        </w:rPr>
        <w:t>ольших компаний, имеющихся на рынке</w:t>
      </w:r>
      <w:r w:rsidRPr="00051B24">
        <w:rPr>
          <w:rFonts w:ascii="Times New Roman" w:hAnsi="Times New Roman" w:cs="Times New Roman"/>
          <w:sz w:val="28"/>
          <w:szCs w:val="28"/>
        </w:rPr>
        <w:t xml:space="preserve"> монополистической конкуренции, с одной стороны, мешает вхожде</w:t>
      </w:r>
      <w:r w:rsidR="005E6C3D">
        <w:rPr>
          <w:rFonts w:ascii="Times New Roman" w:hAnsi="Times New Roman" w:cs="Times New Roman"/>
          <w:sz w:val="28"/>
          <w:szCs w:val="28"/>
        </w:rPr>
        <w:t>нию на собственный местный рынок соперничающих компаний. Конкурентное</w:t>
      </w:r>
      <w:r w:rsidRPr="00051B24">
        <w:rPr>
          <w:rFonts w:ascii="Times New Roman" w:hAnsi="Times New Roman" w:cs="Times New Roman"/>
          <w:sz w:val="28"/>
          <w:szCs w:val="28"/>
        </w:rPr>
        <w:t xml:space="preserve"> сражени</w:t>
      </w:r>
      <w:r w:rsidR="005E6C3D">
        <w:rPr>
          <w:rFonts w:ascii="Times New Roman" w:hAnsi="Times New Roman" w:cs="Times New Roman"/>
          <w:sz w:val="28"/>
          <w:szCs w:val="28"/>
        </w:rPr>
        <w:t xml:space="preserve">е </w:t>
      </w:r>
      <w:r w:rsidRPr="00051B24">
        <w:rPr>
          <w:rFonts w:ascii="Times New Roman" w:hAnsi="Times New Roman" w:cs="Times New Roman"/>
          <w:sz w:val="28"/>
          <w:szCs w:val="28"/>
        </w:rPr>
        <w:t>среди компаний приводит к необходимости совершенствования технологии и понижения издержек. Однако компании в критериях несовершенной конкуренции огромн</w:t>
      </w:r>
      <w:r w:rsidR="00216B3D">
        <w:rPr>
          <w:rFonts w:ascii="Times New Roman" w:hAnsi="Times New Roman" w:cs="Times New Roman"/>
          <w:sz w:val="28"/>
          <w:szCs w:val="28"/>
        </w:rPr>
        <w:t>ый</w:t>
      </w:r>
      <w:r w:rsidRPr="00051B24">
        <w:rPr>
          <w:rFonts w:ascii="Times New Roman" w:hAnsi="Times New Roman" w:cs="Times New Roman"/>
          <w:sz w:val="28"/>
          <w:szCs w:val="28"/>
        </w:rPr>
        <w:t xml:space="preserve"> интерес уделяют дифференциации продукта, то </w:t>
      </w:r>
      <w:r w:rsidR="00216B3D">
        <w:rPr>
          <w:rFonts w:ascii="Times New Roman" w:hAnsi="Times New Roman" w:cs="Times New Roman"/>
          <w:sz w:val="28"/>
          <w:szCs w:val="28"/>
        </w:rPr>
        <w:t>есть</w:t>
      </w:r>
      <w:r w:rsidR="005E6C3D">
        <w:rPr>
          <w:rFonts w:ascii="Times New Roman" w:hAnsi="Times New Roman" w:cs="Times New Roman"/>
          <w:sz w:val="28"/>
          <w:szCs w:val="28"/>
        </w:rPr>
        <w:t xml:space="preserve"> любая из компаний реализующая</w:t>
      </w:r>
      <w:r w:rsidRPr="00051B24">
        <w:rPr>
          <w:rFonts w:ascii="Times New Roman" w:hAnsi="Times New Roman" w:cs="Times New Roman"/>
          <w:sz w:val="28"/>
          <w:szCs w:val="28"/>
        </w:rPr>
        <w:t xml:space="preserve"> продукт, чем-то отличающийся от конкурентно</w:t>
      </w:r>
      <w:r w:rsidR="005E6C3D">
        <w:rPr>
          <w:rFonts w:ascii="Times New Roman" w:hAnsi="Times New Roman" w:cs="Times New Roman"/>
          <w:sz w:val="28"/>
          <w:szCs w:val="28"/>
        </w:rPr>
        <w:t xml:space="preserve"> </w:t>
      </w:r>
      <w:r w:rsidRPr="00051B24">
        <w:rPr>
          <w:rFonts w:ascii="Times New Roman" w:hAnsi="Times New Roman" w:cs="Times New Roman"/>
          <w:sz w:val="28"/>
          <w:szCs w:val="28"/>
        </w:rPr>
        <w:t>способного продукта. В связи с этим любая из компаний владеет определенным возде</w:t>
      </w:r>
      <w:r w:rsidR="005E6C3D">
        <w:rPr>
          <w:rFonts w:ascii="Times New Roman" w:hAnsi="Times New Roman" w:cs="Times New Roman"/>
          <w:sz w:val="28"/>
          <w:szCs w:val="28"/>
        </w:rPr>
        <w:t>йствием на создание цен. Большой</w:t>
      </w:r>
      <w:r w:rsidRPr="00051B24">
        <w:rPr>
          <w:rFonts w:ascii="Times New Roman" w:hAnsi="Times New Roman" w:cs="Times New Roman"/>
          <w:sz w:val="28"/>
          <w:szCs w:val="28"/>
        </w:rPr>
        <w:t xml:space="preserve"> смысл для монополизации локального </w:t>
      </w:r>
      <w:r w:rsidR="005E6C3D">
        <w:rPr>
          <w:rFonts w:ascii="Times New Roman" w:hAnsi="Times New Roman" w:cs="Times New Roman"/>
          <w:sz w:val="28"/>
          <w:szCs w:val="28"/>
        </w:rPr>
        <w:t xml:space="preserve">рынка имеет </w:t>
      </w:r>
      <w:proofErr w:type="gramStart"/>
      <w:r w:rsidR="00B756CE">
        <w:rPr>
          <w:rFonts w:ascii="Times New Roman" w:hAnsi="Times New Roman" w:cs="Times New Roman"/>
          <w:sz w:val="28"/>
          <w:szCs w:val="28"/>
        </w:rPr>
        <w:t>реклама</w:t>
      </w:r>
      <w:r w:rsidR="00C37138" w:rsidRPr="00284258">
        <w:rPr>
          <w:rFonts w:ascii="Times New Roman" w:hAnsi="Times New Roman" w:cs="Times New Roman"/>
          <w:sz w:val="28"/>
          <w:szCs w:val="28"/>
        </w:rPr>
        <w:t>[</w:t>
      </w:r>
      <w:proofErr w:type="gramEnd"/>
      <w:r w:rsidR="00C37138" w:rsidRPr="00284258">
        <w:rPr>
          <w:rFonts w:ascii="Times New Roman" w:hAnsi="Times New Roman" w:cs="Times New Roman"/>
          <w:sz w:val="28"/>
          <w:szCs w:val="28"/>
        </w:rPr>
        <w:t>7]</w:t>
      </w:r>
      <w:r w:rsidR="00B756CE">
        <w:rPr>
          <w:rFonts w:ascii="Times New Roman" w:hAnsi="Times New Roman" w:cs="Times New Roman"/>
          <w:sz w:val="28"/>
          <w:szCs w:val="28"/>
        </w:rPr>
        <w:t>.</w:t>
      </w:r>
    </w:p>
    <w:p w:rsidR="00051B24" w:rsidRPr="00051B24" w:rsidRDefault="00051B24" w:rsidP="00461BA7">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lastRenderedPageBreak/>
        <w:t xml:space="preserve">Среди соперничающих компаний может идти </w:t>
      </w:r>
      <w:r w:rsidR="005E6C3D">
        <w:rPr>
          <w:rFonts w:ascii="Times New Roman" w:hAnsi="Times New Roman" w:cs="Times New Roman"/>
          <w:sz w:val="28"/>
          <w:szCs w:val="28"/>
        </w:rPr>
        <w:t>серьезн</w:t>
      </w:r>
      <w:r w:rsidR="00963DC6">
        <w:rPr>
          <w:rFonts w:ascii="Times New Roman" w:hAnsi="Times New Roman" w:cs="Times New Roman"/>
          <w:sz w:val="28"/>
          <w:szCs w:val="28"/>
        </w:rPr>
        <w:t xml:space="preserve">ое </w:t>
      </w:r>
      <w:r w:rsidRPr="00051B24">
        <w:rPr>
          <w:rFonts w:ascii="Times New Roman" w:hAnsi="Times New Roman" w:cs="Times New Roman"/>
          <w:sz w:val="28"/>
          <w:szCs w:val="28"/>
        </w:rPr>
        <w:t>конкурентн</w:t>
      </w:r>
      <w:r w:rsidR="00963DC6">
        <w:rPr>
          <w:rFonts w:ascii="Times New Roman" w:hAnsi="Times New Roman" w:cs="Times New Roman"/>
          <w:sz w:val="28"/>
          <w:szCs w:val="28"/>
        </w:rPr>
        <w:t>ое</w:t>
      </w:r>
      <w:r w:rsidRPr="00051B24">
        <w:rPr>
          <w:rFonts w:ascii="Times New Roman" w:hAnsi="Times New Roman" w:cs="Times New Roman"/>
          <w:sz w:val="28"/>
          <w:szCs w:val="28"/>
        </w:rPr>
        <w:t xml:space="preserve"> сражение с поддержкой установления демпинговых цен, отлучения от источников сырья, промышленного шпионажа, переманивания профессионалов, легализации издержек </w:t>
      </w:r>
      <w:r w:rsidR="00EE2308">
        <w:rPr>
          <w:rFonts w:ascii="Times New Roman" w:hAnsi="Times New Roman" w:cs="Times New Roman"/>
          <w:sz w:val="28"/>
          <w:szCs w:val="28"/>
        </w:rPr>
        <w:t>–</w:t>
      </w:r>
      <w:r w:rsidRPr="00051B24">
        <w:rPr>
          <w:rFonts w:ascii="Times New Roman" w:hAnsi="Times New Roman" w:cs="Times New Roman"/>
          <w:sz w:val="28"/>
          <w:szCs w:val="28"/>
        </w:rPr>
        <w:t xml:space="preserve"> все это исполняется с целью роста прибыли, так</w:t>
      </w:r>
      <w:r w:rsidR="005E6C3D">
        <w:rPr>
          <w:rFonts w:ascii="Times New Roman" w:hAnsi="Times New Roman" w:cs="Times New Roman"/>
          <w:sz w:val="28"/>
          <w:szCs w:val="28"/>
        </w:rPr>
        <w:t xml:space="preserve"> </w:t>
      </w:r>
      <w:r w:rsidRPr="00051B24">
        <w:rPr>
          <w:rFonts w:ascii="Times New Roman" w:hAnsi="Times New Roman" w:cs="Times New Roman"/>
          <w:sz w:val="28"/>
          <w:szCs w:val="28"/>
        </w:rPr>
        <w:t xml:space="preserve">как пребывание на </w:t>
      </w:r>
      <w:r w:rsidR="00F90B99">
        <w:rPr>
          <w:rFonts w:ascii="Times New Roman" w:hAnsi="Times New Roman" w:cs="Times New Roman"/>
          <w:sz w:val="28"/>
          <w:szCs w:val="28"/>
        </w:rPr>
        <w:t>рынке</w:t>
      </w:r>
      <w:r w:rsidRPr="00051B24">
        <w:rPr>
          <w:rFonts w:ascii="Times New Roman" w:hAnsi="Times New Roman" w:cs="Times New Roman"/>
          <w:sz w:val="28"/>
          <w:szCs w:val="28"/>
        </w:rPr>
        <w:t xml:space="preserve"> недалёких по нраву заменителей ограничивает дееспособность компании увеличивать цены. Значительное количество компаний </w:t>
      </w:r>
      <w:r w:rsidR="00461BA7">
        <w:rPr>
          <w:rFonts w:ascii="Times New Roman" w:hAnsi="Times New Roman" w:cs="Times New Roman"/>
          <w:sz w:val="28"/>
          <w:szCs w:val="28"/>
        </w:rPr>
        <w:t xml:space="preserve">на рынке </w:t>
      </w:r>
      <w:r w:rsidR="00F90B99">
        <w:rPr>
          <w:rFonts w:ascii="Times New Roman" w:hAnsi="Times New Roman" w:cs="Times New Roman"/>
          <w:sz w:val="28"/>
          <w:szCs w:val="28"/>
        </w:rPr>
        <w:t>жажду</w:t>
      </w:r>
      <w:r w:rsidRPr="00051B24">
        <w:rPr>
          <w:rFonts w:ascii="Times New Roman" w:hAnsi="Times New Roman" w:cs="Times New Roman"/>
          <w:sz w:val="28"/>
          <w:szCs w:val="28"/>
        </w:rPr>
        <w:t>т добиться уровня обычной прибыли в долгосро</w:t>
      </w:r>
      <w:r w:rsidR="00461BA7">
        <w:rPr>
          <w:rFonts w:ascii="Times New Roman" w:hAnsi="Times New Roman" w:cs="Times New Roman"/>
          <w:sz w:val="28"/>
          <w:szCs w:val="28"/>
        </w:rPr>
        <w:t>чном периоде. Нормальную выручку</w:t>
      </w:r>
      <w:r w:rsidRPr="00051B24">
        <w:rPr>
          <w:rFonts w:ascii="Times New Roman" w:hAnsi="Times New Roman" w:cs="Times New Roman"/>
          <w:sz w:val="28"/>
          <w:szCs w:val="28"/>
        </w:rPr>
        <w:t xml:space="preserve"> компания может обретать, когда стоимость</w:t>
      </w:r>
      <w:r w:rsidR="00216B3D">
        <w:rPr>
          <w:rFonts w:ascii="Times New Roman" w:hAnsi="Times New Roman" w:cs="Times New Roman"/>
          <w:sz w:val="28"/>
          <w:szCs w:val="28"/>
        </w:rPr>
        <w:t xml:space="preserve"> равна</w:t>
      </w:r>
      <w:r w:rsidRPr="00051B24">
        <w:rPr>
          <w:rFonts w:ascii="Times New Roman" w:hAnsi="Times New Roman" w:cs="Times New Roman"/>
          <w:sz w:val="28"/>
          <w:szCs w:val="28"/>
        </w:rPr>
        <w:t xml:space="preserve"> средним издержкам. Если стоимость превосходит средние издержки, компания присваивает экономическую выручка. Экономическая выручка является стимулом для вхождения в ветвь. При с</w:t>
      </w:r>
      <w:r w:rsidR="00461BA7">
        <w:rPr>
          <w:rFonts w:ascii="Times New Roman" w:hAnsi="Times New Roman" w:cs="Times New Roman"/>
          <w:sz w:val="28"/>
          <w:szCs w:val="28"/>
        </w:rPr>
        <w:t>нижении</w:t>
      </w:r>
      <w:r w:rsidRPr="00051B24">
        <w:rPr>
          <w:rFonts w:ascii="Times New Roman" w:hAnsi="Times New Roman" w:cs="Times New Roman"/>
          <w:sz w:val="28"/>
          <w:szCs w:val="28"/>
        </w:rPr>
        <w:t xml:space="preserve"> экономической прибыли у компаний нет стимула </w:t>
      </w:r>
      <w:r w:rsidR="00461BA7">
        <w:rPr>
          <w:rFonts w:ascii="Times New Roman" w:hAnsi="Times New Roman" w:cs="Times New Roman"/>
          <w:sz w:val="28"/>
          <w:szCs w:val="28"/>
        </w:rPr>
        <w:t>в</w:t>
      </w:r>
      <w:r w:rsidRPr="00051B24">
        <w:rPr>
          <w:rFonts w:ascii="Times New Roman" w:hAnsi="Times New Roman" w:cs="Times New Roman"/>
          <w:sz w:val="28"/>
          <w:szCs w:val="28"/>
        </w:rPr>
        <w:t>ходить в нее.</w:t>
      </w:r>
    </w:p>
    <w:p w:rsidR="00051B24" w:rsidRPr="00051B24" w:rsidRDefault="00051B24" w:rsidP="00461BA7">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 xml:space="preserve">На </w:t>
      </w:r>
      <w:r w:rsidR="00F90B99">
        <w:rPr>
          <w:rFonts w:ascii="Times New Roman" w:hAnsi="Times New Roman" w:cs="Times New Roman"/>
          <w:sz w:val="28"/>
          <w:szCs w:val="28"/>
        </w:rPr>
        <w:t>рынке</w:t>
      </w:r>
      <w:r w:rsidRPr="00051B24">
        <w:rPr>
          <w:rFonts w:ascii="Times New Roman" w:hAnsi="Times New Roman" w:cs="Times New Roman"/>
          <w:sz w:val="28"/>
          <w:szCs w:val="28"/>
        </w:rPr>
        <w:t xml:space="preserve"> монополистической конкуренции действуют два вида конку</w:t>
      </w:r>
      <w:r w:rsidR="00461BA7">
        <w:rPr>
          <w:rFonts w:ascii="Times New Roman" w:hAnsi="Times New Roman" w:cs="Times New Roman"/>
          <w:sz w:val="28"/>
          <w:szCs w:val="28"/>
        </w:rPr>
        <w:t>рентной борьбы: внутриотраслевое соперничество и межотраслевое</w:t>
      </w:r>
      <w:r w:rsidRPr="00051B24">
        <w:rPr>
          <w:rFonts w:ascii="Times New Roman" w:hAnsi="Times New Roman" w:cs="Times New Roman"/>
          <w:sz w:val="28"/>
          <w:szCs w:val="28"/>
        </w:rPr>
        <w:t xml:space="preserve"> соперничество.</w:t>
      </w:r>
    </w:p>
    <w:p w:rsidR="00051B24" w:rsidRPr="00051B24" w:rsidRDefault="00461BA7" w:rsidP="00461B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Межотраслевое</w:t>
      </w:r>
      <w:r w:rsidR="00051B24" w:rsidRPr="00051B24">
        <w:rPr>
          <w:rFonts w:ascii="Times New Roman" w:hAnsi="Times New Roman" w:cs="Times New Roman"/>
          <w:sz w:val="28"/>
          <w:szCs w:val="28"/>
        </w:rPr>
        <w:t xml:space="preserve"> соперничество характеризуется тем, что ввод в ветвь еще одной компании сопровождается солидаризацией всех компани</w:t>
      </w:r>
      <w:r>
        <w:rPr>
          <w:rFonts w:ascii="Times New Roman" w:hAnsi="Times New Roman" w:cs="Times New Roman"/>
          <w:sz w:val="28"/>
          <w:szCs w:val="28"/>
        </w:rPr>
        <w:t>й, уже работающих в ветви, по «</w:t>
      </w:r>
      <w:r w:rsidR="00051B24" w:rsidRPr="00051B24">
        <w:rPr>
          <w:rFonts w:ascii="Times New Roman" w:hAnsi="Times New Roman" w:cs="Times New Roman"/>
          <w:sz w:val="28"/>
          <w:szCs w:val="28"/>
        </w:rPr>
        <w:t>вы</w:t>
      </w:r>
      <w:r>
        <w:rPr>
          <w:rFonts w:ascii="Times New Roman" w:hAnsi="Times New Roman" w:cs="Times New Roman"/>
          <w:sz w:val="28"/>
          <w:szCs w:val="28"/>
        </w:rPr>
        <w:t>теснению»</w:t>
      </w:r>
      <w:r w:rsidR="00051B24" w:rsidRPr="00051B24">
        <w:rPr>
          <w:rFonts w:ascii="Times New Roman" w:hAnsi="Times New Roman" w:cs="Times New Roman"/>
          <w:sz w:val="28"/>
          <w:szCs w:val="28"/>
        </w:rPr>
        <w:t xml:space="preserve"> с </w:t>
      </w:r>
      <w:r>
        <w:rPr>
          <w:rFonts w:ascii="Times New Roman" w:hAnsi="Times New Roman" w:cs="Times New Roman"/>
          <w:sz w:val="28"/>
          <w:szCs w:val="28"/>
        </w:rPr>
        <w:t xml:space="preserve">рынка </w:t>
      </w:r>
      <w:r w:rsidR="00051B24" w:rsidRPr="00051B24">
        <w:rPr>
          <w:rFonts w:ascii="Times New Roman" w:hAnsi="Times New Roman" w:cs="Times New Roman"/>
          <w:sz w:val="28"/>
          <w:szCs w:val="28"/>
        </w:rPr>
        <w:t>еще 1-го доп</w:t>
      </w:r>
      <w:r>
        <w:rPr>
          <w:rFonts w:ascii="Times New Roman" w:hAnsi="Times New Roman" w:cs="Times New Roman"/>
          <w:sz w:val="28"/>
          <w:szCs w:val="28"/>
        </w:rPr>
        <w:t>олнительного соперника. Большой</w:t>
      </w:r>
      <w:r w:rsidR="00051B24" w:rsidRPr="00051B24">
        <w:rPr>
          <w:rFonts w:ascii="Times New Roman" w:hAnsi="Times New Roman" w:cs="Times New Roman"/>
          <w:sz w:val="28"/>
          <w:szCs w:val="28"/>
        </w:rPr>
        <w:t xml:space="preserve"> смысл тут получает политика демпинговых цен. Снижение цен ниже себестоимости отбирает на некое время способности получения прибыли все</w:t>
      </w:r>
      <w:r>
        <w:rPr>
          <w:rFonts w:ascii="Times New Roman" w:hAnsi="Times New Roman" w:cs="Times New Roman"/>
          <w:sz w:val="28"/>
          <w:szCs w:val="28"/>
        </w:rPr>
        <w:t>х</w:t>
      </w:r>
      <w:r w:rsidR="00051B24" w:rsidRPr="00051B24">
        <w:rPr>
          <w:rFonts w:ascii="Times New Roman" w:hAnsi="Times New Roman" w:cs="Times New Roman"/>
          <w:sz w:val="28"/>
          <w:szCs w:val="28"/>
        </w:rPr>
        <w:t xml:space="preserve"> компании. Но для компании, выходящ</w:t>
      </w:r>
      <w:r>
        <w:rPr>
          <w:rFonts w:ascii="Times New Roman" w:hAnsi="Times New Roman" w:cs="Times New Roman"/>
          <w:sz w:val="28"/>
          <w:szCs w:val="28"/>
        </w:rPr>
        <w:t>ей</w:t>
      </w:r>
      <w:r w:rsidR="00051B24" w:rsidRPr="00051B24">
        <w:rPr>
          <w:rFonts w:ascii="Times New Roman" w:hAnsi="Times New Roman" w:cs="Times New Roman"/>
          <w:sz w:val="28"/>
          <w:szCs w:val="28"/>
        </w:rPr>
        <w:t xml:space="preserve"> на</w:t>
      </w:r>
      <w:r w:rsidR="00E007C9">
        <w:rPr>
          <w:rFonts w:ascii="Times New Roman" w:hAnsi="Times New Roman" w:cs="Times New Roman"/>
          <w:sz w:val="28"/>
          <w:szCs w:val="28"/>
        </w:rPr>
        <w:t xml:space="preserve"> </w:t>
      </w:r>
      <w:r>
        <w:rPr>
          <w:rFonts w:ascii="Times New Roman" w:hAnsi="Times New Roman" w:cs="Times New Roman"/>
          <w:sz w:val="28"/>
          <w:szCs w:val="28"/>
        </w:rPr>
        <w:t>рынок</w:t>
      </w:r>
      <w:r w:rsidR="00051B24" w:rsidRPr="00051B24">
        <w:rPr>
          <w:rFonts w:ascii="Times New Roman" w:hAnsi="Times New Roman" w:cs="Times New Roman"/>
          <w:sz w:val="28"/>
          <w:szCs w:val="28"/>
        </w:rPr>
        <w:t>, у которого издержки изготовления на начальном шаге довольно высоки, поли</w:t>
      </w:r>
      <w:r>
        <w:rPr>
          <w:rFonts w:ascii="Times New Roman" w:hAnsi="Times New Roman" w:cs="Times New Roman"/>
          <w:sz w:val="28"/>
          <w:szCs w:val="28"/>
        </w:rPr>
        <w:t>тика демпинговых цен может оказа</w:t>
      </w:r>
      <w:r w:rsidR="00051B24" w:rsidRPr="00051B24">
        <w:rPr>
          <w:rFonts w:ascii="Times New Roman" w:hAnsi="Times New Roman" w:cs="Times New Roman"/>
          <w:sz w:val="28"/>
          <w:szCs w:val="28"/>
        </w:rPr>
        <w:t>ться разорительной.</w:t>
      </w:r>
    </w:p>
    <w:p w:rsidR="00051B24" w:rsidRPr="00A361EA" w:rsidRDefault="00051B24" w:rsidP="00461BA7">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 xml:space="preserve">Господство нескольких больших компаний на </w:t>
      </w:r>
      <w:r w:rsidR="00461BA7">
        <w:rPr>
          <w:rFonts w:ascii="Times New Roman" w:hAnsi="Times New Roman" w:cs="Times New Roman"/>
          <w:sz w:val="28"/>
          <w:szCs w:val="28"/>
        </w:rPr>
        <w:t xml:space="preserve">рынке называются </w:t>
      </w:r>
      <w:r w:rsidRPr="00051B24">
        <w:rPr>
          <w:rFonts w:ascii="Times New Roman" w:hAnsi="Times New Roman" w:cs="Times New Roman"/>
          <w:sz w:val="28"/>
          <w:szCs w:val="28"/>
        </w:rPr>
        <w:t>олигополией. К более принципиальным чертам олигополии относятся: большие масштабы изготовления</w:t>
      </w:r>
      <w:r w:rsidR="00461BA7">
        <w:rPr>
          <w:rFonts w:ascii="Times New Roman" w:hAnsi="Times New Roman" w:cs="Times New Roman"/>
          <w:sz w:val="28"/>
          <w:szCs w:val="28"/>
        </w:rPr>
        <w:t xml:space="preserve"> (</w:t>
      </w:r>
      <w:r w:rsidRPr="00051B24">
        <w:rPr>
          <w:rFonts w:ascii="Times New Roman" w:hAnsi="Times New Roman" w:cs="Times New Roman"/>
          <w:sz w:val="28"/>
          <w:szCs w:val="28"/>
        </w:rPr>
        <w:t>сравнительно только размера</w:t>
      </w:r>
      <w:r w:rsidR="00461BA7">
        <w:rPr>
          <w:rFonts w:ascii="Times New Roman" w:hAnsi="Times New Roman" w:cs="Times New Roman"/>
          <w:sz w:val="28"/>
          <w:szCs w:val="28"/>
        </w:rPr>
        <w:t xml:space="preserve"> рынка</w:t>
      </w:r>
      <w:r w:rsidRPr="00051B24">
        <w:rPr>
          <w:rFonts w:ascii="Times New Roman" w:hAnsi="Times New Roman" w:cs="Times New Roman"/>
          <w:sz w:val="28"/>
          <w:szCs w:val="28"/>
        </w:rPr>
        <w:t>), обоюдная зависимость меж фирмами на олигополистическом</w:t>
      </w:r>
      <w:r w:rsidR="00461BA7">
        <w:rPr>
          <w:rFonts w:ascii="Times New Roman" w:hAnsi="Times New Roman" w:cs="Times New Roman"/>
          <w:sz w:val="28"/>
          <w:szCs w:val="28"/>
        </w:rPr>
        <w:t xml:space="preserve"> рынке</w:t>
      </w:r>
      <w:r w:rsidRPr="00051B24">
        <w:rPr>
          <w:rFonts w:ascii="Times New Roman" w:hAnsi="Times New Roman" w:cs="Times New Roman"/>
          <w:sz w:val="28"/>
          <w:szCs w:val="28"/>
        </w:rPr>
        <w:t>, присутствие препятствий для вторжения на</w:t>
      </w:r>
      <w:r w:rsidR="00461BA7">
        <w:rPr>
          <w:rFonts w:ascii="Times New Roman" w:hAnsi="Times New Roman" w:cs="Times New Roman"/>
          <w:sz w:val="28"/>
          <w:szCs w:val="28"/>
        </w:rPr>
        <w:t xml:space="preserve"> рынок</w:t>
      </w:r>
      <w:r w:rsidRPr="00051B24">
        <w:rPr>
          <w:rFonts w:ascii="Times New Roman" w:hAnsi="Times New Roman" w:cs="Times New Roman"/>
          <w:sz w:val="28"/>
          <w:szCs w:val="28"/>
        </w:rPr>
        <w:t xml:space="preserve"> нов</w:t>
      </w:r>
      <w:r w:rsidR="00E007C9">
        <w:rPr>
          <w:rFonts w:ascii="Times New Roman" w:hAnsi="Times New Roman" w:cs="Times New Roman"/>
          <w:sz w:val="28"/>
          <w:szCs w:val="28"/>
        </w:rPr>
        <w:t xml:space="preserve">ых </w:t>
      </w:r>
      <w:r w:rsidR="00EE2308">
        <w:rPr>
          <w:rFonts w:ascii="Times New Roman" w:hAnsi="Times New Roman" w:cs="Times New Roman"/>
          <w:sz w:val="28"/>
          <w:szCs w:val="28"/>
        </w:rPr>
        <w:t xml:space="preserve">возможных </w:t>
      </w:r>
      <w:proofErr w:type="gramStart"/>
      <w:r w:rsidR="00EE2308">
        <w:rPr>
          <w:rFonts w:ascii="Times New Roman" w:hAnsi="Times New Roman" w:cs="Times New Roman"/>
          <w:sz w:val="28"/>
          <w:szCs w:val="28"/>
        </w:rPr>
        <w:t>сопернико</w:t>
      </w:r>
      <w:r w:rsidR="00B756CE">
        <w:rPr>
          <w:rFonts w:ascii="Times New Roman" w:hAnsi="Times New Roman" w:cs="Times New Roman"/>
          <w:sz w:val="28"/>
          <w:szCs w:val="28"/>
        </w:rPr>
        <w:t>в</w:t>
      </w:r>
      <w:r w:rsidR="00A361EA" w:rsidRPr="00A361EA">
        <w:rPr>
          <w:rFonts w:ascii="Times New Roman" w:hAnsi="Times New Roman" w:cs="Times New Roman"/>
          <w:sz w:val="28"/>
          <w:szCs w:val="28"/>
        </w:rPr>
        <w:t>[</w:t>
      </w:r>
      <w:proofErr w:type="gramEnd"/>
      <w:r w:rsidR="00A361EA" w:rsidRPr="00A361EA">
        <w:rPr>
          <w:rFonts w:ascii="Times New Roman" w:hAnsi="Times New Roman" w:cs="Times New Roman"/>
          <w:sz w:val="28"/>
          <w:szCs w:val="28"/>
        </w:rPr>
        <w:t>8]</w:t>
      </w:r>
      <w:r w:rsidR="00B756CE">
        <w:rPr>
          <w:rFonts w:ascii="Times New Roman" w:hAnsi="Times New Roman" w:cs="Times New Roman"/>
          <w:sz w:val="28"/>
          <w:szCs w:val="28"/>
        </w:rPr>
        <w:t>.</w:t>
      </w:r>
    </w:p>
    <w:p w:rsidR="00051B24" w:rsidRPr="00051B24" w:rsidRDefault="00051B24" w:rsidP="00BE64AA">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lastRenderedPageBreak/>
        <w:t>Олигополия главного вида – некоторо</w:t>
      </w:r>
      <w:r w:rsidR="00461BA7">
        <w:rPr>
          <w:rFonts w:ascii="Times New Roman" w:hAnsi="Times New Roman" w:cs="Times New Roman"/>
          <w:sz w:val="28"/>
          <w:szCs w:val="28"/>
        </w:rPr>
        <w:t>е кол</w:t>
      </w:r>
      <w:r w:rsidRPr="00051B24">
        <w:rPr>
          <w:rFonts w:ascii="Times New Roman" w:hAnsi="Times New Roman" w:cs="Times New Roman"/>
          <w:sz w:val="28"/>
          <w:szCs w:val="28"/>
        </w:rPr>
        <w:t xml:space="preserve">ичество больших компаний, производящих практически схожие продукты. Олигополия другого вида </w:t>
      </w:r>
      <w:r w:rsidR="00461BA7">
        <w:rPr>
          <w:rFonts w:ascii="Times New Roman" w:hAnsi="Times New Roman" w:cs="Times New Roman"/>
          <w:sz w:val="28"/>
          <w:szCs w:val="28"/>
        </w:rPr>
        <w:t>–</w:t>
      </w:r>
      <w:r w:rsidRPr="00051B24">
        <w:rPr>
          <w:rFonts w:ascii="Times New Roman" w:hAnsi="Times New Roman" w:cs="Times New Roman"/>
          <w:sz w:val="28"/>
          <w:szCs w:val="28"/>
        </w:rPr>
        <w:t xml:space="preserve"> некоторое</w:t>
      </w:r>
      <w:r w:rsidR="00461BA7">
        <w:rPr>
          <w:rFonts w:ascii="Times New Roman" w:hAnsi="Times New Roman" w:cs="Times New Roman"/>
          <w:sz w:val="28"/>
          <w:szCs w:val="28"/>
        </w:rPr>
        <w:t xml:space="preserve"> </w:t>
      </w:r>
      <w:r w:rsidRPr="00051B24">
        <w:rPr>
          <w:rFonts w:ascii="Times New Roman" w:hAnsi="Times New Roman" w:cs="Times New Roman"/>
          <w:sz w:val="28"/>
          <w:szCs w:val="28"/>
        </w:rPr>
        <w:t>количество больших компаний, производящих дифференцированные продукты, посреди которых выделяется доминирующая компания - олигополия.</w:t>
      </w:r>
    </w:p>
    <w:p w:rsidR="00051B24" w:rsidRPr="00051B24" w:rsidRDefault="00461BA7" w:rsidP="00BE64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рынке </w:t>
      </w:r>
      <w:r w:rsidR="00051B24" w:rsidRPr="00051B24">
        <w:rPr>
          <w:rFonts w:ascii="Times New Roman" w:hAnsi="Times New Roman" w:cs="Times New Roman"/>
          <w:sz w:val="28"/>
          <w:szCs w:val="28"/>
        </w:rPr>
        <w:t xml:space="preserve">олигополии посреди множества моделей олигополистического поведения на </w:t>
      </w:r>
      <w:r w:rsidR="00BE64AA">
        <w:rPr>
          <w:rFonts w:ascii="Times New Roman" w:hAnsi="Times New Roman" w:cs="Times New Roman"/>
          <w:sz w:val="28"/>
          <w:szCs w:val="28"/>
        </w:rPr>
        <w:t xml:space="preserve">рынке </w:t>
      </w:r>
      <w:r w:rsidR="00051B24" w:rsidRPr="00051B24">
        <w:rPr>
          <w:rFonts w:ascii="Times New Roman" w:hAnsi="Times New Roman" w:cs="Times New Roman"/>
          <w:sz w:val="28"/>
          <w:szCs w:val="28"/>
        </w:rPr>
        <w:t xml:space="preserve">больший энтузиазм представляет секретный </w:t>
      </w:r>
      <w:r w:rsidR="00B756CE">
        <w:rPr>
          <w:rFonts w:ascii="Times New Roman" w:hAnsi="Times New Roman" w:cs="Times New Roman"/>
          <w:sz w:val="28"/>
          <w:szCs w:val="28"/>
        </w:rPr>
        <w:t xml:space="preserve">сговор и доминирующая компания </w:t>
      </w:r>
      <w:r w:rsidR="00051B24" w:rsidRPr="00051B24">
        <w:rPr>
          <w:rFonts w:ascii="Times New Roman" w:hAnsi="Times New Roman" w:cs="Times New Roman"/>
          <w:sz w:val="28"/>
          <w:szCs w:val="28"/>
        </w:rPr>
        <w:t>олигополия. Фирмы-олигополии имеют</w:t>
      </w:r>
      <w:r w:rsidR="00BE64AA">
        <w:rPr>
          <w:rFonts w:ascii="Times New Roman" w:hAnsi="Times New Roman" w:cs="Times New Roman"/>
          <w:sz w:val="28"/>
          <w:szCs w:val="28"/>
        </w:rPr>
        <w:t xml:space="preserve"> </w:t>
      </w:r>
      <w:r w:rsidR="00051B24" w:rsidRPr="00051B24">
        <w:rPr>
          <w:rFonts w:ascii="Times New Roman" w:hAnsi="Times New Roman" w:cs="Times New Roman"/>
          <w:sz w:val="28"/>
          <w:szCs w:val="28"/>
        </w:rPr>
        <w:t>все</w:t>
      </w:r>
      <w:r w:rsidR="00BE64AA">
        <w:rPr>
          <w:rFonts w:ascii="Times New Roman" w:hAnsi="Times New Roman" w:cs="Times New Roman"/>
          <w:sz w:val="28"/>
          <w:szCs w:val="28"/>
        </w:rPr>
        <w:t xml:space="preserve"> </w:t>
      </w:r>
      <w:r w:rsidR="00051B24" w:rsidRPr="00051B24">
        <w:rPr>
          <w:rFonts w:ascii="Times New Roman" w:hAnsi="Times New Roman" w:cs="Times New Roman"/>
          <w:sz w:val="28"/>
          <w:szCs w:val="28"/>
        </w:rPr>
        <w:t>шансы тайком договориться о высочайшей единственной стоимост</w:t>
      </w:r>
      <w:r w:rsidR="00B756CE">
        <w:rPr>
          <w:rFonts w:ascii="Times New Roman" w:hAnsi="Times New Roman" w:cs="Times New Roman"/>
          <w:sz w:val="28"/>
          <w:szCs w:val="28"/>
        </w:rPr>
        <w:t>и, осмыслить свою взаимосвязь,</w:t>
      </w:r>
      <w:r w:rsidR="00EE2308">
        <w:rPr>
          <w:rFonts w:ascii="Times New Roman" w:hAnsi="Times New Roman" w:cs="Times New Roman"/>
          <w:sz w:val="28"/>
          <w:szCs w:val="28"/>
        </w:rPr>
        <w:t xml:space="preserve"> </w:t>
      </w:r>
      <w:r w:rsidR="00051B24" w:rsidRPr="00051B24">
        <w:rPr>
          <w:rFonts w:ascii="Times New Roman" w:hAnsi="Times New Roman" w:cs="Times New Roman"/>
          <w:sz w:val="28"/>
          <w:szCs w:val="28"/>
        </w:rPr>
        <w:t>в итоге рыночная стоимость и численность реализуемой олигополистами продукции будут подходить ситуации единого монополиста. Доминирующая фирма-олигополия</w:t>
      </w:r>
      <w:r w:rsidR="00BE64AA">
        <w:rPr>
          <w:rFonts w:ascii="Times New Roman" w:hAnsi="Times New Roman" w:cs="Times New Roman"/>
          <w:sz w:val="28"/>
          <w:szCs w:val="28"/>
        </w:rPr>
        <w:t xml:space="preserve"> (</w:t>
      </w:r>
      <w:r w:rsidR="00051B24" w:rsidRPr="00051B24">
        <w:rPr>
          <w:rFonts w:ascii="Times New Roman" w:hAnsi="Times New Roman" w:cs="Times New Roman"/>
          <w:sz w:val="28"/>
          <w:szCs w:val="28"/>
        </w:rPr>
        <w:t xml:space="preserve">60 </w:t>
      </w:r>
      <w:r w:rsidR="00EE2308">
        <w:rPr>
          <w:rFonts w:ascii="Times New Roman" w:hAnsi="Times New Roman" w:cs="Times New Roman"/>
          <w:sz w:val="28"/>
          <w:szCs w:val="28"/>
        </w:rPr>
        <w:t>–</w:t>
      </w:r>
      <w:r w:rsidR="00051B24" w:rsidRPr="00051B24">
        <w:rPr>
          <w:rFonts w:ascii="Times New Roman" w:hAnsi="Times New Roman" w:cs="Times New Roman"/>
          <w:sz w:val="28"/>
          <w:szCs w:val="28"/>
        </w:rPr>
        <w:t xml:space="preserve"> 80% продуктов на базаре) традиционно следуе</w:t>
      </w:r>
      <w:r w:rsidR="00BE64AA">
        <w:rPr>
          <w:rFonts w:ascii="Times New Roman" w:hAnsi="Times New Roman" w:cs="Times New Roman"/>
          <w:sz w:val="28"/>
          <w:szCs w:val="28"/>
        </w:rPr>
        <w:t>т практике «лидерства в ценах»</w:t>
      </w:r>
      <w:r w:rsidR="00051B24" w:rsidRPr="00051B24">
        <w:rPr>
          <w:rFonts w:ascii="Times New Roman" w:hAnsi="Times New Roman" w:cs="Times New Roman"/>
          <w:sz w:val="28"/>
          <w:szCs w:val="28"/>
        </w:rPr>
        <w:t>, так</w:t>
      </w:r>
      <w:r w:rsidR="00BE64AA">
        <w:rPr>
          <w:rFonts w:ascii="Times New Roman" w:hAnsi="Times New Roman" w:cs="Times New Roman"/>
          <w:sz w:val="28"/>
          <w:szCs w:val="28"/>
        </w:rPr>
        <w:t xml:space="preserve"> </w:t>
      </w:r>
      <w:r w:rsidR="00051B24" w:rsidRPr="00051B24">
        <w:rPr>
          <w:rFonts w:ascii="Times New Roman" w:hAnsi="Times New Roman" w:cs="Times New Roman"/>
          <w:sz w:val="28"/>
          <w:szCs w:val="28"/>
        </w:rPr>
        <w:t>как ее стоимость</w:t>
      </w:r>
      <w:r w:rsidR="00BE64AA">
        <w:rPr>
          <w:rFonts w:ascii="Times New Roman" w:hAnsi="Times New Roman" w:cs="Times New Roman"/>
          <w:sz w:val="28"/>
          <w:szCs w:val="28"/>
        </w:rPr>
        <w:t xml:space="preserve"> </w:t>
      </w:r>
      <w:r w:rsidR="00F90B99">
        <w:rPr>
          <w:rFonts w:ascii="Times New Roman" w:hAnsi="Times New Roman" w:cs="Times New Roman"/>
          <w:sz w:val="28"/>
          <w:szCs w:val="28"/>
        </w:rPr>
        <w:t>(</w:t>
      </w:r>
      <w:r w:rsidR="00051B24" w:rsidRPr="00051B24">
        <w:rPr>
          <w:rFonts w:ascii="Times New Roman" w:hAnsi="Times New Roman" w:cs="Times New Roman"/>
          <w:sz w:val="28"/>
          <w:szCs w:val="28"/>
        </w:rPr>
        <w:t>близкая к монопольной) служит ориентиром для маленьких компаний ветви.</w:t>
      </w:r>
    </w:p>
    <w:p w:rsidR="00051B24" w:rsidRPr="00051B24" w:rsidRDefault="00051B24" w:rsidP="005E7080">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 xml:space="preserve">При доминирующей фирме-олигополии, </w:t>
      </w:r>
      <w:r w:rsidR="00BE64AA">
        <w:rPr>
          <w:rFonts w:ascii="Times New Roman" w:hAnsi="Times New Roman" w:cs="Times New Roman"/>
          <w:sz w:val="28"/>
          <w:szCs w:val="28"/>
        </w:rPr>
        <w:t>рынок становится</w:t>
      </w:r>
      <w:r w:rsidRPr="00051B24">
        <w:rPr>
          <w:rFonts w:ascii="Times New Roman" w:hAnsi="Times New Roman" w:cs="Times New Roman"/>
          <w:sz w:val="28"/>
          <w:szCs w:val="28"/>
        </w:rPr>
        <w:t xml:space="preserve">, практически монополизирован. Суть предоставленной модели содержится в последующем. Крупная </w:t>
      </w:r>
      <w:r w:rsidR="00BE64AA">
        <w:rPr>
          <w:rFonts w:ascii="Times New Roman" w:hAnsi="Times New Roman" w:cs="Times New Roman"/>
          <w:sz w:val="28"/>
          <w:szCs w:val="28"/>
        </w:rPr>
        <w:t>компания, монополизирующая рынок</w:t>
      </w:r>
      <w:r w:rsidRPr="00051B24">
        <w:rPr>
          <w:rFonts w:ascii="Times New Roman" w:hAnsi="Times New Roman" w:cs="Times New Roman"/>
          <w:sz w:val="28"/>
          <w:szCs w:val="28"/>
        </w:rPr>
        <w:t xml:space="preserve">, принуждает наиболее маленькие компании создавать и поэтому выкидывать на </w:t>
      </w:r>
      <w:r w:rsidR="00BE64AA">
        <w:rPr>
          <w:rFonts w:ascii="Times New Roman" w:hAnsi="Times New Roman" w:cs="Times New Roman"/>
          <w:sz w:val="28"/>
          <w:szCs w:val="28"/>
        </w:rPr>
        <w:t xml:space="preserve">рынок </w:t>
      </w:r>
      <w:r w:rsidRPr="00051B24">
        <w:rPr>
          <w:rFonts w:ascii="Times New Roman" w:hAnsi="Times New Roman" w:cs="Times New Roman"/>
          <w:sz w:val="28"/>
          <w:szCs w:val="28"/>
        </w:rPr>
        <w:t xml:space="preserve">продукты, чем-то отличающиеся от продуктов, создаваемых на предприятии-монополии. Видоизменение потребительской стоимости узнаваемых продуктов, творение новейших или </w:t>
      </w:r>
      <w:proofErr w:type="gramStart"/>
      <w:r w:rsidR="005E7080" w:rsidRPr="00051B24">
        <w:rPr>
          <w:rFonts w:ascii="Times New Roman" w:hAnsi="Times New Roman" w:cs="Times New Roman"/>
          <w:sz w:val="28"/>
          <w:szCs w:val="28"/>
        </w:rPr>
        <w:t>псевдо новых</w:t>
      </w:r>
      <w:proofErr w:type="gramEnd"/>
      <w:r w:rsidRPr="00051B24">
        <w:rPr>
          <w:rFonts w:ascii="Times New Roman" w:hAnsi="Times New Roman" w:cs="Times New Roman"/>
          <w:sz w:val="28"/>
          <w:szCs w:val="28"/>
        </w:rPr>
        <w:t xml:space="preserve"> продуктов в целях приспособления к потребителям</w:t>
      </w:r>
      <w:r w:rsidR="005E7080">
        <w:rPr>
          <w:rFonts w:ascii="Times New Roman" w:hAnsi="Times New Roman" w:cs="Times New Roman"/>
          <w:sz w:val="28"/>
          <w:szCs w:val="28"/>
        </w:rPr>
        <w:t xml:space="preserve"> рынка, то</w:t>
      </w:r>
      <w:r w:rsidR="00E007C9">
        <w:rPr>
          <w:rFonts w:ascii="Times New Roman" w:hAnsi="Times New Roman" w:cs="Times New Roman"/>
          <w:sz w:val="28"/>
          <w:szCs w:val="28"/>
        </w:rPr>
        <w:t xml:space="preserve"> есть</w:t>
      </w:r>
      <w:r w:rsidR="005E7080">
        <w:rPr>
          <w:rFonts w:ascii="Times New Roman" w:hAnsi="Times New Roman" w:cs="Times New Roman"/>
          <w:sz w:val="28"/>
          <w:szCs w:val="28"/>
        </w:rPr>
        <w:t xml:space="preserve"> «дифференциация продукта»</w:t>
      </w:r>
      <w:r w:rsidRPr="00051B24">
        <w:rPr>
          <w:rFonts w:ascii="Times New Roman" w:hAnsi="Times New Roman" w:cs="Times New Roman"/>
          <w:sz w:val="28"/>
          <w:szCs w:val="28"/>
        </w:rPr>
        <w:t xml:space="preserve"> делается средством выживания маленьких и средних компаний. Крупная фирм</w:t>
      </w:r>
      <w:r w:rsidR="00461BA7">
        <w:rPr>
          <w:rFonts w:ascii="Times New Roman" w:hAnsi="Times New Roman" w:cs="Times New Roman"/>
          <w:sz w:val="28"/>
          <w:szCs w:val="28"/>
        </w:rPr>
        <w:t>а является фаворитом в ценах, то</w:t>
      </w:r>
      <w:r w:rsidRPr="00051B24">
        <w:rPr>
          <w:rFonts w:ascii="Times New Roman" w:hAnsi="Times New Roman" w:cs="Times New Roman"/>
          <w:sz w:val="28"/>
          <w:szCs w:val="28"/>
        </w:rPr>
        <w:t xml:space="preserve"> е</w:t>
      </w:r>
      <w:r w:rsidR="00461BA7">
        <w:rPr>
          <w:rFonts w:ascii="Times New Roman" w:hAnsi="Times New Roman" w:cs="Times New Roman"/>
          <w:sz w:val="28"/>
          <w:szCs w:val="28"/>
        </w:rPr>
        <w:t>сть</w:t>
      </w:r>
      <w:r w:rsidRPr="00051B24">
        <w:rPr>
          <w:rFonts w:ascii="Times New Roman" w:hAnsi="Times New Roman" w:cs="Times New Roman"/>
          <w:sz w:val="28"/>
          <w:szCs w:val="28"/>
        </w:rPr>
        <w:t xml:space="preserve"> у нее имеется настоящая вероятность проявить воздействие на их создание. Кроме т</w:t>
      </w:r>
      <w:r w:rsidR="00E007C9">
        <w:rPr>
          <w:rFonts w:ascii="Times New Roman" w:hAnsi="Times New Roman" w:cs="Times New Roman"/>
          <w:sz w:val="28"/>
          <w:szCs w:val="28"/>
        </w:rPr>
        <w:t>ого</w:t>
      </w:r>
      <w:r w:rsidRPr="00051B24">
        <w:rPr>
          <w:rFonts w:ascii="Times New Roman" w:hAnsi="Times New Roman" w:cs="Times New Roman"/>
          <w:sz w:val="28"/>
          <w:szCs w:val="28"/>
        </w:rPr>
        <w:t>, в критериях большой компании затевает делать результат масштаба, способный привести к вескому понижению издержек, а поэтому и цен. Однако маленькие компании, работающие в ветви, имеют свои способ</w:t>
      </w:r>
      <w:r w:rsidR="00E007C9">
        <w:rPr>
          <w:rFonts w:ascii="Times New Roman" w:hAnsi="Times New Roman" w:cs="Times New Roman"/>
          <w:sz w:val="28"/>
          <w:szCs w:val="28"/>
        </w:rPr>
        <w:t>ы</w:t>
      </w:r>
      <w:r w:rsidRPr="00051B24">
        <w:rPr>
          <w:rFonts w:ascii="Times New Roman" w:hAnsi="Times New Roman" w:cs="Times New Roman"/>
          <w:sz w:val="28"/>
          <w:szCs w:val="28"/>
        </w:rPr>
        <w:t xml:space="preserve"> понижения издержек, к</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примеру, за счет оказания доп</w:t>
      </w:r>
      <w:r w:rsidR="005E7080">
        <w:rPr>
          <w:rFonts w:ascii="Times New Roman" w:hAnsi="Times New Roman" w:cs="Times New Roman"/>
          <w:sz w:val="28"/>
          <w:szCs w:val="28"/>
        </w:rPr>
        <w:t>олнительных</w:t>
      </w:r>
      <w:r w:rsidRPr="00051B24">
        <w:rPr>
          <w:rFonts w:ascii="Times New Roman" w:hAnsi="Times New Roman" w:cs="Times New Roman"/>
          <w:sz w:val="28"/>
          <w:szCs w:val="28"/>
        </w:rPr>
        <w:t xml:space="preserve"> услуг.</w:t>
      </w:r>
    </w:p>
    <w:p w:rsidR="00051B24" w:rsidRPr="00BE12F2" w:rsidRDefault="00051B24" w:rsidP="005E7080">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Мелкие и средние компании, чтоб приноровиться к условиям</w:t>
      </w:r>
      <w:r w:rsidR="005E7080">
        <w:rPr>
          <w:rFonts w:ascii="Times New Roman" w:hAnsi="Times New Roman" w:cs="Times New Roman"/>
          <w:sz w:val="28"/>
          <w:szCs w:val="28"/>
        </w:rPr>
        <w:t xml:space="preserve"> рынка, желают с поддержкой «дифференциации продукта»</w:t>
      </w:r>
      <w:r w:rsidRPr="00051B24">
        <w:rPr>
          <w:rFonts w:ascii="Times New Roman" w:hAnsi="Times New Roman" w:cs="Times New Roman"/>
          <w:sz w:val="28"/>
          <w:szCs w:val="28"/>
        </w:rPr>
        <w:t xml:space="preserve"> взять</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свою нишу на</w:t>
      </w:r>
      <w:r w:rsidR="005E7080">
        <w:rPr>
          <w:rFonts w:ascii="Times New Roman" w:hAnsi="Times New Roman" w:cs="Times New Roman"/>
          <w:sz w:val="28"/>
          <w:szCs w:val="28"/>
        </w:rPr>
        <w:t xml:space="preserve"> рынке</w:t>
      </w:r>
      <w:r w:rsidRPr="00051B24">
        <w:rPr>
          <w:rFonts w:ascii="Times New Roman" w:hAnsi="Times New Roman" w:cs="Times New Roman"/>
          <w:sz w:val="28"/>
          <w:szCs w:val="28"/>
        </w:rPr>
        <w:t xml:space="preserve">. </w:t>
      </w:r>
      <w:r w:rsidRPr="00051B24">
        <w:rPr>
          <w:rFonts w:ascii="Times New Roman" w:hAnsi="Times New Roman" w:cs="Times New Roman"/>
          <w:sz w:val="28"/>
          <w:szCs w:val="28"/>
        </w:rPr>
        <w:lastRenderedPageBreak/>
        <w:t>Кроме т</w:t>
      </w:r>
      <w:r w:rsidR="00E007C9">
        <w:rPr>
          <w:rFonts w:ascii="Times New Roman" w:hAnsi="Times New Roman" w:cs="Times New Roman"/>
          <w:sz w:val="28"/>
          <w:szCs w:val="28"/>
        </w:rPr>
        <w:t>ого</w:t>
      </w:r>
      <w:r w:rsidRPr="00051B24">
        <w:rPr>
          <w:rFonts w:ascii="Times New Roman" w:hAnsi="Times New Roman" w:cs="Times New Roman"/>
          <w:sz w:val="28"/>
          <w:szCs w:val="28"/>
        </w:rPr>
        <w:t>, маленькие компании имеют свои методы понижения издержек, благодаря</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 xml:space="preserve">чему ими просто выдерживается политика доминирующей фирмы-олигополии - лидерство в ценах. В критериях предоставленного </w:t>
      </w:r>
      <w:r w:rsidR="005E7080">
        <w:rPr>
          <w:rFonts w:ascii="Times New Roman" w:hAnsi="Times New Roman" w:cs="Times New Roman"/>
          <w:sz w:val="28"/>
          <w:szCs w:val="28"/>
        </w:rPr>
        <w:t xml:space="preserve">рынка </w:t>
      </w:r>
      <w:r w:rsidRPr="00051B24">
        <w:rPr>
          <w:rFonts w:ascii="Times New Roman" w:hAnsi="Times New Roman" w:cs="Times New Roman"/>
          <w:sz w:val="28"/>
          <w:szCs w:val="28"/>
        </w:rPr>
        <w:t>средние и маленьк</w:t>
      </w:r>
      <w:r w:rsidR="00EE2308">
        <w:rPr>
          <w:rFonts w:ascii="Times New Roman" w:hAnsi="Times New Roman" w:cs="Times New Roman"/>
          <w:sz w:val="28"/>
          <w:szCs w:val="28"/>
        </w:rPr>
        <w:t xml:space="preserve">ие фирмы сохраняются в ветви до </w:t>
      </w:r>
      <w:r w:rsidRPr="00051B24">
        <w:rPr>
          <w:rFonts w:ascii="Times New Roman" w:hAnsi="Times New Roman" w:cs="Times New Roman"/>
          <w:sz w:val="28"/>
          <w:szCs w:val="28"/>
        </w:rPr>
        <w:t>тех пор, покуда средняя стоимость</w:t>
      </w:r>
      <w:r w:rsidR="005E7080">
        <w:rPr>
          <w:rFonts w:ascii="Times New Roman" w:hAnsi="Times New Roman" w:cs="Times New Roman"/>
          <w:sz w:val="28"/>
          <w:szCs w:val="28"/>
        </w:rPr>
        <w:t xml:space="preserve"> одинакова средним издержкам, то есть</w:t>
      </w:r>
      <w:r w:rsidRPr="00051B24">
        <w:rPr>
          <w:rFonts w:ascii="Times New Roman" w:hAnsi="Times New Roman" w:cs="Times New Roman"/>
          <w:sz w:val="28"/>
          <w:szCs w:val="28"/>
        </w:rPr>
        <w:t xml:space="preserve"> компа</w:t>
      </w:r>
      <w:r w:rsidR="005E7080">
        <w:rPr>
          <w:rFonts w:ascii="Times New Roman" w:hAnsi="Times New Roman" w:cs="Times New Roman"/>
          <w:sz w:val="28"/>
          <w:szCs w:val="28"/>
        </w:rPr>
        <w:t>нии получают стандартную выручку</w:t>
      </w:r>
      <w:r w:rsidRPr="00051B24">
        <w:rPr>
          <w:rFonts w:ascii="Times New Roman" w:hAnsi="Times New Roman" w:cs="Times New Roman"/>
          <w:sz w:val="28"/>
          <w:szCs w:val="28"/>
        </w:rPr>
        <w:t xml:space="preserve">. Для вхождения новейших компаний на </w:t>
      </w:r>
      <w:r w:rsidR="005E7080">
        <w:rPr>
          <w:rFonts w:ascii="Times New Roman" w:hAnsi="Times New Roman" w:cs="Times New Roman"/>
          <w:sz w:val="28"/>
          <w:szCs w:val="28"/>
        </w:rPr>
        <w:t xml:space="preserve">рынок </w:t>
      </w:r>
      <w:r w:rsidRPr="00051B24">
        <w:rPr>
          <w:rFonts w:ascii="Times New Roman" w:hAnsi="Times New Roman" w:cs="Times New Roman"/>
          <w:sz w:val="28"/>
          <w:szCs w:val="28"/>
        </w:rPr>
        <w:t>приобретение обычной прибыли делается экономическим препятствием. Видоизменение потребитель</w:t>
      </w:r>
      <w:r w:rsidR="00E007C9">
        <w:rPr>
          <w:rFonts w:ascii="Times New Roman" w:hAnsi="Times New Roman" w:cs="Times New Roman"/>
          <w:sz w:val="28"/>
          <w:szCs w:val="28"/>
        </w:rPr>
        <w:t xml:space="preserve">ской </w:t>
      </w:r>
      <w:r w:rsidRPr="00051B24">
        <w:rPr>
          <w:rFonts w:ascii="Times New Roman" w:hAnsi="Times New Roman" w:cs="Times New Roman"/>
          <w:sz w:val="28"/>
          <w:szCs w:val="28"/>
        </w:rPr>
        <w:t xml:space="preserve">стоимости узнаваемых продуктов, творение новейших или </w:t>
      </w:r>
      <w:proofErr w:type="gramStart"/>
      <w:r w:rsidR="005E7080" w:rsidRPr="00051B24">
        <w:rPr>
          <w:rFonts w:ascii="Times New Roman" w:hAnsi="Times New Roman" w:cs="Times New Roman"/>
          <w:sz w:val="28"/>
          <w:szCs w:val="28"/>
        </w:rPr>
        <w:t>псевдо новых</w:t>
      </w:r>
      <w:proofErr w:type="gramEnd"/>
      <w:r w:rsidRPr="00051B24">
        <w:rPr>
          <w:rFonts w:ascii="Times New Roman" w:hAnsi="Times New Roman" w:cs="Times New Roman"/>
          <w:sz w:val="28"/>
          <w:szCs w:val="28"/>
        </w:rPr>
        <w:t xml:space="preserve"> продуктов в целях прис</w:t>
      </w:r>
      <w:r w:rsidR="005E7080">
        <w:rPr>
          <w:rFonts w:ascii="Times New Roman" w:hAnsi="Times New Roman" w:cs="Times New Roman"/>
          <w:sz w:val="28"/>
          <w:szCs w:val="28"/>
        </w:rPr>
        <w:t>пособления потребителям рынка</w:t>
      </w:r>
      <w:r w:rsidRPr="00051B24">
        <w:rPr>
          <w:rFonts w:ascii="Times New Roman" w:hAnsi="Times New Roman" w:cs="Times New Roman"/>
          <w:sz w:val="28"/>
          <w:szCs w:val="28"/>
        </w:rPr>
        <w:t xml:space="preserve"> делается средством выж</w:t>
      </w:r>
      <w:r w:rsidR="005E7080">
        <w:rPr>
          <w:rFonts w:ascii="Times New Roman" w:hAnsi="Times New Roman" w:cs="Times New Roman"/>
          <w:sz w:val="28"/>
          <w:szCs w:val="28"/>
        </w:rPr>
        <w:t xml:space="preserve">ивания маленьких и средних фирм. </w:t>
      </w:r>
      <w:proofErr w:type="gramStart"/>
      <w:r w:rsidR="005E7080">
        <w:rPr>
          <w:rFonts w:ascii="Times New Roman" w:hAnsi="Times New Roman" w:cs="Times New Roman"/>
          <w:sz w:val="28"/>
          <w:szCs w:val="28"/>
        </w:rPr>
        <w:t>« Дифференциация</w:t>
      </w:r>
      <w:proofErr w:type="gramEnd"/>
      <w:r w:rsidR="005E7080">
        <w:rPr>
          <w:rFonts w:ascii="Times New Roman" w:hAnsi="Times New Roman" w:cs="Times New Roman"/>
          <w:sz w:val="28"/>
          <w:szCs w:val="28"/>
        </w:rPr>
        <w:t xml:space="preserve"> продукта»</w:t>
      </w:r>
      <w:r w:rsidRPr="00051B24">
        <w:rPr>
          <w:rFonts w:ascii="Times New Roman" w:hAnsi="Times New Roman" w:cs="Times New Roman"/>
          <w:sz w:val="28"/>
          <w:szCs w:val="28"/>
        </w:rPr>
        <w:t xml:space="preserve"> не может </w:t>
      </w:r>
      <w:r w:rsidR="00E007C9">
        <w:rPr>
          <w:rFonts w:ascii="Times New Roman" w:hAnsi="Times New Roman" w:cs="Times New Roman"/>
          <w:sz w:val="28"/>
          <w:szCs w:val="28"/>
        </w:rPr>
        <w:t>быть</w:t>
      </w:r>
      <w:r w:rsidRPr="00051B24">
        <w:rPr>
          <w:rFonts w:ascii="Times New Roman" w:hAnsi="Times New Roman" w:cs="Times New Roman"/>
          <w:sz w:val="28"/>
          <w:szCs w:val="28"/>
        </w:rPr>
        <w:t xml:space="preserve"> для них основой рыночной монопольной власти.</w:t>
      </w:r>
      <w:r w:rsidR="00BE12F2" w:rsidRPr="00BE12F2">
        <w:rPr>
          <w:rFonts w:ascii="Times New Roman" w:hAnsi="Times New Roman" w:cs="Times New Roman"/>
          <w:sz w:val="28"/>
          <w:szCs w:val="28"/>
        </w:rPr>
        <w:t>[9]</w:t>
      </w:r>
    </w:p>
    <w:p w:rsidR="00051B24" w:rsidRPr="00051B24" w:rsidRDefault="00051B24" w:rsidP="005E7080">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Под олигополистическим рынком</w:t>
      </w:r>
      <w:r w:rsidR="00EE2308">
        <w:rPr>
          <w:rFonts w:ascii="Times New Roman" w:hAnsi="Times New Roman" w:cs="Times New Roman"/>
          <w:sz w:val="28"/>
          <w:szCs w:val="28"/>
        </w:rPr>
        <w:t xml:space="preserve"> </w:t>
      </w:r>
      <w:r w:rsidR="005E7080">
        <w:rPr>
          <w:rFonts w:ascii="Times New Roman" w:hAnsi="Times New Roman" w:cs="Times New Roman"/>
          <w:sz w:val="28"/>
          <w:szCs w:val="28"/>
        </w:rPr>
        <w:t>понимается рынок</w:t>
      </w:r>
      <w:r w:rsidRPr="00051B24">
        <w:rPr>
          <w:rFonts w:ascii="Times New Roman" w:hAnsi="Times New Roman" w:cs="Times New Roman"/>
          <w:sz w:val="28"/>
          <w:szCs w:val="28"/>
        </w:rPr>
        <w:t xml:space="preserve">, на котором находятся </w:t>
      </w:r>
      <w:r w:rsidR="00EE2308">
        <w:rPr>
          <w:rFonts w:ascii="Times New Roman" w:hAnsi="Times New Roman" w:cs="Times New Roman"/>
          <w:sz w:val="28"/>
          <w:szCs w:val="28"/>
        </w:rPr>
        <w:t>несколько</w:t>
      </w:r>
      <w:r w:rsidRPr="00051B24">
        <w:rPr>
          <w:rFonts w:ascii="Times New Roman" w:hAnsi="Times New Roman" w:cs="Times New Roman"/>
          <w:sz w:val="28"/>
          <w:szCs w:val="28"/>
        </w:rPr>
        <w:t xml:space="preserve"> больших фирмы, производящие главную массу продукции. Объемы изготовления всякой из них важны, </w:t>
      </w:r>
      <w:r w:rsidR="005E7080">
        <w:rPr>
          <w:rFonts w:ascii="Times New Roman" w:hAnsi="Times New Roman" w:cs="Times New Roman"/>
          <w:sz w:val="28"/>
          <w:szCs w:val="28"/>
        </w:rPr>
        <w:t xml:space="preserve">рынок </w:t>
      </w:r>
      <w:r w:rsidRPr="00051B24">
        <w:rPr>
          <w:rFonts w:ascii="Times New Roman" w:hAnsi="Times New Roman" w:cs="Times New Roman"/>
          <w:sz w:val="28"/>
          <w:szCs w:val="28"/>
        </w:rPr>
        <w:t>верно поделен меж</w:t>
      </w:r>
      <w:r w:rsidR="005E7080">
        <w:rPr>
          <w:rFonts w:ascii="Times New Roman" w:hAnsi="Times New Roman" w:cs="Times New Roman"/>
          <w:sz w:val="28"/>
          <w:szCs w:val="28"/>
        </w:rPr>
        <w:t>ду</w:t>
      </w:r>
      <w:r w:rsidRPr="00051B24">
        <w:rPr>
          <w:rFonts w:ascii="Times New Roman" w:hAnsi="Times New Roman" w:cs="Times New Roman"/>
          <w:sz w:val="28"/>
          <w:szCs w:val="28"/>
        </w:rPr>
        <w:t xml:space="preserve"> ними. Рыночные цены и объемы продукции контролируемы со стороны данных компаний. Деятельность всякой из компаний зависит от деятельности партнеров, </w:t>
      </w:r>
      <w:r w:rsidR="005E7080" w:rsidRPr="00051B24">
        <w:rPr>
          <w:rFonts w:ascii="Times New Roman" w:hAnsi="Times New Roman" w:cs="Times New Roman"/>
          <w:sz w:val="28"/>
          <w:szCs w:val="28"/>
        </w:rPr>
        <w:t>благодаря чему</w:t>
      </w:r>
      <w:r w:rsidRPr="00051B24">
        <w:rPr>
          <w:rFonts w:ascii="Times New Roman" w:hAnsi="Times New Roman" w:cs="Times New Roman"/>
          <w:sz w:val="28"/>
          <w:szCs w:val="28"/>
        </w:rPr>
        <w:t xml:space="preserve"> компании не свободны в выборе цены на продукт. Цена является итогом согласования всех производителей. Покупатели имеют</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все</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шансы мучиться от единичных цен, устанавливаемых олигополистами. Продавцы же имеют</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все</w:t>
      </w:r>
      <w:r w:rsidR="005E7080">
        <w:rPr>
          <w:rFonts w:ascii="Times New Roman" w:hAnsi="Times New Roman" w:cs="Times New Roman"/>
          <w:sz w:val="28"/>
          <w:szCs w:val="28"/>
        </w:rPr>
        <w:t xml:space="preserve"> </w:t>
      </w:r>
      <w:r w:rsidRPr="00051B24">
        <w:rPr>
          <w:rFonts w:ascii="Times New Roman" w:hAnsi="Times New Roman" w:cs="Times New Roman"/>
          <w:sz w:val="28"/>
          <w:szCs w:val="28"/>
        </w:rPr>
        <w:t>шансы исполнять ценовую дискриминацию.</w:t>
      </w:r>
    </w:p>
    <w:p w:rsidR="00051B24" w:rsidRPr="00051B24" w:rsidRDefault="00051B24" w:rsidP="00BE64AA">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Личная дискриминация объединяется к назначению разнообразной цены для клиентов различного достатка. Продавец тайком понижает стоимость для клиента, который может выбрать соперника.</w:t>
      </w:r>
    </w:p>
    <w:p w:rsidR="00051B24" w:rsidRPr="00051B24" w:rsidRDefault="00051B24" w:rsidP="00BE64AA">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Групповая дискриминация объединяется к понижению цены на базаре, обслуживаемом соперником.</w:t>
      </w:r>
    </w:p>
    <w:p w:rsidR="00051B24" w:rsidRPr="00051B24" w:rsidRDefault="00051B24" w:rsidP="00BE64AA">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 xml:space="preserve">Под продуктовой дискриминацией понимается предназначение разных цен под поводом различия в качестве продукта. Иными словами, это </w:t>
      </w:r>
      <w:r w:rsidR="00BE64AA">
        <w:rPr>
          <w:rFonts w:ascii="Times New Roman" w:hAnsi="Times New Roman" w:cs="Times New Roman"/>
          <w:sz w:val="28"/>
          <w:szCs w:val="28"/>
        </w:rPr>
        <w:t>именуется «платой за этикетку»</w:t>
      </w:r>
      <w:r w:rsidRPr="00051B24">
        <w:rPr>
          <w:rFonts w:ascii="Times New Roman" w:hAnsi="Times New Roman" w:cs="Times New Roman"/>
          <w:sz w:val="28"/>
          <w:szCs w:val="28"/>
        </w:rPr>
        <w:t xml:space="preserve">. Например, одежка в узнаваемых бутиках существенно превосходит стоимость </w:t>
      </w:r>
      <w:proofErr w:type="gramStart"/>
      <w:r w:rsidRPr="00051B24">
        <w:rPr>
          <w:rFonts w:ascii="Times New Roman" w:hAnsi="Times New Roman" w:cs="Times New Roman"/>
          <w:sz w:val="28"/>
          <w:szCs w:val="28"/>
        </w:rPr>
        <w:t>в обыкновенном лавке</w:t>
      </w:r>
      <w:proofErr w:type="gramEnd"/>
      <w:r w:rsidRPr="00051B24">
        <w:rPr>
          <w:rFonts w:ascii="Times New Roman" w:hAnsi="Times New Roman" w:cs="Times New Roman"/>
          <w:sz w:val="28"/>
          <w:szCs w:val="28"/>
        </w:rPr>
        <w:t>.</w:t>
      </w:r>
    </w:p>
    <w:p w:rsidR="00051B24" w:rsidRPr="00051B24" w:rsidRDefault="00B756CE" w:rsidP="00BE64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Фирмы </w:t>
      </w:r>
      <w:r w:rsidR="00051B24" w:rsidRPr="00051B24">
        <w:rPr>
          <w:rFonts w:ascii="Times New Roman" w:hAnsi="Times New Roman" w:cs="Times New Roman"/>
          <w:sz w:val="28"/>
          <w:szCs w:val="28"/>
        </w:rPr>
        <w:t xml:space="preserve">олигополисты, как правило, желают </w:t>
      </w:r>
      <w:r w:rsidR="00BE64AA">
        <w:rPr>
          <w:rFonts w:ascii="Times New Roman" w:hAnsi="Times New Roman" w:cs="Times New Roman"/>
          <w:sz w:val="28"/>
          <w:szCs w:val="28"/>
        </w:rPr>
        <w:t>избежать ценовой конкуренции, так</w:t>
      </w:r>
      <w:r w:rsidR="00051B24" w:rsidRPr="00051B24">
        <w:rPr>
          <w:rFonts w:ascii="Times New Roman" w:hAnsi="Times New Roman" w:cs="Times New Roman"/>
          <w:sz w:val="28"/>
          <w:szCs w:val="28"/>
        </w:rPr>
        <w:t xml:space="preserve"> к</w:t>
      </w:r>
      <w:r w:rsidR="00BE64AA">
        <w:rPr>
          <w:rFonts w:ascii="Times New Roman" w:hAnsi="Times New Roman" w:cs="Times New Roman"/>
          <w:sz w:val="28"/>
          <w:szCs w:val="28"/>
        </w:rPr>
        <w:t>ак</w:t>
      </w:r>
      <w:r w:rsidR="00051B24" w:rsidRPr="00051B24">
        <w:rPr>
          <w:rFonts w:ascii="Times New Roman" w:hAnsi="Times New Roman" w:cs="Times New Roman"/>
          <w:sz w:val="28"/>
          <w:szCs w:val="28"/>
        </w:rPr>
        <w:t xml:space="preserve"> поднятие цены приводит к утрате клиентов, понижение цены – к таковым же деяниям соперников. При этом все компании обязаны расставаться с долею прибыли.</w:t>
      </w:r>
    </w:p>
    <w:p w:rsidR="00051B24" w:rsidRPr="00051B24" w:rsidRDefault="00051B24" w:rsidP="00B756CE">
      <w:pPr>
        <w:spacing w:after="0"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 xml:space="preserve">Контроль над размерами изготовления со стороны компаний исполняется с целью не дозволения его затоваривания. Поддержание равновесия на </w:t>
      </w:r>
      <w:r w:rsidR="00BE64AA">
        <w:rPr>
          <w:rFonts w:ascii="Times New Roman" w:hAnsi="Times New Roman" w:cs="Times New Roman"/>
          <w:sz w:val="28"/>
          <w:szCs w:val="28"/>
        </w:rPr>
        <w:t xml:space="preserve">рынке </w:t>
      </w:r>
      <w:r w:rsidRPr="00051B24">
        <w:rPr>
          <w:rFonts w:ascii="Times New Roman" w:hAnsi="Times New Roman" w:cs="Times New Roman"/>
          <w:sz w:val="28"/>
          <w:szCs w:val="28"/>
        </w:rPr>
        <w:t>личного продукта дозвол</w:t>
      </w:r>
      <w:r w:rsidR="00BE64AA">
        <w:rPr>
          <w:rFonts w:ascii="Times New Roman" w:hAnsi="Times New Roman" w:cs="Times New Roman"/>
          <w:sz w:val="28"/>
          <w:szCs w:val="28"/>
        </w:rPr>
        <w:t>яет олигополиям обретать выручку</w:t>
      </w:r>
      <w:r w:rsidRPr="00051B24">
        <w:rPr>
          <w:rFonts w:ascii="Times New Roman" w:hAnsi="Times New Roman" w:cs="Times New Roman"/>
          <w:sz w:val="28"/>
          <w:szCs w:val="28"/>
        </w:rPr>
        <w:t xml:space="preserve"> в продолжительном периоде. Для поддержания равновесия компании обязаны приходить к сокращению размеров изготовления сообразно собственному капиталу, чтоб сохранялся главный принцип распределения заработка меж ними: равновесная выручка - на равновеликий основной</w:t>
      </w:r>
      <w:r w:rsidR="00BE64AA">
        <w:rPr>
          <w:rFonts w:ascii="Times New Roman" w:hAnsi="Times New Roman" w:cs="Times New Roman"/>
          <w:sz w:val="28"/>
          <w:szCs w:val="28"/>
        </w:rPr>
        <w:t xml:space="preserve"> </w:t>
      </w:r>
      <w:r w:rsidRPr="00051B24">
        <w:rPr>
          <w:rFonts w:ascii="Times New Roman" w:hAnsi="Times New Roman" w:cs="Times New Roman"/>
          <w:sz w:val="28"/>
          <w:szCs w:val="28"/>
        </w:rPr>
        <w:t xml:space="preserve">капитал. Для укрепления власти на </w:t>
      </w:r>
      <w:r w:rsidR="00BE64AA">
        <w:rPr>
          <w:rFonts w:ascii="Times New Roman" w:hAnsi="Times New Roman" w:cs="Times New Roman"/>
          <w:sz w:val="28"/>
          <w:szCs w:val="28"/>
        </w:rPr>
        <w:t xml:space="preserve">рынке </w:t>
      </w:r>
      <w:r w:rsidRPr="00051B24">
        <w:rPr>
          <w:rFonts w:ascii="Times New Roman" w:hAnsi="Times New Roman" w:cs="Times New Roman"/>
          <w:sz w:val="28"/>
          <w:szCs w:val="28"/>
        </w:rPr>
        <w:t xml:space="preserve">фирмы-олигополии прибывают к соединению с банковским капиталом, формируя финансово-промышленные группы. Фирмы формируют препятствия для вторжения на </w:t>
      </w:r>
      <w:r w:rsidR="00BE64AA">
        <w:rPr>
          <w:rFonts w:ascii="Times New Roman" w:hAnsi="Times New Roman" w:cs="Times New Roman"/>
          <w:sz w:val="28"/>
          <w:szCs w:val="28"/>
        </w:rPr>
        <w:t xml:space="preserve">рынок </w:t>
      </w:r>
      <w:r w:rsidRPr="00051B24">
        <w:rPr>
          <w:rFonts w:ascii="Times New Roman" w:hAnsi="Times New Roman" w:cs="Times New Roman"/>
          <w:sz w:val="28"/>
          <w:szCs w:val="28"/>
        </w:rPr>
        <w:t>возможных соперников. Затруднение перелива денежных</w:t>
      </w:r>
      <w:r w:rsidR="00BE64AA">
        <w:rPr>
          <w:rFonts w:ascii="Times New Roman" w:hAnsi="Times New Roman" w:cs="Times New Roman"/>
          <w:sz w:val="28"/>
          <w:szCs w:val="28"/>
        </w:rPr>
        <w:t xml:space="preserve"> </w:t>
      </w:r>
      <w:r w:rsidRPr="00051B24">
        <w:rPr>
          <w:rFonts w:ascii="Times New Roman" w:hAnsi="Times New Roman" w:cs="Times New Roman"/>
          <w:sz w:val="28"/>
          <w:szCs w:val="28"/>
        </w:rPr>
        <w:t>средств из ветви в ветвь соединено с крупными размерами денежных</w:t>
      </w:r>
      <w:r w:rsidR="00BE64AA">
        <w:rPr>
          <w:rFonts w:ascii="Times New Roman" w:hAnsi="Times New Roman" w:cs="Times New Roman"/>
          <w:sz w:val="28"/>
          <w:szCs w:val="28"/>
        </w:rPr>
        <w:t xml:space="preserve"> </w:t>
      </w:r>
      <w:r w:rsidRPr="00051B24">
        <w:rPr>
          <w:rFonts w:ascii="Times New Roman" w:hAnsi="Times New Roman" w:cs="Times New Roman"/>
          <w:sz w:val="28"/>
          <w:szCs w:val="28"/>
        </w:rPr>
        <w:t>средств, нужного для истока изготовления, недоступностью источников сырья, денежных</w:t>
      </w:r>
      <w:r w:rsidR="00BE64AA">
        <w:rPr>
          <w:rFonts w:ascii="Times New Roman" w:hAnsi="Times New Roman" w:cs="Times New Roman"/>
          <w:sz w:val="28"/>
          <w:szCs w:val="28"/>
        </w:rPr>
        <w:t xml:space="preserve"> </w:t>
      </w:r>
      <w:r w:rsidRPr="00051B24">
        <w:rPr>
          <w:rFonts w:ascii="Times New Roman" w:hAnsi="Times New Roman" w:cs="Times New Roman"/>
          <w:sz w:val="28"/>
          <w:szCs w:val="28"/>
        </w:rPr>
        <w:t>средств, обученных тружеников.</w:t>
      </w:r>
    </w:p>
    <w:p w:rsidR="001B2627" w:rsidRPr="00E259A6" w:rsidRDefault="00051B24" w:rsidP="00051B24">
      <w:pPr>
        <w:spacing w:line="360" w:lineRule="auto"/>
        <w:ind w:firstLine="709"/>
        <w:jc w:val="both"/>
        <w:rPr>
          <w:rFonts w:ascii="Times New Roman" w:hAnsi="Times New Roman" w:cs="Times New Roman"/>
          <w:sz w:val="28"/>
          <w:szCs w:val="28"/>
        </w:rPr>
      </w:pPr>
      <w:r w:rsidRPr="00051B24">
        <w:rPr>
          <w:rFonts w:ascii="Times New Roman" w:hAnsi="Times New Roman" w:cs="Times New Roman"/>
          <w:sz w:val="28"/>
          <w:szCs w:val="28"/>
        </w:rPr>
        <w:t xml:space="preserve">Анализ </w:t>
      </w:r>
      <w:r w:rsidR="00BE64AA">
        <w:rPr>
          <w:rFonts w:ascii="Times New Roman" w:hAnsi="Times New Roman" w:cs="Times New Roman"/>
          <w:sz w:val="28"/>
          <w:szCs w:val="28"/>
        </w:rPr>
        <w:t xml:space="preserve">рынка </w:t>
      </w:r>
      <w:r w:rsidRPr="00051B24">
        <w:rPr>
          <w:rFonts w:ascii="Times New Roman" w:hAnsi="Times New Roman" w:cs="Times New Roman"/>
          <w:sz w:val="28"/>
          <w:szCs w:val="28"/>
        </w:rPr>
        <w:t xml:space="preserve">олигополии, где господствует ограниченное количество компаний, представляет собой </w:t>
      </w:r>
      <w:r w:rsidR="00BE64AA">
        <w:rPr>
          <w:rFonts w:ascii="Times New Roman" w:hAnsi="Times New Roman" w:cs="Times New Roman"/>
          <w:sz w:val="28"/>
          <w:szCs w:val="28"/>
        </w:rPr>
        <w:t xml:space="preserve">рынок </w:t>
      </w:r>
      <w:r w:rsidRPr="00051B24">
        <w:rPr>
          <w:rFonts w:ascii="Times New Roman" w:hAnsi="Times New Roman" w:cs="Times New Roman"/>
          <w:sz w:val="28"/>
          <w:szCs w:val="28"/>
        </w:rPr>
        <w:t xml:space="preserve">торговца, но может быть иная ситуация, когда на </w:t>
      </w:r>
      <w:r w:rsidR="00BE64AA">
        <w:rPr>
          <w:rFonts w:ascii="Times New Roman" w:hAnsi="Times New Roman" w:cs="Times New Roman"/>
          <w:sz w:val="28"/>
          <w:szCs w:val="28"/>
        </w:rPr>
        <w:t xml:space="preserve">рынке </w:t>
      </w:r>
      <w:r w:rsidRPr="00051B24">
        <w:rPr>
          <w:rFonts w:ascii="Times New Roman" w:hAnsi="Times New Roman" w:cs="Times New Roman"/>
          <w:sz w:val="28"/>
          <w:szCs w:val="28"/>
        </w:rPr>
        <w:t>находится лишь некоторое</w:t>
      </w:r>
      <w:r w:rsidR="00BE64AA">
        <w:rPr>
          <w:rFonts w:ascii="Times New Roman" w:hAnsi="Times New Roman" w:cs="Times New Roman"/>
          <w:sz w:val="28"/>
          <w:szCs w:val="28"/>
        </w:rPr>
        <w:t xml:space="preserve"> </w:t>
      </w:r>
      <w:r w:rsidRPr="00051B24">
        <w:rPr>
          <w:rFonts w:ascii="Times New Roman" w:hAnsi="Times New Roman" w:cs="Times New Roman"/>
          <w:sz w:val="28"/>
          <w:szCs w:val="28"/>
        </w:rPr>
        <w:t xml:space="preserve">количество клиентов. В таковых критериях главенствующее состояние принадлежит клиентам. Такой </w:t>
      </w:r>
      <w:r w:rsidR="00BE64AA">
        <w:rPr>
          <w:rFonts w:ascii="Times New Roman" w:hAnsi="Times New Roman" w:cs="Times New Roman"/>
          <w:sz w:val="28"/>
          <w:szCs w:val="28"/>
        </w:rPr>
        <w:t xml:space="preserve">рынок </w:t>
      </w:r>
      <w:r w:rsidRPr="00051B24">
        <w:rPr>
          <w:rFonts w:ascii="Times New Roman" w:hAnsi="Times New Roman" w:cs="Times New Roman"/>
          <w:sz w:val="28"/>
          <w:szCs w:val="28"/>
        </w:rPr>
        <w:t xml:space="preserve">именуется рынком клиента, или </w:t>
      </w:r>
      <w:proofErr w:type="gramStart"/>
      <w:r w:rsidRPr="00051B24">
        <w:rPr>
          <w:rFonts w:ascii="Times New Roman" w:hAnsi="Times New Roman" w:cs="Times New Roman"/>
          <w:sz w:val="28"/>
          <w:szCs w:val="28"/>
        </w:rPr>
        <w:t>олигопсонией.</w:t>
      </w:r>
      <w:r w:rsidR="00BE12F2" w:rsidRPr="00E259A6">
        <w:rPr>
          <w:rFonts w:ascii="Times New Roman" w:hAnsi="Times New Roman" w:cs="Times New Roman"/>
          <w:sz w:val="28"/>
          <w:szCs w:val="28"/>
        </w:rPr>
        <w:t>[</w:t>
      </w:r>
      <w:proofErr w:type="gramEnd"/>
      <w:r w:rsidR="00BE12F2" w:rsidRPr="00E259A6">
        <w:rPr>
          <w:rFonts w:ascii="Times New Roman" w:hAnsi="Times New Roman" w:cs="Times New Roman"/>
          <w:sz w:val="28"/>
          <w:szCs w:val="28"/>
        </w:rPr>
        <w:t>10]</w:t>
      </w:r>
    </w:p>
    <w:p w:rsidR="00577543" w:rsidRPr="00200370" w:rsidRDefault="001B2627" w:rsidP="006A3FD4">
      <w:pPr>
        <w:rPr>
          <w:rFonts w:ascii="Times New Roman" w:hAnsi="Times New Roman" w:cs="Times New Roman"/>
          <w:sz w:val="28"/>
          <w:szCs w:val="28"/>
        </w:rPr>
      </w:pPr>
      <w:r>
        <w:rPr>
          <w:rFonts w:ascii="Times New Roman" w:hAnsi="Times New Roman" w:cs="Times New Roman"/>
          <w:sz w:val="28"/>
          <w:szCs w:val="28"/>
        </w:rPr>
        <w:br w:type="page"/>
      </w:r>
    </w:p>
    <w:p w:rsidR="0099406A" w:rsidRPr="00200370" w:rsidRDefault="00577543" w:rsidP="00B756CE">
      <w:pPr>
        <w:spacing w:after="480" w:line="360" w:lineRule="auto"/>
        <w:ind w:firstLine="709"/>
        <w:jc w:val="both"/>
        <w:rPr>
          <w:rFonts w:ascii="Times New Roman" w:hAnsi="Times New Roman" w:cs="Times New Roman"/>
          <w:sz w:val="28"/>
          <w:szCs w:val="28"/>
        </w:rPr>
      </w:pPr>
      <w:proofErr w:type="gramStart"/>
      <w:r w:rsidRPr="00200370">
        <w:rPr>
          <w:rFonts w:ascii="Times New Roman" w:hAnsi="Times New Roman" w:cs="Times New Roman"/>
          <w:sz w:val="28"/>
          <w:szCs w:val="28"/>
        </w:rPr>
        <w:lastRenderedPageBreak/>
        <w:t>2.2  Ценообразование</w:t>
      </w:r>
      <w:proofErr w:type="gramEnd"/>
      <w:r w:rsidRPr="00200370">
        <w:rPr>
          <w:rFonts w:ascii="Times New Roman" w:hAnsi="Times New Roman" w:cs="Times New Roman"/>
          <w:sz w:val="28"/>
          <w:szCs w:val="28"/>
        </w:rPr>
        <w:t xml:space="preserve"> в условиях олигополии</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Если на рынке существуют небольшое количество относительно крупных продавцов, мы говорим об олигополии. Если, с точки зрения покупателей, предложенные продукты практически идентичны, речь идет об однородной олигополии, в противном случ</w:t>
      </w:r>
      <w:r w:rsidR="00292B2D">
        <w:rPr>
          <w:rFonts w:ascii="Times New Roman" w:hAnsi="Times New Roman" w:cs="Times New Roman"/>
          <w:sz w:val="28"/>
          <w:szCs w:val="28"/>
        </w:rPr>
        <w:t>ае –</w:t>
      </w:r>
      <w:r w:rsidRPr="00200370">
        <w:rPr>
          <w:rFonts w:ascii="Times New Roman" w:hAnsi="Times New Roman" w:cs="Times New Roman"/>
          <w:sz w:val="28"/>
          <w:szCs w:val="28"/>
        </w:rPr>
        <w:t xml:space="preserve"> о неоднородной олигополии. В условиях олигополии сбыт продавца зависит не только от установленной им самим цены (как при монополии), но и от цен остальных продавцов. Взаимозависимость тем больше, чем более однородными, по мнению покупателей, являются продукты. Примерам рыночных форм олигополии несть числа: рынки автомобилей определенного класса, автопокрышек, нефти, сигарет, стали и пластмасс.</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Мы имеем все основан</w:t>
      </w:r>
      <w:r w:rsidR="00292B2D">
        <w:rPr>
          <w:rFonts w:ascii="Times New Roman" w:hAnsi="Times New Roman" w:cs="Times New Roman"/>
          <w:sz w:val="28"/>
          <w:szCs w:val="28"/>
        </w:rPr>
        <w:t xml:space="preserve">ия утверждать, что олигополия – </w:t>
      </w:r>
      <w:r w:rsidRPr="00200370">
        <w:rPr>
          <w:rFonts w:ascii="Times New Roman" w:hAnsi="Times New Roman" w:cs="Times New Roman"/>
          <w:sz w:val="28"/>
          <w:szCs w:val="28"/>
        </w:rPr>
        <w:t>преобладающая в современной экономике форма рынка.</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 xml:space="preserve">В то время как при установлении цены монополист должен принимать во внимание лишь реакцию покупателей и возможное наличие скрытых конкурентов, </w:t>
      </w:r>
      <w:r w:rsidR="00EE2308">
        <w:rPr>
          <w:rFonts w:ascii="Times New Roman" w:hAnsi="Times New Roman" w:cs="Times New Roman"/>
          <w:sz w:val="28"/>
          <w:szCs w:val="28"/>
        </w:rPr>
        <w:t>о</w:t>
      </w:r>
      <w:r w:rsidRPr="00200370">
        <w:rPr>
          <w:rFonts w:ascii="Times New Roman" w:hAnsi="Times New Roman" w:cs="Times New Roman"/>
          <w:sz w:val="28"/>
          <w:szCs w:val="28"/>
        </w:rPr>
        <w:t xml:space="preserve">лигополисту приходится «бороться на двух фронтах»: поскольку сбыт продукции его конкурентов существенно зависит от установленной им цены, на ее изменения будут реагировать все его соперники. Следовательно, </w:t>
      </w:r>
      <w:r w:rsidR="00EE2308">
        <w:rPr>
          <w:rFonts w:ascii="Times New Roman" w:hAnsi="Times New Roman" w:cs="Times New Roman"/>
          <w:sz w:val="28"/>
          <w:szCs w:val="28"/>
        </w:rPr>
        <w:t>о</w:t>
      </w:r>
      <w:r w:rsidRPr="00200370">
        <w:rPr>
          <w:rFonts w:ascii="Times New Roman" w:hAnsi="Times New Roman" w:cs="Times New Roman"/>
          <w:sz w:val="28"/>
          <w:szCs w:val="28"/>
        </w:rPr>
        <w:t>лиг</w:t>
      </w:r>
      <w:r w:rsidR="00EE2308">
        <w:rPr>
          <w:rFonts w:ascii="Times New Roman" w:hAnsi="Times New Roman" w:cs="Times New Roman"/>
          <w:sz w:val="28"/>
          <w:szCs w:val="28"/>
        </w:rPr>
        <w:t>о</w:t>
      </w:r>
      <w:r w:rsidRPr="00200370">
        <w:rPr>
          <w:rFonts w:ascii="Times New Roman" w:hAnsi="Times New Roman" w:cs="Times New Roman"/>
          <w:sz w:val="28"/>
          <w:szCs w:val="28"/>
        </w:rPr>
        <w:t>поли</w:t>
      </w:r>
      <w:r w:rsidR="00EE2308">
        <w:rPr>
          <w:rFonts w:ascii="Times New Roman" w:hAnsi="Times New Roman" w:cs="Times New Roman"/>
          <w:sz w:val="28"/>
          <w:szCs w:val="28"/>
        </w:rPr>
        <w:t>ст</w:t>
      </w:r>
      <w:r w:rsidRPr="00200370">
        <w:rPr>
          <w:rFonts w:ascii="Times New Roman" w:hAnsi="Times New Roman" w:cs="Times New Roman"/>
          <w:sz w:val="28"/>
          <w:szCs w:val="28"/>
        </w:rPr>
        <w:t>у необходимо вести наблюдение за покупателями, а также учитывать в своих планах поведение конкурентов.</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 xml:space="preserve">В целом верно, что цены, которые может затребовать </w:t>
      </w:r>
      <w:r w:rsidR="00EE2308">
        <w:rPr>
          <w:rFonts w:ascii="Times New Roman" w:hAnsi="Times New Roman" w:cs="Times New Roman"/>
          <w:sz w:val="28"/>
          <w:szCs w:val="28"/>
        </w:rPr>
        <w:t>о</w:t>
      </w:r>
      <w:r w:rsidRPr="00200370">
        <w:rPr>
          <w:rFonts w:ascii="Times New Roman" w:hAnsi="Times New Roman" w:cs="Times New Roman"/>
          <w:sz w:val="28"/>
          <w:szCs w:val="28"/>
        </w:rPr>
        <w:t>лигополист, в основном определяются ценами его конкурентов. Так, цены на автомобили разных фирм не могут существенно от</w:t>
      </w:r>
      <w:r w:rsidR="00EE2308">
        <w:rPr>
          <w:rFonts w:ascii="Times New Roman" w:hAnsi="Times New Roman" w:cs="Times New Roman"/>
          <w:sz w:val="28"/>
          <w:szCs w:val="28"/>
        </w:rPr>
        <w:t>личаться друг от друга: «Жигули</w:t>
      </w:r>
      <w:r w:rsidRPr="00200370">
        <w:rPr>
          <w:rFonts w:ascii="Times New Roman" w:hAnsi="Times New Roman" w:cs="Times New Roman"/>
          <w:sz w:val="28"/>
          <w:szCs w:val="28"/>
        </w:rPr>
        <w:t>2107» не могут быть з</w:t>
      </w:r>
      <w:r w:rsidR="00EE2308">
        <w:rPr>
          <w:rFonts w:ascii="Times New Roman" w:hAnsi="Times New Roman" w:cs="Times New Roman"/>
          <w:sz w:val="28"/>
          <w:szCs w:val="28"/>
        </w:rPr>
        <w:t>начительно дороже, чем «Москвич</w:t>
      </w:r>
      <w:r w:rsidRPr="00200370">
        <w:rPr>
          <w:rFonts w:ascii="Times New Roman" w:hAnsi="Times New Roman" w:cs="Times New Roman"/>
          <w:sz w:val="28"/>
          <w:szCs w:val="28"/>
        </w:rPr>
        <w:t>2141», «Таврия» должен быть дешевле, чем «Жигули», а «Жигули» дешевле, чем «Волга» высшего класса. Средняя величина прибыли производителей также существенно зависит и от их кривой издержек. Чем более рациональны методы производства, тем выше норма прибыли.</w:t>
      </w:r>
    </w:p>
    <w:p w:rsidR="00B071E6" w:rsidRPr="00BE12F2"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lastRenderedPageBreak/>
        <w:t>Особенно тесной взаимозависимость олигопо</w:t>
      </w:r>
      <w:r w:rsidR="00237D5A" w:rsidRPr="00200370">
        <w:rPr>
          <w:rFonts w:ascii="Times New Roman" w:hAnsi="Times New Roman" w:cs="Times New Roman"/>
          <w:sz w:val="28"/>
          <w:szCs w:val="28"/>
        </w:rPr>
        <w:t>листов становится при сознатель</w:t>
      </w:r>
      <w:r w:rsidRPr="00200370">
        <w:rPr>
          <w:rFonts w:ascii="Times New Roman" w:hAnsi="Times New Roman" w:cs="Times New Roman"/>
          <w:sz w:val="28"/>
          <w:szCs w:val="28"/>
        </w:rPr>
        <w:t xml:space="preserve">ном изменении цены, которое продавец должен очень тщательно </w:t>
      </w:r>
      <w:proofErr w:type="gramStart"/>
      <w:r w:rsidRPr="00200370">
        <w:rPr>
          <w:rFonts w:ascii="Times New Roman" w:hAnsi="Times New Roman" w:cs="Times New Roman"/>
          <w:sz w:val="28"/>
          <w:szCs w:val="28"/>
        </w:rPr>
        <w:t>планировать.</w:t>
      </w:r>
      <w:r w:rsidR="00BE12F2" w:rsidRPr="00BE12F2">
        <w:rPr>
          <w:rFonts w:ascii="Times New Roman" w:hAnsi="Times New Roman" w:cs="Times New Roman"/>
          <w:sz w:val="28"/>
          <w:szCs w:val="28"/>
        </w:rPr>
        <w:t>[</w:t>
      </w:r>
      <w:proofErr w:type="gramEnd"/>
      <w:r w:rsidR="00BE12F2" w:rsidRPr="00BE12F2">
        <w:rPr>
          <w:rFonts w:ascii="Times New Roman" w:hAnsi="Times New Roman" w:cs="Times New Roman"/>
          <w:sz w:val="28"/>
          <w:szCs w:val="28"/>
        </w:rPr>
        <w:t>11]</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Если олигополист снизит свою цену, его конкуренты потеряют большую часть выручки в том случае, когда покупатели оценивают различия между их продуктами как несущественные. Чтобы не потерять выручку, конкурентам придется тоже снизить цены, возможно, в том же объеме или еще больше. Поэтому каждому продавцу необходимо оценить свою долю спроса, учитывая, что при снижении им цены конкуренты сделают то же самое. По этой причине каждый продавец должен тщательно продумать целесообразность снижения цен, чтобы быть уверенным, во что оно выльется и не приведет ли к разрушительной «ценовой войне».</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Если же олигополист повысит цену, сбыт его продукции существенно сократится, а продажи продукции конкурентов, если они оставят свои цены неизменными, напротив, возрастут. В то время как при снижении цены он должен «опасаться», что за ним последуют другие, в случае повышения цен олигополисту необходимо рассмотреть возможность того, что он останется в одиночестве.</w:t>
      </w:r>
    </w:p>
    <w:p w:rsidR="00B071E6" w:rsidRPr="00284258" w:rsidRDefault="00B071E6" w:rsidP="00292B2D">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Неопределенность относительно реакции конкурентов таит в себе несомненную опасность для планирующих повышение цены пр</w:t>
      </w:r>
      <w:r w:rsidR="00237D5A" w:rsidRPr="00200370">
        <w:rPr>
          <w:rFonts w:ascii="Times New Roman" w:hAnsi="Times New Roman" w:cs="Times New Roman"/>
          <w:sz w:val="28"/>
          <w:szCs w:val="28"/>
        </w:rPr>
        <w:t>одавцов. Именно поэтому на оли</w:t>
      </w:r>
      <w:r w:rsidRPr="00200370">
        <w:rPr>
          <w:rFonts w:ascii="Times New Roman" w:hAnsi="Times New Roman" w:cs="Times New Roman"/>
          <w:sz w:val="28"/>
          <w:szCs w:val="28"/>
        </w:rPr>
        <w:t>гополистических рынках часто наблюдаются долгие периоды фиксированных цен, даже в случаях изменения издержек и спроса. Подобная жесткость цен часто определяется тер</w:t>
      </w:r>
      <w:r w:rsidR="006A3FD4">
        <w:rPr>
          <w:rFonts w:ascii="Times New Roman" w:hAnsi="Times New Roman" w:cs="Times New Roman"/>
          <w:sz w:val="28"/>
          <w:szCs w:val="28"/>
        </w:rPr>
        <w:t>мином «администрируемые цены »1</w:t>
      </w:r>
      <w:r w:rsidR="006A1AE8" w:rsidRPr="00284258">
        <w:rPr>
          <w:rFonts w:ascii="Times New Roman" w:hAnsi="Times New Roman" w:cs="Times New Roman"/>
          <w:sz w:val="28"/>
          <w:szCs w:val="28"/>
        </w:rPr>
        <w:t>[1</w:t>
      </w:r>
      <w:r w:rsidR="00BE12F2" w:rsidRPr="00E259A6">
        <w:rPr>
          <w:rFonts w:ascii="Times New Roman" w:hAnsi="Times New Roman" w:cs="Times New Roman"/>
          <w:sz w:val="28"/>
          <w:szCs w:val="28"/>
        </w:rPr>
        <w:t>2</w:t>
      </w:r>
      <w:r w:rsidR="006A1AE8" w:rsidRPr="00284258">
        <w:rPr>
          <w:rFonts w:ascii="Times New Roman" w:hAnsi="Times New Roman" w:cs="Times New Roman"/>
          <w:sz w:val="28"/>
          <w:szCs w:val="28"/>
        </w:rPr>
        <w:t>]</w:t>
      </w:r>
      <w:r w:rsidR="006A3FD4">
        <w:rPr>
          <w:rFonts w:ascii="Times New Roman" w:hAnsi="Times New Roman" w:cs="Times New Roman"/>
          <w:sz w:val="28"/>
          <w:szCs w:val="28"/>
        </w:rPr>
        <w:t>.</w:t>
      </w:r>
    </w:p>
    <w:p w:rsidR="00B071E6" w:rsidRPr="00200370" w:rsidRDefault="00B071E6" w:rsidP="00292B2D">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Администрируемые цены нельзя путат</w:t>
      </w:r>
      <w:r w:rsidR="00237D5A" w:rsidRPr="00200370">
        <w:rPr>
          <w:rFonts w:ascii="Times New Roman" w:hAnsi="Times New Roman" w:cs="Times New Roman"/>
          <w:sz w:val="28"/>
          <w:szCs w:val="28"/>
        </w:rPr>
        <w:t xml:space="preserve">ь </w:t>
      </w:r>
      <w:r w:rsidR="00EE2308">
        <w:rPr>
          <w:rFonts w:ascii="Times New Roman" w:hAnsi="Times New Roman" w:cs="Times New Roman"/>
          <w:sz w:val="28"/>
          <w:szCs w:val="28"/>
        </w:rPr>
        <w:t xml:space="preserve">с административными ценами, то </w:t>
      </w:r>
      <w:r w:rsidR="00237D5A" w:rsidRPr="00200370">
        <w:rPr>
          <w:rFonts w:ascii="Times New Roman" w:hAnsi="Times New Roman" w:cs="Times New Roman"/>
          <w:sz w:val="28"/>
          <w:szCs w:val="28"/>
        </w:rPr>
        <w:t>есть</w:t>
      </w:r>
      <w:r w:rsidRPr="00200370">
        <w:rPr>
          <w:rFonts w:ascii="Times New Roman" w:hAnsi="Times New Roman" w:cs="Times New Roman"/>
          <w:sz w:val="28"/>
          <w:szCs w:val="28"/>
        </w:rPr>
        <w:t xml:space="preserve"> с ценами, установленными государством.</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 xml:space="preserve">Таким образом, средняя прибыль (на единицу продукции) и общая сумма прибыли олигополиста зависят (при сравнительно большой жесткости цен и при данной кривой средних издержек) от </w:t>
      </w:r>
      <w:r w:rsidR="00237D5A" w:rsidRPr="00200370">
        <w:rPr>
          <w:rFonts w:ascii="Times New Roman" w:hAnsi="Times New Roman" w:cs="Times New Roman"/>
          <w:sz w:val="28"/>
          <w:szCs w:val="28"/>
        </w:rPr>
        <w:t>величины спроса.</w:t>
      </w:r>
    </w:p>
    <w:p w:rsidR="00B071E6" w:rsidRPr="00BE12F2"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lastRenderedPageBreak/>
        <w:t xml:space="preserve">Вследствие сильной взаимной зависимости продавцов в процессе совместной деятельности могут установиться определенные правила поведения, которые призваны уменьшить опасность «одиночных» действий. Возможно, например, признание ценового лидерства, когда повышение цены одним производителем дает сигнал к аналогичным действиям «коллег»-конкурентов. Если все они повысят цены, выгода будет извлечена только в случае вялой реакции спроса; </w:t>
      </w:r>
      <w:proofErr w:type="gramStart"/>
      <w:r w:rsidRPr="00200370">
        <w:rPr>
          <w:rFonts w:ascii="Times New Roman" w:hAnsi="Times New Roman" w:cs="Times New Roman"/>
          <w:sz w:val="28"/>
          <w:szCs w:val="28"/>
        </w:rPr>
        <w:t>но</w:t>
      </w:r>
      <w:proofErr w:type="gramEnd"/>
      <w:r w:rsidRPr="00200370">
        <w:rPr>
          <w:rFonts w:ascii="Times New Roman" w:hAnsi="Times New Roman" w:cs="Times New Roman"/>
          <w:sz w:val="28"/>
          <w:szCs w:val="28"/>
        </w:rPr>
        <w:t xml:space="preserve"> если конкуренты не желают повышать цены, лидер будет вынужден вновь снизить цену и ни один из продавцов не получит выгоды. Широкие возможности ослабления соперничества между продавцами открывают прямые договоры о совместном изменении цен или о создании других форм </w:t>
      </w:r>
      <w:proofErr w:type="gramStart"/>
      <w:r w:rsidRPr="00200370">
        <w:rPr>
          <w:rFonts w:ascii="Times New Roman" w:hAnsi="Times New Roman" w:cs="Times New Roman"/>
          <w:sz w:val="28"/>
          <w:szCs w:val="28"/>
        </w:rPr>
        <w:t>картелей.</w:t>
      </w:r>
      <w:r w:rsidR="00BE12F2" w:rsidRPr="00BE12F2">
        <w:rPr>
          <w:rFonts w:ascii="Times New Roman" w:hAnsi="Times New Roman" w:cs="Times New Roman"/>
          <w:sz w:val="28"/>
          <w:szCs w:val="28"/>
        </w:rPr>
        <w:t>[</w:t>
      </w:r>
      <w:proofErr w:type="gramEnd"/>
      <w:r w:rsidR="00BE12F2" w:rsidRPr="00BE12F2">
        <w:rPr>
          <w:rFonts w:ascii="Times New Roman" w:hAnsi="Times New Roman" w:cs="Times New Roman"/>
          <w:sz w:val="28"/>
          <w:szCs w:val="28"/>
        </w:rPr>
        <w:t>13]</w:t>
      </w:r>
    </w:p>
    <w:p w:rsidR="00B071E6" w:rsidRPr="00200370" w:rsidRDefault="00B071E6" w:rsidP="00292B2D">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Мы не имеем возможности точно оценить роль конкуренции в ситуации олигополии. Конкуренция между продавцами, среди п</w:t>
      </w:r>
      <w:r w:rsidR="00237D5A" w:rsidRPr="00200370">
        <w:rPr>
          <w:rFonts w:ascii="Times New Roman" w:hAnsi="Times New Roman" w:cs="Times New Roman"/>
          <w:sz w:val="28"/>
          <w:szCs w:val="28"/>
        </w:rPr>
        <w:t>рочего</w:t>
      </w:r>
      <w:r w:rsidRPr="00200370">
        <w:rPr>
          <w:rFonts w:ascii="Times New Roman" w:hAnsi="Times New Roman" w:cs="Times New Roman"/>
          <w:sz w:val="28"/>
          <w:szCs w:val="28"/>
        </w:rPr>
        <w:t>, должна гарантировать следующее:</w:t>
      </w:r>
      <w:r w:rsidR="00292B2D">
        <w:rPr>
          <w:rFonts w:ascii="Times New Roman" w:hAnsi="Times New Roman" w:cs="Times New Roman"/>
          <w:sz w:val="28"/>
          <w:szCs w:val="28"/>
        </w:rPr>
        <w:t xml:space="preserve"> </w:t>
      </w:r>
      <w:r w:rsidRPr="00200370">
        <w:rPr>
          <w:rFonts w:ascii="Times New Roman" w:hAnsi="Times New Roman" w:cs="Times New Roman"/>
          <w:sz w:val="28"/>
          <w:szCs w:val="28"/>
        </w:rPr>
        <w:t>норма</w:t>
      </w:r>
      <w:r w:rsidRPr="00200370">
        <w:rPr>
          <w:rFonts w:ascii="Times New Roman" w:hAnsi="Times New Roman" w:cs="Times New Roman"/>
          <w:sz w:val="28"/>
          <w:szCs w:val="28"/>
        </w:rPr>
        <w:tab/>
        <w:t>прибыли производителей не будет оставаться неоправданно высокой;</w:t>
      </w:r>
      <w:r w:rsidR="00292B2D">
        <w:rPr>
          <w:rFonts w:ascii="Times New Roman" w:hAnsi="Times New Roman" w:cs="Times New Roman"/>
          <w:sz w:val="28"/>
          <w:szCs w:val="28"/>
        </w:rPr>
        <w:t xml:space="preserve"> </w:t>
      </w:r>
      <w:r w:rsidRPr="00200370">
        <w:rPr>
          <w:rFonts w:ascii="Times New Roman" w:hAnsi="Times New Roman" w:cs="Times New Roman"/>
          <w:sz w:val="28"/>
          <w:szCs w:val="28"/>
        </w:rPr>
        <w:t>будут постоянно внедряться новые продукты, в большей степени отвечающие нуждам потребителей;</w:t>
      </w:r>
      <w:r w:rsidR="00292B2D">
        <w:rPr>
          <w:rFonts w:ascii="Times New Roman" w:hAnsi="Times New Roman" w:cs="Times New Roman"/>
          <w:sz w:val="28"/>
          <w:szCs w:val="28"/>
        </w:rPr>
        <w:t xml:space="preserve"> будут </w:t>
      </w:r>
      <w:proofErr w:type="gramStart"/>
      <w:r w:rsidR="00921AA1">
        <w:rPr>
          <w:rFonts w:ascii="Times New Roman" w:hAnsi="Times New Roman" w:cs="Times New Roman"/>
          <w:sz w:val="28"/>
          <w:szCs w:val="28"/>
        </w:rPr>
        <w:t xml:space="preserve">постоянно </w:t>
      </w:r>
      <w:r w:rsidRPr="00200370">
        <w:rPr>
          <w:rFonts w:ascii="Times New Roman" w:hAnsi="Times New Roman" w:cs="Times New Roman"/>
          <w:sz w:val="28"/>
          <w:szCs w:val="28"/>
        </w:rPr>
        <w:t xml:space="preserve"> разрабатываться</w:t>
      </w:r>
      <w:proofErr w:type="gramEnd"/>
      <w:r w:rsidRPr="00200370">
        <w:rPr>
          <w:rFonts w:ascii="Times New Roman" w:hAnsi="Times New Roman" w:cs="Times New Roman"/>
          <w:sz w:val="28"/>
          <w:szCs w:val="28"/>
        </w:rPr>
        <w:t xml:space="preserve"> новые методы производства, направленные на снижение издерже</w:t>
      </w:r>
      <w:r w:rsidR="00237D5A" w:rsidRPr="00200370">
        <w:rPr>
          <w:rFonts w:ascii="Times New Roman" w:hAnsi="Times New Roman" w:cs="Times New Roman"/>
          <w:sz w:val="28"/>
          <w:szCs w:val="28"/>
        </w:rPr>
        <w:t>к производства и цен продуктов.</w:t>
      </w:r>
    </w:p>
    <w:p w:rsidR="00B071E6" w:rsidRPr="00A723D4"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 xml:space="preserve">В принципе эти функции могла бы выполнить и конкуренция среди ограниченного числа продавцов. Во всяком случае в условиях олигополии существует мотивация к повышению прибыли путем осуществления продуктовых инноваций или улучшения методов производства. С другой стороны, поскольку олигополисты должны всегда учитывать реакцию конкурентов на снижение цен, они весьма осторожно используют данную </w:t>
      </w:r>
      <w:proofErr w:type="gramStart"/>
      <w:r w:rsidRPr="00200370">
        <w:rPr>
          <w:rFonts w:ascii="Times New Roman" w:hAnsi="Times New Roman" w:cs="Times New Roman"/>
          <w:sz w:val="28"/>
          <w:szCs w:val="28"/>
        </w:rPr>
        <w:t>тактику.</w:t>
      </w:r>
      <w:r w:rsidR="00A723D4" w:rsidRPr="00A723D4">
        <w:rPr>
          <w:rFonts w:ascii="Times New Roman" w:hAnsi="Times New Roman" w:cs="Times New Roman"/>
          <w:sz w:val="28"/>
          <w:szCs w:val="28"/>
        </w:rPr>
        <w:t>[</w:t>
      </w:r>
      <w:proofErr w:type="gramEnd"/>
      <w:r w:rsidR="00A723D4" w:rsidRPr="00A723D4">
        <w:rPr>
          <w:rFonts w:ascii="Times New Roman" w:hAnsi="Times New Roman" w:cs="Times New Roman"/>
          <w:sz w:val="28"/>
          <w:szCs w:val="28"/>
        </w:rPr>
        <w:t>1</w:t>
      </w:r>
      <w:r w:rsidR="00BE12F2" w:rsidRPr="00BE12F2">
        <w:rPr>
          <w:rFonts w:ascii="Times New Roman" w:hAnsi="Times New Roman" w:cs="Times New Roman"/>
          <w:sz w:val="28"/>
          <w:szCs w:val="28"/>
        </w:rPr>
        <w:t>4</w:t>
      </w:r>
      <w:r w:rsidR="00A723D4" w:rsidRPr="00A723D4">
        <w:rPr>
          <w:rFonts w:ascii="Times New Roman" w:hAnsi="Times New Roman" w:cs="Times New Roman"/>
          <w:sz w:val="28"/>
          <w:szCs w:val="28"/>
        </w:rPr>
        <w:t>]</w:t>
      </w:r>
    </w:p>
    <w:p w:rsidR="00B071E6" w:rsidRPr="00200370" w:rsidRDefault="00B071E6" w:rsidP="00F828E3">
      <w:pPr>
        <w:spacing w:after="0"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 xml:space="preserve">Нередко олигополия несет последствия, негативные для потребителей, к примеру, когда вместо разработки новых продуктов потребителям посредством рекламы внушают, что изменение упаковки или рекламного слогана равнозначны появлению нового товара. Кроме того, сговор олигополистов </w:t>
      </w:r>
      <w:r w:rsidRPr="00200370">
        <w:rPr>
          <w:rFonts w:ascii="Times New Roman" w:hAnsi="Times New Roman" w:cs="Times New Roman"/>
          <w:sz w:val="28"/>
          <w:szCs w:val="28"/>
        </w:rPr>
        <w:lastRenderedPageBreak/>
        <w:t>позволяет им избежать нежелательной конкуренции. Но сам по себе сговор не является необходимым следствием олигополистического рынка.</w:t>
      </w:r>
    </w:p>
    <w:p w:rsidR="00B071E6" w:rsidRPr="00E259A6" w:rsidRDefault="00B071E6" w:rsidP="00F828E3">
      <w:pPr>
        <w:spacing w:line="360" w:lineRule="auto"/>
        <w:ind w:firstLine="709"/>
        <w:jc w:val="both"/>
        <w:rPr>
          <w:rFonts w:ascii="Times New Roman" w:hAnsi="Times New Roman" w:cs="Times New Roman"/>
          <w:sz w:val="28"/>
          <w:szCs w:val="28"/>
        </w:rPr>
      </w:pPr>
      <w:r w:rsidRPr="00200370">
        <w:rPr>
          <w:rFonts w:ascii="Times New Roman" w:hAnsi="Times New Roman" w:cs="Times New Roman"/>
          <w:sz w:val="28"/>
          <w:szCs w:val="28"/>
        </w:rPr>
        <w:t>Важным обстоятельством является то, что рыночной экономике присущи механизмы контроля, ограничивающие экономическую власть участников рынка. Отрицательный пример для рынков в ФРГ, на которых контрольные механиз</w:t>
      </w:r>
      <w:r w:rsidR="00292B2D">
        <w:rPr>
          <w:rFonts w:ascii="Times New Roman" w:hAnsi="Times New Roman" w:cs="Times New Roman"/>
          <w:sz w:val="28"/>
          <w:szCs w:val="28"/>
        </w:rPr>
        <w:t xml:space="preserve">мы являются большой редкостью, </w:t>
      </w:r>
      <w:proofErr w:type="gramStart"/>
      <w:r w:rsidR="00292B2D">
        <w:rPr>
          <w:rFonts w:ascii="Times New Roman" w:hAnsi="Times New Roman" w:cs="Times New Roman"/>
          <w:sz w:val="28"/>
          <w:szCs w:val="28"/>
        </w:rPr>
        <w:t>о</w:t>
      </w:r>
      <w:r w:rsidRPr="00200370">
        <w:rPr>
          <w:rFonts w:ascii="Times New Roman" w:hAnsi="Times New Roman" w:cs="Times New Roman"/>
          <w:sz w:val="28"/>
          <w:szCs w:val="28"/>
        </w:rPr>
        <w:t xml:space="preserve">бширная </w:t>
      </w:r>
      <w:r w:rsidR="00292B2D">
        <w:rPr>
          <w:rFonts w:ascii="Times New Roman" w:hAnsi="Times New Roman" w:cs="Times New Roman"/>
          <w:sz w:val="28"/>
          <w:szCs w:val="28"/>
        </w:rPr>
        <w:t xml:space="preserve"> </w:t>
      </w:r>
      <w:r w:rsidRPr="00200370">
        <w:rPr>
          <w:rFonts w:ascii="Times New Roman" w:hAnsi="Times New Roman" w:cs="Times New Roman"/>
          <w:sz w:val="28"/>
          <w:szCs w:val="28"/>
        </w:rPr>
        <w:t>сфера</w:t>
      </w:r>
      <w:proofErr w:type="gramEnd"/>
      <w:r w:rsidRPr="00200370">
        <w:rPr>
          <w:rFonts w:ascii="Times New Roman" w:hAnsi="Times New Roman" w:cs="Times New Roman"/>
          <w:sz w:val="28"/>
          <w:szCs w:val="28"/>
        </w:rPr>
        <w:t xml:space="preserve"> медицинских услуг. Среди продавцов не существует конкуренции цен, так как цены фиксированы в соответствии с официально утвержденными прейскурантами. Конкуренция возможна только в неполном объеме, так как доступ к рынку ограничивается, с одной стороны, для тех, кто желал бы получить медицинскую профессию, и, с другой стороны, для тех, кто хотел бы сочетать свободную врачебную практику с лечением пациентов, застрахованных больничными кассами (эти кассы охватывают подавляющее большинство населения страны). Почему же здесь не допускается действие свободного рынка? По-видимому, центральную роль играет лобби уже практикующих </w:t>
      </w:r>
      <w:proofErr w:type="gramStart"/>
      <w:r w:rsidRPr="00200370">
        <w:rPr>
          <w:rFonts w:ascii="Times New Roman" w:hAnsi="Times New Roman" w:cs="Times New Roman"/>
          <w:sz w:val="28"/>
          <w:szCs w:val="28"/>
        </w:rPr>
        <w:t>врачей.</w:t>
      </w:r>
      <w:r w:rsidR="00BE12F2" w:rsidRPr="00E259A6">
        <w:rPr>
          <w:rFonts w:ascii="Times New Roman" w:hAnsi="Times New Roman" w:cs="Times New Roman"/>
          <w:sz w:val="28"/>
          <w:szCs w:val="28"/>
        </w:rPr>
        <w:t>[</w:t>
      </w:r>
      <w:proofErr w:type="gramEnd"/>
      <w:r w:rsidR="00BE12F2" w:rsidRPr="00E259A6">
        <w:rPr>
          <w:rFonts w:ascii="Times New Roman" w:hAnsi="Times New Roman" w:cs="Times New Roman"/>
          <w:sz w:val="28"/>
          <w:szCs w:val="28"/>
        </w:rPr>
        <w:t>15]</w:t>
      </w:r>
    </w:p>
    <w:p w:rsidR="00B76D5F" w:rsidRDefault="00B76D5F" w:rsidP="00F828E3">
      <w:pPr>
        <w:spacing w:line="360" w:lineRule="auto"/>
        <w:ind w:firstLine="709"/>
        <w:jc w:val="both"/>
        <w:rPr>
          <w:rFonts w:ascii="Times New Roman" w:hAnsi="Times New Roman" w:cs="Times New Roman"/>
          <w:sz w:val="28"/>
          <w:szCs w:val="28"/>
        </w:rPr>
      </w:pPr>
    </w:p>
    <w:p w:rsidR="00DD58BF" w:rsidRDefault="00DD58BF" w:rsidP="00F828E3">
      <w:pPr>
        <w:spacing w:line="360" w:lineRule="auto"/>
        <w:ind w:firstLine="709"/>
        <w:jc w:val="both"/>
        <w:rPr>
          <w:rFonts w:ascii="Times New Roman" w:hAnsi="Times New Roman" w:cs="Times New Roman"/>
          <w:sz w:val="28"/>
          <w:szCs w:val="28"/>
        </w:rPr>
      </w:pPr>
    </w:p>
    <w:p w:rsidR="00DD58BF" w:rsidRDefault="00DD58BF" w:rsidP="00F828E3">
      <w:pPr>
        <w:spacing w:line="360" w:lineRule="auto"/>
        <w:ind w:firstLine="709"/>
        <w:jc w:val="both"/>
        <w:rPr>
          <w:rFonts w:ascii="Times New Roman" w:hAnsi="Times New Roman" w:cs="Times New Roman"/>
          <w:sz w:val="28"/>
          <w:szCs w:val="28"/>
        </w:rPr>
      </w:pPr>
    </w:p>
    <w:p w:rsidR="00DD58BF" w:rsidRDefault="00DD58BF" w:rsidP="00200370">
      <w:pPr>
        <w:spacing w:line="360" w:lineRule="auto"/>
        <w:ind w:left="709" w:firstLine="709"/>
        <w:jc w:val="both"/>
        <w:rPr>
          <w:rFonts w:ascii="Times New Roman" w:hAnsi="Times New Roman" w:cs="Times New Roman"/>
          <w:sz w:val="28"/>
          <w:szCs w:val="28"/>
        </w:rPr>
      </w:pPr>
    </w:p>
    <w:p w:rsidR="00F828E3" w:rsidRDefault="00F828E3" w:rsidP="00292B2D">
      <w:pPr>
        <w:spacing w:line="360" w:lineRule="auto"/>
        <w:jc w:val="both"/>
        <w:rPr>
          <w:rFonts w:ascii="Times New Roman" w:hAnsi="Times New Roman" w:cs="Times New Roman"/>
          <w:sz w:val="28"/>
          <w:szCs w:val="28"/>
        </w:rPr>
      </w:pPr>
    </w:p>
    <w:p w:rsidR="00292B2D" w:rsidRDefault="00292B2D" w:rsidP="00292B2D">
      <w:pPr>
        <w:spacing w:line="360" w:lineRule="auto"/>
        <w:jc w:val="both"/>
        <w:rPr>
          <w:rFonts w:ascii="Times New Roman" w:hAnsi="Times New Roman" w:cs="Times New Roman"/>
          <w:sz w:val="28"/>
          <w:szCs w:val="28"/>
        </w:rPr>
      </w:pPr>
    </w:p>
    <w:p w:rsidR="00DD58BF" w:rsidRPr="00200370" w:rsidRDefault="006A3FD4" w:rsidP="006A3FD4">
      <w:pPr>
        <w:rPr>
          <w:rFonts w:ascii="Times New Roman" w:hAnsi="Times New Roman" w:cs="Times New Roman"/>
          <w:sz w:val="28"/>
          <w:szCs w:val="28"/>
        </w:rPr>
      </w:pPr>
      <w:r>
        <w:rPr>
          <w:rFonts w:ascii="Times New Roman" w:hAnsi="Times New Roman" w:cs="Times New Roman"/>
          <w:sz w:val="28"/>
          <w:szCs w:val="28"/>
        </w:rPr>
        <w:br w:type="page"/>
      </w:r>
    </w:p>
    <w:p w:rsidR="00163349" w:rsidRPr="00200370" w:rsidRDefault="00163349" w:rsidP="006A3FD4">
      <w:pPr>
        <w:spacing w:after="600" w:line="360" w:lineRule="auto"/>
        <w:ind w:left="709" w:firstLine="709"/>
        <w:jc w:val="both"/>
        <w:rPr>
          <w:rFonts w:ascii="Times New Roman" w:hAnsi="Times New Roman" w:cs="Times New Roman"/>
          <w:sz w:val="28"/>
          <w:szCs w:val="28"/>
        </w:rPr>
      </w:pPr>
      <w:r w:rsidRPr="00200370">
        <w:rPr>
          <w:rFonts w:ascii="Times New Roman" w:hAnsi="Times New Roman" w:cs="Times New Roman"/>
          <w:sz w:val="28"/>
          <w:szCs w:val="28"/>
        </w:rPr>
        <w:lastRenderedPageBreak/>
        <w:t xml:space="preserve">      </w:t>
      </w:r>
      <w:r w:rsidR="008B62CC">
        <w:rPr>
          <w:rFonts w:ascii="Times New Roman" w:hAnsi="Times New Roman" w:cs="Times New Roman"/>
          <w:sz w:val="28"/>
          <w:szCs w:val="28"/>
        </w:rPr>
        <w:t xml:space="preserve">                         </w:t>
      </w:r>
      <w:r w:rsidRPr="00200370">
        <w:rPr>
          <w:rFonts w:ascii="Times New Roman" w:hAnsi="Times New Roman" w:cs="Times New Roman"/>
          <w:sz w:val="28"/>
          <w:szCs w:val="28"/>
        </w:rPr>
        <w:t>ЗАКЛЮЧЕНИЕ</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Главное ограничение стабильности системы, основанной на товарных отношениях, отлаженность механизма ценообразования, который представляет собой метод формирования цены, технологию её зарождения, функционирования и конфигурации. При разработке этого механизма нужно учесть почти</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все причины, такие, как издержки на создание и реализацию пр</w:t>
      </w:r>
      <w:r w:rsidR="000C21D4">
        <w:rPr>
          <w:rFonts w:ascii="Times New Roman" w:hAnsi="Times New Roman" w:cs="Times New Roman"/>
          <w:sz w:val="28"/>
          <w:szCs w:val="28"/>
        </w:rPr>
        <w:t>одукцию, дела рынка</w:t>
      </w:r>
      <w:r w:rsidRPr="009D35A9">
        <w:rPr>
          <w:rFonts w:ascii="Times New Roman" w:hAnsi="Times New Roman" w:cs="Times New Roman"/>
          <w:sz w:val="28"/>
          <w:szCs w:val="28"/>
        </w:rPr>
        <w:t>, государственное регулирование. Механизм ценообразования в нашей стране не отлажен и слабо подкреплён законодательными и нормативными актами, что приводит к ненужным экономическим последствиям, к</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примеру инфляции. Поэтому очень принципиально раньше</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времени найти ценовую стратегию компании.</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 xml:space="preserve">На шагах товарного обращения действуют различные по собственному назначению </w:t>
      </w:r>
      <w:r w:rsidR="00623E92">
        <w:rPr>
          <w:rFonts w:ascii="Times New Roman" w:hAnsi="Times New Roman" w:cs="Times New Roman"/>
          <w:sz w:val="28"/>
          <w:szCs w:val="28"/>
        </w:rPr>
        <w:t>цены: оптовые, вольные, оптово-</w:t>
      </w:r>
      <w:r w:rsidRPr="009D35A9">
        <w:rPr>
          <w:rFonts w:ascii="Times New Roman" w:hAnsi="Times New Roman" w:cs="Times New Roman"/>
          <w:sz w:val="28"/>
          <w:szCs w:val="28"/>
        </w:rPr>
        <w:t>отпускные, расчетные, розничные и остальные. И от продуманной оценки и планирования цены продукции станет зависеть грядущий успех реализации продукта, и поэтому величина прибыли. Именно определение цены сочиняет базу мнения ценообразование.</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 xml:space="preserve">Ценообразование – процесс формирования цен на продукты и сервисы. Характерны две главные системы ценообразования: рыночное ценообразование, функционирующее на складе взаимодействия спроса и </w:t>
      </w:r>
      <w:r w:rsidR="00623E92">
        <w:rPr>
          <w:rFonts w:ascii="Times New Roman" w:hAnsi="Times New Roman" w:cs="Times New Roman"/>
          <w:sz w:val="28"/>
          <w:szCs w:val="28"/>
        </w:rPr>
        <w:t>предложения</w:t>
      </w:r>
      <w:r w:rsidRPr="009D35A9">
        <w:rPr>
          <w:rFonts w:ascii="Times New Roman" w:hAnsi="Times New Roman" w:cs="Times New Roman"/>
          <w:sz w:val="28"/>
          <w:szCs w:val="28"/>
        </w:rPr>
        <w:t>, и централизованное государственное ц</w:t>
      </w:r>
      <w:r w:rsidR="00623E92">
        <w:rPr>
          <w:rFonts w:ascii="Times New Roman" w:hAnsi="Times New Roman" w:cs="Times New Roman"/>
          <w:sz w:val="28"/>
          <w:szCs w:val="28"/>
        </w:rPr>
        <w:t xml:space="preserve">енообразование-создание </w:t>
      </w:r>
      <w:r w:rsidRPr="009D35A9">
        <w:rPr>
          <w:rFonts w:ascii="Times New Roman" w:hAnsi="Times New Roman" w:cs="Times New Roman"/>
          <w:sz w:val="28"/>
          <w:szCs w:val="28"/>
        </w:rPr>
        <w:t>цен муниципальными органами. При этом в рамках затратного ценообразования в базу формирования цены ложатся издержки изготовления и обращения.</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Определение цены с учетом издержек обращения при таком методе в качестве элементов цены рассматриваются суммарные издержки, включающие неизменные и переменные издержки на создание, продвижение и реал</w:t>
      </w:r>
      <w:r w:rsidR="000C21D4">
        <w:rPr>
          <w:rFonts w:ascii="Times New Roman" w:hAnsi="Times New Roman" w:cs="Times New Roman"/>
          <w:sz w:val="28"/>
          <w:szCs w:val="28"/>
        </w:rPr>
        <w:t>изацию продуктов. Принимаются в</w:t>
      </w:r>
      <w:r w:rsidRPr="009D35A9">
        <w:rPr>
          <w:rFonts w:ascii="Times New Roman" w:hAnsi="Times New Roman" w:cs="Times New Roman"/>
          <w:sz w:val="28"/>
          <w:szCs w:val="28"/>
        </w:rPr>
        <w:t xml:space="preserve"> ин</w:t>
      </w:r>
      <w:r w:rsidR="000C21D4">
        <w:rPr>
          <w:rFonts w:ascii="Times New Roman" w:hAnsi="Times New Roman" w:cs="Times New Roman"/>
          <w:sz w:val="28"/>
          <w:szCs w:val="28"/>
        </w:rPr>
        <w:t>терес фиксированное состояние «безубыточности»</w:t>
      </w:r>
      <w:r w:rsidRPr="009D35A9">
        <w:rPr>
          <w:rFonts w:ascii="Times New Roman" w:hAnsi="Times New Roman" w:cs="Times New Roman"/>
          <w:sz w:val="28"/>
          <w:szCs w:val="28"/>
        </w:rPr>
        <w:t>. Оно складывается из общ</w:t>
      </w:r>
      <w:r w:rsidR="000C21D4">
        <w:rPr>
          <w:rFonts w:ascii="Times New Roman" w:hAnsi="Times New Roman" w:cs="Times New Roman"/>
          <w:sz w:val="28"/>
          <w:szCs w:val="28"/>
        </w:rPr>
        <w:t>их издержек, размера реализова</w:t>
      </w:r>
      <w:r w:rsidR="00623E92">
        <w:rPr>
          <w:rFonts w:ascii="Times New Roman" w:hAnsi="Times New Roman" w:cs="Times New Roman"/>
          <w:sz w:val="28"/>
          <w:szCs w:val="28"/>
        </w:rPr>
        <w:t>н</w:t>
      </w:r>
      <w:r w:rsidR="000C21D4">
        <w:rPr>
          <w:rFonts w:ascii="Times New Roman" w:hAnsi="Times New Roman" w:cs="Times New Roman"/>
          <w:sz w:val="28"/>
          <w:szCs w:val="28"/>
        </w:rPr>
        <w:t>ных</w:t>
      </w:r>
      <w:r w:rsidRPr="009D35A9">
        <w:rPr>
          <w:rFonts w:ascii="Times New Roman" w:hAnsi="Times New Roman" w:cs="Times New Roman"/>
          <w:sz w:val="28"/>
          <w:szCs w:val="28"/>
        </w:rPr>
        <w:t xml:space="preserve"> продуктов и валового заработка. Совокупные издержки, </w:t>
      </w:r>
      <w:r w:rsidRPr="009D35A9">
        <w:rPr>
          <w:rFonts w:ascii="Times New Roman" w:hAnsi="Times New Roman" w:cs="Times New Roman"/>
          <w:sz w:val="28"/>
          <w:szCs w:val="28"/>
        </w:rPr>
        <w:lastRenderedPageBreak/>
        <w:t xml:space="preserve">приходящиеся на штуку определенной продукции с учетом предполагаемого размера продаж плюс норма прибыли и налоги, обуславливают предполагаемую стоимость продукта. Не </w:t>
      </w:r>
      <w:r w:rsidR="00623E92">
        <w:rPr>
          <w:rFonts w:ascii="Times New Roman" w:hAnsi="Times New Roman" w:cs="Times New Roman"/>
          <w:sz w:val="28"/>
          <w:szCs w:val="28"/>
        </w:rPr>
        <w:t xml:space="preserve">мало </w:t>
      </w:r>
      <w:r w:rsidRPr="009D35A9">
        <w:rPr>
          <w:rFonts w:ascii="Times New Roman" w:hAnsi="Times New Roman" w:cs="Times New Roman"/>
          <w:sz w:val="28"/>
          <w:szCs w:val="28"/>
        </w:rPr>
        <w:t>важную роль в процессе ценообразования играет присутствие конкуренции, нрав конкуренции и тому схожее. В определении цены с учетом ценовой конкуренции немаловажное воздействие оказывают конкурент</w:t>
      </w:r>
      <w:r w:rsidR="00623E92">
        <w:rPr>
          <w:rFonts w:ascii="Times New Roman" w:hAnsi="Times New Roman" w:cs="Times New Roman"/>
          <w:sz w:val="28"/>
          <w:szCs w:val="28"/>
        </w:rPr>
        <w:t>н</w:t>
      </w:r>
      <w:r w:rsidRPr="009D35A9">
        <w:rPr>
          <w:rFonts w:ascii="Times New Roman" w:hAnsi="Times New Roman" w:cs="Times New Roman"/>
          <w:sz w:val="28"/>
          <w:szCs w:val="28"/>
        </w:rPr>
        <w:t>о</w:t>
      </w:r>
      <w:r w:rsidR="000C21D4">
        <w:rPr>
          <w:rFonts w:ascii="Times New Roman" w:hAnsi="Times New Roman" w:cs="Times New Roman"/>
          <w:sz w:val="28"/>
          <w:szCs w:val="28"/>
        </w:rPr>
        <w:t>-способность продукта и ценовое</w:t>
      </w:r>
      <w:r w:rsidRPr="009D35A9">
        <w:rPr>
          <w:rFonts w:ascii="Times New Roman" w:hAnsi="Times New Roman" w:cs="Times New Roman"/>
          <w:sz w:val="28"/>
          <w:szCs w:val="28"/>
        </w:rPr>
        <w:t xml:space="preserve"> соперничество на</w:t>
      </w:r>
      <w:r w:rsidR="009F3AC8">
        <w:rPr>
          <w:rFonts w:ascii="Times New Roman" w:hAnsi="Times New Roman" w:cs="Times New Roman"/>
          <w:sz w:val="28"/>
          <w:szCs w:val="28"/>
        </w:rPr>
        <w:t xml:space="preserve"> </w:t>
      </w:r>
      <w:r w:rsidR="000C21D4">
        <w:rPr>
          <w:rFonts w:ascii="Times New Roman" w:hAnsi="Times New Roman" w:cs="Times New Roman"/>
          <w:sz w:val="28"/>
          <w:szCs w:val="28"/>
        </w:rPr>
        <w:t>рынке. Причем, чем острее ценовое</w:t>
      </w:r>
      <w:r w:rsidRPr="009D35A9">
        <w:rPr>
          <w:rFonts w:ascii="Times New Roman" w:hAnsi="Times New Roman" w:cs="Times New Roman"/>
          <w:sz w:val="28"/>
          <w:szCs w:val="28"/>
        </w:rPr>
        <w:t xml:space="preserve"> соперничество, тем ниже при противоположных одинаковых критериях стоимость продукта. Ориентация на сравнительные цены продаваемых продуктов дозволяет ставить настоящую рыночную стоимость и сдерживать позицию, занимаемую торговым предприятием на </w:t>
      </w:r>
      <w:r w:rsidR="009F3AC8">
        <w:rPr>
          <w:rFonts w:ascii="Times New Roman" w:hAnsi="Times New Roman" w:cs="Times New Roman"/>
          <w:sz w:val="28"/>
          <w:szCs w:val="28"/>
        </w:rPr>
        <w:t>рынк</w:t>
      </w:r>
      <w:r w:rsidRPr="009D35A9">
        <w:rPr>
          <w:rFonts w:ascii="Times New Roman" w:hAnsi="Times New Roman" w:cs="Times New Roman"/>
          <w:sz w:val="28"/>
          <w:szCs w:val="28"/>
        </w:rPr>
        <w:t>е. Окончательная стоимость зависит от почти</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всех причин: разные виды рекламы, скидки клиентам, кругооборот, подача, кредитование клиента и остальные формы оплаты, пространство в объеме продаж</w:t>
      </w:r>
      <w:r w:rsidR="009F3AC8">
        <w:rPr>
          <w:rFonts w:ascii="Times New Roman" w:hAnsi="Times New Roman" w:cs="Times New Roman"/>
          <w:sz w:val="28"/>
          <w:szCs w:val="28"/>
        </w:rPr>
        <w:t xml:space="preserve"> </w:t>
      </w:r>
      <w:r w:rsidR="00D602FB">
        <w:rPr>
          <w:rFonts w:ascii="Times New Roman" w:hAnsi="Times New Roman" w:cs="Times New Roman"/>
          <w:sz w:val="28"/>
          <w:szCs w:val="28"/>
        </w:rPr>
        <w:t>(</w:t>
      </w:r>
      <w:r w:rsidRPr="009D35A9">
        <w:rPr>
          <w:rFonts w:ascii="Times New Roman" w:hAnsi="Times New Roman" w:cs="Times New Roman"/>
          <w:sz w:val="28"/>
          <w:szCs w:val="28"/>
        </w:rPr>
        <w:t>более пользующийся спросом), надобность в разбивке партии продукта, присутствие у предоставленного продукта торговой марки</w:t>
      </w:r>
      <w:r w:rsidR="009F3AC8">
        <w:rPr>
          <w:rFonts w:ascii="Times New Roman" w:hAnsi="Times New Roman" w:cs="Times New Roman"/>
          <w:sz w:val="28"/>
          <w:szCs w:val="28"/>
        </w:rPr>
        <w:t xml:space="preserve"> </w:t>
      </w:r>
      <w:r w:rsidR="006A3FD4">
        <w:rPr>
          <w:rFonts w:ascii="Times New Roman" w:hAnsi="Times New Roman" w:cs="Times New Roman"/>
          <w:sz w:val="28"/>
          <w:szCs w:val="28"/>
        </w:rPr>
        <w:t>(</w:t>
      </w:r>
      <w:r w:rsidRPr="009D35A9">
        <w:rPr>
          <w:rFonts w:ascii="Times New Roman" w:hAnsi="Times New Roman" w:cs="Times New Roman"/>
          <w:sz w:val="28"/>
          <w:szCs w:val="28"/>
        </w:rPr>
        <w:t>фирменная или нет) организационные затраты, и, естественно же, фактическая первоначальная</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стоимость продукта.</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В развитых странах с рыночной экономикой муниципальными органами выработаны общие взгляды, способы и нормативы установления цен. Кроме т</w:t>
      </w:r>
      <w:r w:rsidR="00623E92">
        <w:rPr>
          <w:rFonts w:ascii="Times New Roman" w:hAnsi="Times New Roman" w:cs="Times New Roman"/>
          <w:sz w:val="28"/>
          <w:szCs w:val="28"/>
        </w:rPr>
        <w:t>ого</w:t>
      </w:r>
      <w:r w:rsidRPr="009D35A9">
        <w:rPr>
          <w:rFonts w:ascii="Times New Roman" w:hAnsi="Times New Roman" w:cs="Times New Roman"/>
          <w:sz w:val="28"/>
          <w:szCs w:val="28"/>
        </w:rPr>
        <w:t>, по стратегическим и тактическим фронтам муниципальные органы берут на себя функции установления конкретных цен на продукты и сервисы, имеющие для государств</w:t>
      </w:r>
      <w:r w:rsidR="006A3FD4">
        <w:rPr>
          <w:rFonts w:ascii="Times New Roman" w:hAnsi="Times New Roman" w:cs="Times New Roman"/>
          <w:sz w:val="28"/>
          <w:szCs w:val="28"/>
        </w:rPr>
        <w:t>енной экономики решающее смысл.</w:t>
      </w:r>
      <w:r w:rsidR="00A723D4">
        <w:rPr>
          <w:rFonts w:ascii="Times New Roman" w:hAnsi="Times New Roman" w:cs="Times New Roman"/>
          <w:sz w:val="28"/>
          <w:szCs w:val="28"/>
        </w:rPr>
        <w:t xml:space="preserve"> </w:t>
      </w:r>
      <w:r w:rsidRPr="009D35A9">
        <w:rPr>
          <w:rFonts w:ascii="Times New Roman" w:hAnsi="Times New Roman" w:cs="Times New Roman"/>
          <w:sz w:val="28"/>
          <w:szCs w:val="28"/>
        </w:rPr>
        <w:t>Государственное регулирование цен нужно для предотвращения:</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 xml:space="preserve"> инфляции роста цен при устойчивом недостатке;</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 xml:space="preserve"> монополизма производителей;</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 xml:space="preserve"> резкого роста цен на эксплуатируемое сырье и горючее.</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Государственное регулирование цен содействует творению обычной конкуренции, достижению определенных соц</w:t>
      </w:r>
      <w:r w:rsidR="00490ACE">
        <w:rPr>
          <w:rFonts w:ascii="Times New Roman" w:hAnsi="Times New Roman" w:cs="Times New Roman"/>
          <w:sz w:val="28"/>
          <w:szCs w:val="28"/>
        </w:rPr>
        <w:t>иальных</w:t>
      </w:r>
      <w:r w:rsidRPr="009D35A9">
        <w:rPr>
          <w:rFonts w:ascii="Times New Roman" w:hAnsi="Times New Roman" w:cs="Times New Roman"/>
          <w:sz w:val="28"/>
          <w:szCs w:val="28"/>
        </w:rPr>
        <w:t xml:space="preserve"> итогов. Меры </w:t>
      </w:r>
      <w:r w:rsidR="00623E92">
        <w:rPr>
          <w:rFonts w:ascii="Times New Roman" w:hAnsi="Times New Roman" w:cs="Times New Roman"/>
          <w:sz w:val="28"/>
          <w:szCs w:val="28"/>
        </w:rPr>
        <w:t>воз</w:t>
      </w:r>
      <w:r w:rsidRPr="009D35A9">
        <w:rPr>
          <w:rFonts w:ascii="Times New Roman" w:hAnsi="Times New Roman" w:cs="Times New Roman"/>
          <w:sz w:val="28"/>
          <w:szCs w:val="28"/>
        </w:rPr>
        <w:t>действия на производителей со стороны страны имеют</w:t>
      </w:r>
      <w:r w:rsidR="00490ACE">
        <w:rPr>
          <w:rFonts w:ascii="Times New Roman" w:hAnsi="Times New Roman" w:cs="Times New Roman"/>
          <w:sz w:val="28"/>
          <w:szCs w:val="28"/>
        </w:rPr>
        <w:t xml:space="preserve"> </w:t>
      </w:r>
      <w:r w:rsidRPr="009D35A9">
        <w:rPr>
          <w:rFonts w:ascii="Times New Roman" w:hAnsi="Times New Roman" w:cs="Times New Roman"/>
          <w:sz w:val="28"/>
          <w:szCs w:val="28"/>
        </w:rPr>
        <w:t>все</w:t>
      </w:r>
      <w:r w:rsidR="00490ACE">
        <w:rPr>
          <w:rFonts w:ascii="Times New Roman" w:hAnsi="Times New Roman" w:cs="Times New Roman"/>
          <w:sz w:val="28"/>
          <w:szCs w:val="28"/>
        </w:rPr>
        <w:t xml:space="preserve"> </w:t>
      </w:r>
      <w:r w:rsidR="00D602FB">
        <w:rPr>
          <w:rFonts w:ascii="Times New Roman" w:hAnsi="Times New Roman" w:cs="Times New Roman"/>
          <w:sz w:val="28"/>
          <w:szCs w:val="28"/>
        </w:rPr>
        <w:t>шансы быть прямыми</w:t>
      </w:r>
      <w:r w:rsidR="006A3FD4">
        <w:rPr>
          <w:rFonts w:ascii="Times New Roman" w:hAnsi="Times New Roman" w:cs="Times New Roman"/>
          <w:sz w:val="28"/>
          <w:szCs w:val="28"/>
        </w:rPr>
        <w:t xml:space="preserve"> </w:t>
      </w:r>
      <w:r w:rsidR="00D602FB">
        <w:rPr>
          <w:rFonts w:ascii="Times New Roman" w:hAnsi="Times New Roman" w:cs="Times New Roman"/>
          <w:sz w:val="28"/>
          <w:szCs w:val="28"/>
        </w:rPr>
        <w:t>(</w:t>
      </w:r>
      <w:r w:rsidRPr="009D35A9">
        <w:rPr>
          <w:rFonts w:ascii="Times New Roman" w:hAnsi="Times New Roman" w:cs="Times New Roman"/>
          <w:sz w:val="28"/>
          <w:szCs w:val="28"/>
        </w:rPr>
        <w:t>методом установления определенных правил ценообразования) и косвенными, ч</w:t>
      </w:r>
      <w:r w:rsidR="00623E92">
        <w:rPr>
          <w:rFonts w:ascii="Times New Roman" w:hAnsi="Times New Roman" w:cs="Times New Roman"/>
          <w:sz w:val="28"/>
          <w:szCs w:val="28"/>
        </w:rPr>
        <w:t>е</w:t>
      </w:r>
      <w:r w:rsidRPr="009D35A9">
        <w:rPr>
          <w:rFonts w:ascii="Times New Roman" w:hAnsi="Times New Roman" w:cs="Times New Roman"/>
          <w:sz w:val="28"/>
          <w:szCs w:val="28"/>
        </w:rPr>
        <w:t xml:space="preserve">рез </w:t>
      </w:r>
      <w:r w:rsidRPr="009D35A9">
        <w:rPr>
          <w:rFonts w:ascii="Times New Roman" w:hAnsi="Times New Roman" w:cs="Times New Roman"/>
          <w:sz w:val="28"/>
          <w:szCs w:val="28"/>
        </w:rPr>
        <w:lastRenderedPageBreak/>
        <w:t xml:space="preserve">экономические связи. На методы и способы муниципального регулирования цен оказывают воздействие национальные и климатические причины, сырьевые и политические условия, пространство страны в мировом делении труда. Прямое государственное регулирование цен используется только в высокомонополизированных отраслях. Замораживание цен и заработной </w:t>
      </w:r>
      <w:r w:rsidR="00490ACE">
        <w:rPr>
          <w:rFonts w:ascii="Times New Roman" w:hAnsi="Times New Roman" w:cs="Times New Roman"/>
          <w:sz w:val="28"/>
          <w:szCs w:val="28"/>
        </w:rPr>
        <w:t xml:space="preserve">платы </w:t>
      </w:r>
      <w:r w:rsidRPr="009D35A9">
        <w:rPr>
          <w:rFonts w:ascii="Times New Roman" w:hAnsi="Times New Roman" w:cs="Times New Roman"/>
          <w:sz w:val="28"/>
          <w:szCs w:val="28"/>
        </w:rPr>
        <w:t>ограничивает межотраслевой перелив денежных</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средств, тормозит инвестиционную политику, понижает степень деловой энергичности, удерживает рост заработков.</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Косвенное регулирование цен это:</w:t>
      </w:r>
    </w:p>
    <w:p w:rsidR="009D35A9" w:rsidRPr="009D35A9" w:rsidRDefault="006A3FD4" w:rsidP="006A3FD4">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623E92">
        <w:rPr>
          <w:rFonts w:ascii="Times New Roman" w:hAnsi="Times New Roman" w:cs="Times New Roman"/>
          <w:sz w:val="28"/>
          <w:szCs w:val="28"/>
        </w:rPr>
        <w:t>рестриктивная (ограничительная) кредитно-</w:t>
      </w:r>
      <w:r w:rsidR="009D35A9" w:rsidRPr="009D35A9">
        <w:rPr>
          <w:rFonts w:ascii="Times New Roman" w:hAnsi="Times New Roman" w:cs="Times New Roman"/>
          <w:sz w:val="28"/>
          <w:szCs w:val="28"/>
        </w:rPr>
        <w:t>валютная политика, регулирование;</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учетной ставки федеральных резервных банков;</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ограничение недостатка муниципального бюджета;</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федеральные закупки продуктов и услуг;</w:t>
      </w:r>
    </w:p>
    <w:p w:rsidR="009D35A9" w:rsidRPr="009D35A9" w:rsidRDefault="006A3FD4" w:rsidP="009D43AC">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w:t>
      </w:r>
      <w:r w:rsidR="009D35A9" w:rsidRPr="009D35A9">
        <w:rPr>
          <w:rFonts w:ascii="Times New Roman" w:hAnsi="Times New Roman" w:cs="Times New Roman"/>
          <w:sz w:val="28"/>
          <w:szCs w:val="28"/>
        </w:rPr>
        <w:t>налоговая политика.</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Это направленность макроэкономической политики воздействует на конфигурации соотношения спроса и пред</w:t>
      </w:r>
      <w:r w:rsidR="00623E92">
        <w:rPr>
          <w:rFonts w:ascii="Times New Roman" w:hAnsi="Times New Roman" w:cs="Times New Roman"/>
          <w:sz w:val="28"/>
          <w:szCs w:val="28"/>
        </w:rPr>
        <w:t>ложения</w:t>
      </w:r>
      <w:r w:rsidRPr="009D35A9">
        <w:rPr>
          <w:rFonts w:ascii="Times New Roman" w:hAnsi="Times New Roman" w:cs="Times New Roman"/>
          <w:sz w:val="28"/>
          <w:szCs w:val="28"/>
        </w:rPr>
        <w:t xml:space="preserve"> и так</w:t>
      </w:r>
      <w:r w:rsidR="00623E92">
        <w:rPr>
          <w:rFonts w:ascii="Times New Roman" w:hAnsi="Times New Roman" w:cs="Times New Roman"/>
          <w:sz w:val="28"/>
          <w:szCs w:val="28"/>
        </w:rPr>
        <w:t>им</w:t>
      </w:r>
      <w:r w:rsidRPr="009D35A9">
        <w:rPr>
          <w:rFonts w:ascii="Times New Roman" w:hAnsi="Times New Roman" w:cs="Times New Roman"/>
          <w:sz w:val="28"/>
          <w:szCs w:val="28"/>
        </w:rPr>
        <w:t xml:space="preserve"> образом описывает базисные пропорции размена и уровня цен.</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Контроль над ценами удерживает соз</w:t>
      </w:r>
      <w:r w:rsidR="00490ACE">
        <w:rPr>
          <w:rFonts w:ascii="Times New Roman" w:hAnsi="Times New Roman" w:cs="Times New Roman"/>
          <w:sz w:val="28"/>
          <w:szCs w:val="28"/>
        </w:rPr>
        <w:t xml:space="preserve">дание, провоцирует потребление, </w:t>
      </w:r>
      <w:r w:rsidRPr="009D35A9">
        <w:rPr>
          <w:rFonts w:ascii="Times New Roman" w:hAnsi="Times New Roman" w:cs="Times New Roman"/>
          <w:sz w:val="28"/>
          <w:szCs w:val="28"/>
        </w:rPr>
        <w:t>подавляет технические заслуги и ста</w:t>
      </w:r>
      <w:r w:rsidR="00D602FB">
        <w:rPr>
          <w:rFonts w:ascii="Times New Roman" w:hAnsi="Times New Roman" w:cs="Times New Roman"/>
          <w:sz w:val="28"/>
          <w:szCs w:val="28"/>
        </w:rPr>
        <w:t>вит</w:t>
      </w:r>
      <w:r w:rsidRPr="009D35A9">
        <w:rPr>
          <w:rFonts w:ascii="Times New Roman" w:hAnsi="Times New Roman" w:cs="Times New Roman"/>
          <w:sz w:val="28"/>
          <w:szCs w:val="28"/>
        </w:rPr>
        <w:t xml:space="preserve"> в зависимость от импорта.</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Независимо от т</w:t>
      </w:r>
      <w:r w:rsidR="005A4039">
        <w:rPr>
          <w:rFonts w:ascii="Times New Roman" w:hAnsi="Times New Roman" w:cs="Times New Roman"/>
          <w:sz w:val="28"/>
          <w:szCs w:val="28"/>
        </w:rPr>
        <w:t>о</w:t>
      </w:r>
      <w:r w:rsidRPr="009D35A9">
        <w:rPr>
          <w:rFonts w:ascii="Times New Roman" w:hAnsi="Times New Roman" w:cs="Times New Roman"/>
          <w:sz w:val="28"/>
          <w:szCs w:val="28"/>
        </w:rPr>
        <w:t>го, каким образом ведет</w:t>
      </w:r>
      <w:r w:rsidR="00490ACE">
        <w:rPr>
          <w:rFonts w:ascii="Times New Roman" w:hAnsi="Times New Roman" w:cs="Times New Roman"/>
          <w:sz w:val="28"/>
          <w:szCs w:val="28"/>
        </w:rPr>
        <w:t>ся создание цен на продукцию, в</w:t>
      </w:r>
      <w:r w:rsidRPr="009D35A9">
        <w:rPr>
          <w:rFonts w:ascii="Times New Roman" w:hAnsi="Times New Roman" w:cs="Times New Roman"/>
          <w:sz w:val="28"/>
          <w:szCs w:val="28"/>
        </w:rPr>
        <w:t xml:space="preserve"> интерес принимаются некие общеэкономические аспекты, о</w:t>
      </w:r>
      <w:r w:rsidR="005A4039">
        <w:rPr>
          <w:rFonts w:ascii="Times New Roman" w:hAnsi="Times New Roman" w:cs="Times New Roman"/>
          <w:sz w:val="28"/>
          <w:szCs w:val="28"/>
        </w:rPr>
        <w:t>пределяющие отличия уровня цен сверху или с</w:t>
      </w:r>
      <w:r w:rsidRPr="009D35A9">
        <w:rPr>
          <w:rFonts w:ascii="Times New Roman" w:hAnsi="Times New Roman" w:cs="Times New Roman"/>
          <w:sz w:val="28"/>
          <w:szCs w:val="28"/>
        </w:rPr>
        <w:t xml:space="preserve">низу от потребительской </w:t>
      </w:r>
      <w:r w:rsidR="00490ACE">
        <w:rPr>
          <w:rFonts w:ascii="Times New Roman" w:hAnsi="Times New Roman" w:cs="Times New Roman"/>
          <w:sz w:val="28"/>
          <w:szCs w:val="28"/>
        </w:rPr>
        <w:t>стоимости продукта. Критерии</w:t>
      </w:r>
      <w:r w:rsidR="00D602FB">
        <w:rPr>
          <w:rFonts w:ascii="Times New Roman" w:hAnsi="Times New Roman" w:cs="Times New Roman"/>
          <w:sz w:val="28"/>
          <w:szCs w:val="28"/>
        </w:rPr>
        <w:t xml:space="preserve"> делятся на внутренние (</w:t>
      </w:r>
      <w:r w:rsidRPr="009D35A9">
        <w:rPr>
          <w:rFonts w:ascii="Times New Roman" w:hAnsi="Times New Roman" w:cs="Times New Roman"/>
          <w:sz w:val="28"/>
          <w:szCs w:val="28"/>
        </w:rPr>
        <w:t>зависящие от самого производителя, от деятельности его упр</w:t>
      </w:r>
      <w:r w:rsidR="005A4039">
        <w:rPr>
          <w:rFonts w:ascii="Times New Roman" w:hAnsi="Times New Roman" w:cs="Times New Roman"/>
          <w:sz w:val="28"/>
          <w:szCs w:val="28"/>
        </w:rPr>
        <w:t xml:space="preserve">авления и коллектива), и </w:t>
      </w:r>
      <w:proofErr w:type="gramStart"/>
      <w:r w:rsidR="005A4039">
        <w:rPr>
          <w:rFonts w:ascii="Times New Roman" w:hAnsi="Times New Roman" w:cs="Times New Roman"/>
          <w:sz w:val="28"/>
          <w:szCs w:val="28"/>
        </w:rPr>
        <w:t>внешние</w:t>
      </w:r>
      <w:r w:rsidRPr="009D35A9">
        <w:rPr>
          <w:rFonts w:ascii="Times New Roman" w:hAnsi="Times New Roman" w:cs="Times New Roman"/>
          <w:sz w:val="28"/>
          <w:szCs w:val="28"/>
        </w:rPr>
        <w:t>( независящие</w:t>
      </w:r>
      <w:proofErr w:type="gramEnd"/>
      <w:r w:rsidRPr="009D35A9">
        <w:rPr>
          <w:rFonts w:ascii="Times New Roman" w:hAnsi="Times New Roman" w:cs="Times New Roman"/>
          <w:sz w:val="28"/>
          <w:szCs w:val="28"/>
        </w:rPr>
        <w:t xml:space="preserve"> от компании).</w:t>
      </w:r>
    </w:p>
    <w:p w:rsidR="009D35A9" w:rsidRPr="009D35A9" w:rsidRDefault="009D35A9" w:rsidP="009D43AC">
      <w:pPr>
        <w:spacing w:after="0"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Перед всеми коммерческими и многими некоммерческими организациями в качестве одной из главных</w:t>
      </w:r>
      <w:r w:rsidR="005A4039">
        <w:rPr>
          <w:rFonts w:ascii="Times New Roman" w:hAnsi="Times New Roman" w:cs="Times New Roman"/>
          <w:sz w:val="28"/>
          <w:szCs w:val="28"/>
        </w:rPr>
        <w:t xml:space="preserve"> проблем</w:t>
      </w:r>
      <w:r w:rsidRPr="009D35A9">
        <w:rPr>
          <w:rFonts w:ascii="Times New Roman" w:hAnsi="Times New Roman" w:cs="Times New Roman"/>
          <w:sz w:val="28"/>
          <w:szCs w:val="28"/>
        </w:rPr>
        <w:t xml:space="preserve"> встает определени</w:t>
      </w:r>
      <w:r w:rsidR="005A4039">
        <w:rPr>
          <w:rFonts w:ascii="Times New Roman" w:hAnsi="Times New Roman" w:cs="Times New Roman"/>
          <w:sz w:val="28"/>
          <w:szCs w:val="28"/>
        </w:rPr>
        <w:t>е</w:t>
      </w:r>
      <w:r w:rsidRPr="009D35A9">
        <w:rPr>
          <w:rFonts w:ascii="Times New Roman" w:hAnsi="Times New Roman" w:cs="Times New Roman"/>
          <w:sz w:val="28"/>
          <w:szCs w:val="28"/>
        </w:rPr>
        <w:t xml:space="preserve"> цены на свои продукты и сервисы. В критериях </w:t>
      </w:r>
      <w:r w:rsidR="005A4039">
        <w:rPr>
          <w:rFonts w:ascii="Times New Roman" w:hAnsi="Times New Roman" w:cs="Times New Roman"/>
          <w:sz w:val="28"/>
          <w:szCs w:val="28"/>
        </w:rPr>
        <w:t>рынка</w:t>
      </w:r>
      <w:r w:rsidRPr="009D35A9">
        <w:rPr>
          <w:rFonts w:ascii="Times New Roman" w:hAnsi="Times New Roman" w:cs="Times New Roman"/>
          <w:sz w:val="28"/>
          <w:szCs w:val="28"/>
        </w:rPr>
        <w:t xml:space="preserve"> ценообразование представляет очень непростой </w:t>
      </w:r>
      <w:r w:rsidRPr="009D35A9">
        <w:rPr>
          <w:rFonts w:ascii="Times New Roman" w:hAnsi="Times New Roman" w:cs="Times New Roman"/>
          <w:sz w:val="28"/>
          <w:szCs w:val="28"/>
        </w:rPr>
        <w:lastRenderedPageBreak/>
        <w:t>процесс, подвержено действию множества причин. Выбор всеобще</w:t>
      </w:r>
      <w:r w:rsidR="005A4039">
        <w:rPr>
          <w:rFonts w:ascii="Times New Roman" w:hAnsi="Times New Roman" w:cs="Times New Roman"/>
          <w:sz w:val="28"/>
          <w:szCs w:val="28"/>
        </w:rPr>
        <w:t>й</w:t>
      </w:r>
      <w:r w:rsidRPr="009D35A9">
        <w:rPr>
          <w:rFonts w:ascii="Times New Roman" w:hAnsi="Times New Roman" w:cs="Times New Roman"/>
          <w:sz w:val="28"/>
          <w:szCs w:val="28"/>
        </w:rPr>
        <w:t xml:space="preserve"> направленности в ценообразовании, основных подходов к определению цен на нове</w:t>
      </w:r>
      <w:r w:rsidR="005A4039">
        <w:rPr>
          <w:rFonts w:ascii="Times New Roman" w:hAnsi="Times New Roman" w:cs="Times New Roman"/>
          <w:sz w:val="28"/>
          <w:szCs w:val="28"/>
        </w:rPr>
        <w:t>йшие и уже выпускаемые изделия</w:t>
      </w:r>
      <w:r w:rsidRPr="009D35A9">
        <w:rPr>
          <w:rFonts w:ascii="Times New Roman" w:hAnsi="Times New Roman" w:cs="Times New Roman"/>
          <w:sz w:val="28"/>
          <w:szCs w:val="28"/>
        </w:rPr>
        <w:t>, денежных</w:t>
      </w:r>
      <w:r w:rsidR="000C21D4">
        <w:rPr>
          <w:rFonts w:ascii="Times New Roman" w:hAnsi="Times New Roman" w:cs="Times New Roman"/>
          <w:sz w:val="28"/>
          <w:szCs w:val="28"/>
        </w:rPr>
        <w:t xml:space="preserve"> </w:t>
      </w:r>
      <w:r w:rsidRPr="009D35A9">
        <w:rPr>
          <w:rFonts w:ascii="Times New Roman" w:hAnsi="Times New Roman" w:cs="Times New Roman"/>
          <w:sz w:val="28"/>
          <w:szCs w:val="28"/>
        </w:rPr>
        <w:t>отношений, повышения изготовления и укрепления рыночных позиций компании га</w:t>
      </w:r>
      <w:r w:rsidR="006A3FD4">
        <w:rPr>
          <w:rFonts w:ascii="Times New Roman" w:hAnsi="Times New Roman" w:cs="Times New Roman"/>
          <w:sz w:val="28"/>
          <w:szCs w:val="28"/>
        </w:rPr>
        <w:t>рантируется на базе маркетинга.</w:t>
      </w:r>
      <w:r w:rsidR="00A723D4">
        <w:rPr>
          <w:rFonts w:ascii="Times New Roman" w:hAnsi="Times New Roman" w:cs="Times New Roman"/>
          <w:sz w:val="28"/>
          <w:szCs w:val="28"/>
        </w:rPr>
        <w:t xml:space="preserve"> </w:t>
      </w:r>
      <w:r w:rsidRPr="009D35A9">
        <w:rPr>
          <w:rFonts w:ascii="Times New Roman" w:hAnsi="Times New Roman" w:cs="Times New Roman"/>
          <w:sz w:val="28"/>
          <w:szCs w:val="28"/>
        </w:rPr>
        <w:t>Цены и ценовая политика выступаю</w:t>
      </w:r>
      <w:r w:rsidR="00D602FB">
        <w:rPr>
          <w:rFonts w:ascii="Times New Roman" w:hAnsi="Times New Roman" w:cs="Times New Roman"/>
          <w:sz w:val="28"/>
          <w:szCs w:val="28"/>
        </w:rPr>
        <w:t>т одной из основных составляющих</w:t>
      </w:r>
      <w:r w:rsidRPr="009D35A9">
        <w:rPr>
          <w:rFonts w:ascii="Times New Roman" w:hAnsi="Times New Roman" w:cs="Times New Roman"/>
          <w:sz w:val="28"/>
          <w:szCs w:val="28"/>
        </w:rPr>
        <w:t xml:space="preserve"> маркетинга компании. Цены находятся в узкой зависимости от остальных сторон деятельности фирмы, от уровня цен во многом зависят достигаемые коммерческие итоги. Неверная или верная ценовая политика оказывает многоплановое действие на все функционирование компании.</w:t>
      </w:r>
    </w:p>
    <w:p w:rsidR="00B76D5F" w:rsidRPr="00200370" w:rsidRDefault="009D35A9" w:rsidP="009D43AC">
      <w:pPr>
        <w:spacing w:line="360" w:lineRule="auto"/>
        <w:ind w:firstLine="709"/>
        <w:jc w:val="both"/>
        <w:rPr>
          <w:rFonts w:ascii="Times New Roman" w:hAnsi="Times New Roman" w:cs="Times New Roman"/>
          <w:sz w:val="28"/>
          <w:szCs w:val="28"/>
        </w:rPr>
      </w:pPr>
      <w:r w:rsidRPr="009D35A9">
        <w:rPr>
          <w:rFonts w:ascii="Times New Roman" w:hAnsi="Times New Roman" w:cs="Times New Roman"/>
          <w:sz w:val="28"/>
          <w:szCs w:val="28"/>
        </w:rPr>
        <w:t>Суть целенаправленной ценовой политики содержится в том, чтоб</w:t>
      </w:r>
      <w:r w:rsidR="005A4039">
        <w:rPr>
          <w:rFonts w:ascii="Times New Roman" w:hAnsi="Times New Roman" w:cs="Times New Roman"/>
          <w:sz w:val="28"/>
          <w:szCs w:val="28"/>
        </w:rPr>
        <w:t>ы</w:t>
      </w:r>
      <w:r w:rsidRPr="009D35A9">
        <w:rPr>
          <w:rFonts w:ascii="Times New Roman" w:hAnsi="Times New Roman" w:cs="Times New Roman"/>
          <w:sz w:val="28"/>
          <w:szCs w:val="28"/>
        </w:rPr>
        <w:t xml:space="preserve"> ставить на продукты такие цены, так </w:t>
      </w:r>
      <w:r w:rsidR="005A4039">
        <w:rPr>
          <w:rFonts w:ascii="Times New Roman" w:hAnsi="Times New Roman" w:cs="Times New Roman"/>
          <w:sz w:val="28"/>
          <w:szCs w:val="28"/>
        </w:rPr>
        <w:t>манипулировать</w:t>
      </w:r>
      <w:r w:rsidRPr="009D35A9">
        <w:rPr>
          <w:rFonts w:ascii="Times New Roman" w:hAnsi="Times New Roman" w:cs="Times New Roman"/>
          <w:sz w:val="28"/>
          <w:szCs w:val="28"/>
        </w:rPr>
        <w:t xml:space="preserve"> ими в зависимости от ситуации на </w:t>
      </w:r>
      <w:r w:rsidR="00490ACE">
        <w:rPr>
          <w:rFonts w:ascii="Times New Roman" w:hAnsi="Times New Roman" w:cs="Times New Roman"/>
          <w:sz w:val="28"/>
          <w:szCs w:val="28"/>
        </w:rPr>
        <w:t>рынк</w:t>
      </w:r>
      <w:r w:rsidRPr="009D35A9">
        <w:rPr>
          <w:rFonts w:ascii="Times New Roman" w:hAnsi="Times New Roman" w:cs="Times New Roman"/>
          <w:sz w:val="28"/>
          <w:szCs w:val="28"/>
        </w:rPr>
        <w:t>е, чтоб</w:t>
      </w:r>
      <w:r w:rsidR="005A4039">
        <w:rPr>
          <w:rFonts w:ascii="Times New Roman" w:hAnsi="Times New Roman" w:cs="Times New Roman"/>
          <w:sz w:val="28"/>
          <w:szCs w:val="28"/>
        </w:rPr>
        <w:t>ы</w:t>
      </w:r>
      <w:r w:rsidRPr="009D35A9">
        <w:rPr>
          <w:rFonts w:ascii="Times New Roman" w:hAnsi="Times New Roman" w:cs="Times New Roman"/>
          <w:sz w:val="28"/>
          <w:szCs w:val="28"/>
        </w:rPr>
        <w:t xml:space="preserve"> завладеть его </w:t>
      </w:r>
      <w:r w:rsidR="005A4039">
        <w:rPr>
          <w:rFonts w:ascii="Times New Roman" w:hAnsi="Times New Roman" w:cs="Times New Roman"/>
          <w:sz w:val="28"/>
          <w:szCs w:val="28"/>
        </w:rPr>
        <w:t>большей частью</w:t>
      </w:r>
      <w:r w:rsidRPr="009D35A9">
        <w:rPr>
          <w:rFonts w:ascii="Times New Roman" w:hAnsi="Times New Roman" w:cs="Times New Roman"/>
          <w:sz w:val="28"/>
          <w:szCs w:val="28"/>
        </w:rPr>
        <w:t>, достигнуть запланированного размера прибыли и удачно улаживать все стр</w:t>
      </w:r>
      <w:r w:rsidR="005A4039">
        <w:rPr>
          <w:rFonts w:ascii="Times New Roman" w:hAnsi="Times New Roman" w:cs="Times New Roman"/>
          <w:sz w:val="28"/>
          <w:szCs w:val="28"/>
        </w:rPr>
        <w:t>атегические и тактические задач</w:t>
      </w:r>
      <w:r w:rsidRPr="009D35A9">
        <w:rPr>
          <w:rFonts w:ascii="Times New Roman" w:hAnsi="Times New Roman" w:cs="Times New Roman"/>
          <w:sz w:val="28"/>
          <w:szCs w:val="28"/>
        </w:rPr>
        <w:t>и. Наладить торговлю, взять</w:t>
      </w:r>
      <w:r w:rsidR="009F3AC8">
        <w:rPr>
          <w:rFonts w:ascii="Times New Roman" w:hAnsi="Times New Roman" w:cs="Times New Roman"/>
          <w:sz w:val="28"/>
          <w:szCs w:val="28"/>
        </w:rPr>
        <w:t xml:space="preserve"> </w:t>
      </w:r>
      <w:r w:rsidRPr="009D35A9">
        <w:rPr>
          <w:rFonts w:ascii="Times New Roman" w:hAnsi="Times New Roman" w:cs="Times New Roman"/>
          <w:sz w:val="28"/>
          <w:szCs w:val="28"/>
        </w:rPr>
        <w:t>в</w:t>
      </w:r>
      <w:r w:rsidR="009F3AC8">
        <w:rPr>
          <w:rFonts w:ascii="Times New Roman" w:hAnsi="Times New Roman" w:cs="Times New Roman"/>
          <w:sz w:val="28"/>
          <w:szCs w:val="28"/>
        </w:rPr>
        <w:t xml:space="preserve"> </w:t>
      </w:r>
      <w:r w:rsidR="005A4039">
        <w:rPr>
          <w:rFonts w:ascii="Times New Roman" w:hAnsi="Times New Roman" w:cs="Times New Roman"/>
          <w:sz w:val="28"/>
          <w:szCs w:val="28"/>
        </w:rPr>
        <w:t>оборот</w:t>
      </w:r>
      <w:r w:rsidRPr="009D35A9">
        <w:rPr>
          <w:rFonts w:ascii="Times New Roman" w:hAnsi="Times New Roman" w:cs="Times New Roman"/>
          <w:sz w:val="28"/>
          <w:szCs w:val="28"/>
        </w:rPr>
        <w:t xml:space="preserve"> родное пространство на </w:t>
      </w:r>
      <w:r w:rsidR="00490ACE">
        <w:rPr>
          <w:rFonts w:ascii="Times New Roman" w:hAnsi="Times New Roman" w:cs="Times New Roman"/>
          <w:sz w:val="28"/>
          <w:szCs w:val="28"/>
        </w:rPr>
        <w:t>рынк</w:t>
      </w:r>
      <w:r w:rsidRPr="009D35A9">
        <w:rPr>
          <w:rFonts w:ascii="Times New Roman" w:hAnsi="Times New Roman" w:cs="Times New Roman"/>
          <w:sz w:val="28"/>
          <w:szCs w:val="28"/>
        </w:rPr>
        <w:t>е, образовать репутацию фирмы, предоставляющую наиболее малые цены, приучать клиентов к собственным ценам, формирова</w:t>
      </w:r>
      <w:r w:rsidR="00490ACE">
        <w:rPr>
          <w:rFonts w:ascii="Times New Roman" w:hAnsi="Times New Roman" w:cs="Times New Roman"/>
          <w:sz w:val="28"/>
          <w:szCs w:val="28"/>
        </w:rPr>
        <w:t>ть энтузиазм к собственной фирме</w:t>
      </w:r>
      <w:r w:rsidRPr="009D35A9">
        <w:rPr>
          <w:rFonts w:ascii="Times New Roman" w:hAnsi="Times New Roman" w:cs="Times New Roman"/>
          <w:sz w:val="28"/>
          <w:szCs w:val="28"/>
        </w:rPr>
        <w:t>, достигать рост</w:t>
      </w:r>
      <w:r w:rsidR="005A4039">
        <w:rPr>
          <w:rFonts w:ascii="Times New Roman" w:hAnsi="Times New Roman" w:cs="Times New Roman"/>
          <w:sz w:val="28"/>
          <w:szCs w:val="28"/>
        </w:rPr>
        <w:t>а заработков и расширения дела</w:t>
      </w:r>
      <w:r w:rsidRPr="009D35A9">
        <w:rPr>
          <w:rFonts w:ascii="Times New Roman" w:hAnsi="Times New Roman" w:cs="Times New Roman"/>
          <w:sz w:val="28"/>
          <w:szCs w:val="28"/>
        </w:rPr>
        <w:t>. В рамках ц</w:t>
      </w:r>
      <w:r w:rsidR="005A4039">
        <w:rPr>
          <w:rFonts w:ascii="Times New Roman" w:hAnsi="Times New Roman" w:cs="Times New Roman"/>
          <w:sz w:val="28"/>
          <w:szCs w:val="28"/>
        </w:rPr>
        <w:t>еновой политики личные решения (</w:t>
      </w:r>
      <w:r w:rsidRPr="009D35A9">
        <w:rPr>
          <w:rFonts w:ascii="Times New Roman" w:hAnsi="Times New Roman" w:cs="Times New Roman"/>
          <w:sz w:val="28"/>
          <w:szCs w:val="28"/>
        </w:rPr>
        <w:t>взаимозависимость цен на продукты в пределах набора, внедрение скидок, варьирование ценами, снабжение рационального соотношения собственных цен и цен соперников, создание це</w:t>
      </w:r>
      <w:r w:rsidR="005A4039">
        <w:rPr>
          <w:rFonts w:ascii="Times New Roman" w:hAnsi="Times New Roman" w:cs="Times New Roman"/>
          <w:sz w:val="28"/>
          <w:szCs w:val="28"/>
        </w:rPr>
        <w:t>н на новейшие продукты и т.д.</w:t>
      </w:r>
      <w:r w:rsidRPr="009D35A9">
        <w:rPr>
          <w:rFonts w:ascii="Times New Roman" w:hAnsi="Times New Roman" w:cs="Times New Roman"/>
          <w:sz w:val="28"/>
          <w:szCs w:val="28"/>
        </w:rPr>
        <w:t xml:space="preserve">) увязываются в единственную интегрированную систему. В общем, </w:t>
      </w:r>
      <w:r w:rsidR="00D4128C">
        <w:rPr>
          <w:rFonts w:ascii="Times New Roman" w:hAnsi="Times New Roman" w:cs="Times New Roman"/>
          <w:sz w:val="28"/>
          <w:szCs w:val="28"/>
        </w:rPr>
        <w:t>для того чтобы</w:t>
      </w:r>
      <w:r w:rsidRPr="009D35A9">
        <w:rPr>
          <w:rFonts w:ascii="Times New Roman" w:hAnsi="Times New Roman" w:cs="Times New Roman"/>
          <w:sz w:val="28"/>
          <w:szCs w:val="28"/>
        </w:rPr>
        <w:t xml:space="preserve"> определить конечную стоимость, компания обязана учитывать ст</w:t>
      </w:r>
      <w:r w:rsidR="005A4039">
        <w:rPr>
          <w:rFonts w:ascii="Times New Roman" w:hAnsi="Times New Roman" w:cs="Times New Roman"/>
          <w:sz w:val="28"/>
          <w:szCs w:val="28"/>
        </w:rPr>
        <w:t>е</w:t>
      </w:r>
      <w:r w:rsidRPr="009D35A9">
        <w:rPr>
          <w:rFonts w:ascii="Times New Roman" w:hAnsi="Times New Roman" w:cs="Times New Roman"/>
          <w:sz w:val="28"/>
          <w:szCs w:val="28"/>
        </w:rPr>
        <w:t>пень муниципального регулирования, степень и ди</w:t>
      </w:r>
      <w:r w:rsidR="005A4039">
        <w:rPr>
          <w:rFonts w:ascii="Times New Roman" w:hAnsi="Times New Roman" w:cs="Times New Roman"/>
          <w:sz w:val="28"/>
          <w:szCs w:val="28"/>
        </w:rPr>
        <w:t>намику спроса, нрав конкуренции</w:t>
      </w:r>
      <w:r w:rsidRPr="009D35A9">
        <w:rPr>
          <w:rFonts w:ascii="Times New Roman" w:hAnsi="Times New Roman" w:cs="Times New Roman"/>
          <w:sz w:val="28"/>
          <w:szCs w:val="28"/>
        </w:rPr>
        <w:t>.</w:t>
      </w:r>
    </w:p>
    <w:p w:rsidR="00B76D5F" w:rsidRDefault="00B76D5F" w:rsidP="006F5038">
      <w:pPr>
        <w:spacing w:line="360" w:lineRule="auto"/>
        <w:ind w:left="709"/>
        <w:jc w:val="both"/>
        <w:rPr>
          <w:rFonts w:ascii="Times New Roman" w:hAnsi="Times New Roman" w:cs="Times New Roman"/>
          <w:sz w:val="28"/>
          <w:szCs w:val="28"/>
        </w:rPr>
      </w:pPr>
    </w:p>
    <w:p w:rsidR="006F5038" w:rsidRDefault="006F5038" w:rsidP="006F5038">
      <w:pPr>
        <w:spacing w:line="360" w:lineRule="auto"/>
        <w:jc w:val="both"/>
        <w:rPr>
          <w:rFonts w:ascii="Times New Roman" w:hAnsi="Times New Roman" w:cs="Times New Roman"/>
          <w:sz w:val="28"/>
          <w:szCs w:val="28"/>
        </w:rPr>
      </w:pPr>
    </w:p>
    <w:p w:rsidR="0099406A" w:rsidRDefault="0099406A" w:rsidP="005A4039">
      <w:pPr>
        <w:spacing w:line="360" w:lineRule="auto"/>
        <w:jc w:val="both"/>
        <w:rPr>
          <w:rFonts w:ascii="Times New Roman" w:hAnsi="Times New Roman" w:cs="Times New Roman"/>
          <w:sz w:val="28"/>
          <w:szCs w:val="28"/>
        </w:rPr>
      </w:pPr>
    </w:p>
    <w:p w:rsidR="005A4039" w:rsidRDefault="0099406A" w:rsidP="006A3FD4">
      <w:pPr>
        <w:rPr>
          <w:rFonts w:ascii="Times New Roman" w:hAnsi="Times New Roman" w:cs="Times New Roman"/>
          <w:sz w:val="28"/>
          <w:szCs w:val="28"/>
        </w:rPr>
      </w:pPr>
      <w:r>
        <w:rPr>
          <w:rFonts w:ascii="Times New Roman" w:hAnsi="Times New Roman" w:cs="Times New Roman"/>
          <w:sz w:val="28"/>
          <w:szCs w:val="28"/>
        </w:rPr>
        <w:br w:type="page"/>
      </w:r>
    </w:p>
    <w:p w:rsidR="005A4039" w:rsidRPr="00DE0A27" w:rsidRDefault="005A4039" w:rsidP="005A4039">
      <w:pPr>
        <w:spacing w:line="360" w:lineRule="auto"/>
        <w:jc w:val="center"/>
        <w:rPr>
          <w:rFonts w:ascii="Times New Roman" w:hAnsi="Times New Roman" w:cs="Times New Roman"/>
          <w:sz w:val="28"/>
          <w:szCs w:val="28"/>
        </w:rPr>
      </w:pPr>
      <w:r w:rsidRPr="00DE0A27">
        <w:rPr>
          <w:rFonts w:ascii="Times New Roman" w:hAnsi="Times New Roman" w:cs="Times New Roman"/>
          <w:sz w:val="28"/>
          <w:szCs w:val="28"/>
        </w:rPr>
        <w:lastRenderedPageBreak/>
        <w:t>СПИСОК ИСПОЛЬЗОВАННЫХ ИСТОЧНИКОВ</w:t>
      </w:r>
    </w:p>
    <w:p w:rsidR="005A4039" w:rsidRPr="00DE0A27" w:rsidRDefault="005A4039" w:rsidP="005A4039">
      <w:pPr>
        <w:spacing w:line="360" w:lineRule="auto"/>
        <w:jc w:val="both"/>
        <w:rPr>
          <w:rFonts w:ascii="Times New Roman" w:hAnsi="Times New Roman" w:cs="Times New Roman"/>
          <w:sz w:val="28"/>
          <w:szCs w:val="28"/>
        </w:rPr>
      </w:pPr>
    </w:p>
    <w:p w:rsidR="005A4039" w:rsidRPr="00B5490D" w:rsidRDefault="005A4039" w:rsidP="005A4039">
      <w:pPr>
        <w:pStyle w:val="a3"/>
        <w:ind w:left="709"/>
        <w:jc w:val="both"/>
        <w:rPr>
          <w:rFonts w:ascii="Times New Roman" w:hAnsi="Times New Roman" w:cs="Times New Roman"/>
          <w:bCs/>
          <w:color w:val="000000" w:themeColor="text1"/>
          <w:sz w:val="28"/>
          <w:szCs w:val="28"/>
        </w:rPr>
      </w:pPr>
      <w:r>
        <w:rPr>
          <w:rFonts w:ascii="Times New Roman" w:hAnsi="Times New Roman" w:cs="Times New Roman"/>
          <w:sz w:val="28"/>
          <w:szCs w:val="28"/>
        </w:rPr>
        <w:t>1)</w:t>
      </w:r>
      <w:r w:rsidRPr="00C37138">
        <w:rPr>
          <w:rFonts w:ascii="Times New Roman" w:hAnsi="Times New Roman" w:cs="Times New Roman"/>
          <w:sz w:val="28"/>
          <w:szCs w:val="28"/>
        </w:rPr>
        <w:t xml:space="preserve"> </w:t>
      </w:r>
      <w:r w:rsidRPr="00B5490D">
        <w:rPr>
          <w:rFonts w:ascii="Times New Roman" w:hAnsi="Times New Roman" w:cs="Times New Roman"/>
          <w:bCs/>
          <w:color w:val="000000" w:themeColor="text1"/>
          <w:sz w:val="28"/>
          <w:szCs w:val="28"/>
        </w:rPr>
        <w:t>Николаева</w:t>
      </w:r>
      <w:r>
        <w:rPr>
          <w:rFonts w:ascii="Times New Roman" w:hAnsi="Times New Roman" w:cs="Times New Roman"/>
          <w:bCs/>
          <w:color w:val="000000" w:themeColor="text1"/>
          <w:sz w:val="28"/>
          <w:szCs w:val="28"/>
        </w:rPr>
        <w:t>,</w:t>
      </w:r>
      <w:r w:rsidRPr="00B5490D">
        <w:rPr>
          <w:rFonts w:ascii="Times New Roman" w:hAnsi="Times New Roman" w:cs="Times New Roman"/>
          <w:bCs/>
          <w:color w:val="000000" w:themeColor="text1"/>
          <w:sz w:val="28"/>
          <w:szCs w:val="28"/>
        </w:rPr>
        <w:t> И. П.</w:t>
      </w:r>
      <w:r>
        <w:rPr>
          <w:rFonts w:ascii="Times New Roman" w:hAnsi="Times New Roman" w:cs="Times New Roman"/>
          <w:bCs/>
          <w:color w:val="000000" w:themeColor="text1"/>
          <w:sz w:val="28"/>
          <w:szCs w:val="28"/>
        </w:rPr>
        <w:t xml:space="preserve"> </w:t>
      </w:r>
      <w:r w:rsidRPr="00B5490D">
        <w:rPr>
          <w:rFonts w:ascii="Times New Roman" w:hAnsi="Times New Roman" w:cs="Times New Roman"/>
          <w:bCs/>
          <w:color w:val="000000" w:themeColor="text1"/>
          <w:sz w:val="28"/>
          <w:szCs w:val="28"/>
        </w:rPr>
        <w:t>Экономическая теория</w:t>
      </w:r>
      <w:r>
        <w:rPr>
          <w:rFonts w:ascii="Times New Roman" w:hAnsi="Times New Roman" w:cs="Times New Roman"/>
          <w:bCs/>
          <w:color w:val="000000" w:themeColor="text1"/>
          <w:sz w:val="28"/>
          <w:szCs w:val="28"/>
        </w:rPr>
        <w:t xml:space="preserve"> </w:t>
      </w:r>
      <w:r w:rsidRPr="005C72AB">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текст</w:t>
      </w:r>
      <w:r w:rsidRPr="005C72AB">
        <w:rPr>
          <w:rFonts w:ascii="Times New Roman" w:hAnsi="Times New Roman" w:cs="Times New Roman"/>
          <w:bCs/>
          <w:color w:val="000000" w:themeColor="text1"/>
          <w:sz w:val="28"/>
          <w:szCs w:val="28"/>
        </w:rPr>
        <w:t>]</w:t>
      </w:r>
      <w:r w:rsidRPr="00B5490D">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учебное пособие / </w:t>
      </w:r>
      <w:r w:rsidRPr="00B5490D">
        <w:rPr>
          <w:rFonts w:ascii="Times New Roman" w:hAnsi="Times New Roman" w:cs="Times New Roman"/>
          <w:bCs/>
          <w:color w:val="000000" w:themeColor="text1"/>
          <w:sz w:val="28"/>
          <w:szCs w:val="28"/>
        </w:rPr>
        <w:t>И. П. </w:t>
      </w:r>
      <w:r>
        <w:rPr>
          <w:rFonts w:ascii="Times New Roman" w:hAnsi="Times New Roman" w:cs="Times New Roman"/>
          <w:bCs/>
          <w:color w:val="000000" w:themeColor="text1"/>
          <w:sz w:val="28"/>
          <w:szCs w:val="28"/>
        </w:rPr>
        <w:t>Николаева</w:t>
      </w:r>
      <w:r w:rsidRPr="00B5490D">
        <w:rPr>
          <w:rFonts w:ascii="Times New Roman" w:hAnsi="Times New Roman" w:cs="Times New Roman"/>
          <w:bCs/>
          <w:color w:val="000000" w:themeColor="text1"/>
          <w:sz w:val="28"/>
          <w:szCs w:val="28"/>
        </w:rPr>
        <w:t>, В. Ф</w:t>
      </w:r>
      <w:r>
        <w:rPr>
          <w:rFonts w:ascii="Times New Roman" w:hAnsi="Times New Roman" w:cs="Times New Roman"/>
          <w:bCs/>
          <w:color w:val="000000" w:themeColor="text1"/>
          <w:sz w:val="28"/>
          <w:szCs w:val="28"/>
        </w:rPr>
        <w:t>.</w:t>
      </w:r>
      <w:r w:rsidRPr="00B5490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Протас</w:t>
      </w:r>
      <w:r w:rsidRPr="00B5490D">
        <w:rPr>
          <w:rFonts w:ascii="Times New Roman" w:hAnsi="Times New Roman" w:cs="Times New Roman"/>
          <w:bCs/>
          <w:color w:val="000000" w:themeColor="text1"/>
          <w:sz w:val="28"/>
          <w:szCs w:val="28"/>
        </w:rPr>
        <w:t>, Р. В</w:t>
      </w:r>
      <w:r>
        <w:rPr>
          <w:rFonts w:ascii="Times New Roman" w:hAnsi="Times New Roman" w:cs="Times New Roman"/>
          <w:bCs/>
          <w:color w:val="000000" w:themeColor="text1"/>
          <w:sz w:val="28"/>
          <w:szCs w:val="28"/>
        </w:rPr>
        <w:t>.</w:t>
      </w:r>
      <w:r w:rsidRPr="00B5490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Бубликова</w:t>
      </w:r>
      <w:r w:rsidRPr="00B5490D">
        <w:rPr>
          <w:rFonts w:ascii="Times New Roman" w:hAnsi="Times New Roman" w:cs="Times New Roman"/>
          <w:bCs/>
          <w:color w:val="000000" w:themeColor="text1"/>
          <w:sz w:val="28"/>
          <w:szCs w:val="28"/>
        </w:rPr>
        <w:t>, Т. А</w:t>
      </w:r>
      <w:r>
        <w:rPr>
          <w:rFonts w:ascii="Times New Roman" w:hAnsi="Times New Roman" w:cs="Times New Roman"/>
          <w:bCs/>
          <w:color w:val="000000" w:themeColor="text1"/>
          <w:sz w:val="28"/>
          <w:szCs w:val="28"/>
        </w:rPr>
        <w:t>. Сойникова</w:t>
      </w:r>
      <w:r w:rsidRPr="00B5490D">
        <w:rPr>
          <w:rFonts w:ascii="Times New Roman" w:hAnsi="Times New Roman" w:cs="Times New Roman"/>
          <w:bCs/>
          <w:color w:val="000000" w:themeColor="text1"/>
          <w:sz w:val="28"/>
          <w:szCs w:val="28"/>
        </w:rPr>
        <w:t>, И. Э.</w:t>
      </w:r>
      <w:r>
        <w:rPr>
          <w:rFonts w:ascii="Times New Roman" w:hAnsi="Times New Roman" w:cs="Times New Roman"/>
          <w:bCs/>
          <w:color w:val="000000" w:themeColor="text1"/>
          <w:sz w:val="28"/>
          <w:szCs w:val="28"/>
        </w:rPr>
        <w:t xml:space="preserve"> </w:t>
      </w:r>
      <w:r w:rsidRPr="00B5490D">
        <w:rPr>
          <w:rFonts w:ascii="Times New Roman" w:hAnsi="Times New Roman" w:cs="Times New Roman"/>
          <w:bCs/>
          <w:color w:val="000000" w:themeColor="text1"/>
          <w:sz w:val="28"/>
          <w:szCs w:val="28"/>
        </w:rPr>
        <w:t>Белоусова</w:t>
      </w:r>
      <w:r>
        <w:rPr>
          <w:rFonts w:ascii="Times New Roman" w:hAnsi="Times New Roman" w:cs="Times New Roman"/>
          <w:bCs/>
          <w:color w:val="000000" w:themeColor="text1"/>
          <w:sz w:val="28"/>
          <w:szCs w:val="28"/>
        </w:rPr>
        <w:t xml:space="preserve">. – </w:t>
      </w:r>
      <w:r w:rsidRPr="00B5490D">
        <w:rPr>
          <w:rFonts w:ascii="Times New Roman" w:hAnsi="Times New Roman" w:cs="Times New Roman"/>
          <w:bCs/>
          <w:color w:val="000000" w:themeColor="text1"/>
          <w:sz w:val="28"/>
          <w:szCs w:val="28"/>
        </w:rPr>
        <w:t>М.: Юнити-Дана, 2013</w:t>
      </w:r>
      <w:r>
        <w:rPr>
          <w:rFonts w:ascii="Times New Roman" w:hAnsi="Times New Roman" w:cs="Times New Roman"/>
          <w:bCs/>
          <w:color w:val="000000" w:themeColor="text1"/>
          <w:sz w:val="28"/>
          <w:szCs w:val="28"/>
        </w:rPr>
        <w:t>. –496с.</w:t>
      </w:r>
      <w:r w:rsidRPr="00B5490D">
        <w:rPr>
          <w:rFonts w:ascii="Times New Roman" w:hAnsi="Times New Roman" w:cs="Times New Roman"/>
          <w:bCs/>
          <w:color w:val="000000" w:themeColor="text1"/>
          <w:sz w:val="28"/>
          <w:szCs w:val="28"/>
        </w:rPr>
        <w:t> </w:t>
      </w:r>
    </w:p>
    <w:p w:rsidR="005A4039" w:rsidRPr="00457312" w:rsidRDefault="005A4039" w:rsidP="005A4039">
      <w:pPr>
        <w:ind w:left="709"/>
        <w:jc w:val="both"/>
        <w:rPr>
          <w:rFonts w:ascii="Times New Roman" w:hAnsi="Times New Roman" w:cs="Times New Roman"/>
          <w:bCs/>
          <w:color w:val="000000" w:themeColor="text1"/>
          <w:sz w:val="28"/>
          <w:szCs w:val="28"/>
        </w:rPr>
      </w:pPr>
      <w:r>
        <w:rPr>
          <w:rFonts w:ascii="Times New Roman" w:hAnsi="Times New Roman" w:cs="Times New Roman"/>
          <w:sz w:val="28"/>
          <w:szCs w:val="28"/>
        </w:rPr>
        <w:t>2)</w:t>
      </w:r>
      <w:r w:rsidRPr="00A361EA">
        <w:rPr>
          <w:rFonts w:ascii="Times New Roman" w:hAnsi="Times New Roman" w:cs="Times New Roman"/>
          <w:bCs/>
          <w:color w:val="000000" w:themeColor="text1"/>
          <w:sz w:val="28"/>
          <w:szCs w:val="28"/>
        </w:rPr>
        <w:t xml:space="preserve"> </w:t>
      </w:r>
      <w:proofErr w:type="gramStart"/>
      <w:r w:rsidRPr="00457312">
        <w:rPr>
          <w:rFonts w:ascii="Times New Roman" w:hAnsi="Times New Roman" w:cs="Times New Roman"/>
          <w:bCs/>
          <w:color w:val="000000" w:themeColor="text1"/>
          <w:sz w:val="28"/>
          <w:szCs w:val="28"/>
        </w:rPr>
        <w:t>Океанова</w:t>
      </w:r>
      <w:r w:rsidR="00A723D4">
        <w:rPr>
          <w:rFonts w:ascii="Times New Roman" w:hAnsi="Times New Roman" w:cs="Times New Roman"/>
          <w:bCs/>
          <w:color w:val="000000" w:themeColor="text1"/>
          <w:sz w:val="28"/>
          <w:szCs w:val="28"/>
        </w:rPr>
        <w:t>,</w:t>
      </w:r>
      <w:r w:rsidRPr="00457312">
        <w:rPr>
          <w:rFonts w:ascii="Times New Roman" w:hAnsi="Times New Roman" w:cs="Times New Roman"/>
          <w:bCs/>
          <w:color w:val="000000" w:themeColor="text1"/>
          <w:sz w:val="28"/>
          <w:szCs w:val="28"/>
        </w:rPr>
        <w:t>З.</w:t>
      </w:r>
      <w:proofErr w:type="gramEnd"/>
      <w:r w:rsidRPr="00457312">
        <w:rPr>
          <w:rFonts w:ascii="Times New Roman" w:hAnsi="Times New Roman" w:cs="Times New Roman"/>
          <w:bCs/>
          <w:color w:val="000000" w:themeColor="text1"/>
          <w:sz w:val="28"/>
          <w:szCs w:val="28"/>
        </w:rPr>
        <w:t xml:space="preserve"> К. Экономика [т</w:t>
      </w:r>
      <w:r w:rsidR="00A723D4">
        <w:rPr>
          <w:rFonts w:ascii="Times New Roman" w:hAnsi="Times New Roman" w:cs="Times New Roman"/>
          <w:bCs/>
          <w:color w:val="000000" w:themeColor="text1"/>
          <w:sz w:val="28"/>
          <w:szCs w:val="28"/>
        </w:rPr>
        <w:t>екст]: учебник.– М.: Проспект,</w:t>
      </w:r>
      <w:r w:rsidRPr="00457312">
        <w:rPr>
          <w:rFonts w:ascii="Times New Roman" w:hAnsi="Times New Roman" w:cs="Times New Roman"/>
          <w:bCs/>
          <w:color w:val="000000" w:themeColor="text1"/>
          <w:sz w:val="28"/>
          <w:szCs w:val="28"/>
        </w:rPr>
        <w:t xml:space="preserve">2014. – 647 с. </w:t>
      </w:r>
    </w:p>
    <w:p w:rsidR="005A4039" w:rsidRDefault="006A3FD4" w:rsidP="00A723D4">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sz w:val="28"/>
          <w:szCs w:val="28"/>
        </w:rPr>
        <w:t>3)</w:t>
      </w:r>
      <w:r w:rsidR="005A4039" w:rsidRPr="00A361EA">
        <w:rPr>
          <w:rFonts w:ascii="Times New Roman" w:hAnsi="Times New Roman" w:cs="Times New Roman"/>
          <w:sz w:val="28"/>
          <w:szCs w:val="28"/>
        </w:rPr>
        <w:t xml:space="preserve"> </w:t>
      </w:r>
      <w:r w:rsidR="005A4039">
        <w:rPr>
          <w:rFonts w:ascii="Times New Roman" w:hAnsi="Times New Roman" w:cs="Times New Roman"/>
          <w:sz w:val="28"/>
          <w:szCs w:val="28"/>
        </w:rPr>
        <w:t xml:space="preserve">Экономический портал </w:t>
      </w:r>
      <w:r w:rsidR="005A4039" w:rsidRPr="00F159FD">
        <w:rPr>
          <w:rFonts w:ascii="Times New Roman" w:hAnsi="Times New Roman" w:cs="Times New Roman"/>
          <w:sz w:val="28"/>
          <w:szCs w:val="28"/>
        </w:rPr>
        <w:t>[</w:t>
      </w:r>
      <w:r w:rsidR="005A4039">
        <w:rPr>
          <w:rFonts w:ascii="Times New Roman" w:hAnsi="Times New Roman" w:cs="Times New Roman"/>
          <w:sz w:val="28"/>
          <w:szCs w:val="28"/>
        </w:rPr>
        <w:t>Электронный ресурс</w:t>
      </w:r>
      <w:r w:rsidR="005A4039" w:rsidRPr="00F159FD">
        <w:rPr>
          <w:rFonts w:ascii="Times New Roman" w:hAnsi="Times New Roman" w:cs="Times New Roman"/>
          <w:sz w:val="28"/>
          <w:szCs w:val="28"/>
        </w:rPr>
        <w:t>]</w:t>
      </w:r>
      <w:r w:rsidR="005A4039">
        <w:rPr>
          <w:rFonts w:ascii="Times New Roman" w:hAnsi="Times New Roman" w:cs="Times New Roman"/>
          <w:sz w:val="28"/>
          <w:szCs w:val="28"/>
        </w:rPr>
        <w:t>.</w:t>
      </w:r>
      <w:r w:rsidR="005A4039">
        <w:rPr>
          <w:rFonts w:ascii="Times New Roman" w:hAnsi="Times New Roman" w:cs="Times New Roman"/>
          <w:bCs/>
          <w:color w:val="000000" w:themeColor="text1"/>
          <w:sz w:val="28"/>
          <w:szCs w:val="28"/>
        </w:rPr>
        <w:t xml:space="preserve"> </w:t>
      </w:r>
      <w:r w:rsidR="005A4039" w:rsidRPr="00F159FD">
        <w:rPr>
          <w:rFonts w:ascii="Times New Roman" w:hAnsi="Times New Roman" w:cs="Times New Roman"/>
          <w:bCs/>
          <w:color w:val="000000" w:themeColor="text1"/>
          <w:sz w:val="28"/>
          <w:szCs w:val="28"/>
        </w:rPr>
        <w:t xml:space="preserve">– Режим доступа: http://econominfo.ru </w:t>
      </w:r>
      <w:r w:rsidR="005A4039">
        <w:rPr>
          <w:rFonts w:ascii="Times New Roman" w:hAnsi="Times New Roman" w:cs="Times New Roman"/>
          <w:bCs/>
          <w:color w:val="000000" w:themeColor="text1"/>
          <w:sz w:val="28"/>
          <w:szCs w:val="28"/>
        </w:rPr>
        <w:t>(дата обращения – 02</w:t>
      </w:r>
      <w:r w:rsidR="005A4039" w:rsidRPr="00F159FD">
        <w:rPr>
          <w:rFonts w:ascii="Times New Roman" w:hAnsi="Times New Roman" w:cs="Times New Roman"/>
          <w:bCs/>
          <w:color w:val="000000" w:themeColor="text1"/>
          <w:sz w:val="28"/>
          <w:szCs w:val="28"/>
        </w:rPr>
        <w:t>.1</w:t>
      </w:r>
      <w:r w:rsidR="005A4039">
        <w:rPr>
          <w:rFonts w:ascii="Times New Roman" w:hAnsi="Times New Roman" w:cs="Times New Roman"/>
          <w:bCs/>
          <w:color w:val="000000" w:themeColor="text1"/>
          <w:sz w:val="28"/>
          <w:szCs w:val="28"/>
        </w:rPr>
        <w:t>2</w:t>
      </w:r>
      <w:r w:rsidR="005A4039" w:rsidRPr="00F159FD">
        <w:rPr>
          <w:rFonts w:ascii="Times New Roman" w:hAnsi="Times New Roman" w:cs="Times New Roman"/>
          <w:bCs/>
          <w:color w:val="000000" w:themeColor="text1"/>
          <w:sz w:val="28"/>
          <w:szCs w:val="28"/>
        </w:rPr>
        <w:t xml:space="preserve">.2016).  </w:t>
      </w:r>
    </w:p>
    <w:p w:rsidR="005A4039" w:rsidRDefault="005A4039" w:rsidP="00A723D4">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sz w:val="28"/>
          <w:szCs w:val="28"/>
        </w:rPr>
        <w:t>4)</w:t>
      </w:r>
      <w:r w:rsidRPr="00A361EA">
        <w:rPr>
          <w:rFonts w:ascii="Times New Roman" w:hAnsi="Times New Roman" w:cs="Times New Roman"/>
          <w:bCs/>
          <w:color w:val="000000" w:themeColor="text1"/>
          <w:sz w:val="28"/>
          <w:szCs w:val="28"/>
        </w:rPr>
        <w:t xml:space="preserve"> </w:t>
      </w:r>
      <w:r w:rsidRPr="00F159FD">
        <w:rPr>
          <w:rFonts w:ascii="Times New Roman" w:hAnsi="Times New Roman" w:cs="Times New Roman"/>
          <w:bCs/>
          <w:color w:val="000000" w:themeColor="text1"/>
          <w:sz w:val="28"/>
          <w:szCs w:val="28"/>
        </w:rPr>
        <w:t>Файловый портал [Электронный ресурс]. – Режим д</w:t>
      </w:r>
      <w:r>
        <w:rPr>
          <w:rFonts w:ascii="Times New Roman" w:hAnsi="Times New Roman" w:cs="Times New Roman"/>
          <w:bCs/>
          <w:color w:val="000000" w:themeColor="text1"/>
          <w:sz w:val="28"/>
          <w:szCs w:val="28"/>
        </w:rPr>
        <w:t>оступа: http://www.studfiles.ru</w:t>
      </w:r>
      <w:r w:rsidRPr="00F159FD">
        <w:rPr>
          <w:rFonts w:ascii="Times New Roman" w:hAnsi="Times New Roman" w:cs="Times New Roman"/>
          <w:bCs/>
          <w:color w:val="000000" w:themeColor="text1"/>
          <w:sz w:val="28"/>
          <w:szCs w:val="28"/>
        </w:rPr>
        <w:t xml:space="preserve"> (дата обращения – 22.11.2016).  </w:t>
      </w:r>
    </w:p>
    <w:p w:rsidR="005A4039" w:rsidRPr="00F159FD" w:rsidRDefault="005A4039" w:rsidP="00A723D4">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sz w:val="28"/>
          <w:szCs w:val="28"/>
        </w:rPr>
        <w:t>5)</w:t>
      </w:r>
      <w:r w:rsidRPr="00A361EA">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Бизнес</w:t>
      </w:r>
      <w:r w:rsidRPr="00F159FD">
        <w:rPr>
          <w:rFonts w:ascii="Times New Roman" w:hAnsi="Times New Roman" w:cs="Times New Roman"/>
          <w:bCs/>
          <w:color w:val="000000" w:themeColor="text1"/>
          <w:sz w:val="28"/>
          <w:szCs w:val="28"/>
        </w:rPr>
        <w:t xml:space="preserve"> портал [Электронный ресурс]. – Режим доступа</w:t>
      </w:r>
      <w:r w:rsidRPr="00710B0D">
        <w:t xml:space="preserve"> </w:t>
      </w:r>
      <w:r w:rsidRPr="00710B0D">
        <w:rPr>
          <w:rFonts w:ascii="Times New Roman" w:hAnsi="Times New Roman" w:cs="Times New Roman"/>
          <w:bCs/>
          <w:color w:val="000000" w:themeColor="text1"/>
          <w:sz w:val="28"/>
          <w:szCs w:val="28"/>
        </w:rPr>
        <w:t xml:space="preserve">https://biznes-prost.ru </w:t>
      </w:r>
      <w:r>
        <w:rPr>
          <w:rFonts w:ascii="Times New Roman" w:hAnsi="Times New Roman" w:cs="Times New Roman"/>
          <w:bCs/>
          <w:color w:val="000000" w:themeColor="text1"/>
          <w:sz w:val="28"/>
          <w:szCs w:val="28"/>
        </w:rPr>
        <w:t>(дата обращения – 20</w:t>
      </w:r>
      <w:r w:rsidRPr="00F159FD">
        <w:rPr>
          <w:rFonts w:ascii="Times New Roman" w:hAnsi="Times New Roman" w:cs="Times New Roman"/>
          <w:bCs/>
          <w:color w:val="000000" w:themeColor="text1"/>
          <w:sz w:val="28"/>
          <w:szCs w:val="28"/>
        </w:rPr>
        <w:t xml:space="preserve">.11.2016).  </w:t>
      </w:r>
    </w:p>
    <w:p w:rsidR="005A4039" w:rsidRPr="00F159FD" w:rsidRDefault="005A4039" w:rsidP="005A4039">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sz w:val="28"/>
          <w:szCs w:val="28"/>
        </w:rPr>
        <w:t>6)</w:t>
      </w:r>
      <w:r w:rsidRPr="00A361EA">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Информационный портал</w:t>
      </w:r>
      <w:r w:rsidRPr="00F159FD">
        <w:rPr>
          <w:rFonts w:ascii="Times New Roman" w:hAnsi="Times New Roman" w:cs="Times New Roman"/>
          <w:bCs/>
          <w:color w:val="000000" w:themeColor="text1"/>
          <w:sz w:val="28"/>
          <w:szCs w:val="28"/>
        </w:rPr>
        <w:t xml:space="preserve"> [Электронный ресурс]. – Режим доступа</w:t>
      </w:r>
      <w:r w:rsidRPr="00710B0D">
        <w:t xml:space="preserve"> </w:t>
      </w:r>
      <w:r w:rsidRPr="00457312">
        <w:rPr>
          <w:rFonts w:ascii="Times New Roman" w:hAnsi="Times New Roman" w:cs="Times New Roman"/>
          <w:bCs/>
          <w:color w:val="000000" w:themeColor="text1"/>
          <w:sz w:val="28"/>
          <w:szCs w:val="28"/>
        </w:rPr>
        <w:t xml:space="preserve">http://studopedia.ru </w:t>
      </w:r>
      <w:r>
        <w:rPr>
          <w:rFonts w:ascii="Times New Roman" w:hAnsi="Times New Roman" w:cs="Times New Roman"/>
          <w:bCs/>
          <w:color w:val="000000" w:themeColor="text1"/>
          <w:sz w:val="28"/>
          <w:szCs w:val="28"/>
        </w:rPr>
        <w:t>(дата обращения – 20</w:t>
      </w:r>
      <w:r w:rsidRPr="00F159FD">
        <w:rPr>
          <w:rFonts w:ascii="Times New Roman" w:hAnsi="Times New Roman" w:cs="Times New Roman"/>
          <w:bCs/>
          <w:color w:val="000000" w:themeColor="text1"/>
          <w:sz w:val="28"/>
          <w:szCs w:val="28"/>
        </w:rPr>
        <w:t xml:space="preserve">.11.2016).  </w:t>
      </w:r>
    </w:p>
    <w:p w:rsidR="005A4039" w:rsidRPr="00F159FD" w:rsidRDefault="006A3FD4" w:rsidP="005A4039">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sz w:val="28"/>
          <w:szCs w:val="28"/>
        </w:rPr>
        <w:t>7)</w:t>
      </w:r>
      <w:r w:rsidR="005A4039" w:rsidRPr="00A361EA">
        <w:rPr>
          <w:rFonts w:ascii="Times New Roman" w:hAnsi="Times New Roman" w:cs="Times New Roman"/>
          <w:bCs/>
          <w:color w:val="000000" w:themeColor="text1"/>
          <w:sz w:val="28"/>
          <w:szCs w:val="28"/>
        </w:rPr>
        <w:t xml:space="preserve"> </w:t>
      </w:r>
      <w:r w:rsidR="005A4039">
        <w:rPr>
          <w:rFonts w:ascii="Times New Roman" w:hAnsi="Times New Roman" w:cs="Times New Roman"/>
          <w:bCs/>
          <w:color w:val="000000" w:themeColor="text1"/>
          <w:sz w:val="28"/>
          <w:szCs w:val="28"/>
        </w:rPr>
        <w:t>Информационный</w:t>
      </w:r>
      <w:r w:rsidR="005A4039" w:rsidRPr="00F159FD">
        <w:rPr>
          <w:rFonts w:ascii="Times New Roman" w:hAnsi="Times New Roman" w:cs="Times New Roman"/>
          <w:bCs/>
          <w:color w:val="000000" w:themeColor="text1"/>
          <w:sz w:val="28"/>
          <w:szCs w:val="28"/>
        </w:rPr>
        <w:t xml:space="preserve"> портал [Электронный ресурс]. – Режим доступа</w:t>
      </w:r>
      <w:r w:rsidR="005A4039" w:rsidRPr="00710B0D">
        <w:t xml:space="preserve"> </w:t>
      </w:r>
      <w:r w:rsidR="005A4039" w:rsidRPr="00457312">
        <w:rPr>
          <w:rFonts w:ascii="Times New Roman" w:hAnsi="Times New Roman" w:cs="Times New Roman"/>
          <w:bCs/>
          <w:color w:val="000000" w:themeColor="text1"/>
          <w:sz w:val="28"/>
          <w:szCs w:val="28"/>
        </w:rPr>
        <w:t xml:space="preserve">https://www.kazedu.kz </w:t>
      </w:r>
      <w:r w:rsidR="005A4039">
        <w:rPr>
          <w:rFonts w:ascii="Times New Roman" w:hAnsi="Times New Roman" w:cs="Times New Roman"/>
          <w:bCs/>
          <w:color w:val="000000" w:themeColor="text1"/>
          <w:sz w:val="28"/>
          <w:szCs w:val="28"/>
        </w:rPr>
        <w:t>(дата обращения – 02</w:t>
      </w:r>
      <w:r w:rsidR="005A4039" w:rsidRPr="00F159FD">
        <w:rPr>
          <w:rFonts w:ascii="Times New Roman" w:hAnsi="Times New Roman" w:cs="Times New Roman"/>
          <w:bCs/>
          <w:color w:val="000000" w:themeColor="text1"/>
          <w:sz w:val="28"/>
          <w:szCs w:val="28"/>
        </w:rPr>
        <w:t xml:space="preserve">.11.2016).  </w:t>
      </w:r>
    </w:p>
    <w:p w:rsidR="005A4039" w:rsidRPr="00F159FD" w:rsidRDefault="006A3FD4" w:rsidP="005A4039">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sz w:val="28"/>
          <w:szCs w:val="28"/>
        </w:rPr>
        <w:t>8)</w:t>
      </w:r>
      <w:r w:rsidR="005A4039" w:rsidRPr="00A361EA">
        <w:rPr>
          <w:rFonts w:ascii="Times New Roman" w:hAnsi="Times New Roman" w:cs="Times New Roman"/>
          <w:sz w:val="28"/>
          <w:szCs w:val="28"/>
        </w:rPr>
        <w:t xml:space="preserve"> </w:t>
      </w:r>
      <w:r w:rsidR="005A4039">
        <w:rPr>
          <w:rFonts w:ascii="Times New Roman" w:hAnsi="Times New Roman" w:cs="Times New Roman"/>
          <w:sz w:val="28"/>
          <w:szCs w:val="28"/>
        </w:rPr>
        <w:t xml:space="preserve">Экономический портал </w:t>
      </w:r>
      <w:r w:rsidR="005A4039" w:rsidRPr="00F159FD">
        <w:rPr>
          <w:rFonts w:ascii="Times New Roman" w:hAnsi="Times New Roman" w:cs="Times New Roman"/>
          <w:sz w:val="28"/>
          <w:szCs w:val="28"/>
        </w:rPr>
        <w:t>[</w:t>
      </w:r>
      <w:r w:rsidR="005A4039">
        <w:rPr>
          <w:rFonts w:ascii="Times New Roman" w:hAnsi="Times New Roman" w:cs="Times New Roman"/>
          <w:sz w:val="28"/>
          <w:szCs w:val="28"/>
        </w:rPr>
        <w:t>Электронный ресурс</w:t>
      </w:r>
      <w:r w:rsidR="005A4039" w:rsidRPr="00F159FD">
        <w:rPr>
          <w:rFonts w:ascii="Times New Roman" w:hAnsi="Times New Roman" w:cs="Times New Roman"/>
          <w:sz w:val="28"/>
          <w:szCs w:val="28"/>
        </w:rPr>
        <w:t>]</w:t>
      </w:r>
      <w:r w:rsidR="005A4039">
        <w:rPr>
          <w:rFonts w:ascii="Times New Roman" w:hAnsi="Times New Roman" w:cs="Times New Roman"/>
          <w:sz w:val="28"/>
          <w:szCs w:val="28"/>
        </w:rPr>
        <w:t>.</w:t>
      </w:r>
      <w:r w:rsidR="005A4039">
        <w:rPr>
          <w:rFonts w:ascii="Times New Roman" w:hAnsi="Times New Roman" w:cs="Times New Roman"/>
          <w:bCs/>
          <w:color w:val="000000" w:themeColor="text1"/>
          <w:sz w:val="28"/>
          <w:szCs w:val="28"/>
        </w:rPr>
        <w:t xml:space="preserve"> </w:t>
      </w:r>
      <w:r w:rsidR="005A4039" w:rsidRPr="00F159FD">
        <w:rPr>
          <w:rFonts w:ascii="Times New Roman" w:hAnsi="Times New Roman" w:cs="Times New Roman"/>
          <w:bCs/>
          <w:color w:val="000000" w:themeColor="text1"/>
          <w:sz w:val="28"/>
          <w:szCs w:val="28"/>
        </w:rPr>
        <w:t>– Режим доступа: http://eco</w:t>
      </w:r>
      <w:r w:rsidR="005A4039">
        <w:rPr>
          <w:rFonts w:ascii="Times New Roman" w:hAnsi="Times New Roman" w:cs="Times New Roman"/>
          <w:bCs/>
          <w:color w:val="000000" w:themeColor="text1"/>
          <w:sz w:val="28"/>
          <w:szCs w:val="28"/>
          <w:lang w:val="en-US"/>
        </w:rPr>
        <w:t>step</w:t>
      </w:r>
      <w:r w:rsidR="005A4039" w:rsidRPr="00F159FD">
        <w:rPr>
          <w:rFonts w:ascii="Times New Roman" w:hAnsi="Times New Roman" w:cs="Times New Roman"/>
          <w:bCs/>
          <w:color w:val="000000" w:themeColor="text1"/>
          <w:sz w:val="28"/>
          <w:szCs w:val="28"/>
        </w:rPr>
        <w:t xml:space="preserve">.ru </w:t>
      </w:r>
      <w:r w:rsidR="005A4039">
        <w:rPr>
          <w:rFonts w:ascii="Times New Roman" w:hAnsi="Times New Roman" w:cs="Times New Roman"/>
          <w:bCs/>
          <w:color w:val="000000" w:themeColor="text1"/>
          <w:sz w:val="28"/>
          <w:szCs w:val="28"/>
        </w:rPr>
        <w:t>(дата обращения – 0</w:t>
      </w:r>
      <w:r w:rsidR="005A4039" w:rsidRPr="00A361EA">
        <w:rPr>
          <w:rFonts w:ascii="Times New Roman" w:hAnsi="Times New Roman" w:cs="Times New Roman"/>
          <w:bCs/>
          <w:color w:val="000000" w:themeColor="text1"/>
          <w:sz w:val="28"/>
          <w:szCs w:val="28"/>
        </w:rPr>
        <w:t>6</w:t>
      </w:r>
      <w:r w:rsidR="005A4039" w:rsidRPr="00F159FD">
        <w:rPr>
          <w:rFonts w:ascii="Times New Roman" w:hAnsi="Times New Roman" w:cs="Times New Roman"/>
          <w:bCs/>
          <w:color w:val="000000" w:themeColor="text1"/>
          <w:sz w:val="28"/>
          <w:szCs w:val="28"/>
        </w:rPr>
        <w:t>.1</w:t>
      </w:r>
      <w:r w:rsidR="005A4039">
        <w:rPr>
          <w:rFonts w:ascii="Times New Roman" w:hAnsi="Times New Roman" w:cs="Times New Roman"/>
          <w:bCs/>
          <w:color w:val="000000" w:themeColor="text1"/>
          <w:sz w:val="28"/>
          <w:szCs w:val="28"/>
        </w:rPr>
        <w:t>2</w:t>
      </w:r>
      <w:r w:rsidR="005A4039" w:rsidRPr="00F159FD">
        <w:rPr>
          <w:rFonts w:ascii="Times New Roman" w:hAnsi="Times New Roman" w:cs="Times New Roman"/>
          <w:bCs/>
          <w:color w:val="000000" w:themeColor="text1"/>
          <w:sz w:val="28"/>
          <w:szCs w:val="28"/>
        </w:rPr>
        <w:t xml:space="preserve">.2016).  </w:t>
      </w:r>
    </w:p>
    <w:p w:rsidR="006A3FD4" w:rsidRDefault="006A3FD4" w:rsidP="00A723D4">
      <w:pPr>
        <w:spacing w:after="0" w:line="360" w:lineRule="auto"/>
        <w:ind w:left="680"/>
        <w:jc w:val="both"/>
        <w:rPr>
          <w:rFonts w:ascii="Times New Roman" w:hAnsi="Times New Roman" w:cs="Times New Roman"/>
          <w:bCs/>
          <w:color w:val="000000" w:themeColor="text1"/>
          <w:sz w:val="28"/>
          <w:szCs w:val="28"/>
        </w:rPr>
      </w:pPr>
      <w:r>
        <w:rPr>
          <w:rFonts w:ascii="Times New Roman" w:hAnsi="Times New Roman" w:cs="Times New Roman"/>
          <w:sz w:val="28"/>
          <w:szCs w:val="28"/>
        </w:rPr>
        <w:t>9)</w:t>
      </w:r>
      <w:r w:rsidR="005A4039" w:rsidRPr="004151E2">
        <w:rPr>
          <w:rFonts w:ascii="Times New Roman" w:hAnsi="Times New Roman" w:cs="Times New Roman"/>
          <w:bCs/>
          <w:color w:val="000000" w:themeColor="text1"/>
          <w:sz w:val="28"/>
          <w:szCs w:val="28"/>
        </w:rPr>
        <w:t xml:space="preserve"> </w:t>
      </w:r>
      <w:r w:rsidR="005A4039">
        <w:rPr>
          <w:rFonts w:ascii="Times New Roman" w:hAnsi="Times New Roman" w:cs="Times New Roman"/>
          <w:bCs/>
          <w:color w:val="000000" w:themeColor="text1"/>
          <w:sz w:val="28"/>
          <w:szCs w:val="28"/>
        </w:rPr>
        <w:t>Информационный портал</w:t>
      </w:r>
      <w:r w:rsidR="005A4039" w:rsidRPr="00F159FD">
        <w:rPr>
          <w:rFonts w:ascii="Times New Roman" w:hAnsi="Times New Roman" w:cs="Times New Roman"/>
          <w:bCs/>
          <w:color w:val="000000" w:themeColor="text1"/>
          <w:sz w:val="28"/>
          <w:szCs w:val="28"/>
        </w:rPr>
        <w:t xml:space="preserve"> [Электронный ресурс]. – Режим доступа</w:t>
      </w:r>
      <w:r w:rsidR="005A4039" w:rsidRPr="00710B0D">
        <w:t xml:space="preserve"> </w:t>
      </w:r>
      <w:r w:rsidR="005A4039" w:rsidRPr="004151E2">
        <w:rPr>
          <w:rFonts w:ascii="Times New Roman" w:hAnsi="Times New Roman" w:cs="Times New Roman"/>
          <w:bCs/>
          <w:color w:val="000000" w:themeColor="text1"/>
          <w:sz w:val="28"/>
          <w:szCs w:val="28"/>
        </w:rPr>
        <w:t xml:space="preserve">http://megaobuchalka.ru </w:t>
      </w:r>
      <w:r w:rsidR="005A4039">
        <w:rPr>
          <w:rFonts w:ascii="Times New Roman" w:hAnsi="Times New Roman" w:cs="Times New Roman"/>
          <w:bCs/>
          <w:color w:val="000000" w:themeColor="text1"/>
          <w:sz w:val="28"/>
          <w:szCs w:val="28"/>
        </w:rPr>
        <w:t xml:space="preserve">(дата обращения – </w:t>
      </w:r>
      <w:r w:rsidR="005A4039" w:rsidRPr="004151E2">
        <w:rPr>
          <w:rFonts w:ascii="Times New Roman" w:hAnsi="Times New Roman" w:cs="Times New Roman"/>
          <w:bCs/>
          <w:color w:val="000000" w:themeColor="text1"/>
          <w:sz w:val="28"/>
          <w:szCs w:val="28"/>
        </w:rPr>
        <w:t>1</w:t>
      </w:r>
      <w:r w:rsidR="005A4039">
        <w:rPr>
          <w:rFonts w:ascii="Times New Roman" w:hAnsi="Times New Roman" w:cs="Times New Roman"/>
          <w:bCs/>
          <w:color w:val="000000" w:themeColor="text1"/>
          <w:sz w:val="28"/>
          <w:szCs w:val="28"/>
        </w:rPr>
        <w:t>0.12</w:t>
      </w:r>
      <w:r w:rsidR="005A4039" w:rsidRPr="00F159FD">
        <w:rPr>
          <w:rFonts w:ascii="Times New Roman" w:hAnsi="Times New Roman" w:cs="Times New Roman"/>
          <w:bCs/>
          <w:color w:val="000000" w:themeColor="text1"/>
          <w:sz w:val="28"/>
          <w:szCs w:val="28"/>
        </w:rPr>
        <w:t xml:space="preserve">.2016).  </w:t>
      </w:r>
    </w:p>
    <w:p w:rsidR="005A4039" w:rsidRDefault="005A4039" w:rsidP="00A723D4">
      <w:pPr>
        <w:spacing w:after="0" w:line="360" w:lineRule="auto"/>
        <w:ind w:left="680"/>
        <w:jc w:val="both"/>
        <w:rPr>
          <w:rFonts w:ascii="Times New Roman" w:hAnsi="Times New Roman" w:cs="Times New Roman"/>
          <w:bCs/>
          <w:color w:val="000000" w:themeColor="text1"/>
          <w:sz w:val="28"/>
          <w:szCs w:val="28"/>
        </w:rPr>
      </w:pPr>
      <w:r w:rsidRPr="004151E2">
        <w:rPr>
          <w:rFonts w:ascii="Times New Roman" w:hAnsi="Times New Roman" w:cs="Times New Roman"/>
          <w:sz w:val="28"/>
          <w:szCs w:val="28"/>
        </w:rPr>
        <w:t xml:space="preserve">10) </w:t>
      </w:r>
      <w:r>
        <w:rPr>
          <w:rFonts w:ascii="Times New Roman" w:hAnsi="Times New Roman" w:cs="Times New Roman"/>
          <w:sz w:val="28"/>
          <w:szCs w:val="28"/>
        </w:rPr>
        <w:t xml:space="preserve">Экономический портал </w:t>
      </w:r>
      <w:r w:rsidRPr="00F159FD">
        <w:rPr>
          <w:rFonts w:ascii="Times New Roman" w:hAnsi="Times New Roman" w:cs="Times New Roman"/>
          <w:sz w:val="28"/>
          <w:szCs w:val="28"/>
        </w:rPr>
        <w:t>[</w:t>
      </w:r>
      <w:r>
        <w:rPr>
          <w:rFonts w:ascii="Times New Roman" w:hAnsi="Times New Roman" w:cs="Times New Roman"/>
          <w:sz w:val="28"/>
          <w:szCs w:val="28"/>
        </w:rPr>
        <w:t>Электронный ресурс</w:t>
      </w:r>
      <w:r w:rsidRPr="00F159FD">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sidRPr="00F159FD">
        <w:rPr>
          <w:rFonts w:ascii="Times New Roman" w:hAnsi="Times New Roman" w:cs="Times New Roman"/>
          <w:bCs/>
          <w:color w:val="000000" w:themeColor="text1"/>
          <w:sz w:val="28"/>
          <w:szCs w:val="28"/>
        </w:rPr>
        <w:t xml:space="preserve">– Режим доступа: </w:t>
      </w:r>
      <w:r w:rsidRPr="004151E2">
        <w:rPr>
          <w:rFonts w:ascii="Times New Roman" w:hAnsi="Times New Roman" w:cs="Times New Roman"/>
          <w:bCs/>
          <w:color w:val="000000" w:themeColor="text1"/>
          <w:sz w:val="28"/>
          <w:szCs w:val="28"/>
        </w:rPr>
        <w:t xml:space="preserve">http://econbooks.ru </w:t>
      </w:r>
      <w:r>
        <w:rPr>
          <w:rFonts w:ascii="Times New Roman" w:hAnsi="Times New Roman" w:cs="Times New Roman"/>
          <w:bCs/>
          <w:color w:val="000000" w:themeColor="text1"/>
          <w:sz w:val="28"/>
          <w:szCs w:val="28"/>
        </w:rPr>
        <w:t>(дата обращения – 0</w:t>
      </w:r>
      <w:r w:rsidRPr="004151E2">
        <w:rPr>
          <w:rFonts w:ascii="Times New Roman" w:hAnsi="Times New Roman" w:cs="Times New Roman"/>
          <w:bCs/>
          <w:color w:val="000000" w:themeColor="text1"/>
          <w:sz w:val="28"/>
          <w:szCs w:val="28"/>
        </w:rPr>
        <w:t>9</w:t>
      </w:r>
      <w:r w:rsidRPr="00F159FD">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2</w:t>
      </w:r>
      <w:r w:rsidRPr="00F159FD">
        <w:rPr>
          <w:rFonts w:ascii="Times New Roman" w:hAnsi="Times New Roman" w:cs="Times New Roman"/>
          <w:bCs/>
          <w:color w:val="000000" w:themeColor="text1"/>
          <w:sz w:val="28"/>
          <w:szCs w:val="28"/>
        </w:rPr>
        <w:t xml:space="preserve">.2016).  </w:t>
      </w:r>
    </w:p>
    <w:p w:rsidR="00DE0A27" w:rsidRPr="00A723D4" w:rsidRDefault="005A4039" w:rsidP="00A723D4">
      <w:pPr>
        <w:spacing w:after="0" w:line="360" w:lineRule="auto"/>
        <w:ind w:left="708"/>
        <w:jc w:val="both"/>
        <w:rPr>
          <w:rFonts w:ascii="Times New Roman" w:hAnsi="Times New Roman" w:cs="Times New Roman"/>
          <w:bCs/>
          <w:color w:val="000000" w:themeColor="text1"/>
          <w:sz w:val="28"/>
          <w:szCs w:val="28"/>
        </w:rPr>
      </w:pPr>
      <w:r w:rsidRPr="004151E2">
        <w:rPr>
          <w:rFonts w:ascii="Times New Roman" w:hAnsi="Times New Roman" w:cs="Times New Roman"/>
          <w:sz w:val="28"/>
          <w:szCs w:val="28"/>
        </w:rPr>
        <w:t>11)</w:t>
      </w:r>
      <w:r w:rsidRPr="004151E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Информационный портал</w:t>
      </w:r>
      <w:r w:rsidRPr="00F159FD">
        <w:rPr>
          <w:rFonts w:ascii="Times New Roman" w:hAnsi="Times New Roman" w:cs="Times New Roman"/>
          <w:bCs/>
          <w:color w:val="000000" w:themeColor="text1"/>
          <w:sz w:val="28"/>
          <w:szCs w:val="28"/>
        </w:rPr>
        <w:t xml:space="preserve"> [Электронный ресурс]. – Режим доступа</w:t>
      </w:r>
      <w:r w:rsidRPr="00710B0D">
        <w:t xml:space="preserve"> </w:t>
      </w:r>
      <w:r w:rsidRPr="004151E2">
        <w:rPr>
          <w:rFonts w:ascii="Times New Roman" w:hAnsi="Times New Roman" w:cs="Times New Roman"/>
          <w:bCs/>
          <w:color w:val="000000" w:themeColor="text1"/>
          <w:sz w:val="28"/>
          <w:szCs w:val="28"/>
        </w:rPr>
        <w:t xml:space="preserve">http://lektsia.com </w:t>
      </w:r>
      <w:r>
        <w:rPr>
          <w:rFonts w:ascii="Times New Roman" w:hAnsi="Times New Roman" w:cs="Times New Roman"/>
          <w:bCs/>
          <w:color w:val="000000" w:themeColor="text1"/>
          <w:sz w:val="28"/>
          <w:szCs w:val="28"/>
        </w:rPr>
        <w:t>(дата обращения – 2</w:t>
      </w:r>
      <w:r w:rsidRPr="004151E2">
        <w:rPr>
          <w:rFonts w:ascii="Times New Roman" w:hAnsi="Times New Roman" w:cs="Times New Roman"/>
          <w:bCs/>
          <w:color w:val="000000" w:themeColor="text1"/>
          <w:sz w:val="28"/>
          <w:szCs w:val="28"/>
        </w:rPr>
        <w:t>8</w:t>
      </w:r>
      <w:r w:rsidRPr="00F159FD">
        <w:rPr>
          <w:rFonts w:ascii="Times New Roman" w:hAnsi="Times New Roman" w:cs="Times New Roman"/>
          <w:bCs/>
          <w:color w:val="000000" w:themeColor="text1"/>
          <w:sz w:val="28"/>
          <w:szCs w:val="28"/>
        </w:rPr>
        <w:t xml:space="preserve">.11.2016).  </w:t>
      </w:r>
    </w:p>
    <w:p w:rsidR="005A4039" w:rsidRDefault="005A4039" w:rsidP="00A723D4">
      <w:pPr>
        <w:spacing w:after="0" w:line="360" w:lineRule="auto"/>
        <w:ind w:left="708"/>
        <w:jc w:val="both"/>
        <w:rPr>
          <w:rFonts w:ascii="Times New Roman" w:hAnsi="Times New Roman" w:cs="Times New Roman"/>
          <w:bCs/>
          <w:color w:val="000000" w:themeColor="text1"/>
          <w:sz w:val="28"/>
          <w:szCs w:val="28"/>
        </w:rPr>
      </w:pPr>
      <w:r w:rsidRPr="004151E2">
        <w:rPr>
          <w:rFonts w:ascii="Times New Roman" w:hAnsi="Times New Roman" w:cs="Times New Roman"/>
          <w:bCs/>
          <w:color w:val="000000" w:themeColor="text1"/>
          <w:sz w:val="28"/>
          <w:szCs w:val="28"/>
        </w:rPr>
        <w:t>12)</w:t>
      </w:r>
      <w:r w:rsidRPr="004151E2">
        <w:rPr>
          <w:rFonts w:ascii="Times New Roman" w:hAnsi="Times New Roman" w:cs="Times New Roman"/>
          <w:sz w:val="28"/>
          <w:szCs w:val="28"/>
        </w:rPr>
        <w:t xml:space="preserve"> </w:t>
      </w:r>
      <w:r>
        <w:rPr>
          <w:rFonts w:ascii="Times New Roman" w:hAnsi="Times New Roman" w:cs="Times New Roman"/>
          <w:sz w:val="28"/>
          <w:szCs w:val="28"/>
        </w:rPr>
        <w:t xml:space="preserve">Экономический портал </w:t>
      </w:r>
      <w:r w:rsidRPr="00F159FD">
        <w:rPr>
          <w:rFonts w:ascii="Times New Roman" w:hAnsi="Times New Roman" w:cs="Times New Roman"/>
          <w:sz w:val="28"/>
          <w:szCs w:val="28"/>
        </w:rPr>
        <w:t>[</w:t>
      </w:r>
      <w:r>
        <w:rPr>
          <w:rFonts w:ascii="Times New Roman" w:hAnsi="Times New Roman" w:cs="Times New Roman"/>
          <w:sz w:val="28"/>
          <w:szCs w:val="28"/>
        </w:rPr>
        <w:t>Электронный ресурс</w:t>
      </w:r>
      <w:r w:rsidRPr="00F159FD">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sidRPr="00F159FD">
        <w:rPr>
          <w:rFonts w:ascii="Times New Roman" w:hAnsi="Times New Roman" w:cs="Times New Roman"/>
          <w:bCs/>
          <w:color w:val="000000" w:themeColor="text1"/>
          <w:sz w:val="28"/>
          <w:szCs w:val="28"/>
        </w:rPr>
        <w:t xml:space="preserve">– Режим доступа: </w:t>
      </w:r>
      <w:r w:rsidRPr="004151E2">
        <w:rPr>
          <w:rFonts w:ascii="Times New Roman" w:hAnsi="Times New Roman" w:cs="Times New Roman"/>
          <w:bCs/>
          <w:color w:val="000000" w:themeColor="text1"/>
          <w:sz w:val="28"/>
          <w:szCs w:val="28"/>
        </w:rPr>
        <w:t xml:space="preserve">http://center-yf.ru </w:t>
      </w:r>
      <w:r>
        <w:rPr>
          <w:rFonts w:ascii="Times New Roman" w:hAnsi="Times New Roman" w:cs="Times New Roman"/>
          <w:bCs/>
          <w:color w:val="000000" w:themeColor="text1"/>
          <w:sz w:val="28"/>
          <w:szCs w:val="28"/>
        </w:rPr>
        <w:t>(дата обращения – 18</w:t>
      </w:r>
      <w:r w:rsidRPr="00F159FD">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2</w:t>
      </w:r>
      <w:r w:rsidRPr="00F159FD">
        <w:rPr>
          <w:rFonts w:ascii="Times New Roman" w:hAnsi="Times New Roman" w:cs="Times New Roman"/>
          <w:bCs/>
          <w:color w:val="000000" w:themeColor="text1"/>
          <w:sz w:val="28"/>
          <w:szCs w:val="28"/>
        </w:rPr>
        <w:t xml:space="preserve">.2016).  </w:t>
      </w:r>
    </w:p>
    <w:p w:rsidR="005A4039" w:rsidRDefault="005A4039" w:rsidP="005A4039">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13)</w:t>
      </w:r>
      <w:r w:rsidRPr="004151E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Информационный портал</w:t>
      </w:r>
      <w:r w:rsidRPr="00F159FD">
        <w:rPr>
          <w:rFonts w:ascii="Times New Roman" w:hAnsi="Times New Roman" w:cs="Times New Roman"/>
          <w:bCs/>
          <w:color w:val="000000" w:themeColor="text1"/>
          <w:sz w:val="28"/>
          <w:szCs w:val="28"/>
        </w:rPr>
        <w:t xml:space="preserve"> [Электронный ресурс]. – Режим доступа</w:t>
      </w:r>
      <w:r w:rsidRPr="00710B0D">
        <w:t xml:space="preserve"> </w:t>
      </w:r>
      <w:r w:rsidRPr="004151E2">
        <w:rPr>
          <w:rFonts w:ascii="Times New Roman" w:hAnsi="Times New Roman" w:cs="Times New Roman"/>
          <w:bCs/>
          <w:color w:val="000000" w:themeColor="text1"/>
          <w:sz w:val="28"/>
          <w:szCs w:val="28"/>
        </w:rPr>
        <w:t xml:space="preserve">http://life-prog.ru </w:t>
      </w:r>
      <w:r>
        <w:rPr>
          <w:rFonts w:ascii="Times New Roman" w:hAnsi="Times New Roman" w:cs="Times New Roman"/>
          <w:bCs/>
          <w:color w:val="000000" w:themeColor="text1"/>
          <w:sz w:val="28"/>
          <w:szCs w:val="28"/>
        </w:rPr>
        <w:t>(дата обращения – 20</w:t>
      </w:r>
      <w:r w:rsidRPr="00F159FD">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2</w:t>
      </w:r>
      <w:r w:rsidRPr="00F159FD">
        <w:rPr>
          <w:rFonts w:ascii="Times New Roman" w:hAnsi="Times New Roman" w:cs="Times New Roman"/>
          <w:bCs/>
          <w:color w:val="000000" w:themeColor="text1"/>
          <w:sz w:val="28"/>
          <w:szCs w:val="28"/>
        </w:rPr>
        <w:t xml:space="preserve">.2016).  </w:t>
      </w:r>
    </w:p>
    <w:p w:rsidR="005A4039" w:rsidRDefault="005A4039" w:rsidP="005A4039">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14)</w:t>
      </w:r>
      <w:r w:rsidRPr="004151E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Информационный портал</w:t>
      </w:r>
      <w:r w:rsidRPr="00F159FD">
        <w:rPr>
          <w:rFonts w:ascii="Times New Roman" w:hAnsi="Times New Roman" w:cs="Times New Roman"/>
          <w:bCs/>
          <w:color w:val="000000" w:themeColor="text1"/>
          <w:sz w:val="28"/>
          <w:szCs w:val="28"/>
        </w:rPr>
        <w:t xml:space="preserve"> [Электронный ресурс]. – Режим доступа</w:t>
      </w:r>
      <w:r w:rsidRPr="00710B0D">
        <w:t xml:space="preserve"> </w:t>
      </w:r>
      <w:r w:rsidRPr="006A1AE8">
        <w:rPr>
          <w:rFonts w:ascii="Times New Roman" w:hAnsi="Times New Roman" w:cs="Times New Roman"/>
          <w:bCs/>
          <w:color w:val="000000" w:themeColor="text1"/>
          <w:sz w:val="28"/>
          <w:szCs w:val="28"/>
        </w:rPr>
        <w:t xml:space="preserve">http://uchebnikionline.com </w:t>
      </w:r>
      <w:r>
        <w:rPr>
          <w:rFonts w:ascii="Times New Roman" w:hAnsi="Times New Roman" w:cs="Times New Roman"/>
          <w:bCs/>
          <w:color w:val="000000" w:themeColor="text1"/>
          <w:sz w:val="28"/>
          <w:szCs w:val="28"/>
        </w:rPr>
        <w:t>(дата обращения – 2</w:t>
      </w:r>
      <w:r w:rsidRPr="004151E2">
        <w:rPr>
          <w:rFonts w:ascii="Times New Roman" w:hAnsi="Times New Roman" w:cs="Times New Roman"/>
          <w:bCs/>
          <w:color w:val="000000" w:themeColor="text1"/>
          <w:sz w:val="28"/>
          <w:szCs w:val="28"/>
        </w:rPr>
        <w:t>8</w:t>
      </w:r>
      <w:r w:rsidRPr="00F159FD">
        <w:rPr>
          <w:rFonts w:ascii="Times New Roman" w:hAnsi="Times New Roman" w:cs="Times New Roman"/>
          <w:bCs/>
          <w:color w:val="000000" w:themeColor="text1"/>
          <w:sz w:val="28"/>
          <w:szCs w:val="28"/>
        </w:rPr>
        <w:t xml:space="preserve">.11.2016).  </w:t>
      </w:r>
    </w:p>
    <w:p w:rsidR="005A4039" w:rsidRDefault="006A3FD4" w:rsidP="005A4039">
      <w:pPr>
        <w:spacing w:after="0" w:line="360" w:lineRule="auto"/>
        <w:ind w:left="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15)</w:t>
      </w:r>
      <w:r w:rsidR="005A4039" w:rsidRPr="006A1AE8">
        <w:rPr>
          <w:rFonts w:ascii="Times New Roman" w:hAnsi="Times New Roman" w:cs="Times New Roman"/>
          <w:bCs/>
          <w:color w:val="000000" w:themeColor="text1"/>
          <w:sz w:val="28"/>
          <w:szCs w:val="28"/>
        </w:rPr>
        <w:t xml:space="preserve"> </w:t>
      </w:r>
      <w:r w:rsidR="005A4039">
        <w:rPr>
          <w:rFonts w:ascii="Times New Roman" w:hAnsi="Times New Roman" w:cs="Times New Roman"/>
          <w:sz w:val="28"/>
          <w:szCs w:val="28"/>
        </w:rPr>
        <w:t xml:space="preserve">Экономический портал </w:t>
      </w:r>
      <w:r w:rsidR="005A4039" w:rsidRPr="00F159FD">
        <w:rPr>
          <w:rFonts w:ascii="Times New Roman" w:hAnsi="Times New Roman" w:cs="Times New Roman"/>
          <w:sz w:val="28"/>
          <w:szCs w:val="28"/>
        </w:rPr>
        <w:t>[</w:t>
      </w:r>
      <w:r w:rsidR="005A4039">
        <w:rPr>
          <w:rFonts w:ascii="Times New Roman" w:hAnsi="Times New Roman" w:cs="Times New Roman"/>
          <w:sz w:val="28"/>
          <w:szCs w:val="28"/>
        </w:rPr>
        <w:t>Электронный ресурс</w:t>
      </w:r>
      <w:r w:rsidR="005A4039" w:rsidRPr="00F159FD">
        <w:rPr>
          <w:rFonts w:ascii="Times New Roman" w:hAnsi="Times New Roman" w:cs="Times New Roman"/>
          <w:sz w:val="28"/>
          <w:szCs w:val="28"/>
        </w:rPr>
        <w:t>]</w:t>
      </w:r>
      <w:r w:rsidR="005A4039">
        <w:rPr>
          <w:rFonts w:ascii="Times New Roman" w:hAnsi="Times New Roman" w:cs="Times New Roman"/>
          <w:sz w:val="28"/>
          <w:szCs w:val="28"/>
        </w:rPr>
        <w:t>.</w:t>
      </w:r>
      <w:r w:rsidR="005A4039">
        <w:rPr>
          <w:rFonts w:ascii="Times New Roman" w:hAnsi="Times New Roman" w:cs="Times New Roman"/>
          <w:bCs/>
          <w:color w:val="000000" w:themeColor="text1"/>
          <w:sz w:val="28"/>
          <w:szCs w:val="28"/>
        </w:rPr>
        <w:t xml:space="preserve"> </w:t>
      </w:r>
      <w:r w:rsidR="005A4039" w:rsidRPr="00F159FD">
        <w:rPr>
          <w:rFonts w:ascii="Times New Roman" w:hAnsi="Times New Roman" w:cs="Times New Roman"/>
          <w:bCs/>
          <w:color w:val="000000" w:themeColor="text1"/>
          <w:sz w:val="28"/>
          <w:szCs w:val="28"/>
        </w:rPr>
        <w:t xml:space="preserve">– Режим доступа: </w:t>
      </w:r>
      <w:r w:rsidR="005A4039" w:rsidRPr="006A1AE8">
        <w:rPr>
          <w:rFonts w:ascii="Times New Roman" w:hAnsi="Times New Roman" w:cs="Times New Roman"/>
          <w:bCs/>
          <w:color w:val="000000" w:themeColor="text1"/>
          <w:sz w:val="28"/>
          <w:szCs w:val="28"/>
        </w:rPr>
        <w:t>ht</w:t>
      </w:r>
      <w:r w:rsidR="005A4039">
        <w:rPr>
          <w:rFonts w:ascii="Times New Roman" w:hAnsi="Times New Roman" w:cs="Times New Roman"/>
          <w:bCs/>
          <w:color w:val="000000" w:themeColor="text1"/>
          <w:sz w:val="28"/>
          <w:szCs w:val="28"/>
        </w:rPr>
        <w:t>tp://textbook.news(дата обращения – 20</w:t>
      </w:r>
      <w:r w:rsidR="005A4039" w:rsidRPr="00F159FD">
        <w:rPr>
          <w:rFonts w:ascii="Times New Roman" w:hAnsi="Times New Roman" w:cs="Times New Roman"/>
          <w:bCs/>
          <w:color w:val="000000" w:themeColor="text1"/>
          <w:sz w:val="28"/>
          <w:szCs w:val="28"/>
        </w:rPr>
        <w:t>.1</w:t>
      </w:r>
      <w:r w:rsidR="005A4039">
        <w:rPr>
          <w:rFonts w:ascii="Times New Roman" w:hAnsi="Times New Roman" w:cs="Times New Roman"/>
          <w:bCs/>
          <w:color w:val="000000" w:themeColor="text1"/>
          <w:sz w:val="28"/>
          <w:szCs w:val="28"/>
        </w:rPr>
        <w:t>2</w:t>
      </w:r>
      <w:r w:rsidR="005A4039" w:rsidRPr="00F159FD">
        <w:rPr>
          <w:rFonts w:ascii="Times New Roman" w:hAnsi="Times New Roman" w:cs="Times New Roman"/>
          <w:bCs/>
          <w:color w:val="000000" w:themeColor="text1"/>
          <w:sz w:val="28"/>
          <w:szCs w:val="28"/>
        </w:rPr>
        <w:t xml:space="preserve">.2016).  </w:t>
      </w:r>
    </w:p>
    <w:p w:rsidR="00DE0A27" w:rsidRDefault="00DE0A27" w:rsidP="006F5038">
      <w:pPr>
        <w:spacing w:line="360" w:lineRule="auto"/>
        <w:jc w:val="both"/>
        <w:rPr>
          <w:rFonts w:ascii="Times New Roman" w:hAnsi="Times New Roman" w:cs="Times New Roman"/>
          <w:sz w:val="28"/>
          <w:szCs w:val="28"/>
        </w:rPr>
      </w:pPr>
    </w:p>
    <w:p w:rsidR="00DE0A27" w:rsidRDefault="00DE0A27" w:rsidP="006F5038">
      <w:pPr>
        <w:spacing w:line="360" w:lineRule="auto"/>
        <w:jc w:val="both"/>
        <w:rPr>
          <w:rFonts w:ascii="Times New Roman" w:hAnsi="Times New Roman" w:cs="Times New Roman"/>
          <w:sz w:val="28"/>
          <w:szCs w:val="28"/>
        </w:rPr>
      </w:pPr>
    </w:p>
    <w:p w:rsidR="008B62CC" w:rsidRDefault="008B62CC" w:rsidP="006F5038">
      <w:pPr>
        <w:spacing w:line="360" w:lineRule="auto"/>
        <w:jc w:val="both"/>
        <w:rPr>
          <w:rFonts w:ascii="Times New Roman" w:hAnsi="Times New Roman" w:cs="Times New Roman"/>
          <w:sz w:val="28"/>
          <w:szCs w:val="28"/>
        </w:rPr>
      </w:pPr>
    </w:p>
    <w:p w:rsidR="009F3AC8" w:rsidRDefault="009F3AC8" w:rsidP="006F5038">
      <w:pPr>
        <w:spacing w:line="360" w:lineRule="auto"/>
        <w:jc w:val="both"/>
        <w:rPr>
          <w:rFonts w:ascii="Times New Roman" w:hAnsi="Times New Roman" w:cs="Times New Roman"/>
          <w:sz w:val="28"/>
          <w:szCs w:val="28"/>
        </w:rPr>
      </w:pPr>
    </w:p>
    <w:p w:rsidR="009F3AC8" w:rsidRDefault="009F3AC8" w:rsidP="006F5038">
      <w:pPr>
        <w:spacing w:line="360" w:lineRule="auto"/>
        <w:jc w:val="both"/>
        <w:rPr>
          <w:rFonts w:ascii="Times New Roman" w:hAnsi="Times New Roman" w:cs="Times New Roman"/>
          <w:sz w:val="28"/>
          <w:szCs w:val="28"/>
        </w:rPr>
      </w:pPr>
    </w:p>
    <w:p w:rsidR="009F3AC8" w:rsidRDefault="009F3AC8" w:rsidP="006F5038">
      <w:pPr>
        <w:spacing w:line="360" w:lineRule="auto"/>
        <w:jc w:val="both"/>
        <w:rPr>
          <w:rFonts w:ascii="Times New Roman" w:hAnsi="Times New Roman" w:cs="Times New Roman"/>
          <w:sz w:val="28"/>
          <w:szCs w:val="28"/>
        </w:rPr>
      </w:pPr>
    </w:p>
    <w:p w:rsidR="00490ACE" w:rsidRDefault="00490ACE" w:rsidP="006F5038">
      <w:pPr>
        <w:spacing w:line="360" w:lineRule="auto"/>
        <w:jc w:val="both"/>
        <w:rPr>
          <w:rFonts w:ascii="Times New Roman" w:hAnsi="Times New Roman" w:cs="Times New Roman"/>
          <w:sz w:val="28"/>
          <w:szCs w:val="28"/>
        </w:rPr>
      </w:pPr>
    </w:p>
    <w:p w:rsidR="009F3AC8" w:rsidRDefault="009F3AC8" w:rsidP="006F5038">
      <w:pPr>
        <w:spacing w:line="360" w:lineRule="auto"/>
        <w:jc w:val="both"/>
        <w:rPr>
          <w:rFonts w:ascii="Times New Roman" w:hAnsi="Times New Roman" w:cs="Times New Roman"/>
          <w:sz w:val="28"/>
          <w:szCs w:val="28"/>
        </w:rPr>
      </w:pPr>
    </w:p>
    <w:p w:rsidR="009F3AC8" w:rsidRDefault="009F3AC8" w:rsidP="006F5038">
      <w:pPr>
        <w:spacing w:line="360" w:lineRule="auto"/>
        <w:jc w:val="both"/>
        <w:rPr>
          <w:rFonts w:ascii="Times New Roman" w:hAnsi="Times New Roman" w:cs="Times New Roman"/>
          <w:sz w:val="28"/>
          <w:szCs w:val="28"/>
        </w:rPr>
      </w:pPr>
    </w:p>
    <w:p w:rsidR="004742EE" w:rsidRDefault="004742EE" w:rsidP="006F5038">
      <w:pPr>
        <w:spacing w:line="360" w:lineRule="auto"/>
        <w:jc w:val="both"/>
        <w:rPr>
          <w:rFonts w:ascii="Times New Roman" w:hAnsi="Times New Roman" w:cs="Times New Roman"/>
          <w:sz w:val="28"/>
          <w:szCs w:val="28"/>
        </w:rPr>
      </w:pPr>
    </w:p>
    <w:p w:rsidR="004742EE" w:rsidRDefault="004742EE" w:rsidP="006F5038">
      <w:pPr>
        <w:spacing w:line="360" w:lineRule="auto"/>
        <w:jc w:val="both"/>
        <w:rPr>
          <w:rFonts w:ascii="Times New Roman" w:hAnsi="Times New Roman" w:cs="Times New Roman"/>
          <w:sz w:val="28"/>
          <w:szCs w:val="28"/>
        </w:rPr>
      </w:pPr>
    </w:p>
    <w:p w:rsidR="004742EE" w:rsidRDefault="004742EE" w:rsidP="006F5038">
      <w:pPr>
        <w:spacing w:line="360" w:lineRule="auto"/>
        <w:jc w:val="both"/>
        <w:rPr>
          <w:rFonts w:ascii="Times New Roman" w:hAnsi="Times New Roman" w:cs="Times New Roman"/>
          <w:sz w:val="28"/>
          <w:szCs w:val="28"/>
        </w:rPr>
      </w:pPr>
    </w:p>
    <w:p w:rsidR="004742EE" w:rsidRDefault="004742EE" w:rsidP="006F5038">
      <w:pPr>
        <w:spacing w:line="360" w:lineRule="auto"/>
        <w:jc w:val="both"/>
        <w:rPr>
          <w:rFonts w:ascii="Times New Roman" w:hAnsi="Times New Roman" w:cs="Times New Roman"/>
          <w:sz w:val="28"/>
          <w:szCs w:val="28"/>
        </w:rPr>
      </w:pPr>
    </w:p>
    <w:p w:rsidR="004742EE" w:rsidRDefault="004742EE" w:rsidP="006F5038">
      <w:pPr>
        <w:spacing w:line="360" w:lineRule="auto"/>
        <w:jc w:val="both"/>
        <w:rPr>
          <w:rFonts w:ascii="Times New Roman" w:hAnsi="Times New Roman" w:cs="Times New Roman"/>
          <w:sz w:val="28"/>
          <w:szCs w:val="28"/>
        </w:rPr>
      </w:pPr>
    </w:p>
    <w:p w:rsidR="00E66FA4" w:rsidRDefault="00E66FA4" w:rsidP="00D4128C">
      <w:pPr>
        <w:rPr>
          <w:rFonts w:ascii="Times New Roman" w:hAnsi="Times New Roman" w:cs="Times New Roman"/>
          <w:sz w:val="28"/>
          <w:szCs w:val="28"/>
        </w:rPr>
      </w:pPr>
    </w:p>
    <w:sectPr w:rsidR="00E66FA4" w:rsidSect="00E259A6">
      <w:footerReference w:type="default" r:id="rId8"/>
      <w:pgSz w:w="11906" w:h="16838"/>
      <w:pgMar w:top="1134" w:right="566" w:bottom="1134" w:left="1701" w:header="708" w:footer="83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F5" w:rsidRDefault="00265AF5" w:rsidP="00DD58BF">
      <w:pPr>
        <w:spacing w:after="0" w:line="240" w:lineRule="auto"/>
      </w:pPr>
      <w:r>
        <w:separator/>
      </w:r>
    </w:p>
  </w:endnote>
  <w:endnote w:type="continuationSeparator" w:id="0">
    <w:p w:rsidR="00265AF5" w:rsidRDefault="00265AF5" w:rsidP="00DD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69425774"/>
      <w:docPartObj>
        <w:docPartGallery w:val="Page Numbers (Bottom of Page)"/>
        <w:docPartUnique/>
      </w:docPartObj>
    </w:sdtPr>
    <w:sdtEndPr/>
    <w:sdtContent>
      <w:p w:rsidR="00DD58BF" w:rsidRPr="001E3023" w:rsidRDefault="00DD58BF">
        <w:pPr>
          <w:pStyle w:val="a6"/>
          <w:jc w:val="center"/>
          <w:rPr>
            <w:rFonts w:ascii="Times New Roman" w:hAnsi="Times New Roman" w:cs="Times New Roman"/>
            <w:sz w:val="24"/>
            <w:szCs w:val="24"/>
          </w:rPr>
        </w:pPr>
        <w:r w:rsidRPr="001E3023">
          <w:rPr>
            <w:rFonts w:ascii="Times New Roman" w:hAnsi="Times New Roman" w:cs="Times New Roman"/>
            <w:sz w:val="24"/>
            <w:szCs w:val="24"/>
          </w:rPr>
          <w:fldChar w:fldCharType="begin"/>
        </w:r>
        <w:r w:rsidRPr="001E3023">
          <w:rPr>
            <w:rFonts w:ascii="Times New Roman" w:hAnsi="Times New Roman" w:cs="Times New Roman"/>
            <w:sz w:val="24"/>
            <w:szCs w:val="24"/>
          </w:rPr>
          <w:instrText>PAGE   \* MERGEFORMAT</w:instrText>
        </w:r>
        <w:r w:rsidRPr="001E3023">
          <w:rPr>
            <w:rFonts w:ascii="Times New Roman" w:hAnsi="Times New Roman" w:cs="Times New Roman"/>
            <w:sz w:val="24"/>
            <w:szCs w:val="24"/>
          </w:rPr>
          <w:fldChar w:fldCharType="separate"/>
        </w:r>
        <w:r w:rsidR="00E259A6">
          <w:rPr>
            <w:rFonts w:ascii="Times New Roman" w:hAnsi="Times New Roman" w:cs="Times New Roman"/>
            <w:noProof/>
            <w:sz w:val="24"/>
            <w:szCs w:val="24"/>
          </w:rPr>
          <w:t>3</w:t>
        </w:r>
        <w:r w:rsidRPr="001E3023">
          <w:rPr>
            <w:rFonts w:ascii="Times New Roman" w:hAnsi="Times New Roman" w:cs="Times New Roman"/>
            <w:sz w:val="24"/>
            <w:szCs w:val="24"/>
          </w:rPr>
          <w:fldChar w:fldCharType="end"/>
        </w:r>
      </w:p>
    </w:sdtContent>
  </w:sdt>
  <w:p w:rsidR="00DD58BF" w:rsidRDefault="00DD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F5" w:rsidRDefault="00265AF5" w:rsidP="00DD58BF">
      <w:pPr>
        <w:spacing w:after="0" w:line="240" w:lineRule="auto"/>
      </w:pPr>
      <w:r>
        <w:separator/>
      </w:r>
    </w:p>
  </w:footnote>
  <w:footnote w:type="continuationSeparator" w:id="0">
    <w:p w:rsidR="00265AF5" w:rsidRDefault="00265AF5" w:rsidP="00DD5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37BF"/>
    <w:multiLevelType w:val="multilevel"/>
    <w:tmpl w:val="4C3C0AC0"/>
    <w:lvl w:ilvl="0">
      <w:start w:val="1"/>
      <w:numFmt w:val="decimal"/>
      <w:lvlText w:val="%1"/>
      <w:lvlJc w:val="left"/>
      <w:pPr>
        <w:ind w:left="885" w:hanging="525"/>
      </w:pPr>
      <w:rPr>
        <w:rFonts w:ascii="Times New Roman" w:eastAsiaTheme="minorHAnsi" w:hAnsi="Times New Roman" w:cs="Times New Roman"/>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F570FC7"/>
    <w:multiLevelType w:val="multilevel"/>
    <w:tmpl w:val="0E98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75A7D"/>
    <w:multiLevelType w:val="multilevel"/>
    <w:tmpl w:val="BFF23256"/>
    <w:lvl w:ilvl="0">
      <w:start w:val="1"/>
      <w:numFmt w:val="decimal"/>
      <w:lvlText w:val="%1"/>
      <w:lvlJc w:val="left"/>
      <w:pPr>
        <w:ind w:left="420" w:hanging="420"/>
      </w:pPr>
      <w:rPr>
        <w:rFonts w:hint="default"/>
      </w:rPr>
    </w:lvl>
    <w:lvl w:ilvl="1">
      <w:start w:val="1"/>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3" w15:restartNumberingAfterBreak="0">
    <w:nsid w:val="250A3AF3"/>
    <w:multiLevelType w:val="multilevel"/>
    <w:tmpl w:val="0CE61988"/>
    <w:lvl w:ilvl="0">
      <w:start w:val="1"/>
      <w:numFmt w:val="decimal"/>
      <w:lvlText w:val="%1"/>
      <w:lvlJc w:val="left"/>
      <w:pPr>
        <w:ind w:left="1069" w:hanging="360"/>
      </w:pPr>
      <w:rPr>
        <w:rFonts w:hint="default"/>
      </w:rPr>
    </w:lvl>
    <w:lvl w:ilvl="1">
      <w:start w:val="1"/>
      <w:numFmt w:val="decimal"/>
      <w:isLgl/>
      <w:lvlText w:val="%1.%2"/>
      <w:lvlJc w:val="left"/>
      <w:pPr>
        <w:ind w:left="1345"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639554D"/>
    <w:multiLevelType w:val="multilevel"/>
    <w:tmpl w:val="066A5298"/>
    <w:lvl w:ilvl="0">
      <w:start w:val="1"/>
      <w:numFmt w:val="decimal"/>
      <w:lvlText w:val="%1."/>
      <w:lvlJc w:val="left"/>
      <w:pPr>
        <w:ind w:left="885" w:hanging="525"/>
      </w:pPr>
      <w:rPr>
        <w:rFonts w:ascii="Times New Roman" w:eastAsiaTheme="minorHAnsi" w:hAnsi="Times New Roman" w:cs="Times New Roman"/>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990524A"/>
    <w:multiLevelType w:val="multilevel"/>
    <w:tmpl w:val="720E1A2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CA45D3"/>
    <w:multiLevelType w:val="hybridMultilevel"/>
    <w:tmpl w:val="C2744C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25F3D2A"/>
    <w:multiLevelType w:val="multilevel"/>
    <w:tmpl w:val="01F6A1D4"/>
    <w:lvl w:ilvl="0">
      <w:start w:val="1"/>
      <w:numFmt w:val="decimal"/>
      <w:lvlText w:val="%1"/>
      <w:lvlJc w:val="left"/>
      <w:pPr>
        <w:ind w:left="885" w:hanging="525"/>
      </w:pPr>
      <w:rPr>
        <w:rFonts w:ascii="Times New Roman" w:eastAsiaTheme="minorHAnsi" w:hAnsi="Times New Roman" w:cs="Times New Roman"/>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9FD591D"/>
    <w:multiLevelType w:val="hybridMultilevel"/>
    <w:tmpl w:val="CD4A44A0"/>
    <w:lvl w:ilvl="0" w:tplc="8278BC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8"/>
  </w:num>
  <w:num w:numId="4">
    <w:abstractNumId w:val="7"/>
  </w:num>
  <w:num w:numId="5">
    <w:abstractNumId w:val="5"/>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DF"/>
    <w:rsid w:val="00012D49"/>
    <w:rsid w:val="000257D1"/>
    <w:rsid w:val="00051B24"/>
    <w:rsid w:val="00054DA6"/>
    <w:rsid w:val="00076E79"/>
    <w:rsid w:val="000A6E8A"/>
    <w:rsid w:val="000C21D4"/>
    <w:rsid w:val="000C737E"/>
    <w:rsid w:val="00103FB8"/>
    <w:rsid w:val="0014264C"/>
    <w:rsid w:val="001478AD"/>
    <w:rsid w:val="00150475"/>
    <w:rsid w:val="00160A84"/>
    <w:rsid w:val="00163349"/>
    <w:rsid w:val="00174A9F"/>
    <w:rsid w:val="001B2627"/>
    <w:rsid w:val="001E3023"/>
    <w:rsid w:val="001E7B8E"/>
    <w:rsid w:val="00200370"/>
    <w:rsid w:val="00216B3D"/>
    <w:rsid w:val="00237D5A"/>
    <w:rsid w:val="00265AF5"/>
    <w:rsid w:val="00284258"/>
    <w:rsid w:val="00292B2D"/>
    <w:rsid w:val="002B5183"/>
    <w:rsid w:val="003346C6"/>
    <w:rsid w:val="003629AE"/>
    <w:rsid w:val="00373A37"/>
    <w:rsid w:val="00377B85"/>
    <w:rsid w:val="003935DC"/>
    <w:rsid w:val="003960AF"/>
    <w:rsid w:val="003D3EB7"/>
    <w:rsid w:val="003F609B"/>
    <w:rsid w:val="00407851"/>
    <w:rsid w:val="00414770"/>
    <w:rsid w:val="004151E2"/>
    <w:rsid w:val="00450688"/>
    <w:rsid w:val="00461BA7"/>
    <w:rsid w:val="00474278"/>
    <w:rsid w:val="004742EE"/>
    <w:rsid w:val="00481301"/>
    <w:rsid w:val="00490ACE"/>
    <w:rsid w:val="004E4365"/>
    <w:rsid w:val="004F77B5"/>
    <w:rsid w:val="004F7C02"/>
    <w:rsid w:val="00513110"/>
    <w:rsid w:val="00540E84"/>
    <w:rsid w:val="00566233"/>
    <w:rsid w:val="00577543"/>
    <w:rsid w:val="005A4039"/>
    <w:rsid w:val="005E6C3D"/>
    <w:rsid w:val="005E7080"/>
    <w:rsid w:val="005F101B"/>
    <w:rsid w:val="00614A02"/>
    <w:rsid w:val="00623E92"/>
    <w:rsid w:val="006A1AE8"/>
    <w:rsid w:val="006A2C21"/>
    <w:rsid w:val="006A3846"/>
    <w:rsid w:val="006A38BB"/>
    <w:rsid w:val="006A3FD4"/>
    <w:rsid w:val="006A45BA"/>
    <w:rsid w:val="006C1FF9"/>
    <w:rsid w:val="006C6409"/>
    <w:rsid w:val="006D2ED0"/>
    <w:rsid w:val="006F5038"/>
    <w:rsid w:val="00714244"/>
    <w:rsid w:val="00733BFC"/>
    <w:rsid w:val="0074295D"/>
    <w:rsid w:val="00743103"/>
    <w:rsid w:val="00744B8D"/>
    <w:rsid w:val="00747DEF"/>
    <w:rsid w:val="007655C4"/>
    <w:rsid w:val="00786B55"/>
    <w:rsid w:val="007B58BF"/>
    <w:rsid w:val="008369DC"/>
    <w:rsid w:val="00851AD9"/>
    <w:rsid w:val="00895806"/>
    <w:rsid w:val="00897EB2"/>
    <w:rsid w:val="008A2FFF"/>
    <w:rsid w:val="008A620E"/>
    <w:rsid w:val="008A6892"/>
    <w:rsid w:val="008B62CC"/>
    <w:rsid w:val="008F4309"/>
    <w:rsid w:val="008F450B"/>
    <w:rsid w:val="008F589A"/>
    <w:rsid w:val="00921AA1"/>
    <w:rsid w:val="00962FFB"/>
    <w:rsid w:val="00963DC6"/>
    <w:rsid w:val="0099406A"/>
    <w:rsid w:val="009D35A9"/>
    <w:rsid w:val="009D43AC"/>
    <w:rsid w:val="009D659D"/>
    <w:rsid w:val="009F3AC8"/>
    <w:rsid w:val="00A33A42"/>
    <w:rsid w:val="00A3493B"/>
    <w:rsid w:val="00A361EA"/>
    <w:rsid w:val="00A41DDE"/>
    <w:rsid w:val="00A723D4"/>
    <w:rsid w:val="00A76B05"/>
    <w:rsid w:val="00B028DF"/>
    <w:rsid w:val="00B071E6"/>
    <w:rsid w:val="00B422CC"/>
    <w:rsid w:val="00B53258"/>
    <w:rsid w:val="00B74749"/>
    <w:rsid w:val="00B756CE"/>
    <w:rsid w:val="00B76D5F"/>
    <w:rsid w:val="00BA1B67"/>
    <w:rsid w:val="00BA775A"/>
    <w:rsid w:val="00BB1FFD"/>
    <w:rsid w:val="00BE12F2"/>
    <w:rsid w:val="00BE2C52"/>
    <w:rsid w:val="00BE64AA"/>
    <w:rsid w:val="00C155D7"/>
    <w:rsid w:val="00C37138"/>
    <w:rsid w:val="00C45DB3"/>
    <w:rsid w:val="00C56ABB"/>
    <w:rsid w:val="00CA11BE"/>
    <w:rsid w:val="00CB3BDA"/>
    <w:rsid w:val="00D123F1"/>
    <w:rsid w:val="00D17BF4"/>
    <w:rsid w:val="00D26A08"/>
    <w:rsid w:val="00D26A6F"/>
    <w:rsid w:val="00D4128C"/>
    <w:rsid w:val="00D469E9"/>
    <w:rsid w:val="00D602FB"/>
    <w:rsid w:val="00D63074"/>
    <w:rsid w:val="00D7093E"/>
    <w:rsid w:val="00DA6400"/>
    <w:rsid w:val="00DB7B8F"/>
    <w:rsid w:val="00DC4D90"/>
    <w:rsid w:val="00DC5A36"/>
    <w:rsid w:val="00DD58BF"/>
    <w:rsid w:val="00DE0A27"/>
    <w:rsid w:val="00DE4AD0"/>
    <w:rsid w:val="00DF0DD9"/>
    <w:rsid w:val="00E007C9"/>
    <w:rsid w:val="00E259A6"/>
    <w:rsid w:val="00E46448"/>
    <w:rsid w:val="00E475D4"/>
    <w:rsid w:val="00E52D9F"/>
    <w:rsid w:val="00E66FA4"/>
    <w:rsid w:val="00E76C46"/>
    <w:rsid w:val="00E9234C"/>
    <w:rsid w:val="00ED22D2"/>
    <w:rsid w:val="00ED6D28"/>
    <w:rsid w:val="00EE2308"/>
    <w:rsid w:val="00EF1C61"/>
    <w:rsid w:val="00EF657E"/>
    <w:rsid w:val="00F1079B"/>
    <w:rsid w:val="00F159FD"/>
    <w:rsid w:val="00F177D3"/>
    <w:rsid w:val="00F2044A"/>
    <w:rsid w:val="00F828E3"/>
    <w:rsid w:val="00F84F04"/>
    <w:rsid w:val="00F90B99"/>
    <w:rsid w:val="00FC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EB6DE"/>
  <w15:docId w15:val="{A36E5AC7-C99A-4504-B0AA-E3A251B9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749"/>
    <w:pPr>
      <w:ind w:left="720"/>
      <w:contextualSpacing/>
    </w:pPr>
  </w:style>
  <w:style w:type="paragraph" w:styleId="a4">
    <w:name w:val="header"/>
    <w:basedOn w:val="a"/>
    <w:link w:val="a5"/>
    <w:uiPriority w:val="99"/>
    <w:unhideWhenUsed/>
    <w:rsid w:val="00DD58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58BF"/>
  </w:style>
  <w:style w:type="paragraph" w:styleId="a6">
    <w:name w:val="footer"/>
    <w:basedOn w:val="a"/>
    <w:link w:val="a7"/>
    <w:uiPriority w:val="99"/>
    <w:unhideWhenUsed/>
    <w:rsid w:val="00DD58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58BF"/>
  </w:style>
  <w:style w:type="paragraph" w:styleId="a8">
    <w:name w:val="Normal (Web)"/>
    <w:basedOn w:val="a"/>
    <w:uiPriority w:val="99"/>
    <w:semiHidden/>
    <w:unhideWhenUsed/>
    <w:rsid w:val="00DB7B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2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08E4-84F0-4B20-B18C-EE782EC2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31</Pages>
  <Words>7504</Words>
  <Characters>42777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Acer</cp:lastModifiedBy>
  <cp:revision>13</cp:revision>
  <dcterms:created xsi:type="dcterms:W3CDTF">2016-12-22T12:25:00Z</dcterms:created>
  <dcterms:modified xsi:type="dcterms:W3CDTF">2016-12-28T04:51:00Z</dcterms:modified>
</cp:coreProperties>
</file>