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F9" w:rsidRDefault="00900DF9" w:rsidP="00B84C96">
      <w:pPr>
        <w:spacing w:line="360" w:lineRule="auto"/>
        <w:ind w:firstLine="0"/>
        <w:jc w:val="left"/>
        <w:rPr>
          <w:b/>
          <w:color w:val="000000"/>
          <w:sz w:val="28"/>
        </w:rPr>
      </w:pPr>
      <w:bookmarkStart w:id="0" w:name="_GoBack"/>
    </w:p>
    <w:p w:rsidR="003F70A1" w:rsidRPr="003F70A1" w:rsidRDefault="003F70A1" w:rsidP="003F70A1">
      <w:pPr>
        <w:widowControl w:val="0"/>
        <w:tabs>
          <w:tab w:val="left" w:pos="3780"/>
        </w:tabs>
        <w:ind w:left="-284" w:firstLine="0"/>
        <w:jc w:val="center"/>
        <w:rPr>
          <w:rFonts w:eastAsia="Calibri"/>
          <w:sz w:val="28"/>
          <w:lang w:eastAsia="en-US"/>
        </w:rPr>
      </w:pPr>
      <w:r w:rsidRPr="003F70A1">
        <w:rPr>
          <w:rFonts w:eastAsia="Calibri"/>
          <w:sz w:val="28"/>
          <w:lang w:eastAsia="en-US"/>
        </w:rPr>
        <w:t>МИНИСТЕРСТВО ОБРАЗОВАНИЯ И НАУКИ РОССИЙСКОЙ ФЕДЕРАЦИИ</w:t>
      </w:r>
    </w:p>
    <w:p w:rsidR="003F70A1" w:rsidRPr="003F70A1" w:rsidRDefault="003F70A1" w:rsidP="003F70A1">
      <w:pPr>
        <w:widowControl w:val="0"/>
        <w:tabs>
          <w:tab w:val="left" w:pos="3780"/>
        </w:tabs>
        <w:ind w:firstLine="0"/>
        <w:jc w:val="center"/>
        <w:rPr>
          <w:rFonts w:eastAsia="Calibri"/>
          <w:sz w:val="24"/>
          <w:szCs w:val="24"/>
          <w:lang w:eastAsia="en-US"/>
        </w:rPr>
      </w:pPr>
      <w:r w:rsidRPr="003F70A1">
        <w:rPr>
          <w:rFonts w:eastAsia="Calibri"/>
          <w:sz w:val="24"/>
          <w:szCs w:val="24"/>
          <w:lang w:eastAsia="en-US"/>
        </w:rPr>
        <w:t xml:space="preserve">Федеральное государственное бюджетное образовательное учреждение </w:t>
      </w:r>
    </w:p>
    <w:p w:rsidR="003F70A1" w:rsidRPr="003F70A1" w:rsidRDefault="003F70A1" w:rsidP="003F70A1">
      <w:pPr>
        <w:widowControl w:val="0"/>
        <w:tabs>
          <w:tab w:val="left" w:pos="3780"/>
        </w:tabs>
        <w:ind w:firstLine="0"/>
        <w:jc w:val="center"/>
        <w:rPr>
          <w:rFonts w:eastAsia="Calibri"/>
          <w:sz w:val="24"/>
          <w:szCs w:val="24"/>
          <w:lang w:eastAsia="en-US"/>
        </w:rPr>
      </w:pPr>
      <w:r w:rsidRPr="003F70A1">
        <w:rPr>
          <w:rFonts w:eastAsia="Calibri"/>
          <w:sz w:val="24"/>
          <w:szCs w:val="24"/>
          <w:lang w:eastAsia="en-US"/>
        </w:rPr>
        <w:t>высшего образования</w:t>
      </w:r>
    </w:p>
    <w:p w:rsidR="003F70A1" w:rsidRPr="003F70A1" w:rsidRDefault="003F70A1" w:rsidP="003F70A1">
      <w:pPr>
        <w:widowControl w:val="0"/>
        <w:tabs>
          <w:tab w:val="left" w:pos="3780"/>
        </w:tabs>
        <w:ind w:firstLine="0"/>
        <w:jc w:val="center"/>
        <w:rPr>
          <w:rFonts w:eastAsia="Calibri"/>
          <w:b/>
          <w:sz w:val="28"/>
          <w:lang w:eastAsia="en-US"/>
        </w:rPr>
      </w:pPr>
      <w:r w:rsidRPr="003F70A1">
        <w:rPr>
          <w:rFonts w:eastAsia="Calibri"/>
          <w:sz w:val="28"/>
          <w:lang w:eastAsia="en-US"/>
        </w:rPr>
        <w:t>«</w:t>
      </w:r>
      <w:r w:rsidRPr="003F70A1">
        <w:rPr>
          <w:rFonts w:eastAsia="Calibri"/>
          <w:b/>
          <w:sz w:val="28"/>
          <w:lang w:eastAsia="en-US"/>
        </w:rPr>
        <w:t>КУБАНСКИЙ ГОСУДАРСТВЕННЫЙ УНИВЕРСИТЕТ»</w:t>
      </w:r>
    </w:p>
    <w:p w:rsidR="003F70A1" w:rsidRPr="003F70A1" w:rsidRDefault="003F70A1" w:rsidP="003F70A1">
      <w:pPr>
        <w:widowControl w:val="0"/>
        <w:tabs>
          <w:tab w:val="left" w:pos="3780"/>
        </w:tabs>
        <w:spacing w:line="360" w:lineRule="auto"/>
        <w:ind w:firstLine="0"/>
        <w:jc w:val="center"/>
        <w:rPr>
          <w:rFonts w:eastAsia="Calibri"/>
          <w:b/>
          <w:sz w:val="28"/>
          <w:lang w:eastAsia="en-US"/>
        </w:rPr>
      </w:pPr>
      <w:r w:rsidRPr="003F70A1">
        <w:rPr>
          <w:rFonts w:eastAsia="Calibri"/>
          <w:b/>
          <w:sz w:val="28"/>
          <w:lang w:eastAsia="en-US"/>
        </w:rPr>
        <w:t>(ФГБОУ ВО «</w:t>
      </w:r>
      <w:proofErr w:type="spellStart"/>
      <w:r w:rsidRPr="003F70A1">
        <w:rPr>
          <w:rFonts w:eastAsia="Calibri"/>
          <w:b/>
          <w:sz w:val="28"/>
          <w:lang w:eastAsia="en-US"/>
        </w:rPr>
        <w:t>КубГУ</w:t>
      </w:r>
      <w:proofErr w:type="spellEnd"/>
      <w:r w:rsidRPr="003F70A1">
        <w:rPr>
          <w:rFonts w:eastAsia="Calibri"/>
          <w:b/>
          <w:sz w:val="28"/>
          <w:lang w:eastAsia="en-US"/>
        </w:rPr>
        <w:t>»)</w:t>
      </w:r>
    </w:p>
    <w:p w:rsidR="003F70A1" w:rsidRPr="003F70A1" w:rsidRDefault="003F70A1" w:rsidP="003F70A1">
      <w:pPr>
        <w:widowControl w:val="0"/>
        <w:tabs>
          <w:tab w:val="left" w:pos="3780"/>
        </w:tabs>
        <w:spacing w:line="360" w:lineRule="auto"/>
        <w:ind w:firstLine="0"/>
        <w:jc w:val="center"/>
        <w:rPr>
          <w:rFonts w:eastAsia="Calibri"/>
          <w:b/>
          <w:sz w:val="28"/>
          <w:lang w:eastAsia="en-US"/>
        </w:rPr>
      </w:pPr>
    </w:p>
    <w:p w:rsidR="003F70A1" w:rsidRPr="003F70A1" w:rsidRDefault="003F70A1" w:rsidP="003F70A1">
      <w:pPr>
        <w:widowControl w:val="0"/>
        <w:tabs>
          <w:tab w:val="left" w:pos="3780"/>
        </w:tabs>
        <w:ind w:firstLine="0"/>
        <w:jc w:val="center"/>
        <w:rPr>
          <w:rFonts w:eastAsia="Calibri"/>
          <w:b/>
          <w:sz w:val="28"/>
          <w:lang w:eastAsia="en-US"/>
        </w:rPr>
      </w:pPr>
      <w:r w:rsidRPr="003F70A1">
        <w:rPr>
          <w:rFonts w:eastAsia="Calibri"/>
          <w:b/>
          <w:sz w:val="28"/>
          <w:lang w:eastAsia="en-US"/>
        </w:rPr>
        <w:t>Кафедра экономики предприятия,</w:t>
      </w:r>
    </w:p>
    <w:p w:rsidR="003F70A1" w:rsidRPr="003F70A1" w:rsidRDefault="003F70A1" w:rsidP="003F70A1">
      <w:pPr>
        <w:widowControl w:val="0"/>
        <w:tabs>
          <w:tab w:val="left" w:pos="3780"/>
        </w:tabs>
        <w:ind w:firstLine="0"/>
        <w:jc w:val="center"/>
        <w:rPr>
          <w:rFonts w:eastAsia="Calibri"/>
          <w:b/>
          <w:sz w:val="28"/>
          <w:lang w:eastAsia="en-US"/>
        </w:rPr>
      </w:pPr>
      <w:r w:rsidRPr="003F70A1">
        <w:rPr>
          <w:rFonts w:eastAsia="Calibri"/>
          <w:b/>
          <w:sz w:val="28"/>
          <w:lang w:eastAsia="en-US"/>
        </w:rPr>
        <w:t xml:space="preserve"> регионального и кадрового менеджмента</w:t>
      </w:r>
    </w:p>
    <w:p w:rsidR="003F70A1" w:rsidRPr="003F70A1" w:rsidRDefault="003F70A1" w:rsidP="003F70A1">
      <w:pPr>
        <w:widowControl w:val="0"/>
        <w:tabs>
          <w:tab w:val="left" w:pos="3780"/>
        </w:tabs>
        <w:spacing w:after="200" w:line="360" w:lineRule="auto"/>
        <w:ind w:firstLine="0"/>
        <w:jc w:val="center"/>
        <w:rPr>
          <w:rFonts w:eastAsia="Calibri"/>
          <w:b/>
          <w:sz w:val="28"/>
          <w:lang w:eastAsia="en-US"/>
        </w:rPr>
      </w:pPr>
    </w:p>
    <w:p w:rsidR="003F70A1" w:rsidRPr="003F70A1" w:rsidRDefault="003F70A1" w:rsidP="003F70A1">
      <w:pPr>
        <w:widowControl w:val="0"/>
        <w:tabs>
          <w:tab w:val="left" w:pos="3780"/>
        </w:tabs>
        <w:spacing w:after="200" w:line="360" w:lineRule="auto"/>
        <w:ind w:firstLine="0"/>
        <w:jc w:val="center"/>
        <w:rPr>
          <w:rFonts w:eastAsia="Calibri"/>
          <w:b/>
          <w:sz w:val="28"/>
          <w:lang w:eastAsia="en-US"/>
        </w:rPr>
      </w:pPr>
    </w:p>
    <w:p w:rsidR="003F70A1" w:rsidRPr="003F70A1" w:rsidRDefault="003F70A1" w:rsidP="003F70A1">
      <w:pPr>
        <w:widowControl w:val="0"/>
        <w:tabs>
          <w:tab w:val="left" w:pos="3780"/>
        </w:tabs>
        <w:spacing w:after="200" w:line="360" w:lineRule="auto"/>
        <w:ind w:firstLine="0"/>
        <w:jc w:val="center"/>
        <w:rPr>
          <w:rFonts w:eastAsia="Calibri"/>
          <w:b/>
          <w:sz w:val="28"/>
          <w:lang w:eastAsia="en-US"/>
        </w:rPr>
      </w:pPr>
      <w:r w:rsidRPr="003F70A1">
        <w:rPr>
          <w:rFonts w:eastAsia="Calibri"/>
          <w:b/>
          <w:sz w:val="28"/>
          <w:lang w:eastAsia="en-US"/>
        </w:rPr>
        <w:t>КУРСОВАЯ РАБОТА</w:t>
      </w:r>
    </w:p>
    <w:p w:rsidR="003F70A1" w:rsidRPr="003F70A1" w:rsidRDefault="003F70A1" w:rsidP="003F70A1">
      <w:pPr>
        <w:widowControl w:val="0"/>
        <w:tabs>
          <w:tab w:val="left" w:pos="3780"/>
        </w:tabs>
        <w:spacing w:after="200" w:line="360" w:lineRule="auto"/>
        <w:ind w:firstLine="0"/>
        <w:jc w:val="center"/>
        <w:rPr>
          <w:rFonts w:eastAsia="Calibri"/>
          <w:b/>
          <w:caps/>
          <w:sz w:val="28"/>
          <w:lang w:eastAsia="en-US"/>
        </w:rPr>
      </w:pPr>
      <w:r w:rsidRPr="003F70A1">
        <w:rPr>
          <w:rFonts w:eastAsia="Calibri"/>
          <w:b/>
          <w:caps/>
          <w:sz w:val="28"/>
          <w:lang w:eastAsia="en-US"/>
        </w:rPr>
        <w:t>Эффективность управления и организации производством на предприятии</w:t>
      </w:r>
    </w:p>
    <w:p w:rsidR="003F70A1" w:rsidRPr="003F70A1" w:rsidRDefault="003F70A1" w:rsidP="003F70A1">
      <w:pPr>
        <w:widowControl w:val="0"/>
        <w:tabs>
          <w:tab w:val="left" w:pos="3780"/>
        </w:tabs>
        <w:spacing w:after="200" w:line="360" w:lineRule="auto"/>
        <w:ind w:firstLine="0"/>
        <w:jc w:val="center"/>
        <w:rPr>
          <w:rFonts w:eastAsia="Calibri"/>
          <w:sz w:val="28"/>
          <w:lang w:eastAsia="en-US"/>
        </w:rPr>
      </w:pPr>
    </w:p>
    <w:p w:rsidR="003F70A1" w:rsidRPr="003F70A1" w:rsidRDefault="003F70A1" w:rsidP="003F70A1">
      <w:pPr>
        <w:widowControl w:val="0"/>
        <w:tabs>
          <w:tab w:val="left" w:pos="3780"/>
        </w:tabs>
        <w:spacing w:after="200"/>
        <w:ind w:firstLine="0"/>
        <w:contextualSpacing/>
        <w:jc w:val="left"/>
        <w:rPr>
          <w:rFonts w:eastAsia="Calibri"/>
          <w:sz w:val="28"/>
          <w:shd w:val="clear" w:color="auto" w:fill="FFFFFF"/>
          <w:lang w:eastAsia="en-US"/>
        </w:rPr>
      </w:pPr>
      <w:r w:rsidRPr="003F70A1">
        <w:rPr>
          <w:rFonts w:eastAsia="Calibri"/>
          <w:sz w:val="28"/>
          <w:shd w:val="clear" w:color="auto" w:fill="FFFFFF"/>
          <w:lang w:eastAsia="en-US"/>
        </w:rPr>
        <w:t>Работу выполнила___________________________________ Э. Э. Стрижакова</w:t>
      </w:r>
    </w:p>
    <w:p w:rsidR="003F70A1" w:rsidRPr="003F70A1" w:rsidRDefault="003F70A1" w:rsidP="003F70A1">
      <w:pPr>
        <w:ind w:firstLine="0"/>
        <w:jc w:val="left"/>
        <w:rPr>
          <w:rFonts w:eastAsia="Calibri"/>
          <w:sz w:val="48"/>
          <w:shd w:val="clear" w:color="auto" w:fill="FFFFFF"/>
          <w:lang w:eastAsia="en-US"/>
        </w:rPr>
      </w:pPr>
      <w:r w:rsidRPr="003F70A1">
        <w:rPr>
          <w:rFonts w:eastAsia="Calibri"/>
          <w:sz w:val="22"/>
          <w:shd w:val="clear" w:color="auto" w:fill="FFFFFF"/>
          <w:lang w:eastAsia="en-US"/>
        </w:rPr>
        <w:t xml:space="preserve">                                                                               </w:t>
      </w:r>
      <w:r w:rsidRPr="003F70A1">
        <w:rPr>
          <w:rFonts w:eastAsia="Calibri"/>
          <w:sz w:val="24"/>
          <w:shd w:val="clear" w:color="auto" w:fill="FFFFFF"/>
          <w:lang w:eastAsia="en-US"/>
        </w:rPr>
        <w:t>(подпись, дата)</w:t>
      </w:r>
      <w:r w:rsidRPr="003F70A1">
        <w:rPr>
          <w:rFonts w:eastAsia="Calibri"/>
          <w:sz w:val="40"/>
          <w:shd w:val="clear" w:color="auto" w:fill="FFFFFF"/>
          <w:lang w:eastAsia="en-US"/>
        </w:rPr>
        <w:t xml:space="preserve"> </w:t>
      </w:r>
    </w:p>
    <w:p w:rsidR="003F70A1" w:rsidRPr="003F70A1" w:rsidRDefault="003F70A1" w:rsidP="003F70A1">
      <w:pPr>
        <w:spacing w:after="200" w:line="276" w:lineRule="auto"/>
        <w:ind w:firstLine="0"/>
        <w:jc w:val="left"/>
        <w:rPr>
          <w:rFonts w:ascii="Calibri" w:eastAsia="Calibri" w:hAnsi="Calibri"/>
          <w:sz w:val="22"/>
          <w:szCs w:val="22"/>
          <w:u w:val="single"/>
          <w:lang w:eastAsia="en-US"/>
        </w:rPr>
      </w:pPr>
      <w:r w:rsidRPr="003F70A1">
        <w:rPr>
          <w:rFonts w:eastAsia="Calibri"/>
          <w:sz w:val="28"/>
          <w:shd w:val="clear" w:color="auto" w:fill="FFFFFF"/>
          <w:lang w:eastAsia="en-US"/>
        </w:rPr>
        <w:t xml:space="preserve">Факультет </w:t>
      </w:r>
      <w:r w:rsidRPr="003F70A1">
        <w:rPr>
          <w:rFonts w:ascii="Calibri" w:eastAsia="Calibri" w:hAnsi="Calibri"/>
          <w:sz w:val="24"/>
          <w:szCs w:val="24"/>
          <w:shd w:val="clear" w:color="auto" w:fill="FFFFFF"/>
          <w:lang w:eastAsia="en-US"/>
        </w:rPr>
        <w:t>_________</w:t>
      </w:r>
      <w:r w:rsidRPr="003F70A1">
        <w:rPr>
          <w:rFonts w:eastAsia="Calibri"/>
          <w:sz w:val="28"/>
          <w:u w:val="single"/>
          <w:shd w:val="clear" w:color="auto" w:fill="FFFFFF"/>
          <w:lang w:eastAsia="en-US"/>
        </w:rPr>
        <w:t>экономический</w:t>
      </w:r>
      <w:r w:rsidRPr="003F70A1">
        <w:rPr>
          <w:rFonts w:ascii="Calibri" w:eastAsia="Calibri" w:hAnsi="Calibri"/>
          <w:sz w:val="24"/>
          <w:szCs w:val="24"/>
          <w:shd w:val="clear" w:color="auto" w:fill="FFFFFF"/>
          <w:lang w:eastAsia="en-US"/>
        </w:rPr>
        <w:t>_______________________</w:t>
      </w:r>
      <w:r w:rsidRPr="003F70A1">
        <w:rPr>
          <w:rFonts w:eastAsia="Calibri"/>
          <w:sz w:val="28"/>
          <w:shd w:val="clear" w:color="auto" w:fill="FFFFFF"/>
          <w:lang w:eastAsia="en-US"/>
        </w:rPr>
        <w:t>курс</w:t>
      </w:r>
      <w:r w:rsidRPr="003F70A1">
        <w:rPr>
          <w:rFonts w:ascii="Calibri" w:eastAsia="Calibri" w:hAnsi="Calibri" w:cs="Calibri"/>
          <w:sz w:val="22"/>
          <w:szCs w:val="22"/>
          <w:u w:val="single"/>
          <w:shd w:val="clear" w:color="auto" w:fill="FFFFFF"/>
          <w:lang w:eastAsia="en-US"/>
        </w:rPr>
        <w:t>__</w:t>
      </w:r>
      <w:r w:rsidRPr="003F70A1">
        <w:rPr>
          <w:rFonts w:eastAsia="Calibri"/>
          <w:sz w:val="28"/>
          <w:u w:val="single"/>
          <w:lang w:eastAsia="en-US"/>
        </w:rPr>
        <w:t>3</w:t>
      </w:r>
      <w:r w:rsidRPr="003F70A1">
        <w:rPr>
          <w:rFonts w:ascii="Calibri" w:eastAsia="Calibri" w:hAnsi="Calibri"/>
          <w:sz w:val="22"/>
          <w:szCs w:val="22"/>
          <w:u w:val="single"/>
          <w:lang w:eastAsia="en-US"/>
        </w:rPr>
        <w:t>_________</w:t>
      </w:r>
    </w:p>
    <w:p w:rsidR="003F70A1" w:rsidRPr="003F70A1" w:rsidRDefault="003F70A1" w:rsidP="003F70A1">
      <w:pPr>
        <w:spacing w:after="160" w:line="259" w:lineRule="auto"/>
        <w:ind w:firstLine="0"/>
        <w:jc w:val="left"/>
        <w:rPr>
          <w:rFonts w:ascii="Calibri" w:eastAsia="Calibri" w:hAnsi="Calibri"/>
          <w:sz w:val="22"/>
          <w:szCs w:val="22"/>
          <w:u w:val="single"/>
          <w:lang w:eastAsia="en-US"/>
        </w:rPr>
      </w:pPr>
      <w:r w:rsidRPr="003F70A1">
        <w:rPr>
          <w:rFonts w:eastAsia="Calibri"/>
          <w:sz w:val="28"/>
          <w:lang w:eastAsia="en-US"/>
        </w:rPr>
        <w:t>Направление</w:t>
      </w:r>
      <w:r w:rsidRPr="003F70A1">
        <w:rPr>
          <w:rFonts w:ascii="Calibri" w:eastAsia="Calibri" w:hAnsi="Calibri"/>
          <w:sz w:val="22"/>
          <w:szCs w:val="22"/>
          <w:u w:val="single"/>
          <w:lang w:eastAsia="en-US"/>
        </w:rPr>
        <w:t xml:space="preserve">   </w:t>
      </w:r>
      <w:r w:rsidRPr="003F70A1">
        <w:rPr>
          <w:rFonts w:eastAsia="Calibri"/>
          <w:sz w:val="28"/>
          <w:u w:val="single"/>
          <w:lang w:eastAsia="en-US"/>
        </w:rPr>
        <w:t>38.03.01    Экономика</w:t>
      </w:r>
      <w:r w:rsidRPr="003F70A1">
        <w:rPr>
          <w:rFonts w:ascii="Calibri" w:eastAsia="Calibri" w:hAnsi="Calibri"/>
          <w:sz w:val="24"/>
          <w:szCs w:val="24"/>
          <w:lang w:eastAsia="en-US"/>
        </w:rPr>
        <w:t>_______________________________________</w:t>
      </w:r>
    </w:p>
    <w:p w:rsidR="003F70A1" w:rsidRPr="003F70A1" w:rsidRDefault="003F70A1" w:rsidP="003F70A1">
      <w:pPr>
        <w:spacing w:before="240" w:line="408" w:lineRule="auto"/>
        <w:ind w:firstLine="0"/>
        <w:contextualSpacing/>
        <w:jc w:val="left"/>
        <w:rPr>
          <w:rFonts w:eastAsia="Calibri"/>
          <w:sz w:val="28"/>
          <w:shd w:val="clear" w:color="auto" w:fill="FFFFFF"/>
          <w:lang w:eastAsia="en-US"/>
        </w:rPr>
      </w:pPr>
      <w:r w:rsidRPr="003F70A1">
        <w:rPr>
          <w:rFonts w:eastAsia="Calibri"/>
          <w:sz w:val="28"/>
          <w:shd w:val="clear" w:color="auto" w:fill="FFFFFF"/>
          <w:lang w:eastAsia="en-US"/>
        </w:rPr>
        <w:t>Научный руководитель</w:t>
      </w:r>
    </w:p>
    <w:p w:rsidR="003F70A1" w:rsidRPr="003F70A1" w:rsidRDefault="003F70A1" w:rsidP="003F70A1">
      <w:pPr>
        <w:spacing w:line="360" w:lineRule="auto"/>
        <w:ind w:firstLine="0"/>
        <w:contextualSpacing/>
        <w:jc w:val="left"/>
        <w:rPr>
          <w:rFonts w:eastAsia="Calibri"/>
          <w:sz w:val="28"/>
          <w:shd w:val="clear" w:color="auto" w:fill="FFFFFF"/>
          <w:lang w:eastAsia="en-US"/>
        </w:rPr>
      </w:pPr>
      <w:r w:rsidRPr="003F70A1">
        <w:rPr>
          <w:rFonts w:eastAsia="Calibri"/>
          <w:sz w:val="28"/>
          <w:shd w:val="clear" w:color="auto" w:fill="FFFFFF"/>
          <w:lang w:eastAsia="en-US"/>
        </w:rPr>
        <w:t xml:space="preserve">доцент, канд. </w:t>
      </w:r>
      <w:proofErr w:type="spellStart"/>
      <w:r w:rsidRPr="003F70A1">
        <w:rPr>
          <w:rFonts w:eastAsia="Calibri"/>
          <w:sz w:val="28"/>
          <w:shd w:val="clear" w:color="auto" w:fill="FFFFFF"/>
          <w:lang w:eastAsia="en-US"/>
        </w:rPr>
        <w:t>экон</w:t>
      </w:r>
      <w:proofErr w:type="spellEnd"/>
      <w:r w:rsidRPr="003F70A1">
        <w:rPr>
          <w:rFonts w:eastAsia="Calibri"/>
          <w:sz w:val="28"/>
          <w:shd w:val="clear" w:color="auto" w:fill="FFFFFF"/>
          <w:lang w:eastAsia="en-US"/>
        </w:rPr>
        <w:t xml:space="preserve">. наук, </w:t>
      </w:r>
    </w:p>
    <w:p w:rsidR="003F70A1" w:rsidRPr="003F70A1" w:rsidRDefault="003F70A1" w:rsidP="003F70A1">
      <w:pPr>
        <w:ind w:firstLine="0"/>
        <w:contextualSpacing/>
        <w:jc w:val="left"/>
        <w:rPr>
          <w:rFonts w:eastAsia="Calibri"/>
          <w:sz w:val="28"/>
          <w:shd w:val="clear" w:color="auto" w:fill="FFFFFF"/>
          <w:lang w:eastAsia="en-US"/>
        </w:rPr>
      </w:pPr>
      <w:r w:rsidRPr="003F70A1">
        <w:rPr>
          <w:rFonts w:eastAsia="Calibri"/>
          <w:sz w:val="28"/>
          <w:shd w:val="clear" w:color="auto" w:fill="FFFFFF"/>
          <w:lang w:eastAsia="en-US"/>
        </w:rPr>
        <w:t>доцент ________________________________________________Л.Н. Захарова</w:t>
      </w:r>
    </w:p>
    <w:p w:rsidR="003F70A1" w:rsidRPr="003F70A1" w:rsidRDefault="003F70A1" w:rsidP="003F70A1">
      <w:pPr>
        <w:ind w:firstLine="0"/>
        <w:jc w:val="left"/>
        <w:rPr>
          <w:rFonts w:eastAsia="Calibri"/>
          <w:sz w:val="48"/>
          <w:shd w:val="clear" w:color="auto" w:fill="FFFFFF"/>
          <w:lang w:eastAsia="en-US"/>
        </w:rPr>
      </w:pPr>
      <w:r w:rsidRPr="003F70A1">
        <w:rPr>
          <w:rFonts w:eastAsia="Calibri"/>
          <w:sz w:val="22"/>
          <w:shd w:val="clear" w:color="auto" w:fill="FFFFFF"/>
          <w:lang w:eastAsia="en-US"/>
        </w:rPr>
        <w:t xml:space="preserve">                                                                               </w:t>
      </w:r>
      <w:r w:rsidRPr="003F70A1">
        <w:rPr>
          <w:rFonts w:eastAsia="Calibri"/>
          <w:sz w:val="24"/>
          <w:shd w:val="clear" w:color="auto" w:fill="FFFFFF"/>
          <w:lang w:eastAsia="en-US"/>
        </w:rPr>
        <w:t>(подпись, дата)</w:t>
      </w:r>
    </w:p>
    <w:p w:rsidR="003F70A1" w:rsidRPr="003F70A1" w:rsidRDefault="003F70A1" w:rsidP="003F70A1">
      <w:pPr>
        <w:spacing w:line="360" w:lineRule="auto"/>
        <w:ind w:firstLine="0"/>
        <w:contextualSpacing/>
        <w:jc w:val="left"/>
        <w:rPr>
          <w:rFonts w:eastAsia="Calibri"/>
          <w:sz w:val="28"/>
          <w:shd w:val="clear" w:color="auto" w:fill="FFFFFF"/>
          <w:lang w:eastAsia="en-US"/>
        </w:rPr>
      </w:pPr>
      <w:proofErr w:type="spellStart"/>
      <w:r w:rsidRPr="003F70A1">
        <w:rPr>
          <w:rFonts w:eastAsia="Calibri"/>
          <w:sz w:val="28"/>
          <w:shd w:val="clear" w:color="auto" w:fill="FFFFFF"/>
          <w:lang w:eastAsia="en-US"/>
        </w:rPr>
        <w:t>Нормоконтролер</w:t>
      </w:r>
      <w:proofErr w:type="spellEnd"/>
      <w:r w:rsidRPr="003F70A1">
        <w:rPr>
          <w:rFonts w:eastAsia="Calibri"/>
          <w:sz w:val="28"/>
          <w:shd w:val="clear" w:color="auto" w:fill="FFFFFF"/>
          <w:lang w:eastAsia="en-US"/>
        </w:rPr>
        <w:t xml:space="preserve"> </w:t>
      </w:r>
    </w:p>
    <w:p w:rsidR="003F70A1" w:rsidRPr="003F70A1" w:rsidRDefault="003F70A1" w:rsidP="003F70A1">
      <w:pPr>
        <w:ind w:firstLine="0"/>
        <w:contextualSpacing/>
        <w:jc w:val="left"/>
        <w:rPr>
          <w:rFonts w:eastAsia="Calibri"/>
          <w:sz w:val="28"/>
          <w:shd w:val="clear" w:color="auto" w:fill="FFFFFF"/>
          <w:lang w:eastAsia="en-US"/>
        </w:rPr>
      </w:pPr>
      <w:r w:rsidRPr="003F70A1">
        <w:rPr>
          <w:rFonts w:eastAsia="Calibri"/>
          <w:sz w:val="28"/>
          <w:shd w:val="clear" w:color="auto" w:fill="FFFFFF"/>
          <w:lang w:eastAsia="en-US"/>
        </w:rPr>
        <w:t xml:space="preserve">преподаватель __________________________________________ Д.Н. </w:t>
      </w:r>
      <w:proofErr w:type="spellStart"/>
      <w:r w:rsidRPr="003F70A1">
        <w:rPr>
          <w:rFonts w:eastAsia="Calibri"/>
          <w:sz w:val="28"/>
          <w:shd w:val="clear" w:color="auto" w:fill="FFFFFF"/>
          <w:lang w:eastAsia="en-US"/>
        </w:rPr>
        <w:t>Ванян</w:t>
      </w:r>
      <w:proofErr w:type="spellEnd"/>
    </w:p>
    <w:p w:rsidR="003F70A1" w:rsidRPr="003F70A1" w:rsidRDefault="003F70A1" w:rsidP="003F70A1">
      <w:pPr>
        <w:ind w:firstLine="0"/>
        <w:jc w:val="left"/>
        <w:rPr>
          <w:rFonts w:eastAsia="Calibri"/>
          <w:sz w:val="48"/>
          <w:shd w:val="clear" w:color="auto" w:fill="FFFFFF"/>
          <w:lang w:eastAsia="en-US"/>
        </w:rPr>
      </w:pPr>
      <w:r w:rsidRPr="003F70A1">
        <w:rPr>
          <w:rFonts w:eastAsia="Calibri"/>
          <w:sz w:val="22"/>
          <w:shd w:val="clear" w:color="auto" w:fill="FFFFFF"/>
          <w:lang w:eastAsia="en-US"/>
        </w:rPr>
        <w:t xml:space="preserve">                                                                               </w:t>
      </w:r>
      <w:r w:rsidRPr="003F70A1">
        <w:rPr>
          <w:rFonts w:eastAsia="Calibri"/>
          <w:sz w:val="24"/>
          <w:shd w:val="clear" w:color="auto" w:fill="FFFFFF"/>
          <w:lang w:eastAsia="en-US"/>
        </w:rPr>
        <w:t>(подпись, дата)</w:t>
      </w:r>
    </w:p>
    <w:p w:rsidR="003F70A1" w:rsidRPr="003F70A1" w:rsidRDefault="003F70A1" w:rsidP="003F70A1">
      <w:pPr>
        <w:spacing w:line="360" w:lineRule="auto"/>
        <w:ind w:firstLine="0"/>
        <w:jc w:val="left"/>
        <w:rPr>
          <w:rFonts w:eastAsia="Calibri"/>
          <w:sz w:val="18"/>
          <w:shd w:val="clear" w:color="auto" w:fill="FFFFFF"/>
          <w:lang w:eastAsia="en-US"/>
        </w:rPr>
      </w:pPr>
    </w:p>
    <w:p w:rsidR="003F70A1" w:rsidRPr="003F70A1" w:rsidRDefault="003F70A1" w:rsidP="003F70A1">
      <w:pPr>
        <w:spacing w:line="360" w:lineRule="auto"/>
        <w:ind w:firstLine="0"/>
        <w:jc w:val="left"/>
        <w:rPr>
          <w:rFonts w:eastAsia="Calibri"/>
          <w:sz w:val="18"/>
          <w:shd w:val="clear" w:color="auto" w:fill="FFFFFF"/>
          <w:lang w:eastAsia="en-US"/>
        </w:rPr>
      </w:pPr>
    </w:p>
    <w:p w:rsidR="003F70A1" w:rsidRPr="003F70A1" w:rsidRDefault="003F70A1" w:rsidP="003F70A1">
      <w:pPr>
        <w:spacing w:line="360" w:lineRule="auto"/>
        <w:ind w:firstLine="0"/>
        <w:jc w:val="left"/>
        <w:rPr>
          <w:rFonts w:eastAsia="Calibri"/>
          <w:sz w:val="18"/>
          <w:shd w:val="clear" w:color="auto" w:fill="FFFFFF"/>
          <w:lang w:eastAsia="en-US"/>
        </w:rPr>
      </w:pPr>
    </w:p>
    <w:p w:rsidR="003F70A1" w:rsidRPr="003F70A1" w:rsidRDefault="003F70A1" w:rsidP="003F70A1">
      <w:pPr>
        <w:spacing w:line="360" w:lineRule="auto"/>
        <w:ind w:firstLine="0"/>
        <w:jc w:val="left"/>
        <w:rPr>
          <w:rFonts w:eastAsia="Calibri"/>
          <w:sz w:val="24"/>
          <w:shd w:val="clear" w:color="auto" w:fill="FFFFFF"/>
          <w:lang w:eastAsia="en-US"/>
        </w:rPr>
      </w:pPr>
    </w:p>
    <w:p w:rsidR="003F70A1" w:rsidRPr="003F70A1" w:rsidRDefault="003F70A1" w:rsidP="003F70A1">
      <w:pPr>
        <w:spacing w:after="200" w:line="360" w:lineRule="auto"/>
        <w:ind w:firstLine="0"/>
        <w:jc w:val="left"/>
        <w:rPr>
          <w:rFonts w:eastAsia="Calibri"/>
          <w:sz w:val="24"/>
          <w:shd w:val="clear" w:color="auto" w:fill="FFFFFF"/>
          <w:lang w:eastAsia="en-US"/>
        </w:rPr>
      </w:pPr>
    </w:p>
    <w:p w:rsidR="003F70A1" w:rsidRPr="003F70A1" w:rsidRDefault="003F70A1" w:rsidP="003F70A1">
      <w:pPr>
        <w:spacing w:after="200" w:line="360" w:lineRule="auto"/>
        <w:ind w:firstLine="0"/>
        <w:jc w:val="center"/>
        <w:rPr>
          <w:rFonts w:eastAsia="Calibri"/>
          <w:sz w:val="28"/>
          <w:shd w:val="clear" w:color="auto" w:fill="FFFFFF"/>
          <w:lang w:eastAsia="en-US"/>
        </w:rPr>
      </w:pPr>
    </w:p>
    <w:p w:rsidR="003F70A1" w:rsidRPr="003F70A1" w:rsidRDefault="003F70A1" w:rsidP="003F70A1">
      <w:pPr>
        <w:spacing w:after="200" w:line="360" w:lineRule="auto"/>
        <w:ind w:firstLine="0"/>
        <w:jc w:val="center"/>
        <w:rPr>
          <w:rFonts w:eastAsia="Calibri"/>
          <w:sz w:val="28"/>
          <w:lang w:eastAsia="en-US"/>
        </w:rPr>
      </w:pPr>
      <w:r w:rsidRPr="003F70A1">
        <w:rPr>
          <w:rFonts w:eastAsia="Calibri"/>
          <w:sz w:val="28"/>
          <w:shd w:val="clear" w:color="auto" w:fill="FFFFFF"/>
          <w:lang w:eastAsia="en-US"/>
        </w:rPr>
        <w:t>Краснодар 2018</w:t>
      </w:r>
    </w:p>
    <w:bookmarkEnd w:id="0"/>
    <w:p w:rsidR="004B1B22" w:rsidRPr="003F70A1" w:rsidRDefault="003F70A1" w:rsidP="003F70A1">
      <w:pPr>
        <w:pStyle w:val="af1"/>
        <w:jc w:val="center"/>
        <w:rPr>
          <w:color w:val="000000"/>
          <w:sz w:val="28"/>
          <w:szCs w:val="28"/>
        </w:rPr>
      </w:pPr>
      <w:r w:rsidRPr="003F70A1">
        <w:rPr>
          <w:color w:val="000000"/>
          <w:sz w:val="28"/>
          <w:szCs w:val="28"/>
        </w:rPr>
        <w:lastRenderedPageBreak/>
        <w:t>СОДЕРЖАНИЕ</w:t>
      </w:r>
    </w:p>
    <w:p w:rsidR="004B1B22" w:rsidRDefault="004B1B22" w:rsidP="004B1B22">
      <w:pPr>
        <w:pStyle w:val="af1"/>
        <w:rPr>
          <w:rFonts w:ascii="Verdana" w:hAnsi="Verdana"/>
          <w:color w:val="626161"/>
        </w:rPr>
      </w:pPr>
    </w:p>
    <w:tbl>
      <w:tblPr>
        <w:tblW w:w="0" w:type="auto"/>
        <w:tblLook w:val="01E0" w:firstRow="1" w:lastRow="1" w:firstColumn="1" w:lastColumn="1" w:noHBand="0" w:noVBand="0"/>
      </w:tblPr>
      <w:tblGrid>
        <w:gridCol w:w="8387"/>
        <w:gridCol w:w="1183"/>
      </w:tblGrid>
      <w:tr w:rsidR="0082277E" w:rsidTr="00446536">
        <w:tc>
          <w:tcPr>
            <w:tcW w:w="8388" w:type="dxa"/>
            <w:shd w:val="clear" w:color="auto" w:fill="auto"/>
          </w:tcPr>
          <w:p w:rsidR="0082277E" w:rsidRPr="00446536" w:rsidRDefault="0082277E" w:rsidP="00446536">
            <w:pPr>
              <w:spacing w:line="360" w:lineRule="auto"/>
              <w:jc w:val="left"/>
              <w:rPr>
                <w:sz w:val="28"/>
              </w:rPr>
            </w:pPr>
            <w:r w:rsidRPr="00446536">
              <w:rPr>
                <w:sz w:val="28"/>
              </w:rPr>
              <w:t xml:space="preserve">Введение </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3</w:t>
            </w:r>
          </w:p>
        </w:tc>
      </w:tr>
      <w:tr w:rsidR="0082277E" w:rsidTr="00446536">
        <w:tc>
          <w:tcPr>
            <w:tcW w:w="8388" w:type="dxa"/>
            <w:shd w:val="clear" w:color="auto" w:fill="auto"/>
          </w:tcPr>
          <w:p w:rsidR="0082277E" w:rsidRPr="00446536" w:rsidRDefault="0082277E" w:rsidP="00446536">
            <w:pPr>
              <w:autoSpaceDE w:val="0"/>
              <w:autoSpaceDN w:val="0"/>
              <w:adjustRightInd w:val="0"/>
              <w:spacing w:line="360" w:lineRule="auto"/>
              <w:jc w:val="left"/>
              <w:rPr>
                <w:bCs/>
                <w:sz w:val="28"/>
              </w:rPr>
            </w:pPr>
            <w:r w:rsidRPr="00446536">
              <w:rPr>
                <w:bCs/>
                <w:sz w:val="28"/>
              </w:rPr>
              <w:t>1. Теоретические аспекты раскрываемой проблемы</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6</w:t>
            </w:r>
          </w:p>
        </w:tc>
      </w:tr>
      <w:tr w:rsidR="0082277E" w:rsidTr="00446536">
        <w:tc>
          <w:tcPr>
            <w:tcW w:w="8388" w:type="dxa"/>
            <w:shd w:val="clear" w:color="auto" w:fill="auto"/>
          </w:tcPr>
          <w:p w:rsidR="0082277E" w:rsidRPr="00446536" w:rsidRDefault="0082277E" w:rsidP="00446536">
            <w:pPr>
              <w:autoSpaceDE w:val="0"/>
              <w:autoSpaceDN w:val="0"/>
              <w:adjustRightInd w:val="0"/>
              <w:spacing w:line="360" w:lineRule="auto"/>
              <w:jc w:val="left"/>
              <w:rPr>
                <w:bCs/>
                <w:sz w:val="28"/>
              </w:rPr>
            </w:pPr>
            <w:r w:rsidRPr="00446536">
              <w:rPr>
                <w:bCs/>
                <w:sz w:val="28"/>
              </w:rPr>
              <w:t>1.1.  Сущность управления и его функции</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6</w:t>
            </w:r>
          </w:p>
        </w:tc>
      </w:tr>
      <w:tr w:rsidR="0082277E" w:rsidTr="00446536">
        <w:tc>
          <w:tcPr>
            <w:tcW w:w="8388" w:type="dxa"/>
            <w:shd w:val="clear" w:color="auto" w:fill="auto"/>
          </w:tcPr>
          <w:p w:rsidR="0082277E" w:rsidRPr="00446536" w:rsidRDefault="0082277E" w:rsidP="00446536">
            <w:pPr>
              <w:autoSpaceDE w:val="0"/>
              <w:autoSpaceDN w:val="0"/>
              <w:adjustRightInd w:val="0"/>
              <w:spacing w:line="360" w:lineRule="auto"/>
              <w:jc w:val="left"/>
              <w:rPr>
                <w:color w:val="000000"/>
                <w:sz w:val="28"/>
              </w:rPr>
            </w:pPr>
            <w:r w:rsidRPr="00446536">
              <w:rPr>
                <w:rStyle w:val="apple-style-span"/>
                <w:color w:val="000000"/>
                <w:sz w:val="28"/>
              </w:rPr>
              <w:t>1. 2. Сущность эффективности управления</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11</w:t>
            </w:r>
          </w:p>
        </w:tc>
      </w:tr>
      <w:tr w:rsidR="0082277E" w:rsidTr="00446536">
        <w:tc>
          <w:tcPr>
            <w:tcW w:w="8388" w:type="dxa"/>
            <w:shd w:val="clear" w:color="auto" w:fill="auto"/>
          </w:tcPr>
          <w:p w:rsidR="0082277E" w:rsidRPr="00446536" w:rsidRDefault="0082277E" w:rsidP="00446536">
            <w:pPr>
              <w:spacing w:line="360" w:lineRule="auto"/>
              <w:jc w:val="left"/>
              <w:rPr>
                <w:sz w:val="28"/>
              </w:rPr>
            </w:pPr>
            <w:r w:rsidRPr="00446536">
              <w:rPr>
                <w:sz w:val="28"/>
              </w:rPr>
              <w:t>1.3. Эффективность управления производством</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12</w:t>
            </w:r>
          </w:p>
        </w:tc>
      </w:tr>
      <w:tr w:rsidR="0082277E" w:rsidTr="00446536">
        <w:tc>
          <w:tcPr>
            <w:tcW w:w="8388" w:type="dxa"/>
            <w:shd w:val="clear" w:color="auto" w:fill="auto"/>
          </w:tcPr>
          <w:p w:rsidR="0082277E" w:rsidRPr="00446536" w:rsidRDefault="0082277E" w:rsidP="00446536">
            <w:pPr>
              <w:autoSpaceDE w:val="0"/>
              <w:autoSpaceDN w:val="0"/>
              <w:adjustRightInd w:val="0"/>
              <w:spacing w:line="360" w:lineRule="auto"/>
              <w:jc w:val="left"/>
              <w:rPr>
                <w:bCs/>
                <w:sz w:val="28"/>
              </w:rPr>
            </w:pPr>
            <w:r w:rsidRPr="00446536">
              <w:rPr>
                <w:bCs/>
                <w:sz w:val="28"/>
              </w:rPr>
              <w:t xml:space="preserve">1.4. Показатели эффективности управления и подходы к их </w:t>
            </w:r>
            <w:proofErr w:type="spellStart"/>
            <w:r w:rsidRPr="00446536">
              <w:rPr>
                <w:bCs/>
                <w:sz w:val="28"/>
              </w:rPr>
              <w:t>расчету</w:t>
            </w:r>
            <w:proofErr w:type="spellEnd"/>
          </w:p>
        </w:tc>
        <w:tc>
          <w:tcPr>
            <w:tcW w:w="1183" w:type="dxa"/>
            <w:shd w:val="clear" w:color="auto" w:fill="auto"/>
          </w:tcPr>
          <w:p w:rsidR="0082277E" w:rsidRPr="00446536" w:rsidRDefault="0082277E" w:rsidP="00446536">
            <w:pPr>
              <w:ind w:firstLine="313"/>
              <w:rPr>
                <w:sz w:val="28"/>
                <w:lang w:val="en-US"/>
              </w:rPr>
            </w:pPr>
            <w:r w:rsidRPr="00446536">
              <w:rPr>
                <w:sz w:val="28"/>
                <w:lang w:val="en-US"/>
              </w:rPr>
              <w:t>19</w:t>
            </w:r>
          </w:p>
        </w:tc>
      </w:tr>
      <w:tr w:rsidR="0082277E" w:rsidTr="00446536">
        <w:tc>
          <w:tcPr>
            <w:tcW w:w="8388" w:type="dxa"/>
            <w:shd w:val="clear" w:color="auto" w:fill="auto"/>
          </w:tcPr>
          <w:p w:rsidR="0082277E" w:rsidRPr="00446536" w:rsidRDefault="0082277E" w:rsidP="00446536">
            <w:pPr>
              <w:spacing w:line="360" w:lineRule="auto"/>
              <w:jc w:val="left"/>
              <w:rPr>
                <w:color w:val="000000"/>
                <w:sz w:val="28"/>
                <w:szCs w:val="24"/>
              </w:rPr>
            </w:pPr>
            <w:r w:rsidRPr="00446536">
              <w:rPr>
                <w:color w:val="000000"/>
                <w:sz w:val="28"/>
              </w:rPr>
              <w:t>2. Организационно-правовая и экономическая характеристика предприятия ООО «Молния»</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25</w:t>
            </w:r>
          </w:p>
        </w:tc>
      </w:tr>
      <w:tr w:rsidR="0082277E" w:rsidTr="00446536">
        <w:tc>
          <w:tcPr>
            <w:tcW w:w="8388" w:type="dxa"/>
            <w:shd w:val="clear" w:color="auto" w:fill="auto"/>
          </w:tcPr>
          <w:p w:rsidR="0082277E" w:rsidRPr="00446536" w:rsidRDefault="0082277E" w:rsidP="00446536">
            <w:pPr>
              <w:spacing w:line="360" w:lineRule="auto"/>
              <w:jc w:val="left"/>
              <w:rPr>
                <w:color w:val="000000"/>
                <w:sz w:val="28"/>
                <w:szCs w:val="24"/>
              </w:rPr>
            </w:pPr>
            <w:r w:rsidRPr="00446536">
              <w:rPr>
                <w:color w:val="000000"/>
                <w:sz w:val="28"/>
              </w:rPr>
              <w:t>2.1 Правовая характеристика предприятия ООО «Молния»</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25</w:t>
            </w:r>
          </w:p>
        </w:tc>
      </w:tr>
      <w:tr w:rsidR="0082277E" w:rsidTr="00446536">
        <w:tc>
          <w:tcPr>
            <w:tcW w:w="8388" w:type="dxa"/>
            <w:shd w:val="clear" w:color="auto" w:fill="auto"/>
          </w:tcPr>
          <w:p w:rsidR="0082277E" w:rsidRPr="00446536" w:rsidRDefault="0082277E" w:rsidP="00446536">
            <w:pPr>
              <w:spacing w:line="360" w:lineRule="auto"/>
              <w:jc w:val="left"/>
              <w:rPr>
                <w:color w:val="000000"/>
                <w:sz w:val="28"/>
                <w:szCs w:val="24"/>
              </w:rPr>
            </w:pPr>
            <w:r w:rsidRPr="00446536">
              <w:rPr>
                <w:color w:val="000000"/>
                <w:sz w:val="28"/>
              </w:rPr>
              <w:t>2.2 Организационная структура</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27</w:t>
            </w:r>
          </w:p>
        </w:tc>
      </w:tr>
      <w:tr w:rsidR="0082277E" w:rsidTr="00446536">
        <w:tc>
          <w:tcPr>
            <w:tcW w:w="8388" w:type="dxa"/>
            <w:shd w:val="clear" w:color="auto" w:fill="auto"/>
          </w:tcPr>
          <w:p w:rsidR="0082277E" w:rsidRPr="00446536" w:rsidRDefault="0082277E" w:rsidP="00446536">
            <w:pPr>
              <w:spacing w:line="360" w:lineRule="auto"/>
              <w:jc w:val="left"/>
              <w:rPr>
                <w:color w:val="000000"/>
                <w:sz w:val="28"/>
                <w:szCs w:val="24"/>
              </w:rPr>
            </w:pPr>
            <w:r w:rsidRPr="00446536">
              <w:rPr>
                <w:color w:val="000000"/>
                <w:sz w:val="28"/>
              </w:rPr>
              <w:t>2.3 Экономическая характеристика</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29</w:t>
            </w:r>
          </w:p>
        </w:tc>
      </w:tr>
      <w:tr w:rsidR="0082277E" w:rsidTr="00446536">
        <w:tc>
          <w:tcPr>
            <w:tcW w:w="8388" w:type="dxa"/>
            <w:shd w:val="clear" w:color="auto" w:fill="auto"/>
          </w:tcPr>
          <w:p w:rsidR="0082277E" w:rsidRPr="00446536" w:rsidRDefault="0082277E" w:rsidP="00446536">
            <w:pPr>
              <w:spacing w:line="360" w:lineRule="auto"/>
              <w:jc w:val="left"/>
              <w:rPr>
                <w:color w:val="000000"/>
                <w:sz w:val="28"/>
              </w:rPr>
            </w:pPr>
            <w:r w:rsidRPr="00446536">
              <w:rPr>
                <w:color w:val="000000"/>
                <w:sz w:val="28"/>
              </w:rPr>
              <w:t>3. Характеристика управленческого персонала</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37</w:t>
            </w:r>
          </w:p>
        </w:tc>
      </w:tr>
      <w:tr w:rsidR="0082277E" w:rsidTr="00446536">
        <w:tc>
          <w:tcPr>
            <w:tcW w:w="8388" w:type="dxa"/>
            <w:shd w:val="clear" w:color="auto" w:fill="auto"/>
          </w:tcPr>
          <w:p w:rsidR="0082277E" w:rsidRPr="00446536" w:rsidRDefault="0082277E" w:rsidP="00446536">
            <w:pPr>
              <w:spacing w:line="360" w:lineRule="auto"/>
              <w:jc w:val="left"/>
              <w:rPr>
                <w:color w:val="000000"/>
                <w:sz w:val="28"/>
              </w:rPr>
            </w:pPr>
            <w:r w:rsidRPr="00446536">
              <w:rPr>
                <w:color w:val="000000"/>
                <w:sz w:val="28"/>
              </w:rPr>
              <w:t>3.1. Анализ управленческого персонала предприятия</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37</w:t>
            </w:r>
          </w:p>
        </w:tc>
      </w:tr>
      <w:tr w:rsidR="0082277E" w:rsidTr="00446536">
        <w:tc>
          <w:tcPr>
            <w:tcW w:w="8388" w:type="dxa"/>
            <w:shd w:val="clear" w:color="auto" w:fill="auto"/>
          </w:tcPr>
          <w:p w:rsidR="0082277E" w:rsidRPr="00446536" w:rsidRDefault="0082277E" w:rsidP="00446536">
            <w:pPr>
              <w:spacing w:line="360" w:lineRule="auto"/>
              <w:jc w:val="left"/>
              <w:rPr>
                <w:color w:val="000000"/>
                <w:sz w:val="28"/>
              </w:rPr>
            </w:pPr>
            <w:r w:rsidRPr="00446536">
              <w:rPr>
                <w:color w:val="000000"/>
                <w:sz w:val="28"/>
              </w:rPr>
              <w:t>3.2 Оценка руководителя предприятия и рекомендации по совершенствованию деятельности</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41</w:t>
            </w:r>
          </w:p>
        </w:tc>
      </w:tr>
      <w:tr w:rsidR="0082277E" w:rsidTr="00446536">
        <w:tc>
          <w:tcPr>
            <w:tcW w:w="8388" w:type="dxa"/>
            <w:shd w:val="clear" w:color="auto" w:fill="auto"/>
          </w:tcPr>
          <w:p w:rsidR="0082277E" w:rsidRPr="00446536" w:rsidRDefault="0082277E" w:rsidP="00446536">
            <w:pPr>
              <w:spacing w:line="360" w:lineRule="auto"/>
              <w:jc w:val="left"/>
              <w:rPr>
                <w:color w:val="000000"/>
                <w:sz w:val="28"/>
              </w:rPr>
            </w:pPr>
            <w:r w:rsidRPr="00446536">
              <w:rPr>
                <w:color w:val="000000"/>
                <w:sz w:val="28"/>
              </w:rPr>
              <w:t>Выводы и предложения</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43</w:t>
            </w:r>
          </w:p>
        </w:tc>
      </w:tr>
      <w:tr w:rsidR="0082277E" w:rsidTr="00446536">
        <w:tc>
          <w:tcPr>
            <w:tcW w:w="8388" w:type="dxa"/>
            <w:shd w:val="clear" w:color="auto" w:fill="auto"/>
          </w:tcPr>
          <w:p w:rsidR="0082277E" w:rsidRPr="00446536" w:rsidRDefault="0082277E" w:rsidP="00446536">
            <w:pPr>
              <w:spacing w:line="360" w:lineRule="auto"/>
              <w:jc w:val="left"/>
              <w:rPr>
                <w:color w:val="000000"/>
                <w:sz w:val="28"/>
              </w:rPr>
            </w:pPr>
            <w:r w:rsidRPr="00446536">
              <w:rPr>
                <w:color w:val="000000"/>
                <w:sz w:val="28"/>
              </w:rPr>
              <w:t>Заключение</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44</w:t>
            </w:r>
          </w:p>
        </w:tc>
      </w:tr>
      <w:tr w:rsidR="0082277E" w:rsidTr="00446536">
        <w:tc>
          <w:tcPr>
            <w:tcW w:w="8388" w:type="dxa"/>
            <w:shd w:val="clear" w:color="auto" w:fill="auto"/>
          </w:tcPr>
          <w:p w:rsidR="0082277E" w:rsidRPr="00446536" w:rsidRDefault="0082277E" w:rsidP="00446536">
            <w:pPr>
              <w:spacing w:line="360" w:lineRule="auto"/>
              <w:jc w:val="left"/>
              <w:rPr>
                <w:color w:val="000000"/>
                <w:sz w:val="28"/>
              </w:rPr>
            </w:pPr>
            <w:r w:rsidRPr="00446536">
              <w:rPr>
                <w:color w:val="000000"/>
                <w:sz w:val="28"/>
              </w:rPr>
              <w:t xml:space="preserve">Список </w:t>
            </w:r>
            <w:r w:rsidR="003F70A1" w:rsidRPr="00446536">
              <w:rPr>
                <w:color w:val="000000"/>
                <w:sz w:val="28"/>
              </w:rPr>
              <w:t>использованных источников</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47</w:t>
            </w:r>
          </w:p>
        </w:tc>
      </w:tr>
      <w:tr w:rsidR="0082277E" w:rsidTr="00446536">
        <w:tc>
          <w:tcPr>
            <w:tcW w:w="8388" w:type="dxa"/>
            <w:shd w:val="clear" w:color="auto" w:fill="auto"/>
          </w:tcPr>
          <w:p w:rsidR="0082277E" w:rsidRPr="00446536" w:rsidRDefault="0082277E" w:rsidP="00446536">
            <w:pPr>
              <w:spacing w:line="360" w:lineRule="auto"/>
              <w:jc w:val="left"/>
              <w:rPr>
                <w:color w:val="000000"/>
                <w:sz w:val="28"/>
              </w:rPr>
            </w:pPr>
            <w:r w:rsidRPr="00446536">
              <w:rPr>
                <w:color w:val="000000"/>
                <w:sz w:val="28"/>
              </w:rPr>
              <w:t>Приложения</w:t>
            </w:r>
          </w:p>
        </w:tc>
        <w:tc>
          <w:tcPr>
            <w:tcW w:w="1183" w:type="dxa"/>
            <w:shd w:val="clear" w:color="auto" w:fill="auto"/>
          </w:tcPr>
          <w:p w:rsidR="0082277E" w:rsidRPr="00446536" w:rsidRDefault="0082277E" w:rsidP="00446536">
            <w:pPr>
              <w:ind w:firstLine="313"/>
              <w:rPr>
                <w:sz w:val="28"/>
                <w:lang w:val="en-US"/>
              </w:rPr>
            </w:pPr>
            <w:r w:rsidRPr="00446536">
              <w:rPr>
                <w:sz w:val="28"/>
                <w:lang w:val="en-US"/>
              </w:rPr>
              <w:t>48</w:t>
            </w:r>
          </w:p>
        </w:tc>
      </w:tr>
    </w:tbl>
    <w:p w:rsidR="004B1B22" w:rsidRDefault="004B1B22" w:rsidP="004B1B22">
      <w:pPr>
        <w:pStyle w:val="af1"/>
        <w:rPr>
          <w:rFonts w:ascii="Verdana" w:hAnsi="Verdana"/>
          <w:color w:val="626161"/>
        </w:rPr>
      </w:pPr>
    </w:p>
    <w:p w:rsidR="004B1B22" w:rsidRDefault="004B1B22" w:rsidP="004B1B22">
      <w:pPr>
        <w:pStyle w:val="af1"/>
        <w:rPr>
          <w:rFonts w:ascii="Verdana" w:hAnsi="Verdana"/>
          <w:color w:val="626161"/>
        </w:rPr>
      </w:pPr>
    </w:p>
    <w:p w:rsidR="004B1B22" w:rsidRDefault="004B1B22" w:rsidP="004B1B22">
      <w:pPr>
        <w:pStyle w:val="af1"/>
        <w:rPr>
          <w:rFonts w:ascii="Verdana" w:hAnsi="Verdana"/>
          <w:color w:val="626161"/>
        </w:rPr>
      </w:pPr>
    </w:p>
    <w:p w:rsidR="004B1B22" w:rsidRDefault="004B1B22" w:rsidP="004B1B22">
      <w:pPr>
        <w:pStyle w:val="af1"/>
        <w:rPr>
          <w:rFonts w:ascii="Verdana" w:hAnsi="Verdana"/>
          <w:color w:val="626161"/>
        </w:rPr>
      </w:pPr>
    </w:p>
    <w:p w:rsidR="004B1B22" w:rsidRDefault="004B1B22" w:rsidP="004B1B22">
      <w:pPr>
        <w:pStyle w:val="af1"/>
        <w:rPr>
          <w:rFonts w:ascii="Verdana" w:hAnsi="Verdana"/>
          <w:color w:val="626161"/>
        </w:rPr>
      </w:pPr>
    </w:p>
    <w:p w:rsidR="004B1B22" w:rsidRDefault="004B1B22" w:rsidP="004B1B22">
      <w:pPr>
        <w:pStyle w:val="af1"/>
        <w:rPr>
          <w:rFonts w:ascii="Verdana" w:hAnsi="Verdana"/>
          <w:color w:val="626161"/>
        </w:rPr>
      </w:pPr>
    </w:p>
    <w:p w:rsidR="004B1B22" w:rsidRPr="003F70A1" w:rsidRDefault="003F70A1" w:rsidP="003F70A1">
      <w:pPr>
        <w:pStyle w:val="af1"/>
        <w:jc w:val="center"/>
        <w:rPr>
          <w:color w:val="000000"/>
          <w:sz w:val="28"/>
          <w:szCs w:val="28"/>
        </w:rPr>
      </w:pPr>
      <w:r w:rsidRPr="003F70A1">
        <w:rPr>
          <w:color w:val="000000"/>
          <w:sz w:val="28"/>
          <w:szCs w:val="28"/>
        </w:rPr>
        <w:lastRenderedPageBreak/>
        <w:t>ВВЕДЕНИЕ</w:t>
      </w:r>
    </w:p>
    <w:p w:rsidR="004B1B22" w:rsidRDefault="004B1B22" w:rsidP="004B1B22">
      <w:pPr>
        <w:pStyle w:val="af1"/>
        <w:rPr>
          <w:rFonts w:ascii="Verdana" w:hAnsi="Verdana"/>
          <w:color w:val="626161"/>
        </w:rPr>
      </w:pPr>
    </w:p>
    <w:p w:rsidR="004B1B22" w:rsidRPr="001173AD" w:rsidRDefault="004B1B22" w:rsidP="003F70A1">
      <w:pPr>
        <w:pStyle w:val="af1"/>
        <w:spacing w:before="0" w:beforeAutospacing="0" w:after="0" w:afterAutospacing="0" w:line="360" w:lineRule="auto"/>
        <w:rPr>
          <w:color w:val="000000"/>
          <w:sz w:val="28"/>
          <w:szCs w:val="28"/>
        </w:rPr>
      </w:pPr>
      <w:r w:rsidRPr="001173AD">
        <w:rPr>
          <w:color w:val="000000"/>
          <w:sz w:val="28"/>
          <w:szCs w:val="28"/>
        </w:rPr>
        <w:t xml:space="preserve">Российские предприятия </w:t>
      </w:r>
      <w:r>
        <w:rPr>
          <w:color w:val="000000"/>
          <w:sz w:val="28"/>
          <w:szCs w:val="28"/>
        </w:rPr>
        <w:t xml:space="preserve">в настоящее время </w:t>
      </w:r>
      <w:r w:rsidRPr="001173AD">
        <w:rPr>
          <w:color w:val="000000"/>
          <w:sz w:val="28"/>
          <w:szCs w:val="28"/>
        </w:rPr>
        <w:t xml:space="preserve">стали больше уделять внимание организации производства, формированию структур, обеспечивающих </w:t>
      </w:r>
      <w:proofErr w:type="spellStart"/>
      <w:r w:rsidRPr="001173AD">
        <w:rPr>
          <w:color w:val="000000"/>
          <w:sz w:val="28"/>
          <w:szCs w:val="28"/>
        </w:rPr>
        <w:t>четкое</w:t>
      </w:r>
      <w:proofErr w:type="spellEnd"/>
      <w:r w:rsidRPr="001173AD">
        <w:rPr>
          <w:color w:val="000000"/>
          <w:sz w:val="28"/>
          <w:szCs w:val="28"/>
        </w:rPr>
        <w:t xml:space="preserve"> разделение работ, контроль выполнения и стимулирование исполнителей по результат труда.</w:t>
      </w:r>
    </w:p>
    <w:p w:rsidR="004B1B22" w:rsidRPr="001173AD" w:rsidRDefault="004B1B22" w:rsidP="003F70A1">
      <w:pPr>
        <w:autoSpaceDE w:val="0"/>
        <w:autoSpaceDN w:val="0"/>
        <w:adjustRightInd w:val="0"/>
        <w:spacing w:line="360" w:lineRule="auto"/>
        <w:rPr>
          <w:color w:val="000000"/>
          <w:sz w:val="28"/>
        </w:rPr>
      </w:pPr>
      <w:r w:rsidRPr="001173AD">
        <w:rPr>
          <w:rStyle w:val="apple-style-span"/>
          <w:color w:val="000000"/>
          <w:sz w:val="28"/>
        </w:rPr>
        <w:t>Следствием таких изменений становятся новые подходы к организации и качеству управления предприятиями, а также к управленческим кадрам. Последние должны обладать не только профессиональными знаниями, но и организаторским искусством, специальной подготовкой в области экономики, социологии и психологии, менеджмента и маркетинга.</w:t>
      </w:r>
      <w:r w:rsidRPr="001173AD">
        <w:rPr>
          <w:color w:val="000000"/>
          <w:sz w:val="28"/>
        </w:rPr>
        <w:br/>
      </w:r>
      <w:r w:rsidRPr="001173AD">
        <w:rPr>
          <w:rStyle w:val="apple-style-span"/>
          <w:color w:val="000000"/>
          <w:sz w:val="28"/>
        </w:rPr>
        <w:t>К числу основных понятий в этой сфере деятельности относятся: организационная система, обеспечивающая стратегическое планирование, развитие производства, реализацию продукции; организационная структура - субъект и объект управления.</w:t>
      </w:r>
    </w:p>
    <w:p w:rsidR="004B1B22" w:rsidRPr="001173AD" w:rsidRDefault="004B1B22" w:rsidP="003F70A1">
      <w:pPr>
        <w:autoSpaceDE w:val="0"/>
        <w:autoSpaceDN w:val="0"/>
        <w:adjustRightInd w:val="0"/>
        <w:spacing w:line="360" w:lineRule="auto"/>
        <w:rPr>
          <w:color w:val="000000"/>
          <w:sz w:val="28"/>
        </w:rPr>
      </w:pPr>
      <w:r w:rsidRPr="001173AD">
        <w:rPr>
          <w:rStyle w:val="apple-style-span"/>
          <w:color w:val="000000"/>
          <w:sz w:val="28"/>
        </w:rPr>
        <w:t>Важнейшей исходной задачей управления предприятием, акционерной компанией, объединением является определение стратегии их создания и развития в зависимости от метода формирования капитала, характера производственно-коммерческой деятельности, выпускаемой продукции и вида услуг. От выбора направления развития предприятия зависят методика обоснования его организационной системы и структуры управления, а также содержание управленческой деятельности.</w:t>
      </w:r>
    </w:p>
    <w:p w:rsidR="004B1B22" w:rsidRPr="001173AD" w:rsidRDefault="004B1B22" w:rsidP="003F70A1">
      <w:pPr>
        <w:autoSpaceDE w:val="0"/>
        <w:autoSpaceDN w:val="0"/>
        <w:adjustRightInd w:val="0"/>
        <w:spacing w:line="360" w:lineRule="auto"/>
        <w:rPr>
          <w:color w:val="000000"/>
          <w:sz w:val="28"/>
        </w:rPr>
      </w:pPr>
      <w:r w:rsidRPr="001173AD">
        <w:rPr>
          <w:color w:val="000000"/>
          <w:sz w:val="28"/>
        </w:rPr>
        <w:t xml:space="preserve">Управление современными российскими предприятиями сталкивается со многими проблемами. Ряд из них связан с изменениями в характере отношений между реальными собственниками предприятий и управляющими (менеджерами). Вместо одного собственника предприятия получили сразу нескольких. Существенно расширился круг задач, которые требуется решать и за которые нужно отвечать перед новыми собственниками менеджерам предприятий. </w:t>
      </w:r>
      <w:proofErr w:type="gramStart"/>
      <w:r w:rsidRPr="001173AD">
        <w:rPr>
          <w:color w:val="000000"/>
          <w:sz w:val="28"/>
        </w:rPr>
        <w:t xml:space="preserve">Эти задачи охватывают не только организацию и управление персоналом (хотя это не потеряло своего </w:t>
      </w:r>
      <w:r w:rsidRPr="001173AD">
        <w:rPr>
          <w:color w:val="000000"/>
          <w:sz w:val="28"/>
        </w:rPr>
        <w:lastRenderedPageBreak/>
        <w:t xml:space="preserve">значения), но и включает определение номенклатуры и </w:t>
      </w:r>
      <w:proofErr w:type="spellStart"/>
      <w:r w:rsidRPr="001173AD">
        <w:rPr>
          <w:color w:val="000000"/>
          <w:sz w:val="28"/>
        </w:rPr>
        <w:t>объемов</w:t>
      </w:r>
      <w:proofErr w:type="spellEnd"/>
      <w:r w:rsidRPr="001173AD">
        <w:rPr>
          <w:color w:val="000000"/>
          <w:sz w:val="28"/>
        </w:rPr>
        <w:t xml:space="preserve"> выпуска продукции с </w:t>
      </w:r>
      <w:proofErr w:type="spellStart"/>
      <w:r w:rsidRPr="001173AD">
        <w:rPr>
          <w:color w:val="000000"/>
          <w:sz w:val="28"/>
        </w:rPr>
        <w:t>учетом</w:t>
      </w:r>
      <w:proofErr w:type="spellEnd"/>
      <w:r w:rsidRPr="001173AD">
        <w:rPr>
          <w:color w:val="000000"/>
          <w:sz w:val="28"/>
        </w:rPr>
        <w:t xml:space="preserve"> потребностей и возможностей рынка, поиск и привлечение ресурсов (прежде всего, финансовых), обеспечение реализации продукции, проведение своевременных </w:t>
      </w:r>
      <w:proofErr w:type="spellStart"/>
      <w:r w:rsidRPr="001173AD">
        <w:rPr>
          <w:color w:val="000000"/>
          <w:sz w:val="28"/>
        </w:rPr>
        <w:t>расчетов</w:t>
      </w:r>
      <w:proofErr w:type="spellEnd"/>
      <w:r w:rsidRPr="001173AD">
        <w:rPr>
          <w:color w:val="000000"/>
          <w:sz w:val="28"/>
        </w:rPr>
        <w:t xml:space="preserve"> с поставщиками и потребителями, повышение качества и конкурентоспособности продукции и др. Чтобы управлять предприятием, менеджеры должны иметь</w:t>
      </w:r>
      <w:proofErr w:type="gramEnd"/>
      <w:r w:rsidRPr="001173AD">
        <w:rPr>
          <w:color w:val="000000"/>
          <w:sz w:val="28"/>
        </w:rPr>
        <w:t xml:space="preserve"> </w:t>
      </w:r>
      <w:proofErr w:type="spellStart"/>
      <w:r w:rsidRPr="001173AD">
        <w:rPr>
          <w:color w:val="000000"/>
          <w:sz w:val="28"/>
        </w:rPr>
        <w:t>четко</w:t>
      </w:r>
      <w:proofErr w:type="spellEnd"/>
      <w:r w:rsidRPr="001173AD">
        <w:rPr>
          <w:color w:val="000000"/>
          <w:sz w:val="28"/>
        </w:rPr>
        <w:t xml:space="preserve"> обозначенные цели. Ведь далеко не каждое предприятие в состоянии разработать и реализовать собственную стратегию.</w:t>
      </w:r>
    </w:p>
    <w:p w:rsidR="004B1B22" w:rsidRPr="001173AD" w:rsidRDefault="004B1B22" w:rsidP="003F70A1">
      <w:pPr>
        <w:autoSpaceDE w:val="0"/>
        <w:autoSpaceDN w:val="0"/>
        <w:adjustRightInd w:val="0"/>
        <w:spacing w:line="360" w:lineRule="auto"/>
        <w:rPr>
          <w:color w:val="000000"/>
          <w:sz w:val="28"/>
        </w:rPr>
      </w:pPr>
      <w:r w:rsidRPr="001173AD">
        <w:rPr>
          <w:color w:val="000000"/>
          <w:sz w:val="28"/>
        </w:rPr>
        <w:t>Вся деятельность предприятия должна быть ориентирована на достижение целевых показателей (прибыльности, роста продаж и др</w:t>
      </w:r>
      <w:proofErr w:type="gramStart"/>
      <w:r w:rsidRPr="001173AD">
        <w:rPr>
          <w:color w:val="000000"/>
          <w:sz w:val="28"/>
        </w:rPr>
        <w:t xml:space="preserve">.)., </w:t>
      </w:r>
      <w:proofErr w:type="gramEnd"/>
      <w:r w:rsidRPr="001173AD">
        <w:rPr>
          <w:color w:val="000000"/>
          <w:sz w:val="28"/>
        </w:rPr>
        <w:t xml:space="preserve">для чего важно использовать современные принципы планирования и управления. </w:t>
      </w:r>
    </w:p>
    <w:p w:rsidR="004B1B22" w:rsidRDefault="004B1B22" w:rsidP="003F70A1">
      <w:pPr>
        <w:pStyle w:val="af1"/>
        <w:spacing w:before="0" w:beforeAutospacing="0" w:after="0" w:afterAutospacing="0" w:line="360" w:lineRule="auto"/>
        <w:rPr>
          <w:color w:val="000000"/>
          <w:sz w:val="28"/>
          <w:szCs w:val="28"/>
        </w:rPr>
      </w:pPr>
      <w:r w:rsidRPr="001173AD">
        <w:rPr>
          <w:color w:val="000000"/>
          <w:sz w:val="28"/>
          <w:szCs w:val="28"/>
        </w:rPr>
        <w:t>Одним из путей выхода российских предприятий из кризиса является использование достижений теории и практики современного менеджмента, обеспечение рационального сочетания отечественного и зарубежного опыта в организации, планировании и управлении производством.</w:t>
      </w:r>
    </w:p>
    <w:p w:rsidR="004B1B22" w:rsidRDefault="004B1B22" w:rsidP="003F70A1">
      <w:pPr>
        <w:pStyle w:val="af1"/>
        <w:spacing w:before="0" w:beforeAutospacing="0" w:after="0" w:afterAutospacing="0" w:line="360" w:lineRule="auto"/>
        <w:rPr>
          <w:color w:val="000000"/>
          <w:sz w:val="28"/>
          <w:szCs w:val="28"/>
        </w:rPr>
      </w:pPr>
      <w:r>
        <w:rPr>
          <w:color w:val="000000"/>
          <w:sz w:val="28"/>
          <w:szCs w:val="28"/>
        </w:rPr>
        <w:t>Целью исследования является выявление направлений повышения эффективности управления производством.</w:t>
      </w:r>
    </w:p>
    <w:p w:rsidR="004B1B22" w:rsidRDefault="004B1B22" w:rsidP="003F70A1">
      <w:pPr>
        <w:pStyle w:val="af1"/>
        <w:spacing w:before="0" w:beforeAutospacing="0" w:after="0" w:afterAutospacing="0" w:line="360" w:lineRule="auto"/>
        <w:rPr>
          <w:color w:val="000000"/>
          <w:sz w:val="28"/>
          <w:szCs w:val="28"/>
        </w:rPr>
      </w:pPr>
      <w:r>
        <w:rPr>
          <w:color w:val="000000"/>
          <w:sz w:val="28"/>
          <w:szCs w:val="28"/>
        </w:rPr>
        <w:t>Объектом исследования является управление производством или производственный менеджмент на предприятии.</w:t>
      </w:r>
    </w:p>
    <w:p w:rsidR="004B1B22" w:rsidRDefault="004B1B22" w:rsidP="003F70A1">
      <w:pPr>
        <w:pStyle w:val="af1"/>
        <w:spacing w:before="0" w:beforeAutospacing="0" w:after="0" w:afterAutospacing="0" w:line="360" w:lineRule="auto"/>
        <w:rPr>
          <w:color w:val="000000"/>
          <w:sz w:val="28"/>
          <w:szCs w:val="28"/>
        </w:rPr>
      </w:pPr>
      <w:r>
        <w:rPr>
          <w:color w:val="000000"/>
          <w:sz w:val="28"/>
          <w:szCs w:val="28"/>
        </w:rPr>
        <w:t>Предметом – деятельность предприятия</w:t>
      </w:r>
      <w:r w:rsidR="006B1F19">
        <w:rPr>
          <w:color w:val="000000"/>
          <w:sz w:val="28"/>
          <w:szCs w:val="28"/>
        </w:rPr>
        <w:t xml:space="preserve"> ООО «Молния»</w:t>
      </w:r>
      <w:r>
        <w:rPr>
          <w:color w:val="000000"/>
          <w:sz w:val="28"/>
          <w:szCs w:val="28"/>
        </w:rPr>
        <w:t>.</w:t>
      </w:r>
    </w:p>
    <w:p w:rsidR="004B1B22" w:rsidRDefault="004B1B22" w:rsidP="003F70A1">
      <w:pPr>
        <w:pStyle w:val="af1"/>
        <w:spacing w:before="0" w:beforeAutospacing="0" w:after="0" w:afterAutospacing="0" w:line="360" w:lineRule="auto"/>
        <w:rPr>
          <w:color w:val="000000"/>
          <w:sz w:val="28"/>
          <w:szCs w:val="28"/>
        </w:rPr>
      </w:pPr>
      <w:r>
        <w:rPr>
          <w:color w:val="000000"/>
          <w:sz w:val="28"/>
          <w:szCs w:val="28"/>
        </w:rPr>
        <w:t>В соответствии с поставленной целью необходимо решить следующие задачи:</w:t>
      </w:r>
    </w:p>
    <w:p w:rsidR="004B1B22" w:rsidRPr="006B1F19" w:rsidRDefault="004B1B22" w:rsidP="003F70A1">
      <w:pPr>
        <w:pStyle w:val="af1"/>
        <w:spacing w:before="0" w:beforeAutospacing="0" w:after="0" w:afterAutospacing="0" w:line="360" w:lineRule="auto"/>
        <w:rPr>
          <w:color w:val="000000"/>
          <w:sz w:val="28"/>
          <w:szCs w:val="28"/>
        </w:rPr>
      </w:pPr>
      <w:r w:rsidRPr="006B1F19">
        <w:rPr>
          <w:color w:val="000000"/>
          <w:sz w:val="28"/>
          <w:szCs w:val="28"/>
        </w:rPr>
        <w:t xml:space="preserve">1. Раскрыть </w:t>
      </w:r>
      <w:r w:rsidR="00F301B1">
        <w:rPr>
          <w:color w:val="000000"/>
          <w:sz w:val="28"/>
          <w:szCs w:val="28"/>
        </w:rPr>
        <w:t xml:space="preserve">проблему и </w:t>
      </w:r>
      <w:r w:rsidRPr="006B1F19">
        <w:rPr>
          <w:color w:val="000000"/>
          <w:sz w:val="28"/>
          <w:szCs w:val="28"/>
        </w:rPr>
        <w:t>основные понятия.</w:t>
      </w:r>
    </w:p>
    <w:p w:rsidR="004B1B22" w:rsidRPr="006B1F19" w:rsidRDefault="004B1B22" w:rsidP="003F70A1">
      <w:pPr>
        <w:pStyle w:val="af1"/>
        <w:spacing w:before="0" w:beforeAutospacing="0" w:after="0" w:afterAutospacing="0" w:line="360" w:lineRule="auto"/>
        <w:rPr>
          <w:color w:val="000000"/>
          <w:sz w:val="28"/>
          <w:szCs w:val="28"/>
        </w:rPr>
      </w:pPr>
      <w:r w:rsidRPr="006B1F19">
        <w:rPr>
          <w:color w:val="000000"/>
          <w:sz w:val="28"/>
          <w:szCs w:val="28"/>
        </w:rPr>
        <w:t>2. Рассмотреть производственный менеджмент, как метод управления производством.</w:t>
      </w:r>
    </w:p>
    <w:p w:rsidR="004B1B22" w:rsidRPr="006B1F19" w:rsidRDefault="004B1B22" w:rsidP="003F70A1">
      <w:pPr>
        <w:pStyle w:val="af1"/>
        <w:spacing w:before="0" w:beforeAutospacing="0" w:after="0" w:afterAutospacing="0" w:line="360" w:lineRule="auto"/>
        <w:rPr>
          <w:bCs/>
          <w:color w:val="000000"/>
          <w:sz w:val="28"/>
          <w:szCs w:val="28"/>
        </w:rPr>
      </w:pPr>
      <w:r w:rsidRPr="006B1F19">
        <w:rPr>
          <w:color w:val="000000"/>
          <w:sz w:val="28"/>
          <w:szCs w:val="28"/>
        </w:rPr>
        <w:t>3. Определить п</w:t>
      </w:r>
      <w:r w:rsidRPr="006B1F19">
        <w:rPr>
          <w:bCs/>
          <w:color w:val="000000"/>
          <w:sz w:val="28"/>
          <w:szCs w:val="28"/>
        </w:rPr>
        <w:t xml:space="preserve">оказатели эффективности управления и подходы к их </w:t>
      </w:r>
      <w:proofErr w:type="spellStart"/>
      <w:r w:rsidRPr="006B1F19">
        <w:rPr>
          <w:bCs/>
          <w:color w:val="000000"/>
          <w:sz w:val="28"/>
          <w:szCs w:val="28"/>
        </w:rPr>
        <w:t>расчету</w:t>
      </w:r>
      <w:proofErr w:type="spellEnd"/>
      <w:r w:rsidR="006B1F19" w:rsidRPr="006B1F19">
        <w:rPr>
          <w:bCs/>
          <w:color w:val="000000"/>
          <w:sz w:val="28"/>
          <w:szCs w:val="28"/>
        </w:rPr>
        <w:t>.</w:t>
      </w:r>
    </w:p>
    <w:p w:rsidR="006B1F19" w:rsidRPr="006B1F19" w:rsidRDefault="006B1F19" w:rsidP="003F70A1">
      <w:pPr>
        <w:pStyle w:val="af1"/>
        <w:spacing w:before="0" w:beforeAutospacing="0" w:after="0" w:afterAutospacing="0" w:line="360" w:lineRule="auto"/>
        <w:rPr>
          <w:bCs/>
          <w:color w:val="000000"/>
          <w:sz w:val="28"/>
          <w:szCs w:val="28"/>
        </w:rPr>
      </w:pPr>
      <w:r w:rsidRPr="006B1F19">
        <w:rPr>
          <w:bCs/>
          <w:color w:val="000000"/>
          <w:sz w:val="28"/>
          <w:szCs w:val="28"/>
        </w:rPr>
        <w:t>4. Представить характеристику предприятия.</w:t>
      </w:r>
    </w:p>
    <w:p w:rsidR="004B1B22" w:rsidRPr="006B1F19" w:rsidRDefault="006B1F19" w:rsidP="003F70A1">
      <w:pPr>
        <w:pStyle w:val="af1"/>
        <w:spacing w:before="0" w:beforeAutospacing="0" w:after="0" w:afterAutospacing="0" w:line="360" w:lineRule="auto"/>
        <w:rPr>
          <w:bCs/>
          <w:color w:val="000000"/>
          <w:sz w:val="28"/>
          <w:szCs w:val="28"/>
        </w:rPr>
      </w:pPr>
      <w:r w:rsidRPr="006B1F19">
        <w:rPr>
          <w:bCs/>
          <w:color w:val="000000"/>
          <w:sz w:val="28"/>
          <w:szCs w:val="28"/>
        </w:rPr>
        <w:t>5</w:t>
      </w:r>
      <w:r w:rsidR="004B1B22" w:rsidRPr="006B1F19">
        <w:rPr>
          <w:bCs/>
          <w:color w:val="000000"/>
          <w:sz w:val="28"/>
          <w:szCs w:val="28"/>
        </w:rPr>
        <w:t>. Дать анализ деятельности предприятия</w:t>
      </w:r>
    </w:p>
    <w:p w:rsidR="006B1F19" w:rsidRPr="006B1F19" w:rsidRDefault="006B1F19" w:rsidP="003F70A1">
      <w:pPr>
        <w:pStyle w:val="af1"/>
        <w:spacing w:before="0" w:beforeAutospacing="0" w:after="0" w:afterAutospacing="0" w:line="360" w:lineRule="auto"/>
        <w:rPr>
          <w:bCs/>
          <w:color w:val="000000"/>
          <w:sz w:val="28"/>
          <w:szCs w:val="28"/>
        </w:rPr>
      </w:pPr>
      <w:r w:rsidRPr="006B1F19">
        <w:rPr>
          <w:bCs/>
          <w:color w:val="000000"/>
          <w:sz w:val="28"/>
          <w:szCs w:val="28"/>
        </w:rPr>
        <w:lastRenderedPageBreak/>
        <w:t xml:space="preserve">6. Дать характеристику управленческого персонала предприятия. </w:t>
      </w:r>
    </w:p>
    <w:p w:rsidR="004B1B22" w:rsidRPr="006B1F19" w:rsidRDefault="004B1B22" w:rsidP="003F70A1">
      <w:pPr>
        <w:pStyle w:val="af1"/>
        <w:spacing w:before="0" w:beforeAutospacing="0" w:after="0" w:afterAutospacing="0" w:line="360" w:lineRule="auto"/>
        <w:rPr>
          <w:rFonts w:eastAsia="Helvetica-Bold"/>
          <w:color w:val="000000"/>
          <w:sz w:val="28"/>
          <w:szCs w:val="28"/>
        </w:rPr>
      </w:pPr>
      <w:r w:rsidRPr="006B1F19">
        <w:rPr>
          <w:color w:val="000000"/>
          <w:sz w:val="28"/>
          <w:szCs w:val="28"/>
        </w:rPr>
        <w:t xml:space="preserve">Теоретической основой исследования выступили труды следующих авторов: Веснин В. Р., </w:t>
      </w:r>
      <w:proofErr w:type="spellStart"/>
      <w:r w:rsidRPr="006B1F19">
        <w:rPr>
          <w:rFonts w:eastAsia="Times-Bold"/>
          <w:bCs/>
          <w:color w:val="000000"/>
          <w:sz w:val="28"/>
          <w:szCs w:val="28"/>
        </w:rPr>
        <w:t>Виханский</w:t>
      </w:r>
      <w:proofErr w:type="spellEnd"/>
      <w:r w:rsidRPr="006B1F19">
        <w:rPr>
          <w:rFonts w:eastAsia="Times-Bold"/>
          <w:bCs/>
          <w:color w:val="000000"/>
          <w:sz w:val="28"/>
          <w:szCs w:val="28"/>
        </w:rPr>
        <w:t xml:space="preserve">, О. С, Наумов, А. И. </w:t>
      </w:r>
      <w:r w:rsidRPr="006B1F19">
        <w:rPr>
          <w:rFonts w:eastAsia="Times-Roman"/>
          <w:color w:val="000000"/>
          <w:sz w:val="28"/>
          <w:szCs w:val="28"/>
        </w:rPr>
        <w:t xml:space="preserve">, </w:t>
      </w:r>
      <w:r w:rsidRPr="006B1F19">
        <w:rPr>
          <w:bCs/>
          <w:iCs/>
          <w:color w:val="000000"/>
          <w:sz w:val="28"/>
          <w:szCs w:val="28"/>
        </w:rPr>
        <w:t>Гусева Е.П</w:t>
      </w:r>
      <w:r w:rsidRPr="006B1F19">
        <w:rPr>
          <w:bCs/>
          <w:color w:val="000000"/>
          <w:sz w:val="28"/>
          <w:szCs w:val="28"/>
        </w:rPr>
        <w:t xml:space="preserve">. </w:t>
      </w:r>
      <w:proofErr w:type="spellStart"/>
      <w:r w:rsidRPr="006B1F19">
        <w:rPr>
          <w:rStyle w:val="apple-style-span"/>
          <w:color w:val="000000"/>
          <w:sz w:val="28"/>
          <w:szCs w:val="28"/>
        </w:rPr>
        <w:t>Ильенкова</w:t>
      </w:r>
      <w:proofErr w:type="spellEnd"/>
      <w:r w:rsidRPr="006B1F19">
        <w:rPr>
          <w:rStyle w:val="apple-style-span"/>
          <w:color w:val="000000"/>
          <w:sz w:val="28"/>
          <w:szCs w:val="28"/>
        </w:rPr>
        <w:t xml:space="preserve"> С.Д., </w:t>
      </w:r>
      <w:r w:rsidRPr="006B1F19">
        <w:rPr>
          <w:rFonts w:eastAsia="Helvetica-Bold"/>
          <w:color w:val="000000"/>
          <w:sz w:val="28"/>
          <w:szCs w:val="28"/>
        </w:rPr>
        <w:t xml:space="preserve">Р. А. </w:t>
      </w:r>
      <w:proofErr w:type="spellStart"/>
      <w:r w:rsidRPr="006B1F19">
        <w:rPr>
          <w:rFonts w:eastAsia="Helvetica-Bold"/>
          <w:color w:val="000000"/>
          <w:sz w:val="28"/>
          <w:szCs w:val="28"/>
        </w:rPr>
        <w:t>Фатхутдинов</w:t>
      </w:r>
      <w:proofErr w:type="spellEnd"/>
      <w:r w:rsidRPr="006B1F19">
        <w:rPr>
          <w:rFonts w:eastAsia="Helvetica-Bold"/>
          <w:color w:val="000000"/>
          <w:sz w:val="28"/>
          <w:szCs w:val="28"/>
        </w:rPr>
        <w:t>.</w:t>
      </w:r>
    </w:p>
    <w:p w:rsidR="004B1B22" w:rsidRPr="00E81B25"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p>
    <w:p w:rsidR="004B1B22" w:rsidRDefault="004B1B22" w:rsidP="003F70A1">
      <w:pPr>
        <w:spacing w:line="360" w:lineRule="auto"/>
        <w:ind w:firstLine="0"/>
        <w:rPr>
          <w:color w:val="000000"/>
          <w:sz w:val="28"/>
        </w:rPr>
      </w:pPr>
    </w:p>
    <w:p w:rsidR="003F70A1" w:rsidRDefault="003F70A1" w:rsidP="003F70A1">
      <w:pPr>
        <w:spacing w:line="360" w:lineRule="auto"/>
        <w:ind w:firstLine="0"/>
      </w:pPr>
    </w:p>
    <w:p w:rsidR="004B1B22" w:rsidRDefault="004B1B22" w:rsidP="003F70A1">
      <w:pPr>
        <w:spacing w:line="360" w:lineRule="auto"/>
      </w:pPr>
    </w:p>
    <w:p w:rsidR="00E81B25" w:rsidRPr="003F70A1" w:rsidRDefault="004B1B22" w:rsidP="003F70A1">
      <w:pPr>
        <w:autoSpaceDE w:val="0"/>
        <w:autoSpaceDN w:val="0"/>
        <w:adjustRightInd w:val="0"/>
        <w:spacing w:line="360" w:lineRule="auto"/>
        <w:rPr>
          <w:bCs/>
          <w:sz w:val="28"/>
        </w:rPr>
      </w:pPr>
      <w:r w:rsidRPr="003F70A1">
        <w:rPr>
          <w:bCs/>
          <w:sz w:val="28"/>
        </w:rPr>
        <w:t>1.</w:t>
      </w:r>
      <w:r w:rsidR="00E81B25" w:rsidRPr="003F70A1">
        <w:rPr>
          <w:bCs/>
          <w:sz w:val="28"/>
        </w:rPr>
        <w:t xml:space="preserve"> Теоретические аспекты раскрываемой проблемы</w:t>
      </w:r>
    </w:p>
    <w:p w:rsidR="00E81B25" w:rsidRPr="003F70A1" w:rsidRDefault="00E81B25" w:rsidP="003F70A1">
      <w:pPr>
        <w:autoSpaceDE w:val="0"/>
        <w:autoSpaceDN w:val="0"/>
        <w:adjustRightInd w:val="0"/>
        <w:spacing w:line="360" w:lineRule="auto"/>
        <w:rPr>
          <w:bCs/>
          <w:sz w:val="28"/>
        </w:rPr>
      </w:pPr>
    </w:p>
    <w:p w:rsidR="004B1B22" w:rsidRPr="003F70A1" w:rsidRDefault="00E81B25" w:rsidP="003F70A1">
      <w:pPr>
        <w:autoSpaceDE w:val="0"/>
        <w:autoSpaceDN w:val="0"/>
        <w:adjustRightInd w:val="0"/>
        <w:spacing w:line="360" w:lineRule="auto"/>
        <w:rPr>
          <w:bCs/>
          <w:sz w:val="28"/>
        </w:rPr>
      </w:pPr>
      <w:r w:rsidRPr="003F70A1">
        <w:rPr>
          <w:bCs/>
          <w:sz w:val="28"/>
        </w:rPr>
        <w:t xml:space="preserve">1.1. </w:t>
      </w:r>
      <w:r w:rsidR="004B1B22" w:rsidRPr="003F70A1">
        <w:rPr>
          <w:bCs/>
          <w:sz w:val="28"/>
        </w:rPr>
        <w:t xml:space="preserve"> Сущность управления и его функции</w:t>
      </w:r>
    </w:p>
    <w:p w:rsidR="004B1B22" w:rsidRPr="004042F8" w:rsidRDefault="004B1B22" w:rsidP="003F70A1">
      <w:pPr>
        <w:autoSpaceDE w:val="0"/>
        <w:autoSpaceDN w:val="0"/>
        <w:adjustRightInd w:val="0"/>
        <w:spacing w:line="360" w:lineRule="auto"/>
        <w:rPr>
          <w:sz w:val="28"/>
        </w:rPr>
      </w:pPr>
    </w:p>
    <w:p w:rsidR="004B1B22" w:rsidRPr="00763D9A" w:rsidRDefault="004B1B22" w:rsidP="003F70A1">
      <w:pPr>
        <w:pStyle w:val="af1"/>
        <w:spacing w:before="0" w:beforeAutospacing="0" w:after="0" w:afterAutospacing="0" w:line="360" w:lineRule="auto"/>
        <w:rPr>
          <w:color w:val="000000"/>
          <w:sz w:val="28"/>
          <w:szCs w:val="28"/>
        </w:rPr>
      </w:pPr>
      <w:r w:rsidRPr="00763D9A">
        <w:rPr>
          <w:bCs/>
          <w:color w:val="000000"/>
          <w:sz w:val="28"/>
          <w:szCs w:val="28"/>
        </w:rPr>
        <w:t>Управление</w:t>
      </w:r>
      <w:r w:rsidRPr="00763D9A">
        <w:rPr>
          <w:rStyle w:val="apple-converted-space"/>
          <w:color w:val="000000"/>
          <w:sz w:val="28"/>
          <w:szCs w:val="28"/>
        </w:rPr>
        <w:t> </w:t>
      </w:r>
      <w:r w:rsidRPr="00763D9A">
        <w:rPr>
          <w:color w:val="000000"/>
          <w:sz w:val="28"/>
          <w:szCs w:val="28"/>
        </w:rPr>
        <w:t>- это процесс планирования, организации, мотивации и контроля, необходимый для того, чтобы сформулировать и достичь целей организации (</w:t>
      </w:r>
      <w:proofErr w:type="spellStart"/>
      <w:r w:rsidRPr="00763D9A">
        <w:rPr>
          <w:color w:val="000000"/>
          <w:sz w:val="28"/>
          <w:szCs w:val="28"/>
        </w:rPr>
        <w:t>Мескон</w:t>
      </w:r>
      <w:proofErr w:type="spellEnd"/>
      <w:r w:rsidRPr="00763D9A">
        <w:rPr>
          <w:color w:val="000000"/>
          <w:sz w:val="28"/>
          <w:szCs w:val="28"/>
        </w:rPr>
        <w:t xml:space="preserve"> М. Х.). Суть управления состоит в оптимальном использовании ресурсов (земли, труда, капитала) для достижения поставленных целей.</w:t>
      </w:r>
    </w:p>
    <w:p w:rsidR="004B1B22" w:rsidRPr="00763D9A" w:rsidRDefault="004B1B22" w:rsidP="003F70A1">
      <w:pPr>
        <w:autoSpaceDE w:val="0"/>
        <w:autoSpaceDN w:val="0"/>
        <w:adjustRightInd w:val="0"/>
        <w:spacing w:line="360" w:lineRule="auto"/>
        <w:rPr>
          <w:rFonts w:eastAsia="Times-Bold"/>
          <w:bCs/>
          <w:sz w:val="28"/>
        </w:rPr>
      </w:pPr>
      <w:r w:rsidRPr="00763D9A">
        <w:rPr>
          <w:rFonts w:eastAsia="Times-Bold"/>
          <w:bCs/>
          <w:sz w:val="28"/>
        </w:rPr>
        <w:t xml:space="preserve">В </w:t>
      </w:r>
      <w:r w:rsidRPr="00763D9A">
        <w:rPr>
          <w:rFonts w:eastAsia="Times-Roman"/>
          <w:sz w:val="28"/>
        </w:rPr>
        <w:t xml:space="preserve">самом общем виде управление </w:t>
      </w:r>
      <w:proofErr w:type="spellStart"/>
      <w:r w:rsidRPr="00763D9A">
        <w:rPr>
          <w:rFonts w:eastAsia="Times-Roman"/>
          <w:sz w:val="28"/>
        </w:rPr>
        <w:t>предстает</w:t>
      </w:r>
      <w:proofErr w:type="spellEnd"/>
      <w:r w:rsidRPr="00763D9A">
        <w:rPr>
          <w:rFonts w:eastAsia="Times-Roman"/>
          <w:sz w:val="28"/>
        </w:rPr>
        <w:t xml:space="preserve"> как </w:t>
      </w:r>
      <w:proofErr w:type="spellStart"/>
      <w:r w:rsidRPr="00763D9A">
        <w:rPr>
          <w:rFonts w:eastAsia="Times-Bold"/>
          <w:bCs/>
          <w:sz w:val="28"/>
        </w:rPr>
        <w:t>определенный</w:t>
      </w:r>
      <w:proofErr w:type="spellEnd"/>
      <w:r w:rsidRPr="00763D9A">
        <w:rPr>
          <w:rFonts w:eastAsia="Times-Bold"/>
          <w:bCs/>
          <w:sz w:val="28"/>
        </w:rPr>
        <w:t xml:space="preserve"> тип</w:t>
      </w:r>
      <w:r>
        <w:rPr>
          <w:rFonts w:eastAsia="Times-Bold"/>
          <w:bCs/>
          <w:sz w:val="28"/>
        </w:rPr>
        <w:t xml:space="preserve"> </w:t>
      </w:r>
      <w:r w:rsidRPr="00763D9A">
        <w:rPr>
          <w:rFonts w:eastAsia="Times-Bold"/>
          <w:bCs/>
          <w:sz w:val="28"/>
        </w:rPr>
        <w:t xml:space="preserve">взаимодействия, </w:t>
      </w:r>
      <w:r w:rsidRPr="00763D9A">
        <w:rPr>
          <w:rFonts w:eastAsia="Times-Roman"/>
          <w:sz w:val="28"/>
        </w:rPr>
        <w:t>существующий между двумя субъектами, один из которых</w:t>
      </w:r>
      <w:r>
        <w:rPr>
          <w:rFonts w:eastAsia="Times-Bold"/>
          <w:bCs/>
          <w:sz w:val="28"/>
        </w:rPr>
        <w:t xml:space="preserve"> </w:t>
      </w:r>
      <w:r w:rsidRPr="00763D9A">
        <w:rPr>
          <w:rFonts w:eastAsia="Times-Roman"/>
          <w:sz w:val="28"/>
        </w:rPr>
        <w:t xml:space="preserve">в этом взаимодействии находится в позиции </w:t>
      </w:r>
      <w:r w:rsidRPr="00763D9A">
        <w:rPr>
          <w:rFonts w:eastAsia="Times-Italic"/>
          <w:i/>
          <w:iCs/>
          <w:sz w:val="28"/>
        </w:rPr>
        <w:t xml:space="preserve">субъекта </w:t>
      </w:r>
      <w:r w:rsidRPr="00763D9A">
        <w:rPr>
          <w:rFonts w:eastAsia="Times-Roman"/>
          <w:sz w:val="28"/>
        </w:rPr>
        <w:t>управления,</w:t>
      </w:r>
      <w:r>
        <w:rPr>
          <w:rFonts w:eastAsia="Times-Bold"/>
          <w:bCs/>
          <w:sz w:val="28"/>
        </w:rPr>
        <w:t xml:space="preserve"> </w:t>
      </w:r>
      <w:r w:rsidRPr="00763D9A">
        <w:rPr>
          <w:rFonts w:eastAsia="Times-Roman"/>
          <w:sz w:val="28"/>
        </w:rPr>
        <w:t xml:space="preserve">а второй — в позиции </w:t>
      </w:r>
      <w:r w:rsidRPr="00763D9A">
        <w:rPr>
          <w:rFonts w:eastAsia="Times-Italic"/>
          <w:i/>
          <w:iCs/>
          <w:sz w:val="28"/>
        </w:rPr>
        <w:t xml:space="preserve">объекта </w:t>
      </w:r>
      <w:r w:rsidRPr="00763D9A">
        <w:rPr>
          <w:rFonts w:eastAsia="Times-Roman"/>
          <w:sz w:val="28"/>
        </w:rPr>
        <w:t>управления. Данное взаимодействие</w:t>
      </w:r>
      <w:r>
        <w:rPr>
          <w:rFonts w:eastAsia="Times-Bold"/>
          <w:bCs/>
          <w:sz w:val="28"/>
        </w:rPr>
        <w:t xml:space="preserve"> </w:t>
      </w:r>
      <w:r w:rsidRPr="00763D9A">
        <w:rPr>
          <w:rFonts w:eastAsia="Times-Roman"/>
          <w:sz w:val="28"/>
        </w:rPr>
        <w:t>характеризуется следующими моментами:</w:t>
      </w:r>
    </w:p>
    <w:p w:rsidR="004B1B22" w:rsidRPr="00763D9A" w:rsidRDefault="004B1B22" w:rsidP="003F70A1">
      <w:pPr>
        <w:autoSpaceDE w:val="0"/>
        <w:autoSpaceDN w:val="0"/>
        <w:adjustRightInd w:val="0"/>
        <w:spacing w:line="360" w:lineRule="auto"/>
        <w:rPr>
          <w:rFonts w:eastAsia="Times-Roman"/>
          <w:sz w:val="28"/>
        </w:rPr>
      </w:pPr>
      <w:r w:rsidRPr="00763D9A">
        <w:rPr>
          <w:rFonts w:eastAsia="Times-Roman"/>
          <w:sz w:val="28"/>
        </w:rPr>
        <w:t>• субъект управления направляет объекту управления импульсы</w:t>
      </w:r>
      <w:r>
        <w:rPr>
          <w:rFonts w:eastAsia="Times-Roman"/>
          <w:sz w:val="28"/>
        </w:rPr>
        <w:t xml:space="preserve"> </w:t>
      </w:r>
      <w:r w:rsidRPr="00763D9A">
        <w:rPr>
          <w:rFonts w:eastAsia="Times-Roman"/>
          <w:sz w:val="28"/>
        </w:rPr>
        <w:t>воздействия, которые содержат в себе в явном или косвенном виде информацию</w:t>
      </w:r>
      <w:r>
        <w:rPr>
          <w:rFonts w:eastAsia="Times-Roman"/>
          <w:sz w:val="28"/>
        </w:rPr>
        <w:t xml:space="preserve"> </w:t>
      </w:r>
      <w:r w:rsidRPr="00763D9A">
        <w:rPr>
          <w:rFonts w:eastAsia="Times-Roman"/>
          <w:sz w:val="28"/>
        </w:rPr>
        <w:t>относительно того, как должен функционировать в дальнейшем</w:t>
      </w:r>
      <w:r>
        <w:rPr>
          <w:rFonts w:eastAsia="Times-Roman"/>
          <w:sz w:val="28"/>
        </w:rPr>
        <w:t xml:space="preserve"> </w:t>
      </w:r>
      <w:r w:rsidRPr="00763D9A">
        <w:rPr>
          <w:rFonts w:eastAsia="Times-Roman"/>
          <w:sz w:val="28"/>
        </w:rPr>
        <w:t>объект управления (регламентируются те аспекты функционирования</w:t>
      </w:r>
      <w:r>
        <w:rPr>
          <w:rFonts w:eastAsia="Times-Roman"/>
          <w:sz w:val="28"/>
        </w:rPr>
        <w:t xml:space="preserve"> </w:t>
      </w:r>
      <w:r w:rsidRPr="00763D9A">
        <w:rPr>
          <w:rFonts w:eastAsia="Times-Roman"/>
          <w:sz w:val="28"/>
        </w:rPr>
        <w:t>объекта управления, которые входят в сферу управленческого</w:t>
      </w:r>
      <w:r>
        <w:rPr>
          <w:rFonts w:eastAsia="Times-Roman"/>
          <w:sz w:val="28"/>
        </w:rPr>
        <w:t xml:space="preserve"> </w:t>
      </w:r>
      <w:r w:rsidRPr="00763D9A">
        <w:rPr>
          <w:rFonts w:eastAsia="Times-Roman"/>
          <w:sz w:val="28"/>
        </w:rPr>
        <w:t xml:space="preserve">воздействия субъекта управления). </w:t>
      </w:r>
    </w:p>
    <w:p w:rsidR="004B1B22" w:rsidRPr="00763D9A" w:rsidRDefault="004B1B22" w:rsidP="003F70A1">
      <w:pPr>
        <w:autoSpaceDE w:val="0"/>
        <w:autoSpaceDN w:val="0"/>
        <w:adjustRightInd w:val="0"/>
        <w:spacing w:line="360" w:lineRule="auto"/>
        <w:rPr>
          <w:rFonts w:eastAsia="Times-Roman"/>
          <w:sz w:val="28"/>
        </w:rPr>
      </w:pPr>
      <w:r w:rsidRPr="00763D9A">
        <w:rPr>
          <w:rFonts w:eastAsia="Times-Roman"/>
          <w:sz w:val="28"/>
        </w:rPr>
        <w:t>• объект управления получает управленческие команды и функционирует</w:t>
      </w:r>
      <w:r>
        <w:rPr>
          <w:rFonts w:eastAsia="Times-Roman"/>
          <w:sz w:val="28"/>
        </w:rPr>
        <w:t xml:space="preserve"> </w:t>
      </w:r>
      <w:r w:rsidRPr="00763D9A">
        <w:rPr>
          <w:rFonts w:eastAsia="Times-Roman"/>
          <w:sz w:val="28"/>
        </w:rPr>
        <w:t>в соответствии с содержанием данных команд.</w:t>
      </w:r>
    </w:p>
    <w:p w:rsidR="004B1B22" w:rsidRPr="003F70A1" w:rsidRDefault="004B1B22" w:rsidP="003F70A1">
      <w:pPr>
        <w:autoSpaceDE w:val="0"/>
        <w:autoSpaceDN w:val="0"/>
        <w:adjustRightInd w:val="0"/>
        <w:spacing w:line="360" w:lineRule="auto"/>
        <w:rPr>
          <w:rFonts w:eastAsia="Times-Roman"/>
          <w:sz w:val="28"/>
        </w:rPr>
      </w:pPr>
      <w:proofErr w:type="gramStart"/>
      <w:r w:rsidRPr="00763D9A">
        <w:rPr>
          <w:rFonts w:eastAsia="Times-Roman"/>
          <w:sz w:val="28"/>
        </w:rPr>
        <w:t>Об управленческом взаимодействии можно говорить как о реально существующем только в том случае, если объект управления выполняет команды субъекта управления</w:t>
      </w:r>
      <w:r w:rsidR="00E81B25">
        <w:rPr>
          <w:rFonts w:eastAsia="Times-Roman"/>
          <w:sz w:val="28"/>
        </w:rPr>
        <w:t xml:space="preserve"> </w:t>
      </w:r>
      <w:r w:rsidR="00E81B25" w:rsidRPr="00E81B25">
        <w:rPr>
          <w:rFonts w:eastAsia="Times-Roman"/>
          <w:sz w:val="28"/>
        </w:rPr>
        <w:t>[</w:t>
      </w:r>
      <w:r w:rsidR="00E81B25">
        <w:rPr>
          <w:rFonts w:eastAsia="Times-Roman"/>
          <w:sz w:val="28"/>
        </w:rPr>
        <w:t>1</w:t>
      </w:r>
      <w:r w:rsidR="0082277E">
        <w:rPr>
          <w:rFonts w:eastAsia="Times-Roman"/>
          <w:sz w:val="28"/>
        </w:rPr>
        <w:t>.</w:t>
      </w:r>
      <w:proofErr w:type="gramEnd"/>
      <w:r w:rsidR="0082277E">
        <w:rPr>
          <w:rFonts w:eastAsia="Times-Roman"/>
          <w:sz w:val="28"/>
        </w:rPr>
        <w:t xml:space="preserve"> </w:t>
      </w:r>
      <w:proofErr w:type="gramStart"/>
      <w:r w:rsidR="0082277E">
        <w:rPr>
          <w:rFonts w:eastAsia="Times-Roman"/>
          <w:sz w:val="28"/>
        </w:rPr>
        <w:t>С.45</w:t>
      </w:r>
      <w:r w:rsidR="0082277E" w:rsidRPr="003F70A1">
        <w:rPr>
          <w:rFonts w:eastAsia="Times-Roman"/>
          <w:sz w:val="28"/>
        </w:rPr>
        <w:t>]</w:t>
      </w:r>
      <w:proofErr w:type="gramEnd"/>
    </w:p>
    <w:p w:rsidR="004B1B22" w:rsidRPr="00763D9A" w:rsidRDefault="004B1B22" w:rsidP="003F70A1">
      <w:pPr>
        <w:autoSpaceDE w:val="0"/>
        <w:autoSpaceDN w:val="0"/>
        <w:adjustRightInd w:val="0"/>
        <w:spacing w:line="360" w:lineRule="auto"/>
        <w:rPr>
          <w:rFonts w:eastAsia="Times-Roman"/>
          <w:sz w:val="28"/>
        </w:rPr>
      </w:pPr>
      <w:r w:rsidRPr="00763D9A">
        <w:rPr>
          <w:color w:val="000000"/>
          <w:sz w:val="28"/>
        </w:rPr>
        <w:t>Управление представляет собой реализацию нескольких взаимосвязанных функций: планирования, организации, мотивации сотрудников и контроля.</w:t>
      </w:r>
    </w:p>
    <w:p w:rsidR="004B1B22" w:rsidRPr="004042F8" w:rsidRDefault="004B1B22" w:rsidP="003F70A1">
      <w:pPr>
        <w:pStyle w:val="af1"/>
        <w:numPr>
          <w:ilvl w:val="0"/>
          <w:numId w:val="48"/>
        </w:numPr>
        <w:tabs>
          <w:tab w:val="clear" w:pos="720"/>
          <w:tab w:val="num" w:pos="0"/>
        </w:tabs>
        <w:spacing w:before="0" w:beforeAutospacing="0" w:after="0" w:afterAutospacing="0" w:line="360" w:lineRule="auto"/>
        <w:ind w:left="0" w:firstLine="709"/>
        <w:rPr>
          <w:color w:val="000000"/>
          <w:sz w:val="28"/>
          <w:szCs w:val="28"/>
        </w:rPr>
      </w:pPr>
      <w:r w:rsidRPr="00763D9A">
        <w:rPr>
          <w:color w:val="000000"/>
          <w:sz w:val="28"/>
          <w:szCs w:val="28"/>
        </w:rPr>
        <w:lastRenderedPageBreak/>
        <w:t>Планирование. С помощью этой функции определяются цели</w:t>
      </w:r>
      <w:r w:rsidRPr="004042F8">
        <w:rPr>
          <w:color w:val="000000"/>
          <w:sz w:val="28"/>
          <w:szCs w:val="28"/>
        </w:rPr>
        <w:t xml:space="preserve"> деятельности организации, средства и наиболее эффективные методы для достижения этих целей. Важным элементом этой функции являются прогнозы возможных направлений развития и стратегические планы. На этом этапе фирма должна определить, каких реальных результатов она может добиться, оценить свои сильные и слабые стороны, а также состояние внешней среды (экономические условия в данной стране, правительственные акты, позиции профсоюзов, действия конкурирующих организаций, предпочтения потребителей, общественные взгляды, развитие технологий).</w:t>
      </w:r>
    </w:p>
    <w:p w:rsidR="004B1B22" w:rsidRPr="004042F8" w:rsidRDefault="004B1B22" w:rsidP="003F70A1">
      <w:pPr>
        <w:pStyle w:val="af1"/>
        <w:numPr>
          <w:ilvl w:val="0"/>
          <w:numId w:val="48"/>
        </w:numPr>
        <w:tabs>
          <w:tab w:val="clear" w:pos="720"/>
          <w:tab w:val="num" w:pos="0"/>
        </w:tabs>
        <w:spacing w:before="0" w:beforeAutospacing="0" w:after="0" w:afterAutospacing="0" w:line="360" w:lineRule="auto"/>
        <w:ind w:left="0" w:firstLine="709"/>
        <w:rPr>
          <w:color w:val="000000"/>
          <w:sz w:val="28"/>
          <w:szCs w:val="28"/>
        </w:rPr>
      </w:pPr>
      <w:r w:rsidRPr="004042F8">
        <w:rPr>
          <w:color w:val="000000"/>
          <w:sz w:val="28"/>
          <w:szCs w:val="28"/>
        </w:rPr>
        <w:t xml:space="preserve">Организация. Эта функция управления формирует структуру организации и обеспечивает </w:t>
      </w:r>
      <w:proofErr w:type="spellStart"/>
      <w:r w:rsidRPr="004042F8">
        <w:rPr>
          <w:color w:val="000000"/>
          <w:sz w:val="28"/>
          <w:szCs w:val="28"/>
        </w:rPr>
        <w:t>ее</w:t>
      </w:r>
      <w:proofErr w:type="spellEnd"/>
      <w:r w:rsidRPr="004042F8">
        <w:rPr>
          <w:color w:val="000000"/>
          <w:sz w:val="28"/>
          <w:szCs w:val="28"/>
        </w:rPr>
        <w:t xml:space="preserve"> всем необходимым (персонал, средства производства, денежные средства, материалы и т.д.). То есть на этом этапе создаются условия для достижения целей организации. Хорошая организация работы персонала позволяет добиться более эффективных результатов.</w:t>
      </w:r>
    </w:p>
    <w:p w:rsidR="004B1B22" w:rsidRPr="004042F8" w:rsidRDefault="004B1B22" w:rsidP="003F70A1">
      <w:pPr>
        <w:pStyle w:val="af1"/>
        <w:numPr>
          <w:ilvl w:val="0"/>
          <w:numId w:val="48"/>
        </w:numPr>
        <w:tabs>
          <w:tab w:val="clear" w:pos="720"/>
          <w:tab w:val="num" w:pos="0"/>
        </w:tabs>
        <w:spacing w:before="0" w:beforeAutospacing="0" w:after="0" w:afterAutospacing="0" w:line="360" w:lineRule="auto"/>
        <w:ind w:left="0" w:firstLine="709"/>
        <w:rPr>
          <w:color w:val="000000"/>
          <w:sz w:val="28"/>
          <w:szCs w:val="28"/>
        </w:rPr>
      </w:pPr>
      <w:r w:rsidRPr="004042F8">
        <w:rPr>
          <w:color w:val="000000"/>
          <w:sz w:val="28"/>
          <w:szCs w:val="28"/>
        </w:rPr>
        <w:t xml:space="preserve">Мотивация - это процесс побуждения других людей к деятельности для достижения целей организации. Выполняя эту функцию, руководитель осуществляет материальное и моральное стимулирование работников, и </w:t>
      </w:r>
      <w:proofErr w:type="spellStart"/>
      <w:r w:rsidRPr="004042F8">
        <w:rPr>
          <w:color w:val="000000"/>
          <w:sz w:val="28"/>
          <w:szCs w:val="28"/>
        </w:rPr>
        <w:t>создает</w:t>
      </w:r>
      <w:proofErr w:type="spellEnd"/>
      <w:r w:rsidRPr="004042F8">
        <w:rPr>
          <w:color w:val="000000"/>
          <w:sz w:val="28"/>
          <w:szCs w:val="28"/>
        </w:rPr>
        <w:t xml:space="preserve"> наиболее благоприятные условия для проявления их способностей и профессионального "роста". При хорошей мотивации персонал организации выполняет свои обязанности в соответствии с целями этой организац</w:t>
      </w:r>
      <w:proofErr w:type="gramStart"/>
      <w:r w:rsidRPr="004042F8">
        <w:rPr>
          <w:color w:val="000000"/>
          <w:sz w:val="28"/>
          <w:szCs w:val="28"/>
        </w:rPr>
        <w:t xml:space="preserve">ии и </w:t>
      </w:r>
      <w:proofErr w:type="spellStart"/>
      <w:r w:rsidRPr="004042F8">
        <w:rPr>
          <w:color w:val="000000"/>
          <w:sz w:val="28"/>
          <w:szCs w:val="28"/>
        </w:rPr>
        <w:t>ее</w:t>
      </w:r>
      <w:proofErr w:type="spellEnd"/>
      <w:proofErr w:type="gramEnd"/>
      <w:r w:rsidRPr="004042F8">
        <w:rPr>
          <w:color w:val="000000"/>
          <w:sz w:val="28"/>
          <w:szCs w:val="28"/>
        </w:rPr>
        <w:t xml:space="preserve"> планами. Процесс мотивации предполагает создание для работников возможности удовлетворения их потребностей, при условии надлежащего выполнении ими своих обязанностей. Прежде, чем мотивировать персонал на более эффективную работу, руководитель должен выяснить реальные потребности своих работников.</w:t>
      </w:r>
    </w:p>
    <w:p w:rsidR="004B1B22" w:rsidRPr="004042F8" w:rsidRDefault="004B1B22" w:rsidP="003F70A1">
      <w:pPr>
        <w:pStyle w:val="af1"/>
        <w:numPr>
          <w:ilvl w:val="0"/>
          <w:numId w:val="48"/>
        </w:numPr>
        <w:tabs>
          <w:tab w:val="clear" w:pos="720"/>
          <w:tab w:val="num" w:pos="0"/>
        </w:tabs>
        <w:spacing w:before="0" w:beforeAutospacing="0" w:after="0" w:afterAutospacing="0" w:line="360" w:lineRule="auto"/>
        <w:ind w:left="0" w:firstLine="709"/>
        <w:rPr>
          <w:color w:val="000000"/>
          <w:sz w:val="28"/>
          <w:szCs w:val="28"/>
        </w:rPr>
      </w:pPr>
      <w:r w:rsidRPr="004042F8">
        <w:rPr>
          <w:color w:val="000000"/>
          <w:sz w:val="28"/>
          <w:szCs w:val="28"/>
        </w:rPr>
        <w:t xml:space="preserve">Контроль. Эта функция управления предполагает оценку и анализ эффективности результатов работы организации. При помощи контроля производится оценка степени достижения организацией своих целей, и необходимая корректировка намеченных действий. Процесс контроля включает: установление стандартов, измерение достигнутых результатов, </w:t>
      </w:r>
      <w:r w:rsidRPr="004042F8">
        <w:rPr>
          <w:color w:val="000000"/>
          <w:sz w:val="28"/>
          <w:szCs w:val="28"/>
        </w:rPr>
        <w:lastRenderedPageBreak/>
        <w:t xml:space="preserve">сравнение этих результатов с </w:t>
      </w:r>
      <w:proofErr w:type="gramStart"/>
      <w:r w:rsidRPr="004042F8">
        <w:rPr>
          <w:color w:val="000000"/>
          <w:sz w:val="28"/>
          <w:szCs w:val="28"/>
        </w:rPr>
        <w:t>планируемыми</w:t>
      </w:r>
      <w:proofErr w:type="gramEnd"/>
      <w:r w:rsidRPr="004042F8">
        <w:rPr>
          <w:color w:val="000000"/>
          <w:sz w:val="28"/>
          <w:szCs w:val="28"/>
        </w:rPr>
        <w:t xml:space="preserve"> и, если нужно, пересмотр первоначальных целей. Контроль связывает воедино все функции управления, он позволяет выдерживать нужное направление деятельности организации и своевременно корректировать неверные решения.</w:t>
      </w:r>
    </w:p>
    <w:p w:rsidR="004B1B22" w:rsidRPr="004042F8" w:rsidRDefault="004B1B22" w:rsidP="003F70A1">
      <w:pPr>
        <w:autoSpaceDE w:val="0"/>
        <w:autoSpaceDN w:val="0"/>
        <w:adjustRightInd w:val="0"/>
        <w:spacing w:line="360" w:lineRule="auto"/>
        <w:rPr>
          <w:sz w:val="28"/>
        </w:rPr>
      </w:pPr>
      <w:r w:rsidRPr="004042F8">
        <w:rPr>
          <w:sz w:val="28"/>
        </w:rPr>
        <w:t xml:space="preserve">Термин «управление» </w:t>
      </w:r>
      <w:proofErr w:type="spellStart"/>
      <w:r w:rsidRPr="004042F8">
        <w:rPr>
          <w:sz w:val="28"/>
        </w:rPr>
        <w:t>произошел</w:t>
      </w:r>
      <w:proofErr w:type="spellEnd"/>
      <w:r w:rsidRPr="004042F8">
        <w:rPr>
          <w:sz w:val="28"/>
        </w:rPr>
        <w:t xml:space="preserve"> от старорусского слова «управа», т. е. способность</w:t>
      </w:r>
      <w:r>
        <w:rPr>
          <w:sz w:val="28"/>
        </w:rPr>
        <w:t xml:space="preserve"> </w:t>
      </w:r>
      <w:r w:rsidRPr="004042F8">
        <w:rPr>
          <w:sz w:val="28"/>
        </w:rPr>
        <w:t>с чем-то управляться. В общем смысле под ним понимается деятельность</w:t>
      </w:r>
      <w:r>
        <w:rPr>
          <w:sz w:val="28"/>
        </w:rPr>
        <w:t xml:space="preserve"> </w:t>
      </w:r>
      <w:r w:rsidRPr="004042F8">
        <w:rPr>
          <w:sz w:val="28"/>
        </w:rPr>
        <w:t>по упорядочению процессов, протекающих в природе, технике и обществе, устранению</w:t>
      </w:r>
      <w:r>
        <w:rPr>
          <w:sz w:val="28"/>
        </w:rPr>
        <w:t xml:space="preserve"> </w:t>
      </w:r>
      <w:r w:rsidRPr="004042F8">
        <w:rPr>
          <w:sz w:val="28"/>
        </w:rPr>
        <w:t xml:space="preserve">их энтропии (дезорганизации), снижению </w:t>
      </w:r>
      <w:proofErr w:type="spellStart"/>
      <w:r w:rsidRPr="004042F8">
        <w:rPr>
          <w:sz w:val="28"/>
        </w:rPr>
        <w:t>неопределенности</w:t>
      </w:r>
      <w:proofErr w:type="spellEnd"/>
      <w:r w:rsidRPr="004042F8">
        <w:rPr>
          <w:sz w:val="28"/>
        </w:rPr>
        <w:t xml:space="preserve"> и приведению</w:t>
      </w:r>
      <w:r>
        <w:rPr>
          <w:sz w:val="28"/>
        </w:rPr>
        <w:t xml:space="preserve"> </w:t>
      </w:r>
      <w:r w:rsidRPr="004042F8">
        <w:rPr>
          <w:sz w:val="28"/>
        </w:rPr>
        <w:t xml:space="preserve">в нужное состояние с </w:t>
      </w:r>
      <w:proofErr w:type="spellStart"/>
      <w:r w:rsidRPr="004042F8">
        <w:rPr>
          <w:sz w:val="28"/>
        </w:rPr>
        <w:t>учетом</w:t>
      </w:r>
      <w:proofErr w:type="spellEnd"/>
      <w:r w:rsidRPr="004042F8">
        <w:rPr>
          <w:sz w:val="28"/>
        </w:rPr>
        <w:t xml:space="preserve"> тенденций их развития и изменения среды (для различных</w:t>
      </w:r>
      <w:r>
        <w:rPr>
          <w:sz w:val="28"/>
        </w:rPr>
        <w:t xml:space="preserve"> </w:t>
      </w:r>
      <w:proofErr w:type="spellStart"/>
      <w:r w:rsidRPr="004042F8">
        <w:rPr>
          <w:sz w:val="28"/>
        </w:rPr>
        <w:t>ее</w:t>
      </w:r>
      <w:proofErr w:type="spellEnd"/>
      <w:r w:rsidRPr="004042F8">
        <w:rPr>
          <w:sz w:val="28"/>
        </w:rPr>
        <w:t xml:space="preserve"> типов нужны свои способы управления).</w:t>
      </w:r>
    </w:p>
    <w:p w:rsidR="004B1B22" w:rsidRPr="004042F8" w:rsidRDefault="004B1B22" w:rsidP="003F70A1">
      <w:pPr>
        <w:autoSpaceDE w:val="0"/>
        <w:autoSpaceDN w:val="0"/>
        <w:adjustRightInd w:val="0"/>
        <w:spacing w:line="360" w:lineRule="auto"/>
        <w:rPr>
          <w:sz w:val="28"/>
        </w:rPr>
      </w:pPr>
      <w:r w:rsidRPr="004042F8">
        <w:rPr>
          <w:sz w:val="28"/>
        </w:rPr>
        <w:t>Иными словами, управление должно обеспечивать упорядоченность соответствующей</w:t>
      </w:r>
      <w:r>
        <w:rPr>
          <w:sz w:val="28"/>
        </w:rPr>
        <w:t xml:space="preserve"> </w:t>
      </w:r>
      <w:r w:rsidRPr="004042F8">
        <w:rPr>
          <w:sz w:val="28"/>
        </w:rPr>
        <w:t xml:space="preserve">системы, </w:t>
      </w:r>
      <w:proofErr w:type="spellStart"/>
      <w:r w:rsidRPr="004042F8">
        <w:rPr>
          <w:sz w:val="28"/>
        </w:rPr>
        <w:t>ее</w:t>
      </w:r>
      <w:proofErr w:type="spellEnd"/>
      <w:r w:rsidRPr="004042F8">
        <w:rPr>
          <w:sz w:val="28"/>
        </w:rPr>
        <w:t xml:space="preserve"> целостность, нормальное функционирование и развитие.</w:t>
      </w:r>
    </w:p>
    <w:p w:rsidR="004B1B22" w:rsidRPr="00E81B25" w:rsidRDefault="004B1B22" w:rsidP="003F70A1">
      <w:pPr>
        <w:autoSpaceDE w:val="0"/>
        <w:autoSpaceDN w:val="0"/>
        <w:adjustRightInd w:val="0"/>
        <w:spacing w:line="360" w:lineRule="auto"/>
        <w:rPr>
          <w:sz w:val="28"/>
        </w:rPr>
      </w:pPr>
      <w:r w:rsidRPr="004042F8">
        <w:rPr>
          <w:sz w:val="28"/>
        </w:rPr>
        <w:t>Управление бывает естественным, техническим и социальным</w:t>
      </w:r>
      <w:r w:rsidR="00E81B25" w:rsidRPr="00E81B25">
        <w:rPr>
          <w:sz w:val="28"/>
        </w:rPr>
        <w:t>[1.</w:t>
      </w:r>
      <w:r w:rsidR="00E81B25">
        <w:rPr>
          <w:sz w:val="28"/>
          <w:lang w:val="en-US"/>
        </w:rPr>
        <w:t>C</w:t>
      </w:r>
      <w:r w:rsidR="00E81B25" w:rsidRPr="00E81B25">
        <w:rPr>
          <w:sz w:val="28"/>
        </w:rPr>
        <w:t>.48]</w:t>
      </w:r>
    </w:p>
    <w:p w:rsidR="004B1B22" w:rsidRPr="004042F8" w:rsidRDefault="004B1B22" w:rsidP="003F70A1">
      <w:pPr>
        <w:autoSpaceDE w:val="0"/>
        <w:autoSpaceDN w:val="0"/>
        <w:adjustRightInd w:val="0"/>
        <w:spacing w:line="360" w:lineRule="auto"/>
        <w:rPr>
          <w:sz w:val="28"/>
        </w:rPr>
      </w:pPr>
      <w:r w:rsidRPr="004042F8">
        <w:rPr>
          <w:i/>
          <w:iCs/>
          <w:sz w:val="28"/>
        </w:rPr>
        <w:t xml:space="preserve">Естественное управление </w:t>
      </w:r>
      <w:r w:rsidRPr="004042F8">
        <w:rPr>
          <w:sz w:val="28"/>
        </w:rPr>
        <w:t>направлено на процессы, протекающие в природе, например</w:t>
      </w:r>
      <w:r>
        <w:rPr>
          <w:sz w:val="28"/>
        </w:rPr>
        <w:t xml:space="preserve"> </w:t>
      </w:r>
      <w:r w:rsidRPr="004042F8">
        <w:rPr>
          <w:sz w:val="28"/>
        </w:rPr>
        <w:t>развитие растений, движение водных потоков и т. д.</w:t>
      </w:r>
    </w:p>
    <w:p w:rsidR="004B1B22" w:rsidRPr="004042F8" w:rsidRDefault="004B1B22" w:rsidP="003F70A1">
      <w:pPr>
        <w:autoSpaceDE w:val="0"/>
        <w:autoSpaceDN w:val="0"/>
        <w:adjustRightInd w:val="0"/>
        <w:spacing w:line="360" w:lineRule="auto"/>
        <w:rPr>
          <w:sz w:val="28"/>
        </w:rPr>
      </w:pPr>
      <w:r w:rsidRPr="004042F8">
        <w:rPr>
          <w:sz w:val="28"/>
        </w:rPr>
        <w:t xml:space="preserve">К </w:t>
      </w:r>
      <w:proofErr w:type="gramStart"/>
      <w:r w:rsidRPr="004042F8">
        <w:rPr>
          <w:i/>
          <w:iCs/>
          <w:sz w:val="28"/>
        </w:rPr>
        <w:t>техническому</w:t>
      </w:r>
      <w:proofErr w:type="gramEnd"/>
      <w:r w:rsidRPr="004042F8">
        <w:rPr>
          <w:i/>
          <w:iCs/>
          <w:sz w:val="28"/>
        </w:rPr>
        <w:t xml:space="preserve"> </w:t>
      </w:r>
      <w:r w:rsidRPr="004042F8">
        <w:rPr>
          <w:sz w:val="28"/>
        </w:rPr>
        <w:t>относится управление рукотворными объектами, скажем автомобилем,</w:t>
      </w:r>
      <w:r>
        <w:rPr>
          <w:sz w:val="28"/>
        </w:rPr>
        <w:t xml:space="preserve"> </w:t>
      </w:r>
      <w:r w:rsidRPr="004042F8">
        <w:rPr>
          <w:sz w:val="28"/>
        </w:rPr>
        <w:t>прокатным станом и проч.</w:t>
      </w:r>
    </w:p>
    <w:p w:rsidR="004B1B22" w:rsidRPr="004042F8" w:rsidRDefault="004B1B22" w:rsidP="003F70A1">
      <w:pPr>
        <w:autoSpaceDE w:val="0"/>
        <w:autoSpaceDN w:val="0"/>
        <w:adjustRightInd w:val="0"/>
        <w:spacing w:line="360" w:lineRule="auto"/>
        <w:rPr>
          <w:sz w:val="28"/>
        </w:rPr>
      </w:pPr>
      <w:r w:rsidRPr="004042F8">
        <w:rPr>
          <w:sz w:val="28"/>
        </w:rPr>
        <w:t xml:space="preserve">Объектом </w:t>
      </w:r>
      <w:r w:rsidRPr="004042F8">
        <w:rPr>
          <w:i/>
          <w:iCs/>
          <w:sz w:val="28"/>
        </w:rPr>
        <w:t xml:space="preserve">социального управления являются люди, </w:t>
      </w:r>
      <w:r w:rsidRPr="004042F8">
        <w:rPr>
          <w:sz w:val="28"/>
        </w:rPr>
        <w:t>их отношения, поведение. Каждый</w:t>
      </w:r>
      <w:r>
        <w:rPr>
          <w:sz w:val="28"/>
        </w:rPr>
        <w:t xml:space="preserve"> </w:t>
      </w:r>
      <w:r w:rsidRPr="004042F8">
        <w:rPr>
          <w:sz w:val="28"/>
        </w:rPr>
        <w:t>человек обладает индивидуальным характером, личностными качествами,</w:t>
      </w:r>
      <w:r>
        <w:rPr>
          <w:sz w:val="28"/>
        </w:rPr>
        <w:t xml:space="preserve"> </w:t>
      </w:r>
      <w:r w:rsidRPr="004042F8">
        <w:rPr>
          <w:sz w:val="28"/>
        </w:rPr>
        <w:t>психологическими особенностями и т. д. Поэтому его реакция на управляющее</w:t>
      </w:r>
      <w:r>
        <w:rPr>
          <w:sz w:val="28"/>
        </w:rPr>
        <w:t xml:space="preserve"> </w:t>
      </w:r>
      <w:r w:rsidRPr="004042F8">
        <w:rPr>
          <w:sz w:val="28"/>
        </w:rPr>
        <w:t xml:space="preserve">воздействие будет субъективна и не всегда предсказуема, </w:t>
      </w:r>
      <w:proofErr w:type="gramStart"/>
      <w:r w:rsidRPr="004042F8">
        <w:rPr>
          <w:sz w:val="28"/>
        </w:rPr>
        <w:t>а</w:t>
      </w:r>
      <w:proofErr w:type="gramEnd"/>
      <w:r w:rsidRPr="004042F8">
        <w:rPr>
          <w:sz w:val="28"/>
        </w:rPr>
        <w:t xml:space="preserve"> следовательно, социальное</w:t>
      </w:r>
      <w:r>
        <w:rPr>
          <w:sz w:val="28"/>
        </w:rPr>
        <w:t xml:space="preserve"> </w:t>
      </w:r>
      <w:r w:rsidRPr="004042F8">
        <w:rPr>
          <w:sz w:val="28"/>
        </w:rPr>
        <w:t>управление не может быть чисто рациональным (в чем его важнейшее отличие</w:t>
      </w:r>
      <w:r>
        <w:rPr>
          <w:sz w:val="28"/>
        </w:rPr>
        <w:t xml:space="preserve"> </w:t>
      </w:r>
      <w:r w:rsidRPr="004042F8">
        <w:rPr>
          <w:sz w:val="28"/>
        </w:rPr>
        <w:t>от технического).</w:t>
      </w:r>
    </w:p>
    <w:p w:rsidR="004B1B22" w:rsidRPr="004042F8" w:rsidRDefault="004B1B22" w:rsidP="003F70A1">
      <w:pPr>
        <w:autoSpaceDE w:val="0"/>
        <w:autoSpaceDN w:val="0"/>
        <w:adjustRightInd w:val="0"/>
        <w:spacing w:line="360" w:lineRule="auto"/>
        <w:rPr>
          <w:sz w:val="28"/>
        </w:rPr>
      </w:pPr>
      <w:r w:rsidRPr="004042F8">
        <w:rPr>
          <w:sz w:val="28"/>
        </w:rPr>
        <w:t>Это предъявляет особые требования к его методам, их разнообразию, уникальности,</w:t>
      </w:r>
      <w:r>
        <w:rPr>
          <w:sz w:val="28"/>
        </w:rPr>
        <w:t xml:space="preserve"> </w:t>
      </w:r>
      <w:r w:rsidRPr="004042F8">
        <w:rPr>
          <w:sz w:val="28"/>
        </w:rPr>
        <w:t>индивидуализации, разумному сочетанию формальных и неформальных</w:t>
      </w:r>
      <w:r>
        <w:rPr>
          <w:sz w:val="28"/>
        </w:rPr>
        <w:t xml:space="preserve"> </w:t>
      </w:r>
      <w:r w:rsidRPr="004042F8">
        <w:rPr>
          <w:sz w:val="28"/>
        </w:rPr>
        <w:t>норм и правил, использованию особых механизмов воздействия на людей (субординация,</w:t>
      </w:r>
      <w:r>
        <w:rPr>
          <w:sz w:val="28"/>
        </w:rPr>
        <w:t xml:space="preserve"> </w:t>
      </w:r>
      <w:r w:rsidRPr="004042F8">
        <w:rPr>
          <w:sz w:val="28"/>
        </w:rPr>
        <w:t>контроль, стимулирование и проч.).</w:t>
      </w:r>
    </w:p>
    <w:p w:rsidR="004B1B22" w:rsidRPr="004042F8" w:rsidRDefault="004B1B22" w:rsidP="003F70A1">
      <w:pPr>
        <w:autoSpaceDE w:val="0"/>
        <w:autoSpaceDN w:val="0"/>
        <w:adjustRightInd w:val="0"/>
        <w:spacing w:line="360" w:lineRule="auto"/>
        <w:rPr>
          <w:sz w:val="28"/>
        </w:rPr>
      </w:pPr>
      <w:r w:rsidRPr="004042F8">
        <w:rPr>
          <w:sz w:val="28"/>
        </w:rPr>
        <w:lastRenderedPageBreak/>
        <w:t>Социальное управление сегодня может быть классифицировано по следующим</w:t>
      </w:r>
      <w:r>
        <w:rPr>
          <w:sz w:val="28"/>
        </w:rPr>
        <w:t xml:space="preserve"> </w:t>
      </w:r>
      <w:r w:rsidRPr="004042F8">
        <w:rPr>
          <w:sz w:val="28"/>
        </w:rPr>
        <w:t>основаниям:</w:t>
      </w:r>
    </w:p>
    <w:p w:rsidR="004B1B22" w:rsidRPr="004042F8" w:rsidRDefault="004B1B22" w:rsidP="003F70A1">
      <w:pPr>
        <w:autoSpaceDE w:val="0"/>
        <w:autoSpaceDN w:val="0"/>
        <w:adjustRightInd w:val="0"/>
        <w:spacing w:line="360" w:lineRule="auto"/>
        <w:rPr>
          <w:sz w:val="28"/>
        </w:rPr>
      </w:pPr>
      <w:proofErr w:type="gramStart"/>
      <w:r w:rsidRPr="004042F8">
        <w:rPr>
          <w:sz w:val="28"/>
        </w:rPr>
        <w:t xml:space="preserve">1) </w:t>
      </w:r>
      <w:r w:rsidRPr="004042F8">
        <w:rPr>
          <w:i/>
          <w:iCs/>
          <w:sz w:val="28"/>
        </w:rPr>
        <w:t xml:space="preserve">по уровню </w:t>
      </w:r>
      <w:r w:rsidRPr="004042F8">
        <w:rPr>
          <w:sz w:val="28"/>
        </w:rPr>
        <w:t>(человечество; государства; регионы; отрасли, организации, их</w:t>
      </w:r>
      <w:r>
        <w:rPr>
          <w:sz w:val="28"/>
        </w:rPr>
        <w:t xml:space="preserve"> </w:t>
      </w:r>
      <w:r w:rsidRPr="004042F8">
        <w:rPr>
          <w:sz w:val="28"/>
        </w:rPr>
        <w:t>части (подразделения), группы людей, индивиды);</w:t>
      </w:r>
      <w:proofErr w:type="gramEnd"/>
    </w:p>
    <w:p w:rsidR="004B1B22" w:rsidRPr="004042F8" w:rsidRDefault="004B1B22" w:rsidP="003F70A1">
      <w:pPr>
        <w:autoSpaceDE w:val="0"/>
        <w:autoSpaceDN w:val="0"/>
        <w:adjustRightInd w:val="0"/>
        <w:spacing w:line="360" w:lineRule="auto"/>
        <w:rPr>
          <w:sz w:val="28"/>
        </w:rPr>
      </w:pPr>
      <w:r w:rsidRPr="004042F8">
        <w:rPr>
          <w:sz w:val="28"/>
        </w:rPr>
        <w:t xml:space="preserve">2) </w:t>
      </w:r>
      <w:r w:rsidRPr="004042F8">
        <w:rPr>
          <w:i/>
          <w:iCs/>
          <w:sz w:val="28"/>
        </w:rPr>
        <w:t xml:space="preserve">по сфере </w:t>
      </w:r>
      <w:r w:rsidRPr="004042F8">
        <w:rPr>
          <w:sz w:val="28"/>
        </w:rPr>
        <w:t>(</w:t>
      </w:r>
      <w:proofErr w:type="gramStart"/>
      <w:r w:rsidRPr="004042F8">
        <w:rPr>
          <w:sz w:val="28"/>
        </w:rPr>
        <w:t>государственное</w:t>
      </w:r>
      <w:proofErr w:type="gramEnd"/>
      <w:r w:rsidRPr="004042F8">
        <w:rPr>
          <w:sz w:val="28"/>
        </w:rPr>
        <w:t>, политическое, хозяйственное и т. п.);</w:t>
      </w:r>
    </w:p>
    <w:p w:rsidR="004B1B22" w:rsidRPr="004042F8" w:rsidRDefault="004B1B22" w:rsidP="003F70A1">
      <w:pPr>
        <w:autoSpaceDE w:val="0"/>
        <w:autoSpaceDN w:val="0"/>
        <w:adjustRightInd w:val="0"/>
        <w:spacing w:line="360" w:lineRule="auto"/>
        <w:rPr>
          <w:sz w:val="28"/>
        </w:rPr>
      </w:pPr>
      <w:r w:rsidRPr="004042F8">
        <w:rPr>
          <w:sz w:val="28"/>
        </w:rPr>
        <w:t xml:space="preserve">3) </w:t>
      </w:r>
      <w:r w:rsidRPr="004042F8">
        <w:rPr>
          <w:i/>
          <w:iCs/>
          <w:sz w:val="28"/>
        </w:rPr>
        <w:t xml:space="preserve">по содержанию </w:t>
      </w:r>
      <w:r w:rsidRPr="004042F8">
        <w:rPr>
          <w:sz w:val="28"/>
        </w:rPr>
        <w:t>(общее управление; управление организацией технологических</w:t>
      </w:r>
      <w:r>
        <w:rPr>
          <w:sz w:val="28"/>
        </w:rPr>
        <w:t xml:space="preserve"> </w:t>
      </w:r>
      <w:r w:rsidRPr="004042F8">
        <w:rPr>
          <w:sz w:val="28"/>
        </w:rPr>
        <w:t>процессов; управление людьми; управление информацией; управление поведением</w:t>
      </w:r>
      <w:r>
        <w:rPr>
          <w:sz w:val="28"/>
        </w:rPr>
        <w:t xml:space="preserve"> </w:t>
      </w:r>
      <w:r w:rsidRPr="004042F8">
        <w:rPr>
          <w:sz w:val="28"/>
        </w:rPr>
        <w:t>фирмы на рынке; управление трансакциями, например закупками, сбытом,</w:t>
      </w:r>
    </w:p>
    <w:p w:rsidR="004B1B22" w:rsidRPr="004042F8" w:rsidRDefault="004B1B22" w:rsidP="003F70A1">
      <w:pPr>
        <w:autoSpaceDE w:val="0"/>
        <w:autoSpaceDN w:val="0"/>
        <w:adjustRightInd w:val="0"/>
        <w:spacing w:line="360" w:lineRule="auto"/>
        <w:rPr>
          <w:sz w:val="28"/>
        </w:rPr>
      </w:pPr>
      <w:r w:rsidRPr="004042F8">
        <w:rPr>
          <w:sz w:val="28"/>
        </w:rPr>
        <w:t>заключением контрактов; управление финансовыми потоками и проч.);</w:t>
      </w:r>
    </w:p>
    <w:p w:rsidR="004B1B22" w:rsidRPr="004042F8" w:rsidRDefault="004B1B22" w:rsidP="003F70A1">
      <w:pPr>
        <w:autoSpaceDE w:val="0"/>
        <w:autoSpaceDN w:val="0"/>
        <w:adjustRightInd w:val="0"/>
        <w:spacing w:line="360" w:lineRule="auto"/>
        <w:rPr>
          <w:sz w:val="28"/>
        </w:rPr>
      </w:pPr>
      <w:r w:rsidRPr="004042F8">
        <w:rPr>
          <w:sz w:val="28"/>
        </w:rPr>
        <w:t xml:space="preserve">4) </w:t>
      </w:r>
      <w:r w:rsidRPr="004042F8">
        <w:rPr>
          <w:i/>
          <w:iCs/>
          <w:sz w:val="28"/>
        </w:rPr>
        <w:t xml:space="preserve">по источнику основополагающих решений </w:t>
      </w:r>
      <w:r w:rsidRPr="004042F8">
        <w:rPr>
          <w:sz w:val="28"/>
        </w:rPr>
        <w:t>— внешнее (навязанное) или инициативное</w:t>
      </w:r>
      <w:r>
        <w:rPr>
          <w:sz w:val="28"/>
        </w:rPr>
        <w:t xml:space="preserve"> </w:t>
      </w:r>
      <w:r w:rsidRPr="004042F8">
        <w:rPr>
          <w:sz w:val="28"/>
        </w:rPr>
        <w:t>(внутреннее) управление, а также самоуправление;</w:t>
      </w:r>
    </w:p>
    <w:p w:rsidR="004B1B22" w:rsidRPr="004042F8" w:rsidRDefault="004B1B22" w:rsidP="003F70A1">
      <w:pPr>
        <w:autoSpaceDE w:val="0"/>
        <w:autoSpaceDN w:val="0"/>
        <w:adjustRightInd w:val="0"/>
        <w:spacing w:line="360" w:lineRule="auto"/>
        <w:rPr>
          <w:sz w:val="28"/>
        </w:rPr>
      </w:pPr>
      <w:r w:rsidRPr="004042F8">
        <w:rPr>
          <w:sz w:val="28"/>
        </w:rPr>
        <w:t xml:space="preserve">5) </w:t>
      </w:r>
      <w:r w:rsidRPr="004042F8">
        <w:rPr>
          <w:i/>
          <w:iCs/>
          <w:sz w:val="28"/>
        </w:rPr>
        <w:t xml:space="preserve">по способу осуществления управленческого воздействия </w:t>
      </w:r>
      <w:r w:rsidRPr="004042F8">
        <w:rPr>
          <w:sz w:val="28"/>
        </w:rPr>
        <w:t>— личное или доверительное</w:t>
      </w:r>
      <w:r>
        <w:rPr>
          <w:sz w:val="28"/>
        </w:rPr>
        <w:t xml:space="preserve"> </w:t>
      </w:r>
      <w:r w:rsidRPr="004042F8">
        <w:rPr>
          <w:sz w:val="28"/>
        </w:rPr>
        <w:t>(через посредников, документы);</w:t>
      </w:r>
    </w:p>
    <w:p w:rsidR="004B1B22" w:rsidRPr="004042F8" w:rsidRDefault="004B1B22" w:rsidP="003F70A1">
      <w:pPr>
        <w:autoSpaceDE w:val="0"/>
        <w:autoSpaceDN w:val="0"/>
        <w:adjustRightInd w:val="0"/>
        <w:spacing w:line="360" w:lineRule="auto"/>
        <w:rPr>
          <w:sz w:val="28"/>
        </w:rPr>
      </w:pPr>
      <w:r w:rsidRPr="004042F8">
        <w:rPr>
          <w:sz w:val="28"/>
        </w:rPr>
        <w:t xml:space="preserve">6) </w:t>
      </w:r>
      <w:r w:rsidRPr="004042F8">
        <w:rPr>
          <w:i/>
          <w:iCs/>
          <w:sz w:val="28"/>
        </w:rPr>
        <w:t xml:space="preserve">по методу выработки управленческих решений — </w:t>
      </w:r>
      <w:r w:rsidRPr="004042F8">
        <w:rPr>
          <w:sz w:val="28"/>
        </w:rPr>
        <w:t>научное (решения принимаются</w:t>
      </w:r>
      <w:r>
        <w:rPr>
          <w:sz w:val="28"/>
        </w:rPr>
        <w:t xml:space="preserve"> </w:t>
      </w:r>
      <w:r w:rsidRPr="004042F8">
        <w:rPr>
          <w:sz w:val="28"/>
        </w:rPr>
        <w:t>на основе специальных исследований) или эмпирическое (исходя из обобщения</w:t>
      </w:r>
      <w:r>
        <w:rPr>
          <w:sz w:val="28"/>
        </w:rPr>
        <w:t xml:space="preserve"> </w:t>
      </w:r>
      <w:r w:rsidRPr="004042F8">
        <w:rPr>
          <w:sz w:val="28"/>
        </w:rPr>
        <w:t>поверхностных фактов и явлений);</w:t>
      </w:r>
    </w:p>
    <w:p w:rsidR="004B1B22" w:rsidRPr="004042F8" w:rsidRDefault="004B1B22" w:rsidP="003F70A1">
      <w:pPr>
        <w:autoSpaceDE w:val="0"/>
        <w:autoSpaceDN w:val="0"/>
        <w:adjustRightInd w:val="0"/>
        <w:spacing w:line="360" w:lineRule="auto"/>
        <w:rPr>
          <w:sz w:val="28"/>
        </w:rPr>
      </w:pPr>
      <w:r w:rsidRPr="004042F8">
        <w:rPr>
          <w:sz w:val="28"/>
        </w:rPr>
        <w:t xml:space="preserve">7) </w:t>
      </w:r>
      <w:r w:rsidRPr="004042F8">
        <w:rPr>
          <w:i/>
          <w:iCs/>
          <w:sz w:val="28"/>
        </w:rPr>
        <w:t xml:space="preserve">по обусловленности принимаемых решений — </w:t>
      </w:r>
      <w:r w:rsidRPr="004042F8">
        <w:rPr>
          <w:sz w:val="28"/>
        </w:rPr>
        <w:t xml:space="preserve">ситуационное (с </w:t>
      </w:r>
      <w:proofErr w:type="spellStart"/>
      <w:r w:rsidRPr="004042F8">
        <w:rPr>
          <w:sz w:val="28"/>
        </w:rPr>
        <w:t>учетом</w:t>
      </w:r>
      <w:proofErr w:type="spellEnd"/>
      <w:r w:rsidRPr="004042F8">
        <w:rPr>
          <w:sz w:val="28"/>
        </w:rPr>
        <w:t xml:space="preserve"> складывающегося</w:t>
      </w:r>
      <w:r>
        <w:rPr>
          <w:sz w:val="28"/>
        </w:rPr>
        <w:t xml:space="preserve"> </w:t>
      </w:r>
      <w:r w:rsidRPr="004042F8">
        <w:rPr>
          <w:sz w:val="28"/>
        </w:rPr>
        <w:t>положения дел) или стратегическое, реализующее заранее запланированные</w:t>
      </w:r>
      <w:r>
        <w:rPr>
          <w:sz w:val="28"/>
        </w:rPr>
        <w:t xml:space="preserve"> </w:t>
      </w:r>
      <w:r w:rsidRPr="004042F8">
        <w:rPr>
          <w:sz w:val="28"/>
        </w:rPr>
        <w:t>действия;</w:t>
      </w:r>
    </w:p>
    <w:p w:rsidR="004B1B22" w:rsidRPr="004042F8" w:rsidRDefault="004B1B22" w:rsidP="003F70A1">
      <w:pPr>
        <w:autoSpaceDE w:val="0"/>
        <w:autoSpaceDN w:val="0"/>
        <w:adjustRightInd w:val="0"/>
        <w:spacing w:line="360" w:lineRule="auto"/>
        <w:rPr>
          <w:sz w:val="28"/>
        </w:rPr>
      </w:pPr>
      <w:r w:rsidRPr="004042F8">
        <w:rPr>
          <w:sz w:val="28"/>
        </w:rPr>
        <w:t xml:space="preserve">8) </w:t>
      </w:r>
      <w:r w:rsidRPr="004042F8">
        <w:rPr>
          <w:i/>
          <w:iCs/>
          <w:sz w:val="28"/>
        </w:rPr>
        <w:t xml:space="preserve">по способу взаимодействия со средой — </w:t>
      </w:r>
      <w:r w:rsidRPr="004042F8">
        <w:rPr>
          <w:sz w:val="28"/>
        </w:rPr>
        <w:t>адаптивное (приспосабливающееся</w:t>
      </w:r>
      <w:r>
        <w:rPr>
          <w:sz w:val="28"/>
        </w:rPr>
        <w:t xml:space="preserve"> </w:t>
      </w:r>
      <w:r w:rsidRPr="004042F8">
        <w:rPr>
          <w:sz w:val="28"/>
        </w:rPr>
        <w:t>к ней) или конкурентное (навязывающее собственную линию);</w:t>
      </w:r>
    </w:p>
    <w:p w:rsidR="004B1B22" w:rsidRPr="004042F8" w:rsidRDefault="004B1B22" w:rsidP="003F70A1">
      <w:pPr>
        <w:autoSpaceDE w:val="0"/>
        <w:autoSpaceDN w:val="0"/>
        <w:adjustRightInd w:val="0"/>
        <w:spacing w:line="360" w:lineRule="auto"/>
        <w:rPr>
          <w:sz w:val="28"/>
        </w:rPr>
      </w:pPr>
      <w:r w:rsidRPr="004042F8">
        <w:rPr>
          <w:sz w:val="28"/>
        </w:rPr>
        <w:t xml:space="preserve">9) </w:t>
      </w:r>
      <w:r w:rsidRPr="004042F8">
        <w:rPr>
          <w:i/>
          <w:iCs/>
          <w:sz w:val="28"/>
        </w:rPr>
        <w:t xml:space="preserve">по направленности </w:t>
      </w:r>
      <w:r w:rsidRPr="004042F8">
        <w:rPr>
          <w:sz w:val="28"/>
        </w:rPr>
        <w:t>(на процесс, на результат, на предотвращение будущих</w:t>
      </w:r>
      <w:r>
        <w:rPr>
          <w:sz w:val="28"/>
        </w:rPr>
        <w:t xml:space="preserve"> </w:t>
      </w:r>
      <w:r w:rsidRPr="004042F8">
        <w:rPr>
          <w:sz w:val="28"/>
        </w:rPr>
        <w:t>проблем).</w:t>
      </w:r>
    </w:p>
    <w:p w:rsidR="004B1B22" w:rsidRPr="004042F8" w:rsidRDefault="004B1B22" w:rsidP="003F70A1">
      <w:pPr>
        <w:autoSpaceDE w:val="0"/>
        <w:autoSpaceDN w:val="0"/>
        <w:adjustRightInd w:val="0"/>
        <w:spacing w:line="360" w:lineRule="auto"/>
        <w:rPr>
          <w:sz w:val="28"/>
        </w:rPr>
      </w:pPr>
      <w:r w:rsidRPr="004042F8">
        <w:rPr>
          <w:sz w:val="28"/>
        </w:rPr>
        <w:t xml:space="preserve">Особой разновидностью социального управления является </w:t>
      </w:r>
      <w:proofErr w:type="gramStart"/>
      <w:r w:rsidRPr="004042F8">
        <w:rPr>
          <w:sz w:val="28"/>
        </w:rPr>
        <w:t>хозяйственное</w:t>
      </w:r>
      <w:proofErr w:type="gramEnd"/>
      <w:r w:rsidRPr="004042F8">
        <w:rPr>
          <w:sz w:val="28"/>
        </w:rPr>
        <w:t>. Оно</w:t>
      </w:r>
      <w:r>
        <w:rPr>
          <w:sz w:val="28"/>
        </w:rPr>
        <w:t xml:space="preserve"> </w:t>
      </w:r>
      <w:r w:rsidRPr="004042F8">
        <w:rPr>
          <w:sz w:val="28"/>
        </w:rPr>
        <w:t>сформировалось в связи с необходимостью координации производственной деятельности</w:t>
      </w:r>
      <w:r>
        <w:rPr>
          <w:sz w:val="28"/>
        </w:rPr>
        <w:t xml:space="preserve"> </w:t>
      </w:r>
      <w:r w:rsidRPr="004042F8">
        <w:rPr>
          <w:sz w:val="28"/>
        </w:rPr>
        <w:t>людей.</w:t>
      </w:r>
    </w:p>
    <w:p w:rsidR="004B1B22" w:rsidRPr="004042F8" w:rsidRDefault="004B1B22" w:rsidP="003F70A1">
      <w:pPr>
        <w:autoSpaceDE w:val="0"/>
        <w:autoSpaceDN w:val="0"/>
        <w:adjustRightInd w:val="0"/>
        <w:spacing w:line="360" w:lineRule="auto"/>
        <w:rPr>
          <w:sz w:val="28"/>
        </w:rPr>
      </w:pPr>
      <w:r w:rsidRPr="004042F8">
        <w:rPr>
          <w:sz w:val="28"/>
        </w:rPr>
        <w:t>Хозяйственное управление решает две задачи:</w:t>
      </w:r>
    </w:p>
    <w:p w:rsidR="004B1B22" w:rsidRPr="004042F8" w:rsidRDefault="004B1B22" w:rsidP="003F70A1">
      <w:pPr>
        <w:autoSpaceDE w:val="0"/>
        <w:autoSpaceDN w:val="0"/>
        <w:adjustRightInd w:val="0"/>
        <w:spacing w:line="360" w:lineRule="auto"/>
        <w:rPr>
          <w:sz w:val="28"/>
        </w:rPr>
      </w:pPr>
      <w:r w:rsidRPr="004042F8">
        <w:rPr>
          <w:sz w:val="28"/>
        </w:rPr>
        <w:t xml:space="preserve">1) </w:t>
      </w:r>
      <w:r w:rsidRPr="004042F8">
        <w:rPr>
          <w:i/>
          <w:iCs/>
          <w:sz w:val="28"/>
        </w:rPr>
        <w:t xml:space="preserve">оперативная </w:t>
      </w:r>
      <w:r w:rsidRPr="004042F8">
        <w:rPr>
          <w:sz w:val="28"/>
        </w:rPr>
        <w:t>(тактическая) заключается:</w:t>
      </w:r>
    </w:p>
    <w:p w:rsidR="004B1B22" w:rsidRPr="004042F8" w:rsidRDefault="004B1B22" w:rsidP="003F70A1">
      <w:pPr>
        <w:autoSpaceDE w:val="0"/>
        <w:autoSpaceDN w:val="0"/>
        <w:adjustRightInd w:val="0"/>
        <w:spacing w:line="360" w:lineRule="auto"/>
        <w:rPr>
          <w:sz w:val="28"/>
        </w:rPr>
      </w:pPr>
      <w:r w:rsidRPr="004042F8">
        <w:rPr>
          <w:sz w:val="28"/>
        </w:rPr>
        <w:lastRenderedPageBreak/>
        <w:t>• в обеспечении условий текущей деятельности фирмы;</w:t>
      </w:r>
    </w:p>
    <w:p w:rsidR="004B1B22" w:rsidRPr="004042F8" w:rsidRDefault="004B1B22" w:rsidP="003F70A1">
      <w:pPr>
        <w:autoSpaceDE w:val="0"/>
        <w:autoSpaceDN w:val="0"/>
        <w:adjustRightInd w:val="0"/>
        <w:spacing w:line="360" w:lineRule="auto"/>
        <w:rPr>
          <w:sz w:val="28"/>
        </w:rPr>
      </w:pPr>
      <w:r w:rsidRPr="004042F8">
        <w:rPr>
          <w:sz w:val="28"/>
        </w:rPr>
        <w:t xml:space="preserve">• в восстановлении постоянно нарушаемого равновесия между отдельными </w:t>
      </w:r>
      <w:proofErr w:type="spellStart"/>
      <w:r w:rsidRPr="004042F8">
        <w:rPr>
          <w:sz w:val="28"/>
        </w:rPr>
        <w:t>ее</w:t>
      </w:r>
      <w:proofErr w:type="spellEnd"/>
      <w:r>
        <w:rPr>
          <w:sz w:val="28"/>
        </w:rPr>
        <w:t xml:space="preserve"> </w:t>
      </w:r>
      <w:r w:rsidRPr="004042F8">
        <w:rPr>
          <w:sz w:val="28"/>
        </w:rPr>
        <w:t>элементами, между ней в целом и внешней средой;</w:t>
      </w:r>
    </w:p>
    <w:p w:rsidR="004B1B22" w:rsidRPr="004042F8" w:rsidRDefault="004B1B22" w:rsidP="003F70A1">
      <w:pPr>
        <w:autoSpaceDE w:val="0"/>
        <w:autoSpaceDN w:val="0"/>
        <w:adjustRightInd w:val="0"/>
        <w:spacing w:line="360" w:lineRule="auto"/>
        <w:rPr>
          <w:sz w:val="28"/>
        </w:rPr>
      </w:pPr>
      <w:r w:rsidRPr="004042F8">
        <w:rPr>
          <w:sz w:val="28"/>
        </w:rPr>
        <w:t>• в организации деятельности работников по достижению поставленных целей;</w:t>
      </w:r>
    </w:p>
    <w:p w:rsidR="004B1B22" w:rsidRPr="004042F8" w:rsidRDefault="004B1B22" w:rsidP="003F70A1">
      <w:pPr>
        <w:autoSpaceDE w:val="0"/>
        <w:autoSpaceDN w:val="0"/>
        <w:adjustRightInd w:val="0"/>
        <w:spacing w:line="360" w:lineRule="auto"/>
        <w:rPr>
          <w:sz w:val="28"/>
        </w:rPr>
      </w:pPr>
      <w:r w:rsidRPr="004042F8">
        <w:rPr>
          <w:sz w:val="28"/>
        </w:rPr>
        <w:t xml:space="preserve">2) </w:t>
      </w:r>
      <w:proofErr w:type="gramStart"/>
      <w:r w:rsidRPr="004042F8">
        <w:rPr>
          <w:i/>
          <w:iCs/>
          <w:sz w:val="28"/>
        </w:rPr>
        <w:t>стратегическая</w:t>
      </w:r>
      <w:proofErr w:type="gramEnd"/>
      <w:r w:rsidRPr="004042F8">
        <w:rPr>
          <w:i/>
          <w:iCs/>
          <w:sz w:val="28"/>
        </w:rPr>
        <w:t xml:space="preserve"> </w:t>
      </w:r>
      <w:r w:rsidRPr="004042F8">
        <w:rPr>
          <w:sz w:val="28"/>
        </w:rPr>
        <w:t>обеспечивает развитие и совершенствование фирмы, перевод</w:t>
      </w:r>
      <w:r>
        <w:rPr>
          <w:sz w:val="28"/>
        </w:rPr>
        <w:t xml:space="preserve"> </w:t>
      </w:r>
      <w:proofErr w:type="spellStart"/>
      <w:r w:rsidRPr="004042F8">
        <w:rPr>
          <w:sz w:val="28"/>
        </w:rPr>
        <w:t>ее</w:t>
      </w:r>
      <w:proofErr w:type="spellEnd"/>
      <w:r w:rsidRPr="004042F8">
        <w:rPr>
          <w:sz w:val="28"/>
        </w:rPr>
        <w:t xml:space="preserve"> в качественно и количественно иное состояние.</w:t>
      </w:r>
    </w:p>
    <w:p w:rsidR="004B1B22" w:rsidRPr="004042F8" w:rsidRDefault="004B1B22" w:rsidP="003F70A1">
      <w:pPr>
        <w:autoSpaceDE w:val="0"/>
        <w:autoSpaceDN w:val="0"/>
        <w:adjustRightInd w:val="0"/>
        <w:spacing w:line="360" w:lineRule="auto"/>
        <w:rPr>
          <w:sz w:val="28"/>
        </w:rPr>
      </w:pPr>
      <w:r w:rsidRPr="004042F8">
        <w:rPr>
          <w:sz w:val="28"/>
        </w:rPr>
        <w:t>История знает несколько типов хозяйственного управления.</w:t>
      </w:r>
    </w:p>
    <w:p w:rsidR="004B1B22" w:rsidRPr="004042F8" w:rsidRDefault="004B1B22" w:rsidP="003F70A1">
      <w:pPr>
        <w:autoSpaceDE w:val="0"/>
        <w:autoSpaceDN w:val="0"/>
        <w:adjustRightInd w:val="0"/>
        <w:spacing w:line="360" w:lineRule="auto"/>
        <w:rPr>
          <w:sz w:val="28"/>
        </w:rPr>
      </w:pPr>
      <w:r w:rsidRPr="004042F8">
        <w:rPr>
          <w:i/>
          <w:iCs/>
          <w:sz w:val="28"/>
        </w:rPr>
        <w:t xml:space="preserve">Традиционное </w:t>
      </w:r>
      <w:r w:rsidRPr="004042F8">
        <w:rPr>
          <w:sz w:val="28"/>
        </w:rPr>
        <w:t>было свойственно докапиталистической эпохе, покоилось на обычаях,</w:t>
      </w:r>
      <w:r>
        <w:rPr>
          <w:sz w:val="28"/>
        </w:rPr>
        <w:t xml:space="preserve"> </w:t>
      </w:r>
      <w:r w:rsidRPr="004042F8">
        <w:rPr>
          <w:sz w:val="28"/>
        </w:rPr>
        <w:t>слабо регламентировалось правилами и процедурами, не имело правовых основ.</w:t>
      </w:r>
    </w:p>
    <w:p w:rsidR="004B1B22" w:rsidRPr="004042F8" w:rsidRDefault="004B1B22" w:rsidP="003F70A1">
      <w:pPr>
        <w:autoSpaceDE w:val="0"/>
        <w:autoSpaceDN w:val="0"/>
        <w:adjustRightInd w:val="0"/>
        <w:spacing w:line="360" w:lineRule="auto"/>
        <w:rPr>
          <w:sz w:val="28"/>
        </w:rPr>
      </w:pPr>
      <w:r w:rsidRPr="004042F8">
        <w:rPr>
          <w:sz w:val="28"/>
        </w:rPr>
        <w:t>Управленческие функции осуществлялись главами патриархальных семейств,</w:t>
      </w:r>
      <w:r>
        <w:rPr>
          <w:sz w:val="28"/>
        </w:rPr>
        <w:t xml:space="preserve"> </w:t>
      </w:r>
      <w:r w:rsidRPr="004042F8">
        <w:rPr>
          <w:sz w:val="28"/>
        </w:rPr>
        <w:t>мастерами и т. п. на основе личной власти.</w:t>
      </w:r>
    </w:p>
    <w:p w:rsidR="004B1B22" w:rsidRPr="004042F8" w:rsidRDefault="004B1B22" w:rsidP="003F70A1">
      <w:pPr>
        <w:autoSpaceDE w:val="0"/>
        <w:autoSpaceDN w:val="0"/>
        <w:adjustRightInd w:val="0"/>
        <w:spacing w:line="360" w:lineRule="auto"/>
        <w:rPr>
          <w:sz w:val="28"/>
        </w:rPr>
      </w:pPr>
      <w:r w:rsidRPr="004042F8">
        <w:rPr>
          <w:i/>
          <w:iCs/>
          <w:sz w:val="28"/>
        </w:rPr>
        <w:t xml:space="preserve">Предпринимательское управление </w:t>
      </w:r>
      <w:r w:rsidRPr="004042F8">
        <w:rPr>
          <w:sz w:val="28"/>
        </w:rPr>
        <w:t>возникло в эпоху зарождения капитализма,</w:t>
      </w:r>
      <w:r>
        <w:rPr>
          <w:sz w:val="28"/>
        </w:rPr>
        <w:t xml:space="preserve"> </w:t>
      </w:r>
      <w:r w:rsidRPr="004042F8">
        <w:rPr>
          <w:sz w:val="28"/>
        </w:rPr>
        <w:t xml:space="preserve">осуществлялось собственником по отношению к </w:t>
      </w:r>
      <w:proofErr w:type="spellStart"/>
      <w:r w:rsidRPr="004042F8">
        <w:rPr>
          <w:sz w:val="28"/>
        </w:rPr>
        <w:t>наемным</w:t>
      </w:r>
      <w:proofErr w:type="spellEnd"/>
      <w:r w:rsidRPr="004042F8">
        <w:rPr>
          <w:sz w:val="28"/>
        </w:rPr>
        <w:t xml:space="preserve"> работникам. Как и традиционное, оно ничем не регламентировалось.</w:t>
      </w:r>
    </w:p>
    <w:p w:rsidR="004B1B22" w:rsidRPr="004042F8" w:rsidRDefault="004B1B22" w:rsidP="003F70A1">
      <w:pPr>
        <w:autoSpaceDE w:val="0"/>
        <w:autoSpaceDN w:val="0"/>
        <w:adjustRightInd w:val="0"/>
        <w:spacing w:line="360" w:lineRule="auto"/>
        <w:rPr>
          <w:sz w:val="28"/>
        </w:rPr>
      </w:pPr>
      <w:r w:rsidRPr="004042F8">
        <w:rPr>
          <w:sz w:val="28"/>
        </w:rPr>
        <w:t xml:space="preserve">В индустриальную эпоху возникло </w:t>
      </w:r>
      <w:r w:rsidRPr="004042F8">
        <w:rPr>
          <w:i/>
          <w:iCs/>
          <w:sz w:val="28"/>
        </w:rPr>
        <w:t xml:space="preserve">менеджерское управление, </w:t>
      </w:r>
      <w:proofErr w:type="spellStart"/>
      <w:r w:rsidRPr="004042F8">
        <w:rPr>
          <w:sz w:val="28"/>
        </w:rPr>
        <w:t>отделенное</w:t>
      </w:r>
      <w:proofErr w:type="spellEnd"/>
      <w:r w:rsidRPr="004042F8">
        <w:rPr>
          <w:sz w:val="28"/>
        </w:rPr>
        <w:t xml:space="preserve"> от собственности, осуществлявшееся специально подготовленными и обученными</w:t>
      </w:r>
      <w:r>
        <w:rPr>
          <w:sz w:val="28"/>
        </w:rPr>
        <w:t xml:space="preserve"> </w:t>
      </w:r>
      <w:r w:rsidRPr="004042F8">
        <w:rPr>
          <w:sz w:val="28"/>
        </w:rPr>
        <w:t xml:space="preserve">управленцами, образующими иерархию. На </w:t>
      </w:r>
      <w:proofErr w:type="spellStart"/>
      <w:r w:rsidRPr="004042F8">
        <w:rPr>
          <w:sz w:val="28"/>
        </w:rPr>
        <w:t>ее</w:t>
      </w:r>
      <w:proofErr w:type="spellEnd"/>
      <w:r w:rsidRPr="004042F8">
        <w:rPr>
          <w:sz w:val="28"/>
        </w:rPr>
        <w:t xml:space="preserve"> высших уровнях принимаются общие</w:t>
      </w:r>
      <w:r>
        <w:rPr>
          <w:sz w:val="28"/>
        </w:rPr>
        <w:t xml:space="preserve"> </w:t>
      </w:r>
      <w:r w:rsidRPr="004042F8">
        <w:rPr>
          <w:sz w:val="28"/>
        </w:rPr>
        <w:t xml:space="preserve">решения, а на </w:t>
      </w:r>
      <w:proofErr w:type="gramStart"/>
      <w:r w:rsidRPr="004042F8">
        <w:rPr>
          <w:sz w:val="28"/>
        </w:rPr>
        <w:t>низовых—происходит</w:t>
      </w:r>
      <w:proofErr w:type="gramEnd"/>
      <w:r w:rsidRPr="004042F8">
        <w:rPr>
          <w:sz w:val="28"/>
        </w:rPr>
        <w:t xml:space="preserve"> руководство людьми и производственными</w:t>
      </w:r>
      <w:r>
        <w:rPr>
          <w:sz w:val="28"/>
        </w:rPr>
        <w:t xml:space="preserve"> </w:t>
      </w:r>
      <w:r w:rsidRPr="004042F8">
        <w:rPr>
          <w:sz w:val="28"/>
        </w:rPr>
        <w:t>процессами.</w:t>
      </w:r>
    </w:p>
    <w:p w:rsidR="004B1B22" w:rsidRPr="004042F8" w:rsidRDefault="004B1B22" w:rsidP="003F70A1">
      <w:pPr>
        <w:autoSpaceDE w:val="0"/>
        <w:autoSpaceDN w:val="0"/>
        <w:adjustRightInd w:val="0"/>
        <w:spacing w:line="360" w:lineRule="auto"/>
        <w:rPr>
          <w:sz w:val="28"/>
        </w:rPr>
      </w:pPr>
      <w:r w:rsidRPr="004042F8">
        <w:rPr>
          <w:sz w:val="28"/>
        </w:rPr>
        <w:t xml:space="preserve">В постиндустриальную эпоху его сменило </w:t>
      </w:r>
      <w:r w:rsidRPr="004042F8">
        <w:rPr>
          <w:i/>
          <w:iCs/>
          <w:sz w:val="28"/>
        </w:rPr>
        <w:t xml:space="preserve">системное управление, </w:t>
      </w:r>
      <w:r w:rsidRPr="004042F8">
        <w:rPr>
          <w:sz w:val="28"/>
        </w:rPr>
        <w:t>в котором</w:t>
      </w:r>
      <w:r>
        <w:rPr>
          <w:sz w:val="28"/>
        </w:rPr>
        <w:t xml:space="preserve"> </w:t>
      </w:r>
      <w:r w:rsidRPr="004042F8">
        <w:rPr>
          <w:sz w:val="28"/>
        </w:rPr>
        <w:t>участвовали не только менеджеры, но и специалисты, а также частично вспомогательный</w:t>
      </w:r>
      <w:r>
        <w:rPr>
          <w:sz w:val="28"/>
        </w:rPr>
        <w:t xml:space="preserve"> </w:t>
      </w:r>
      <w:r w:rsidRPr="004042F8">
        <w:rPr>
          <w:sz w:val="28"/>
        </w:rPr>
        <w:t>персонал.</w:t>
      </w:r>
    </w:p>
    <w:p w:rsidR="004B1B22" w:rsidRPr="004042F8" w:rsidRDefault="004B1B22" w:rsidP="003F70A1">
      <w:pPr>
        <w:autoSpaceDE w:val="0"/>
        <w:autoSpaceDN w:val="0"/>
        <w:adjustRightInd w:val="0"/>
        <w:spacing w:line="360" w:lineRule="auto"/>
        <w:rPr>
          <w:sz w:val="28"/>
        </w:rPr>
      </w:pPr>
      <w:r w:rsidRPr="004042F8">
        <w:rPr>
          <w:sz w:val="28"/>
        </w:rPr>
        <w:t>В информационную эпоху системное управление, видимо, будет постепенно перерастать</w:t>
      </w:r>
      <w:r>
        <w:rPr>
          <w:sz w:val="28"/>
        </w:rPr>
        <w:t xml:space="preserve"> </w:t>
      </w:r>
      <w:r w:rsidRPr="004042F8">
        <w:rPr>
          <w:sz w:val="28"/>
        </w:rPr>
        <w:t xml:space="preserve">в </w:t>
      </w:r>
      <w:r w:rsidRPr="004042F8">
        <w:rPr>
          <w:i/>
          <w:iCs/>
          <w:sz w:val="28"/>
        </w:rPr>
        <w:t>самоуправление.</w:t>
      </w:r>
    </w:p>
    <w:p w:rsidR="004B1B22" w:rsidRPr="004042F8" w:rsidRDefault="004B1B22" w:rsidP="003F70A1">
      <w:pPr>
        <w:autoSpaceDE w:val="0"/>
        <w:autoSpaceDN w:val="0"/>
        <w:adjustRightInd w:val="0"/>
        <w:spacing w:line="360" w:lineRule="auto"/>
        <w:rPr>
          <w:sz w:val="28"/>
        </w:rPr>
      </w:pPr>
      <w:r w:rsidRPr="004042F8">
        <w:rPr>
          <w:sz w:val="28"/>
        </w:rPr>
        <w:t>Менеджерское и системное управление, а отчасти и самоуправление должны</w:t>
      </w:r>
      <w:r>
        <w:rPr>
          <w:sz w:val="28"/>
        </w:rPr>
        <w:t xml:space="preserve"> </w:t>
      </w:r>
      <w:r w:rsidRPr="004042F8">
        <w:rPr>
          <w:sz w:val="28"/>
        </w:rPr>
        <w:t xml:space="preserve">быть </w:t>
      </w:r>
      <w:proofErr w:type="spellStart"/>
      <w:r w:rsidRPr="004042F8">
        <w:rPr>
          <w:sz w:val="28"/>
        </w:rPr>
        <w:t>институционализированными</w:t>
      </w:r>
      <w:proofErr w:type="spellEnd"/>
      <w:r w:rsidRPr="004042F8">
        <w:rPr>
          <w:sz w:val="28"/>
        </w:rPr>
        <w:t xml:space="preserve"> (официально определяться права и обязанности</w:t>
      </w:r>
      <w:r>
        <w:rPr>
          <w:sz w:val="28"/>
        </w:rPr>
        <w:t xml:space="preserve"> </w:t>
      </w:r>
      <w:r w:rsidRPr="004042F8">
        <w:rPr>
          <w:sz w:val="28"/>
        </w:rPr>
        <w:t>участников, их ответственность и т. д.).</w:t>
      </w:r>
    </w:p>
    <w:p w:rsidR="004B1B22" w:rsidRPr="004042F8" w:rsidRDefault="004B1B22" w:rsidP="003F70A1">
      <w:pPr>
        <w:autoSpaceDE w:val="0"/>
        <w:autoSpaceDN w:val="0"/>
        <w:adjustRightInd w:val="0"/>
        <w:spacing w:line="360" w:lineRule="auto"/>
        <w:rPr>
          <w:sz w:val="28"/>
        </w:rPr>
      </w:pPr>
      <w:r w:rsidRPr="004042F8">
        <w:rPr>
          <w:sz w:val="28"/>
        </w:rPr>
        <w:lastRenderedPageBreak/>
        <w:t>Управление как деятельность реализуется в совокупности управленческих процессов,</w:t>
      </w:r>
      <w:r>
        <w:rPr>
          <w:sz w:val="28"/>
        </w:rPr>
        <w:t xml:space="preserve"> </w:t>
      </w:r>
      <w:r w:rsidRPr="004042F8">
        <w:rPr>
          <w:sz w:val="28"/>
        </w:rPr>
        <w:t>т. е. целенаправленных решений и действий, осуществляемых менеджерами</w:t>
      </w:r>
      <w:r>
        <w:rPr>
          <w:sz w:val="28"/>
        </w:rPr>
        <w:t xml:space="preserve"> </w:t>
      </w:r>
      <w:r w:rsidRPr="004042F8">
        <w:rPr>
          <w:sz w:val="28"/>
        </w:rPr>
        <w:t xml:space="preserve">в </w:t>
      </w:r>
      <w:proofErr w:type="spellStart"/>
      <w:r w:rsidRPr="004042F8">
        <w:rPr>
          <w:sz w:val="28"/>
        </w:rPr>
        <w:t>определенной</w:t>
      </w:r>
      <w:proofErr w:type="spellEnd"/>
      <w:r w:rsidRPr="004042F8">
        <w:rPr>
          <w:sz w:val="28"/>
        </w:rPr>
        <w:t xml:space="preserve"> последовательности и комбинации.</w:t>
      </w:r>
    </w:p>
    <w:p w:rsidR="004B1B22" w:rsidRPr="004042F8" w:rsidRDefault="004B1B22" w:rsidP="003F70A1">
      <w:pPr>
        <w:spacing w:line="360" w:lineRule="auto"/>
        <w:rPr>
          <w:sz w:val="28"/>
        </w:rPr>
      </w:pPr>
    </w:p>
    <w:p w:rsidR="003F70A1" w:rsidRDefault="00E81B25" w:rsidP="003F70A1">
      <w:pPr>
        <w:autoSpaceDE w:val="0"/>
        <w:autoSpaceDN w:val="0"/>
        <w:adjustRightInd w:val="0"/>
        <w:spacing w:line="360" w:lineRule="auto"/>
        <w:rPr>
          <w:color w:val="000000"/>
          <w:sz w:val="28"/>
        </w:rPr>
      </w:pPr>
      <w:r w:rsidRPr="003F70A1">
        <w:rPr>
          <w:rStyle w:val="apple-style-span"/>
          <w:color w:val="000000"/>
          <w:sz w:val="28"/>
        </w:rPr>
        <w:t xml:space="preserve">1. </w:t>
      </w:r>
      <w:r w:rsidR="004B1B22" w:rsidRPr="003F70A1">
        <w:rPr>
          <w:rStyle w:val="apple-style-span"/>
          <w:color w:val="000000"/>
          <w:sz w:val="28"/>
        </w:rPr>
        <w:t>2. Сущность эффективности управления</w:t>
      </w:r>
    </w:p>
    <w:p w:rsidR="003F70A1" w:rsidRDefault="003F70A1" w:rsidP="003F70A1">
      <w:pPr>
        <w:autoSpaceDE w:val="0"/>
        <w:autoSpaceDN w:val="0"/>
        <w:adjustRightInd w:val="0"/>
        <w:spacing w:line="360" w:lineRule="auto"/>
        <w:rPr>
          <w:color w:val="000000"/>
          <w:sz w:val="28"/>
        </w:rPr>
      </w:pPr>
    </w:p>
    <w:p w:rsidR="004B1B22" w:rsidRDefault="004B1B22" w:rsidP="003F70A1">
      <w:pPr>
        <w:autoSpaceDE w:val="0"/>
        <w:autoSpaceDN w:val="0"/>
        <w:adjustRightInd w:val="0"/>
        <w:spacing w:line="360" w:lineRule="auto"/>
        <w:rPr>
          <w:color w:val="000000"/>
          <w:sz w:val="28"/>
        </w:rPr>
      </w:pPr>
      <w:r w:rsidRPr="004042F8">
        <w:rPr>
          <w:rStyle w:val="apple-style-span"/>
          <w:color w:val="000000"/>
          <w:sz w:val="28"/>
        </w:rPr>
        <w:t xml:space="preserve">Возрастание роли управления в условиях рыночной экономики в результате получения организацией экономической свободы и полной ответственности за свои результаты </w:t>
      </w:r>
      <w:proofErr w:type="spellStart"/>
      <w:r w:rsidRPr="004042F8">
        <w:rPr>
          <w:rStyle w:val="apple-style-span"/>
          <w:color w:val="000000"/>
          <w:sz w:val="28"/>
        </w:rPr>
        <w:t>ведет</w:t>
      </w:r>
      <w:proofErr w:type="spellEnd"/>
      <w:r w:rsidRPr="004042F8">
        <w:rPr>
          <w:rStyle w:val="apple-style-span"/>
          <w:color w:val="000000"/>
          <w:sz w:val="28"/>
        </w:rPr>
        <w:t xml:space="preserve"> к вовлечению в сферу управления дополнительных ресурсов (трудовых, финансовых, материальных). Для собственника предприятия важно не только расходование ресурсов для управления, но и то, насколько управление </w:t>
      </w:r>
      <w:proofErr w:type="spellStart"/>
      <w:r w:rsidRPr="004042F8">
        <w:rPr>
          <w:rStyle w:val="apple-style-span"/>
          <w:color w:val="000000"/>
          <w:sz w:val="28"/>
        </w:rPr>
        <w:t>дает</w:t>
      </w:r>
      <w:proofErr w:type="spellEnd"/>
      <w:r w:rsidRPr="004042F8">
        <w:rPr>
          <w:rStyle w:val="apple-style-span"/>
          <w:color w:val="000000"/>
          <w:sz w:val="28"/>
        </w:rPr>
        <w:t xml:space="preserve"> стратегические преимущества предприятию на рынке, усиливает его конкурентоспособность, поддерживает общественную значимость предприятия. В условиях конкуренции руководители должны заботиться о производительности и эффективности.</w:t>
      </w:r>
      <w:r>
        <w:rPr>
          <w:color w:val="000000"/>
          <w:sz w:val="28"/>
        </w:rPr>
        <w:t xml:space="preserve"> </w:t>
      </w:r>
    </w:p>
    <w:p w:rsidR="004B1B22" w:rsidRDefault="004B1B22" w:rsidP="003F70A1">
      <w:pPr>
        <w:autoSpaceDE w:val="0"/>
        <w:autoSpaceDN w:val="0"/>
        <w:adjustRightInd w:val="0"/>
        <w:spacing w:line="360" w:lineRule="auto"/>
        <w:rPr>
          <w:color w:val="000000"/>
          <w:sz w:val="28"/>
        </w:rPr>
      </w:pPr>
      <w:r w:rsidRPr="004042F8">
        <w:rPr>
          <w:rStyle w:val="apple-style-span"/>
          <w:color w:val="000000"/>
          <w:sz w:val="28"/>
        </w:rPr>
        <w:t>Понятие эффективности управления во многом совпадает с понятием эффективности производственной деятельности организации. Однако управление производством имеет свои специфические экономические характеристики. В качестве главного критерия результативности управления выступает уровень эффективности управляемого объекта. Проблема эффективности управления - составная часть экономики управления, которая включает рассмотрение:</w:t>
      </w:r>
    </w:p>
    <w:p w:rsidR="004B1B22" w:rsidRDefault="004B1B22" w:rsidP="003F70A1">
      <w:pPr>
        <w:autoSpaceDE w:val="0"/>
        <w:autoSpaceDN w:val="0"/>
        <w:adjustRightInd w:val="0"/>
        <w:spacing w:line="360" w:lineRule="auto"/>
        <w:rPr>
          <w:color w:val="000000"/>
          <w:sz w:val="28"/>
        </w:rPr>
      </w:pPr>
      <w:r w:rsidRPr="004042F8">
        <w:rPr>
          <w:rStyle w:val="apple-style-span"/>
          <w:color w:val="000000"/>
          <w:sz w:val="28"/>
        </w:rPr>
        <w:t xml:space="preserve">• управленческого потенциала, т. е. совокупности всех ресурсов, которыми располагает и которые использует система управления. Управленческий потенциал выступает в материальной и интеллектуальной </w:t>
      </w:r>
      <w:proofErr w:type="gramStart"/>
      <w:r w:rsidRPr="004042F8">
        <w:rPr>
          <w:rStyle w:val="apple-style-span"/>
          <w:color w:val="000000"/>
          <w:sz w:val="28"/>
        </w:rPr>
        <w:t>формах</w:t>
      </w:r>
      <w:proofErr w:type="gramEnd"/>
      <w:r w:rsidRPr="004042F8">
        <w:rPr>
          <w:rStyle w:val="apple-style-span"/>
          <w:color w:val="000000"/>
          <w:sz w:val="28"/>
        </w:rPr>
        <w:t>;</w:t>
      </w:r>
    </w:p>
    <w:p w:rsidR="004B1B22" w:rsidRDefault="004B1B22" w:rsidP="003F70A1">
      <w:pPr>
        <w:autoSpaceDE w:val="0"/>
        <w:autoSpaceDN w:val="0"/>
        <w:adjustRightInd w:val="0"/>
        <w:spacing w:line="360" w:lineRule="auto"/>
        <w:rPr>
          <w:color w:val="000000"/>
          <w:sz w:val="28"/>
        </w:rPr>
      </w:pPr>
      <w:r w:rsidRPr="004042F8">
        <w:rPr>
          <w:rStyle w:val="apple-style-span"/>
          <w:color w:val="000000"/>
          <w:sz w:val="28"/>
        </w:rPr>
        <w:lastRenderedPageBreak/>
        <w:t xml:space="preserve">• затрат и расходов на управление, которые определяются содержанием, организацией, технологией и </w:t>
      </w:r>
      <w:proofErr w:type="spellStart"/>
      <w:r w:rsidRPr="004042F8">
        <w:rPr>
          <w:rStyle w:val="apple-style-span"/>
          <w:color w:val="000000"/>
          <w:sz w:val="28"/>
        </w:rPr>
        <w:t>объемом</w:t>
      </w:r>
      <w:proofErr w:type="spellEnd"/>
      <w:r w:rsidRPr="004042F8">
        <w:rPr>
          <w:rStyle w:val="apple-style-span"/>
          <w:color w:val="000000"/>
          <w:sz w:val="28"/>
        </w:rPr>
        <w:t xml:space="preserve"> работ по реализации соответствующих функций управления;</w:t>
      </w:r>
    </w:p>
    <w:p w:rsidR="004B1B22" w:rsidRDefault="004B1B22" w:rsidP="003F70A1">
      <w:pPr>
        <w:autoSpaceDE w:val="0"/>
        <w:autoSpaceDN w:val="0"/>
        <w:adjustRightInd w:val="0"/>
        <w:spacing w:line="360" w:lineRule="auto"/>
        <w:rPr>
          <w:color w:val="000000"/>
          <w:sz w:val="28"/>
        </w:rPr>
      </w:pPr>
      <w:r w:rsidRPr="004042F8">
        <w:rPr>
          <w:rStyle w:val="apple-style-span"/>
          <w:color w:val="000000"/>
          <w:sz w:val="28"/>
        </w:rPr>
        <w:t>• характера управленческого труда;</w:t>
      </w:r>
    </w:p>
    <w:p w:rsidR="004B1B22" w:rsidRDefault="004B1B22" w:rsidP="003F70A1">
      <w:pPr>
        <w:autoSpaceDE w:val="0"/>
        <w:autoSpaceDN w:val="0"/>
        <w:adjustRightInd w:val="0"/>
        <w:spacing w:line="360" w:lineRule="auto"/>
        <w:rPr>
          <w:color w:val="000000"/>
          <w:sz w:val="28"/>
        </w:rPr>
      </w:pPr>
      <w:r w:rsidRPr="004042F8">
        <w:rPr>
          <w:rStyle w:val="apple-style-span"/>
          <w:color w:val="000000"/>
          <w:sz w:val="28"/>
        </w:rPr>
        <w:t xml:space="preserve">• эффективности управления, т. е. эффективности действий людей в процессе деятельности организации, в процессе реализации интересов, в достижении </w:t>
      </w:r>
      <w:proofErr w:type="spellStart"/>
      <w:r w:rsidRPr="004042F8">
        <w:rPr>
          <w:rStyle w:val="apple-style-span"/>
          <w:color w:val="000000"/>
          <w:sz w:val="28"/>
        </w:rPr>
        <w:t>определенных</w:t>
      </w:r>
      <w:proofErr w:type="spellEnd"/>
      <w:r w:rsidRPr="004042F8">
        <w:rPr>
          <w:rStyle w:val="apple-style-span"/>
          <w:color w:val="000000"/>
          <w:sz w:val="28"/>
        </w:rPr>
        <w:t xml:space="preserve"> целей. Эффективность - это результативность функционирования системы и процесса управления как взаимодействия управляемой и управляющей систем, т. е. интегрированный результат взаимодействия компонентов управления. Эффективность показывает, в какой мере управляющий орган реализует цели, достигает запланированных результатов. Эффективность управления проявляется в эффективности производства, составляет часть эффективности производства. Результаты действия, </w:t>
      </w:r>
      <w:proofErr w:type="spellStart"/>
      <w:r w:rsidRPr="004042F8">
        <w:rPr>
          <w:rStyle w:val="apple-style-span"/>
          <w:color w:val="000000"/>
          <w:sz w:val="28"/>
        </w:rPr>
        <w:t>соотнесенные</w:t>
      </w:r>
      <w:proofErr w:type="spellEnd"/>
      <w:r w:rsidRPr="004042F8">
        <w:rPr>
          <w:rStyle w:val="apple-style-span"/>
          <w:color w:val="000000"/>
          <w:sz w:val="28"/>
        </w:rPr>
        <w:t xml:space="preserve"> с целью и затратами, - это и есть содержание эффективности как управленческой категории.</w:t>
      </w:r>
    </w:p>
    <w:p w:rsidR="004B1B22" w:rsidRDefault="004B1B22" w:rsidP="003F70A1">
      <w:pPr>
        <w:autoSpaceDE w:val="0"/>
        <w:autoSpaceDN w:val="0"/>
        <w:adjustRightInd w:val="0"/>
        <w:spacing w:line="360" w:lineRule="auto"/>
        <w:rPr>
          <w:color w:val="000000"/>
          <w:sz w:val="28"/>
        </w:rPr>
      </w:pPr>
      <w:r w:rsidRPr="004042F8">
        <w:rPr>
          <w:rStyle w:val="apple-style-span"/>
          <w:color w:val="000000"/>
          <w:sz w:val="28"/>
        </w:rPr>
        <w:t xml:space="preserve">На эффективность деятельности менеджера влияет ряд факторов: потенциал сотрудника, его способность выполнять </w:t>
      </w:r>
      <w:proofErr w:type="spellStart"/>
      <w:r w:rsidRPr="004042F8">
        <w:rPr>
          <w:rStyle w:val="apple-style-span"/>
          <w:color w:val="000000"/>
          <w:sz w:val="28"/>
        </w:rPr>
        <w:t>определенную</w:t>
      </w:r>
      <w:proofErr w:type="spellEnd"/>
      <w:r w:rsidRPr="004042F8">
        <w:rPr>
          <w:rStyle w:val="apple-style-span"/>
          <w:color w:val="000000"/>
          <w:sz w:val="28"/>
        </w:rPr>
        <w:t xml:space="preserve"> работу; средства производства; социальные аспекты деятельности персонала и коллектива в целом; культура организации. Все эти факторы действуют совместно, в интеграционном единстве.</w:t>
      </w:r>
    </w:p>
    <w:p w:rsidR="004B1B22" w:rsidRDefault="004B1B22" w:rsidP="003F70A1">
      <w:pPr>
        <w:autoSpaceDE w:val="0"/>
        <w:autoSpaceDN w:val="0"/>
        <w:adjustRightInd w:val="0"/>
        <w:spacing w:line="360" w:lineRule="auto"/>
        <w:rPr>
          <w:rStyle w:val="apple-style-span"/>
          <w:color w:val="000000"/>
          <w:sz w:val="28"/>
        </w:rPr>
      </w:pPr>
      <w:r w:rsidRPr="004042F8">
        <w:rPr>
          <w:rStyle w:val="apple-style-span"/>
          <w:color w:val="000000"/>
          <w:sz w:val="28"/>
        </w:rPr>
        <w:t xml:space="preserve">Таким образом, эффективность управления - один из основных показателей совершенствования управления, определяемый сопоставлением результатов управления и ресурсов, затраченных на их достижение. </w:t>
      </w:r>
    </w:p>
    <w:p w:rsidR="004B1B22" w:rsidRPr="004042F8" w:rsidRDefault="004B1B22" w:rsidP="003F70A1">
      <w:pPr>
        <w:spacing w:line="360" w:lineRule="auto"/>
        <w:rPr>
          <w:sz w:val="28"/>
        </w:rPr>
      </w:pPr>
    </w:p>
    <w:p w:rsidR="004B1B22" w:rsidRPr="003F70A1" w:rsidRDefault="00E81B25" w:rsidP="003F70A1">
      <w:pPr>
        <w:spacing w:line="360" w:lineRule="auto"/>
        <w:rPr>
          <w:sz w:val="28"/>
        </w:rPr>
      </w:pPr>
      <w:r w:rsidRPr="003F70A1">
        <w:rPr>
          <w:sz w:val="28"/>
        </w:rPr>
        <w:t>1.</w:t>
      </w:r>
      <w:r w:rsidR="004B1B22" w:rsidRPr="003F70A1">
        <w:rPr>
          <w:sz w:val="28"/>
        </w:rPr>
        <w:t>3. Эффективность управления производством</w:t>
      </w:r>
    </w:p>
    <w:p w:rsidR="004B1B22" w:rsidRDefault="004B1B22" w:rsidP="003F70A1">
      <w:pPr>
        <w:spacing w:line="360" w:lineRule="auto"/>
        <w:rPr>
          <w:sz w:val="28"/>
        </w:rPr>
      </w:pPr>
      <w:r w:rsidRPr="004042F8">
        <w:rPr>
          <w:sz w:val="28"/>
        </w:rPr>
        <w:tab/>
      </w:r>
    </w:p>
    <w:p w:rsidR="004B1B22" w:rsidRPr="00AC092B" w:rsidRDefault="004B1B22" w:rsidP="003F70A1">
      <w:pPr>
        <w:pStyle w:val="4"/>
        <w:ind w:firstLine="709"/>
        <w:rPr>
          <w:b w:val="0"/>
          <w:color w:val="000000"/>
        </w:rPr>
      </w:pPr>
      <w:r w:rsidRPr="00AC092B">
        <w:rPr>
          <w:b w:val="0"/>
          <w:color w:val="000000"/>
        </w:rPr>
        <w:t xml:space="preserve">Предприятие представляет собой производственную систему. С управленческой точки зрения его можно рассматривать как организацию, под которой понимается группа лиц, взаимодействующих друг с другом ради </w:t>
      </w:r>
      <w:r w:rsidRPr="00AC092B">
        <w:rPr>
          <w:b w:val="0"/>
          <w:color w:val="000000"/>
        </w:rPr>
        <w:lastRenderedPageBreak/>
        <w:t>достижения общей цели с помощью различных вещественных, правовых, экономических и иных условий.</w:t>
      </w:r>
    </w:p>
    <w:p w:rsidR="004B1B22" w:rsidRPr="00AC092B" w:rsidRDefault="004B1B22" w:rsidP="003F70A1">
      <w:pPr>
        <w:autoSpaceDE w:val="0"/>
        <w:autoSpaceDN w:val="0"/>
        <w:adjustRightInd w:val="0"/>
        <w:spacing w:line="360" w:lineRule="auto"/>
        <w:rPr>
          <w:rStyle w:val="apple-style-span"/>
          <w:color w:val="000000"/>
          <w:sz w:val="28"/>
        </w:rPr>
      </w:pPr>
      <w:r w:rsidRPr="00AC092B">
        <w:rPr>
          <w:rStyle w:val="apple-style-span"/>
          <w:color w:val="000000"/>
          <w:sz w:val="28"/>
        </w:rPr>
        <w:t>В производственном менеджменте понятие "производства" несколько шире, чем в литературе по организации производства. Под производством понимают целенаправленную деятельность по созданию чего-либо полезного. Производственная система – целенаправленный процесс, превращающий отдельные элементы в полезную продукцию. Для постановки и решения задач в производственном менеджменте используется системный подход, предполагающий рассмотрение различных составляющих производственного менеджмента с целью осмысления их структуры, организации и других особенностей, выявления закономерностей развития и совершенствование методов управления</w:t>
      </w:r>
      <w:r w:rsidR="00E81B25">
        <w:rPr>
          <w:rStyle w:val="apple-style-span"/>
          <w:color w:val="000000"/>
          <w:sz w:val="28"/>
        </w:rPr>
        <w:t xml:space="preserve"> </w:t>
      </w:r>
      <w:r w:rsidR="00E81B25" w:rsidRPr="00E81B25">
        <w:rPr>
          <w:rStyle w:val="apple-style-span"/>
          <w:color w:val="000000"/>
          <w:sz w:val="28"/>
        </w:rPr>
        <w:t>[</w:t>
      </w:r>
      <w:r w:rsidR="00E81B25">
        <w:rPr>
          <w:rStyle w:val="apple-style-span"/>
          <w:color w:val="000000"/>
          <w:sz w:val="28"/>
        </w:rPr>
        <w:t>4.С 98</w:t>
      </w:r>
      <w:r w:rsidR="00E81B25" w:rsidRPr="00E81B25">
        <w:rPr>
          <w:rStyle w:val="apple-style-span"/>
          <w:color w:val="000000"/>
          <w:sz w:val="28"/>
        </w:rPr>
        <w:t>]</w:t>
      </w:r>
      <w:r w:rsidRPr="00AC092B">
        <w:rPr>
          <w:rStyle w:val="apple-style-span"/>
          <w:color w:val="000000"/>
          <w:sz w:val="28"/>
        </w:rPr>
        <w:t>.</w:t>
      </w:r>
    </w:p>
    <w:p w:rsidR="004B1B22" w:rsidRPr="004042F8" w:rsidRDefault="004B1B22" w:rsidP="003F70A1">
      <w:pPr>
        <w:spacing w:line="360" w:lineRule="auto"/>
        <w:rPr>
          <w:sz w:val="28"/>
        </w:rPr>
      </w:pPr>
      <w:r w:rsidRPr="00AC092B">
        <w:rPr>
          <w:bCs/>
          <w:color w:val="000000"/>
          <w:sz w:val="28"/>
        </w:rPr>
        <w:t>Менеджмент</w:t>
      </w:r>
      <w:r w:rsidRPr="00AC092B">
        <w:rPr>
          <w:rStyle w:val="apple-converted-space"/>
          <w:color w:val="000000"/>
          <w:sz w:val="28"/>
        </w:rPr>
        <w:t> </w:t>
      </w:r>
      <w:r w:rsidRPr="00AC092B">
        <w:rPr>
          <w:color w:val="000000"/>
          <w:sz w:val="28"/>
        </w:rPr>
        <w:t>- это система методов управления в условиях рынка или рыночной экономики, которые предполагают</w:t>
      </w:r>
      <w:r w:rsidRPr="004042F8">
        <w:rPr>
          <w:color w:val="000000"/>
          <w:sz w:val="28"/>
        </w:rPr>
        <w:t xml:space="preserve"> ориентацию фирмы на спрос и потребности рынка, постоянное стремление к повышению эффективности производства с наименьшими затратами, с целью получения оптимальных результатов.</w:t>
      </w:r>
    </w:p>
    <w:p w:rsidR="004B1B22" w:rsidRPr="004042F8" w:rsidRDefault="004B1B22" w:rsidP="003F70A1">
      <w:pPr>
        <w:autoSpaceDE w:val="0"/>
        <w:autoSpaceDN w:val="0"/>
        <w:adjustRightInd w:val="0"/>
        <w:spacing w:line="360" w:lineRule="auto"/>
        <w:rPr>
          <w:sz w:val="28"/>
        </w:rPr>
      </w:pPr>
      <w:r w:rsidRPr="004042F8">
        <w:rPr>
          <w:i/>
          <w:iCs/>
          <w:sz w:val="28"/>
        </w:rPr>
        <w:t xml:space="preserve">Производственный менеджмент </w:t>
      </w:r>
      <w:r w:rsidRPr="004042F8">
        <w:rPr>
          <w:sz w:val="28"/>
        </w:rPr>
        <w:t xml:space="preserve">обеспечивает эффективное осуществление основной деятельности предприятия (в соответствии с технологией) </w:t>
      </w:r>
      <w:proofErr w:type="spellStart"/>
      <w:r w:rsidRPr="004042F8">
        <w:rPr>
          <w:sz w:val="28"/>
        </w:rPr>
        <w:t>путем</w:t>
      </w:r>
      <w:proofErr w:type="spellEnd"/>
      <w:r w:rsidRPr="004042F8">
        <w:rPr>
          <w:sz w:val="28"/>
        </w:rPr>
        <w:t xml:space="preserve"> </w:t>
      </w:r>
      <w:proofErr w:type="spellStart"/>
      <w:r w:rsidRPr="004042F8">
        <w:rPr>
          <w:sz w:val="28"/>
        </w:rPr>
        <w:t>ее</w:t>
      </w:r>
      <w:proofErr w:type="spellEnd"/>
      <w:r w:rsidRPr="004042F8">
        <w:rPr>
          <w:sz w:val="28"/>
        </w:rPr>
        <w:t xml:space="preserve"> направления</w:t>
      </w:r>
      <w:r>
        <w:rPr>
          <w:sz w:val="28"/>
        </w:rPr>
        <w:t xml:space="preserve"> </w:t>
      </w:r>
      <w:r w:rsidRPr="004042F8">
        <w:rPr>
          <w:sz w:val="28"/>
        </w:rPr>
        <w:t xml:space="preserve">в нужное русло, координации субъектов и ресурсов. </w:t>
      </w:r>
      <w:proofErr w:type="spellStart"/>
      <w:r w:rsidRPr="004042F8">
        <w:rPr>
          <w:sz w:val="28"/>
        </w:rPr>
        <w:t>Причем</w:t>
      </w:r>
      <w:proofErr w:type="spellEnd"/>
      <w:r w:rsidRPr="004042F8">
        <w:rPr>
          <w:sz w:val="28"/>
        </w:rPr>
        <w:t xml:space="preserve"> термин «производственный» здесь можно понимать в широком смысле, как относящийся к предприятию</w:t>
      </w:r>
      <w:r>
        <w:rPr>
          <w:sz w:val="28"/>
        </w:rPr>
        <w:t xml:space="preserve"> </w:t>
      </w:r>
      <w:r w:rsidRPr="004042F8">
        <w:rPr>
          <w:sz w:val="28"/>
        </w:rPr>
        <w:t>любой сферы (заводу, банку, агрофирме).</w:t>
      </w:r>
    </w:p>
    <w:p w:rsidR="004B1B22" w:rsidRPr="004042F8" w:rsidRDefault="004B1B22" w:rsidP="003F70A1">
      <w:pPr>
        <w:autoSpaceDE w:val="0"/>
        <w:autoSpaceDN w:val="0"/>
        <w:adjustRightInd w:val="0"/>
        <w:spacing w:line="360" w:lineRule="auto"/>
        <w:rPr>
          <w:sz w:val="28"/>
        </w:rPr>
      </w:pPr>
      <w:r w:rsidRPr="004042F8">
        <w:rPr>
          <w:sz w:val="28"/>
        </w:rPr>
        <w:t>Объектами производственного менеджмента являются постановка целей, выбор</w:t>
      </w:r>
      <w:r>
        <w:rPr>
          <w:sz w:val="28"/>
        </w:rPr>
        <w:t xml:space="preserve"> </w:t>
      </w:r>
      <w:r w:rsidRPr="004042F8">
        <w:rPr>
          <w:sz w:val="28"/>
        </w:rPr>
        <w:t xml:space="preserve">стратегии, планирование, оптимизация </w:t>
      </w:r>
      <w:proofErr w:type="spellStart"/>
      <w:r w:rsidRPr="004042F8">
        <w:rPr>
          <w:sz w:val="28"/>
        </w:rPr>
        <w:t>объема</w:t>
      </w:r>
      <w:proofErr w:type="spellEnd"/>
      <w:r w:rsidRPr="004042F8">
        <w:rPr>
          <w:sz w:val="28"/>
        </w:rPr>
        <w:t xml:space="preserve"> и структуры выпуска продукции,</w:t>
      </w:r>
      <w:r>
        <w:rPr>
          <w:sz w:val="28"/>
        </w:rPr>
        <w:t xml:space="preserve"> </w:t>
      </w:r>
      <w:r w:rsidRPr="004042F8">
        <w:rPr>
          <w:sz w:val="28"/>
        </w:rPr>
        <w:t>организация трудового и технологического процесса, их регулирование, устранение</w:t>
      </w:r>
      <w:r>
        <w:rPr>
          <w:sz w:val="28"/>
        </w:rPr>
        <w:t xml:space="preserve"> </w:t>
      </w:r>
      <w:r w:rsidRPr="004042F8">
        <w:rPr>
          <w:sz w:val="28"/>
        </w:rPr>
        <w:t>сбоев и неполадок, контроль, руководство людьми, стимулирование, расстановка</w:t>
      </w:r>
      <w:r>
        <w:rPr>
          <w:sz w:val="28"/>
        </w:rPr>
        <w:t xml:space="preserve"> </w:t>
      </w:r>
      <w:r w:rsidRPr="004042F8">
        <w:rPr>
          <w:sz w:val="28"/>
        </w:rPr>
        <w:t xml:space="preserve">кадров и т. </w:t>
      </w:r>
      <w:proofErr w:type="gramStart"/>
      <w:r w:rsidRPr="004042F8">
        <w:rPr>
          <w:sz w:val="28"/>
        </w:rPr>
        <w:t>п</w:t>
      </w:r>
      <w:proofErr w:type="gramEnd"/>
      <w:r w:rsidR="00E81B25">
        <w:rPr>
          <w:sz w:val="28"/>
        </w:rPr>
        <w:t xml:space="preserve"> </w:t>
      </w:r>
      <w:r w:rsidR="00E81B25" w:rsidRPr="00E81B25">
        <w:rPr>
          <w:sz w:val="28"/>
        </w:rPr>
        <w:t xml:space="preserve">[ </w:t>
      </w:r>
      <w:r w:rsidR="00E81B25">
        <w:rPr>
          <w:sz w:val="28"/>
        </w:rPr>
        <w:t>5. с. 119</w:t>
      </w:r>
      <w:r w:rsidR="00E81B25" w:rsidRPr="00E81B25">
        <w:rPr>
          <w:sz w:val="28"/>
        </w:rPr>
        <w:t>]</w:t>
      </w:r>
      <w:r w:rsidRPr="004042F8">
        <w:rPr>
          <w:sz w:val="28"/>
        </w:rPr>
        <w:t>.</w:t>
      </w:r>
    </w:p>
    <w:p w:rsidR="004B1B22" w:rsidRPr="004042F8" w:rsidRDefault="004B1B22" w:rsidP="003F70A1">
      <w:pPr>
        <w:autoSpaceDE w:val="0"/>
        <w:autoSpaceDN w:val="0"/>
        <w:adjustRightInd w:val="0"/>
        <w:spacing w:line="360" w:lineRule="auto"/>
        <w:rPr>
          <w:sz w:val="28"/>
        </w:rPr>
      </w:pPr>
      <w:r w:rsidRPr="00AC092B">
        <w:rPr>
          <w:i/>
          <w:iCs/>
          <w:color w:val="000000"/>
          <w:sz w:val="28"/>
        </w:rPr>
        <w:t>Производственный</w:t>
      </w:r>
      <w:r w:rsidRPr="004042F8">
        <w:rPr>
          <w:i/>
          <w:iCs/>
          <w:sz w:val="28"/>
        </w:rPr>
        <w:t xml:space="preserve"> менеджмент </w:t>
      </w:r>
      <w:r w:rsidRPr="004042F8">
        <w:rPr>
          <w:sz w:val="28"/>
        </w:rPr>
        <w:t xml:space="preserve">предполагает определение оптимального </w:t>
      </w:r>
      <w:proofErr w:type="spellStart"/>
      <w:r w:rsidRPr="004042F8">
        <w:rPr>
          <w:sz w:val="28"/>
        </w:rPr>
        <w:t>объема</w:t>
      </w:r>
      <w:proofErr w:type="spellEnd"/>
      <w:r>
        <w:rPr>
          <w:sz w:val="28"/>
        </w:rPr>
        <w:t xml:space="preserve"> </w:t>
      </w:r>
      <w:r w:rsidRPr="004042F8">
        <w:rPr>
          <w:sz w:val="28"/>
        </w:rPr>
        <w:t xml:space="preserve">и структуры выпуска продукции, текущих параметров </w:t>
      </w:r>
      <w:r w:rsidRPr="004042F8">
        <w:rPr>
          <w:sz w:val="28"/>
        </w:rPr>
        <w:lastRenderedPageBreak/>
        <w:t>технологического процесса,</w:t>
      </w:r>
      <w:r>
        <w:rPr>
          <w:sz w:val="28"/>
        </w:rPr>
        <w:t xml:space="preserve"> </w:t>
      </w:r>
      <w:r w:rsidRPr="004042F8">
        <w:rPr>
          <w:sz w:val="28"/>
        </w:rPr>
        <w:t>рациональную загрузку оборудования, расстановку людей, организацию подачи материалов,</w:t>
      </w:r>
      <w:r>
        <w:rPr>
          <w:sz w:val="28"/>
        </w:rPr>
        <w:t xml:space="preserve"> </w:t>
      </w:r>
      <w:r w:rsidRPr="004042F8">
        <w:rPr>
          <w:sz w:val="28"/>
        </w:rPr>
        <w:t>сырья, комплектующих деталей к местам их использования.</w:t>
      </w:r>
    </w:p>
    <w:p w:rsidR="004B1B22" w:rsidRPr="004042F8" w:rsidRDefault="004B1B22" w:rsidP="003F70A1">
      <w:pPr>
        <w:autoSpaceDE w:val="0"/>
        <w:autoSpaceDN w:val="0"/>
        <w:adjustRightInd w:val="0"/>
        <w:spacing w:line="360" w:lineRule="auto"/>
        <w:rPr>
          <w:sz w:val="28"/>
        </w:rPr>
      </w:pPr>
      <w:r w:rsidRPr="004042F8">
        <w:rPr>
          <w:sz w:val="28"/>
        </w:rPr>
        <w:t>Объектом производственного менеджмента является деятельность по созданию</w:t>
      </w:r>
      <w:r>
        <w:rPr>
          <w:sz w:val="28"/>
        </w:rPr>
        <w:t xml:space="preserve"> </w:t>
      </w:r>
      <w:r w:rsidRPr="004042F8">
        <w:rPr>
          <w:sz w:val="28"/>
        </w:rPr>
        <w:t xml:space="preserve">продуктов, выполнению работ и оказанию </w:t>
      </w:r>
      <w:proofErr w:type="gramStart"/>
      <w:r w:rsidRPr="004042F8">
        <w:rPr>
          <w:sz w:val="28"/>
        </w:rPr>
        <w:t>услуг</w:t>
      </w:r>
      <w:proofErr w:type="gramEnd"/>
      <w:r w:rsidRPr="004042F8">
        <w:rPr>
          <w:sz w:val="28"/>
        </w:rPr>
        <w:t xml:space="preserve"> внутренним и внешним потребителям.</w:t>
      </w:r>
    </w:p>
    <w:p w:rsidR="004B1B22" w:rsidRPr="004042F8" w:rsidRDefault="004B1B22" w:rsidP="003F70A1">
      <w:pPr>
        <w:autoSpaceDE w:val="0"/>
        <w:autoSpaceDN w:val="0"/>
        <w:adjustRightInd w:val="0"/>
        <w:spacing w:line="360" w:lineRule="auto"/>
        <w:rPr>
          <w:sz w:val="28"/>
        </w:rPr>
      </w:pPr>
      <w:r w:rsidRPr="004042F8">
        <w:rPr>
          <w:sz w:val="28"/>
        </w:rPr>
        <w:t xml:space="preserve">Эта деятельность осуществляется </w:t>
      </w:r>
      <w:r w:rsidRPr="004042F8">
        <w:rPr>
          <w:i/>
          <w:iCs/>
          <w:sz w:val="28"/>
        </w:rPr>
        <w:t xml:space="preserve">предприятием </w:t>
      </w:r>
      <w:r w:rsidRPr="004042F8">
        <w:rPr>
          <w:sz w:val="28"/>
        </w:rPr>
        <w:t>и его подразделениями.</w:t>
      </w:r>
    </w:p>
    <w:p w:rsidR="004B1B22" w:rsidRPr="004042F8" w:rsidRDefault="004B1B22" w:rsidP="003F70A1">
      <w:pPr>
        <w:pStyle w:val="af1"/>
        <w:spacing w:before="0" w:beforeAutospacing="0" w:after="0" w:afterAutospacing="0" w:line="360" w:lineRule="auto"/>
        <w:rPr>
          <w:color w:val="000000"/>
          <w:sz w:val="28"/>
          <w:szCs w:val="28"/>
        </w:rPr>
      </w:pPr>
      <w:r w:rsidRPr="004042F8">
        <w:rPr>
          <w:bCs/>
          <w:color w:val="000000"/>
          <w:sz w:val="28"/>
          <w:szCs w:val="28"/>
        </w:rPr>
        <w:t>Основными элементами системы производственного менеджмента</w:t>
      </w:r>
      <w:r w:rsidRPr="004042F8">
        <w:rPr>
          <w:rStyle w:val="apple-converted-space"/>
          <w:color w:val="000000"/>
          <w:sz w:val="28"/>
          <w:szCs w:val="28"/>
        </w:rPr>
        <w:t> </w:t>
      </w:r>
      <w:r w:rsidRPr="004042F8">
        <w:rPr>
          <w:color w:val="000000"/>
          <w:sz w:val="28"/>
          <w:szCs w:val="28"/>
        </w:rPr>
        <w:t>являются</w:t>
      </w:r>
      <w:r w:rsidR="00E81B25">
        <w:rPr>
          <w:color w:val="000000"/>
          <w:sz w:val="28"/>
          <w:szCs w:val="28"/>
        </w:rPr>
        <w:t xml:space="preserve"> </w:t>
      </w:r>
      <w:r w:rsidR="00E81B25" w:rsidRPr="00E81B25">
        <w:rPr>
          <w:color w:val="000000"/>
          <w:sz w:val="28"/>
          <w:szCs w:val="28"/>
        </w:rPr>
        <w:t>[</w:t>
      </w:r>
      <w:r w:rsidR="00E81B25">
        <w:rPr>
          <w:color w:val="000000"/>
          <w:sz w:val="28"/>
          <w:szCs w:val="28"/>
        </w:rPr>
        <w:t>1.с. 56</w:t>
      </w:r>
      <w:r w:rsidR="00E81B25" w:rsidRPr="00E81B25">
        <w:rPr>
          <w:color w:val="000000"/>
          <w:sz w:val="28"/>
          <w:szCs w:val="28"/>
        </w:rPr>
        <w:t>]</w:t>
      </w:r>
      <w:r w:rsidRPr="004042F8">
        <w:rPr>
          <w:color w:val="000000"/>
          <w:sz w:val="28"/>
          <w:szCs w:val="28"/>
        </w:rPr>
        <w:t>:</w:t>
      </w:r>
    </w:p>
    <w:p w:rsidR="004B1B22" w:rsidRPr="004042F8" w:rsidRDefault="004B1B22" w:rsidP="003F70A1">
      <w:pPr>
        <w:numPr>
          <w:ilvl w:val="0"/>
          <w:numId w:val="49"/>
        </w:numPr>
        <w:spacing w:line="360" w:lineRule="auto"/>
        <w:ind w:left="0" w:firstLine="709"/>
        <w:rPr>
          <w:color w:val="000000"/>
          <w:sz w:val="28"/>
        </w:rPr>
      </w:pPr>
      <w:r w:rsidRPr="004042F8">
        <w:rPr>
          <w:color w:val="000000"/>
          <w:sz w:val="28"/>
        </w:rPr>
        <w:t>организационная структура системы управления (управляющая подсистема);</w:t>
      </w:r>
    </w:p>
    <w:p w:rsidR="004B1B22" w:rsidRPr="004042F8" w:rsidRDefault="004B1B22" w:rsidP="003F70A1">
      <w:pPr>
        <w:numPr>
          <w:ilvl w:val="0"/>
          <w:numId w:val="49"/>
        </w:numPr>
        <w:spacing w:line="360" w:lineRule="auto"/>
        <w:ind w:left="0" w:firstLine="709"/>
        <w:rPr>
          <w:color w:val="000000"/>
          <w:sz w:val="28"/>
        </w:rPr>
      </w:pPr>
      <w:r w:rsidRPr="004042F8">
        <w:rPr>
          <w:color w:val="000000"/>
          <w:sz w:val="28"/>
        </w:rPr>
        <w:t>производственная система (управляемая подсистема);</w:t>
      </w:r>
    </w:p>
    <w:p w:rsidR="004B1B22" w:rsidRPr="004042F8" w:rsidRDefault="004B1B22" w:rsidP="003F70A1">
      <w:pPr>
        <w:numPr>
          <w:ilvl w:val="0"/>
          <w:numId w:val="49"/>
        </w:numPr>
        <w:spacing w:line="360" w:lineRule="auto"/>
        <w:ind w:left="0" w:firstLine="709"/>
        <w:rPr>
          <w:color w:val="000000"/>
          <w:sz w:val="28"/>
        </w:rPr>
      </w:pPr>
      <w:r w:rsidRPr="004042F8">
        <w:rPr>
          <w:color w:val="000000"/>
          <w:sz w:val="28"/>
        </w:rPr>
        <w:t>прогнозирование и планирование деятельности предприятия;</w:t>
      </w:r>
    </w:p>
    <w:p w:rsidR="004B1B22" w:rsidRPr="004042F8" w:rsidRDefault="004B1B22" w:rsidP="003F70A1">
      <w:pPr>
        <w:numPr>
          <w:ilvl w:val="0"/>
          <w:numId w:val="49"/>
        </w:numPr>
        <w:spacing w:line="360" w:lineRule="auto"/>
        <w:ind w:left="0" w:firstLine="709"/>
        <w:rPr>
          <w:color w:val="000000"/>
          <w:sz w:val="28"/>
        </w:rPr>
      </w:pPr>
      <w:r w:rsidRPr="004042F8">
        <w:rPr>
          <w:color w:val="000000"/>
          <w:sz w:val="28"/>
        </w:rPr>
        <w:t>организация основного производства;</w:t>
      </w:r>
    </w:p>
    <w:p w:rsidR="004B1B22" w:rsidRPr="004042F8" w:rsidRDefault="004B1B22" w:rsidP="003F70A1">
      <w:pPr>
        <w:numPr>
          <w:ilvl w:val="0"/>
          <w:numId w:val="49"/>
        </w:numPr>
        <w:spacing w:line="360" w:lineRule="auto"/>
        <w:ind w:left="0" w:firstLine="709"/>
        <w:rPr>
          <w:color w:val="000000"/>
          <w:sz w:val="28"/>
        </w:rPr>
      </w:pPr>
      <w:r w:rsidRPr="004042F8">
        <w:rPr>
          <w:color w:val="000000"/>
          <w:sz w:val="28"/>
        </w:rPr>
        <w:t>организация обслуживающего производства;</w:t>
      </w:r>
    </w:p>
    <w:p w:rsidR="004B1B22" w:rsidRPr="004042F8" w:rsidRDefault="004B1B22" w:rsidP="003F70A1">
      <w:pPr>
        <w:numPr>
          <w:ilvl w:val="0"/>
          <w:numId w:val="49"/>
        </w:numPr>
        <w:spacing w:line="360" w:lineRule="auto"/>
        <w:ind w:left="0" w:firstLine="709"/>
        <w:rPr>
          <w:color w:val="000000"/>
          <w:sz w:val="28"/>
        </w:rPr>
      </w:pPr>
      <w:r w:rsidRPr="004042F8">
        <w:rPr>
          <w:color w:val="000000"/>
          <w:sz w:val="28"/>
        </w:rPr>
        <w:t>организация подготовки производства новой продукции;</w:t>
      </w:r>
    </w:p>
    <w:p w:rsidR="004B1B22" w:rsidRPr="004042F8" w:rsidRDefault="004B1B22" w:rsidP="003F70A1">
      <w:pPr>
        <w:numPr>
          <w:ilvl w:val="0"/>
          <w:numId w:val="49"/>
        </w:numPr>
        <w:spacing w:line="360" w:lineRule="auto"/>
        <w:ind w:left="0" w:firstLine="709"/>
        <w:rPr>
          <w:color w:val="000000"/>
          <w:sz w:val="28"/>
        </w:rPr>
      </w:pPr>
      <w:r w:rsidRPr="004042F8">
        <w:rPr>
          <w:color w:val="000000"/>
          <w:sz w:val="28"/>
        </w:rPr>
        <w:t>реализация стратегии маркетинга.</w:t>
      </w:r>
    </w:p>
    <w:p w:rsidR="004B1B22" w:rsidRPr="004042F8" w:rsidRDefault="004B1B22" w:rsidP="003F70A1">
      <w:pPr>
        <w:autoSpaceDE w:val="0"/>
        <w:autoSpaceDN w:val="0"/>
        <w:adjustRightInd w:val="0"/>
        <w:spacing w:line="360" w:lineRule="auto"/>
        <w:rPr>
          <w:sz w:val="28"/>
        </w:rPr>
      </w:pPr>
      <w:r w:rsidRPr="004042F8">
        <w:rPr>
          <w:sz w:val="28"/>
        </w:rPr>
        <w:t>Рассмотрим основные элементы производственного менеджмента.</w:t>
      </w:r>
    </w:p>
    <w:p w:rsidR="004B1B22" w:rsidRPr="004042F8" w:rsidRDefault="004B1B22" w:rsidP="003F70A1">
      <w:pPr>
        <w:pStyle w:val="af1"/>
        <w:spacing w:before="0" w:beforeAutospacing="0" w:after="0" w:afterAutospacing="0" w:line="360" w:lineRule="auto"/>
        <w:rPr>
          <w:color w:val="000000"/>
          <w:sz w:val="28"/>
          <w:szCs w:val="28"/>
        </w:rPr>
      </w:pPr>
      <w:r>
        <w:rPr>
          <w:color w:val="000000"/>
          <w:sz w:val="28"/>
          <w:szCs w:val="28"/>
        </w:rPr>
        <w:t xml:space="preserve">Предприятие </w:t>
      </w:r>
      <w:proofErr w:type="spellStart"/>
      <w:r w:rsidRPr="004042F8">
        <w:rPr>
          <w:color w:val="000000"/>
          <w:sz w:val="28"/>
          <w:szCs w:val="28"/>
        </w:rPr>
        <w:t>создается</w:t>
      </w:r>
      <w:proofErr w:type="spellEnd"/>
      <w:r w:rsidRPr="004042F8">
        <w:rPr>
          <w:color w:val="000000"/>
          <w:sz w:val="28"/>
          <w:szCs w:val="28"/>
        </w:rPr>
        <w:t xml:space="preserve"> как функционально-иерархическая структура, которая обеспечивает выполнение функций управления, сохраняет целесообразные вертикальные и горизонтальные связи и разделение элементов управления.</w:t>
      </w:r>
    </w:p>
    <w:p w:rsidR="004B1B22" w:rsidRDefault="004B1B22" w:rsidP="003F70A1">
      <w:pPr>
        <w:pStyle w:val="af1"/>
        <w:spacing w:before="0" w:beforeAutospacing="0" w:after="0" w:afterAutospacing="0" w:line="360" w:lineRule="auto"/>
        <w:rPr>
          <w:color w:val="000000"/>
          <w:sz w:val="28"/>
          <w:szCs w:val="28"/>
        </w:rPr>
      </w:pPr>
      <w:r w:rsidRPr="004042F8">
        <w:rPr>
          <w:color w:val="000000"/>
          <w:sz w:val="28"/>
          <w:szCs w:val="28"/>
        </w:rPr>
        <w:t xml:space="preserve">Вертикальное разделение определяется числом уровней управления, а также </w:t>
      </w:r>
      <w:proofErr w:type="spellStart"/>
      <w:r w:rsidRPr="004042F8">
        <w:rPr>
          <w:color w:val="000000"/>
          <w:sz w:val="28"/>
          <w:szCs w:val="28"/>
        </w:rPr>
        <w:t>подчиненностью</w:t>
      </w:r>
      <w:proofErr w:type="spellEnd"/>
      <w:r w:rsidRPr="004042F8">
        <w:rPr>
          <w:color w:val="000000"/>
          <w:sz w:val="28"/>
          <w:szCs w:val="28"/>
        </w:rPr>
        <w:t xml:space="preserve"> и директивными отношениями. Горизонтальное разделение осуществляется по функциональным признакам</w:t>
      </w:r>
      <w:r>
        <w:rPr>
          <w:color w:val="000000"/>
          <w:sz w:val="28"/>
          <w:szCs w:val="28"/>
        </w:rPr>
        <w:t>. Оно может быть ориентировано:</w:t>
      </w:r>
    </w:p>
    <w:p w:rsidR="004B1B22" w:rsidRDefault="004B1B22" w:rsidP="003F70A1">
      <w:pPr>
        <w:pStyle w:val="af1"/>
        <w:spacing w:before="0" w:beforeAutospacing="0" w:after="0" w:afterAutospacing="0" w:line="360" w:lineRule="auto"/>
        <w:rPr>
          <w:color w:val="000000"/>
          <w:sz w:val="28"/>
          <w:szCs w:val="28"/>
        </w:rPr>
      </w:pPr>
      <w:r w:rsidRPr="004042F8">
        <w:rPr>
          <w:color w:val="000000"/>
          <w:sz w:val="28"/>
          <w:szCs w:val="28"/>
        </w:rPr>
        <w:t xml:space="preserve">- на </w:t>
      </w:r>
      <w:proofErr w:type="spellStart"/>
      <w:r w:rsidRPr="004042F8">
        <w:rPr>
          <w:color w:val="000000"/>
          <w:sz w:val="28"/>
          <w:szCs w:val="28"/>
        </w:rPr>
        <w:t>подпроцессы</w:t>
      </w:r>
      <w:proofErr w:type="spellEnd"/>
      <w:r w:rsidRPr="004042F8">
        <w:rPr>
          <w:color w:val="000000"/>
          <w:sz w:val="28"/>
          <w:szCs w:val="28"/>
        </w:rPr>
        <w:t xml:space="preserve"> промышленного производства (при техн</w:t>
      </w:r>
      <w:r>
        <w:rPr>
          <w:color w:val="000000"/>
          <w:sz w:val="28"/>
          <w:szCs w:val="28"/>
        </w:rPr>
        <w:t>ологической его специализации);</w:t>
      </w:r>
    </w:p>
    <w:p w:rsidR="004B1B22" w:rsidRDefault="004B1B22" w:rsidP="003F70A1">
      <w:pPr>
        <w:pStyle w:val="af1"/>
        <w:spacing w:before="0" w:beforeAutospacing="0" w:after="0" w:afterAutospacing="0" w:line="360" w:lineRule="auto"/>
        <w:rPr>
          <w:color w:val="000000"/>
          <w:sz w:val="28"/>
          <w:szCs w:val="28"/>
        </w:rPr>
      </w:pPr>
      <w:r w:rsidRPr="004042F8">
        <w:rPr>
          <w:color w:val="000000"/>
          <w:sz w:val="28"/>
          <w:szCs w:val="28"/>
        </w:rPr>
        <w:lastRenderedPageBreak/>
        <w:t>- изготавливаемые изделия (при предметно</w:t>
      </w:r>
      <w:r>
        <w:rPr>
          <w:color w:val="000000"/>
          <w:sz w:val="28"/>
          <w:szCs w:val="28"/>
        </w:rPr>
        <w:t>й специализации подразделений);</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пространственные производственные условия (территориальная специализация функций системы).</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xml:space="preserve">Организационная структура регулирует разделение задач по отделениям и подразделениям; их компетентность в решении </w:t>
      </w:r>
      <w:proofErr w:type="spellStart"/>
      <w:r w:rsidRPr="004042F8">
        <w:rPr>
          <w:color w:val="000000"/>
          <w:sz w:val="28"/>
          <w:szCs w:val="28"/>
        </w:rPr>
        <w:t>определенных</w:t>
      </w:r>
      <w:proofErr w:type="spellEnd"/>
      <w:r w:rsidRPr="004042F8">
        <w:rPr>
          <w:color w:val="000000"/>
          <w:sz w:val="28"/>
          <w:szCs w:val="28"/>
        </w:rPr>
        <w:t xml:space="preserve"> проблем и общее взаимодействие  элементов этой структуры.</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Основные законы рациональной организации:</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распределение задач в соответствии с важнейшими направлениями деятельности системы управления;</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приведение управленческих задач в соответствие с принципами компетентности и ответственности (согласование компетентности и ответственности, согласование "поля решения" и доступной информации, способность компетентных функциональных единиц решать новые задачи);</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обязательное распределение ответственности;</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короткие пути управления;</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баланс стабильности и гибкости;</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xml:space="preserve">- способность к </w:t>
      </w:r>
      <w:proofErr w:type="spellStart"/>
      <w:r w:rsidRPr="004042F8">
        <w:rPr>
          <w:color w:val="000000"/>
          <w:sz w:val="28"/>
          <w:szCs w:val="28"/>
        </w:rPr>
        <w:t>целеориентированной</w:t>
      </w:r>
      <w:proofErr w:type="spellEnd"/>
      <w:r w:rsidRPr="004042F8">
        <w:rPr>
          <w:color w:val="000000"/>
          <w:sz w:val="28"/>
          <w:szCs w:val="28"/>
        </w:rPr>
        <w:t xml:space="preserve"> самоорганизации и активности;</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стабильность циклически повторяемых действий.</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На организационную структуру влияют следующие факторы:</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размеры предприятия;</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применяемая технология;</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окружающая среда.</w:t>
      </w:r>
    </w:p>
    <w:p w:rsidR="004B1B22" w:rsidRPr="004042F8" w:rsidRDefault="004B1B22" w:rsidP="003F70A1">
      <w:pPr>
        <w:pStyle w:val="af1"/>
        <w:spacing w:before="0" w:beforeAutospacing="0" w:after="0" w:afterAutospacing="0" w:line="360" w:lineRule="auto"/>
        <w:rPr>
          <w:color w:val="000000"/>
          <w:sz w:val="28"/>
          <w:szCs w:val="28"/>
        </w:rPr>
      </w:pPr>
      <w:r w:rsidRPr="004042F8">
        <w:rPr>
          <w:iCs/>
          <w:color w:val="000000"/>
          <w:sz w:val="28"/>
          <w:szCs w:val="28"/>
        </w:rPr>
        <w:t>Организационная структура аппарата управления</w:t>
      </w:r>
      <w:r w:rsidRPr="004042F8">
        <w:rPr>
          <w:rStyle w:val="apple-converted-space"/>
          <w:color w:val="000000"/>
          <w:sz w:val="28"/>
          <w:szCs w:val="28"/>
        </w:rPr>
        <w:t> </w:t>
      </w:r>
      <w:r w:rsidRPr="004042F8">
        <w:rPr>
          <w:color w:val="000000"/>
          <w:sz w:val="28"/>
          <w:szCs w:val="28"/>
        </w:rPr>
        <w:t xml:space="preserve">- форма разделения труда по управлению производством. Каждое подразделение и должность создаются для выполнения </w:t>
      </w:r>
      <w:proofErr w:type="spellStart"/>
      <w:r w:rsidRPr="004042F8">
        <w:rPr>
          <w:color w:val="000000"/>
          <w:sz w:val="28"/>
          <w:szCs w:val="28"/>
        </w:rPr>
        <w:t>определенного</w:t>
      </w:r>
      <w:proofErr w:type="spellEnd"/>
      <w:r w:rsidRPr="004042F8">
        <w:rPr>
          <w:color w:val="000000"/>
          <w:sz w:val="28"/>
          <w:szCs w:val="28"/>
        </w:rPr>
        <w:t xml:space="preserve"> набора функций управления или работ. Для выполнения функций подразделения, должностные лица наделяются </w:t>
      </w:r>
      <w:proofErr w:type="spellStart"/>
      <w:r w:rsidRPr="004042F8">
        <w:rPr>
          <w:color w:val="000000"/>
          <w:sz w:val="28"/>
          <w:szCs w:val="28"/>
        </w:rPr>
        <w:t>определенными</w:t>
      </w:r>
      <w:proofErr w:type="spellEnd"/>
      <w:r w:rsidRPr="004042F8">
        <w:rPr>
          <w:color w:val="000000"/>
          <w:sz w:val="28"/>
          <w:szCs w:val="28"/>
        </w:rPr>
        <w:t xml:space="preserve"> правами для распоряжения ресурсами и несут ответственность за выполнение </w:t>
      </w:r>
      <w:proofErr w:type="spellStart"/>
      <w:r w:rsidRPr="004042F8">
        <w:rPr>
          <w:color w:val="000000"/>
          <w:sz w:val="28"/>
          <w:szCs w:val="28"/>
        </w:rPr>
        <w:t>закрепленных</w:t>
      </w:r>
      <w:proofErr w:type="spellEnd"/>
      <w:r w:rsidRPr="004042F8">
        <w:rPr>
          <w:color w:val="000000"/>
          <w:sz w:val="28"/>
          <w:szCs w:val="28"/>
        </w:rPr>
        <w:t xml:space="preserve"> за ними функций.</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lastRenderedPageBreak/>
        <w:t>Схема организационной структуры управления отражает статическое положение подразделений и должностей и характер связей между ними.</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Различают связи:</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xml:space="preserve">- </w:t>
      </w:r>
      <w:proofErr w:type="gramStart"/>
      <w:r w:rsidRPr="004042F8">
        <w:rPr>
          <w:color w:val="000000"/>
          <w:sz w:val="28"/>
          <w:szCs w:val="28"/>
        </w:rPr>
        <w:t>линейные</w:t>
      </w:r>
      <w:proofErr w:type="gramEnd"/>
      <w:r w:rsidRPr="004042F8">
        <w:rPr>
          <w:color w:val="000000"/>
          <w:sz w:val="28"/>
          <w:szCs w:val="28"/>
        </w:rPr>
        <w:t xml:space="preserve"> (административное подчинение);</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функциональные (по сфере деятельности без прямого административного подчинения);</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w:t>
      </w:r>
      <w:proofErr w:type="spellStart"/>
      <w:r w:rsidRPr="004042F8">
        <w:rPr>
          <w:color w:val="000000"/>
          <w:sz w:val="28"/>
          <w:szCs w:val="28"/>
        </w:rPr>
        <w:t>межфункциональные</w:t>
      </w:r>
      <w:proofErr w:type="spellEnd"/>
      <w:r w:rsidRPr="004042F8">
        <w:rPr>
          <w:color w:val="000000"/>
          <w:sz w:val="28"/>
          <w:szCs w:val="28"/>
        </w:rPr>
        <w:t xml:space="preserve">, или </w:t>
      </w:r>
      <w:proofErr w:type="gramStart"/>
      <w:r w:rsidRPr="004042F8">
        <w:rPr>
          <w:color w:val="000000"/>
          <w:sz w:val="28"/>
          <w:szCs w:val="28"/>
        </w:rPr>
        <w:t>кооперационные</w:t>
      </w:r>
      <w:proofErr w:type="gramEnd"/>
      <w:r w:rsidRPr="004042F8">
        <w:rPr>
          <w:color w:val="000000"/>
          <w:sz w:val="28"/>
          <w:szCs w:val="28"/>
        </w:rPr>
        <w:t xml:space="preserve"> (между подразделениями одного и того же уровня).</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В зависимости от характера связей выделяются несколько основных типов организационных структур управления:</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линейная;</w:t>
      </w:r>
      <w:r w:rsidRPr="004042F8">
        <w:rPr>
          <w:color w:val="000000"/>
          <w:sz w:val="28"/>
          <w:szCs w:val="28"/>
        </w:rPr>
        <w:br/>
        <w:t>- функциональная;</w:t>
      </w:r>
      <w:r w:rsidRPr="004042F8">
        <w:rPr>
          <w:color w:val="000000"/>
          <w:sz w:val="28"/>
          <w:szCs w:val="28"/>
        </w:rPr>
        <w:br/>
        <w:t>- линейно-функциональная;</w:t>
      </w:r>
      <w:r w:rsidRPr="004042F8">
        <w:rPr>
          <w:color w:val="000000"/>
          <w:sz w:val="28"/>
          <w:szCs w:val="28"/>
        </w:rPr>
        <w:br/>
        <w:t>- </w:t>
      </w:r>
      <w:proofErr w:type="spellStart"/>
      <w:r w:rsidRPr="004042F8">
        <w:rPr>
          <w:color w:val="000000"/>
          <w:sz w:val="28"/>
          <w:szCs w:val="28"/>
        </w:rPr>
        <w:t>дивизиональная</w:t>
      </w:r>
      <w:proofErr w:type="spellEnd"/>
      <w:r w:rsidRPr="004042F8">
        <w:rPr>
          <w:color w:val="000000"/>
          <w:sz w:val="28"/>
          <w:szCs w:val="28"/>
        </w:rPr>
        <w:t>;</w:t>
      </w:r>
      <w:r w:rsidRPr="004042F8">
        <w:rPr>
          <w:color w:val="000000"/>
          <w:sz w:val="28"/>
          <w:szCs w:val="28"/>
        </w:rPr>
        <w:br/>
        <w:t>- матричная;</w:t>
      </w:r>
      <w:r w:rsidRPr="004042F8">
        <w:rPr>
          <w:color w:val="000000"/>
          <w:sz w:val="28"/>
          <w:szCs w:val="28"/>
        </w:rPr>
        <w:br/>
        <w:t>- множественная.</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Рассмотрим основные типы организационной структуры.</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t xml:space="preserve"> В</w:t>
      </w:r>
      <w:r w:rsidRPr="004042F8">
        <w:rPr>
          <w:rStyle w:val="apple-converted-space"/>
          <w:color w:val="000000"/>
          <w:sz w:val="28"/>
          <w:szCs w:val="28"/>
        </w:rPr>
        <w:t> </w:t>
      </w:r>
      <w:r w:rsidRPr="004042F8">
        <w:rPr>
          <w:i/>
          <w:iCs/>
          <w:color w:val="000000"/>
          <w:sz w:val="28"/>
          <w:szCs w:val="28"/>
        </w:rPr>
        <w:t>линейной</w:t>
      </w:r>
      <w:r w:rsidRPr="004042F8">
        <w:rPr>
          <w:rStyle w:val="apple-converted-space"/>
          <w:i/>
          <w:iCs/>
          <w:color w:val="000000"/>
          <w:sz w:val="28"/>
          <w:szCs w:val="28"/>
        </w:rPr>
        <w:t> </w:t>
      </w:r>
      <w:r w:rsidRPr="004042F8">
        <w:rPr>
          <w:color w:val="000000"/>
          <w:sz w:val="28"/>
          <w:szCs w:val="28"/>
        </w:rPr>
        <w:t xml:space="preserve">структуре управления каждый руководитель обеспечивает руководство нижестоящими подразделениями по всем видам деятельности. </w:t>
      </w:r>
      <w:proofErr w:type="spellStart"/>
      <w:r w:rsidRPr="004042F8">
        <w:rPr>
          <w:color w:val="000000"/>
          <w:sz w:val="28"/>
          <w:szCs w:val="28"/>
        </w:rPr>
        <w:t>Ее</w:t>
      </w:r>
      <w:proofErr w:type="spellEnd"/>
      <w:r w:rsidRPr="004042F8">
        <w:rPr>
          <w:color w:val="000000"/>
          <w:sz w:val="28"/>
          <w:szCs w:val="28"/>
        </w:rPr>
        <w:t xml:space="preserve"> достоинство - простота, экономичность, предельное единоначалие. Основной недостаток - высокие требования к квалификации руководителей (рис. 1).</w:t>
      </w:r>
    </w:p>
    <w:p w:rsidR="004B1B22" w:rsidRDefault="00446536" w:rsidP="003F70A1">
      <w:pPr>
        <w:pStyle w:val="af1"/>
        <w:spacing w:before="0" w:beforeAutospacing="0" w:after="0" w:afterAutospacing="0" w:line="360" w:lineRule="auto"/>
        <w:rPr>
          <w:color w:val="000000"/>
          <w:sz w:val="27"/>
          <w:szCs w:val="27"/>
        </w:rPr>
      </w:pPr>
      <w:r>
        <w:rPr>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3.45pt;height:140.65pt">
            <v:imagedata r:id="rId8" o:title=""/>
          </v:shape>
        </w:pict>
      </w:r>
    </w:p>
    <w:p w:rsidR="004B1B22" w:rsidRDefault="004B1B22" w:rsidP="003F70A1">
      <w:pPr>
        <w:pStyle w:val="af1"/>
        <w:spacing w:before="0" w:beforeAutospacing="0" w:after="0" w:afterAutospacing="0" w:line="360" w:lineRule="auto"/>
        <w:rPr>
          <w:color w:val="000000"/>
          <w:sz w:val="27"/>
          <w:szCs w:val="27"/>
        </w:rPr>
      </w:pPr>
      <w:r>
        <w:rPr>
          <w:color w:val="000000"/>
          <w:sz w:val="27"/>
          <w:szCs w:val="27"/>
        </w:rPr>
        <w:t>Рис. 1. Линейная структура управления</w:t>
      </w:r>
    </w:p>
    <w:p w:rsidR="004B1B22" w:rsidRDefault="004B1B22" w:rsidP="003F70A1">
      <w:pPr>
        <w:pStyle w:val="af1"/>
        <w:spacing w:before="0" w:beforeAutospacing="0" w:after="0" w:afterAutospacing="0" w:line="360" w:lineRule="auto"/>
        <w:rPr>
          <w:color w:val="000000"/>
          <w:sz w:val="27"/>
          <w:szCs w:val="27"/>
        </w:rPr>
      </w:pPr>
      <w:r>
        <w:rPr>
          <w:i/>
          <w:iCs/>
          <w:color w:val="000000"/>
          <w:sz w:val="27"/>
          <w:szCs w:val="27"/>
        </w:rPr>
        <w:lastRenderedPageBreak/>
        <w:t>Функциональная</w:t>
      </w:r>
      <w:r>
        <w:rPr>
          <w:rStyle w:val="apple-converted-space"/>
          <w:i/>
          <w:iCs/>
          <w:color w:val="000000"/>
          <w:sz w:val="27"/>
          <w:szCs w:val="27"/>
        </w:rPr>
        <w:t> </w:t>
      </w:r>
      <w:r>
        <w:rPr>
          <w:color w:val="000000"/>
          <w:sz w:val="27"/>
          <w:szCs w:val="27"/>
        </w:rPr>
        <w:t>организационная структура - связь административного управления с функциональным управлением (рис. 2).</w:t>
      </w:r>
    </w:p>
    <w:p w:rsidR="004B1B22" w:rsidRDefault="00446536" w:rsidP="003F70A1">
      <w:pPr>
        <w:pStyle w:val="af1"/>
        <w:spacing w:before="0" w:beforeAutospacing="0" w:after="0" w:afterAutospacing="0" w:line="360" w:lineRule="auto"/>
        <w:rPr>
          <w:color w:val="000000"/>
          <w:sz w:val="27"/>
          <w:szCs w:val="27"/>
        </w:rPr>
      </w:pPr>
      <w:r>
        <w:rPr>
          <w:color w:val="000000"/>
          <w:sz w:val="27"/>
          <w:szCs w:val="27"/>
        </w:rPr>
        <w:pict>
          <v:shape id="_x0000_i1027" type="#_x0000_t75" style="width:392.65pt;height:123.9pt">
            <v:imagedata r:id="rId9" o:title=""/>
          </v:shape>
        </w:pict>
      </w:r>
    </w:p>
    <w:p w:rsidR="004B1B22" w:rsidRDefault="004B1B22" w:rsidP="003F70A1">
      <w:pPr>
        <w:pStyle w:val="af1"/>
        <w:spacing w:before="0" w:beforeAutospacing="0" w:after="0" w:afterAutospacing="0" w:line="360" w:lineRule="auto"/>
        <w:rPr>
          <w:color w:val="000000"/>
          <w:sz w:val="27"/>
          <w:szCs w:val="27"/>
        </w:rPr>
      </w:pPr>
      <w:r>
        <w:rPr>
          <w:color w:val="000000"/>
          <w:sz w:val="27"/>
          <w:szCs w:val="27"/>
        </w:rPr>
        <w:t>Рис. 2. Функциональная структура управления</w:t>
      </w:r>
    </w:p>
    <w:p w:rsidR="004B1B22" w:rsidRPr="00B648F6" w:rsidRDefault="004B1B22" w:rsidP="003F70A1">
      <w:pPr>
        <w:pStyle w:val="af1"/>
        <w:spacing w:before="0" w:beforeAutospacing="0" w:after="0" w:afterAutospacing="0" w:line="360" w:lineRule="auto"/>
        <w:rPr>
          <w:color w:val="000000"/>
          <w:sz w:val="28"/>
          <w:szCs w:val="28"/>
        </w:rPr>
      </w:pPr>
      <w:r w:rsidRPr="00B648F6">
        <w:rPr>
          <w:color w:val="000000"/>
          <w:sz w:val="28"/>
          <w:szCs w:val="28"/>
        </w:rPr>
        <w:t>На рис.2 административные связи функциональных начальников с исполнителями И</w:t>
      </w:r>
      <w:proofErr w:type="gramStart"/>
      <w:r w:rsidRPr="00B648F6">
        <w:rPr>
          <w:color w:val="000000"/>
          <w:sz w:val="28"/>
          <w:szCs w:val="28"/>
        </w:rPr>
        <w:t>1</w:t>
      </w:r>
      <w:proofErr w:type="gramEnd"/>
      <w:r w:rsidRPr="00B648F6">
        <w:rPr>
          <w:color w:val="000000"/>
          <w:sz w:val="28"/>
          <w:szCs w:val="28"/>
        </w:rPr>
        <w:t xml:space="preserve"> - И4 такие же, как и для исполнителя И5 (они не показаны в целях обеспечения ясности рисунка). В этой структуре нарушен принцип единоначалия и затруднена координация, но обеспечивается высокая степень профессиональной проработки решений.</w:t>
      </w:r>
    </w:p>
    <w:p w:rsidR="004B1B22" w:rsidRPr="00B648F6" w:rsidRDefault="004B1B22" w:rsidP="003F70A1">
      <w:pPr>
        <w:pStyle w:val="af1"/>
        <w:spacing w:before="0" w:beforeAutospacing="0" w:after="0" w:afterAutospacing="0" w:line="360" w:lineRule="auto"/>
        <w:rPr>
          <w:color w:val="000000"/>
          <w:sz w:val="28"/>
          <w:szCs w:val="28"/>
        </w:rPr>
      </w:pPr>
      <w:r w:rsidRPr="00B648F6">
        <w:rPr>
          <w:i/>
          <w:iCs/>
          <w:color w:val="000000"/>
          <w:sz w:val="28"/>
          <w:szCs w:val="28"/>
        </w:rPr>
        <w:t>Линейно-функциональная</w:t>
      </w:r>
      <w:r w:rsidRPr="00B648F6">
        <w:rPr>
          <w:rStyle w:val="apple-converted-space"/>
          <w:color w:val="000000"/>
          <w:sz w:val="28"/>
          <w:szCs w:val="28"/>
        </w:rPr>
        <w:t> </w:t>
      </w:r>
      <w:r w:rsidRPr="00B648F6">
        <w:rPr>
          <w:color w:val="000000"/>
          <w:sz w:val="28"/>
          <w:szCs w:val="28"/>
        </w:rPr>
        <w:t>структура – ступенчато-иерархическая. В этом случае линейные руководители являются единоначальниками, а им оказывают помощь функциональные органы. Линейные руководители низших ступеней административно не подчинены функциональным руководителям высших ступеней управления (рис.3).</w:t>
      </w:r>
    </w:p>
    <w:p w:rsidR="004B1B22" w:rsidRDefault="00446536" w:rsidP="003F70A1">
      <w:pPr>
        <w:pStyle w:val="af1"/>
        <w:spacing w:before="0" w:beforeAutospacing="0" w:after="0" w:afterAutospacing="0" w:line="360" w:lineRule="auto"/>
        <w:rPr>
          <w:color w:val="000000"/>
          <w:sz w:val="27"/>
          <w:szCs w:val="27"/>
        </w:rPr>
      </w:pPr>
      <w:r>
        <w:rPr>
          <w:color w:val="000000"/>
          <w:sz w:val="27"/>
          <w:szCs w:val="27"/>
        </w:rPr>
        <w:pict>
          <v:shape id="_x0000_i1028" type="#_x0000_t75" style="width:457.95pt;height:172.45pt">
            <v:imagedata r:id="rId10" o:title=""/>
          </v:shape>
        </w:pict>
      </w:r>
    </w:p>
    <w:p w:rsidR="004B1B22" w:rsidRDefault="004B1B22" w:rsidP="003F70A1">
      <w:pPr>
        <w:pStyle w:val="af1"/>
        <w:spacing w:before="0" w:beforeAutospacing="0" w:after="0" w:afterAutospacing="0" w:line="360" w:lineRule="auto"/>
        <w:rPr>
          <w:color w:val="000000"/>
          <w:sz w:val="27"/>
          <w:szCs w:val="27"/>
        </w:rPr>
      </w:pPr>
      <w:proofErr w:type="gramStart"/>
      <w:r>
        <w:rPr>
          <w:i/>
          <w:iCs/>
          <w:color w:val="000000"/>
          <w:sz w:val="27"/>
          <w:szCs w:val="27"/>
        </w:rPr>
        <w:t>Д-</w:t>
      </w:r>
      <w:proofErr w:type="gramEnd"/>
      <w:r>
        <w:rPr>
          <w:i/>
          <w:iCs/>
          <w:color w:val="000000"/>
          <w:sz w:val="27"/>
          <w:szCs w:val="27"/>
        </w:rPr>
        <w:t xml:space="preserve"> директор; ФН - функциональные начальники; ФП - функциональные подразделения; ОП – основные производственные подразделения</w:t>
      </w:r>
      <w:r>
        <w:rPr>
          <w:color w:val="000000"/>
          <w:sz w:val="27"/>
          <w:szCs w:val="27"/>
        </w:rPr>
        <w:br/>
        <w:t>Рис. 3  Линейно-функциональная структура управления</w:t>
      </w:r>
    </w:p>
    <w:p w:rsidR="004B1B22" w:rsidRPr="004042F8" w:rsidRDefault="004B1B22" w:rsidP="003F70A1">
      <w:pPr>
        <w:pStyle w:val="af1"/>
        <w:spacing w:before="0" w:beforeAutospacing="0" w:after="0" w:afterAutospacing="0" w:line="360" w:lineRule="auto"/>
        <w:rPr>
          <w:color w:val="000000"/>
          <w:sz w:val="28"/>
          <w:szCs w:val="28"/>
        </w:rPr>
      </w:pPr>
      <w:r w:rsidRPr="004042F8">
        <w:rPr>
          <w:color w:val="000000"/>
          <w:sz w:val="28"/>
          <w:szCs w:val="28"/>
        </w:rPr>
        <w:lastRenderedPageBreak/>
        <w:t>Иногда такую систему называют штабной, так как функциональные руководители соответствующего уровня составляют штаб линейного руководителя (на рис.3 функциональные начальники составляют штаб директора).</w:t>
      </w:r>
    </w:p>
    <w:p w:rsidR="004B1B22" w:rsidRPr="004042F8" w:rsidRDefault="004B1B22" w:rsidP="003F70A1">
      <w:pPr>
        <w:autoSpaceDE w:val="0"/>
        <w:autoSpaceDN w:val="0"/>
        <w:adjustRightInd w:val="0"/>
        <w:spacing w:line="360" w:lineRule="auto"/>
        <w:rPr>
          <w:sz w:val="28"/>
        </w:rPr>
      </w:pPr>
      <w:r w:rsidRPr="004042F8">
        <w:rPr>
          <w:sz w:val="28"/>
        </w:rPr>
        <w:t>Предприятие, или производственная система (ПС), является частью производственного</w:t>
      </w:r>
      <w:r>
        <w:rPr>
          <w:sz w:val="28"/>
        </w:rPr>
        <w:t xml:space="preserve"> </w:t>
      </w:r>
      <w:r w:rsidRPr="004042F8">
        <w:rPr>
          <w:sz w:val="28"/>
        </w:rPr>
        <w:t>процесса, обособившейся в результате разделения труда и принявшей</w:t>
      </w:r>
      <w:r>
        <w:rPr>
          <w:sz w:val="28"/>
        </w:rPr>
        <w:t xml:space="preserve"> </w:t>
      </w:r>
      <w:r w:rsidRPr="004042F8">
        <w:rPr>
          <w:sz w:val="28"/>
        </w:rPr>
        <w:t>форму специализированной хозяйственной единицы (промышленной, аграрной</w:t>
      </w:r>
      <w:r>
        <w:rPr>
          <w:sz w:val="28"/>
        </w:rPr>
        <w:t xml:space="preserve"> </w:t>
      </w:r>
      <w:r w:rsidRPr="004042F8">
        <w:rPr>
          <w:sz w:val="28"/>
        </w:rPr>
        <w:t>и проч.).</w:t>
      </w:r>
    </w:p>
    <w:p w:rsidR="004B1B22" w:rsidRPr="004042F8" w:rsidRDefault="004B1B22" w:rsidP="003F70A1">
      <w:pPr>
        <w:autoSpaceDE w:val="0"/>
        <w:autoSpaceDN w:val="0"/>
        <w:adjustRightInd w:val="0"/>
        <w:spacing w:line="360" w:lineRule="auto"/>
        <w:rPr>
          <w:sz w:val="28"/>
        </w:rPr>
      </w:pPr>
      <w:r w:rsidRPr="004042F8">
        <w:rPr>
          <w:sz w:val="28"/>
        </w:rPr>
        <w:t>Признаками предприятия являются:</w:t>
      </w:r>
    </w:p>
    <w:p w:rsidR="004B1B22" w:rsidRPr="004042F8" w:rsidRDefault="004B1B22" w:rsidP="003F70A1">
      <w:pPr>
        <w:autoSpaceDE w:val="0"/>
        <w:autoSpaceDN w:val="0"/>
        <w:adjustRightInd w:val="0"/>
        <w:spacing w:line="360" w:lineRule="auto"/>
        <w:rPr>
          <w:sz w:val="28"/>
        </w:rPr>
      </w:pPr>
      <w:r w:rsidRPr="004042F8">
        <w:rPr>
          <w:sz w:val="28"/>
        </w:rPr>
        <w:t xml:space="preserve">1) </w:t>
      </w:r>
      <w:r w:rsidRPr="004042F8">
        <w:rPr>
          <w:i/>
          <w:iCs/>
          <w:sz w:val="28"/>
        </w:rPr>
        <w:t xml:space="preserve">производственно-техническое единство. </w:t>
      </w:r>
      <w:r w:rsidRPr="004042F8">
        <w:rPr>
          <w:sz w:val="28"/>
        </w:rPr>
        <w:t>Его основу составляет комплекс связанных</w:t>
      </w:r>
      <w:r>
        <w:rPr>
          <w:sz w:val="28"/>
        </w:rPr>
        <w:t xml:space="preserve"> </w:t>
      </w:r>
      <w:r w:rsidRPr="004042F8">
        <w:rPr>
          <w:sz w:val="28"/>
        </w:rPr>
        <w:t>и дополняющих друг друга видов производственной деятельности, образующих</w:t>
      </w:r>
      <w:r>
        <w:rPr>
          <w:sz w:val="28"/>
        </w:rPr>
        <w:t xml:space="preserve"> </w:t>
      </w:r>
      <w:r w:rsidRPr="004042F8">
        <w:rPr>
          <w:sz w:val="28"/>
        </w:rPr>
        <w:t>вместе неразрывное целое. Этот комплекс характеризуется общностью потребляемого</w:t>
      </w:r>
      <w:r>
        <w:rPr>
          <w:sz w:val="28"/>
        </w:rPr>
        <w:t xml:space="preserve"> </w:t>
      </w:r>
      <w:r w:rsidRPr="004042F8">
        <w:rPr>
          <w:sz w:val="28"/>
        </w:rPr>
        <w:t>сырья, материалов, единством технологических процессов;</w:t>
      </w:r>
    </w:p>
    <w:p w:rsidR="004B1B22" w:rsidRPr="004042F8" w:rsidRDefault="004B1B22" w:rsidP="003F70A1">
      <w:pPr>
        <w:autoSpaceDE w:val="0"/>
        <w:autoSpaceDN w:val="0"/>
        <w:adjustRightInd w:val="0"/>
        <w:spacing w:line="360" w:lineRule="auto"/>
        <w:rPr>
          <w:sz w:val="28"/>
        </w:rPr>
      </w:pPr>
      <w:r w:rsidRPr="004042F8">
        <w:rPr>
          <w:sz w:val="28"/>
        </w:rPr>
        <w:t xml:space="preserve">2) </w:t>
      </w:r>
      <w:r w:rsidRPr="004042F8">
        <w:rPr>
          <w:i/>
          <w:iCs/>
          <w:sz w:val="28"/>
        </w:rPr>
        <w:t xml:space="preserve">организационно-административная самостоятельность, </w:t>
      </w:r>
      <w:r w:rsidRPr="004042F8">
        <w:rPr>
          <w:sz w:val="28"/>
        </w:rPr>
        <w:t>состоящая в том, что</w:t>
      </w:r>
      <w:r>
        <w:rPr>
          <w:sz w:val="28"/>
        </w:rPr>
        <w:t xml:space="preserve"> </w:t>
      </w:r>
      <w:r w:rsidRPr="004042F8">
        <w:rPr>
          <w:sz w:val="28"/>
        </w:rPr>
        <w:t>предприятие в лице своего руководства в пределах предоставленных ему полномочий</w:t>
      </w:r>
      <w:r>
        <w:rPr>
          <w:sz w:val="28"/>
        </w:rPr>
        <w:t xml:space="preserve"> </w:t>
      </w:r>
      <w:r w:rsidRPr="004042F8">
        <w:rPr>
          <w:sz w:val="28"/>
        </w:rPr>
        <w:t>принимает и реализует решения, касающиеся способов и результатов своего</w:t>
      </w:r>
      <w:r>
        <w:rPr>
          <w:sz w:val="28"/>
        </w:rPr>
        <w:t xml:space="preserve"> </w:t>
      </w:r>
      <w:r w:rsidRPr="004042F8">
        <w:rPr>
          <w:sz w:val="28"/>
        </w:rPr>
        <w:t xml:space="preserve">функционирования, кадровой и социальной политики. </w:t>
      </w:r>
      <w:proofErr w:type="gramStart"/>
      <w:r w:rsidRPr="004042F8">
        <w:rPr>
          <w:sz w:val="28"/>
        </w:rPr>
        <w:t>Чаще всего такая самостоятельность</w:t>
      </w:r>
      <w:r>
        <w:rPr>
          <w:sz w:val="28"/>
        </w:rPr>
        <w:t xml:space="preserve"> </w:t>
      </w:r>
      <w:r w:rsidRPr="004042F8">
        <w:rPr>
          <w:sz w:val="28"/>
        </w:rPr>
        <w:t>подкрепляется правом юридического лица;</w:t>
      </w:r>
      <w:proofErr w:type="gramEnd"/>
    </w:p>
    <w:p w:rsidR="004B1B22" w:rsidRPr="004042F8" w:rsidRDefault="004B1B22" w:rsidP="003F70A1">
      <w:pPr>
        <w:autoSpaceDE w:val="0"/>
        <w:autoSpaceDN w:val="0"/>
        <w:adjustRightInd w:val="0"/>
        <w:spacing w:line="360" w:lineRule="auto"/>
        <w:rPr>
          <w:sz w:val="28"/>
        </w:rPr>
      </w:pPr>
      <w:proofErr w:type="gramStart"/>
      <w:r w:rsidRPr="004042F8">
        <w:rPr>
          <w:sz w:val="28"/>
        </w:rPr>
        <w:t xml:space="preserve">3) </w:t>
      </w:r>
      <w:r w:rsidRPr="004042F8">
        <w:rPr>
          <w:i/>
          <w:iCs/>
          <w:sz w:val="28"/>
        </w:rPr>
        <w:t xml:space="preserve">хозяйственная обособленность, </w:t>
      </w:r>
      <w:r w:rsidRPr="004042F8">
        <w:rPr>
          <w:sz w:val="28"/>
        </w:rPr>
        <w:t>означающая, что ему принадлежит основное</w:t>
      </w:r>
      <w:r>
        <w:rPr>
          <w:sz w:val="28"/>
        </w:rPr>
        <w:t xml:space="preserve"> </w:t>
      </w:r>
      <w:r w:rsidRPr="004042F8">
        <w:rPr>
          <w:sz w:val="28"/>
        </w:rPr>
        <w:t>имущество на правах собственности, хозяйственного ведения или оперативного</w:t>
      </w:r>
      <w:r>
        <w:rPr>
          <w:sz w:val="28"/>
        </w:rPr>
        <w:t xml:space="preserve"> </w:t>
      </w:r>
      <w:r w:rsidRPr="004042F8">
        <w:rPr>
          <w:sz w:val="28"/>
        </w:rPr>
        <w:t>управления; оно выявляет окончательные финансовые результаты своей деятельности</w:t>
      </w:r>
      <w:r>
        <w:rPr>
          <w:sz w:val="28"/>
        </w:rPr>
        <w:t xml:space="preserve"> </w:t>
      </w:r>
      <w:r w:rsidRPr="004042F8">
        <w:rPr>
          <w:sz w:val="28"/>
        </w:rPr>
        <w:t>— прибыль или убытки; имеет возможность в установленных пределах самостоятельно</w:t>
      </w:r>
      <w:r>
        <w:rPr>
          <w:sz w:val="28"/>
        </w:rPr>
        <w:t xml:space="preserve"> </w:t>
      </w:r>
      <w:r w:rsidRPr="004042F8">
        <w:rPr>
          <w:sz w:val="28"/>
        </w:rPr>
        <w:t>распоряжаться финансовыми ресурсами (чистой прибылью, накопленной</w:t>
      </w:r>
      <w:r>
        <w:rPr>
          <w:sz w:val="28"/>
        </w:rPr>
        <w:t xml:space="preserve"> </w:t>
      </w:r>
      <w:r w:rsidRPr="004042F8">
        <w:rPr>
          <w:sz w:val="28"/>
        </w:rPr>
        <w:t>амортизацией, кредитами), выступать в хозяйственных отношениях от своего</w:t>
      </w:r>
      <w:r>
        <w:rPr>
          <w:sz w:val="28"/>
        </w:rPr>
        <w:t xml:space="preserve"> </w:t>
      </w:r>
      <w:r w:rsidRPr="004042F8">
        <w:rPr>
          <w:sz w:val="28"/>
        </w:rPr>
        <w:t xml:space="preserve">имени; обладает </w:t>
      </w:r>
      <w:proofErr w:type="spellStart"/>
      <w:r w:rsidRPr="004042F8">
        <w:rPr>
          <w:sz w:val="28"/>
        </w:rPr>
        <w:t>расчетным</w:t>
      </w:r>
      <w:proofErr w:type="spellEnd"/>
      <w:r w:rsidRPr="004042F8">
        <w:rPr>
          <w:sz w:val="28"/>
        </w:rPr>
        <w:t xml:space="preserve"> </w:t>
      </w:r>
      <w:proofErr w:type="spellStart"/>
      <w:r w:rsidRPr="004042F8">
        <w:rPr>
          <w:sz w:val="28"/>
        </w:rPr>
        <w:t>счетом</w:t>
      </w:r>
      <w:proofErr w:type="spellEnd"/>
      <w:r w:rsidRPr="004042F8">
        <w:rPr>
          <w:sz w:val="28"/>
        </w:rPr>
        <w:t xml:space="preserve"> в банке, целостной системой бухгалтерского</w:t>
      </w:r>
      <w:r>
        <w:rPr>
          <w:sz w:val="28"/>
        </w:rPr>
        <w:t xml:space="preserve"> </w:t>
      </w:r>
      <w:proofErr w:type="spellStart"/>
      <w:r w:rsidRPr="004042F8">
        <w:rPr>
          <w:sz w:val="28"/>
        </w:rPr>
        <w:t>учета</w:t>
      </w:r>
      <w:proofErr w:type="spellEnd"/>
      <w:r w:rsidRPr="004042F8">
        <w:rPr>
          <w:sz w:val="28"/>
        </w:rPr>
        <w:t xml:space="preserve"> и </w:t>
      </w:r>
      <w:proofErr w:type="spellStart"/>
      <w:r w:rsidRPr="004042F8">
        <w:rPr>
          <w:sz w:val="28"/>
        </w:rPr>
        <w:t>отчетности</w:t>
      </w:r>
      <w:proofErr w:type="spellEnd"/>
      <w:r w:rsidRPr="004042F8">
        <w:rPr>
          <w:sz w:val="28"/>
        </w:rPr>
        <w:t>;</w:t>
      </w:r>
      <w:proofErr w:type="gramEnd"/>
    </w:p>
    <w:p w:rsidR="004B1B22" w:rsidRPr="004042F8" w:rsidRDefault="004B1B22" w:rsidP="003F70A1">
      <w:pPr>
        <w:autoSpaceDE w:val="0"/>
        <w:autoSpaceDN w:val="0"/>
        <w:adjustRightInd w:val="0"/>
        <w:spacing w:line="360" w:lineRule="auto"/>
        <w:rPr>
          <w:sz w:val="28"/>
        </w:rPr>
      </w:pPr>
      <w:r w:rsidRPr="004042F8">
        <w:rPr>
          <w:sz w:val="28"/>
        </w:rPr>
        <w:lastRenderedPageBreak/>
        <w:t xml:space="preserve">4) </w:t>
      </w:r>
      <w:r w:rsidRPr="004042F8">
        <w:rPr>
          <w:i/>
          <w:iCs/>
          <w:sz w:val="28"/>
        </w:rPr>
        <w:t xml:space="preserve">наличие наименования с </w:t>
      </w:r>
      <w:r w:rsidRPr="004042F8">
        <w:rPr>
          <w:sz w:val="28"/>
        </w:rPr>
        <w:t>указанием организационно-правовой формы.</w:t>
      </w:r>
    </w:p>
    <w:p w:rsidR="004B1B22" w:rsidRDefault="004B1B22" w:rsidP="003F70A1">
      <w:pPr>
        <w:autoSpaceDE w:val="0"/>
        <w:autoSpaceDN w:val="0"/>
        <w:adjustRightInd w:val="0"/>
        <w:spacing w:line="360" w:lineRule="auto"/>
        <w:rPr>
          <w:rFonts w:ascii="Tahoma-Bold" w:hAnsi="Tahoma-Bold" w:cs="Tahoma-Bold"/>
          <w:b/>
          <w:bCs/>
          <w:sz w:val="22"/>
          <w:szCs w:val="22"/>
        </w:rPr>
      </w:pPr>
    </w:p>
    <w:p w:rsidR="004B1B22" w:rsidRPr="003F70A1" w:rsidRDefault="006B1F19" w:rsidP="003F70A1">
      <w:pPr>
        <w:autoSpaceDE w:val="0"/>
        <w:autoSpaceDN w:val="0"/>
        <w:adjustRightInd w:val="0"/>
        <w:spacing w:line="360" w:lineRule="auto"/>
        <w:rPr>
          <w:bCs/>
          <w:sz w:val="28"/>
        </w:rPr>
      </w:pPr>
      <w:r w:rsidRPr="003F70A1">
        <w:rPr>
          <w:bCs/>
          <w:sz w:val="28"/>
        </w:rPr>
        <w:t>1.</w:t>
      </w:r>
      <w:r w:rsidR="004B1B22" w:rsidRPr="003F70A1">
        <w:rPr>
          <w:bCs/>
          <w:sz w:val="28"/>
        </w:rPr>
        <w:t xml:space="preserve">4. Показатели эффективности управления и подходы к их </w:t>
      </w:r>
      <w:proofErr w:type="spellStart"/>
      <w:r w:rsidR="004B1B22" w:rsidRPr="003F70A1">
        <w:rPr>
          <w:bCs/>
          <w:sz w:val="28"/>
        </w:rPr>
        <w:t>расчету</w:t>
      </w:r>
      <w:proofErr w:type="spellEnd"/>
    </w:p>
    <w:p w:rsidR="004B1B22" w:rsidRDefault="004B1B22" w:rsidP="003F70A1">
      <w:pPr>
        <w:autoSpaceDE w:val="0"/>
        <w:autoSpaceDN w:val="0"/>
        <w:adjustRightInd w:val="0"/>
        <w:spacing w:line="360" w:lineRule="auto"/>
        <w:rPr>
          <w:b/>
          <w:bCs/>
          <w:sz w:val="28"/>
        </w:rPr>
      </w:pPr>
    </w:p>
    <w:p w:rsidR="004B1B22" w:rsidRPr="00B648F6" w:rsidRDefault="004B1B22" w:rsidP="003F70A1">
      <w:pPr>
        <w:autoSpaceDE w:val="0"/>
        <w:autoSpaceDN w:val="0"/>
        <w:adjustRightInd w:val="0"/>
        <w:spacing w:line="360" w:lineRule="auto"/>
        <w:rPr>
          <w:sz w:val="28"/>
        </w:rPr>
      </w:pPr>
      <w:r w:rsidRPr="00BD7F9A">
        <w:rPr>
          <w:bCs/>
          <w:sz w:val="28"/>
        </w:rPr>
        <w:t>Эффективность управления</w:t>
      </w:r>
      <w:r w:rsidRPr="00B648F6">
        <w:rPr>
          <w:b/>
          <w:bCs/>
          <w:sz w:val="28"/>
        </w:rPr>
        <w:t xml:space="preserve"> </w:t>
      </w:r>
      <w:r w:rsidRPr="00B648F6">
        <w:rPr>
          <w:sz w:val="28"/>
        </w:rPr>
        <w:t xml:space="preserve">– это результативность деятельности конкретной управляющей системы, которая отражается в различных показателях как объекта управления (организации в целом и её подразделений), так и субъекта управления (собственно управленческой деятельности), </w:t>
      </w:r>
      <w:proofErr w:type="spellStart"/>
      <w:r w:rsidRPr="00B648F6">
        <w:rPr>
          <w:sz w:val="28"/>
        </w:rPr>
        <w:t>причем</w:t>
      </w:r>
      <w:proofErr w:type="spellEnd"/>
      <w:r w:rsidRPr="00B648F6">
        <w:rPr>
          <w:sz w:val="28"/>
        </w:rPr>
        <w:t xml:space="preserve"> эти показатели имеют количественные и качественные характеристики</w:t>
      </w:r>
      <w:r w:rsidR="006B1F19">
        <w:rPr>
          <w:sz w:val="28"/>
        </w:rPr>
        <w:t xml:space="preserve"> </w:t>
      </w:r>
      <w:r w:rsidR="006B1F19" w:rsidRPr="006B1F19">
        <w:rPr>
          <w:sz w:val="28"/>
        </w:rPr>
        <w:t>[</w:t>
      </w:r>
      <w:r w:rsidR="006B1F19">
        <w:rPr>
          <w:sz w:val="28"/>
        </w:rPr>
        <w:t>3.с. 223</w:t>
      </w:r>
      <w:r w:rsidR="006B1F19" w:rsidRPr="006B1F19">
        <w:rPr>
          <w:sz w:val="28"/>
        </w:rPr>
        <w:t>]</w:t>
      </w:r>
      <w:r w:rsidRPr="00B648F6">
        <w:rPr>
          <w:sz w:val="28"/>
        </w:rPr>
        <w:t>.</w:t>
      </w:r>
    </w:p>
    <w:p w:rsidR="004B1B22" w:rsidRPr="00B648F6" w:rsidRDefault="004B1B22" w:rsidP="003F70A1">
      <w:pPr>
        <w:autoSpaceDE w:val="0"/>
        <w:autoSpaceDN w:val="0"/>
        <w:adjustRightInd w:val="0"/>
        <w:spacing w:line="360" w:lineRule="auto"/>
        <w:rPr>
          <w:sz w:val="28"/>
        </w:rPr>
      </w:pPr>
      <w:r w:rsidRPr="00B648F6">
        <w:rPr>
          <w:sz w:val="28"/>
        </w:rPr>
        <w:t xml:space="preserve">Из определения эффективности управления следует, что её можно рассматривать </w:t>
      </w:r>
      <w:proofErr w:type="gramStart"/>
      <w:r w:rsidRPr="00B648F6">
        <w:rPr>
          <w:sz w:val="28"/>
        </w:rPr>
        <w:t>в</w:t>
      </w:r>
      <w:proofErr w:type="gramEnd"/>
      <w:r w:rsidRPr="00B648F6">
        <w:rPr>
          <w:sz w:val="28"/>
        </w:rPr>
        <w:t>:</w:t>
      </w:r>
    </w:p>
    <w:p w:rsidR="004B1B22" w:rsidRPr="00B648F6" w:rsidRDefault="004B1B22" w:rsidP="003F70A1">
      <w:pPr>
        <w:autoSpaceDE w:val="0"/>
        <w:autoSpaceDN w:val="0"/>
        <w:adjustRightInd w:val="0"/>
        <w:spacing w:line="360" w:lineRule="auto"/>
        <w:rPr>
          <w:sz w:val="28"/>
        </w:rPr>
      </w:pPr>
      <w:r w:rsidRPr="00B648F6">
        <w:rPr>
          <w:sz w:val="28"/>
        </w:rPr>
        <w:t xml:space="preserve">широком </w:t>
      </w:r>
      <w:proofErr w:type="gramStart"/>
      <w:r w:rsidRPr="00B648F6">
        <w:rPr>
          <w:sz w:val="28"/>
        </w:rPr>
        <w:t>смысле</w:t>
      </w:r>
      <w:proofErr w:type="gramEnd"/>
      <w:r w:rsidRPr="00B648F6">
        <w:rPr>
          <w:sz w:val="28"/>
        </w:rPr>
        <w:t xml:space="preserve"> – эффективность функционирования управляемой системы в целом и (или) её элементов;</w:t>
      </w:r>
    </w:p>
    <w:p w:rsidR="004B1B22" w:rsidRPr="00B648F6" w:rsidRDefault="004B1B22" w:rsidP="003F70A1">
      <w:pPr>
        <w:autoSpaceDE w:val="0"/>
        <w:autoSpaceDN w:val="0"/>
        <w:adjustRightInd w:val="0"/>
        <w:spacing w:line="360" w:lineRule="auto"/>
        <w:rPr>
          <w:sz w:val="28"/>
        </w:rPr>
      </w:pPr>
      <w:r w:rsidRPr="00B648F6">
        <w:rPr>
          <w:sz w:val="28"/>
        </w:rPr>
        <w:t xml:space="preserve">узком </w:t>
      </w:r>
      <w:proofErr w:type="gramStart"/>
      <w:r w:rsidRPr="00B648F6">
        <w:rPr>
          <w:sz w:val="28"/>
        </w:rPr>
        <w:t>смысле</w:t>
      </w:r>
      <w:proofErr w:type="gramEnd"/>
      <w:r w:rsidRPr="00B648F6">
        <w:rPr>
          <w:sz w:val="28"/>
        </w:rPr>
        <w:t xml:space="preserve"> – результативность собственно управленческой деятельности.</w:t>
      </w:r>
    </w:p>
    <w:p w:rsidR="004B1B22" w:rsidRPr="00B648F6" w:rsidRDefault="004B1B22" w:rsidP="003F70A1">
      <w:pPr>
        <w:autoSpaceDE w:val="0"/>
        <w:autoSpaceDN w:val="0"/>
        <w:adjustRightInd w:val="0"/>
        <w:spacing w:line="360" w:lineRule="auto"/>
        <w:rPr>
          <w:sz w:val="28"/>
        </w:rPr>
      </w:pPr>
      <w:r w:rsidRPr="00B648F6">
        <w:rPr>
          <w:sz w:val="28"/>
        </w:rPr>
        <w:t xml:space="preserve">Показатели эффективности управления можно классифицировать </w:t>
      </w:r>
      <w:proofErr w:type="gramStart"/>
      <w:r w:rsidRPr="00B648F6">
        <w:rPr>
          <w:sz w:val="28"/>
        </w:rPr>
        <w:t>на</w:t>
      </w:r>
      <w:proofErr w:type="gramEnd"/>
      <w:r w:rsidRPr="00B648F6">
        <w:rPr>
          <w:sz w:val="28"/>
        </w:rPr>
        <w:t>:</w:t>
      </w:r>
    </w:p>
    <w:p w:rsidR="004B1B22" w:rsidRPr="00B648F6" w:rsidRDefault="004B1B22" w:rsidP="003F70A1">
      <w:pPr>
        <w:autoSpaceDE w:val="0"/>
        <w:autoSpaceDN w:val="0"/>
        <w:adjustRightInd w:val="0"/>
        <w:spacing w:line="360" w:lineRule="auto"/>
        <w:rPr>
          <w:sz w:val="28"/>
        </w:rPr>
      </w:pPr>
      <w:r w:rsidRPr="00B648F6">
        <w:rPr>
          <w:sz w:val="28"/>
        </w:rPr>
        <w:t>1. Обобщающие показатели экономической эффективности управления, например:</w:t>
      </w:r>
    </w:p>
    <w:p w:rsidR="004B1B22" w:rsidRPr="00B648F6" w:rsidRDefault="004B1B22" w:rsidP="003F70A1">
      <w:pPr>
        <w:autoSpaceDE w:val="0"/>
        <w:autoSpaceDN w:val="0"/>
        <w:adjustRightInd w:val="0"/>
        <w:spacing w:line="360" w:lineRule="auto"/>
        <w:rPr>
          <w:sz w:val="28"/>
        </w:rPr>
      </w:pPr>
      <w:r>
        <w:rPr>
          <w:sz w:val="28"/>
        </w:rPr>
        <w:t xml:space="preserve">- </w:t>
      </w:r>
      <w:r w:rsidRPr="00B648F6">
        <w:rPr>
          <w:sz w:val="28"/>
        </w:rPr>
        <w:t>отношение общего результата всей деятельности организации к затратам на получение этого результата;</w:t>
      </w:r>
    </w:p>
    <w:p w:rsidR="004B1B22" w:rsidRPr="00B648F6" w:rsidRDefault="004B1B22" w:rsidP="003F70A1">
      <w:pPr>
        <w:autoSpaceDE w:val="0"/>
        <w:autoSpaceDN w:val="0"/>
        <w:adjustRightInd w:val="0"/>
        <w:spacing w:line="360" w:lineRule="auto"/>
        <w:rPr>
          <w:sz w:val="28"/>
        </w:rPr>
      </w:pPr>
      <w:r>
        <w:rPr>
          <w:sz w:val="28"/>
        </w:rPr>
        <w:t xml:space="preserve">- </w:t>
      </w:r>
      <w:r w:rsidRPr="00B648F6">
        <w:rPr>
          <w:sz w:val="28"/>
        </w:rPr>
        <w:t>отношение затрат на содержание аппарата управления к доходам организации и др.</w:t>
      </w:r>
    </w:p>
    <w:p w:rsidR="004B1B22" w:rsidRPr="00B648F6" w:rsidRDefault="004B1B22" w:rsidP="003F70A1">
      <w:pPr>
        <w:autoSpaceDE w:val="0"/>
        <w:autoSpaceDN w:val="0"/>
        <w:adjustRightInd w:val="0"/>
        <w:spacing w:line="360" w:lineRule="auto"/>
        <w:rPr>
          <w:sz w:val="28"/>
        </w:rPr>
      </w:pPr>
      <w:r w:rsidRPr="00B648F6">
        <w:rPr>
          <w:sz w:val="28"/>
        </w:rPr>
        <w:t>2. Обобщающие показатели социальной эффективности управления, например:</w:t>
      </w:r>
    </w:p>
    <w:p w:rsidR="004B1B22" w:rsidRPr="00B648F6" w:rsidRDefault="004B1B22" w:rsidP="003F70A1">
      <w:pPr>
        <w:autoSpaceDE w:val="0"/>
        <w:autoSpaceDN w:val="0"/>
        <w:adjustRightInd w:val="0"/>
        <w:spacing w:line="360" w:lineRule="auto"/>
        <w:rPr>
          <w:sz w:val="28"/>
        </w:rPr>
      </w:pPr>
      <w:r>
        <w:rPr>
          <w:sz w:val="28"/>
        </w:rPr>
        <w:t xml:space="preserve">- </w:t>
      </w:r>
      <w:r w:rsidRPr="00B648F6">
        <w:rPr>
          <w:sz w:val="28"/>
        </w:rPr>
        <w:t>отношение числа решений, принятых по предложению исполнителей (сотрудников) организации, к общему числу принятых решений;</w:t>
      </w:r>
    </w:p>
    <w:p w:rsidR="004B1B22" w:rsidRPr="00B648F6" w:rsidRDefault="004B1B22" w:rsidP="003F70A1">
      <w:pPr>
        <w:autoSpaceDE w:val="0"/>
        <w:autoSpaceDN w:val="0"/>
        <w:adjustRightInd w:val="0"/>
        <w:spacing w:line="360" w:lineRule="auto"/>
        <w:rPr>
          <w:sz w:val="28"/>
        </w:rPr>
      </w:pPr>
      <w:r>
        <w:rPr>
          <w:sz w:val="28"/>
        </w:rPr>
        <w:lastRenderedPageBreak/>
        <w:t xml:space="preserve">- </w:t>
      </w:r>
      <w:r w:rsidRPr="00B648F6">
        <w:rPr>
          <w:sz w:val="28"/>
        </w:rPr>
        <w:t xml:space="preserve">отношение численности персонала, </w:t>
      </w:r>
      <w:proofErr w:type="spellStart"/>
      <w:r w:rsidRPr="00B648F6">
        <w:rPr>
          <w:sz w:val="28"/>
        </w:rPr>
        <w:t>привлеченного</w:t>
      </w:r>
      <w:proofErr w:type="spellEnd"/>
      <w:r w:rsidRPr="00B648F6">
        <w:rPr>
          <w:sz w:val="28"/>
        </w:rPr>
        <w:t xml:space="preserve"> к управленческой деятельности, к общей численности всего персонала организации.</w:t>
      </w:r>
    </w:p>
    <w:p w:rsidR="004B1B22" w:rsidRPr="00B648F6" w:rsidRDefault="004B1B22" w:rsidP="003F70A1">
      <w:pPr>
        <w:autoSpaceDE w:val="0"/>
        <w:autoSpaceDN w:val="0"/>
        <w:adjustRightInd w:val="0"/>
        <w:spacing w:line="360" w:lineRule="auto"/>
        <w:rPr>
          <w:sz w:val="28"/>
        </w:rPr>
      </w:pPr>
      <w:r w:rsidRPr="00B648F6">
        <w:rPr>
          <w:sz w:val="28"/>
        </w:rPr>
        <w:t>3. Частные показатели экономической эффективности управления, например:</w:t>
      </w:r>
    </w:p>
    <w:p w:rsidR="004B1B22" w:rsidRPr="00B648F6" w:rsidRDefault="004B1B22" w:rsidP="003F70A1">
      <w:pPr>
        <w:autoSpaceDE w:val="0"/>
        <w:autoSpaceDN w:val="0"/>
        <w:adjustRightInd w:val="0"/>
        <w:spacing w:line="360" w:lineRule="auto"/>
        <w:rPr>
          <w:sz w:val="28"/>
        </w:rPr>
      </w:pPr>
      <w:r>
        <w:rPr>
          <w:sz w:val="28"/>
        </w:rPr>
        <w:t xml:space="preserve">- </w:t>
      </w:r>
      <w:r w:rsidRPr="00B648F6">
        <w:rPr>
          <w:sz w:val="28"/>
        </w:rPr>
        <w:t>отношение управленческих расходов цеха к общей сумме всех издержек цеха;</w:t>
      </w:r>
    </w:p>
    <w:p w:rsidR="004B1B22" w:rsidRPr="00B648F6" w:rsidRDefault="004B1B22" w:rsidP="003F70A1">
      <w:pPr>
        <w:autoSpaceDE w:val="0"/>
        <w:autoSpaceDN w:val="0"/>
        <w:adjustRightInd w:val="0"/>
        <w:spacing w:line="360" w:lineRule="auto"/>
        <w:rPr>
          <w:sz w:val="28"/>
        </w:rPr>
      </w:pPr>
      <w:r>
        <w:rPr>
          <w:sz w:val="28"/>
        </w:rPr>
        <w:t xml:space="preserve">- </w:t>
      </w:r>
      <w:proofErr w:type="spellStart"/>
      <w:r w:rsidRPr="00B648F6">
        <w:rPr>
          <w:sz w:val="28"/>
        </w:rPr>
        <w:t>трудоемкость</w:t>
      </w:r>
      <w:proofErr w:type="spellEnd"/>
      <w:r w:rsidRPr="00B648F6">
        <w:rPr>
          <w:sz w:val="28"/>
        </w:rPr>
        <w:t xml:space="preserve"> обработки управленческой информации отдела кадров.</w:t>
      </w:r>
    </w:p>
    <w:p w:rsidR="004B1B22" w:rsidRPr="00B648F6" w:rsidRDefault="004B1B22" w:rsidP="003F70A1">
      <w:pPr>
        <w:autoSpaceDE w:val="0"/>
        <w:autoSpaceDN w:val="0"/>
        <w:adjustRightInd w:val="0"/>
        <w:spacing w:line="360" w:lineRule="auto"/>
        <w:rPr>
          <w:sz w:val="28"/>
        </w:rPr>
      </w:pPr>
      <w:r w:rsidRPr="00B648F6">
        <w:rPr>
          <w:sz w:val="28"/>
        </w:rPr>
        <w:t>4. Частные показатели социальной эффективности, например:</w:t>
      </w:r>
    </w:p>
    <w:p w:rsidR="004B1B22" w:rsidRPr="00B648F6" w:rsidRDefault="004B1B22" w:rsidP="003F70A1">
      <w:pPr>
        <w:autoSpaceDE w:val="0"/>
        <w:autoSpaceDN w:val="0"/>
        <w:adjustRightInd w:val="0"/>
        <w:spacing w:line="360" w:lineRule="auto"/>
        <w:rPr>
          <w:sz w:val="28"/>
        </w:rPr>
      </w:pPr>
      <w:r>
        <w:rPr>
          <w:sz w:val="28"/>
        </w:rPr>
        <w:t xml:space="preserve">- </w:t>
      </w:r>
      <w:r w:rsidRPr="00B648F6">
        <w:rPr>
          <w:sz w:val="28"/>
        </w:rPr>
        <w:t xml:space="preserve">отношение технической </w:t>
      </w:r>
      <w:proofErr w:type="spellStart"/>
      <w:r w:rsidRPr="00B648F6">
        <w:rPr>
          <w:sz w:val="28"/>
        </w:rPr>
        <w:t>оснащенности</w:t>
      </w:r>
      <w:proofErr w:type="spellEnd"/>
      <w:r w:rsidRPr="00B648F6">
        <w:rPr>
          <w:sz w:val="28"/>
        </w:rPr>
        <w:t xml:space="preserve"> управленческого труда цеха к общей технической </w:t>
      </w:r>
      <w:proofErr w:type="spellStart"/>
      <w:r w:rsidRPr="00B648F6">
        <w:rPr>
          <w:sz w:val="28"/>
        </w:rPr>
        <w:t>оснащенности</w:t>
      </w:r>
      <w:proofErr w:type="spellEnd"/>
      <w:r w:rsidRPr="00B648F6">
        <w:rPr>
          <w:sz w:val="28"/>
        </w:rPr>
        <w:t xml:space="preserve"> всего цеха;</w:t>
      </w:r>
    </w:p>
    <w:p w:rsidR="004B1B22" w:rsidRPr="00B648F6" w:rsidRDefault="004B1B22" w:rsidP="003F70A1">
      <w:pPr>
        <w:autoSpaceDE w:val="0"/>
        <w:autoSpaceDN w:val="0"/>
        <w:adjustRightInd w:val="0"/>
        <w:spacing w:line="360" w:lineRule="auto"/>
        <w:rPr>
          <w:sz w:val="28"/>
        </w:rPr>
      </w:pPr>
      <w:r>
        <w:rPr>
          <w:sz w:val="28"/>
        </w:rPr>
        <w:t xml:space="preserve">- </w:t>
      </w:r>
      <w:r w:rsidRPr="00B648F6">
        <w:rPr>
          <w:sz w:val="28"/>
        </w:rPr>
        <w:t xml:space="preserve">сравнение </w:t>
      </w:r>
      <w:proofErr w:type="gramStart"/>
      <w:r w:rsidRPr="00B648F6">
        <w:rPr>
          <w:sz w:val="28"/>
        </w:rPr>
        <w:t>коэффициента текучести работников аппарата управления организации</w:t>
      </w:r>
      <w:proofErr w:type="gramEnd"/>
      <w:r w:rsidRPr="00B648F6">
        <w:rPr>
          <w:sz w:val="28"/>
        </w:rPr>
        <w:t xml:space="preserve"> с коэффициентом текучести работников аппарата управления организации–конкурента.</w:t>
      </w:r>
    </w:p>
    <w:p w:rsidR="004B1B22" w:rsidRPr="00B648F6" w:rsidRDefault="004B1B22" w:rsidP="003F70A1">
      <w:pPr>
        <w:autoSpaceDE w:val="0"/>
        <w:autoSpaceDN w:val="0"/>
        <w:adjustRightInd w:val="0"/>
        <w:spacing w:line="360" w:lineRule="auto"/>
        <w:rPr>
          <w:sz w:val="28"/>
        </w:rPr>
      </w:pPr>
      <w:r w:rsidRPr="00B648F6">
        <w:rPr>
          <w:sz w:val="28"/>
        </w:rPr>
        <w:t>Сущностью эффективности управления является эффективность:</w:t>
      </w:r>
    </w:p>
    <w:p w:rsidR="004B1B22" w:rsidRPr="00B648F6" w:rsidRDefault="004B1B22" w:rsidP="003F70A1">
      <w:pPr>
        <w:autoSpaceDE w:val="0"/>
        <w:autoSpaceDN w:val="0"/>
        <w:adjustRightInd w:val="0"/>
        <w:spacing w:line="360" w:lineRule="auto"/>
        <w:rPr>
          <w:sz w:val="28"/>
        </w:rPr>
      </w:pPr>
      <w:r>
        <w:rPr>
          <w:sz w:val="28"/>
        </w:rPr>
        <w:t xml:space="preserve">- </w:t>
      </w:r>
      <w:r w:rsidRPr="00B648F6">
        <w:rPr>
          <w:sz w:val="28"/>
        </w:rPr>
        <w:t>труда сотрудников аппарата управления;</w:t>
      </w:r>
    </w:p>
    <w:p w:rsidR="004B1B22" w:rsidRPr="00B648F6" w:rsidRDefault="004B1B22" w:rsidP="003F70A1">
      <w:pPr>
        <w:autoSpaceDE w:val="0"/>
        <w:autoSpaceDN w:val="0"/>
        <w:adjustRightInd w:val="0"/>
        <w:spacing w:line="360" w:lineRule="auto"/>
        <w:rPr>
          <w:sz w:val="28"/>
        </w:rPr>
      </w:pPr>
      <w:r>
        <w:rPr>
          <w:sz w:val="28"/>
        </w:rPr>
        <w:t xml:space="preserve">- </w:t>
      </w:r>
      <w:r w:rsidRPr="00B648F6">
        <w:rPr>
          <w:sz w:val="28"/>
        </w:rPr>
        <w:t>процесса управления:</w:t>
      </w:r>
    </w:p>
    <w:p w:rsidR="004B1B22" w:rsidRPr="00B648F6" w:rsidRDefault="004B1B22" w:rsidP="003F70A1">
      <w:pPr>
        <w:autoSpaceDE w:val="0"/>
        <w:autoSpaceDN w:val="0"/>
        <w:adjustRightInd w:val="0"/>
        <w:spacing w:line="360" w:lineRule="auto"/>
        <w:rPr>
          <w:sz w:val="28"/>
        </w:rPr>
      </w:pPr>
      <w:r w:rsidRPr="00B648F6">
        <w:rPr>
          <w:rFonts w:eastAsia="SymbolMT"/>
          <w:sz w:val="28"/>
        </w:rPr>
        <w:t xml:space="preserve">• </w:t>
      </w:r>
      <w:r w:rsidRPr="00B648F6">
        <w:rPr>
          <w:sz w:val="28"/>
        </w:rPr>
        <w:t>функций;</w:t>
      </w:r>
    </w:p>
    <w:p w:rsidR="004B1B22" w:rsidRPr="00B648F6" w:rsidRDefault="004B1B22" w:rsidP="003F70A1">
      <w:pPr>
        <w:autoSpaceDE w:val="0"/>
        <w:autoSpaceDN w:val="0"/>
        <w:adjustRightInd w:val="0"/>
        <w:spacing w:line="360" w:lineRule="auto"/>
        <w:rPr>
          <w:sz w:val="28"/>
        </w:rPr>
      </w:pPr>
      <w:r w:rsidRPr="00B648F6">
        <w:rPr>
          <w:rFonts w:eastAsia="SymbolMT"/>
          <w:sz w:val="28"/>
        </w:rPr>
        <w:t xml:space="preserve">• </w:t>
      </w:r>
      <w:r w:rsidRPr="00B648F6">
        <w:rPr>
          <w:sz w:val="28"/>
        </w:rPr>
        <w:t>методов;</w:t>
      </w:r>
    </w:p>
    <w:p w:rsidR="004B1B22" w:rsidRPr="00B648F6" w:rsidRDefault="004B1B22" w:rsidP="003F70A1">
      <w:pPr>
        <w:autoSpaceDE w:val="0"/>
        <w:autoSpaceDN w:val="0"/>
        <w:adjustRightInd w:val="0"/>
        <w:spacing w:line="360" w:lineRule="auto"/>
        <w:rPr>
          <w:sz w:val="28"/>
        </w:rPr>
      </w:pPr>
      <w:r w:rsidRPr="00B648F6">
        <w:rPr>
          <w:rFonts w:eastAsia="SymbolMT"/>
          <w:sz w:val="28"/>
        </w:rPr>
        <w:t xml:space="preserve">• </w:t>
      </w:r>
      <w:r w:rsidRPr="00B648F6">
        <w:rPr>
          <w:sz w:val="28"/>
        </w:rPr>
        <w:t>решений;</w:t>
      </w:r>
    </w:p>
    <w:p w:rsidR="004B1B22" w:rsidRPr="00B648F6" w:rsidRDefault="004B1B22" w:rsidP="003F70A1">
      <w:pPr>
        <w:autoSpaceDE w:val="0"/>
        <w:autoSpaceDN w:val="0"/>
        <w:adjustRightInd w:val="0"/>
        <w:spacing w:line="360" w:lineRule="auto"/>
        <w:rPr>
          <w:sz w:val="28"/>
        </w:rPr>
      </w:pPr>
      <w:r w:rsidRPr="00B648F6">
        <w:rPr>
          <w:rFonts w:eastAsia="SymbolMT"/>
          <w:sz w:val="28"/>
        </w:rPr>
        <w:t xml:space="preserve">• </w:t>
      </w:r>
      <w:r w:rsidRPr="00B648F6">
        <w:rPr>
          <w:sz w:val="28"/>
        </w:rPr>
        <w:t>коммуникаций и др.</w:t>
      </w:r>
    </w:p>
    <w:p w:rsidR="004B1B22" w:rsidRPr="00B648F6" w:rsidRDefault="004B1B22" w:rsidP="003F70A1">
      <w:pPr>
        <w:autoSpaceDE w:val="0"/>
        <w:autoSpaceDN w:val="0"/>
        <w:adjustRightInd w:val="0"/>
        <w:spacing w:line="360" w:lineRule="auto"/>
        <w:rPr>
          <w:sz w:val="28"/>
        </w:rPr>
      </w:pPr>
      <w:r>
        <w:rPr>
          <w:sz w:val="28"/>
        </w:rPr>
        <w:t>-</w:t>
      </w:r>
      <w:r w:rsidRPr="00B648F6">
        <w:rPr>
          <w:sz w:val="28"/>
        </w:rPr>
        <w:t>иерархии управления;</w:t>
      </w:r>
    </w:p>
    <w:p w:rsidR="004B1B22" w:rsidRPr="00B648F6" w:rsidRDefault="004B1B22" w:rsidP="003F70A1">
      <w:pPr>
        <w:autoSpaceDE w:val="0"/>
        <w:autoSpaceDN w:val="0"/>
        <w:adjustRightInd w:val="0"/>
        <w:spacing w:line="360" w:lineRule="auto"/>
        <w:rPr>
          <w:sz w:val="28"/>
        </w:rPr>
      </w:pPr>
      <w:r w:rsidRPr="00B648F6">
        <w:rPr>
          <w:sz w:val="28"/>
        </w:rPr>
        <w:t></w:t>
      </w:r>
      <w:r>
        <w:rPr>
          <w:sz w:val="28"/>
        </w:rPr>
        <w:t xml:space="preserve">- </w:t>
      </w:r>
      <w:r w:rsidRPr="00B648F6">
        <w:rPr>
          <w:sz w:val="28"/>
        </w:rPr>
        <w:t>механизма управления:</w:t>
      </w:r>
    </w:p>
    <w:p w:rsidR="004B1B22" w:rsidRPr="00B648F6" w:rsidRDefault="004B1B22" w:rsidP="003F70A1">
      <w:pPr>
        <w:autoSpaceDE w:val="0"/>
        <w:autoSpaceDN w:val="0"/>
        <w:adjustRightInd w:val="0"/>
        <w:spacing w:line="360" w:lineRule="auto"/>
        <w:rPr>
          <w:sz w:val="28"/>
        </w:rPr>
      </w:pPr>
      <w:r w:rsidRPr="00B648F6">
        <w:rPr>
          <w:rFonts w:eastAsia="SymbolMT"/>
          <w:sz w:val="28"/>
        </w:rPr>
        <w:t xml:space="preserve">• </w:t>
      </w:r>
      <w:r w:rsidRPr="00B648F6">
        <w:rPr>
          <w:sz w:val="28"/>
        </w:rPr>
        <w:t>кадрового;</w:t>
      </w:r>
    </w:p>
    <w:p w:rsidR="004B1B22" w:rsidRPr="00B648F6" w:rsidRDefault="004B1B22" w:rsidP="003F70A1">
      <w:pPr>
        <w:autoSpaceDE w:val="0"/>
        <w:autoSpaceDN w:val="0"/>
        <w:adjustRightInd w:val="0"/>
        <w:spacing w:line="360" w:lineRule="auto"/>
        <w:rPr>
          <w:sz w:val="28"/>
        </w:rPr>
      </w:pPr>
      <w:r w:rsidRPr="00B648F6">
        <w:rPr>
          <w:rFonts w:eastAsia="SymbolMT"/>
          <w:sz w:val="28"/>
        </w:rPr>
        <w:t xml:space="preserve">• </w:t>
      </w:r>
      <w:r w:rsidRPr="00B648F6">
        <w:rPr>
          <w:sz w:val="28"/>
        </w:rPr>
        <w:t>маркетингового;</w:t>
      </w:r>
    </w:p>
    <w:p w:rsidR="004B1B22" w:rsidRPr="00B648F6" w:rsidRDefault="004B1B22" w:rsidP="003F70A1">
      <w:pPr>
        <w:autoSpaceDE w:val="0"/>
        <w:autoSpaceDN w:val="0"/>
        <w:adjustRightInd w:val="0"/>
        <w:spacing w:line="360" w:lineRule="auto"/>
        <w:rPr>
          <w:sz w:val="28"/>
        </w:rPr>
      </w:pPr>
      <w:r w:rsidRPr="00B648F6">
        <w:rPr>
          <w:rFonts w:eastAsia="SymbolMT"/>
          <w:sz w:val="28"/>
        </w:rPr>
        <w:t xml:space="preserve">• </w:t>
      </w:r>
      <w:r w:rsidRPr="00B648F6">
        <w:rPr>
          <w:sz w:val="28"/>
        </w:rPr>
        <w:t>производственного;</w:t>
      </w:r>
    </w:p>
    <w:p w:rsidR="004B1B22" w:rsidRPr="00B648F6" w:rsidRDefault="004B1B22" w:rsidP="003F70A1">
      <w:pPr>
        <w:autoSpaceDE w:val="0"/>
        <w:autoSpaceDN w:val="0"/>
        <w:adjustRightInd w:val="0"/>
        <w:spacing w:line="360" w:lineRule="auto"/>
        <w:rPr>
          <w:sz w:val="28"/>
        </w:rPr>
      </w:pPr>
      <w:r w:rsidRPr="00B648F6">
        <w:rPr>
          <w:rFonts w:eastAsia="SymbolMT"/>
          <w:sz w:val="28"/>
        </w:rPr>
        <w:t xml:space="preserve">• </w:t>
      </w:r>
      <w:r w:rsidRPr="00B648F6">
        <w:rPr>
          <w:sz w:val="28"/>
        </w:rPr>
        <w:t>социального;</w:t>
      </w:r>
    </w:p>
    <w:p w:rsidR="004B1B22" w:rsidRPr="00B648F6" w:rsidRDefault="004B1B22" w:rsidP="003F70A1">
      <w:pPr>
        <w:autoSpaceDE w:val="0"/>
        <w:autoSpaceDN w:val="0"/>
        <w:adjustRightInd w:val="0"/>
        <w:spacing w:line="360" w:lineRule="auto"/>
        <w:rPr>
          <w:sz w:val="28"/>
        </w:rPr>
      </w:pPr>
      <w:r w:rsidRPr="00B648F6">
        <w:rPr>
          <w:rFonts w:eastAsia="SymbolMT"/>
          <w:sz w:val="28"/>
        </w:rPr>
        <w:t xml:space="preserve">• </w:t>
      </w:r>
      <w:r w:rsidRPr="00B648F6">
        <w:rPr>
          <w:sz w:val="28"/>
        </w:rPr>
        <w:t>финансового;</w:t>
      </w:r>
    </w:p>
    <w:p w:rsidR="004B1B22" w:rsidRPr="00B648F6" w:rsidRDefault="004B1B22" w:rsidP="003F70A1">
      <w:pPr>
        <w:autoSpaceDE w:val="0"/>
        <w:autoSpaceDN w:val="0"/>
        <w:adjustRightInd w:val="0"/>
        <w:spacing w:line="360" w:lineRule="auto"/>
        <w:rPr>
          <w:sz w:val="28"/>
        </w:rPr>
      </w:pPr>
      <w:r w:rsidRPr="00B648F6">
        <w:rPr>
          <w:rFonts w:eastAsia="SymbolMT"/>
          <w:sz w:val="28"/>
        </w:rPr>
        <w:t xml:space="preserve">• </w:t>
      </w:r>
      <w:r w:rsidRPr="00B648F6">
        <w:rPr>
          <w:sz w:val="28"/>
        </w:rPr>
        <w:t>информационного и др.</w:t>
      </w:r>
    </w:p>
    <w:p w:rsidR="004B1B22" w:rsidRPr="00B648F6" w:rsidRDefault="004B1B22" w:rsidP="003F70A1">
      <w:pPr>
        <w:autoSpaceDE w:val="0"/>
        <w:autoSpaceDN w:val="0"/>
        <w:adjustRightInd w:val="0"/>
        <w:spacing w:line="360" w:lineRule="auto"/>
        <w:rPr>
          <w:sz w:val="28"/>
        </w:rPr>
      </w:pPr>
      <w:r w:rsidRPr="00B648F6">
        <w:rPr>
          <w:sz w:val="28"/>
        </w:rPr>
        <w:lastRenderedPageBreak/>
        <w:t>Оценка эффективности управления чрезвычайно сложна, поэтому необходимы конкретные методики, подходы, которые в большей степени разработ</w:t>
      </w:r>
      <w:r>
        <w:rPr>
          <w:sz w:val="28"/>
        </w:rPr>
        <w:t>аны для оценки эффективности от</w:t>
      </w:r>
      <w:r w:rsidRPr="00B648F6">
        <w:rPr>
          <w:sz w:val="28"/>
        </w:rPr>
        <w:t>дельных мероприятий по научной организации управленческого труда, чем управления в целом.</w:t>
      </w:r>
    </w:p>
    <w:p w:rsidR="004B1B22" w:rsidRPr="00B648F6" w:rsidRDefault="004B1B22" w:rsidP="003F70A1">
      <w:pPr>
        <w:autoSpaceDE w:val="0"/>
        <w:autoSpaceDN w:val="0"/>
        <w:adjustRightInd w:val="0"/>
        <w:spacing w:line="360" w:lineRule="auto"/>
        <w:rPr>
          <w:sz w:val="28"/>
        </w:rPr>
      </w:pPr>
      <w:r w:rsidRPr="00B648F6">
        <w:rPr>
          <w:sz w:val="28"/>
        </w:rPr>
        <w:t xml:space="preserve">Оценка экономической эффективности мероприятий по совершенствованию управления, чаще всего, включает в себя </w:t>
      </w:r>
      <w:proofErr w:type="spellStart"/>
      <w:r w:rsidRPr="00B648F6">
        <w:rPr>
          <w:sz w:val="28"/>
        </w:rPr>
        <w:t>расчет</w:t>
      </w:r>
      <w:proofErr w:type="spellEnd"/>
      <w:r w:rsidRPr="00B648F6">
        <w:rPr>
          <w:sz w:val="28"/>
        </w:rPr>
        <w:t xml:space="preserve"> годового экономического эффекта, полученного от их реализации, и сравнение его с затратами на эти мероприятия. Эффект измерить гораздо сложнее, чем результат, т.к. эффект – это долгосрочное проявление достижения результата.</w:t>
      </w:r>
    </w:p>
    <w:p w:rsidR="004B1B22" w:rsidRPr="00B648F6" w:rsidRDefault="004B1B22" w:rsidP="003F70A1">
      <w:pPr>
        <w:autoSpaceDE w:val="0"/>
        <w:autoSpaceDN w:val="0"/>
        <w:adjustRightInd w:val="0"/>
        <w:spacing w:line="360" w:lineRule="auto"/>
        <w:rPr>
          <w:sz w:val="28"/>
        </w:rPr>
      </w:pPr>
      <w:r w:rsidRPr="00B648F6">
        <w:rPr>
          <w:sz w:val="28"/>
        </w:rPr>
        <w:t xml:space="preserve">Система показателей эффективности деятельности организации должна давать всестороннюю оценку использования всех ресурсов и содержать все общеэкономические показатели. Очень важно, чтобы </w:t>
      </w:r>
      <w:proofErr w:type="spellStart"/>
      <w:r w:rsidRPr="00B648F6">
        <w:rPr>
          <w:sz w:val="28"/>
        </w:rPr>
        <w:t>расчеты</w:t>
      </w:r>
      <w:proofErr w:type="spellEnd"/>
      <w:r w:rsidRPr="00B648F6">
        <w:rPr>
          <w:sz w:val="28"/>
        </w:rPr>
        <w:t xml:space="preserve"> эффективности управления велись непрерывно: на стадиях проекта бизнес–плана, утверждения бизнес–плана, по мере его выполнения. В системе показателей эффективности управления не все показатели имеют одинаковую значимость. Есть главные и дополнительные показатели. Если первые принято называть обобщающими, то вторые являются частными (функциональными), характеризующими какую–либо </w:t>
      </w:r>
      <w:proofErr w:type="spellStart"/>
      <w:r w:rsidRPr="00B648F6">
        <w:rPr>
          <w:sz w:val="28"/>
        </w:rPr>
        <w:t>определенную</w:t>
      </w:r>
      <w:proofErr w:type="spellEnd"/>
      <w:r w:rsidRPr="00B648F6">
        <w:rPr>
          <w:sz w:val="28"/>
        </w:rPr>
        <w:t xml:space="preserve"> сторону деятельности.</w:t>
      </w:r>
    </w:p>
    <w:p w:rsidR="004B1B22" w:rsidRPr="00B648F6" w:rsidRDefault="004B1B22" w:rsidP="003F70A1">
      <w:pPr>
        <w:autoSpaceDE w:val="0"/>
        <w:autoSpaceDN w:val="0"/>
        <w:adjustRightInd w:val="0"/>
        <w:spacing w:line="360" w:lineRule="auto"/>
        <w:rPr>
          <w:sz w:val="28"/>
        </w:rPr>
      </w:pPr>
      <w:r w:rsidRPr="00B648F6">
        <w:rPr>
          <w:sz w:val="28"/>
        </w:rPr>
        <w:t>Оценка эффективности аппарата управления и её система показателей может быть классифицирована следующим образом:</w:t>
      </w:r>
    </w:p>
    <w:p w:rsidR="004B1B22" w:rsidRPr="00B648F6" w:rsidRDefault="004B1B22" w:rsidP="003F70A1">
      <w:pPr>
        <w:autoSpaceDE w:val="0"/>
        <w:autoSpaceDN w:val="0"/>
        <w:adjustRightInd w:val="0"/>
        <w:spacing w:line="360" w:lineRule="auto"/>
        <w:rPr>
          <w:sz w:val="28"/>
        </w:rPr>
      </w:pPr>
      <w:r w:rsidRPr="00B648F6">
        <w:rPr>
          <w:sz w:val="28"/>
        </w:rPr>
        <w:t>I. Группа показателей, характеризующих эффективность системы управления, выражающихся через конечные результаты деятельности организации, и затраты на управление. При оценках</w:t>
      </w:r>
      <w:r>
        <w:rPr>
          <w:sz w:val="28"/>
        </w:rPr>
        <w:t xml:space="preserve"> </w:t>
      </w:r>
      <w:r w:rsidRPr="00B648F6">
        <w:rPr>
          <w:sz w:val="28"/>
        </w:rPr>
        <w:t>эффективности на основе показателей, характеризующих конечные результаты деятельности организации в качестве эффекта, обусловленного функционированием или развитием системы управления, могут рассматриваться:</w:t>
      </w:r>
    </w:p>
    <w:p w:rsidR="004B1B22" w:rsidRPr="00B648F6" w:rsidRDefault="004B1B22" w:rsidP="003F70A1">
      <w:pPr>
        <w:autoSpaceDE w:val="0"/>
        <w:autoSpaceDN w:val="0"/>
        <w:adjustRightInd w:val="0"/>
        <w:spacing w:line="360" w:lineRule="auto"/>
        <w:rPr>
          <w:sz w:val="28"/>
        </w:rPr>
      </w:pPr>
      <w:r>
        <w:rPr>
          <w:sz w:val="28"/>
        </w:rPr>
        <w:t xml:space="preserve">- </w:t>
      </w:r>
      <w:r w:rsidRPr="00B648F6">
        <w:rPr>
          <w:sz w:val="28"/>
        </w:rPr>
        <w:t>прибыль;</w:t>
      </w:r>
    </w:p>
    <w:p w:rsidR="004B1B22" w:rsidRPr="00B648F6" w:rsidRDefault="004B1B22" w:rsidP="003F70A1">
      <w:pPr>
        <w:autoSpaceDE w:val="0"/>
        <w:autoSpaceDN w:val="0"/>
        <w:adjustRightInd w:val="0"/>
        <w:spacing w:line="360" w:lineRule="auto"/>
        <w:rPr>
          <w:sz w:val="28"/>
        </w:rPr>
      </w:pPr>
      <w:r>
        <w:rPr>
          <w:sz w:val="28"/>
        </w:rPr>
        <w:t xml:space="preserve">- </w:t>
      </w:r>
      <w:r w:rsidRPr="00B648F6">
        <w:rPr>
          <w:sz w:val="28"/>
        </w:rPr>
        <w:t>фактический чистый доход.</w:t>
      </w:r>
    </w:p>
    <w:p w:rsidR="004B1B22" w:rsidRPr="00B648F6" w:rsidRDefault="004B1B22" w:rsidP="003F70A1">
      <w:pPr>
        <w:autoSpaceDE w:val="0"/>
        <w:autoSpaceDN w:val="0"/>
        <w:adjustRightInd w:val="0"/>
        <w:spacing w:line="360" w:lineRule="auto"/>
        <w:rPr>
          <w:sz w:val="28"/>
        </w:rPr>
      </w:pPr>
      <w:r w:rsidRPr="00B648F6">
        <w:rPr>
          <w:sz w:val="28"/>
        </w:rPr>
        <w:lastRenderedPageBreak/>
        <w:t>II. Группа показателей, характеризующих содержание и организацию процесса управления, в том числе непосредственные результаты и затраты управленческого труда. В качестве затрат на управление учитываются текущие расходы на содержание аппарата управления, эксплуатацию технических средств, содержание зданий и помещений, подготовку и переподготовку кадров управления и т.п.</w:t>
      </w:r>
    </w:p>
    <w:p w:rsidR="004B1B22" w:rsidRPr="00B648F6" w:rsidRDefault="004B1B22" w:rsidP="003F70A1">
      <w:pPr>
        <w:autoSpaceDE w:val="0"/>
        <w:autoSpaceDN w:val="0"/>
        <w:adjustRightInd w:val="0"/>
        <w:spacing w:line="360" w:lineRule="auto"/>
        <w:rPr>
          <w:sz w:val="28"/>
        </w:rPr>
      </w:pPr>
      <w:r w:rsidRPr="00B648F6">
        <w:rPr>
          <w:sz w:val="28"/>
        </w:rPr>
        <w:t xml:space="preserve">При оценке эффективности процесса управления применяются показатели, которые приобретают нормативный характер и могут использоваться в качестве критерия эффективности ограничений, когда организационная структура изменяется в направлении улучшения одного или группы показателей эффективности без изменения (ухудшения) остальных. К нормативным характеристикам аппарата управления могут быть отнесены следующие: производительность, экономичность, адаптивность, гибкость, оперативность, </w:t>
      </w:r>
      <w:proofErr w:type="spellStart"/>
      <w:r w:rsidRPr="00B648F6">
        <w:rPr>
          <w:sz w:val="28"/>
        </w:rPr>
        <w:t>надежность</w:t>
      </w:r>
      <w:proofErr w:type="spellEnd"/>
      <w:r w:rsidRPr="00B648F6">
        <w:rPr>
          <w:sz w:val="28"/>
        </w:rPr>
        <w:t>.</w:t>
      </w:r>
    </w:p>
    <w:p w:rsidR="004B1B22" w:rsidRPr="00B648F6" w:rsidRDefault="004B1B22" w:rsidP="003F70A1">
      <w:pPr>
        <w:autoSpaceDE w:val="0"/>
        <w:autoSpaceDN w:val="0"/>
        <w:adjustRightInd w:val="0"/>
        <w:spacing w:line="360" w:lineRule="auto"/>
        <w:rPr>
          <w:sz w:val="28"/>
        </w:rPr>
      </w:pPr>
      <w:r w:rsidRPr="00B648F6">
        <w:rPr>
          <w:sz w:val="28"/>
        </w:rPr>
        <w:t>Рассмотрим их характеристики</w:t>
      </w:r>
    </w:p>
    <w:p w:rsidR="004B1B22" w:rsidRPr="00B648F6" w:rsidRDefault="004B1B22" w:rsidP="003F70A1">
      <w:pPr>
        <w:autoSpaceDE w:val="0"/>
        <w:autoSpaceDN w:val="0"/>
        <w:adjustRightInd w:val="0"/>
        <w:spacing w:line="360" w:lineRule="auto"/>
        <w:rPr>
          <w:sz w:val="28"/>
        </w:rPr>
      </w:pPr>
      <w:r w:rsidRPr="00B648F6">
        <w:rPr>
          <w:sz w:val="28"/>
        </w:rPr>
        <w:t xml:space="preserve">1. Производительность труда работников аппарата управления может определяться, как количество </w:t>
      </w:r>
      <w:proofErr w:type="spellStart"/>
      <w:r w:rsidRPr="00B648F6">
        <w:rPr>
          <w:sz w:val="28"/>
        </w:rPr>
        <w:t>произведенной</w:t>
      </w:r>
      <w:proofErr w:type="spellEnd"/>
      <w:r w:rsidRPr="00B648F6">
        <w:rPr>
          <w:sz w:val="28"/>
        </w:rPr>
        <w:t xml:space="preserve"> организацией конечной продукции или </w:t>
      </w:r>
      <w:proofErr w:type="spellStart"/>
      <w:r w:rsidRPr="00B648F6">
        <w:rPr>
          <w:sz w:val="28"/>
        </w:rPr>
        <w:t>объема</w:t>
      </w:r>
      <w:proofErr w:type="spellEnd"/>
      <w:r w:rsidRPr="00B648F6">
        <w:rPr>
          <w:sz w:val="28"/>
        </w:rPr>
        <w:t xml:space="preserve"> выработанной в процессе управления информации в среднем на одного сотрудника этого аппарата.</w:t>
      </w:r>
    </w:p>
    <w:p w:rsidR="004B1B22" w:rsidRPr="00B648F6" w:rsidRDefault="004B1B22" w:rsidP="003F70A1">
      <w:pPr>
        <w:autoSpaceDE w:val="0"/>
        <w:autoSpaceDN w:val="0"/>
        <w:adjustRightInd w:val="0"/>
        <w:spacing w:line="360" w:lineRule="auto"/>
        <w:rPr>
          <w:sz w:val="28"/>
        </w:rPr>
      </w:pPr>
      <w:r w:rsidRPr="00B648F6">
        <w:rPr>
          <w:sz w:val="28"/>
        </w:rPr>
        <w:t xml:space="preserve">2. Под экономичностью аппарата управления понимаются относительные затраты на его функционирование. Для оценки экономичности могут использоваться такие показатели, как удельный вес затрат на содержание аппарата управления в общей сумме всех затрат, удельный вес управленческих работников в численности всего персонала, себестоимость </w:t>
      </w:r>
      <w:proofErr w:type="gramStart"/>
      <w:r w:rsidRPr="00B648F6">
        <w:rPr>
          <w:sz w:val="28"/>
        </w:rPr>
        <w:t>единицы выполнения объёма отдельных видов управленческих работ</w:t>
      </w:r>
      <w:proofErr w:type="gramEnd"/>
      <w:r w:rsidRPr="00B648F6">
        <w:rPr>
          <w:sz w:val="28"/>
        </w:rPr>
        <w:t>.</w:t>
      </w:r>
    </w:p>
    <w:p w:rsidR="004B1B22" w:rsidRPr="00B648F6" w:rsidRDefault="004B1B22" w:rsidP="003F70A1">
      <w:pPr>
        <w:autoSpaceDE w:val="0"/>
        <w:autoSpaceDN w:val="0"/>
        <w:adjustRightInd w:val="0"/>
        <w:spacing w:line="360" w:lineRule="auto"/>
        <w:rPr>
          <w:sz w:val="28"/>
        </w:rPr>
      </w:pPr>
      <w:r w:rsidRPr="00B648F6">
        <w:rPr>
          <w:sz w:val="28"/>
        </w:rPr>
        <w:t xml:space="preserve">3. Адаптивность системы управления определяется её способностью эффективно выполнять заданные функции в </w:t>
      </w:r>
      <w:proofErr w:type="spellStart"/>
      <w:r w:rsidRPr="00B648F6">
        <w:rPr>
          <w:sz w:val="28"/>
        </w:rPr>
        <w:t>определенном</w:t>
      </w:r>
      <w:proofErr w:type="spellEnd"/>
      <w:r w:rsidRPr="00B648F6">
        <w:rPr>
          <w:sz w:val="28"/>
        </w:rPr>
        <w:t xml:space="preserve"> диапазоне изменяющихся условий. Чем относительно шире этот диапазон, тем более адаптивной считается система.</w:t>
      </w:r>
    </w:p>
    <w:p w:rsidR="004B1B22" w:rsidRPr="00B648F6" w:rsidRDefault="004B1B22" w:rsidP="003F70A1">
      <w:pPr>
        <w:autoSpaceDE w:val="0"/>
        <w:autoSpaceDN w:val="0"/>
        <w:adjustRightInd w:val="0"/>
        <w:spacing w:line="360" w:lineRule="auto"/>
        <w:rPr>
          <w:sz w:val="28"/>
        </w:rPr>
      </w:pPr>
      <w:r w:rsidRPr="00B648F6">
        <w:rPr>
          <w:sz w:val="28"/>
        </w:rPr>
        <w:lastRenderedPageBreak/>
        <w:t>4. Гибкость характеризует свойство органов аппарата управления изменять в соответствии с возникающими задачами свои роли в процессе принятия решений и налаживать новые связи, не нарушая присущей данной структуре упорядоченности отношений.</w:t>
      </w:r>
    </w:p>
    <w:p w:rsidR="004B1B22" w:rsidRPr="00B648F6" w:rsidRDefault="004B1B22" w:rsidP="003F70A1">
      <w:pPr>
        <w:autoSpaceDE w:val="0"/>
        <w:autoSpaceDN w:val="0"/>
        <w:adjustRightInd w:val="0"/>
        <w:spacing w:line="360" w:lineRule="auto"/>
        <w:rPr>
          <w:sz w:val="28"/>
        </w:rPr>
      </w:pPr>
      <w:r w:rsidRPr="00B648F6">
        <w:rPr>
          <w:sz w:val="28"/>
        </w:rPr>
        <w:t>5. Оперативность принятия управленческих решений характеризует своевременность выявления управленческих проблем и такую скорость их решения, которая обеспечивает максимальное достижение поставленных целей при сохранении устойчивости налаженных производственных и обеспечивающих процессов.</w:t>
      </w:r>
    </w:p>
    <w:p w:rsidR="004B1B22" w:rsidRPr="00B648F6" w:rsidRDefault="004B1B22" w:rsidP="003F70A1">
      <w:pPr>
        <w:autoSpaceDE w:val="0"/>
        <w:autoSpaceDN w:val="0"/>
        <w:adjustRightInd w:val="0"/>
        <w:spacing w:line="360" w:lineRule="auto"/>
        <w:rPr>
          <w:sz w:val="28"/>
        </w:rPr>
      </w:pPr>
      <w:r w:rsidRPr="00B648F6">
        <w:rPr>
          <w:sz w:val="28"/>
        </w:rPr>
        <w:t xml:space="preserve">6. </w:t>
      </w:r>
      <w:proofErr w:type="spellStart"/>
      <w:r w:rsidRPr="00B648F6">
        <w:rPr>
          <w:sz w:val="28"/>
        </w:rPr>
        <w:t>Надежность</w:t>
      </w:r>
      <w:proofErr w:type="spellEnd"/>
      <w:r w:rsidRPr="00B648F6">
        <w:rPr>
          <w:sz w:val="28"/>
        </w:rPr>
        <w:t xml:space="preserve"> аппарата управления в целом характеризуется его безотказным функционированием. Для оценки </w:t>
      </w:r>
      <w:proofErr w:type="spellStart"/>
      <w:r w:rsidRPr="00B648F6">
        <w:rPr>
          <w:sz w:val="28"/>
        </w:rPr>
        <w:t>надежности</w:t>
      </w:r>
      <w:proofErr w:type="spellEnd"/>
      <w:r w:rsidRPr="00B648F6">
        <w:rPr>
          <w:sz w:val="28"/>
        </w:rPr>
        <w:t xml:space="preserve"> исполнительности аппарата управления и его подсистем может использоваться уровень выполнения заданий и соблюдение </w:t>
      </w:r>
      <w:proofErr w:type="spellStart"/>
      <w:r w:rsidRPr="00B648F6">
        <w:rPr>
          <w:sz w:val="28"/>
        </w:rPr>
        <w:t>утвержденных</w:t>
      </w:r>
      <w:proofErr w:type="spellEnd"/>
      <w:r w:rsidRPr="00B648F6">
        <w:rPr>
          <w:sz w:val="28"/>
        </w:rPr>
        <w:t xml:space="preserve"> нормативов, отсутствие отклонений при исполнении указаний.</w:t>
      </w:r>
    </w:p>
    <w:p w:rsidR="004B1B22" w:rsidRPr="00B648F6" w:rsidRDefault="004B1B22" w:rsidP="003F70A1">
      <w:pPr>
        <w:autoSpaceDE w:val="0"/>
        <w:autoSpaceDN w:val="0"/>
        <w:adjustRightInd w:val="0"/>
        <w:spacing w:line="360" w:lineRule="auto"/>
        <w:rPr>
          <w:sz w:val="28"/>
        </w:rPr>
      </w:pPr>
      <w:r w:rsidRPr="00B648F6">
        <w:rPr>
          <w:sz w:val="28"/>
        </w:rPr>
        <w:t xml:space="preserve">III. Группа показателей характеризует рациональность организационной структуры и её организационно–технический уровень. К структурам относятся </w:t>
      </w:r>
      <w:proofErr w:type="spellStart"/>
      <w:r w:rsidRPr="00B648F6">
        <w:rPr>
          <w:sz w:val="28"/>
        </w:rPr>
        <w:t>звенность</w:t>
      </w:r>
      <w:proofErr w:type="spellEnd"/>
      <w:r w:rsidRPr="00B648F6">
        <w:rPr>
          <w:sz w:val="28"/>
        </w:rPr>
        <w:t xml:space="preserve"> системы управления, уровень централизации функций управления, принятые нормы управляемости, сбалансированность распределения прав и ответственности.</w:t>
      </w:r>
    </w:p>
    <w:p w:rsidR="004B1B22" w:rsidRPr="00B648F6" w:rsidRDefault="004B1B22" w:rsidP="003F70A1">
      <w:pPr>
        <w:autoSpaceDE w:val="0"/>
        <w:autoSpaceDN w:val="0"/>
        <w:adjustRightInd w:val="0"/>
        <w:spacing w:line="360" w:lineRule="auto"/>
        <w:rPr>
          <w:sz w:val="28"/>
        </w:rPr>
      </w:pPr>
      <w:r w:rsidRPr="00B648F6">
        <w:rPr>
          <w:sz w:val="28"/>
        </w:rPr>
        <w:t xml:space="preserve">Для оценки эффективности управления большое значение имеет определение соответствия системы управления и её организационной структуры объекту управления. Это находит выражение в сбалансированности состава функций и целей управления, соответствии численности состава работников </w:t>
      </w:r>
      <w:proofErr w:type="spellStart"/>
      <w:r w:rsidRPr="00B648F6">
        <w:rPr>
          <w:sz w:val="28"/>
        </w:rPr>
        <w:t>объему</w:t>
      </w:r>
      <w:proofErr w:type="spellEnd"/>
      <w:r w:rsidRPr="00B648F6">
        <w:rPr>
          <w:sz w:val="28"/>
        </w:rPr>
        <w:t xml:space="preserve"> и сложности работ, полноте обеспечения требуемой информацией, обеспеченности процессов управления техническ</w:t>
      </w:r>
      <w:r>
        <w:rPr>
          <w:sz w:val="28"/>
        </w:rPr>
        <w:t>ими и технологическими средства</w:t>
      </w:r>
      <w:r w:rsidRPr="00B648F6">
        <w:rPr>
          <w:sz w:val="28"/>
        </w:rPr>
        <w:t>ми с учётом их номенклатуры.</w:t>
      </w:r>
    </w:p>
    <w:p w:rsidR="004B1B22" w:rsidRPr="00B648F6" w:rsidRDefault="004B1B22" w:rsidP="003F70A1">
      <w:pPr>
        <w:autoSpaceDE w:val="0"/>
        <w:autoSpaceDN w:val="0"/>
        <w:adjustRightInd w:val="0"/>
        <w:spacing w:line="360" w:lineRule="auto"/>
        <w:rPr>
          <w:sz w:val="28"/>
        </w:rPr>
      </w:pPr>
      <w:r w:rsidRPr="00B648F6">
        <w:rPr>
          <w:sz w:val="28"/>
        </w:rPr>
        <w:t xml:space="preserve">Важными требованиями являются способность адекватного отражения динамичности управляемых процессов, сбалансированность и непротиворечивость показателей. При оценке эффективности отдельных мероприятий по совершенствованию системы управления допускается </w:t>
      </w:r>
      <w:r w:rsidRPr="00B648F6">
        <w:rPr>
          <w:sz w:val="28"/>
        </w:rPr>
        <w:lastRenderedPageBreak/>
        <w:t>использование основных требований к их выбору – максимальное соответствие каждого показателя целевой ориентации проводимого мероприятия и полнота отражения достигаемого эффекта.</w:t>
      </w:r>
    </w:p>
    <w:p w:rsidR="004B1B22" w:rsidRDefault="004B1B22" w:rsidP="003F70A1">
      <w:pPr>
        <w:autoSpaceDE w:val="0"/>
        <w:autoSpaceDN w:val="0"/>
        <w:adjustRightInd w:val="0"/>
        <w:spacing w:line="360" w:lineRule="auto"/>
        <w:rPr>
          <w:sz w:val="28"/>
        </w:rPr>
      </w:pPr>
      <w:r w:rsidRPr="00B648F6">
        <w:rPr>
          <w:sz w:val="28"/>
        </w:rPr>
        <w:t>В условиях рынка резко возрастает роль оптимального управления эффективностью труда, которую надо рассматривать не только как отношение переработки поступающих ресурсов в конечный продукт к затратам труда, но и как процесс, имеющий широкий круг внешних воздействий (делового и фонового окружения).</w:t>
      </w:r>
    </w:p>
    <w:p w:rsidR="004B1B22" w:rsidRPr="00BD7F9A" w:rsidRDefault="004B1B22" w:rsidP="003F70A1">
      <w:pPr>
        <w:spacing w:line="360" w:lineRule="auto"/>
        <w:rPr>
          <w:sz w:val="28"/>
        </w:rPr>
      </w:pPr>
    </w:p>
    <w:p w:rsidR="004B1B22" w:rsidRPr="00BD7F9A" w:rsidRDefault="004B1B22" w:rsidP="003F70A1">
      <w:pPr>
        <w:spacing w:line="360" w:lineRule="auto"/>
        <w:rPr>
          <w:sz w:val="28"/>
        </w:rPr>
      </w:pPr>
    </w:p>
    <w:p w:rsidR="004B1B22" w:rsidRPr="00BD7F9A" w:rsidRDefault="004B1B22" w:rsidP="003F70A1">
      <w:pPr>
        <w:spacing w:line="360" w:lineRule="auto"/>
        <w:rPr>
          <w:sz w:val="28"/>
        </w:rPr>
      </w:pPr>
    </w:p>
    <w:p w:rsidR="004B1B22" w:rsidRPr="00BD7F9A" w:rsidRDefault="004B1B22" w:rsidP="003F70A1">
      <w:pPr>
        <w:spacing w:line="360" w:lineRule="auto"/>
        <w:rPr>
          <w:sz w:val="28"/>
        </w:rPr>
      </w:pPr>
    </w:p>
    <w:p w:rsidR="004B1B22" w:rsidRPr="00BD7F9A" w:rsidRDefault="004B1B22" w:rsidP="003F70A1">
      <w:pPr>
        <w:spacing w:line="360" w:lineRule="auto"/>
        <w:rPr>
          <w:sz w:val="28"/>
        </w:rPr>
      </w:pPr>
    </w:p>
    <w:p w:rsidR="004B1B22" w:rsidRPr="00BD7F9A" w:rsidRDefault="004B1B22" w:rsidP="003F70A1">
      <w:pPr>
        <w:spacing w:line="360" w:lineRule="auto"/>
        <w:rPr>
          <w:sz w:val="28"/>
        </w:rPr>
      </w:pPr>
    </w:p>
    <w:p w:rsidR="004B1B22" w:rsidRPr="00BD7F9A" w:rsidRDefault="004B1B22" w:rsidP="003F70A1">
      <w:pPr>
        <w:spacing w:line="360" w:lineRule="auto"/>
        <w:rPr>
          <w:sz w:val="28"/>
        </w:rPr>
      </w:pPr>
    </w:p>
    <w:p w:rsidR="004B1B22" w:rsidRPr="00BD7F9A" w:rsidRDefault="004B1B22" w:rsidP="003F70A1">
      <w:pPr>
        <w:spacing w:line="360" w:lineRule="auto"/>
        <w:rPr>
          <w:sz w:val="28"/>
        </w:rPr>
      </w:pPr>
    </w:p>
    <w:p w:rsidR="004B1B22" w:rsidRDefault="004B1B22" w:rsidP="003F70A1">
      <w:pPr>
        <w:spacing w:line="360" w:lineRule="auto"/>
        <w:rPr>
          <w:sz w:val="28"/>
        </w:rPr>
      </w:pPr>
    </w:p>
    <w:p w:rsidR="004B1B22" w:rsidRDefault="004B1B22" w:rsidP="003F70A1">
      <w:pPr>
        <w:spacing w:line="360" w:lineRule="auto"/>
        <w:rPr>
          <w:sz w:val="28"/>
        </w:rPr>
      </w:pPr>
    </w:p>
    <w:p w:rsidR="004B1B22" w:rsidRDefault="004B1B22" w:rsidP="003F70A1">
      <w:pPr>
        <w:spacing w:line="360" w:lineRule="auto"/>
        <w:rPr>
          <w:sz w:val="28"/>
        </w:rPr>
      </w:pPr>
    </w:p>
    <w:p w:rsidR="004B1B22" w:rsidRDefault="004B1B22" w:rsidP="003F70A1">
      <w:pPr>
        <w:spacing w:line="360" w:lineRule="auto"/>
        <w:rPr>
          <w:sz w:val="28"/>
        </w:rPr>
      </w:pPr>
    </w:p>
    <w:p w:rsidR="004B1B22" w:rsidRDefault="004B1B22" w:rsidP="003F70A1">
      <w:pPr>
        <w:spacing w:line="360" w:lineRule="auto"/>
        <w:ind w:firstLine="0"/>
        <w:rPr>
          <w:sz w:val="28"/>
        </w:rPr>
      </w:pPr>
    </w:p>
    <w:p w:rsidR="006B1F19" w:rsidRPr="003F70A1" w:rsidRDefault="00892811" w:rsidP="003F70A1">
      <w:pPr>
        <w:spacing w:line="360" w:lineRule="auto"/>
        <w:rPr>
          <w:color w:val="000000"/>
          <w:sz w:val="28"/>
        </w:rPr>
      </w:pPr>
      <w:r w:rsidRPr="003F70A1">
        <w:rPr>
          <w:color w:val="000000"/>
          <w:sz w:val="28"/>
        </w:rPr>
        <w:t>2. Организационно-правовая и экономическая характеристика предприятия</w:t>
      </w:r>
      <w:r w:rsidR="006B1F19" w:rsidRPr="003F70A1">
        <w:rPr>
          <w:color w:val="000000"/>
          <w:sz w:val="28"/>
        </w:rPr>
        <w:t xml:space="preserve"> ООО «Молния»</w:t>
      </w:r>
    </w:p>
    <w:p w:rsidR="00892811" w:rsidRPr="003F70A1" w:rsidRDefault="00892811" w:rsidP="003F70A1">
      <w:pPr>
        <w:spacing w:line="360" w:lineRule="auto"/>
        <w:rPr>
          <w:color w:val="000000"/>
          <w:sz w:val="28"/>
        </w:rPr>
      </w:pPr>
    </w:p>
    <w:p w:rsidR="00892811" w:rsidRPr="003F70A1" w:rsidRDefault="00892811" w:rsidP="003F70A1">
      <w:pPr>
        <w:spacing w:line="360" w:lineRule="auto"/>
        <w:rPr>
          <w:color w:val="000000"/>
          <w:sz w:val="28"/>
        </w:rPr>
      </w:pPr>
      <w:r w:rsidRPr="003F70A1">
        <w:rPr>
          <w:color w:val="000000"/>
          <w:sz w:val="28"/>
        </w:rPr>
        <w:t>2.1 Правовая характеристика предприятия</w:t>
      </w:r>
      <w:r w:rsidR="006B1F19" w:rsidRPr="003F70A1">
        <w:rPr>
          <w:color w:val="000000"/>
          <w:sz w:val="28"/>
        </w:rPr>
        <w:t xml:space="preserve"> ООО «Молния»</w:t>
      </w:r>
    </w:p>
    <w:p w:rsidR="00892811" w:rsidRPr="00C501EA" w:rsidRDefault="00892811" w:rsidP="003F70A1">
      <w:pPr>
        <w:spacing w:line="360" w:lineRule="auto"/>
        <w:rPr>
          <w:b/>
          <w:color w:val="000000"/>
          <w:sz w:val="28"/>
        </w:rPr>
      </w:pPr>
    </w:p>
    <w:p w:rsidR="00892811" w:rsidRDefault="00892811" w:rsidP="003F70A1">
      <w:pPr>
        <w:spacing w:line="360" w:lineRule="auto"/>
        <w:rPr>
          <w:sz w:val="28"/>
        </w:rPr>
      </w:pPr>
      <w:r>
        <w:rPr>
          <w:sz w:val="28"/>
        </w:rPr>
        <w:t>Общество с ограниченной ответственнос</w:t>
      </w:r>
      <w:r w:rsidR="00D8625A">
        <w:rPr>
          <w:sz w:val="28"/>
        </w:rPr>
        <w:t xml:space="preserve">тью </w:t>
      </w:r>
      <w:r>
        <w:rPr>
          <w:sz w:val="28"/>
        </w:rPr>
        <w:t>«Молния» зарегистрировано 01.01. 2007 года ИМНС №9 по УР.</w:t>
      </w:r>
    </w:p>
    <w:p w:rsidR="00892811" w:rsidRDefault="00892811" w:rsidP="003F70A1">
      <w:pPr>
        <w:spacing w:line="360" w:lineRule="auto"/>
        <w:rPr>
          <w:sz w:val="28"/>
        </w:rPr>
      </w:pPr>
      <w:r>
        <w:rPr>
          <w:sz w:val="28"/>
        </w:rPr>
        <w:t>Учредителем ООО «Молния» является физическое лицо – Селиверстов В.А.</w:t>
      </w:r>
    </w:p>
    <w:p w:rsidR="00892811" w:rsidRDefault="00892811" w:rsidP="003F70A1">
      <w:pPr>
        <w:spacing w:line="360" w:lineRule="auto"/>
        <w:rPr>
          <w:sz w:val="28"/>
        </w:rPr>
      </w:pPr>
      <w:proofErr w:type="gramStart"/>
      <w:r>
        <w:rPr>
          <w:sz w:val="28"/>
        </w:rPr>
        <w:lastRenderedPageBreak/>
        <w:t>Уставной фонд</w:t>
      </w:r>
      <w:proofErr w:type="gramEnd"/>
      <w:r>
        <w:rPr>
          <w:sz w:val="28"/>
        </w:rPr>
        <w:t xml:space="preserve"> общества – 10 000 руб.</w:t>
      </w:r>
    </w:p>
    <w:p w:rsidR="00892811" w:rsidRDefault="00892811" w:rsidP="003F70A1">
      <w:pPr>
        <w:spacing w:line="360" w:lineRule="auto"/>
        <w:rPr>
          <w:sz w:val="28"/>
        </w:rPr>
      </w:pPr>
      <w:r>
        <w:rPr>
          <w:sz w:val="28"/>
        </w:rPr>
        <w:t xml:space="preserve">Место расположения общества: УР, </w:t>
      </w:r>
      <w:proofErr w:type="spellStart"/>
      <w:r>
        <w:rPr>
          <w:sz w:val="28"/>
        </w:rPr>
        <w:t>Малопургинский</w:t>
      </w:r>
      <w:proofErr w:type="spellEnd"/>
      <w:r>
        <w:rPr>
          <w:sz w:val="28"/>
        </w:rPr>
        <w:t xml:space="preserve"> р-н, д. </w:t>
      </w:r>
      <w:proofErr w:type="spellStart"/>
      <w:r>
        <w:rPr>
          <w:sz w:val="28"/>
        </w:rPr>
        <w:t>Бобья</w:t>
      </w:r>
      <w:proofErr w:type="spellEnd"/>
      <w:proofErr w:type="gramStart"/>
      <w:r>
        <w:rPr>
          <w:sz w:val="28"/>
        </w:rPr>
        <w:t xml:space="preserve"> У</w:t>
      </w:r>
      <w:proofErr w:type="gramEnd"/>
      <w:r>
        <w:rPr>
          <w:sz w:val="28"/>
        </w:rPr>
        <w:t>ча, ул. Азина 14.</w:t>
      </w:r>
    </w:p>
    <w:p w:rsidR="00892811" w:rsidRDefault="00892811" w:rsidP="003F70A1">
      <w:pPr>
        <w:tabs>
          <w:tab w:val="left" w:pos="5306"/>
        </w:tabs>
        <w:spacing w:line="360" w:lineRule="auto"/>
        <w:rPr>
          <w:sz w:val="28"/>
        </w:rPr>
      </w:pPr>
      <w:r>
        <w:rPr>
          <w:sz w:val="28"/>
        </w:rPr>
        <w:t xml:space="preserve">Организация имеет  печать со своим наименованием, фирменный знак (символику), </w:t>
      </w:r>
      <w:proofErr w:type="spellStart"/>
      <w:r>
        <w:rPr>
          <w:sz w:val="28"/>
        </w:rPr>
        <w:t>расчетный</w:t>
      </w:r>
      <w:proofErr w:type="spellEnd"/>
      <w:r>
        <w:rPr>
          <w:sz w:val="28"/>
        </w:rPr>
        <w:t xml:space="preserve"> </w:t>
      </w:r>
      <w:proofErr w:type="spellStart"/>
      <w:r>
        <w:rPr>
          <w:sz w:val="28"/>
        </w:rPr>
        <w:t>счет</w:t>
      </w:r>
      <w:proofErr w:type="spellEnd"/>
      <w:r>
        <w:rPr>
          <w:sz w:val="28"/>
        </w:rPr>
        <w:t xml:space="preserve"> и иные счета в рублях в учреждениях банков.</w:t>
      </w:r>
    </w:p>
    <w:p w:rsidR="00892811" w:rsidRDefault="00892811" w:rsidP="003F70A1">
      <w:pPr>
        <w:pStyle w:val="ConsNormal"/>
        <w:widowControl/>
        <w:spacing w:line="360" w:lineRule="auto"/>
        <w:ind w:right="0" w:firstLine="709"/>
        <w:jc w:val="both"/>
        <w:rPr>
          <w:rFonts w:ascii="Times New Roman" w:hAnsi="Times New Roman" w:cs="Times New Roman"/>
          <w:sz w:val="28"/>
          <w:szCs w:val="28"/>
        </w:rPr>
      </w:pPr>
      <w:r w:rsidRPr="00DA0CE5">
        <w:rPr>
          <w:rFonts w:ascii="Times New Roman" w:hAnsi="Times New Roman" w:cs="Times New Roman"/>
          <w:sz w:val="28"/>
          <w:szCs w:val="28"/>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DA0CE5">
        <w:rPr>
          <w:rFonts w:ascii="Times New Roman" w:hAnsi="Times New Roman" w:cs="Times New Roman"/>
          <w:sz w:val="28"/>
          <w:szCs w:val="28"/>
        </w:rPr>
        <w:t>нести обязанности</w:t>
      </w:r>
      <w:proofErr w:type="gramEnd"/>
      <w:r w:rsidRPr="00DA0CE5">
        <w:rPr>
          <w:rFonts w:ascii="Times New Roman" w:hAnsi="Times New Roman" w:cs="Times New Roman"/>
          <w:sz w:val="28"/>
          <w:szCs w:val="28"/>
        </w:rPr>
        <w:t>, быть истцом и ответчиком в суде.</w:t>
      </w:r>
    </w:p>
    <w:p w:rsidR="00892811" w:rsidRDefault="00892811" w:rsidP="003F70A1">
      <w:pPr>
        <w:pStyle w:val="ConsNormal"/>
        <w:widowControl/>
        <w:spacing w:line="360" w:lineRule="auto"/>
        <w:ind w:right="0" w:firstLine="709"/>
        <w:jc w:val="both"/>
        <w:rPr>
          <w:rFonts w:ascii="Times New Roman" w:hAnsi="Times New Roman" w:cs="Times New Roman"/>
          <w:sz w:val="28"/>
          <w:szCs w:val="28"/>
        </w:rPr>
      </w:pPr>
      <w:r w:rsidRPr="00DA0CE5">
        <w:rPr>
          <w:rFonts w:ascii="Times New Roman" w:hAnsi="Times New Roman" w:cs="Times New Roman"/>
          <w:sz w:val="28"/>
          <w:szCs w:val="28"/>
        </w:rPr>
        <w:t xml:space="preserve">Общество может иметь гражданские права и </w:t>
      </w:r>
      <w:proofErr w:type="gramStart"/>
      <w:r w:rsidRPr="00DA0CE5">
        <w:rPr>
          <w:rFonts w:ascii="Times New Roman" w:hAnsi="Times New Roman" w:cs="Times New Roman"/>
          <w:sz w:val="28"/>
          <w:szCs w:val="28"/>
        </w:rPr>
        <w:t>нести гражданские обязанности</w:t>
      </w:r>
      <w:proofErr w:type="gramEnd"/>
      <w:r w:rsidRPr="00DA0CE5">
        <w:rPr>
          <w:rFonts w:ascii="Times New Roman" w:hAnsi="Times New Roman" w:cs="Times New Roman"/>
          <w:sz w:val="28"/>
          <w:szCs w:val="28"/>
        </w:rPr>
        <w:t xml:space="preserve">, необходимые для осуществления любых видов деятельности, не </w:t>
      </w:r>
      <w:proofErr w:type="spellStart"/>
      <w:r w:rsidRPr="00DA0CE5">
        <w:rPr>
          <w:rFonts w:ascii="Times New Roman" w:hAnsi="Times New Roman" w:cs="Times New Roman"/>
          <w:sz w:val="28"/>
          <w:szCs w:val="28"/>
        </w:rPr>
        <w:t>запрещенных</w:t>
      </w:r>
      <w:proofErr w:type="spellEnd"/>
      <w:r w:rsidRPr="00DA0CE5">
        <w:rPr>
          <w:rFonts w:ascii="Times New Roman" w:hAnsi="Times New Roman" w:cs="Times New Roman"/>
          <w:sz w:val="28"/>
          <w:szCs w:val="28"/>
        </w:rPr>
        <w:t xml:space="preserve"> федеральными законами, если это не противоречит предмету и целям деятельности, </w:t>
      </w:r>
      <w:proofErr w:type="spellStart"/>
      <w:r w:rsidRPr="00DA0CE5">
        <w:rPr>
          <w:rFonts w:ascii="Times New Roman" w:hAnsi="Times New Roman" w:cs="Times New Roman"/>
          <w:sz w:val="28"/>
          <w:szCs w:val="28"/>
        </w:rPr>
        <w:t>определенно</w:t>
      </w:r>
      <w:proofErr w:type="spellEnd"/>
      <w:r w:rsidRPr="00DA0CE5">
        <w:rPr>
          <w:rFonts w:ascii="Times New Roman" w:hAnsi="Times New Roman" w:cs="Times New Roman"/>
          <w:sz w:val="28"/>
          <w:szCs w:val="28"/>
        </w:rPr>
        <w:t xml:space="preserve"> ограниченным уставом общества.</w:t>
      </w:r>
    </w:p>
    <w:p w:rsidR="00892811" w:rsidRDefault="00892811" w:rsidP="003F70A1">
      <w:pPr>
        <w:pStyle w:val="ConsNormal"/>
        <w:widowControl/>
        <w:spacing w:line="360" w:lineRule="auto"/>
        <w:ind w:right="0" w:firstLine="709"/>
        <w:jc w:val="both"/>
        <w:rPr>
          <w:rFonts w:ascii="Times New Roman" w:hAnsi="Times New Roman" w:cs="Times New Roman"/>
          <w:sz w:val="28"/>
          <w:szCs w:val="28"/>
        </w:rPr>
      </w:pPr>
      <w:r w:rsidRPr="00DA0CE5">
        <w:rPr>
          <w:rFonts w:ascii="Times New Roman" w:hAnsi="Times New Roman" w:cs="Times New Roman"/>
          <w:sz w:val="28"/>
          <w:szCs w:val="28"/>
        </w:rPr>
        <w:t xml:space="preserve">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w:t>
      </w:r>
      <w:proofErr w:type="spellStart"/>
      <w:r w:rsidRPr="00DA0CE5">
        <w:rPr>
          <w:rFonts w:ascii="Times New Roman" w:hAnsi="Times New Roman" w:cs="Times New Roman"/>
          <w:sz w:val="28"/>
          <w:szCs w:val="28"/>
        </w:rPr>
        <w:t>определенного</w:t>
      </w:r>
      <w:proofErr w:type="spellEnd"/>
      <w:r w:rsidRPr="00DA0CE5">
        <w:rPr>
          <w:rFonts w:ascii="Times New Roman" w:hAnsi="Times New Roman" w:cs="Times New Roman"/>
          <w:sz w:val="28"/>
          <w:szCs w:val="28"/>
        </w:rPr>
        <w:t xml:space="preserve">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892811" w:rsidRDefault="00892811" w:rsidP="003F70A1">
      <w:pPr>
        <w:pStyle w:val="ConsNormal"/>
        <w:widowControl/>
        <w:spacing w:line="360" w:lineRule="auto"/>
        <w:ind w:right="0" w:firstLine="709"/>
        <w:jc w:val="both"/>
        <w:rPr>
          <w:rFonts w:ascii="Times New Roman" w:hAnsi="Times New Roman" w:cs="Times New Roman"/>
          <w:sz w:val="28"/>
          <w:szCs w:val="28"/>
        </w:rPr>
      </w:pPr>
      <w:r w:rsidRPr="00DA0CE5">
        <w:rPr>
          <w:rFonts w:ascii="Times New Roman" w:hAnsi="Times New Roman" w:cs="Times New Roman"/>
          <w:sz w:val="28"/>
          <w:szCs w:val="28"/>
        </w:rPr>
        <w:t>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892811" w:rsidRDefault="00892811" w:rsidP="003F70A1">
      <w:pPr>
        <w:pStyle w:val="ConsNormal"/>
        <w:widowControl/>
        <w:spacing w:line="360" w:lineRule="auto"/>
        <w:ind w:right="0" w:firstLine="709"/>
        <w:jc w:val="both"/>
        <w:rPr>
          <w:rFonts w:ascii="Times New Roman" w:hAnsi="Times New Roman" w:cs="Times New Roman"/>
          <w:sz w:val="28"/>
          <w:szCs w:val="28"/>
        </w:rPr>
      </w:pPr>
      <w:r w:rsidRPr="00DA0CE5">
        <w:rPr>
          <w:rFonts w:ascii="Times New Roman" w:hAnsi="Times New Roman" w:cs="Times New Roman"/>
          <w:sz w:val="28"/>
          <w:szCs w:val="28"/>
        </w:rPr>
        <w:t xml:space="preserve">Общество </w:t>
      </w:r>
      <w:proofErr w:type="spellStart"/>
      <w:r w:rsidRPr="00DA0CE5">
        <w:rPr>
          <w:rFonts w:ascii="Times New Roman" w:hAnsi="Times New Roman" w:cs="Times New Roman"/>
          <w:sz w:val="28"/>
          <w:szCs w:val="28"/>
        </w:rPr>
        <w:t>создается</w:t>
      </w:r>
      <w:proofErr w:type="spellEnd"/>
      <w:r w:rsidRPr="00DA0CE5">
        <w:rPr>
          <w:rFonts w:ascii="Times New Roman" w:hAnsi="Times New Roman" w:cs="Times New Roman"/>
          <w:sz w:val="28"/>
          <w:szCs w:val="28"/>
        </w:rPr>
        <w:t xml:space="preserve"> без ограничения срока, если иное не установлено его уставом.</w:t>
      </w:r>
    </w:p>
    <w:p w:rsidR="00892811" w:rsidRDefault="00892811" w:rsidP="003F70A1">
      <w:pPr>
        <w:pStyle w:val="ConsNormal"/>
        <w:widowControl/>
        <w:spacing w:line="360" w:lineRule="auto"/>
        <w:ind w:right="0" w:firstLine="709"/>
        <w:jc w:val="both"/>
        <w:rPr>
          <w:rFonts w:ascii="Times New Roman" w:hAnsi="Times New Roman" w:cs="Times New Roman"/>
          <w:sz w:val="28"/>
          <w:szCs w:val="28"/>
        </w:rPr>
      </w:pPr>
      <w:r w:rsidRPr="00DA0CE5">
        <w:rPr>
          <w:rFonts w:ascii="Times New Roman" w:hAnsi="Times New Roman" w:cs="Times New Roman"/>
          <w:sz w:val="28"/>
          <w:szCs w:val="28"/>
        </w:rPr>
        <w:t xml:space="preserve">Общество вправе в установленном порядке открывать банковские счета на территории Российской Федерации и за </w:t>
      </w:r>
      <w:proofErr w:type="spellStart"/>
      <w:r w:rsidRPr="00DA0CE5">
        <w:rPr>
          <w:rFonts w:ascii="Times New Roman" w:hAnsi="Times New Roman" w:cs="Times New Roman"/>
          <w:sz w:val="28"/>
          <w:szCs w:val="28"/>
        </w:rPr>
        <w:t>ее</w:t>
      </w:r>
      <w:proofErr w:type="spellEnd"/>
      <w:r w:rsidRPr="00DA0CE5">
        <w:rPr>
          <w:rFonts w:ascii="Times New Roman" w:hAnsi="Times New Roman" w:cs="Times New Roman"/>
          <w:sz w:val="28"/>
          <w:szCs w:val="28"/>
        </w:rPr>
        <w:t xml:space="preserve"> пределами.</w:t>
      </w:r>
    </w:p>
    <w:p w:rsidR="00892811" w:rsidRDefault="00892811" w:rsidP="003F70A1">
      <w:pPr>
        <w:pStyle w:val="ConsNormal"/>
        <w:widowControl/>
        <w:spacing w:line="360" w:lineRule="auto"/>
        <w:ind w:right="0" w:firstLine="709"/>
        <w:jc w:val="both"/>
        <w:rPr>
          <w:rFonts w:ascii="Times New Roman" w:hAnsi="Times New Roman" w:cs="Times New Roman"/>
          <w:sz w:val="28"/>
          <w:szCs w:val="28"/>
        </w:rPr>
      </w:pPr>
      <w:r w:rsidRPr="00DA0CE5">
        <w:rPr>
          <w:rFonts w:ascii="Times New Roman" w:hAnsi="Times New Roman" w:cs="Times New Roman"/>
          <w:sz w:val="28"/>
          <w:szCs w:val="28"/>
        </w:rPr>
        <w:lastRenderedPageBreak/>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892811" w:rsidRDefault="00892811" w:rsidP="003F70A1">
      <w:pPr>
        <w:tabs>
          <w:tab w:val="left" w:pos="5306"/>
        </w:tabs>
        <w:spacing w:line="360" w:lineRule="auto"/>
        <w:rPr>
          <w:sz w:val="28"/>
        </w:rPr>
      </w:pPr>
      <w:r>
        <w:rPr>
          <w:sz w:val="28"/>
        </w:rPr>
        <w:t xml:space="preserve">Основной целью организации является получение прибыли. Осуществляет любые виды хозяйственной деятельности за исключением </w:t>
      </w:r>
      <w:proofErr w:type="spellStart"/>
      <w:proofErr w:type="gramStart"/>
      <w:r>
        <w:rPr>
          <w:sz w:val="28"/>
        </w:rPr>
        <w:t>запрещенных</w:t>
      </w:r>
      <w:proofErr w:type="spellEnd"/>
      <w:proofErr w:type="gramEnd"/>
      <w:r>
        <w:rPr>
          <w:sz w:val="28"/>
        </w:rPr>
        <w:t xml:space="preserve"> Законодательными актами Российской Федерации в соответствии с целью своей деятельности.</w:t>
      </w:r>
    </w:p>
    <w:p w:rsidR="00892811" w:rsidRDefault="00892811" w:rsidP="003F70A1">
      <w:pPr>
        <w:tabs>
          <w:tab w:val="left" w:pos="5306"/>
        </w:tabs>
        <w:spacing w:line="360" w:lineRule="auto"/>
        <w:rPr>
          <w:sz w:val="28"/>
        </w:rPr>
      </w:pPr>
      <w:r>
        <w:rPr>
          <w:sz w:val="28"/>
        </w:rPr>
        <w:t xml:space="preserve">Организация действует на принципах самофинансирования, использовании товарно-денежных отношений в условиях складывающихся рыночных отношений в обществе. </w:t>
      </w:r>
    </w:p>
    <w:p w:rsidR="00892811" w:rsidRDefault="00892811" w:rsidP="003F70A1">
      <w:pPr>
        <w:tabs>
          <w:tab w:val="left" w:pos="5306"/>
        </w:tabs>
        <w:spacing w:line="360" w:lineRule="auto"/>
        <w:rPr>
          <w:sz w:val="28"/>
        </w:rPr>
      </w:pPr>
      <w:r>
        <w:rPr>
          <w:sz w:val="28"/>
        </w:rPr>
        <w:t xml:space="preserve">Организация осуществляет </w:t>
      </w:r>
      <w:proofErr w:type="spellStart"/>
      <w:r>
        <w:rPr>
          <w:sz w:val="28"/>
        </w:rPr>
        <w:t>учет</w:t>
      </w:r>
      <w:proofErr w:type="spellEnd"/>
      <w:r>
        <w:rPr>
          <w:sz w:val="28"/>
        </w:rPr>
        <w:t xml:space="preserve"> результатов своей деятельности, </w:t>
      </w:r>
      <w:proofErr w:type="spellStart"/>
      <w:r>
        <w:rPr>
          <w:sz w:val="28"/>
        </w:rPr>
        <w:t>ведет</w:t>
      </w:r>
      <w:proofErr w:type="spellEnd"/>
      <w:r>
        <w:rPr>
          <w:sz w:val="28"/>
        </w:rPr>
        <w:t xml:space="preserve"> бухгалтерскую и статистическую </w:t>
      </w:r>
      <w:proofErr w:type="spellStart"/>
      <w:r>
        <w:rPr>
          <w:sz w:val="28"/>
        </w:rPr>
        <w:t>отчетность</w:t>
      </w:r>
      <w:proofErr w:type="spellEnd"/>
      <w:r>
        <w:rPr>
          <w:sz w:val="28"/>
        </w:rPr>
        <w:t xml:space="preserve"> в порядке, установленном государством, и </w:t>
      </w:r>
      <w:proofErr w:type="spellStart"/>
      <w:r>
        <w:rPr>
          <w:sz w:val="28"/>
        </w:rPr>
        <w:t>несет</w:t>
      </w:r>
      <w:proofErr w:type="spellEnd"/>
      <w:r>
        <w:rPr>
          <w:sz w:val="28"/>
        </w:rPr>
        <w:t xml:space="preserve"> ответственность за </w:t>
      </w:r>
      <w:proofErr w:type="spellStart"/>
      <w:r>
        <w:rPr>
          <w:sz w:val="28"/>
        </w:rPr>
        <w:t>ее</w:t>
      </w:r>
      <w:proofErr w:type="spellEnd"/>
      <w:r>
        <w:rPr>
          <w:sz w:val="28"/>
        </w:rPr>
        <w:t xml:space="preserve"> достоверность.</w:t>
      </w:r>
    </w:p>
    <w:p w:rsidR="00892811" w:rsidRDefault="00892811" w:rsidP="003F70A1">
      <w:pPr>
        <w:widowControl w:val="0"/>
        <w:tabs>
          <w:tab w:val="left" w:pos="0"/>
          <w:tab w:val="left" w:pos="5306"/>
        </w:tabs>
        <w:spacing w:line="360" w:lineRule="auto"/>
        <w:rPr>
          <w:sz w:val="28"/>
        </w:rPr>
      </w:pPr>
      <w:r w:rsidRPr="00AF5A4C">
        <w:rPr>
          <w:sz w:val="28"/>
        </w:rPr>
        <w:t xml:space="preserve">Климат местности умеренно-континентальный с продолжительной холодной зимой и коротким, сравнительно </w:t>
      </w:r>
      <w:proofErr w:type="spellStart"/>
      <w:r w:rsidRPr="00AF5A4C">
        <w:rPr>
          <w:sz w:val="28"/>
        </w:rPr>
        <w:t>теплым</w:t>
      </w:r>
      <w:proofErr w:type="spellEnd"/>
      <w:r w:rsidRPr="00AF5A4C">
        <w:rPr>
          <w:sz w:val="28"/>
        </w:rPr>
        <w:t xml:space="preserve"> летом, порой даже жарким. В целом он характеризуется ярко выраженным годовым ходом температур: минимум падает на январь и максимум на июль. Среднегодовая температура воздуха колеблется в пределах +2.</w:t>
      </w:r>
    </w:p>
    <w:p w:rsidR="00892811" w:rsidRDefault="00892811" w:rsidP="003F70A1">
      <w:pPr>
        <w:tabs>
          <w:tab w:val="left" w:pos="360"/>
          <w:tab w:val="left" w:pos="5306"/>
        </w:tabs>
        <w:spacing w:line="360" w:lineRule="auto"/>
        <w:rPr>
          <w:sz w:val="28"/>
        </w:rPr>
      </w:pPr>
      <w:r>
        <w:rPr>
          <w:sz w:val="28"/>
        </w:rPr>
        <w:t>Среднегодовое количество осадков 400-</w:t>
      </w:r>
      <w:smartTag w:uri="urn:schemas-microsoft-com:office:smarttags" w:element="metricconverter">
        <w:smartTagPr>
          <w:attr w:name="ProductID" w:val="450 мм"/>
        </w:smartTagPr>
        <w:r>
          <w:rPr>
            <w:sz w:val="28"/>
          </w:rPr>
          <w:t>450 мм</w:t>
        </w:r>
      </w:smartTag>
      <w:r>
        <w:rPr>
          <w:sz w:val="28"/>
        </w:rPr>
        <w:t>, три  пятых выпадает в виде дождя в течение 5 мес. вегетационного периода. Мощность снежного покрова ко 2-ой половине марта достигает 45-</w:t>
      </w:r>
      <w:smartTag w:uri="urn:schemas-microsoft-com:office:smarttags" w:element="metricconverter">
        <w:smartTagPr>
          <w:attr w:name="ProductID" w:val="55 см"/>
        </w:smartTagPr>
        <w:r>
          <w:rPr>
            <w:sz w:val="28"/>
          </w:rPr>
          <w:t>55 см</w:t>
        </w:r>
      </w:smartTag>
      <w:r>
        <w:rPr>
          <w:sz w:val="28"/>
        </w:rPr>
        <w:t>. Количество дней со снежным покровом составляет 160-165 дней. Зима длится 5 мес.</w:t>
      </w:r>
    </w:p>
    <w:p w:rsidR="00892811" w:rsidRDefault="00892811" w:rsidP="003F70A1">
      <w:pPr>
        <w:spacing w:line="360" w:lineRule="auto"/>
        <w:rPr>
          <w:sz w:val="28"/>
        </w:rPr>
      </w:pPr>
      <w:r>
        <w:rPr>
          <w:sz w:val="28"/>
        </w:rPr>
        <w:t>Для обеспечения потребностей в воде, хозяйство использует воды как подземного, так и поверхностного распространения. Кроме того, население потребляет речную воду  для бытовых целей, для нужд животноводства, для полива огородов, садов и ягодников.</w:t>
      </w:r>
    </w:p>
    <w:p w:rsidR="00892811" w:rsidRDefault="00892811" w:rsidP="003F70A1">
      <w:pPr>
        <w:tabs>
          <w:tab w:val="left" w:pos="360"/>
          <w:tab w:val="left" w:pos="5306"/>
        </w:tabs>
        <w:spacing w:line="360" w:lineRule="auto"/>
        <w:rPr>
          <w:sz w:val="28"/>
        </w:rPr>
      </w:pPr>
      <w:r>
        <w:rPr>
          <w:sz w:val="28"/>
        </w:rPr>
        <w:t xml:space="preserve">По состоянию и свойству материнской породы на территории хозяйства земли чрезвычайно разнообразны. Наиболее широкое распространение получили покровные глины и </w:t>
      </w:r>
      <w:proofErr w:type="spellStart"/>
      <w:r>
        <w:rPr>
          <w:sz w:val="28"/>
        </w:rPr>
        <w:t>тяжелые</w:t>
      </w:r>
      <w:proofErr w:type="spellEnd"/>
      <w:r>
        <w:rPr>
          <w:sz w:val="28"/>
        </w:rPr>
        <w:t xml:space="preserve"> суглинки. Несмотря на небольшие размеры, территория организации выделяется разнообразием </w:t>
      </w:r>
      <w:r>
        <w:rPr>
          <w:sz w:val="28"/>
        </w:rPr>
        <w:lastRenderedPageBreak/>
        <w:t>почв: дерново-подзолистые, дерново-карбонатные, серые лесные, перегнойно-болотные, дерново-аллювиальные, дерново-делювиальные.</w:t>
      </w:r>
    </w:p>
    <w:p w:rsidR="00892811" w:rsidRDefault="00892811" w:rsidP="003F70A1">
      <w:pPr>
        <w:tabs>
          <w:tab w:val="left" w:pos="360"/>
          <w:tab w:val="left" w:pos="5306"/>
        </w:tabs>
        <w:spacing w:line="360" w:lineRule="auto"/>
        <w:rPr>
          <w:sz w:val="28"/>
        </w:rPr>
      </w:pPr>
      <w:r w:rsidRPr="001D05B0">
        <w:rPr>
          <w:sz w:val="28"/>
        </w:rPr>
        <w:t xml:space="preserve"> </w:t>
      </w:r>
      <w:r>
        <w:rPr>
          <w:sz w:val="28"/>
        </w:rPr>
        <w:t>Дорожная сеть представлена грунтовыми дорогами, которые находятся в неудовлетворительном состоянии.</w:t>
      </w:r>
    </w:p>
    <w:p w:rsidR="003F70A1" w:rsidRPr="003F70A1" w:rsidRDefault="003F70A1" w:rsidP="003F70A1">
      <w:pPr>
        <w:tabs>
          <w:tab w:val="left" w:pos="360"/>
          <w:tab w:val="left" w:pos="5306"/>
        </w:tabs>
        <w:spacing w:line="360" w:lineRule="auto"/>
        <w:rPr>
          <w:sz w:val="28"/>
        </w:rPr>
      </w:pPr>
    </w:p>
    <w:p w:rsidR="00892811" w:rsidRPr="003F70A1" w:rsidRDefault="00892811" w:rsidP="003F70A1">
      <w:pPr>
        <w:spacing w:line="360" w:lineRule="auto"/>
        <w:rPr>
          <w:color w:val="000000"/>
          <w:sz w:val="28"/>
        </w:rPr>
      </w:pPr>
      <w:r w:rsidRPr="003F70A1">
        <w:rPr>
          <w:color w:val="000000"/>
          <w:sz w:val="28"/>
        </w:rPr>
        <w:t>2.2 Организационная структура</w:t>
      </w:r>
    </w:p>
    <w:p w:rsidR="00892811" w:rsidRPr="00130D50" w:rsidRDefault="00892811" w:rsidP="003F70A1">
      <w:pPr>
        <w:spacing w:line="360" w:lineRule="auto"/>
        <w:rPr>
          <w:b/>
          <w:color w:val="000000"/>
          <w:sz w:val="28"/>
        </w:rPr>
      </w:pPr>
    </w:p>
    <w:p w:rsidR="00892811" w:rsidRDefault="00892811" w:rsidP="003F70A1">
      <w:pPr>
        <w:pStyle w:val="ad"/>
        <w:ind w:firstLine="709"/>
      </w:pPr>
      <w:r>
        <w:t xml:space="preserve">Организационная устройство - это совокупность звеньев организации, которые расположены в </w:t>
      </w:r>
      <w:proofErr w:type="spellStart"/>
      <w:r>
        <w:t>соподчиненности</w:t>
      </w:r>
      <w:proofErr w:type="spellEnd"/>
      <w:r>
        <w:t xml:space="preserve"> и обеспечивают взаимосвязь между системами. Внутренним выражением организационного устройства является состав, соотношение, расположение, взаимосвязь отдельных подсистем организации. Оно направлено, прежде всего, на установление взаимосвязей между отдельными подразделениями, распределение между ними прав и ответственности. Организационное устройство организации можно представить в виде двух структур - организационной структуры и структуры управления.</w:t>
      </w:r>
    </w:p>
    <w:p w:rsidR="00892811" w:rsidRDefault="00892811" w:rsidP="003F70A1">
      <w:pPr>
        <w:pStyle w:val="ad"/>
        <w:ind w:firstLine="709"/>
      </w:pPr>
      <w:r w:rsidRPr="00882242">
        <w:t xml:space="preserve">Организационная структура представляет собой перечень внутрихозяйственных единиц. </w:t>
      </w:r>
    </w:p>
    <w:p w:rsidR="00892811" w:rsidRDefault="00892811" w:rsidP="003F70A1">
      <w:pPr>
        <w:pStyle w:val="ad"/>
        <w:ind w:firstLine="709"/>
      </w:pPr>
      <w:r>
        <w:t xml:space="preserve">Организационная структура предприятия представляет собой линейную иерархическую систему. </w:t>
      </w:r>
    </w:p>
    <w:p w:rsidR="00892811" w:rsidRPr="008A15C8" w:rsidRDefault="00892811" w:rsidP="003F70A1">
      <w:pPr>
        <w:pStyle w:val="ad"/>
        <w:ind w:firstLine="709"/>
        <w:rPr>
          <w:color w:val="FF0000"/>
        </w:rPr>
      </w:pPr>
      <w:r w:rsidRPr="00882242">
        <w:t xml:space="preserve">Так, в </w:t>
      </w:r>
      <w:r w:rsidRPr="00815790">
        <w:t>ООО «</w:t>
      </w:r>
      <w:r>
        <w:t>Молния</w:t>
      </w:r>
      <w:r w:rsidRPr="00815790">
        <w:t>»</w:t>
      </w:r>
      <w:r w:rsidRPr="00E85274">
        <w:t xml:space="preserve"> </w:t>
      </w:r>
      <w:r w:rsidRPr="00882242">
        <w:t xml:space="preserve">организационная структура представлена такими внутрихозяйственными единицами, как основное производство, вспомогательное производство, подсобное производство и службы организации.  Основное производство включает две отрасли - это растениеводство и животноводство. </w:t>
      </w:r>
      <w:r w:rsidRPr="004C1FED">
        <w:t xml:space="preserve">Вспомогательное производство в организации представлено машинотракторным парком и ремонтной мастерской. Бухгалтерия, плановый отдел </w:t>
      </w:r>
      <w:r w:rsidRPr="00882242">
        <w:t xml:space="preserve">и отдел кадров относятся к службам </w:t>
      </w:r>
      <w:r w:rsidRPr="00731619">
        <w:t>организации. Рассмотрим организационную  структуру ООО «</w:t>
      </w:r>
      <w:r>
        <w:t>Молния</w:t>
      </w:r>
      <w:r w:rsidRPr="00731619">
        <w:t>»  (приложение 1).</w:t>
      </w:r>
      <w:r w:rsidRPr="008A15C8">
        <w:rPr>
          <w:color w:val="FF0000"/>
        </w:rPr>
        <w:t xml:space="preserve"> </w:t>
      </w:r>
    </w:p>
    <w:p w:rsidR="00892811" w:rsidRDefault="00892811" w:rsidP="003F70A1">
      <w:pPr>
        <w:tabs>
          <w:tab w:val="left" w:pos="360"/>
          <w:tab w:val="left" w:pos="851"/>
          <w:tab w:val="left" w:pos="5306"/>
        </w:tabs>
        <w:spacing w:line="360" w:lineRule="auto"/>
        <w:rPr>
          <w:sz w:val="28"/>
        </w:rPr>
      </w:pPr>
      <w:r>
        <w:rPr>
          <w:sz w:val="28"/>
        </w:rPr>
        <w:lastRenderedPageBreak/>
        <w:t xml:space="preserve">Структура управления организации представляет собой состав аппарата управления. Руководство текущей деятельностью общества осуществляет директор </w:t>
      </w:r>
      <w:r w:rsidRPr="00815790">
        <w:rPr>
          <w:sz w:val="28"/>
        </w:rPr>
        <w:t>ООО «</w:t>
      </w:r>
      <w:r>
        <w:rPr>
          <w:sz w:val="28"/>
        </w:rPr>
        <w:t>Молния</w:t>
      </w:r>
      <w:r w:rsidRPr="00815790">
        <w:rPr>
          <w:sz w:val="28"/>
        </w:rPr>
        <w:t>»</w:t>
      </w:r>
      <w:r>
        <w:rPr>
          <w:sz w:val="28"/>
        </w:rPr>
        <w:t>,</w:t>
      </w:r>
      <w:r w:rsidRPr="00E85274">
        <w:rPr>
          <w:sz w:val="28"/>
        </w:rPr>
        <w:t xml:space="preserve"> </w:t>
      </w:r>
      <w:r>
        <w:rPr>
          <w:sz w:val="28"/>
        </w:rPr>
        <w:t xml:space="preserve">которому, в свою очередь, подчиняются специалисты организации: главный бухгалтер, главный экономист, главный агроном, главный зоотехник, главный энергетик и бригадиры всех </w:t>
      </w:r>
      <w:proofErr w:type="spellStart"/>
      <w:r w:rsidRPr="009007C0">
        <w:rPr>
          <w:sz w:val="28"/>
        </w:rPr>
        <w:t>трех</w:t>
      </w:r>
      <w:proofErr w:type="spellEnd"/>
      <w:r w:rsidRPr="009007C0">
        <w:rPr>
          <w:sz w:val="28"/>
        </w:rPr>
        <w:t xml:space="preserve"> бригад. В </w:t>
      </w:r>
      <w:r>
        <w:rPr>
          <w:sz w:val="28"/>
        </w:rPr>
        <w:t>подчинении главного бухгалтера его заместитель и бухгалтерия организации, а главного экономиста - экономист нормировщик.</w:t>
      </w:r>
    </w:p>
    <w:p w:rsidR="00892811" w:rsidRDefault="00892811" w:rsidP="003F70A1">
      <w:pPr>
        <w:tabs>
          <w:tab w:val="left" w:pos="360"/>
          <w:tab w:val="left" w:pos="5306"/>
        </w:tabs>
        <w:spacing w:line="360" w:lineRule="auto"/>
        <w:rPr>
          <w:sz w:val="28"/>
        </w:rPr>
      </w:pPr>
      <w:r>
        <w:rPr>
          <w:sz w:val="28"/>
        </w:rPr>
        <w:t xml:space="preserve">Структура управления </w:t>
      </w:r>
      <w:r w:rsidRPr="00815790">
        <w:rPr>
          <w:sz w:val="28"/>
        </w:rPr>
        <w:t>ООО «</w:t>
      </w:r>
      <w:r>
        <w:rPr>
          <w:sz w:val="28"/>
        </w:rPr>
        <w:t>Молния</w:t>
      </w:r>
      <w:r w:rsidRPr="00815790">
        <w:rPr>
          <w:sz w:val="28"/>
        </w:rPr>
        <w:t>»</w:t>
      </w:r>
      <w:r w:rsidRPr="00E85274">
        <w:rPr>
          <w:sz w:val="28"/>
        </w:rPr>
        <w:t xml:space="preserve"> </w:t>
      </w:r>
      <w:r>
        <w:rPr>
          <w:sz w:val="28"/>
        </w:rPr>
        <w:t>представлена в приложении 2.</w:t>
      </w:r>
    </w:p>
    <w:p w:rsidR="00892811" w:rsidRPr="003F70A1" w:rsidRDefault="00892811" w:rsidP="003F70A1">
      <w:pPr>
        <w:tabs>
          <w:tab w:val="left" w:pos="360"/>
          <w:tab w:val="left" w:pos="5306"/>
        </w:tabs>
        <w:spacing w:line="360" w:lineRule="auto"/>
        <w:rPr>
          <w:sz w:val="28"/>
        </w:rPr>
      </w:pPr>
      <w:r>
        <w:rPr>
          <w:sz w:val="28"/>
        </w:rPr>
        <w:t>Далее рассмотрим некоторые экономические показатели, для более детального рассмотрения деятельност</w:t>
      </w:r>
      <w:proofErr w:type="gramStart"/>
      <w:r>
        <w:rPr>
          <w:sz w:val="28"/>
        </w:rPr>
        <w:t xml:space="preserve">и </w:t>
      </w:r>
      <w:r w:rsidRPr="00815790">
        <w:rPr>
          <w:sz w:val="28"/>
        </w:rPr>
        <w:t>ООО</w:t>
      </w:r>
      <w:proofErr w:type="gramEnd"/>
      <w:r w:rsidRPr="00815790">
        <w:rPr>
          <w:sz w:val="28"/>
        </w:rPr>
        <w:t xml:space="preserve"> «</w:t>
      </w:r>
      <w:r>
        <w:rPr>
          <w:sz w:val="28"/>
        </w:rPr>
        <w:t>Молния</w:t>
      </w:r>
      <w:r w:rsidRPr="00815790">
        <w:rPr>
          <w:sz w:val="28"/>
        </w:rPr>
        <w:t>»</w:t>
      </w:r>
      <w:r>
        <w:rPr>
          <w:sz w:val="28"/>
        </w:rPr>
        <w:t>.</w:t>
      </w:r>
    </w:p>
    <w:p w:rsidR="00892811" w:rsidRDefault="00892811" w:rsidP="003F70A1">
      <w:pPr>
        <w:spacing w:line="360" w:lineRule="auto"/>
        <w:rPr>
          <w:b/>
          <w:color w:val="000000"/>
          <w:sz w:val="28"/>
        </w:rPr>
      </w:pPr>
    </w:p>
    <w:p w:rsidR="00892811" w:rsidRPr="003F70A1" w:rsidRDefault="00892811" w:rsidP="003F70A1">
      <w:pPr>
        <w:spacing w:line="360" w:lineRule="auto"/>
        <w:rPr>
          <w:color w:val="000000"/>
          <w:sz w:val="28"/>
        </w:rPr>
      </w:pPr>
      <w:r w:rsidRPr="003F70A1">
        <w:rPr>
          <w:color w:val="000000"/>
          <w:sz w:val="28"/>
        </w:rPr>
        <w:t>2.3 Экономическая характеристика</w:t>
      </w:r>
    </w:p>
    <w:p w:rsidR="00892811" w:rsidRDefault="00892811" w:rsidP="003F70A1">
      <w:pPr>
        <w:spacing w:line="360" w:lineRule="auto"/>
        <w:rPr>
          <w:color w:val="000000"/>
          <w:sz w:val="28"/>
        </w:rPr>
      </w:pPr>
    </w:p>
    <w:p w:rsidR="003F70A1" w:rsidRDefault="00892811" w:rsidP="003F70A1">
      <w:pPr>
        <w:spacing w:line="360" w:lineRule="auto"/>
        <w:rPr>
          <w:color w:val="000000"/>
          <w:sz w:val="28"/>
        </w:rPr>
      </w:pPr>
      <w:r>
        <w:rPr>
          <w:color w:val="000000"/>
          <w:sz w:val="28"/>
        </w:rPr>
        <w:t>Рассмотрим основные экономические показател</w:t>
      </w:r>
      <w:proofErr w:type="gramStart"/>
      <w:r>
        <w:rPr>
          <w:color w:val="000000"/>
          <w:sz w:val="28"/>
        </w:rPr>
        <w:t>и ООО</w:t>
      </w:r>
      <w:proofErr w:type="gramEnd"/>
      <w:r>
        <w:rPr>
          <w:color w:val="000000"/>
          <w:sz w:val="28"/>
        </w:rPr>
        <w:t xml:space="preserve"> «Молния» за 2007-2009 гг. Данный анализ проводился по форме 1 и форме 2 баланса предприятия.</w:t>
      </w:r>
    </w:p>
    <w:p w:rsidR="003F70A1" w:rsidRDefault="003F70A1" w:rsidP="003F70A1">
      <w:pPr>
        <w:spacing w:line="360" w:lineRule="auto"/>
        <w:rPr>
          <w:color w:val="000000"/>
          <w:sz w:val="28"/>
        </w:rPr>
      </w:pPr>
    </w:p>
    <w:p w:rsidR="00892811" w:rsidRDefault="00892811" w:rsidP="008F3AB4">
      <w:pPr>
        <w:spacing w:line="360" w:lineRule="auto"/>
        <w:ind w:firstLine="0"/>
        <w:jc w:val="center"/>
        <w:rPr>
          <w:color w:val="000000"/>
          <w:sz w:val="28"/>
        </w:rPr>
      </w:pPr>
      <w:r>
        <w:rPr>
          <w:color w:val="000000"/>
          <w:sz w:val="28"/>
        </w:rPr>
        <w:t>Таблица 1 – Показатели размеров производства</w:t>
      </w:r>
    </w:p>
    <w:tbl>
      <w:tblPr>
        <w:tblW w:w="8040" w:type="dxa"/>
        <w:jc w:val="center"/>
        <w:tblLook w:val="00A0" w:firstRow="1" w:lastRow="0" w:firstColumn="1" w:lastColumn="0" w:noHBand="0" w:noVBand="0"/>
      </w:tblPr>
      <w:tblGrid>
        <w:gridCol w:w="3060"/>
        <w:gridCol w:w="1460"/>
        <w:gridCol w:w="1080"/>
        <w:gridCol w:w="1080"/>
        <w:gridCol w:w="1360"/>
      </w:tblGrid>
      <w:tr w:rsidR="00892811" w:rsidRPr="008B5611" w:rsidTr="00CD66D5">
        <w:trPr>
          <w:trHeight w:val="945"/>
          <w:jc w:val="center"/>
        </w:trPr>
        <w:tc>
          <w:tcPr>
            <w:tcW w:w="3060" w:type="dxa"/>
            <w:tcBorders>
              <w:top w:val="single" w:sz="4" w:space="0" w:color="auto"/>
              <w:left w:val="single" w:sz="4" w:space="0" w:color="auto"/>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Показатели</w:t>
            </w:r>
          </w:p>
        </w:tc>
        <w:tc>
          <w:tcPr>
            <w:tcW w:w="1460" w:type="dxa"/>
            <w:tcBorders>
              <w:top w:val="single" w:sz="4" w:space="0" w:color="auto"/>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2007г</w:t>
            </w:r>
          </w:p>
        </w:tc>
        <w:tc>
          <w:tcPr>
            <w:tcW w:w="1080" w:type="dxa"/>
            <w:tcBorders>
              <w:top w:val="single" w:sz="4" w:space="0" w:color="auto"/>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2008г</w:t>
            </w:r>
          </w:p>
        </w:tc>
        <w:tc>
          <w:tcPr>
            <w:tcW w:w="1080" w:type="dxa"/>
            <w:tcBorders>
              <w:top w:val="single" w:sz="4" w:space="0" w:color="auto"/>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smartTag w:uri="urn:schemas-microsoft-com:office:smarttags" w:element="metricconverter">
              <w:smartTagPr>
                <w:attr w:name="ProductID" w:val="2009 г"/>
              </w:smartTagPr>
              <w:r w:rsidRPr="00A14C51">
                <w:rPr>
                  <w:color w:val="000000"/>
                  <w:sz w:val="24"/>
                  <w:szCs w:val="24"/>
                </w:rPr>
                <w:t>2009 г</w:t>
              </w:r>
            </w:smartTag>
          </w:p>
        </w:tc>
        <w:tc>
          <w:tcPr>
            <w:tcW w:w="1360" w:type="dxa"/>
            <w:tcBorders>
              <w:top w:val="single" w:sz="4" w:space="0" w:color="auto"/>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2008г к 2009г в %</w:t>
            </w:r>
          </w:p>
        </w:tc>
      </w:tr>
      <w:tr w:rsidR="00892811" w:rsidRPr="008B5611" w:rsidTr="00CD66D5">
        <w:trPr>
          <w:trHeight w:val="630"/>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t xml:space="preserve">1. Валовая продукция, </w:t>
            </w:r>
            <w:proofErr w:type="spellStart"/>
            <w:r w:rsidRPr="00A14C51">
              <w:rPr>
                <w:color w:val="000000"/>
                <w:sz w:val="24"/>
                <w:szCs w:val="24"/>
              </w:rPr>
              <w:t>тыс.руб</w:t>
            </w:r>
            <w:proofErr w:type="spellEnd"/>
            <w:r w:rsidRPr="00A14C51">
              <w:rPr>
                <w:color w:val="000000"/>
                <w:sz w:val="24"/>
                <w:szCs w:val="24"/>
              </w:rPr>
              <w:t>.</w:t>
            </w:r>
          </w:p>
        </w:tc>
        <w:tc>
          <w:tcPr>
            <w:tcW w:w="14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27041</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30088</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33135</w:t>
            </w:r>
          </w:p>
        </w:tc>
        <w:tc>
          <w:tcPr>
            <w:tcW w:w="1360" w:type="dxa"/>
            <w:tcBorders>
              <w:top w:val="nil"/>
              <w:left w:val="nil"/>
              <w:bottom w:val="single" w:sz="4" w:space="0" w:color="auto"/>
              <w:right w:val="single" w:sz="4" w:space="0" w:color="auto"/>
            </w:tcBorders>
          </w:tcPr>
          <w:p w:rsidR="00892811" w:rsidRPr="00A14C51" w:rsidRDefault="00892811" w:rsidP="00CD66D5">
            <w:pPr>
              <w:ind w:firstLine="0"/>
              <w:jc w:val="center"/>
              <w:rPr>
                <w:color w:val="000000"/>
                <w:sz w:val="24"/>
                <w:szCs w:val="24"/>
              </w:rPr>
            </w:pPr>
            <w:r w:rsidRPr="00A14C51">
              <w:rPr>
                <w:color w:val="000000"/>
                <w:sz w:val="24"/>
                <w:szCs w:val="24"/>
              </w:rPr>
              <w:t>110,12</w:t>
            </w:r>
          </w:p>
        </w:tc>
      </w:tr>
      <w:tr w:rsidR="00892811" w:rsidRPr="008B5611" w:rsidTr="00CD66D5">
        <w:trPr>
          <w:trHeight w:val="945"/>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t xml:space="preserve">Себестоимость реализованной продукции, </w:t>
            </w:r>
            <w:proofErr w:type="spellStart"/>
            <w:r w:rsidRPr="00A14C51">
              <w:rPr>
                <w:color w:val="000000"/>
                <w:sz w:val="24"/>
                <w:szCs w:val="24"/>
              </w:rPr>
              <w:t>тыс.руб</w:t>
            </w:r>
            <w:proofErr w:type="spellEnd"/>
          </w:p>
        </w:tc>
        <w:tc>
          <w:tcPr>
            <w:tcW w:w="14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21069</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19766</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20401</w:t>
            </w:r>
          </w:p>
        </w:tc>
        <w:tc>
          <w:tcPr>
            <w:tcW w:w="1360" w:type="dxa"/>
            <w:tcBorders>
              <w:top w:val="nil"/>
              <w:left w:val="nil"/>
              <w:bottom w:val="single" w:sz="4" w:space="0" w:color="auto"/>
              <w:right w:val="single" w:sz="4" w:space="0" w:color="auto"/>
            </w:tcBorders>
          </w:tcPr>
          <w:p w:rsidR="00892811" w:rsidRPr="00A14C51" w:rsidRDefault="00892811" w:rsidP="00CD66D5">
            <w:pPr>
              <w:ind w:firstLine="0"/>
              <w:jc w:val="center"/>
              <w:rPr>
                <w:color w:val="000000"/>
                <w:sz w:val="24"/>
                <w:szCs w:val="24"/>
              </w:rPr>
            </w:pPr>
            <w:r w:rsidRPr="00A14C51">
              <w:rPr>
                <w:color w:val="000000"/>
                <w:sz w:val="24"/>
                <w:szCs w:val="24"/>
              </w:rPr>
              <w:t>103,2</w:t>
            </w:r>
          </w:p>
        </w:tc>
      </w:tr>
      <w:tr w:rsidR="00892811" w:rsidRPr="008B5611" w:rsidTr="00CD66D5">
        <w:trPr>
          <w:trHeight w:val="630"/>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t xml:space="preserve">Денежная выручка от реализации, </w:t>
            </w:r>
            <w:proofErr w:type="spellStart"/>
            <w:r w:rsidRPr="00A14C51">
              <w:rPr>
                <w:color w:val="000000"/>
                <w:sz w:val="24"/>
                <w:szCs w:val="24"/>
              </w:rPr>
              <w:t>тыс.руб</w:t>
            </w:r>
            <w:proofErr w:type="spellEnd"/>
            <w:r w:rsidRPr="00A14C51">
              <w:rPr>
                <w:color w:val="000000"/>
                <w:sz w:val="24"/>
                <w:szCs w:val="24"/>
              </w:rPr>
              <w:t>.</w:t>
            </w:r>
          </w:p>
        </w:tc>
        <w:tc>
          <w:tcPr>
            <w:tcW w:w="14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18037</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16782</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19019</w:t>
            </w:r>
          </w:p>
        </w:tc>
        <w:tc>
          <w:tcPr>
            <w:tcW w:w="1360" w:type="dxa"/>
            <w:tcBorders>
              <w:top w:val="nil"/>
              <w:left w:val="nil"/>
              <w:bottom w:val="single" w:sz="4" w:space="0" w:color="auto"/>
              <w:right w:val="single" w:sz="4" w:space="0" w:color="auto"/>
            </w:tcBorders>
          </w:tcPr>
          <w:p w:rsidR="00892811" w:rsidRPr="00A14C51" w:rsidRDefault="00892811" w:rsidP="00CD66D5">
            <w:pPr>
              <w:ind w:firstLine="0"/>
              <w:jc w:val="center"/>
              <w:rPr>
                <w:color w:val="000000"/>
                <w:sz w:val="24"/>
                <w:szCs w:val="24"/>
              </w:rPr>
            </w:pPr>
            <w:r w:rsidRPr="00A14C51">
              <w:rPr>
                <w:color w:val="000000"/>
                <w:sz w:val="24"/>
                <w:szCs w:val="24"/>
              </w:rPr>
              <w:t>113,3</w:t>
            </w:r>
          </w:p>
        </w:tc>
      </w:tr>
      <w:tr w:rsidR="00892811" w:rsidRPr="008B5611" w:rsidTr="00CD66D5">
        <w:trPr>
          <w:trHeight w:val="315"/>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t xml:space="preserve">Прибыль, </w:t>
            </w:r>
            <w:proofErr w:type="spellStart"/>
            <w:r w:rsidRPr="00A14C51">
              <w:rPr>
                <w:color w:val="000000"/>
                <w:sz w:val="24"/>
                <w:szCs w:val="24"/>
              </w:rPr>
              <w:t>тыс.руб</w:t>
            </w:r>
            <w:proofErr w:type="spellEnd"/>
            <w:r w:rsidRPr="00A14C51">
              <w:rPr>
                <w:color w:val="000000"/>
                <w:sz w:val="24"/>
                <w:szCs w:val="24"/>
              </w:rPr>
              <w:t>.</w:t>
            </w:r>
          </w:p>
        </w:tc>
        <w:tc>
          <w:tcPr>
            <w:tcW w:w="1460" w:type="dxa"/>
            <w:tcBorders>
              <w:top w:val="nil"/>
              <w:left w:val="nil"/>
              <w:bottom w:val="single" w:sz="4" w:space="0" w:color="auto"/>
              <w:right w:val="single" w:sz="4" w:space="0" w:color="auto"/>
            </w:tcBorders>
            <w:noWrap/>
            <w:vAlign w:val="bottom"/>
          </w:tcPr>
          <w:p w:rsidR="00892811" w:rsidRPr="00A14C51" w:rsidRDefault="00892811" w:rsidP="00A14C51">
            <w:pPr>
              <w:ind w:firstLine="0"/>
              <w:jc w:val="right"/>
              <w:rPr>
                <w:color w:val="000000"/>
                <w:sz w:val="24"/>
                <w:szCs w:val="24"/>
              </w:rPr>
            </w:pPr>
            <w:r w:rsidRPr="00A14C51">
              <w:rPr>
                <w:color w:val="000000"/>
                <w:sz w:val="24"/>
                <w:szCs w:val="24"/>
              </w:rPr>
              <w:t>-3032</w:t>
            </w:r>
          </w:p>
        </w:tc>
        <w:tc>
          <w:tcPr>
            <w:tcW w:w="1080" w:type="dxa"/>
            <w:tcBorders>
              <w:top w:val="nil"/>
              <w:left w:val="nil"/>
              <w:bottom w:val="single" w:sz="4" w:space="0" w:color="auto"/>
              <w:right w:val="single" w:sz="4" w:space="0" w:color="auto"/>
            </w:tcBorders>
            <w:noWrap/>
            <w:vAlign w:val="bottom"/>
          </w:tcPr>
          <w:p w:rsidR="00892811" w:rsidRPr="00A14C51" w:rsidRDefault="00892811" w:rsidP="00A14C51">
            <w:pPr>
              <w:ind w:firstLine="0"/>
              <w:jc w:val="right"/>
              <w:rPr>
                <w:color w:val="000000"/>
                <w:sz w:val="24"/>
                <w:szCs w:val="24"/>
              </w:rPr>
            </w:pPr>
            <w:r w:rsidRPr="00A14C51">
              <w:rPr>
                <w:color w:val="000000"/>
                <w:sz w:val="24"/>
                <w:szCs w:val="24"/>
              </w:rPr>
              <w:t>-2984</w:t>
            </w:r>
          </w:p>
        </w:tc>
        <w:tc>
          <w:tcPr>
            <w:tcW w:w="1080" w:type="dxa"/>
            <w:tcBorders>
              <w:top w:val="nil"/>
              <w:left w:val="nil"/>
              <w:bottom w:val="single" w:sz="4" w:space="0" w:color="auto"/>
              <w:right w:val="single" w:sz="4" w:space="0" w:color="auto"/>
            </w:tcBorders>
            <w:noWrap/>
            <w:vAlign w:val="bottom"/>
          </w:tcPr>
          <w:p w:rsidR="00892811" w:rsidRPr="00A14C51" w:rsidRDefault="00892811" w:rsidP="00A14C51">
            <w:pPr>
              <w:ind w:firstLine="0"/>
              <w:jc w:val="right"/>
              <w:rPr>
                <w:color w:val="000000"/>
                <w:sz w:val="24"/>
                <w:szCs w:val="24"/>
              </w:rPr>
            </w:pPr>
            <w:r w:rsidRPr="00A14C51">
              <w:rPr>
                <w:color w:val="000000"/>
                <w:sz w:val="24"/>
                <w:szCs w:val="24"/>
              </w:rPr>
              <w:t>-1382</w:t>
            </w:r>
          </w:p>
        </w:tc>
        <w:tc>
          <w:tcPr>
            <w:tcW w:w="1360" w:type="dxa"/>
            <w:tcBorders>
              <w:top w:val="nil"/>
              <w:left w:val="nil"/>
              <w:bottom w:val="single" w:sz="4" w:space="0" w:color="auto"/>
              <w:right w:val="single" w:sz="4" w:space="0" w:color="auto"/>
            </w:tcBorders>
          </w:tcPr>
          <w:p w:rsidR="00892811" w:rsidRPr="00A14C51" w:rsidRDefault="00892811" w:rsidP="00CD66D5">
            <w:pPr>
              <w:ind w:firstLine="0"/>
              <w:jc w:val="center"/>
              <w:rPr>
                <w:color w:val="000000"/>
                <w:sz w:val="24"/>
                <w:szCs w:val="24"/>
              </w:rPr>
            </w:pPr>
            <w:r w:rsidRPr="00A14C51">
              <w:rPr>
                <w:color w:val="000000"/>
                <w:sz w:val="24"/>
                <w:szCs w:val="24"/>
              </w:rPr>
              <w:t>46,3</w:t>
            </w:r>
          </w:p>
        </w:tc>
      </w:tr>
      <w:tr w:rsidR="00892811" w:rsidRPr="008B5611" w:rsidTr="00CD66D5">
        <w:trPr>
          <w:trHeight w:val="315"/>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t xml:space="preserve">Основные фонды, </w:t>
            </w:r>
            <w:proofErr w:type="spellStart"/>
            <w:r w:rsidRPr="00A14C51">
              <w:rPr>
                <w:color w:val="000000"/>
                <w:sz w:val="24"/>
                <w:szCs w:val="24"/>
              </w:rPr>
              <w:t>тыс.руб</w:t>
            </w:r>
            <w:proofErr w:type="spellEnd"/>
          </w:p>
        </w:tc>
        <w:tc>
          <w:tcPr>
            <w:tcW w:w="14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19334</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21913</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20728</w:t>
            </w:r>
          </w:p>
        </w:tc>
        <w:tc>
          <w:tcPr>
            <w:tcW w:w="1360" w:type="dxa"/>
            <w:tcBorders>
              <w:top w:val="nil"/>
              <w:left w:val="nil"/>
              <w:bottom w:val="single" w:sz="4" w:space="0" w:color="auto"/>
              <w:right w:val="single" w:sz="4" w:space="0" w:color="auto"/>
            </w:tcBorders>
          </w:tcPr>
          <w:p w:rsidR="00892811" w:rsidRPr="00A14C51" w:rsidRDefault="00892811" w:rsidP="00CD66D5">
            <w:pPr>
              <w:ind w:firstLine="0"/>
              <w:jc w:val="center"/>
              <w:rPr>
                <w:color w:val="000000"/>
                <w:sz w:val="24"/>
                <w:szCs w:val="24"/>
              </w:rPr>
            </w:pPr>
            <w:r w:rsidRPr="00A14C51">
              <w:rPr>
                <w:color w:val="000000"/>
                <w:sz w:val="24"/>
                <w:szCs w:val="24"/>
              </w:rPr>
              <w:t>94,5</w:t>
            </w:r>
          </w:p>
        </w:tc>
      </w:tr>
      <w:tr w:rsidR="00892811" w:rsidRPr="008B5611" w:rsidTr="00CD66D5">
        <w:trPr>
          <w:trHeight w:val="630"/>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t>6. Оборотные фонды, в том числе:</w:t>
            </w:r>
          </w:p>
        </w:tc>
        <w:tc>
          <w:tcPr>
            <w:tcW w:w="14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687</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2039</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1073</w:t>
            </w:r>
          </w:p>
        </w:tc>
        <w:tc>
          <w:tcPr>
            <w:tcW w:w="13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52,6238352</w:t>
            </w:r>
          </w:p>
        </w:tc>
      </w:tr>
      <w:tr w:rsidR="00892811" w:rsidRPr="008B5611" w:rsidTr="00CD66D5">
        <w:trPr>
          <w:trHeight w:val="630"/>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t>средства в сфере производства</w:t>
            </w:r>
          </w:p>
        </w:tc>
        <w:tc>
          <w:tcPr>
            <w:tcW w:w="14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 </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1176</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397</w:t>
            </w:r>
          </w:p>
        </w:tc>
        <w:tc>
          <w:tcPr>
            <w:tcW w:w="13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33,7585034</w:t>
            </w:r>
          </w:p>
        </w:tc>
      </w:tr>
      <w:tr w:rsidR="00892811" w:rsidRPr="008B5611" w:rsidTr="00CD66D5">
        <w:trPr>
          <w:trHeight w:val="315"/>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lastRenderedPageBreak/>
              <w:t>средства в сфере обращения</w:t>
            </w:r>
          </w:p>
        </w:tc>
        <w:tc>
          <w:tcPr>
            <w:tcW w:w="14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687</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863</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676</w:t>
            </w:r>
          </w:p>
        </w:tc>
        <w:tc>
          <w:tcPr>
            <w:tcW w:w="13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78,3314021</w:t>
            </w:r>
          </w:p>
        </w:tc>
      </w:tr>
      <w:tr w:rsidR="00892811" w:rsidRPr="008B5611" w:rsidTr="00CD66D5">
        <w:trPr>
          <w:trHeight w:val="315"/>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t>7. Материальные затраты</w:t>
            </w:r>
          </w:p>
        </w:tc>
        <w:tc>
          <w:tcPr>
            <w:tcW w:w="14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11234</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8765</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12343</w:t>
            </w:r>
          </w:p>
        </w:tc>
        <w:tc>
          <w:tcPr>
            <w:tcW w:w="13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140,821449</w:t>
            </w:r>
          </w:p>
        </w:tc>
      </w:tr>
      <w:tr w:rsidR="00892811" w:rsidRPr="008B5611" w:rsidTr="00CD66D5">
        <w:trPr>
          <w:trHeight w:val="630"/>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t>8.Производственные затраты</w:t>
            </w:r>
          </w:p>
        </w:tc>
        <w:tc>
          <w:tcPr>
            <w:tcW w:w="14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9835</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11001</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8058</w:t>
            </w:r>
          </w:p>
        </w:tc>
        <w:tc>
          <w:tcPr>
            <w:tcW w:w="13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73,2478866</w:t>
            </w:r>
          </w:p>
        </w:tc>
      </w:tr>
      <w:tr w:rsidR="00892811" w:rsidRPr="008B5611" w:rsidTr="00CD66D5">
        <w:trPr>
          <w:trHeight w:val="630"/>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t>9. Среднегодовое количество работников</w:t>
            </w:r>
          </w:p>
        </w:tc>
        <w:tc>
          <w:tcPr>
            <w:tcW w:w="14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221</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193</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169</w:t>
            </w:r>
          </w:p>
        </w:tc>
        <w:tc>
          <w:tcPr>
            <w:tcW w:w="13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87,5647668</w:t>
            </w:r>
          </w:p>
        </w:tc>
      </w:tr>
      <w:tr w:rsidR="00892811" w:rsidRPr="008B5611" w:rsidTr="00CD66D5">
        <w:trPr>
          <w:trHeight w:val="315"/>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t>10. Работы и услуги</w:t>
            </w:r>
          </w:p>
        </w:tc>
        <w:tc>
          <w:tcPr>
            <w:tcW w:w="14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Pr>
                <w:color w:val="000000"/>
                <w:sz w:val="24"/>
                <w:szCs w:val="24"/>
              </w:rPr>
              <w:t>-</w:t>
            </w:r>
            <w:r w:rsidRPr="00A14C51">
              <w:rPr>
                <w:color w:val="000000"/>
                <w:sz w:val="24"/>
                <w:szCs w:val="24"/>
              </w:rPr>
              <w:t> </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Pr>
                <w:color w:val="000000"/>
                <w:sz w:val="24"/>
                <w:szCs w:val="24"/>
              </w:rPr>
              <w:t>-</w:t>
            </w:r>
            <w:r w:rsidRPr="00A14C51">
              <w:rPr>
                <w:color w:val="000000"/>
                <w:sz w:val="24"/>
                <w:szCs w:val="24"/>
              </w:rPr>
              <w:t> </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Pr>
                <w:color w:val="000000"/>
                <w:sz w:val="24"/>
                <w:szCs w:val="24"/>
              </w:rPr>
              <w:t>-</w:t>
            </w:r>
            <w:r w:rsidRPr="00A14C51">
              <w:rPr>
                <w:color w:val="000000"/>
                <w:sz w:val="24"/>
                <w:szCs w:val="24"/>
              </w:rPr>
              <w:t> </w:t>
            </w:r>
          </w:p>
        </w:tc>
        <w:tc>
          <w:tcPr>
            <w:tcW w:w="13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 </w:t>
            </w:r>
            <w:r>
              <w:rPr>
                <w:color w:val="000000"/>
                <w:sz w:val="24"/>
                <w:szCs w:val="24"/>
              </w:rPr>
              <w:t>-</w:t>
            </w:r>
          </w:p>
        </w:tc>
      </w:tr>
      <w:tr w:rsidR="00892811" w:rsidRPr="008B5611" w:rsidTr="00CD66D5">
        <w:trPr>
          <w:trHeight w:val="630"/>
          <w:jc w:val="center"/>
        </w:trPr>
        <w:tc>
          <w:tcPr>
            <w:tcW w:w="3060" w:type="dxa"/>
            <w:tcBorders>
              <w:top w:val="nil"/>
              <w:left w:val="single" w:sz="4" w:space="0" w:color="auto"/>
              <w:bottom w:val="single" w:sz="4" w:space="0" w:color="auto"/>
              <w:right w:val="single" w:sz="4" w:space="0" w:color="auto"/>
            </w:tcBorders>
          </w:tcPr>
          <w:p w:rsidR="00892811" w:rsidRPr="00A14C51" w:rsidRDefault="00892811" w:rsidP="00A14C51">
            <w:pPr>
              <w:ind w:firstLine="0"/>
              <w:jc w:val="left"/>
              <w:rPr>
                <w:color w:val="000000"/>
                <w:sz w:val="24"/>
                <w:szCs w:val="24"/>
              </w:rPr>
            </w:pPr>
            <w:r w:rsidRPr="00A14C51">
              <w:rPr>
                <w:color w:val="000000"/>
                <w:sz w:val="24"/>
                <w:szCs w:val="24"/>
              </w:rPr>
              <w:t>11. Уровень рентабельности</w:t>
            </w:r>
          </w:p>
        </w:tc>
        <w:tc>
          <w:tcPr>
            <w:tcW w:w="14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-16,8098908</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-17,781</w:t>
            </w:r>
          </w:p>
        </w:tc>
        <w:tc>
          <w:tcPr>
            <w:tcW w:w="108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-7,26642</w:t>
            </w:r>
          </w:p>
        </w:tc>
        <w:tc>
          <w:tcPr>
            <w:tcW w:w="1360" w:type="dxa"/>
            <w:tcBorders>
              <w:top w:val="nil"/>
              <w:left w:val="nil"/>
              <w:bottom w:val="single" w:sz="4" w:space="0" w:color="auto"/>
              <w:right w:val="single" w:sz="4" w:space="0" w:color="auto"/>
            </w:tcBorders>
          </w:tcPr>
          <w:p w:rsidR="00892811" w:rsidRPr="00A14C51" w:rsidRDefault="00892811" w:rsidP="00A14C51">
            <w:pPr>
              <w:ind w:firstLine="0"/>
              <w:jc w:val="center"/>
              <w:rPr>
                <w:color w:val="000000"/>
                <w:sz w:val="24"/>
                <w:szCs w:val="24"/>
              </w:rPr>
            </w:pPr>
            <w:r w:rsidRPr="00A14C51">
              <w:rPr>
                <w:color w:val="000000"/>
                <w:sz w:val="24"/>
                <w:szCs w:val="24"/>
              </w:rPr>
              <w:t>40,8662947</w:t>
            </w:r>
          </w:p>
        </w:tc>
      </w:tr>
    </w:tbl>
    <w:p w:rsidR="00892811" w:rsidRDefault="00892811" w:rsidP="00B84C96">
      <w:pPr>
        <w:spacing w:line="360" w:lineRule="auto"/>
        <w:ind w:firstLine="0"/>
        <w:rPr>
          <w:color w:val="000000"/>
          <w:sz w:val="28"/>
        </w:rPr>
      </w:pPr>
    </w:p>
    <w:p w:rsidR="00892811" w:rsidRDefault="00892811" w:rsidP="00CD66D5">
      <w:pPr>
        <w:spacing w:line="360" w:lineRule="auto"/>
        <w:rPr>
          <w:color w:val="000000"/>
          <w:sz w:val="28"/>
        </w:rPr>
      </w:pPr>
      <w:r>
        <w:rPr>
          <w:color w:val="000000"/>
          <w:sz w:val="28"/>
        </w:rPr>
        <w:t xml:space="preserve">Из таблицы 1, мы видим, что в анализируемом периоде предприятие наращивает </w:t>
      </w:r>
      <w:proofErr w:type="spellStart"/>
      <w:r>
        <w:rPr>
          <w:color w:val="000000"/>
          <w:sz w:val="28"/>
        </w:rPr>
        <w:t>объемы</w:t>
      </w:r>
      <w:proofErr w:type="spellEnd"/>
      <w:r>
        <w:rPr>
          <w:color w:val="000000"/>
          <w:sz w:val="28"/>
        </w:rPr>
        <w:t xml:space="preserve"> производимой продукции. Увеличение </w:t>
      </w:r>
      <w:proofErr w:type="spellStart"/>
      <w:r>
        <w:rPr>
          <w:color w:val="000000"/>
          <w:sz w:val="28"/>
        </w:rPr>
        <w:t>объемов</w:t>
      </w:r>
      <w:proofErr w:type="spellEnd"/>
      <w:r>
        <w:rPr>
          <w:color w:val="000000"/>
          <w:sz w:val="28"/>
        </w:rPr>
        <w:t xml:space="preserve"> валовой продукции составило 10,1%.</w:t>
      </w:r>
    </w:p>
    <w:p w:rsidR="00892811" w:rsidRDefault="00892811" w:rsidP="00CD66D5">
      <w:pPr>
        <w:spacing w:line="360" w:lineRule="auto"/>
        <w:rPr>
          <w:color w:val="000000"/>
          <w:sz w:val="28"/>
        </w:rPr>
      </w:pPr>
      <w:r>
        <w:rPr>
          <w:color w:val="000000"/>
          <w:sz w:val="28"/>
        </w:rPr>
        <w:t xml:space="preserve">Себестоимость производства увеличилась на 3,3%. Выручка увеличилась на 13,3%. Увеличение </w:t>
      </w:r>
      <w:proofErr w:type="spellStart"/>
      <w:r>
        <w:rPr>
          <w:color w:val="000000"/>
          <w:sz w:val="28"/>
        </w:rPr>
        <w:t>объемов</w:t>
      </w:r>
      <w:proofErr w:type="spellEnd"/>
      <w:r>
        <w:rPr>
          <w:color w:val="000000"/>
          <w:sz w:val="28"/>
        </w:rPr>
        <w:t xml:space="preserve"> выручки при незначительном росте себестоимости, говорит об оптимизации затрат предприятия. Это является положительным фактором на фоне мирового финансового кризиса.</w:t>
      </w:r>
    </w:p>
    <w:p w:rsidR="00892811" w:rsidRDefault="00892811" w:rsidP="00CD66D5">
      <w:pPr>
        <w:spacing w:line="360" w:lineRule="auto"/>
        <w:rPr>
          <w:color w:val="000000"/>
          <w:sz w:val="28"/>
        </w:rPr>
      </w:pPr>
      <w:r>
        <w:rPr>
          <w:color w:val="000000"/>
          <w:sz w:val="28"/>
        </w:rPr>
        <w:t xml:space="preserve">Показатели производственных фондов снизились в 2009 году в сравнении с 2008годом,  на 53,6%. Это свидетельствует о значительном снижении </w:t>
      </w:r>
      <w:proofErr w:type="spellStart"/>
      <w:r>
        <w:rPr>
          <w:color w:val="000000"/>
          <w:sz w:val="28"/>
        </w:rPr>
        <w:t>объемов</w:t>
      </w:r>
      <w:proofErr w:type="spellEnd"/>
      <w:r>
        <w:rPr>
          <w:color w:val="000000"/>
          <w:sz w:val="28"/>
        </w:rPr>
        <w:t xml:space="preserve"> основного производства предприятия.</w:t>
      </w:r>
    </w:p>
    <w:p w:rsidR="00892811" w:rsidRDefault="00892811" w:rsidP="00CD66D5">
      <w:pPr>
        <w:spacing w:line="360" w:lineRule="auto"/>
        <w:rPr>
          <w:color w:val="000000"/>
          <w:sz w:val="28"/>
        </w:rPr>
      </w:pPr>
      <w:r>
        <w:rPr>
          <w:color w:val="000000"/>
          <w:sz w:val="28"/>
        </w:rPr>
        <w:t xml:space="preserve">О негативной ситуации в работе предприятия свидетельствуют показатели рентабельности. На всем анализируемом периоде рентабельность не покидала зону отрицательного значения. Наихудший показатель обнаружен в </w:t>
      </w:r>
      <w:smartTag w:uri="urn:schemas-microsoft-com:office:smarttags" w:element="metricconverter">
        <w:smartTagPr>
          <w:attr w:name="ProductID" w:val="2007 г"/>
        </w:smartTagPr>
        <w:r>
          <w:rPr>
            <w:color w:val="000000"/>
            <w:sz w:val="28"/>
          </w:rPr>
          <w:t>2007 г</w:t>
        </w:r>
      </w:smartTag>
      <w:r>
        <w:rPr>
          <w:color w:val="000000"/>
          <w:sz w:val="28"/>
        </w:rPr>
        <w:t>. -16,8%.</w:t>
      </w:r>
    </w:p>
    <w:p w:rsidR="00892811" w:rsidRDefault="00892811" w:rsidP="00CD66D5">
      <w:pPr>
        <w:spacing w:line="360" w:lineRule="auto"/>
        <w:ind w:firstLine="0"/>
        <w:jc w:val="center"/>
        <w:rPr>
          <w:color w:val="000000"/>
          <w:sz w:val="28"/>
        </w:rPr>
      </w:pPr>
      <w:r>
        <w:rPr>
          <w:color w:val="000000"/>
          <w:sz w:val="28"/>
        </w:rPr>
        <w:t>Таблица – 2 Размер и структура основных фондов</w:t>
      </w:r>
    </w:p>
    <w:tbl>
      <w:tblPr>
        <w:tblW w:w="9920" w:type="dxa"/>
        <w:jc w:val="center"/>
        <w:tblLook w:val="00A0" w:firstRow="1" w:lastRow="0" w:firstColumn="1" w:lastColumn="0" w:noHBand="0" w:noVBand="0"/>
      </w:tblPr>
      <w:tblGrid>
        <w:gridCol w:w="3425"/>
        <w:gridCol w:w="1116"/>
        <w:gridCol w:w="1061"/>
        <w:gridCol w:w="1116"/>
        <w:gridCol w:w="1061"/>
        <w:gridCol w:w="1080"/>
        <w:gridCol w:w="1061"/>
      </w:tblGrid>
      <w:tr w:rsidR="00892811" w:rsidRPr="008B5611" w:rsidTr="00CD66D5">
        <w:trPr>
          <w:trHeight w:val="315"/>
          <w:jc w:val="center"/>
        </w:trPr>
        <w:tc>
          <w:tcPr>
            <w:tcW w:w="3425" w:type="dxa"/>
            <w:tcBorders>
              <w:top w:val="single" w:sz="4" w:space="0" w:color="auto"/>
              <w:left w:val="single" w:sz="4" w:space="0" w:color="auto"/>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Показатели</w:t>
            </w:r>
          </w:p>
        </w:tc>
        <w:tc>
          <w:tcPr>
            <w:tcW w:w="2177" w:type="dxa"/>
            <w:gridSpan w:val="2"/>
            <w:tcBorders>
              <w:top w:val="single" w:sz="4" w:space="0" w:color="auto"/>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2007г.</w:t>
            </w:r>
          </w:p>
        </w:tc>
        <w:tc>
          <w:tcPr>
            <w:tcW w:w="2177" w:type="dxa"/>
            <w:gridSpan w:val="2"/>
            <w:tcBorders>
              <w:top w:val="single" w:sz="4" w:space="0" w:color="auto"/>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2008г</w:t>
            </w:r>
          </w:p>
        </w:tc>
        <w:tc>
          <w:tcPr>
            <w:tcW w:w="2141" w:type="dxa"/>
            <w:gridSpan w:val="2"/>
            <w:tcBorders>
              <w:top w:val="single" w:sz="4" w:space="0" w:color="auto"/>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2009г</w:t>
            </w:r>
          </w:p>
        </w:tc>
      </w:tr>
      <w:tr w:rsidR="00892811" w:rsidRPr="008B5611" w:rsidTr="00CD66D5">
        <w:trPr>
          <w:trHeight w:val="315"/>
          <w:jc w:val="center"/>
        </w:trPr>
        <w:tc>
          <w:tcPr>
            <w:tcW w:w="3425" w:type="dxa"/>
            <w:tcBorders>
              <w:top w:val="nil"/>
              <w:left w:val="single" w:sz="4" w:space="0" w:color="auto"/>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 </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proofErr w:type="spellStart"/>
            <w:r w:rsidRPr="008F3AB4">
              <w:rPr>
                <w:color w:val="000000"/>
                <w:sz w:val="24"/>
                <w:szCs w:val="24"/>
              </w:rPr>
              <w:t>тыс.руб</w:t>
            </w:r>
            <w:proofErr w:type="spellEnd"/>
            <w:r w:rsidRPr="008F3AB4">
              <w:rPr>
                <w:color w:val="000000"/>
                <w:sz w:val="24"/>
                <w:szCs w:val="24"/>
              </w:rPr>
              <w:t>.</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в%</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proofErr w:type="spellStart"/>
            <w:r w:rsidRPr="008F3AB4">
              <w:rPr>
                <w:color w:val="000000"/>
                <w:sz w:val="24"/>
                <w:szCs w:val="24"/>
              </w:rPr>
              <w:t>тыс.руб</w:t>
            </w:r>
            <w:proofErr w:type="spellEnd"/>
            <w:r w:rsidRPr="008F3AB4">
              <w:rPr>
                <w:color w:val="000000"/>
                <w:sz w:val="24"/>
                <w:szCs w:val="24"/>
              </w:rPr>
              <w:t>.</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в%</w:t>
            </w:r>
          </w:p>
        </w:tc>
        <w:tc>
          <w:tcPr>
            <w:tcW w:w="1080"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proofErr w:type="spellStart"/>
            <w:r w:rsidRPr="008F3AB4">
              <w:rPr>
                <w:color w:val="000000"/>
                <w:sz w:val="24"/>
                <w:szCs w:val="24"/>
              </w:rPr>
              <w:t>тыс.руб</w:t>
            </w:r>
            <w:proofErr w:type="spellEnd"/>
            <w:r w:rsidRPr="008F3AB4">
              <w:rPr>
                <w:color w:val="000000"/>
                <w:sz w:val="24"/>
                <w:szCs w:val="24"/>
              </w:rPr>
              <w:t>.</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в%</w:t>
            </w:r>
          </w:p>
        </w:tc>
      </w:tr>
      <w:tr w:rsidR="00892811" w:rsidRPr="008B5611" w:rsidTr="00CD66D5">
        <w:trPr>
          <w:trHeight w:val="630"/>
          <w:jc w:val="center"/>
        </w:trPr>
        <w:tc>
          <w:tcPr>
            <w:tcW w:w="3425" w:type="dxa"/>
            <w:tcBorders>
              <w:top w:val="nil"/>
              <w:left w:val="single" w:sz="4" w:space="0" w:color="auto"/>
              <w:bottom w:val="single" w:sz="4" w:space="0" w:color="auto"/>
              <w:right w:val="single" w:sz="4" w:space="0" w:color="auto"/>
            </w:tcBorders>
          </w:tcPr>
          <w:p w:rsidR="00892811" w:rsidRPr="008F3AB4" w:rsidRDefault="00892811" w:rsidP="00CD66D5">
            <w:pPr>
              <w:ind w:firstLine="0"/>
              <w:jc w:val="left"/>
              <w:rPr>
                <w:b/>
                <w:bCs/>
                <w:color w:val="000000"/>
                <w:sz w:val="24"/>
                <w:szCs w:val="24"/>
              </w:rPr>
            </w:pPr>
            <w:r w:rsidRPr="008F3AB4">
              <w:rPr>
                <w:b/>
                <w:bCs/>
                <w:color w:val="000000"/>
                <w:sz w:val="24"/>
                <w:szCs w:val="24"/>
              </w:rPr>
              <w:t xml:space="preserve">Основные производственные фонды, всего в том числе: </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 </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 </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 </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 </w:t>
            </w:r>
          </w:p>
        </w:tc>
        <w:tc>
          <w:tcPr>
            <w:tcW w:w="1080"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 </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 </w:t>
            </w:r>
          </w:p>
        </w:tc>
      </w:tr>
      <w:tr w:rsidR="00892811" w:rsidRPr="008B5611" w:rsidTr="00CD66D5">
        <w:trPr>
          <w:trHeight w:val="315"/>
          <w:jc w:val="center"/>
        </w:trPr>
        <w:tc>
          <w:tcPr>
            <w:tcW w:w="3425" w:type="dxa"/>
            <w:tcBorders>
              <w:top w:val="nil"/>
              <w:left w:val="single" w:sz="4" w:space="0" w:color="auto"/>
              <w:bottom w:val="single" w:sz="4" w:space="0" w:color="auto"/>
              <w:right w:val="single" w:sz="4" w:space="0" w:color="auto"/>
            </w:tcBorders>
          </w:tcPr>
          <w:p w:rsidR="00892811" w:rsidRPr="008F3AB4" w:rsidRDefault="00892811" w:rsidP="00CD66D5">
            <w:pPr>
              <w:ind w:firstLine="0"/>
              <w:jc w:val="left"/>
              <w:rPr>
                <w:color w:val="000000"/>
                <w:sz w:val="24"/>
                <w:szCs w:val="24"/>
              </w:rPr>
            </w:pPr>
            <w:r w:rsidRPr="008F3AB4">
              <w:rPr>
                <w:color w:val="000000"/>
                <w:sz w:val="24"/>
                <w:szCs w:val="24"/>
              </w:rPr>
              <w:t>здания, сооружения</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14113,82</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73</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16873,01</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77</w:t>
            </w:r>
          </w:p>
        </w:tc>
        <w:tc>
          <w:tcPr>
            <w:tcW w:w="1080"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14509,6</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70</w:t>
            </w:r>
          </w:p>
        </w:tc>
      </w:tr>
      <w:tr w:rsidR="00892811" w:rsidRPr="008B5611" w:rsidTr="00CD66D5">
        <w:trPr>
          <w:trHeight w:val="315"/>
          <w:jc w:val="center"/>
        </w:trPr>
        <w:tc>
          <w:tcPr>
            <w:tcW w:w="3425" w:type="dxa"/>
            <w:tcBorders>
              <w:top w:val="nil"/>
              <w:left w:val="single" w:sz="4" w:space="0" w:color="auto"/>
              <w:bottom w:val="single" w:sz="4" w:space="0" w:color="auto"/>
              <w:right w:val="single" w:sz="4" w:space="0" w:color="auto"/>
            </w:tcBorders>
          </w:tcPr>
          <w:p w:rsidR="00892811" w:rsidRPr="008F3AB4" w:rsidRDefault="00892811" w:rsidP="00CD66D5">
            <w:pPr>
              <w:ind w:firstLine="0"/>
              <w:jc w:val="left"/>
              <w:rPr>
                <w:color w:val="000000"/>
                <w:sz w:val="24"/>
                <w:szCs w:val="24"/>
              </w:rPr>
            </w:pPr>
            <w:r w:rsidRPr="008F3AB4">
              <w:rPr>
                <w:color w:val="000000"/>
                <w:sz w:val="24"/>
                <w:szCs w:val="24"/>
              </w:rPr>
              <w:t>машины и оборудование</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2320,08</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12</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2191,3</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10</w:t>
            </w:r>
          </w:p>
        </w:tc>
        <w:tc>
          <w:tcPr>
            <w:tcW w:w="1080"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2694,64</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13</w:t>
            </w:r>
          </w:p>
        </w:tc>
      </w:tr>
      <w:tr w:rsidR="00892811" w:rsidRPr="008B5611" w:rsidTr="00CD66D5">
        <w:trPr>
          <w:trHeight w:val="315"/>
          <w:jc w:val="center"/>
        </w:trPr>
        <w:tc>
          <w:tcPr>
            <w:tcW w:w="3425" w:type="dxa"/>
            <w:tcBorders>
              <w:top w:val="nil"/>
              <w:left w:val="single" w:sz="4" w:space="0" w:color="auto"/>
              <w:bottom w:val="single" w:sz="4" w:space="0" w:color="auto"/>
              <w:right w:val="single" w:sz="4" w:space="0" w:color="auto"/>
            </w:tcBorders>
          </w:tcPr>
          <w:p w:rsidR="00892811" w:rsidRPr="008F3AB4" w:rsidRDefault="00892811" w:rsidP="00CD66D5">
            <w:pPr>
              <w:ind w:firstLine="0"/>
              <w:jc w:val="left"/>
              <w:rPr>
                <w:color w:val="000000"/>
                <w:sz w:val="24"/>
                <w:szCs w:val="24"/>
              </w:rPr>
            </w:pPr>
            <w:r w:rsidRPr="008F3AB4">
              <w:rPr>
                <w:color w:val="000000"/>
                <w:sz w:val="24"/>
                <w:szCs w:val="24"/>
              </w:rPr>
              <w:t>транспортные средства</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1933,4</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10</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2629,56</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12</w:t>
            </w:r>
          </w:p>
        </w:tc>
        <w:tc>
          <w:tcPr>
            <w:tcW w:w="1080"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2280,08</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11</w:t>
            </w:r>
          </w:p>
        </w:tc>
      </w:tr>
      <w:tr w:rsidR="00892811" w:rsidRPr="008B5611" w:rsidTr="00CD66D5">
        <w:trPr>
          <w:trHeight w:val="315"/>
          <w:jc w:val="center"/>
        </w:trPr>
        <w:tc>
          <w:tcPr>
            <w:tcW w:w="3425" w:type="dxa"/>
            <w:tcBorders>
              <w:top w:val="nil"/>
              <w:left w:val="single" w:sz="4" w:space="0" w:color="auto"/>
              <w:bottom w:val="single" w:sz="4" w:space="0" w:color="auto"/>
              <w:right w:val="single" w:sz="4" w:space="0" w:color="auto"/>
            </w:tcBorders>
          </w:tcPr>
          <w:p w:rsidR="00892811" w:rsidRPr="008F3AB4" w:rsidRDefault="00892811" w:rsidP="00CD66D5">
            <w:pPr>
              <w:ind w:firstLine="0"/>
              <w:jc w:val="left"/>
              <w:rPr>
                <w:color w:val="000000"/>
                <w:sz w:val="24"/>
                <w:szCs w:val="24"/>
              </w:rPr>
            </w:pPr>
            <w:r w:rsidRPr="008F3AB4">
              <w:rPr>
                <w:color w:val="000000"/>
                <w:sz w:val="24"/>
                <w:szCs w:val="24"/>
              </w:rPr>
              <w:t xml:space="preserve">инструменты и </w:t>
            </w:r>
            <w:proofErr w:type="spellStart"/>
            <w:r w:rsidRPr="008F3AB4">
              <w:rPr>
                <w:color w:val="000000"/>
                <w:sz w:val="24"/>
                <w:szCs w:val="24"/>
              </w:rPr>
              <w:t>хоз</w:t>
            </w:r>
            <w:proofErr w:type="spellEnd"/>
            <w:r w:rsidRPr="008F3AB4">
              <w:rPr>
                <w:color w:val="000000"/>
                <w:sz w:val="24"/>
                <w:szCs w:val="24"/>
              </w:rPr>
              <w:t xml:space="preserve"> инвентарь</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966,7</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5</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219,13</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w:t>
            </w:r>
          </w:p>
        </w:tc>
        <w:tc>
          <w:tcPr>
            <w:tcW w:w="1080"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1243,68</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6</w:t>
            </w:r>
          </w:p>
        </w:tc>
      </w:tr>
      <w:tr w:rsidR="00892811" w:rsidRPr="008B5611" w:rsidTr="00CD66D5">
        <w:trPr>
          <w:trHeight w:val="315"/>
          <w:jc w:val="center"/>
        </w:trPr>
        <w:tc>
          <w:tcPr>
            <w:tcW w:w="3425" w:type="dxa"/>
            <w:tcBorders>
              <w:top w:val="nil"/>
              <w:left w:val="single" w:sz="4" w:space="0" w:color="auto"/>
              <w:bottom w:val="single" w:sz="4" w:space="0" w:color="auto"/>
              <w:right w:val="single" w:sz="4" w:space="0" w:color="auto"/>
            </w:tcBorders>
          </w:tcPr>
          <w:p w:rsidR="00892811" w:rsidRPr="008F3AB4" w:rsidRDefault="00892811" w:rsidP="00CD66D5">
            <w:pPr>
              <w:ind w:firstLine="0"/>
              <w:jc w:val="left"/>
              <w:rPr>
                <w:color w:val="000000"/>
                <w:sz w:val="24"/>
                <w:szCs w:val="24"/>
              </w:rPr>
            </w:pPr>
            <w:r w:rsidRPr="008F3AB4">
              <w:rPr>
                <w:color w:val="000000"/>
                <w:sz w:val="24"/>
                <w:szCs w:val="24"/>
              </w:rPr>
              <w:t>другие виды</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Pr>
                <w:color w:val="000000"/>
                <w:sz w:val="24"/>
                <w:szCs w:val="24"/>
              </w:rPr>
              <w:t>-</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Pr>
                <w:color w:val="000000"/>
                <w:sz w:val="24"/>
                <w:szCs w:val="24"/>
              </w:rPr>
              <w:t>-</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Pr>
                <w:color w:val="000000"/>
                <w:sz w:val="24"/>
                <w:szCs w:val="24"/>
              </w:rPr>
              <w:t>-</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Pr>
                <w:color w:val="000000"/>
                <w:sz w:val="24"/>
                <w:szCs w:val="24"/>
              </w:rPr>
              <w:t>-</w:t>
            </w:r>
          </w:p>
        </w:tc>
        <w:tc>
          <w:tcPr>
            <w:tcW w:w="1080"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Pr>
                <w:color w:val="000000"/>
                <w:sz w:val="24"/>
                <w:szCs w:val="24"/>
              </w:rPr>
              <w:t>-</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Pr>
                <w:color w:val="000000"/>
                <w:sz w:val="24"/>
                <w:szCs w:val="24"/>
              </w:rPr>
              <w:t>-</w:t>
            </w:r>
          </w:p>
        </w:tc>
      </w:tr>
      <w:tr w:rsidR="00892811" w:rsidRPr="008B5611" w:rsidTr="00CD66D5">
        <w:trPr>
          <w:trHeight w:val="315"/>
          <w:jc w:val="center"/>
        </w:trPr>
        <w:tc>
          <w:tcPr>
            <w:tcW w:w="3425" w:type="dxa"/>
            <w:tcBorders>
              <w:top w:val="nil"/>
              <w:left w:val="single" w:sz="4" w:space="0" w:color="auto"/>
              <w:bottom w:val="single" w:sz="4" w:space="0" w:color="auto"/>
              <w:right w:val="single" w:sz="4" w:space="0" w:color="auto"/>
            </w:tcBorders>
          </w:tcPr>
          <w:p w:rsidR="00892811" w:rsidRPr="008F3AB4" w:rsidRDefault="00892811" w:rsidP="00CD66D5">
            <w:pPr>
              <w:ind w:firstLine="0"/>
              <w:jc w:val="left"/>
              <w:rPr>
                <w:b/>
                <w:bCs/>
                <w:color w:val="000000"/>
                <w:sz w:val="24"/>
                <w:szCs w:val="24"/>
              </w:rPr>
            </w:pPr>
            <w:r w:rsidRPr="008F3AB4">
              <w:rPr>
                <w:b/>
                <w:bCs/>
                <w:color w:val="000000"/>
                <w:sz w:val="24"/>
                <w:szCs w:val="24"/>
              </w:rPr>
              <w:t>Непроизводственные фонды</w:t>
            </w:r>
          </w:p>
        </w:tc>
        <w:tc>
          <w:tcPr>
            <w:tcW w:w="1116" w:type="dxa"/>
            <w:tcBorders>
              <w:top w:val="nil"/>
              <w:left w:val="nil"/>
              <w:bottom w:val="single" w:sz="4" w:space="0" w:color="auto"/>
              <w:right w:val="single" w:sz="4" w:space="0" w:color="auto"/>
            </w:tcBorders>
          </w:tcPr>
          <w:p w:rsidR="00892811" w:rsidRPr="00D06E59" w:rsidRDefault="00892811" w:rsidP="00CD66D5">
            <w:pPr>
              <w:ind w:firstLine="0"/>
              <w:jc w:val="center"/>
              <w:rPr>
                <w:color w:val="000000"/>
                <w:sz w:val="24"/>
                <w:szCs w:val="24"/>
              </w:rPr>
            </w:pPr>
            <w:r>
              <w:rPr>
                <w:color w:val="000000"/>
                <w:sz w:val="24"/>
                <w:szCs w:val="24"/>
              </w:rPr>
              <w:t>-</w:t>
            </w:r>
          </w:p>
        </w:tc>
        <w:tc>
          <w:tcPr>
            <w:tcW w:w="1061" w:type="dxa"/>
            <w:tcBorders>
              <w:top w:val="nil"/>
              <w:left w:val="nil"/>
              <w:bottom w:val="single" w:sz="4" w:space="0" w:color="auto"/>
              <w:right w:val="single" w:sz="4" w:space="0" w:color="auto"/>
            </w:tcBorders>
          </w:tcPr>
          <w:p w:rsidR="00892811" w:rsidRPr="008B5611" w:rsidRDefault="00892811" w:rsidP="00CD66D5">
            <w:pPr>
              <w:ind w:firstLine="0"/>
              <w:jc w:val="center"/>
            </w:pPr>
            <w:r w:rsidRPr="008B5611">
              <w:t>-</w:t>
            </w:r>
          </w:p>
        </w:tc>
        <w:tc>
          <w:tcPr>
            <w:tcW w:w="1116" w:type="dxa"/>
            <w:tcBorders>
              <w:top w:val="nil"/>
              <w:left w:val="nil"/>
              <w:bottom w:val="single" w:sz="4" w:space="0" w:color="auto"/>
              <w:right w:val="single" w:sz="4" w:space="0" w:color="auto"/>
            </w:tcBorders>
          </w:tcPr>
          <w:p w:rsidR="00892811" w:rsidRPr="00D06E59" w:rsidRDefault="00892811" w:rsidP="00CD66D5">
            <w:pPr>
              <w:ind w:firstLine="0"/>
              <w:jc w:val="center"/>
              <w:rPr>
                <w:color w:val="000000"/>
                <w:sz w:val="24"/>
                <w:szCs w:val="24"/>
              </w:rPr>
            </w:pPr>
            <w:r>
              <w:rPr>
                <w:color w:val="000000"/>
                <w:sz w:val="24"/>
                <w:szCs w:val="24"/>
              </w:rPr>
              <w:t>-</w:t>
            </w:r>
          </w:p>
        </w:tc>
        <w:tc>
          <w:tcPr>
            <w:tcW w:w="1061" w:type="dxa"/>
            <w:tcBorders>
              <w:top w:val="nil"/>
              <w:left w:val="nil"/>
              <w:bottom w:val="single" w:sz="4" w:space="0" w:color="auto"/>
              <w:right w:val="single" w:sz="4" w:space="0" w:color="auto"/>
            </w:tcBorders>
          </w:tcPr>
          <w:p w:rsidR="00892811" w:rsidRPr="008B5611" w:rsidRDefault="00892811" w:rsidP="00CD66D5">
            <w:pPr>
              <w:ind w:firstLine="0"/>
              <w:jc w:val="center"/>
            </w:pPr>
            <w:r w:rsidRPr="008B5611">
              <w:t>-</w:t>
            </w:r>
          </w:p>
        </w:tc>
        <w:tc>
          <w:tcPr>
            <w:tcW w:w="1080" w:type="dxa"/>
            <w:tcBorders>
              <w:top w:val="nil"/>
              <w:left w:val="nil"/>
              <w:bottom w:val="single" w:sz="4" w:space="0" w:color="auto"/>
              <w:right w:val="single" w:sz="4" w:space="0" w:color="auto"/>
            </w:tcBorders>
          </w:tcPr>
          <w:p w:rsidR="00892811" w:rsidRPr="00D06E59" w:rsidRDefault="00892811" w:rsidP="00CD66D5">
            <w:pPr>
              <w:ind w:firstLine="0"/>
              <w:jc w:val="center"/>
              <w:rPr>
                <w:color w:val="000000"/>
                <w:sz w:val="24"/>
                <w:szCs w:val="24"/>
              </w:rPr>
            </w:pPr>
            <w:r>
              <w:rPr>
                <w:color w:val="000000"/>
                <w:sz w:val="24"/>
                <w:szCs w:val="24"/>
              </w:rPr>
              <w:t>-</w:t>
            </w:r>
          </w:p>
        </w:tc>
        <w:tc>
          <w:tcPr>
            <w:tcW w:w="1061" w:type="dxa"/>
            <w:tcBorders>
              <w:top w:val="nil"/>
              <w:left w:val="nil"/>
              <w:bottom w:val="single" w:sz="4" w:space="0" w:color="auto"/>
              <w:right w:val="single" w:sz="4" w:space="0" w:color="auto"/>
            </w:tcBorders>
          </w:tcPr>
          <w:p w:rsidR="00892811" w:rsidRPr="008B5611" w:rsidRDefault="00892811" w:rsidP="00CD66D5">
            <w:pPr>
              <w:ind w:firstLine="0"/>
              <w:jc w:val="center"/>
            </w:pPr>
            <w:r w:rsidRPr="008B5611">
              <w:t>-</w:t>
            </w:r>
          </w:p>
        </w:tc>
      </w:tr>
      <w:tr w:rsidR="00892811" w:rsidRPr="008B5611" w:rsidTr="00CD66D5">
        <w:trPr>
          <w:trHeight w:val="630"/>
          <w:jc w:val="center"/>
        </w:trPr>
        <w:tc>
          <w:tcPr>
            <w:tcW w:w="3425" w:type="dxa"/>
            <w:tcBorders>
              <w:top w:val="nil"/>
              <w:left w:val="single" w:sz="4" w:space="0" w:color="auto"/>
              <w:bottom w:val="single" w:sz="4" w:space="0" w:color="auto"/>
              <w:right w:val="single" w:sz="4" w:space="0" w:color="auto"/>
            </w:tcBorders>
          </w:tcPr>
          <w:p w:rsidR="00892811" w:rsidRPr="008F3AB4" w:rsidRDefault="00892811" w:rsidP="00CD66D5">
            <w:pPr>
              <w:ind w:firstLine="0"/>
              <w:jc w:val="left"/>
              <w:rPr>
                <w:b/>
                <w:bCs/>
                <w:color w:val="000000"/>
                <w:sz w:val="24"/>
                <w:szCs w:val="24"/>
              </w:rPr>
            </w:pPr>
            <w:proofErr w:type="spellStart"/>
            <w:r w:rsidRPr="008F3AB4">
              <w:rPr>
                <w:b/>
                <w:bCs/>
                <w:color w:val="000000"/>
                <w:sz w:val="24"/>
                <w:szCs w:val="24"/>
              </w:rPr>
              <w:lastRenderedPageBreak/>
              <w:t>Незавершенное</w:t>
            </w:r>
            <w:proofErr w:type="spellEnd"/>
            <w:r w:rsidRPr="008F3AB4">
              <w:rPr>
                <w:b/>
                <w:bCs/>
                <w:color w:val="000000"/>
                <w:sz w:val="24"/>
                <w:szCs w:val="24"/>
              </w:rPr>
              <w:t xml:space="preserve"> строительство</w:t>
            </w:r>
          </w:p>
        </w:tc>
        <w:tc>
          <w:tcPr>
            <w:tcW w:w="1116" w:type="dxa"/>
            <w:tcBorders>
              <w:top w:val="nil"/>
              <w:left w:val="nil"/>
              <w:bottom w:val="single" w:sz="4" w:space="0" w:color="auto"/>
              <w:right w:val="single" w:sz="4" w:space="0" w:color="auto"/>
            </w:tcBorders>
          </w:tcPr>
          <w:p w:rsidR="00892811" w:rsidRPr="00D06E59" w:rsidRDefault="00892811" w:rsidP="00CD66D5">
            <w:pPr>
              <w:ind w:firstLine="0"/>
              <w:jc w:val="center"/>
              <w:rPr>
                <w:color w:val="000000"/>
                <w:sz w:val="24"/>
                <w:szCs w:val="24"/>
              </w:rPr>
            </w:pPr>
            <w:r>
              <w:rPr>
                <w:color w:val="000000"/>
                <w:sz w:val="24"/>
                <w:szCs w:val="24"/>
              </w:rPr>
              <w:t>-</w:t>
            </w:r>
          </w:p>
        </w:tc>
        <w:tc>
          <w:tcPr>
            <w:tcW w:w="1061" w:type="dxa"/>
            <w:tcBorders>
              <w:top w:val="nil"/>
              <w:left w:val="nil"/>
              <w:bottom w:val="single" w:sz="4" w:space="0" w:color="auto"/>
              <w:right w:val="single" w:sz="4" w:space="0" w:color="auto"/>
            </w:tcBorders>
          </w:tcPr>
          <w:p w:rsidR="00892811" w:rsidRPr="00FD1283" w:rsidRDefault="00892811" w:rsidP="00CD66D5">
            <w:pPr>
              <w:jc w:val="center"/>
              <w:rPr>
                <w:color w:val="000000"/>
                <w:sz w:val="24"/>
                <w:szCs w:val="24"/>
              </w:rPr>
            </w:pPr>
            <w:r>
              <w:rPr>
                <w:color w:val="000000"/>
                <w:sz w:val="24"/>
                <w:szCs w:val="24"/>
              </w:rPr>
              <w:t>-</w:t>
            </w:r>
          </w:p>
        </w:tc>
        <w:tc>
          <w:tcPr>
            <w:tcW w:w="1116" w:type="dxa"/>
            <w:tcBorders>
              <w:top w:val="nil"/>
              <w:left w:val="nil"/>
              <w:bottom w:val="single" w:sz="4" w:space="0" w:color="auto"/>
              <w:right w:val="single" w:sz="4" w:space="0" w:color="auto"/>
            </w:tcBorders>
          </w:tcPr>
          <w:p w:rsidR="00892811" w:rsidRPr="008B5611" w:rsidRDefault="00892811" w:rsidP="00CD66D5">
            <w:pPr>
              <w:ind w:firstLine="68"/>
              <w:jc w:val="center"/>
            </w:pPr>
            <w:r w:rsidRPr="008B5611">
              <w:t>-</w:t>
            </w:r>
          </w:p>
        </w:tc>
        <w:tc>
          <w:tcPr>
            <w:tcW w:w="1061" w:type="dxa"/>
            <w:tcBorders>
              <w:top w:val="nil"/>
              <w:left w:val="nil"/>
              <w:bottom w:val="single" w:sz="4" w:space="0" w:color="auto"/>
              <w:right w:val="single" w:sz="4" w:space="0" w:color="auto"/>
            </w:tcBorders>
          </w:tcPr>
          <w:p w:rsidR="00892811" w:rsidRPr="00FD1283" w:rsidRDefault="00892811" w:rsidP="00CD66D5">
            <w:pPr>
              <w:jc w:val="center"/>
              <w:rPr>
                <w:color w:val="000000"/>
                <w:sz w:val="24"/>
                <w:szCs w:val="24"/>
              </w:rPr>
            </w:pPr>
            <w:r>
              <w:rPr>
                <w:color w:val="000000"/>
                <w:sz w:val="24"/>
                <w:szCs w:val="24"/>
              </w:rPr>
              <w:t>-</w:t>
            </w:r>
          </w:p>
        </w:tc>
        <w:tc>
          <w:tcPr>
            <w:tcW w:w="1080" w:type="dxa"/>
            <w:tcBorders>
              <w:top w:val="nil"/>
              <w:left w:val="nil"/>
              <w:bottom w:val="single" w:sz="4" w:space="0" w:color="auto"/>
              <w:right w:val="single" w:sz="4" w:space="0" w:color="auto"/>
            </w:tcBorders>
          </w:tcPr>
          <w:p w:rsidR="00892811" w:rsidRPr="008B5611" w:rsidRDefault="00892811" w:rsidP="00CD66D5">
            <w:pPr>
              <w:jc w:val="center"/>
            </w:pPr>
            <w:r w:rsidRPr="008B5611">
              <w:t>-</w:t>
            </w:r>
          </w:p>
        </w:tc>
        <w:tc>
          <w:tcPr>
            <w:tcW w:w="1061" w:type="dxa"/>
            <w:tcBorders>
              <w:top w:val="nil"/>
              <w:left w:val="nil"/>
              <w:bottom w:val="single" w:sz="4" w:space="0" w:color="auto"/>
              <w:right w:val="single" w:sz="4" w:space="0" w:color="auto"/>
            </w:tcBorders>
          </w:tcPr>
          <w:p w:rsidR="00892811" w:rsidRPr="00FD1283" w:rsidRDefault="00892811" w:rsidP="00CD66D5">
            <w:pPr>
              <w:jc w:val="center"/>
              <w:rPr>
                <w:color w:val="000000"/>
                <w:sz w:val="24"/>
                <w:szCs w:val="24"/>
              </w:rPr>
            </w:pPr>
            <w:r>
              <w:rPr>
                <w:color w:val="000000"/>
                <w:sz w:val="24"/>
                <w:szCs w:val="24"/>
              </w:rPr>
              <w:t>-</w:t>
            </w:r>
          </w:p>
        </w:tc>
      </w:tr>
      <w:tr w:rsidR="00892811" w:rsidRPr="008B5611" w:rsidTr="00CD66D5">
        <w:trPr>
          <w:trHeight w:val="315"/>
          <w:jc w:val="center"/>
        </w:trPr>
        <w:tc>
          <w:tcPr>
            <w:tcW w:w="3425" w:type="dxa"/>
            <w:tcBorders>
              <w:top w:val="nil"/>
              <w:left w:val="single" w:sz="4" w:space="0" w:color="auto"/>
              <w:bottom w:val="single" w:sz="4" w:space="0" w:color="auto"/>
              <w:right w:val="single" w:sz="4" w:space="0" w:color="auto"/>
            </w:tcBorders>
          </w:tcPr>
          <w:p w:rsidR="00892811" w:rsidRPr="008F3AB4" w:rsidRDefault="00892811" w:rsidP="00CD66D5">
            <w:pPr>
              <w:ind w:firstLine="0"/>
              <w:jc w:val="left"/>
              <w:rPr>
                <w:b/>
                <w:bCs/>
                <w:color w:val="000000"/>
                <w:sz w:val="24"/>
                <w:szCs w:val="24"/>
              </w:rPr>
            </w:pPr>
            <w:r w:rsidRPr="008F3AB4">
              <w:rPr>
                <w:b/>
                <w:bCs/>
                <w:color w:val="000000"/>
                <w:sz w:val="24"/>
                <w:szCs w:val="24"/>
              </w:rPr>
              <w:t>Всего основных фондов</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19334</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100</w:t>
            </w:r>
          </w:p>
        </w:tc>
        <w:tc>
          <w:tcPr>
            <w:tcW w:w="1116"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21913</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100</w:t>
            </w:r>
          </w:p>
        </w:tc>
        <w:tc>
          <w:tcPr>
            <w:tcW w:w="1080"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20728</w:t>
            </w:r>
          </w:p>
        </w:tc>
        <w:tc>
          <w:tcPr>
            <w:tcW w:w="1061" w:type="dxa"/>
            <w:tcBorders>
              <w:top w:val="nil"/>
              <w:left w:val="nil"/>
              <w:bottom w:val="single" w:sz="4" w:space="0" w:color="auto"/>
              <w:right w:val="single" w:sz="4" w:space="0" w:color="auto"/>
            </w:tcBorders>
          </w:tcPr>
          <w:p w:rsidR="00892811" w:rsidRPr="008F3AB4" w:rsidRDefault="00892811" w:rsidP="00CD66D5">
            <w:pPr>
              <w:ind w:firstLine="0"/>
              <w:jc w:val="center"/>
              <w:rPr>
                <w:color w:val="000000"/>
                <w:sz w:val="24"/>
                <w:szCs w:val="24"/>
              </w:rPr>
            </w:pPr>
            <w:r w:rsidRPr="008F3AB4">
              <w:rPr>
                <w:color w:val="000000"/>
                <w:sz w:val="24"/>
                <w:szCs w:val="24"/>
              </w:rPr>
              <w:t>100</w:t>
            </w:r>
          </w:p>
        </w:tc>
      </w:tr>
    </w:tbl>
    <w:p w:rsidR="00892811" w:rsidRDefault="00892811" w:rsidP="00B84C96">
      <w:pPr>
        <w:spacing w:line="360" w:lineRule="auto"/>
        <w:ind w:firstLine="0"/>
        <w:rPr>
          <w:color w:val="000000"/>
          <w:sz w:val="28"/>
        </w:rPr>
      </w:pPr>
    </w:p>
    <w:p w:rsidR="00892811" w:rsidRDefault="00892811" w:rsidP="002C49CF">
      <w:pPr>
        <w:spacing w:line="360" w:lineRule="auto"/>
        <w:rPr>
          <w:color w:val="000000"/>
          <w:sz w:val="28"/>
        </w:rPr>
      </w:pPr>
      <w:r>
        <w:rPr>
          <w:color w:val="000000"/>
          <w:sz w:val="28"/>
        </w:rPr>
        <w:t xml:space="preserve">Далее рассмотрим структуру основных фондов предприятия. Наибольший удельный вес в структуре основных фондов ООО «Молния» составляют здания и сооружения. Объем зданий в 2007 году в удельном весе основных средств составил 77%. </w:t>
      </w:r>
    </w:p>
    <w:p w:rsidR="00892811" w:rsidRDefault="00892811" w:rsidP="002C49CF">
      <w:pPr>
        <w:spacing w:line="360" w:lineRule="auto"/>
        <w:rPr>
          <w:color w:val="000000"/>
          <w:sz w:val="28"/>
        </w:rPr>
      </w:pPr>
      <w:r>
        <w:rPr>
          <w:color w:val="000000"/>
          <w:sz w:val="28"/>
        </w:rPr>
        <w:t>В дальнейшем наблюдается тенденция снижения доли зданий и сооружений в структуре основных средств.</w:t>
      </w:r>
    </w:p>
    <w:p w:rsidR="00892811" w:rsidRDefault="00892811" w:rsidP="002C49CF">
      <w:pPr>
        <w:spacing w:line="360" w:lineRule="auto"/>
        <w:rPr>
          <w:color w:val="000000"/>
          <w:sz w:val="28"/>
        </w:rPr>
      </w:pPr>
      <w:r>
        <w:rPr>
          <w:color w:val="000000"/>
          <w:sz w:val="28"/>
        </w:rPr>
        <w:t>Машины и оборудование оставили в 2007 году 12% общего веса основных средств. К 2009 году их объем увеличился до 13%.</w:t>
      </w:r>
    </w:p>
    <w:p w:rsidR="00892811" w:rsidRDefault="00892811" w:rsidP="002C49CF">
      <w:pPr>
        <w:spacing w:line="360" w:lineRule="auto"/>
        <w:rPr>
          <w:color w:val="000000"/>
          <w:sz w:val="28"/>
        </w:rPr>
      </w:pPr>
      <w:r>
        <w:rPr>
          <w:color w:val="000000"/>
          <w:sz w:val="28"/>
        </w:rPr>
        <w:t>В целом основные средства предприятии демонстрируют тенденцию роста. Хотя тенденция роста основных средств, как и других экономических показателей предприятия, имеет волнообразный характер. Данный факт мы объясняем влиянием финансового кризиса на результативность деятельности сельскохозяйственного предприятия.</w:t>
      </w:r>
    </w:p>
    <w:p w:rsidR="00892811" w:rsidRDefault="00892811" w:rsidP="002C49CF">
      <w:pPr>
        <w:spacing w:line="360" w:lineRule="auto"/>
        <w:rPr>
          <w:color w:val="000000"/>
          <w:sz w:val="28"/>
        </w:rPr>
      </w:pPr>
      <w:r>
        <w:rPr>
          <w:color w:val="000000"/>
          <w:sz w:val="28"/>
        </w:rPr>
        <w:t>Рассмотрим эффективность использование основных фондов.</w:t>
      </w:r>
    </w:p>
    <w:p w:rsidR="00892811" w:rsidRDefault="00892811" w:rsidP="001327BF">
      <w:pPr>
        <w:spacing w:line="360" w:lineRule="auto"/>
        <w:rPr>
          <w:color w:val="000000"/>
          <w:sz w:val="28"/>
        </w:rPr>
      </w:pPr>
      <w:r>
        <w:rPr>
          <w:color w:val="000000"/>
          <w:sz w:val="28"/>
        </w:rPr>
        <w:t>Таблица 3 – Эффективность использования основных фондов</w:t>
      </w:r>
    </w:p>
    <w:tbl>
      <w:tblPr>
        <w:tblW w:w="7960" w:type="dxa"/>
        <w:jc w:val="center"/>
        <w:tblLook w:val="00A0" w:firstRow="1" w:lastRow="0" w:firstColumn="1" w:lastColumn="0" w:noHBand="0" w:noVBand="0"/>
      </w:tblPr>
      <w:tblGrid>
        <w:gridCol w:w="2644"/>
        <w:gridCol w:w="1236"/>
        <w:gridCol w:w="1360"/>
        <w:gridCol w:w="1360"/>
        <w:gridCol w:w="1360"/>
      </w:tblGrid>
      <w:tr w:rsidR="00892811" w:rsidRPr="008B5611" w:rsidTr="001327BF">
        <w:trPr>
          <w:trHeight w:val="630"/>
          <w:jc w:val="center"/>
        </w:trPr>
        <w:tc>
          <w:tcPr>
            <w:tcW w:w="2644" w:type="dxa"/>
            <w:tcBorders>
              <w:top w:val="single" w:sz="4" w:space="0" w:color="auto"/>
              <w:left w:val="single" w:sz="4" w:space="0" w:color="auto"/>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Показатели</w:t>
            </w:r>
          </w:p>
        </w:tc>
        <w:tc>
          <w:tcPr>
            <w:tcW w:w="1236" w:type="dxa"/>
            <w:tcBorders>
              <w:top w:val="single" w:sz="4" w:space="0" w:color="auto"/>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2007г</w:t>
            </w:r>
          </w:p>
        </w:tc>
        <w:tc>
          <w:tcPr>
            <w:tcW w:w="1360" w:type="dxa"/>
            <w:tcBorders>
              <w:top w:val="single" w:sz="4" w:space="0" w:color="auto"/>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2008г</w:t>
            </w:r>
          </w:p>
        </w:tc>
        <w:tc>
          <w:tcPr>
            <w:tcW w:w="1360" w:type="dxa"/>
            <w:tcBorders>
              <w:top w:val="single" w:sz="4" w:space="0" w:color="auto"/>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2009г</w:t>
            </w:r>
          </w:p>
        </w:tc>
        <w:tc>
          <w:tcPr>
            <w:tcW w:w="1360" w:type="dxa"/>
            <w:tcBorders>
              <w:top w:val="single" w:sz="4" w:space="0" w:color="auto"/>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в % 2009 к 2008</w:t>
            </w:r>
          </w:p>
        </w:tc>
      </w:tr>
      <w:tr w:rsidR="00892811" w:rsidRPr="008B5611" w:rsidTr="001327BF">
        <w:trPr>
          <w:trHeight w:val="630"/>
          <w:jc w:val="center"/>
        </w:trPr>
        <w:tc>
          <w:tcPr>
            <w:tcW w:w="2644" w:type="dxa"/>
            <w:tcBorders>
              <w:top w:val="nil"/>
              <w:left w:val="single" w:sz="4" w:space="0" w:color="auto"/>
              <w:bottom w:val="single" w:sz="4" w:space="0" w:color="auto"/>
              <w:right w:val="single" w:sz="4" w:space="0" w:color="auto"/>
            </w:tcBorders>
          </w:tcPr>
          <w:p w:rsidR="00892811" w:rsidRPr="001327BF" w:rsidRDefault="00892811" w:rsidP="001327BF">
            <w:pPr>
              <w:ind w:firstLine="0"/>
              <w:jc w:val="left"/>
              <w:rPr>
                <w:color w:val="000000"/>
                <w:sz w:val="24"/>
                <w:szCs w:val="24"/>
              </w:rPr>
            </w:pPr>
            <w:r w:rsidRPr="001327BF">
              <w:rPr>
                <w:color w:val="000000"/>
                <w:sz w:val="24"/>
                <w:szCs w:val="24"/>
              </w:rPr>
              <w:t xml:space="preserve">Объем продукции, </w:t>
            </w:r>
            <w:proofErr w:type="spellStart"/>
            <w:r w:rsidRPr="001327BF">
              <w:rPr>
                <w:color w:val="000000"/>
                <w:sz w:val="24"/>
                <w:szCs w:val="24"/>
              </w:rPr>
              <w:t>тыс.руб</w:t>
            </w:r>
            <w:proofErr w:type="spellEnd"/>
            <w:r w:rsidRPr="001327BF">
              <w:rPr>
                <w:color w:val="000000"/>
                <w:sz w:val="24"/>
                <w:szCs w:val="24"/>
              </w:rPr>
              <w:t>.</w:t>
            </w:r>
          </w:p>
        </w:tc>
        <w:tc>
          <w:tcPr>
            <w:tcW w:w="1236"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27041</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30088</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33135</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110,126961</w:t>
            </w:r>
          </w:p>
        </w:tc>
      </w:tr>
      <w:tr w:rsidR="00892811" w:rsidRPr="008B5611" w:rsidTr="001327BF">
        <w:trPr>
          <w:trHeight w:val="315"/>
          <w:jc w:val="center"/>
        </w:trPr>
        <w:tc>
          <w:tcPr>
            <w:tcW w:w="2644" w:type="dxa"/>
            <w:tcBorders>
              <w:top w:val="nil"/>
              <w:left w:val="single" w:sz="4" w:space="0" w:color="auto"/>
              <w:bottom w:val="single" w:sz="4" w:space="0" w:color="auto"/>
              <w:right w:val="single" w:sz="4" w:space="0" w:color="auto"/>
            </w:tcBorders>
          </w:tcPr>
          <w:p w:rsidR="00892811" w:rsidRPr="001327BF" w:rsidRDefault="00892811" w:rsidP="001327BF">
            <w:pPr>
              <w:ind w:firstLine="0"/>
              <w:jc w:val="left"/>
              <w:rPr>
                <w:color w:val="000000"/>
                <w:sz w:val="24"/>
                <w:szCs w:val="24"/>
              </w:rPr>
            </w:pPr>
            <w:r w:rsidRPr="001327BF">
              <w:rPr>
                <w:color w:val="000000"/>
                <w:sz w:val="24"/>
                <w:szCs w:val="24"/>
              </w:rPr>
              <w:t xml:space="preserve">Прибыль, </w:t>
            </w:r>
            <w:proofErr w:type="spellStart"/>
            <w:r w:rsidRPr="001327BF">
              <w:rPr>
                <w:color w:val="000000"/>
                <w:sz w:val="24"/>
                <w:szCs w:val="24"/>
              </w:rPr>
              <w:t>тыс.руб</w:t>
            </w:r>
            <w:proofErr w:type="spellEnd"/>
            <w:r w:rsidRPr="001327BF">
              <w:rPr>
                <w:color w:val="000000"/>
                <w:sz w:val="24"/>
                <w:szCs w:val="24"/>
              </w:rPr>
              <w:t>.</w:t>
            </w:r>
          </w:p>
        </w:tc>
        <w:tc>
          <w:tcPr>
            <w:tcW w:w="1236" w:type="dxa"/>
            <w:tcBorders>
              <w:top w:val="nil"/>
              <w:left w:val="nil"/>
              <w:bottom w:val="nil"/>
              <w:right w:val="nil"/>
            </w:tcBorders>
          </w:tcPr>
          <w:p w:rsidR="00892811" w:rsidRPr="001327BF" w:rsidRDefault="00892811" w:rsidP="001327BF">
            <w:pPr>
              <w:ind w:firstLine="0"/>
              <w:jc w:val="center"/>
              <w:rPr>
                <w:color w:val="000000"/>
                <w:sz w:val="24"/>
                <w:szCs w:val="24"/>
              </w:rPr>
            </w:pPr>
            <w:r w:rsidRPr="001327BF">
              <w:rPr>
                <w:color w:val="000000"/>
                <w:sz w:val="24"/>
                <w:szCs w:val="24"/>
              </w:rPr>
              <w:t>-3032</w:t>
            </w:r>
          </w:p>
        </w:tc>
        <w:tc>
          <w:tcPr>
            <w:tcW w:w="1360" w:type="dxa"/>
            <w:tcBorders>
              <w:top w:val="nil"/>
              <w:left w:val="nil"/>
              <w:bottom w:val="nil"/>
              <w:right w:val="nil"/>
            </w:tcBorders>
          </w:tcPr>
          <w:p w:rsidR="00892811" w:rsidRPr="001327BF" w:rsidRDefault="00892811" w:rsidP="001327BF">
            <w:pPr>
              <w:ind w:firstLine="0"/>
              <w:jc w:val="center"/>
              <w:rPr>
                <w:color w:val="000000"/>
                <w:sz w:val="24"/>
                <w:szCs w:val="24"/>
              </w:rPr>
            </w:pPr>
            <w:r w:rsidRPr="001327BF">
              <w:rPr>
                <w:color w:val="000000"/>
                <w:sz w:val="24"/>
                <w:szCs w:val="24"/>
              </w:rPr>
              <w:t>-2984</w:t>
            </w:r>
          </w:p>
        </w:tc>
        <w:tc>
          <w:tcPr>
            <w:tcW w:w="1360" w:type="dxa"/>
            <w:tcBorders>
              <w:top w:val="nil"/>
              <w:left w:val="nil"/>
              <w:bottom w:val="nil"/>
              <w:right w:val="nil"/>
            </w:tcBorders>
          </w:tcPr>
          <w:p w:rsidR="00892811" w:rsidRPr="001327BF" w:rsidRDefault="00892811" w:rsidP="001327BF">
            <w:pPr>
              <w:ind w:firstLine="0"/>
              <w:jc w:val="center"/>
              <w:rPr>
                <w:color w:val="000000"/>
                <w:sz w:val="24"/>
                <w:szCs w:val="24"/>
              </w:rPr>
            </w:pPr>
            <w:r w:rsidRPr="001327BF">
              <w:rPr>
                <w:color w:val="000000"/>
                <w:sz w:val="24"/>
                <w:szCs w:val="24"/>
              </w:rPr>
              <w:t>-1382</w:t>
            </w:r>
          </w:p>
        </w:tc>
        <w:tc>
          <w:tcPr>
            <w:tcW w:w="1360" w:type="dxa"/>
            <w:tcBorders>
              <w:top w:val="nil"/>
              <w:left w:val="single" w:sz="4" w:space="0" w:color="auto"/>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46,31</w:t>
            </w:r>
          </w:p>
        </w:tc>
      </w:tr>
      <w:tr w:rsidR="00892811" w:rsidRPr="008B5611" w:rsidTr="001327BF">
        <w:trPr>
          <w:trHeight w:val="945"/>
          <w:jc w:val="center"/>
        </w:trPr>
        <w:tc>
          <w:tcPr>
            <w:tcW w:w="2644" w:type="dxa"/>
            <w:tcBorders>
              <w:top w:val="nil"/>
              <w:left w:val="single" w:sz="4" w:space="0" w:color="auto"/>
              <w:bottom w:val="single" w:sz="4" w:space="0" w:color="auto"/>
              <w:right w:val="single" w:sz="4" w:space="0" w:color="auto"/>
            </w:tcBorders>
          </w:tcPr>
          <w:p w:rsidR="00892811" w:rsidRPr="001327BF" w:rsidRDefault="00892811" w:rsidP="001327BF">
            <w:pPr>
              <w:ind w:firstLine="0"/>
              <w:jc w:val="left"/>
              <w:rPr>
                <w:color w:val="000000"/>
                <w:sz w:val="24"/>
                <w:szCs w:val="24"/>
              </w:rPr>
            </w:pPr>
            <w:r w:rsidRPr="001327BF">
              <w:rPr>
                <w:color w:val="000000"/>
                <w:sz w:val="24"/>
                <w:szCs w:val="24"/>
              </w:rPr>
              <w:t>Количество среднегодовых работников</w:t>
            </w:r>
          </w:p>
        </w:tc>
        <w:tc>
          <w:tcPr>
            <w:tcW w:w="1236" w:type="dxa"/>
            <w:tcBorders>
              <w:top w:val="single" w:sz="4" w:space="0" w:color="auto"/>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221</w:t>
            </w:r>
          </w:p>
        </w:tc>
        <w:tc>
          <w:tcPr>
            <w:tcW w:w="1360" w:type="dxa"/>
            <w:tcBorders>
              <w:top w:val="single" w:sz="4" w:space="0" w:color="auto"/>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193</w:t>
            </w:r>
          </w:p>
        </w:tc>
        <w:tc>
          <w:tcPr>
            <w:tcW w:w="1360" w:type="dxa"/>
            <w:tcBorders>
              <w:top w:val="single" w:sz="4" w:space="0" w:color="auto"/>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169</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87,5647668</w:t>
            </w:r>
          </w:p>
        </w:tc>
      </w:tr>
      <w:tr w:rsidR="00892811" w:rsidRPr="008B5611" w:rsidTr="001327BF">
        <w:trPr>
          <w:trHeight w:val="630"/>
          <w:jc w:val="center"/>
        </w:trPr>
        <w:tc>
          <w:tcPr>
            <w:tcW w:w="2644" w:type="dxa"/>
            <w:tcBorders>
              <w:top w:val="nil"/>
              <w:left w:val="single" w:sz="4" w:space="0" w:color="auto"/>
              <w:bottom w:val="single" w:sz="4" w:space="0" w:color="auto"/>
              <w:right w:val="single" w:sz="4" w:space="0" w:color="auto"/>
            </w:tcBorders>
          </w:tcPr>
          <w:p w:rsidR="00892811" w:rsidRPr="001327BF" w:rsidRDefault="00892811" w:rsidP="001327BF">
            <w:pPr>
              <w:ind w:firstLine="0"/>
              <w:jc w:val="left"/>
              <w:rPr>
                <w:color w:val="000000"/>
                <w:sz w:val="24"/>
                <w:szCs w:val="24"/>
              </w:rPr>
            </w:pPr>
            <w:r w:rsidRPr="001327BF">
              <w:rPr>
                <w:color w:val="000000"/>
                <w:sz w:val="24"/>
                <w:szCs w:val="24"/>
              </w:rPr>
              <w:t>Приходится основных фондов на 1 работника</w:t>
            </w:r>
          </w:p>
        </w:tc>
        <w:tc>
          <w:tcPr>
            <w:tcW w:w="1236"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-13,71946</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-15,4611399</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-8,17751479</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52,8907626</w:t>
            </w:r>
          </w:p>
        </w:tc>
      </w:tr>
      <w:tr w:rsidR="00892811" w:rsidRPr="008B5611" w:rsidTr="001327BF">
        <w:trPr>
          <w:trHeight w:val="630"/>
          <w:jc w:val="center"/>
        </w:trPr>
        <w:tc>
          <w:tcPr>
            <w:tcW w:w="2644" w:type="dxa"/>
            <w:tcBorders>
              <w:top w:val="nil"/>
              <w:left w:val="single" w:sz="4" w:space="0" w:color="auto"/>
              <w:bottom w:val="single" w:sz="4" w:space="0" w:color="auto"/>
              <w:right w:val="single" w:sz="4" w:space="0" w:color="auto"/>
            </w:tcBorders>
          </w:tcPr>
          <w:p w:rsidR="00892811" w:rsidRPr="001327BF" w:rsidRDefault="00892811" w:rsidP="001327BF">
            <w:pPr>
              <w:ind w:firstLine="0"/>
              <w:jc w:val="left"/>
              <w:rPr>
                <w:color w:val="000000"/>
                <w:sz w:val="24"/>
                <w:szCs w:val="24"/>
              </w:rPr>
            </w:pPr>
            <w:r w:rsidRPr="001327BF">
              <w:rPr>
                <w:color w:val="000000"/>
                <w:sz w:val="24"/>
                <w:szCs w:val="24"/>
              </w:rPr>
              <w:t>Коэ</w:t>
            </w:r>
            <w:r>
              <w:rPr>
                <w:color w:val="000000"/>
                <w:sz w:val="24"/>
                <w:szCs w:val="24"/>
              </w:rPr>
              <w:t>ф</w:t>
            </w:r>
            <w:r w:rsidRPr="001327BF">
              <w:rPr>
                <w:color w:val="000000"/>
                <w:sz w:val="24"/>
                <w:szCs w:val="24"/>
              </w:rPr>
              <w:t>фициент фондоотдачи</w:t>
            </w:r>
          </w:p>
        </w:tc>
        <w:tc>
          <w:tcPr>
            <w:tcW w:w="1236"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1,3986242</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1,37306622</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1,59856233</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116,422814</w:t>
            </w:r>
          </w:p>
        </w:tc>
      </w:tr>
      <w:tr w:rsidR="00892811" w:rsidRPr="008B5611" w:rsidTr="001327BF">
        <w:trPr>
          <w:trHeight w:val="630"/>
          <w:jc w:val="center"/>
        </w:trPr>
        <w:tc>
          <w:tcPr>
            <w:tcW w:w="2644" w:type="dxa"/>
            <w:tcBorders>
              <w:top w:val="nil"/>
              <w:left w:val="single" w:sz="4" w:space="0" w:color="auto"/>
              <w:bottom w:val="single" w:sz="4" w:space="0" w:color="auto"/>
              <w:right w:val="single" w:sz="4" w:space="0" w:color="auto"/>
            </w:tcBorders>
          </w:tcPr>
          <w:p w:rsidR="00892811" w:rsidRPr="001327BF" w:rsidRDefault="00892811" w:rsidP="001327BF">
            <w:pPr>
              <w:ind w:firstLine="0"/>
              <w:jc w:val="left"/>
              <w:rPr>
                <w:color w:val="000000"/>
                <w:sz w:val="24"/>
                <w:szCs w:val="24"/>
              </w:rPr>
            </w:pPr>
            <w:r w:rsidRPr="001327BF">
              <w:rPr>
                <w:color w:val="000000"/>
                <w:sz w:val="24"/>
                <w:szCs w:val="24"/>
              </w:rPr>
              <w:t xml:space="preserve">Коэффициент </w:t>
            </w:r>
            <w:proofErr w:type="spellStart"/>
            <w:r w:rsidRPr="001327BF">
              <w:rPr>
                <w:color w:val="000000"/>
                <w:sz w:val="24"/>
                <w:szCs w:val="24"/>
              </w:rPr>
              <w:t>фондоемкости</w:t>
            </w:r>
            <w:proofErr w:type="spellEnd"/>
          </w:p>
        </w:tc>
        <w:tc>
          <w:tcPr>
            <w:tcW w:w="1236"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0,7149884</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0,728297</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0,62556209</w:t>
            </w:r>
          </w:p>
        </w:tc>
        <w:tc>
          <w:tcPr>
            <w:tcW w:w="1360" w:type="dxa"/>
            <w:tcBorders>
              <w:top w:val="nil"/>
              <w:left w:val="nil"/>
              <w:bottom w:val="single" w:sz="4" w:space="0" w:color="auto"/>
              <w:right w:val="single" w:sz="4" w:space="0" w:color="auto"/>
            </w:tcBorders>
          </w:tcPr>
          <w:p w:rsidR="00892811" w:rsidRPr="001327BF" w:rsidRDefault="00892811" w:rsidP="001327BF">
            <w:pPr>
              <w:ind w:firstLine="0"/>
              <w:jc w:val="center"/>
              <w:rPr>
                <w:color w:val="000000"/>
                <w:sz w:val="24"/>
                <w:szCs w:val="24"/>
              </w:rPr>
            </w:pPr>
            <w:r w:rsidRPr="001327BF">
              <w:rPr>
                <w:color w:val="000000"/>
                <w:sz w:val="24"/>
                <w:szCs w:val="24"/>
              </w:rPr>
              <w:t>85,8938178</w:t>
            </w:r>
          </w:p>
        </w:tc>
      </w:tr>
      <w:tr w:rsidR="00892811" w:rsidRPr="008B5611" w:rsidTr="001327BF">
        <w:trPr>
          <w:trHeight w:val="945"/>
          <w:jc w:val="center"/>
        </w:trPr>
        <w:tc>
          <w:tcPr>
            <w:tcW w:w="2644" w:type="dxa"/>
            <w:tcBorders>
              <w:top w:val="nil"/>
              <w:left w:val="single" w:sz="4" w:space="0" w:color="auto"/>
              <w:bottom w:val="single" w:sz="4" w:space="0" w:color="auto"/>
              <w:right w:val="single" w:sz="4" w:space="0" w:color="auto"/>
            </w:tcBorders>
          </w:tcPr>
          <w:p w:rsidR="00892811" w:rsidRPr="001327BF" w:rsidRDefault="00892811" w:rsidP="001327BF">
            <w:pPr>
              <w:ind w:firstLine="0"/>
              <w:jc w:val="left"/>
              <w:rPr>
                <w:color w:val="000000"/>
                <w:sz w:val="24"/>
                <w:szCs w:val="24"/>
              </w:rPr>
            </w:pPr>
            <w:r w:rsidRPr="001327BF">
              <w:rPr>
                <w:color w:val="000000"/>
                <w:sz w:val="24"/>
                <w:szCs w:val="24"/>
              </w:rPr>
              <w:t>Уровень рентабельности основных фондов</w:t>
            </w:r>
          </w:p>
        </w:tc>
        <w:tc>
          <w:tcPr>
            <w:tcW w:w="1236" w:type="dxa"/>
            <w:tcBorders>
              <w:top w:val="nil"/>
              <w:left w:val="nil"/>
              <w:bottom w:val="single" w:sz="4" w:space="0" w:color="auto"/>
              <w:right w:val="single" w:sz="4" w:space="0" w:color="auto"/>
            </w:tcBorders>
          </w:tcPr>
          <w:p w:rsidR="00892811" w:rsidRPr="001327BF" w:rsidRDefault="00892811" w:rsidP="0061621A">
            <w:pPr>
              <w:ind w:firstLine="0"/>
              <w:jc w:val="center"/>
              <w:rPr>
                <w:color w:val="000000"/>
                <w:sz w:val="24"/>
                <w:szCs w:val="24"/>
              </w:rPr>
            </w:pPr>
            <w:r w:rsidRPr="001327BF">
              <w:rPr>
                <w:color w:val="000000"/>
                <w:sz w:val="24"/>
                <w:szCs w:val="24"/>
              </w:rPr>
              <w:t>-15,6</w:t>
            </w:r>
          </w:p>
        </w:tc>
        <w:tc>
          <w:tcPr>
            <w:tcW w:w="1360" w:type="dxa"/>
            <w:tcBorders>
              <w:top w:val="nil"/>
              <w:left w:val="nil"/>
              <w:bottom w:val="single" w:sz="4" w:space="0" w:color="auto"/>
              <w:right w:val="single" w:sz="4" w:space="0" w:color="auto"/>
            </w:tcBorders>
          </w:tcPr>
          <w:p w:rsidR="00892811" w:rsidRPr="001327BF" w:rsidRDefault="00892811" w:rsidP="0061621A">
            <w:pPr>
              <w:ind w:firstLine="0"/>
              <w:jc w:val="center"/>
              <w:rPr>
                <w:color w:val="000000"/>
                <w:sz w:val="24"/>
                <w:szCs w:val="24"/>
              </w:rPr>
            </w:pPr>
            <w:r w:rsidRPr="001327BF">
              <w:rPr>
                <w:color w:val="000000"/>
                <w:sz w:val="24"/>
                <w:szCs w:val="24"/>
              </w:rPr>
              <w:t>-13,6</w:t>
            </w:r>
          </w:p>
        </w:tc>
        <w:tc>
          <w:tcPr>
            <w:tcW w:w="1360" w:type="dxa"/>
            <w:tcBorders>
              <w:top w:val="nil"/>
              <w:left w:val="nil"/>
              <w:bottom w:val="single" w:sz="4" w:space="0" w:color="auto"/>
              <w:right w:val="single" w:sz="4" w:space="0" w:color="auto"/>
            </w:tcBorders>
          </w:tcPr>
          <w:p w:rsidR="00892811" w:rsidRPr="001327BF" w:rsidRDefault="00892811" w:rsidP="0061621A">
            <w:pPr>
              <w:ind w:firstLine="0"/>
              <w:jc w:val="center"/>
              <w:rPr>
                <w:color w:val="000000"/>
                <w:sz w:val="24"/>
                <w:szCs w:val="24"/>
              </w:rPr>
            </w:pPr>
            <w:r w:rsidRPr="001327BF">
              <w:rPr>
                <w:color w:val="000000"/>
                <w:sz w:val="24"/>
                <w:szCs w:val="24"/>
              </w:rPr>
              <w:t>-6,66</w:t>
            </w:r>
          </w:p>
        </w:tc>
        <w:tc>
          <w:tcPr>
            <w:tcW w:w="1360" w:type="dxa"/>
            <w:tcBorders>
              <w:top w:val="nil"/>
              <w:left w:val="nil"/>
              <w:bottom w:val="single" w:sz="4" w:space="0" w:color="auto"/>
              <w:right w:val="single" w:sz="4" w:space="0" w:color="auto"/>
            </w:tcBorders>
          </w:tcPr>
          <w:p w:rsidR="00892811" w:rsidRDefault="00892811" w:rsidP="001327BF">
            <w:pPr>
              <w:ind w:firstLine="0"/>
              <w:jc w:val="center"/>
              <w:rPr>
                <w:color w:val="000000"/>
                <w:sz w:val="24"/>
                <w:szCs w:val="24"/>
              </w:rPr>
            </w:pPr>
            <w:r w:rsidRPr="001327BF">
              <w:rPr>
                <w:color w:val="000000"/>
                <w:sz w:val="24"/>
                <w:szCs w:val="24"/>
              </w:rPr>
              <w:t>48</w:t>
            </w:r>
          </w:p>
          <w:p w:rsidR="00892811" w:rsidRPr="001327BF" w:rsidRDefault="00892811" w:rsidP="001327BF">
            <w:pPr>
              <w:ind w:firstLine="0"/>
              <w:jc w:val="center"/>
              <w:rPr>
                <w:color w:val="000000"/>
                <w:sz w:val="24"/>
                <w:szCs w:val="24"/>
              </w:rPr>
            </w:pPr>
            <w:r w:rsidRPr="001327BF">
              <w:rPr>
                <w:color w:val="000000"/>
                <w:sz w:val="24"/>
                <w:szCs w:val="24"/>
              </w:rPr>
              <w:t>,9613815</w:t>
            </w:r>
          </w:p>
        </w:tc>
      </w:tr>
    </w:tbl>
    <w:p w:rsidR="00892811" w:rsidRDefault="00892811" w:rsidP="00B84C96">
      <w:pPr>
        <w:spacing w:line="360" w:lineRule="auto"/>
        <w:ind w:firstLine="0"/>
        <w:rPr>
          <w:color w:val="000000"/>
          <w:sz w:val="28"/>
        </w:rPr>
      </w:pPr>
    </w:p>
    <w:p w:rsidR="00892811" w:rsidRDefault="00892811" w:rsidP="00F15DFA">
      <w:pPr>
        <w:spacing w:line="360" w:lineRule="auto"/>
        <w:rPr>
          <w:color w:val="000000"/>
          <w:sz w:val="28"/>
        </w:rPr>
      </w:pPr>
      <w:r>
        <w:rPr>
          <w:color w:val="000000"/>
          <w:sz w:val="28"/>
        </w:rPr>
        <w:lastRenderedPageBreak/>
        <w:t>В анализируемом периоде показатели прибыли снизились до 46,3% относительно 2008 года. Это явно свидетельствует по плохом состоянии дел предприятия.</w:t>
      </w:r>
    </w:p>
    <w:p w:rsidR="00892811" w:rsidRDefault="00892811" w:rsidP="00F15DFA">
      <w:pPr>
        <w:spacing w:line="360" w:lineRule="auto"/>
        <w:rPr>
          <w:color w:val="000000"/>
          <w:sz w:val="28"/>
        </w:rPr>
      </w:pPr>
      <w:r>
        <w:rPr>
          <w:color w:val="000000"/>
          <w:sz w:val="28"/>
        </w:rPr>
        <w:t>Так же на всем анализируемом периоде происходит снижение количества работников общества.</w:t>
      </w:r>
    </w:p>
    <w:p w:rsidR="00892811" w:rsidRDefault="00892811" w:rsidP="00F15DFA">
      <w:pPr>
        <w:spacing w:line="360" w:lineRule="auto"/>
        <w:rPr>
          <w:color w:val="000000"/>
          <w:sz w:val="28"/>
        </w:rPr>
      </w:pPr>
      <w:r>
        <w:rPr>
          <w:color w:val="000000"/>
          <w:sz w:val="28"/>
        </w:rPr>
        <w:t>Коэффициент фондоотдачи в период с 2008 года по 2009г. увеличился на 16,4%.</w:t>
      </w:r>
    </w:p>
    <w:p w:rsidR="00892811" w:rsidRDefault="00892811" w:rsidP="00F15DFA">
      <w:pPr>
        <w:spacing w:line="360" w:lineRule="auto"/>
        <w:rPr>
          <w:color w:val="000000"/>
          <w:sz w:val="28"/>
        </w:rPr>
      </w:pPr>
      <w:r w:rsidRPr="0061621A">
        <w:rPr>
          <w:color w:val="000000"/>
          <w:sz w:val="28"/>
        </w:rPr>
        <w:t xml:space="preserve">Коэффициент </w:t>
      </w:r>
      <w:proofErr w:type="spellStart"/>
      <w:r w:rsidRPr="0061621A">
        <w:rPr>
          <w:color w:val="000000"/>
          <w:sz w:val="28"/>
        </w:rPr>
        <w:t>фондоемкости</w:t>
      </w:r>
      <w:proofErr w:type="spellEnd"/>
      <w:r w:rsidRPr="0061621A">
        <w:rPr>
          <w:color w:val="000000"/>
          <w:sz w:val="28"/>
        </w:rPr>
        <w:t xml:space="preserve"> </w:t>
      </w:r>
      <w:r>
        <w:rPr>
          <w:color w:val="000000"/>
          <w:sz w:val="28"/>
        </w:rPr>
        <w:t xml:space="preserve">в период с 2008 года по 2009г. </w:t>
      </w:r>
      <w:r w:rsidRPr="0061621A">
        <w:rPr>
          <w:color w:val="000000"/>
          <w:sz w:val="28"/>
        </w:rPr>
        <w:t>снизился до 85,9%</w:t>
      </w:r>
      <w:r>
        <w:rPr>
          <w:color w:val="000000"/>
          <w:sz w:val="28"/>
        </w:rPr>
        <w:t>.</w:t>
      </w:r>
    </w:p>
    <w:p w:rsidR="00892811" w:rsidRDefault="00892811" w:rsidP="0061621A">
      <w:pPr>
        <w:spacing w:line="360" w:lineRule="auto"/>
        <w:rPr>
          <w:color w:val="000000"/>
          <w:sz w:val="28"/>
        </w:rPr>
      </w:pPr>
      <w:r>
        <w:rPr>
          <w:color w:val="000000"/>
          <w:sz w:val="28"/>
        </w:rPr>
        <w:t xml:space="preserve">Рентабельность </w:t>
      </w:r>
      <w:r w:rsidRPr="0061621A">
        <w:rPr>
          <w:color w:val="000000"/>
          <w:sz w:val="28"/>
        </w:rPr>
        <w:t>основных фондов</w:t>
      </w:r>
      <w:r>
        <w:rPr>
          <w:color w:val="000000"/>
          <w:sz w:val="28"/>
        </w:rPr>
        <w:t xml:space="preserve"> находится в отрицательной зоне. В период с 2008 по 2009 годы произошло некоторое улучшение показателя рентабельности основных фондов.</w:t>
      </w:r>
    </w:p>
    <w:p w:rsidR="00892811" w:rsidRDefault="00892811" w:rsidP="0061621A">
      <w:pPr>
        <w:spacing w:line="360" w:lineRule="auto"/>
        <w:rPr>
          <w:color w:val="000000"/>
          <w:sz w:val="28"/>
        </w:rPr>
      </w:pPr>
      <w:r>
        <w:rPr>
          <w:color w:val="000000"/>
          <w:sz w:val="28"/>
        </w:rPr>
        <w:t>Далее проанализируем оборотные фонды ООО «Молния».</w:t>
      </w:r>
    </w:p>
    <w:p w:rsidR="00892811" w:rsidRDefault="00892811" w:rsidP="00984D47">
      <w:pPr>
        <w:spacing w:line="360" w:lineRule="auto"/>
        <w:ind w:firstLine="0"/>
        <w:jc w:val="center"/>
        <w:rPr>
          <w:color w:val="000000"/>
          <w:sz w:val="28"/>
        </w:rPr>
      </w:pPr>
      <w:r>
        <w:rPr>
          <w:color w:val="000000"/>
          <w:sz w:val="28"/>
        </w:rPr>
        <w:t>Таблица 4 – Наличие оборотных фондов</w:t>
      </w:r>
    </w:p>
    <w:tbl>
      <w:tblPr>
        <w:tblW w:w="9800" w:type="dxa"/>
        <w:tblInd w:w="89" w:type="dxa"/>
        <w:tblLayout w:type="fixed"/>
        <w:tblLook w:val="00A0" w:firstRow="1" w:lastRow="0" w:firstColumn="1" w:lastColumn="0" w:noHBand="0" w:noVBand="0"/>
      </w:tblPr>
      <w:tblGrid>
        <w:gridCol w:w="3280"/>
        <w:gridCol w:w="1080"/>
        <w:gridCol w:w="1116"/>
        <w:gridCol w:w="1080"/>
        <w:gridCol w:w="1116"/>
        <w:gridCol w:w="1136"/>
        <w:gridCol w:w="992"/>
      </w:tblGrid>
      <w:tr w:rsidR="00892811" w:rsidRPr="008B5611" w:rsidTr="00984D47">
        <w:trPr>
          <w:trHeight w:val="630"/>
        </w:trPr>
        <w:tc>
          <w:tcPr>
            <w:tcW w:w="3280" w:type="dxa"/>
            <w:tcBorders>
              <w:top w:val="single" w:sz="4" w:space="0" w:color="auto"/>
              <w:left w:val="single" w:sz="4" w:space="0" w:color="auto"/>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Показатели</w:t>
            </w:r>
          </w:p>
        </w:tc>
        <w:tc>
          <w:tcPr>
            <w:tcW w:w="2196" w:type="dxa"/>
            <w:gridSpan w:val="2"/>
            <w:tcBorders>
              <w:top w:val="single" w:sz="4" w:space="0" w:color="auto"/>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2007г.</w:t>
            </w:r>
          </w:p>
        </w:tc>
        <w:tc>
          <w:tcPr>
            <w:tcW w:w="2196" w:type="dxa"/>
            <w:gridSpan w:val="2"/>
            <w:tcBorders>
              <w:top w:val="single" w:sz="4" w:space="0" w:color="auto"/>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2008г</w:t>
            </w:r>
          </w:p>
        </w:tc>
        <w:tc>
          <w:tcPr>
            <w:tcW w:w="2128" w:type="dxa"/>
            <w:gridSpan w:val="2"/>
            <w:tcBorders>
              <w:top w:val="single" w:sz="4" w:space="0" w:color="auto"/>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2009г</w:t>
            </w:r>
          </w:p>
        </w:tc>
      </w:tr>
      <w:tr w:rsidR="00892811" w:rsidRPr="008B5611" w:rsidTr="00984D47">
        <w:trPr>
          <w:trHeight w:val="315"/>
        </w:trPr>
        <w:tc>
          <w:tcPr>
            <w:tcW w:w="3280" w:type="dxa"/>
            <w:tcBorders>
              <w:top w:val="nil"/>
              <w:left w:val="single" w:sz="4" w:space="0" w:color="auto"/>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 </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proofErr w:type="spellStart"/>
            <w:r w:rsidRPr="00984D47">
              <w:rPr>
                <w:color w:val="000000"/>
                <w:sz w:val="24"/>
                <w:szCs w:val="24"/>
              </w:rPr>
              <w:t>тыс.руб</w:t>
            </w:r>
            <w:proofErr w:type="spellEnd"/>
            <w:r w:rsidRPr="00984D47">
              <w:rPr>
                <w:color w:val="000000"/>
                <w:sz w:val="24"/>
                <w:szCs w:val="24"/>
              </w:rPr>
              <w:t>.</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в%</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proofErr w:type="spellStart"/>
            <w:r w:rsidRPr="00984D47">
              <w:rPr>
                <w:color w:val="000000"/>
                <w:sz w:val="24"/>
                <w:szCs w:val="24"/>
              </w:rPr>
              <w:t>тыс.руб</w:t>
            </w:r>
            <w:proofErr w:type="spellEnd"/>
            <w:r w:rsidRPr="00984D47">
              <w:rPr>
                <w:color w:val="000000"/>
                <w:sz w:val="24"/>
                <w:szCs w:val="24"/>
              </w:rPr>
              <w:t>.</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в%</w:t>
            </w:r>
          </w:p>
        </w:tc>
        <w:tc>
          <w:tcPr>
            <w:tcW w:w="113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proofErr w:type="spellStart"/>
            <w:r w:rsidRPr="00984D47">
              <w:rPr>
                <w:color w:val="000000"/>
                <w:sz w:val="24"/>
                <w:szCs w:val="24"/>
              </w:rPr>
              <w:t>тыс.руб</w:t>
            </w:r>
            <w:proofErr w:type="spellEnd"/>
            <w:r w:rsidRPr="00984D47">
              <w:rPr>
                <w:color w:val="000000"/>
                <w:sz w:val="24"/>
                <w:szCs w:val="24"/>
              </w:rPr>
              <w:t>.</w:t>
            </w:r>
          </w:p>
        </w:tc>
        <w:tc>
          <w:tcPr>
            <w:tcW w:w="992"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в%</w:t>
            </w:r>
          </w:p>
        </w:tc>
      </w:tr>
      <w:tr w:rsidR="00892811" w:rsidRPr="008B5611" w:rsidTr="00984D47">
        <w:trPr>
          <w:trHeight w:val="630"/>
        </w:trPr>
        <w:tc>
          <w:tcPr>
            <w:tcW w:w="3280" w:type="dxa"/>
            <w:tcBorders>
              <w:top w:val="nil"/>
              <w:left w:val="single" w:sz="4" w:space="0" w:color="auto"/>
              <w:bottom w:val="single" w:sz="4" w:space="0" w:color="auto"/>
              <w:right w:val="single" w:sz="4" w:space="0" w:color="auto"/>
            </w:tcBorders>
          </w:tcPr>
          <w:p w:rsidR="00892811" w:rsidRPr="00984D47" w:rsidRDefault="00892811" w:rsidP="00984D47">
            <w:pPr>
              <w:ind w:firstLine="0"/>
              <w:jc w:val="left"/>
              <w:rPr>
                <w:b/>
                <w:bCs/>
                <w:color w:val="000000"/>
                <w:sz w:val="24"/>
                <w:szCs w:val="24"/>
              </w:rPr>
            </w:pPr>
            <w:r>
              <w:rPr>
                <w:b/>
                <w:bCs/>
                <w:color w:val="000000"/>
                <w:sz w:val="24"/>
                <w:szCs w:val="24"/>
              </w:rPr>
              <w:t>Произво</w:t>
            </w:r>
            <w:r w:rsidRPr="00984D47">
              <w:rPr>
                <w:b/>
                <w:bCs/>
                <w:color w:val="000000"/>
                <w:sz w:val="24"/>
                <w:szCs w:val="24"/>
              </w:rPr>
              <w:t>дственные запасы, всего, в том числе:</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687</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86,1</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2039</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93,6</w:t>
            </w:r>
          </w:p>
        </w:tc>
        <w:tc>
          <w:tcPr>
            <w:tcW w:w="113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1073</w:t>
            </w:r>
          </w:p>
        </w:tc>
        <w:tc>
          <w:tcPr>
            <w:tcW w:w="992"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77,2</w:t>
            </w:r>
          </w:p>
        </w:tc>
      </w:tr>
      <w:tr w:rsidR="00892811" w:rsidRPr="008B5611" w:rsidTr="00984D47">
        <w:trPr>
          <w:trHeight w:val="315"/>
        </w:trPr>
        <w:tc>
          <w:tcPr>
            <w:tcW w:w="3280" w:type="dxa"/>
            <w:tcBorders>
              <w:top w:val="nil"/>
              <w:left w:val="single" w:sz="4" w:space="0" w:color="auto"/>
              <w:bottom w:val="single" w:sz="4" w:space="0" w:color="auto"/>
              <w:right w:val="single" w:sz="4" w:space="0" w:color="auto"/>
            </w:tcBorders>
          </w:tcPr>
          <w:p w:rsidR="00892811" w:rsidRPr="00984D47" w:rsidRDefault="00892811" w:rsidP="00984D47">
            <w:pPr>
              <w:ind w:firstLine="0"/>
              <w:jc w:val="left"/>
              <w:rPr>
                <w:color w:val="000000"/>
                <w:sz w:val="24"/>
                <w:szCs w:val="24"/>
              </w:rPr>
            </w:pPr>
            <w:r w:rsidRPr="00984D47">
              <w:rPr>
                <w:color w:val="000000"/>
                <w:sz w:val="24"/>
                <w:szCs w:val="24"/>
              </w:rPr>
              <w:t>сырье и материалы</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 </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0</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1176</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53,9</w:t>
            </w:r>
          </w:p>
        </w:tc>
        <w:tc>
          <w:tcPr>
            <w:tcW w:w="113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397</w:t>
            </w:r>
          </w:p>
        </w:tc>
        <w:tc>
          <w:tcPr>
            <w:tcW w:w="992"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28,5</w:t>
            </w:r>
          </w:p>
        </w:tc>
      </w:tr>
      <w:tr w:rsidR="00892811" w:rsidRPr="008B5611" w:rsidTr="00984D47">
        <w:trPr>
          <w:trHeight w:val="315"/>
        </w:trPr>
        <w:tc>
          <w:tcPr>
            <w:tcW w:w="3280" w:type="dxa"/>
            <w:tcBorders>
              <w:top w:val="nil"/>
              <w:left w:val="single" w:sz="4" w:space="0" w:color="auto"/>
              <w:bottom w:val="single" w:sz="4" w:space="0" w:color="auto"/>
              <w:right w:val="single" w:sz="4" w:space="0" w:color="auto"/>
            </w:tcBorders>
          </w:tcPr>
          <w:p w:rsidR="00892811" w:rsidRPr="00984D47" w:rsidRDefault="00892811" w:rsidP="00984D47">
            <w:pPr>
              <w:ind w:firstLine="0"/>
              <w:jc w:val="left"/>
              <w:rPr>
                <w:color w:val="000000"/>
                <w:sz w:val="24"/>
                <w:szCs w:val="24"/>
              </w:rPr>
            </w:pPr>
            <w:r w:rsidRPr="00984D47">
              <w:rPr>
                <w:color w:val="000000"/>
                <w:sz w:val="24"/>
                <w:szCs w:val="24"/>
              </w:rPr>
              <w:t>животные на выращивании и откорме</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453</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56,8</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632</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29,01</w:t>
            </w:r>
          </w:p>
        </w:tc>
        <w:tc>
          <w:tcPr>
            <w:tcW w:w="113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546</w:t>
            </w:r>
          </w:p>
        </w:tc>
        <w:tc>
          <w:tcPr>
            <w:tcW w:w="992"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39,3</w:t>
            </w:r>
          </w:p>
        </w:tc>
      </w:tr>
      <w:tr w:rsidR="00892811" w:rsidRPr="008B5611" w:rsidTr="00984D47">
        <w:trPr>
          <w:trHeight w:val="630"/>
        </w:trPr>
        <w:tc>
          <w:tcPr>
            <w:tcW w:w="3280" w:type="dxa"/>
            <w:tcBorders>
              <w:top w:val="nil"/>
              <w:left w:val="single" w:sz="4" w:space="0" w:color="auto"/>
              <w:bottom w:val="single" w:sz="4" w:space="0" w:color="auto"/>
              <w:right w:val="single" w:sz="4" w:space="0" w:color="auto"/>
            </w:tcBorders>
          </w:tcPr>
          <w:p w:rsidR="00892811" w:rsidRPr="00984D47" w:rsidRDefault="00892811" w:rsidP="00984D47">
            <w:pPr>
              <w:ind w:firstLine="0"/>
              <w:jc w:val="left"/>
              <w:rPr>
                <w:color w:val="000000"/>
                <w:sz w:val="24"/>
                <w:szCs w:val="24"/>
              </w:rPr>
            </w:pPr>
            <w:r w:rsidRPr="00984D47">
              <w:rPr>
                <w:color w:val="000000"/>
                <w:sz w:val="24"/>
                <w:szCs w:val="24"/>
              </w:rPr>
              <w:t>Готовая продукция,  товары для перепродажи</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194</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24,3</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56</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2,57</w:t>
            </w:r>
          </w:p>
        </w:tc>
        <w:tc>
          <w:tcPr>
            <w:tcW w:w="113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112</w:t>
            </w:r>
          </w:p>
        </w:tc>
        <w:tc>
          <w:tcPr>
            <w:tcW w:w="992"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8,06</w:t>
            </w:r>
          </w:p>
        </w:tc>
      </w:tr>
      <w:tr w:rsidR="00892811" w:rsidRPr="008B5611" w:rsidTr="00984D47">
        <w:trPr>
          <w:trHeight w:val="315"/>
        </w:trPr>
        <w:tc>
          <w:tcPr>
            <w:tcW w:w="3280" w:type="dxa"/>
            <w:tcBorders>
              <w:top w:val="nil"/>
              <w:left w:val="single" w:sz="4" w:space="0" w:color="auto"/>
              <w:bottom w:val="single" w:sz="4" w:space="0" w:color="auto"/>
              <w:right w:val="single" w:sz="4" w:space="0" w:color="auto"/>
            </w:tcBorders>
          </w:tcPr>
          <w:p w:rsidR="00892811" w:rsidRPr="00984D47" w:rsidRDefault="00892811" w:rsidP="00984D47">
            <w:pPr>
              <w:ind w:firstLine="0"/>
              <w:jc w:val="left"/>
              <w:rPr>
                <w:b/>
                <w:bCs/>
                <w:color w:val="000000"/>
                <w:sz w:val="24"/>
                <w:szCs w:val="24"/>
              </w:rPr>
            </w:pPr>
            <w:proofErr w:type="spellStart"/>
            <w:r w:rsidRPr="00984D47">
              <w:rPr>
                <w:b/>
                <w:bCs/>
                <w:color w:val="000000"/>
                <w:sz w:val="24"/>
                <w:szCs w:val="24"/>
              </w:rPr>
              <w:t>Незавершенное</w:t>
            </w:r>
            <w:proofErr w:type="spellEnd"/>
            <w:r w:rsidRPr="00984D47">
              <w:rPr>
                <w:b/>
                <w:bCs/>
                <w:color w:val="000000"/>
                <w:sz w:val="24"/>
                <w:szCs w:val="24"/>
              </w:rPr>
              <w:t xml:space="preserve"> производство</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40</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5,01</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231</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10,6</w:t>
            </w:r>
          </w:p>
        </w:tc>
        <w:tc>
          <w:tcPr>
            <w:tcW w:w="113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56</w:t>
            </w:r>
          </w:p>
        </w:tc>
        <w:tc>
          <w:tcPr>
            <w:tcW w:w="992"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4,03</w:t>
            </w:r>
          </w:p>
        </w:tc>
      </w:tr>
      <w:tr w:rsidR="00892811" w:rsidRPr="008B5611" w:rsidTr="00984D47">
        <w:trPr>
          <w:trHeight w:val="315"/>
        </w:trPr>
        <w:tc>
          <w:tcPr>
            <w:tcW w:w="3280" w:type="dxa"/>
            <w:tcBorders>
              <w:top w:val="nil"/>
              <w:left w:val="single" w:sz="4" w:space="0" w:color="auto"/>
              <w:bottom w:val="single" w:sz="4" w:space="0" w:color="auto"/>
              <w:right w:val="single" w:sz="4" w:space="0" w:color="auto"/>
            </w:tcBorders>
          </w:tcPr>
          <w:p w:rsidR="00892811" w:rsidRPr="00984D47" w:rsidRDefault="00892811" w:rsidP="00984D47">
            <w:pPr>
              <w:ind w:firstLine="0"/>
              <w:jc w:val="left"/>
              <w:rPr>
                <w:b/>
                <w:bCs/>
                <w:color w:val="000000"/>
                <w:sz w:val="24"/>
                <w:szCs w:val="24"/>
              </w:rPr>
            </w:pPr>
            <w:r w:rsidRPr="00984D47">
              <w:rPr>
                <w:b/>
                <w:bCs/>
                <w:color w:val="000000"/>
                <w:sz w:val="24"/>
                <w:szCs w:val="24"/>
              </w:rPr>
              <w:t>Средства обращения</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110</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13,8</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139</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6,3</w:t>
            </w:r>
          </w:p>
        </w:tc>
        <w:tc>
          <w:tcPr>
            <w:tcW w:w="113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316</w:t>
            </w:r>
          </w:p>
        </w:tc>
        <w:tc>
          <w:tcPr>
            <w:tcW w:w="992"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22,7</w:t>
            </w:r>
          </w:p>
        </w:tc>
      </w:tr>
      <w:tr w:rsidR="00892811" w:rsidRPr="008B5611" w:rsidTr="00984D47">
        <w:trPr>
          <w:trHeight w:val="315"/>
        </w:trPr>
        <w:tc>
          <w:tcPr>
            <w:tcW w:w="3280" w:type="dxa"/>
            <w:tcBorders>
              <w:top w:val="nil"/>
              <w:left w:val="single" w:sz="4" w:space="0" w:color="auto"/>
              <w:bottom w:val="single" w:sz="4" w:space="0" w:color="auto"/>
              <w:right w:val="single" w:sz="4" w:space="0" w:color="auto"/>
            </w:tcBorders>
          </w:tcPr>
          <w:p w:rsidR="00892811" w:rsidRPr="00984D47" w:rsidRDefault="00892811" w:rsidP="00984D47">
            <w:pPr>
              <w:ind w:firstLine="0"/>
              <w:jc w:val="left"/>
              <w:rPr>
                <w:b/>
                <w:bCs/>
                <w:color w:val="000000"/>
                <w:sz w:val="24"/>
                <w:szCs w:val="24"/>
              </w:rPr>
            </w:pPr>
            <w:r w:rsidRPr="00984D47">
              <w:rPr>
                <w:b/>
                <w:bCs/>
                <w:color w:val="000000"/>
                <w:sz w:val="24"/>
                <w:szCs w:val="24"/>
              </w:rPr>
              <w:t>Прочие оборотные средства</w:t>
            </w:r>
          </w:p>
        </w:tc>
        <w:tc>
          <w:tcPr>
            <w:tcW w:w="1080" w:type="dxa"/>
            <w:tcBorders>
              <w:top w:val="nil"/>
              <w:left w:val="nil"/>
              <w:bottom w:val="nil"/>
              <w:right w:val="nil"/>
            </w:tcBorders>
            <w:noWrap/>
            <w:vAlign w:val="bottom"/>
          </w:tcPr>
          <w:p w:rsidR="00892811" w:rsidRPr="00984D47" w:rsidRDefault="00892811" w:rsidP="00984D47">
            <w:pPr>
              <w:ind w:firstLine="0"/>
              <w:jc w:val="left"/>
              <w:rPr>
                <w:color w:val="000000"/>
                <w:sz w:val="24"/>
                <w:szCs w:val="24"/>
              </w:rPr>
            </w:pPr>
          </w:p>
        </w:tc>
        <w:tc>
          <w:tcPr>
            <w:tcW w:w="1116" w:type="dxa"/>
            <w:tcBorders>
              <w:top w:val="nil"/>
              <w:left w:val="single" w:sz="4" w:space="0" w:color="auto"/>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 </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 </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 </w:t>
            </w:r>
          </w:p>
        </w:tc>
        <w:tc>
          <w:tcPr>
            <w:tcW w:w="113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 </w:t>
            </w:r>
          </w:p>
        </w:tc>
        <w:tc>
          <w:tcPr>
            <w:tcW w:w="992"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 </w:t>
            </w:r>
          </w:p>
        </w:tc>
      </w:tr>
      <w:tr w:rsidR="00892811" w:rsidRPr="008B5611" w:rsidTr="00984D47">
        <w:trPr>
          <w:trHeight w:val="315"/>
        </w:trPr>
        <w:tc>
          <w:tcPr>
            <w:tcW w:w="3280" w:type="dxa"/>
            <w:tcBorders>
              <w:top w:val="nil"/>
              <w:left w:val="single" w:sz="4" w:space="0" w:color="auto"/>
              <w:bottom w:val="single" w:sz="4" w:space="0" w:color="auto"/>
              <w:right w:val="single" w:sz="4" w:space="0" w:color="auto"/>
            </w:tcBorders>
          </w:tcPr>
          <w:p w:rsidR="00892811" w:rsidRPr="00984D47" w:rsidRDefault="00892811" w:rsidP="00984D47">
            <w:pPr>
              <w:ind w:firstLine="0"/>
              <w:jc w:val="left"/>
              <w:rPr>
                <w:b/>
                <w:bCs/>
                <w:color w:val="000000"/>
                <w:sz w:val="24"/>
                <w:szCs w:val="24"/>
              </w:rPr>
            </w:pPr>
            <w:r w:rsidRPr="00984D47">
              <w:rPr>
                <w:b/>
                <w:bCs/>
                <w:color w:val="000000"/>
                <w:sz w:val="24"/>
                <w:szCs w:val="24"/>
              </w:rPr>
              <w:t>Всего оборотных средств</w:t>
            </w:r>
          </w:p>
        </w:tc>
        <w:tc>
          <w:tcPr>
            <w:tcW w:w="1080" w:type="dxa"/>
            <w:tcBorders>
              <w:top w:val="single" w:sz="4" w:space="0" w:color="auto"/>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797</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100</w:t>
            </w:r>
          </w:p>
        </w:tc>
        <w:tc>
          <w:tcPr>
            <w:tcW w:w="1080"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2178</w:t>
            </w:r>
          </w:p>
        </w:tc>
        <w:tc>
          <w:tcPr>
            <w:tcW w:w="111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100</w:t>
            </w:r>
          </w:p>
        </w:tc>
        <w:tc>
          <w:tcPr>
            <w:tcW w:w="1136"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1389</w:t>
            </w:r>
          </w:p>
        </w:tc>
        <w:tc>
          <w:tcPr>
            <w:tcW w:w="992" w:type="dxa"/>
            <w:tcBorders>
              <w:top w:val="nil"/>
              <w:left w:val="nil"/>
              <w:bottom w:val="single" w:sz="4" w:space="0" w:color="auto"/>
              <w:right w:val="single" w:sz="4" w:space="0" w:color="auto"/>
            </w:tcBorders>
          </w:tcPr>
          <w:p w:rsidR="00892811" w:rsidRPr="00984D47" w:rsidRDefault="00892811" w:rsidP="00984D47">
            <w:pPr>
              <w:ind w:firstLine="0"/>
              <w:jc w:val="center"/>
              <w:rPr>
                <w:color w:val="000000"/>
                <w:sz w:val="24"/>
                <w:szCs w:val="24"/>
              </w:rPr>
            </w:pPr>
            <w:r w:rsidRPr="00984D47">
              <w:rPr>
                <w:color w:val="000000"/>
                <w:sz w:val="24"/>
                <w:szCs w:val="24"/>
              </w:rPr>
              <w:t>100</w:t>
            </w:r>
          </w:p>
        </w:tc>
      </w:tr>
    </w:tbl>
    <w:p w:rsidR="00892811" w:rsidRDefault="00892811" w:rsidP="00B84C96">
      <w:pPr>
        <w:spacing w:line="360" w:lineRule="auto"/>
        <w:ind w:firstLine="0"/>
        <w:rPr>
          <w:color w:val="000000"/>
          <w:sz w:val="28"/>
        </w:rPr>
      </w:pPr>
    </w:p>
    <w:p w:rsidR="00892811" w:rsidRDefault="00892811" w:rsidP="0099116D">
      <w:pPr>
        <w:spacing w:line="360" w:lineRule="auto"/>
        <w:rPr>
          <w:color w:val="000000"/>
          <w:sz w:val="28"/>
        </w:rPr>
      </w:pPr>
      <w:r>
        <w:rPr>
          <w:color w:val="000000"/>
          <w:sz w:val="28"/>
        </w:rPr>
        <w:t>Динамика оборотных фондов демонстрирует волнообразный характер, достигая вершины в 2008г и снижаясь в 2009г.</w:t>
      </w:r>
    </w:p>
    <w:p w:rsidR="00892811" w:rsidRDefault="00892811" w:rsidP="0099116D">
      <w:pPr>
        <w:spacing w:line="360" w:lineRule="auto"/>
        <w:rPr>
          <w:color w:val="000000"/>
          <w:sz w:val="28"/>
        </w:rPr>
      </w:pPr>
      <w:r>
        <w:rPr>
          <w:color w:val="000000"/>
          <w:sz w:val="28"/>
        </w:rPr>
        <w:t xml:space="preserve">Производственные запасы в 2008 году составляют 93,6% всех оборотных средство предприятия. К 2009году они снижаются на 22,8% и составляют </w:t>
      </w:r>
      <w:r w:rsidRPr="0099116D">
        <w:rPr>
          <w:color w:val="000000"/>
          <w:sz w:val="28"/>
        </w:rPr>
        <w:t>1073 тыс. руб.</w:t>
      </w:r>
    </w:p>
    <w:p w:rsidR="00892811" w:rsidRDefault="00892811" w:rsidP="0061584C">
      <w:pPr>
        <w:spacing w:line="360" w:lineRule="auto"/>
        <w:ind w:firstLine="0"/>
        <w:jc w:val="center"/>
        <w:rPr>
          <w:color w:val="000000"/>
          <w:sz w:val="28"/>
        </w:rPr>
      </w:pPr>
      <w:r>
        <w:rPr>
          <w:color w:val="000000"/>
          <w:sz w:val="28"/>
        </w:rPr>
        <w:lastRenderedPageBreak/>
        <w:t>Таблица – 5. Эффективность использования оборотных фондов</w:t>
      </w:r>
    </w:p>
    <w:tbl>
      <w:tblPr>
        <w:tblW w:w="7940" w:type="dxa"/>
        <w:jc w:val="center"/>
        <w:tblLook w:val="00A0" w:firstRow="1" w:lastRow="0" w:firstColumn="1" w:lastColumn="0" w:noHBand="0" w:noVBand="0"/>
      </w:tblPr>
      <w:tblGrid>
        <w:gridCol w:w="2480"/>
        <w:gridCol w:w="1460"/>
        <w:gridCol w:w="1460"/>
        <w:gridCol w:w="1460"/>
        <w:gridCol w:w="1080"/>
      </w:tblGrid>
      <w:tr w:rsidR="00892811" w:rsidRPr="008B5611" w:rsidTr="0061584C">
        <w:trPr>
          <w:trHeight w:val="630"/>
          <w:jc w:val="center"/>
        </w:trPr>
        <w:tc>
          <w:tcPr>
            <w:tcW w:w="2480" w:type="dxa"/>
            <w:tcBorders>
              <w:top w:val="single" w:sz="4" w:space="0" w:color="auto"/>
              <w:left w:val="single" w:sz="4" w:space="0" w:color="auto"/>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Показатели</w:t>
            </w:r>
          </w:p>
        </w:tc>
        <w:tc>
          <w:tcPr>
            <w:tcW w:w="1460" w:type="dxa"/>
            <w:tcBorders>
              <w:top w:val="single" w:sz="4" w:space="0" w:color="auto"/>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2007г</w:t>
            </w:r>
          </w:p>
        </w:tc>
        <w:tc>
          <w:tcPr>
            <w:tcW w:w="1460" w:type="dxa"/>
            <w:tcBorders>
              <w:top w:val="single" w:sz="4" w:space="0" w:color="auto"/>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2008г</w:t>
            </w:r>
          </w:p>
        </w:tc>
        <w:tc>
          <w:tcPr>
            <w:tcW w:w="1460" w:type="dxa"/>
            <w:tcBorders>
              <w:top w:val="single" w:sz="4" w:space="0" w:color="auto"/>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2009г</w:t>
            </w:r>
          </w:p>
        </w:tc>
        <w:tc>
          <w:tcPr>
            <w:tcW w:w="1080" w:type="dxa"/>
            <w:tcBorders>
              <w:top w:val="single" w:sz="4" w:space="0" w:color="auto"/>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в % 2009 к 2008</w:t>
            </w:r>
          </w:p>
        </w:tc>
      </w:tr>
      <w:tr w:rsidR="00892811" w:rsidRPr="008B5611" w:rsidTr="0061584C">
        <w:trPr>
          <w:trHeight w:val="630"/>
          <w:jc w:val="center"/>
        </w:trPr>
        <w:tc>
          <w:tcPr>
            <w:tcW w:w="2480" w:type="dxa"/>
            <w:tcBorders>
              <w:top w:val="nil"/>
              <w:left w:val="single" w:sz="4" w:space="0" w:color="auto"/>
              <w:bottom w:val="single" w:sz="4" w:space="0" w:color="auto"/>
              <w:right w:val="single" w:sz="4" w:space="0" w:color="auto"/>
            </w:tcBorders>
          </w:tcPr>
          <w:p w:rsidR="00892811" w:rsidRPr="0061584C" w:rsidRDefault="00892811" w:rsidP="0061584C">
            <w:pPr>
              <w:ind w:firstLine="0"/>
              <w:jc w:val="left"/>
              <w:rPr>
                <w:color w:val="000000"/>
                <w:sz w:val="24"/>
                <w:szCs w:val="24"/>
              </w:rPr>
            </w:pPr>
            <w:r w:rsidRPr="0061584C">
              <w:rPr>
                <w:color w:val="000000"/>
                <w:sz w:val="24"/>
                <w:szCs w:val="24"/>
              </w:rPr>
              <w:t xml:space="preserve">Объем продукции, </w:t>
            </w:r>
            <w:proofErr w:type="spellStart"/>
            <w:r w:rsidRPr="0061584C">
              <w:rPr>
                <w:color w:val="000000"/>
                <w:sz w:val="24"/>
                <w:szCs w:val="24"/>
              </w:rPr>
              <w:t>тыс.руб</w:t>
            </w:r>
            <w:proofErr w:type="spellEnd"/>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27041</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30088</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33135</w:t>
            </w:r>
          </w:p>
        </w:tc>
        <w:tc>
          <w:tcPr>
            <w:tcW w:w="108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110,1</w:t>
            </w:r>
          </w:p>
        </w:tc>
      </w:tr>
      <w:tr w:rsidR="00892811" w:rsidRPr="008B5611" w:rsidTr="0061584C">
        <w:trPr>
          <w:trHeight w:val="630"/>
          <w:jc w:val="center"/>
        </w:trPr>
        <w:tc>
          <w:tcPr>
            <w:tcW w:w="2480" w:type="dxa"/>
            <w:tcBorders>
              <w:top w:val="nil"/>
              <w:left w:val="single" w:sz="4" w:space="0" w:color="auto"/>
              <w:bottom w:val="single" w:sz="4" w:space="0" w:color="auto"/>
              <w:right w:val="single" w:sz="4" w:space="0" w:color="auto"/>
            </w:tcBorders>
          </w:tcPr>
          <w:p w:rsidR="00892811" w:rsidRPr="0061584C" w:rsidRDefault="00892811" w:rsidP="0061584C">
            <w:pPr>
              <w:ind w:firstLine="0"/>
              <w:jc w:val="left"/>
              <w:rPr>
                <w:color w:val="000000"/>
                <w:sz w:val="24"/>
                <w:szCs w:val="24"/>
              </w:rPr>
            </w:pPr>
            <w:r w:rsidRPr="0061584C">
              <w:rPr>
                <w:color w:val="000000"/>
                <w:sz w:val="24"/>
                <w:szCs w:val="24"/>
              </w:rPr>
              <w:t xml:space="preserve">Денежная выручка, </w:t>
            </w:r>
            <w:proofErr w:type="spellStart"/>
            <w:r w:rsidRPr="0061584C">
              <w:rPr>
                <w:color w:val="000000"/>
                <w:sz w:val="24"/>
                <w:szCs w:val="24"/>
              </w:rPr>
              <w:t>тыс.руб</w:t>
            </w:r>
            <w:proofErr w:type="spellEnd"/>
            <w:r w:rsidRPr="0061584C">
              <w:rPr>
                <w:color w:val="000000"/>
                <w:sz w:val="24"/>
                <w:szCs w:val="24"/>
              </w:rPr>
              <w:t>.</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18037</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16782</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19019</w:t>
            </w:r>
          </w:p>
        </w:tc>
        <w:tc>
          <w:tcPr>
            <w:tcW w:w="108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113,3</w:t>
            </w:r>
          </w:p>
        </w:tc>
      </w:tr>
      <w:tr w:rsidR="00892811" w:rsidRPr="008B5611" w:rsidTr="0061584C">
        <w:trPr>
          <w:trHeight w:val="630"/>
          <w:jc w:val="center"/>
        </w:trPr>
        <w:tc>
          <w:tcPr>
            <w:tcW w:w="2480" w:type="dxa"/>
            <w:tcBorders>
              <w:top w:val="nil"/>
              <w:left w:val="single" w:sz="4" w:space="0" w:color="auto"/>
              <w:bottom w:val="single" w:sz="4" w:space="0" w:color="auto"/>
              <w:right w:val="single" w:sz="4" w:space="0" w:color="auto"/>
            </w:tcBorders>
          </w:tcPr>
          <w:p w:rsidR="00892811" w:rsidRPr="0061584C" w:rsidRDefault="00892811" w:rsidP="0061584C">
            <w:pPr>
              <w:ind w:firstLine="0"/>
              <w:jc w:val="left"/>
              <w:rPr>
                <w:color w:val="000000"/>
                <w:sz w:val="24"/>
                <w:szCs w:val="24"/>
              </w:rPr>
            </w:pPr>
            <w:r w:rsidRPr="0061584C">
              <w:rPr>
                <w:color w:val="000000"/>
                <w:sz w:val="24"/>
                <w:szCs w:val="24"/>
              </w:rPr>
              <w:t>Коэффициент оборачиваемости</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30,6</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9,69</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19,01</w:t>
            </w:r>
          </w:p>
        </w:tc>
        <w:tc>
          <w:tcPr>
            <w:tcW w:w="108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196,1</w:t>
            </w:r>
          </w:p>
        </w:tc>
      </w:tr>
      <w:tr w:rsidR="00892811" w:rsidRPr="008B5611" w:rsidTr="0061584C">
        <w:trPr>
          <w:trHeight w:val="630"/>
          <w:jc w:val="center"/>
        </w:trPr>
        <w:tc>
          <w:tcPr>
            <w:tcW w:w="2480" w:type="dxa"/>
            <w:tcBorders>
              <w:top w:val="nil"/>
              <w:left w:val="single" w:sz="4" w:space="0" w:color="auto"/>
              <w:bottom w:val="single" w:sz="4" w:space="0" w:color="auto"/>
              <w:right w:val="single" w:sz="4" w:space="0" w:color="auto"/>
            </w:tcBorders>
          </w:tcPr>
          <w:p w:rsidR="00892811" w:rsidRPr="0061584C" w:rsidRDefault="00892811" w:rsidP="0061584C">
            <w:pPr>
              <w:ind w:firstLine="0"/>
              <w:jc w:val="left"/>
              <w:rPr>
                <w:color w:val="000000"/>
                <w:sz w:val="24"/>
                <w:szCs w:val="24"/>
              </w:rPr>
            </w:pPr>
            <w:r w:rsidRPr="0061584C">
              <w:rPr>
                <w:color w:val="000000"/>
                <w:sz w:val="24"/>
                <w:szCs w:val="24"/>
              </w:rPr>
              <w:t xml:space="preserve">Продолжительность одного оборота, в </w:t>
            </w:r>
            <w:proofErr w:type="spellStart"/>
            <w:r w:rsidRPr="0061584C">
              <w:rPr>
                <w:color w:val="000000"/>
                <w:sz w:val="24"/>
                <w:szCs w:val="24"/>
              </w:rPr>
              <w:t>дн</w:t>
            </w:r>
            <w:proofErr w:type="spellEnd"/>
            <w:r w:rsidRPr="0061584C">
              <w:rPr>
                <w:color w:val="000000"/>
                <w:sz w:val="24"/>
                <w:szCs w:val="24"/>
              </w:rPr>
              <w:t>.</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11,7</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37,13</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18,9</w:t>
            </w:r>
          </w:p>
        </w:tc>
        <w:tc>
          <w:tcPr>
            <w:tcW w:w="108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50,9</w:t>
            </w:r>
          </w:p>
        </w:tc>
      </w:tr>
      <w:tr w:rsidR="00892811" w:rsidRPr="008B5611" w:rsidTr="0061584C">
        <w:trPr>
          <w:trHeight w:val="315"/>
          <w:jc w:val="center"/>
        </w:trPr>
        <w:tc>
          <w:tcPr>
            <w:tcW w:w="2480" w:type="dxa"/>
            <w:tcBorders>
              <w:top w:val="nil"/>
              <w:left w:val="single" w:sz="4" w:space="0" w:color="auto"/>
              <w:bottom w:val="single" w:sz="4" w:space="0" w:color="auto"/>
              <w:right w:val="single" w:sz="4" w:space="0" w:color="auto"/>
            </w:tcBorders>
          </w:tcPr>
          <w:p w:rsidR="00892811" w:rsidRPr="0061584C" w:rsidRDefault="00892811" w:rsidP="0061584C">
            <w:pPr>
              <w:ind w:firstLine="0"/>
              <w:jc w:val="left"/>
              <w:rPr>
                <w:color w:val="000000"/>
                <w:sz w:val="24"/>
                <w:szCs w:val="24"/>
              </w:rPr>
            </w:pPr>
            <w:proofErr w:type="spellStart"/>
            <w:r w:rsidRPr="0061584C">
              <w:rPr>
                <w:color w:val="000000"/>
                <w:sz w:val="24"/>
                <w:szCs w:val="24"/>
              </w:rPr>
              <w:t>Материалоотдача</w:t>
            </w:r>
            <w:proofErr w:type="spellEnd"/>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2,7</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2,73</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4,11</w:t>
            </w:r>
          </w:p>
        </w:tc>
        <w:tc>
          <w:tcPr>
            <w:tcW w:w="108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150,3</w:t>
            </w:r>
          </w:p>
        </w:tc>
      </w:tr>
      <w:tr w:rsidR="00892811" w:rsidRPr="008B5611" w:rsidTr="0061584C">
        <w:trPr>
          <w:trHeight w:val="945"/>
          <w:jc w:val="center"/>
        </w:trPr>
        <w:tc>
          <w:tcPr>
            <w:tcW w:w="2480" w:type="dxa"/>
            <w:tcBorders>
              <w:top w:val="nil"/>
              <w:left w:val="single" w:sz="4" w:space="0" w:color="auto"/>
              <w:bottom w:val="single" w:sz="4" w:space="0" w:color="auto"/>
              <w:right w:val="single" w:sz="4" w:space="0" w:color="auto"/>
            </w:tcBorders>
          </w:tcPr>
          <w:p w:rsidR="00892811" w:rsidRPr="0061584C" w:rsidRDefault="00892811" w:rsidP="0061584C">
            <w:pPr>
              <w:ind w:firstLine="0"/>
              <w:jc w:val="left"/>
              <w:rPr>
                <w:color w:val="000000"/>
                <w:sz w:val="24"/>
                <w:szCs w:val="24"/>
              </w:rPr>
            </w:pPr>
            <w:r w:rsidRPr="0061584C">
              <w:rPr>
                <w:color w:val="000000"/>
                <w:sz w:val="24"/>
                <w:szCs w:val="24"/>
              </w:rPr>
              <w:t>Уровень рентабельности оборотных средств</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-380,4</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-137</w:t>
            </w:r>
          </w:p>
        </w:tc>
        <w:tc>
          <w:tcPr>
            <w:tcW w:w="146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-99</w:t>
            </w:r>
          </w:p>
        </w:tc>
        <w:tc>
          <w:tcPr>
            <w:tcW w:w="1080" w:type="dxa"/>
            <w:tcBorders>
              <w:top w:val="nil"/>
              <w:left w:val="nil"/>
              <w:bottom w:val="single" w:sz="4" w:space="0" w:color="auto"/>
              <w:right w:val="single" w:sz="4" w:space="0" w:color="auto"/>
            </w:tcBorders>
          </w:tcPr>
          <w:p w:rsidR="00892811" w:rsidRPr="0061584C" w:rsidRDefault="00892811" w:rsidP="0061584C">
            <w:pPr>
              <w:ind w:firstLine="0"/>
              <w:jc w:val="center"/>
              <w:rPr>
                <w:color w:val="000000"/>
                <w:sz w:val="24"/>
                <w:szCs w:val="24"/>
              </w:rPr>
            </w:pPr>
            <w:r w:rsidRPr="0061584C">
              <w:rPr>
                <w:color w:val="000000"/>
                <w:sz w:val="24"/>
                <w:szCs w:val="24"/>
              </w:rPr>
              <w:t>72,6</w:t>
            </w:r>
          </w:p>
        </w:tc>
      </w:tr>
    </w:tbl>
    <w:p w:rsidR="00892811" w:rsidRDefault="00892811" w:rsidP="0099116D">
      <w:pPr>
        <w:spacing w:line="360" w:lineRule="auto"/>
        <w:rPr>
          <w:color w:val="000000"/>
          <w:sz w:val="28"/>
        </w:rPr>
      </w:pPr>
    </w:p>
    <w:p w:rsidR="00892811" w:rsidRDefault="00892811" w:rsidP="0099116D">
      <w:pPr>
        <w:spacing w:line="360" w:lineRule="auto"/>
        <w:rPr>
          <w:color w:val="000000"/>
          <w:sz w:val="28"/>
        </w:rPr>
      </w:pPr>
      <w:r>
        <w:rPr>
          <w:color w:val="000000"/>
          <w:sz w:val="28"/>
        </w:rPr>
        <w:t xml:space="preserve">Оборачиваемость оборотных фондов составила: в 2007 году – 11,7 дней; в 2008 году – 37,13дней; в 2009г – 18,9 дней. </w:t>
      </w:r>
    </w:p>
    <w:p w:rsidR="00892811" w:rsidRDefault="00892811" w:rsidP="0099116D">
      <w:pPr>
        <w:spacing w:line="360" w:lineRule="auto"/>
        <w:rPr>
          <w:color w:val="000000"/>
          <w:sz w:val="28"/>
        </w:rPr>
      </w:pPr>
      <w:r>
        <w:rPr>
          <w:color w:val="000000"/>
          <w:sz w:val="28"/>
        </w:rPr>
        <w:t xml:space="preserve">Снижение длительности оборота является положительным фактором в деятельности предприятия и говорит о снижение потерь на складирование и обслуживание товара и материалов, снижении </w:t>
      </w:r>
      <w:proofErr w:type="spellStart"/>
      <w:r>
        <w:rPr>
          <w:color w:val="000000"/>
          <w:sz w:val="28"/>
        </w:rPr>
        <w:t>залеживании</w:t>
      </w:r>
      <w:proofErr w:type="spellEnd"/>
      <w:r>
        <w:rPr>
          <w:color w:val="000000"/>
          <w:sz w:val="28"/>
        </w:rPr>
        <w:t xml:space="preserve"> запасов и товарной продукции. Что в деятельности сельхоз предприятия является весьма существенным фактором.</w:t>
      </w:r>
    </w:p>
    <w:p w:rsidR="00892811" w:rsidRDefault="00892811" w:rsidP="005C0703">
      <w:pPr>
        <w:tabs>
          <w:tab w:val="left" w:pos="1020"/>
          <w:tab w:val="left" w:pos="5306"/>
        </w:tabs>
        <w:ind w:right="60" w:firstLine="720"/>
        <w:jc w:val="center"/>
        <w:rPr>
          <w:sz w:val="28"/>
        </w:rPr>
      </w:pPr>
      <w:r>
        <w:rPr>
          <w:sz w:val="28"/>
        </w:rPr>
        <w:t>Таблица 6 – Структура денежных поступлений от реализации продукции</w:t>
      </w:r>
    </w:p>
    <w:p w:rsidR="00892811" w:rsidRDefault="00892811" w:rsidP="005C0703">
      <w:pPr>
        <w:tabs>
          <w:tab w:val="left" w:pos="5306"/>
        </w:tabs>
        <w:ind w:right="60" w:firstLine="720"/>
        <w:jc w:val="center"/>
        <w:rPr>
          <w:sz w:val="28"/>
        </w:rPr>
      </w:pPr>
    </w:p>
    <w:tbl>
      <w:tblPr>
        <w:tblW w:w="923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1056"/>
        <w:gridCol w:w="720"/>
        <w:gridCol w:w="986"/>
        <w:gridCol w:w="814"/>
        <w:gridCol w:w="987"/>
        <w:gridCol w:w="757"/>
        <w:gridCol w:w="1104"/>
      </w:tblGrid>
      <w:tr w:rsidR="00892811" w:rsidRPr="008B5611" w:rsidTr="005C0703">
        <w:trPr>
          <w:cantSplit/>
          <w:trHeight w:val="36"/>
        </w:trPr>
        <w:tc>
          <w:tcPr>
            <w:tcW w:w="2811" w:type="dxa"/>
            <w:vMerge w:val="restart"/>
            <w:vAlign w:val="center"/>
          </w:tcPr>
          <w:p w:rsidR="00892811" w:rsidRPr="008B5611" w:rsidRDefault="00892811" w:rsidP="0023525F">
            <w:pPr>
              <w:ind w:right="60" w:hanging="12"/>
              <w:jc w:val="center"/>
              <w:rPr>
                <w:sz w:val="24"/>
                <w:szCs w:val="24"/>
              </w:rPr>
            </w:pPr>
            <w:r w:rsidRPr="008B5611">
              <w:rPr>
                <w:sz w:val="24"/>
                <w:szCs w:val="24"/>
              </w:rPr>
              <w:t>Отрасль,</w:t>
            </w:r>
          </w:p>
          <w:p w:rsidR="00892811" w:rsidRPr="008B5611" w:rsidRDefault="00892811" w:rsidP="0023525F">
            <w:pPr>
              <w:ind w:right="60" w:hanging="12"/>
              <w:jc w:val="center"/>
              <w:rPr>
                <w:sz w:val="24"/>
                <w:szCs w:val="24"/>
              </w:rPr>
            </w:pPr>
            <w:r w:rsidRPr="008B5611">
              <w:rPr>
                <w:sz w:val="24"/>
                <w:szCs w:val="24"/>
              </w:rPr>
              <w:t>вид продукции,</w:t>
            </w:r>
          </w:p>
          <w:p w:rsidR="00892811" w:rsidRPr="008B5611" w:rsidRDefault="00892811" w:rsidP="0023525F">
            <w:pPr>
              <w:ind w:left="-36" w:right="60" w:hanging="12"/>
              <w:jc w:val="center"/>
              <w:rPr>
                <w:sz w:val="24"/>
                <w:szCs w:val="24"/>
              </w:rPr>
            </w:pPr>
            <w:r w:rsidRPr="008B5611">
              <w:rPr>
                <w:sz w:val="24"/>
                <w:szCs w:val="24"/>
              </w:rPr>
              <w:t>товаров, работ,</w:t>
            </w:r>
          </w:p>
          <w:p w:rsidR="00892811" w:rsidRPr="008B5611" w:rsidRDefault="00892811" w:rsidP="0023525F">
            <w:pPr>
              <w:ind w:right="60" w:hanging="12"/>
              <w:jc w:val="center"/>
              <w:rPr>
                <w:sz w:val="24"/>
                <w:szCs w:val="24"/>
              </w:rPr>
            </w:pPr>
            <w:r w:rsidRPr="008B5611">
              <w:rPr>
                <w:sz w:val="24"/>
                <w:szCs w:val="24"/>
              </w:rPr>
              <w:t>услуг</w:t>
            </w:r>
          </w:p>
        </w:tc>
        <w:tc>
          <w:tcPr>
            <w:tcW w:w="5320" w:type="dxa"/>
            <w:gridSpan w:val="6"/>
            <w:vAlign w:val="center"/>
          </w:tcPr>
          <w:p w:rsidR="00892811" w:rsidRPr="008B5611" w:rsidRDefault="00892811" w:rsidP="0023525F">
            <w:pPr>
              <w:ind w:right="60" w:hanging="12"/>
              <w:jc w:val="center"/>
              <w:rPr>
                <w:sz w:val="24"/>
                <w:szCs w:val="24"/>
              </w:rPr>
            </w:pPr>
            <w:r w:rsidRPr="008B5611">
              <w:rPr>
                <w:sz w:val="24"/>
                <w:szCs w:val="24"/>
              </w:rPr>
              <w:t>Продано</w:t>
            </w:r>
          </w:p>
        </w:tc>
        <w:tc>
          <w:tcPr>
            <w:tcW w:w="1104" w:type="dxa"/>
            <w:vMerge w:val="restart"/>
            <w:vAlign w:val="center"/>
          </w:tcPr>
          <w:p w:rsidR="00892811" w:rsidRPr="008B5611" w:rsidRDefault="00892811" w:rsidP="0023525F">
            <w:pPr>
              <w:ind w:right="60" w:hanging="12"/>
              <w:jc w:val="center"/>
              <w:rPr>
                <w:sz w:val="24"/>
                <w:szCs w:val="24"/>
              </w:rPr>
            </w:pPr>
            <w:smartTag w:uri="urn:schemas-microsoft-com:office:smarttags" w:element="metricconverter">
              <w:smartTagPr>
                <w:attr w:name="ProductID" w:val="2009 г"/>
              </w:smartTagPr>
              <w:r w:rsidRPr="008B5611">
                <w:rPr>
                  <w:sz w:val="24"/>
                  <w:szCs w:val="24"/>
                </w:rPr>
                <w:t>2009 г</w:t>
              </w:r>
            </w:smartTag>
            <w:r w:rsidRPr="008B5611">
              <w:rPr>
                <w:sz w:val="24"/>
                <w:szCs w:val="24"/>
              </w:rPr>
              <w:t>.</w:t>
            </w:r>
          </w:p>
          <w:p w:rsidR="00892811" w:rsidRPr="008B5611" w:rsidRDefault="00892811" w:rsidP="0023525F">
            <w:pPr>
              <w:ind w:right="60" w:hanging="12"/>
              <w:jc w:val="center"/>
              <w:rPr>
                <w:sz w:val="24"/>
                <w:szCs w:val="24"/>
              </w:rPr>
            </w:pPr>
            <w:r w:rsidRPr="008B5611">
              <w:rPr>
                <w:sz w:val="24"/>
                <w:szCs w:val="24"/>
              </w:rPr>
              <w:t>в %</w:t>
            </w:r>
          </w:p>
          <w:p w:rsidR="00892811" w:rsidRPr="008B5611" w:rsidRDefault="00892811" w:rsidP="0023525F">
            <w:pPr>
              <w:ind w:right="60" w:hanging="12"/>
              <w:jc w:val="center"/>
              <w:rPr>
                <w:sz w:val="24"/>
                <w:szCs w:val="24"/>
              </w:rPr>
            </w:pPr>
            <w:r w:rsidRPr="008B5611">
              <w:rPr>
                <w:sz w:val="24"/>
                <w:szCs w:val="24"/>
              </w:rPr>
              <w:t xml:space="preserve">к </w:t>
            </w:r>
            <w:smartTag w:uri="urn:schemas-microsoft-com:office:smarttags" w:element="metricconverter">
              <w:smartTagPr>
                <w:attr w:name="ProductID" w:val="2008 г"/>
              </w:smartTagPr>
              <w:r w:rsidRPr="008B5611">
                <w:rPr>
                  <w:sz w:val="24"/>
                  <w:szCs w:val="24"/>
                </w:rPr>
                <w:t>2008 г</w:t>
              </w:r>
            </w:smartTag>
          </w:p>
        </w:tc>
      </w:tr>
      <w:tr w:rsidR="00892811" w:rsidRPr="008B5611" w:rsidTr="005C0703">
        <w:trPr>
          <w:cantSplit/>
          <w:trHeight w:val="40"/>
        </w:trPr>
        <w:tc>
          <w:tcPr>
            <w:tcW w:w="2811" w:type="dxa"/>
            <w:vMerge/>
            <w:vAlign w:val="center"/>
          </w:tcPr>
          <w:p w:rsidR="00892811" w:rsidRPr="008B5611" w:rsidRDefault="00892811" w:rsidP="0023525F">
            <w:pPr>
              <w:ind w:right="60" w:hanging="12"/>
              <w:jc w:val="center"/>
              <w:rPr>
                <w:sz w:val="24"/>
                <w:szCs w:val="24"/>
              </w:rPr>
            </w:pPr>
          </w:p>
        </w:tc>
        <w:tc>
          <w:tcPr>
            <w:tcW w:w="1776" w:type="dxa"/>
            <w:gridSpan w:val="2"/>
            <w:vAlign w:val="center"/>
          </w:tcPr>
          <w:p w:rsidR="00892811" w:rsidRPr="008B5611" w:rsidRDefault="00892811" w:rsidP="0023525F">
            <w:pPr>
              <w:ind w:right="60" w:hanging="12"/>
              <w:jc w:val="center"/>
              <w:rPr>
                <w:sz w:val="24"/>
                <w:szCs w:val="24"/>
              </w:rPr>
            </w:pPr>
            <w:smartTag w:uri="urn:schemas-microsoft-com:office:smarttags" w:element="metricconverter">
              <w:smartTagPr>
                <w:attr w:name="ProductID" w:val="2007 г"/>
              </w:smartTagPr>
              <w:r w:rsidRPr="008B5611">
                <w:rPr>
                  <w:sz w:val="24"/>
                  <w:szCs w:val="24"/>
                </w:rPr>
                <w:t>2007 г</w:t>
              </w:r>
            </w:smartTag>
            <w:r w:rsidRPr="008B5611">
              <w:rPr>
                <w:sz w:val="24"/>
                <w:szCs w:val="24"/>
              </w:rPr>
              <w:t>.</w:t>
            </w:r>
          </w:p>
        </w:tc>
        <w:tc>
          <w:tcPr>
            <w:tcW w:w="1800" w:type="dxa"/>
            <w:gridSpan w:val="2"/>
            <w:vAlign w:val="center"/>
          </w:tcPr>
          <w:p w:rsidR="00892811" w:rsidRPr="008B5611" w:rsidRDefault="00892811" w:rsidP="0023525F">
            <w:pPr>
              <w:ind w:right="60" w:hanging="12"/>
              <w:jc w:val="center"/>
              <w:rPr>
                <w:sz w:val="24"/>
                <w:szCs w:val="24"/>
              </w:rPr>
            </w:pPr>
            <w:smartTag w:uri="urn:schemas-microsoft-com:office:smarttags" w:element="metricconverter">
              <w:smartTagPr>
                <w:attr w:name="ProductID" w:val="2008 г"/>
              </w:smartTagPr>
              <w:r w:rsidRPr="008B5611">
                <w:rPr>
                  <w:sz w:val="24"/>
                  <w:szCs w:val="24"/>
                </w:rPr>
                <w:t>2008 г</w:t>
              </w:r>
            </w:smartTag>
            <w:r w:rsidRPr="008B5611">
              <w:rPr>
                <w:sz w:val="24"/>
                <w:szCs w:val="24"/>
              </w:rPr>
              <w:t>.</w:t>
            </w:r>
          </w:p>
        </w:tc>
        <w:tc>
          <w:tcPr>
            <w:tcW w:w="1744" w:type="dxa"/>
            <w:gridSpan w:val="2"/>
            <w:vAlign w:val="center"/>
          </w:tcPr>
          <w:p w:rsidR="00892811" w:rsidRPr="008B5611" w:rsidRDefault="00892811" w:rsidP="0023525F">
            <w:pPr>
              <w:ind w:right="60" w:hanging="12"/>
              <w:jc w:val="center"/>
              <w:rPr>
                <w:sz w:val="24"/>
                <w:szCs w:val="24"/>
              </w:rPr>
            </w:pPr>
            <w:smartTag w:uri="urn:schemas-microsoft-com:office:smarttags" w:element="metricconverter">
              <w:smartTagPr>
                <w:attr w:name="ProductID" w:val="2009 г"/>
              </w:smartTagPr>
              <w:r w:rsidRPr="008B5611">
                <w:rPr>
                  <w:sz w:val="24"/>
                  <w:szCs w:val="24"/>
                </w:rPr>
                <w:t>2009 г</w:t>
              </w:r>
            </w:smartTag>
            <w:r w:rsidRPr="008B5611">
              <w:rPr>
                <w:sz w:val="24"/>
                <w:szCs w:val="24"/>
              </w:rPr>
              <w:t>.</w:t>
            </w:r>
          </w:p>
        </w:tc>
        <w:tc>
          <w:tcPr>
            <w:tcW w:w="1104" w:type="dxa"/>
            <w:vMerge/>
            <w:vAlign w:val="center"/>
          </w:tcPr>
          <w:p w:rsidR="00892811" w:rsidRPr="008B5611" w:rsidRDefault="00892811" w:rsidP="0023525F">
            <w:pPr>
              <w:ind w:right="60" w:hanging="12"/>
              <w:jc w:val="center"/>
              <w:rPr>
                <w:sz w:val="24"/>
                <w:szCs w:val="24"/>
              </w:rPr>
            </w:pPr>
          </w:p>
        </w:tc>
      </w:tr>
      <w:tr w:rsidR="00892811" w:rsidRPr="008B5611" w:rsidTr="005C0703">
        <w:trPr>
          <w:cantSplit/>
          <w:trHeight w:val="780"/>
        </w:trPr>
        <w:tc>
          <w:tcPr>
            <w:tcW w:w="2811" w:type="dxa"/>
            <w:vMerge/>
            <w:vAlign w:val="center"/>
          </w:tcPr>
          <w:p w:rsidR="00892811" w:rsidRPr="008B5611" w:rsidRDefault="00892811" w:rsidP="0023525F">
            <w:pPr>
              <w:ind w:right="60" w:hanging="12"/>
              <w:jc w:val="center"/>
              <w:rPr>
                <w:sz w:val="24"/>
                <w:szCs w:val="24"/>
              </w:rPr>
            </w:pPr>
          </w:p>
        </w:tc>
        <w:tc>
          <w:tcPr>
            <w:tcW w:w="1056" w:type="dxa"/>
            <w:vAlign w:val="center"/>
          </w:tcPr>
          <w:p w:rsidR="00892811" w:rsidRPr="008B5611" w:rsidRDefault="00892811" w:rsidP="0023525F">
            <w:pPr>
              <w:tabs>
                <w:tab w:val="left" w:pos="-2100"/>
              </w:tabs>
              <w:ind w:left="-732" w:right="-66" w:hanging="12"/>
              <w:jc w:val="center"/>
              <w:rPr>
                <w:sz w:val="24"/>
                <w:szCs w:val="24"/>
              </w:rPr>
            </w:pPr>
            <w:r w:rsidRPr="008B5611">
              <w:rPr>
                <w:sz w:val="24"/>
                <w:szCs w:val="24"/>
              </w:rPr>
              <w:t>тыс.</w:t>
            </w:r>
          </w:p>
          <w:p w:rsidR="00892811" w:rsidRPr="008B5611" w:rsidRDefault="00892811" w:rsidP="0023525F">
            <w:pPr>
              <w:tabs>
                <w:tab w:val="left" w:pos="-2100"/>
              </w:tabs>
              <w:ind w:left="-732" w:right="-66" w:hanging="12"/>
              <w:jc w:val="center"/>
              <w:rPr>
                <w:sz w:val="24"/>
                <w:szCs w:val="24"/>
              </w:rPr>
            </w:pPr>
            <w:r w:rsidRPr="008B5611">
              <w:rPr>
                <w:sz w:val="24"/>
                <w:szCs w:val="24"/>
              </w:rPr>
              <w:t>руб.</w:t>
            </w:r>
          </w:p>
        </w:tc>
        <w:tc>
          <w:tcPr>
            <w:tcW w:w="720" w:type="dxa"/>
            <w:vAlign w:val="center"/>
          </w:tcPr>
          <w:p w:rsidR="00892811" w:rsidRPr="008B5611" w:rsidRDefault="00892811" w:rsidP="0023525F">
            <w:pPr>
              <w:ind w:right="60" w:hanging="12"/>
              <w:jc w:val="center"/>
              <w:rPr>
                <w:sz w:val="24"/>
                <w:szCs w:val="24"/>
              </w:rPr>
            </w:pPr>
            <w:r w:rsidRPr="008B5611">
              <w:rPr>
                <w:sz w:val="24"/>
                <w:szCs w:val="24"/>
              </w:rPr>
              <w:t>%</w:t>
            </w:r>
          </w:p>
        </w:tc>
        <w:tc>
          <w:tcPr>
            <w:tcW w:w="986" w:type="dxa"/>
            <w:vAlign w:val="center"/>
          </w:tcPr>
          <w:p w:rsidR="00892811" w:rsidRPr="008B5611" w:rsidRDefault="00892811" w:rsidP="0023525F">
            <w:pPr>
              <w:ind w:right="60" w:hanging="12"/>
              <w:jc w:val="center"/>
              <w:rPr>
                <w:sz w:val="24"/>
                <w:szCs w:val="24"/>
              </w:rPr>
            </w:pPr>
            <w:r w:rsidRPr="008B5611">
              <w:rPr>
                <w:sz w:val="24"/>
                <w:szCs w:val="24"/>
              </w:rPr>
              <w:t>тыс. руб.</w:t>
            </w:r>
          </w:p>
        </w:tc>
        <w:tc>
          <w:tcPr>
            <w:tcW w:w="814" w:type="dxa"/>
            <w:vAlign w:val="center"/>
          </w:tcPr>
          <w:p w:rsidR="00892811" w:rsidRPr="008B5611" w:rsidRDefault="00892811" w:rsidP="0023525F">
            <w:pPr>
              <w:ind w:right="60" w:hanging="12"/>
              <w:jc w:val="center"/>
              <w:rPr>
                <w:sz w:val="24"/>
                <w:szCs w:val="24"/>
              </w:rPr>
            </w:pPr>
            <w:r w:rsidRPr="008B5611">
              <w:rPr>
                <w:sz w:val="24"/>
                <w:szCs w:val="24"/>
              </w:rPr>
              <w:t>%</w:t>
            </w:r>
          </w:p>
        </w:tc>
        <w:tc>
          <w:tcPr>
            <w:tcW w:w="987" w:type="dxa"/>
            <w:vAlign w:val="center"/>
          </w:tcPr>
          <w:p w:rsidR="00892811" w:rsidRPr="008B5611" w:rsidRDefault="00892811" w:rsidP="0023525F">
            <w:pPr>
              <w:ind w:right="-245" w:hanging="12"/>
              <w:jc w:val="center"/>
              <w:rPr>
                <w:sz w:val="24"/>
                <w:szCs w:val="24"/>
              </w:rPr>
            </w:pPr>
            <w:r w:rsidRPr="008B5611">
              <w:rPr>
                <w:sz w:val="24"/>
                <w:szCs w:val="24"/>
              </w:rPr>
              <w:t>тыс.</w:t>
            </w:r>
          </w:p>
          <w:p w:rsidR="00892811" w:rsidRPr="008B5611" w:rsidRDefault="00892811" w:rsidP="0023525F">
            <w:pPr>
              <w:ind w:right="-245" w:hanging="12"/>
              <w:jc w:val="center"/>
              <w:rPr>
                <w:sz w:val="24"/>
                <w:szCs w:val="24"/>
              </w:rPr>
            </w:pPr>
            <w:r w:rsidRPr="008B5611">
              <w:rPr>
                <w:sz w:val="24"/>
                <w:szCs w:val="24"/>
              </w:rPr>
              <w:t>руб.</w:t>
            </w:r>
          </w:p>
        </w:tc>
        <w:tc>
          <w:tcPr>
            <w:tcW w:w="757" w:type="dxa"/>
            <w:vAlign w:val="center"/>
          </w:tcPr>
          <w:p w:rsidR="00892811" w:rsidRPr="008B5611" w:rsidRDefault="00892811" w:rsidP="0023525F">
            <w:pPr>
              <w:ind w:right="60" w:hanging="12"/>
              <w:jc w:val="center"/>
              <w:rPr>
                <w:sz w:val="24"/>
                <w:szCs w:val="24"/>
              </w:rPr>
            </w:pPr>
            <w:r w:rsidRPr="008B5611">
              <w:rPr>
                <w:sz w:val="24"/>
                <w:szCs w:val="24"/>
              </w:rPr>
              <w:t>%</w:t>
            </w:r>
          </w:p>
        </w:tc>
        <w:tc>
          <w:tcPr>
            <w:tcW w:w="1104" w:type="dxa"/>
            <w:vMerge/>
            <w:vAlign w:val="center"/>
          </w:tcPr>
          <w:p w:rsidR="00892811" w:rsidRPr="008B5611" w:rsidRDefault="00892811" w:rsidP="0023525F">
            <w:pPr>
              <w:ind w:right="60" w:hanging="12"/>
              <w:jc w:val="center"/>
              <w:rPr>
                <w:sz w:val="24"/>
                <w:szCs w:val="24"/>
              </w:rPr>
            </w:pPr>
          </w:p>
        </w:tc>
      </w:tr>
      <w:tr w:rsidR="00892811" w:rsidRPr="008B5611" w:rsidTr="005C0703">
        <w:trPr>
          <w:trHeight w:val="701"/>
        </w:trPr>
        <w:tc>
          <w:tcPr>
            <w:tcW w:w="2811" w:type="dxa"/>
          </w:tcPr>
          <w:p w:rsidR="00892811" w:rsidRPr="008B5611" w:rsidRDefault="00892811" w:rsidP="0023525F">
            <w:pPr>
              <w:ind w:left="-36" w:right="-168" w:hanging="12"/>
              <w:rPr>
                <w:sz w:val="24"/>
                <w:szCs w:val="24"/>
              </w:rPr>
            </w:pPr>
            <w:r w:rsidRPr="008B5611">
              <w:rPr>
                <w:sz w:val="24"/>
                <w:szCs w:val="24"/>
              </w:rPr>
              <w:t xml:space="preserve">Зерновые и зернобобовые в </w:t>
            </w:r>
            <w:proofErr w:type="spellStart"/>
            <w:r w:rsidRPr="008B5611">
              <w:rPr>
                <w:sz w:val="24"/>
                <w:szCs w:val="24"/>
              </w:rPr>
              <w:t>т.ч</w:t>
            </w:r>
            <w:proofErr w:type="spellEnd"/>
            <w:r w:rsidRPr="008B5611">
              <w:rPr>
                <w:sz w:val="24"/>
                <w:szCs w:val="24"/>
              </w:rPr>
              <w:t>.</w:t>
            </w:r>
          </w:p>
          <w:p w:rsidR="00892811" w:rsidRPr="008B5611" w:rsidRDefault="00892811" w:rsidP="0023525F">
            <w:pPr>
              <w:ind w:right="60" w:hanging="12"/>
              <w:rPr>
                <w:sz w:val="24"/>
                <w:szCs w:val="24"/>
              </w:rPr>
            </w:pPr>
            <w:r w:rsidRPr="008B5611">
              <w:rPr>
                <w:sz w:val="24"/>
                <w:szCs w:val="24"/>
              </w:rPr>
              <w:t>пшеница</w:t>
            </w:r>
          </w:p>
          <w:p w:rsidR="00892811" w:rsidRPr="008B5611" w:rsidRDefault="00892811" w:rsidP="0023525F">
            <w:pPr>
              <w:ind w:right="60" w:hanging="12"/>
              <w:rPr>
                <w:sz w:val="24"/>
                <w:szCs w:val="24"/>
              </w:rPr>
            </w:pPr>
            <w:r w:rsidRPr="008B5611">
              <w:rPr>
                <w:sz w:val="24"/>
                <w:szCs w:val="24"/>
              </w:rPr>
              <w:t>рожь</w:t>
            </w:r>
          </w:p>
          <w:p w:rsidR="00892811" w:rsidRPr="008B5611" w:rsidRDefault="00892811" w:rsidP="0023525F">
            <w:pPr>
              <w:ind w:right="60" w:hanging="12"/>
              <w:rPr>
                <w:sz w:val="24"/>
                <w:szCs w:val="24"/>
              </w:rPr>
            </w:pPr>
            <w:r w:rsidRPr="008B5611">
              <w:rPr>
                <w:sz w:val="24"/>
                <w:szCs w:val="24"/>
              </w:rPr>
              <w:t>ячмень</w:t>
            </w:r>
          </w:p>
          <w:p w:rsidR="00892811" w:rsidRPr="008B5611" w:rsidRDefault="00892811" w:rsidP="0023525F">
            <w:pPr>
              <w:ind w:right="-28" w:hanging="12"/>
              <w:rPr>
                <w:sz w:val="24"/>
                <w:szCs w:val="24"/>
              </w:rPr>
            </w:pPr>
            <w:proofErr w:type="spellStart"/>
            <w:r w:rsidRPr="008B5611">
              <w:rPr>
                <w:sz w:val="24"/>
                <w:szCs w:val="24"/>
              </w:rPr>
              <w:t>овес</w:t>
            </w:r>
            <w:proofErr w:type="spellEnd"/>
          </w:p>
          <w:p w:rsidR="00892811" w:rsidRPr="008B5611" w:rsidRDefault="00892811" w:rsidP="0023525F">
            <w:pPr>
              <w:ind w:right="-28" w:hanging="12"/>
              <w:rPr>
                <w:sz w:val="24"/>
                <w:szCs w:val="24"/>
              </w:rPr>
            </w:pPr>
            <w:r w:rsidRPr="008B5611">
              <w:rPr>
                <w:sz w:val="24"/>
                <w:szCs w:val="24"/>
              </w:rPr>
              <w:t>прочие</w:t>
            </w:r>
          </w:p>
          <w:p w:rsidR="00892811" w:rsidRPr="008B5611" w:rsidRDefault="00892811" w:rsidP="0023525F">
            <w:pPr>
              <w:ind w:right="-28" w:hanging="12"/>
              <w:rPr>
                <w:sz w:val="24"/>
                <w:szCs w:val="24"/>
              </w:rPr>
            </w:pPr>
            <w:r w:rsidRPr="008B5611">
              <w:rPr>
                <w:sz w:val="24"/>
                <w:szCs w:val="24"/>
              </w:rPr>
              <w:t>Картофель</w:t>
            </w:r>
          </w:p>
          <w:p w:rsidR="00892811" w:rsidRPr="008B5611" w:rsidRDefault="00892811" w:rsidP="0023525F">
            <w:pPr>
              <w:ind w:right="60" w:hanging="12"/>
              <w:rPr>
                <w:sz w:val="24"/>
                <w:szCs w:val="24"/>
              </w:rPr>
            </w:pPr>
            <w:r w:rsidRPr="008B5611">
              <w:rPr>
                <w:sz w:val="24"/>
                <w:szCs w:val="24"/>
              </w:rPr>
              <w:t>Овощи открытого грунта</w:t>
            </w:r>
          </w:p>
          <w:p w:rsidR="00892811" w:rsidRPr="008B5611" w:rsidRDefault="00892811" w:rsidP="0023525F">
            <w:pPr>
              <w:ind w:right="60" w:hanging="12"/>
              <w:rPr>
                <w:sz w:val="24"/>
                <w:szCs w:val="24"/>
              </w:rPr>
            </w:pPr>
            <w:r w:rsidRPr="008B5611">
              <w:rPr>
                <w:sz w:val="24"/>
                <w:szCs w:val="24"/>
              </w:rPr>
              <w:t xml:space="preserve">Овощи закрытого </w:t>
            </w:r>
            <w:r w:rsidRPr="008B5611">
              <w:rPr>
                <w:sz w:val="24"/>
                <w:szCs w:val="24"/>
              </w:rPr>
              <w:lastRenderedPageBreak/>
              <w:t>грунта</w:t>
            </w:r>
          </w:p>
          <w:p w:rsidR="00892811" w:rsidRPr="008B5611" w:rsidRDefault="00892811" w:rsidP="0023525F">
            <w:pPr>
              <w:ind w:right="60" w:hanging="12"/>
              <w:rPr>
                <w:sz w:val="24"/>
                <w:szCs w:val="24"/>
              </w:rPr>
            </w:pPr>
            <w:r w:rsidRPr="008B5611">
              <w:rPr>
                <w:sz w:val="24"/>
                <w:szCs w:val="24"/>
              </w:rPr>
              <w:t>Прочая продукция растениеводства</w:t>
            </w:r>
          </w:p>
        </w:tc>
        <w:tc>
          <w:tcPr>
            <w:tcW w:w="1056"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2190</w:t>
            </w:r>
          </w:p>
          <w:p w:rsidR="00892811" w:rsidRPr="008B5611" w:rsidRDefault="00892811" w:rsidP="0023525F">
            <w:pPr>
              <w:ind w:right="60" w:hanging="12"/>
              <w:jc w:val="center"/>
              <w:rPr>
                <w:sz w:val="24"/>
                <w:szCs w:val="24"/>
              </w:rPr>
            </w:pPr>
            <w:r w:rsidRPr="008B5611">
              <w:rPr>
                <w:sz w:val="24"/>
                <w:szCs w:val="24"/>
              </w:rPr>
              <w:t>863</w:t>
            </w:r>
          </w:p>
          <w:p w:rsidR="00892811" w:rsidRPr="008B5611" w:rsidRDefault="00892811" w:rsidP="0023525F">
            <w:pPr>
              <w:ind w:right="60" w:hanging="12"/>
              <w:jc w:val="center"/>
              <w:rPr>
                <w:sz w:val="24"/>
                <w:szCs w:val="24"/>
              </w:rPr>
            </w:pPr>
            <w:r w:rsidRPr="008B5611">
              <w:rPr>
                <w:sz w:val="24"/>
                <w:szCs w:val="24"/>
              </w:rPr>
              <w:t>239</w:t>
            </w:r>
          </w:p>
          <w:p w:rsidR="00892811" w:rsidRPr="008B5611" w:rsidRDefault="00892811" w:rsidP="0023525F">
            <w:pPr>
              <w:ind w:right="60" w:hanging="12"/>
              <w:jc w:val="center"/>
              <w:rPr>
                <w:sz w:val="24"/>
                <w:szCs w:val="24"/>
              </w:rPr>
            </w:pPr>
            <w:r w:rsidRPr="008B5611">
              <w:rPr>
                <w:sz w:val="24"/>
                <w:szCs w:val="24"/>
              </w:rPr>
              <w:t>326</w:t>
            </w:r>
          </w:p>
          <w:p w:rsidR="00892811" w:rsidRPr="008B5611" w:rsidRDefault="00892811" w:rsidP="0023525F">
            <w:pPr>
              <w:ind w:right="60" w:hanging="12"/>
              <w:jc w:val="center"/>
              <w:rPr>
                <w:sz w:val="24"/>
                <w:szCs w:val="24"/>
              </w:rPr>
            </w:pPr>
            <w:r w:rsidRPr="008B5611">
              <w:rPr>
                <w:sz w:val="24"/>
                <w:szCs w:val="24"/>
              </w:rPr>
              <w:t>762</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362</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2012</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113</w:t>
            </w:r>
          </w:p>
          <w:p w:rsidR="00892811" w:rsidRPr="008B5611" w:rsidRDefault="00892811" w:rsidP="0023525F">
            <w:pPr>
              <w:ind w:right="60" w:hanging="12"/>
              <w:rPr>
                <w:sz w:val="24"/>
                <w:szCs w:val="24"/>
              </w:rPr>
            </w:pPr>
          </w:p>
          <w:p w:rsidR="00892811" w:rsidRPr="008B5611" w:rsidRDefault="00892811" w:rsidP="0023525F">
            <w:pPr>
              <w:ind w:right="60" w:hanging="12"/>
              <w:jc w:val="center"/>
              <w:rPr>
                <w:sz w:val="24"/>
                <w:szCs w:val="24"/>
              </w:rPr>
            </w:pPr>
            <w:r w:rsidRPr="008B5611">
              <w:rPr>
                <w:sz w:val="24"/>
                <w:szCs w:val="24"/>
              </w:rPr>
              <w:t>43</w:t>
            </w:r>
          </w:p>
        </w:tc>
        <w:tc>
          <w:tcPr>
            <w:tcW w:w="720"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12,1</w:t>
            </w:r>
          </w:p>
          <w:p w:rsidR="00892811" w:rsidRPr="008B5611" w:rsidRDefault="00892811" w:rsidP="0023525F">
            <w:pPr>
              <w:ind w:right="60" w:hanging="12"/>
              <w:jc w:val="center"/>
              <w:rPr>
                <w:sz w:val="24"/>
                <w:szCs w:val="24"/>
              </w:rPr>
            </w:pPr>
            <w:r w:rsidRPr="008B5611">
              <w:rPr>
                <w:sz w:val="24"/>
                <w:szCs w:val="24"/>
              </w:rPr>
              <w:t>4,8</w:t>
            </w:r>
          </w:p>
          <w:p w:rsidR="00892811" w:rsidRPr="008B5611" w:rsidRDefault="00892811" w:rsidP="0023525F">
            <w:pPr>
              <w:ind w:right="60" w:hanging="12"/>
              <w:jc w:val="center"/>
              <w:rPr>
                <w:sz w:val="24"/>
                <w:szCs w:val="24"/>
              </w:rPr>
            </w:pPr>
            <w:r w:rsidRPr="008B5611">
              <w:rPr>
                <w:sz w:val="24"/>
                <w:szCs w:val="24"/>
              </w:rPr>
              <w:t>1,3</w:t>
            </w:r>
          </w:p>
          <w:p w:rsidR="00892811" w:rsidRPr="008B5611" w:rsidRDefault="00892811" w:rsidP="0023525F">
            <w:pPr>
              <w:ind w:right="60" w:hanging="12"/>
              <w:jc w:val="center"/>
              <w:rPr>
                <w:sz w:val="24"/>
                <w:szCs w:val="24"/>
              </w:rPr>
            </w:pPr>
            <w:r w:rsidRPr="008B5611">
              <w:rPr>
                <w:sz w:val="24"/>
                <w:szCs w:val="24"/>
              </w:rPr>
              <w:t>1,8</w:t>
            </w:r>
          </w:p>
          <w:p w:rsidR="00892811" w:rsidRPr="008B5611" w:rsidRDefault="00892811" w:rsidP="0023525F">
            <w:pPr>
              <w:ind w:right="60" w:hanging="12"/>
              <w:jc w:val="center"/>
              <w:rPr>
                <w:sz w:val="24"/>
                <w:szCs w:val="24"/>
              </w:rPr>
            </w:pPr>
            <w:r w:rsidRPr="008B5611">
              <w:rPr>
                <w:sz w:val="24"/>
                <w:szCs w:val="24"/>
              </w:rPr>
              <w:t>4,2</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2,0</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11,2</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0,6</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0,2</w:t>
            </w:r>
          </w:p>
        </w:tc>
        <w:tc>
          <w:tcPr>
            <w:tcW w:w="986"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1580</w:t>
            </w:r>
          </w:p>
          <w:p w:rsidR="00892811" w:rsidRPr="008B5611" w:rsidRDefault="00892811" w:rsidP="0023525F">
            <w:pPr>
              <w:ind w:right="60" w:hanging="12"/>
              <w:jc w:val="center"/>
              <w:rPr>
                <w:sz w:val="24"/>
                <w:szCs w:val="24"/>
              </w:rPr>
            </w:pPr>
            <w:r w:rsidRPr="008B5611">
              <w:rPr>
                <w:sz w:val="24"/>
                <w:szCs w:val="24"/>
              </w:rPr>
              <w:t>1339</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216</w:t>
            </w:r>
          </w:p>
          <w:p w:rsidR="00892811" w:rsidRPr="008B5611" w:rsidRDefault="00892811" w:rsidP="0023525F">
            <w:pPr>
              <w:ind w:right="60" w:hanging="12"/>
              <w:jc w:val="center"/>
              <w:rPr>
                <w:sz w:val="24"/>
                <w:szCs w:val="24"/>
              </w:rPr>
            </w:pPr>
            <w:r w:rsidRPr="008B5611">
              <w:rPr>
                <w:sz w:val="24"/>
                <w:szCs w:val="24"/>
              </w:rPr>
              <w:t>25</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531</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523</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99</w:t>
            </w:r>
          </w:p>
          <w:p w:rsidR="00892811" w:rsidRPr="008B5611" w:rsidRDefault="00892811" w:rsidP="0023525F">
            <w:pPr>
              <w:ind w:right="60" w:hanging="12"/>
              <w:rPr>
                <w:sz w:val="24"/>
                <w:szCs w:val="24"/>
              </w:rPr>
            </w:pPr>
          </w:p>
          <w:p w:rsidR="00892811" w:rsidRPr="008B5611" w:rsidRDefault="00892811" w:rsidP="0023525F">
            <w:pPr>
              <w:ind w:right="60" w:hanging="12"/>
              <w:jc w:val="center"/>
              <w:rPr>
                <w:sz w:val="24"/>
                <w:szCs w:val="24"/>
              </w:rPr>
            </w:pPr>
            <w:r w:rsidRPr="008B5611">
              <w:rPr>
                <w:sz w:val="24"/>
                <w:szCs w:val="24"/>
              </w:rPr>
              <w:t>76</w:t>
            </w:r>
          </w:p>
        </w:tc>
        <w:tc>
          <w:tcPr>
            <w:tcW w:w="814"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9,4</w:t>
            </w:r>
          </w:p>
          <w:p w:rsidR="00892811" w:rsidRPr="008B5611" w:rsidRDefault="00892811" w:rsidP="0023525F">
            <w:pPr>
              <w:ind w:right="60" w:hanging="12"/>
              <w:jc w:val="center"/>
              <w:rPr>
                <w:sz w:val="24"/>
                <w:szCs w:val="24"/>
              </w:rPr>
            </w:pPr>
            <w:r w:rsidRPr="008B5611">
              <w:rPr>
                <w:sz w:val="24"/>
                <w:szCs w:val="24"/>
              </w:rPr>
              <w:t>8,0</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1,3</w:t>
            </w:r>
          </w:p>
          <w:p w:rsidR="00892811" w:rsidRPr="008B5611" w:rsidRDefault="00892811" w:rsidP="0023525F">
            <w:pPr>
              <w:ind w:right="60" w:hanging="12"/>
              <w:jc w:val="center"/>
              <w:rPr>
                <w:sz w:val="24"/>
                <w:szCs w:val="24"/>
              </w:rPr>
            </w:pPr>
            <w:r w:rsidRPr="008B5611">
              <w:rPr>
                <w:sz w:val="24"/>
                <w:szCs w:val="24"/>
              </w:rPr>
              <w:t>0,1</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3,2</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3,1</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0,6</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0,5</w:t>
            </w:r>
          </w:p>
        </w:tc>
        <w:tc>
          <w:tcPr>
            <w:tcW w:w="987"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1816</w:t>
            </w:r>
          </w:p>
          <w:p w:rsidR="00892811" w:rsidRPr="008B5611" w:rsidRDefault="00892811" w:rsidP="0023525F">
            <w:pPr>
              <w:ind w:right="60" w:hanging="12"/>
              <w:jc w:val="center"/>
              <w:rPr>
                <w:sz w:val="24"/>
                <w:szCs w:val="24"/>
              </w:rPr>
            </w:pPr>
            <w:r w:rsidRPr="008B5611">
              <w:rPr>
                <w:sz w:val="24"/>
                <w:szCs w:val="24"/>
              </w:rPr>
              <w:t>1667</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118</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31</w:t>
            </w:r>
          </w:p>
          <w:p w:rsidR="00892811" w:rsidRPr="008B5611" w:rsidRDefault="00892811" w:rsidP="0023525F">
            <w:pPr>
              <w:ind w:right="60" w:hanging="12"/>
              <w:jc w:val="center"/>
              <w:rPr>
                <w:sz w:val="24"/>
                <w:szCs w:val="24"/>
              </w:rPr>
            </w:pPr>
            <w:r w:rsidRPr="008B5611">
              <w:rPr>
                <w:sz w:val="24"/>
                <w:szCs w:val="24"/>
              </w:rPr>
              <w:t>790</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241</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107</w:t>
            </w:r>
          </w:p>
        </w:tc>
        <w:tc>
          <w:tcPr>
            <w:tcW w:w="757"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9,6</w:t>
            </w:r>
          </w:p>
          <w:p w:rsidR="00892811" w:rsidRPr="008B5611" w:rsidRDefault="00892811" w:rsidP="0023525F">
            <w:pPr>
              <w:ind w:right="60" w:hanging="12"/>
              <w:jc w:val="center"/>
              <w:rPr>
                <w:sz w:val="24"/>
                <w:szCs w:val="24"/>
              </w:rPr>
            </w:pPr>
            <w:r w:rsidRPr="008B5611">
              <w:rPr>
                <w:sz w:val="24"/>
                <w:szCs w:val="24"/>
              </w:rPr>
              <w:t>8,8</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0,6</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0,2</w:t>
            </w:r>
          </w:p>
          <w:p w:rsidR="00892811" w:rsidRPr="008B5611" w:rsidRDefault="00892811" w:rsidP="0023525F">
            <w:pPr>
              <w:ind w:right="60" w:hanging="12"/>
              <w:jc w:val="center"/>
              <w:rPr>
                <w:sz w:val="24"/>
                <w:szCs w:val="24"/>
              </w:rPr>
            </w:pPr>
            <w:r w:rsidRPr="008B5611">
              <w:rPr>
                <w:sz w:val="24"/>
                <w:szCs w:val="24"/>
              </w:rPr>
              <w:t>4,2</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1,3</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0,6</w:t>
            </w:r>
          </w:p>
        </w:tc>
        <w:tc>
          <w:tcPr>
            <w:tcW w:w="1104"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82,9</w:t>
            </w:r>
          </w:p>
          <w:p w:rsidR="00892811" w:rsidRPr="008B5611" w:rsidRDefault="00892811" w:rsidP="0023525F">
            <w:pPr>
              <w:ind w:right="60" w:hanging="12"/>
              <w:jc w:val="center"/>
              <w:rPr>
                <w:sz w:val="24"/>
                <w:szCs w:val="24"/>
              </w:rPr>
            </w:pPr>
            <w:r w:rsidRPr="008B5611">
              <w:rPr>
                <w:sz w:val="24"/>
                <w:szCs w:val="24"/>
              </w:rPr>
              <w:t>193,2</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36,2</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r w:rsidRPr="008B5611">
              <w:rPr>
                <w:sz w:val="24"/>
                <w:szCs w:val="24"/>
              </w:rPr>
              <w:t>218,2</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12,0</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246,5</w:t>
            </w:r>
          </w:p>
        </w:tc>
      </w:tr>
      <w:tr w:rsidR="00892811" w:rsidRPr="008B5611" w:rsidTr="005C0703">
        <w:trPr>
          <w:trHeight w:val="270"/>
        </w:trPr>
        <w:tc>
          <w:tcPr>
            <w:tcW w:w="2811" w:type="dxa"/>
          </w:tcPr>
          <w:p w:rsidR="00892811" w:rsidRPr="008B5611" w:rsidRDefault="00892811" w:rsidP="0023525F">
            <w:pPr>
              <w:ind w:right="60" w:hanging="12"/>
              <w:rPr>
                <w:sz w:val="24"/>
                <w:szCs w:val="24"/>
              </w:rPr>
            </w:pPr>
            <w:r w:rsidRPr="008B5611">
              <w:rPr>
                <w:sz w:val="24"/>
                <w:szCs w:val="24"/>
              </w:rPr>
              <w:lastRenderedPageBreak/>
              <w:t>Итого по  растениеводству</w:t>
            </w:r>
          </w:p>
        </w:tc>
        <w:tc>
          <w:tcPr>
            <w:tcW w:w="1056"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4720</w:t>
            </w:r>
          </w:p>
        </w:tc>
        <w:tc>
          <w:tcPr>
            <w:tcW w:w="720"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26,1</w:t>
            </w:r>
          </w:p>
        </w:tc>
        <w:tc>
          <w:tcPr>
            <w:tcW w:w="986"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2809</w:t>
            </w:r>
          </w:p>
        </w:tc>
        <w:tc>
          <w:tcPr>
            <w:tcW w:w="814"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16,8</w:t>
            </w:r>
          </w:p>
        </w:tc>
        <w:tc>
          <w:tcPr>
            <w:tcW w:w="987"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2953</w:t>
            </w:r>
          </w:p>
        </w:tc>
        <w:tc>
          <w:tcPr>
            <w:tcW w:w="757"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15,7</w:t>
            </w:r>
          </w:p>
        </w:tc>
        <w:tc>
          <w:tcPr>
            <w:tcW w:w="1104"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62,6</w:t>
            </w:r>
          </w:p>
        </w:tc>
      </w:tr>
      <w:tr w:rsidR="00892811" w:rsidRPr="008B5611" w:rsidTr="005C0703">
        <w:trPr>
          <w:trHeight w:val="1567"/>
        </w:trPr>
        <w:tc>
          <w:tcPr>
            <w:tcW w:w="2811" w:type="dxa"/>
          </w:tcPr>
          <w:p w:rsidR="00892811" w:rsidRPr="008B5611" w:rsidRDefault="00892811" w:rsidP="0023525F">
            <w:pPr>
              <w:ind w:right="60" w:hanging="12"/>
              <w:rPr>
                <w:sz w:val="24"/>
                <w:szCs w:val="24"/>
              </w:rPr>
            </w:pPr>
            <w:r w:rsidRPr="008B5611">
              <w:rPr>
                <w:sz w:val="24"/>
                <w:szCs w:val="24"/>
              </w:rPr>
              <w:t xml:space="preserve">Скот и птица в живой массе в </w:t>
            </w:r>
            <w:proofErr w:type="spellStart"/>
            <w:r w:rsidRPr="008B5611">
              <w:rPr>
                <w:sz w:val="24"/>
                <w:szCs w:val="24"/>
              </w:rPr>
              <w:t>т.ч</w:t>
            </w:r>
            <w:proofErr w:type="spellEnd"/>
          </w:p>
          <w:p w:rsidR="00892811" w:rsidRPr="008B5611" w:rsidRDefault="00892811" w:rsidP="0023525F">
            <w:pPr>
              <w:ind w:left="288" w:right="60" w:hanging="12"/>
              <w:rPr>
                <w:sz w:val="24"/>
                <w:szCs w:val="24"/>
              </w:rPr>
            </w:pPr>
            <w:r w:rsidRPr="008B5611">
              <w:rPr>
                <w:sz w:val="24"/>
                <w:szCs w:val="24"/>
              </w:rPr>
              <w:t>КРС</w:t>
            </w:r>
          </w:p>
          <w:p w:rsidR="00892811" w:rsidRPr="008B5611" w:rsidRDefault="00892811" w:rsidP="0023525F">
            <w:pPr>
              <w:ind w:left="288" w:right="60" w:hanging="12"/>
              <w:rPr>
                <w:sz w:val="24"/>
                <w:szCs w:val="24"/>
              </w:rPr>
            </w:pPr>
            <w:r w:rsidRPr="008B5611">
              <w:rPr>
                <w:sz w:val="24"/>
                <w:szCs w:val="24"/>
              </w:rPr>
              <w:t>лошади</w:t>
            </w:r>
          </w:p>
          <w:p w:rsidR="00892811" w:rsidRPr="008B5611" w:rsidRDefault="00892811" w:rsidP="0023525F">
            <w:pPr>
              <w:ind w:right="60" w:hanging="12"/>
              <w:rPr>
                <w:sz w:val="24"/>
                <w:szCs w:val="24"/>
              </w:rPr>
            </w:pPr>
            <w:r w:rsidRPr="008B5611">
              <w:rPr>
                <w:sz w:val="24"/>
                <w:szCs w:val="24"/>
              </w:rPr>
              <w:t>Молоко цельное</w:t>
            </w:r>
          </w:p>
          <w:p w:rsidR="00892811" w:rsidRPr="008B5611" w:rsidRDefault="00892811" w:rsidP="0023525F">
            <w:pPr>
              <w:ind w:right="60" w:hanging="12"/>
              <w:rPr>
                <w:sz w:val="24"/>
                <w:szCs w:val="24"/>
              </w:rPr>
            </w:pPr>
            <w:r w:rsidRPr="008B5611">
              <w:rPr>
                <w:sz w:val="24"/>
                <w:szCs w:val="24"/>
              </w:rPr>
              <w:t>Прочая продукция животноводства</w:t>
            </w:r>
          </w:p>
        </w:tc>
        <w:tc>
          <w:tcPr>
            <w:tcW w:w="1056"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3940</w:t>
            </w:r>
          </w:p>
          <w:p w:rsidR="00892811" w:rsidRPr="008B5611" w:rsidRDefault="00892811" w:rsidP="0023525F">
            <w:pPr>
              <w:ind w:right="60" w:hanging="12"/>
              <w:jc w:val="center"/>
              <w:rPr>
                <w:sz w:val="24"/>
                <w:szCs w:val="24"/>
              </w:rPr>
            </w:pPr>
            <w:r w:rsidRPr="008B5611">
              <w:rPr>
                <w:sz w:val="24"/>
                <w:szCs w:val="24"/>
              </w:rPr>
              <w:t>3874</w:t>
            </w:r>
          </w:p>
          <w:p w:rsidR="00892811" w:rsidRPr="008B5611" w:rsidRDefault="00892811" w:rsidP="0023525F">
            <w:pPr>
              <w:ind w:right="60" w:hanging="12"/>
              <w:jc w:val="center"/>
              <w:rPr>
                <w:sz w:val="24"/>
                <w:szCs w:val="24"/>
              </w:rPr>
            </w:pPr>
            <w:r w:rsidRPr="008B5611">
              <w:rPr>
                <w:sz w:val="24"/>
                <w:szCs w:val="24"/>
              </w:rPr>
              <w:t>66</w:t>
            </w:r>
          </w:p>
          <w:p w:rsidR="00892811" w:rsidRPr="008B5611" w:rsidRDefault="00892811" w:rsidP="0023525F">
            <w:pPr>
              <w:ind w:right="60" w:hanging="12"/>
              <w:jc w:val="center"/>
              <w:rPr>
                <w:sz w:val="24"/>
                <w:szCs w:val="24"/>
              </w:rPr>
            </w:pPr>
            <w:r w:rsidRPr="008B5611">
              <w:rPr>
                <w:sz w:val="24"/>
                <w:szCs w:val="24"/>
              </w:rPr>
              <w:t>7896</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48</w:t>
            </w:r>
          </w:p>
        </w:tc>
        <w:tc>
          <w:tcPr>
            <w:tcW w:w="720"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21,8</w:t>
            </w:r>
          </w:p>
          <w:p w:rsidR="00892811" w:rsidRPr="008B5611" w:rsidRDefault="00892811" w:rsidP="0023525F">
            <w:pPr>
              <w:ind w:right="60" w:hanging="12"/>
              <w:jc w:val="center"/>
              <w:rPr>
                <w:sz w:val="24"/>
                <w:szCs w:val="24"/>
              </w:rPr>
            </w:pPr>
            <w:r w:rsidRPr="008B5611">
              <w:rPr>
                <w:sz w:val="24"/>
                <w:szCs w:val="24"/>
              </w:rPr>
              <w:t>21,5</w:t>
            </w:r>
          </w:p>
          <w:p w:rsidR="00892811" w:rsidRPr="008B5611" w:rsidRDefault="00892811" w:rsidP="0023525F">
            <w:pPr>
              <w:ind w:right="60" w:hanging="12"/>
              <w:jc w:val="center"/>
              <w:rPr>
                <w:sz w:val="24"/>
                <w:szCs w:val="24"/>
              </w:rPr>
            </w:pPr>
            <w:r w:rsidRPr="008B5611">
              <w:rPr>
                <w:sz w:val="24"/>
                <w:szCs w:val="24"/>
              </w:rPr>
              <w:t>0,4</w:t>
            </w:r>
          </w:p>
          <w:p w:rsidR="00892811" w:rsidRPr="008B5611" w:rsidRDefault="00892811" w:rsidP="0023525F">
            <w:pPr>
              <w:ind w:right="60" w:hanging="12"/>
              <w:jc w:val="center"/>
              <w:rPr>
                <w:sz w:val="24"/>
                <w:szCs w:val="24"/>
              </w:rPr>
            </w:pPr>
            <w:r w:rsidRPr="008B5611">
              <w:rPr>
                <w:sz w:val="24"/>
                <w:szCs w:val="24"/>
              </w:rPr>
              <w:t>43,8</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0,3</w:t>
            </w:r>
          </w:p>
        </w:tc>
        <w:tc>
          <w:tcPr>
            <w:tcW w:w="986"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3827</w:t>
            </w:r>
          </w:p>
          <w:p w:rsidR="00892811" w:rsidRPr="008B5611" w:rsidRDefault="00892811" w:rsidP="0023525F">
            <w:pPr>
              <w:ind w:right="60" w:hanging="12"/>
              <w:jc w:val="center"/>
              <w:rPr>
                <w:sz w:val="24"/>
                <w:szCs w:val="24"/>
              </w:rPr>
            </w:pPr>
            <w:r w:rsidRPr="008B5611">
              <w:rPr>
                <w:sz w:val="24"/>
                <w:szCs w:val="24"/>
              </w:rPr>
              <w:t>3694</w:t>
            </w:r>
          </w:p>
          <w:p w:rsidR="00892811" w:rsidRPr="008B5611" w:rsidRDefault="00892811" w:rsidP="0023525F">
            <w:pPr>
              <w:ind w:right="60" w:hanging="12"/>
              <w:jc w:val="center"/>
              <w:rPr>
                <w:sz w:val="24"/>
                <w:szCs w:val="24"/>
              </w:rPr>
            </w:pPr>
            <w:r w:rsidRPr="008B5611">
              <w:rPr>
                <w:sz w:val="24"/>
                <w:szCs w:val="24"/>
              </w:rPr>
              <w:t>133</w:t>
            </w:r>
          </w:p>
          <w:p w:rsidR="00892811" w:rsidRPr="008B5611" w:rsidRDefault="00892811" w:rsidP="0023525F">
            <w:pPr>
              <w:ind w:right="60" w:hanging="12"/>
              <w:jc w:val="center"/>
              <w:rPr>
                <w:sz w:val="24"/>
                <w:szCs w:val="24"/>
              </w:rPr>
            </w:pPr>
            <w:r w:rsidRPr="008B5611">
              <w:rPr>
                <w:sz w:val="24"/>
                <w:szCs w:val="24"/>
              </w:rPr>
              <w:t>8402</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265</w:t>
            </w:r>
          </w:p>
        </w:tc>
        <w:tc>
          <w:tcPr>
            <w:tcW w:w="814"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22,8</w:t>
            </w:r>
          </w:p>
          <w:p w:rsidR="00892811" w:rsidRPr="008B5611" w:rsidRDefault="00892811" w:rsidP="0023525F">
            <w:pPr>
              <w:ind w:right="60" w:hanging="12"/>
              <w:jc w:val="center"/>
              <w:rPr>
                <w:sz w:val="24"/>
                <w:szCs w:val="24"/>
              </w:rPr>
            </w:pPr>
            <w:r w:rsidRPr="008B5611">
              <w:rPr>
                <w:sz w:val="24"/>
                <w:szCs w:val="24"/>
              </w:rPr>
              <w:t>22,0</w:t>
            </w:r>
          </w:p>
          <w:p w:rsidR="00892811" w:rsidRPr="008B5611" w:rsidRDefault="00892811" w:rsidP="0023525F">
            <w:pPr>
              <w:ind w:right="60" w:hanging="12"/>
              <w:jc w:val="center"/>
              <w:rPr>
                <w:sz w:val="24"/>
                <w:szCs w:val="24"/>
              </w:rPr>
            </w:pPr>
            <w:r w:rsidRPr="008B5611">
              <w:rPr>
                <w:sz w:val="24"/>
                <w:szCs w:val="24"/>
              </w:rPr>
              <w:t>0,8</w:t>
            </w:r>
          </w:p>
          <w:p w:rsidR="00892811" w:rsidRPr="008B5611" w:rsidRDefault="00892811" w:rsidP="0023525F">
            <w:pPr>
              <w:ind w:right="60" w:hanging="12"/>
              <w:jc w:val="center"/>
              <w:rPr>
                <w:sz w:val="24"/>
                <w:szCs w:val="24"/>
              </w:rPr>
            </w:pPr>
            <w:r w:rsidRPr="008B5611">
              <w:rPr>
                <w:sz w:val="24"/>
                <w:szCs w:val="24"/>
              </w:rPr>
              <w:t>50,1</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1,6</w:t>
            </w:r>
          </w:p>
        </w:tc>
        <w:tc>
          <w:tcPr>
            <w:tcW w:w="987"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4251</w:t>
            </w:r>
          </w:p>
          <w:p w:rsidR="00892811" w:rsidRPr="008B5611" w:rsidRDefault="00892811" w:rsidP="0023525F">
            <w:pPr>
              <w:ind w:right="60" w:hanging="12"/>
              <w:jc w:val="center"/>
              <w:rPr>
                <w:sz w:val="24"/>
                <w:szCs w:val="24"/>
              </w:rPr>
            </w:pPr>
            <w:r w:rsidRPr="008B5611">
              <w:rPr>
                <w:sz w:val="24"/>
                <w:szCs w:val="24"/>
              </w:rPr>
              <w:t>4210</w:t>
            </w:r>
          </w:p>
          <w:p w:rsidR="00892811" w:rsidRPr="008B5611" w:rsidRDefault="00892811" w:rsidP="0023525F">
            <w:pPr>
              <w:ind w:right="60" w:hanging="12"/>
              <w:jc w:val="center"/>
              <w:rPr>
                <w:sz w:val="24"/>
                <w:szCs w:val="24"/>
              </w:rPr>
            </w:pPr>
            <w:r w:rsidRPr="008B5611">
              <w:rPr>
                <w:sz w:val="24"/>
                <w:szCs w:val="24"/>
              </w:rPr>
              <w:t>41</w:t>
            </w:r>
          </w:p>
          <w:p w:rsidR="00892811" w:rsidRPr="008B5611" w:rsidRDefault="00892811" w:rsidP="0023525F">
            <w:pPr>
              <w:ind w:right="60" w:hanging="12"/>
              <w:jc w:val="center"/>
              <w:rPr>
                <w:sz w:val="24"/>
                <w:szCs w:val="24"/>
              </w:rPr>
            </w:pPr>
            <w:r w:rsidRPr="008B5611">
              <w:rPr>
                <w:sz w:val="24"/>
                <w:szCs w:val="24"/>
              </w:rPr>
              <w:t>9861</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522</w:t>
            </w:r>
          </w:p>
        </w:tc>
        <w:tc>
          <w:tcPr>
            <w:tcW w:w="757"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22,4</w:t>
            </w:r>
          </w:p>
          <w:p w:rsidR="00892811" w:rsidRPr="008B5611" w:rsidRDefault="00892811" w:rsidP="0023525F">
            <w:pPr>
              <w:ind w:right="60" w:hanging="12"/>
              <w:jc w:val="center"/>
              <w:rPr>
                <w:sz w:val="24"/>
                <w:szCs w:val="24"/>
              </w:rPr>
            </w:pPr>
            <w:r w:rsidRPr="008B5611">
              <w:rPr>
                <w:sz w:val="24"/>
                <w:szCs w:val="24"/>
              </w:rPr>
              <w:t>22,1</w:t>
            </w:r>
          </w:p>
          <w:p w:rsidR="00892811" w:rsidRPr="008B5611" w:rsidRDefault="00892811" w:rsidP="0023525F">
            <w:pPr>
              <w:ind w:right="60" w:hanging="12"/>
              <w:jc w:val="center"/>
              <w:rPr>
                <w:sz w:val="24"/>
                <w:szCs w:val="24"/>
              </w:rPr>
            </w:pPr>
            <w:r w:rsidRPr="008B5611">
              <w:rPr>
                <w:sz w:val="24"/>
                <w:szCs w:val="24"/>
              </w:rPr>
              <w:t>0,2</w:t>
            </w:r>
          </w:p>
          <w:p w:rsidR="00892811" w:rsidRPr="008B5611" w:rsidRDefault="00892811" w:rsidP="0023525F">
            <w:pPr>
              <w:ind w:right="60" w:hanging="12"/>
              <w:jc w:val="center"/>
              <w:rPr>
                <w:sz w:val="24"/>
                <w:szCs w:val="24"/>
              </w:rPr>
            </w:pPr>
            <w:r w:rsidRPr="008B5611">
              <w:rPr>
                <w:sz w:val="24"/>
                <w:szCs w:val="24"/>
              </w:rPr>
              <w:t>51,8</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2,7</w:t>
            </w:r>
          </w:p>
        </w:tc>
        <w:tc>
          <w:tcPr>
            <w:tcW w:w="1104"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108,9</w:t>
            </w:r>
          </w:p>
          <w:p w:rsidR="00892811" w:rsidRPr="008B5611" w:rsidRDefault="00892811" w:rsidP="0023525F">
            <w:pPr>
              <w:ind w:right="60" w:hanging="12"/>
              <w:jc w:val="center"/>
              <w:rPr>
                <w:sz w:val="24"/>
                <w:szCs w:val="24"/>
              </w:rPr>
            </w:pPr>
            <w:r w:rsidRPr="008B5611">
              <w:rPr>
                <w:sz w:val="24"/>
                <w:szCs w:val="24"/>
              </w:rPr>
              <w:t>109,7</w:t>
            </w:r>
          </w:p>
          <w:p w:rsidR="00892811" w:rsidRPr="008B5611" w:rsidRDefault="00892811" w:rsidP="0023525F">
            <w:pPr>
              <w:ind w:right="60" w:hanging="12"/>
              <w:jc w:val="center"/>
              <w:rPr>
                <w:sz w:val="24"/>
                <w:szCs w:val="24"/>
              </w:rPr>
            </w:pPr>
            <w:r w:rsidRPr="008B5611">
              <w:rPr>
                <w:sz w:val="24"/>
                <w:szCs w:val="24"/>
              </w:rPr>
              <w:t>62,1</w:t>
            </w:r>
          </w:p>
          <w:p w:rsidR="00892811" w:rsidRPr="008B5611" w:rsidRDefault="00892811" w:rsidP="0023525F">
            <w:pPr>
              <w:ind w:right="60" w:hanging="12"/>
              <w:jc w:val="center"/>
              <w:rPr>
                <w:sz w:val="24"/>
                <w:szCs w:val="24"/>
              </w:rPr>
            </w:pPr>
            <w:r w:rsidRPr="008B5611">
              <w:rPr>
                <w:sz w:val="24"/>
                <w:szCs w:val="24"/>
              </w:rPr>
              <w:t>124,9</w:t>
            </w:r>
          </w:p>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1097,5</w:t>
            </w:r>
          </w:p>
        </w:tc>
      </w:tr>
      <w:tr w:rsidR="00892811" w:rsidRPr="008B5611" w:rsidTr="005C0703">
        <w:trPr>
          <w:trHeight w:val="393"/>
        </w:trPr>
        <w:tc>
          <w:tcPr>
            <w:tcW w:w="2811" w:type="dxa"/>
          </w:tcPr>
          <w:p w:rsidR="00892811" w:rsidRPr="008B5611" w:rsidRDefault="00892811" w:rsidP="0023525F">
            <w:pPr>
              <w:ind w:right="60" w:hanging="12"/>
              <w:rPr>
                <w:sz w:val="24"/>
                <w:szCs w:val="24"/>
              </w:rPr>
            </w:pPr>
            <w:r w:rsidRPr="008B5611">
              <w:rPr>
                <w:sz w:val="24"/>
                <w:szCs w:val="24"/>
              </w:rPr>
              <w:t>Итого продукции животноводства</w:t>
            </w:r>
          </w:p>
        </w:tc>
        <w:tc>
          <w:tcPr>
            <w:tcW w:w="1056" w:type="dxa"/>
          </w:tcPr>
          <w:p w:rsidR="00892811" w:rsidRPr="008B5611" w:rsidRDefault="00892811" w:rsidP="0023525F">
            <w:pPr>
              <w:ind w:right="60" w:hanging="12"/>
              <w:rPr>
                <w:sz w:val="24"/>
                <w:szCs w:val="24"/>
              </w:rPr>
            </w:pPr>
          </w:p>
          <w:p w:rsidR="00892811" w:rsidRPr="008B5611" w:rsidRDefault="00892811" w:rsidP="0023525F">
            <w:pPr>
              <w:ind w:right="60" w:hanging="12"/>
              <w:jc w:val="center"/>
              <w:rPr>
                <w:sz w:val="24"/>
                <w:szCs w:val="24"/>
              </w:rPr>
            </w:pPr>
            <w:r w:rsidRPr="008B5611">
              <w:rPr>
                <w:sz w:val="24"/>
                <w:szCs w:val="24"/>
              </w:rPr>
              <w:t>11884</w:t>
            </w:r>
          </w:p>
        </w:tc>
        <w:tc>
          <w:tcPr>
            <w:tcW w:w="720"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65,9</w:t>
            </w:r>
          </w:p>
        </w:tc>
        <w:tc>
          <w:tcPr>
            <w:tcW w:w="986"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12494</w:t>
            </w:r>
          </w:p>
        </w:tc>
        <w:tc>
          <w:tcPr>
            <w:tcW w:w="814"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74,4</w:t>
            </w:r>
          </w:p>
        </w:tc>
        <w:tc>
          <w:tcPr>
            <w:tcW w:w="987"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14634</w:t>
            </w:r>
          </w:p>
        </w:tc>
        <w:tc>
          <w:tcPr>
            <w:tcW w:w="757"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76,9</w:t>
            </w:r>
          </w:p>
        </w:tc>
        <w:tc>
          <w:tcPr>
            <w:tcW w:w="1104"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123,1</w:t>
            </w:r>
          </w:p>
        </w:tc>
      </w:tr>
      <w:tr w:rsidR="00892811" w:rsidRPr="008B5611" w:rsidTr="005C0703">
        <w:trPr>
          <w:trHeight w:val="28"/>
        </w:trPr>
        <w:tc>
          <w:tcPr>
            <w:tcW w:w="2811" w:type="dxa"/>
          </w:tcPr>
          <w:p w:rsidR="00892811" w:rsidRPr="008B5611" w:rsidRDefault="00892811" w:rsidP="0023525F">
            <w:pPr>
              <w:ind w:right="60" w:hanging="12"/>
              <w:rPr>
                <w:sz w:val="24"/>
                <w:szCs w:val="24"/>
              </w:rPr>
            </w:pPr>
            <w:r w:rsidRPr="008B5611">
              <w:rPr>
                <w:sz w:val="24"/>
                <w:szCs w:val="24"/>
              </w:rPr>
              <w:t>Товары</w:t>
            </w:r>
          </w:p>
          <w:p w:rsidR="00892811" w:rsidRPr="008B5611" w:rsidRDefault="00892811" w:rsidP="0023525F">
            <w:pPr>
              <w:ind w:right="60" w:hanging="12"/>
              <w:rPr>
                <w:sz w:val="24"/>
                <w:szCs w:val="24"/>
              </w:rPr>
            </w:pPr>
            <w:r w:rsidRPr="008B5611">
              <w:rPr>
                <w:sz w:val="24"/>
                <w:szCs w:val="24"/>
              </w:rPr>
              <w:t>Работы и услуги</w:t>
            </w:r>
          </w:p>
        </w:tc>
        <w:tc>
          <w:tcPr>
            <w:tcW w:w="1056" w:type="dxa"/>
          </w:tcPr>
          <w:p w:rsidR="00892811" w:rsidRPr="008B5611" w:rsidRDefault="00892811" w:rsidP="0023525F">
            <w:pPr>
              <w:ind w:right="60" w:hanging="12"/>
              <w:jc w:val="center"/>
              <w:rPr>
                <w:sz w:val="24"/>
                <w:szCs w:val="24"/>
              </w:rPr>
            </w:pPr>
            <w:r w:rsidRPr="008B5611">
              <w:rPr>
                <w:sz w:val="24"/>
                <w:szCs w:val="24"/>
              </w:rPr>
              <w:t>114</w:t>
            </w:r>
          </w:p>
          <w:p w:rsidR="00892811" w:rsidRPr="008B5611" w:rsidRDefault="00892811" w:rsidP="0023525F">
            <w:pPr>
              <w:ind w:right="60" w:hanging="12"/>
              <w:jc w:val="center"/>
              <w:rPr>
                <w:sz w:val="24"/>
                <w:szCs w:val="24"/>
              </w:rPr>
            </w:pPr>
            <w:r w:rsidRPr="008B5611">
              <w:rPr>
                <w:sz w:val="24"/>
                <w:szCs w:val="24"/>
              </w:rPr>
              <w:t>1319</w:t>
            </w:r>
          </w:p>
        </w:tc>
        <w:tc>
          <w:tcPr>
            <w:tcW w:w="720" w:type="dxa"/>
          </w:tcPr>
          <w:p w:rsidR="00892811" w:rsidRPr="008B5611" w:rsidRDefault="00892811" w:rsidP="0023525F">
            <w:pPr>
              <w:ind w:right="60" w:hanging="12"/>
              <w:jc w:val="center"/>
              <w:rPr>
                <w:sz w:val="24"/>
                <w:szCs w:val="24"/>
              </w:rPr>
            </w:pPr>
            <w:r w:rsidRPr="008B5611">
              <w:rPr>
                <w:sz w:val="24"/>
                <w:szCs w:val="24"/>
              </w:rPr>
              <w:t>0,7</w:t>
            </w:r>
          </w:p>
          <w:p w:rsidR="00892811" w:rsidRPr="008B5611" w:rsidRDefault="00892811" w:rsidP="0023525F">
            <w:pPr>
              <w:ind w:right="60" w:hanging="12"/>
              <w:jc w:val="center"/>
              <w:rPr>
                <w:sz w:val="24"/>
                <w:szCs w:val="24"/>
              </w:rPr>
            </w:pPr>
            <w:r w:rsidRPr="008B5611">
              <w:rPr>
                <w:sz w:val="24"/>
                <w:szCs w:val="24"/>
              </w:rPr>
              <w:t>7,3</w:t>
            </w:r>
          </w:p>
        </w:tc>
        <w:tc>
          <w:tcPr>
            <w:tcW w:w="986" w:type="dxa"/>
          </w:tcPr>
          <w:p w:rsidR="00892811" w:rsidRPr="008B5611" w:rsidRDefault="00892811" w:rsidP="0023525F">
            <w:pPr>
              <w:ind w:right="60" w:hanging="12"/>
              <w:jc w:val="center"/>
              <w:rPr>
                <w:sz w:val="24"/>
                <w:szCs w:val="24"/>
              </w:rPr>
            </w:pPr>
            <w:r w:rsidRPr="008B5611">
              <w:rPr>
                <w:sz w:val="24"/>
                <w:szCs w:val="24"/>
              </w:rPr>
              <w:t>502</w:t>
            </w:r>
          </w:p>
          <w:p w:rsidR="00892811" w:rsidRPr="008B5611" w:rsidRDefault="00892811" w:rsidP="0023525F">
            <w:pPr>
              <w:ind w:right="60" w:hanging="12"/>
              <w:jc w:val="center"/>
              <w:rPr>
                <w:sz w:val="24"/>
                <w:szCs w:val="24"/>
              </w:rPr>
            </w:pPr>
            <w:r w:rsidRPr="008B5611">
              <w:rPr>
                <w:sz w:val="24"/>
                <w:szCs w:val="24"/>
              </w:rPr>
              <w:t>977</w:t>
            </w:r>
          </w:p>
        </w:tc>
        <w:tc>
          <w:tcPr>
            <w:tcW w:w="814" w:type="dxa"/>
          </w:tcPr>
          <w:p w:rsidR="00892811" w:rsidRPr="008B5611" w:rsidRDefault="00892811" w:rsidP="0023525F">
            <w:pPr>
              <w:ind w:right="60" w:hanging="12"/>
              <w:jc w:val="center"/>
              <w:rPr>
                <w:sz w:val="24"/>
                <w:szCs w:val="24"/>
              </w:rPr>
            </w:pPr>
            <w:r w:rsidRPr="008B5611">
              <w:rPr>
                <w:sz w:val="24"/>
                <w:szCs w:val="24"/>
              </w:rPr>
              <w:t>3,0</w:t>
            </w:r>
          </w:p>
          <w:p w:rsidR="00892811" w:rsidRPr="008B5611" w:rsidRDefault="00892811" w:rsidP="0023525F">
            <w:pPr>
              <w:ind w:right="60" w:hanging="12"/>
              <w:jc w:val="center"/>
              <w:rPr>
                <w:sz w:val="24"/>
                <w:szCs w:val="24"/>
              </w:rPr>
            </w:pPr>
            <w:r w:rsidRPr="008B5611">
              <w:rPr>
                <w:sz w:val="24"/>
                <w:szCs w:val="24"/>
              </w:rPr>
              <w:t>5,8</w:t>
            </w:r>
          </w:p>
        </w:tc>
        <w:tc>
          <w:tcPr>
            <w:tcW w:w="987" w:type="dxa"/>
          </w:tcPr>
          <w:p w:rsidR="00892811" w:rsidRPr="008B5611" w:rsidRDefault="00892811" w:rsidP="0023525F">
            <w:pPr>
              <w:ind w:right="60" w:hanging="12"/>
              <w:jc w:val="center"/>
              <w:rPr>
                <w:sz w:val="24"/>
                <w:szCs w:val="24"/>
              </w:rPr>
            </w:pPr>
            <w:r w:rsidRPr="008B5611">
              <w:rPr>
                <w:sz w:val="24"/>
                <w:szCs w:val="24"/>
              </w:rPr>
              <w:t>464</w:t>
            </w:r>
          </w:p>
          <w:p w:rsidR="00892811" w:rsidRPr="008B5611" w:rsidRDefault="00892811" w:rsidP="0023525F">
            <w:pPr>
              <w:ind w:right="60" w:hanging="12"/>
              <w:jc w:val="center"/>
              <w:rPr>
                <w:sz w:val="24"/>
                <w:szCs w:val="24"/>
              </w:rPr>
            </w:pPr>
            <w:r w:rsidRPr="008B5611">
              <w:rPr>
                <w:sz w:val="24"/>
                <w:szCs w:val="24"/>
              </w:rPr>
              <w:t>968</w:t>
            </w:r>
          </w:p>
        </w:tc>
        <w:tc>
          <w:tcPr>
            <w:tcW w:w="757" w:type="dxa"/>
          </w:tcPr>
          <w:p w:rsidR="00892811" w:rsidRPr="008B5611" w:rsidRDefault="00892811" w:rsidP="0023525F">
            <w:pPr>
              <w:ind w:right="60" w:hanging="12"/>
              <w:jc w:val="center"/>
              <w:rPr>
                <w:sz w:val="24"/>
                <w:szCs w:val="24"/>
              </w:rPr>
            </w:pPr>
            <w:r w:rsidRPr="008B5611">
              <w:rPr>
                <w:sz w:val="24"/>
                <w:szCs w:val="24"/>
              </w:rPr>
              <w:t>2,4</w:t>
            </w:r>
          </w:p>
          <w:p w:rsidR="00892811" w:rsidRPr="008B5611" w:rsidRDefault="00892811" w:rsidP="0023525F">
            <w:pPr>
              <w:ind w:right="60" w:hanging="12"/>
              <w:jc w:val="center"/>
              <w:rPr>
                <w:sz w:val="24"/>
                <w:szCs w:val="24"/>
              </w:rPr>
            </w:pPr>
            <w:r w:rsidRPr="008B5611">
              <w:rPr>
                <w:sz w:val="24"/>
                <w:szCs w:val="24"/>
              </w:rPr>
              <w:t>5,1</w:t>
            </w:r>
          </w:p>
        </w:tc>
        <w:tc>
          <w:tcPr>
            <w:tcW w:w="1104" w:type="dxa"/>
          </w:tcPr>
          <w:p w:rsidR="00892811" w:rsidRPr="008B5611" w:rsidRDefault="00892811" w:rsidP="0023525F">
            <w:pPr>
              <w:ind w:right="60" w:hanging="12"/>
              <w:jc w:val="center"/>
              <w:rPr>
                <w:sz w:val="24"/>
                <w:szCs w:val="24"/>
              </w:rPr>
            </w:pPr>
            <w:r w:rsidRPr="008B5611">
              <w:rPr>
                <w:sz w:val="24"/>
                <w:szCs w:val="24"/>
              </w:rPr>
              <w:t>408,0</w:t>
            </w:r>
          </w:p>
          <w:p w:rsidR="00892811" w:rsidRPr="008B5611" w:rsidRDefault="00892811" w:rsidP="0023525F">
            <w:pPr>
              <w:ind w:right="60" w:hanging="12"/>
              <w:jc w:val="center"/>
              <w:rPr>
                <w:sz w:val="24"/>
                <w:szCs w:val="24"/>
              </w:rPr>
            </w:pPr>
            <w:r w:rsidRPr="008B5611">
              <w:rPr>
                <w:sz w:val="24"/>
                <w:szCs w:val="24"/>
              </w:rPr>
              <w:t>73,4</w:t>
            </w:r>
          </w:p>
        </w:tc>
      </w:tr>
      <w:tr w:rsidR="00892811" w:rsidRPr="008B5611" w:rsidTr="005C0703">
        <w:trPr>
          <w:trHeight w:val="420"/>
        </w:trPr>
        <w:tc>
          <w:tcPr>
            <w:tcW w:w="2811" w:type="dxa"/>
          </w:tcPr>
          <w:p w:rsidR="00892811" w:rsidRPr="008B5611" w:rsidRDefault="00892811" w:rsidP="0023525F">
            <w:pPr>
              <w:ind w:right="60" w:hanging="12"/>
              <w:rPr>
                <w:sz w:val="24"/>
                <w:szCs w:val="24"/>
              </w:rPr>
            </w:pPr>
            <w:r w:rsidRPr="008B5611">
              <w:rPr>
                <w:sz w:val="24"/>
                <w:szCs w:val="24"/>
              </w:rPr>
              <w:t>Всего по</w:t>
            </w:r>
          </w:p>
          <w:p w:rsidR="00892811" w:rsidRPr="008B5611" w:rsidRDefault="00892811" w:rsidP="0023525F">
            <w:pPr>
              <w:ind w:right="60" w:hanging="12"/>
              <w:rPr>
                <w:sz w:val="24"/>
                <w:szCs w:val="24"/>
              </w:rPr>
            </w:pPr>
            <w:r w:rsidRPr="008B5611">
              <w:rPr>
                <w:sz w:val="24"/>
                <w:szCs w:val="24"/>
              </w:rPr>
              <w:t>организации</w:t>
            </w:r>
          </w:p>
        </w:tc>
        <w:tc>
          <w:tcPr>
            <w:tcW w:w="1056"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18037</w:t>
            </w:r>
          </w:p>
        </w:tc>
        <w:tc>
          <w:tcPr>
            <w:tcW w:w="720"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100</w:t>
            </w:r>
          </w:p>
        </w:tc>
        <w:tc>
          <w:tcPr>
            <w:tcW w:w="986"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16782</w:t>
            </w:r>
          </w:p>
        </w:tc>
        <w:tc>
          <w:tcPr>
            <w:tcW w:w="814"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100</w:t>
            </w:r>
          </w:p>
        </w:tc>
        <w:tc>
          <w:tcPr>
            <w:tcW w:w="987"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19019</w:t>
            </w:r>
          </w:p>
        </w:tc>
        <w:tc>
          <w:tcPr>
            <w:tcW w:w="757"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100</w:t>
            </w:r>
          </w:p>
        </w:tc>
        <w:tc>
          <w:tcPr>
            <w:tcW w:w="1104" w:type="dxa"/>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105,4</w:t>
            </w:r>
          </w:p>
        </w:tc>
      </w:tr>
      <w:tr w:rsidR="00892811" w:rsidRPr="008B5611" w:rsidTr="005C0703">
        <w:trPr>
          <w:trHeight w:val="398"/>
        </w:trPr>
        <w:tc>
          <w:tcPr>
            <w:tcW w:w="2811" w:type="dxa"/>
          </w:tcPr>
          <w:p w:rsidR="00892811" w:rsidRPr="008B5611" w:rsidRDefault="00892811" w:rsidP="0023525F">
            <w:pPr>
              <w:ind w:right="60" w:hanging="12"/>
              <w:rPr>
                <w:sz w:val="24"/>
                <w:szCs w:val="24"/>
              </w:rPr>
            </w:pPr>
            <w:r w:rsidRPr="008B5611">
              <w:rPr>
                <w:sz w:val="24"/>
                <w:szCs w:val="24"/>
              </w:rPr>
              <w:t>Коэффициент</w:t>
            </w:r>
          </w:p>
          <w:p w:rsidR="00892811" w:rsidRPr="008B5611" w:rsidRDefault="00892811" w:rsidP="0023525F">
            <w:pPr>
              <w:ind w:right="60" w:hanging="12"/>
              <w:rPr>
                <w:sz w:val="24"/>
                <w:szCs w:val="24"/>
              </w:rPr>
            </w:pPr>
            <w:r w:rsidRPr="008B5611">
              <w:rPr>
                <w:sz w:val="24"/>
                <w:szCs w:val="24"/>
              </w:rPr>
              <w:t>специализации</w:t>
            </w:r>
          </w:p>
        </w:tc>
        <w:tc>
          <w:tcPr>
            <w:tcW w:w="1776" w:type="dxa"/>
            <w:gridSpan w:val="2"/>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0,28</w:t>
            </w:r>
          </w:p>
        </w:tc>
        <w:tc>
          <w:tcPr>
            <w:tcW w:w="1800" w:type="dxa"/>
            <w:gridSpan w:val="2"/>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0,25</w:t>
            </w:r>
          </w:p>
        </w:tc>
        <w:tc>
          <w:tcPr>
            <w:tcW w:w="1744" w:type="dxa"/>
            <w:gridSpan w:val="2"/>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0,30</w:t>
            </w:r>
          </w:p>
        </w:tc>
        <w:tc>
          <w:tcPr>
            <w:tcW w:w="1104" w:type="dxa"/>
          </w:tcPr>
          <w:p w:rsidR="00892811" w:rsidRPr="008B5611" w:rsidRDefault="00892811" w:rsidP="0023525F">
            <w:pPr>
              <w:ind w:right="60" w:hanging="12"/>
              <w:jc w:val="center"/>
              <w:rPr>
                <w:sz w:val="24"/>
                <w:szCs w:val="24"/>
              </w:rPr>
            </w:pPr>
            <w:r w:rsidRPr="008B5611">
              <w:rPr>
                <w:sz w:val="24"/>
                <w:szCs w:val="24"/>
              </w:rPr>
              <w:t>-</w:t>
            </w:r>
          </w:p>
        </w:tc>
      </w:tr>
      <w:tr w:rsidR="00892811" w:rsidRPr="008B5611" w:rsidTr="005C0703">
        <w:trPr>
          <w:trHeight w:val="405"/>
        </w:trPr>
        <w:tc>
          <w:tcPr>
            <w:tcW w:w="2811" w:type="dxa"/>
          </w:tcPr>
          <w:p w:rsidR="00892811" w:rsidRPr="008B5611" w:rsidRDefault="00892811" w:rsidP="0023525F">
            <w:pPr>
              <w:ind w:right="60" w:hanging="12"/>
              <w:rPr>
                <w:sz w:val="24"/>
                <w:szCs w:val="24"/>
              </w:rPr>
            </w:pPr>
            <w:r w:rsidRPr="008B5611">
              <w:rPr>
                <w:sz w:val="24"/>
                <w:szCs w:val="24"/>
              </w:rPr>
              <w:t>Уровень специализации</w:t>
            </w:r>
          </w:p>
        </w:tc>
        <w:tc>
          <w:tcPr>
            <w:tcW w:w="1776" w:type="dxa"/>
            <w:gridSpan w:val="2"/>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низкий</w:t>
            </w:r>
          </w:p>
        </w:tc>
        <w:tc>
          <w:tcPr>
            <w:tcW w:w="1800" w:type="dxa"/>
            <w:gridSpan w:val="2"/>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низкий</w:t>
            </w:r>
          </w:p>
        </w:tc>
        <w:tc>
          <w:tcPr>
            <w:tcW w:w="1744" w:type="dxa"/>
            <w:gridSpan w:val="2"/>
          </w:tcPr>
          <w:p w:rsidR="00892811" w:rsidRPr="008B5611" w:rsidRDefault="00892811" w:rsidP="0023525F">
            <w:pPr>
              <w:ind w:right="60" w:hanging="12"/>
              <w:jc w:val="center"/>
              <w:rPr>
                <w:sz w:val="24"/>
                <w:szCs w:val="24"/>
              </w:rPr>
            </w:pPr>
          </w:p>
          <w:p w:rsidR="00892811" w:rsidRPr="008B5611" w:rsidRDefault="00892811" w:rsidP="0023525F">
            <w:pPr>
              <w:ind w:right="60" w:hanging="12"/>
              <w:jc w:val="center"/>
              <w:rPr>
                <w:sz w:val="24"/>
                <w:szCs w:val="24"/>
              </w:rPr>
            </w:pPr>
            <w:r w:rsidRPr="008B5611">
              <w:rPr>
                <w:sz w:val="24"/>
                <w:szCs w:val="24"/>
              </w:rPr>
              <w:t>низкий</w:t>
            </w:r>
          </w:p>
        </w:tc>
        <w:tc>
          <w:tcPr>
            <w:tcW w:w="1104" w:type="dxa"/>
          </w:tcPr>
          <w:p w:rsidR="00892811" w:rsidRPr="008B5611" w:rsidRDefault="00892811" w:rsidP="0023525F">
            <w:pPr>
              <w:ind w:right="60" w:hanging="12"/>
              <w:jc w:val="center"/>
              <w:rPr>
                <w:sz w:val="24"/>
                <w:szCs w:val="24"/>
              </w:rPr>
            </w:pPr>
            <w:r w:rsidRPr="008B5611">
              <w:rPr>
                <w:sz w:val="24"/>
                <w:szCs w:val="24"/>
              </w:rPr>
              <w:t>-</w:t>
            </w:r>
          </w:p>
        </w:tc>
      </w:tr>
    </w:tbl>
    <w:p w:rsidR="00892811" w:rsidRPr="00882242" w:rsidRDefault="00892811" w:rsidP="005C0703">
      <w:pPr>
        <w:tabs>
          <w:tab w:val="left" w:pos="360"/>
          <w:tab w:val="left" w:pos="5306"/>
        </w:tabs>
        <w:ind w:right="60" w:firstLine="720"/>
        <w:rPr>
          <w:sz w:val="28"/>
        </w:rPr>
      </w:pPr>
    </w:p>
    <w:p w:rsidR="00892811" w:rsidRDefault="00892811" w:rsidP="005C0703">
      <w:pPr>
        <w:spacing w:line="360" w:lineRule="auto"/>
        <w:ind w:right="62" w:firstLine="768"/>
        <w:rPr>
          <w:sz w:val="28"/>
        </w:rPr>
      </w:pPr>
      <w:r>
        <w:rPr>
          <w:sz w:val="28"/>
        </w:rPr>
        <w:t xml:space="preserve">Рассмотрим </w:t>
      </w:r>
      <w:r>
        <w:rPr>
          <w:color w:val="000000"/>
          <w:sz w:val="28"/>
        </w:rPr>
        <w:t>эффективность хозяйственной деятельности ООО «Молния».</w:t>
      </w:r>
    </w:p>
    <w:p w:rsidR="00892811" w:rsidRDefault="00892811" w:rsidP="005C0703">
      <w:pPr>
        <w:spacing w:line="360" w:lineRule="auto"/>
        <w:rPr>
          <w:color w:val="000000"/>
          <w:sz w:val="28"/>
        </w:rPr>
      </w:pPr>
      <w:r>
        <w:rPr>
          <w:color w:val="000000"/>
          <w:sz w:val="28"/>
        </w:rPr>
        <w:t>Таблица 7 Эффективность хозяйственной деятельности</w:t>
      </w:r>
    </w:p>
    <w:tbl>
      <w:tblPr>
        <w:tblW w:w="7200" w:type="dxa"/>
        <w:jc w:val="center"/>
        <w:tblLook w:val="00A0" w:firstRow="1" w:lastRow="0" w:firstColumn="1" w:lastColumn="0" w:noHBand="0" w:noVBand="0"/>
      </w:tblPr>
      <w:tblGrid>
        <w:gridCol w:w="2249"/>
        <w:gridCol w:w="1360"/>
        <w:gridCol w:w="1116"/>
        <w:gridCol w:w="1116"/>
        <w:gridCol w:w="1359"/>
      </w:tblGrid>
      <w:tr w:rsidR="00892811" w:rsidRPr="008B5611" w:rsidTr="00A126BC">
        <w:trPr>
          <w:trHeight w:val="630"/>
          <w:jc w:val="center"/>
        </w:trPr>
        <w:tc>
          <w:tcPr>
            <w:tcW w:w="2320" w:type="dxa"/>
            <w:tcBorders>
              <w:top w:val="single" w:sz="4" w:space="0" w:color="auto"/>
              <w:left w:val="single" w:sz="4" w:space="0" w:color="auto"/>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Показатели</w:t>
            </w:r>
          </w:p>
        </w:tc>
        <w:tc>
          <w:tcPr>
            <w:tcW w:w="1360" w:type="dxa"/>
            <w:tcBorders>
              <w:top w:val="single" w:sz="4" w:space="0" w:color="auto"/>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2007г</w:t>
            </w:r>
          </w:p>
        </w:tc>
        <w:tc>
          <w:tcPr>
            <w:tcW w:w="1080" w:type="dxa"/>
            <w:tcBorders>
              <w:top w:val="single" w:sz="4" w:space="0" w:color="auto"/>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2008г</w:t>
            </w:r>
          </w:p>
        </w:tc>
        <w:tc>
          <w:tcPr>
            <w:tcW w:w="1080" w:type="dxa"/>
            <w:tcBorders>
              <w:top w:val="single" w:sz="4" w:space="0" w:color="auto"/>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2009г</w:t>
            </w:r>
          </w:p>
        </w:tc>
        <w:tc>
          <w:tcPr>
            <w:tcW w:w="1360" w:type="dxa"/>
            <w:tcBorders>
              <w:top w:val="single" w:sz="4" w:space="0" w:color="auto"/>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в % 2009 к 2008</w:t>
            </w:r>
          </w:p>
        </w:tc>
      </w:tr>
      <w:tr w:rsidR="00892811" w:rsidRPr="008B5611" w:rsidTr="00A126BC">
        <w:trPr>
          <w:trHeight w:val="630"/>
          <w:jc w:val="center"/>
        </w:trPr>
        <w:tc>
          <w:tcPr>
            <w:tcW w:w="2320" w:type="dxa"/>
            <w:tcBorders>
              <w:top w:val="nil"/>
              <w:left w:val="single" w:sz="4" w:space="0" w:color="auto"/>
              <w:bottom w:val="single" w:sz="4" w:space="0" w:color="auto"/>
              <w:right w:val="single" w:sz="4" w:space="0" w:color="auto"/>
            </w:tcBorders>
          </w:tcPr>
          <w:p w:rsidR="00892811" w:rsidRPr="00766470" w:rsidRDefault="00892811" w:rsidP="00CD66D5">
            <w:pPr>
              <w:ind w:firstLine="0"/>
              <w:jc w:val="left"/>
              <w:rPr>
                <w:color w:val="000000"/>
                <w:sz w:val="24"/>
                <w:szCs w:val="24"/>
              </w:rPr>
            </w:pPr>
            <w:r w:rsidRPr="00766470">
              <w:rPr>
                <w:color w:val="000000"/>
                <w:sz w:val="24"/>
                <w:szCs w:val="24"/>
              </w:rPr>
              <w:t>Денежная выручка от реализации</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18037</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16782</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19019</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113,329758</w:t>
            </w:r>
          </w:p>
        </w:tc>
      </w:tr>
      <w:tr w:rsidR="00892811" w:rsidRPr="008B5611" w:rsidTr="00A126BC">
        <w:trPr>
          <w:trHeight w:val="945"/>
          <w:jc w:val="center"/>
        </w:trPr>
        <w:tc>
          <w:tcPr>
            <w:tcW w:w="2320" w:type="dxa"/>
            <w:tcBorders>
              <w:top w:val="nil"/>
              <w:left w:val="single" w:sz="4" w:space="0" w:color="auto"/>
              <w:bottom w:val="single" w:sz="4" w:space="0" w:color="auto"/>
              <w:right w:val="single" w:sz="4" w:space="0" w:color="auto"/>
            </w:tcBorders>
          </w:tcPr>
          <w:p w:rsidR="00892811" w:rsidRPr="00766470" w:rsidRDefault="00892811" w:rsidP="00CD66D5">
            <w:pPr>
              <w:ind w:firstLine="0"/>
              <w:jc w:val="left"/>
              <w:rPr>
                <w:color w:val="000000"/>
                <w:sz w:val="24"/>
                <w:szCs w:val="24"/>
              </w:rPr>
            </w:pPr>
            <w:r w:rsidRPr="00766470">
              <w:rPr>
                <w:color w:val="000000"/>
                <w:sz w:val="24"/>
                <w:szCs w:val="24"/>
              </w:rPr>
              <w:t>Себестоимость реализованной продукции</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21069</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19766</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20401</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103,212587</w:t>
            </w:r>
          </w:p>
        </w:tc>
      </w:tr>
      <w:tr w:rsidR="00892811" w:rsidRPr="008B5611" w:rsidTr="00A126BC">
        <w:trPr>
          <w:trHeight w:val="315"/>
          <w:jc w:val="center"/>
        </w:trPr>
        <w:tc>
          <w:tcPr>
            <w:tcW w:w="2320" w:type="dxa"/>
            <w:tcBorders>
              <w:top w:val="nil"/>
              <w:left w:val="single" w:sz="4" w:space="0" w:color="auto"/>
              <w:bottom w:val="single" w:sz="4" w:space="0" w:color="auto"/>
              <w:right w:val="single" w:sz="4" w:space="0" w:color="auto"/>
            </w:tcBorders>
          </w:tcPr>
          <w:p w:rsidR="00892811" w:rsidRPr="00766470" w:rsidRDefault="00892811" w:rsidP="00CD66D5">
            <w:pPr>
              <w:ind w:firstLine="0"/>
              <w:jc w:val="left"/>
              <w:rPr>
                <w:color w:val="000000"/>
                <w:sz w:val="24"/>
                <w:szCs w:val="24"/>
              </w:rPr>
            </w:pPr>
            <w:r w:rsidRPr="00766470">
              <w:rPr>
                <w:color w:val="000000"/>
                <w:sz w:val="24"/>
                <w:szCs w:val="24"/>
              </w:rPr>
              <w:t>Прибыль</w:t>
            </w:r>
          </w:p>
        </w:tc>
        <w:tc>
          <w:tcPr>
            <w:tcW w:w="1360" w:type="dxa"/>
            <w:tcBorders>
              <w:top w:val="nil"/>
              <w:left w:val="nil"/>
              <w:bottom w:val="single" w:sz="4" w:space="0" w:color="auto"/>
              <w:right w:val="single" w:sz="4" w:space="0" w:color="auto"/>
            </w:tcBorders>
            <w:noWrap/>
            <w:vAlign w:val="bottom"/>
          </w:tcPr>
          <w:p w:rsidR="00892811" w:rsidRPr="00766470" w:rsidRDefault="00892811" w:rsidP="00627511">
            <w:pPr>
              <w:ind w:firstLine="0"/>
              <w:jc w:val="center"/>
              <w:rPr>
                <w:color w:val="000000"/>
                <w:sz w:val="24"/>
                <w:szCs w:val="24"/>
              </w:rPr>
            </w:pPr>
            <w:r>
              <w:rPr>
                <w:color w:val="000000"/>
                <w:sz w:val="24"/>
                <w:szCs w:val="24"/>
              </w:rPr>
              <w:t>-</w:t>
            </w:r>
            <w:r w:rsidRPr="00766470">
              <w:rPr>
                <w:color w:val="000000"/>
                <w:sz w:val="24"/>
                <w:szCs w:val="24"/>
              </w:rPr>
              <w:t>3032</w:t>
            </w:r>
          </w:p>
        </w:tc>
        <w:tc>
          <w:tcPr>
            <w:tcW w:w="1080" w:type="dxa"/>
            <w:tcBorders>
              <w:top w:val="nil"/>
              <w:left w:val="nil"/>
              <w:bottom w:val="single" w:sz="4" w:space="0" w:color="auto"/>
              <w:right w:val="single" w:sz="4" w:space="0" w:color="auto"/>
            </w:tcBorders>
            <w:noWrap/>
            <w:vAlign w:val="bottom"/>
          </w:tcPr>
          <w:p w:rsidR="00892811" w:rsidRPr="00766470" w:rsidRDefault="00892811" w:rsidP="00627511">
            <w:pPr>
              <w:ind w:firstLine="0"/>
              <w:jc w:val="center"/>
              <w:rPr>
                <w:color w:val="000000"/>
                <w:sz w:val="24"/>
                <w:szCs w:val="24"/>
              </w:rPr>
            </w:pPr>
            <w:r>
              <w:rPr>
                <w:color w:val="000000"/>
                <w:sz w:val="24"/>
                <w:szCs w:val="24"/>
              </w:rPr>
              <w:t>-</w:t>
            </w:r>
            <w:r w:rsidRPr="00766470">
              <w:rPr>
                <w:color w:val="000000"/>
                <w:sz w:val="24"/>
                <w:szCs w:val="24"/>
              </w:rPr>
              <w:t>2984</w:t>
            </w:r>
          </w:p>
        </w:tc>
        <w:tc>
          <w:tcPr>
            <w:tcW w:w="1080" w:type="dxa"/>
            <w:tcBorders>
              <w:top w:val="nil"/>
              <w:left w:val="nil"/>
              <w:bottom w:val="single" w:sz="4" w:space="0" w:color="auto"/>
              <w:right w:val="single" w:sz="4" w:space="0" w:color="auto"/>
            </w:tcBorders>
            <w:noWrap/>
            <w:vAlign w:val="bottom"/>
          </w:tcPr>
          <w:p w:rsidR="00892811" w:rsidRPr="00766470" w:rsidRDefault="00892811" w:rsidP="00627511">
            <w:pPr>
              <w:ind w:firstLine="0"/>
              <w:jc w:val="center"/>
              <w:rPr>
                <w:color w:val="000000"/>
                <w:sz w:val="24"/>
                <w:szCs w:val="24"/>
              </w:rPr>
            </w:pPr>
            <w:r>
              <w:rPr>
                <w:color w:val="000000"/>
                <w:sz w:val="24"/>
                <w:szCs w:val="24"/>
              </w:rPr>
              <w:t>-</w:t>
            </w:r>
            <w:r w:rsidRPr="00766470">
              <w:rPr>
                <w:color w:val="000000"/>
                <w:sz w:val="24"/>
                <w:szCs w:val="24"/>
              </w:rPr>
              <w:t>1382</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46,3136729</w:t>
            </w:r>
          </w:p>
        </w:tc>
      </w:tr>
      <w:tr w:rsidR="00892811" w:rsidRPr="008B5611" w:rsidTr="00A126BC">
        <w:trPr>
          <w:trHeight w:val="630"/>
          <w:jc w:val="center"/>
        </w:trPr>
        <w:tc>
          <w:tcPr>
            <w:tcW w:w="2320" w:type="dxa"/>
            <w:tcBorders>
              <w:top w:val="nil"/>
              <w:left w:val="single" w:sz="4" w:space="0" w:color="auto"/>
              <w:bottom w:val="single" w:sz="4" w:space="0" w:color="auto"/>
              <w:right w:val="single" w:sz="4" w:space="0" w:color="auto"/>
            </w:tcBorders>
          </w:tcPr>
          <w:p w:rsidR="00892811" w:rsidRPr="00766470" w:rsidRDefault="00892811" w:rsidP="00CD66D5">
            <w:pPr>
              <w:ind w:firstLine="0"/>
              <w:jc w:val="left"/>
              <w:rPr>
                <w:color w:val="000000"/>
                <w:sz w:val="24"/>
                <w:szCs w:val="24"/>
              </w:rPr>
            </w:pPr>
            <w:r w:rsidRPr="00766470">
              <w:rPr>
                <w:color w:val="000000"/>
                <w:sz w:val="24"/>
                <w:szCs w:val="24"/>
              </w:rPr>
              <w:t>Стоимость основных фондов</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19334</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21913</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20728</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94,5922512</w:t>
            </w:r>
          </w:p>
        </w:tc>
      </w:tr>
      <w:tr w:rsidR="00892811" w:rsidRPr="008B5611" w:rsidTr="00A126BC">
        <w:trPr>
          <w:trHeight w:val="630"/>
          <w:jc w:val="center"/>
        </w:trPr>
        <w:tc>
          <w:tcPr>
            <w:tcW w:w="2320" w:type="dxa"/>
            <w:tcBorders>
              <w:top w:val="nil"/>
              <w:left w:val="single" w:sz="4" w:space="0" w:color="auto"/>
              <w:bottom w:val="single" w:sz="4" w:space="0" w:color="auto"/>
              <w:right w:val="single" w:sz="4" w:space="0" w:color="auto"/>
            </w:tcBorders>
          </w:tcPr>
          <w:p w:rsidR="00892811" w:rsidRPr="00766470" w:rsidRDefault="00892811" w:rsidP="00CD66D5">
            <w:pPr>
              <w:ind w:firstLine="0"/>
              <w:jc w:val="left"/>
              <w:rPr>
                <w:color w:val="000000"/>
                <w:sz w:val="24"/>
                <w:szCs w:val="24"/>
              </w:rPr>
            </w:pPr>
            <w:r w:rsidRPr="00766470">
              <w:rPr>
                <w:color w:val="000000"/>
                <w:sz w:val="24"/>
                <w:szCs w:val="24"/>
              </w:rPr>
              <w:t>Стоимость оборотных фондов</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797</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2178</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1389</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63,7741047</w:t>
            </w:r>
          </w:p>
        </w:tc>
      </w:tr>
      <w:tr w:rsidR="00892811" w:rsidRPr="008B5611" w:rsidTr="00A126BC">
        <w:trPr>
          <w:trHeight w:val="315"/>
          <w:jc w:val="center"/>
        </w:trPr>
        <w:tc>
          <w:tcPr>
            <w:tcW w:w="2320" w:type="dxa"/>
            <w:tcBorders>
              <w:top w:val="nil"/>
              <w:left w:val="single" w:sz="4" w:space="0" w:color="auto"/>
              <w:bottom w:val="single" w:sz="4" w:space="0" w:color="auto"/>
              <w:right w:val="single" w:sz="4" w:space="0" w:color="auto"/>
            </w:tcBorders>
          </w:tcPr>
          <w:p w:rsidR="00892811" w:rsidRPr="00766470" w:rsidRDefault="00892811" w:rsidP="00CD66D5">
            <w:pPr>
              <w:ind w:firstLine="0"/>
              <w:jc w:val="left"/>
              <w:rPr>
                <w:color w:val="000000"/>
                <w:sz w:val="24"/>
                <w:szCs w:val="24"/>
              </w:rPr>
            </w:pPr>
            <w:r w:rsidRPr="00766470">
              <w:rPr>
                <w:color w:val="000000"/>
                <w:sz w:val="24"/>
                <w:szCs w:val="24"/>
              </w:rPr>
              <w:t>Фонд оплаты труда</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10888</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11654</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11873</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101,879183</w:t>
            </w:r>
          </w:p>
        </w:tc>
      </w:tr>
      <w:tr w:rsidR="00892811" w:rsidRPr="008B5611" w:rsidTr="00A126BC">
        <w:trPr>
          <w:trHeight w:val="315"/>
          <w:jc w:val="center"/>
        </w:trPr>
        <w:tc>
          <w:tcPr>
            <w:tcW w:w="2320" w:type="dxa"/>
            <w:tcBorders>
              <w:top w:val="nil"/>
              <w:left w:val="single" w:sz="4" w:space="0" w:color="auto"/>
              <w:bottom w:val="single" w:sz="4" w:space="0" w:color="auto"/>
              <w:right w:val="single" w:sz="4" w:space="0" w:color="auto"/>
            </w:tcBorders>
          </w:tcPr>
          <w:p w:rsidR="00892811" w:rsidRPr="00766470" w:rsidRDefault="00892811" w:rsidP="00CD66D5">
            <w:pPr>
              <w:ind w:firstLine="0"/>
              <w:jc w:val="left"/>
              <w:rPr>
                <w:color w:val="000000"/>
                <w:sz w:val="24"/>
                <w:szCs w:val="24"/>
              </w:rPr>
            </w:pPr>
            <w:r w:rsidRPr="00766470">
              <w:rPr>
                <w:color w:val="000000"/>
                <w:sz w:val="24"/>
                <w:szCs w:val="24"/>
              </w:rPr>
              <w:t>Норма прибыли в %</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0,15682218</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0,136175</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0,066673</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sidRPr="00766470">
              <w:rPr>
                <w:color w:val="000000"/>
                <w:sz w:val="24"/>
                <w:szCs w:val="24"/>
              </w:rPr>
              <w:t>48,9613815</w:t>
            </w:r>
          </w:p>
        </w:tc>
      </w:tr>
      <w:tr w:rsidR="00892811" w:rsidRPr="008B5611" w:rsidTr="00A126BC">
        <w:trPr>
          <w:trHeight w:val="630"/>
          <w:jc w:val="center"/>
        </w:trPr>
        <w:tc>
          <w:tcPr>
            <w:tcW w:w="2320" w:type="dxa"/>
            <w:tcBorders>
              <w:top w:val="nil"/>
              <w:left w:val="single" w:sz="4" w:space="0" w:color="auto"/>
              <w:bottom w:val="single" w:sz="4" w:space="0" w:color="auto"/>
              <w:right w:val="single" w:sz="4" w:space="0" w:color="auto"/>
            </w:tcBorders>
          </w:tcPr>
          <w:p w:rsidR="00892811" w:rsidRPr="00766470" w:rsidRDefault="00892811" w:rsidP="00CD66D5">
            <w:pPr>
              <w:ind w:firstLine="0"/>
              <w:jc w:val="left"/>
              <w:rPr>
                <w:color w:val="000000"/>
                <w:sz w:val="24"/>
                <w:szCs w:val="24"/>
              </w:rPr>
            </w:pPr>
            <w:r w:rsidRPr="00766470">
              <w:rPr>
                <w:color w:val="000000"/>
                <w:sz w:val="24"/>
                <w:szCs w:val="24"/>
              </w:rPr>
              <w:t>Уровень рентабельности в %</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Pr>
                <w:color w:val="000000"/>
                <w:sz w:val="24"/>
                <w:szCs w:val="24"/>
              </w:rPr>
              <w:t>-</w:t>
            </w:r>
            <w:r w:rsidRPr="00766470">
              <w:rPr>
                <w:color w:val="000000"/>
                <w:sz w:val="24"/>
                <w:szCs w:val="24"/>
              </w:rPr>
              <w:t>16,8098908</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Pr>
                <w:color w:val="000000"/>
                <w:sz w:val="24"/>
                <w:szCs w:val="24"/>
              </w:rPr>
              <w:t>-</w:t>
            </w:r>
            <w:r w:rsidRPr="00766470">
              <w:rPr>
                <w:color w:val="000000"/>
                <w:sz w:val="24"/>
                <w:szCs w:val="24"/>
              </w:rPr>
              <w:t>17,78096</w:t>
            </w:r>
          </w:p>
        </w:tc>
        <w:tc>
          <w:tcPr>
            <w:tcW w:w="108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Pr>
                <w:color w:val="000000"/>
                <w:sz w:val="24"/>
                <w:szCs w:val="24"/>
              </w:rPr>
              <w:t>-</w:t>
            </w:r>
            <w:r w:rsidRPr="00766470">
              <w:rPr>
                <w:color w:val="000000"/>
                <w:sz w:val="24"/>
                <w:szCs w:val="24"/>
              </w:rPr>
              <w:t>7,266418</w:t>
            </w:r>
          </w:p>
        </w:tc>
        <w:tc>
          <w:tcPr>
            <w:tcW w:w="1360" w:type="dxa"/>
            <w:tcBorders>
              <w:top w:val="nil"/>
              <w:left w:val="nil"/>
              <w:bottom w:val="single" w:sz="4" w:space="0" w:color="auto"/>
              <w:right w:val="single" w:sz="4" w:space="0" w:color="auto"/>
            </w:tcBorders>
          </w:tcPr>
          <w:p w:rsidR="00892811" w:rsidRPr="00766470" w:rsidRDefault="00892811" w:rsidP="00766470">
            <w:pPr>
              <w:ind w:firstLine="0"/>
              <w:jc w:val="center"/>
              <w:rPr>
                <w:color w:val="000000"/>
                <w:sz w:val="24"/>
                <w:szCs w:val="24"/>
              </w:rPr>
            </w:pPr>
            <w:r>
              <w:rPr>
                <w:color w:val="000000"/>
                <w:sz w:val="24"/>
                <w:szCs w:val="24"/>
              </w:rPr>
              <w:t>-</w:t>
            </w:r>
            <w:r w:rsidRPr="00766470">
              <w:rPr>
                <w:color w:val="000000"/>
                <w:sz w:val="24"/>
                <w:szCs w:val="24"/>
              </w:rPr>
              <w:t>40,8662947</w:t>
            </w:r>
          </w:p>
        </w:tc>
      </w:tr>
    </w:tbl>
    <w:p w:rsidR="00892811" w:rsidRDefault="00892811" w:rsidP="005C0703">
      <w:pPr>
        <w:spacing w:line="360" w:lineRule="auto"/>
        <w:rPr>
          <w:color w:val="000000"/>
          <w:sz w:val="28"/>
        </w:rPr>
      </w:pPr>
      <w:r>
        <w:rPr>
          <w:color w:val="000000"/>
          <w:sz w:val="28"/>
        </w:rPr>
        <w:lastRenderedPageBreak/>
        <w:t>В анализируемом периоде выручка предприятии увеличилась на 13,3%. На этом фоне себестоимость увеличилась на 3,2%.</w:t>
      </w:r>
    </w:p>
    <w:p w:rsidR="00892811" w:rsidRDefault="00892811" w:rsidP="005C0703">
      <w:pPr>
        <w:spacing w:line="360" w:lineRule="auto"/>
        <w:rPr>
          <w:color w:val="000000"/>
          <w:sz w:val="28"/>
        </w:rPr>
      </w:pPr>
      <w:r>
        <w:rPr>
          <w:color w:val="000000"/>
          <w:sz w:val="28"/>
        </w:rPr>
        <w:t xml:space="preserve">Прибыль из года в год снижается. </w:t>
      </w:r>
    </w:p>
    <w:p w:rsidR="00892811" w:rsidRDefault="00892811" w:rsidP="005C0703">
      <w:pPr>
        <w:spacing w:line="360" w:lineRule="auto"/>
        <w:rPr>
          <w:color w:val="000000"/>
          <w:sz w:val="28"/>
        </w:rPr>
      </w:pPr>
      <w:r>
        <w:rPr>
          <w:color w:val="000000"/>
          <w:sz w:val="28"/>
        </w:rPr>
        <w:t>Рентабельность находится в отрицательной зоне и имеет тенденцию к сокращению.</w:t>
      </w:r>
    </w:p>
    <w:p w:rsidR="00892811" w:rsidRDefault="00892811" w:rsidP="00627511">
      <w:pPr>
        <w:spacing w:line="360" w:lineRule="auto"/>
        <w:rPr>
          <w:color w:val="000000"/>
          <w:sz w:val="28"/>
        </w:rPr>
      </w:pPr>
      <w:r>
        <w:rPr>
          <w:color w:val="000000"/>
          <w:sz w:val="28"/>
        </w:rPr>
        <w:t>Далее рассмотрим размер и структуру фонда оплаты труда.</w:t>
      </w:r>
    </w:p>
    <w:p w:rsidR="00892811" w:rsidRDefault="00892811" w:rsidP="00720129">
      <w:pPr>
        <w:spacing w:line="360" w:lineRule="auto"/>
        <w:ind w:firstLine="0"/>
        <w:jc w:val="center"/>
        <w:rPr>
          <w:color w:val="000000"/>
          <w:sz w:val="28"/>
        </w:rPr>
      </w:pPr>
      <w:r>
        <w:rPr>
          <w:color w:val="000000"/>
          <w:sz w:val="28"/>
        </w:rPr>
        <w:t>Таблица 8 – Размер и структура фонда оплаты труда</w:t>
      </w:r>
    </w:p>
    <w:tbl>
      <w:tblPr>
        <w:tblW w:w="9100" w:type="dxa"/>
        <w:tblInd w:w="89" w:type="dxa"/>
        <w:tblLook w:val="00A0" w:firstRow="1" w:lastRow="0" w:firstColumn="1" w:lastColumn="0" w:noHBand="0" w:noVBand="0"/>
      </w:tblPr>
      <w:tblGrid>
        <w:gridCol w:w="2460"/>
        <w:gridCol w:w="1240"/>
        <w:gridCol w:w="1080"/>
        <w:gridCol w:w="1080"/>
        <w:gridCol w:w="1080"/>
        <w:gridCol w:w="1080"/>
        <w:gridCol w:w="1080"/>
      </w:tblGrid>
      <w:tr w:rsidR="00892811" w:rsidRPr="008B5611" w:rsidTr="00A62C7E">
        <w:trPr>
          <w:trHeight w:val="315"/>
        </w:trPr>
        <w:tc>
          <w:tcPr>
            <w:tcW w:w="2460" w:type="dxa"/>
            <w:vMerge w:val="restart"/>
            <w:tcBorders>
              <w:top w:val="single" w:sz="4" w:space="0" w:color="auto"/>
              <w:left w:val="single" w:sz="4" w:space="0" w:color="auto"/>
              <w:bottom w:val="single" w:sz="4" w:space="0" w:color="000000"/>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2320" w:type="dxa"/>
            <w:gridSpan w:val="2"/>
            <w:tcBorders>
              <w:top w:val="single" w:sz="4" w:space="0" w:color="auto"/>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2007г</w:t>
            </w:r>
          </w:p>
        </w:tc>
        <w:tc>
          <w:tcPr>
            <w:tcW w:w="2160" w:type="dxa"/>
            <w:gridSpan w:val="2"/>
            <w:tcBorders>
              <w:top w:val="single" w:sz="4" w:space="0" w:color="auto"/>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2008г</w:t>
            </w:r>
          </w:p>
        </w:tc>
        <w:tc>
          <w:tcPr>
            <w:tcW w:w="2160" w:type="dxa"/>
            <w:gridSpan w:val="2"/>
            <w:tcBorders>
              <w:top w:val="single" w:sz="4" w:space="0" w:color="auto"/>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smartTag w:uri="urn:schemas-microsoft-com:office:smarttags" w:element="metricconverter">
              <w:smartTagPr>
                <w:attr w:name="ProductID" w:val="2009 г"/>
              </w:smartTagPr>
              <w:r w:rsidRPr="00A62C7E">
                <w:rPr>
                  <w:color w:val="000000"/>
                  <w:sz w:val="24"/>
                  <w:szCs w:val="24"/>
                </w:rPr>
                <w:t>2009 г</w:t>
              </w:r>
            </w:smartTag>
          </w:p>
        </w:tc>
      </w:tr>
      <w:tr w:rsidR="00892811" w:rsidRPr="008B5611" w:rsidTr="00A62C7E">
        <w:trPr>
          <w:trHeight w:val="315"/>
        </w:trPr>
        <w:tc>
          <w:tcPr>
            <w:tcW w:w="2460" w:type="dxa"/>
            <w:vMerge/>
            <w:tcBorders>
              <w:top w:val="single" w:sz="4" w:space="0" w:color="auto"/>
              <w:left w:val="single" w:sz="4" w:space="0" w:color="auto"/>
              <w:bottom w:val="single" w:sz="4" w:space="0" w:color="000000"/>
              <w:right w:val="single" w:sz="4" w:space="0" w:color="auto"/>
            </w:tcBorders>
            <w:vAlign w:val="center"/>
          </w:tcPr>
          <w:p w:rsidR="00892811" w:rsidRPr="00A62C7E" w:rsidRDefault="00892811" w:rsidP="00A62C7E">
            <w:pPr>
              <w:ind w:firstLine="0"/>
              <w:jc w:val="left"/>
              <w:rPr>
                <w:color w:val="000000"/>
                <w:sz w:val="24"/>
                <w:szCs w:val="24"/>
              </w:rPr>
            </w:pP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proofErr w:type="spellStart"/>
            <w:r w:rsidRPr="00A62C7E">
              <w:rPr>
                <w:color w:val="000000"/>
                <w:sz w:val="24"/>
                <w:szCs w:val="24"/>
              </w:rPr>
              <w:t>тыс.руб</w:t>
            </w:r>
            <w:proofErr w:type="spellEnd"/>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в%</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proofErr w:type="spellStart"/>
            <w:r w:rsidRPr="00A62C7E">
              <w:rPr>
                <w:color w:val="000000"/>
                <w:sz w:val="24"/>
                <w:szCs w:val="24"/>
              </w:rPr>
              <w:t>тыс.руб</w:t>
            </w:r>
            <w:proofErr w:type="spellEnd"/>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в%</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proofErr w:type="spellStart"/>
            <w:r w:rsidRPr="00A62C7E">
              <w:rPr>
                <w:color w:val="000000"/>
                <w:sz w:val="24"/>
                <w:szCs w:val="24"/>
              </w:rPr>
              <w:t>тыс.руб</w:t>
            </w:r>
            <w:proofErr w:type="spellEnd"/>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в%</w:t>
            </w:r>
          </w:p>
        </w:tc>
      </w:tr>
      <w:tr w:rsidR="00892811" w:rsidRPr="008B5611" w:rsidTr="00A62C7E">
        <w:trPr>
          <w:trHeight w:val="630"/>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b/>
                <w:bCs/>
                <w:color w:val="000000"/>
                <w:sz w:val="24"/>
                <w:szCs w:val="24"/>
              </w:rPr>
            </w:pPr>
            <w:r w:rsidRPr="00A62C7E">
              <w:rPr>
                <w:b/>
                <w:bCs/>
                <w:color w:val="000000"/>
                <w:sz w:val="24"/>
                <w:szCs w:val="24"/>
              </w:rPr>
              <w:t>По предприятию всего, в том числе:</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13065,6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100</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13984,8</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100</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14247,6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100</w:t>
            </w:r>
          </w:p>
        </w:tc>
      </w:tr>
      <w:tr w:rsidR="00892811" w:rsidRPr="008B5611" w:rsidTr="00A62C7E">
        <w:trPr>
          <w:trHeight w:val="630"/>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color w:val="000000"/>
                <w:sz w:val="24"/>
                <w:szCs w:val="24"/>
              </w:rPr>
            </w:pPr>
            <w:r w:rsidRPr="00A62C7E">
              <w:rPr>
                <w:color w:val="000000"/>
                <w:sz w:val="24"/>
                <w:szCs w:val="24"/>
              </w:rPr>
              <w:t>Работники не занятые в производстве</w:t>
            </w:r>
          </w:p>
        </w:tc>
        <w:tc>
          <w:tcPr>
            <w:tcW w:w="1240" w:type="dxa"/>
            <w:tcBorders>
              <w:top w:val="nil"/>
              <w:left w:val="nil"/>
              <w:bottom w:val="single" w:sz="4" w:space="0" w:color="auto"/>
              <w:right w:val="single" w:sz="4" w:space="0" w:color="auto"/>
            </w:tcBorders>
            <w:noWrap/>
            <w:vAlign w:val="bottom"/>
          </w:tcPr>
          <w:p w:rsidR="00892811" w:rsidRPr="00A62C7E" w:rsidRDefault="00892811" w:rsidP="00A62C7E">
            <w:pPr>
              <w:ind w:firstLine="0"/>
              <w:jc w:val="left"/>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noWrap/>
            <w:vAlign w:val="bottom"/>
          </w:tcPr>
          <w:p w:rsidR="00892811" w:rsidRPr="00A62C7E" w:rsidRDefault="00892811" w:rsidP="00A62C7E">
            <w:pPr>
              <w:ind w:firstLine="0"/>
              <w:jc w:val="left"/>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noWrap/>
            <w:vAlign w:val="bottom"/>
          </w:tcPr>
          <w:p w:rsidR="00892811" w:rsidRPr="00A62C7E" w:rsidRDefault="00892811" w:rsidP="00A62C7E">
            <w:pPr>
              <w:ind w:firstLine="0"/>
              <w:jc w:val="left"/>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noWrap/>
            <w:vAlign w:val="bottom"/>
          </w:tcPr>
          <w:p w:rsidR="00892811" w:rsidRPr="00A62C7E" w:rsidRDefault="00892811" w:rsidP="00A62C7E">
            <w:pPr>
              <w:ind w:firstLine="0"/>
              <w:jc w:val="left"/>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noWrap/>
            <w:vAlign w:val="bottom"/>
          </w:tcPr>
          <w:p w:rsidR="00892811" w:rsidRPr="00A62C7E" w:rsidRDefault="00892811" w:rsidP="00A62C7E">
            <w:pPr>
              <w:ind w:firstLine="0"/>
              <w:jc w:val="left"/>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noWrap/>
            <w:vAlign w:val="bottom"/>
          </w:tcPr>
          <w:p w:rsidR="00892811" w:rsidRPr="00A62C7E" w:rsidRDefault="00892811" w:rsidP="00A62C7E">
            <w:pPr>
              <w:ind w:firstLine="0"/>
              <w:jc w:val="left"/>
              <w:rPr>
                <w:color w:val="000000"/>
                <w:sz w:val="24"/>
                <w:szCs w:val="24"/>
              </w:rPr>
            </w:pPr>
            <w:r w:rsidRPr="00A62C7E">
              <w:rPr>
                <w:color w:val="000000"/>
                <w:sz w:val="24"/>
                <w:szCs w:val="24"/>
              </w:rPr>
              <w:t> </w:t>
            </w:r>
          </w:p>
        </w:tc>
      </w:tr>
      <w:tr w:rsidR="00892811" w:rsidRPr="008B5611" w:rsidTr="00A62C7E">
        <w:trPr>
          <w:trHeight w:val="31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color w:val="000000"/>
                <w:sz w:val="24"/>
                <w:szCs w:val="24"/>
              </w:rPr>
            </w:pPr>
            <w:r w:rsidRPr="00A62C7E">
              <w:rPr>
                <w:color w:val="000000"/>
                <w:sz w:val="24"/>
                <w:szCs w:val="24"/>
              </w:rPr>
              <w:t>Из них:</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r>
      <w:tr w:rsidR="00892811" w:rsidRPr="008B5611" w:rsidTr="00A62C7E">
        <w:trPr>
          <w:trHeight w:val="31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color w:val="000000"/>
                <w:sz w:val="24"/>
                <w:szCs w:val="24"/>
              </w:rPr>
            </w:pPr>
            <w:r w:rsidRPr="00A62C7E">
              <w:rPr>
                <w:color w:val="000000"/>
                <w:sz w:val="24"/>
                <w:szCs w:val="24"/>
              </w:rPr>
              <w:t>Рабочие постоянные:</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8884,6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68</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9649,5</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69</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9260,9</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65</w:t>
            </w:r>
          </w:p>
        </w:tc>
      </w:tr>
      <w:tr w:rsidR="00892811" w:rsidRPr="008B5611" w:rsidTr="00A62C7E">
        <w:trPr>
          <w:trHeight w:val="31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color w:val="000000"/>
                <w:sz w:val="24"/>
                <w:szCs w:val="24"/>
              </w:rPr>
            </w:pPr>
            <w:r w:rsidRPr="00A62C7E">
              <w:rPr>
                <w:color w:val="000000"/>
                <w:sz w:val="24"/>
                <w:szCs w:val="24"/>
              </w:rPr>
              <w:t>в том числе:</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r>
      <w:tr w:rsidR="00892811" w:rsidRPr="008B5611" w:rsidTr="00A62C7E">
        <w:trPr>
          <w:trHeight w:val="31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color w:val="000000"/>
                <w:sz w:val="24"/>
                <w:szCs w:val="24"/>
              </w:rPr>
            </w:pPr>
            <w:r w:rsidRPr="00A62C7E">
              <w:rPr>
                <w:color w:val="000000"/>
                <w:sz w:val="24"/>
                <w:szCs w:val="24"/>
              </w:rPr>
              <w:t>Рабочие</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5686,1</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64</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6368,6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66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5927,0</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64</w:t>
            </w:r>
          </w:p>
        </w:tc>
      </w:tr>
      <w:tr w:rsidR="00892811" w:rsidRPr="008B5611" w:rsidTr="00A62C7E">
        <w:trPr>
          <w:trHeight w:val="31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color w:val="000000"/>
                <w:sz w:val="24"/>
                <w:szCs w:val="24"/>
              </w:rPr>
            </w:pPr>
            <w:r w:rsidRPr="00A62C7E">
              <w:rPr>
                <w:color w:val="000000"/>
                <w:sz w:val="24"/>
                <w:szCs w:val="24"/>
              </w:rPr>
              <w:t>Механизаторы</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568,6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10</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700,5</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11</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592,7</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10</w:t>
            </w:r>
          </w:p>
        </w:tc>
      </w:tr>
      <w:tr w:rsidR="00892811" w:rsidRPr="008B5611" w:rsidTr="00A62C7E">
        <w:trPr>
          <w:trHeight w:val="31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color w:val="000000"/>
                <w:sz w:val="24"/>
                <w:szCs w:val="24"/>
              </w:rPr>
            </w:pPr>
            <w:r w:rsidRPr="00A62C7E">
              <w:rPr>
                <w:color w:val="000000"/>
                <w:sz w:val="24"/>
                <w:szCs w:val="24"/>
              </w:rPr>
              <w:t>Водители</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454,8</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8</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509,4</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8</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474,16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8</w:t>
            </w:r>
          </w:p>
        </w:tc>
      </w:tr>
      <w:tr w:rsidR="00892811" w:rsidRPr="008B5611" w:rsidTr="00A62C7E">
        <w:trPr>
          <w:trHeight w:val="31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color w:val="000000"/>
                <w:sz w:val="24"/>
                <w:szCs w:val="24"/>
              </w:rPr>
            </w:pPr>
            <w:r w:rsidRPr="00A62C7E">
              <w:rPr>
                <w:color w:val="000000"/>
                <w:sz w:val="24"/>
                <w:szCs w:val="24"/>
              </w:rPr>
              <w:t>Доярки</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796,06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14</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Pr>
                <w:color w:val="000000"/>
                <w:sz w:val="24"/>
                <w:szCs w:val="24"/>
              </w:rPr>
              <w:t>827,9</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13</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829,78</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14</w:t>
            </w:r>
          </w:p>
        </w:tc>
      </w:tr>
      <w:tr w:rsidR="00892811" w:rsidRPr="008B5611" w:rsidTr="00A62C7E">
        <w:trPr>
          <w:trHeight w:val="31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color w:val="000000"/>
                <w:sz w:val="24"/>
                <w:szCs w:val="24"/>
              </w:rPr>
            </w:pPr>
            <w:r w:rsidRPr="00A62C7E">
              <w:rPr>
                <w:color w:val="000000"/>
                <w:sz w:val="24"/>
                <w:szCs w:val="24"/>
              </w:rPr>
              <w:t>Разнорабочие</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227,4</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4</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191,06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3</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237,08</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4</w:t>
            </w:r>
          </w:p>
        </w:tc>
      </w:tr>
      <w:tr w:rsidR="00892811" w:rsidRPr="008B5611" w:rsidTr="00A62C7E">
        <w:trPr>
          <w:trHeight w:val="31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b/>
                <w:bCs/>
                <w:color w:val="000000"/>
                <w:sz w:val="24"/>
                <w:szCs w:val="24"/>
              </w:rPr>
            </w:pPr>
            <w:r w:rsidRPr="00A62C7E">
              <w:rPr>
                <w:b/>
                <w:bCs/>
                <w:color w:val="000000"/>
                <w:sz w:val="24"/>
                <w:szCs w:val="24"/>
              </w:rPr>
              <w:t>Служащие</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3658,3</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28</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3636,04</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3846,8</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27</w:t>
            </w:r>
          </w:p>
        </w:tc>
      </w:tr>
      <w:tr w:rsidR="00892811" w:rsidRPr="008B5611" w:rsidTr="00A62C7E">
        <w:trPr>
          <w:trHeight w:val="31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color w:val="000000"/>
                <w:sz w:val="24"/>
                <w:szCs w:val="24"/>
              </w:rPr>
            </w:pPr>
            <w:r w:rsidRPr="00A62C7E">
              <w:rPr>
                <w:color w:val="000000"/>
                <w:sz w:val="24"/>
                <w:szCs w:val="24"/>
              </w:rPr>
              <w:t>Из них:</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 </w:t>
            </w:r>
          </w:p>
        </w:tc>
      </w:tr>
      <w:tr w:rsidR="00892811" w:rsidRPr="008B5611" w:rsidTr="00A62C7E">
        <w:trPr>
          <w:trHeight w:val="31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color w:val="000000"/>
                <w:sz w:val="24"/>
                <w:szCs w:val="24"/>
              </w:rPr>
            </w:pPr>
            <w:r w:rsidRPr="00A62C7E">
              <w:rPr>
                <w:color w:val="000000"/>
                <w:sz w:val="24"/>
                <w:szCs w:val="24"/>
              </w:rPr>
              <w:t>Руководители</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804,8</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22</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Pr>
                <w:color w:val="000000"/>
                <w:sz w:val="24"/>
                <w:szCs w:val="24"/>
              </w:rPr>
              <w:t>872,6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24</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1000,1</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26</w:t>
            </w:r>
          </w:p>
        </w:tc>
      </w:tr>
      <w:tr w:rsidR="00892811" w:rsidRPr="008B5611" w:rsidTr="00A62C7E">
        <w:trPr>
          <w:trHeight w:val="31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color w:val="000000"/>
                <w:sz w:val="24"/>
                <w:szCs w:val="24"/>
              </w:rPr>
            </w:pPr>
            <w:r w:rsidRPr="00A62C7E">
              <w:rPr>
                <w:color w:val="000000"/>
                <w:sz w:val="24"/>
                <w:szCs w:val="24"/>
              </w:rPr>
              <w:t>Специалисты</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2853,5</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78</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2763,3</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76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2846,6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74</w:t>
            </w:r>
          </w:p>
        </w:tc>
      </w:tr>
      <w:tr w:rsidR="00892811" w:rsidRPr="008B5611" w:rsidTr="00A62C7E">
        <w:trPr>
          <w:trHeight w:val="945"/>
        </w:trPr>
        <w:tc>
          <w:tcPr>
            <w:tcW w:w="2460" w:type="dxa"/>
            <w:tcBorders>
              <w:top w:val="nil"/>
              <w:left w:val="single" w:sz="4" w:space="0" w:color="auto"/>
              <w:bottom w:val="single" w:sz="4" w:space="0" w:color="auto"/>
              <w:right w:val="single" w:sz="4" w:space="0" w:color="auto"/>
            </w:tcBorders>
          </w:tcPr>
          <w:p w:rsidR="00892811" w:rsidRPr="00A62C7E" w:rsidRDefault="00892811" w:rsidP="00A62C7E">
            <w:pPr>
              <w:ind w:firstLine="0"/>
              <w:jc w:val="left"/>
              <w:rPr>
                <w:b/>
                <w:bCs/>
                <w:color w:val="000000"/>
                <w:sz w:val="24"/>
                <w:szCs w:val="24"/>
              </w:rPr>
            </w:pPr>
            <w:r w:rsidRPr="00A62C7E">
              <w:rPr>
                <w:b/>
                <w:bCs/>
                <w:color w:val="000000"/>
                <w:sz w:val="24"/>
                <w:szCs w:val="24"/>
              </w:rPr>
              <w:t xml:space="preserve">Работник занятые в </w:t>
            </w:r>
            <w:proofErr w:type="spellStart"/>
            <w:r w:rsidRPr="00A62C7E">
              <w:rPr>
                <w:b/>
                <w:bCs/>
                <w:color w:val="000000"/>
                <w:sz w:val="24"/>
                <w:szCs w:val="24"/>
              </w:rPr>
              <w:t>подсоб</w:t>
            </w:r>
            <w:proofErr w:type="spellEnd"/>
            <w:r w:rsidRPr="00A62C7E">
              <w:rPr>
                <w:b/>
                <w:bCs/>
                <w:color w:val="000000"/>
                <w:sz w:val="24"/>
                <w:szCs w:val="24"/>
              </w:rPr>
              <w:t xml:space="preserve">. </w:t>
            </w:r>
            <w:proofErr w:type="spellStart"/>
            <w:r w:rsidRPr="00A62C7E">
              <w:rPr>
                <w:b/>
                <w:bCs/>
                <w:color w:val="000000"/>
                <w:sz w:val="24"/>
                <w:szCs w:val="24"/>
              </w:rPr>
              <w:t>пром</w:t>
            </w:r>
            <w:proofErr w:type="spellEnd"/>
            <w:r w:rsidRPr="00A62C7E">
              <w:rPr>
                <w:b/>
                <w:bCs/>
                <w:color w:val="000000"/>
                <w:sz w:val="24"/>
                <w:szCs w:val="24"/>
              </w:rPr>
              <w:t>. предприятиях</w:t>
            </w:r>
          </w:p>
        </w:tc>
        <w:tc>
          <w:tcPr>
            <w:tcW w:w="124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522,6</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4</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699,2</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5</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1139,8</w:t>
            </w:r>
          </w:p>
        </w:tc>
        <w:tc>
          <w:tcPr>
            <w:tcW w:w="1080" w:type="dxa"/>
            <w:tcBorders>
              <w:top w:val="nil"/>
              <w:left w:val="nil"/>
              <w:bottom w:val="single" w:sz="4" w:space="0" w:color="auto"/>
              <w:right w:val="single" w:sz="4" w:space="0" w:color="auto"/>
            </w:tcBorders>
          </w:tcPr>
          <w:p w:rsidR="00892811" w:rsidRPr="00A62C7E" w:rsidRDefault="00892811" w:rsidP="00A62C7E">
            <w:pPr>
              <w:ind w:firstLine="0"/>
              <w:jc w:val="center"/>
              <w:rPr>
                <w:color w:val="000000"/>
                <w:sz w:val="24"/>
                <w:szCs w:val="24"/>
              </w:rPr>
            </w:pPr>
            <w:r w:rsidRPr="00A62C7E">
              <w:rPr>
                <w:color w:val="000000"/>
                <w:sz w:val="24"/>
                <w:szCs w:val="24"/>
              </w:rPr>
              <w:t>8</w:t>
            </w:r>
          </w:p>
        </w:tc>
      </w:tr>
    </w:tbl>
    <w:p w:rsidR="00892811" w:rsidRDefault="00892811" w:rsidP="00B84C96">
      <w:pPr>
        <w:spacing w:line="360" w:lineRule="auto"/>
        <w:ind w:firstLine="0"/>
        <w:rPr>
          <w:color w:val="000000"/>
          <w:sz w:val="28"/>
        </w:rPr>
      </w:pPr>
    </w:p>
    <w:p w:rsidR="00892811" w:rsidRDefault="00892811" w:rsidP="00627511">
      <w:pPr>
        <w:spacing w:line="360" w:lineRule="auto"/>
        <w:rPr>
          <w:color w:val="000000"/>
          <w:sz w:val="28"/>
        </w:rPr>
      </w:pPr>
      <w:r>
        <w:rPr>
          <w:color w:val="000000"/>
          <w:sz w:val="28"/>
        </w:rPr>
        <w:t>Как видно из таблицы 8, фонд оплаты труда на всем протяжении имеет тенденцию к росту</w:t>
      </w:r>
      <w:r w:rsidRPr="00627511">
        <w:rPr>
          <w:color w:val="000000"/>
          <w:sz w:val="28"/>
        </w:rPr>
        <w:t xml:space="preserve">. В 2007 году ФОТ составлял 13065,6 </w:t>
      </w:r>
      <w:proofErr w:type="spellStart"/>
      <w:r w:rsidRPr="00627511">
        <w:rPr>
          <w:color w:val="000000"/>
          <w:sz w:val="28"/>
        </w:rPr>
        <w:t>тыс.руб</w:t>
      </w:r>
      <w:proofErr w:type="spellEnd"/>
      <w:r w:rsidRPr="00627511">
        <w:rPr>
          <w:color w:val="000000"/>
          <w:sz w:val="28"/>
        </w:rPr>
        <w:t xml:space="preserve">. к 2009 году объем увеличился до 14247,6 </w:t>
      </w:r>
      <w:proofErr w:type="spellStart"/>
      <w:r w:rsidRPr="00627511">
        <w:rPr>
          <w:color w:val="000000"/>
          <w:sz w:val="28"/>
        </w:rPr>
        <w:t>тыс.руб</w:t>
      </w:r>
      <w:proofErr w:type="spellEnd"/>
      <w:r w:rsidRPr="00627511">
        <w:rPr>
          <w:color w:val="000000"/>
          <w:sz w:val="28"/>
        </w:rPr>
        <w:t>.</w:t>
      </w:r>
      <w:r>
        <w:rPr>
          <w:color w:val="000000"/>
          <w:sz w:val="28"/>
        </w:rPr>
        <w:t>.</w:t>
      </w:r>
    </w:p>
    <w:p w:rsidR="00892811" w:rsidRDefault="00892811" w:rsidP="00627511">
      <w:pPr>
        <w:spacing w:line="360" w:lineRule="auto"/>
        <w:rPr>
          <w:color w:val="000000"/>
          <w:sz w:val="28"/>
        </w:rPr>
      </w:pPr>
      <w:r>
        <w:rPr>
          <w:color w:val="000000"/>
          <w:sz w:val="28"/>
        </w:rPr>
        <w:t>Наибольший удельный вест в структуре затрат на оплату труда составляет оплата труда основных рабочих. Доля заработной платы основного персонала в 2009 году составила 65% ФОТ,</w:t>
      </w:r>
    </w:p>
    <w:p w:rsidR="00892811" w:rsidRDefault="00892811" w:rsidP="00627511">
      <w:pPr>
        <w:spacing w:line="360" w:lineRule="auto"/>
        <w:rPr>
          <w:color w:val="000000"/>
          <w:sz w:val="28"/>
        </w:rPr>
      </w:pPr>
      <w:r>
        <w:rPr>
          <w:color w:val="000000"/>
          <w:sz w:val="28"/>
        </w:rPr>
        <w:t>Доля служащих в 2009 году составляет 27% ФОТ.</w:t>
      </w:r>
    </w:p>
    <w:p w:rsidR="00892811" w:rsidRDefault="00892811" w:rsidP="00627511">
      <w:pPr>
        <w:spacing w:line="360" w:lineRule="auto"/>
        <w:rPr>
          <w:color w:val="000000"/>
          <w:sz w:val="28"/>
        </w:rPr>
      </w:pPr>
    </w:p>
    <w:p w:rsidR="00892811" w:rsidRDefault="00892811" w:rsidP="00B84C96">
      <w:pPr>
        <w:spacing w:line="360" w:lineRule="auto"/>
        <w:ind w:firstLine="0"/>
        <w:rPr>
          <w:color w:val="000000"/>
          <w:sz w:val="28"/>
        </w:rPr>
      </w:pPr>
    </w:p>
    <w:p w:rsidR="00892811" w:rsidRDefault="00892811" w:rsidP="00627511">
      <w:pPr>
        <w:spacing w:line="360" w:lineRule="auto"/>
        <w:ind w:firstLine="0"/>
        <w:jc w:val="center"/>
        <w:rPr>
          <w:color w:val="000000"/>
          <w:sz w:val="28"/>
        </w:rPr>
      </w:pPr>
      <w:r>
        <w:rPr>
          <w:color w:val="000000"/>
          <w:sz w:val="28"/>
        </w:rPr>
        <w:t>Таблица 9- Численность и заработная плата работников организации</w:t>
      </w:r>
    </w:p>
    <w:tbl>
      <w:tblPr>
        <w:tblW w:w="9800" w:type="dxa"/>
        <w:tblInd w:w="89" w:type="dxa"/>
        <w:tblLayout w:type="fixed"/>
        <w:tblLook w:val="00A0" w:firstRow="1" w:lastRow="0" w:firstColumn="1" w:lastColumn="0" w:noHBand="0" w:noVBand="0"/>
      </w:tblPr>
      <w:tblGrid>
        <w:gridCol w:w="2571"/>
        <w:gridCol w:w="850"/>
        <w:gridCol w:w="993"/>
        <w:gridCol w:w="1077"/>
        <w:gridCol w:w="907"/>
        <w:gridCol w:w="993"/>
        <w:gridCol w:w="708"/>
        <w:gridCol w:w="850"/>
        <w:gridCol w:w="851"/>
      </w:tblGrid>
      <w:tr w:rsidR="00892811" w:rsidRPr="008B5611" w:rsidTr="00D16D02">
        <w:trPr>
          <w:trHeight w:val="630"/>
        </w:trPr>
        <w:tc>
          <w:tcPr>
            <w:tcW w:w="2571" w:type="dxa"/>
            <w:vMerge w:val="restart"/>
            <w:tcBorders>
              <w:top w:val="single" w:sz="4" w:space="0" w:color="auto"/>
              <w:left w:val="single" w:sz="4" w:space="0" w:color="auto"/>
              <w:bottom w:val="single" w:sz="4" w:space="0" w:color="000000"/>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2920" w:type="dxa"/>
            <w:gridSpan w:val="3"/>
            <w:tcBorders>
              <w:top w:val="single" w:sz="4" w:space="0" w:color="auto"/>
              <w:left w:val="nil"/>
              <w:bottom w:val="single" w:sz="4" w:space="0" w:color="auto"/>
              <w:right w:val="single" w:sz="4" w:space="0" w:color="000000"/>
            </w:tcBorders>
          </w:tcPr>
          <w:p w:rsidR="00892811" w:rsidRPr="00D16D02" w:rsidRDefault="00892811" w:rsidP="00D16D02">
            <w:pPr>
              <w:ind w:firstLine="0"/>
              <w:jc w:val="center"/>
              <w:rPr>
                <w:color w:val="000000"/>
                <w:sz w:val="24"/>
                <w:szCs w:val="24"/>
              </w:rPr>
            </w:pPr>
            <w:r w:rsidRPr="00D16D02">
              <w:rPr>
                <w:color w:val="000000"/>
                <w:sz w:val="24"/>
                <w:szCs w:val="24"/>
              </w:rPr>
              <w:t>Численность</w:t>
            </w:r>
          </w:p>
        </w:tc>
        <w:tc>
          <w:tcPr>
            <w:tcW w:w="907" w:type="dxa"/>
            <w:vMerge w:val="restart"/>
            <w:tcBorders>
              <w:top w:val="single" w:sz="4" w:space="0" w:color="auto"/>
              <w:left w:val="single" w:sz="4" w:space="0" w:color="auto"/>
              <w:bottom w:val="single" w:sz="4" w:space="0" w:color="000000"/>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2009г в % 2007г.</w:t>
            </w:r>
          </w:p>
        </w:tc>
        <w:tc>
          <w:tcPr>
            <w:tcW w:w="2551" w:type="dxa"/>
            <w:gridSpan w:val="3"/>
            <w:tcBorders>
              <w:top w:val="single" w:sz="4" w:space="0" w:color="auto"/>
              <w:left w:val="nil"/>
              <w:bottom w:val="single" w:sz="4" w:space="0" w:color="auto"/>
              <w:right w:val="single" w:sz="4" w:space="0" w:color="000000"/>
            </w:tcBorders>
          </w:tcPr>
          <w:p w:rsidR="00892811" w:rsidRPr="00D16D02" w:rsidRDefault="00892811" w:rsidP="00D16D02">
            <w:pPr>
              <w:ind w:firstLine="0"/>
              <w:jc w:val="center"/>
              <w:rPr>
                <w:color w:val="000000"/>
                <w:sz w:val="24"/>
                <w:szCs w:val="24"/>
              </w:rPr>
            </w:pPr>
            <w:r>
              <w:rPr>
                <w:color w:val="000000"/>
                <w:sz w:val="24"/>
                <w:szCs w:val="24"/>
              </w:rPr>
              <w:t>С</w:t>
            </w:r>
            <w:r w:rsidRPr="00D16D02">
              <w:rPr>
                <w:color w:val="000000"/>
                <w:sz w:val="24"/>
                <w:szCs w:val="24"/>
              </w:rPr>
              <w:t>редняя з/п в мес.</w:t>
            </w:r>
          </w:p>
        </w:tc>
        <w:tc>
          <w:tcPr>
            <w:tcW w:w="851" w:type="dxa"/>
            <w:vMerge w:val="restart"/>
            <w:tcBorders>
              <w:top w:val="single" w:sz="4" w:space="0" w:color="auto"/>
              <w:left w:val="single" w:sz="4" w:space="0" w:color="auto"/>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2009г в % 2007г.</w:t>
            </w:r>
          </w:p>
        </w:tc>
      </w:tr>
      <w:tr w:rsidR="00892811" w:rsidRPr="008B5611" w:rsidTr="00D16D02">
        <w:trPr>
          <w:trHeight w:val="1890"/>
        </w:trPr>
        <w:tc>
          <w:tcPr>
            <w:tcW w:w="2571" w:type="dxa"/>
            <w:vMerge/>
            <w:tcBorders>
              <w:top w:val="single" w:sz="4" w:space="0" w:color="auto"/>
              <w:left w:val="single" w:sz="4" w:space="0" w:color="auto"/>
              <w:bottom w:val="single" w:sz="4" w:space="0" w:color="000000"/>
              <w:right w:val="single" w:sz="4" w:space="0" w:color="auto"/>
            </w:tcBorders>
            <w:vAlign w:val="center"/>
          </w:tcPr>
          <w:p w:rsidR="00892811" w:rsidRPr="00D16D02" w:rsidRDefault="00892811" w:rsidP="00D16D02">
            <w:pPr>
              <w:ind w:firstLine="0"/>
              <w:jc w:val="left"/>
              <w:rPr>
                <w:color w:val="000000"/>
                <w:sz w:val="24"/>
                <w:szCs w:val="24"/>
              </w:rPr>
            </w:pP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2007г</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2008г</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2009г</w:t>
            </w:r>
          </w:p>
        </w:tc>
        <w:tc>
          <w:tcPr>
            <w:tcW w:w="907" w:type="dxa"/>
            <w:vMerge/>
            <w:tcBorders>
              <w:top w:val="single" w:sz="4" w:space="0" w:color="auto"/>
              <w:left w:val="single" w:sz="4" w:space="0" w:color="auto"/>
              <w:bottom w:val="single" w:sz="4" w:space="0" w:color="000000"/>
              <w:right w:val="single" w:sz="4" w:space="0" w:color="auto"/>
            </w:tcBorders>
            <w:vAlign w:val="center"/>
          </w:tcPr>
          <w:p w:rsidR="00892811" w:rsidRPr="00D16D02" w:rsidRDefault="00892811" w:rsidP="00D16D02">
            <w:pPr>
              <w:ind w:firstLine="0"/>
              <w:jc w:val="left"/>
              <w:rPr>
                <w:color w:val="000000"/>
                <w:sz w:val="24"/>
                <w:szCs w:val="24"/>
              </w:rPr>
            </w:pP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2007г</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2008г</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2009г</w:t>
            </w:r>
          </w:p>
        </w:tc>
        <w:tc>
          <w:tcPr>
            <w:tcW w:w="851" w:type="dxa"/>
            <w:vMerge/>
            <w:tcBorders>
              <w:top w:val="single" w:sz="4" w:space="0" w:color="auto"/>
              <w:left w:val="single" w:sz="4" w:space="0" w:color="auto"/>
              <w:bottom w:val="single" w:sz="4" w:space="0" w:color="auto"/>
              <w:right w:val="single" w:sz="4" w:space="0" w:color="auto"/>
            </w:tcBorders>
            <w:vAlign w:val="center"/>
          </w:tcPr>
          <w:p w:rsidR="00892811" w:rsidRPr="00D16D02" w:rsidRDefault="00892811" w:rsidP="00D16D02">
            <w:pPr>
              <w:ind w:firstLine="0"/>
              <w:jc w:val="left"/>
              <w:rPr>
                <w:color w:val="000000"/>
                <w:sz w:val="24"/>
                <w:szCs w:val="24"/>
              </w:rPr>
            </w:pPr>
          </w:p>
        </w:tc>
      </w:tr>
      <w:tr w:rsidR="00892811" w:rsidRPr="008B5611" w:rsidTr="00D16D02">
        <w:trPr>
          <w:trHeight w:val="450"/>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b/>
                <w:bCs/>
                <w:color w:val="000000"/>
                <w:sz w:val="24"/>
                <w:szCs w:val="24"/>
              </w:rPr>
            </w:pPr>
            <w:r w:rsidRPr="00D16D02">
              <w:rPr>
                <w:b/>
                <w:bCs/>
                <w:color w:val="000000"/>
                <w:sz w:val="24"/>
                <w:szCs w:val="24"/>
              </w:rPr>
              <w:t>По предприятию всего, в том числе:</w:t>
            </w:r>
          </w:p>
        </w:tc>
        <w:tc>
          <w:tcPr>
            <w:tcW w:w="850" w:type="dxa"/>
            <w:tcBorders>
              <w:top w:val="nil"/>
              <w:left w:val="nil"/>
              <w:bottom w:val="single" w:sz="8" w:space="0" w:color="auto"/>
              <w:right w:val="single" w:sz="8" w:space="0" w:color="auto"/>
            </w:tcBorders>
          </w:tcPr>
          <w:p w:rsidR="00892811" w:rsidRPr="00D16D02" w:rsidRDefault="00892811" w:rsidP="00D16D02">
            <w:pPr>
              <w:ind w:firstLine="0"/>
              <w:jc w:val="center"/>
              <w:rPr>
                <w:color w:val="000000"/>
                <w:sz w:val="24"/>
                <w:szCs w:val="24"/>
              </w:rPr>
            </w:pPr>
            <w:r w:rsidRPr="00D16D02">
              <w:rPr>
                <w:color w:val="000000"/>
                <w:sz w:val="24"/>
                <w:szCs w:val="24"/>
              </w:rPr>
              <w:t>221</w:t>
            </w:r>
          </w:p>
        </w:tc>
        <w:tc>
          <w:tcPr>
            <w:tcW w:w="993" w:type="dxa"/>
            <w:tcBorders>
              <w:top w:val="nil"/>
              <w:left w:val="nil"/>
              <w:bottom w:val="single" w:sz="8" w:space="0" w:color="auto"/>
              <w:right w:val="single" w:sz="8" w:space="0" w:color="auto"/>
            </w:tcBorders>
          </w:tcPr>
          <w:p w:rsidR="00892811" w:rsidRPr="00D16D02" w:rsidRDefault="00892811" w:rsidP="00D16D02">
            <w:pPr>
              <w:ind w:firstLine="0"/>
              <w:jc w:val="center"/>
              <w:rPr>
                <w:color w:val="000000"/>
                <w:sz w:val="24"/>
                <w:szCs w:val="24"/>
              </w:rPr>
            </w:pPr>
            <w:r w:rsidRPr="00D16D02">
              <w:rPr>
                <w:color w:val="000000"/>
                <w:sz w:val="24"/>
                <w:szCs w:val="24"/>
              </w:rPr>
              <w:t>193</w:t>
            </w:r>
          </w:p>
        </w:tc>
        <w:tc>
          <w:tcPr>
            <w:tcW w:w="1077" w:type="dxa"/>
            <w:tcBorders>
              <w:top w:val="nil"/>
              <w:left w:val="nil"/>
              <w:bottom w:val="single" w:sz="8" w:space="0" w:color="auto"/>
              <w:right w:val="single" w:sz="8" w:space="0" w:color="auto"/>
            </w:tcBorders>
          </w:tcPr>
          <w:p w:rsidR="00892811" w:rsidRPr="00D16D02" w:rsidRDefault="00892811" w:rsidP="00D16D02">
            <w:pPr>
              <w:ind w:firstLine="0"/>
              <w:jc w:val="center"/>
              <w:rPr>
                <w:color w:val="000000"/>
                <w:sz w:val="24"/>
                <w:szCs w:val="24"/>
              </w:rPr>
            </w:pPr>
            <w:r w:rsidRPr="00D16D02">
              <w:rPr>
                <w:color w:val="000000"/>
                <w:sz w:val="24"/>
                <w:szCs w:val="24"/>
              </w:rPr>
              <w:t>169</w:t>
            </w:r>
          </w:p>
        </w:tc>
        <w:tc>
          <w:tcPr>
            <w:tcW w:w="907" w:type="dxa"/>
            <w:tcBorders>
              <w:top w:val="nil"/>
              <w:left w:val="single" w:sz="4" w:space="0" w:color="auto"/>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87,5</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4,9</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6,03</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7,02</w:t>
            </w:r>
          </w:p>
        </w:tc>
        <w:tc>
          <w:tcPr>
            <w:tcW w:w="851" w:type="dxa"/>
            <w:tcBorders>
              <w:top w:val="nil"/>
              <w:left w:val="nil"/>
              <w:bottom w:val="single" w:sz="4" w:space="0" w:color="auto"/>
              <w:right w:val="single" w:sz="4" w:space="0" w:color="auto"/>
            </w:tcBorders>
            <w:noWrap/>
          </w:tcPr>
          <w:p w:rsidR="00892811" w:rsidRPr="00D16D02" w:rsidRDefault="00892811" w:rsidP="00D16D02">
            <w:pPr>
              <w:ind w:firstLine="0"/>
              <w:jc w:val="center"/>
              <w:rPr>
                <w:color w:val="000000"/>
                <w:sz w:val="24"/>
                <w:szCs w:val="24"/>
              </w:rPr>
            </w:pPr>
            <w:r w:rsidRPr="00D16D02">
              <w:rPr>
                <w:color w:val="000000"/>
                <w:sz w:val="24"/>
                <w:szCs w:val="24"/>
              </w:rPr>
              <w:t>116,3</w:t>
            </w:r>
          </w:p>
        </w:tc>
      </w:tr>
      <w:tr w:rsidR="00892811" w:rsidRPr="008B5611" w:rsidTr="00D16D02">
        <w:trPr>
          <w:trHeight w:val="600"/>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color w:val="000000"/>
                <w:sz w:val="24"/>
                <w:szCs w:val="24"/>
              </w:rPr>
            </w:pPr>
            <w:r w:rsidRPr="00D16D02">
              <w:rPr>
                <w:color w:val="000000"/>
                <w:sz w:val="24"/>
                <w:szCs w:val="24"/>
              </w:rPr>
              <w:t>Работники не занятые в производстве</w:t>
            </w:r>
          </w:p>
        </w:tc>
        <w:tc>
          <w:tcPr>
            <w:tcW w:w="850" w:type="dxa"/>
            <w:tcBorders>
              <w:top w:val="single" w:sz="4" w:space="0" w:color="auto"/>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993" w:type="dxa"/>
            <w:tcBorders>
              <w:top w:val="single" w:sz="4" w:space="0" w:color="auto"/>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1077" w:type="dxa"/>
            <w:tcBorders>
              <w:top w:val="single" w:sz="4" w:space="0" w:color="auto"/>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90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850" w:type="dxa"/>
            <w:tcBorders>
              <w:top w:val="nil"/>
              <w:left w:val="nil"/>
              <w:bottom w:val="single" w:sz="4" w:space="0" w:color="auto"/>
              <w:right w:val="single" w:sz="4" w:space="0" w:color="auto"/>
            </w:tcBorders>
            <w:noWrap/>
            <w:vAlign w:val="bottom"/>
          </w:tcPr>
          <w:p w:rsidR="00892811" w:rsidRPr="00D16D02" w:rsidRDefault="00892811" w:rsidP="00D16D02">
            <w:pPr>
              <w:ind w:firstLine="0"/>
              <w:jc w:val="left"/>
              <w:rPr>
                <w:color w:val="000000"/>
                <w:sz w:val="24"/>
                <w:szCs w:val="24"/>
              </w:rPr>
            </w:pPr>
            <w:r w:rsidRPr="00D16D02">
              <w:rPr>
                <w:color w:val="000000"/>
                <w:sz w:val="24"/>
                <w:szCs w:val="24"/>
              </w:rPr>
              <w:t> </w:t>
            </w:r>
          </w:p>
        </w:tc>
        <w:tc>
          <w:tcPr>
            <w:tcW w:w="851" w:type="dxa"/>
            <w:tcBorders>
              <w:top w:val="nil"/>
              <w:left w:val="nil"/>
              <w:bottom w:val="single" w:sz="4" w:space="0" w:color="auto"/>
              <w:right w:val="single" w:sz="4" w:space="0" w:color="auto"/>
            </w:tcBorders>
            <w:noWrap/>
            <w:vAlign w:val="bottom"/>
          </w:tcPr>
          <w:p w:rsidR="00892811" w:rsidRPr="00D16D02" w:rsidRDefault="00892811" w:rsidP="00D16D02">
            <w:pPr>
              <w:ind w:firstLine="0"/>
              <w:jc w:val="left"/>
              <w:rPr>
                <w:color w:val="000000"/>
                <w:sz w:val="24"/>
                <w:szCs w:val="24"/>
              </w:rPr>
            </w:pPr>
            <w:r w:rsidRPr="00D16D02">
              <w:rPr>
                <w:color w:val="000000"/>
                <w:sz w:val="24"/>
                <w:szCs w:val="24"/>
              </w:rPr>
              <w:t> </w:t>
            </w:r>
          </w:p>
        </w:tc>
      </w:tr>
      <w:tr w:rsidR="00892811" w:rsidRPr="008B5611" w:rsidTr="00627511">
        <w:trPr>
          <w:trHeight w:val="268"/>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color w:val="000000"/>
                <w:sz w:val="24"/>
                <w:szCs w:val="24"/>
              </w:rPr>
            </w:pPr>
            <w:r w:rsidRPr="00D16D02">
              <w:rPr>
                <w:color w:val="000000"/>
                <w:sz w:val="24"/>
                <w:szCs w:val="24"/>
              </w:rPr>
              <w:t>Из них:</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90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850" w:type="dxa"/>
            <w:tcBorders>
              <w:top w:val="nil"/>
              <w:left w:val="nil"/>
              <w:bottom w:val="single" w:sz="4" w:space="0" w:color="auto"/>
              <w:right w:val="single" w:sz="4" w:space="0" w:color="auto"/>
            </w:tcBorders>
            <w:noWrap/>
            <w:vAlign w:val="bottom"/>
          </w:tcPr>
          <w:p w:rsidR="00892811" w:rsidRPr="00D16D02" w:rsidRDefault="00892811" w:rsidP="00D16D02">
            <w:pPr>
              <w:ind w:firstLine="0"/>
              <w:jc w:val="left"/>
              <w:rPr>
                <w:color w:val="000000"/>
                <w:sz w:val="24"/>
                <w:szCs w:val="24"/>
              </w:rPr>
            </w:pPr>
            <w:r w:rsidRPr="00D16D02">
              <w:rPr>
                <w:color w:val="000000"/>
                <w:sz w:val="24"/>
                <w:szCs w:val="24"/>
              </w:rPr>
              <w:t> </w:t>
            </w:r>
          </w:p>
        </w:tc>
        <w:tc>
          <w:tcPr>
            <w:tcW w:w="851" w:type="dxa"/>
            <w:tcBorders>
              <w:top w:val="nil"/>
              <w:left w:val="nil"/>
              <w:bottom w:val="single" w:sz="4" w:space="0" w:color="auto"/>
              <w:right w:val="single" w:sz="4" w:space="0" w:color="auto"/>
            </w:tcBorders>
            <w:noWrap/>
            <w:vAlign w:val="bottom"/>
          </w:tcPr>
          <w:p w:rsidR="00892811" w:rsidRPr="00D16D02" w:rsidRDefault="00892811" w:rsidP="00D16D02">
            <w:pPr>
              <w:ind w:firstLine="0"/>
              <w:jc w:val="left"/>
              <w:rPr>
                <w:color w:val="000000"/>
                <w:sz w:val="24"/>
                <w:szCs w:val="24"/>
              </w:rPr>
            </w:pPr>
            <w:r w:rsidRPr="00D16D02">
              <w:rPr>
                <w:color w:val="000000"/>
                <w:sz w:val="24"/>
                <w:szCs w:val="24"/>
              </w:rPr>
              <w:t> </w:t>
            </w:r>
          </w:p>
        </w:tc>
      </w:tr>
      <w:tr w:rsidR="00892811" w:rsidRPr="008B5611" w:rsidTr="00D16D02">
        <w:trPr>
          <w:trHeight w:val="405"/>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color w:val="000000"/>
                <w:sz w:val="24"/>
                <w:szCs w:val="24"/>
              </w:rPr>
            </w:pPr>
            <w:r w:rsidRPr="00D16D02">
              <w:rPr>
                <w:color w:val="000000"/>
                <w:sz w:val="24"/>
                <w:szCs w:val="24"/>
              </w:rPr>
              <w:t>Рабочие постоянные:</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150</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133</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w:t>
            </w:r>
            <w:r>
              <w:rPr>
                <w:color w:val="000000"/>
                <w:sz w:val="24"/>
                <w:szCs w:val="24"/>
              </w:rPr>
              <w:t>10</w:t>
            </w:r>
          </w:p>
        </w:tc>
        <w:tc>
          <w:tcPr>
            <w:tcW w:w="90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82,4</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4,9</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6,03</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7,02</w:t>
            </w:r>
          </w:p>
        </w:tc>
        <w:tc>
          <w:tcPr>
            <w:tcW w:w="851" w:type="dxa"/>
            <w:tcBorders>
              <w:top w:val="nil"/>
              <w:left w:val="nil"/>
              <w:bottom w:val="single" w:sz="4" w:space="0" w:color="auto"/>
              <w:right w:val="single" w:sz="4" w:space="0" w:color="auto"/>
            </w:tcBorders>
            <w:noWrap/>
          </w:tcPr>
          <w:p w:rsidR="00892811" w:rsidRPr="00D16D02" w:rsidRDefault="00892811" w:rsidP="00D16D02">
            <w:pPr>
              <w:ind w:firstLine="0"/>
              <w:jc w:val="center"/>
              <w:rPr>
                <w:color w:val="000000"/>
                <w:sz w:val="24"/>
                <w:szCs w:val="24"/>
              </w:rPr>
            </w:pPr>
            <w:r w:rsidRPr="00D16D02">
              <w:rPr>
                <w:color w:val="000000"/>
                <w:sz w:val="24"/>
                <w:szCs w:val="24"/>
              </w:rPr>
              <w:t>116,3</w:t>
            </w:r>
          </w:p>
        </w:tc>
      </w:tr>
      <w:tr w:rsidR="00892811" w:rsidRPr="008B5611" w:rsidTr="00D16D02">
        <w:trPr>
          <w:trHeight w:val="450"/>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color w:val="000000"/>
                <w:sz w:val="24"/>
                <w:szCs w:val="24"/>
              </w:rPr>
            </w:pPr>
            <w:r w:rsidRPr="00D16D02">
              <w:rPr>
                <w:color w:val="000000"/>
                <w:sz w:val="24"/>
                <w:szCs w:val="24"/>
              </w:rPr>
              <w:t>Рабочие</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96</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8</w:t>
            </w:r>
            <w:r>
              <w:rPr>
                <w:color w:val="000000"/>
                <w:sz w:val="24"/>
                <w:szCs w:val="24"/>
              </w:rPr>
              <w:t>9</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83</w:t>
            </w:r>
          </w:p>
        </w:tc>
        <w:tc>
          <w:tcPr>
            <w:tcW w:w="90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94,4</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4,9</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6,03</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5,95</w:t>
            </w:r>
          </w:p>
        </w:tc>
        <w:tc>
          <w:tcPr>
            <w:tcW w:w="851" w:type="dxa"/>
            <w:tcBorders>
              <w:top w:val="nil"/>
              <w:left w:val="nil"/>
              <w:bottom w:val="single" w:sz="4" w:space="0" w:color="auto"/>
              <w:right w:val="single" w:sz="4" w:space="0" w:color="auto"/>
            </w:tcBorders>
            <w:noWrap/>
          </w:tcPr>
          <w:p w:rsidR="00892811" w:rsidRPr="00D16D02" w:rsidRDefault="00892811" w:rsidP="00D16D02">
            <w:pPr>
              <w:ind w:firstLine="0"/>
              <w:jc w:val="center"/>
              <w:rPr>
                <w:color w:val="000000"/>
                <w:sz w:val="24"/>
                <w:szCs w:val="24"/>
              </w:rPr>
            </w:pPr>
            <w:r w:rsidRPr="00D16D02">
              <w:rPr>
                <w:color w:val="000000"/>
                <w:sz w:val="24"/>
                <w:szCs w:val="24"/>
              </w:rPr>
              <w:t>98,5</w:t>
            </w:r>
          </w:p>
        </w:tc>
      </w:tr>
      <w:tr w:rsidR="00892811" w:rsidRPr="008B5611" w:rsidTr="00D16D02">
        <w:trPr>
          <w:trHeight w:val="450"/>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color w:val="000000"/>
                <w:sz w:val="24"/>
                <w:szCs w:val="24"/>
              </w:rPr>
            </w:pPr>
            <w:r w:rsidRPr="00D16D02">
              <w:rPr>
                <w:color w:val="000000"/>
                <w:sz w:val="24"/>
                <w:szCs w:val="24"/>
              </w:rPr>
              <w:t>Механизаторы</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15</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14</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15</w:t>
            </w:r>
          </w:p>
        </w:tc>
        <w:tc>
          <w:tcPr>
            <w:tcW w:w="90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102,3</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Pr>
                <w:color w:val="000000"/>
                <w:sz w:val="24"/>
                <w:szCs w:val="24"/>
              </w:rPr>
              <w:t>4</w:t>
            </w:r>
            <w:r w:rsidRPr="00D16D02">
              <w:rPr>
                <w:color w:val="000000"/>
                <w:sz w:val="24"/>
                <w:szCs w:val="24"/>
              </w:rPr>
              <w:t>,15</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Pr>
                <w:color w:val="000000"/>
                <w:sz w:val="24"/>
                <w:szCs w:val="24"/>
              </w:rPr>
              <w:t>6</w:t>
            </w:r>
            <w:r w:rsidRPr="00D16D02">
              <w:rPr>
                <w:color w:val="000000"/>
                <w:sz w:val="24"/>
                <w:szCs w:val="24"/>
              </w:rPr>
              <w:t>,37</w:t>
            </w:r>
          </w:p>
        </w:tc>
        <w:tc>
          <w:tcPr>
            <w:tcW w:w="850" w:type="dxa"/>
            <w:tcBorders>
              <w:top w:val="nil"/>
              <w:left w:val="nil"/>
              <w:bottom w:val="single" w:sz="4" w:space="0" w:color="auto"/>
              <w:right w:val="single" w:sz="4" w:space="0" w:color="auto"/>
            </w:tcBorders>
            <w:noWrap/>
            <w:vAlign w:val="bottom"/>
          </w:tcPr>
          <w:p w:rsidR="00892811" w:rsidRPr="00D16D02" w:rsidRDefault="00892811" w:rsidP="00D16D02">
            <w:pPr>
              <w:ind w:firstLine="0"/>
              <w:jc w:val="right"/>
              <w:rPr>
                <w:color w:val="000000"/>
                <w:sz w:val="24"/>
                <w:szCs w:val="24"/>
              </w:rPr>
            </w:pPr>
            <w:r w:rsidRPr="00D16D02">
              <w:rPr>
                <w:color w:val="000000"/>
                <w:sz w:val="24"/>
                <w:szCs w:val="24"/>
              </w:rPr>
              <w:t>3,29</w:t>
            </w:r>
          </w:p>
        </w:tc>
        <w:tc>
          <w:tcPr>
            <w:tcW w:w="851" w:type="dxa"/>
            <w:tcBorders>
              <w:top w:val="nil"/>
              <w:left w:val="nil"/>
              <w:bottom w:val="single" w:sz="4" w:space="0" w:color="auto"/>
              <w:right w:val="single" w:sz="4" w:space="0" w:color="auto"/>
            </w:tcBorders>
            <w:noWrap/>
          </w:tcPr>
          <w:p w:rsidR="00892811" w:rsidRPr="00D16D02" w:rsidRDefault="00892811" w:rsidP="00D16D02">
            <w:pPr>
              <w:ind w:firstLine="0"/>
              <w:jc w:val="center"/>
              <w:rPr>
                <w:color w:val="000000"/>
                <w:sz w:val="24"/>
                <w:szCs w:val="24"/>
              </w:rPr>
            </w:pPr>
            <w:r w:rsidRPr="00D16D02">
              <w:rPr>
                <w:color w:val="000000"/>
                <w:sz w:val="24"/>
                <w:szCs w:val="24"/>
              </w:rPr>
              <w:t>97,6</w:t>
            </w:r>
          </w:p>
        </w:tc>
      </w:tr>
      <w:tr w:rsidR="00892811" w:rsidRPr="008B5611" w:rsidTr="00D16D02">
        <w:trPr>
          <w:trHeight w:val="450"/>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color w:val="000000"/>
                <w:sz w:val="24"/>
                <w:szCs w:val="24"/>
              </w:rPr>
            </w:pPr>
            <w:r w:rsidRPr="00D16D02">
              <w:rPr>
                <w:color w:val="000000"/>
                <w:sz w:val="24"/>
                <w:szCs w:val="24"/>
              </w:rPr>
              <w:t>Водители</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16</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w:t>
            </w:r>
            <w:r>
              <w:rPr>
                <w:color w:val="000000"/>
                <w:sz w:val="24"/>
                <w:szCs w:val="24"/>
              </w:rPr>
              <w:t>1</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9</w:t>
            </w:r>
          </w:p>
        </w:tc>
        <w:tc>
          <w:tcPr>
            <w:tcW w:w="90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84,4</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Pr>
                <w:color w:val="000000"/>
                <w:sz w:val="24"/>
                <w:szCs w:val="24"/>
              </w:rPr>
              <w:t>4</w:t>
            </w:r>
            <w:r w:rsidRPr="00D16D02">
              <w:rPr>
                <w:color w:val="000000"/>
                <w:sz w:val="24"/>
                <w:szCs w:val="24"/>
              </w:rPr>
              <w:t>,36</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Pr>
                <w:color w:val="000000"/>
                <w:sz w:val="24"/>
                <w:szCs w:val="24"/>
              </w:rPr>
              <w:t>6</w:t>
            </w:r>
            <w:r w:rsidRPr="00D16D02">
              <w:rPr>
                <w:color w:val="000000"/>
                <w:sz w:val="24"/>
                <w:szCs w:val="24"/>
              </w:rPr>
              <w:t>,9</w:t>
            </w:r>
          </w:p>
        </w:tc>
        <w:tc>
          <w:tcPr>
            <w:tcW w:w="850" w:type="dxa"/>
            <w:tcBorders>
              <w:top w:val="nil"/>
              <w:left w:val="nil"/>
              <w:bottom w:val="single" w:sz="4" w:space="0" w:color="auto"/>
              <w:right w:val="single" w:sz="4" w:space="0" w:color="auto"/>
            </w:tcBorders>
            <w:noWrap/>
            <w:vAlign w:val="bottom"/>
          </w:tcPr>
          <w:p w:rsidR="00892811" w:rsidRPr="00D16D02" w:rsidRDefault="00892811" w:rsidP="00D16D02">
            <w:pPr>
              <w:ind w:firstLine="0"/>
              <w:jc w:val="right"/>
              <w:rPr>
                <w:color w:val="000000"/>
                <w:sz w:val="24"/>
                <w:szCs w:val="24"/>
              </w:rPr>
            </w:pPr>
            <w:r w:rsidRPr="00D16D02">
              <w:rPr>
                <w:color w:val="000000"/>
                <w:sz w:val="24"/>
                <w:szCs w:val="24"/>
              </w:rPr>
              <w:t>4,39</w:t>
            </w:r>
          </w:p>
        </w:tc>
        <w:tc>
          <w:tcPr>
            <w:tcW w:w="851" w:type="dxa"/>
            <w:tcBorders>
              <w:top w:val="nil"/>
              <w:left w:val="nil"/>
              <w:bottom w:val="single" w:sz="4" w:space="0" w:color="auto"/>
              <w:right w:val="single" w:sz="4" w:space="0" w:color="auto"/>
            </w:tcBorders>
            <w:noWrap/>
          </w:tcPr>
          <w:p w:rsidR="00892811" w:rsidRPr="00D16D02" w:rsidRDefault="00892811" w:rsidP="00D16D02">
            <w:pPr>
              <w:ind w:firstLine="0"/>
              <w:jc w:val="center"/>
              <w:rPr>
                <w:color w:val="000000"/>
                <w:sz w:val="24"/>
                <w:szCs w:val="24"/>
              </w:rPr>
            </w:pPr>
            <w:r w:rsidRPr="00D16D02">
              <w:rPr>
                <w:color w:val="000000"/>
                <w:sz w:val="24"/>
                <w:szCs w:val="24"/>
              </w:rPr>
              <w:t>110,1</w:t>
            </w:r>
          </w:p>
        </w:tc>
      </w:tr>
      <w:tr w:rsidR="00892811" w:rsidRPr="008B5611" w:rsidTr="00D16D02">
        <w:trPr>
          <w:trHeight w:val="450"/>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color w:val="000000"/>
                <w:sz w:val="24"/>
                <w:szCs w:val="24"/>
              </w:rPr>
            </w:pPr>
            <w:r w:rsidRPr="00D16D02">
              <w:rPr>
                <w:color w:val="000000"/>
                <w:sz w:val="24"/>
                <w:szCs w:val="24"/>
              </w:rPr>
              <w:t>Доярки</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21</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17</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14</w:t>
            </w:r>
          </w:p>
        </w:tc>
        <w:tc>
          <w:tcPr>
            <w:tcW w:w="90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80,8</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Pr>
                <w:color w:val="000000"/>
                <w:sz w:val="24"/>
                <w:szCs w:val="24"/>
              </w:rPr>
              <w:t>5</w:t>
            </w:r>
            <w:r w:rsidRPr="00D16D02">
              <w:rPr>
                <w:color w:val="000000"/>
                <w:sz w:val="24"/>
                <w:szCs w:val="24"/>
              </w:rPr>
              <w:t>,15</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Pr>
                <w:color w:val="000000"/>
                <w:sz w:val="24"/>
                <w:szCs w:val="24"/>
              </w:rPr>
              <w:t>4</w:t>
            </w:r>
            <w:r w:rsidRPr="00D16D02">
              <w:rPr>
                <w:color w:val="000000"/>
                <w:sz w:val="24"/>
                <w:szCs w:val="24"/>
              </w:rPr>
              <w:t>,9</w:t>
            </w:r>
          </w:p>
        </w:tc>
        <w:tc>
          <w:tcPr>
            <w:tcW w:w="850" w:type="dxa"/>
            <w:tcBorders>
              <w:top w:val="nil"/>
              <w:left w:val="nil"/>
              <w:bottom w:val="single" w:sz="4" w:space="0" w:color="auto"/>
              <w:right w:val="single" w:sz="4" w:space="0" w:color="auto"/>
            </w:tcBorders>
            <w:noWrap/>
            <w:vAlign w:val="bottom"/>
          </w:tcPr>
          <w:p w:rsidR="00892811" w:rsidRPr="00D16D02" w:rsidRDefault="00892811" w:rsidP="00D16D02">
            <w:pPr>
              <w:ind w:firstLine="0"/>
              <w:jc w:val="right"/>
              <w:rPr>
                <w:color w:val="000000"/>
                <w:sz w:val="24"/>
                <w:szCs w:val="24"/>
              </w:rPr>
            </w:pPr>
            <w:r w:rsidRPr="00D16D02">
              <w:rPr>
                <w:color w:val="000000"/>
                <w:sz w:val="24"/>
                <w:szCs w:val="24"/>
              </w:rPr>
              <w:t>4,93</w:t>
            </w:r>
          </w:p>
        </w:tc>
        <w:tc>
          <w:tcPr>
            <w:tcW w:w="851" w:type="dxa"/>
            <w:tcBorders>
              <w:top w:val="nil"/>
              <w:left w:val="nil"/>
              <w:bottom w:val="single" w:sz="4" w:space="0" w:color="auto"/>
              <w:right w:val="single" w:sz="4" w:space="0" w:color="auto"/>
            </w:tcBorders>
            <w:noWrap/>
          </w:tcPr>
          <w:p w:rsidR="00892811" w:rsidRPr="00D16D02" w:rsidRDefault="00892811" w:rsidP="00D16D02">
            <w:pPr>
              <w:ind w:firstLine="0"/>
              <w:jc w:val="center"/>
              <w:rPr>
                <w:color w:val="000000"/>
                <w:sz w:val="24"/>
                <w:szCs w:val="24"/>
              </w:rPr>
            </w:pPr>
            <w:r w:rsidRPr="00D16D02">
              <w:rPr>
                <w:color w:val="000000"/>
                <w:sz w:val="24"/>
                <w:szCs w:val="24"/>
              </w:rPr>
              <w:t>123,9</w:t>
            </w:r>
          </w:p>
        </w:tc>
      </w:tr>
      <w:tr w:rsidR="00892811" w:rsidRPr="008B5611" w:rsidTr="00D16D02">
        <w:trPr>
          <w:trHeight w:val="480"/>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color w:val="000000"/>
                <w:sz w:val="24"/>
                <w:szCs w:val="24"/>
              </w:rPr>
            </w:pPr>
            <w:r w:rsidRPr="00D16D02">
              <w:rPr>
                <w:color w:val="000000"/>
                <w:sz w:val="24"/>
                <w:szCs w:val="24"/>
              </w:rPr>
              <w:t>Разнорабочие</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6</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Pr>
                <w:color w:val="000000"/>
                <w:sz w:val="24"/>
                <w:szCs w:val="24"/>
              </w:rPr>
              <w:t>4</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4</w:t>
            </w:r>
          </w:p>
        </w:tc>
        <w:tc>
          <w:tcPr>
            <w:tcW w:w="907" w:type="dxa"/>
            <w:tcBorders>
              <w:top w:val="nil"/>
              <w:left w:val="nil"/>
              <w:bottom w:val="single" w:sz="4" w:space="0" w:color="auto"/>
              <w:right w:val="single" w:sz="4" w:space="0" w:color="auto"/>
            </w:tcBorders>
          </w:tcPr>
          <w:p w:rsidR="00892811" w:rsidRPr="00D16D02" w:rsidRDefault="00892811" w:rsidP="00627511">
            <w:pPr>
              <w:ind w:firstLine="0"/>
              <w:jc w:val="center"/>
              <w:rPr>
                <w:color w:val="000000"/>
                <w:sz w:val="24"/>
                <w:szCs w:val="24"/>
              </w:rPr>
            </w:pPr>
            <w:r w:rsidRPr="00D16D02">
              <w:rPr>
                <w:color w:val="000000"/>
                <w:sz w:val="24"/>
                <w:szCs w:val="24"/>
              </w:rPr>
              <w:t>100</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3,15</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3,9</w:t>
            </w:r>
          </w:p>
        </w:tc>
        <w:tc>
          <w:tcPr>
            <w:tcW w:w="850" w:type="dxa"/>
            <w:tcBorders>
              <w:top w:val="nil"/>
              <w:left w:val="nil"/>
              <w:bottom w:val="single" w:sz="4" w:space="0" w:color="auto"/>
              <w:right w:val="single" w:sz="4" w:space="0" w:color="auto"/>
            </w:tcBorders>
            <w:noWrap/>
            <w:vAlign w:val="bottom"/>
          </w:tcPr>
          <w:p w:rsidR="00892811" w:rsidRPr="00D16D02" w:rsidRDefault="00892811" w:rsidP="00D16D02">
            <w:pPr>
              <w:ind w:firstLine="0"/>
              <w:jc w:val="right"/>
              <w:rPr>
                <w:color w:val="000000"/>
                <w:sz w:val="24"/>
                <w:szCs w:val="24"/>
              </w:rPr>
            </w:pPr>
            <w:r w:rsidRPr="00D16D02">
              <w:rPr>
                <w:color w:val="000000"/>
                <w:sz w:val="24"/>
                <w:szCs w:val="24"/>
              </w:rPr>
              <w:t>4,9</w:t>
            </w:r>
          </w:p>
        </w:tc>
        <w:tc>
          <w:tcPr>
            <w:tcW w:w="851" w:type="dxa"/>
            <w:tcBorders>
              <w:top w:val="nil"/>
              <w:left w:val="nil"/>
              <w:bottom w:val="single" w:sz="4" w:space="0" w:color="auto"/>
              <w:right w:val="single" w:sz="4" w:space="0" w:color="auto"/>
            </w:tcBorders>
            <w:noWrap/>
          </w:tcPr>
          <w:p w:rsidR="00892811" w:rsidRPr="00D16D02" w:rsidRDefault="00892811" w:rsidP="00D16D02">
            <w:pPr>
              <w:ind w:firstLine="0"/>
              <w:jc w:val="center"/>
              <w:rPr>
                <w:color w:val="000000"/>
                <w:sz w:val="24"/>
                <w:szCs w:val="24"/>
              </w:rPr>
            </w:pPr>
            <w:r w:rsidRPr="00D16D02">
              <w:rPr>
                <w:color w:val="000000"/>
                <w:sz w:val="24"/>
                <w:szCs w:val="24"/>
              </w:rPr>
              <w:t>123,9</w:t>
            </w:r>
          </w:p>
        </w:tc>
      </w:tr>
      <w:tr w:rsidR="00892811" w:rsidRPr="008B5611" w:rsidTr="00D16D02">
        <w:trPr>
          <w:trHeight w:val="315"/>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b/>
                <w:bCs/>
                <w:color w:val="000000"/>
                <w:sz w:val="24"/>
                <w:szCs w:val="24"/>
              </w:rPr>
            </w:pPr>
            <w:r w:rsidRPr="00D16D02">
              <w:rPr>
                <w:b/>
                <w:bCs/>
                <w:color w:val="000000"/>
                <w:sz w:val="24"/>
                <w:szCs w:val="24"/>
              </w:rPr>
              <w:t>Служащие</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6</w:t>
            </w:r>
            <w:r>
              <w:rPr>
                <w:color w:val="000000"/>
                <w:sz w:val="24"/>
                <w:szCs w:val="24"/>
              </w:rPr>
              <w:t>2</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50</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34</w:t>
            </w:r>
          </w:p>
        </w:tc>
        <w:tc>
          <w:tcPr>
            <w:tcW w:w="90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67,7</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4,92</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6,03</w:t>
            </w:r>
          </w:p>
        </w:tc>
        <w:tc>
          <w:tcPr>
            <w:tcW w:w="850" w:type="dxa"/>
            <w:tcBorders>
              <w:top w:val="nil"/>
              <w:left w:val="nil"/>
              <w:bottom w:val="single" w:sz="4" w:space="0" w:color="auto"/>
              <w:right w:val="single" w:sz="4" w:space="0" w:color="auto"/>
            </w:tcBorders>
            <w:noWrap/>
            <w:vAlign w:val="bottom"/>
          </w:tcPr>
          <w:p w:rsidR="00892811" w:rsidRPr="00D16D02" w:rsidRDefault="00892811" w:rsidP="00D16D02">
            <w:pPr>
              <w:ind w:firstLine="0"/>
              <w:jc w:val="right"/>
              <w:rPr>
                <w:color w:val="000000"/>
                <w:sz w:val="24"/>
                <w:szCs w:val="24"/>
              </w:rPr>
            </w:pPr>
            <w:r w:rsidRPr="00D16D02">
              <w:rPr>
                <w:color w:val="000000"/>
                <w:sz w:val="24"/>
                <w:szCs w:val="24"/>
              </w:rPr>
              <w:t>9,42</w:t>
            </w:r>
          </w:p>
        </w:tc>
        <w:tc>
          <w:tcPr>
            <w:tcW w:w="851" w:type="dxa"/>
            <w:tcBorders>
              <w:top w:val="nil"/>
              <w:left w:val="nil"/>
              <w:bottom w:val="single" w:sz="4" w:space="0" w:color="auto"/>
              <w:right w:val="single" w:sz="4" w:space="0" w:color="auto"/>
            </w:tcBorders>
            <w:noWrap/>
          </w:tcPr>
          <w:p w:rsidR="00892811" w:rsidRPr="00D16D02" w:rsidRDefault="00892811" w:rsidP="00D16D02">
            <w:pPr>
              <w:ind w:firstLine="0"/>
              <w:jc w:val="center"/>
              <w:rPr>
                <w:color w:val="000000"/>
                <w:sz w:val="24"/>
                <w:szCs w:val="24"/>
              </w:rPr>
            </w:pPr>
            <w:r w:rsidRPr="00D16D02">
              <w:rPr>
                <w:color w:val="000000"/>
                <w:sz w:val="24"/>
                <w:szCs w:val="24"/>
              </w:rPr>
              <w:t>156,1</w:t>
            </w:r>
          </w:p>
        </w:tc>
      </w:tr>
      <w:tr w:rsidR="00892811" w:rsidRPr="008B5611" w:rsidTr="00627511">
        <w:trPr>
          <w:trHeight w:val="433"/>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color w:val="000000"/>
                <w:sz w:val="24"/>
                <w:szCs w:val="24"/>
              </w:rPr>
            </w:pPr>
            <w:r w:rsidRPr="00D16D02">
              <w:rPr>
                <w:color w:val="000000"/>
                <w:sz w:val="24"/>
                <w:szCs w:val="24"/>
              </w:rPr>
              <w:t>Из них:</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90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 </w:t>
            </w:r>
          </w:p>
        </w:tc>
        <w:tc>
          <w:tcPr>
            <w:tcW w:w="850" w:type="dxa"/>
            <w:tcBorders>
              <w:top w:val="nil"/>
              <w:left w:val="nil"/>
              <w:bottom w:val="single" w:sz="4" w:space="0" w:color="auto"/>
              <w:right w:val="single" w:sz="4" w:space="0" w:color="auto"/>
            </w:tcBorders>
            <w:noWrap/>
            <w:vAlign w:val="bottom"/>
          </w:tcPr>
          <w:p w:rsidR="00892811" w:rsidRPr="00D16D02" w:rsidRDefault="00892811" w:rsidP="00D16D02">
            <w:pPr>
              <w:ind w:firstLine="0"/>
              <w:jc w:val="left"/>
              <w:rPr>
                <w:color w:val="000000"/>
                <w:sz w:val="24"/>
                <w:szCs w:val="24"/>
              </w:rPr>
            </w:pPr>
            <w:r w:rsidRPr="00D16D02">
              <w:rPr>
                <w:color w:val="000000"/>
                <w:sz w:val="24"/>
                <w:szCs w:val="24"/>
              </w:rPr>
              <w:t> </w:t>
            </w:r>
          </w:p>
        </w:tc>
        <w:tc>
          <w:tcPr>
            <w:tcW w:w="851" w:type="dxa"/>
            <w:tcBorders>
              <w:top w:val="nil"/>
              <w:left w:val="nil"/>
              <w:bottom w:val="single" w:sz="4" w:space="0" w:color="auto"/>
              <w:right w:val="single" w:sz="4" w:space="0" w:color="auto"/>
            </w:tcBorders>
            <w:noWrap/>
          </w:tcPr>
          <w:p w:rsidR="00892811" w:rsidRPr="00D16D02" w:rsidRDefault="00892811" w:rsidP="00D16D02">
            <w:pPr>
              <w:ind w:firstLine="0"/>
              <w:jc w:val="center"/>
              <w:rPr>
                <w:color w:val="000000"/>
                <w:sz w:val="24"/>
                <w:szCs w:val="24"/>
              </w:rPr>
            </w:pPr>
          </w:p>
        </w:tc>
      </w:tr>
      <w:tr w:rsidR="00892811" w:rsidRPr="008B5611" w:rsidTr="00D16D02">
        <w:trPr>
          <w:trHeight w:val="360"/>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color w:val="000000"/>
                <w:sz w:val="24"/>
                <w:szCs w:val="24"/>
              </w:rPr>
            </w:pPr>
            <w:r w:rsidRPr="00D16D02">
              <w:rPr>
                <w:color w:val="000000"/>
                <w:sz w:val="24"/>
                <w:szCs w:val="24"/>
              </w:rPr>
              <w:t>Руководители</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13</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13</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10</w:t>
            </w:r>
          </w:p>
        </w:tc>
        <w:tc>
          <w:tcPr>
            <w:tcW w:w="90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76,9</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4,9</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Pr>
                <w:color w:val="000000"/>
                <w:sz w:val="24"/>
                <w:szCs w:val="24"/>
              </w:rPr>
              <w:t>6</w:t>
            </w:r>
            <w:r w:rsidRPr="00D16D02">
              <w:rPr>
                <w:color w:val="000000"/>
                <w:sz w:val="24"/>
                <w:szCs w:val="24"/>
              </w:rPr>
              <w:t>,5</w:t>
            </w:r>
          </w:p>
        </w:tc>
        <w:tc>
          <w:tcPr>
            <w:tcW w:w="850" w:type="dxa"/>
            <w:tcBorders>
              <w:top w:val="nil"/>
              <w:left w:val="nil"/>
              <w:bottom w:val="single" w:sz="4" w:space="0" w:color="auto"/>
              <w:right w:val="single" w:sz="4" w:space="0" w:color="auto"/>
            </w:tcBorders>
            <w:noWrap/>
            <w:vAlign w:val="bottom"/>
          </w:tcPr>
          <w:p w:rsidR="00892811" w:rsidRPr="00D16D02" w:rsidRDefault="00892811" w:rsidP="00D16D02">
            <w:pPr>
              <w:ind w:firstLine="0"/>
              <w:jc w:val="right"/>
              <w:rPr>
                <w:color w:val="000000"/>
                <w:sz w:val="24"/>
                <w:szCs w:val="24"/>
              </w:rPr>
            </w:pPr>
            <w:r w:rsidRPr="00D16D02">
              <w:rPr>
                <w:color w:val="000000"/>
                <w:sz w:val="24"/>
                <w:szCs w:val="24"/>
              </w:rPr>
              <w:t>8,33</w:t>
            </w:r>
          </w:p>
        </w:tc>
        <w:tc>
          <w:tcPr>
            <w:tcW w:w="851" w:type="dxa"/>
            <w:tcBorders>
              <w:top w:val="nil"/>
              <w:left w:val="nil"/>
              <w:bottom w:val="single" w:sz="4" w:space="0" w:color="auto"/>
              <w:right w:val="single" w:sz="4" w:space="0" w:color="auto"/>
            </w:tcBorders>
            <w:noWrap/>
          </w:tcPr>
          <w:p w:rsidR="00892811" w:rsidRPr="00D16D02" w:rsidRDefault="00892811" w:rsidP="00D16D02">
            <w:pPr>
              <w:ind w:firstLine="0"/>
              <w:jc w:val="center"/>
              <w:rPr>
                <w:color w:val="000000"/>
                <w:sz w:val="24"/>
                <w:szCs w:val="24"/>
              </w:rPr>
            </w:pPr>
            <w:r w:rsidRPr="00D16D02">
              <w:rPr>
                <w:color w:val="000000"/>
                <w:sz w:val="24"/>
                <w:szCs w:val="24"/>
              </w:rPr>
              <w:t>148,9</w:t>
            </w:r>
          </w:p>
        </w:tc>
      </w:tr>
      <w:tr w:rsidR="00892811" w:rsidRPr="008B5611" w:rsidTr="00D16D02">
        <w:trPr>
          <w:trHeight w:val="405"/>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color w:val="000000"/>
                <w:sz w:val="24"/>
                <w:szCs w:val="24"/>
              </w:rPr>
            </w:pPr>
            <w:r w:rsidRPr="00D16D02">
              <w:rPr>
                <w:color w:val="000000"/>
                <w:sz w:val="24"/>
                <w:szCs w:val="24"/>
              </w:rPr>
              <w:t>Специалисты</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48</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40</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24</w:t>
            </w:r>
          </w:p>
        </w:tc>
        <w:tc>
          <w:tcPr>
            <w:tcW w:w="90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60</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4,9</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5,7</w:t>
            </w:r>
          </w:p>
        </w:tc>
        <w:tc>
          <w:tcPr>
            <w:tcW w:w="850" w:type="dxa"/>
            <w:tcBorders>
              <w:top w:val="nil"/>
              <w:left w:val="nil"/>
              <w:bottom w:val="single" w:sz="4" w:space="0" w:color="auto"/>
              <w:right w:val="single" w:sz="4" w:space="0" w:color="auto"/>
            </w:tcBorders>
            <w:noWrap/>
            <w:vAlign w:val="bottom"/>
          </w:tcPr>
          <w:p w:rsidR="00892811" w:rsidRPr="00D16D02" w:rsidRDefault="00892811" w:rsidP="00D16D02">
            <w:pPr>
              <w:ind w:firstLine="0"/>
              <w:jc w:val="right"/>
              <w:rPr>
                <w:color w:val="000000"/>
                <w:sz w:val="24"/>
                <w:szCs w:val="24"/>
              </w:rPr>
            </w:pPr>
            <w:r w:rsidRPr="00D16D02">
              <w:rPr>
                <w:color w:val="000000"/>
                <w:sz w:val="24"/>
                <w:szCs w:val="24"/>
              </w:rPr>
              <w:t>9,85</w:t>
            </w:r>
          </w:p>
        </w:tc>
        <w:tc>
          <w:tcPr>
            <w:tcW w:w="851" w:type="dxa"/>
            <w:tcBorders>
              <w:top w:val="nil"/>
              <w:left w:val="nil"/>
              <w:bottom w:val="single" w:sz="4" w:space="0" w:color="auto"/>
              <w:right w:val="single" w:sz="4" w:space="0" w:color="auto"/>
            </w:tcBorders>
            <w:noWrap/>
          </w:tcPr>
          <w:p w:rsidR="00892811" w:rsidRPr="00D16D02" w:rsidRDefault="00892811" w:rsidP="00627511">
            <w:pPr>
              <w:ind w:firstLine="0"/>
              <w:jc w:val="center"/>
              <w:rPr>
                <w:color w:val="000000"/>
                <w:sz w:val="24"/>
                <w:szCs w:val="24"/>
              </w:rPr>
            </w:pPr>
            <w:r w:rsidRPr="00D16D02">
              <w:rPr>
                <w:color w:val="000000"/>
                <w:sz w:val="24"/>
                <w:szCs w:val="24"/>
              </w:rPr>
              <w:t>171,6</w:t>
            </w:r>
          </w:p>
        </w:tc>
      </w:tr>
      <w:tr w:rsidR="00892811" w:rsidRPr="008B5611" w:rsidTr="00D16D02">
        <w:trPr>
          <w:trHeight w:val="465"/>
        </w:trPr>
        <w:tc>
          <w:tcPr>
            <w:tcW w:w="2571" w:type="dxa"/>
            <w:tcBorders>
              <w:top w:val="nil"/>
              <w:left w:val="single" w:sz="4" w:space="0" w:color="auto"/>
              <w:bottom w:val="single" w:sz="4" w:space="0" w:color="auto"/>
              <w:right w:val="single" w:sz="4" w:space="0" w:color="auto"/>
            </w:tcBorders>
          </w:tcPr>
          <w:p w:rsidR="00892811" w:rsidRPr="00D16D02" w:rsidRDefault="00892811" w:rsidP="00D16D02">
            <w:pPr>
              <w:ind w:firstLine="0"/>
              <w:jc w:val="left"/>
              <w:rPr>
                <w:color w:val="000000"/>
                <w:sz w:val="24"/>
                <w:szCs w:val="24"/>
              </w:rPr>
            </w:pPr>
            <w:r w:rsidRPr="00D16D02">
              <w:rPr>
                <w:color w:val="000000"/>
                <w:sz w:val="24"/>
                <w:szCs w:val="24"/>
              </w:rPr>
              <w:t xml:space="preserve">Работник занятые в </w:t>
            </w:r>
            <w:proofErr w:type="spellStart"/>
            <w:r w:rsidRPr="00D16D02">
              <w:rPr>
                <w:color w:val="000000"/>
                <w:sz w:val="24"/>
                <w:szCs w:val="24"/>
              </w:rPr>
              <w:t>подсоб</w:t>
            </w:r>
            <w:proofErr w:type="spellEnd"/>
            <w:r w:rsidRPr="00D16D02">
              <w:rPr>
                <w:color w:val="000000"/>
                <w:sz w:val="24"/>
                <w:szCs w:val="24"/>
              </w:rPr>
              <w:t xml:space="preserve">. </w:t>
            </w:r>
            <w:proofErr w:type="spellStart"/>
            <w:r w:rsidRPr="00D16D02">
              <w:rPr>
                <w:color w:val="000000"/>
                <w:sz w:val="24"/>
                <w:szCs w:val="24"/>
              </w:rPr>
              <w:t>пром</w:t>
            </w:r>
            <w:proofErr w:type="spellEnd"/>
            <w:r w:rsidRPr="00D16D02">
              <w:rPr>
                <w:color w:val="000000"/>
                <w:sz w:val="24"/>
                <w:szCs w:val="24"/>
              </w:rPr>
              <w:t>. предприятиях</w:t>
            </w:r>
          </w:p>
        </w:tc>
        <w:tc>
          <w:tcPr>
            <w:tcW w:w="850"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Pr>
                <w:color w:val="000000"/>
                <w:sz w:val="24"/>
                <w:szCs w:val="24"/>
              </w:rPr>
              <w:t>9</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Pr>
                <w:color w:val="000000"/>
                <w:sz w:val="24"/>
                <w:szCs w:val="24"/>
              </w:rPr>
              <w:t>10</w:t>
            </w:r>
          </w:p>
        </w:tc>
        <w:tc>
          <w:tcPr>
            <w:tcW w:w="107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13</w:t>
            </w:r>
          </w:p>
        </w:tc>
        <w:tc>
          <w:tcPr>
            <w:tcW w:w="907"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140,1</w:t>
            </w:r>
          </w:p>
        </w:tc>
        <w:tc>
          <w:tcPr>
            <w:tcW w:w="993"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4,</w:t>
            </w:r>
            <w:r>
              <w:rPr>
                <w:color w:val="000000"/>
                <w:sz w:val="24"/>
                <w:szCs w:val="24"/>
              </w:rPr>
              <w:t>9</w:t>
            </w:r>
          </w:p>
        </w:tc>
        <w:tc>
          <w:tcPr>
            <w:tcW w:w="708" w:type="dxa"/>
            <w:tcBorders>
              <w:top w:val="nil"/>
              <w:left w:val="nil"/>
              <w:bottom w:val="single" w:sz="4" w:space="0" w:color="auto"/>
              <w:right w:val="single" w:sz="4" w:space="0" w:color="auto"/>
            </w:tcBorders>
          </w:tcPr>
          <w:p w:rsidR="00892811" w:rsidRPr="00D16D02" w:rsidRDefault="00892811" w:rsidP="00D16D02">
            <w:pPr>
              <w:ind w:firstLine="0"/>
              <w:jc w:val="center"/>
              <w:rPr>
                <w:color w:val="000000"/>
                <w:sz w:val="24"/>
                <w:szCs w:val="24"/>
              </w:rPr>
            </w:pPr>
            <w:r w:rsidRPr="00D16D02">
              <w:rPr>
                <w:color w:val="000000"/>
                <w:sz w:val="24"/>
                <w:szCs w:val="24"/>
              </w:rPr>
              <w:t>6,03</w:t>
            </w:r>
          </w:p>
        </w:tc>
        <w:tc>
          <w:tcPr>
            <w:tcW w:w="850" w:type="dxa"/>
            <w:tcBorders>
              <w:top w:val="nil"/>
              <w:left w:val="nil"/>
              <w:bottom w:val="single" w:sz="4" w:space="0" w:color="auto"/>
              <w:right w:val="single" w:sz="4" w:space="0" w:color="auto"/>
            </w:tcBorders>
            <w:noWrap/>
          </w:tcPr>
          <w:p w:rsidR="00892811" w:rsidRPr="00D16D02" w:rsidRDefault="00892811" w:rsidP="00D16D02">
            <w:pPr>
              <w:ind w:firstLine="0"/>
              <w:jc w:val="center"/>
              <w:rPr>
                <w:color w:val="000000"/>
                <w:sz w:val="24"/>
                <w:szCs w:val="24"/>
              </w:rPr>
            </w:pPr>
            <w:r w:rsidRPr="00D16D02">
              <w:rPr>
                <w:color w:val="000000"/>
                <w:sz w:val="24"/>
                <w:szCs w:val="24"/>
              </w:rPr>
              <w:t>7,02</w:t>
            </w:r>
          </w:p>
        </w:tc>
        <w:tc>
          <w:tcPr>
            <w:tcW w:w="851" w:type="dxa"/>
            <w:tcBorders>
              <w:top w:val="nil"/>
              <w:left w:val="nil"/>
              <w:bottom w:val="single" w:sz="4" w:space="0" w:color="auto"/>
              <w:right w:val="single" w:sz="4" w:space="0" w:color="auto"/>
            </w:tcBorders>
            <w:noWrap/>
          </w:tcPr>
          <w:p w:rsidR="00892811" w:rsidRPr="00D16D02" w:rsidRDefault="00892811" w:rsidP="00D16D02">
            <w:pPr>
              <w:ind w:firstLine="0"/>
              <w:jc w:val="center"/>
              <w:rPr>
                <w:color w:val="000000"/>
                <w:sz w:val="24"/>
                <w:szCs w:val="24"/>
              </w:rPr>
            </w:pPr>
            <w:r w:rsidRPr="00D16D02">
              <w:rPr>
                <w:color w:val="000000"/>
                <w:sz w:val="24"/>
                <w:szCs w:val="24"/>
              </w:rPr>
              <w:t>116,3</w:t>
            </w:r>
          </w:p>
        </w:tc>
      </w:tr>
    </w:tbl>
    <w:p w:rsidR="00892811" w:rsidRDefault="00892811" w:rsidP="00B84C96">
      <w:pPr>
        <w:spacing w:line="360" w:lineRule="auto"/>
        <w:ind w:firstLine="0"/>
        <w:rPr>
          <w:color w:val="000000"/>
          <w:sz w:val="28"/>
        </w:rPr>
      </w:pPr>
    </w:p>
    <w:p w:rsidR="00892811" w:rsidRDefault="00892811" w:rsidP="00627511">
      <w:pPr>
        <w:spacing w:line="360" w:lineRule="auto"/>
        <w:rPr>
          <w:color w:val="000000"/>
          <w:sz w:val="28"/>
        </w:rPr>
      </w:pPr>
      <w:r>
        <w:rPr>
          <w:color w:val="000000"/>
          <w:sz w:val="28"/>
        </w:rPr>
        <w:t xml:space="preserve">Как уже говорилось ранее, численный состав персонала предприятия имеет тенденцию к сокращении. Это является негативным фактором, как в экономическом, так и в социальном аспекте. </w:t>
      </w:r>
    </w:p>
    <w:p w:rsidR="00892811" w:rsidRDefault="00892811" w:rsidP="00627511">
      <w:pPr>
        <w:spacing w:line="360" w:lineRule="auto"/>
        <w:rPr>
          <w:color w:val="000000"/>
          <w:sz w:val="28"/>
        </w:rPr>
      </w:pPr>
      <w:r>
        <w:rPr>
          <w:color w:val="000000"/>
          <w:sz w:val="28"/>
        </w:rPr>
        <w:t>Прирост наблюдается в составе бригады механизаторов – 2,3% и подсобников – 40,1%.</w:t>
      </w:r>
    </w:p>
    <w:p w:rsidR="00892811" w:rsidRDefault="00892811" w:rsidP="00627511">
      <w:pPr>
        <w:spacing w:line="360" w:lineRule="auto"/>
        <w:rPr>
          <w:color w:val="000000"/>
          <w:sz w:val="28"/>
        </w:rPr>
      </w:pPr>
      <w:r>
        <w:rPr>
          <w:color w:val="000000"/>
          <w:sz w:val="28"/>
        </w:rPr>
        <w:t>Наибольшее снижение обнаружено в составе специалистов. За период с 2008 по 2009 гг. их состав сократился на 40%.</w:t>
      </w:r>
    </w:p>
    <w:p w:rsidR="00892811" w:rsidRDefault="00892811" w:rsidP="00627511">
      <w:pPr>
        <w:spacing w:line="360" w:lineRule="auto"/>
        <w:rPr>
          <w:color w:val="000000"/>
          <w:sz w:val="28"/>
        </w:rPr>
      </w:pPr>
    </w:p>
    <w:p w:rsidR="00892811" w:rsidRDefault="00892811" w:rsidP="00627511">
      <w:pPr>
        <w:spacing w:line="360" w:lineRule="auto"/>
        <w:rPr>
          <w:color w:val="000000"/>
          <w:sz w:val="28"/>
        </w:rPr>
      </w:pPr>
      <w:r>
        <w:rPr>
          <w:color w:val="000000"/>
          <w:sz w:val="28"/>
        </w:rPr>
        <w:lastRenderedPageBreak/>
        <w:t xml:space="preserve">Таким образом, подводя итог главы мы пришли к выводу, что анализируемое предприятие ООО «Молния» имеет значительные экономические трудности функционирования. Несмотря на некоторые всплески </w:t>
      </w:r>
      <w:proofErr w:type="spellStart"/>
      <w:r>
        <w:rPr>
          <w:color w:val="000000"/>
          <w:sz w:val="28"/>
        </w:rPr>
        <w:t>подъема</w:t>
      </w:r>
      <w:proofErr w:type="spellEnd"/>
      <w:r>
        <w:rPr>
          <w:color w:val="000000"/>
          <w:sz w:val="28"/>
        </w:rPr>
        <w:t xml:space="preserve"> показателей, в целом предприятие работает в убыток. Исходя из социального и экономического  значения данного предприятия в регионе, следует отметить, что предприятие нуждается в скорейшем финансово-экономическом оздоровлении.</w:t>
      </w:r>
    </w:p>
    <w:p w:rsidR="00892811" w:rsidRDefault="00892811" w:rsidP="00B84C96">
      <w:pPr>
        <w:spacing w:line="360" w:lineRule="auto"/>
        <w:ind w:firstLine="0"/>
        <w:rPr>
          <w:color w:val="000000"/>
          <w:sz w:val="28"/>
        </w:rPr>
      </w:pPr>
    </w:p>
    <w:p w:rsidR="00892811" w:rsidRDefault="00892811" w:rsidP="00B84C96">
      <w:pPr>
        <w:spacing w:line="360" w:lineRule="auto"/>
        <w:ind w:firstLine="0"/>
        <w:rPr>
          <w:color w:val="000000"/>
          <w:sz w:val="28"/>
        </w:rPr>
      </w:pPr>
    </w:p>
    <w:p w:rsidR="00892811" w:rsidRDefault="00892811" w:rsidP="00B84C96">
      <w:pPr>
        <w:spacing w:line="360" w:lineRule="auto"/>
        <w:ind w:firstLine="0"/>
        <w:rPr>
          <w:color w:val="000000"/>
          <w:sz w:val="28"/>
        </w:rPr>
      </w:pPr>
    </w:p>
    <w:p w:rsidR="00892811" w:rsidRDefault="00892811" w:rsidP="00B84C96">
      <w:pPr>
        <w:spacing w:line="360" w:lineRule="auto"/>
        <w:ind w:firstLine="0"/>
        <w:rPr>
          <w:color w:val="000000"/>
          <w:sz w:val="28"/>
        </w:rPr>
      </w:pPr>
    </w:p>
    <w:p w:rsidR="00892811" w:rsidRDefault="00892811" w:rsidP="00B84C96">
      <w:pPr>
        <w:spacing w:line="360" w:lineRule="auto"/>
        <w:ind w:firstLine="0"/>
        <w:rPr>
          <w:color w:val="000000"/>
          <w:sz w:val="28"/>
        </w:rPr>
      </w:pPr>
    </w:p>
    <w:p w:rsidR="00892811" w:rsidRDefault="00892811" w:rsidP="00B84C96">
      <w:pPr>
        <w:spacing w:line="360" w:lineRule="auto"/>
        <w:ind w:firstLine="0"/>
        <w:rPr>
          <w:color w:val="000000"/>
          <w:sz w:val="28"/>
        </w:rPr>
      </w:pPr>
    </w:p>
    <w:p w:rsidR="00892811" w:rsidRDefault="0089281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892811" w:rsidRDefault="00892811" w:rsidP="00B84C96">
      <w:pPr>
        <w:spacing w:line="360" w:lineRule="auto"/>
        <w:ind w:firstLine="0"/>
        <w:rPr>
          <w:color w:val="000000"/>
          <w:sz w:val="28"/>
        </w:rPr>
      </w:pPr>
    </w:p>
    <w:p w:rsidR="003F70A1" w:rsidRDefault="003F70A1" w:rsidP="00B84C96">
      <w:pPr>
        <w:spacing w:line="360" w:lineRule="auto"/>
        <w:ind w:firstLine="0"/>
        <w:rPr>
          <w:color w:val="000000"/>
          <w:sz w:val="28"/>
        </w:rPr>
      </w:pPr>
    </w:p>
    <w:p w:rsidR="00892811" w:rsidRPr="003F70A1" w:rsidRDefault="00892811" w:rsidP="003F70A1">
      <w:pPr>
        <w:spacing w:line="360" w:lineRule="auto"/>
        <w:rPr>
          <w:color w:val="000000"/>
          <w:sz w:val="28"/>
        </w:rPr>
      </w:pPr>
      <w:r w:rsidRPr="003F70A1">
        <w:rPr>
          <w:color w:val="000000"/>
          <w:sz w:val="28"/>
        </w:rPr>
        <w:lastRenderedPageBreak/>
        <w:t>3. Характеристика управленческого персонала</w:t>
      </w:r>
    </w:p>
    <w:p w:rsidR="006B1F19" w:rsidRPr="003F70A1" w:rsidRDefault="006B1F19" w:rsidP="003F70A1">
      <w:pPr>
        <w:spacing w:line="360" w:lineRule="auto"/>
        <w:rPr>
          <w:color w:val="000000"/>
          <w:sz w:val="28"/>
        </w:rPr>
      </w:pPr>
    </w:p>
    <w:p w:rsidR="00892811" w:rsidRPr="003F70A1" w:rsidRDefault="006B1F19" w:rsidP="003F70A1">
      <w:pPr>
        <w:spacing w:line="360" w:lineRule="auto"/>
        <w:rPr>
          <w:color w:val="000000"/>
          <w:sz w:val="28"/>
        </w:rPr>
      </w:pPr>
      <w:r w:rsidRPr="003F70A1">
        <w:rPr>
          <w:color w:val="000000"/>
          <w:sz w:val="28"/>
        </w:rPr>
        <w:t>3.</w:t>
      </w:r>
      <w:r w:rsidR="00892811" w:rsidRPr="003F70A1">
        <w:rPr>
          <w:color w:val="000000"/>
          <w:sz w:val="28"/>
        </w:rPr>
        <w:t>1. Анализ управленческого персонала предприятия</w:t>
      </w:r>
    </w:p>
    <w:p w:rsidR="00892811" w:rsidRPr="00D51B8B" w:rsidRDefault="00892811" w:rsidP="003F70A1">
      <w:pPr>
        <w:spacing w:line="360" w:lineRule="auto"/>
        <w:rPr>
          <w:sz w:val="28"/>
        </w:rPr>
      </w:pPr>
    </w:p>
    <w:p w:rsidR="00892811" w:rsidRDefault="00892811" w:rsidP="003F70A1">
      <w:pPr>
        <w:spacing w:line="360" w:lineRule="auto"/>
        <w:rPr>
          <w:sz w:val="28"/>
        </w:rPr>
      </w:pPr>
      <w:r w:rsidRPr="00D51B8B">
        <w:rPr>
          <w:sz w:val="28"/>
        </w:rPr>
        <w:t>В теории управления персоналом существуют разные подходы к квалификации</w:t>
      </w:r>
      <w:r>
        <w:rPr>
          <w:sz w:val="28"/>
        </w:rPr>
        <w:t xml:space="preserve"> </w:t>
      </w:r>
      <w:r w:rsidRPr="00D51B8B">
        <w:rPr>
          <w:sz w:val="28"/>
        </w:rPr>
        <w:t>персонала в зависимости от выполняемых функций. Эта классификация предусматривает две основных категории персонала за участием в процессе производства: управленческий и производственный.</w:t>
      </w:r>
      <w:r>
        <w:rPr>
          <w:sz w:val="28"/>
        </w:rPr>
        <w:t xml:space="preserve"> </w:t>
      </w:r>
    </w:p>
    <w:p w:rsidR="00892811" w:rsidRDefault="00892811" w:rsidP="003F70A1">
      <w:pPr>
        <w:spacing w:line="360" w:lineRule="auto"/>
        <w:rPr>
          <w:sz w:val="28"/>
        </w:rPr>
      </w:pPr>
      <w:r w:rsidRPr="00D51B8B">
        <w:rPr>
          <w:sz w:val="28"/>
        </w:rPr>
        <w:t>Управленческий персонал - это работники, трудовая деятельность которых направлена на выполнение конкретных управленческих функций. К ним относятся линейные и функциональные руководители и специалисты.</w:t>
      </w:r>
      <w:r w:rsidRPr="00D51B8B">
        <w:rPr>
          <w:sz w:val="28"/>
        </w:rPr>
        <w:br/>
        <w:t>Руководители, которые направляют, координируют и стимулируют деятельность производства, распоряжаются ресурсами организации, принимают решение, несут полную ответственность за достижение целей организации и имеют право принимать решение, относятся к линейным. Руководители подразделов, основное задание которых заключается в содействии эффективной работе линейных руководителей относятся к функциональным. Руководители и главные специалисты в совокупности создают администрацию.</w:t>
      </w:r>
    </w:p>
    <w:p w:rsidR="00892811" w:rsidRDefault="00892811" w:rsidP="003F70A1">
      <w:pPr>
        <w:spacing w:line="360" w:lineRule="auto"/>
        <w:rPr>
          <w:sz w:val="28"/>
        </w:rPr>
      </w:pPr>
      <w:r w:rsidRPr="00D51B8B">
        <w:rPr>
          <w:sz w:val="28"/>
        </w:rPr>
        <w:t>Специалисты (инженеры, экономисты, техники, технологи, психологи), занятые созданием и внедрением в производство новых знаний, технологий и разработкой вариантов решений отдельных производственных и управленческих проблем.</w:t>
      </w:r>
    </w:p>
    <w:p w:rsidR="00892811" w:rsidRDefault="00892811" w:rsidP="003F70A1">
      <w:pPr>
        <w:spacing w:line="360" w:lineRule="auto"/>
        <w:rPr>
          <w:sz w:val="28"/>
        </w:rPr>
      </w:pPr>
      <w:r w:rsidRPr="00D51B8B">
        <w:rPr>
          <w:sz w:val="28"/>
        </w:rPr>
        <w:t>Технические специалисты (служащие), которые предоставляют техническую и информационную помощь аппарата управления (сбор, обработка, сохранение и передача информации). Специфика их деятельности заключается в исполнении стандартных процедур и операций, которые преимущественно поддаются нормированию.</w:t>
      </w:r>
    </w:p>
    <w:p w:rsidR="00892811" w:rsidRDefault="00892811" w:rsidP="003F70A1">
      <w:pPr>
        <w:spacing w:line="360" w:lineRule="auto"/>
        <w:rPr>
          <w:sz w:val="28"/>
        </w:rPr>
      </w:pPr>
      <w:r w:rsidRPr="00D51B8B">
        <w:rPr>
          <w:sz w:val="28"/>
        </w:rPr>
        <w:t xml:space="preserve">Управленческий персонал занят преимущественно умственной и </w:t>
      </w:r>
      <w:proofErr w:type="spellStart"/>
      <w:r w:rsidRPr="00D51B8B">
        <w:rPr>
          <w:sz w:val="28"/>
        </w:rPr>
        <w:t>интелектуальной</w:t>
      </w:r>
      <w:proofErr w:type="spellEnd"/>
      <w:r w:rsidRPr="00D51B8B">
        <w:rPr>
          <w:sz w:val="28"/>
        </w:rPr>
        <w:t xml:space="preserve"> работой. За уровнем </w:t>
      </w:r>
      <w:r w:rsidRPr="00154748">
        <w:rPr>
          <w:sz w:val="28"/>
        </w:rPr>
        <w:t>управления</w:t>
      </w:r>
      <w:r w:rsidRPr="00D51B8B">
        <w:rPr>
          <w:sz w:val="28"/>
        </w:rPr>
        <w:t xml:space="preserve"> руководители </w:t>
      </w:r>
      <w:r w:rsidRPr="00D51B8B">
        <w:rPr>
          <w:sz w:val="28"/>
        </w:rPr>
        <w:lastRenderedPageBreak/>
        <w:t>распределяются на руководителей низшего (мастер, начальник участка, бюро групп), среднего (руководители цехов, отделов, их заместители) и высшего звена (руководители предприятий, их заместители).</w:t>
      </w:r>
    </w:p>
    <w:p w:rsidR="00892811" w:rsidRPr="009A1881" w:rsidRDefault="00892811" w:rsidP="00D51B8B">
      <w:pPr>
        <w:spacing w:line="360" w:lineRule="auto"/>
        <w:jc w:val="center"/>
        <w:rPr>
          <w:color w:val="000000"/>
          <w:sz w:val="28"/>
        </w:rPr>
      </w:pPr>
      <w:r>
        <w:rPr>
          <w:sz w:val="28"/>
        </w:rPr>
        <w:t>Проанализируем численный состав и структуру АУП.</w:t>
      </w:r>
      <w:r w:rsidRPr="00D51B8B">
        <w:rPr>
          <w:sz w:val="28"/>
        </w:rPr>
        <w:br/>
      </w:r>
      <w:r w:rsidRPr="009A1881">
        <w:rPr>
          <w:color w:val="000000"/>
          <w:sz w:val="28"/>
        </w:rPr>
        <w:t xml:space="preserve">Таблица </w:t>
      </w:r>
      <w:r>
        <w:rPr>
          <w:color w:val="000000"/>
          <w:sz w:val="28"/>
        </w:rPr>
        <w:t>3.</w:t>
      </w:r>
      <w:r w:rsidRPr="009A1881">
        <w:rPr>
          <w:color w:val="000000"/>
          <w:sz w:val="28"/>
        </w:rPr>
        <w:t>1- Производительность и оплата труда</w:t>
      </w:r>
    </w:p>
    <w:tbl>
      <w:tblPr>
        <w:tblW w:w="7180" w:type="dxa"/>
        <w:jc w:val="center"/>
        <w:tblLook w:val="00A0" w:firstRow="1" w:lastRow="0" w:firstColumn="1" w:lastColumn="0" w:noHBand="0" w:noVBand="0"/>
      </w:tblPr>
      <w:tblGrid>
        <w:gridCol w:w="2187"/>
        <w:gridCol w:w="1359"/>
        <w:gridCol w:w="1116"/>
        <w:gridCol w:w="1116"/>
        <w:gridCol w:w="1402"/>
      </w:tblGrid>
      <w:tr w:rsidR="00892811" w:rsidRPr="008B5611" w:rsidTr="007A2722">
        <w:trPr>
          <w:trHeight w:val="630"/>
          <w:jc w:val="center"/>
        </w:trPr>
        <w:tc>
          <w:tcPr>
            <w:tcW w:w="2300" w:type="dxa"/>
            <w:tcBorders>
              <w:top w:val="single" w:sz="4" w:space="0" w:color="auto"/>
              <w:left w:val="single" w:sz="4" w:space="0" w:color="auto"/>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Показатель</w:t>
            </w:r>
          </w:p>
        </w:tc>
        <w:tc>
          <w:tcPr>
            <w:tcW w:w="1360" w:type="dxa"/>
            <w:tcBorders>
              <w:top w:val="single" w:sz="4" w:space="0" w:color="auto"/>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2007г</w:t>
            </w:r>
          </w:p>
        </w:tc>
        <w:tc>
          <w:tcPr>
            <w:tcW w:w="1080" w:type="dxa"/>
            <w:tcBorders>
              <w:top w:val="single" w:sz="4" w:space="0" w:color="auto"/>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2008г</w:t>
            </w:r>
          </w:p>
        </w:tc>
        <w:tc>
          <w:tcPr>
            <w:tcW w:w="1080" w:type="dxa"/>
            <w:tcBorders>
              <w:top w:val="single" w:sz="4" w:space="0" w:color="auto"/>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2009г</w:t>
            </w:r>
          </w:p>
        </w:tc>
        <w:tc>
          <w:tcPr>
            <w:tcW w:w="1360" w:type="dxa"/>
            <w:tcBorders>
              <w:top w:val="single" w:sz="4" w:space="0" w:color="auto"/>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2009/2008г, в %</w:t>
            </w:r>
          </w:p>
        </w:tc>
      </w:tr>
      <w:tr w:rsidR="00892811" w:rsidRPr="008B5611" w:rsidTr="007A2722">
        <w:trPr>
          <w:trHeight w:val="630"/>
          <w:jc w:val="center"/>
        </w:trPr>
        <w:tc>
          <w:tcPr>
            <w:tcW w:w="2300" w:type="dxa"/>
            <w:tcBorders>
              <w:top w:val="nil"/>
              <w:left w:val="single" w:sz="4" w:space="0" w:color="auto"/>
              <w:bottom w:val="single" w:sz="4" w:space="0" w:color="auto"/>
              <w:right w:val="single" w:sz="4" w:space="0" w:color="auto"/>
            </w:tcBorders>
          </w:tcPr>
          <w:p w:rsidR="00892811" w:rsidRPr="00494025" w:rsidRDefault="00892811" w:rsidP="00494025">
            <w:pPr>
              <w:ind w:firstLine="0"/>
              <w:jc w:val="left"/>
              <w:rPr>
                <w:color w:val="000000"/>
                <w:sz w:val="24"/>
                <w:szCs w:val="24"/>
              </w:rPr>
            </w:pPr>
            <w:r w:rsidRPr="00494025">
              <w:rPr>
                <w:color w:val="000000"/>
                <w:sz w:val="24"/>
                <w:szCs w:val="24"/>
              </w:rPr>
              <w:t>Затраты на оплату труда, тыс. руб.</w:t>
            </w:r>
          </w:p>
        </w:tc>
        <w:tc>
          <w:tcPr>
            <w:tcW w:w="136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13065,6</w:t>
            </w:r>
          </w:p>
        </w:tc>
        <w:tc>
          <w:tcPr>
            <w:tcW w:w="108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13984,8</w:t>
            </w:r>
          </w:p>
        </w:tc>
        <w:tc>
          <w:tcPr>
            <w:tcW w:w="108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14247,6</w:t>
            </w:r>
          </w:p>
        </w:tc>
        <w:tc>
          <w:tcPr>
            <w:tcW w:w="136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101,879183</w:t>
            </w:r>
          </w:p>
        </w:tc>
      </w:tr>
      <w:tr w:rsidR="00892811" w:rsidRPr="008B5611" w:rsidTr="007A2722">
        <w:trPr>
          <w:trHeight w:val="945"/>
          <w:jc w:val="center"/>
        </w:trPr>
        <w:tc>
          <w:tcPr>
            <w:tcW w:w="2300" w:type="dxa"/>
            <w:tcBorders>
              <w:top w:val="nil"/>
              <w:left w:val="single" w:sz="4" w:space="0" w:color="auto"/>
              <w:bottom w:val="single" w:sz="4" w:space="0" w:color="auto"/>
              <w:right w:val="single" w:sz="4" w:space="0" w:color="auto"/>
            </w:tcBorders>
          </w:tcPr>
          <w:p w:rsidR="00892811" w:rsidRPr="00494025" w:rsidRDefault="00892811" w:rsidP="00494025">
            <w:pPr>
              <w:ind w:firstLine="0"/>
              <w:jc w:val="left"/>
              <w:rPr>
                <w:color w:val="000000"/>
                <w:sz w:val="24"/>
                <w:szCs w:val="24"/>
              </w:rPr>
            </w:pPr>
            <w:r w:rsidRPr="00494025">
              <w:rPr>
                <w:color w:val="000000"/>
                <w:sz w:val="24"/>
                <w:szCs w:val="24"/>
              </w:rPr>
              <w:t>Оплата труда одного среднегодового работника, руб.</w:t>
            </w:r>
          </w:p>
        </w:tc>
        <w:tc>
          <w:tcPr>
            <w:tcW w:w="136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221</w:t>
            </w:r>
          </w:p>
        </w:tc>
        <w:tc>
          <w:tcPr>
            <w:tcW w:w="108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193</w:t>
            </w:r>
          </w:p>
        </w:tc>
        <w:tc>
          <w:tcPr>
            <w:tcW w:w="108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169</w:t>
            </w:r>
          </w:p>
        </w:tc>
        <w:tc>
          <w:tcPr>
            <w:tcW w:w="136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87,5647668</w:t>
            </w:r>
          </w:p>
        </w:tc>
      </w:tr>
      <w:tr w:rsidR="00892811" w:rsidRPr="008B5611" w:rsidTr="007A2722">
        <w:trPr>
          <w:trHeight w:val="945"/>
          <w:jc w:val="center"/>
        </w:trPr>
        <w:tc>
          <w:tcPr>
            <w:tcW w:w="2300" w:type="dxa"/>
            <w:tcBorders>
              <w:top w:val="nil"/>
              <w:left w:val="single" w:sz="4" w:space="0" w:color="auto"/>
              <w:bottom w:val="single" w:sz="4" w:space="0" w:color="auto"/>
              <w:right w:val="single" w:sz="4" w:space="0" w:color="auto"/>
            </w:tcBorders>
          </w:tcPr>
          <w:p w:rsidR="00892811" w:rsidRPr="00494025" w:rsidRDefault="00892811" w:rsidP="00494025">
            <w:pPr>
              <w:ind w:firstLine="0"/>
              <w:jc w:val="left"/>
              <w:rPr>
                <w:color w:val="000000"/>
                <w:sz w:val="24"/>
                <w:szCs w:val="24"/>
              </w:rPr>
            </w:pPr>
            <w:r w:rsidRPr="00494025">
              <w:rPr>
                <w:color w:val="000000"/>
                <w:sz w:val="24"/>
                <w:szCs w:val="24"/>
              </w:rPr>
              <w:t xml:space="preserve">Валовая продукция на одного работника, </w:t>
            </w:r>
            <w:proofErr w:type="spellStart"/>
            <w:r w:rsidRPr="00494025">
              <w:rPr>
                <w:color w:val="000000"/>
                <w:sz w:val="24"/>
                <w:szCs w:val="24"/>
              </w:rPr>
              <w:t>тыс.руб</w:t>
            </w:r>
            <w:proofErr w:type="spellEnd"/>
            <w:r w:rsidRPr="00494025">
              <w:rPr>
                <w:color w:val="000000"/>
                <w:sz w:val="24"/>
                <w:szCs w:val="24"/>
              </w:rPr>
              <w:t>.</w:t>
            </w:r>
          </w:p>
        </w:tc>
        <w:tc>
          <w:tcPr>
            <w:tcW w:w="136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122,357466</w:t>
            </w:r>
          </w:p>
        </w:tc>
        <w:tc>
          <w:tcPr>
            <w:tcW w:w="108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155,8964</w:t>
            </w:r>
          </w:p>
        </w:tc>
        <w:tc>
          <w:tcPr>
            <w:tcW w:w="108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196,0651</w:t>
            </w:r>
          </w:p>
        </w:tc>
        <w:tc>
          <w:tcPr>
            <w:tcW w:w="136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125,766293</w:t>
            </w:r>
          </w:p>
        </w:tc>
      </w:tr>
      <w:tr w:rsidR="00892811" w:rsidRPr="008B5611" w:rsidTr="007A2722">
        <w:trPr>
          <w:trHeight w:val="945"/>
          <w:jc w:val="center"/>
        </w:trPr>
        <w:tc>
          <w:tcPr>
            <w:tcW w:w="2300" w:type="dxa"/>
            <w:tcBorders>
              <w:top w:val="nil"/>
              <w:left w:val="single" w:sz="4" w:space="0" w:color="auto"/>
              <w:bottom w:val="single" w:sz="4" w:space="0" w:color="auto"/>
              <w:right w:val="single" w:sz="4" w:space="0" w:color="auto"/>
            </w:tcBorders>
          </w:tcPr>
          <w:p w:rsidR="00892811" w:rsidRPr="00494025" w:rsidRDefault="00892811" w:rsidP="00494025">
            <w:pPr>
              <w:ind w:firstLine="0"/>
              <w:jc w:val="left"/>
              <w:rPr>
                <w:color w:val="000000"/>
                <w:sz w:val="24"/>
                <w:szCs w:val="24"/>
              </w:rPr>
            </w:pPr>
            <w:r w:rsidRPr="00494025">
              <w:rPr>
                <w:color w:val="000000"/>
                <w:sz w:val="24"/>
                <w:szCs w:val="24"/>
              </w:rPr>
              <w:t xml:space="preserve">Количество продукции на одного чел. </w:t>
            </w:r>
          </w:p>
        </w:tc>
        <w:tc>
          <w:tcPr>
            <w:tcW w:w="136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 </w:t>
            </w:r>
          </w:p>
        </w:tc>
        <w:tc>
          <w:tcPr>
            <w:tcW w:w="108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 </w:t>
            </w:r>
          </w:p>
        </w:tc>
        <w:tc>
          <w:tcPr>
            <w:tcW w:w="108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 </w:t>
            </w:r>
          </w:p>
        </w:tc>
        <w:tc>
          <w:tcPr>
            <w:tcW w:w="1360" w:type="dxa"/>
            <w:tcBorders>
              <w:top w:val="nil"/>
              <w:left w:val="nil"/>
              <w:bottom w:val="single" w:sz="4" w:space="0" w:color="auto"/>
              <w:right w:val="single" w:sz="4" w:space="0" w:color="auto"/>
            </w:tcBorders>
          </w:tcPr>
          <w:p w:rsidR="00892811" w:rsidRPr="00494025" w:rsidRDefault="00892811" w:rsidP="00494025">
            <w:pPr>
              <w:ind w:firstLine="0"/>
              <w:jc w:val="center"/>
              <w:rPr>
                <w:color w:val="000000"/>
                <w:sz w:val="24"/>
                <w:szCs w:val="24"/>
              </w:rPr>
            </w:pPr>
            <w:r w:rsidRPr="00494025">
              <w:rPr>
                <w:color w:val="000000"/>
                <w:sz w:val="24"/>
                <w:szCs w:val="24"/>
              </w:rPr>
              <w:t> </w:t>
            </w:r>
          </w:p>
        </w:tc>
      </w:tr>
    </w:tbl>
    <w:p w:rsidR="00892811" w:rsidRDefault="00892811" w:rsidP="00D51B8B">
      <w:pPr>
        <w:spacing w:line="360" w:lineRule="auto"/>
        <w:rPr>
          <w:color w:val="000000"/>
          <w:sz w:val="28"/>
        </w:rPr>
      </w:pPr>
    </w:p>
    <w:p w:rsidR="00892811" w:rsidRDefault="00892811" w:rsidP="00D51B8B">
      <w:pPr>
        <w:spacing w:line="360" w:lineRule="auto"/>
        <w:rPr>
          <w:color w:val="000000"/>
          <w:sz w:val="28"/>
        </w:rPr>
      </w:pPr>
      <w:r>
        <w:rPr>
          <w:color w:val="000000"/>
          <w:sz w:val="28"/>
        </w:rPr>
        <w:t>Как видно из результатов таблицы 3.1 объем валовой продукции на одного работника имеет тенденцию к росту. В период с 2008 по 2009 годы произошло увеличение на 25,7%.</w:t>
      </w:r>
    </w:p>
    <w:p w:rsidR="00892811" w:rsidRDefault="00892811" w:rsidP="00D51B8B">
      <w:pPr>
        <w:spacing w:line="360" w:lineRule="auto"/>
        <w:rPr>
          <w:color w:val="000000"/>
          <w:sz w:val="28"/>
        </w:rPr>
      </w:pPr>
      <w:r>
        <w:rPr>
          <w:color w:val="000000"/>
          <w:sz w:val="28"/>
        </w:rPr>
        <w:t xml:space="preserve">Численность аппарат управления предприятия имеет значительную </w:t>
      </w:r>
      <w:proofErr w:type="spellStart"/>
      <w:r>
        <w:rPr>
          <w:color w:val="000000"/>
          <w:sz w:val="28"/>
        </w:rPr>
        <w:t>недокомплектацию</w:t>
      </w:r>
      <w:proofErr w:type="spellEnd"/>
      <w:r>
        <w:rPr>
          <w:color w:val="000000"/>
          <w:sz w:val="28"/>
        </w:rPr>
        <w:t>.</w:t>
      </w:r>
    </w:p>
    <w:p w:rsidR="00892811" w:rsidRPr="00D51B8B" w:rsidRDefault="00892811" w:rsidP="00C501EA">
      <w:pPr>
        <w:spacing w:line="360" w:lineRule="auto"/>
        <w:jc w:val="center"/>
        <w:rPr>
          <w:color w:val="000000"/>
          <w:sz w:val="28"/>
        </w:rPr>
      </w:pPr>
      <w:r w:rsidRPr="00D51B8B">
        <w:rPr>
          <w:color w:val="000000"/>
          <w:sz w:val="28"/>
        </w:rPr>
        <w:t xml:space="preserve">Таблица </w:t>
      </w:r>
      <w:r>
        <w:rPr>
          <w:color w:val="000000"/>
          <w:sz w:val="28"/>
        </w:rPr>
        <w:t>3.</w:t>
      </w:r>
      <w:r w:rsidRPr="00D51B8B">
        <w:rPr>
          <w:color w:val="000000"/>
          <w:sz w:val="28"/>
        </w:rPr>
        <w:t>2 – Состав и численность аппарата управления</w:t>
      </w:r>
    </w:p>
    <w:tbl>
      <w:tblPr>
        <w:tblW w:w="9212" w:type="dxa"/>
        <w:tblInd w:w="89" w:type="dxa"/>
        <w:tblLook w:val="00A0" w:firstRow="1" w:lastRow="0" w:firstColumn="1" w:lastColumn="0" w:noHBand="0" w:noVBand="0"/>
      </w:tblPr>
      <w:tblGrid>
        <w:gridCol w:w="4272"/>
        <w:gridCol w:w="1080"/>
        <w:gridCol w:w="1720"/>
        <w:gridCol w:w="2140"/>
      </w:tblGrid>
      <w:tr w:rsidR="00892811" w:rsidRPr="008B5611" w:rsidTr="00670B6D">
        <w:trPr>
          <w:trHeight w:val="540"/>
        </w:trPr>
        <w:tc>
          <w:tcPr>
            <w:tcW w:w="4272" w:type="dxa"/>
            <w:vMerge w:val="restart"/>
            <w:tcBorders>
              <w:top w:val="single" w:sz="4" w:space="0" w:color="auto"/>
              <w:left w:val="single" w:sz="4" w:space="0" w:color="auto"/>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Состав и численность аппарата управления</w:t>
            </w:r>
          </w:p>
        </w:tc>
        <w:tc>
          <w:tcPr>
            <w:tcW w:w="2800" w:type="dxa"/>
            <w:gridSpan w:val="2"/>
            <w:tcBorders>
              <w:top w:val="single" w:sz="4" w:space="0" w:color="auto"/>
              <w:left w:val="nil"/>
              <w:bottom w:val="single" w:sz="4" w:space="0" w:color="auto"/>
              <w:right w:val="single" w:sz="4" w:space="0" w:color="auto"/>
            </w:tcBorders>
            <w:noWrap/>
          </w:tcPr>
          <w:p w:rsidR="00892811" w:rsidRPr="00C501EA" w:rsidRDefault="00892811" w:rsidP="00C501EA">
            <w:pPr>
              <w:ind w:firstLine="0"/>
              <w:jc w:val="center"/>
              <w:rPr>
                <w:color w:val="000000"/>
                <w:sz w:val="24"/>
                <w:szCs w:val="24"/>
              </w:rPr>
            </w:pPr>
            <w:r w:rsidRPr="00C501EA">
              <w:rPr>
                <w:color w:val="000000"/>
                <w:sz w:val="24"/>
                <w:szCs w:val="24"/>
              </w:rPr>
              <w:t>К-во человек</w:t>
            </w:r>
          </w:p>
        </w:tc>
        <w:tc>
          <w:tcPr>
            <w:tcW w:w="2140" w:type="dxa"/>
            <w:vMerge w:val="restart"/>
            <w:tcBorders>
              <w:top w:val="single" w:sz="4" w:space="0" w:color="auto"/>
              <w:left w:val="nil"/>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 xml:space="preserve">Разница от нормы </w:t>
            </w:r>
          </w:p>
          <w:p w:rsidR="00892811" w:rsidRPr="00C501EA" w:rsidRDefault="00892811" w:rsidP="00C501EA">
            <w:pPr>
              <w:ind w:firstLine="0"/>
              <w:jc w:val="center"/>
              <w:rPr>
                <w:color w:val="000000"/>
                <w:sz w:val="24"/>
                <w:szCs w:val="24"/>
              </w:rPr>
            </w:pPr>
            <w:r w:rsidRPr="00C501EA">
              <w:rPr>
                <w:color w:val="000000"/>
                <w:sz w:val="24"/>
                <w:szCs w:val="24"/>
              </w:rPr>
              <w:t> </w:t>
            </w:r>
          </w:p>
        </w:tc>
      </w:tr>
      <w:tr w:rsidR="00892811" w:rsidRPr="008B5611" w:rsidTr="00670B6D">
        <w:trPr>
          <w:trHeight w:val="630"/>
        </w:trPr>
        <w:tc>
          <w:tcPr>
            <w:tcW w:w="4272" w:type="dxa"/>
            <w:vMerge/>
            <w:tcBorders>
              <w:top w:val="single" w:sz="4" w:space="0" w:color="auto"/>
              <w:left w:val="single" w:sz="4" w:space="0" w:color="auto"/>
              <w:bottom w:val="single" w:sz="4" w:space="0" w:color="auto"/>
              <w:right w:val="single" w:sz="4" w:space="0" w:color="auto"/>
            </w:tcBorders>
            <w:vAlign w:val="center"/>
          </w:tcPr>
          <w:p w:rsidR="00892811" w:rsidRPr="00C501EA" w:rsidRDefault="00892811" w:rsidP="00C501EA">
            <w:pPr>
              <w:ind w:firstLine="0"/>
              <w:jc w:val="left"/>
              <w:rPr>
                <w:color w:val="000000"/>
                <w:sz w:val="24"/>
                <w:szCs w:val="24"/>
              </w:rPr>
            </w:pPr>
          </w:p>
        </w:tc>
        <w:tc>
          <w:tcPr>
            <w:tcW w:w="108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2009г</w:t>
            </w:r>
          </w:p>
        </w:tc>
        <w:tc>
          <w:tcPr>
            <w:tcW w:w="172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Pr>
                <w:color w:val="000000"/>
                <w:sz w:val="24"/>
                <w:szCs w:val="24"/>
              </w:rPr>
              <w:t>Положе</w:t>
            </w:r>
            <w:r w:rsidRPr="00C501EA">
              <w:rPr>
                <w:color w:val="000000"/>
                <w:sz w:val="24"/>
                <w:szCs w:val="24"/>
              </w:rPr>
              <w:t>но иметь</w:t>
            </w:r>
          </w:p>
        </w:tc>
        <w:tc>
          <w:tcPr>
            <w:tcW w:w="2140" w:type="dxa"/>
            <w:vMerge/>
            <w:tcBorders>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p>
        </w:tc>
      </w:tr>
      <w:tr w:rsidR="00892811" w:rsidRPr="008B5611" w:rsidTr="00C501EA">
        <w:trPr>
          <w:trHeight w:val="315"/>
        </w:trPr>
        <w:tc>
          <w:tcPr>
            <w:tcW w:w="4272" w:type="dxa"/>
            <w:tcBorders>
              <w:top w:val="nil"/>
              <w:left w:val="single" w:sz="4" w:space="0" w:color="auto"/>
              <w:bottom w:val="single" w:sz="4" w:space="0" w:color="auto"/>
              <w:right w:val="single" w:sz="4" w:space="0" w:color="auto"/>
            </w:tcBorders>
          </w:tcPr>
          <w:p w:rsidR="00892811" w:rsidRPr="00C501EA" w:rsidRDefault="00892811" w:rsidP="00C501EA">
            <w:pPr>
              <w:ind w:firstLine="0"/>
              <w:jc w:val="left"/>
              <w:rPr>
                <w:color w:val="000000"/>
                <w:sz w:val="24"/>
                <w:szCs w:val="24"/>
              </w:rPr>
            </w:pPr>
            <w:r w:rsidRPr="00C501EA">
              <w:rPr>
                <w:color w:val="000000"/>
                <w:sz w:val="24"/>
                <w:szCs w:val="24"/>
              </w:rPr>
              <w:t>Директор</w:t>
            </w:r>
          </w:p>
        </w:tc>
        <w:tc>
          <w:tcPr>
            <w:tcW w:w="108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1</w:t>
            </w:r>
          </w:p>
        </w:tc>
        <w:tc>
          <w:tcPr>
            <w:tcW w:w="172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1</w:t>
            </w:r>
          </w:p>
        </w:tc>
        <w:tc>
          <w:tcPr>
            <w:tcW w:w="2140" w:type="dxa"/>
            <w:tcBorders>
              <w:top w:val="nil"/>
              <w:left w:val="nil"/>
              <w:bottom w:val="single" w:sz="4" w:space="0" w:color="auto"/>
              <w:right w:val="single" w:sz="4" w:space="0" w:color="auto"/>
            </w:tcBorders>
          </w:tcPr>
          <w:p w:rsidR="00892811" w:rsidRPr="008B5611" w:rsidRDefault="00892811" w:rsidP="00C501EA">
            <w:pPr>
              <w:ind w:hanging="73"/>
              <w:jc w:val="center"/>
              <w:rPr>
                <w:color w:val="000000"/>
                <w:sz w:val="24"/>
                <w:szCs w:val="24"/>
              </w:rPr>
            </w:pPr>
            <w:r w:rsidRPr="008B5611">
              <w:rPr>
                <w:color w:val="000000"/>
              </w:rPr>
              <w:t>-0</w:t>
            </w:r>
          </w:p>
        </w:tc>
      </w:tr>
      <w:tr w:rsidR="00892811" w:rsidRPr="008B5611" w:rsidTr="00C501EA">
        <w:trPr>
          <w:trHeight w:val="315"/>
        </w:trPr>
        <w:tc>
          <w:tcPr>
            <w:tcW w:w="4272" w:type="dxa"/>
            <w:tcBorders>
              <w:top w:val="nil"/>
              <w:left w:val="single" w:sz="4" w:space="0" w:color="auto"/>
              <w:bottom w:val="single" w:sz="4" w:space="0" w:color="auto"/>
              <w:right w:val="single" w:sz="4" w:space="0" w:color="auto"/>
            </w:tcBorders>
          </w:tcPr>
          <w:p w:rsidR="00892811" w:rsidRPr="00C501EA" w:rsidRDefault="00892811" w:rsidP="00C501EA">
            <w:pPr>
              <w:ind w:firstLine="0"/>
              <w:jc w:val="left"/>
              <w:rPr>
                <w:color w:val="000000"/>
                <w:sz w:val="24"/>
                <w:szCs w:val="24"/>
              </w:rPr>
            </w:pPr>
            <w:r w:rsidRPr="00C501EA">
              <w:rPr>
                <w:color w:val="000000"/>
                <w:sz w:val="24"/>
                <w:szCs w:val="24"/>
              </w:rPr>
              <w:t>Бухгалтерия</w:t>
            </w:r>
          </w:p>
        </w:tc>
        <w:tc>
          <w:tcPr>
            <w:tcW w:w="108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3</w:t>
            </w:r>
          </w:p>
        </w:tc>
        <w:tc>
          <w:tcPr>
            <w:tcW w:w="172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5</w:t>
            </w:r>
          </w:p>
        </w:tc>
        <w:tc>
          <w:tcPr>
            <w:tcW w:w="2140" w:type="dxa"/>
            <w:tcBorders>
              <w:top w:val="nil"/>
              <w:left w:val="nil"/>
              <w:bottom w:val="single" w:sz="4" w:space="0" w:color="auto"/>
              <w:right w:val="single" w:sz="4" w:space="0" w:color="auto"/>
            </w:tcBorders>
          </w:tcPr>
          <w:p w:rsidR="00892811" w:rsidRPr="008B5611" w:rsidRDefault="00892811" w:rsidP="00C501EA">
            <w:pPr>
              <w:ind w:hanging="73"/>
              <w:jc w:val="center"/>
              <w:rPr>
                <w:color w:val="000000"/>
                <w:sz w:val="24"/>
                <w:szCs w:val="24"/>
              </w:rPr>
            </w:pPr>
            <w:r w:rsidRPr="008B5611">
              <w:rPr>
                <w:color w:val="000000"/>
              </w:rPr>
              <w:t>-2</w:t>
            </w:r>
          </w:p>
        </w:tc>
      </w:tr>
      <w:tr w:rsidR="00892811" w:rsidRPr="008B5611" w:rsidTr="00C501EA">
        <w:trPr>
          <w:trHeight w:val="315"/>
        </w:trPr>
        <w:tc>
          <w:tcPr>
            <w:tcW w:w="4272" w:type="dxa"/>
            <w:tcBorders>
              <w:top w:val="nil"/>
              <w:left w:val="single" w:sz="4" w:space="0" w:color="auto"/>
              <w:bottom w:val="single" w:sz="4" w:space="0" w:color="auto"/>
              <w:right w:val="single" w:sz="4" w:space="0" w:color="auto"/>
            </w:tcBorders>
          </w:tcPr>
          <w:p w:rsidR="00892811" w:rsidRPr="00C501EA" w:rsidRDefault="00892811" w:rsidP="00C501EA">
            <w:pPr>
              <w:ind w:firstLine="0"/>
              <w:jc w:val="left"/>
              <w:rPr>
                <w:color w:val="000000"/>
                <w:sz w:val="24"/>
                <w:szCs w:val="24"/>
              </w:rPr>
            </w:pPr>
            <w:r w:rsidRPr="00C501EA">
              <w:rPr>
                <w:color w:val="000000"/>
                <w:sz w:val="24"/>
                <w:szCs w:val="24"/>
              </w:rPr>
              <w:t>Экономический отдел</w:t>
            </w:r>
          </w:p>
        </w:tc>
        <w:tc>
          <w:tcPr>
            <w:tcW w:w="108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2</w:t>
            </w:r>
          </w:p>
        </w:tc>
        <w:tc>
          <w:tcPr>
            <w:tcW w:w="172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4</w:t>
            </w:r>
          </w:p>
        </w:tc>
        <w:tc>
          <w:tcPr>
            <w:tcW w:w="2140" w:type="dxa"/>
            <w:tcBorders>
              <w:top w:val="nil"/>
              <w:left w:val="nil"/>
              <w:bottom w:val="single" w:sz="4" w:space="0" w:color="auto"/>
              <w:right w:val="single" w:sz="4" w:space="0" w:color="auto"/>
            </w:tcBorders>
          </w:tcPr>
          <w:p w:rsidR="00892811" w:rsidRPr="008B5611" w:rsidRDefault="00892811" w:rsidP="00C501EA">
            <w:pPr>
              <w:ind w:hanging="73"/>
              <w:jc w:val="center"/>
              <w:rPr>
                <w:color w:val="000000"/>
                <w:sz w:val="24"/>
                <w:szCs w:val="24"/>
              </w:rPr>
            </w:pPr>
            <w:r w:rsidRPr="008B5611">
              <w:rPr>
                <w:color w:val="000000"/>
              </w:rPr>
              <w:t>-2</w:t>
            </w:r>
          </w:p>
        </w:tc>
      </w:tr>
      <w:tr w:rsidR="00892811" w:rsidRPr="008B5611" w:rsidTr="00C501EA">
        <w:trPr>
          <w:trHeight w:val="315"/>
        </w:trPr>
        <w:tc>
          <w:tcPr>
            <w:tcW w:w="4272" w:type="dxa"/>
            <w:tcBorders>
              <w:top w:val="nil"/>
              <w:left w:val="single" w:sz="4" w:space="0" w:color="auto"/>
              <w:bottom w:val="single" w:sz="4" w:space="0" w:color="auto"/>
              <w:right w:val="single" w:sz="4" w:space="0" w:color="auto"/>
            </w:tcBorders>
          </w:tcPr>
          <w:p w:rsidR="00892811" w:rsidRPr="00C501EA" w:rsidRDefault="00892811" w:rsidP="00C501EA">
            <w:pPr>
              <w:ind w:firstLine="0"/>
              <w:jc w:val="left"/>
              <w:rPr>
                <w:color w:val="000000"/>
                <w:sz w:val="24"/>
                <w:szCs w:val="24"/>
              </w:rPr>
            </w:pPr>
            <w:r w:rsidRPr="00C501EA">
              <w:rPr>
                <w:color w:val="000000"/>
                <w:sz w:val="24"/>
                <w:szCs w:val="24"/>
              </w:rPr>
              <w:t>Агрономический отдел</w:t>
            </w:r>
          </w:p>
        </w:tc>
        <w:tc>
          <w:tcPr>
            <w:tcW w:w="108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3</w:t>
            </w:r>
          </w:p>
        </w:tc>
        <w:tc>
          <w:tcPr>
            <w:tcW w:w="172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5</w:t>
            </w:r>
          </w:p>
        </w:tc>
        <w:tc>
          <w:tcPr>
            <w:tcW w:w="2140" w:type="dxa"/>
            <w:tcBorders>
              <w:top w:val="nil"/>
              <w:left w:val="nil"/>
              <w:bottom w:val="single" w:sz="4" w:space="0" w:color="auto"/>
              <w:right w:val="single" w:sz="4" w:space="0" w:color="auto"/>
            </w:tcBorders>
          </w:tcPr>
          <w:p w:rsidR="00892811" w:rsidRPr="008B5611" w:rsidRDefault="00892811" w:rsidP="00C501EA">
            <w:pPr>
              <w:ind w:hanging="73"/>
              <w:jc w:val="center"/>
              <w:rPr>
                <w:color w:val="000000"/>
                <w:sz w:val="24"/>
                <w:szCs w:val="24"/>
              </w:rPr>
            </w:pPr>
            <w:r w:rsidRPr="008B5611">
              <w:rPr>
                <w:color w:val="000000"/>
              </w:rPr>
              <w:t>-2</w:t>
            </w:r>
          </w:p>
        </w:tc>
      </w:tr>
      <w:tr w:rsidR="00892811" w:rsidRPr="008B5611" w:rsidTr="00C501EA">
        <w:trPr>
          <w:trHeight w:val="315"/>
        </w:trPr>
        <w:tc>
          <w:tcPr>
            <w:tcW w:w="4272" w:type="dxa"/>
            <w:tcBorders>
              <w:top w:val="nil"/>
              <w:left w:val="single" w:sz="4" w:space="0" w:color="auto"/>
              <w:bottom w:val="single" w:sz="4" w:space="0" w:color="auto"/>
              <w:right w:val="single" w:sz="4" w:space="0" w:color="auto"/>
            </w:tcBorders>
          </w:tcPr>
          <w:p w:rsidR="00892811" w:rsidRPr="00C501EA" w:rsidRDefault="00892811" w:rsidP="00C501EA">
            <w:pPr>
              <w:ind w:firstLine="0"/>
              <w:jc w:val="left"/>
              <w:rPr>
                <w:color w:val="000000"/>
                <w:sz w:val="24"/>
                <w:szCs w:val="24"/>
              </w:rPr>
            </w:pPr>
            <w:r w:rsidRPr="00C501EA">
              <w:rPr>
                <w:color w:val="000000"/>
                <w:sz w:val="24"/>
                <w:szCs w:val="24"/>
              </w:rPr>
              <w:t>Зоотехнический отдел</w:t>
            </w:r>
          </w:p>
        </w:tc>
        <w:tc>
          <w:tcPr>
            <w:tcW w:w="108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3</w:t>
            </w:r>
          </w:p>
        </w:tc>
        <w:tc>
          <w:tcPr>
            <w:tcW w:w="172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5</w:t>
            </w:r>
          </w:p>
        </w:tc>
        <w:tc>
          <w:tcPr>
            <w:tcW w:w="2140" w:type="dxa"/>
            <w:tcBorders>
              <w:top w:val="nil"/>
              <w:left w:val="nil"/>
              <w:bottom w:val="single" w:sz="4" w:space="0" w:color="auto"/>
              <w:right w:val="single" w:sz="4" w:space="0" w:color="auto"/>
            </w:tcBorders>
          </w:tcPr>
          <w:p w:rsidR="00892811" w:rsidRPr="008B5611" w:rsidRDefault="00892811" w:rsidP="00C501EA">
            <w:pPr>
              <w:ind w:hanging="73"/>
              <w:jc w:val="center"/>
              <w:rPr>
                <w:color w:val="000000"/>
                <w:sz w:val="24"/>
                <w:szCs w:val="24"/>
              </w:rPr>
            </w:pPr>
            <w:r w:rsidRPr="008B5611">
              <w:rPr>
                <w:color w:val="000000"/>
              </w:rPr>
              <w:t>-3</w:t>
            </w:r>
          </w:p>
        </w:tc>
      </w:tr>
      <w:tr w:rsidR="00892811" w:rsidRPr="008B5611" w:rsidTr="00C501EA">
        <w:trPr>
          <w:trHeight w:val="315"/>
        </w:trPr>
        <w:tc>
          <w:tcPr>
            <w:tcW w:w="4272" w:type="dxa"/>
            <w:tcBorders>
              <w:top w:val="nil"/>
              <w:left w:val="single" w:sz="4" w:space="0" w:color="auto"/>
              <w:bottom w:val="single" w:sz="4" w:space="0" w:color="auto"/>
              <w:right w:val="single" w:sz="4" w:space="0" w:color="auto"/>
            </w:tcBorders>
          </w:tcPr>
          <w:p w:rsidR="00892811" w:rsidRPr="00C501EA" w:rsidRDefault="00892811" w:rsidP="00C501EA">
            <w:pPr>
              <w:ind w:firstLine="0"/>
              <w:jc w:val="left"/>
              <w:rPr>
                <w:color w:val="000000"/>
                <w:sz w:val="24"/>
                <w:szCs w:val="24"/>
              </w:rPr>
            </w:pPr>
            <w:r w:rsidRPr="00C501EA">
              <w:rPr>
                <w:color w:val="000000"/>
                <w:sz w:val="24"/>
                <w:szCs w:val="24"/>
              </w:rPr>
              <w:t>Служба главного энергетика</w:t>
            </w:r>
          </w:p>
        </w:tc>
        <w:tc>
          <w:tcPr>
            <w:tcW w:w="108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2</w:t>
            </w:r>
          </w:p>
        </w:tc>
        <w:tc>
          <w:tcPr>
            <w:tcW w:w="172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sidRPr="00C501EA">
              <w:rPr>
                <w:color w:val="000000"/>
                <w:sz w:val="24"/>
                <w:szCs w:val="24"/>
              </w:rPr>
              <w:t>5</w:t>
            </w:r>
          </w:p>
        </w:tc>
        <w:tc>
          <w:tcPr>
            <w:tcW w:w="2140" w:type="dxa"/>
            <w:tcBorders>
              <w:top w:val="nil"/>
              <w:left w:val="nil"/>
              <w:bottom w:val="single" w:sz="4" w:space="0" w:color="auto"/>
              <w:right w:val="single" w:sz="4" w:space="0" w:color="auto"/>
            </w:tcBorders>
          </w:tcPr>
          <w:p w:rsidR="00892811" w:rsidRPr="008B5611" w:rsidRDefault="00892811" w:rsidP="00C501EA">
            <w:pPr>
              <w:ind w:hanging="73"/>
              <w:jc w:val="center"/>
              <w:rPr>
                <w:color w:val="000000"/>
                <w:sz w:val="24"/>
                <w:szCs w:val="24"/>
              </w:rPr>
            </w:pPr>
            <w:r w:rsidRPr="008B5611">
              <w:rPr>
                <w:color w:val="000000"/>
              </w:rPr>
              <w:t>-4</w:t>
            </w:r>
          </w:p>
        </w:tc>
      </w:tr>
      <w:tr w:rsidR="00892811" w:rsidRPr="008B5611" w:rsidTr="00C501EA">
        <w:trPr>
          <w:trHeight w:val="315"/>
        </w:trPr>
        <w:tc>
          <w:tcPr>
            <w:tcW w:w="4272" w:type="dxa"/>
            <w:tcBorders>
              <w:top w:val="nil"/>
              <w:left w:val="single" w:sz="4" w:space="0" w:color="auto"/>
              <w:bottom w:val="single" w:sz="4" w:space="0" w:color="auto"/>
              <w:right w:val="single" w:sz="4" w:space="0" w:color="auto"/>
            </w:tcBorders>
          </w:tcPr>
          <w:p w:rsidR="00892811" w:rsidRPr="00C501EA" w:rsidRDefault="00892811" w:rsidP="00C501EA">
            <w:pPr>
              <w:ind w:firstLine="0"/>
              <w:jc w:val="left"/>
              <w:rPr>
                <w:color w:val="000000"/>
                <w:sz w:val="24"/>
                <w:szCs w:val="24"/>
              </w:rPr>
            </w:pPr>
            <w:r w:rsidRPr="00C501EA">
              <w:rPr>
                <w:color w:val="000000"/>
                <w:sz w:val="24"/>
                <w:szCs w:val="24"/>
              </w:rPr>
              <w:t>Бригады</w:t>
            </w:r>
          </w:p>
        </w:tc>
        <w:tc>
          <w:tcPr>
            <w:tcW w:w="108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Pr>
                <w:color w:val="000000"/>
                <w:sz w:val="24"/>
                <w:szCs w:val="24"/>
              </w:rPr>
              <w:t>5</w:t>
            </w:r>
          </w:p>
        </w:tc>
        <w:tc>
          <w:tcPr>
            <w:tcW w:w="1720" w:type="dxa"/>
            <w:tcBorders>
              <w:top w:val="nil"/>
              <w:left w:val="nil"/>
              <w:bottom w:val="single" w:sz="4" w:space="0" w:color="auto"/>
              <w:right w:val="single" w:sz="4" w:space="0" w:color="auto"/>
            </w:tcBorders>
          </w:tcPr>
          <w:p w:rsidR="00892811" w:rsidRPr="00C501EA" w:rsidRDefault="00892811" w:rsidP="00C501EA">
            <w:pPr>
              <w:ind w:firstLine="0"/>
              <w:jc w:val="center"/>
              <w:rPr>
                <w:color w:val="000000"/>
                <w:sz w:val="24"/>
                <w:szCs w:val="24"/>
              </w:rPr>
            </w:pPr>
            <w:r>
              <w:rPr>
                <w:color w:val="000000"/>
                <w:sz w:val="24"/>
                <w:szCs w:val="24"/>
              </w:rPr>
              <w:t>9</w:t>
            </w:r>
          </w:p>
        </w:tc>
        <w:tc>
          <w:tcPr>
            <w:tcW w:w="2140" w:type="dxa"/>
            <w:tcBorders>
              <w:top w:val="nil"/>
              <w:left w:val="nil"/>
              <w:bottom w:val="single" w:sz="4" w:space="0" w:color="auto"/>
              <w:right w:val="single" w:sz="4" w:space="0" w:color="auto"/>
            </w:tcBorders>
          </w:tcPr>
          <w:p w:rsidR="00892811" w:rsidRPr="008B5611" w:rsidRDefault="00892811" w:rsidP="00C501EA">
            <w:pPr>
              <w:ind w:hanging="73"/>
              <w:jc w:val="center"/>
              <w:rPr>
                <w:color w:val="000000"/>
                <w:sz w:val="24"/>
                <w:szCs w:val="24"/>
              </w:rPr>
            </w:pPr>
            <w:r w:rsidRPr="008B5611">
              <w:rPr>
                <w:color w:val="000000"/>
              </w:rPr>
              <w:t>-2</w:t>
            </w:r>
          </w:p>
        </w:tc>
      </w:tr>
    </w:tbl>
    <w:p w:rsidR="00892811" w:rsidRDefault="00892811" w:rsidP="00C501EA">
      <w:pPr>
        <w:spacing w:line="360" w:lineRule="auto"/>
        <w:rPr>
          <w:color w:val="000000"/>
          <w:sz w:val="28"/>
        </w:rPr>
      </w:pPr>
    </w:p>
    <w:p w:rsidR="00892811" w:rsidRDefault="00892811" w:rsidP="00C501EA">
      <w:pPr>
        <w:spacing w:line="360" w:lineRule="auto"/>
        <w:rPr>
          <w:color w:val="000000"/>
          <w:sz w:val="28"/>
        </w:rPr>
      </w:pPr>
      <w:r>
        <w:rPr>
          <w:color w:val="000000"/>
          <w:sz w:val="28"/>
        </w:rPr>
        <w:lastRenderedPageBreak/>
        <w:t>К завершению 2009 года, недостаток в административных кадров предприятия составляет 15 человек.</w:t>
      </w:r>
    </w:p>
    <w:p w:rsidR="00892811" w:rsidRDefault="00892811" w:rsidP="00C501EA">
      <w:pPr>
        <w:spacing w:line="360" w:lineRule="auto"/>
        <w:rPr>
          <w:color w:val="000000"/>
          <w:sz w:val="28"/>
        </w:rPr>
      </w:pPr>
      <w:r>
        <w:rPr>
          <w:color w:val="000000"/>
          <w:sz w:val="28"/>
        </w:rPr>
        <w:t>Наибольший недостаток выявлен в среди управленческого аппарата производственных бригад. В настоящий момент существует единый руководитель производственного отдел</w:t>
      </w:r>
      <w:r w:rsidR="00A433BB">
        <w:rPr>
          <w:color w:val="000000"/>
          <w:sz w:val="28"/>
        </w:rPr>
        <w:t>. и</w:t>
      </w:r>
      <w:r>
        <w:rPr>
          <w:color w:val="000000"/>
          <w:sz w:val="28"/>
        </w:rPr>
        <w:t xml:space="preserve"> по одному руководителю специализированных бригад.</w:t>
      </w:r>
    </w:p>
    <w:p w:rsidR="00892811" w:rsidRDefault="00892811" w:rsidP="00C501EA">
      <w:pPr>
        <w:spacing w:line="360" w:lineRule="auto"/>
        <w:rPr>
          <w:color w:val="000000"/>
          <w:sz w:val="28"/>
        </w:rPr>
      </w:pPr>
      <w:r>
        <w:rPr>
          <w:color w:val="000000"/>
          <w:sz w:val="28"/>
        </w:rPr>
        <w:t>В связи с негативным финансовым состоянием предприятия, руководители бригад обходятся без заместителей.</w:t>
      </w:r>
    </w:p>
    <w:p w:rsidR="00892811" w:rsidRDefault="00892811" w:rsidP="00670B6D">
      <w:pPr>
        <w:spacing w:line="360" w:lineRule="auto"/>
        <w:ind w:firstLine="0"/>
        <w:jc w:val="center"/>
        <w:rPr>
          <w:color w:val="000000"/>
          <w:sz w:val="28"/>
        </w:rPr>
      </w:pPr>
      <w:r>
        <w:rPr>
          <w:color w:val="000000"/>
          <w:sz w:val="28"/>
        </w:rPr>
        <w:t>Таблица 3.3 – Численность и структура персонала аппарата управления</w:t>
      </w:r>
    </w:p>
    <w:tbl>
      <w:tblPr>
        <w:tblW w:w="9924" w:type="dxa"/>
        <w:tblInd w:w="89" w:type="dxa"/>
        <w:tblLayout w:type="fixed"/>
        <w:tblLook w:val="00A0" w:firstRow="1" w:lastRow="0" w:firstColumn="1" w:lastColumn="0" w:noHBand="0" w:noVBand="0"/>
      </w:tblPr>
      <w:tblGrid>
        <w:gridCol w:w="2191"/>
        <w:gridCol w:w="1071"/>
        <w:gridCol w:w="1071"/>
        <w:gridCol w:w="1071"/>
        <w:gridCol w:w="852"/>
        <w:gridCol w:w="993"/>
        <w:gridCol w:w="908"/>
        <w:gridCol w:w="651"/>
        <w:gridCol w:w="1116"/>
      </w:tblGrid>
      <w:tr w:rsidR="00892811" w:rsidRPr="008B5611" w:rsidTr="00670B6D">
        <w:trPr>
          <w:trHeight w:val="315"/>
        </w:trPr>
        <w:tc>
          <w:tcPr>
            <w:tcW w:w="2191" w:type="dxa"/>
            <w:vMerge w:val="restart"/>
            <w:tcBorders>
              <w:top w:val="single" w:sz="4" w:space="0" w:color="auto"/>
              <w:left w:val="single" w:sz="4" w:space="0" w:color="auto"/>
              <w:bottom w:val="single" w:sz="4" w:space="0" w:color="000000"/>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Персонал</w:t>
            </w:r>
          </w:p>
        </w:tc>
        <w:tc>
          <w:tcPr>
            <w:tcW w:w="3213" w:type="dxa"/>
            <w:gridSpan w:val="3"/>
            <w:tcBorders>
              <w:top w:val="single" w:sz="4" w:space="0" w:color="auto"/>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Численность, чел.</w:t>
            </w:r>
          </w:p>
        </w:tc>
        <w:tc>
          <w:tcPr>
            <w:tcW w:w="2753" w:type="dxa"/>
            <w:gridSpan w:val="3"/>
            <w:tcBorders>
              <w:top w:val="single" w:sz="4" w:space="0" w:color="auto"/>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Удельный вес,%</w:t>
            </w:r>
          </w:p>
        </w:tc>
        <w:tc>
          <w:tcPr>
            <w:tcW w:w="1767" w:type="dxa"/>
            <w:gridSpan w:val="2"/>
            <w:tcBorders>
              <w:top w:val="single" w:sz="4" w:space="0" w:color="auto"/>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Отклонение 2009 к 2007</w:t>
            </w:r>
          </w:p>
        </w:tc>
      </w:tr>
      <w:tr w:rsidR="00892811" w:rsidRPr="008B5611" w:rsidTr="00670B6D">
        <w:trPr>
          <w:trHeight w:val="315"/>
        </w:trPr>
        <w:tc>
          <w:tcPr>
            <w:tcW w:w="2191" w:type="dxa"/>
            <w:vMerge/>
            <w:tcBorders>
              <w:top w:val="single" w:sz="4" w:space="0" w:color="auto"/>
              <w:left w:val="single" w:sz="4" w:space="0" w:color="auto"/>
              <w:bottom w:val="single" w:sz="4" w:space="0" w:color="000000"/>
              <w:right w:val="single" w:sz="4" w:space="0" w:color="auto"/>
            </w:tcBorders>
            <w:vAlign w:val="center"/>
          </w:tcPr>
          <w:p w:rsidR="00892811" w:rsidRPr="00670B6D" w:rsidRDefault="00892811" w:rsidP="00670B6D">
            <w:pPr>
              <w:ind w:firstLine="0"/>
              <w:jc w:val="left"/>
              <w:rPr>
                <w:color w:val="000000"/>
                <w:sz w:val="24"/>
                <w:szCs w:val="24"/>
              </w:rPr>
            </w:pP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2007г</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2008г</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2009г</w:t>
            </w:r>
          </w:p>
        </w:tc>
        <w:tc>
          <w:tcPr>
            <w:tcW w:w="852"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2007г</w:t>
            </w:r>
          </w:p>
        </w:tc>
        <w:tc>
          <w:tcPr>
            <w:tcW w:w="993"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2008г</w:t>
            </w:r>
          </w:p>
        </w:tc>
        <w:tc>
          <w:tcPr>
            <w:tcW w:w="908"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2009г</w:t>
            </w:r>
          </w:p>
        </w:tc>
        <w:tc>
          <w:tcPr>
            <w:tcW w:w="65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proofErr w:type="spellStart"/>
            <w:r w:rsidRPr="00670B6D">
              <w:rPr>
                <w:color w:val="000000"/>
                <w:sz w:val="24"/>
                <w:szCs w:val="24"/>
              </w:rPr>
              <w:t>абсол</w:t>
            </w:r>
            <w:proofErr w:type="spellEnd"/>
            <w:r w:rsidRPr="00670B6D">
              <w:rPr>
                <w:color w:val="000000"/>
                <w:sz w:val="24"/>
                <w:szCs w:val="24"/>
              </w:rPr>
              <w:t xml:space="preserve">. </w:t>
            </w:r>
          </w:p>
        </w:tc>
        <w:tc>
          <w:tcPr>
            <w:tcW w:w="1116"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относ.</w:t>
            </w:r>
          </w:p>
        </w:tc>
      </w:tr>
      <w:tr w:rsidR="00892811" w:rsidRPr="008B5611" w:rsidTr="00670B6D">
        <w:trPr>
          <w:trHeight w:val="315"/>
        </w:trPr>
        <w:tc>
          <w:tcPr>
            <w:tcW w:w="2191" w:type="dxa"/>
            <w:tcBorders>
              <w:top w:val="nil"/>
              <w:left w:val="single" w:sz="4" w:space="0" w:color="auto"/>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Всего: в том числе</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27</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21</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19</w:t>
            </w:r>
          </w:p>
        </w:tc>
        <w:tc>
          <w:tcPr>
            <w:tcW w:w="852"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100</w:t>
            </w:r>
          </w:p>
        </w:tc>
        <w:tc>
          <w:tcPr>
            <w:tcW w:w="993"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100</w:t>
            </w:r>
          </w:p>
        </w:tc>
        <w:tc>
          <w:tcPr>
            <w:tcW w:w="908"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100</w:t>
            </w:r>
          </w:p>
        </w:tc>
        <w:tc>
          <w:tcPr>
            <w:tcW w:w="651" w:type="dxa"/>
            <w:tcBorders>
              <w:top w:val="nil"/>
              <w:left w:val="nil"/>
              <w:bottom w:val="single" w:sz="4" w:space="0" w:color="auto"/>
              <w:right w:val="single" w:sz="4" w:space="0" w:color="auto"/>
            </w:tcBorders>
            <w:noWrap/>
            <w:vAlign w:val="bottom"/>
          </w:tcPr>
          <w:p w:rsidR="00892811" w:rsidRPr="00670B6D" w:rsidRDefault="00892811" w:rsidP="00670B6D">
            <w:pPr>
              <w:ind w:firstLine="0"/>
              <w:jc w:val="center"/>
              <w:rPr>
                <w:color w:val="000000"/>
                <w:sz w:val="24"/>
                <w:szCs w:val="24"/>
              </w:rPr>
            </w:pPr>
            <w:r w:rsidRPr="00670B6D">
              <w:rPr>
                <w:color w:val="000000"/>
                <w:sz w:val="24"/>
                <w:szCs w:val="24"/>
              </w:rPr>
              <w:t>-8</w:t>
            </w:r>
          </w:p>
        </w:tc>
        <w:tc>
          <w:tcPr>
            <w:tcW w:w="1116" w:type="dxa"/>
            <w:tcBorders>
              <w:top w:val="nil"/>
              <w:left w:val="nil"/>
              <w:bottom w:val="single" w:sz="4" w:space="0" w:color="auto"/>
              <w:right w:val="single" w:sz="4" w:space="0" w:color="auto"/>
            </w:tcBorders>
            <w:noWrap/>
            <w:vAlign w:val="bottom"/>
          </w:tcPr>
          <w:p w:rsidR="00892811" w:rsidRPr="00670B6D" w:rsidRDefault="00892811" w:rsidP="00670B6D">
            <w:pPr>
              <w:ind w:firstLine="0"/>
              <w:jc w:val="center"/>
              <w:rPr>
                <w:color w:val="000000"/>
                <w:sz w:val="24"/>
                <w:szCs w:val="24"/>
              </w:rPr>
            </w:pPr>
            <w:r w:rsidRPr="00670B6D">
              <w:rPr>
                <w:color w:val="000000"/>
                <w:sz w:val="24"/>
                <w:szCs w:val="24"/>
              </w:rPr>
              <w:t>90,4</w:t>
            </w:r>
          </w:p>
        </w:tc>
      </w:tr>
      <w:tr w:rsidR="00892811" w:rsidRPr="008B5611" w:rsidTr="00670B6D">
        <w:trPr>
          <w:trHeight w:val="315"/>
        </w:trPr>
        <w:tc>
          <w:tcPr>
            <w:tcW w:w="2191" w:type="dxa"/>
            <w:tcBorders>
              <w:top w:val="nil"/>
              <w:left w:val="single" w:sz="4" w:space="0" w:color="auto"/>
              <w:bottom w:val="single" w:sz="4" w:space="0" w:color="auto"/>
              <w:right w:val="single" w:sz="4" w:space="0" w:color="auto"/>
            </w:tcBorders>
          </w:tcPr>
          <w:p w:rsidR="00892811" w:rsidRPr="00670B6D" w:rsidRDefault="00892811" w:rsidP="00670B6D">
            <w:pPr>
              <w:ind w:firstLine="0"/>
              <w:jc w:val="left"/>
              <w:rPr>
                <w:color w:val="000000"/>
                <w:sz w:val="24"/>
                <w:szCs w:val="24"/>
              </w:rPr>
            </w:pPr>
            <w:r w:rsidRPr="00670B6D">
              <w:rPr>
                <w:color w:val="000000"/>
                <w:sz w:val="24"/>
                <w:szCs w:val="24"/>
              </w:rPr>
              <w:t>Руководители</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7</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7</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7</w:t>
            </w:r>
          </w:p>
        </w:tc>
        <w:tc>
          <w:tcPr>
            <w:tcW w:w="852"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25,9</w:t>
            </w:r>
          </w:p>
        </w:tc>
        <w:tc>
          <w:tcPr>
            <w:tcW w:w="993"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33,3</w:t>
            </w:r>
          </w:p>
        </w:tc>
        <w:tc>
          <w:tcPr>
            <w:tcW w:w="908"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36,8</w:t>
            </w:r>
          </w:p>
        </w:tc>
        <w:tc>
          <w:tcPr>
            <w:tcW w:w="65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0</w:t>
            </w:r>
          </w:p>
        </w:tc>
        <w:tc>
          <w:tcPr>
            <w:tcW w:w="1116"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0</w:t>
            </w:r>
          </w:p>
        </w:tc>
      </w:tr>
      <w:tr w:rsidR="00892811" w:rsidRPr="008B5611" w:rsidTr="00670B6D">
        <w:trPr>
          <w:trHeight w:val="315"/>
        </w:trPr>
        <w:tc>
          <w:tcPr>
            <w:tcW w:w="2191" w:type="dxa"/>
            <w:tcBorders>
              <w:top w:val="nil"/>
              <w:left w:val="single" w:sz="4" w:space="0" w:color="auto"/>
              <w:bottom w:val="single" w:sz="4" w:space="0" w:color="auto"/>
              <w:right w:val="single" w:sz="4" w:space="0" w:color="auto"/>
            </w:tcBorders>
          </w:tcPr>
          <w:p w:rsidR="00892811" w:rsidRPr="00670B6D" w:rsidRDefault="00892811" w:rsidP="00670B6D">
            <w:pPr>
              <w:ind w:firstLine="0"/>
              <w:jc w:val="left"/>
              <w:rPr>
                <w:color w:val="000000"/>
                <w:sz w:val="24"/>
                <w:szCs w:val="24"/>
              </w:rPr>
            </w:pPr>
            <w:r w:rsidRPr="00670B6D">
              <w:rPr>
                <w:color w:val="000000"/>
                <w:sz w:val="24"/>
                <w:szCs w:val="24"/>
              </w:rPr>
              <w:t>Специалисты</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16</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10</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9</w:t>
            </w:r>
          </w:p>
        </w:tc>
        <w:tc>
          <w:tcPr>
            <w:tcW w:w="852"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59,2</w:t>
            </w:r>
          </w:p>
        </w:tc>
        <w:tc>
          <w:tcPr>
            <w:tcW w:w="993"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47,6</w:t>
            </w:r>
          </w:p>
        </w:tc>
        <w:tc>
          <w:tcPr>
            <w:tcW w:w="908"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47,36</w:t>
            </w:r>
          </w:p>
        </w:tc>
        <w:tc>
          <w:tcPr>
            <w:tcW w:w="651" w:type="dxa"/>
            <w:tcBorders>
              <w:top w:val="nil"/>
              <w:left w:val="nil"/>
              <w:bottom w:val="single" w:sz="4" w:space="0" w:color="auto"/>
              <w:right w:val="single" w:sz="4" w:space="0" w:color="auto"/>
            </w:tcBorders>
            <w:noWrap/>
            <w:vAlign w:val="bottom"/>
          </w:tcPr>
          <w:p w:rsidR="00892811" w:rsidRPr="00670B6D" w:rsidRDefault="00892811" w:rsidP="00670B6D">
            <w:pPr>
              <w:ind w:firstLine="0"/>
              <w:jc w:val="center"/>
              <w:rPr>
                <w:color w:val="000000"/>
                <w:sz w:val="24"/>
                <w:szCs w:val="24"/>
              </w:rPr>
            </w:pPr>
            <w:r w:rsidRPr="00670B6D">
              <w:rPr>
                <w:color w:val="000000"/>
                <w:sz w:val="24"/>
                <w:szCs w:val="24"/>
              </w:rPr>
              <w:t>-7</w:t>
            </w:r>
          </w:p>
        </w:tc>
        <w:tc>
          <w:tcPr>
            <w:tcW w:w="1116" w:type="dxa"/>
            <w:tcBorders>
              <w:top w:val="nil"/>
              <w:left w:val="nil"/>
              <w:bottom w:val="single" w:sz="4" w:space="0" w:color="auto"/>
              <w:right w:val="single" w:sz="4" w:space="0" w:color="auto"/>
            </w:tcBorders>
            <w:noWrap/>
            <w:vAlign w:val="bottom"/>
          </w:tcPr>
          <w:p w:rsidR="00892811" w:rsidRPr="00670B6D" w:rsidRDefault="00892811" w:rsidP="00670B6D">
            <w:pPr>
              <w:ind w:firstLine="0"/>
              <w:jc w:val="center"/>
              <w:rPr>
                <w:color w:val="000000"/>
                <w:sz w:val="24"/>
                <w:szCs w:val="24"/>
              </w:rPr>
            </w:pPr>
            <w:r w:rsidRPr="00670B6D">
              <w:rPr>
                <w:color w:val="000000"/>
                <w:sz w:val="24"/>
                <w:szCs w:val="24"/>
              </w:rPr>
              <w:t>90</w:t>
            </w:r>
          </w:p>
        </w:tc>
      </w:tr>
      <w:tr w:rsidR="00892811" w:rsidRPr="008B5611" w:rsidTr="00670B6D">
        <w:trPr>
          <w:trHeight w:val="945"/>
        </w:trPr>
        <w:tc>
          <w:tcPr>
            <w:tcW w:w="2191" w:type="dxa"/>
            <w:tcBorders>
              <w:top w:val="nil"/>
              <w:left w:val="single" w:sz="4" w:space="0" w:color="auto"/>
              <w:bottom w:val="single" w:sz="4" w:space="0" w:color="auto"/>
              <w:right w:val="single" w:sz="4" w:space="0" w:color="auto"/>
            </w:tcBorders>
          </w:tcPr>
          <w:p w:rsidR="00892811" w:rsidRPr="00670B6D" w:rsidRDefault="00892811" w:rsidP="00670B6D">
            <w:pPr>
              <w:ind w:firstLine="0"/>
              <w:jc w:val="left"/>
              <w:rPr>
                <w:color w:val="000000"/>
                <w:sz w:val="24"/>
                <w:szCs w:val="24"/>
              </w:rPr>
            </w:pPr>
            <w:r w:rsidRPr="00670B6D">
              <w:rPr>
                <w:color w:val="000000"/>
                <w:sz w:val="24"/>
                <w:szCs w:val="24"/>
              </w:rPr>
              <w:t>Младший обслуживающий персонал</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4</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4</w:t>
            </w:r>
          </w:p>
        </w:tc>
        <w:tc>
          <w:tcPr>
            <w:tcW w:w="1071"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3</w:t>
            </w:r>
          </w:p>
        </w:tc>
        <w:tc>
          <w:tcPr>
            <w:tcW w:w="852"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14,8</w:t>
            </w:r>
          </w:p>
        </w:tc>
        <w:tc>
          <w:tcPr>
            <w:tcW w:w="993"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19,04</w:t>
            </w:r>
          </w:p>
        </w:tc>
        <w:tc>
          <w:tcPr>
            <w:tcW w:w="908"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21,05</w:t>
            </w:r>
          </w:p>
        </w:tc>
        <w:tc>
          <w:tcPr>
            <w:tcW w:w="651" w:type="dxa"/>
            <w:tcBorders>
              <w:top w:val="nil"/>
              <w:left w:val="nil"/>
              <w:bottom w:val="single" w:sz="4" w:space="0" w:color="auto"/>
              <w:right w:val="single" w:sz="4" w:space="0" w:color="auto"/>
            </w:tcBorders>
            <w:noWrap/>
            <w:vAlign w:val="bottom"/>
          </w:tcPr>
          <w:p w:rsidR="00892811" w:rsidRPr="00670B6D" w:rsidRDefault="00892811" w:rsidP="00670B6D">
            <w:pPr>
              <w:ind w:firstLine="0"/>
              <w:jc w:val="center"/>
              <w:rPr>
                <w:color w:val="000000"/>
                <w:sz w:val="24"/>
                <w:szCs w:val="24"/>
              </w:rPr>
            </w:pPr>
            <w:r w:rsidRPr="00670B6D">
              <w:rPr>
                <w:color w:val="000000"/>
                <w:sz w:val="24"/>
                <w:szCs w:val="24"/>
              </w:rPr>
              <w:t>-1</w:t>
            </w:r>
          </w:p>
        </w:tc>
        <w:tc>
          <w:tcPr>
            <w:tcW w:w="1116" w:type="dxa"/>
            <w:tcBorders>
              <w:top w:val="nil"/>
              <w:left w:val="nil"/>
              <w:bottom w:val="single" w:sz="4" w:space="0" w:color="auto"/>
              <w:right w:val="single" w:sz="4" w:space="0" w:color="auto"/>
            </w:tcBorders>
            <w:noWrap/>
            <w:vAlign w:val="bottom"/>
          </w:tcPr>
          <w:p w:rsidR="00892811" w:rsidRPr="00670B6D" w:rsidRDefault="00892811" w:rsidP="00670B6D">
            <w:pPr>
              <w:ind w:firstLine="0"/>
              <w:jc w:val="center"/>
              <w:rPr>
                <w:color w:val="000000"/>
                <w:sz w:val="24"/>
                <w:szCs w:val="24"/>
              </w:rPr>
            </w:pPr>
            <w:r w:rsidRPr="00670B6D">
              <w:rPr>
                <w:color w:val="000000"/>
                <w:sz w:val="24"/>
                <w:szCs w:val="24"/>
              </w:rPr>
              <w:t>75</w:t>
            </w:r>
          </w:p>
        </w:tc>
      </w:tr>
    </w:tbl>
    <w:p w:rsidR="00892811" w:rsidRDefault="00892811" w:rsidP="00B84C96">
      <w:pPr>
        <w:spacing w:line="360" w:lineRule="auto"/>
        <w:ind w:firstLine="0"/>
        <w:rPr>
          <w:color w:val="000000"/>
          <w:sz w:val="28"/>
        </w:rPr>
      </w:pPr>
    </w:p>
    <w:p w:rsidR="00892811" w:rsidRDefault="00892811" w:rsidP="00695AC8">
      <w:pPr>
        <w:spacing w:line="360" w:lineRule="auto"/>
        <w:rPr>
          <w:color w:val="000000"/>
          <w:sz w:val="28"/>
        </w:rPr>
      </w:pPr>
      <w:r>
        <w:rPr>
          <w:color w:val="000000"/>
          <w:sz w:val="28"/>
        </w:rPr>
        <w:t>Всего в аппарате управления на конец 2009 года числится 19 чел.</w:t>
      </w:r>
    </w:p>
    <w:p w:rsidR="00892811" w:rsidRDefault="00892811" w:rsidP="00695AC8">
      <w:pPr>
        <w:spacing w:line="360" w:lineRule="auto"/>
        <w:rPr>
          <w:color w:val="000000"/>
          <w:sz w:val="28"/>
        </w:rPr>
      </w:pPr>
      <w:r>
        <w:rPr>
          <w:color w:val="000000"/>
          <w:sz w:val="28"/>
        </w:rPr>
        <w:t>Как видно из таблицы 3.3 данная численность имеет тенденцию к снижению в период с 2007 по 2009 гг.</w:t>
      </w:r>
    </w:p>
    <w:p w:rsidR="00892811" w:rsidRDefault="00892811" w:rsidP="00695AC8">
      <w:pPr>
        <w:spacing w:line="360" w:lineRule="auto"/>
        <w:rPr>
          <w:color w:val="000000"/>
          <w:sz w:val="28"/>
        </w:rPr>
      </w:pPr>
      <w:r>
        <w:rPr>
          <w:color w:val="000000"/>
          <w:sz w:val="28"/>
        </w:rPr>
        <w:t>Одним из основных факторов успешности современного предприятия является уровень образованности его сотрудников.</w:t>
      </w:r>
    </w:p>
    <w:p w:rsidR="00892811" w:rsidRDefault="00892811" w:rsidP="00670B6D">
      <w:pPr>
        <w:spacing w:line="360" w:lineRule="auto"/>
        <w:ind w:firstLine="0"/>
        <w:jc w:val="center"/>
        <w:rPr>
          <w:color w:val="000000"/>
          <w:sz w:val="28"/>
        </w:rPr>
      </w:pPr>
      <w:r>
        <w:rPr>
          <w:color w:val="000000"/>
          <w:sz w:val="28"/>
        </w:rPr>
        <w:t>Таблица 3.4 – Образование аппарата управления</w:t>
      </w:r>
    </w:p>
    <w:tbl>
      <w:tblPr>
        <w:tblW w:w="4820" w:type="dxa"/>
        <w:jc w:val="center"/>
        <w:tblLook w:val="00A0" w:firstRow="1" w:lastRow="0" w:firstColumn="1" w:lastColumn="0" w:noHBand="0" w:noVBand="0"/>
      </w:tblPr>
      <w:tblGrid>
        <w:gridCol w:w="2500"/>
        <w:gridCol w:w="2320"/>
      </w:tblGrid>
      <w:tr w:rsidR="00892811" w:rsidRPr="008B5611" w:rsidTr="00670B6D">
        <w:trPr>
          <w:trHeight w:val="630"/>
          <w:jc w:val="center"/>
        </w:trPr>
        <w:tc>
          <w:tcPr>
            <w:tcW w:w="2500" w:type="dxa"/>
            <w:tcBorders>
              <w:top w:val="single" w:sz="4" w:space="0" w:color="auto"/>
              <w:left w:val="single" w:sz="4" w:space="0" w:color="auto"/>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Наименование должности службы</w:t>
            </w:r>
          </w:p>
        </w:tc>
        <w:tc>
          <w:tcPr>
            <w:tcW w:w="2320" w:type="dxa"/>
            <w:tcBorders>
              <w:top w:val="single" w:sz="4" w:space="0" w:color="auto"/>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Образование</w:t>
            </w:r>
          </w:p>
        </w:tc>
      </w:tr>
      <w:tr w:rsidR="00892811" w:rsidRPr="008B5611" w:rsidTr="00670B6D">
        <w:trPr>
          <w:trHeight w:val="315"/>
          <w:jc w:val="center"/>
        </w:trPr>
        <w:tc>
          <w:tcPr>
            <w:tcW w:w="2500" w:type="dxa"/>
            <w:tcBorders>
              <w:top w:val="nil"/>
              <w:left w:val="single" w:sz="4" w:space="0" w:color="auto"/>
              <w:bottom w:val="single" w:sz="4" w:space="0" w:color="auto"/>
              <w:right w:val="single" w:sz="4" w:space="0" w:color="auto"/>
            </w:tcBorders>
          </w:tcPr>
          <w:p w:rsidR="00892811" w:rsidRPr="00670B6D" w:rsidRDefault="00892811" w:rsidP="00670B6D">
            <w:pPr>
              <w:ind w:firstLine="0"/>
              <w:jc w:val="left"/>
              <w:rPr>
                <w:color w:val="000000"/>
                <w:sz w:val="24"/>
                <w:szCs w:val="24"/>
              </w:rPr>
            </w:pPr>
            <w:r w:rsidRPr="00670B6D">
              <w:rPr>
                <w:color w:val="000000"/>
                <w:sz w:val="24"/>
                <w:szCs w:val="24"/>
              </w:rPr>
              <w:t>Директор</w:t>
            </w:r>
          </w:p>
        </w:tc>
        <w:tc>
          <w:tcPr>
            <w:tcW w:w="2320"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Высшее</w:t>
            </w:r>
          </w:p>
        </w:tc>
      </w:tr>
      <w:tr w:rsidR="00892811" w:rsidRPr="008B5611" w:rsidTr="00670B6D">
        <w:trPr>
          <w:trHeight w:val="315"/>
          <w:jc w:val="center"/>
        </w:trPr>
        <w:tc>
          <w:tcPr>
            <w:tcW w:w="2500" w:type="dxa"/>
            <w:tcBorders>
              <w:top w:val="nil"/>
              <w:left w:val="single" w:sz="4" w:space="0" w:color="auto"/>
              <w:bottom w:val="single" w:sz="4" w:space="0" w:color="auto"/>
              <w:right w:val="single" w:sz="4" w:space="0" w:color="auto"/>
            </w:tcBorders>
          </w:tcPr>
          <w:p w:rsidR="00892811" w:rsidRPr="00670B6D" w:rsidRDefault="00892811" w:rsidP="00670B6D">
            <w:pPr>
              <w:ind w:firstLine="0"/>
              <w:jc w:val="left"/>
              <w:rPr>
                <w:color w:val="000000"/>
                <w:sz w:val="24"/>
                <w:szCs w:val="24"/>
              </w:rPr>
            </w:pPr>
            <w:r w:rsidRPr="00670B6D">
              <w:rPr>
                <w:color w:val="000000"/>
                <w:sz w:val="24"/>
                <w:szCs w:val="24"/>
              </w:rPr>
              <w:t>Бухгалтерия</w:t>
            </w:r>
          </w:p>
        </w:tc>
        <w:tc>
          <w:tcPr>
            <w:tcW w:w="2320"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Высшее</w:t>
            </w:r>
          </w:p>
        </w:tc>
      </w:tr>
      <w:tr w:rsidR="00892811" w:rsidRPr="008B5611" w:rsidTr="00670B6D">
        <w:trPr>
          <w:trHeight w:val="315"/>
          <w:jc w:val="center"/>
        </w:trPr>
        <w:tc>
          <w:tcPr>
            <w:tcW w:w="2500" w:type="dxa"/>
            <w:tcBorders>
              <w:top w:val="nil"/>
              <w:left w:val="single" w:sz="4" w:space="0" w:color="auto"/>
              <w:bottom w:val="single" w:sz="4" w:space="0" w:color="auto"/>
              <w:right w:val="single" w:sz="4" w:space="0" w:color="auto"/>
            </w:tcBorders>
          </w:tcPr>
          <w:p w:rsidR="00892811" w:rsidRPr="00670B6D" w:rsidRDefault="00892811" w:rsidP="00670B6D">
            <w:pPr>
              <w:ind w:firstLine="0"/>
              <w:jc w:val="left"/>
              <w:rPr>
                <w:color w:val="000000"/>
                <w:sz w:val="24"/>
                <w:szCs w:val="24"/>
              </w:rPr>
            </w:pPr>
            <w:r w:rsidRPr="00670B6D">
              <w:rPr>
                <w:color w:val="000000"/>
                <w:sz w:val="24"/>
                <w:szCs w:val="24"/>
              </w:rPr>
              <w:t>Экономический отдел</w:t>
            </w:r>
          </w:p>
        </w:tc>
        <w:tc>
          <w:tcPr>
            <w:tcW w:w="2320"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Высшее</w:t>
            </w:r>
          </w:p>
        </w:tc>
      </w:tr>
      <w:tr w:rsidR="00892811" w:rsidRPr="008B5611" w:rsidTr="00670B6D">
        <w:trPr>
          <w:trHeight w:val="315"/>
          <w:jc w:val="center"/>
        </w:trPr>
        <w:tc>
          <w:tcPr>
            <w:tcW w:w="2500" w:type="dxa"/>
            <w:tcBorders>
              <w:top w:val="nil"/>
              <w:left w:val="single" w:sz="4" w:space="0" w:color="auto"/>
              <w:bottom w:val="single" w:sz="4" w:space="0" w:color="auto"/>
              <w:right w:val="single" w:sz="4" w:space="0" w:color="auto"/>
            </w:tcBorders>
          </w:tcPr>
          <w:p w:rsidR="00892811" w:rsidRPr="00670B6D" w:rsidRDefault="00892811" w:rsidP="00670B6D">
            <w:pPr>
              <w:ind w:firstLine="0"/>
              <w:jc w:val="left"/>
              <w:rPr>
                <w:color w:val="000000"/>
                <w:sz w:val="24"/>
                <w:szCs w:val="24"/>
              </w:rPr>
            </w:pPr>
            <w:r w:rsidRPr="00670B6D">
              <w:rPr>
                <w:color w:val="000000"/>
                <w:sz w:val="24"/>
                <w:szCs w:val="24"/>
              </w:rPr>
              <w:t>Агрономический отдел</w:t>
            </w:r>
          </w:p>
        </w:tc>
        <w:tc>
          <w:tcPr>
            <w:tcW w:w="2320"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Высшее</w:t>
            </w:r>
          </w:p>
        </w:tc>
      </w:tr>
      <w:tr w:rsidR="00892811" w:rsidRPr="008B5611" w:rsidTr="00670B6D">
        <w:trPr>
          <w:trHeight w:val="315"/>
          <w:jc w:val="center"/>
        </w:trPr>
        <w:tc>
          <w:tcPr>
            <w:tcW w:w="2500" w:type="dxa"/>
            <w:tcBorders>
              <w:top w:val="nil"/>
              <w:left w:val="single" w:sz="4" w:space="0" w:color="auto"/>
              <w:bottom w:val="single" w:sz="4" w:space="0" w:color="auto"/>
              <w:right w:val="single" w:sz="4" w:space="0" w:color="auto"/>
            </w:tcBorders>
          </w:tcPr>
          <w:p w:rsidR="00892811" w:rsidRPr="00670B6D" w:rsidRDefault="00892811" w:rsidP="00670B6D">
            <w:pPr>
              <w:ind w:firstLine="0"/>
              <w:jc w:val="left"/>
              <w:rPr>
                <w:color w:val="000000"/>
                <w:sz w:val="24"/>
                <w:szCs w:val="24"/>
              </w:rPr>
            </w:pPr>
            <w:r w:rsidRPr="00670B6D">
              <w:rPr>
                <w:color w:val="000000"/>
                <w:sz w:val="24"/>
                <w:szCs w:val="24"/>
              </w:rPr>
              <w:t>Зоотехнический отдел</w:t>
            </w:r>
          </w:p>
        </w:tc>
        <w:tc>
          <w:tcPr>
            <w:tcW w:w="2320"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Высшее</w:t>
            </w:r>
          </w:p>
        </w:tc>
      </w:tr>
      <w:tr w:rsidR="00892811" w:rsidRPr="008B5611" w:rsidTr="00670B6D">
        <w:trPr>
          <w:trHeight w:val="630"/>
          <w:jc w:val="center"/>
        </w:trPr>
        <w:tc>
          <w:tcPr>
            <w:tcW w:w="2500" w:type="dxa"/>
            <w:tcBorders>
              <w:top w:val="nil"/>
              <w:left w:val="single" w:sz="4" w:space="0" w:color="auto"/>
              <w:bottom w:val="single" w:sz="4" w:space="0" w:color="auto"/>
              <w:right w:val="single" w:sz="4" w:space="0" w:color="auto"/>
            </w:tcBorders>
          </w:tcPr>
          <w:p w:rsidR="00892811" w:rsidRPr="00670B6D" w:rsidRDefault="00892811" w:rsidP="00670B6D">
            <w:pPr>
              <w:ind w:firstLine="0"/>
              <w:jc w:val="left"/>
              <w:rPr>
                <w:color w:val="000000"/>
                <w:sz w:val="24"/>
                <w:szCs w:val="24"/>
              </w:rPr>
            </w:pPr>
            <w:r w:rsidRPr="00670B6D">
              <w:rPr>
                <w:color w:val="000000"/>
                <w:sz w:val="24"/>
                <w:szCs w:val="24"/>
              </w:rPr>
              <w:t>Служба главного энергетика</w:t>
            </w:r>
          </w:p>
        </w:tc>
        <w:tc>
          <w:tcPr>
            <w:tcW w:w="2320"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Высшее</w:t>
            </w:r>
          </w:p>
        </w:tc>
      </w:tr>
      <w:tr w:rsidR="00892811" w:rsidRPr="008B5611" w:rsidTr="00670B6D">
        <w:trPr>
          <w:trHeight w:val="315"/>
          <w:jc w:val="center"/>
        </w:trPr>
        <w:tc>
          <w:tcPr>
            <w:tcW w:w="2500" w:type="dxa"/>
            <w:tcBorders>
              <w:top w:val="nil"/>
              <w:left w:val="single" w:sz="4" w:space="0" w:color="auto"/>
              <w:bottom w:val="single" w:sz="4" w:space="0" w:color="auto"/>
              <w:right w:val="single" w:sz="4" w:space="0" w:color="auto"/>
            </w:tcBorders>
          </w:tcPr>
          <w:p w:rsidR="00892811" w:rsidRPr="00670B6D" w:rsidRDefault="00892811" w:rsidP="00670B6D">
            <w:pPr>
              <w:ind w:firstLine="0"/>
              <w:jc w:val="left"/>
              <w:rPr>
                <w:color w:val="000000"/>
                <w:sz w:val="24"/>
                <w:szCs w:val="24"/>
              </w:rPr>
            </w:pPr>
            <w:r w:rsidRPr="00670B6D">
              <w:rPr>
                <w:color w:val="000000"/>
                <w:sz w:val="24"/>
                <w:szCs w:val="24"/>
              </w:rPr>
              <w:t>Бригады</w:t>
            </w:r>
          </w:p>
        </w:tc>
        <w:tc>
          <w:tcPr>
            <w:tcW w:w="2320" w:type="dxa"/>
            <w:tcBorders>
              <w:top w:val="nil"/>
              <w:left w:val="nil"/>
              <w:bottom w:val="single" w:sz="4" w:space="0" w:color="auto"/>
              <w:right w:val="single" w:sz="4" w:space="0" w:color="auto"/>
            </w:tcBorders>
          </w:tcPr>
          <w:p w:rsidR="00892811" w:rsidRPr="00670B6D" w:rsidRDefault="00892811" w:rsidP="00670B6D">
            <w:pPr>
              <w:ind w:firstLine="0"/>
              <w:jc w:val="center"/>
              <w:rPr>
                <w:color w:val="000000"/>
                <w:sz w:val="24"/>
                <w:szCs w:val="24"/>
              </w:rPr>
            </w:pPr>
            <w:r w:rsidRPr="00670B6D">
              <w:rPr>
                <w:color w:val="000000"/>
                <w:sz w:val="24"/>
                <w:szCs w:val="24"/>
              </w:rPr>
              <w:t>Высшее</w:t>
            </w:r>
          </w:p>
        </w:tc>
      </w:tr>
    </w:tbl>
    <w:p w:rsidR="00892811" w:rsidRDefault="00892811" w:rsidP="00B84C96">
      <w:pPr>
        <w:spacing w:line="360" w:lineRule="auto"/>
        <w:ind w:firstLine="0"/>
        <w:rPr>
          <w:color w:val="000000"/>
          <w:sz w:val="28"/>
        </w:rPr>
      </w:pPr>
    </w:p>
    <w:p w:rsidR="00892811" w:rsidRDefault="00892811" w:rsidP="00695AC8">
      <w:pPr>
        <w:spacing w:line="360" w:lineRule="auto"/>
        <w:rPr>
          <w:color w:val="000000"/>
          <w:sz w:val="28"/>
        </w:rPr>
      </w:pPr>
      <w:r>
        <w:rPr>
          <w:color w:val="000000"/>
          <w:sz w:val="28"/>
        </w:rPr>
        <w:t>Из таблицы 3.4 мы видим, что весь состав административно-управленческого аппарата предприятия имеет высшее образование. Данный факт является стратегически выгодным для ООО «Молния».</w:t>
      </w:r>
    </w:p>
    <w:p w:rsidR="00892811" w:rsidRDefault="0082277E" w:rsidP="00695AC8">
      <w:pPr>
        <w:spacing w:line="360" w:lineRule="auto"/>
        <w:jc w:val="center"/>
        <w:rPr>
          <w:color w:val="000000"/>
          <w:sz w:val="28"/>
        </w:rPr>
      </w:pPr>
      <w:r>
        <w:rPr>
          <w:color w:val="000000"/>
          <w:sz w:val="28"/>
        </w:rPr>
        <w:t>Таблица 3.</w:t>
      </w:r>
      <w:r w:rsidRPr="003F70A1">
        <w:rPr>
          <w:color w:val="000000"/>
          <w:sz w:val="28"/>
        </w:rPr>
        <w:t>5</w:t>
      </w:r>
      <w:r w:rsidR="00892811">
        <w:rPr>
          <w:color w:val="000000"/>
          <w:sz w:val="28"/>
        </w:rPr>
        <w:t>. Характеристика движения кадров аппарата управления предприятия</w:t>
      </w:r>
    </w:p>
    <w:tbl>
      <w:tblPr>
        <w:tblW w:w="6240" w:type="dxa"/>
        <w:jc w:val="center"/>
        <w:tblLook w:val="00A0" w:firstRow="1" w:lastRow="0" w:firstColumn="1" w:lastColumn="0" w:noHBand="0" w:noVBand="0"/>
      </w:tblPr>
      <w:tblGrid>
        <w:gridCol w:w="3000"/>
        <w:gridCol w:w="1080"/>
        <w:gridCol w:w="1080"/>
        <w:gridCol w:w="1080"/>
      </w:tblGrid>
      <w:tr w:rsidR="00892811" w:rsidRPr="008B5611" w:rsidTr="00B45B3A">
        <w:trPr>
          <w:trHeight w:val="315"/>
          <w:jc w:val="center"/>
        </w:trPr>
        <w:tc>
          <w:tcPr>
            <w:tcW w:w="3000" w:type="dxa"/>
            <w:tcBorders>
              <w:top w:val="single" w:sz="4" w:space="0" w:color="auto"/>
              <w:left w:val="single" w:sz="4" w:space="0" w:color="auto"/>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Показатель</w:t>
            </w:r>
          </w:p>
        </w:tc>
        <w:tc>
          <w:tcPr>
            <w:tcW w:w="1080" w:type="dxa"/>
            <w:tcBorders>
              <w:top w:val="single" w:sz="4" w:space="0" w:color="auto"/>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2007г</w:t>
            </w:r>
          </w:p>
        </w:tc>
        <w:tc>
          <w:tcPr>
            <w:tcW w:w="1080" w:type="dxa"/>
            <w:tcBorders>
              <w:top w:val="single" w:sz="4" w:space="0" w:color="auto"/>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2008г</w:t>
            </w:r>
          </w:p>
        </w:tc>
        <w:tc>
          <w:tcPr>
            <w:tcW w:w="1080" w:type="dxa"/>
            <w:tcBorders>
              <w:top w:val="single" w:sz="4" w:space="0" w:color="auto"/>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smartTag w:uri="urn:schemas-microsoft-com:office:smarttags" w:element="metricconverter">
              <w:smartTagPr>
                <w:attr w:name="ProductID" w:val="2009 г"/>
              </w:smartTagPr>
              <w:r w:rsidRPr="00B45B3A">
                <w:rPr>
                  <w:color w:val="000000"/>
                  <w:sz w:val="24"/>
                  <w:szCs w:val="24"/>
                </w:rPr>
                <w:t>2009 г</w:t>
              </w:r>
            </w:smartTag>
          </w:p>
        </w:tc>
      </w:tr>
      <w:tr w:rsidR="00892811" w:rsidRPr="008B5611" w:rsidTr="00B45B3A">
        <w:trPr>
          <w:trHeight w:val="630"/>
          <w:jc w:val="center"/>
        </w:trPr>
        <w:tc>
          <w:tcPr>
            <w:tcW w:w="3000" w:type="dxa"/>
            <w:tcBorders>
              <w:top w:val="nil"/>
              <w:left w:val="single" w:sz="4" w:space="0" w:color="auto"/>
              <w:bottom w:val="single" w:sz="4" w:space="0" w:color="auto"/>
              <w:right w:val="single" w:sz="4" w:space="0" w:color="auto"/>
            </w:tcBorders>
          </w:tcPr>
          <w:p w:rsidR="00892811" w:rsidRPr="00B45B3A" w:rsidRDefault="00892811" w:rsidP="00B45B3A">
            <w:pPr>
              <w:ind w:firstLine="0"/>
              <w:jc w:val="left"/>
              <w:rPr>
                <w:color w:val="000000"/>
                <w:sz w:val="24"/>
                <w:szCs w:val="24"/>
              </w:rPr>
            </w:pPr>
            <w:r w:rsidRPr="00B45B3A">
              <w:rPr>
                <w:color w:val="000000"/>
                <w:sz w:val="24"/>
                <w:szCs w:val="24"/>
              </w:rPr>
              <w:t>Среднесписочная численность, чел.</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27</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21</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19</w:t>
            </w:r>
          </w:p>
        </w:tc>
      </w:tr>
      <w:tr w:rsidR="00892811" w:rsidRPr="008B5611" w:rsidTr="00B45B3A">
        <w:trPr>
          <w:trHeight w:val="630"/>
          <w:jc w:val="center"/>
        </w:trPr>
        <w:tc>
          <w:tcPr>
            <w:tcW w:w="3000" w:type="dxa"/>
            <w:tcBorders>
              <w:top w:val="nil"/>
              <w:left w:val="single" w:sz="4" w:space="0" w:color="auto"/>
              <w:bottom w:val="single" w:sz="4" w:space="0" w:color="auto"/>
              <w:right w:val="single" w:sz="4" w:space="0" w:color="auto"/>
            </w:tcBorders>
          </w:tcPr>
          <w:p w:rsidR="00892811" w:rsidRPr="00B45B3A" w:rsidRDefault="00892811" w:rsidP="00B45B3A">
            <w:pPr>
              <w:ind w:firstLine="0"/>
              <w:jc w:val="left"/>
              <w:rPr>
                <w:color w:val="000000"/>
                <w:sz w:val="24"/>
                <w:szCs w:val="24"/>
              </w:rPr>
            </w:pPr>
            <w:r w:rsidRPr="00B45B3A">
              <w:rPr>
                <w:color w:val="000000"/>
                <w:sz w:val="24"/>
                <w:szCs w:val="24"/>
              </w:rPr>
              <w:t>Количество принятых на работу</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5</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3</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5</w:t>
            </w:r>
          </w:p>
        </w:tc>
      </w:tr>
      <w:tr w:rsidR="00892811" w:rsidRPr="008B5611" w:rsidTr="00B45B3A">
        <w:trPr>
          <w:trHeight w:val="315"/>
          <w:jc w:val="center"/>
        </w:trPr>
        <w:tc>
          <w:tcPr>
            <w:tcW w:w="3000" w:type="dxa"/>
            <w:tcBorders>
              <w:top w:val="nil"/>
              <w:left w:val="single" w:sz="4" w:space="0" w:color="auto"/>
              <w:bottom w:val="single" w:sz="4" w:space="0" w:color="auto"/>
              <w:right w:val="single" w:sz="4" w:space="0" w:color="auto"/>
            </w:tcBorders>
          </w:tcPr>
          <w:p w:rsidR="00892811" w:rsidRPr="00B45B3A" w:rsidRDefault="00892811" w:rsidP="00B45B3A">
            <w:pPr>
              <w:ind w:firstLine="0"/>
              <w:jc w:val="left"/>
              <w:rPr>
                <w:color w:val="000000"/>
                <w:sz w:val="24"/>
                <w:szCs w:val="24"/>
              </w:rPr>
            </w:pPr>
            <w:r w:rsidRPr="00B45B3A">
              <w:rPr>
                <w:color w:val="000000"/>
                <w:sz w:val="24"/>
                <w:szCs w:val="24"/>
              </w:rPr>
              <w:t>Количество уволившихся:</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11</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5</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5</w:t>
            </w:r>
          </w:p>
        </w:tc>
      </w:tr>
      <w:tr w:rsidR="00892811" w:rsidRPr="008B5611" w:rsidTr="00B45B3A">
        <w:trPr>
          <w:trHeight w:val="315"/>
          <w:jc w:val="center"/>
        </w:trPr>
        <w:tc>
          <w:tcPr>
            <w:tcW w:w="3000" w:type="dxa"/>
            <w:tcBorders>
              <w:top w:val="nil"/>
              <w:left w:val="single" w:sz="4" w:space="0" w:color="auto"/>
              <w:bottom w:val="single" w:sz="4" w:space="0" w:color="auto"/>
              <w:right w:val="single" w:sz="4" w:space="0" w:color="auto"/>
            </w:tcBorders>
          </w:tcPr>
          <w:p w:rsidR="00892811" w:rsidRPr="00B45B3A" w:rsidRDefault="00892811" w:rsidP="00B45B3A">
            <w:pPr>
              <w:ind w:firstLine="0"/>
              <w:jc w:val="left"/>
              <w:rPr>
                <w:color w:val="000000"/>
                <w:sz w:val="24"/>
                <w:szCs w:val="24"/>
              </w:rPr>
            </w:pPr>
            <w:r w:rsidRPr="00B45B3A">
              <w:rPr>
                <w:color w:val="000000"/>
                <w:sz w:val="24"/>
                <w:szCs w:val="24"/>
              </w:rPr>
              <w:t>по собственному желанию</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2</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5</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5</w:t>
            </w:r>
          </w:p>
        </w:tc>
      </w:tr>
      <w:tr w:rsidR="00892811" w:rsidRPr="008B5611" w:rsidTr="00B45B3A">
        <w:trPr>
          <w:trHeight w:val="315"/>
          <w:jc w:val="center"/>
        </w:trPr>
        <w:tc>
          <w:tcPr>
            <w:tcW w:w="3000" w:type="dxa"/>
            <w:tcBorders>
              <w:top w:val="nil"/>
              <w:left w:val="single" w:sz="4" w:space="0" w:color="auto"/>
              <w:bottom w:val="single" w:sz="4" w:space="0" w:color="auto"/>
              <w:right w:val="single" w:sz="4" w:space="0" w:color="auto"/>
            </w:tcBorders>
          </w:tcPr>
          <w:p w:rsidR="00892811" w:rsidRPr="00B45B3A" w:rsidRDefault="00892811" w:rsidP="00B45B3A">
            <w:pPr>
              <w:ind w:firstLine="0"/>
              <w:jc w:val="left"/>
              <w:rPr>
                <w:color w:val="000000"/>
                <w:sz w:val="24"/>
                <w:szCs w:val="24"/>
              </w:rPr>
            </w:pPr>
            <w:r w:rsidRPr="00B45B3A">
              <w:rPr>
                <w:color w:val="000000"/>
                <w:sz w:val="24"/>
                <w:szCs w:val="24"/>
              </w:rPr>
              <w:t>в вязи с сокращением</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9</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 </w:t>
            </w:r>
            <w:r>
              <w:rPr>
                <w:color w:val="000000"/>
                <w:sz w:val="24"/>
                <w:szCs w:val="24"/>
              </w:rPr>
              <w:t>-</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Pr>
                <w:color w:val="000000"/>
                <w:sz w:val="24"/>
                <w:szCs w:val="24"/>
              </w:rPr>
              <w:t>-</w:t>
            </w:r>
            <w:r w:rsidRPr="00B45B3A">
              <w:rPr>
                <w:color w:val="000000"/>
                <w:sz w:val="24"/>
                <w:szCs w:val="24"/>
              </w:rPr>
              <w:t> </w:t>
            </w:r>
          </w:p>
        </w:tc>
      </w:tr>
      <w:tr w:rsidR="00892811" w:rsidRPr="008B5611" w:rsidTr="00B45B3A">
        <w:trPr>
          <w:trHeight w:val="630"/>
          <w:jc w:val="center"/>
        </w:trPr>
        <w:tc>
          <w:tcPr>
            <w:tcW w:w="3000" w:type="dxa"/>
            <w:tcBorders>
              <w:top w:val="nil"/>
              <w:left w:val="single" w:sz="4" w:space="0" w:color="auto"/>
              <w:bottom w:val="single" w:sz="4" w:space="0" w:color="auto"/>
              <w:right w:val="single" w:sz="4" w:space="0" w:color="auto"/>
            </w:tcBorders>
          </w:tcPr>
          <w:p w:rsidR="00892811" w:rsidRPr="00B45B3A" w:rsidRDefault="00892811" w:rsidP="00B45B3A">
            <w:pPr>
              <w:ind w:firstLine="0"/>
              <w:jc w:val="left"/>
              <w:rPr>
                <w:color w:val="000000"/>
                <w:sz w:val="24"/>
                <w:szCs w:val="24"/>
              </w:rPr>
            </w:pPr>
            <w:r w:rsidRPr="00B45B3A">
              <w:rPr>
                <w:color w:val="000000"/>
                <w:sz w:val="24"/>
                <w:szCs w:val="24"/>
              </w:rPr>
              <w:t>Количество специалистов проработавших весь год</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27</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23</w:t>
            </w:r>
          </w:p>
        </w:tc>
        <w:tc>
          <w:tcPr>
            <w:tcW w:w="1080" w:type="dxa"/>
            <w:tcBorders>
              <w:top w:val="nil"/>
              <w:left w:val="nil"/>
              <w:bottom w:val="single" w:sz="4" w:space="0" w:color="auto"/>
              <w:right w:val="single" w:sz="4" w:space="0" w:color="auto"/>
            </w:tcBorders>
          </w:tcPr>
          <w:p w:rsidR="00892811" w:rsidRPr="00B45B3A" w:rsidRDefault="00892811" w:rsidP="00B45B3A">
            <w:pPr>
              <w:ind w:firstLine="0"/>
              <w:jc w:val="center"/>
              <w:rPr>
                <w:color w:val="000000"/>
                <w:sz w:val="24"/>
                <w:szCs w:val="24"/>
              </w:rPr>
            </w:pPr>
            <w:r w:rsidRPr="00B45B3A">
              <w:rPr>
                <w:color w:val="000000"/>
                <w:sz w:val="24"/>
                <w:szCs w:val="24"/>
              </w:rPr>
              <w:t>24</w:t>
            </w:r>
          </w:p>
        </w:tc>
      </w:tr>
    </w:tbl>
    <w:p w:rsidR="00892811" w:rsidRDefault="00892811" w:rsidP="00B45B3A">
      <w:pPr>
        <w:spacing w:line="360" w:lineRule="auto"/>
        <w:ind w:firstLine="0"/>
        <w:jc w:val="center"/>
        <w:rPr>
          <w:color w:val="000000"/>
          <w:sz w:val="28"/>
        </w:rPr>
      </w:pPr>
    </w:p>
    <w:p w:rsidR="00892811" w:rsidRDefault="00892811" w:rsidP="00695AC8">
      <w:pPr>
        <w:spacing w:line="360" w:lineRule="auto"/>
        <w:rPr>
          <w:color w:val="000000"/>
          <w:sz w:val="28"/>
        </w:rPr>
      </w:pPr>
      <w:r>
        <w:rPr>
          <w:color w:val="000000"/>
          <w:sz w:val="28"/>
        </w:rPr>
        <w:t>Среди АУП наблюдается высокая текучесть кадров. Исходя из необходимости предприятия, руководство было вынуждено пойти на сокращение управленческого аппарата.</w:t>
      </w:r>
    </w:p>
    <w:p w:rsidR="00892811" w:rsidRDefault="00892811" w:rsidP="00695AC8">
      <w:pPr>
        <w:spacing w:line="360" w:lineRule="auto"/>
        <w:rPr>
          <w:color w:val="000000"/>
          <w:sz w:val="28"/>
        </w:rPr>
      </w:pPr>
      <w:r>
        <w:rPr>
          <w:color w:val="000000"/>
          <w:sz w:val="28"/>
        </w:rPr>
        <w:t>Снижение в анализируемом периоде составило с 27 до 19 человек.</w:t>
      </w:r>
    </w:p>
    <w:p w:rsidR="00892811" w:rsidRDefault="00892811" w:rsidP="00B45B3A">
      <w:pPr>
        <w:spacing w:line="360" w:lineRule="auto"/>
        <w:ind w:firstLine="0"/>
        <w:jc w:val="center"/>
        <w:rPr>
          <w:color w:val="000000"/>
          <w:sz w:val="28"/>
        </w:rPr>
      </w:pPr>
    </w:p>
    <w:p w:rsidR="00892811" w:rsidRDefault="0082277E" w:rsidP="00B45B3A">
      <w:pPr>
        <w:spacing w:line="360" w:lineRule="auto"/>
        <w:ind w:firstLine="0"/>
        <w:jc w:val="center"/>
        <w:rPr>
          <w:color w:val="000000"/>
          <w:sz w:val="28"/>
        </w:rPr>
      </w:pPr>
      <w:r>
        <w:rPr>
          <w:color w:val="000000"/>
          <w:sz w:val="28"/>
        </w:rPr>
        <w:t>Таблица 3.</w:t>
      </w:r>
      <w:r w:rsidRPr="0082277E">
        <w:rPr>
          <w:color w:val="000000"/>
          <w:sz w:val="28"/>
        </w:rPr>
        <w:t>6</w:t>
      </w:r>
      <w:r w:rsidR="00892811">
        <w:rPr>
          <w:color w:val="000000"/>
          <w:sz w:val="28"/>
        </w:rPr>
        <w:t>- Анализ поло-возрастного состава специалистов</w:t>
      </w:r>
    </w:p>
    <w:tbl>
      <w:tblPr>
        <w:tblW w:w="9480" w:type="dxa"/>
        <w:tblInd w:w="89" w:type="dxa"/>
        <w:tblLook w:val="00A0" w:firstRow="1" w:lastRow="0" w:firstColumn="1" w:lastColumn="0" w:noHBand="0" w:noVBand="0"/>
      </w:tblPr>
      <w:tblGrid>
        <w:gridCol w:w="3000"/>
        <w:gridCol w:w="1080"/>
        <w:gridCol w:w="1080"/>
        <w:gridCol w:w="1080"/>
        <w:gridCol w:w="1080"/>
        <w:gridCol w:w="1080"/>
        <w:gridCol w:w="1080"/>
      </w:tblGrid>
      <w:tr w:rsidR="00892811" w:rsidRPr="008B5611" w:rsidTr="00B13FA2">
        <w:trPr>
          <w:trHeight w:val="315"/>
        </w:trPr>
        <w:tc>
          <w:tcPr>
            <w:tcW w:w="3000" w:type="dxa"/>
            <w:vMerge w:val="restart"/>
            <w:tcBorders>
              <w:top w:val="single" w:sz="4" w:space="0" w:color="auto"/>
              <w:left w:val="single" w:sz="4" w:space="0" w:color="auto"/>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Возраст</w:t>
            </w:r>
          </w:p>
        </w:tc>
        <w:tc>
          <w:tcPr>
            <w:tcW w:w="3240" w:type="dxa"/>
            <w:gridSpan w:val="3"/>
            <w:tcBorders>
              <w:top w:val="single" w:sz="4" w:space="0" w:color="auto"/>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Женщины</w:t>
            </w:r>
          </w:p>
        </w:tc>
        <w:tc>
          <w:tcPr>
            <w:tcW w:w="3240" w:type="dxa"/>
            <w:gridSpan w:val="3"/>
            <w:tcBorders>
              <w:top w:val="single" w:sz="4" w:space="0" w:color="auto"/>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Мужчины</w:t>
            </w:r>
          </w:p>
        </w:tc>
      </w:tr>
      <w:tr w:rsidR="00892811" w:rsidRPr="008B5611" w:rsidTr="00B13FA2">
        <w:trPr>
          <w:trHeight w:val="315"/>
        </w:trPr>
        <w:tc>
          <w:tcPr>
            <w:tcW w:w="3000" w:type="dxa"/>
            <w:vMerge/>
            <w:tcBorders>
              <w:top w:val="single" w:sz="4" w:space="0" w:color="auto"/>
              <w:left w:val="single" w:sz="4" w:space="0" w:color="auto"/>
              <w:bottom w:val="single" w:sz="4" w:space="0" w:color="auto"/>
              <w:right w:val="single" w:sz="4" w:space="0" w:color="auto"/>
            </w:tcBorders>
            <w:vAlign w:val="center"/>
          </w:tcPr>
          <w:p w:rsidR="00892811" w:rsidRPr="00B13FA2" w:rsidRDefault="00892811" w:rsidP="00B13FA2">
            <w:pPr>
              <w:ind w:firstLine="0"/>
              <w:jc w:val="left"/>
              <w:rPr>
                <w:color w:val="000000"/>
                <w:sz w:val="24"/>
                <w:szCs w:val="24"/>
              </w:rPr>
            </w:pP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2007г</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2008г</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smartTag w:uri="urn:schemas-microsoft-com:office:smarttags" w:element="metricconverter">
              <w:smartTagPr>
                <w:attr w:name="ProductID" w:val="2009 г"/>
              </w:smartTagPr>
              <w:r w:rsidRPr="00B13FA2">
                <w:rPr>
                  <w:color w:val="000000"/>
                  <w:sz w:val="24"/>
                  <w:szCs w:val="24"/>
                </w:rPr>
                <w:t>2009 г</w:t>
              </w:r>
            </w:smartTag>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2007г</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2008г</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smartTag w:uri="urn:schemas-microsoft-com:office:smarttags" w:element="metricconverter">
              <w:smartTagPr>
                <w:attr w:name="ProductID" w:val="2009 г"/>
              </w:smartTagPr>
              <w:r w:rsidRPr="00B13FA2">
                <w:rPr>
                  <w:color w:val="000000"/>
                  <w:sz w:val="24"/>
                  <w:szCs w:val="24"/>
                </w:rPr>
                <w:t>2009 г</w:t>
              </w:r>
            </w:smartTag>
          </w:p>
        </w:tc>
      </w:tr>
      <w:tr w:rsidR="00892811" w:rsidRPr="008B5611" w:rsidTr="00B13FA2">
        <w:trPr>
          <w:trHeight w:val="315"/>
        </w:trPr>
        <w:tc>
          <w:tcPr>
            <w:tcW w:w="3000" w:type="dxa"/>
            <w:tcBorders>
              <w:top w:val="nil"/>
              <w:left w:val="single" w:sz="4" w:space="0" w:color="auto"/>
              <w:bottom w:val="single" w:sz="4" w:space="0" w:color="auto"/>
              <w:right w:val="single" w:sz="4" w:space="0" w:color="auto"/>
            </w:tcBorders>
          </w:tcPr>
          <w:p w:rsidR="00892811" w:rsidRPr="00B13FA2" w:rsidRDefault="00892811" w:rsidP="00B13FA2">
            <w:pPr>
              <w:ind w:firstLine="0"/>
              <w:jc w:val="left"/>
              <w:rPr>
                <w:color w:val="000000"/>
                <w:sz w:val="24"/>
                <w:szCs w:val="24"/>
              </w:rPr>
            </w:pPr>
            <w:r w:rsidRPr="00B13FA2">
              <w:rPr>
                <w:color w:val="000000"/>
                <w:sz w:val="24"/>
                <w:szCs w:val="24"/>
              </w:rPr>
              <w:t>от 22 до 28</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2</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1</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3</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1</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2</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2</w:t>
            </w:r>
          </w:p>
        </w:tc>
      </w:tr>
      <w:tr w:rsidR="00892811" w:rsidRPr="008B5611" w:rsidTr="00B13FA2">
        <w:trPr>
          <w:trHeight w:val="315"/>
        </w:trPr>
        <w:tc>
          <w:tcPr>
            <w:tcW w:w="3000" w:type="dxa"/>
            <w:tcBorders>
              <w:top w:val="nil"/>
              <w:left w:val="single" w:sz="4" w:space="0" w:color="auto"/>
              <w:bottom w:val="single" w:sz="4" w:space="0" w:color="auto"/>
              <w:right w:val="single" w:sz="4" w:space="0" w:color="auto"/>
            </w:tcBorders>
          </w:tcPr>
          <w:p w:rsidR="00892811" w:rsidRPr="00B13FA2" w:rsidRDefault="00892811" w:rsidP="00B13FA2">
            <w:pPr>
              <w:ind w:firstLine="0"/>
              <w:jc w:val="left"/>
              <w:rPr>
                <w:color w:val="000000"/>
                <w:sz w:val="24"/>
                <w:szCs w:val="24"/>
              </w:rPr>
            </w:pPr>
            <w:r w:rsidRPr="00B13FA2">
              <w:rPr>
                <w:color w:val="000000"/>
                <w:sz w:val="24"/>
                <w:szCs w:val="24"/>
              </w:rPr>
              <w:t>от 29 до 35</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5</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3</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5</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6</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3</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4</w:t>
            </w:r>
          </w:p>
        </w:tc>
      </w:tr>
      <w:tr w:rsidR="00892811" w:rsidRPr="008B5611" w:rsidTr="00B13FA2">
        <w:trPr>
          <w:trHeight w:val="315"/>
        </w:trPr>
        <w:tc>
          <w:tcPr>
            <w:tcW w:w="3000" w:type="dxa"/>
            <w:tcBorders>
              <w:top w:val="nil"/>
              <w:left w:val="single" w:sz="4" w:space="0" w:color="auto"/>
              <w:bottom w:val="single" w:sz="4" w:space="0" w:color="auto"/>
              <w:right w:val="single" w:sz="4" w:space="0" w:color="auto"/>
            </w:tcBorders>
          </w:tcPr>
          <w:p w:rsidR="00892811" w:rsidRPr="00B13FA2" w:rsidRDefault="00892811" w:rsidP="00B13FA2">
            <w:pPr>
              <w:ind w:firstLine="0"/>
              <w:jc w:val="left"/>
              <w:rPr>
                <w:color w:val="000000"/>
                <w:sz w:val="24"/>
                <w:szCs w:val="24"/>
              </w:rPr>
            </w:pPr>
            <w:r w:rsidRPr="00B13FA2">
              <w:rPr>
                <w:color w:val="000000"/>
                <w:sz w:val="24"/>
                <w:szCs w:val="24"/>
              </w:rPr>
              <w:t>от 36 до 45</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5</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6</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6</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5</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4</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3</w:t>
            </w:r>
          </w:p>
        </w:tc>
      </w:tr>
      <w:tr w:rsidR="00892811" w:rsidRPr="008B5611" w:rsidTr="00B13FA2">
        <w:trPr>
          <w:trHeight w:val="315"/>
        </w:trPr>
        <w:tc>
          <w:tcPr>
            <w:tcW w:w="3000" w:type="dxa"/>
            <w:tcBorders>
              <w:top w:val="nil"/>
              <w:left w:val="single" w:sz="4" w:space="0" w:color="auto"/>
              <w:bottom w:val="single" w:sz="4" w:space="0" w:color="auto"/>
              <w:right w:val="single" w:sz="4" w:space="0" w:color="auto"/>
            </w:tcBorders>
          </w:tcPr>
          <w:p w:rsidR="00892811" w:rsidRPr="00B13FA2" w:rsidRDefault="00892811" w:rsidP="00B13FA2">
            <w:pPr>
              <w:ind w:firstLine="0"/>
              <w:jc w:val="left"/>
              <w:rPr>
                <w:color w:val="000000"/>
                <w:sz w:val="24"/>
                <w:szCs w:val="24"/>
              </w:rPr>
            </w:pPr>
            <w:r w:rsidRPr="00B13FA2">
              <w:rPr>
                <w:color w:val="000000"/>
                <w:sz w:val="24"/>
                <w:szCs w:val="24"/>
              </w:rPr>
              <w:t>от 46 до 55</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2</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4</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3</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4</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2</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2</w:t>
            </w:r>
          </w:p>
        </w:tc>
      </w:tr>
      <w:tr w:rsidR="00892811" w:rsidRPr="008B5611" w:rsidTr="00B13FA2">
        <w:trPr>
          <w:trHeight w:val="344"/>
        </w:trPr>
        <w:tc>
          <w:tcPr>
            <w:tcW w:w="3000" w:type="dxa"/>
            <w:tcBorders>
              <w:top w:val="nil"/>
              <w:left w:val="single" w:sz="4" w:space="0" w:color="auto"/>
              <w:bottom w:val="single" w:sz="4" w:space="0" w:color="auto"/>
              <w:right w:val="single" w:sz="4" w:space="0" w:color="auto"/>
            </w:tcBorders>
          </w:tcPr>
          <w:p w:rsidR="00892811" w:rsidRPr="00B13FA2" w:rsidRDefault="00892811" w:rsidP="00B13FA2">
            <w:pPr>
              <w:ind w:firstLine="0"/>
              <w:jc w:val="left"/>
              <w:rPr>
                <w:color w:val="000000"/>
                <w:sz w:val="24"/>
                <w:szCs w:val="24"/>
              </w:rPr>
            </w:pPr>
            <w:r w:rsidRPr="00B13FA2">
              <w:rPr>
                <w:color w:val="000000"/>
                <w:sz w:val="24"/>
                <w:szCs w:val="24"/>
              </w:rPr>
              <w:t>от 56 и выше</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1</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 </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 </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1</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1</w:t>
            </w:r>
          </w:p>
        </w:tc>
        <w:tc>
          <w:tcPr>
            <w:tcW w:w="1080" w:type="dxa"/>
            <w:tcBorders>
              <w:top w:val="nil"/>
              <w:left w:val="nil"/>
              <w:bottom w:val="single" w:sz="4" w:space="0" w:color="auto"/>
              <w:right w:val="single" w:sz="4" w:space="0" w:color="auto"/>
            </w:tcBorders>
          </w:tcPr>
          <w:p w:rsidR="00892811" w:rsidRPr="00B13FA2" w:rsidRDefault="00892811" w:rsidP="00B13FA2">
            <w:pPr>
              <w:ind w:firstLine="0"/>
              <w:jc w:val="center"/>
              <w:rPr>
                <w:color w:val="000000"/>
                <w:sz w:val="24"/>
                <w:szCs w:val="24"/>
              </w:rPr>
            </w:pPr>
            <w:r w:rsidRPr="00B13FA2">
              <w:rPr>
                <w:color w:val="000000"/>
                <w:sz w:val="24"/>
                <w:szCs w:val="24"/>
              </w:rPr>
              <w:t>1</w:t>
            </w:r>
          </w:p>
        </w:tc>
      </w:tr>
    </w:tbl>
    <w:p w:rsidR="00892811" w:rsidRDefault="00892811" w:rsidP="00B45B3A">
      <w:pPr>
        <w:spacing w:line="360" w:lineRule="auto"/>
        <w:ind w:firstLine="0"/>
        <w:jc w:val="center"/>
        <w:rPr>
          <w:color w:val="000000"/>
          <w:sz w:val="28"/>
        </w:rPr>
      </w:pPr>
    </w:p>
    <w:p w:rsidR="00892811" w:rsidRDefault="00892811" w:rsidP="00B13FA2">
      <w:pPr>
        <w:spacing w:line="360" w:lineRule="auto"/>
        <w:rPr>
          <w:color w:val="000000"/>
          <w:sz w:val="28"/>
        </w:rPr>
      </w:pPr>
      <w:r>
        <w:rPr>
          <w:color w:val="000000"/>
          <w:sz w:val="28"/>
        </w:rPr>
        <w:t>Анализ поло-возрастной структуры показывает, что основной состав специалистов имеет возраст от 35 до 45 лет.</w:t>
      </w:r>
    </w:p>
    <w:p w:rsidR="00892811" w:rsidRDefault="00892811" w:rsidP="00B13FA2">
      <w:pPr>
        <w:spacing w:line="360" w:lineRule="auto"/>
        <w:rPr>
          <w:color w:val="000000"/>
          <w:sz w:val="28"/>
        </w:rPr>
      </w:pPr>
      <w:r w:rsidRPr="00B13FA2">
        <w:rPr>
          <w:color w:val="000000"/>
          <w:sz w:val="28"/>
        </w:rPr>
        <w:t>Наименьшее количество сотрудников имеют возраст от 56 и выше лет</w:t>
      </w:r>
      <w:r>
        <w:rPr>
          <w:color w:val="000000"/>
          <w:sz w:val="24"/>
          <w:szCs w:val="24"/>
        </w:rPr>
        <w:t>.</w:t>
      </w:r>
    </w:p>
    <w:p w:rsidR="00892811" w:rsidRDefault="00892811" w:rsidP="00B13FA2">
      <w:pPr>
        <w:spacing w:line="360" w:lineRule="auto"/>
        <w:ind w:firstLine="0"/>
        <w:rPr>
          <w:color w:val="000000"/>
          <w:sz w:val="28"/>
        </w:rPr>
      </w:pPr>
    </w:p>
    <w:p w:rsidR="00892811" w:rsidRDefault="00892811" w:rsidP="00B13FA2">
      <w:pPr>
        <w:spacing w:line="360" w:lineRule="auto"/>
        <w:ind w:firstLine="0"/>
        <w:rPr>
          <w:color w:val="000000"/>
          <w:sz w:val="28"/>
        </w:rPr>
      </w:pPr>
    </w:p>
    <w:p w:rsidR="00892811" w:rsidRDefault="00892811" w:rsidP="00B13FA2">
      <w:pPr>
        <w:spacing w:line="360" w:lineRule="auto"/>
        <w:ind w:firstLine="0"/>
        <w:rPr>
          <w:color w:val="000000"/>
          <w:sz w:val="28"/>
        </w:rPr>
      </w:pPr>
    </w:p>
    <w:p w:rsidR="00892811" w:rsidRPr="003F70A1" w:rsidRDefault="00892811" w:rsidP="003F70A1">
      <w:pPr>
        <w:spacing w:line="360" w:lineRule="auto"/>
        <w:rPr>
          <w:color w:val="000000"/>
          <w:sz w:val="28"/>
        </w:rPr>
      </w:pPr>
      <w:r w:rsidRPr="003F70A1">
        <w:rPr>
          <w:color w:val="000000"/>
          <w:sz w:val="28"/>
        </w:rPr>
        <w:t>3.2 Оценка руководителя предприятия и рекомендации по совершенствованию деятельности</w:t>
      </w:r>
    </w:p>
    <w:p w:rsidR="00892811" w:rsidRPr="00DA76AD" w:rsidRDefault="00892811" w:rsidP="00DA76AD">
      <w:pPr>
        <w:spacing w:line="360" w:lineRule="auto"/>
        <w:ind w:firstLine="0"/>
        <w:jc w:val="center"/>
        <w:rPr>
          <w:color w:val="000000"/>
          <w:sz w:val="28"/>
        </w:rPr>
      </w:pPr>
    </w:p>
    <w:p w:rsidR="00892811" w:rsidRDefault="00892811" w:rsidP="00DA76AD">
      <w:pPr>
        <w:spacing w:line="360" w:lineRule="auto"/>
        <w:rPr>
          <w:sz w:val="28"/>
        </w:rPr>
      </w:pPr>
      <w:r>
        <w:rPr>
          <w:sz w:val="28"/>
        </w:rPr>
        <w:t xml:space="preserve">Рассмотрим характеристики основных руководителей ООО «Молния». Для этого применим экспертную систему оценки и параметры, </w:t>
      </w:r>
      <w:proofErr w:type="spellStart"/>
      <w:r>
        <w:rPr>
          <w:sz w:val="28"/>
        </w:rPr>
        <w:t>приведенные</w:t>
      </w:r>
      <w:proofErr w:type="spellEnd"/>
      <w:r>
        <w:rPr>
          <w:sz w:val="28"/>
        </w:rPr>
        <w:t xml:space="preserve"> в таблице 3.9</w:t>
      </w:r>
    </w:p>
    <w:p w:rsidR="00892811" w:rsidRDefault="00892811" w:rsidP="00DA76AD">
      <w:pPr>
        <w:jc w:val="center"/>
        <w:rPr>
          <w:sz w:val="28"/>
        </w:rPr>
      </w:pPr>
      <w:r>
        <w:rPr>
          <w:sz w:val="28"/>
        </w:rPr>
        <w:t>Таблица 3.</w:t>
      </w:r>
      <w:r w:rsidR="0082277E" w:rsidRPr="0082277E">
        <w:rPr>
          <w:sz w:val="28"/>
        </w:rPr>
        <w:t>7</w:t>
      </w:r>
      <w:r>
        <w:rPr>
          <w:sz w:val="28"/>
        </w:rPr>
        <w:t xml:space="preserve"> - </w:t>
      </w:r>
      <w:r w:rsidRPr="00DA76AD">
        <w:rPr>
          <w:sz w:val="28"/>
        </w:rPr>
        <w:t>Оценка руководителя с-х предприятия</w:t>
      </w:r>
    </w:p>
    <w:p w:rsidR="00892811" w:rsidRDefault="00892811" w:rsidP="00DA76AD">
      <w:pPr>
        <w:jc w:val="center"/>
        <w:rPr>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011"/>
        <w:gridCol w:w="1197"/>
        <w:gridCol w:w="1235"/>
        <w:gridCol w:w="1352"/>
        <w:gridCol w:w="1256"/>
      </w:tblGrid>
      <w:tr w:rsidR="00892811" w:rsidRPr="008B5611" w:rsidTr="008B5611">
        <w:tc>
          <w:tcPr>
            <w:tcW w:w="696" w:type="dxa"/>
          </w:tcPr>
          <w:p w:rsidR="00892811" w:rsidRPr="008B5611" w:rsidRDefault="00892811" w:rsidP="008B5611">
            <w:pPr>
              <w:ind w:firstLine="0"/>
              <w:rPr>
                <w:sz w:val="24"/>
                <w:szCs w:val="24"/>
              </w:rPr>
            </w:pPr>
          </w:p>
        </w:tc>
        <w:tc>
          <w:tcPr>
            <w:tcW w:w="4011" w:type="dxa"/>
          </w:tcPr>
          <w:p w:rsidR="00892811" w:rsidRPr="008B5611" w:rsidRDefault="00892811" w:rsidP="008B5611">
            <w:pPr>
              <w:ind w:firstLine="0"/>
              <w:rPr>
                <w:sz w:val="24"/>
                <w:szCs w:val="24"/>
              </w:rPr>
            </w:pPr>
          </w:p>
        </w:tc>
        <w:tc>
          <w:tcPr>
            <w:tcW w:w="5040" w:type="dxa"/>
            <w:gridSpan w:val="4"/>
          </w:tcPr>
          <w:p w:rsidR="00892811" w:rsidRPr="008B5611" w:rsidRDefault="00892811" w:rsidP="008B5611">
            <w:pPr>
              <w:ind w:firstLine="0"/>
              <w:jc w:val="center"/>
              <w:rPr>
                <w:sz w:val="24"/>
                <w:szCs w:val="24"/>
              </w:rPr>
            </w:pPr>
            <w:r w:rsidRPr="008B5611">
              <w:rPr>
                <w:sz w:val="24"/>
                <w:szCs w:val="24"/>
              </w:rPr>
              <w:t>Баллы</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w:t>
            </w:r>
          </w:p>
        </w:tc>
        <w:tc>
          <w:tcPr>
            <w:tcW w:w="4011" w:type="dxa"/>
          </w:tcPr>
          <w:p w:rsidR="00892811" w:rsidRPr="008B5611" w:rsidRDefault="00892811" w:rsidP="008B5611">
            <w:pPr>
              <w:ind w:firstLine="0"/>
              <w:rPr>
                <w:sz w:val="24"/>
                <w:szCs w:val="24"/>
              </w:rPr>
            </w:pPr>
            <w:r w:rsidRPr="008B5611">
              <w:rPr>
                <w:sz w:val="24"/>
                <w:szCs w:val="24"/>
              </w:rPr>
              <w:t>Качества экспертной оценки</w:t>
            </w:r>
          </w:p>
        </w:tc>
        <w:tc>
          <w:tcPr>
            <w:tcW w:w="1197" w:type="dxa"/>
          </w:tcPr>
          <w:p w:rsidR="00892811" w:rsidRPr="008B5611" w:rsidRDefault="00892811" w:rsidP="008B5611">
            <w:pPr>
              <w:ind w:firstLine="0"/>
              <w:jc w:val="center"/>
              <w:rPr>
                <w:sz w:val="24"/>
                <w:szCs w:val="24"/>
              </w:rPr>
            </w:pPr>
            <w:r w:rsidRPr="008B5611">
              <w:rPr>
                <w:sz w:val="24"/>
                <w:szCs w:val="24"/>
              </w:rPr>
              <w:t>Директор</w:t>
            </w:r>
          </w:p>
        </w:tc>
        <w:tc>
          <w:tcPr>
            <w:tcW w:w="1235" w:type="dxa"/>
          </w:tcPr>
          <w:p w:rsidR="00892811" w:rsidRPr="008B5611" w:rsidRDefault="00892811" w:rsidP="008B5611">
            <w:pPr>
              <w:ind w:firstLine="0"/>
              <w:jc w:val="center"/>
              <w:rPr>
                <w:sz w:val="24"/>
                <w:szCs w:val="24"/>
              </w:rPr>
            </w:pPr>
            <w:r w:rsidRPr="008B5611">
              <w:rPr>
                <w:sz w:val="24"/>
                <w:szCs w:val="24"/>
              </w:rPr>
              <w:t>Гл. бухгалтер</w:t>
            </w:r>
          </w:p>
        </w:tc>
        <w:tc>
          <w:tcPr>
            <w:tcW w:w="1352" w:type="dxa"/>
          </w:tcPr>
          <w:p w:rsidR="00892811" w:rsidRPr="008B5611" w:rsidRDefault="00892811" w:rsidP="008B5611">
            <w:pPr>
              <w:ind w:firstLine="0"/>
              <w:jc w:val="center"/>
              <w:rPr>
                <w:sz w:val="24"/>
                <w:szCs w:val="24"/>
              </w:rPr>
            </w:pPr>
            <w:r w:rsidRPr="008B5611">
              <w:rPr>
                <w:sz w:val="24"/>
                <w:szCs w:val="24"/>
              </w:rPr>
              <w:t>Экономист</w:t>
            </w:r>
          </w:p>
        </w:tc>
        <w:tc>
          <w:tcPr>
            <w:tcW w:w="1256" w:type="dxa"/>
          </w:tcPr>
          <w:p w:rsidR="00892811" w:rsidRPr="008B5611" w:rsidRDefault="00892811" w:rsidP="008B5611">
            <w:pPr>
              <w:ind w:firstLine="0"/>
              <w:jc w:val="center"/>
              <w:rPr>
                <w:sz w:val="24"/>
                <w:szCs w:val="24"/>
              </w:rPr>
            </w:pPr>
            <w:r w:rsidRPr="008B5611">
              <w:rPr>
                <w:sz w:val="24"/>
                <w:szCs w:val="24"/>
              </w:rPr>
              <w:t>Главный зоотехник</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1</w:t>
            </w:r>
          </w:p>
        </w:tc>
        <w:tc>
          <w:tcPr>
            <w:tcW w:w="4011" w:type="dxa"/>
          </w:tcPr>
          <w:p w:rsidR="00892811" w:rsidRPr="008B5611" w:rsidRDefault="00892811" w:rsidP="008B5611">
            <w:pPr>
              <w:ind w:firstLine="0"/>
              <w:rPr>
                <w:sz w:val="24"/>
                <w:szCs w:val="24"/>
              </w:rPr>
            </w:pPr>
            <w:r w:rsidRPr="008B5611">
              <w:rPr>
                <w:sz w:val="24"/>
                <w:szCs w:val="24"/>
              </w:rPr>
              <w:t>Общечеловеческие качества</w:t>
            </w:r>
          </w:p>
        </w:tc>
        <w:tc>
          <w:tcPr>
            <w:tcW w:w="1197" w:type="dxa"/>
          </w:tcPr>
          <w:p w:rsidR="00892811" w:rsidRPr="008B5611" w:rsidRDefault="00892811" w:rsidP="008B5611">
            <w:pPr>
              <w:ind w:firstLine="0"/>
              <w:rPr>
                <w:sz w:val="24"/>
                <w:szCs w:val="24"/>
              </w:rPr>
            </w:pPr>
          </w:p>
        </w:tc>
        <w:tc>
          <w:tcPr>
            <w:tcW w:w="1235" w:type="dxa"/>
          </w:tcPr>
          <w:p w:rsidR="00892811" w:rsidRPr="008B5611" w:rsidRDefault="00892811" w:rsidP="008B5611">
            <w:pPr>
              <w:ind w:firstLine="0"/>
              <w:jc w:val="center"/>
              <w:rPr>
                <w:sz w:val="24"/>
                <w:szCs w:val="24"/>
              </w:rPr>
            </w:pPr>
          </w:p>
        </w:tc>
        <w:tc>
          <w:tcPr>
            <w:tcW w:w="1352" w:type="dxa"/>
          </w:tcPr>
          <w:p w:rsidR="00892811" w:rsidRPr="008B5611" w:rsidRDefault="00892811" w:rsidP="008B5611">
            <w:pPr>
              <w:ind w:firstLine="0"/>
              <w:jc w:val="center"/>
              <w:rPr>
                <w:sz w:val="24"/>
                <w:szCs w:val="24"/>
              </w:rPr>
            </w:pPr>
          </w:p>
        </w:tc>
        <w:tc>
          <w:tcPr>
            <w:tcW w:w="1256" w:type="dxa"/>
          </w:tcPr>
          <w:p w:rsidR="00892811" w:rsidRPr="008B5611" w:rsidRDefault="00892811" w:rsidP="008B5611">
            <w:pPr>
              <w:ind w:firstLine="0"/>
              <w:jc w:val="center"/>
              <w:rPr>
                <w:sz w:val="24"/>
                <w:szCs w:val="24"/>
              </w:rPr>
            </w:pP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1.1</w:t>
            </w:r>
          </w:p>
        </w:tc>
        <w:tc>
          <w:tcPr>
            <w:tcW w:w="4011" w:type="dxa"/>
          </w:tcPr>
          <w:p w:rsidR="00892811" w:rsidRPr="008B5611" w:rsidRDefault="00892811" w:rsidP="008B5611">
            <w:pPr>
              <w:ind w:firstLine="0"/>
              <w:rPr>
                <w:sz w:val="24"/>
                <w:szCs w:val="24"/>
              </w:rPr>
            </w:pPr>
            <w:r w:rsidRPr="008B5611">
              <w:rPr>
                <w:sz w:val="24"/>
                <w:szCs w:val="24"/>
              </w:rPr>
              <w:t xml:space="preserve">Вежливость </w:t>
            </w:r>
          </w:p>
        </w:tc>
        <w:tc>
          <w:tcPr>
            <w:tcW w:w="1197" w:type="dxa"/>
          </w:tcPr>
          <w:p w:rsidR="00892811" w:rsidRPr="008B5611" w:rsidRDefault="00892811" w:rsidP="008B5611">
            <w:pPr>
              <w:ind w:firstLine="0"/>
              <w:jc w:val="center"/>
              <w:rPr>
                <w:sz w:val="24"/>
                <w:szCs w:val="24"/>
              </w:rPr>
            </w:pPr>
            <w:r w:rsidRPr="008B5611">
              <w:rPr>
                <w:sz w:val="24"/>
                <w:szCs w:val="24"/>
              </w:rPr>
              <w:t>1</w:t>
            </w:r>
          </w:p>
        </w:tc>
        <w:tc>
          <w:tcPr>
            <w:tcW w:w="1235" w:type="dxa"/>
          </w:tcPr>
          <w:p w:rsidR="00892811" w:rsidRPr="008B5611" w:rsidRDefault="00892811" w:rsidP="008B5611">
            <w:pPr>
              <w:ind w:firstLine="0"/>
              <w:jc w:val="center"/>
              <w:rPr>
                <w:sz w:val="24"/>
                <w:szCs w:val="24"/>
              </w:rPr>
            </w:pPr>
            <w:r w:rsidRPr="008B5611">
              <w:rPr>
                <w:sz w:val="24"/>
                <w:szCs w:val="24"/>
              </w:rPr>
              <w:t>1</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1</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1.2</w:t>
            </w:r>
          </w:p>
        </w:tc>
        <w:tc>
          <w:tcPr>
            <w:tcW w:w="4011" w:type="dxa"/>
          </w:tcPr>
          <w:p w:rsidR="00892811" w:rsidRPr="008B5611" w:rsidRDefault="00892811" w:rsidP="008B5611">
            <w:pPr>
              <w:ind w:firstLine="0"/>
              <w:rPr>
                <w:sz w:val="24"/>
                <w:szCs w:val="24"/>
              </w:rPr>
            </w:pPr>
            <w:r w:rsidRPr="008B5611">
              <w:rPr>
                <w:sz w:val="24"/>
                <w:szCs w:val="24"/>
              </w:rPr>
              <w:t xml:space="preserve">Внимательность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1.3</w:t>
            </w:r>
          </w:p>
        </w:tc>
        <w:tc>
          <w:tcPr>
            <w:tcW w:w="4011" w:type="dxa"/>
          </w:tcPr>
          <w:p w:rsidR="00892811" w:rsidRPr="008B5611" w:rsidRDefault="00892811" w:rsidP="008B5611">
            <w:pPr>
              <w:ind w:firstLine="0"/>
              <w:rPr>
                <w:sz w:val="24"/>
                <w:szCs w:val="24"/>
              </w:rPr>
            </w:pPr>
            <w:r w:rsidRPr="008B5611">
              <w:rPr>
                <w:sz w:val="24"/>
                <w:szCs w:val="24"/>
              </w:rPr>
              <w:t>Культура поведения</w:t>
            </w:r>
          </w:p>
        </w:tc>
        <w:tc>
          <w:tcPr>
            <w:tcW w:w="1197" w:type="dxa"/>
          </w:tcPr>
          <w:p w:rsidR="00892811" w:rsidRPr="008B5611" w:rsidRDefault="00892811" w:rsidP="008B5611">
            <w:pPr>
              <w:ind w:firstLine="0"/>
              <w:jc w:val="center"/>
              <w:rPr>
                <w:sz w:val="24"/>
                <w:szCs w:val="24"/>
              </w:rPr>
            </w:pPr>
            <w:r w:rsidRPr="008B5611">
              <w:rPr>
                <w:sz w:val="24"/>
                <w:szCs w:val="24"/>
              </w:rPr>
              <w:t>3</w:t>
            </w:r>
          </w:p>
        </w:tc>
        <w:tc>
          <w:tcPr>
            <w:tcW w:w="1235" w:type="dxa"/>
          </w:tcPr>
          <w:p w:rsidR="00892811" w:rsidRPr="008B5611" w:rsidRDefault="00892811" w:rsidP="008B5611">
            <w:pPr>
              <w:ind w:firstLine="0"/>
              <w:jc w:val="center"/>
              <w:rPr>
                <w:sz w:val="24"/>
                <w:szCs w:val="24"/>
              </w:rPr>
            </w:pPr>
            <w:r w:rsidRPr="008B5611">
              <w:rPr>
                <w:sz w:val="24"/>
                <w:szCs w:val="24"/>
              </w:rPr>
              <w:t>3</w:t>
            </w:r>
          </w:p>
        </w:tc>
        <w:tc>
          <w:tcPr>
            <w:tcW w:w="1352" w:type="dxa"/>
          </w:tcPr>
          <w:p w:rsidR="00892811" w:rsidRPr="008B5611" w:rsidRDefault="00892811" w:rsidP="008B5611">
            <w:pPr>
              <w:ind w:firstLine="0"/>
              <w:jc w:val="center"/>
              <w:rPr>
                <w:sz w:val="24"/>
                <w:szCs w:val="24"/>
              </w:rPr>
            </w:pPr>
            <w:r w:rsidRPr="008B5611">
              <w:rPr>
                <w:sz w:val="24"/>
                <w:szCs w:val="24"/>
              </w:rPr>
              <w:t>3</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1.4</w:t>
            </w:r>
          </w:p>
        </w:tc>
        <w:tc>
          <w:tcPr>
            <w:tcW w:w="4011" w:type="dxa"/>
          </w:tcPr>
          <w:p w:rsidR="00892811" w:rsidRPr="008B5611" w:rsidRDefault="00892811" w:rsidP="008B5611">
            <w:pPr>
              <w:ind w:firstLine="0"/>
              <w:rPr>
                <w:sz w:val="24"/>
                <w:szCs w:val="24"/>
              </w:rPr>
            </w:pPr>
            <w:r w:rsidRPr="008B5611">
              <w:rPr>
                <w:sz w:val="24"/>
                <w:szCs w:val="24"/>
              </w:rPr>
              <w:t>Соблюдение общественного порядка</w:t>
            </w:r>
          </w:p>
        </w:tc>
        <w:tc>
          <w:tcPr>
            <w:tcW w:w="1197" w:type="dxa"/>
          </w:tcPr>
          <w:p w:rsidR="00892811" w:rsidRPr="008B5611" w:rsidRDefault="00892811" w:rsidP="008B5611">
            <w:pPr>
              <w:ind w:firstLine="0"/>
              <w:jc w:val="center"/>
              <w:rPr>
                <w:sz w:val="24"/>
                <w:szCs w:val="24"/>
              </w:rPr>
            </w:pPr>
            <w:r w:rsidRPr="008B5611">
              <w:rPr>
                <w:sz w:val="24"/>
                <w:szCs w:val="24"/>
              </w:rPr>
              <w:t>3</w:t>
            </w:r>
          </w:p>
        </w:tc>
        <w:tc>
          <w:tcPr>
            <w:tcW w:w="1235" w:type="dxa"/>
          </w:tcPr>
          <w:p w:rsidR="00892811" w:rsidRPr="008B5611" w:rsidRDefault="00892811" w:rsidP="008B5611">
            <w:pPr>
              <w:ind w:firstLine="0"/>
              <w:jc w:val="center"/>
              <w:rPr>
                <w:sz w:val="24"/>
                <w:szCs w:val="24"/>
              </w:rPr>
            </w:pPr>
            <w:r w:rsidRPr="008B5611">
              <w:rPr>
                <w:sz w:val="24"/>
                <w:szCs w:val="24"/>
              </w:rPr>
              <w:t>3</w:t>
            </w:r>
          </w:p>
        </w:tc>
        <w:tc>
          <w:tcPr>
            <w:tcW w:w="1352" w:type="dxa"/>
          </w:tcPr>
          <w:p w:rsidR="00892811" w:rsidRPr="008B5611" w:rsidRDefault="00892811" w:rsidP="008B5611">
            <w:pPr>
              <w:ind w:firstLine="0"/>
              <w:jc w:val="center"/>
              <w:rPr>
                <w:sz w:val="24"/>
                <w:szCs w:val="24"/>
              </w:rPr>
            </w:pPr>
            <w:r w:rsidRPr="008B5611">
              <w:rPr>
                <w:sz w:val="24"/>
                <w:szCs w:val="24"/>
              </w:rPr>
              <w:t>3</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1.5</w:t>
            </w:r>
          </w:p>
        </w:tc>
        <w:tc>
          <w:tcPr>
            <w:tcW w:w="4011" w:type="dxa"/>
          </w:tcPr>
          <w:p w:rsidR="00892811" w:rsidRPr="008B5611" w:rsidRDefault="00892811" w:rsidP="008B5611">
            <w:pPr>
              <w:ind w:firstLine="0"/>
              <w:rPr>
                <w:sz w:val="24"/>
                <w:szCs w:val="24"/>
              </w:rPr>
            </w:pPr>
            <w:r w:rsidRPr="008B5611">
              <w:rPr>
                <w:sz w:val="24"/>
                <w:szCs w:val="24"/>
              </w:rPr>
              <w:t>Склонность к здоровому образу жизни</w:t>
            </w:r>
          </w:p>
        </w:tc>
        <w:tc>
          <w:tcPr>
            <w:tcW w:w="1197" w:type="dxa"/>
          </w:tcPr>
          <w:p w:rsidR="00892811" w:rsidRPr="008B5611" w:rsidRDefault="00892811" w:rsidP="008B5611">
            <w:pPr>
              <w:ind w:firstLine="0"/>
              <w:jc w:val="center"/>
              <w:rPr>
                <w:sz w:val="24"/>
                <w:szCs w:val="24"/>
              </w:rPr>
            </w:pPr>
            <w:r w:rsidRPr="008B5611">
              <w:rPr>
                <w:sz w:val="24"/>
                <w:szCs w:val="24"/>
              </w:rPr>
              <w:t>3</w:t>
            </w:r>
          </w:p>
        </w:tc>
        <w:tc>
          <w:tcPr>
            <w:tcW w:w="1235" w:type="dxa"/>
          </w:tcPr>
          <w:p w:rsidR="00892811" w:rsidRPr="008B5611" w:rsidRDefault="00892811" w:rsidP="008B5611">
            <w:pPr>
              <w:ind w:firstLine="0"/>
              <w:jc w:val="center"/>
              <w:rPr>
                <w:sz w:val="24"/>
                <w:szCs w:val="24"/>
              </w:rPr>
            </w:pPr>
            <w:r w:rsidRPr="008B5611">
              <w:rPr>
                <w:sz w:val="24"/>
                <w:szCs w:val="24"/>
              </w:rPr>
              <w:t>3</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1.6</w:t>
            </w:r>
          </w:p>
        </w:tc>
        <w:tc>
          <w:tcPr>
            <w:tcW w:w="4011" w:type="dxa"/>
          </w:tcPr>
          <w:p w:rsidR="00892811" w:rsidRPr="008B5611" w:rsidRDefault="00892811" w:rsidP="008B5611">
            <w:pPr>
              <w:ind w:firstLine="0"/>
              <w:rPr>
                <w:sz w:val="24"/>
                <w:szCs w:val="24"/>
              </w:rPr>
            </w:pPr>
            <w:r w:rsidRPr="008B5611">
              <w:rPr>
                <w:sz w:val="24"/>
                <w:szCs w:val="24"/>
              </w:rPr>
              <w:t xml:space="preserve">Справедливость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1.7</w:t>
            </w:r>
          </w:p>
        </w:tc>
        <w:tc>
          <w:tcPr>
            <w:tcW w:w="4011" w:type="dxa"/>
          </w:tcPr>
          <w:p w:rsidR="00892811" w:rsidRPr="008B5611" w:rsidRDefault="00892811" w:rsidP="008B5611">
            <w:pPr>
              <w:ind w:firstLine="0"/>
              <w:rPr>
                <w:sz w:val="24"/>
                <w:szCs w:val="24"/>
              </w:rPr>
            </w:pPr>
            <w:r w:rsidRPr="008B5611">
              <w:rPr>
                <w:sz w:val="24"/>
                <w:szCs w:val="24"/>
              </w:rPr>
              <w:t>Состояние здоровья</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1.8</w:t>
            </w:r>
          </w:p>
        </w:tc>
        <w:tc>
          <w:tcPr>
            <w:tcW w:w="4011" w:type="dxa"/>
          </w:tcPr>
          <w:p w:rsidR="00892811" w:rsidRPr="008B5611" w:rsidRDefault="00892811" w:rsidP="008B5611">
            <w:pPr>
              <w:ind w:firstLine="0"/>
              <w:rPr>
                <w:sz w:val="24"/>
                <w:szCs w:val="24"/>
              </w:rPr>
            </w:pPr>
            <w:r w:rsidRPr="008B5611">
              <w:rPr>
                <w:sz w:val="24"/>
                <w:szCs w:val="24"/>
              </w:rPr>
              <w:t xml:space="preserve">Трезвость </w:t>
            </w:r>
          </w:p>
        </w:tc>
        <w:tc>
          <w:tcPr>
            <w:tcW w:w="1197" w:type="dxa"/>
          </w:tcPr>
          <w:p w:rsidR="00892811" w:rsidRPr="008B5611" w:rsidRDefault="00892811" w:rsidP="008B5611">
            <w:pPr>
              <w:ind w:firstLine="0"/>
              <w:jc w:val="center"/>
              <w:rPr>
                <w:sz w:val="24"/>
                <w:szCs w:val="24"/>
              </w:rPr>
            </w:pPr>
            <w:r w:rsidRPr="008B5611">
              <w:rPr>
                <w:sz w:val="24"/>
                <w:szCs w:val="24"/>
              </w:rPr>
              <w:t>3</w:t>
            </w:r>
          </w:p>
        </w:tc>
        <w:tc>
          <w:tcPr>
            <w:tcW w:w="1235" w:type="dxa"/>
          </w:tcPr>
          <w:p w:rsidR="00892811" w:rsidRPr="008B5611" w:rsidRDefault="00892811" w:rsidP="008B5611">
            <w:pPr>
              <w:ind w:firstLine="0"/>
              <w:jc w:val="center"/>
              <w:rPr>
                <w:sz w:val="24"/>
                <w:szCs w:val="24"/>
              </w:rPr>
            </w:pPr>
            <w:r w:rsidRPr="008B5611">
              <w:rPr>
                <w:sz w:val="24"/>
                <w:szCs w:val="24"/>
              </w:rPr>
              <w:t>1</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1.9</w:t>
            </w:r>
          </w:p>
        </w:tc>
        <w:tc>
          <w:tcPr>
            <w:tcW w:w="4011" w:type="dxa"/>
          </w:tcPr>
          <w:p w:rsidR="00892811" w:rsidRPr="008B5611" w:rsidRDefault="00892811" w:rsidP="008B5611">
            <w:pPr>
              <w:ind w:firstLine="0"/>
              <w:rPr>
                <w:sz w:val="24"/>
                <w:szCs w:val="24"/>
              </w:rPr>
            </w:pPr>
            <w:r w:rsidRPr="008B5611">
              <w:rPr>
                <w:sz w:val="24"/>
                <w:szCs w:val="24"/>
              </w:rPr>
              <w:t xml:space="preserve">Уравновешенность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1.9.1</w:t>
            </w:r>
          </w:p>
        </w:tc>
        <w:tc>
          <w:tcPr>
            <w:tcW w:w="4011" w:type="dxa"/>
          </w:tcPr>
          <w:p w:rsidR="00892811" w:rsidRPr="008B5611" w:rsidRDefault="00892811" w:rsidP="008B5611">
            <w:pPr>
              <w:ind w:firstLine="0"/>
              <w:rPr>
                <w:sz w:val="24"/>
                <w:szCs w:val="24"/>
              </w:rPr>
            </w:pPr>
            <w:r w:rsidRPr="008B5611">
              <w:rPr>
                <w:sz w:val="24"/>
                <w:szCs w:val="24"/>
              </w:rPr>
              <w:t xml:space="preserve">Физкультурная активность </w:t>
            </w:r>
          </w:p>
        </w:tc>
        <w:tc>
          <w:tcPr>
            <w:tcW w:w="1197" w:type="dxa"/>
          </w:tcPr>
          <w:p w:rsidR="00892811" w:rsidRPr="008B5611" w:rsidRDefault="00892811" w:rsidP="008B5611">
            <w:pPr>
              <w:ind w:firstLine="0"/>
              <w:jc w:val="center"/>
              <w:rPr>
                <w:sz w:val="24"/>
                <w:szCs w:val="24"/>
              </w:rPr>
            </w:pPr>
            <w:r w:rsidRPr="008B5611">
              <w:rPr>
                <w:sz w:val="24"/>
                <w:szCs w:val="24"/>
              </w:rPr>
              <w:t>1</w:t>
            </w:r>
          </w:p>
        </w:tc>
        <w:tc>
          <w:tcPr>
            <w:tcW w:w="1235" w:type="dxa"/>
          </w:tcPr>
          <w:p w:rsidR="00892811" w:rsidRPr="008B5611" w:rsidRDefault="00892811" w:rsidP="008B5611">
            <w:pPr>
              <w:ind w:firstLine="0"/>
              <w:jc w:val="center"/>
              <w:rPr>
                <w:sz w:val="24"/>
                <w:szCs w:val="24"/>
              </w:rPr>
            </w:pPr>
            <w:r w:rsidRPr="008B5611">
              <w:rPr>
                <w:sz w:val="24"/>
                <w:szCs w:val="24"/>
              </w:rPr>
              <w:t>3</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1.9.2</w:t>
            </w:r>
          </w:p>
        </w:tc>
        <w:tc>
          <w:tcPr>
            <w:tcW w:w="4011" w:type="dxa"/>
          </w:tcPr>
          <w:p w:rsidR="00892811" w:rsidRPr="008B5611" w:rsidRDefault="00892811" w:rsidP="008B5611">
            <w:pPr>
              <w:ind w:firstLine="0"/>
              <w:rPr>
                <w:sz w:val="24"/>
                <w:szCs w:val="24"/>
              </w:rPr>
            </w:pPr>
            <w:r w:rsidRPr="008B5611">
              <w:rPr>
                <w:sz w:val="24"/>
                <w:szCs w:val="24"/>
              </w:rPr>
              <w:t xml:space="preserve">Честность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2</w:t>
            </w:r>
          </w:p>
        </w:tc>
        <w:tc>
          <w:tcPr>
            <w:tcW w:w="4011" w:type="dxa"/>
          </w:tcPr>
          <w:p w:rsidR="00892811" w:rsidRPr="008B5611" w:rsidRDefault="00892811" w:rsidP="008B5611">
            <w:pPr>
              <w:ind w:firstLine="0"/>
              <w:rPr>
                <w:sz w:val="24"/>
                <w:szCs w:val="24"/>
              </w:rPr>
            </w:pPr>
            <w:r w:rsidRPr="008B5611">
              <w:rPr>
                <w:sz w:val="24"/>
                <w:szCs w:val="24"/>
              </w:rPr>
              <w:t>Деловые и профессиональные качества</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2.1</w:t>
            </w:r>
          </w:p>
        </w:tc>
        <w:tc>
          <w:tcPr>
            <w:tcW w:w="4011" w:type="dxa"/>
          </w:tcPr>
          <w:p w:rsidR="00892811" w:rsidRPr="008B5611" w:rsidRDefault="00892811" w:rsidP="008B5611">
            <w:pPr>
              <w:ind w:firstLine="0"/>
              <w:rPr>
                <w:sz w:val="24"/>
                <w:szCs w:val="24"/>
              </w:rPr>
            </w:pPr>
            <w:r w:rsidRPr="008B5611">
              <w:rPr>
                <w:sz w:val="24"/>
                <w:szCs w:val="24"/>
              </w:rPr>
              <w:t>Активность</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2.2</w:t>
            </w:r>
          </w:p>
        </w:tc>
        <w:tc>
          <w:tcPr>
            <w:tcW w:w="4011" w:type="dxa"/>
          </w:tcPr>
          <w:p w:rsidR="00892811" w:rsidRPr="008B5611" w:rsidRDefault="00892811" w:rsidP="008B5611">
            <w:pPr>
              <w:ind w:firstLine="0"/>
              <w:rPr>
                <w:sz w:val="24"/>
                <w:szCs w:val="24"/>
              </w:rPr>
            </w:pPr>
            <w:r w:rsidRPr="008B5611">
              <w:rPr>
                <w:sz w:val="24"/>
                <w:szCs w:val="24"/>
              </w:rPr>
              <w:t xml:space="preserve">Бережливость </w:t>
            </w:r>
          </w:p>
        </w:tc>
        <w:tc>
          <w:tcPr>
            <w:tcW w:w="1197" w:type="dxa"/>
          </w:tcPr>
          <w:p w:rsidR="00892811" w:rsidRPr="008B5611" w:rsidRDefault="00892811" w:rsidP="008B5611">
            <w:pPr>
              <w:ind w:firstLine="0"/>
              <w:jc w:val="center"/>
              <w:rPr>
                <w:sz w:val="24"/>
                <w:szCs w:val="24"/>
              </w:rPr>
            </w:pPr>
            <w:r w:rsidRPr="008B5611">
              <w:rPr>
                <w:sz w:val="24"/>
                <w:szCs w:val="24"/>
              </w:rPr>
              <w:t>3</w:t>
            </w:r>
          </w:p>
        </w:tc>
        <w:tc>
          <w:tcPr>
            <w:tcW w:w="1235" w:type="dxa"/>
          </w:tcPr>
          <w:p w:rsidR="00892811" w:rsidRPr="008B5611" w:rsidRDefault="00892811" w:rsidP="008B5611">
            <w:pPr>
              <w:ind w:firstLine="0"/>
              <w:jc w:val="center"/>
              <w:rPr>
                <w:sz w:val="24"/>
                <w:szCs w:val="24"/>
              </w:rPr>
            </w:pPr>
            <w:r w:rsidRPr="008B5611">
              <w:rPr>
                <w:sz w:val="24"/>
                <w:szCs w:val="24"/>
              </w:rPr>
              <w:t>3</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2.3</w:t>
            </w:r>
          </w:p>
        </w:tc>
        <w:tc>
          <w:tcPr>
            <w:tcW w:w="4011" w:type="dxa"/>
          </w:tcPr>
          <w:p w:rsidR="00892811" w:rsidRPr="008B5611" w:rsidRDefault="00892811" w:rsidP="008B5611">
            <w:pPr>
              <w:ind w:firstLine="0"/>
              <w:rPr>
                <w:sz w:val="24"/>
                <w:szCs w:val="24"/>
              </w:rPr>
            </w:pPr>
            <w:r w:rsidRPr="008B5611">
              <w:rPr>
                <w:sz w:val="24"/>
                <w:szCs w:val="24"/>
              </w:rPr>
              <w:t>Верность слова делу</w:t>
            </w:r>
          </w:p>
        </w:tc>
        <w:tc>
          <w:tcPr>
            <w:tcW w:w="1197" w:type="dxa"/>
          </w:tcPr>
          <w:p w:rsidR="00892811" w:rsidRPr="008B5611" w:rsidRDefault="00892811" w:rsidP="008B5611">
            <w:pPr>
              <w:ind w:firstLine="0"/>
              <w:jc w:val="center"/>
              <w:rPr>
                <w:sz w:val="24"/>
                <w:szCs w:val="24"/>
              </w:rPr>
            </w:pPr>
            <w:r w:rsidRPr="008B5611">
              <w:rPr>
                <w:sz w:val="24"/>
                <w:szCs w:val="24"/>
              </w:rPr>
              <w:t>1</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1</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2.4</w:t>
            </w:r>
          </w:p>
        </w:tc>
        <w:tc>
          <w:tcPr>
            <w:tcW w:w="4011" w:type="dxa"/>
          </w:tcPr>
          <w:p w:rsidR="00892811" w:rsidRPr="008B5611" w:rsidRDefault="00892811" w:rsidP="008B5611">
            <w:pPr>
              <w:ind w:firstLine="0"/>
              <w:rPr>
                <w:sz w:val="24"/>
                <w:szCs w:val="24"/>
              </w:rPr>
            </w:pPr>
            <w:r w:rsidRPr="008B5611">
              <w:rPr>
                <w:sz w:val="24"/>
                <w:szCs w:val="24"/>
              </w:rPr>
              <w:t xml:space="preserve">Добросовестность </w:t>
            </w:r>
          </w:p>
        </w:tc>
        <w:tc>
          <w:tcPr>
            <w:tcW w:w="1197" w:type="dxa"/>
          </w:tcPr>
          <w:p w:rsidR="00892811" w:rsidRPr="008B5611" w:rsidRDefault="00892811" w:rsidP="008B5611">
            <w:pPr>
              <w:ind w:firstLine="0"/>
              <w:jc w:val="center"/>
              <w:rPr>
                <w:sz w:val="24"/>
                <w:szCs w:val="24"/>
              </w:rPr>
            </w:pPr>
            <w:r w:rsidRPr="008B5611">
              <w:rPr>
                <w:sz w:val="24"/>
                <w:szCs w:val="24"/>
              </w:rPr>
              <w:t>1</w:t>
            </w:r>
          </w:p>
        </w:tc>
        <w:tc>
          <w:tcPr>
            <w:tcW w:w="1235" w:type="dxa"/>
          </w:tcPr>
          <w:p w:rsidR="00892811" w:rsidRPr="008B5611" w:rsidRDefault="00892811" w:rsidP="008B5611">
            <w:pPr>
              <w:ind w:firstLine="0"/>
              <w:jc w:val="center"/>
              <w:rPr>
                <w:sz w:val="24"/>
                <w:szCs w:val="24"/>
              </w:rPr>
            </w:pPr>
            <w:r w:rsidRPr="008B5611">
              <w:rPr>
                <w:sz w:val="24"/>
                <w:szCs w:val="24"/>
              </w:rPr>
              <w:t>1</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2.5</w:t>
            </w:r>
          </w:p>
        </w:tc>
        <w:tc>
          <w:tcPr>
            <w:tcW w:w="4011" w:type="dxa"/>
          </w:tcPr>
          <w:p w:rsidR="00892811" w:rsidRPr="008B5611" w:rsidRDefault="00892811" w:rsidP="008B5611">
            <w:pPr>
              <w:ind w:firstLine="0"/>
              <w:rPr>
                <w:sz w:val="24"/>
                <w:szCs w:val="24"/>
              </w:rPr>
            </w:pPr>
            <w:r w:rsidRPr="008B5611">
              <w:rPr>
                <w:sz w:val="24"/>
                <w:szCs w:val="24"/>
              </w:rPr>
              <w:t xml:space="preserve">Инициативность </w:t>
            </w:r>
          </w:p>
        </w:tc>
        <w:tc>
          <w:tcPr>
            <w:tcW w:w="1197" w:type="dxa"/>
          </w:tcPr>
          <w:p w:rsidR="00892811" w:rsidRPr="008B5611" w:rsidRDefault="00892811" w:rsidP="008B5611">
            <w:pPr>
              <w:ind w:firstLine="0"/>
              <w:jc w:val="center"/>
              <w:rPr>
                <w:sz w:val="24"/>
                <w:szCs w:val="24"/>
              </w:rPr>
            </w:pPr>
            <w:r w:rsidRPr="008B5611">
              <w:rPr>
                <w:sz w:val="24"/>
                <w:szCs w:val="24"/>
              </w:rPr>
              <w:t>1</w:t>
            </w:r>
          </w:p>
        </w:tc>
        <w:tc>
          <w:tcPr>
            <w:tcW w:w="1235" w:type="dxa"/>
          </w:tcPr>
          <w:p w:rsidR="00892811" w:rsidRPr="008B5611" w:rsidRDefault="00892811" w:rsidP="008B5611">
            <w:pPr>
              <w:ind w:firstLine="0"/>
              <w:jc w:val="center"/>
              <w:rPr>
                <w:sz w:val="24"/>
                <w:szCs w:val="24"/>
              </w:rPr>
            </w:pPr>
            <w:r w:rsidRPr="008B5611">
              <w:rPr>
                <w:sz w:val="24"/>
                <w:szCs w:val="24"/>
              </w:rPr>
              <w:t>3</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1</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2.6</w:t>
            </w:r>
          </w:p>
        </w:tc>
        <w:tc>
          <w:tcPr>
            <w:tcW w:w="4011" w:type="dxa"/>
          </w:tcPr>
          <w:p w:rsidR="00892811" w:rsidRPr="008B5611" w:rsidRDefault="00892811" w:rsidP="008B5611">
            <w:pPr>
              <w:ind w:firstLine="0"/>
              <w:rPr>
                <w:sz w:val="24"/>
                <w:szCs w:val="24"/>
              </w:rPr>
            </w:pPr>
            <w:r w:rsidRPr="008B5611">
              <w:rPr>
                <w:sz w:val="24"/>
                <w:szCs w:val="24"/>
              </w:rPr>
              <w:t xml:space="preserve">Отношение к труду </w:t>
            </w:r>
          </w:p>
        </w:tc>
        <w:tc>
          <w:tcPr>
            <w:tcW w:w="1197" w:type="dxa"/>
          </w:tcPr>
          <w:p w:rsidR="00892811" w:rsidRPr="008B5611" w:rsidRDefault="00892811" w:rsidP="008B5611">
            <w:pPr>
              <w:ind w:firstLine="0"/>
              <w:jc w:val="center"/>
              <w:rPr>
                <w:sz w:val="24"/>
                <w:szCs w:val="24"/>
              </w:rPr>
            </w:pPr>
            <w:r w:rsidRPr="008B5611">
              <w:rPr>
                <w:sz w:val="24"/>
                <w:szCs w:val="24"/>
              </w:rPr>
              <w:t>1</w:t>
            </w:r>
          </w:p>
        </w:tc>
        <w:tc>
          <w:tcPr>
            <w:tcW w:w="1235" w:type="dxa"/>
          </w:tcPr>
          <w:p w:rsidR="00892811" w:rsidRPr="008B5611" w:rsidRDefault="00892811" w:rsidP="008B5611">
            <w:pPr>
              <w:ind w:firstLine="0"/>
              <w:jc w:val="center"/>
              <w:rPr>
                <w:sz w:val="24"/>
                <w:szCs w:val="24"/>
              </w:rPr>
            </w:pPr>
            <w:r w:rsidRPr="008B5611">
              <w:rPr>
                <w:sz w:val="24"/>
                <w:szCs w:val="24"/>
              </w:rPr>
              <w:t>1</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2.7</w:t>
            </w:r>
          </w:p>
        </w:tc>
        <w:tc>
          <w:tcPr>
            <w:tcW w:w="4011" w:type="dxa"/>
          </w:tcPr>
          <w:p w:rsidR="00892811" w:rsidRPr="008B5611" w:rsidRDefault="00892811" w:rsidP="008B5611">
            <w:pPr>
              <w:ind w:firstLine="0"/>
              <w:rPr>
                <w:sz w:val="24"/>
                <w:szCs w:val="24"/>
              </w:rPr>
            </w:pPr>
            <w:r w:rsidRPr="008B5611">
              <w:rPr>
                <w:sz w:val="24"/>
                <w:szCs w:val="24"/>
              </w:rPr>
              <w:t xml:space="preserve">Подвижность </w:t>
            </w:r>
          </w:p>
        </w:tc>
        <w:tc>
          <w:tcPr>
            <w:tcW w:w="1197" w:type="dxa"/>
          </w:tcPr>
          <w:p w:rsidR="00892811" w:rsidRPr="008B5611" w:rsidRDefault="00892811" w:rsidP="008B5611">
            <w:pPr>
              <w:ind w:firstLine="0"/>
              <w:jc w:val="center"/>
              <w:rPr>
                <w:sz w:val="24"/>
                <w:szCs w:val="24"/>
              </w:rPr>
            </w:pPr>
            <w:r w:rsidRPr="008B5611">
              <w:rPr>
                <w:sz w:val="24"/>
                <w:szCs w:val="24"/>
              </w:rPr>
              <w:t>1</w:t>
            </w:r>
          </w:p>
        </w:tc>
        <w:tc>
          <w:tcPr>
            <w:tcW w:w="1235" w:type="dxa"/>
          </w:tcPr>
          <w:p w:rsidR="00892811" w:rsidRPr="008B5611" w:rsidRDefault="00892811" w:rsidP="008B5611">
            <w:pPr>
              <w:ind w:firstLine="0"/>
              <w:jc w:val="center"/>
              <w:rPr>
                <w:sz w:val="24"/>
                <w:szCs w:val="24"/>
              </w:rPr>
            </w:pPr>
            <w:r w:rsidRPr="008B5611">
              <w:rPr>
                <w:sz w:val="24"/>
                <w:szCs w:val="24"/>
              </w:rPr>
              <w:t>1</w:t>
            </w:r>
          </w:p>
        </w:tc>
        <w:tc>
          <w:tcPr>
            <w:tcW w:w="1352" w:type="dxa"/>
          </w:tcPr>
          <w:p w:rsidR="00892811" w:rsidRPr="008B5611" w:rsidRDefault="00892811" w:rsidP="008B5611">
            <w:pPr>
              <w:ind w:firstLine="0"/>
              <w:jc w:val="center"/>
              <w:rPr>
                <w:sz w:val="24"/>
                <w:szCs w:val="24"/>
              </w:rPr>
            </w:pPr>
            <w:r w:rsidRPr="008B5611">
              <w:rPr>
                <w:sz w:val="24"/>
                <w:szCs w:val="24"/>
              </w:rPr>
              <w:t>3</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2.8</w:t>
            </w:r>
          </w:p>
        </w:tc>
        <w:tc>
          <w:tcPr>
            <w:tcW w:w="4011" w:type="dxa"/>
          </w:tcPr>
          <w:p w:rsidR="00892811" w:rsidRPr="008B5611" w:rsidRDefault="00892811" w:rsidP="008B5611">
            <w:pPr>
              <w:ind w:firstLine="0"/>
              <w:rPr>
                <w:sz w:val="24"/>
                <w:szCs w:val="24"/>
              </w:rPr>
            </w:pPr>
            <w:r w:rsidRPr="008B5611">
              <w:rPr>
                <w:sz w:val="24"/>
                <w:szCs w:val="24"/>
              </w:rPr>
              <w:t xml:space="preserve">Самокритичность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 xml:space="preserve">2.9 </w:t>
            </w:r>
          </w:p>
        </w:tc>
        <w:tc>
          <w:tcPr>
            <w:tcW w:w="4011" w:type="dxa"/>
          </w:tcPr>
          <w:p w:rsidR="00892811" w:rsidRPr="008B5611" w:rsidRDefault="00892811" w:rsidP="008B5611">
            <w:pPr>
              <w:ind w:firstLine="0"/>
              <w:rPr>
                <w:sz w:val="24"/>
                <w:szCs w:val="24"/>
              </w:rPr>
            </w:pPr>
            <w:r w:rsidRPr="008B5611">
              <w:rPr>
                <w:sz w:val="24"/>
                <w:szCs w:val="24"/>
              </w:rPr>
              <w:t xml:space="preserve">Сообразительность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2.9.1</w:t>
            </w:r>
          </w:p>
        </w:tc>
        <w:tc>
          <w:tcPr>
            <w:tcW w:w="4011" w:type="dxa"/>
          </w:tcPr>
          <w:p w:rsidR="00892811" w:rsidRPr="008B5611" w:rsidRDefault="00892811" w:rsidP="008B5611">
            <w:pPr>
              <w:ind w:firstLine="0"/>
              <w:rPr>
                <w:sz w:val="24"/>
                <w:szCs w:val="24"/>
              </w:rPr>
            </w:pPr>
            <w:r w:rsidRPr="008B5611">
              <w:rPr>
                <w:sz w:val="24"/>
                <w:szCs w:val="24"/>
              </w:rPr>
              <w:t xml:space="preserve">Уровень профессиональной подготовки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2.9.2</w:t>
            </w:r>
          </w:p>
        </w:tc>
        <w:tc>
          <w:tcPr>
            <w:tcW w:w="4011" w:type="dxa"/>
          </w:tcPr>
          <w:p w:rsidR="00892811" w:rsidRPr="008B5611" w:rsidRDefault="00892811" w:rsidP="008B5611">
            <w:pPr>
              <w:ind w:firstLine="0"/>
              <w:rPr>
                <w:sz w:val="24"/>
                <w:szCs w:val="24"/>
              </w:rPr>
            </w:pPr>
            <w:proofErr w:type="spellStart"/>
            <w:r w:rsidRPr="008B5611">
              <w:rPr>
                <w:sz w:val="24"/>
                <w:szCs w:val="24"/>
              </w:rPr>
              <w:t>Целеустремленность</w:t>
            </w:r>
            <w:proofErr w:type="spellEnd"/>
            <w:r w:rsidRPr="008B5611">
              <w:rPr>
                <w:sz w:val="24"/>
                <w:szCs w:val="24"/>
              </w:rPr>
              <w:t xml:space="preserve">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2.9.3</w:t>
            </w:r>
          </w:p>
        </w:tc>
        <w:tc>
          <w:tcPr>
            <w:tcW w:w="4011" w:type="dxa"/>
          </w:tcPr>
          <w:p w:rsidR="00892811" w:rsidRPr="008B5611" w:rsidRDefault="00892811" w:rsidP="008B5611">
            <w:pPr>
              <w:ind w:firstLine="0"/>
              <w:rPr>
                <w:sz w:val="24"/>
                <w:szCs w:val="24"/>
              </w:rPr>
            </w:pPr>
            <w:r w:rsidRPr="008B5611">
              <w:rPr>
                <w:sz w:val="24"/>
                <w:szCs w:val="24"/>
              </w:rPr>
              <w:t xml:space="preserve">Чувство нового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3</w:t>
            </w:r>
          </w:p>
        </w:tc>
        <w:tc>
          <w:tcPr>
            <w:tcW w:w="4011" w:type="dxa"/>
          </w:tcPr>
          <w:p w:rsidR="00892811" w:rsidRPr="008B5611" w:rsidRDefault="00892811" w:rsidP="008B5611">
            <w:pPr>
              <w:ind w:firstLine="0"/>
              <w:rPr>
                <w:sz w:val="24"/>
                <w:szCs w:val="24"/>
              </w:rPr>
            </w:pPr>
            <w:r w:rsidRPr="008B5611">
              <w:rPr>
                <w:sz w:val="24"/>
                <w:szCs w:val="24"/>
              </w:rPr>
              <w:t xml:space="preserve">Организаторские способности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3.1</w:t>
            </w:r>
          </w:p>
        </w:tc>
        <w:tc>
          <w:tcPr>
            <w:tcW w:w="4011" w:type="dxa"/>
          </w:tcPr>
          <w:p w:rsidR="00892811" w:rsidRPr="008B5611" w:rsidRDefault="00892811" w:rsidP="008B5611">
            <w:pPr>
              <w:ind w:firstLine="0"/>
              <w:rPr>
                <w:sz w:val="24"/>
                <w:szCs w:val="24"/>
              </w:rPr>
            </w:pPr>
            <w:r w:rsidRPr="008B5611">
              <w:rPr>
                <w:sz w:val="24"/>
                <w:szCs w:val="24"/>
              </w:rPr>
              <w:t xml:space="preserve">Дисциплинированность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3.2</w:t>
            </w:r>
          </w:p>
        </w:tc>
        <w:tc>
          <w:tcPr>
            <w:tcW w:w="4011" w:type="dxa"/>
          </w:tcPr>
          <w:p w:rsidR="00892811" w:rsidRPr="008B5611" w:rsidRDefault="00892811" w:rsidP="008B5611">
            <w:pPr>
              <w:ind w:firstLine="0"/>
              <w:rPr>
                <w:sz w:val="24"/>
                <w:szCs w:val="24"/>
              </w:rPr>
            </w:pPr>
            <w:r w:rsidRPr="008B5611">
              <w:rPr>
                <w:sz w:val="24"/>
                <w:szCs w:val="24"/>
              </w:rPr>
              <w:t xml:space="preserve">Коллективизм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3.3</w:t>
            </w:r>
          </w:p>
        </w:tc>
        <w:tc>
          <w:tcPr>
            <w:tcW w:w="4011" w:type="dxa"/>
          </w:tcPr>
          <w:p w:rsidR="00892811" w:rsidRPr="008B5611" w:rsidRDefault="00892811" w:rsidP="008B5611">
            <w:pPr>
              <w:ind w:firstLine="0"/>
              <w:rPr>
                <w:sz w:val="24"/>
                <w:szCs w:val="24"/>
              </w:rPr>
            </w:pPr>
            <w:proofErr w:type="spellStart"/>
            <w:r w:rsidRPr="008B5611">
              <w:rPr>
                <w:sz w:val="24"/>
                <w:szCs w:val="24"/>
              </w:rPr>
              <w:t>Коммуникативность</w:t>
            </w:r>
            <w:proofErr w:type="spellEnd"/>
            <w:r w:rsidRPr="008B5611">
              <w:rPr>
                <w:sz w:val="24"/>
                <w:szCs w:val="24"/>
              </w:rPr>
              <w:t xml:space="preserve">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3.4</w:t>
            </w:r>
          </w:p>
        </w:tc>
        <w:tc>
          <w:tcPr>
            <w:tcW w:w="4011" w:type="dxa"/>
          </w:tcPr>
          <w:p w:rsidR="00892811" w:rsidRPr="008B5611" w:rsidRDefault="00892811" w:rsidP="008B5611">
            <w:pPr>
              <w:ind w:firstLine="0"/>
              <w:rPr>
                <w:sz w:val="24"/>
                <w:szCs w:val="24"/>
              </w:rPr>
            </w:pPr>
            <w:r w:rsidRPr="008B5611">
              <w:rPr>
                <w:sz w:val="24"/>
                <w:szCs w:val="24"/>
              </w:rPr>
              <w:t xml:space="preserve">Организованность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lastRenderedPageBreak/>
              <w:t>3.5.</w:t>
            </w:r>
          </w:p>
        </w:tc>
        <w:tc>
          <w:tcPr>
            <w:tcW w:w="4011" w:type="dxa"/>
          </w:tcPr>
          <w:p w:rsidR="00892811" w:rsidRPr="008B5611" w:rsidRDefault="00892811" w:rsidP="008B5611">
            <w:pPr>
              <w:ind w:firstLine="0"/>
              <w:rPr>
                <w:sz w:val="24"/>
                <w:szCs w:val="24"/>
              </w:rPr>
            </w:pPr>
            <w:r w:rsidRPr="008B5611">
              <w:rPr>
                <w:sz w:val="24"/>
                <w:szCs w:val="24"/>
              </w:rPr>
              <w:t>Реальность восприятия</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 xml:space="preserve">3.6 </w:t>
            </w:r>
          </w:p>
        </w:tc>
        <w:tc>
          <w:tcPr>
            <w:tcW w:w="4011" w:type="dxa"/>
          </w:tcPr>
          <w:p w:rsidR="00892811" w:rsidRPr="008B5611" w:rsidRDefault="00892811" w:rsidP="008B5611">
            <w:pPr>
              <w:ind w:firstLine="0"/>
              <w:rPr>
                <w:sz w:val="24"/>
                <w:szCs w:val="24"/>
              </w:rPr>
            </w:pPr>
            <w:r w:rsidRPr="008B5611">
              <w:rPr>
                <w:sz w:val="24"/>
                <w:szCs w:val="24"/>
              </w:rPr>
              <w:t xml:space="preserve">Решительность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 xml:space="preserve">3.7 </w:t>
            </w:r>
          </w:p>
        </w:tc>
        <w:tc>
          <w:tcPr>
            <w:tcW w:w="4011" w:type="dxa"/>
          </w:tcPr>
          <w:p w:rsidR="00892811" w:rsidRPr="008B5611" w:rsidRDefault="00892811" w:rsidP="008B5611">
            <w:pPr>
              <w:ind w:firstLine="0"/>
              <w:rPr>
                <w:sz w:val="24"/>
                <w:szCs w:val="24"/>
              </w:rPr>
            </w:pPr>
            <w:r w:rsidRPr="008B5611">
              <w:rPr>
                <w:sz w:val="24"/>
                <w:szCs w:val="24"/>
              </w:rPr>
              <w:t xml:space="preserve">Соблюдение правил служебного этикета </w:t>
            </w:r>
          </w:p>
        </w:tc>
        <w:tc>
          <w:tcPr>
            <w:tcW w:w="1197" w:type="dxa"/>
          </w:tcPr>
          <w:p w:rsidR="00892811" w:rsidRPr="008B5611" w:rsidRDefault="00892811" w:rsidP="008B5611">
            <w:pPr>
              <w:ind w:firstLine="0"/>
              <w:jc w:val="center"/>
              <w:rPr>
                <w:sz w:val="24"/>
                <w:szCs w:val="24"/>
              </w:rPr>
            </w:pPr>
            <w:r w:rsidRPr="008B5611">
              <w:rPr>
                <w:sz w:val="24"/>
                <w:szCs w:val="24"/>
              </w:rPr>
              <w:t>3</w:t>
            </w:r>
          </w:p>
        </w:tc>
        <w:tc>
          <w:tcPr>
            <w:tcW w:w="1235" w:type="dxa"/>
          </w:tcPr>
          <w:p w:rsidR="00892811" w:rsidRPr="008B5611" w:rsidRDefault="00892811" w:rsidP="008B5611">
            <w:pPr>
              <w:ind w:firstLine="0"/>
              <w:jc w:val="center"/>
              <w:rPr>
                <w:sz w:val="24"/>
                <w:szCs w:val="24"/>
              </w:rPr>
            </w:pPr>
            <w:r w:rsidRPr="008B5611">
              <w:rPr>
                <w:sz w:val="24"/>
                <w:szCs w:val="24"/>
              </w:rPr>
              <w:t>3</w:t>
            </w:r>
          </w:p>
        </w:tc>
        <w:tc>
          <w:tcPr>
            <w:tcW w:w="1352" w:type="dxa"/>
          </w:tcPr>
          <w:p w:rsidR="00892811" w:rsidRPr="008B5611" w:rsidRDefault="00892811" w:rsidP="008B5611">
            <w:pPr>
              <w:ind w:firstLine="0"/>
              <w:jc w:val="center"/>
              <w:rPr>
                <w:sz w:val="24"/>
                <w:szCs w:val="24"/>
              </w:rPr>
            </w:pPr>
            <w:r w:rsidRPr="008B5611">
              <w:rPr>
                <w:sz w:val="24"/>
                <w:szCs w:val="24"/>
              </w:rPr>
              <w:t>3</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3.8</w:t>
            </w:r>
          </w:p>
        </w:tc>
        <w:tc>
          <w:tcPr>
            <w:tcW w:w="4011" w:type="dxa"/>
          </w:tcPr>
          <w:p w:rsidR="00892811" w:rsidRPr="008B5611" w:rsidRDefault="00892811" w:rsidP="008B5611">
            <w:pPr>
              <w:ind w:firstLine="0"/>
              <w:rPr>
                <w:sz w:val="24"/>
                <w:szCs w:val="24"/>
              </w:rPr>
            </w:pPr>
            <w:r w:rsidRPr="008B5611">
              <w:rPr>
                <w:sz w:val="24"/>
                <w:szCs w:val="24"/>
              </w:rPr>
              <w:t xml:space="preserve">Требовательность </w:t>
            </w:r>
          </w:p>
        </w:tc>
        <w:tc>
          <w:tcPr>
            <w:tcW w:w="1197" w:type="dxa"/>
          </w:tcPr>
          <w:p w:rsidR="00892811" w:rsidRPr="008B5611" w:rsidRDefault="00892811" w:rsidP="008B5611">
            <w:pPr>
              <w:ind w:firstLine="0"/>
              <w:jc w:val="center"/>
              <w:rPr>
                <w:sz w:val="24"/>
                <w:szCs w:val="24"/>
              </w:rPr>
            </w:pPr>
            <w:r w:rsidRPr="008B5611">
              <w:rPr>
                <w:sz w:val="24"/>
                <w:szCs w:val="24"/>
              </w:rPr>
              <w:t>3</w:t>
            </w:r>
          </w:p>
        </w:tc>
        <w:tc>
          <w:tcPr>
            <w:tcW w:w="1235" w:type="dxa"/>
          </w:tcPr>
          <w:p w:rsidR="00892811" w:rsidRPr="008B5611" w:rsidRDefault="00892811" w:rsidP="008B5611">
            <w:pPr>
              <w:ind w:firstLine="0"/>
              <w:jc w:val="center"/>
              <w:rPr>
                <w:sz w:val="24"/>
                <w:szCs w:val="24"/>
              </w:rPr>
            </w:pPr>
            <w:r w:rsidRPr="008B5611">
              <w:rPr>
                <w:sz w:val="24"/>
                <w:szCs w:val="24"/>
              </w:rPr>
              <w:t>1</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 xml:space="preserve">3.9 </w:t>
            </w:r>
          </w:p>
        </w:tc>
        <w:tc>
          <w:tcPr>
            <w:tcW w:w="4011" w:type="dxa"/>
          </w:tcPr>
          <w:p w:rsidR="00892811" w:rsidRPr="008B5611" w:rsidRDefault="00892811" w:rsidP="008B5611">
            <w:pPr>
              <w:ind w:firstLine="0"/>
              <w:rPr>
                <w:sz w:val="24"/>
                <w:szCs w:val="24"/>
              </w:rPr>
            </w:pPr>
            <w:r w:rsidRPr="008B5611">
              <w:rPr>
                <w:sz w:val="24"/>
                <w:szCs w:val="24"/>
              </w:rPr>
              <w:t xml:space="preserve">Уверенность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3.9. 1</w:t>
            </w:r>
          </w:p>
        </w:tc>
        <w:tc>
          <w:tcPr>
            <w:tcW w:w="4011" w:type="dxa"/>
          </w:tcPr>
          <w:p w:rsidR="00892811" w:rsidRPr="008B5611" w:rsidRDefault="00892811" w:rsidP="008B5611">
            <w:pPr>
              <w:ind w:firstLine="0"/>
              <w:rPr>
                <w:sz w:val="24"/>
                <w:szCs w:val="24"/>
              </w:rPr>
            </w:pPr>
            <w:r w:rsidRPr="008B5611">
              <w:rPr>
                <w:sz w:val="24"/>
                <w:szCs w:val="24"/>
              </w:rPr>
              <w:t>Умение вести деловые беседы</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3.9.2</w:t>
            </w:r>
          </w:p>
        </w:tc>
        <w:tc>
          <w:tcPr>
            <w:tcW w:w="4011" w:type="dxa"/>
          </w:tcPr>
          <w:p w:rsidR="00892811" w:rsidRPr="008B5611" w:rsidRDefault="00892811" w:rsidP="008B5611">
            <w:pPr>
              <w:ind w:firstLine="0"/>
              <w:rPr>
                <w:sz w:val="24"/>
                <w:szCs w:val="24"/>
              </w:rPr>
            </w:pPr>
            <w:r w:rsidRPr="008B5611">
              <w:rPr>
                <w:sz w:val="24"/>
                <w:szCs w:val="24"/>
              </w:rPr>
              <w:t xml:space="preserve">Умение заинтересовать в труде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3.9.3</w:t>
            </w:r>
          </w:p>
        </w:tc>
        <w:tc>
          <w:tcPr>
            <w:tcW w:w="4011" w:type="dxa"/>
          </w:tcPr>
          <w:p w:rsidR="00892811" w:rsidRPr="008B5611" w:rsidRDefault="00892811" w:rsidP="008B5611">
            <w:pPr>
              <w:ind w:firstLine="0"/>
              <w:rPr>
                <w:sz w:val="24"/>
                <w:szCs w:val="24"/>
              </w:rPr>
            </w:pPr>
            <w:r w:rsidRPr="008B5611">
              <w:rPr>
                <w:sz w:val="24"/>
                <w:szCs w:val="24"/>
              </w:rPr>
              <w:t>Уровень экономических знаний</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4</w:t>
            </w:r>
          </w:p>
        </w:tc>
        <w:tc>
          <w:tcPr>
            <w:tcW w:w="4011" w:type="dxa"/>
          </w:tcPr>
          <w:p w:rsidR="00892811" w:rsidRPr="008B5611" w:rsidRDefault="00892811" w:rsidP="008B5611">
            <w:pPr>
              <w:ind w:firstLine="0"/>
              <w:rPr>
                <w:sz w:val="24"/>
                <w:szCs w:val="24"/>
              </w:rPr>
            </w:pPr>
            <w:r w:rsidRPr="008B5611">
              <w:rPr>
                <w:sz w:val="24"/>
                <w:szCs w:val="24"/>
              </w:rPr>
              <w:t>Личностные качества</w:t>
            </w:r>
          </w:p>
        </w:tc>
        <w:tc>
          <w:tcPr>
            <w:tcW w:w="1197" w:type="dxa"/>
          </w:tcPr>
          <w:p w:rsidR="00892811" w:rsidRPr="008B5611" w:rsidRDefault="00892811" w:rsidP="008B5611">
            <w:pPr>
              <w:ind w:firstLine="0"/>
              <w:jc w:val="center"/>
              <w:rPr>
                <w:sz w:val="24"/>
                <w:szCs w:val="24"/>
              </w:rPr>
            </w:pPr>
            <w:r w:rsidRPr="008B5611">
              <w:rPr>
                <w:sz w:val="24"/>
                <w:szCs w:val="24"/>
              </w:rPr>
              <w:t>1</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4.1</w:t>
            </w:r>
          </w:p>
        </w:tc>
        <w:tc>
          <w:tcPr>
            <w:tcW w:w="4011" w:type="dxa"/>
          </w:tcPr>
          <w:p w:rsidR="00892811" w:rsidRPr="008B5611" w:rsidRDefault="00892811" w:rsidP="008B5611">
            <w:pPr>
              <w:ind w:firstLine="0"/>
              <w:rPr>
                <w:sz w:val="24"/>
                <w:szCs w:val="24"/>
              </w:rPr>
            </w:pPr>
            <w:r w:rsidRPr="008B5611">
              <w:rPr>
                <w:sz w:val="24"/>
                <w:szCs w:val="24"/>
              </w:rPr>
              <w:t xml:space="preserve">Интуиция </w:t>
            </w:r>
          </w:p>
        </w:tc>
        <w:tc>
          <w:tcPr>
            <w:tcW w:w="1197" w:type="dxa"/>
          </w:tcPr>
          <w:p w:rsidR="00892811" w:rsidRPr="008B5611" w:rsidRDefault="00892811" w:rsidP="008B5611">
            <w:pPr>
              <w:ind w:firstLine="0"/>
              <w:jc w:val="center"/>
              <w:rPr>
                <w:sz w:val="24"/>
                <w:szCs w:val="24"/>
              </w:rPr>
            </w:pPr>
            <w:r w:rsidRPr="008B5611">
              <w:rPr>
                <w:sz w:val="24"/>
                <w:szCs w:val="24"/>
              </w:rPr>
              <w:t>1</w:t>
            </w:r>
          </w:p>
        </w:tc>
        <w:tc>
          <w:tcPr>
            <w:tcW w:w="1235" w:type="dxa"/>
          </w:tcPr>
          <w:p w:rsidR="00892811" w:rsidRPr="008B5611" w:rsidRDefault="00892811" w:rsidP="008B5611">
            <w:pPr>
              <w:ind w:firstLine="0"/>
              <w:jc w:val="center"/>
              <w:rPr>
                <w:sz w:val="24"/>
                <w:szCs w:val="24"/>
              </w:rPr>
            </w:pPr>
            <w:r w:rsidRPr="008B5611">
              <w:rPr>
                <w:sz w:val="24"/>
                <w:szCs w:val="24"/>
              </w:rPr>
              <w:t>1</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4.2</w:t>
            </w:r>
          </w:p>
        </w:tc>
        <w:tc>
          <w:tcPr>
            <w:tcW w:w="4011" w:type="dxa"/>
          </w:tcPr>
          <w:p w:rsidR="00892811" w:rsidRPr="008B5611" w:rsidRDefault="00892811" w:rsidP="008B5611">
            <w:pPr>
              <w:ind w:firstLine="0"/>
              <w:rPr>
                <w:sz w:val="24"/>
                <w:szCs w:val="24"/>
              </w:rPr>
            </w:pPr>
            <w:r w:rsidRPr="008B5611">
              <w:rPr>
                <w:sz w:val="24"/>
                <w:szCs w:val="24"/>
              </w:rPr>
              <w:t>Конкретность мышления</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4.3.</w:t>
            </w:r>
          </w:p>
        </w:tc>
        <w:tc>
          <w:tcPr>
            <w:tcW w:w="4011" w:type="dxa"/>
          </w:tcPr>
          <w:p w:rsidR="00892811" w:rsidRPr="008B5611" w:rsidRDefault="00892811" w:rsidP="008B5611">
            <w:pPr>
              <w:ind w:firstLine="0"/>
              <w:rPr>
                <w:sz w:val="24"/>
                <w:szCs w:val="24"/>
              </w:rPr>
            </w:pPr>
            <w:r w:rsidRPr="008B5611">
              <w:rPr>
                <w:sz w:val="24"/>
                <w:szCs w:val="24"/>
              </w:rPr>
              <w:t xml:space="preserve">Интеллектуальная культура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1</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 xml:space="preserve">4.4. </w:t>
            </w:r>
          </w:p>
        </w:tc>
        <w:tc>
          <w:tcPr>
            <w:tcW w:w="4011" w:type="dxa"/>
          </w:tcPr>
          <w:p w:rsidR="00892811" w:rsidRPr="008B5611" w:rsidRDefault="00892811" w:rsidP="008B5611">
            <w:pPr>
              <w:ind w:firstLine="0"/>
              <w:rPr>
                <w:sz w:val="24"/>
                <w:szCs w:val="24"/>
              </w:rPr>
            </w:pPr>
            <w:r w:rsidRPr="008B5611">
              <w:rPr>
                <w:sz w:val="24"/>
                <w:szCs w:val="24"/>
              </w:rPr>
              <w:t xml:space="preserve">Оптимизм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1</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4.5</w:t>
            </w:r>
          </w:p>
        </w:tc>
        <w:tc>
          <w:tcPr>
            <w:tcW w:w="4011" w:type="dxa"/>
          </w:tcPr>
          <w:p w:rsidR="00892811" w:rsidRPr="008B5611" w:rsidRDefault="00892811" w:rsidP="008B5611">
            <w:pPr>
              <w:ind w:firstLine="0"/>
              <w:rPr>
                <w:sz w:val="24"/>
                <w:szCs w:val="24"/>
              </w:rPr>
            </w:pPr>
            <w:r w:rsidRPr="008B5611">
              <w:rPr>
                <w:sz w:val="24"/>
                <w:szCs w:val="24"/>
              </w:rPr>
              <w:t xml:space="preserve">Отношение людям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4.6</w:t>
            </w:r>
          </w:p>
        </w:tc>
        <w:tc>
          <w:tcPr>
            <w:tcW w:w="4011" w:type="dxa"/>
          </w:tcPr>
          <w:p w:rsidR="00892811" w:rsidRPr="008B5611" w:rsidRDefault="00892811" w:rsidP="008B5611">
            <w:pPr>
              <w:ind w:firstLine="0"/>
              <w:rPr>
                <w:sz w:val="24"/>
                <w:szCs w:val="24"/>
              </w:rPr>
            </w:pPr>
            <w:r w:rsidRPr="008B5611">
              <w:rPr>
                <w:sz w:val="24"/>
                <w:szCs w:val="24"/>
              </w:rPr>
              <w:t xml:space="preserve">Принципиальность </w:t>
            </w:r>
          </w:p>
        </w:tc>
        <w:tc>
          <w:tcPr>
            <w:tcW w:w="1197" w:type="dxa"/>
          </w:tcPr>
          <w:p w:rsidR="00892811" w:rsidRPr="008B5611" w:rsidRDefault="00892811" w:rsidP="008B5611">
            <w:pPr>
              <w:ind w:firstLine="0"/>
              <w:jc w:val="center"/>
              <w:rPr>
                <w:sz w:val="24"/>
                <w:szCs w:val="24"/>
              </w:rPr>
            </w:pPr>
            <w:r w:rsidRPr="008B5611">
              <w:rPr>
                <w:sz w:val="24"/>
                <w:szCs w:val="24"/>
              </w:rPr>
              <w:t>3</w:t>
            </w:r>
          </w:p>
        </w:tc>
        <w:tc>
          <w:tcPr>
            <w:tcW w:w="1235" w:type="dxa"/>
          </w:tcPr>
          <w:p w:rsidR="00892811" w:rsidRPr="008B5611" w:rsidRDefault="00892811" w:rsidP="008B5611">
            <w:pPr>
              <w:ind w:firstLine="0"/>
              <w:jc w:val="center"/>
              <w:rPr>
                <w:sz w:val="24"/>
                <w:szCs w:val="24"/>
              </w:rPr>
            </w:pPr>
            <w:r w:rsidRPr="008B5611">
              <w:rPr>
                <w:sz w:val="24"/>
                <w:szCs w:val="24"/>
              </w:rPr>
              <w:t>1</w:t>
            </w:r>
          </w:p>
        </w:tc>
        <w:tc>
          <w:tcPr>
            <w:tcW w:w="1352" w:type="dxa"/>
          </w:tcPr>
          <w:p w:rsidR="00892811" w:rsidRPr="008B5611" w:rsidRDefault="00892811" w:rsidP="008B5611">
            <w:pPr>
              <w:ind w:firstLine="0"/>
              <w:jc w:val="center"/>
              <w:rPr>
                <w:sz w:val="24"/>
                <w:szCs w:val="24"/>
              </w:rPr>
            </w:pPr>
            <w:r w:rsidRPr="008B5611">
              <w:rPr>
                <w:sz w:val="24"/>
                <w:szCs w:val="24"/>
              </w:rPr>
              <w:t>3</w:t>
            </w:r>
          </w:p>
        </w:tc>
        <w:tc>
          <w:tcPr>
            <w:tcW w:w="1256" w:type="dxa"/>
          </w:tcPr>
          <w:p w:rsidR="00892811" w:rsidRPr="008B5611" w:rsidRDefault="00892811" w:rsidP="008B5611">
            <w:pPr>
              <w:ind w:firstLine="0"/>
              <w:jc w:val="center"/>
              <w:rPr>
                <w:sz w:val="24"/>
                <w:szCs w:val="24"/>
              </w:rPr>
            </w:pPr>
            <w:r w:rsidRPr="008B5611">
              <w:rPr>
                <w:sz w:val="24"/>
                <w:szCs w:val="24"/>
              </w:rPr>
              <w:t>3</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4.7</w:t>
            </w:r>
          </w:p>
        </w:tc>
        <w:tc>
          <w:tcPr>
            <w:tcW w:w="4011" w:type="dxa"/>
          </w:tcPr>
          <w:p w:rsidR="00892811" w:rsidRPr="008B5611" w:rsidRDefault="00892811" w:rsidP="008B5611">
            <w:pPr>
              <w:ind w:firstLine="0"/>
              <w:rPr>
                <w:sz w:val="24"/>
                <w:szCs w:val="24"/>
              </w:rPr>
            </w:pPr>
            <w:r w:rsidRPr="008B5611">
              <w:rPr>
                <w:sz w:val="24"/>
                <w:szCs w:val="24"/>
              </w:rPr>
              <w:t>Продуктивность памяти</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4.8</w:t>
            </w:r>
          </w:p>
        </w:tc>
        <w:tc>
          <w:tcPr>
            <w:tcW w:w="4011" w:type="dxa"/>
          </w:tcPr>
          <w:p w:rsidR="00892811" w:rsidRPr="008B5611" w:rsidRDefault="00892811" w:rsidP="008B5611">
            <w:pPr>
              <w:ind w:firstLine="0"/>
              <w:rPr>
                <w:sz w:val="24"/>
                <w:szCs w:val="24"/>
              </w:rPr>
            </w:pPr>
            <w:r w:rsidRPr="008B5611">
              <w:rPr>
                <w:sz w:val="24"/>
                <w:szCs w:val="24"/>
              </w:rPr>
              <w:t>Творческое воображение</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1</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 xml:space="preserve">4.9 </w:t>
            </w:r>
          </w:p>
        </w:tc>
        <w:tc>
          <w:tcPr>
            <w:tcW w:w="4011" w:type="dxa"/>
          </w:tcPr>
          <w:p w:rsidR="00892811" w:rsidRPr="008B5611" w:rsidRDefault="00892811" w:rsidP="008B5611">
            <w:pPr>
              <w:ind w:firstLine="0"/>
              <w:rPr>
                <w:sz w:val="24"/>
                <w:szCs w:val="24"/>
              </w:rPr>
            </w:pPr>
            <w:r w:rsidRPr="008B5611">
              <w:rPr>
                <w:sz w:val="24"/>
                <w:szCs w:val="24"/>
              </w:rPr>
              <w:t xml:space="preserve">Самообладание </w:t>
            </w:r>
          </w:p>
        </w:tc>
        <w:tc>
          <w:tcPr>
            <w:tcW w:w="1197" w:type="dxa"/>
          </w:tcPr>
          <w:p w:rsidR="00892811" w:rsidRPr="008B5611" w:rsidRDefault="00892811" w:rsidP="008B5611">
            <w:pPr>
              <w:ind w:firstLine="0"/>
              <w:jc w:val="center"/>
              <w:rPr>
                <w:sz w:val="24"/>
                <w:szCs w:val="24"/>
              </w:rPr>
            </w:pPr>
            <w:r w:rsidRPr="008B5611">
              <w:rPr>
                <w:sz w:val="24"/>
                <w:szCs w:val="24"/>
              </w:rPr>
              <w:t>2</w:t>
            </w:r>
          </w:p>
        </w:tc>
        <w:tc>
          <w:tcPr>
            <w:tcW w:w="1235" w:type="dxa"/>
          </w:tcPr>
          <w:p w:rsidR="00892811" w:rsidRPr="008B5611" w:rsidRDefault="00892811" w:rsidP="008B5611">
            <w:pPr>
              <w:ind w:firstLine="0"/>
              <w:jc w:val="center"/>
              <w:rPr>
                <w:sz w:val="24"/>
                <w:szCs w:val="24"/>
              </w:rPr>
            </w:pPr>
            <w:r w:rsidRPr="008B5611">
              <w:rPr>
                <w:sz w:val="24"/>
                <w:szCs w:val="24"/>
              </w:rPr>
              <w:t>2</w:t>
            </w:r>
          </w:p>
        </w:tc>
        <w:tc>
          <w:tcPr>
            <w:tcW w:w="1352" w:type="dxa"/>
          </w:tcPr>
          <w:p w:rsidR="00892811" w:rsidRPr="008B5611" w:rsidRDefault="00892811" w:rsidP="008B5611">
            <w:pPr>
              <w:ind w:firstLine="0"/>
              <w:jc w:val="center"/>
              <w:rPr>
                <w:sz w:val="24"/>
                <w:szCs w:val="24"/>
              </w:rPr>
            </w:pPr>
            <w:r w:rsidRPr="008B5611">
              <w:rPr>
                <w:sz w:val="24"/>
                <w:szCs w:val="24"/>
              </w:rPr>
              <w:t>2</w:t>
            </w:r>
          </w:p>
        </w:tc>
        <w:tc>
          <w:tcPr>
            <w:tcW w:w="1256" w:type="dxa"/>
          </w:tcPr>
          <w:p w:rsidR="00892811" w:rsidRPr="008B5611" w:rsidRDefault="00892811" w:rsidP="008B5611">
            <w:pPr>
              <w:ind w:firstLine="0"/>
              <w:jc w:val="center"/>
              <w:rPr>
                <w:sz w:val="24"/>
                <w:szCs w:val="24"/>
              </w:rPr>
            </w:pPr>
            <w:r w:rsidRPr="008B5611">
              <w:rPr>
                <w:sz w:val="24"/>
                <w:szCs w:val="24"/>
              </w:rPr>
              <w:t>2</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4.9.1</w:t>
            </w:r>
          </w:p>
        </w:tc>
        <w:tc>
          <w:tcPr>
            <w:tcW w:w="4011" w:type="dxa"/>
          </w:tcPr>
          <w:p w:rsidR="00892811" w:rsidRPr="008B5611" w:rsidRDefault="00892811" w:rsidP="008B5611">
            <w:pPr>
              <w:ind w:firstLine="0"/>
              <w:rPr>
                <w:sz w:val="24"/>
                <w:szCs w:val="24"/>
              </w:rPr>
            </w:pPr>
            <w:r w:rsidRPr="008B5611">
              <w:rPr>
                <w:sz w:val="24"/>
                <w:szCs w:val="24"/>
              </w:rPr>
              <w:t>Экологическая этика</w:t>
            </w:r>
          </w:p>
        </w:tc>
        <w:tc>
          <w:tcPr>
            <w:tcW w:w="1197" w:type="dxa"/>
          </w:tcPr>
          <w:p w:rsidR="00892811" w:rsidRPr="008B5611" w:rsidRDefault="00892811" w:rsidP="008B5611">
            <w:pPr>
              <w:ind w:firstLine="0"/>
              <w:jc w:val="center"/>
              <w:rPr>
                <w:sz w:val="24"/>
                <w:szCs w:val="24"/>
              </w:rPr>
            </w:pPr>
            <w:r w:rsidRPr="008B5611">
              <w:rPr>
                <w:sz w:val="24"/>
                <w:szCs w:val="24"/>
              </w:rPr>
              <w:t>1</w:t>
            </w:r>
          </w:p>
        </w:tc>
        <w:tc>
          <w:tcPr>
            <w:tcW w:w="1235" w:type="dxa"/>
          </w:tcPr>
          <w:p w:rsidR="00892811" w:rsidRPr="008B5611" w:rsidRDefault="00892811" w:rsidP="008B5611">
            <w:pPr>
              <w:ind w:firstLine="0"/>
              <w:jc w:val="center"/>
              <w:rPr>
                <w:sz w:val="24"/>
                <w:szCs w:val="24"/>
              </w:rPr>
            </w:pPr>
            <w:r w:rsidRPr="008B5611">
              <w:rPr>
                <w:sz w:val="24"/>
                <w:szCs w:val="24"/>
              </w:rPr>
              <w:t>1</w:t>
            </w:r>
          </w:p>
        </w:tc>
        <w:tc>
          <w:tcPr>
            <w:tcW w:w="1352" w:type="dxa"/>
          </w:tcPr>
          <w:p w:rsidR="00892811" w:rsidRPr="008B5611" w:rsidRDefault="00892811" w:rsidP="008B5611">
            <w:pPr>
              <w:ind w:firstLine="0"/>
              <w:jc w:val="center"/>
              <w:rPr>
                <w:sz w:val="24"/>
                <w:szCs w:val="24"/>
              </w:rPr>
            </w:pPr>
            <w:r w:rsidRPr="008B5611">
              <w:rPr>
                <w:sz w:val="24"/>
                <w:szCs w:val="24"/>
              </w:rPr>
              <w:t>1</w:t>
            </w:r>
          </w:p>
        </w:tc>
        <w:tc>
          <w:tcPr>
            <w:tcW w:w="1256" w:type="dxa"/>
          </w:tcPr>
          <w:p w:rsidR="00892811" w:rsidRPr="008B5611" w:rsidRDefault="00892811" w:rsidP="008B5611">
            <w:pPr>
              <w:ind w:firstLine="0"/>
              <w:jc w:val="center"/>
              <w:rPr>
                <w:sz w:val="24"/>
                <w:szCs w:val="24"/>
              </w:rPr>
            </w:pPr>
            <w:r w:rsidRPr="008B5611">
              <w:rPr>
                <w:sz w:val="24"/>
                <w:szCs w:val="24"/>
              </w:rPr>
              <w:t>1</w:t>
            </w:r>
          </w:p>
        </w:tc>
      </w:tr>
      <w:tr w:rsidR="00892811" w:rsidRPr="008B5611" w:rsidTr="008B5611">
        <w:tc>
          <w:tcPr>
            <w:tcW w:w="696" w:type="dxa"/>
          </w:tcPr>
          <w:p w:rsidR="00892811" w:rsidRPr="008B5611" w:rsidRDefault="00892811" w:rsidP="008B5611">
            <w:pPr>
              <w:ind w:firstLine="0"/>
              <w:rPr>
                <w:sz w:val="24"/>
                <w:szCs w:val="24"/>
              </w:rPr>
            </w:pPr>
            <w:r w:rsidRPr="008B5611">
              <w:rPr>
                <w:sz w:val="24"/>
                <w:szCs w:val="24"/>
              </w:rPr>
              <w:t>5</w:t>
            </w:r>
          </w:p>
        </w:tc>
        <w:tc>
          <w:tcPr>
            <w:tcW w:w="4011" w:type="dxa"/>
          </w:tcPr>
          <w:p w:rsidR="00892811" w:rsidRPr="008B5611" w:rsidRDefault="00892811" w:rsidP="008B5611">
            <w:pPr>
              <w:ind w:firstLine="0"/>
              <w:rPr>
                <w:sz w:val="24"/>
                <w:szCs w:val="24"/>
              </w:rPr>
            </w:pPr>
            <w:r w:rsidRPr="008B5611">
              <w:rPr>
                <w:sz w:val="24"/>
                <w:szCs w:val="24"/>
              </w:rPr>
              <w:t>Итог</w:t>
            </w:r>
          </w:p>
        </w:tc>
        <w:tc>
          <w:tcPr>
            <w:tcW w:w="1197" w:type="dxa"/>
          </w:tcPr>
          <w:p w:rsidR="00892811" w:rsidRPr="008B5611" w:rsidRDefault="00892811" w:rsidP="008B5611">
            <w:pPr>
              <w:ind w:firstLine="0"/>
              <w:jc w:val="center"/>
              <w:rPr>
                <w:sz w:val="24"/>
                <w:szCs w:val="24"/>
              </w:rPr>
            </w:pPr>
            <w:r w:rsidRPr="008B5611">
              <w:rPr>
                <w:sz w:val="24"/>
                <w:szCs w:val="24"/>
              </w:rPr>
              <w:fldChar w:fldCharType="begin"/>
            </w:r>
            <w:r w:rsidRPr="008B5611">
              <w:rPr>
                <w:sz w:val="24"/>
                <w:szCs w:val="24"/>
              </w:rPr>
              <w:instrText xml:space="preserve"> =SUM(ABOVE) </w:instrText>
            </w:r>
            <w:r w:rsidRPr="008B5611">
              <w:rPr>
                <w:sz w:val="24"/>
                <w:szCs w:val="24"/>
              </w:rPr>
              <w:fldChar w:fldCharType="separate"/>
            </w:r>
            <w:r w:rsidRPr="008B5611">
              <w:rPr>
                <w:noProof/>
                <w:sz w:val="24"/>
                <w:szCs w:val="24"/>
              </w:rPr>
              <w:t>94</w:t>
            </w:r>
            <w:r w:rsidRPr="008B5611">
              <w:rPr>
                <w:sz w:val="24"/>
                <w:szCs w:val="24"/>
              </w:rPr>
              <w:fldChar w:fldCharType="end"/>
            </w:r>
          </w:p>
        </w:tc>
        <w:tc>
          <w:tcPr>
            <w:tcW w:w="1235" w:type="dxa"/>
          </w:tcPr>
          <w:p w:rsidR="00892811" w:rsidRPr="008B5611" w:rsidRDefault="00892811" w:rsidP="008B5611">
            <w:pPr>
              <w:ind w:firstLine="0"/>
              <w:jc w:val="center"/>
              <w:rPr>
                <w:sz w:val="24"/>
                <w:szCs w:val="24"/>
              </w:rPr>
            </w:pPr>
            <w:r w:rsidRPr="008B5611">
              <w:rPr>
                <w:sz w:val="24"/>
                <w:szCs w:val="24"/>
              </w:rPr>
              <w:fldChar w:fldCharType="begin"/>
            </w:r>
            <w:r w:rsidRPr="008B5611">
              <w:rPr>
                <w:sz w:val="24"/>
                <w:szCs w:val="24"/>
              </w:rPr>
              <w:instrText xml:space="preserve"> =SUM(ABOVE) </w:instrText>
            </w:r>
            <w:r w:rsidRPr="008B5611">
              <w:rPr>
                <w:sz w:val="24"/>
                <w:szCs w:val="24"/>
              </w:rPr>
              <w:fldChar w:fldCharType="separate"/>
            </w:r>
            <w:r w:rsidRPr="008B5611">
              <w:rPr>
                <w:noProof/>
                <w:sz w:val="24"/>
                <w:szCs w:val="24"/>
              </w:rPr>
              <w:t>91</w:t>
            </w:r>
            <w:r w:rsidRPr="008B5611">
              <w:rPr>
                <w:sz w:val="24"/>
                <w:szCs w:val="24"/>
              </w:rPr>
              <w:fldChar w:fldCharType="end"/>
            </w:r>
          </w:p>
        </w:tc>
        <w:tc>
          <w:tcPr>
            <w:tcW w:w="1352" w:type="dxa"/>
          </w:tcPr>
          <w:p w:rsidR="00892811" w:rsidRPr="008B5611" w:rsidRDefault="00892811" w:rsidP="008B5611">
            <w:pPr>
              <w:ind w:firstLine="0"/>
              <w:jc w:val="center"/>
              <w:rPr>
                <w:sz w:val="24"/>
                <w:szCs w:val="24"/>
              </w:rPr>
            </w:pPr>
            <w:r w:rsidRPr="008B5611">
              <w:rPr>
                <w:sz w:val="24"/>
                <w:szCs w:val="24"/>
              </w:rPr>
              <w:fldChar w:fldCharType="begin"/>
            </w:r>
            <w:r w:rsidRPr="008B5611">
              <w:rPr>
                <w:sz w:val="24"/>
                <w:szCs w:val="24"/>
              </w:rPr>
              <w:instrText xml:space="preserve"> =SUM(ABOVE) </w:instrText>
            </w:r>
            <w:r w:rsidRPr="008B5611">
              <w:rPr>
                <w:sz w:val="24"/>
                <w:szCs w:val="24"/>
              </w:rPr>
              <w:fldChar w:fldCharType="separate"/>
            </w:r>
            <w:r w:rsidRPr="008B5611">
              <w:rPr>
                <w:noProof/>
                <w:sz w:val="24"/>
                <w:szCs w:val="24"/>
              </w:rPr>
              <w:t>84</w:t>
            </w:r>
            <w:r w:rsidRPr="008B5611">
              <w:rPr>
                <w:sz w:val="24"/>
                <w:szCs w:val="24"/>
              </w:rPr>
              <w:fldChar w:fldCharType="end"/>
            </w:r>
          </w:p>
        </w:tc>
        <w:tc>
          <w:tcPr>
            <w:tcW w:w="1256" w:type="dxa"/>
          </w:tcPr>
          <w:p w:rsidR="00892811" w:rsidRPr="008B5611" w:rsidRDefault="00892811" w:rsidP="008B5611">
            <w:pPr>
              <w:ind w:firstLine="0"/>
              <w:jc w:val="center"/>
              <w:rPr>
                <w:sz w:val="24"/>
                <w:szCs w:val="24"/>
              </w:rPr>
            </w:pPr>
            <w:r w:rsidRPr="008B5611">
              <w:rPr>
                <w:sz w:val="24"/>
                <w:szCs w:val="24"/>
              </w:rPr>
              <w:fldChar w:fldCharType="begin"/>
            </w:r>
            <w:r w:rsidRPr="008B5611">
              <w:rPr>
                <w:sz w:val="24"/>
                <w:szCs w:val="24"/>
              </w:rPr>
              <w:instrText xml:space="preserve"> =SUM(ABOVE) </w:instrText>
            </w:r>
            <w:r w:rsidRPr="008B5611">
              <w:rPr>
                <w:sz w:val="24"/>
                <w:szCs w:val="24"/>
              </w:rPr>
              <w:fldChar w:fldCharType="separate"/>
            </w:r>
            <w:r w:rsidRPr="008B5611">
              <w:rPr>
                <w:noProof/>
                <w:sz w:val="24"/>
                <w:szCs w:val="24"/>
              </w:rPr>
              <w:t>106</w:t>
            </w:r>
            <w:r w:rsidRPr="008B5611">
              <w:rPr>
                <w:sz w:val="24"/>
                <w:szCs w:val="24"/>
              </w:rPr>
              <w:fldChar w:fldCharType="end"/>
            </w:r>
          </w:p>
        </w:tc>
      </w:tr>
    </w:tbl>
    <w:p w:rsidR="00892811" w:rsidRDefault="00892811" w:rsidP="00DA76AD"/>
    <w:p w:rsidR="00892811" w:rsidRDefault="00892811" w:rsidP="00DA76AD"/>
    <w:p w:rsidR="00892811" w:rsidRDefault="00892811" w:rsidP="003E4992">
      <w:pPr>
        <w:spacing w:line="360" w:lineRule="auto"/>
        <w:rPr>
          <w:sz w:val="28"/>
        </w:rPr>
      </w:pPr>
      <w:proofErr w:type="spellStart"/>
      <w:r>
        <w:rPr>
          <w:sz w:val="28"/>
        </w:rPr>
        <w:t>Подсчет</w:t>
      </w:r>
      <w:proofErr w:type="spellEnd"/>
      <w:r>
        <w:rPr>
          <w:sz w:val="28"/>
        </w:rPr>
        <w:t xml:space="preserve"> рейтинга руководителя производился простым суммированием оценок.</w:t>
      </w:r>
    </w:p>
    <w:p w:rsidR="00892811" w:rsidRPr="003E4992" w:rsidRDefault="00892811" w:rsidP="003E4992">
      <w:pPr>
        <w:spacing w:line="360" w:lineRule="auto"/>
        <w:rPr>
          <w:sz w:val="28"/>
        </w:rPr>
      </w:pPr>
      <w:r>
        <w:rPr>
          <w:sz w:val="28"/>
        </w:rPr>
        <w:t xml:space="preserve">Как видим из результатов, </w:t>
      </w:r>
      <w:proofErr w:type="spellStart"/>
      <w:r>
        <w:rPr>
          <w:sz w:val="28"/>
        </w:rPr>
        <w:t>приведенных</w:t>
      </w:r>
      <w:proofErr w:type="spellEnd"/>
      <w:r>
        <w:rPr>
          <w:sz w:val="28"/>
        </w:rPr>
        <w:t xml:space="preserve"> в матрице, наиболее привлекательным по личностным качества, для сотрудников ООО «Молния»,  является главный энергетик.</w:t>
      </w:r>
    </w:p>
    <w:p w:rsidR="00892811" w:rsidRDefault="00892811" w:rsidP="00EA3423">
      <w:pPr>
        <w:spacing w:line="360" w:lineRule="auto"/>
        <w:rPr>
          <w:color w:val="000000"/>
          <w:sz w:val="28"/>
        </w:rPr>
      </w:pPr>
      <w:r>
        <w:rPr>
          <w:color w:val="000000"/>
          <w:sz w:val="28"/>
        </w:rPr>
        <w:t xml:space="preserve">Исходя из, </w:t>
      </w:r>
      <w:proofErr w:type="spellStart"/>
      <w:r>
        <w:rPr>
          <w:color w:val="000000"/>
          <w:sz w:val="28"/>
        </w:rPr>
        <w:t>проведенного</w:t>
      </w:r>
      <w:proofErr w:type="spellEnd"/>
      <w:r>
        <w:rPr>
          <w:color w:val="000000"/>
          <w:sz w:val="28"/>
        </w:rPr>
        <w:t xml:space="preserve"> анализа мы пришли к выводу, что руководители участвовавшие в опросе нуждаются в оптимизации деятельности.</w:t>
      </w:r>
    </w:p>
    <w:p w:rsidR="006B1F19" w:rsidRDefault="006B1F19" w:rsidP="00E2743C">
      <w:pPr>
        <w:spacing w:line="360" w:lineRule="auto"/>
        <w:rPr>
          <w:color w:val="000000"/>
          <w:sz w:val="28"/>
        </w:rPr>
      </w:pPr>
    </w:p>
    <w:p w:rsidR="006B1F19" w:rsidRDefault="006B1F19" w:rsidP="00E2743C">
      <w:pPr>
        <w:spacing w:line="360" w:lineRule="auto"/>
        <w:rPr>
          <w:color w:val="000000"/>
          <w:sz w:val="28"/>
        </w:rPr>
      </w:pPr>
    </w:p>
    <w:p w:rsidR="006B1F19" w:rsidRDefault="006B1F19" w:rsidP="00E2743C">
      <w:pPr>
        <w:spacing w:line="360" w:lineRule="auto"/>
        <w:rPr>
          <w:color w:val="000000"/>
          <w:sz w:val="28"/>
        </w:rPr>
      </w:pPr>
    </w:p>
    <w:p w:rsidR="006B1F19" w:rsidRDefault="006B1F19" w:rsidP="00E2743C">
      <w:pPr>
        <w:spacing w:line="360" w:lineRule="auto"/>
        <w:rPr>
          <w:color w:val="000000"/>
          <w:sz w:val="28"/>
        </w:rPr>
      </w:pPr>
    </w:p>
    <w:p w:rsidR="006B1F19" w:rsidRDefault="006B1F19" w:rsidP="00E2743C">
      <w:pPr>
        <w:spacing w:line="360" w:lineRule="auto"/>
        <w:rPr>
          <w:color w:val="000000"/>
          <w:sz w:val="28"/>
        </w:rPr>
      </w:pPr>
    </w:p>
    <w:p w:rsidR="006B1F19" w:rsidRDefault="006B1F19" w:rsidP="00E2743C">
      <w:pPr>
        <w:spacing w:line="360" w:lineRule="auto"/>
        <w:rPr>
          <w:color w:val="000000"/>
          <w:sz w:val="28"/>
        </w:rPr>
      </w:pPr>
    </w:p>
    <w:p w:rsidR="006B1F19" w:rsidRDefault="006B1F19" w:rsidP="00E2743C">
      <w:pPr>
        <w:spacing w:line="360" w:lineRule="auto"/>
        <w:rPr>
          <w:color w:val="000000"/>
          <w:sz w:val="28"/>
        </w:rPr>
      </w:pPr>
    </w:p>
    <w:p w:rsidR="00892811" w:rsidRDefault="00892811" w:rsidP="003F70A1">
      <w:pPr>
        <w:spacing w:line="360" w:lineRule="auto"/>
        <w:ind w:firstLine="0"/>
        <w:rPr>
          <w:color w:val="000000"/>
          <w:sz w:val="28"/>
        </w:rPr>
      </w:pPr>
    </w:p>
    <w:p w:rsidR="00892811" w:rsidRPr="003F70A1" w:rsidRDefault="003F70A1" w:rsidP="00B45B3A">
      <w:pPr>
        <w:spacing w:line="360" w:lineRule="auto"/>
        <w:ind w:firstLine="0"/>
        <w:jc w:val="center"/>
        <w:rPr>
          <w:color w:val="000000"/>
          <w:sz w:val="28"/>
        </w:rPr>
      </w:pPr>
      <w:r>
        <w:rPr>
          <w:color w:val="000000"/>
          <w:sz w:val="28"/>
        </w:rPr>
        <w:lastRenderedPageBreak/>
        <w:t>ЗАКЛЮЧЕНИЕ</w:t>
      </w:r>
    </w:p>
    <w:p w:rsidR="006B1F19" w:rsidRDefault="006B1F19" w:rsidP="00B45B3A">
      <w:pPr>
        <w:spacing w:line="360" w:lineRule="auto"/>
        <w:ind w:firstLine="0"/>
        <w:jc w:val="center"/>
        <w:rPr>
          <w:color w:val="000000"/>
          <w:sz w:val="28"/>
        </w:rPr>
      </w:pPr>
    </w:p>
    <w:p w:rsidR="00A433BB" w:rsidRPr="00175726" w:rsidRDefault="00A433BB" w:rsidP="00A433BB">
      <w:pPr>
        <w:spacing w:line="360" w:lineRule="auto"/>
        <w:rPr>
          <w:color w:val="000000"/>
          <w:sz w:val="28"/>
        </w:rPr>
      </w:pPr>
      <w:r w:rsidRPr="00175726">
        <w:rPr>
          <w:bCs/>
          <w:color w:val="000000"/>
          <w:sz w:val="28"/>
        </w:rPr>
        <w:t>Управление</w:t>
      </w:r>
      <w:r w:rsidRPr="00175726">
        <w:rPr>
          <w:rStyle w:val="apple-converted-space"/>
          <w:color w:val="000000"/>
          <w:sz w:val="28"/>
        </w:rPr>
        <w:t> </w:t>
      </w:r>
      <w:r w:rsidRPr="00175726">
        <w:rPr>
          <w:color w:val="000000"/>
          <w:sz w:val="28"/>
        </w:rPr>
        <w:t>- это процесс планирования, организации, мотивации и контроля, необходимый для того, чтобы сформулировать и достичь целей организации.</w:t>
      </w:r>
    </w:p>
    <w:p w:rsidR="00A433BB" w:rsidRPr="00175726" w:rsidRDefault="00A433BB" w:rsidP="00A433BB">
      <w:pPr>
        <w:spacing w:line="360" w:lineRule="auto"/>
        <w:rPr>
          <w:rStyle w:val="apple-style-span"/>
          <w:color w:val="000000"/>
          <w:sz w:val="28"/>
        </w:rPr>
      </w:pPr>
      <w:r w:rsidRPr="00175726">
        <w:rPr>
          <w:rStyle w:val="apple-style-span"/>
          <w:color w:val="000000"/>
          <w:sz w:val="28"/>
        </w:rPr>
        <w:t>Понятие эффективности управления во многом совпадает с понятием эффективности производственной деятельности организации. Однако управление производством имеет свои специфические экономические характеристики. В качестве главного критерия результативности управления выступает уровень эффективности управляемого объекта.</w:t>
      </w:r>
    </w:p>
    <w:p w:rsidR="00A433BB" w:rsidRPr="00175726" w:rsidRDefault="00A433BB" w:rsidP="00A433BB">
      <w:pPr>
        <w:pStyle w:val="4"/>
        <w:ind w:firstLine="709"/>
        <w:rPr>
          <w:b w:val="0"/>
        </w:rPr>
      </w:pPr>
      <w:r w:rsidRPr="00175726">
        <w:rPr>
          <w:b w:val="0"/>
          <w:bCs/>
        </w:rPr>
        <w:t xml:space="preserve">Эффективность управления </w:t>
      </w:r>
      <w:r w:rsidRPr="00175726">
        <w:rPr>
          <w:b w:val="0"/>
        </w:rPr>
        <w:t xml:space="preserve">– это результативность деятельности конкретной управляющей системы, которая отражается в различных показателях как объекта управления (организации в целом и её подразделений), так и субъекта управления (собственно управленческой деятельности), </w:t>
      </w:r>
      <w:proofErr w:type="spellStart"/>
      <w:r w:rsidRPr="00175726">
        <w:rPr>
          <w:b w:val="0"/>
        </w:rPr>
        <w:t>причем</w:t>
      </w:r>
      <w:proofErr w:type="spellEnd"/>
      <w:r w:rsidRPr="00175726">
        <w:rPr>
          <w:b w:val="0"/>
        </w:rPr>
        <w:t xml:space="preserve"> эти показатели имеют количественные и качественные характеристики.</w:t>
      </w:r>
    </w:p>
    <w:p w:rsidR="00A433BB" w:rsidRPr="00175726" w:rsidRDefault="00A433BB" w:rsidP="00A433BB">
      <w:pPr>
        <w:pStyle w:val="4"/>
        <w:ind w:firstLine="709"/>
        <w:rPr>
          <w:b w:val="0"/>
          <w:color w:val="000000"/>
        </w:rPr>
      </w:pPr>
      <w:r w:rsidRPr="00175726">
        <w:rPr>
          <w:b w:val="0"/>
          <w:color w:val="000000"/>
        </w:rPr>
        <w:t>Предприятие представляет собой производственную систему. С управленческой точки зрения его можно рассматривать как организацию, под которой понимается группа лиц, взаимодействующих друг с другом ради достижения общей цели с помощью различных вещественных, правовых, экономических и иных условий.</w:t>
      </w:r>
    </w:p>
    <w:p w:rsidR="00A433BB" w:rsidRPr="00175726" w:rsidRDefault="00A433BB" w:rsidP="00A433BB">
      <w:pPr>
        <w:spacing w:line="360" w:lineRule="auto"/>
        <w:rPr>
          <w:sz w:val="28"/>
        </w:rPr>
      </w:pPr>
      <w:r>
        <w:rPr>
          <w:sz w:val="28"/>
        </w:rPr>
        <w:t xml:space="preserve">Рассмотренное в работе </w:t>
      </w:r>
      <w:r w:rsidRPr="00175726">
        <w:rPr>
          <w:sz w:val="28"/>
        </w:rPr>
        <w:t>Общество с ограниченной ответственностью (далее ООО) «Молния» зарегистрировано 01.01. 2007 года ИМНС №9 по УР.</w:t>
      </w:r>
    </w:p>
    <w:p w:rsidR="00A433BB" w:rsidRPr="00175726" w:rsidRDefault="00A433BB" w:rsidP="00A433BB">
      <w:pPr>
        <w:spacing w:line="360" w:lineRule="auto"/>
        <w:rPr>
          <w:sz w:val="28"/>
        </w:rPr>
      </w:pPr>
      <w:r w:rsidRPr="00175726">
        <w:rPr>
          <w:sz w:val="28"/>
        </w:rPr>
        <w:t>Учредителем ООО «Молния» является физическое лицо – Селиверстов В.А.</w:t>
      </w:r>
    </w:p>
    <w:p w:rsidR="00A433BB" w:rsidRPr="00175726" w:rsidRDefault="00A433BB" w:rsidP="00A433BB">
      <w:pPr>
        <w:spacing w:line="360" w:lineRule="auto"/>
        <w:rPr>
          <w:sz w:val="28"/>
        </w:rPr>
      </w:pPr>
      <w:r w:rsidRPr="00175726">
        <w:rPr>
          <w:sz w:val="28"/>
        </w:rPr>
        <w:t>Уставной фонд общества – 10 000 руб.</w:t>
      </w:r>
    </w:p>
    <w:p w:rsidR="00A433BB" w:rsidRPr="00175726" w:rsidRDefault="00A433BB" w:rsidP="00A433BB">
      <w:pPr>
        <w:spacing w:line="360" w:lineRule="auto"/>
        <w:rPr>
          <w:sz w:val="28"/>
        </w:rPr>
      </w:pPr>
      <w:r w:rsidRPr="00175726">
        <w:rPr>
          <w:sz w:val="28"/>
        </w:rPr>
        <w:t xml:space="preserve">Место расположения общества: УР, </w:t>
      </w:r>
      <w:proofErr w:type="spellStart"/>
      <w:r w:rsidRPr="00175726">
        <w:rPr>
          <w:sz w:val="28"/>
        </w:rPr>
        <w:t>Малопургинский</w:t>
      </w:r>
      <w:proofErr w:type="spellEnd"/>
      <w:r w:rsidRPr="00175726">
        <w:rPr>
          <w:sz w:val="28"/>
        </w:rPr>
        <w:t xml:space="preserve"> р-н, д. </w:t>
      </w:r>
      <w:proofErr w:type="spellStart"/>
      <w:r w:rsidRPr="00175726">
        <w:rPr>
          <w:sz w:val="28"/>
        </w:rPr>
        <w:t>Бобья</w:t>
      </w:r>
      <w:proofErr w:type="spellEnd"/>
      <w:r w:rsidRPr="00175726">
        <w:rPr>
          <w:sz w:val="28"/>
        </w:rPr>
        <w:t xml:space="preserve"> Уча, ул. Азина 14.</w:t>
      </w:r>
    </w:p>
    <w:p w:rsidR="00A433BB" w:rsidRPr="00175726" w:rsidRDefault="00A433BB" w:rsidP="00A433BB">
      <w:pPr>
        <w:tabs>
          <w:tab w:val="left" w:pos="5306"/>
        </w:tabs>
        <w:spacing w:line="360" w:lineRule="auto"/>
        <w:ind w:right="60"/>
        <w:rPr>
          <w:sz w:val="28"/>
        </w:rPr>
      </w:pPr>
      <w:r w:rsidRPr="00175726">
        <w:rPr>
          <w:sz w:val="28"/>
        </w:rPr>
        <w:t xml:space="preserve">Основной целью организации является получение прибыли. Осуществляет любые виды хозяйственной деятельности за исключением </w:t>
      </w:r>
      <w:proofErr w:type="spellStart"/>
      <w:r w:rsidRPr="00175726">
        <w:rPr>
          <w:sz w:val="28"/>
        </w:rPr>
        <w:lastRenderedPageBreak/>
        <w:t>запрещенных</w:t>
      </w:r>
      <w:proofErr w:type="spellEnd"/>
      <w:r w:rsidRPr="00175726">
        <w:rPr>
          <w:sz w:val="28"/>
        </w:rPr>
        <w:t xml:space="preserve"> Законодательными актами Российской Федерации в соответствии с целью своей деятельности.</w:t>
      </w:r>
    </w:p>
    <w:p w:rsidR="00A433BB" w:rsidRPr="00175726" w:rsidRDefault="00A433BB" w:rsidP="00A433BB">
      <w:pPr>
        <w:tabs>
          <w:tab w:val="left" w:pos="5306"/>
        </w:tabs>
        <w:spacing w:line="360" w:lineRule="auto"/>
        <w:ind w:right="60"/>
        <w:rPr>
          <w:sz w:val="28"/>
        </w:rPr>
      </w:pPr>
      <w:r w:rsidRPr="00175726">
        <w:rPr>
          <w:sz w:val="28"/>
        </w:rPr>
        <w:t xml:space="preserve">Организация действует на принципах самофинансирования, использовании товарно-денежных отношений в условиях складывающихся рыночных отношений в обществе. </w:t>
      </w:r>
    </w:p>
    <w:p w:rsidR="00A433BB" w:rsidRPr="00175726" w:rsidRDefault="00A433BB" w:rsidP="00A433BB">
      <w:pPr>
        <w:tabs>
          <w:tab w:val="left" w:pos="5306"/>
        </w:tabs>
        <w:spacing w:line="360" w:lineRule="auto"/>
        <w:ind w:right="60"/>
        <w:rPr>
          <w:sz w:val="28"/>
        </w:rPr>
      </w:pPr>
      <w:r w:rsidRPr="00175726">
        <w:rPr>
          <w:sz w:val="28"/>
        </w:rPr>
        <w:t xml:space="preserve">Организация осуществляет </w:t>
      </w:r>
      <w:proofErr w:type="spellStart"/>
      <w:r w:rsidRPr="00175726">
        <w:rPr>
          <w:sz w:val="28"/>
        </w:rPr>
        <w:t>учет</w:t>
      </w:r>
      <w:proofErr w:type="spellEnd"/>
      <w:r w:rsidRPr="00175726">
        <w:rPr>
          <w:sz w:val="28"/>
        </w:rPr>
        <w:t xml:space="preserve"> результатов своей деятельности, </w:t>
      </w:r>
      <w:proofErr w:type="spellStart"/>
      <w:r w:rsidRPr="00175726">
        <w:rPr>
          <w:sz w:val="28"/>
        </w:rPr>
        <w:t>ведет</w:t>
      </w:r>
      <w:proofErr w:type="spellEnd"/>
      <w:r w:rsidRPr="00175726">
        <w:rPr>
          <w:sz w:val="28"/>
        </w:rPr>
        <w:t xml:space="preserve"> бухгалтерскую и статистическую </w:t>
      </w:r>
      <w:proofErr w:type="spellStart"/>
      <w:r w:rsidRPr="00175726">
        <w:rPr>
          <w:sz w:val="28"/>
        </w:rPr>
        <w:t>отчетность</w:t>
      </w:r>
      <w:proofErr w:type="spellEnd"/>
      <w:r w:rsidRPr="00175726">
        <w:rPr>
          <w:sz w:val="28"/>
        </w:rPr>
        <w:t xml:space="preserve"> в порядке, установленном государством, и </w:t>
      </w:r>
      <w:proofErr w:type="spellStart"/>
      <w:r w:rsidRPr="00175726">
        <w:rPr>
          <w:sz w:val="28"/>
        </w:rPr>
        <w:t>несет</w:t>
      </w:r>
      <w:proofErr w:type="spellEnd"/>
      <w:r w:rsidRPr="00175726">
        <w:rPr>
          <w:sz w:val="28"/>
        </w:rPr>
        <w:t xml:space="preserve"> ответственность за </w:t>
      </w:r>
      <w:proofErr w:type="spellStart"/>
      <w:r w:rsidRPr="00175726">
        <w:rPr>
          <w:sz w:val="28"/>
        </w:rPr>
        <w:t>ее</w:t>
      </w:r>
      <w:proofErr w:type="spellEnd"/>
      <w:r w:rsidRPr="00175726">
        <w:rPr>
          <w:sz w:val="28"/>
        </w:rPr>
        <w:t xml:space="preserve"> достоверность.</w:t>
      </w:r>
    </w:p>
    <w:p w:rsidR="00A433BB" w:rsidRPr="00175726" w:rsidRDefault="00A433BB" w:rsidP="00A433BB">
      <w:pPr>
        <w:tabs>
          <w:tab w:val="left" w:pos="5306"/>
        </w:tabs>
        <w:spacing w:line="360" w:lineRule="auto"/>
        <w:ind w:right="60"/>
        <w:rPr>
          <w:sz w:val="28"/>
        </w:rPr>
      </w:pPr>
      <w:r w:rsidRPr="00175726">
        <w:rPr>
          <w:sz w:val="28"/>
        </w:rPr>
        <w:t xml:space="preserve">Основной целью организации является получение прибыли. Осуществляет любые виды хозяйственной деятельности за исключением </w:t>
      </w:r>
      <w:proofErr w:type="spellStart"/>
      <w:r w:rsidRPr="00175726">
        <w:rPr>
          <w:sz w:val="28"/>
        </w:rPr>
        <w:t>запрещенных</w:t>
      </w:r>
      <w:proofErr w:type="spellEnd"/>
      <w:r w:rsidRPr="00175726">
        <w:rPr>
          <w:sz w:val="28"/>
        </w:rPr>
        <w:t xml:space="preserve"> Законодательными актами Российской Федерации в соответствии с целью своей деятельности.</w:t>
      </w:r>
    </w:p>
    <w:p w:rsidR="00A433BB" w:rsidRPr="00175726" w:rsidRDefault="00A433BB" w:rsidP="00A433BB">
      <w:pPr>
        <w:tabs>
          <w:tab w:val="left" w:pos="5306"/>
        </w:tabs>
        <w:spacing w:line="360" w:lineRule="auto"/>
        <w:ind w:right="60"/>
        <w:rPr>
          <w:sz w:val="28"/>
        </w:rPr>
      </w:pPr>
      <w:r w:rsidRPr="00175726">
        <w:rPr>
          <w:sz w:val="28"/>
        </w:rPr>
        <w:t xml:space="preserve">Организация действует на принципах самофинансирования, использовании товарно-денежных отношений в условиях складывающихся рыночных отношений в обществе. </w:t>
      </w:r>
    </w:p>
    <w:p w:rsidR="00A433BB" w:rsidRPr="00175726" w:rsidRDefault="00A433BB" w:rsidP="00A433BB">
      <w:pPr>
        <w:tabs>
          <w:tab w:val="left" w:pos="5306"/>
        </w:tabs>
        <w:spacing w:line="360" w:lineRule="auto"/>
        <w:ind w:right="60"/>
        <w:rPr>
          <w:sz w:val="28"/>
        </w:rPr>
      </w:pPr>
      <w:r w:rsidRPr="00175726">
        <w:rPr>
          <w:sz w:val="28"/>
        </w:rPr>
        <w:t xml:space="preserve">Организация осуществляет </w:t>
      </w:r>
      <w:proofErr w:type="spellStart"/>
      <w:r w:rsidRPr="00175726">
        <w:rPr>
          <w:sz w:val="28"/>
        </w:rPr>
        <w:t>учет</w:t>
      </w:r>
      <w:proofErr w:type="spellEnd"/>
      <w:r w:rsidRPr="00175726">
        <w:rPr>
          <w:sz w:val="28"/>
        </w:rPr>
        <w:t xml:space="preserve"> результатов своей деятельности, </w:t>
      </w:r>
      <w:proofErr w:type="spellStart"/>
      <w:r w:rsidRPr="00175726">
        <w:rPr>
          <w:sz w:val="28"/>
        </w:rPr>
        <w:t>ведет</w:t>
      </w:r>
      <w:proofErr w:type="spellEnd"/>
      <w:r w:rsidRPr="00175726">
        <w:rPr>
          <w:sz w:val="28"/>
        </w:rPr>
        <w:t xml:space="preserve"> бухгалтерскую и статистическую </w:t>
      </w:r>
      <w:proofErr w:type="spellStart"/>
      <w:r w:rsidRPr="00175726">
        <w:rPr>
          <w:sz w:val="28"/>
        </w:rPr>
        <w:t>отчетность</w:t>
      </w:r>
      <w:proofErr w:type="spellEnd"/>
      <w:r w:rsidRPr="00175726">
        <w:rPr>
          <w:sz w:val="28"/>
        </w:rPr>
        <w:t xml:space="preserve"> в порядке, установленном государством, и </w:t>
      </w:r>
      <w:proofErr w:type="spellStart"/>
      <w:r w:rsidRPr="00175726">
        <w:rPr>
          <w:sz w:val="28"/>
        </w:rPr>
        <w:t>несет</w:t>
      </w:r>
      <w:proofErr w:type="spellEnd"/>
      <w:r w:rsidRPr="00175726">
        <w:rPr>
          <w:sz w:val="28"/>
        </w:rPr>
        <w:t xml:space="preserve"> ответственность за </w:t>
      </w:r>
      <w:proofErr w:type="spellStart"/>
      <w:r w:rsidRPr="00175726">
        <w:rPr>
          <w:sz w:val="28"/>
        </w:rPr>
        <w:t>ее</w:t>
      </w:r>
      <w:proofErr w:type="spellEnd"/>
      <w:r w:rsidRPr="00175726">
        <w:rPr>
          <w:sz w:val="28"/>
        </w:rPr>
        <w:t xml:space="preserve"> достоверность.</w:t>
      </w:r>
    </w:p>
    <w:p w:rsidR="00A433BB" w:rsidRPr="00175726" w:rsidRDefault="00A433BB" w:rsidP="00A433BB">
      <w:pPr>
        <w:spacing w:line="360" w:lineRule="auto"/>
        <w:rPr>
          <w:color w:val="000000"/>
          <w:sz w:val="28"/>
        </w:rPr>
      </w:pPr>
      <w:r>
        <w:rPr>
          <w:color w:val="000000"/>
          <w:sz w:val="28"/>
        </w:rPr>
        <w:t>Рассмотрев</w:t>
      </w:r>
      <w:r w:rsidRPr="00175726">
        <w:rPr>
          <w:color w:val="000000"/>
          <w:sz w:val="28"/>
        </w:rPr>
        <w:t xml:space="preserve"> основные экономические показатели ООО «Молния» за 2007-2009 гг.</w:t>
      </w:r>
      <w:r>
        <w:rPr>
          <w:color w:val="000000"/>
          <w:sz w:val="28"/>
        </w:rPr>
        <w:t xml:space="preserve"> можно отметить, что п</w:t>
      </w:r>
      <w:r w:rsidRPr="00175726">
        <w:rPr>
          <w:color w:val="000000"/>
          <w:sz w:val="28"/>
        </w:rPr>
        <w:t xml:space="preserve">оказатели производственных фондов снизились в 2009 году в сравнении с 2008годом,  на 53,6%. Это свидетельствует о значительном снижении </w:t>
      </w:r>
      <w:proofErr w:type="spellStart"/>
      <w:r w:rsidRPr="00175726">
        <w:rPr>
          <w:color w:val="000000"/>
          <w:sz w:val="28"/>
        </w:rPr>
        <w:t>объемов</w:t>
      </w:r>
      <w:proofErr w:type="spellEnd"/>
      <w:r w:rsidRPr="00175726">
        <w:rPr>
          <w:color w:val="000000"/>
          <w:sz w:val="28"/>
        </w:rPr>
        <w:t xml:space="preserve"> основного производства предприятия.</w:t>
      </w:r>
    </w:p>
    <w:p w:rsidR="00A433BB" w:rsidRPr="00175726" w:rsidRDefault="00A433BB" w:rsidP="00A433BB">
      <w:pPr>
        <w:spacing w:line="360" w:lineRule="auto"/>
        <w:rPr>
          <w:color w:val="000000"/>
          <w:sz w:val="28"/>
        </w:rPr>
      </w:pPr>
      <w:r w:rsidRPr="00175726">
        <w:rPr>
          <w:color w:val="000000"/>
          <w:sz w:val="28"/>
        </w:rPr>
        <w:t xml:space="preserve">О негативной ситуации в работе предприятия свидетельствуют показатели рентабельности. На всем анализируемом периоде рентабельность не покидала зону отрицательного значения. Наихудший показатель обнаружен в </w:t>
      </w:r>
      <w:smartTag w:uri="urn:schemas-microsoft-com:office:smarttags" w:element="metricconverter">
        <w:smartTagPr>
          <w:attr w:name="ProductID" w:val="2007 г"/>
        </w:smartTagPr>
        <w:r w:rsidRPr="00175726">
          <w:rPr>
            <w:color w:val="000000"/>
            <w:sz w:val="28"/>
          </w:rPr>
          <w:t>2007 г</w:t>
        </w:r>
      </w:smartTag>
      <w:r w:rsidRPr="00175726">
        <w:rPr>
          <w:color w:val="000000"/>
          <w:sz w:val="28"/>
        </w:rPr>
        <w:t>. -16,8%.</w:t>
      </w:r>
    </w:p>
    <w:p w:rsidR="00A433BB" w:rsidRPr="00175726" w:rsidRDefault="00A433BB" w:rsidP="00A433BB">
      <w:pPr>
        <w:spacing w:line="360" w:lineRule="auto"/>
        <w:ind w:right="62"/>
        <w:rPr>
          <w:sz w:val="28"/>
        </w:rPr>
      </w:pPr>
      <w:r>
        <w:rPr>
          <w:sz w:val="28"/>
        </w:rPr>
        <w:t>В структуре в</w:t>
      </w:r>
      <w:r w:rsidRPr="00175726">
        <w:rPr>
          <w:sz w:val="28"/>
        </w:rPr>
        <w:t xml:space="preserve"> 2009 году</w:t>
      </w:r>
      <w:r>
        <w:rPr>
          <w:sz w:val="28"/>
        </w:rPr>
        <w:t xml:space="preserve"> наибольшей удельный вес занимают</w:t>
      </w:r>
      <w:r w:rsidRPr="00175726">
        <w:rPr>
          <w:sz w:val="28"/>
        </w:rPr>
        <w:t xml:space="preserve"> реализация молока и крупного рогатого скота </w:t>
      </w:r>
      <w:r>
        <w:rPr>
          <w:sz w:val="28"/>
        </w:rPr>
        <w:t xml:space="preserve"> - </w:t>
      </w:r>
      <w:r w:rsidRPr="00175726">
        <w:rPr>
          <w:sz w:val="28"/>
        </w:rPr>
        <w:t>51,8% и 22,4% соответственно, а затем реализация зерновых и зернобобовых культур 9,6 %.</w:t>
      </w:r>
    </w:p>
    <w:p w:rsidR="00A433BB" w:rsidRPr="00175726" w:rsidRDefault="00A433BB" w:rsidP="00A433BB">
      <w:pPr>
        <w:spacing w:line="360" w:lineRule="auto"/>
        <w:ind w:right="62"/>
        <w:rPr>
          <w:sz w:val="28"/>
        </w:rPr>
      </w:pPr>
      <w:r w:rsidRPr="00175726">
        <w:rPr>
          <w:sz w:val="28"/>
        </w:rPr>
        <w:lastRenderedPageBreak/>
        <w:t>За три последних года значительно снизился объем реализации продукции растениеводства, а также количество выполненных работ и оказанных услуг. Объем реализации продукции животноводства увеличился на  23,1%: реализация молока увеличилась на 24,9%; реализация лошадей  сократилась на 37,9%. В целом по ООО «Молния» выручка от реализации увеличилась на 13,3 %.</w:t>
      </w:r>
    </w:p>
    <w:p w:rsidR="00A433BB" w:rsidRPr="00175726" w:rsidRDefault="00A433BB" w:rsidP="00A433BB">
      <w:pPr>
        <w:spacing w:line="360" w:lineRule="auto"/>
        <w:rPr>
          <w:color w:val="000000"/>
          <w:sz w:val="28"/>
        </w:rPr>
      </w:pPr>
      <w:r w:rsidRPr="00175726">
        <w:rPr>
          <w:color w:val="000000"/>
          <w:sz w:val="28"/>
        </w:rPr>
        <w:t xml:space="preserve">Таким образом, подводя итог главы мы пришли к выводу, что анализируемое предприятие ООО «Молния» имеет значительные экономические трудности функционирования. Несмотря на некоторые всплески </w:t>
      </w:r>
      <w:proofErr w:type="spellStart"/>
      <w:r w:rsidRPr="00175726">
        <w:rPr>
          <w:color w:val="000000"/>
          <w:sz w:val="28"/>
        </w:rPr>
        <w:t>подъема</w:t>
      </w:r>
      <w:proofErr w:type="spellEnd"/>
      <w:r w:rsidRPr="00175726">
        <w:rPr>
          <w:color w:val="000000"/>
          <w:sz w:val="28"/>
        </w:rPr>
        <w:t xml:space="preserve"> показателей, в целом предприятие работает в убыток. Исходя из социального и экономического  значения данного предприятия в регионе, следует отметить, что предприятие нуждается в скорейшем финансово-экономическом оздоровлении.</w:t>
      </w:r>
    </w:p>
    <w:p w:rsidR="00A433BB" w:rsidRPr="00175726" w:rsidRDefault="00A433BB" w:rsidP="00A433BB">
      <w:pPr>
        <w:spacing w:line="360" w:lineRule="auto"/>
        <w:rPr>
          <w:color w:val="000000"/>
          <w:sz w:val="28"/>
        </w:rPr>
      </w:pPr>
      <w:r w:rsidRPr="00175726">
        <w:rPr>
          <w:color w:val="000000"/>
          <w:sz w:val="28"/>
        </w:rPr>
        <w:t>Повышение эффективности производства в значительной степени зависит от лучшего использования основных фондов. Необходимо интенсивнее использовать созданный производственных потенциал, добиваться ритмичности производства, максимальной загрузки оборудования, повышать сложность его работы. </w:t>
      </w:r>
    </w:p>
    <w:p w:rsidR="00A433BB" w:rsidRPr="00175726" w:rsidRDefault="00A433BB" w:rsidP="00A433BB">
      <w:pPr>
        <w:spacing w:line="360" w:lineRule="auto"/>
        <w:rPr>
          <w:color w:val="000000"/>
          <w:sz w:val="28"/>
        </w:rPr>
      </w:pPr>
      <w:r w:rsidRPr="00175726">
        <w:rPr>
          <w:color w:val="000000"/>
          <w:sz w:val="28"/>
        </w:rPr>
        <w:t>Важное место в повышении эффективности производства занимают организационно-экономические факторы. Прежде всего, это оптимизация аппаратного правления, а также развитие и совершенствование форм организации производства - специализации, кооперирования и комбинирования. </w:t>
      </w:r>
    </w:p>
    <w:p w:rsidR="00A433BB" w:rsidRPr="00175726" w:rsidRDefault="00A433BB" w:rsidP="00A433BB">
      <w:pPr>
        <w:spacing w:line="360" w:lineRule="auto"/>
        <w:rPr>
          <w:color w:val="000000"/>
          <w:sz w:val="28"/>
        </w:rPr>
      </w:pPr>
      <w:r w:rsidRPr="00175726">
        <w:rPr>
          <w:color w:val="000000"/>
          <w:sz w:val="28"/>
        </w:rPr>
        <w:t>Таким образом, можно сказать, что на повышение эффективности оказывает влияние совершенствование как форм и методов управления, так и планирования и экономического стимулирования.</w:t>
      </w:r>
    </w:p>
    <w:p w:rsidR="00A433BB" w:rsidRPr="00175726" w:rsidRDefault="00A433BB" w:rsidP="00A433BB">
      <w:pPr>
        <w:spacing w:line="360" w:lineRule="auto"/>
      </w:pPr>
    </w:p>
    <w:p w:rsidR="006B1F19" w:rsidRDefault="006B1F19" w:rsidP="00B45B3A">
      <w:pPr>
        <w:spacing w:line="360" w:lineRule="auto"/>
        <w:ind w:firstLine="0"/>
        <w:jc w:val="center"/>
        <w:rPr>
          <w:color w:val="000000"/>
          <w:sz w:val="28"/>
        </w:rPr>
      </w:pPr>
    </w:p>
    <w:p w:rsidR="006B1F19" w:rsidRDefault="006B1F19" w:rsidP="00B45B3A">
      <w:pPr>
        <w:spacing w:line="360" w:lineRule="auto"/>
        <w:ind w:firstLine="0"/>
        <w:jc w:val="center"/>
        <w:rPr>
          <w:color w:val="000000"/>
          <w:sz w:val="28"/>
        </w:rPr>
      </w:pPr>
    </w:p>
    <w:p w:rsidR="00E2743C" w:rsidRDefault="00E2743C" w:rsidP="00B84C96">
      <w:pPr>
        <w:spacing w:line="360" w:lineRule="auto"/>
        <w:ind w:firstLine="0"/>
        <w:rPr>
          <w:color w:val="000000"/>
          <w:sz w:val="28"/>
        </w:rPr>
      </w:pPr>
    </w:p>
    <w:p w:rsidR="004B1B22" w:rsidRPr="003F70A1" w:rsidRDefault="003F70A1" w:rsidP="00A433BB">
      <w:pPr>
        <w:jc w:val="center"/>
        <w:rPr>
          <w:sz w:val="28"/>
        </w:rPr>
      </w:pPr>
      <w:r w:rsidRPr="003F70A1">
        <w:rPr>
          <w:sz w:val="28"/>
        </w:rPr>
        <w:lastRenderedPageBreak/>
        <w:t>СПИСОК ИСПОЛЬЗОВАННЫХ ИСТОЧНИКОВ</w:t>
      </w:r>
    </w:p>
    <w:p w:rsidR="004B1B22" w:rsidRDefault="004B1B22" w:rsidP="004B1B22">
      <w:pPr>
        <w:rPr>
          <w:sz w:val="28"/>
        </w:rPr>
      </w:pPr>
    </w:p>
    <w:p w:rsidR="004B1B22" w:rsidRDefault="004B1B22" w:rsidP="004B1B22">
      <w:pPr>
        <w:rPr>
          <w:sz w:val="28"/>
        </w:rPr>
      </w:pPr>
    </w:p>
    <w:p w:rsidR="004B1B22" w:rsidRDefault="004B1B22" w:rsidP="004B1B22">
      <w:pPr>
        <w:pStyle w:val="aff9"/>
        <w:numPr>
          <w:ilvl w:val="0"/>
          <w:numId w:val="50"/>
        </w:numPr>
        <w:spacing w:line="360" w:lineRule="auto"/>
        <w:rPr>
          <w:sz w:val="28"/>
          <w:szCs w:val="28"/>
        </w:rPr>
      </w:pPr>
      <w:r>
        <w:rPr>
          <w:sz w:val="28"/>
          <w:szCs w:val="28"/>
        </w:rPr>
        <w:tab/>
      </w:r>
      <w:r>
        <w:rPr>
          <w:bCs/>
          <w:sz w:val="28"/>
          <w:szCs w:val="28"/>
        </w:rPr>
        <w:t>Веснин В. Р.</w:t>
      </w:r>
      <w:r>
        <w:rPr>
          <w:sz w:val="28"/>
          <w:szCs w:val="28"/>
        </w:rPr>
        <w:t xml:space="preserve"> Менеджмент- М.: ТК </w:t>
      </w:r>
      <w:proofErr w:type="spellStart"/>
      <w:r>
        <w:rPr>
          <w:sz w:val="28"/>
          <w:szCs w:val="28"/>
        </w:rPr>
        <w:t>Велби</w:t>
      </w:r>
      <w:proofErr w:type="spellEnd"/>
      <w:r>
        <w:rPr>
          <w:sz w:val="28"/>
          <w:szCs w:val="28"/>
        </w:rPr>
        <w:t>, Проспект, 2006. - 504 с.</w:t>
      </w:r>
    </w:p>
    <w:p w:rsidR="004B1B22" w:rsidRDefault="004B1B22" w:rsidP="004B1B22">
      <w:pPr>
        <w:numPr>
          <w:ilvl w:val="0"/>
          <w:numId w:val="50"/>
        </w:numPr>
        <w:autoSpaceDE w:val="0"/>
        <w:autoSpaceDN w:val="0"/>
        <w:adjustRightInd w:val="0"/>
        <w:spacing w:line="360" w:lineRule="auto"/>
        <w:jc w:val="left"/>
        <w:rPr>
          <w:rFonts w:eastAsia="Times-Bold"/>
          <w:bCs/>
          <w:sz w:val="28"/>
        </w:rPr>
      </w:pPr>
      <w:proofErr w:type="spellStart"/>
      <w:r>
        <w:rPr>
          <w:rFonts w:eastAsia="Times-Bold"/>
          <w:bCs/>
          <w:sz w:val="28"/>
        </w:rPr>
        <w:t>Виханский</w:t>
      </w:r>
      <w:proofErr w:type="spellEnd"/>
      <w:r>
        <w:rPr>
          <w:rFonts w:eastAsia="Times-Bold"/>
          <w:bCs/>
          <w:sz w:val="28"/>
        </w:rPr>
        <w:t xml:space="preserve">, О. С, Наумов, А. И. </w:t>
      </w:r>
      <w:r>
        <w:rPr>
          <w:rFonts w:eastAsia="Times-Roman"/>
          <w:sz w:val="28"/>
        </w:rPr>
        <w:t xml:space="preserve">Менеджмент : учебник - М.: </w:t>
      </w:r>
      <w:proofErr w:type="spellStart"/>
      <w:r>
        <w:rPr>
          <w:rFonts w:eastAsia="Times-Roman"/>
          <w:sz w:val="28"/>
        </w:rPr>
        <w:t>Экономистъ</w:t>
      </w:r>
      <w:proofErr w:type="spellEnd"/>
      <w:r>
        <w:rPr>
          <w:rFonts w:eastAsia="Times-Roman"/>
          <w:sz w:val="28"/>
        </w:rPr>
        <w:t>, 2006. — 670 с.</w:t>
      </w:r>
    </w:p>
    <w:p w:rsidR="004B1B22" w:rsidRDefault="004B1B22" w:rsidP="004B1B22">
      <w:pPr>
        <w:numPr>
          <w:ilvl w:val="0"/>
          <w:numId w:val="50"/>
        </w:numPr>
        <w:autoSpaceDE w:val="0"/>
        <w:autoSpaceDN w:val="0"/>
        <w:adjustRightInd w:val="0"/>
        <w:spacing w:line="360" w:lineRule="auto"/>
        <w:jc w:val="left"/>
        <w:rPr>
          <w:sz w:val="28"/>
        </w:rPr>
      </w:pPr>
      <w:r>
        <w:rPr>
          <w:bCs/>
          <w:iCs/>
          <w:sz w:val="28"/>
        </w:rPr>
        <w:t>Гусева Е.П</w:t>
      </w:r>
      <w:r>
        <w:rPr>
          <w:bCs/>
          <w:sz w:val="28"/>
        </w:rPr>
        <w:t xml:space="preserve">. Менеджмент - </w:t>
      </w:r>
      <w:r>
        <w:rPr>
          <w:sz w:val="28"/>
        </w:rPr>
        <w:t>М.:. 2008. – 416 с.</w:t>
      </w:r>
    </w:p>
    <w:p w:rsidR="004B1B22" w:rsidRDefault="004B1B22" w:rsidP="004B1B22">
      <w:pPr>
        <w:pStyle w:val="aff9"/>
        <w:numPr>
          <w:ilvl w:val="0"/>
          <w:numId w:val="50"/>
        </w:numPr>
        <w:spacing w:line="360" w:lineRule="auto"/>
        <w:rPr>
          <w:rStyle w:val="apple-converted-space"/>
        </w:rPr>
      </w:pPr>
      <w:r>
        <w:rPr>
          <w:rStyle w:val="apple-style-span"/>
          <w:color w:val="000000"/>
          <w:sz w:val="28"/>
          <w:szCs w:val="28"/>
        </w:rPr>
        <w:t xml:space="preserve">Производственный менеджмент. Под ред. проф. </w:t>
      </w:r>
      <w:proofErr w:type="spellStart"/>
      <w:r>
        <w:rPr>
          <w:rStyle w:val="apple-style-span"/>
          <w:color w:val="000000"/>
          <w:sz w:val="28"/>
          <w:szCs w:val="28"/>
        </w:rPr>
        <w:t>Ильенковой</w:t>
      </w:r>
      <w:proofErr w:type="spellEnd"/>
      <w:r>
        <w:rPr>
          <w:rStyle w:val="apple-style-span"/>
          <w:color w:val="000000"/>
          <w:sz w:val="28"/>
          <w:szCs w:val="28"/>
        </w:rPr>
        <w:t xml:space="preserve"> С. Д.</w:t>
      </w:r>
      <w:r>
        <w:rPr>
          <w:rStyle w:val="apple-converted-space"/>
          <w:color w:val="000000"/>
          <w:sz w:val="28"/>
          <w:szCs w:val="28"/>
        </w:rPr>
        <w:t xml:space="preserve">  </w:t>
      </w:r>
      <w:r>
        <w:rPr>
          <w:rStyle w:val="apple-style-span"/>
          <w:color w:val="000000"/>
          <w:sz w:val="28"/>
          <w:szCs w:val="28"/>
        </w:rPr>
        <w:t>- М.: ЮНИТИ-ДАНА, 2000.</w:t>
      </w:r>
      <w:r>
        <w:rPr>
          <w:rStyle w:val="apple-converted-space"/>
          <w:color w:val="000000"/>
          <w:sz w:val="28"/>
          <w:szCs w:val="28"/>
        </w:rPr>
        <w:t> </w:t>
      </w:r>
    </w:p>
    <w:p w:rsidR="004B1B22" w:rsidRPr="00A433BB" w:rsidRDefault="004B1B22" w:rsidP="004B1B22">
      <w:pPr>
        <w:numPr>
          <w:ilvl w:val="0"/>
          <w:numId w:val="50"/>
        </w:numPr>
        <w:autoSpaceDE w:val="0"/>
        <w:autoSpaceDN w:val="0"/>
        <w:adjustRightInd w:val="0"/>
        <w:spacing w:line="360" w:lineRule="auto"/>
        <w:jc w:val="left"/>
        <w:rPr>
          <w:rFonts w:eastAsia="Helvetica-Bold"/>
          <w:color w:val="000000"/>
        </w:rPr>
      </w:pPr>
      <w:r>
        <w:rPr>
          <w:rFonts w:eastAsia="Helvetica-Bold"/>
          <w:color w:val="000000"/>
          <w:sz w:val="28"/>
        </w:rPr>
        <w:t xml:space="preserve">Производственный менеджмент/ Под </w:t>
      </w:r>
      <w:proofErr w:type="spellStart"/>
      <w:r>
        <w:rPr>
          <w:rFonts w:eastAsia="Helvetica-Bold"/>
          <w:color w:val="000000"/>
          <w:sz w:val="28"/>
        </w:rPr>
        <w:t>ред.Р</w:t>
      </w:r>
      <w:proofErr w:type="spellEnd"/>
      <w:r>
        <w:rPr>
          <w:rFonts w:eastAsia="Helvetica-Bold"/>
          <w:color w:val="000000"/>
          <w:sz w:val="28"/>
        </w:rPr>
        <w:t xml:space="preserve">. А. </w:t>
      </w:r>
      <w:proofErr w:type="spellStart"/>
      <w:r>
        <w:rPr>
          <w:rFonts w:eastAsia="Helvetica-Bold"/>
          <w:color w:val="000000"/>
          <w:sz w:val="28"/>
        </w:rPr>
        <w:t>Фатхутдинова</w:t>
      </w:r>
      <w:proofErr w:type="spellEnd"/>
      <w:r>
        <w:rPr>
          <w:rFonts w:eastAsia="Helvetica-Bold"/>
          <w:color w:val="000000"/>
          <w:sz w:val="28"/>
        </w:rPr>
        <w:t>. — СПб.: Питер, 2003. — 491с.</w:t>
      </w:r>
    </w:p>
    <w:p w:rsidR="00A433BB" w:rsidRDefault="00A433BB" w:rsidP="004B1B22">
      <w:pPr>
        <w:numPr>
          <w:ilvl w:val="0"/>
          <w:numId w:val="50"/>
        </w:numPr>
        <w:autoSpaceDE w:val="0"/>
        <w:autoSpaceDN w:val="0"/>
        <w:adjustRightInd w:val="0"/>
        <w:spacing w:line="360" w:lineRule="auto"/>
        <w:jc w:val="left"/>
        <w:rPr>
          <w:rFonts w:eastAsia="Helvetica-Bold"/>
          <w:color w:val="000000"/>
        </w:rPr>
      </w:pPr>
      <w:r>
        <w:rPr>
          <w:rFonts w:eastAsia="Helvetica-Bold"/>
          <w:color w:val="000000"/>
          <w:sz w:val="28"/>
        </w:rPr>
        <w:t>Устав ООО «Молния»</w:t>
      </w:r>
    </w:p>
    <w:p w:rsidR="004B1B22" w:rsidRPr="00BD7F9A" w:rsidRDefault="004B1B22" w:rsidP="004B1B22">
      <w:pPr>
        <w:tabs>
          <w:tab w:val="left" w:pos="1680"/>
        </w:tabs>
        <w:rPr>
          <w:sz w:val="28"/>
        </w:rPr>
      </w:pPr>
    </w:p>
    <w:p w:rsidR="00E2743C" w:rsidRDefault="00E2743C" w:rsidP="00B84C96">
      <w:pPr>
        <w:spacing w:line="360" w:lineRule="auto"/>
        <w:ind w:firstLine="0"/>
        <w:rPr>
          <w:color w:val="000000"/>
          <w:sz w:val="28"/>
        </w:rPr>
      </w:pPr>
    </w:p>
    <w:p w:rsidR="00E2743C" w:rsidRDefault="00E2743C" w:rsidP="00B84C96">
      <w:pPr>
        <w:spacing w:line="360" w:lineRule="auto"/>
        <w:ind w:firstLine="0"/>
        <w:rPr>
          <w:color w:val="000000"/>
          <w:sz w:val="28"/>
        </w:rPr>
      </w:pPr>
    </w:p>
    <w:p w:rsidR="00E2743C" w:rsidRDefault="00E2743C" w:rsidP="00B84C96">
      <w:pPr>
        <w:spacing w:line="360" w:lineRule="auto"/>
        <w:ind w:firstLine="0"/>
        <w:rPr>
          <w:color w:val="000000"/>
          <w:sz w:val="28"/>
        </w:rPr>
      </w:pPr>
    </w:p>
    <w:p w:rsidR="00892811" w:rsidRDefault="00892811" w:rsidP="00B84C96">
      <w:pPr>
        <w:spacing w:line="360" w:lineRule="auto"/>
        <w:ind w:firstLine="0"/>
        <w:rPr>
          <w:color w:val="000000"/>
          <w:sz w:val="28"/>
        </w:rPr>
      </w:pPr>
    </w:p>
    <w:p w:rsidR="00892811" w:rsidRDefault="00892811"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A433BB" w:rsidRDefault="00A433BB" w:rsidP="00B84C96">
      <w:pPr>
        <w:spacing w:line="360" w:lineRule="auto"/>
        <w:ind w:firstLine="0"/>
        <w:rPr>
          <w:color w:val="000000"/>
          <w:sz w:val="28"/>
        </w:rPr>
      </w:pPr>
    </w:p>
    <w:p w:rsidR="00892811" w:rsidRDefault="00892811" w:rsidP="00B84C96">
      <w:pPr>
        <w:spacing w:line="360" w:lineRule="auto"/>
        <w:ind w:firstLine="0"/>
        <w:rPr>
          <w:color w:val="000000"/>
          <w:sz w:val="28"/>
        </w:rPr>
      </w:pPr>
    </w:p>
    <w:p w:rsidR="00892811" w:rsidRDefault="00892811" w:rsidP="00A433BB">
      <w:pPr>
        <w:spacing w:line="360" w:lineRule="auto"/>
        <w:ind w:firstLine="0"/>
        <w:jc w:val="center"/>
        <w:rPr>
          <w:b/>
          <w:color w:val="000000"/>
          <w:sz w:val="28"/>
        </w:rPr>
      </w:pPr>
      <w:r w:rsidRPr="00130D50">
        <w:rPr>
          <w:b/>
          <w:color w:val="000000"/>
          <w:sz w:val="28"/>
        </w:rPr>
        <w:t>Приложения</w:t>
      </w: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sectPr w:rsidR="00892811" w:rsidSect="00E81B25">
          <w:footerReference w:type="even" r:id="rId11"/>
          <w:footerReference w:type="default" r:id="rId12"/>
          <w:pgSz w:w="11906" w:h="16838"/>
          <w:pgMar w:top="1134" w:right="851" w:bottom="1134" w:left="1701" w:header="709" w:footer="709" w:gutter="0"/>
          <w:cols w:space="708"/>
          <w:titlePg/>
          <w:docGrid w:linePitch="360"/>
        </w:sect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Default="00892811" w:rsidP="00130D50">
      <w:pPr>
        <w:spacing w:line="360" w:lineRule="auto"/>
        <w:ind w:firstLine="0"/>
        <w:rPr>
          <w:sz w:val="28"/>
        </w:rPr>
        <w:sectPr w:rsidR="00892811" w:rsidSect="0023525F">
          <w:headerReference w:type="default" r:id="rId13"/>
          <w:type w:val="continuous"/>
          <w:pgSz w:w="11906" w:h="16838"/>
          <w:pgMar w:top="1134" w:right="850" w:bottom="1134" w:left="1701" w:header="708" w:footer="708" w:gutter="0"/>
          <w:pgNumType w:start="2"/>
          <w:cols w:space="708"/>
          <w:titlePg/>
          <w:docGrid w:linePitch="360"/>
        </w:sectPr>
      </w:pPr>
    </w:p>
    <w:p w:rsidR="00892811" w:rsidRDefault="00446536" w:rsidP="00130D50">
      <w:pPr>
        <w:spacing w:line="360" w:lineRule="auto"/>
        <w:rPr>
          <w:sz w:val="28"/>
        </w:rPr>
      </w:pPr>
      <w:r>
        <w:rPr>
          <w:noProof/>
        </w:rPr>
        <w:lastRenderedPageBreak/>
        <w:pict>
          <v:rect id="_x0000_s1026" style="position:absolute;left:0;text-align:left;margin-left:-7pt;margin-top:-16.45pt;width:28.05pt;height:171.45pt;z-index:2" stroked="f">
            <v:textbox style="layout-flow:vertical;mso-layout-flow-alt:bottom-to-top;mso-next-textbox:#_x0000_s1026">
              <w:txbxContent>
                <w:p w:rsidR="004B1B22" w:rsidRDefault="004B1B22" w:rsidP="00130D50">
                  <w:pPr>
                    <w:jc w:val="right"/>
                  </w:pPr>
                  <w:r>
                    <w:t>Приложение  1</w:t>
                  </w:r>
                </w:p>
              </w:txbxContent>
            </v:textbox>
          </v:rect>
        </w:pict>
      </w:r>
    </w:p>
    <w:p w:rsidR="00892811" w:rsidRPr="00BA406A" w:rsidRDefault="00892811" w:rsidP="00130D50">
      <w:pPr>
        <w:jc w:val="center"/>
        <w:rPr>
          <w:sz w:val="28"/>
        </w:rPr>
      </w:pPr>
      <w:r w:rsidRPr="00BA406A">
        <w:rPr>
          <w:sz w:val="28"/>
        </w:rPr>
        <w:t xml:space="preserve">Управленческая структура ООО «Молния» </w:t>
      </w:r>
    </w:p>
    <w:p w:rsidR="00892811" w:rsidRPr="00BA406A" w:rsidRDefault="00892811" w:rsidP="00130D50">
      <w:pPr>
        <w:jc w:val="center"/>
        <w:rPr>
          <w:sz w:val="28"/>
        </w:rPr>
      </w:pPr>
    </w:p>
    <w:p w:rsidR="00892811" w:rsidRDefault="00446536" w:rsidP="00130D50">
      <w:r>
        <w:pict>
          <v:group id="_x0000_s1027" editas="canvas" style="width:700pt;height:247.65pt;mso-position-horizontal-relative:char;mso-position-vertical-relative:line" coordorigin="2472,1588" coordsize="10818,3892">
            <o:lock v:ext="edit" aspectratio="t"/>
            <v:shape id="_x0000_s1028" type="#_x0000_t75" style="position:absolute;left:2472;top:1588;width:10818;height:3892" o:preferrelative="f">
              <v:fill o:detectmouseclick="t"/>
              <v:path o:extrusionok="t" o:connecttype="none"/>
              <o:lock v:ext="edit" text="t"/>
            </v:shape>
            <v:rect id="_x0000_s1029" style="position:absolute;left:2473;top:1588;width:10817;height:300">
              <v:textbox style="mso-next-textbox:#_x0000_s1029">
                <w:txbxContent>
                  <w:p w:rsidR="004B1B22" w:rsidRPr="00343267" w:rsidRDefault="004B1B22" w:rsidP="00130D50">
                    <w:pPr>
                      <w:jc w:val="center"/>
                      <w:rPr>
                        <w:sz w:val="24"/>
                        <w:szCs w:val="24"/>
                      </w:rPr>
                    </w:pPr>
                    <w:r>
                      <w:rPr>
                        <w:sz w:val="24"/>
                        <w:szCs w:val="24"/>
                      </w:rPr>
                      <w:t>Директор ООО «Молния»</w:t>
                    </w:r>
                  </w:p>
                </w:txbxContent>
              </v:textbox>
            </v:rect>
            <v:rect id="_x0000_s1030" style="position:absolute;left:2472;top:2486;width:1407;height:600">
              <v:textbox style="mso-next-textbox:#_x0000_s1030">
                <w:txbxContent>
                  <w:p w:rsidR="004B1B22" w:rsidRPr="00343267" w:rsidRDefault="004B1B22" w:rsidP="00130D50">
                    <w:pPr>
                      <w:ind w:firstLine="0"/>
                      <w:jc w:val="center"/>
                      <w:rPr>
                        <w:sz w:val="24"/>
                        <w:szCs w:val="24"/>
                      </w:rPr>
                    </w:pPr>
                    <w:r>
                      <w:rPr>
                        <w:sz w:val="24"/>
                        <w:szCs w:val="24"/>
                      </w:rPr>
                      <w:t>Главный бухгалтер</w:t>
                    </w:r>
                  </w:p>
                </w:txbxContent>
              </v:textbox>
            </v:rect>
            <v:rect id="_x0000_s1031" style="position:absolute;left:4311;top:2486;width:1623;height:600">
              <v:textbox style="mso-next-textbox:#_x0000_s1031">
                <w:txbxContent>
                  <w:p w:rsidR="004B1B22" w:rsidRPr="00343267" w:rsidRDefault="004B1B22" w:rsidP="00130D50">
                    <w:pPr>
                      <w:ind w:firstLine="0"/>
                      <w:jc w:val="center"/>
                      <w:rPr>
                        <w:sz w:val="24"/>
                        <w:szCs w:val="24"/>
                      </w:rPr>
                    </w:pPr>
                    <w:r>
                      <w:rPr>
                        <w:sz w:val="24"/>
                        <w:szCs w:val="24"/>
                      </w:rPr>
                      <w:t>Главный экономист</w:t>
                    </w:r>
                  </w:p>
                </w:txbxContent>
              </v:textbox>
            </v:rect>
            <v:rect id="_x0000_s1032" style="position:absolute;left:6259;top:2486;width:1513;height:600">
              <v:textbox style="mso-next-textbox:#_x0000_s1032">
                <w:txbxContent>
                  <w:p w:rsidR="004B1B22" w:rsidRPr="00343267" w:rsidRDefault="004B1B22" w:rsidP="00130D50">
                    <w:pPr>
                      <w:ind w:firstLine="0"/>
                      <w:jc w:val="center"/>
                      <w:rPr>
                        <w:sz w:val="24"/>
                        <w:szCs w:val="24"/>
                      </w:rPr>
                    </w:pPr>
                    <w:r>
                      <w:rPr>
                        <w:sz w:val="24"/>
                        <w:szCs w:val="24"/>
                      </w:rPr>
                      <w:t>Главный агроном</w:t>
                    </w:r>
                  </w:p>
                </w:txbxContent>
              </v:textbox>
            </v:rect>
            <v:rect id="_x0000_s1033" style="position:absolute;left:8098;top:2486;width:1329;height:600">
              <v:textbox style="mso-next-textbox:#_x0000_s1033">
                <w:txbxContent>
                  <w:p w:rsidR="004B1B22" w:rsidRPr="00343267" w:rsidRDefault="004B1B22" w:rsidP="00130D50">
                    <w:pPr>
                      <w:ind w:firstLine="0"/>
                      <w:jc w:val="center"/>
                      <w:rPr>
                        <w:sz w:val="24"/>
                        <w:szCs w:val="24"/>
                      </w:rPr>
                    </w:pPr>
                    <w:r>
                      <w:rPr>
                        <w:sz w:val="24"/>
                        <w:szCs w:val="24"/>
                      </w:rPr>
                      <w:t>Главный зоотехник</w:t>
                    </w:r>
                  </w:p>
                </w:txbxContent>
              </v:textbox>
            </v:rect>
            <v:rect id="_x0000_s1034" style="position:absolute;left:2473;top:3385;width:1406;height:898">
              <v:textbox style="mso-next-textbox:#_x0000_s1034">
                <w:txbxContent>
                  <w:p w:rsidR="004B1B22" w:rsidRPr="00343267" w:rsidRDefault="004B1B22" w:rsidP="00130D50">
                    <w:pPr>
                      <w:ind w:right="-155" w:firstLine="0"/>
                      <w:jc w:val="center"/>
                      <w:rPr>
                        <w:sz w:val="24"/>
                        <w:szCs w:val="24"/>
                      </w:rPr>
                    </w:pPr>
                    <w:r>
                      <w:rPr>
                        <w:sz w:val="24"/>
                        <w:szCs w:val="24"/>
                      </w:rPr>
                      <w:t>Заместитель главного бухгалтера</w:t>
                    </w:r>
                  </w:p>
                </w:txbxContent>
              </v:textbox>
            </v:rect>
            <v:rect id="_x0000_s1035" style="position:absolute;left:4312;top:3385;width:1622;height:596">
              <v:textbox style="mso-next-textbox:#_x0000_s1035">
                <w:txbxContent>
                  <w:p w:rsidR="004B1B22" w:rsidRPr="00343267" w:rsidRDefault="004B1B22" w:rsidP="00130D50">
                    <w:pPr>
                      <w:ind w:right="-170" w:firstLine="0"/>
                      <w:jc w:val="center"/>
                      <w:rPr>
                        <w:sz w:val="24"/>
                        <w:szCs w:val="24"/>
                      </w:rPr>
                    </w:pPr>
                    <w:r>
                      <w:rPr>
                        <w:sz w:val="24"/>
                        <w:szCs w:val="24"/>
                      </w:rPr>
                      <w:t>Экономист - нормировщик</w:t>
                    </w:r>
                  </w:p>
                </w:txbxContent>
              </v:textbox>
            </v:rect>
            <v:rect id="_x0000_s1036" style="position:absolute;left:9937;top:2486;width:1329;height:602">
              <v:textbox style="mso-next-textbox:#_x0000_s1036">
                <w:txbxContent>
                  <w:p w:rsidR="004B1B22" w:rsidRPr="00343267" w:rsidRDefault="004B1B22" w:rsidP="00130D50">
                    <w:pPr>
                      <w:ind w:firstLine="0"/>
                      <w:jc w:val="center"/>
                      <w:rPr>
                        <w:sz w:val="24"/>
                        <w:szCs w:val="24"/>
                      </w:rPr>
                    </w:pPr>
                    <w:r>
                      <w:rPr>
                        <w:sz w:val="24"/>
                        <w:szCs w:val="24"/>
                      </w:rPr>
                      <w:t>Главный энергетик</w:t>
                    </w:r>
                  </w:p>
                </w:txbxContent>
              </v:textbox>
            </v:rect>
            <v:rect id="_x0000_s1037" style="position:absolute;left:11884;top:2486;width:1329;height:602">
              <v:textbox style="mso-next-textbox:#_x0000_s1037">
                <w:txbxContent>
                  <w:p w:rsidR="004B1B22" w:rsidRPr="00343267" w:rsidRDefault="004B1B22" w:rsidP="00130D50">
                    <w:pPr>
                      <w:ind w:firstLine="0"/>
                      <w:jc w:val="center"/>
                      <w:rPr>
                        <w:sz w:val="24"/>
                        <w:szCs w:val="24"/>
                      </w:rPr>
                    </w:pPr>
                    <w:r>
                      <w:rPr>
                        <w:sz w:val="24"/>
                        <w:szCs w:val="24"/>
                      </w:rPr>
                      <w:t>Бригадир</w:t>
                    </w:r>
                  </w:p>
                </w:txbxContent>
              </v:textbox>
            </v:rect>
            <v:line id="_x0000_s1038" style="position:absolute" from="3122,1888" to="3122,2486">
              <v:stroke endarrow="block"/>
            </v:line>
            <v:line id="_x0000_s1039" style="position:absolute" from="3122,3085" to="3122,3385">
              <v:stroke endarrow="block"/>
            </v:line>
            <v:rect id="_x0000_s1040" style="position:absolute;left:2473;top:4582;width:1329;height:299">
              <v:textbox style="mso-next-textbox:#_x0000_s1040">
                <w:txbxContent>
                  <w:p w:rsidR="004B1B22" w:rsidRPr="001E6885" w:rsidRDefault="004B1B22" w:rsidP="00130D50">
                    <w:pPr>
                      <w:ind w:firstLine="0"/>
                      <w:jc w:val="center"/>
                      <w:rPr>
                        <w:sz w:val="24"/>
                        <w:szCs w:val="24"/>
                      </w:rPr>
                    </w:pPr>
                    <w:r w:rsidRPr="001E6885">
                      <w:rPr>
                        <w:sz w:val="24"/>
                        <w:szCs w:val="24"/>
                      </w:rPr>
                      <w:t>Бухгалтер</w:t>
                    </w:r>
                  </w:p>
                </w:txbxContent>
              </v:textbox>
            </v:rect>
            <v:line id="_x0000_s1041" style="position:absolute" from="5177,1888" to="5177,2486">
              <v:stroke endarrow="block"/>
            </v:line>
            <v:line id="_x0000_s1042" style="position:absolute" from="5177,3085" to="5177,3385">
              <v:stroke endarrow="block"/>
            </v:line>
            <v:line id="_x0000_s1043" style="position:absolute" from="7016,1888" to="7017,2486">
              <v:stroke endarrow="block"/>
            </v:line>
            <v:line id="_x0000_s1044" style="position:absolute" from="8747,1888" to="8747,2486">
              <v:stroke endarrow="block"/>
            </v:line>
            <v:line id="_x0000_s1045" style="position:absolute" from="10586,1888" to="10587,2486">
              <v:stroke endarrow="block"/>
            </v:line>
            <v:line id="_x0000_s1046" style="position:absolute" from="12533,1888" to="12533,2486">
              <v:stroke endarrow="block"/>
            </v:line>
            <v:line id="_x0000_s1047" style="position:absolute" from="3122,4283" to="3122,4582">
              <v:stroke endarrow="block"/>
            </v:line>
            <v:rect id="_x0000_s1048" style="position:absolute;left:11884;top:3385;width:1298;height:348">
              <v:textbox style="mso-next-textbox:#_x0000_s1048">
                <w:txbxContent>
                  <w:p w:rsidR="004B1B22" w:rsidRPr="001E6885" w:rsidRDefault="004B1B22" w:rsidP="00130D50">
                    <w:pPr>
                      <w:ind w:firstLine="0"/>
                      <w:rPr>
                        <w:sz w:val="24"/>
                        <w:szCs w:val="24"/>
                      </w:rPr>
                    </w:pPr>
                    <w:r>
                      <w:rPr>
                        <w:sz w:val="24"/>
                        <w:szCs w:val="24"/>
                      </w:rPr>
                      <w:t>Бригада № 1</w:t>
                    </w:r>
                  </w:p>
                </w:txbxContent>
              </v:textbox>
            </v:rect>
            <v:rect id="_x0000_s1049" style="position:absolute;left:11884;top:3983;width:1298;height:348">
              <v:textbox style="mso-next-textbox:#_x0000_s1049">
                <w:txbxContent>
                  <w:p w:rsidR="004B1B22" w:rsidRPr="001E6885" w:rsidRDefault="004B1B22" w:rsidP="00130D50">
                    <w:pPr>
                      <w:ind w:firstLine="0"/>
                      <w:rPr>
                        <w:sz w:val="24"/>
                        <w:szCs w:val="24"/>
                      </w:rPr>
                    </w:pPr>
                    <w:r>
                      <w:rPr>
                        <w:sz w:val="24"/>
                        <w:szCs w:val="24"/>
                      </w:rPr>
                      <w:t>Бригада № 2</w:t>
                    </w:r>
                  </w:p>
                </w:txbxContent>
              </v:textbox>
            </v:rect>
            <v:rect id="_x0000_s1050" style="position:absolute;left:11884;top:4582;width:1298;height:349">
              <v:textbox style="mso-next-textbox:#_x0000_s1050">
                <w:txbxContent>
                  <w:p w:rsidR="004B1B22" w:rsidRPr="001E6885" w:rsidRDefault="004B1B22" w:rsidP="00130D50">
                    <w:pPr>
                      <w:ind w:firstLine="0"/>
                      <w:rPr>
                        <w:sz w:val="24"/>
                        <w:szCs w:val="24"/>
                      </w:rPr>
                    </w:pPr>
                    <w:r>
                      <w:rPr>
                        <w:sz w:val="24"/>
                        <w:szCs w:val="24"/>
                      </w:rPr>
                      <w:t>Бригада № 3</w:t>
                    </w:r>
                  </w:p>
                </w:txbxContent>
              </v:textbox>
            </v:rect>
            <v:line id="_x0000_s1051" style="position:absolute" from="12533,3085" to="12533,3385">
              <v:stroke endarrow="block"/>
            </v:line>
            <v:line id="_x0000_s1052" style="position:absolute" from="12533,3684" to="12533,3983">
              <v:stroke endarrow="block"/>
            </v:line>
            <v:line id="_x0000_s1053" style="position:absolute" from="12533,4283" to="12533,4582">
              <v:stroke endarrow="block"/>
            </v:line>
            <w10:anchorlock/>
          </v:group>
        </w:pict>
      </w:r>
    </w:p>
    <w:p w:rsidR="00892811" w:rsidRDefault="00892811" w:rsidP="00130D50">
      <w:pPr>
        <w:spacing w:line="360" w:lineRule="auto"/>
        <w:rPr>
          <w:sz w:val="28"/>
        </w:rPr>
      </w:pPr>
    </w:p>
    <w:p w:rsidR="00892811" w:rsidRDefault="00892811" w:rsidP="00130D50">
      <w:pPr>
        <w:spacing w:line="360" w:lineRule="auto"/>
        <w:rPr>
          <w:sz w:val="28"/>
        </w:rPr>
      </w:pPr>
    </w:p>
    <w:p w:rsidR="00892811" w:rsidRDefault="00892811" w:rsidP="00130D50">
      <w:pPr>
        <w:spacing w:line="360" w:lineRule="auto"/>
        <w:rPr>
          <w:sz w:val="28"/>
        </w:rPr>
      </w:pPr>
    </w:p>
    <w:p w:rsidR="00892811" w:rsidRDefault="00892811" w:rsidP="00130D50">
      <w:pPr>
        <w:spacing w:line="360" w:lineRule="auto"/>
        <w:rPr>
          <w:sz w:val="28"/>
        </w:rPr>
      </w:pPr>
    </w:p>
    <w:p w:rsidR="00892811" w:rsidRDefault="00892811" w:rsidP="00130D50">
      <w:pPr>
        <w:spacing w:line="360" w:lineRule="auto"/>
        <w:rPr>
          <w:sz w:val="28"/>
        </w:rPr>
      </w:pPr>
    </w:p>
    <w:p w:rsidR="00892811" w:rsidRDefault="00892811" w:rsidP="00B84C96">
      <w:pPr>
        <w:spacing w:line="360" w:lineRule="auto"/>
        <w:ind w:firstLine="0"/>
        <w:rPr>
          <w:b/>
          <w:color w:val="000000"/>
          <w:sz w:val="28"/>
        </w:rPr>
      </w:pPr>
    </w:p>
    <w:p w:rsidR="00892811" w:rsidRDefault="00892811" w:rsidP="00B84C96">
      <w:pPr>
        <w:spacing w:line="360" w:lineRule="auto"/>
        <w:ind w:firstLine="0"/>
        <w:rPr>
          <w:b/>
          <w:color w:val="000000"/>
          <w:sz w:val="28"/>
        </w:rPr>
      </w:pPr>
    </w:p>
    <w:p w:rsidR="00892811" w:rsidRPr="00130D50" w:rsidRDefault="00892811" w:rsidP="00B84C96">
      <w:pPr>
        <w:spacing w:line="360" w:lineRule="auto"/>
        <w:ind w:firstLine="0"/>
        <w:rPr>
          <w:b/>
          <w:color w:val="000000"/>
          <w:sz w:val="28"/>
        </w:rPr>
      </w:pPr>
    </w:p>
    <w:sectPr w:rsidR="00892811" w:rsidRPr="00130D50" w:rsidSect="00130D5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36" w:rsidRDefault="00446536" w:rsidP="00D06774">
      <w:r>
        <w:separator/>
      </w:r>
    </w:p>
  </w:endnote>
  <w:endnote w:type="continuationSeparator" w:id="0">
    <w:p w:rsidR="00446536" w:rsidRDefault="00446536" w:rsidP="00D0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ahoma-Bold">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25" w:rsidRDefault="00E81B25" w:rsidP="007F043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81B25" w:rsidRDefault="00E81B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25" w:rsidRPr="00E81B25" w:rsidRDefault="00E81B25" w:rsidP="007F043B">
    <w:pPr>
      <w:pStyle w:val="a7"/>
      <w:framePr w:wrap="around" w:vAnchor="text" w:hAnchor="margin" w:xAlign="center" w:y="1"/>
      <w:rPr>
        <w:rStyle w:val="aa"/>
        <w:sz w:val="28"/>
      </w:rPr>
    </w:pPr>
    <w:r w:rsidRPr="00E81B25">
      <w:rPr>
        <w:rStyle w:val="aa"/>
        <w:sz w:val="28"/>
      </w:rPr>
      <w:fldChar w:fldCharType="begin"/>
    </w:r>
    <w:r w:rsidRPr="00E81B25">
      <w:rPr>
        <w:rStyle w:val="aa"/>
        <w:sz w:val="28"/>
      </w:rPr>
      <w:instrText xml:space="preserve">PAGE  </w:instrText>
    </w:r>
    <w:r w:rsidRPr="00E81B25">
      <w:rPr>
        <w:rStyle w:val="aa"/>
        <w:sz w:val="28"/>
      </w:rPr>
      <w:fldChar w:fldCharType="separate"/>
    </w:r>
    <w:r w:rsidR="003F70A1">
      <w:rPr>
        <w:rStyle w:val="aa"/>
        <w:noProof/>
        <w:sz w:val="28"/>
      </w:rPr>
      <w:t>2</w:t>
    </w:r>
    <w:r w:rsidRPr="00E81B25">
      <w:rPr>
        <w:rStyle w:val="aa"/>
        <w:sz w:val="28"/>
      </w:rPr>
      <w:fldChar w:fldCharType="end"/>
    </w:r>
  </w:p>
  <w:p w:rsidR="00E81B25" w:rsidRDefault="00E81B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36" w:rsidRDefault="00446536" w:rsidP="00D06774">
      <w:r>
        <w:separator/>
      </w:r>
    </w:p>
  </w:footnote>
  <w:footnote w:type="continuationSeparator" w:id="0">
    <w:p w:rsidR="00446536" w:rsidRDefault="00446536" w:rsidP="00D06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2" w:rsidRDefault="004B1B22">
    <w:pPr>
      <w:pStyle w:val="a5"/>
      <w:jc w:val="center"/>
    </w:pPr>
    <w:r>
      <w:fldChar w:fldCharType="begin"/>
    </w:r>
    <w:r>
      <w:instrText xml:space="preserve"> PAGE   \* MERGEFORMAT </w:instrText>
    </w:r>
    <w:r>
      <w:fldChar w:fldCharType="separate"/>
    </w:r>
    <w:r w:rsidR="003F70A1">
      <w:rPr>
        <w:noProof/>
      </w:rPr>
      <w:t>4</w:t>
    </w:r>
    <w:r>
      <w:fldChar w:fldCharType="end"/>
    </w:r>
  </w:p>
  <w:p w:rsidR="004B1B22" w:rsidRDefault="004B1B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E88EECA"/>
    <w:lvl w:ilvl="0">
      <w:start w:val="1"/>
      <w:numFmt w:val="bullet"/>
      <w:lvlText w:val=""/>
      <w:lvlJc w:val="left"/>
      <w:pPr>
        <w:tabs>
          <w:tab w:val="num" w:pos="926"/>
        </w:tabs>
        <w:ind w:left="926" w:hanging="360"/>
      </w:pPr>
      <w:rPr>
        <w:rFonts w:ascii="Symbol" w:hAnsi="Symbol" w:hint="default"/>
      </w:rPr>
    </w:lvl>
  </w:abstractNum>
  <w:abstractNum w:abstractNumId="1">
    <w:nsid w:val="006D0555"/>
    <w:multiLevelType w:val="hybridMultilevel"/>
    <w:tmpl w:val="8EA49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E6668D"/>
    <w:multiLevelType w:val="singleLevel"/>
    <w:tmpl w:val="FD5A31AC"/>
    <w:lvl w:ilvl="0">
      <w:start w:val="1"/>
      <w:numFmt w:val="bullet"/>
      <w:lvlText w:val="-"/>
      <w:lvlJc w:val="left"/>
      <w:pPr>
        <w:tabs>
          <w:tab w:val="num" w:pos="360"/>
        </w:tabs>
        <w:ind w:left="360" w:hanging="360"/>
      </w:pPr>
      <w:rPr>
        <w:rFonts w:hint="default"/>
      </w:rPr>
    </w:lvl>
  </w:abstractNum>
  <w:abstractNum w:abstractNumId="3">
    <w:nsid w:val="080A15A2"/>
    <w:multiLevelType w:val="singleLevel"/>
    <w:tmpl w:val="0419000F"/>
    <w:lvl w:ilvl="0">
      <w:start w:val="1"/>
      <w:numFmt w:val="decimal"/>
      <w:lvlText w:val="%1."/>
      <w:lvlJc w:val="left"/>
      <w:pPr>
        <w:tabs>
          <w:tab w:val="num" w:pos="360"/>
        </w:tabs>
        <w:ind w:left="360" w:hanging="360"/>
      </w:pPr>
    </w:lvl>
  </w:abstractNum>
  <w:abstractNum w:abstractNumId="4">
    <w:nsid w:val="08560148"/>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89D2F87"/>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8AC6D82"/>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930246D"/>
    <w:multiLevelType w:val="singleLevel"/>
    <w:tmpl w:val="30AA4472"/>
    <w:lvl w:ilvl="0">
      <w:numFmt w:val="bullet"/>
      <w:lvlText w:val="-"/>
      <w:lvlJc w:val="left"/>
      <w:pPr>
        <w:tabs>
          <w:tab w:val="num" w:pos="360"/>
        </w:tabs>
        <w:ind w:left="360" w:hanging="360"/>
      </w:pPr>
      <w:rPr>
        <w:rFonts w:hint="default"/>
      </w:rPr>
    </w:lvl>
  </w:abstractNum>
  <w:abstractNum w:abstractNumId="8">
    <w:nsid w:val="09A11AFA"/>
    <w:multiLevelType w:val="hybridMultilevel"/>
    <w:tmpl w:val="1F8EE0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9EF57D4"/>
    <w:multiLevelType w:val="singleLevel"/>
    <w:tmpl w:val="0419000F"/>
    <w:lvl w:ilvl="0">
      <w:start w:val="3"/>
      <w:numFmt w:val="decimal"/>
      <w:lvlText w:val="%1."/>
      <w:lvlJc w:val="left"/>
      <w:pPr>
        <w:tabs>
          <w:tab w:val="num" w:pos="360"/>
        </w:tabs>
        <w:ind w:left="360" w:hanging="360"/>
      </w:pPr>
      <w:rPr>
        <w:rFonts w:hint="default"/>
      </w:rPr>
    </w:lvl>
  </w:abstractNum>
  <w:abstractNum w:abstractNumId="10">
    <w:nsid w:val="0C9A292D"/>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0CCE691C"/>
    <w:multiLevelType w:val="hybridMultilevel"/>
    <w:tmpl w:val="6ABE5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A4702B"/>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15821C9"/>
    <w:multiLevelType w:val="singleLevel"/>
    <w:tmpl w:val="0419000F"/>
    <w:lvl w:ilvl="0">
      <w:start w:val="1"/>
      <w:numFmt w:val="decimal"/>
      <w:lvlText w:val="%1."/>
      <w:lvlJc w:val="left"/>
      <w:pPr>
        <w:tabs>
          <w:tab w:val="num" w:pos="360"/>
        </w:tabs>
        <w:ind w:left="360" w:hanging="360"/>
      </w:pPr>
    </w:lvl>
  </w:abstractNum>
  <w:abstractNum w:abstractNumId="14">
    <w:nsid w:val="11E53370"/>
    <w:multiLevelType w:val="singleLevel"/>
    <w:tmpl w:val="7206F178"/>
    <w:lvl w:ilvl="0">
      <w:start w:val="1"/>
      <w:numFmt w:val="decimal"/>
      <w:lvlText w:val="%1."/>
      <w:legacy w:legacy="1" w:legacySpace="0" w:legacyIndent="283"/>
      <w:lvlJc w:val="left"/>
      <w:pPr>
        <w:ind w:left="283" w:hanging="283"/>
      </w:pPr>
    </w:lvl>
  </w:abstractNum>
  <w:abstractNum w:abstractNumId="15">
    <w:nsid w:val="12835DEE"/>
    <w:multiLevelType w:val="singleLevel"/>
    <w:tmpl w:val="0419000F"/>
    <w:lvl w:ilvl="0">
      <w:start w:val="1"/>
      <w:numFmt w:val="decimal"/>
      <w:lvlText w:val="%1."/>
      <w:lvlJc w:val="left"/>
      <w:pPr>
        <w:tabs>
          <w:tab w:val="num" w:pos="360"/>
        </w:tabs>
        <w:ind w:left="360" w:hanging="360"/>
      </w:pPr>
    </w:lvl>
  </w:abstractNum>
  <w:abstractNum w:abstractNumId="16">
    <w:nsid w:val="12B9065D"/>
    <w:multiLevelType w:val="singleLevel"/>
    <w:tmpl w:val="38B61D0E"/>
    <w:lvl w:ilvl="0">
      <w:start w:val="1"/>
      <w:numFmt w:val="decimal"/>
      <w:lvlText w:val="%1."/>
      <w:lvlJc w:val="left"/>
      <w:pPr>
        <w:tabs>
          <w:tab w:val="num" w:pos="900"/>
        </w:tabs>
        <w:ind w:left="900" w:hanging="540"/>
      </w:pPr>
      <w:rPr>
        <w:rFonts w:hint="default"/>
      </w:rPr>
    </w:lvl>
  </w:abstractNum>
  <w:abstractNum w:abstractNumId="17">
    <w:nsid w:val="189132D1"/>
    <w:multiLevelType w:val="hybridMultilevel"/>
    <w:tmpl w:val="7062D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C5E7985"/>
    <w:multiLevelType w:val="multilevel"/>
    <w:tmpl w:val="84F4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6114C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25B12232"/>
    <w:multiLevelType w:val="singleLevel"/>
    <w:tmpl w:val="412A5C7A"/>
    <w:lvl w:ilvl="0">
      <w:start w:val="1"/>
      <w:numFmt w:val="decimal"/>
      <w:lvlText w:val="%1."/>
      <w:lvlJc w:val="left"/>
      <w:pPr>
        <w:tabs>
          <w:tab w:val="num" w:pos="390"/>
        </w:tabs>
        <w:ind w:left="390" w:hanging="390"/>
      </w:pPr>
      <w:rPr>
        <w:rFonts w:hint="default"/>
      </w:rPr>
    </w:lvl>
  </w:abstractNum>
  <w:abstractNum w:abstractNumId="21">
    <w:nsid w:val="2A0B2109"/>
    <w:multiLevelType w:val="hybridMultilevel"/>
    <w:tmpl w:val="1BE69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1526EE"/>
    <w:multiLevelType w:val="hybridMultilevel"/>
    <w:tmpl w:val="601CA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12516E0"/>
    <w:multiLevelType w:val="hybridMultilevel"/>
    <w:tmpl w:val="852A25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34AD1BDD"/>
    <w:multiLevelType w:val="hybridMultilevel"/>
    <w:tmpl w:val="5E147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E029F2"/>
    <w:multiLevelType w:val="hybridMultilevel"/>
    <w:tmpl w:val="C6A2C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6D07789"/>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39EE2BC0"/>
    <w:multiLevelType w:val="hybridMultilevel"/>
    <w:tmpl w:val="3746E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C6A7733"/>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3E4B1154"/>
    <w:multiLevelType w:val="singleLevel"/>
    <w:tmpl w:val="4DA64142"/>
    <w:lvl w:ilvl="0">
      <w:start w:val="1"/>
      <w:numFmt w:val="decimal"/>
      <w:lvlText w:val="%1."/>
      <w:lvlJc w:val="left"/>
      <w:pPr>
        <w:tabs>
          <w:tab w:val="num" w:pos="720"/>
        </w:tabs>
        <w:ind w:left="720" w:hanging="360"/>
      </w:pPr>
      <w:rPr>
        <w:rFonts w:hint="default"/>
      </w:rPr>
    </w:lvl>
  </w:abstractNum>
  <w:abstractNum w:abstractNumId="30">
    <w:nsid w:val="406F1E49"/>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41EF2F2A"/>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4A61318E"/>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4C3B462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4CF804AF"/>
    <w:multiLevelType w:val="hybridMultilevel"/>
    <w:tmpl w:val="854A0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447A11"/>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50476E2F"/>
    <w:multiLevelType w:val="multilevel"/>
    <w:tmpl w:val="94B21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72671A"/>
    <w:multiLevelType w:val="hybridMultilevel"/>
    <w:tmpl w:val="59E66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194141"/>
    <w:multiLevelType w:val="singleLevel"/>
    <w:tmpl w:val="0419000F"/>
    <w:lvl w:ilvl="0">
      <w:start w:val="1"/>
      <w:numFmt w:val="decimal"/>
      <w:lvlText w:val="%1."/>
      <w:lvlJc w:val="left"/>
      <w:pPr>
        <w:tabs>
          <w:tab w:val="num" w:pos="360"/>
        </w:tabs>
        <w:ind w:left="360" w:hanging="360"/>
      </w:pPr>
    </w:lvl>
  </w:abstractNum>
  <w:abstractNum w:abstractNumId="39">
    <w:nsid w:val="5A774FAF"/>
    <w:multiLevelType w:val="singleLevel"/>
    <w:tmpl w:val="7206F178"/>
    <w:lvl w:ilvl="0">
      <w:start w:val="1"/>
      <w:numFmt w:val="decimal"/>
      <w:lvlText w:val="%1."/>
      <w:legacy w:legacy="1" w:legacySpace="0" w:legacyIndent="283"/>
      <w:lvlJc w:val="left"/>
      <w:pPr>
        <w:ind w:left="283" w:hanging="283"/>
      </w:pPr>
    </w:lvl>
  </w:abstractNum>
  <w:abstractNum w:abstractNumId="40">
    <w:nsid w:val="5A9011BC"/>
    <w:multiLevelType w:val="hybridMultilevel"/>
    <w:tmpl w:val="045E0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BA35593"/>
    <w:multiLevelType w:val="hybridMultilevel"/>
    <w:tmpl w:val="81981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FBA245C"/>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65EA1246"/>
    <w:multiLevelType w:val="hybridMultilevel"/>
    <w:tmpl w:val="7AE06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734787A"/>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684153C8"/>
    <w:multiLevelType w:val="hybridMultilevel"/>
    <w:tmpl w:val="E1F4C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9AD5DA4"/>
    <w:multiLevelType w:val="singleLevel"/>
    <w:tmpl w:val="5B148E9C"/>
    <w:lvl w:ilvl="0">
      <w:numFmt w:val="bullet"/>
      <w:lvlText w:val="-"/>
      <w:lvlJc w:val="left"/>
      <w:pPr>
        <w:tabs>
          <w:tab w:val="num" w:pos="1230"/>
        </w:tabs>
        <w:ind w:left="1230" w:hanging="360"/>
      </w:pPr>
      <w:rPr>
        <w:rFonts w:hint="default"/>
      </w:rPr>
    </w:lvl>
  </w:abstractNum>
  <w:abstractNum w:abstractNumId="47">
    <w:nsid w:val="6E2D01F5"/>
    <w:multiLevelType w:val="hybridMultilevel"/>
    <w:tmpl w:val="7116D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21E3B95"/>
    <w:multiLevelType w:val="hybridMultilevel"/>
    <w:tmpl w:val="00CE3C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39"/>
  </w:num>
  <w:num w:numId="4">
    <w:abstractNumId w:val="34"/>
  </w:num>
  <w:num w:numId="5">
    <w:abstractNumId w:val="28"/>
  </w:num>
  <w:num w:numId="6">
    <w:abstractNumId w:val="31"/>
  </w:num>
  <w:num w:numId="7">
    <w:abstractNumId w:val="3"/>
  </w:num>
  <w:num w:numId="8">
    <w:abstractNumId w:val="15"/>
  </w:num>
  <w:num w:numId="9">
    <w:abstractNumId w:val="2"/>
  </w:num>
  <w:num w:numId="10">
    <w:abstractNumId w:val="32"/>
  </w:num>
  <w:num w:numId="11">
    <w:abstractNumId w:val="30"/>
  </w:num>
  <w:num w:numId="12">
    <w:abstractNumId w:val="6"/>
  </w:num>
  <w:num w:numId="13">
    <w:abstractNumId w:val="44"/>
  </w:num>
  <w:num w:numId="14">
    <w:abstractNumId w:val="14"/>
  </w:num>
  <w:num w:numId="15">
    <w:abstractNumId w:val="22"/>
  </w:num>
  <w:num w:numId="16">
    <w:abstractNumId w:val="1"/>
  </w:num>
  <w:num w:numId="17">
    <w:abstractNumId w:val="37"/>
  </w:num>
  <w:num w:numId="18">
    <w:abstractNumId w:val="41"/>
  </w:num>
  <w:num w:numId="19">
    <w:abstractNumId w:val="43"/>
  </w:num>
  <w:num w:numId="20">
    <w:abstractNumId w:val="47"/>
  </w:num>
  <w:num w:numId="21">
    <w:abstractNumId w:val="24"/>
  </w:num>
  <w:num w:numId="22">
    <w:abstractNumId w:val="21"/>
  </w:num>
  <w:num w:numId="23">
    <w:abstractNumId w:val="25"/>
  </w:num>
  <w:num w:numId="24">
    <w:abstractNumId w:val="27"/>
  </w:num>
  <w:num w:numId="25">
    <w:abstractNumId w:val="17"/>
  </w:num>
  <w:num w:numId="26">
    <w:abstractNumId w:val="11"/>
  </w:num>
  <w:num w:numId="27">
    <w:abstractNumId w:val="40"/>
  </w:num>
  <w:num w:numId="28">
    <w:abstractNumId w:val="48"/>
  </w:num>
  <w:num w:numId="29">
    <w:abstractNumId w:val="45"/>
  </w:num>
  <w:num w:numId="30">
    <w:abstractNumId w:val="23"/>
  </w:num>
  <w:num w:numId="31">
    <w:abstractNumId w:val="46"/>
  </w:num>
  <w:num w:numId="32">
    <w:abstractNumId w:val="38"/>
  </w:num>
  <w:num w:numId="33">
    <w:abstractNumId w:val="9"/>
  </w:num>
  <w:num w:numId="34">
    <w:abstractNumId w:val="19"/>
  </w:num>
  <w:num w:numId="35">
    <w:abstractNumId w:val="35"/>
  </w:num>
  <w:num w:numId="36">
    <w:abstractNumId w:val="26"/>
  </w:num>
  <w:num w:numId="37">
    <w:abstractNumId w:val="10"/>
  </w:num>
  <w:num w:numId="38">
    <w:abstractNumId w:val="33"/>
  </w:num>
  <w:num w:numId="39">
    <w:abstractNumId w:val="12"/>
  </w:num>
  <w:num w:numId="40">
    <w:abstractNumId w:val="42"/>
  </w:num>
  <w:num w:numId="41">
    <w:abstractNumId w:val="4"/>
  </w:num>
  <w:num w:numId="42">
    <w:abstractNumId w:val="20"/>
  </w:num>
  <w:num w:numId="43">
    <w:abstractNumId w:val="5"/>
  </w:num>
  <w:num w:numId="44">
    <w:abstractNumId w:val="7"/>
  </w:num>
  <w:num w:numId="45">
    <w:abstractNumId w:val="13"/>
  </w:num>
  <w:num w:numId="46">
    <w:abstractNumId w:val="29"/>
  </w:num>
  <w:num w:numId="47">
    <w:abstractNumId w:val="16"/>
  </w:num>
  <w:num w:numId="48">
    <w:abstractNumId w:val="36"/>
  </w:num>
  <w:num w:numId="49">
    <w:abstractNumId w:val="1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revisionView w:markup="0"/>
  <w:doNotTrackMoves/>
  <w:doNotTrackFormatting/>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C96"/>
    <w:rsid w:val="00087727"/>
    <w:rsid w:val="000A2395"/>
    <w:rsid w:val="000D2871"/>
    <w:rsid w:val="000D478A"/>
    <w:rsid w:val="000E2523"/>
    <w:rsid w:val="000F5C18"/>
    <w:rsid w:val="00130D50"/>
    <w:rsid w:val="001327BF"/>
    <w:rsid w:val="00154748"/>
    <w:rsid w:val="001D05B0"/>
    <w:rsid w:val="001E6885"/>
    <w:rsid w:val="002230DD"/>
    <w:rsid w:val="0023525F"/>
    <w:rsid w:val="002B64B8"/>
    <w:rsid w:val="002C49CF"/>
    <w:rsid w:val="002D00C6"/>
    <w:rsid w:val="00343267"/>
    <w:rsid w:val="003D311D"/>
    <w:rsid w:val="003E395E"/>
    <w:rsid w:val="003E4992"/>
    <w:rsid w:val="003F70A1"/>
    <w:rsid w:val="00446536"/>
    <w:rsid w:val="00482BD8"/>
    <w:rsid w:val="00494025"/>
    <w:rsid w:val="004A1983"/>
    <w:rsid w:val="004B1B22"/>
    <w:rsid w:val="004C1FED"/>
    <w:rsid w:val="00527FE0"/>
    <w:rsid w:val="00546685"/>
    <w:rsid w:val="00577FD2"/>
    <w:rsid w:val="005C0703"/>
    <w:rsid w:val="005D281A"/>
    <w:rsid w:val="005E0DD4"/>
    <w:rsid w:val="005F2651"/>
    <w:rsid w:val="0061584C"/>
    <w:rsid w:val="0061621A"/>
    <w:rsid w:val="00627511"/>
    <w:rsid w:val="00644E2C"/>
    <w:rsid w:val="00670B6D"/>
    <w:rsid w:val="00681D4E"/>
    <w:rsid w:val="00693A02"/>
    <w:rsid w:val="00695AC8"/>
    <w:rsid w:val="006B1F19"/>
    <w:rsid w:val="00720129"/>
    <w:rsid w:val="00731619"/>
    <w:rsid w:val="00742C56"/>
    <w:rsid w:val="00766470"/>
    <w:rsid w:val="007A2722"/>
    <w:rsid w:val="007F043B"/>
    <w:rsid w:val="0080451D"/>
    <w:rsid w:val="0081418E"/>
    <w:rsid w:val="00815790"/>
    <w:rsid w:val="0082277E"/>
    <w:rsid w:val="008237B5"/>
    <w:rsid w:val="00882242"/>
    <w:rsid w:val="00892811"/>
    <w:rsid w:val="008A15C8"/>
    <w:rsid w:val="008B315F"/>
    <w:rsid w:val="008B5611"/>
    <w:rsid w:val="008F3AB4"/>
    <w:rsid w:val="009007C0"/>
    <w:rsid w:val="00900DF9"/>
    <w:rsid w:val="00984D47"/>
    <w:rsid w:val="0099116D"/>
    <w:rsid w:val="009A1881"/>
    <w:rsid w:val="00A126BC"/>
    <w:rsid w:val="00A14C51"/>
    <w:rsid w:val="00A4141A"/>
    <w:rsid w:val="00A433BB"/>
    <w:rsid w:val="00A62BE0"/>
    <w:rsid w:val="00A62C7E"/>
    <w:rsid w:val="00AF5A4C"/>
    <w:rsid w:val="00B13FA2"/>
    <w:rsid w:val="00B45B3A"/>
    <w:rsid w:val="00B84C96"/>
    <w:rsid w:val="00B975AA"/>
    <w:rsid w:val="00BA406A"/>
    <w:rsid w:val="00C100B8"/>
    <w:rsid w:val="00C22F16"/>
    <w:rsid w:val="00C501EA"/>
    <w:rsid w:val="00CA00CF"/>
    <w:rsid w:val="00CD66D5"/>
    <w:rsid w:val="00D06774"/>
    <w:rsid w:val="00D06E59"/>
    <w:rsid w:val="00D16D02"/>
    <w:rsid w:val="00D51B8B"/>
    <w:rsid w:val="00D74FDC"/>
    <w:rsid w:val="00D8071C"/>
    <w:rsid w:val="00D8625A"/>
    <w:rsid w:val="00DA0CE5"/>
    <w:rsid w:val="00DA76AD"/>
    <w:rsid w:val="00E2743C"/>
    <w:rsid w:val="00E81B25"/>
    <w:rsid w:val="00E85274"/>
    <w:rsid w:val="00EA3423"/>
    <w:rsid w:val="00F15DFA"/>
    <w:rsid w:val="00F301B1"/>
    <w:rsid w:val="00F628B9"/>
    <w:rsid w:val="00FB39ED"/>
    <w:rsid w:val="00FD0AF3"/>
    <w:rsid w:val="00FD1283"/>
    <w:rsid w:val="00FD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footnote text" w:locked="1"/>
    <w:lsdException w:name="header" w:locked="1"/>
    <w:lsdException w:name="footer" w:locked="1"/>
    <w:lsdException w:name="caption" w:locked="1" w:qFormat="1"/>
    <w:lsdException w:name="page number" w:locked="1"/>
    <w:lsdException w:name="List 2" w:locked="1"/>
    <w:lsdException w:name="List Bullet 3" w:locked="1"/>
    <w:lsdException w:name="Title" w:locked="1" w:qFormat="1"/>
    <w:lsdException w:name="Default Paragraph Font" w:locked="1"/>
    <w:lsdException w:name="Body Text" w:locked="1"/>
    <w:lsdException w:name="Body Text Indent" w:locked="1"/>
    <w:lsdException w:name="List Continue 2"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Document Map" w:locked="1"/>
    <w:lsdException w:name="HTML Top of Form" w:locked="1"/>
    <w:lsdException w:name="HTML Bottom of Form" w:locked="1"/>
    <w:lsdException w:name="Normal (Web)" w:locked="1"/>
    <w:lsdException w:name="Normal Table" w:locked="1"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0CF"/>
    <w:pPr>
      <w:ind w:firstLine="709"/>
      <w:jc w:val="both"/>
    </w:pPr>
    <w:rPr>
      <w:rFonts w:eastAsia="Times New Roman"/>
      <w:szCs w:val="28"/>
    </w:rPr>
  </w:style>
  <w:style w:type="paragraph" w:styleId="1">
    <w:name w:val="heading 1"/>
    <w:aliases w:val="Глава Знак,Глава"/>
    <w:basedOn w:val="a"/>
    <w:next w:val="a"/>
    <w:link w:val="10"/>
    <w:qFormat/>
    <w:rsid w:val="00CA00CF"/>
    <w:pPr>
      <w:keepNext/>
      <w:spacing w:line="360" w:lineRule="auto"/>
      <w:outlineLvl w:val="0"/>
    </w:pPr>
    <w:rPr>
      <w:rFonts w:eastAsia="Calibri" w:cs="Arial"/>
      <w:b/>
      <w:sz w:val="28"/>
    </w:rPr>
  </w:style>
  <w:style w:type="paragraph" w:styleId="2">
    <w:name w:val="heading 2"/>
    <w:aliases w:val="Раздел"/>
    <w:basedOn w:val="a"/>
    <w:next w:val="a"/>
    <w:link w:val="20"/>
    <w:qFormat/>
    <w:rsid w:val="00CA00CF"/>
    <w:pPr>
      <w:keepNext/>
      <w:spacing w:line="360" w:lineRule="auto"/>
      <w:outlineLvl w:val="1"/>
    </w:pPr>
    <w:rPr>
      <w:rFonts w:eastAsia="Calibri"/>
      <w:sz w:val="28"/>
    </w:rPr>
  </w:style>
  <w:style w:type="paragraph" w:styleId="3">
    <w:name w:val="heading 3"/>
    <w:aliases w:val="Подраздел,заголовок 3"/>
    <w:basedOn w:val="a"/>
    <w:next w:val="a"/>
    <w:link w:val="30"/>
    <w:qFormat/>
    <w:rsid w:val="00CA00CF"/>
    <w:pPr>
      <w:keepNext/>
      <w:spacing w:line="360" w:lineRule="auto"/>
      <w:ind w:firstLine="567"/>
      <w:outlineLvl w:val="2"/>
    </w:pPr>
    <w:rPr>
      <w:rFonts w:eastAsia="Calibri"/>
      <w:sz w:val="28"/>
    </w:rPr>
  </w:style>
  <w:style w:type="paragraph" w:styleId="4">
    <w:name w:val="heading 4"/>
    <w:basedOn w:val="a"/>
    <w:next w:val="a"/>
    <w:link w:val="40"/>
    <w:qFormat/>
    <w:rsid w:val="00CA00CF"/>
    <w:pPr>
      <w:keepNext/>
      <w:spacing w:line="360" w:lineRule="auto"/>
      <w:ind w:firstLine="567"/>
      <w:outlineLvl w:val="3"/>
    </w:pPr>
    <w:rPr>
      <w:rFonts w:eastAsia="Calibri"/>
      <w:b/>
      <w:sz w:val="28"/>
    </w:rPr>
  </w:style>
  <w:style w:type="paragraph" w:styleId="5">
    <w:name w:val="heading 5"/>
    <w:basedOn w:val="a"/>
    <w:next w:val="a"/>
    <w:link w:val="50"/>
    <w:qFormat/>
    <w:rsid w:val="00CA00CF"/>
    <w:pPr>
      <w:keepNext/>
      <w:outlineLvl w:val="4"/>
    </w:pPr>
    <w:rPr>
      <w:rFonts w:eastAsia="Calibri"/>
      <w:sz w:val="28"/>
    </w:rPr>
  </w:style>
  <w:style w:type="paragraph" w:styleId="6">
    <w:name w:val="heading 6"/>
    <w:basedOn w:val="a"/>
    <w:next w:val="a"/>
    <w:link w:val="60"/>
    <w:qFormat/>
    <w:rsid w:val="00CA00CF"/>
    <w:pPr>
      <w:keepNext/>
      <w:spacing w:line="360" w:lineRule="auto"/>
      <w:ind w:left="720"/>
      <w:outlineLvl w:val="5"/>
    </w:pPr>
    <w:rPr>
      <w:rFonts w:eastAsia="Calibri"/>
      <w:b/>
      <w:sz w:val="28"/>
    </w:rPr>
  </w:style>
  <w:style w:type="paragraph" w:styleId="7">
    <w:name w:val="heading 7"/>
    <w:basedOn w:val="a"/>
    <w:next w:val="a"/>
    <w:link w:val="70"/>
    <w:qFormat/>
    <w:rsid w:val="00CA00CF"/>
    <w:pPr>
      <w:keepNext/>
      <w:outlineLvl w:val="6"/>
    </w:pPr>
    <w:rPr>
      <w:rFonts w:eastAsia="Calibri"/>
      <w:b/>
      <w:sz w:val="28"/>
    </w:rPr>
  </w:style>
  <w:style w:type="paragraph" w:styleId="8">
    <w:name w:val="heading 8"/>
    <w:basedOn w:val="a"/>
    <w:next w:val="a"/>
    <w:link w:val="80"/>
    <w:qFormat/>
    <w:rsid w:val="00CA00CF"/>
    <w:pPr>
      <w:keepNext/>
      <w:outlineLvl w:val="7"/>
    </w:pPr>
    <w:rPr>
      <w:rFonts w:eastAsia="Calibri"/>
      <w:b/>
      <w:sz w:val="28"/>
    </w:rPr>
  </w:style>
  <w:style w:type="paragraph" w:styleId="9">
    <w:name w:val="heading 9"/>
    <w:basedOn w:val="a"/>
    <w:next w:val="a"/>
    <w:link w:val="90"/>
    <w:qFormat/>
    <w:rsid w:val="00CA00CF"/>
    <w:pPr>
      <w:keepNext/>
      <w:jc w:val="right"/>
      <w:outlineLvl w:val="8"/>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Знак1,Глава Знак1"/>
    <w:link w:val="1"/>
    <w:locked/>
    <w:rsid w:val="00CA00CF"/>
    <w:rPr>
      <w:rFonts w:eastAsia="Times New Roman" w:cs="Arial"/>
      <w:b/>
      <w:sz w:val="20"/>
      <w:szCs w:val="20"/>
      <w:lang w:val="x-none" w:eastAsia="ru-RU"/>
    </w:rPr>
  </w:style>
  <w:style w:type="paragraph" w:styleId="a3">
    <w:name w:val="Subtitle"/>
    <w:basedOn w:val="a"/>
    <w:link w:val="a4"/>
    <w:qFormat/>
    <w:rsid w:val="00CA00CF"/>
    <w:rPr>
      <w:rFonts w:eastAsia="Calibri"/>
      <w:b/>
      <w:bCs/>
      <w:sz w:val="24"/>
      <w:szCs w:val="24"/>
    </w:rPr>
  </w:style>
  <w:style w:type="character" w:customStyle="1" w:styleId="a4">
    <w:name w:val="Подзаголовок Знак"/>
    <w:link w:val="a3"/>
    <w:locked/>
    <w:rsid w:val="00CA00CF"/>
    <w:rPr>
      <w:rFonts w:eastAsia="Times New Roman" w:cs="Times New Roman"/>
      <w:b/>
      <w:bCs/>
      <w:sz w:val="24"/>
      <w:szCs w:val="24"/>
      <w:lang w:val="x-none" w:eastAsia="ru-RU"/>
    </w:rPr>
  </w:style>
  <w:style w:type="character" w:customStyle="1" w:styleId="20">
    <w:name w:val="Заголовок 2 Знак"/>
    <w:aliases w:val="Раздел Знак"/>
    <w:link w:val="2"/>
    <w:locked/>
    <w:rsid w:val="00CA00CF"/>
    <w:rPr>
      <w:rFonts w:eastAsia="Times New Roman" w:cs="Times New Roman"/>
      <w:sz w:val="20"/>
      <w:szCs w:val="20"/>
      <w:lang w:val="x-none" w:eastAsia="ru-RU"/>
    </w:rPr>
  </w:style>
  <w:style w:type="character" w:customStyle="1" w:styleId="30">
    <w:name w:val="Заголовок 3 Знак"/>
    <w:aliases w:val="Подраздел Знак1,заголовок 3 Знак"/>
    <w:link w:val="3"/>
    <w:locked/>
    <w:rsid w:val="00CA00CF"/>
    <w:rPr>
      <w:rFonts w:eastAsia="Times New Roman" w:cs="Times New Roman"/>
      <w:sz w:val="20"/>
      <w:szCs w:val="20"/>
      <w:lang w:val="x-none" w:eastAsia="ru-RU"/>
    </w:rPr>
  </w:style>
  <w:style w:type="character" w:customStyle="1" w:styleId="40">
    <w:name w:val="Заголовок 4 Знак"/>
    <w:link w:val="4"/>
    <w:locked/>
    <w:rsid w:val="00CA00CF"/>
    <w:rPr>
      <w:rFonts w:eastAsia="Times New Roman" w:cs="Times New Roman"/>
      <w:b/>
      <w:sz w:val="20"/>
      <w:szCs w:val="20"/>
      <w:lang w:val="x-none" w:eastAsia="ru-RU"/>
    </w:rPr>
  </w:style>
  <w:style w:type="character" w:customStyle="1" w:styleId="50">
    <w:name w:val="Заголовок 5 Знак"/>
    <w:link w:val="5"/>
    <w:locked/>
    <w:rsid w:val="00CA00CF"/>
    <w:rPr>
      <w:rFonts w:eastAsia="Times New Roman" w:cs="Times New Roman"/>
      <w:sz w:val="20"/>
      <w:szCs w:val="20"/>
      <w:lang w:val="x-none" w:eastAsia="ru-RU"/>
    </w:rPr>
  </w:style>
  <w:style w:type="character" w:customStyle="1" w:styleId="60">
    <w:name w:val="Заголовок 6 Знак"/>
    <w:link w:val="6"/>
    <w:locked/>
    <w:rsid w:val="00CA00CF"/>
    <w:rPr>
      <w:rFonts w:eastAsia="Times New Roman" w:cs="Times New Roman"/>
      <w:b/>
      <w:sz w:val="20"/>
      <w:szCs w:val="20"/>
      <w:lang w:val="x-none" w:eastAsia="ru-RU"/>
    </w:rPr>
  </w:style>
  <w:style w:type="character" w:customStyle="1" w:styleId="70">
    <w:name w:val="Заголовок 7 Знак"/>
    <w:link w:val="7"/>
    <w:locked/>
    <w:rsid w:val="00CA00CF"/>
    <w:rPr>
      <w:rFonts w:eastAsia="Times New Roman" w:cs="Times New Roman"/>
      <w:b/>
      <w:sz w:val="20"/>
      <w:szCs w:val="20"/>
      <w:lang w:val="x-none" w:eastAsia="ru-RU"/>
    </w:rPr>
  </w:style>
  <w:style w:type="character" w:customStyle="1" w:styleId="80">
    <w:name w:val="Заголовок 8 Знак"/>
    <w:link w:val="8"/>
    <w:locked/>
    <w:rsid w:val="00CA00CF"/>
    <w:rPr>
      <w:rFonts w:eastAsia="Times New Roman" w:cs="Times New Roman"/>
      <w:b/>
      <w:sz w:val="20"/>
      <w:szCs w:val="20"/>
      <w:lang w:val="x-none" w:eastAsia="ru-RU"/>
    </w:rPr>
  </w:style>
  <w:style w:type="character" w:customStyle="1" w:styleId="90">
    <w:name w:val="Заголовок 9 Знак"/>
    <w:link w:val="9"/>
    <w:locked/>
    <w:rsid w:val="00CA00CF"/>
    <w:rPr>
      <w:rFonts w:eastAsia="Times New Roman" w:cs="Times New Roman"/>
      <w:sz w:val="20"/>
      <w:szCs w:val="20"/>
      <w:lang w:val="x-none" w:eastAsia="ru-RU"/>
    </w:rPr>
  </w:style>
  <w:style w:type="paragraph" w:styleId="11">
    <w:name w:val="toc 1"/>
    <w:basedOn w:val="a"/>
    <w:next w:val="a"/>
    <w:autoRedefine/>
    <w:rsid w:val="00CA00CF"/>
    <w:pPr>
      <w:tabs>
        <w:tab w:val="right" w:leader="dot" w:pos="9639"/>
      </w:tabs>
    </w:pPr>
    <w:rPr>
      <w:rFonts w:eastAsia="MS Mincho"/>
      <w:noProof/>
      <w:sz w:val="28"/>
    </w:rPr>
  </w:style>
  <w:style w:type="paragraph" w:styleId="21">
    <w:name w:val="toc 2"/>
    <w:basedOn w:val="a"/>
    <w:next w:val="a"/>
    <w:autoRedefine/>
    <w:rsid w:val="00CA00CF"/>
    <w:pPr>
      <w:spacing w:after="100" w:line="276" w:lineRule="auto"/>
      <w:ind w:left="220"/>
    </w:pPr>
    <w:rPr>
      <w:rFonts w:ascii="Calibri" w:eastAsia="Calibri" w:hAnsi="Calibri"/>
      <w:sz w:val="22"/>
      <w:szCs w:val="22"/>
      <w:lang w:eastAsia="en-US"/>
    </w:rPr>
  </w:style>
  <w:style w:type="paragraph" w:styleId="a5">
    <w:name w:val="header"/>
    <w:basedOn w:val="a"/>
    <w:link w:val="a6"/>
    <w:rsid w:val="00CA00CF"/>
    <w:pPr>
      <w:tabs>
        <w:tab w:val="center" w:pos="4153"/>
        <w:tab w:val="right" w:pos="8306"/>
      </w:tabs>
    </w:pPr>
    <w:rPr>
      <w:rFonts w:eastAsia="Calibri"/>
    </w:rPr>
  </w:style>
  <w:style w:type="character" w:customStyle="1" w:styleId="a6">
    <w:name w:val="Верхний колонтитул Знак"/>
    <w:link w:val="a5"/>
    <w:locked/>
    <w:rsid w:val="00CA00CF"/>
    <w:rPr>
      <w:rFonts w:eastAsia="Times New Roman" w:cs="Times New Roman"/>
      <w:sz w:val="20"/>
      <w:szCs w:val="20"/>
      <w:lang w:val="x-none" w:eastAsia="ru-RU"/>
    </w:rPr>
  </w:style>
  <w:style w:type="paragraph" w:styleId="a7">
    <w:name w:val="footer"/>
    <w:basedOn w:val="a"/>
    <w:link w:val="a8"/>
    <w:rsid w:val="00CA00CF"/>
    <w:pPr>
      <w:tabs>
        <w:tab w:val="center" w:pos="4153"/>
        <w:tab w:val="right" w:pos="8306"/>
      </w:tabs>
    </w:pPr>
    <w:rPr>
      <w:rFonts w:eastAsia="Calibri"/>
    </w:rPr>
  </w:style>
  <w:style w:type="character" w:customStyle="1" w:styleId="a8">
    <w:name w:val="Нижний колонтитул Знак"/>
    <w:link w:val="a7"/>
    <w:locked/>
    <w:rsid w:val="00CA00CF"/>
    <w:rPr>
      <w:rFonts w:eastAsia="Times New Roman" w:cs="Times New Roman"/>
      <w:sz w:val="20"/>
      <w:szCs w:val="20"/>
      <w:lang w:val="x-none" w:eastAsia="ru-RU"/>
    </w:rPr>
  </w:style>
  <w:style w:type="paragraph" w:styleId="a9">
    <w:name w:val="caption"/>
    <w:basedOn w:val="a"/>
    <w:next w:val="a"/>
    <w:qFormat/>
    <w:rsid w:val="00CA00CF"/>
    <w:pPr>
      <w:jc w:val="right"/>
    </w:pPr>
    <w:rPr>
      <w:rFonts w:eastAsia="Calibri"/>
      <w:sz w:val="24"/>
    </w:rPr>
  </w:style>
  <w:style w:type="character" w:styleId="aa">
    <w:name w:val="page number"/>
    <w:rsid w:val="00CA00CF"/>
    <w:rPr>
      <w:rFonts w:cs="Times New Roman"/>
    </w:rPr>
  </w:style>
  <w:style w:type="paragraph" w:styleId="22">
    <w:name w:val="List 2"/>
    <w:basedOn w:val="a"/>
    <w:rsid w:val="00CA00CF"/>
    <w:pPr>
      <w:ind w:left="566" w:hanging="283"/>
    </w:pPr>
    <w:rPr>
      <w:rFonts w:eastAsia="Calibri"/>
    </w:rPr>
  </w:style>
  <w:style w:type="paragraph" w:styleId="31">
    <w:name w:val="List Bullet 3"/>
    <w:basedOn w:val="a"/>
    <w:autoRedefine/>
    <w:rsid w:val="00CA00CF"/>
    <w:pPr>
      <w:tabs>
        <w:tab w:val="left" w:pos="284"/>
        <w:tab w:val="left" w:pos="851"/>
        <w:tab w:val="num" w:pos="1080"/>
        <w:tab w:val="left" w:pos="1134"/>
      </w:tabs>
      <w:spacing w:line="360" w:lineRule="auto"/>
    </w:pPr>
    <w:rPr>
      <w:rFonts w:eastAsia="Calibri"/>
      <w:sz w:val="28"/>
    </w:rPr>
  </w:style>
  <w:style w:type="paragraph" w:styleId="ab">
    <w:name w:val="Body Text"/>
    <w:basedOn w:val="a"/>
    <w:link w:val="ac"/>
    <w:rsid w:val="00CA00CF"/>
    <w:pPr>
      <w:spacing w:line="360" w:lineRule="auto"/>
    </w:pPr>
    <w:rPr>
      <w:rFonts w:eastAsia="Calibri"/>
      <w:sz w:val="28"/>
    </w:rPr>
  </w:style>
  <w:style w:type="character" w:customStyle="1" w:styleId="ac">
    <w:name w:val="Основной текст Знак"/>
    <w:link w:val="ab"/>
    <w:locked/>
    <w:rsid w:val="00CA00CF"/>
    <w:rPr>
      <w:rFonts w:eastAsia="Times New Roman" w:cs="Times New Roman"/>
      <w:sz w:val="20"/>
      <w:szCs w:val="20"/>
      <w:lang w:val="x-none" w:eastAsia="ru-RU"/>
    </w:rPr>
  </w:style>
  <w:style w:type="paragraph" w:styleId="ad">
    <w:name w:val="Body Text Indent"/>
    <w:basedOn w:val="a"/>
    <w:link w:val="ae"/>
    <w:rsid w:val="00CA00CF"/>
    <w:pPr>
      <w:spacing w:line="360" w:lineRule="auto"/>
      <w:ind w:firstLine="567"/>
    </w:pPr>
    <w:rPr>
      <w:rFonts w:eastAsia="Calibri"/>
      <w:sz w:val="28"/>
    </w:rPr>
  </w:style>
  <w:style w:type="character" w:customStyle="1" w:styleId="ae">
    <w:name w:val="Основной текст с отступом Знак"/>
    <w:link w:val="ad"/>
    <w:locked/>
    <w:rsid w:val="00CA00CF"/>
    <w:rPr>
      <w:rFonts w:eastAsia="Times New Roman" w:cs="Times New Roman"/>
      <w:sz w:val="20"/>
      <w:szCs w:val="20"/>
      <w:lang w:val="x-none" w:eastAsia="ru-RU"/>
    </w:rPr>
  </w:style>
  <w:style w:type="paragraph" w:styleId="23">
    <w:name w:val="List Continue 2"/>
    <w:basedOn w:val="a"/>
    <w:rsid w:val="00CA00CF"/>
    <w:pPr>
      <w:spacing w:after="120"/>
      <w:ind w:left="566"/>
    </w:pPr>
    <w:rPr>
      <w:rFonts w:eastAsia="Calibri"/>
    </w:rPr>
  </w:style>
  <w:style w:type="paragraph" w:styleId="24">
    <w:name w:val="Body Text 2"/>
    <w:basedOn w:val="a"/>
    <w:link w:val="25"/>
    <w:rsid w:val="00CA00CF"/>
    <w:pPr>
      <w:spacing w:line="360" w:lineRule="auto"/>
    </w:pPr>
    <w:rPr>
      <w:rFonts w:eastAsia="Calibri"/>
      <w:sz w:val="28"/>
    </w:rPr>
  </w:style>
  <w:style w:type="character" w:customStyle="1" w:styleId="25">
    <w:name w:val="Основной текст 2 Знак"/>
    <w:link w:val="24"/>
    <w:locked/>
    <w:rsid w:val="00CA00CF"/>
    <w:rPr>
      <w:rFonts w:eastAsia="Times New Roman" w:cs="Times New Roman"/>
      <w:sz w:val="20"/>
      <w:szCs w:val="20"/>
      <w:lang w:val="x-none" w:eastAsia="ru-RU"/>
    </w:rPr>
  </w:style>
  <w:style w:type="paragraph" w:styleId="32">
    <w:name w:val="Body Text 3"/>
    <w:basedOn w:val="a"/>
    <w:link w:val="33"/>
    <w:rsid w:val="00CA00CF"/>
    <w:rPr>
      <w:rFonts w:eastAsia="Calibri"/>
      <w:sz w:val="24"/>
    </w:rPr>
  </w:style>
  <w:style w:type="character" w:customStyle="1" w:styleId="33">
    <w:name w:val="Основной текст 3 Знак"/>
    <w:link w:val="32"/>
    <w:locked/>
    <w:rsid w:val="00CA00CF"/>
    <w:rPr>
      <w:rFonts w:eastAsia="Times New Roman" w:cs="Times New Roman"/>
      <w:sz w:val="20"/>
      <w:szCs w:val="20"/>
      <w:lang w:val="x-none" w:eastAsia="ru-RU"/>
    </w:rPr>
  </w:style>
  <w:style w:type="paragraph" w:styleId="26">
    <w:name w:val="Body Text Indent 2"/>
    <w:basedOn w:val="a"/>
    <w:link w:val="27"/>
    <w:rsid w:val="00CA00CF"/>
    <w:pPr>
      <w:spacing w:line="360" w:lineRule="auto"/>
      <w:ind w:firstLine="567"/>
    </w:pPr>
    <w:rPr>
      <w:rFonts w:eastAsia="Calibri"/>
      <w:sz w:val="28"/>
    </w:rPr>
  </w:style>
  <w:style w:type="character" w:customStyle="1" w:styleId="27">
    <w:name w:val="Основной текст с отступом 2 Знак"/>
    <w:link w:val="26"/>
    <w:locked/>
    <w:rsid w:val="00CA00CF"/>
    <w:rPr>
      <w:rFonts w:eastAsia="Times New Roman" w:cs="Times New Roman"/>
      <w:sz w:val="20"/>
      <w:szCs w:val="20"/>
      <w:lang w:val="x-none" w:eastAsia="ru-RU"/>
    </w:rPr>
  </w:style>
  <w:style w:type="paragraph" w:styleId="34">
    <w:name w:val="Body Text Indent 3"/>
    <w:basedOn w:val="a"/>
    <w:link w:val="35"/>
    <w:rsid w:val="00CA00CF"/>
    <w:pPr>
      <w:spacing w:line="360" w:lineRule="auto"/>
      <w:ind w:left="720"/>
    </w:pPr>
    <w:rPr>
      <w:rFonts w:eastAsia="Calibri"/>
      <w:sz w:val="28"/>
    </w:rPr>
  </w:style>
  <w:style w:type="character" w:customStyle="1" w:styleId="35">
    <w:name w:val="Основной текст с отступом 3 Знак"/>
    <w:link w:val="34"/>
    <w:locked/>
    <w:rsid w:val="00CA00CF"/>
    <w:rPr>
      <w:rFonts w:eastAsia="Times New Roman" w:cs="Times New Roman"/>
      <w:sz w:val="20"/>
      <w:szCs w:val="20"/>
      <w:lang w:val="x-none" w:eastAsia="ru-RU"/>
    </w:rPr>
  </w:style>
  <w:style w:type="character" w:styleId="af">
    <w:name w:val="Hyperlink"/>
    <w:rsid w:val="00CA00CF"/>
    <w:rPr>
      <w:rFonts w:cs="Times New Roman"/>
      <w:color w:val="0000FF"/>
      <w:u w:val="single"/>
    </w:rPr>
  </w:style>
  <w:style w:type="character" w:styleId="af0">
    <w:name w:val="FollowedHyperlink"/>
    <w:rsid w:val="00CA00CF"/>
    <w:rPr>
      <w:rFonts w:cs="Times New Roman"/>
      <w:color w:val="800080"/>
      <w:u w:val="single"/>
    </w:rPr>
  </w:style>
  <w:style w:type="paragraph" w:styleId="af1">
    <w:name w:val="Normal (Web)"/>
    <w:basedOn w:val="a"/>
    <w:rsid w:val="00CA00CF"/>
    <w:pPr>
      <w:spacing w:before="100" w:beforeAutospacing="1" w:after="100" w:afterAutospacing="1"/>
    </w:pPr>
    <w:rPr>
      <w:rFonts w:eastAsia="Calibri"/>
      <w:color w:val="333333"/>
      <w:sz w:val="24"/>
      <w:szCs w:val="24"/>
    </w:rPr>
  </w:style>
  <w:style w:type="table" w:styleId="af2">
    <w:name w:val="Table Grid"/>
    <w:basedOn w:val="a1"/>
    <w:rsid w:val="00CA0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у1"/>
    <w:basedOn w:val="a"/>
    <w:rsid w:val="00CA00CF"/>
    <w:pPr>
      <w:ind w:left="720"/>
      <w:contextualSpacing/>
    </w:pPr>
    <w:rPr>
      <w:rFonts w:eastAsia="Calibri"/>
    </w:rPr>
  </w:style>
  <w:style w:type="paragraph" w:customStyle="1" w:styleId="13">
    <w:name w:val="Заголовок змісту1"/>
    <w:basedOn w:val="1"/>
    <w:next w:val="a"/>
    <w:rsid w:val="00CA00CF"/>
    <w:pPr>
      <w:keepLines/>
      <w:spacing w:before="480" w:line="276" w:lineRule="auto"/>
      <w:jc w:val="left"/>
      <w:outlineLvl w:val="9"/>
    </w:pPr>
    <w:rPr>
      <w:rFonts w:ascii="Cambria" w:hAnsi="Cambria" w:cs="Times New Roman"/>
      <w:bCs/>
      <w:color w:val="365F91"/>
      <w:lang w:eastAsia="en-US"/>
    </w:rPr>
  </w:style>
  <w:style w:type="paragraph" w:customStyle="1" w:styleId="14">
    <w:name w:val="заголовок 1"/>
    <w:basedOn w:val="a"/>
    <w:next w:val="a"/>
    <w:rsid w:val="00CA00CF"/>
    <w:pPr>
      <w:keepNext/>
    </w:pPr>
    <w:rPr>
      <w:rFonts w:ascii="Courier New" w:eastAsia="Calibri" w:hAnsi="Courier New"/>
      <w:b/>
      <w:sz w:val="24"/>
    </w:rPr>
  </w:style>
  <w:style w:type="paragraph" w:customStyle="1" w:styleId="28">
    <w:name w:val="заголовок 2"/>
    <w:basedOn w:val="a"/>
    <w:next w:val="a"/>
    <w:rsid w:val="00CA00CF"/>
    <w:pPr>
      <w:keepNext/>
      <w:spacing w:line="360" w:lineRule="auto"/>
      <w:ind w:right="-1"/>
    </w:pPr>
    <w:rPr>
      <w:rFonts w:ascii="Courier New" w:eastAsia="Calibri" w:hAnsi="Courier New"/>
      <w:sz w:val="24"/>
    </w:rPr>
  </w:style>
  <w:style w:type="paragraph" w:customStyle="1" w:styleId="af3">
    <w:name w:val="текст сноски"/>
    <w:basedOn w:val="a"/>
    <w:rsid w:val="00CA00CF"/>
    <w:rPr>
      <w:rFonts w:eastAsia="Calibri"/>
    </w:rPr>
  </w:style>
  <w:style w:type="character" w:customStyle="1" w:styleId="af4">
    <w:name w:val="знак сноски"/>
    <w:rsid w:val="00CA00CF"/>
    <w:rPr>
      <w:rFonts w:cs="Times New Roman"/>
      <w:vertAlign w:val="superscript"/>
    </w:rPr>
  </w:style>
  <w:style w:type="paragraph" w:customStyle="1" w:styleId="15">
    <w:name w:val="Основной текст1"/>
    <w:basedOn w:val="a"/>
    <w:rsid w:val="00CA00CF"/>
    <w:pPr>
      <w:spacing w:line="360" w:lineRule="auto"/>
    </w:pPr>
    <w:rPr>
      <w:rFonts w:ascii="Courier New" w:eastAsia="Calibri" w:hAnsi="Courier New"/>
      <w:sz w:val="26"/>
    </w:rPr>
  </w:style>
  <w:style w:type="paragraph" w:customStyle="1" w:styleId="41">
    <w:name w:val="заголовок 4"/>
    <w:basedOn w:val="a"/>
    <w:next w:val="a"/>
    <w:rsid w:val="00CA00CF"/>
    <w:pPr>
      <w:keepNext/>
      <w:autoSpaceDE w:val="0"/>
      <w:autoSpaceDN w:val="0"/>
      <w:spacing w:before="120" w:after="120" w:line="360" w:lineRule="auto"/>
      <w:ind w:firstLine="851"/>
    </w:pPr>
    <w:rPr>
      <w:rFonts w:eastAsia="Calibri"/>
      <w:i/>
      <w:iCs/>
      <w:sz w:val="28"/>
    </w:rPr>
  </w:style>
  <w:style w:type="paragraph" w:customStyle="1" w:styleId="16">
    <w:name w:val="оглавление 1"/>
    <w:basedOn w:val="a"/>
    <w:next w:val="a"/>
    <w:rsid w:val="00CA00CF"/>
    <w:pPr>
      <w:tabs>
        <w:tab w:val="right" w:leader="dot" w:pos="9346"/>
      </w:tabs>
      <w:spacing w:before="120" w:after="120" w:line="360" w:lineRule="auto"/>
    </w:pPr>
    <w:rPr>
      <w:rFonts w:eastAsia="Calibri"/>
      <w:caps/>
      <w:sz w:val="28"/>
    </w:rPr>
  </w:style>
  <w:style w:type="paragraph" w:customStyle="1" w:styleId="210">
    <w:name w:val="Основной текст 21"/>
    <w:basedOn w:val="a"/>
    <w:rsid w:val="00CA00CF"/>
    <w:pPr>
      <w:widowControl w:val="0"/>
      <w:overflowPunct w:val="0"/>
      <w:autoSpaceDE w:val="0"/>
      <w:autoSpaceDN w:val="0"/>
      <w:adjustRightInd w:val="0"/>
      <w:spacing w:line="360" w:lineRule="atLeast"/>
      <w:textAlignment w:val="baseline"/>
    </w:pPr>
    <w:rPr>
      <w:rFonts w:eastAsia="Calibri"/>
      <w:sz w:val="28"/>
      <w:lang w:val="en-US"/>
    </w:rPr>
  </w:style>
  <w:style w:type="character" w:customStyle="1" w:styleId="annottitle1">
    <w:name w:val="annottitle1"/>
    <w:rsid w:val="00CA00CF"/>
    <w:rPr>
      <w:rFonts w:ascii="Arial" w:hAnsi="Arial" w:cs="Arial"/>
      <w:sz w:val="26"/>
      <w:szCs w:val="26"/>
    </w:rPr>
  </w:style>
  <w:style w:type="paragraph" w:customStyle="1" w:styleId="51">
    <w:name w:val="заголовок 5"/>
    <w:basedOn w:val="a"/>
    <w:next w:val="a"/>
    <w:rsid w:val="00CA00CF"/>
    <w:pPr>
      <w:keepNext/>
      <w:autoSpaceDE w:val="0"/>
      <w:autoSpaceDN w:val="0"/>
      <w:spacing w:line="360" w:lineRule="auto"/>
      <w:ind w:firstLine="34"/>
    </w:pPr>
    <w:rPr>
      <w:rFonts w:eastAsia="Calibri"/>
      <w:b/>
      <w:bCs/>
      <w:szCs w:val="24"/>
    </w:rPr>
  </w:style>
  <w:style w:type="paragraph" w:customStyle="1" w:styleId="61">
    <w:name w:val="заголовок 6"/>
    <w:basedOn w:val="a"/>
    <w:next w:val="a"/>
    <w:rsid w:val="00CA00CF"/>
    <w:pPr>
      <w:keepNext/>
      <w:autoSpaceDE w:val="0"/>
      <w:autoSpaceDN w:val="0"/>
      <w:spacing w:line="360" w:lineRule="auto"/>
    </w:pPr>
    <w:rPr>
      <w:rFonts w:eastAsia="Calibri"/>
      <w:b/>
      <w:bCs/>
      <w:i/>
      <w:iCs/>
      <w:szCs w:val="24"/>
      <w:u w:val="single"/>
    </w:rPr>
  </w:style>
  <w:style w:type="paragraph" w:customStyle="1" w:styleId="71">
    <w:name w:val="заголовок 7"/>
    <w:basedOn w:val="a"/>
    <w:next w:val="a"/>
    <w:rsid w:val="00CA00CF"/>
    <w:pPr>
      <w:keepNext/>
      <w:autoSpaceDE w:val="0"/>
      <w:autoSpaceDN w:val="0"/>
      <w:spacing w:line="360" w:lineRule="auto"/>
    </w:pPr>
    <w:rPr>
      <w:rFonts w:eastAsia="Calibri"/>
      <w:b/>
      <w:bCs/>
      <w:szCs w:val="24"/>
    </w:rPr>
  </w:style>
  <w:style w:type="paragraph" w:customStyle="1" w:styleId="81">
    <w:name w:val="заголовок 8"/>
    <w:basedOn w:val="a"/>
    <w:next w:val="a"/>
    <w:rsid w:val="00CA00CF"/>
    <w:pPr>
      <w:keepNext/>
      <w:autoSpaceDE w:val="0"/>
      <w:autoSpaceDN w:val="0"/>
      <w:spacing w:line="360" w:lineRule="auto"/>
    </w:pPr>
    <w:rPr>
      <w:rFonts w:eastAsia="Calibri"/>
      <w:i/>
      <w:iCs/>
      <w:szCs w:val="24"/>
    </w:rPr>
  </w:style>
  <w:style w:type="paragraph" w:customStyle="1" w:styleId="91">
    <w:name w:val="заголовок 9"/>
    <w:basedOn w:val="a"/>
    <w:next w:val="a"/>
    <w:rsid w:val="00CA00CF"/>
    <w:pPr>
      <w:keepNext/>
      <w:autoSpaceDE w:val="0"/>
      <w:autoSpaceDN w:val="0"/>
      <w:spacing w:line="360" w:lineRule="auto"/>
      <w:ind w:firstLine="851"/>
    </w:pPr>
    <w:rPr>
      <w:rFonts w:eastAsia="Calibri"/>
      <w:b/>
      <w:bCs/>
      <w:szCs w:val="24"/>
    </w:rPr>
  </w:style>
  <w:style w:type="paragraph" w:customStyle="1" w:styleId="610">
    <w:name w:val="заголовок 61"/>
    <w:basedOn w:val="a"/>
    <w:next w:val="a"/>
    <w:rsid w:val="00CA00CF"/>
    <w:pPr>
      <w:keepNext/>
      <w:autoSpaceDE w:val="0"/>
      <w:autoSpaceDN w:val="0"/>
    </w:pPr>
    <w:rPr>
      <w:rFonts w:eastAsia="Calibri"/>
      <w:b/>
      <w:bCs/>
      <w:szCs w:val="24"/>
    </w:rPr>
  </w:style>
  <w:style w:type="character" w:customStyle="1" w:styleId="headlinedate1">
    <w:name w:val="headlinedate1"/>
    <w:rsid w:val="00CA00CF"/>
    <w:rPr>
      <w:rFonts w:ascii="Verdana" w:hAnsi="Verdana" w:cs="Times New Roman"/>
      <w:color w:val="808080"/>
      <w:sz w:val="18"/>
      <w:szCs w:val="18"/>
    </w:rPr>
  </w:style>
  <w:style w:type="character" w:customStyle="1" w:styleId="af5">
    <w:name w:val="Основной шрифт"/>
    <w:rsid w:val="00CA00CF"/>
  </w:style>
  <w:style w:type="paragraph" w:customStyle="1" w:styleId="110">
    <w:name w:val="заголовок 11"/>
    <w:basedOn w:val="a"/>
    <w:next w:val="a"/>
    <w:rsid w:val="00CA00CF"/>
    <w:pPr>
      <w:keepNext/>
      <w:widowControl w:val="0"/>
      <w:autoSpaceDE w:val="0"/>
      <w:autoSpaceDN w:val="0"/>
      <w:spacing w:line="360" w:lineRule="auto"/>
    </w:pPr>
    <w:rPr>
      <w:rFonts w:eastAsia="Calibri"/>
      <w:b/>
      <w:bCs/>
      <w:szCs w:val="24"/>
    </w:rPr>
  </w:style>
  <w:style w:type="paragraph" w:customStyle="1" w:styleId="caaieiaie31">
    <w:name w:val="caaieiaie 31"/>
    <w:basedOn w:val="a"/>
    <w:next w:val="a"/>
    <w:rsid w:val="00CA00CF"/>
    <w:pPr>
      <w:keepNext/>
      <w:widowControl w:val="0"/>
      <w:autoSpaceDE w:val="0"/>
      <w:autoSpaceDN w:val="0"/>
      <w:spacing w:before="240" w:after="240"/>
    </w:pPr>
    <w:rPr>
      <w:rFonts w:eastAsia="Calibri"/>
      <w:sz w:val="28"/>
    </w:rPr>
  </w:style>
  <w:style w:type="character" w:customStyle="1" w:styleId="IndenWthLine">
    <w:name w:val="IndenWthLine"/>
    <w:rsid w:val="00CA00CF"/>
    <w:rPr>
      <w:rFonts w:cs="Times New Roman"/>
    </w:rPr>
  </w:style>
  <w:style w:type="character" w:customStyle="1" w:styleId="af6">
    <w:name w:val="номер страницы"/>
    <w:rsid w:val="00CA00CF"/>
    <w:rPr>
      <w:rFonts w:cs="Times New Roman"/>
    </w:rPr>
  </w:style>
  <w:style w:type="paragraph" w:customStyle="1" w:styleId="111">
    <w:name w:val="Заголовок 11"/>
    <w:basedOn w:val="a"/>
    <w:next w:val="a"/>
    <w:rsid w:val="00CA00CF"/>
    <w:pPr>
      <w:keepNext/>
      <w:spacing w:before="240" w:after="60"/>
    </w:pPr>
    <w:rPr>
      <w:rFonts w:ascii="Arial" w:eastAsia="Calibri" w:hAnsi="Arial"/>
      <w:b/>
      <w:kern w:val="28"/>
      <w:sz w:val="28"/>
    </w:rPr>
  </w:style>
  <w:style w:type="paragraph" w:customStyle="1" w:styleId="17">
    <w:name w:val="Обычный1"/>
    <w:rsid w:val="00CA00CF"/>
    <w:pPr>
      <w:ind w:firstLine="709"/>
      <w:jc w:val="both"/>
    </w:pPr>
    <w:rPr>
      <w:szCs w:val="28"/>
    </w:rPr>
  </w:style>
  <w:style w:type="paragraph" w:customStyle="1" w:styleId="BodyText21">
    <w:name w:val="Body Text 21"/>
    <w:basedOn w:val="17"/>
    <w:rsid w:val="00CA00CF"/>
    <w:pPr>
      <w:spacing w:line="360" w:lineRule="auto"/>
      <w:ind w:firstLine="567"/>
    </w:pPr>
    <w:rPr>
      <w:rFonts w:ascii="Courier New" w:hAnsi="Courier New"/>
      <w:sz w:val="26"/>
    </w:rPr>
  </w:style>
  <w:style w:type="character" w:customStyle="1" w:styleId="29">
    <w:name w:val="заголовок 2 Знак"/>
    <w:rsid w:val="00CA00CF"/>
    <w:rPr>
      <w:rFonts w:ascii="Courier New" w:hAnsi="Courier New" w:cs="Times New Roman"/>
      <w:sz w:val="24"/>
      <w:lang w:val="ru-RU" w:eastAsia="ru-RU" w:bidi="ar-SA"/>
    </w:rPr>
  </w:style>
  <w:style w:type="paragraph" w:customStyle="1" w:styleId="red">
    <w:name w:val="red"/>
    <w:basedOn w:val="a"/>
    <w:rsid w:val="00CA00CF"/>
    <w:pPr>
      <w:spacing w:before="100" w:beforeAutospacing="1" w:after="100" w:afterAutospacing="1"/>
    </w:pPr>
    <w:rPr>
      <w:rFonts w:ascii="Arial" w:eastAsia="Calibri" w:hAnsi="Arial" w:cs="Arial"/>
      <w:color w:val="FF0000"/>
      <w:sz w:val="24"/>
      <w:szCs w:val="24"/>
    </w:rPr>
  </w:style>
  <w:style w:type="paragraph" w:customStyle="1" w:styleId="Web">
    <w:name w:val="Обычный (Web)"/>
    <w:basedOn w:val="a"/>
    <w:rsid w:val="00CA00CF"/>
    <w:pPr>
      <w:spacing w:before="100" w:beforeAutospacing="1" w:after="100" w:afterAutospacing="1"/>
    </w:pPr>
    <w:rPr>
      <w:rFonts w:ascii="Tahoma" w:eastAsia="Calibri" w:hAnsi="Tahoma" w:cs="Tahoma"/>
      <w:color w:val="49463D"/>
      <w:sz w:val="22"/>
      <w:szCs w:val="22"/>
    </w:rPr>
  </w:style>
  <w:style w:type="paragraph" w:customStyle="1" w:styleId="af7">
    <w:name w:val="Знак Знак Знак Знак"/>
    <w:basedOn w:val="a"/>
    <w:rsid w:val="00CA00CF"/>
    <w:pPr>
      <w:pageBreakBefore/>
      <w:spacing w:after="160" w:line="360" w:lineRule="auto"/>
    </w:pPr>
    <w:rPr>
      <w:rFonts w:eastAsia="Calibri"/>
      <w:sz w:val="28"/>
      <w:lang w:val="en-US" w:eastAsia="en-US"/>
    </w:rPr>
  </w:style>
  <w:style w:type="paragraph" w:customStyle="1" w:styleId="1415">
    <w:name w:val="Стиль Подзаголовок + 14 пт По центру Междустр.интервал:  15 стро..."/>
    <w:basedOn w:val="a3"/>
    <w:rsid w:val="00CA00CF"/>
    <w:pPr>
      <w:spacing w:line="360" w:lineRule="auto"/>
    </w:pPr>
    <w:rPr>
      <w:sz w:val="28"/>
      <w:szCs w:val="20"/>
    </w:rPr>
  </w:style>
  <w:style w:type="paragraph" w:customStyle="1" w:styleId="14151">
    <w:name w:val="Стиль Подзаголовок + 14 пт По центру Междустр.интервал:  15 стро...1"/>
    <w:basedOn w:val="a3"/>
    <w:rsid w:val="00CA00CF"/>
    <w:pPr>
      <w:spacing w:line="360" w:lineRule="auto"/>
    </w:pPr>
    <w:rPr>
      <w:sz w:val="28"/>
      <w:szCs w:val="20"/>
    </w:rPr>
  </w:style>
  <w:style w:type="paragraph" w:customStyle="1" w:styleId="ConsNormal">
    <w:name w:val="ConsNormal"/>
    <w:rsid w:val="00130D50"/>
    <w:pPr>
      <w:widowControl w:val="0"/>
      <w:autoSpaceDE w:val="0"/>
      <w:autoSpaceDN w:val="0"/>
      <w:adjustRightInd w:val="0"/>
      <w:ind w:right="19772" w:firstLine="720"/>
    </w:pPr>
    <w:rPr>
      <w:rFonts w:ascii="Arial" w:hAnsi="Arial" w:cs="Arial"/>
    </w:rPr>
  </w:style>
  <w:style w:type="character" w:customStyle="1" w:styleId="apple-style-span">
    <w:name w:val="apple-style-span"/>
    <w:rsid w:val="00D51B8B"/>
    <w:rPr>
      <w:rFonts w:cs="Times New Roman"/>
    </w:rPr>
  </w:style>
  <w:style w:type="character" w:customStyle="1" w:styleId="apple-converted-space">
    <w:name w:val="apple-converted-space"/>
    <w:rsid w:val="00D51B8B"/>
    <w:rPr>
      <w:rFonts w:cs="Times New Roman"/>
    </w:rPr>
  </w:style>
  <w:style w:type="character" w:styleId="af8">
    <w:name w:val="Strong"/>
    <w:qFormat/>
    <w:rsid w:val="00D51B8B"/>
    <w:rPr>
      <w:rFonts w:cs="Times New Roman"/>
      <w:b/>
      <w:bCs/>
    </w:rPr>
  </w:style>
  <w:style w:type="character" w:customStyle="1" w:styleId="af9">
    <w:name w:val="Глава Знак Знак"/>
    <w:rsid w:val="00E2743C"/>
    <w:rPr>
      <w:rFonts w:cs="Arial"/>
      <w:b/>
      <w:sz w:val="28"/>
      <w:szCs w:val="28"/>
      <w:lang w:val="ru-RU" w:eastAsia="ru-RU" w:bidi="ar-SA"/>
    </w:rPr>
  </w:style>
  <w:style w:type="character" w:customStyle="1" w:styleId="afa">
    <w:name w:val="Раздел Знак Знак"/>
    <w:rsid w:val="00E2743C"/>
    <w:rPr>
      <w:sz w:val="28"/>
      <w:szCs w:val="28"/>
      <w:lang w:val="ru-RU" w:eastAsia="ru-RU" w:bidi="ar-SA"/>
    </w:rPr>
  </w:style>
  <w:style w:type="character" w:customStyle="1" w:styleId="afb">
    <w:name w:val="Подраздел Знак"/>
    <w:aliases w:val="заголовок 3 Знак Знак"/>
    <w:rsid w:val="00E2743C"/>
    <w:rPr>
      <w:sz w:val="28"/>
      <w:szCs w:val="28"/>
      <w:lang w:val="ru-RU" w:eastAsia="ru-RU" w:bidi="ar-SA"/>
    </w:rPr>
  </w:style>
  <w:style w:type="character" w:customStyle="1" w:styleId="150">
    <w:name w:val="Знак Знак15"/>
    <w:rsid w:val="00E2743C"/>
    <w:rPr>
      <w:b/>
      <w:sz w:val="28"/>
      <w:szCs w:val="28"/>
      <w:lang w:val="ru-RU" w:eastAsia="ru-RU" w:bidi="ar-SA"/>
    </w:rPr>
  </w:style>
  <w:style w:type="character" w:customStyle="1" w:styleId="140">
    <w:name w:val="Знак Знак14"/>
    <w:rsid w:val="00E2743C"/>
    <w:rPr>
      <w:sz w:val="28"/>
      <w:szCs w:val="28"/>
      <w:lang w:val="ru-RU" w:eastAsia="ru-RU" w:bidi="ar-SA"/>
    </w:rPr>
  </w:style>
  <w:style w:type="character" w:customStyle="1" w:styleId="130">
    <w:name w:val="Знак Знак13"/>
    <w:rsid w:val="00E2743C"/>
    <w:rPr>
      <w:b/>
      <w:sz w:val="28"/>
      <w:szCs w:val="28"/>
      <w:lang w:val="ru-RU" w:eastAsia="ru-RU" w:bidi="ar-SA"/>
    </w:rPr>
  </w:style>
  <w:style w:type="character" w:customStyle="1" w:styleId="120">
    <w:name w:val="Знак Знак12"/>
    <w:rsid w:val="00E2743C"/>
    <w:rPr>
      <w:b/>
      <w:sz w:val="28"/>
      <w:szCs w:val="28"/>
      <w:lang w:val="ru-RU" w:eastAsia="ru-RU" w:bidi="ar-SA"/>
    </w:rPr>
  </w:style>
  <w:style w:type="character" w:customStyle="1" w:styleId="112">
    <w:name w:val="Знак Знак11"/>
    <w:rsid w:val="00E2743C"/>
    <w:rPr>
      <w:b/>
      <w:sz w:val="28"/>
      <w:szCs w:val="28"/>
      <w:lang w:val="ru-RU" w:eastAsia="ru-RU" w:bidi="ar-SA"/>
    </w:rPr>
  </w:style>
  <w:style w:type="character" w:customStyle="1" w:styleId="100">
    <w:name w:val="Знак Знак10"/>
    <w:rsid w:val="00E2743C"/>
    <w:rPr>
      <w:sz w:val="24"/>
      <w:szCs w:val="28"/>
      <w:lang w:val="ru-RU" w:eastAsia="ru-RU" w:bidi="ar-SA"/>
    </w:rPr>
  </w:style>
  <w:style w:type="paragraph" w:customStyle="1" w:styleId="afc">
    <w:name w:val="Автозамена"/>
    <w:rsid w:val="00E2743C"/>
    <w:rPr>
      <w:rFonts w:eastAsia="Times New Roman"/>
      <w:sz w:val="24"/>
      <w:szCs w:val="24"/>
    </w:rPr>
  </w:style>
  <w:style w:type="paragraph" w:customStyle="1" w:styleId="--">
    <w:name w:val="- СТРАНИЦА -"/>
    <w:rsid w:val="00E2743C"/>
    <w:rPr>
      <w:rFonts w:eastAsia="Times New Roman"/>
      <w:sz w:val="24"/>
      <w:szCs w:val="24"/>
    </w:rPr>
  </w:style>
  <w:style w:type="paragraph" w:customStyle="1" w:styleId="afd">
    <w:name w:val="Стр. &lt;№&gt; из &lt;всего&gt;"/>
    <w:rsid w:val="00E2743C"/>
    <w:rPr>
      <w:rFonts w:eastAsia="Times New Roman"/>
      <w:sz w:val="24"/>
      <w:szCs w:val="24"/>
    </w:rPr>
  </w:style>
  <w:style w:type="paragraph" w:customStyle="1" w:styleId="afe">
    <w:name w:val="Создано"/>
    <w:rsid w:val="00E2743C"/>
    <w:rPr>
      <w:rFonts w:eastAsia="Times New Roman"/>
      <w:sz w:val="24"/>
      <w:szCs w:val="24"/>
    </w:rPr>
  </w:style>
  <w:style w:type="paragraph" w:customStyle="1" w:styleId="aff">
    <w:name w:val="Дата создания"/>
    <w:rsid w:val="00E2743C"/>
    <w:rPr>
      <w:rFonts w:eastAsia="Times New Roman"/>
      <w:sz w:val="24"/>
      <w:szCs w:val="24"/>
    </w:rPr>
  </w:style>
  <w:style w:type="paragraph" w:customStyle="1" w:styleId="aff0">
    <w:name w:val="Дата печати"/>
    <w:rsid w:val="00E2743C"/>
    <w:rPr>
      <w:rFonts w:eastAsia="Times New Roman"/>
      <w:sz w:val="24"/>
      <w:szCs w:val="24"/>
    </w:rPr>
  </w:style>
  <w:style w:type="paragraph" w:customStyle="1" w:styleId="aff1">
    <w:name w:val="Сохранено"/>
    <w:rsid w:val="00E2743C"/>
    <w:rPr>
      <w:rFonts w:eastAsia="Times New Roman"/>
      <w:sz w:val="24"/>
      <w:szCs w:val="24"/>
    </w:rPr>
  </w:style>
  <w:style w:type="paragraph" w:customStyle="1" w:styleId="aff2">
    <w:name w:val="Имя файла"/>
    <w:rsid w:val="00E2743C"/>
    <w:rPr>
      <w:rFonts w:eastAsia="Times New Roman"/>
      <w:sz w:val="24"/>
      <w:szCs w:val="24"/>
    </w:rPr>
  </w:style>
  <w:style w:type="paragraph" w:customStyle="1" w:styleId="aff3">
    <w:name w:val="Полное имя файла"/>
    <w:rsid w:val="00E2743C"/>
    <w:rPr>
      <w:rFonts w:eastAsia="Times New Roman"/>
      <w:sz w:val="24"/>
      <w:szCs w:val="24"/>
    </w:rPr>
  </w:style>
  <w:style w:type="paragraph" w:customStyle="1" w:styleId="aff4">
    <w:name w:val="Автор  стр. &lt;№&gt;  дата"/>
    <w:rsid w:val="00E2743C"/>
    <w:rPr>
      <w:rFonts w:eastAsia="Times New Roman"/>
      <w:sz w:val="24"/>
      <w:szCs w:val="24"/>
    </w:rPr>
  </w:style>
  <w:style w:type="paragraph" w:customStyle="1" w:styleId="aff5">
    <w:name w:val="Служебное  стр. &lt;№&gt;  дата"/>
    <w:rsid w:val="00E2743C"/>
    <w:rPr>
      <w:rFonts w:eastAsia="Times New Roman"/>
      <w:sz w:val="24"/>
      <w:szCs w:val="24"/>
    </w:rPr>
  </w:style>
  <w:style w:type="character" w:customStyle="1" w:styleId="92">
    <w:name w:val="Знак Знак9"/>
    <w:rsid w:val="00E2743C"/>
    <w:rPr>
      <w:b/>
      <w:bCs/>
      <w:sz w:val="24"/>
      <w:szCs w:val="24"/>
      <w:lang w:val="ru-RU" w:eastAsia="ru-RU" w:bidi="ar-SA"/>
    </w:rPr>
  </w:style>
  <w:style w:type="character" w:customStyle="1" w:styleId="82">
    <w:name w:val="Знак Знак8"/>
    <w:rsid w:val="00E2743C"/>
    <w:rPr>
      <w:szCs w:val="28"/>
      <w:lang w:val="ru-RU" w:eastAsia="ru-RU" w:bidi="ar-SA"/>
    </w:rPr>
  </w:style>
  <w:style w:type="character" w:customStyle="1" w:styleId="72">
    <w:name w:val="Знак Знак7"/>
    <w:rsid w:val="00E2743C"/>
    <w:rPr>
      <w:szCs w:val="28"/>
      <w:lang w:val="ru-RU" w:eastAsia="ru-RU" w:bidi="ar-SA"/>
    </w:rPr>
  </w:style>
  <w:style w:type="character" w:customStyle="1" w:styleId="62">
    <w:name w:val="Знак Знак6"/>
    <w:rsid w:val="00E2743C"/>
    <w:rPr>
      <w:sz w:val="28"/>
      <w:szCs w:val="28"/>
      <w:lang w:val="ru-RU" w:eastAsia="ru-RU" w:bidi="ar-SA"/>
    </w:rPr>
  </w:style>
  <w:style w:type="character" w:customStyle="1" w:styleId="52">
    <w:name w:val="Знак Знак5"/>
    <w:rsid w:val="00E2743C"/>
    <w:rPr>
      <w:sz w:val="28"/>
      <w:szCs w:val="28"/>
      <w:lang w:val="ru-RU" w:eastAsia="ru-RU" w:bidi="ar-SA"/>
    </w:rPr>
  </w:style>
  <w:style w:type="character" w:customStyle="1" w:styleId="42">
    <w:name w:val="Знак Знак4"/>
    <w:rsid w:val="00E2743C"/>
    <w:rPr>
      <w:sz w:val="28"/>
      <w:szCs w:val="28"/>
      <w:lang w:val="ru-RU" w:eastAsia="ru-RU" w:bidi="ar-SA"/>
    </w:rPr>
  </w:style>
  <w:style w:type="character" w:customStyle="1" w:styleId="36">
    <w:name w:val="Знак Знак3"/>
    <w:rsid w:val="00E2743C"/>
    <w:rPr>
      <w:sz w:val="24"/>
      <w:szCs w:val="28"/>
      <w:lang w:val="ru-RU" w:eastAsia="ru-RU" w:bidi="ar-SA"/>
    </w:rPr>
  </w:style>
  <w:style w:type="character" w:customStyle="1" w:styleId="2a">
    <w:name w:val="Знак Знак2"/>
    <w:rsid w:val="00E2743C"/>
    <w:rPr>
      <w:sz w:val="28"/>
      <w:szCs w:val="28"/>
      <w:lang w:val="ru-RU" w:eastAsia="ru-RU" w:bidi="ar-SA"/>
    </w:rPr>
  </w:style>
  <w:style w:type="character" w:customStyle="1" w:styleId="18">
    <w:name w:val="Знак Знак1"/>
    <w:rsid w:val="00E2743C"/>
    <w:rPr>
      <w:sz w:val="28"/>
      <w:szCs w:val="28"/>
      <w:lang w:val="ru-RU" w:eastAsia="ru-RU" w:bidi="ar-SA"/>
    </w:rPr>
  </w:style>
  <w:style w:type="paragraph" w:styleId="aff6">
    <w:name w:val="Balloon Text"/>
    <w:basedOn w:val="a"/>
    <w:link w:val="aff7"/>
    <w:semiHidden/>
    <w:unhideWhenUsed/>
    <w:locked/>
    <w:rsid w:val="00E2743C"/>
    <w:pPr>
      <w:jc w:val="center"/>
    </w:pPr>
    <w:rPr>
      <w:rFonts w:ascii="Tahoma" w:eastAsia="Calibri" w:hAnsi="Tahoma" w:cs="Tahoma"/>
      <w:sz w:val="16"/>
      <w:szCs w:val="16"/>
    </w:rPr>
  </w:style>
  <w:style w:type="character" w:customStyle="1" w:styleId="aff7">
    <w:name w:val="Текст выноски Знак"/>
    <w:link w:val="aff6"/>
    <w:semiHidden/>
    <w:rsid w:val="00E2743C"/>
    <w:rPr>
      <w:rFonts w:ascii="Tahoma" w:eastAsia="Calibri" w:hAnsi="Tahoma" w:cs="Tahoma"/>
      <w:sz w:val="16"/>
      <w:szCs w:val="16"/>
      <w:lang w:val="ru-RU" w:eastAsia="ru-RU" w:bidi="ar-SA"/>
    </w:rPr>
  </w:style>
  <w:style w:type="paragraph" w:customStyle="1" w:styleId="aff8">
    <w:name w:val="Для всего текста"/>
    <w:basedOn w:val="a"/>
    <w:rsid w:val="00E2743C"/>
    <w:pPr>
      <w:widowControl w:val="0"/>
      <w:spacing w:line="360" w:lineRule="auto"/>
      <w:ind w:firstLine="346"/>
    </w:pPr>
    <w:rPr>
      <w:noProof/>
      <w:sz w:val="24"/>
      <w:szCs w:val="24"/>
    </w:rPr>
  </w:style>
  <w:style w:type="paragraph" w:styleId="aff9">
    <w:name w:val="footnote text"/>
    <w:basedOn w:val="a"/>
    <w:semiHidden/>
    <w:locked/>
    <w:rsid w:val="004B1B22"/>
    <w:pPr>
      <w:ind w:firstLine="0"/>
      <w:jc w:val="left"/>
    </w:pPr>
    <w:rPr>
      <w:szCs w:val="20"/>
    </w:rPr>
  </w:style>
  <w:style w:type="character" w:styleId="affa">
    <w:name w:val="footnote reference"/>
    <w:semiHidden/>
    <w:rsid w:val="004B1B22"/>
    <w:rPr>
      <w:vertAlign w:val="superscript"/>
    </w:rPr>
  </w:style>
  <w:style w:type="paragraph" w:styleId="affb">
    <w:name w:val="Document Map"/>
    <w:basedOn w:val="a"/>
    <w:semiHidden/>
    <w:locked/>
    <w:rsid w:val="00D8625A"/>
    <w:pPr>
      <w:shd w:val="clear" w:color="auto" w:fill="000080"/>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17176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49</Pages>
  <Words>9496</Words>
  <Characters>54132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Направления повышения эффективности управления производством</vt:lpstr>
    </vt:vector>
  </TitlesOfParts>
  <Company>Reanimator Extreme Edition</Company>
  <LinksUpToDate>false</LinksUpToDate>
  <CharactersWithSpaces>63501</CharactersWithSpaces>
  <SharedDoc>false</SharedDoc>
  <HLinks>
    <vt:vector size="6" baseType="variant">
      <vt:variant>
        <vt:i4>6750314</vt:i4>
      </vt:variant>
      <vt:variant>
        <vt:i4>9</vt:i4>
      </vt:variant>
      <vt:variant>
        <vt:i4>0</vt:i4>
      </vt:variant>
      <vt:variant>
        <vt:i4>5</vt:i4>
      </vt:variant>
      <vt:variant>
        <vt:lpwstr>http://uprperson.ru/keywords/upravlenie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Направления повышения эффективности управления производством</dc:title>
  <dc:subject/>
  <dc:creator>Андрей</dc:creator>
  <cp:keywords/>
  <dc:description/>
  <cp:lastModifiedBy>Бэлла Хуажева</cp:lastModifiedBy>
  <cp:revision>3</cp:revision>
  <cp:lastPrinted>2010-09-05T22:00:00Z</cp:lastPrinted>
  <dcterms:created xsi:type="dcterms:W3CDTF">2014-08-29T21:40:00Z</dcterms:created>
  <dcterms:modified xsi:type="dcterms:W3CDTF">2018-12-18T15:04:00Z</dcterms:modified>
</cp:coreProperties>
</file>