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FA" w:rsidRDefault="002C6671" w:rsidP="002C6671">
      <w:pPr>
        <w:jc w:val="center"/>
        <w:rPr>
          <w:rFonts w:ascii="Times New Roman" w:hAnsi="Times New Roman" w:cs="Times New Roman"/>
          <w:b/>
          <w:sz w:val="28"/>
          <w:szCs w:val="28"/>
        </w:rPr>
      </w:pPr>
      <w:r>
        <w:rPr>
          <w:rFonts w:ascii="Times New Roman" w:hAnsi="Times New Roman" w:cs="Times New Roman"/>
          <w:b/>
          <w:sz w:val="28"/>
          <w:szCs w:val="28"/>
        </w:rPr>
        <w:t>Филиал федерального государственного бюджетного образовательного учреждения высшего образования «Кубанский государственный университет» в г. Армавире</w:t>
      </w:r>
    </w:p>
    <w:p w:rsidR="002C6671" w:rsidRDefault="002C6671" w:rsidP="002C6671">
      <w:pPr>
        <w:jc w:val="center"/>
        <w:rPr>
          <w:rFonts w:ascii="Times New Roman" w:hAnsi="Times New Roman" w:cs="Times New Roman"/>
          <w:b/>
          <w:sz w:val="28"/>
          <w:szCs w:val="28"/>
        </w:rPr>
      </w:pPr>
    </w:p>
    <w:p w:rsidR="007C0B35" w:rsidRPr="007C0B35" w:rsidRDefault="007C0B35" w:rsidP="007C0B35">
      <w:pPr>
        <w:pStyle w:val="aa"/>
        <w:jc w:val="center"/>
        <w:rPr>
          <w:color w:val="000000"/>
          <w:sz w:val="28"/>
          <w:szCs w:val="28"/>
        </w:rPr>
      </w:pPr>
      <w:r w:rsidRPr="007C0B35">
        <w:rPr>
          <w:color w:val="000000"/>
          <w:sz w:val="28"/>
          <w:szCs w:val="28"/>
        </w:rPr>
        <w:t>кафедра экономики и менеджмента</w:t>
      </w:r>
    </w:p>
    <w:p w:rsidR="007C0B35" w:rsidRPr="007C0B35" w:rsidRDefault="007C0B35" w:rsidP="007C0B35">
      <w:pPr>
        <w:pStyle w:val="aa"/>
        <w:jc w:val="center"/>
        <w:rPr>
          <w:color w:val="000000"/>
          <w:sz w:val="28"/>
          <w:szCs w:val="28"/>
        </w:rPr>
      </w:pPr>
      <w:r w:rsidRPr="007C0B35">
        <w:rPr>
          <w:color w:val="000000"/>
          <w:sz w:val="28"/>
          <w:szCs w:val="28"/>
        </w:rPr>
        <w:t>38.03.03 Управление персоналом</w:t>
      </w:r>
    </w:p>
    <w:p w:rsidR="007C0B35" w:rsidRPr="007C0B35" w:rsidRDefault="007C0B35" w:rsidP="007C0B35">
      <w:pPr>
        <w:pStyle w:val="aa"/>
        <w:jc w:val="center"/>
        <w:rPr>
          <w:color w:val="000000"/>
          <w:sz w:val="28"/>
          <w:szCs w:val="28"/>
        </w:rPr>
      </w:pPr>
      <w:r w:rsidRPr="007C0B35">
        <w:rPr>
          <w:color w:val="000000"/>
          <w:sz w:val="28"/>
          <w:szCs w:val="28"/>
        </w:rPr>
        <w:t>направление конкурса: гуманитарные науки</w:t>
      </w:r>
    </w:p>
    <w:p w:rsidR="007C0B35" w:rsidRDefault="007C0B35" w:rsidP="007C0B35">
      <w:pPr>
        <w:pStyle w:val="aa"/>
        <w:jc w:val="center"/>
        <w:rPr>
          <w:color w:val="000000"/>
          <w:sz w:val="27"/>
          <w:szCs w:val="27"/>
        </w:rPr>
      </w:pPr>
    </w:p>
    <w:p w:rsidR="007C0B35" w:rsidRDefault="007C0B35" w:rsidP="007C0B35">
      <w:pPr>
        <w:pStyle w:val="aa"/>
        <w:jc w:val="center"/>
        <w:rPr>
          <w:color w:val="000000"/>
          <w:sz w:val="27"/>
          <w:szCs w:val="27"/>
        </w:rPr>
      </w:pPr>
    </w:p>
    <w:p w:rsidR="007C0B35" w:rsidRDefault="007C0B35" w:rsidP="007C0B35">
      <w:pPr>
        <w:pStyle w:val="aa"/>
        <w:jc w:val="center"/>
        <w:rPr>
          <w:color w:val="000000"/>
          <w:sz w:val="27"/>
          <w:szCs w:val="27"/>
        </w:rPr>
      </w:pPr>
      <w:r>
        <w:rPr>
          <w:color w:val="000000"/>
          <w:sz w:val="27"/>
          <w:szCs w:val="27"/>
        </w:rPr>
        <w:t>Научная работа</w:t>
      </w:r>
    </w:p>
    <w:p w:rsidR="007C0B35" w:rsidRDefault="007C0B35" w:rsidP="007C0B35">
      <w:pPr>
        <w:pStyle w:val="aa"/>
        <w:jc w:val="center"/>
        <w:rPr>
          <w:b/>
          <w:color w:val="000000"/>
          <w:sz w:val="28"/>
          <w:szCs w:val="28"/>
        </w:rPr>
      </w:pPr>
    </w:p>
    <w:p w:rsidR="007C0B35" w:rsidRPr="007C0B35" w:rsidRDefault="007C0B35" w:rsidP="007C0B35">
      <w:pPr>
        <w:pStyle w:val="aa"/>
        <w:jc w:val="center"/>
        <w:rPr>
          <w:b/>
          <w:color w:val="000000"/>
          <w:sz w:val="28"/>
          <w:szCs w:val="28"/>
        </w:rPr>
      </w:pPr>
      <w:r w:rsidRPr="007C0B35">
        <w:rPr>
          <w:b/>
          <w:color w:val="000000"/>
          <w:sz w:val="28"/>
          <w:szCs w:val="28"/>
        </w:rPr>
        <w:t>Факторы, влияющие на адаптацию персонала.</w:t>
      </w:r>
    </w:p>
    <w:p w:rsidR="007C0B35" w:rsidRDefault="007C0B35" w:rsidP="007C0B35">
      <w:pPr>
        <w:pStyle w:val="aa"/>
        <w:jc w:val="center"/>
        <w:rPr>
          <w:color w:val="000000"/>
          <w:sz w:val="27"/>
          <w:szCs w:val="27"/>
        </w:rPr>
      </w:pPr>
    </w:p>
    <w:p w:rsidR="007C0B35" w:rsidRDefault="007C0B35" w:rsidP="007C0B35">
      <w:pPr>
        <w:pStyle w:val="aa"/>
        <w:jc w:val="center"/>
        <w:rPr>
          <w:color w:val="000000"/>
          <w:sz w:val="27"/>
          <w:szCs w:val="27"/>
        </w:rPr>
      </w:pPr>
      <w:r>
        <w:rPr>
          <w:color w:val="000000"/>
          <w:sz w:val="27"/>
          <w:szCs w:val="27"/>
        </w:rPr>
        <w:t xml:space="preserve">Автор: </w:t>
      </w:r>
      <w:proofErr w:type="spellStart"/>
      <w:r>
        <w:rPr>
          <w:color w:val="000000"/>
          <w:sz w:val="27"/>
          <w:szCs w:val="27"/>
        </w:rPr>
        <w:t>Горовая</w:t>
      </w:r>
      <w:proofErr w:type="spellEnd"/>
      <w:r>
        <w:rPr>
          <w:color w:val="000000"/>
          <w:sz w:val="27"/>
          <w:szCs w:val="27"/>
        </w:rPr>
        <w:t xml:space="preserve"> Мария Сергеевна</w:t>
      </w:r>
    </w:p>
    <w:p w:rsidR="007C0B35" w:rsidRDefault="007C0B35" w:rsidP="007C0B35">
      <w:pPr>
        <w:pStyle w:val="aa"/>
        <w:jc w:val="center"/>
        <w:rPr>
          <w:color w:val="000000"/>
          <w:sz w:val="27"/>
          <w:szCs w:val="27"/>
        </w:rPr>
      </w:pPr>
      <w:r>
        <w:rPr>
          <w:color w:val="000000"/>
          <w:sz w:val="27"/>
          <w:szCs w:val="27"/>
        </w:rPr>
        <w:t xml:space="preserve">Научный руководитель: Косенко С.Г., канд. </w:t>
      </w:r>
      <w:proofErr w:type="spellStart"/>
      <w:r>
        <w:rPr>
          <w:color w:val="000000"/>
          <w:sz w:val="27"/>
          <w:szCs w:val="27"/>
        </w:rPr>
        <w:t>экон</w:t>
      </w:r>
      <w:proofErr w:type="spellEnd"/>
      <w:r>
        <w:rPr>
          <w:color w:val="000000"/>
          <w:sz w:val="27"/>
          <w:szCs w:val="27"/>
        </w:rPr>
        <w:t>. наук, доцент.</w:t>
      </w: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p>
    <w:p w:rsidR="002C6671" w:rsidRDefault="002C6671" w:rsidP="002C6671">
      <w:pPr>
        <w:jc w:val="center"/>
        <w:rPr>
          <w:rFonts w:ascii="Times New Roman" w:hAnsi="Times New Roman" w:cs="Times New Roman"/>
          <w:sz w:val="28"/>
          <w:szCs w:val="28"/>
        </w:rPr>
      </w:pPr>
      <w:r>
        <w:rPr>
          <w:rFonts w:ascii="Times New Roman" w:hAnsi="Times New Roman" w:cs="Times New Roman"/>
          <w:sz w:val="28"/>
          <w:szCs w:val="28"/>
        </w:rPr>
        <w:t>Армавир, 2017</w:t>
      </w:r>
    </w:p>
    <w:p w:rsidR="0092023A" w:rsidRDefault="0092023A" w:rsidP="00EA1A7E">
      <w:pPr>
        <w:spacing w:after="0" w:line="240" w:lineRule="auto"/>
        <w:rPr>
          <w:rFonts w:ascii="Times New Roman" w:hAnsi="Times New Roman" w:cs="Times New Roman"/>
          <w:sz w:val="28"/>
          <w:szCs w:val="28"/>
        </w:rPr>
      </w:pPr>
    </w:p>
    <w:p w:rsidR="0092023A" w:rsidRDefault="0092023A" w:rsidP="00EA1A7E">
      <w:pPr>
        <w:spacing w:after="0" w:line="240" w:lineRule="auto"/>
        <w:rPr>
          <w:rFonts w:ascii="Times New Roman" w:hAnsi="Times New Roman" w:cs="Times New Roman"/>
          <w:sz w:val="28"/>
          <w:szCs w:val="28"/>
        </w:rPr>
      </w:pPr>
    </w:p>
    <w:sdt>
      <w:sdtPr>
        <w:rPr>
          <w:rFonts w:ascii="Calibri" w:eastAsia="Calibri" w:hAnsi="Calibri" w:cs="Times New Roman"/>
        </w:rPr>
        <w:id w:val="-336928524"/>
        <w:docPartObj>
          <w:docPartGallery w:val="Table of Contents"/>
          <w:docPartUnique/>
        </w:docPartObj>
      </w:sdtPr>
      <w:sdtEndPr/>
      <w:sdtContent>
        <w:p w:rsidR="00157992" w:rsidRPr="00157992" w:rsidRDefault="00157992" w:rsidP="00157992">
          <w:pPr>
            <w:keepNext/>
            <w:keepLines/>
            <w:spacing w:before="480" w:after="0"/>
            <w:jc w:val="center"/>
            <w:rPr>
              <w:rFonts w:ascii="Times New Roman" w:eastAsia="Times New Roman" w:hAnsi="Times New Roman" w:cs="Times New Roman"/>
              <w:bCs/>
              <w:sz w:val="28"/>
              <w:szCs w:val="28"/>
              <w:lang w:eastAsia="ru-RU"/>
            </w:rPr>
          </w:pPr>
          <w:r w:rsidRPr="00157992">
            <w:rPr>
              <w:rFonts w:ascii="Times New Roman" w:eastAsia="Times New Roman" w:hAnsi="Times New Roman" w:cs="Times New Roman"/>
              <w:bCs/>
              <w:sz w:val="28"/>
              <w:szCs w:val="28"/>
              <w:lang w:eastAsia="ru-RU"/>
            </w:rPr>
            <w:t>СОДЕРЖАНИЕ</w:t>
          </w:r>
        </w:p>
        <w:p w:rsidR="00157992" w:rsidRPr="00157992" w:rsidRDefault="00157992" w:rsidP="00157992">
          <w:pPr>
            <w:spacing w:after="0" w:line="240" w:lineRule="auto"/>
            <w:rPr>
              <w:rFonts w:ascii="Calibri" w:eastAsia="Calibri" w:hAnsi="Calibri" w:cs="Times New Roman"/>
              <w:lang w:eastAsia="ru-RU"/>
            </w:rPr>
          </w:pPr>
        </w:p>
        <w:p w:rsidR="00157992" w:rsidRPr="00157992" w:rsidRDefault="00157992" w:rsidP="00157992">
          <w:pPr>
            <w:spacing w:after="0" w:line="240" w:lineRule="auto"/>
            <w:rPr>
              <w:rFonts w:ascii="Calibri" w:eastAsia="Calibri" w:hAnsi="Calibri" w:cs="Times New Roman"/>
              <w:lang w:eastAsia="ru-RU"/>
            </w:rPr>
          </w:pPr>
        </w:p>
        <w:p w:rsidR="00157992" w:rsidRPr="00157992" w:rsidRDefault="00157992" w:rsidP="00157992">
          <w:pPr>
            <w:tabs>
              <w:tab w:val="right" w:leader="dot" w:pos="9345"/>
            </w:tabs>
            <w:spacing w:after="100" w:line="360" w:lineRule="auto"/>
            <w:rPr>
              <w:rFonts w:ascii="Times New Roman" w:eastAsia="Times New Roman" w:hAnsi="Times New Roman" w:cs="Times New Roman"/>
              <w:noProof/>
              <w:sz w:val="28"/>
              <w:szCs w:val="28"/>
              <w:lang w:eastAsia="ru-RU"/>
            </w:rPr>
          </w:pPr>
          <w:r w:rsidRPr="00157992">
            <w:rPr>
              <w:rFonts w:ascii="Times New Roman" w:eastAsia="Calibri" w:hAnsi="Times New Roman" w:cs="Times New Roman"/>
              <w:sz w:val="28"/>
              <w:szCs w:val="28"/>
            </w:rPr>
            <w:fldChar w:fldCharType="begin"/>
          </w:r>
          <w:r w:rsidRPr="00157992">
            <w:rPr>
              <w:rFonts w:ascii="Times New Roman" w:eastAsia="Calibri" w:hAnsi="Times New Roman" w:cs="Times New Roman"/>
              <w:sz w:val="28"/>
              <w:szCs w:val="28"/>
            </w:rPr>
            <w:instrText xml:space="preserve"> TOC \o "1-3" \h \z \u </w:instrText>
          </w:r>
          <w:r w:rsidRPr="00157992">
            <w:rPr>
              <w:rFonts w:ascii="Times New Roman" w:eastAsia="Calibri" w:hAnsi="Times New Roman" w:cs="Times New Roman"/>
              <w:sz w:val="28"/>
              <w:szCs w:val="28"/>
            </w:rPr>
            <w:fldChar w:fldCharType="separate"/>
          </w:r>
          <w:r w:rsidRPr="00157992">
            <w:rPr>
              <w:rFonts w:ascii="Times New Roman" w:eastAsia="Calibri" w:hAnsi="Times New Roman" w:cs="Times New Roman"/>
              <w:sz w:val="28"/>
              <w:szCs w:val="28"/>
            </w:rPr>
            <w:t>Введен</w:t>
          </w:r>
          <w:r w:rsidR="00920AE5">
            <w:rPr>
              <w:rFonts w:ascii="Times New Roman" w:eastAsia="Calibri" w:hAnsi="Times New Roman" w:cs="Times New Roman"/>
              <w:sz w:val="28"/>
              <w:szCs w:val="28"/>
            </w:rPr>
            <w:t>ие………………………………………………………………………</w:t>
          </w:r>
          <w:r w:rsidR="00F21A13">
            <w:rPr>
              <w:rFonts w:ascii="Times New Roman" w:eastAsia="Calibri" w:hAnsi="Times New Roman" w:cs="Times New Roman"/>
              <w:sz w:val="28"/>
              <w:szCs w:val="28"/>
            </w:rPr>
            <w:t>3</w:t>
          </w:r>
        </w:p>
        <w:p w:rsidR="00157992" w:rsidRPr="00157992" w:rsidRDefault="00E251ED" w:rsidP="00157992">
          <w:pPr>
            <w:tabs>
              <w:tab w:val="right" w:leader="dot" w:pos="9345"/>
            </w:tabs>
            <w:spacing w:after="100" w:line="360" w:lineRule="auto"/>
            <w:rPr>
              <w:rFonts w:ascii="Times New Roman" w:eastAsia="Times New Roman" w:hAnsi="Times New Roman" w:cs="Times New Roman"/>
              <w:noProof/>
              <w:sz w:val="28"/>
              <w:szCs w:val="28"/>
              <w:lang w:eastAsia="ru-RU"/>
            </w:rPr>
          </w:pPr>
          <w:hyperlink r:id="rId8" w:anchor="_Toc437972930" w:history="1">
            <w:r w:rsidR="00157992" w:rsidRPr="00157992">
              <w:rPr>
                <w:rFonts w:ascii="Times New Roman" w:eastAsia="Calibri" w:hAnsi="Times New Roman" w:cs="Times New Roman"/>
                <w:noProof/>
                <w:sz w:val="28"/>
                <w:szCs w:val="28"/>
              </w:rPr>
              <w:t>1 Теоретические аспекты изучения адаптации персонала</w:t>
            </w:r>
            <w:r w:rsidR="00157992" w:rsidRPr="00157992">
              <w:rPr>
                <w:rFonts w:ascii="Times New Roman" w:eastAsia="Calibri" w:hAnsi="Times New Roman" w:cs="Times New Roman"/>
                <w:noProof/>
                <w:webHidden/>
                <w:sz w:val="28"/>
                <w:szCs w:val="28"/>
              </w:rPr>
              <w:tab/>
            </w:r>
            <w:r w:rsidR="00F21A13">
              <w:rPr>
                <w:rFonts w:ascii="Times New Roman" w:eastAsia="Calibri" w:hAnsi="Times New Roman" w:cs="Times New Roman"/>
                <w:noProof/>
                <w:webHidden/>
                <w:sz w:val="28"/>
                <w:szCs w:val="28"/>
              </w:rPr>
              <w:t>5</w:t>
            </w:r>
          </w:hyperlink>
        </w:p>
        <w:p w:rsidR="00157992" w:rsidRPr="00157992" w:rsidRDefault="00E251ED" w:rsidP="00157992">
          <w:pPr>
            <w:tabs>
              <w:tab w:val="right" w:leader="dot" w:pos="9345"/>
            </w:tabs>
            <w:spacing w:after="100" w:line="360" w:lineRule="auto"/>
            <w:ind w:left="220"/>
            <w:rPr>
              <w:rFonts w:ascii="Times New Roman" w:eastAsia="Times New Roman" w:hAnsi="Times New Roman" w:cs="Times New Roman"/>
              <w:noProof/>
              <w:sz w:val="28"/>
              <w:szCs w:val="28"/>
              <w:lang w:val="en-US" w:eastAsia="ru-RU"/>
            </w:rPr>
          </w:pPr>
          <w:hyperlink r:id="rId9" w:anchor="_Toc437972931" w:history="1">
            <w:r w:rsidR="00157992" w:rsidRPr="00157992">
              <w:rPr>
                <w:rFonts w:ascii="Times New Roman" w:eastAsia="Calibri" w:hAnsi="Times New Roman" w:cs="Times New Roman"/>
                <w:noProof/>
                <w:sz w:val="28"/>
                <w:szCs w:val="28"/>
              </w:rPr>
              <w:t>1.1 Сущность понятия адаптации персонала</w:t>
            </w:r>
            <w:r w:rsidR="00157992" w:rsidRPr="00157992">
              <w:rPr>
                <w:rFonts w:ascii="Times New Roman" w:eastAsia="Calibri" w:hAnsi="Times New Roman" w:cs="Times New Roman"/>
                <w:noProof/>
                <w:webHidden/>
                <w:sz w:val="28"/>
                <w:szCs w:val="28"/>
              </w:rPr>
              <w:tab/>
            </w:r>
            <w:r w:rsidR="00F21A13">
              <w:rPr>
                <w:rFonts w:ascii="Times New Roman" w:eastAsia="Calibri" w:hAnsi="Times New Roman" w:cs="Times New Roman"/>
                <w:noProof/>
                <w:webHidden/>
                <w:sz w:val="28"/>
                <w:szCs w:val="28"/>
              </w:rPr>
              <w:t>5</w:t>
            </w:r>
          </w:hyperlink>
        </w:p>
        <w:p w:rsidR="00157992" w:rsidRPr="00157992" w:rsidRDefault="00E251ED" w:rsidP="00157992">
          <w:pPr>
            <w:tabs>
              <w:tab w:val="right" w:leader="dot" w:pos="9345"/>
            </w:tabs>
            <w:spacing w:after="100" w:line="360" w:lineRule="auto"/>
            <w:ind w:left="220"/>
            <w:rPr>
              <w:rFonts w:ascii="Times New Roman" w:eastAsia="Times New Roman" w:hAnsi="Times New Roman" w:cs="Times New Roman"/>
              <w:noProof/>
              <w:sz w:val="28"/>
              <w:szCs w:val="28"/>
              <w:lang w:eastAsia="ru-RU"/>
            </w:rPr>
          </w:pPr>
          <w:hyperlink r:id="rId10" w:anchor="_Toc437972932" w:history="1">
            <w:r w:rsidR="00157992" w:rsidRPr="00157992">
              <w:rPr>
                <w:rFonts w:ascii="Times New Roman" w:eastAsia="Calibri" w:hAnsi="Times New Roman" w:cs="Times New Roman"/>
                <w:noProof/>
                <w:sz w:val="28"/>
                <w:szCs w:val="28"/>
              </w:rPr>
              <w:t>1.2 Виды и формы адаптационного процесса работника</w:t>
            </w:r>
            <w:r w:rsidR="00157992" w:rsidRPr="00157992">
              <w:rPr>
                <w:rFonts w:ascii="Times New Roman" w:eastAsia="Calibri" w:hAnsi="Times New Roman" w:cs="Times New Roman"/>
                <w:noProof/>
                <w:webHidden/>
                <w:sz w:val="28"/>
                <w:szCs w:val="28"/>
              </w:rPr>
              <w:tab/>
            </w:r>
            <w:r w:rsidR="00157992" w:rsidRPr="00157992">
              <w:rPr>
                <w:rFonts w:ascii="Times New Roman" w:eastAsia="Calibri" w:hAnsi="Times New Roman" w:cs="Times New Roman"/>
                <w:noProof/>
                <w:webHidden/>
                <w:sz w:val="28"/>
                <w:szCs w:val="28"/>
                <w:lang w:val="en-US"/>
              </w:rPr>
              <w:t>8</w:t>
            </w:r>
          </w:hyperlink>
        </w:p>
        <w:p w:rsidR="00157992" w:rsidRPr="00157992" w:rsidRDefault="00E251ED" w:rsidP="00157992">
          <w:pPr>
            <w:tabs>
              <w:tab w:val="right" w:leader="dot" w:pos="9345"/>
            </w:tabs>
            <w:spacing w:after="100" w:line="360" w:lineRule="auto"/>
            <w:ind w:left="220"/>
            <w:rPr>
              <w:rFonts w:ascii="Times New Roman" w:eastAsia="Times New Roman" w:hAnsi="Times New Roman" w:cs="Times New Roman"/>
              <w:noProof/>
              <w:sz w:val="28"/>
              <w:szCs w:val="28"/>
              <w:lang w:eastAsia="ru-RU"/>
            </w:rPr>
          </w:pPr>
          <w:hyperlink r:id="rId11" w:anchor="_Toc437972933" w:history="1">
            <w:r w:rsidR="00157992" w:rsidRPr="00157992">
              <w:rPr>
                <w:rFonts w:ascii="Times New Roman" w:eastAsia="Calibri" w:hAnsi="Times New Roman" w:cs="Times New Roman"/>
                <w:noProof/>
                <w:sz w:val="28"/>
                <w:szCs w:val="28"/>
              </w:rPr>
              <w:t>1.3 Факторы, влияющие на адаптацию новых сотрудников</w:t>
            </w:r>
            <w:r w:rsidR="00157992" w:rsidRPr="00157992">
              <w:rPr>
                <w:rFonts w:ascii="Times New Roman" w:eastAsia="Calibri" w:hAnsi="Times New Roman" w:cs="Times New Roman"/>
                <w:noProof/>
                <w:webHidden/>
                <w:sz w:val="28"/>
                <w:szCs w:val="28"/>
              </w:rPr>
              <w:tab/>
            </w:r>
            <w:r w:rsidR="00157992" w:rsidRPr="00157992">
              <w:rPr>
                <w:rFonts w:ascii="Times New Roman" w:eastAsia="Calibri" w:hAnsi="Times New Roman" w:cs="Times New Roman"/>
                <w:noProof/>
                <w:webHidden/>
                <w:sz w:val="28"/>
                <w:szCs w:val="28"/>
                <w:lang w:val="en-US"/>
              </w:rPr>
              <w:t>1</w:t>
            </w:r>
            <w:r w:rsidR="00F21A13">
              <w:rPr>
                <w:rFonts w:ascii="Times New Roman" w:eastAsia="Calibri" w:hAnsi="Times New Roman" w:cs="Times New Roman"/>
                <w:noProof/>
                <w:webHidden/>
                <w:sz w:val="28"/>
                <w:szCs w:val="28"/>
              </w:rPr>
              <w:t>2</w:t>
            </w:r>
          </w:hyperlink>
        </w:p>
        <w:p w:rsidR="00157992" w:rsidRPr="00157992" w:rsidRDefault="00E251ED" w:rsidP="00157992">
          <w:pPr>
            <w:tabs>
              <w:tab w:val="right" w:leader="dot" w:pos="9345"/>
            </w:tabs>
            <w:spacing w:after="100" w:line="360" w:lineRule="auto"/>
            <w:rPr>
              <w:rFonts w:ascii="Times New Roman" w:eastAsia="Times New Roman" w:hAnsi="Times New Roman" w:cs="Times New Roman"/>
              <w:noProof/>
              <w:sz w:val="28"/>
              <w:szCs w:val="28"/>
              <w:lang w:eastAsia="ru-RU"/>
            </w:rPr>
          </w:pPr>
          <w:hyperlink r:id="rId12" w:anchor="_Toc437972934" w:history="1">
            <w:r w:rsidR="00157992" w:rsidRPr="00157992">
              <w:rPr>
                <w:rFonts w:ascii="Times New Roman" w:eastAsia="Calibri" w:hAnsi="Times New Roman" w:cs="Times New Roman"/>
                <w:noProof/>
                <w:sz w:val="28"/>
                <w:szCs w:val="28"/>
              </w:rPr>
              <w:t>2 Анализ системы факторовтрудовой адаптации ана армавирском электро- механическом заводе – филиале ОАО «Элтеза»</w:t>
            </w:r>
            <w:r w:rsidR="00157992" w:rsidRPr="00157992">
              <w:rPr>
                <w:rFonts w:ascii="Times New Roman" w:eastAsia="Calibri" w:hAnsi="Times New Roman" w:cs="Times New Roman"/>
                <w:noProof/>
                <w:webHidden/>
                <w:sz w:val="28"/>
                <w:szCs w:val="28"/>
              </w:rPr>
              <w:tab/>
            </w:r>
            <w:r w:rsidR="008D762B">
              <w:rPr>
                <w:rFonts w:ascii="Times New Roman" w:eastAsia="Calibri" w:hAnsi="Times New Roman" w:cs="Times New Roman"/>
                <w:noProof/>
                <w:webHidden/>
                <w:sz w:val="28"/>
                <w:szCs w:val="28"/>
              </w:rPr>
              <w:t>17</w:t>
            </w:r>
            <w:bookmarkStart w:id="0" w:name="_GoBack"/>
            <w:bookmarkEnd w:id="0"/>
          </w:hyperlink>
        </w:p>
        <w:p w:rsidR="00157992" w:rsidRPr="00157992" w:rsidRDefault="00E251ED" w:rsidP="00157992">
          <w:pPr>
            <w:tabs>
              <w:tab w:val="right" w:leader="dot" w:pos="9345"/>
            </w:tabs>
            <w:spacing w:after="100" w:line="360" w:lineRule="auto"/>
            <w:ind w:left="220"/>
            <w:rPr>
              <w:rFonts w:ascii="Times New Roman" w:eastAsia="Times New Roman" w:hAnsi="Times New Roman" w:cs="Times New Roman"/>
              <w:noProof/>
              <w:sz w:val="28"/>
              <w:szCs w:val="28"/>
              <w:lang w:eastAsia="ru-RU"/>
            </w:rPr>
          </w:pPr>
          <w:hyperlink r:id="rId13" w:anchor="_Toc437972935" w:history="1">
            <w:r w:rsidR="00157992" w:rsidRPr="00157992">
              <w:rPr>
                <w:rFonts w:ascii="Times New Roman" w:eastAsia="Calibri" w:hAnsi="Times New Roman" w:cs="Times New Roman"/>
                <w:noProof/>
                <w:sz w:val="28"/>
                <w:szCs w:val="28"/>
              </w:rPr>
              <w:t>2.1 Изучение системы адаптации и ее методов на предприятии</w:t>
            </w:r>
            <w:r w:rsidR="00157992" w:rsidRPr="00157992">
              <w:rPr>
                <w:rFonts w:ascii="Times New Roman" w:eastAsia="Calibri" w:hAnsi="Times New Roman" w:cs="Times New Roman"/>
                <w:noProof/>
                <w:webHidden/>
                <w:sz w:val="28"/>
                <w:szCs w:val="28"/>
              </w:rPr>
              <w:tab/>
            </w:r>
            <w:r w:rsidR="008D762B">
              <w:rPr>
                <w:rFonts w:ascii="Times New Roman" w:eastAsia="Calibri" w:hAnsi="Times New Roman" w:cs="Times New Roman"/>
                <w:noProof/>
                <w:webHidden/>
                <w:sz w:val="28"/>
                <w:szCs w:val="28"/>
              </w:rPr>
              <w:t>17</w:t>
            </w:r>
          </w:hyperlink>
        </w:p>
        <w:p w:rsidR="00157992" w:rsidRPr="00157992" w:rsidRDefault="00E251ED" w:rsidP="00157992">
          <w:pPr>
            <w:tabs>
              <w:tab w:val="right" w:leader="dot" w:pos="9345"/>
            </w:tabs>
            <w:spacing w:after="100" w:line="360" w:lineRule="auto"/>
            <w:ind w:left="220"/>
            <w:rPr>
              <w:rFonts w:ascii="Times New Roman" w:eastAsia="Times New Roman" w:hAnsi="Times New Roman" w:cs="Times New Roman"/>
              <w:noProof/>
              <w:sz w:val="28"/>
              <w:szCs w:val="28"/>
              <w:lang w:eastAsia="ru-RU"/>
            </w:rPr>
          </w:pPr>
          <w:hyperlink r:id="rId14" w:anchor="_Toc437972936" w:history="1">
            <w:r w:rsidR="00157992" w:rsidRPr="00157992">
              <w:rPr>
                <w:rFonts w:ascii="Times New Roman" w:eastAsia="Calibri" w:hAnsi="Times New Roman" w:cs="Times New Roman"/>
                <w:noProof/>
                <w:sz w:val="28"/>
                <w:szCs w:val="28"/>
              </w:rPr>
              <w:t>2.2Анализ основных факторов, окаывающих влияние на адаптацию работников филиала ОАО «Элтеза»</w:t>
            </w:r>
            <w:r w:rsidR="00157992" w:rsidRPr="00157992">
              <w:rPr>
                <w:rFonts w:ascii="Times New Roman" w:eastAsia="Calibri" w:hAnsi="Times New Roman" w:cs="Times New Roman"/>
                <w:noProof/>
                <w:webHidden/>
                <w:sz w:val="28"/>
                <w:szCs w:val="28"/>
              </w:rPr>
              <w:tab/>
            </w:r>
            <w:r w:rsidR="008D762B">
              <w:rPr>
                <w:rFonts w:ascii="Times New Roman" w:eastAsia="Calibri" w:hAnsi="Times New Roman" w:cs="Times New Roman"/>
                <w:noProof/>
                <w:webHidden/>
                <w:sz w:val="28"/>
                <w:szCs w:val="28"/>
              </w:rPr>
              <w:t>20</w:t>
            </w:r>
          </w:hyperlink>
        </w:p>
        <w:p w:rsidR="00157992" w:rsidRPr="00157992" w:rsidRDefault="00E251ED" w:rsidP="00157992">
          <w:pPr>
            <w:tabs>
              <w:tab w:val="right" w:leader="dot" w:pos="9345"/>
            </w:tabs>
            <w:spacing w:after="100" w:line="360" w:lineRule="auto"/>
            <w:ind w:left="220"/>
            <w:rPr>
              <w:rFonts w:ascii="Times New Roman" w:eastAsia="Times New Roman" w:hAnsi="Times New Roman" w:cs="Times New Roman"/>
              <w:noProof/>
              <w:sz w:val="28"/>
              <w:szCs w:val="28"/>
              <w:lang w:eastAsia="ru-RU"/>
            </w:rPr>
          </w:pPr>
          <w:hyperlink r:id="rId15" w:anchor="_Toc437972937" w:history="1">
            <w:r w:rsidR="00157992" w:rsidRPr="00157992">
              <w:rPr>
                <w:rFonts w:ascii="Times New Roman" w:eastAsia="Calibri" w:hAnsi="Times New Roman" w:cs="Times New Roman"/>
                <w:noProof/>
                <w:sz w:val="28"/>
                <w:szCs w:val="28"/>
              </w:rPr>
              <w:t>2.3 Роль сектора по управлению персоналом в организации трудовой адаптации в филиале ОАО «Элтеза»</w:t>
            </w:r>
            <w:r w:rsidR="00157992" w:rsidRPr="00157992">
              <w:rPr>
                <w:rFonts w:ascii="Times New Roman" w:eastAsia="Calibri" w:hAnsi="Times New Roman" w:cs="Times New Roman"/>
                <w:noProof/>
                <w:webHidden/>
                <w:sz w:val="28"/>
                <w:szCs w:val="28"/>
              </w:rPr>
              <w:tab/>
              <w:t>2</w:t>
            </w:r>
            <w:r w:rsidR="008D762B">
              <w:rPr>
                <w:rFonts w:ascii="Times New Roman" w:eastAsia="Calibri" w:hAnsi="Times New Roman" w:cs="Times New Roman"/>
                <w:noProof/>
                <w:webHidden/>
                <w:sz w:val="28"/>
                <w:szCs w:val="28"/>
              </w:rPr>
              <w:t>3</w:t>
            </w:r>
          </w:hyperlink>
        </w:p>
        <w:p w:rsidR="00157992" w:rsidRPr="00157992" w:rsidRDefault="00E251ED" w:rsidP="00157992">
          <w:pPr>
            <w:tabs>
              <w:tab w:val="right" w:leader="dot" w:pos="9345"/>
            </w:tabs>
            <w:spacing w:after="100" w:line="360" w:lineRule="auto"/>
            <w:rPr>
              <w:rFonts w:ascii="Times New Roman" w:eastAsia="Times New Roman" w:hAnsi="Times New Roman" w:cs="Times New Roman"/>
              <w:noProof/>
              <w:sz w:val="28"/>
              <w:szCs w:val="28"/>
              <w:lang w:eastAsia="ru-RU"/>
            </w:rPr>
          </w:pPr>
          <w:hyperlink r:id="rId16" w:anchor="_Toc437972942" w:history="1">
            <w:r w:rsidR="00157992" w:rsidRPr="00157992">
              <w:rPr>
                <w:rFonts w:ascii="Times New Roman" w:eastAsia="Calibri" w:hAnsi="Times New Roman" w:cs="Times New Roman"/>
                <w:noProof/>
                <w:sz w:val="28"/>
                <w:szCs w:val="28"/>
              </w:rPr>
              <w:t>Заключение</w:t>
            </w:r>
            <w:r w:rsidR="00157992" w:rsidRPr="00157992">
              <w:rPr>
                <w:rFonts w:ascii="Times New Roman" w:eastAsia="Calibri" w:hAnsi="Times New Roman" w:cs="Times New Roman"/>
                <w:noProof/>
                <w:webHidden/>
                <w:sz w:val="28"/>
                <w:szCs w:val="28"/>
              </w:rPr>
              <w:tab/>
              <w:t>2</w:t>
            </w:r>
            <w:r w:rsidR="008D762B">
              <w:rPr>
                <w:rFonts w:ascii="Times New Roman" w:eastAsia="Calibri" w:hAnsi="Times New Roman" w:cs="Times New Roman"/>
                <w:noProof/>
                <w:webHidden/>
                <w:sz w:val="28"/>
                <w:szCs w:val="28"/>
              </w:rPr>
              <w:t>6</w:t>
            </w:r>
          </w:hyperlink>
        </w:p>
        <w:p w:rsidR="00157992" w:rsidRPr="00157992" w:rsidRDefault="00E251ED" w:rsidP="00157992">
          <w:pPr>
            <w:tabs>
              <w:tab w:val="right" w:leader="dot" w:pos="9345"/>
            </w:tabs>
            <w:spacing w:after="100" w:line="360" w:lineRule="auto"/>
            <w:rPr>
              <w:rFonts w:ascii="Times New Roman" w:eastAsia="Times New Roman" w:hAnsi="Times New Roman" w:cs="Times New Roman"/>
              <w:noProof/>
              <w:sz w:val="28"/>
              <w:szCs w:val="28"/>
              <w:lang w:eastAsia="ru-RU"/>
            </w:rPr>
          </w:pPr>
          <w:hyperlink r:id="rId17" w:anchor="_Toc437972943" w:history="1">
            <w:r w:rsidR="00157992" w:rsidRPr="00157992">
              <w:rPr>
                <w:rFonts w:ascii="Times New Roman" w:eastAsia="Calibri" w:hAnsi="Times New Roman" w:cs="Times New Roman"/>
                <w:noProof/>
                <w:sz w:val="28"/>
                <w:szCs w:val="28"/>
              </w:rPr>
              <w:t>Список использованных источников</w:t>
            </w:r>
            <w:r w:rsidR="00157992" w:rsidRPr="00157992">
              <w:rPr>
                <w:rFonts w:ascii="Times New Roman" w:eastAsia="Calibri" w:hAnsi="Times New Roman" w:cs="Times New Roman"/>
                <w:noProof/>
                <w:webHidden/>
                <w:sz w:val="28"/>
                <w:szCs w:val="28"/>
              </w:rPr>
              <w:tab/>
            </w:r>
            <w:r w:rsidR="00F21A13">
              <w:rPr>
                <w:rFonts w:ascii="Times New Roman" w:eastAsia="Calibri" w:hAnsi="Times New Roman" w:cs="Times New Roman"/>
                <w:noProof/>
                <w:webHidden/>
                <w:sz w:val="28"/>
                <w:szCs w:val="28"/>
              </w:rPr>
              <w:t>2</w:t>
            </w:r>
          </w:hyperlink>
          <w:r w:rsidR="008D762B">
            <w:rPr>
              <w:rFonts w:ascii="Times New Roman" w:eastAsia="Calibri" w:hAnsi="Times New Roman" w:cs="Times New Roman"/>
              <w:noProof/>
              <w:sz w:val="28"/>
              <w:szCs w:val="28"/>
            </w:rPr>
            <w:t>8</w:t>
          </w:r>
        </w:p>
        <w:p w:rsidR="00157992" w:rsidRPr="00157992" w:rsidRDefault="00157992" w:rsidP="00157992">
          <w:pPr>
            <w:spacing w:line="360" w:lineRule="auto"/>
            <w:rPr>
              <w:rFonts w:ascii="Calibri" w:eastAsia="Calibri" w:hAnsi="Calibri" w:cs="Times New Roman"/>
            </w:rPr>
          </w:pPr>
          <w:r w:rsidRPr="00157992">
            <w:rPr>
              <w:rFonts w:ascii="Times New Roman" w:eastAsia="Calibri" w:hAnsi="Times New Roman" w:cs="Times New Roman"/>
              <w:b/>
              <w:bCs/>
              <w:sz w:val="28"/>
              <w:szCs w:val="28"/>
            </w:rPr>
            <w:fldChar w:fldCharType="end"/>
          </w:r>
        </w:p>
      </w:sdtContent>
    </w:sdt>
    <w:p w:rsidR="00157992" w:rsidRPr="00157992" w:rsidRDefault="00157992" w:rsidP="00EA1A7E">
      <w:pPr>
        <w:spacing w:after="0" w:line="240" w:lineRule="auto"/>
        <w:rPr>
          <w:rFonts w:ascii="Times New Roman" w:hAnsi="Times New Roman" w:cs="Times New Roman"/>
          <w:sz w:val="28"/>
          <w:szCs w:val="28"/>
        </w:rPr>
      </w:pPr>
    </w:p>
    <w:p w:rsidR="00157992" w:rsidRDefault="00157992" w:rsidP="00EA1A7E">
      <w:pPr>
        <w:spacing w:after="0" w:line="240" w:lineRule="auto"/>
        <w:rPr>
          <w:rFonts w:ascii="Times New Roman" w:hAnsi="Times New Roman" w:cs="Times New Roman"/>
          <w:sz w:val="28"/>
          <w:szCs w:val="28"/>
        </w:rPr>
      </w:pPr>
    </w:p>
    <w:p w:rsidR="00B744FF" w:rsidRPr="00B744FF" w:rsidRDefault="00B744FF" w:rsidP="00157992">
      <w:pPr>
        <w:keepNext/>
        <w:keepLines/>
        <w:spacing w:before="480" w:after="0"/>
        <w:rPr>
          <w:rFonts w:ascii="Calibri" w:eastAsia="Calibri" w:hAnsi="Calibri" w:cs="Times New Roman"/>
        </w:rPr>
      </w:pPr>
    </w:p>
    <w:p w:rsidR="00EA1A7E" w:rsidRDefault="00EA1A7E" w:rsidP="00EA1A7E">
      <w:pPr>
        <w:spacing w:after="0" w:line="240" w:lineRule="auto"/>
        <w:rPr>
          <w:rFonts w:ascii="Times New Roman" w:hAnsi="Times New Roman" w:cs="Times New Roman"/>
          <w:sz w:val="28"/>
          <w:szCs w:val="28"/>
        </w:rPr>
      </w:pPr>
    </w:p>
    <w:p w:rsidR="00B744FF" w:rsidRDefault="00B744FF" w:rsidP="00EA1A7E">
      <w:pPr>
        <w:spacing w:after="0" w:line="240" w:lineRule="auto"/>
        <w:rPr>
          <w:rFonts w:ascii="Times New Roman" w:hAnsi="Times New Roman" w:cs="Times New Roman"/>
          <w:sz w:val="28"/>
          <w:szCs w:val="28"/>
        </w:rPr>
      </w:pPr>
    </w:p>
    <w:p w:rsidR="00B744FF" w:rsidRDefault="00B744FF" w:rsidP="00EA1A7E">
      <w:pPr>
        <w:spacing w:after="0" w:line="240" w:lineRule="auto"/>
        <w:rPr>
          <w:rFonts w:ascii="Times New Roman" w:hAnsi="Times New Roman" w:cs="Times New Roman"/>
          <w:sz w:val="28"/>
          <w:szCs w:val="28"/>
        </w:rPr>
      </w:pPr>
    </w:p>
    <w:p w:rsidR="00B744FF" w:rsidRDefault="00B744FF" w:rsidP="00EA1A7E">
      <w:pPr>
        <w:spacing w:after="0" w:line="240" w:lineRule="auto"/>
        <w:rPr>
          <w:rFonts w:ascii="Times New Roman" w:hAnsi="Times New Roman" w:cs="Times New Roman"/>
          <w:sz w:val="28"/>
          <w:szCs w:val="28"/>
        </w:rPr>
      </w:pPr>
    </w:p>
    <w:p w:rsidR="00B744FF" w:rsidRDefault="00B744FF" w:rsidP="00EA1A7E">
      <w:pPr>
        <w:spacing w:after="0" w:line="240" w:lineRule="auto"/>
        <w:rPr>
          <w:rFonts w:ascii="Times New Roman" w:hAnsi="Times New Roman" w:cs="Times New Roman"/>
          <w:sz w:val="28"/>
          <w:szCs w:val="28"/>
        </w:rPr>
      </w:pPr>
    </w:p>
    <w:p w:rsidR="00ED4B90" w:rsidRDefault="00ED4B90" w:rsidP="00EA1A7E">
      <w:pPr>
        <w:spacing w:after="0" w:line="240" w:lineRule="auto"/>
        <w:rPr>
          <w:rFonts w:ascii="Times New Roman" w:hAnsi="Times New Roman" w:cs="Times New Roman"/>
          <w:sz w:val="28"/>
          <w:szCs w:val="28"/>
        </w:rPr>
        <w:sectPr w:rsidR="00ED4B90" w:rsidSect="00920AE5">
          <w:footerReference w:type="default" r:id="rId18"/>
          <w:pgSz w:w="11906" w:h="16838"/>
          <w:pgMar w:top="1134" w:right="1134" w:bottom="1134" w:left="1701" w:header="709" w:footer="709" w:gutter="0"/>
          <w:pgNumType w:start="3"/>
          <w:cols w:space="708"/>
          <w:titlePg/>
          <w:docGrid w:linePitch="360"/>
        </w:sectPr>
      </w:pPr>
    </w:p>
    <w:p w:rsidR="00B744FF" w:rsidRPr="00B744FF" w:rsidRDefault="00B744FF" w:rsidP="00157992">
      <w:pPr>
        <w:shd w:val="clear" w:color="auto" w:fill="FFFFFF" w:themeFill="background1"/>
        <w:jc w:val="center"/>
        <w:rPr>
          <w:rFonts w:ascii="Times New Roman" w:eastAsia="Calibri" w:hAnsi="Times New Roman" w:cs="Times New Roman"/>
          <w:sz w:val="28"/>
          <w:szCs w:val="28"/>
        </w:rPr>
      </w:pPr>
      <w:r w:rsidRPr="00B744FF">
        <w:rPr>
          <w:rFonts w:ascii="Times New Roman" w:eastAsia="Calibri" w:hAnsi="Times New Roman" w:cs="Times New Roman"/>
          <w:sz w:val="28"/>
          <w:szCs w:val="28"/>
        </w:rPr>
        <w:lastRenderedPageBreak/>
        <w:t>ВВЕДЕНИЕ</w:t>
      </w:r>
    </w:p>
    <w:p w:rsidR="00B744FF" w:rsidRPr="00B744FF" w:rsidRDefault="00B744FF" w:rsidP="00B744FF">
      <w:pPr>
        <w:shd w:val="clear" w:color="auto" w:fill="FFFFFF" w:themeFill="background1"/>
        <w:jc w:val="center"/>
        <w:rPr>
          <w:rFonts w:ascii="Times New Roman" w:eastAsia="Calibri" w:hAnsi="Times New Roman" w:cs="Times New Roman"/>
          <w:sz w:val="28"/>
          <w:szCs w:val="28"/>
        </w:rPr>
      </w:pPr>
    </w:p>
    <w:p w:rsidR="00B744FF" w:rsidRPr="00B744FF" w:rsidRDefault="00B744FF" w:rsidP="00FB30E0">
      <w:pPr>
        <w:shd w:val="clear" w:color="auto" w:fill="FFFFFF" w:themeFill="background1"/>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На сегодняшний день людские ресурсы играют важнейшую роль на любом предприятии. </w:t>
      </w:r>
      <w:r w:rsidR="00920AE5" w:rsidRPr="00B744FF">
        <w:rPr>
          <w:rFonts w:ascii="Times New Roman" w:eastAsia="Calibri" w:hAnsi="Times New Roman" w:cs="Times New Roman"/>
          <w:sz w:val="28"/>
          <w:szCs w:val="28"/>
        </w:rPr>
        <w:t xml:space="preserve">Почему же именно человек является основой всего организационного процесса? </w:t>
      </w:r>
      <w:r w:rsidRPr="00B744FF">
        <w:rPr>
          <w:rFonts w:ascii="Times New Roman" w:eastAsia="Calibri" w:hAnsi="Times New Roman" w:cs="Times New Roman"/>
          <w:sz w:val="28"/>
          <w:szCs w:val="28"/>
        </w:rPr>
        <w:t xml:space="preserve">Люди гарантируют успешное использование различных видов ресурсов и определяют экономические показатели предприятия и ее конкурентоспособность. Поэтому не удивительно, что в последнее время уделяется огромное внимание отбору персонала. </w:t>
      </w:r>
    </w:p>
    <w:p w:rsidR="00B744FF" w:rsidRPr="00B744FF" w:rsidRDefault="00B744FF" w:rsidP="00FB30E0">
      <w:pPr>
        <w:shd w:val="clear" w:color="auto" w:fill="FFFFFF" w:themeFill="background1"/>
        <w:spacing w:after="0" w:line="360" w:lineRule="auto"/>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ab/>
        <w:t xml:space="preserve">Приходя на новое место работы, человек испытывает некий дискомфорт, связанный с неизвестностью специфики организации, особенностей трудовой деятельности. Не удивительно, что в таком состоянии работник может совершать много ошибок. Чтобы избежать проблем, вызванных этим состоянием, специалисты по управлению персоналом проводят процесс адаптации новых кадров. Изучая ряд факторов, влияющих на это явление, специалист по управлению персоналом может управлять темпом и качеством данного явления.  </w:t>
      </w:r>
    </w:p>
    <w:p w:rsidR="00920AE5" w:rsidRDefault="00B744FF" w:rsidP="00920AE5">
      <w:pPr>
        <w:shd w:val="clear" w:color="auto" w:fill="FFFFFF" w:themeFill="background1"/>
        <w:spacing w:after="0" w:line="360" w:lineRule="auto"/>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ab/>
        <w:t xml:space="preserve">Актуальность предоставленной работы обусловлена тем, что сегодня каждая организация заинтересована в качественных трудовых ресурсах. Приобретая нового «идеального» во всех отношениях сотрудника, компания может не получить нужный результат от его труда, если новый работник не приспособится к новой корпоративной культуре. А зная некоторые факторы трудовой адаптации, руководитель может непосредственно влиять на темпы и результат данного явления. </w:t>
      </w:r>
    </w:p>
    <w:p w:rsidR="00B744FF" w:rsidRPr="00920AE5" w:rsidRDefault="009A33F7" w:rsidP="00920AE5">
      <w:pPr>
        <w:shd w:val="clear" w:color="auto" w:fill="FFFFFF" w:themeFill="background1"/>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П</w:t>
      </w:r>
      <w:r w:rsidR="00B744FF" w:rsidRPr="00B744FF">
        <w:rPr>
          <w:rFonts w:ascii="Times New Roman" w:eastAsia="Calibri" w:hAnsi="Times New Roman" w:cs="Times New Roman"/>
          <w:color w:val="000000"/>
          <w:sz w:val="28"/>
          <w:szCs w:val="28"/>
        </w:rPr>
        <w:t xml:space="preserve">оступая на новую работу, человек уже имеет определенные цели, в соответствии с которыми у него формируются свои собственные требования к компании, которая исходя из своих целей и задач, предъявляет определенные требования к нему, к его трудовому поведению. Реализуя каждый свои собственные требования, и работник и предприятие влияют друг на друга, вследствие чего и происходит процесс адаптации. </w:t>
      </w:r>
    </w:p>
    <w:p w:rsidR="00B744FF" w:rsidRPr="00B744FF" w:rsidRDefault="00B744FF" w:rsidP="00FB30E0">
      <w:pPr>
        <w:shd w:val="clear" w:color="auto" w:fill="FFFFFF" w:themeFill="background1"/>
        <w:spacing w:after="0" w:line="360" w:lineRule="auto"/>
        <w:ind w:firstLine="708"/>
        <w:jc w:val="both"/>
        <w:rPr>
          <w:rFonts w:ascii="Times New Roman" w:eastAsia="Calibri" w:hAnsi="Times New Roman" w:cs="Times New Roman"/>
          <w:color w:val="000000"/>
          <w:sz w:val="28"/>
          <w:szCs w:val="28"/>
        </w:rPr>
      </w:pPr>
      <w:r w:rsidRPr="00B744FF">
        <w:rPr>
          <w:rFonts w:ascii="Times New Roman" w:eastAsia="Calibri" w:hAnsi="Times New Roman" w:cs="Times New Roman"/>
          <w:color w:val="000000"/>
          <w:sz w:val="28"/>
          <w:szCs w:val="28"/>
        </w:rPr>
        <w:lastRenderedPageBreak/>
        <w:t xml:space="preserve">Поэтому объектом исследования становится именно адаптация персонала. Предмет – факторы, влияющие на адаптационный процесс работников.  </w:t>
      </w:r>
    </w:p>
    <w:p w:rsidR="003F711D" w:rsidRDefault="00B744FF" w:rsidP="00920AE5">
      <w:pPr>
        <w:shd w:val="clear" w:color="auto" w:fill="FFFFFF" w:themeFill="background1"/>
        <w:spacing w:after="0" w:line="360" w:lineRule="auto"/>
        <w:ind w:firstLine="708"/>
        <w:jc w:val="both"/>
        <w:rPr>
          <w:rFonts w:ascii="Times New Roman" w:eastAsia="Calibri" w:hAnsi="Times New Roman" w:cs="Times New Roman"/>
          <w:color w:val="000000"/>
          <w:sz w:val="28"/>
          <w:szCs w:val="28"/>
        </w:rPr>
      </w:pPr>
      <w:r w:rsidRPr="00B744FF">
        <w:rPr>
          <w:rFonts w:ascii="Times New Roman" w:eastAsia="Calibri" w:hAnsi="Times New Roman" w:cs="Times New Roman"/>
          <w:color w:val="000000"/>
          <w:sz w:val="28"/>
          <w:szCs w:val="28"/>
        </w:rPr>
        <w:t xml:space="preserve">Целью </w:t>
      </w:r>
      <w:r>
        <w:rPr>
          <w:rFonts w:ascii="Times New Roman" w:eastAsia="Calibri" w:hAnsi="Times New Roman" w:cs="Times New Roman"/>
          <w:color w:val="000000"/>
          <w:sz w:val="28"/>
          <w:szCs w:val="28"/>
        </w:rPr>
        <w:t xml:space="preserve">научной </w:t>
      </w:r>
      <w:r w:rsidRPr="00B744FF">
        <w:rPr>
          <w:rFonts w:ascii="Times New Roman" w:eastAsia="Calibri" w:hAnsi="Times New Roman" w:cs="Times New Roman"/>
          <w:color w:val="000000"/>
          <w:sz w:val="28"/>
          <w:szCs w:val="28"/>
        </w:rPr>
        <w:t>работы является изучение особенностей адаптации и факторов, влияющих на приспособление сотрудников к новой рабочей обстановке.</w:t>
      </w:r>
      <w:r w:rsidR="00920AE5">
        <w:rPr>
          <w:rFonts w:ascii="Times New Roman" w:eastAsia="Calibri" w:hAnsi="Times New Roman" w:cs="Times New Roman"/>
          <w:color w:val="000000"/>
          <w:sz w:val="28"/>
          <w:szCs w:val="28"/>
        </w:rPr>
        <w:t xml:space="preserve"> </w:t>
      </w:r>
      <w:r w:rsidRPr="00B744FF">
        <w:rPr>
          <w:rFonts w:ascii="Times New Roman" w:eastAsia="Calibri" w:hAnsi="Times New Roman" w:cs="Times New Roman"/>
          <w:color w:val="000000"/>
          <w:sz w:val="28"/>
          <w:szCs w:val="28"/>
        </w:rPr>
        <w:t>Для выполнения поставленной цели следует выполнить ряд задач:</w:t>
      </w:r>
    </w:p>
    <w:p w:rsidR="003F711D" w:rsidRDefault="003F711D" w:rsidP="00FB30E0">
      <w:pPr>
        <w:shd w:val="clear" w:color="auto" w:fill="FFFFFF" w:themeFill="background1"/>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744FF" w:rsidRPr="00B744FF">
        <w:rPr>
          <w:rFonts w:ascii="Times New Roman" w:eastAsia="Calibri" w:hAnsi="Times New Roman" w:cs="Times New Roman"/>
          <w:color w:val="000000"/>
          <w:sz w:val="28"/>
          <w:szCs w:val="28"/>
        </w:rPr>
        <w:t>ознакомится с сущностью понятия «адаптация персонала», рассмотреть его основные виды;</w:t>
      </w:r>
    </w:p>
    <w:p w:rsidR="003F711D" w:rsidRDefault="003F711D" w:rsidP="00FB30E0">
      <w:pPr>
        <w:shd w:val="clear" w:color="auto" w:fill="FFFFFF" w:themeFill="background1"/>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744FF" w:rsidRPr="00B744FF">
        <w:rPr>
          <w:rFonts w:ascii="Times New Roman" w:eastAsia="Calibri" w:hAnsi="Times New Roman" w:cs="Times New Roman"/>
          <w:color w:val="000000"/>
          <w:sz w:val="28"/>
          <w:szCs w:val="28"/>
        </w:rPr>
        <w:t>исследовать основные факторы трудовой адаптации;</w:t>
      </w:r>
    </w:p>
    <w:p w:rsidR="00B744FF" w:rsidRPr="00B744FF" w:rsidRDefault="003F711D" w:rsidP="00FB30E0">
      <w:pPr>
        <w:shd w:val="clear" w:color="auto" w:fill="FFFFFF" w:themeFill="background1"/>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B744FF" w:rsidRPr="00B744FF">
        <w:rPr>
          <w:rFonts w:ascii="Times New Roman" w:eastAsia="Calibri" w:hAnsi="Times New Roman" w:cs="Times New Roman"/>
          <w:color w:val="000000"/>
          <w:sz w:val="28"/>
          <w:szCs w:val="28"/>
        </w:rPr>
        <w:t>проанализировать особенности трудовой ада</w:t>
      </w:r>
      <w:r>
        <w:rPr>
          <w:rFonts w:ascii="Times New Roman" w:eastAsia="Calibri" w:hAnsi="Times New Roman" w:cs="Times New Roman"/>
          <w:color w:val="000000"/>
          <w:sz w:val="28"/>
          <w:szCs w:val="28"/>
        </w:rPr>
        <w:t xml:space="preserve">птации на </w:t>
      </w:r>
      <w:proofErr w:type="spellStart"/>
      <w:r>
        <w:rPr>
          <w:rFonts w:ascii="Times New Roman" w:eastAsia="Calibri" w:hAnsi="Times New Roman" w:cs="Times New Roman"/>
          <w:color w:val="000000"/>
          <w:sz w:val="28"/>
          <w:szCs w:val="28"/>
        </w:rPr>
        <w:t>армавирском</w:t>
      </w:r>
      <w:proofErr w:type="spellEnd"/>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электро-</w:t>
      </w:r>
      <w:r w:rsidR="00B744FF" w:rsidRPr="00B744FF">
        <w:rPr>
          <w:rFonts w:ascii="Times New Roman" w:eastAsia="Calibri" w:hAnsi="Times New Roman" w:cs="Times New Roman"/>
          <w:color w:val="000000"/>
          <w:sz w:val="28"/>
          <w:szCs w:val="28"/>
        </w:rPr>
        <w:t>механическом</w:t>
      </w:r>
      <w:proofErr w:type="gramEnd"/>
      <w:r w:rsidR="00B744FF" w:rsidRPr="00B744FF">
        <w:rPr>
          <w:rFonts w:ascii="Times New Roman" w:eastAsia="Calibri" w:hAnsi="Times New Roman" w:cs="Times New Roman"/>
          <w:color w:val="000000"/>
          <w:sz w:val="28"/>
          <w:szCs w:val="28"/>
        </w:rPr>
        <w:t xml:space="preserve"> заводе – филиале ОАО «</w:t>
      </w:r>
      <w:proofErr w:type="spellStart"/>
      <w:r w:rsidR="00B744FF" w:rsidRPr="00B744FF">
        <w:rPr>
          <w:rFonts w:ascii="Times New Roman" w:eastAsia="Calibri" w:hAnsi="Times New Roman" w:cs="Times New Roman"/>
          <w:color w:val="000000"/>
          <w:sz w:val="28"/>
          <w:szCs w:val="28"/>
        </w:rPr>
        <w:t>Элтеза</w:t>
      </w:r>
      <w:proofErr w:type="spellEnd"/>
      <w:r w:rsidR="00B744FF" w:rsidRPr="00B744FF">
        <w:rPr>
          <w:rFonts w:ascii="Times New Roman" w:eastAsia="Calibri" w:hAnsi="Times New Roman" w:cs="Times New Roman"/>
          <w:color w:val="000000"/>
          <w:sz w:val="28"/>
          <w:szCs w:val="28"/>
        </w:rPr>
        <w:t>»;</w:t>
      </w:r>
    </w:p>
    <w:p w:rsidR="00B744FF" w:rsidRPr="00B744FF" w:rsidRDefault="00B744FF" w:rsidP="00FB30E0">
      <w:pPr>
        <w:shd w:val="clear" w:color="auto" w:fill="FFFFFF" w:themeFill="background1"/>
        <w:spacing w:after="0" w:line="360" w:lineRule="auto"/>
        <w:ind w:firstLine="709"/>
        <w:jc w:val="both"/>
        <w:rPr>
          <w:rFonts w:ascii="Times New Roman" w:eastAsia="Calibri" w:hAnsi="Times New Roman" w:cs="Times New Roman"/>
          <w:color w:val="000000"/>
          <w:sz w:val="28"/>
          <w:szCs w:val="28"/>
        </w:rPr>
      </w:pPr>
      <w:r w:rsidRPr="00B744FF">
        <w:rPr>
          <w:rFonts w:ascii="Times New Roman" w:eastAsia="Calibri" w:hAnsi="Times New Roman" w:cs="Times New Roman"/>
          <w:color w:val="000000"/>
          <w:sz w:val="28"/>
          <w:szCs w:val="28"/>
        </w:rPr>
        <w:t>- провести анализ движущих сил адаптационного процесса именно на этом предприятии;</w:t>
      </w:r>
    </w:p>
    <w:p w:rsidR="00B744FF" w:rsidRDefault="00B744FF" w:rsidP="00FB30E0">
      <w:pPr>
        <w:shd w:val="clear" w:color="auto" w:fill="FFFFFF" w:themeFill="background1"/>
        <w:spacing w:after="0" w:line="360" w:lineRule="auto"/>
        <w:ind w:firstLine="709"/>
        <w:jc w:val="both"/>
        <w:rPr>
          <w:rFonts w:ascii="Times New Roman" w:eastAsia="Calibri" w:hAnsi="Times New Roman" w:cs="Times New Roman"/>
          <w:color w:val="000000"/>
          <w:sz w:val="28"/>
          <w:szCs w:val="28"/>
        </w:rPr>
      </w:pPr>
      <w:r w:rsidRPr="00B744FF">
        <w:rPr>
          <w:rFonts w:ascii="Times New Roman" w:eastAsia="Calibri" w:hAnsi="Times New Roman" w:cs="Times New Roman"/>
          <w:color w:val="000000"/>
          <w:sz w:val="28"/>
          <w:szCs w:val="28"/>
        </w:rPr>
        <w:t xml:space="preserve">- определить роль кадровой службы в процессе адаптации новых сотрудников. </w:t>
      </w:r>
    </w:p>
    <w:p w:rsidR="007C0B35" w:rsidRPr="007C0B35" w:rsidRDefault="007C0B35" w:rsidP="00FB30E0">
      <w:pPr>
        <w:shd w:val="clear" w:color="auto" w:fill="FFFFFF" w:themeFill="background1"/>
        <w:spacing w:after="0" w:line="360" w:lineRule="auto"/>
        <w:ind w:firstLine="709"/>
        <w:jc w:val="both"/>
        <w:rPr>
          <w:rFonts w:ascii="Times New Roman" w:eastAsia="Calibri" w:hAnsi="Times New Roman" w:cs="Times New Roman"/>
          <w:color w:val="000000"/>
          <w:sz w:val="28"/>
          <w:szCs w:val="28"/>
        </w:rPr>
      </w:pPr>
      <w:r w:rsidRPr="007C0B35">
        <w:rPr>
          <w:rFonts w:ascii="Times New Roman" w:hAnsi="Times New Roman" w:cs="Times New Roman"/>
          <w:color w:val="000000"/>
          <w:sz w:val="28"/>
          <w:szCs w:val="28"/>
        </w:rPr>
        <w:t>Для проведения исследования были применены следующие методы: изучение и анализ литературы; анализ методических материалов, обобщение.</w:t>
      </w:r>
    </w:p>
    <w:p w:rsidR="00B744FF" w:rsidRPr="00B744FF" w:rsidRDefault="003F711D" w:rsidP="007C0B35">
      <w:pPr>
        <w:shd w:val="clear" w:color="auto" w:fill="FFFFFF" w:themeFill="background1"/>
        <w:spacing w:after="0" w:line="36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Научная </w:t>
      </w:r>
      <w:r w:rsidR="00B744FF" w:rsidRPr="00B744FF">
        <w:rPr>
          <w:rFonts w:ascii="Times New Roman" w:eastAsia="Calibri" w:hAnsi="Times New Roman" w:cs="Times New Roman"/>
          <w:color w:val="000000"/>
          <w:sz w:val="28"/>
          <w:szCs w:val="28"/>
        </w:rPr>
        <w:t xml:space="preserve">работа состоит из введения, двух глав, заключения и списка используемых источников. </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Введение раскрывает актуальность </w:t>
      </w:r>
      <w:proofErr w:type="gramStart"/>
      <w:r w:rsidRPr="00B744FF">
        <w:rPr>
          <w:rFonts w:ascii="Times New Roman" w:eastAsia="Calibri" w:hAnsi="Times New Roman" w:cs="Times New Roman"/>
          <w:sz w:val="28"/>
          <w:szCs w:val="28"/>
        </w:rPr>
        <w:t>изучения</w:t>
      </w:r>
      <w:proofErr w:type="gramEnd"/>
      <w:r w:rsidRPr="00B744FF">
        <w:rPr>
          <w:rFonts w:ascii="Times New Roman" w:eastAsia="Calibri" w:hAnsi="Times New Roman" w:cs="Times New Roman"/>
          <w:sz w:val="28"/>
          <w:szCs w:val="28"/>
        </w:rPr>
        <w:t xml:space="preserve"> как факторов адаптации, так и процесса врабатывания работника, определяет цели и задачи, а также объект и предмет исследования.</w:t>
      </w:r>
    </w:p>
    <w:p w:rsidR="00157992" w:rsidRDefault="00920AE5" w:rsidP="00920A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первом разделе </w:t>
      </w:r>
      <w:r w:rsidR="00B744FF" w:rsidRPr="00B744FF">
        <w:rPr>
          <w:rFonts w:ascii="Times New Roman" w:eastAsia="Calibri" w:hAnsi="Times New Roman" w:cs="Times New Roman"/>
          <w:sz w:val="28"/>
          <w:szCs w:val="28"/>
        </w:rPr>
        <w:t>проводится глубокое изучение особенностей адаптации. Исследуются ее виды. Подробно рассматриваются факторы, влияющие на этот процесс.</w:t>
      </w:r>
      <w:r>
        <w:rPr>
          <w:rFonts w:ascii="Times New Roman" w:eastAsia="Calibri" w:hAnsi="Times New Roman" w:cs="Times New Roman"/>
          <w:sz w:val="28"/>
          <w:szCs w:val="28"/>
        </w:rPr>
        <w:t xml:space="preserve"> </w:t>
      </w:r>
      <w:r w:rsidR="00B744FF" w:rsidRPr="00B744FF">
        <w:rPr>
          <w:rFonts w:ascii="Times New Roman" w:eastAsia="Calibri" w:hAnsi="Times New Roman" w:cs="Times New Roman"/>
          <w:sz w:val="28"/>
          <w:szCs w:val="28"/>
        </w:rPr>
        <w:t xml:space="preserve">Во </w:t>
      </w:r>
      <w:r>
        <w:rPr>
          <w:rFonts w:ascii="Times New Roman" w:eastAsia="Calibri" w:hAnsi="Times New Roman" w:cs="Times New Roman"/>
          <w:sz w:val="28"/>
          <w:szCs w:val="28"/>
        </w:rPr>
        <w:t xml:space="preserve">втором разделе </w:t>
      </w:r>
      <w:r w:rsidR="00B744FF" w:rsidRPr="00B744FF">
        <w:rPr>
          <w:rFonts w:ascii="Times New Roman" w:eastAsia="Calibri" w:hAnsi="Times New Roman" w:cs="Times New Roman"/>
          <w:sz w:val="28"/>
          <w:szCs w:val="28"/>
        </w:rPr>
        <w:t xml:space="preserve">рассматриваются особенности и факторы адаптации </w:t>
      </w:r>
      <w:r w:rsidR="00F86E7A">
        <w:rPr>
          <w:rFonts w:ascii="Times New Roman" w:eastAsia="Calibri" w:hAnsi="Times New Roman" w:cs="Times New Roman"/>
          <w:sz w:val="28"/>
          <w:szCs w:val="28"/>
        </w:rPr>
        <w:t>в филиале</w:t>
      </w:r>
      <w:r w:rsidR="00B744FF" w:rsidRPr="00B744FF">
        <w:rPr>
          <w:rFonts w:ascii="Times New Roman" w:eastAsia="Calibri" w:hAnsi="Times New Roman" w:cs="Times New Roman"/>
          <w:sz w:val="28"/>
          <w:szCs w:val="28"/>
        </w:rPr>
        <w:t xml:space="preserve"> «</w:t>
      </w:r>
      <w:proofErr w:type="spellStart"/>
      <w:r w:rsidR="00B744FF" w:rsidRPr="00B744FF">
        <w:rPr>
          <w:rFonts w:ascii="Times New Roman" w:eastAsia="Calibri" w:hAnsi="Times New Roman" w:cs="Times New Roman"/>
          <w:sz w:val="28"/>
          <w:szCs w:val="28"/>
        </w:rPr>
        <w:t>Элтеза</w:t>
      </w:r>
      <w:proofErr w:type="spellEnd"/>
      <w:r w:rsidR="00B744FF" w:rsidRPr="00B744FF">
        <w:rPr>
          <w:rFonts w:ascii="Times New Roman" w:eastAsia="Calibri" w:hAnsi="Times New Roman" w:cs="Times New Roman"/>
          <w:sz w:val="28"/>
          <w:szCs w:val="28"/>
        </w:rPr>
        <w:t xml:space="preserve">». </w:t>
      </w:r>
    </w:p>
    <w:p w:rsidR="007C0B35" w:rsidRDefault="00B744FF" w:rsidP="007C0B35">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В заключении подводятся итоги исследования и формируются окончательные выводы по рассмотренной теме.</w:t>
      </w:r>
    </w:p>
    <w:p w:rsidR="003F711D" w:rsidRDefault="00B744FF" w:rsidP="007C0B35">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lastRenderedPageBreak/>
        <w:t>1 Теоретические аспекты изучения адаптации персонала</w:t>
      </w:r>
    </w:p>
    <w:p w:rsidR="003F711D" w:rsidRDefault="003F711D" w:rsidP="00FB30E0">
      <w:pPr>
        <w:spacing w:after="0" w:line="360" w:lineRule="auto"/>
        <w:ind w:firstLine="709"/>
        <w:jc w:val="both"/>
        <w:rPr>
          <w:rFonts w:ascii="Times New Roman" w:eastAsia="Calibri" w:hAnsi="Times New Roman" w:cs="Times New Roman"/>
          <w:sz w:val="28"/>
          <w:szCs w:val="28"/>
        </w:rPr>
      </w:pP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1.1 Сущность понятия адаптации персонала</w:t>
      </w:r>
    </w:p>
    <w:p w:rsidR="00B744FF" w:rsidRPr="00B744FF" w:rsidRDefault="00B744FF" w:rsidP="00FB30E0">
      <w:pPr>
        <w:shd w:val="clear" w:color="auto" w:fill="FFFFFF" w:themeFill="background1"/>
        <w:spacing w:after="0" w:line="360" w:lineRule="auto"/>
        <w:jc w:val="both"/>
        <w:rPr>
          <w:rFonts w:ascii="Times New Roman" w:eastAsia="Calibri" w:hAnsi="Times New Roman" w:cs="Times New Roman"/>
          <w:sz w:val="28"/>
          <w:szCs w:val="28"/>
        </w:rPr>
      </w:pPr>
    </w:p>
    <w:p w:rsidR="00B744FF" w:rsidRPr="00B744FF" w:rsidRDefault="00B744FF" w:rsidP="00FB30E0">
      <w:pPr>
        <w:shd w:val="clear" w:color="auto" w:fill="FFFFFF" w:themeFill="background1"/>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Для достижения наилучшего результата в сфере кадрового обеспечения необходимо не упускать из виду вопрос адаптации новых работников, который сегодня имеет большое значение. </w:t>
      </w:r>
      <w:r w:rsidR="003F711D" w:rsidRPr="00B744FF">
        <w:rPr>
          <w:rFonts w:ascii="Times New Roman" w:eastAsia="Calibri" w:hAnsi="Times New Roman" w:cs="Times New Roman"/>
          <w:sz w:val="28"/>
          <w:szCs w:val="28"/>
        </w:rPr>
        <w:t>Адаптационный</w:t>
      </w:r>
      <w:r w:rsidRPr="00B744FF">
        <w:rPr>
          <w:rFonts w:ascii="Times New Roman" w:eastAsia="Calibri" w:hAnsi="Times New Roman" w:cs="Times New Roman"/>
          <w:sz w:val="28"/>
          <w:szCs w:val="28"/>
        </w:rPr>
        <w:t xml:space="preserve"> процесс является элементом системы управления персоналом и характеризуется, прежде всего, знакомством с организацией и освоением нового рабочего места [</w:t>
      </w:r>
      <w:r w:rsidR="00157992">
        <w:rPr>
          <w:rFonts w:ascii="Times New Roman" w:eastAsia="Calibri" w:hAnsi="Times New Roman" w:cs="Times New Roman"/>
          <w:sz w:val="28"/>
          <w:szCs w:val="28"/>
        </w:rPr>
        <w:t>1</w:t>
      </w:r>
      <w:r w:rsidRPr="00B744FF">
        <w:rPr>
          <w:rFonts w:ascii="Times New Roman" w:eastAsia="Calibri" w:hAnsi="Times New Roman" w:cs="Times New Roman"/>
          <w:sz w:val="28"/>
          <w:szCs w:val="28"/>
        </w:rPr>
        <w:t>].</w:t>
      </w:r>
    </w:p>
    <w:p w:rsidR="00B744FF" w:rsidRPr="00B744FF" w:rsidRDefault="00B744FF" w:rsidP="00FB30E0">
      <w:pPr>
        <w:shd w:val="clear" w:color="auto" w:fill="FFFFFF" w:themeFill="background1"/>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Единого взгляда на определение понятия «адаптация персонала» не существует. </w:t>
      </w:r>
    </w:p>
    <w:p w:rsidR="00B744FF" w:rsidRPr="00B744FF" w:rsidRDefault="00B744FF" w:rsidP="00FB30E0">
      <w:pPr>
        <w:shd w:val="clear" w:color="auto" w:fill="FFFFFF" w:themeFill="background1"/>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По мнению В. М. Масловой, адаптация персонала представляет собой включение новых работников в организацию, </w:t>
      </w:r>
      <w:proofErr w:type="gramStart"/>
      <w:r w:rsidRPr="00B744FF">
        <w:rPr>
          <w:rFonts w:ascii="Times New Roman" w:eastAsia="Calibri" w:hAnsi="Times New Roman" w:cs="Times New Roman"/>
          <w:sz w:val="28"/>
          <w:szCs w:val="28"/>
        </w:rPr>
        <w:t>который</w:t>
      </w:r>
      <w:proofErr w:type="gramEnd"/>
      <w:r w:rsidRPr="00B744FF">
        <w:rPr>
          <w:rFonts w:ascii="Times New Roman" w:eastAsia="Calibri" w:hAnsi="Times New Roman" w:cs="Times New Roman"/>
          <w:sz w:val="28"/>
          <w:szCs w:val="28"/>
        </w:rPr>
        <w:t xml:space="preserve"> предполагает ознакомление с нормами и правилами, закрепленными в корпоративной культуре, способами трудовой деятельности, а также включение в систему неформальных связей между работниками [</w:t>
      </w:r>
      <w:r w:rsidR="00157992">
        <w:rPr>
          <w:rFonts w:ascii="Times New Roman" w:eastAsia="Calibri" w:hAnsi="Times New Roman" w:cs="Times New Roman"/>
          <w:sz w:val="28"/>
          <w:szCs w:val="28"/>
        </w:rPr>
        <w:t>2</w:t>
      </w:r>
      <w:r w:rsidRPr="00B744FF">
        <w:rPr>
          <w:rFonts w:ascii="Times New Roman" w:eastAsia="Calibri" w:hAnsi="Times New Roman" w:cs="Times New Roman"/>
          <w:sz w:val="28"/>
          <w:szCs w:val="28"/>
        </w:rPr>
        <w:t xml:space="preserve">]. </w:t>
      </w:r>
    </w:p>
    <w:p w:rsidR="00B744FF" w:rsidRPr="00B744FF" w:rsidRDefault="00B744FF" w:rsidP="00FB30E0">
      <w:pPr>
        <w:shd w:val="clear" w:color="auto" w:fill="FFFFFF" w:themeFill="background1"/>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Согласно определению Ю. А. Ро</w:t>
      </w:r>
      <w:r w:rsidR="003F711D">
        <w:rPr>
          <w:rFonts w:ascii="Times New Roman" w:eastAsia="Calibri" w:hAnsi="Times New Roman" w:cs="Times New Roman"/>
          <w:sz w:val="28"/>
          <w:szCs w:val="28"/>
        </w:rPr>
        <w:t xml:space="preserve">мановой, адаптация персонала – </w:t>
      </w:r>
      <w:r w:rsidRPr="00B744FF">
        <w:rPr>
          <w:rFonts w:ascii="Times New Roman" w:eastAsia="Calibri" w:hAnsi="Times New Roman" w:cs="Times New Roman"/>
          <w:sz w:val="28"/>
          <w:szCs w:val="28"/>
        </w:rPr>
        <w:t xml:space="preserve">это один из первых этапов интеграции человека в систему трудовых и социальных отношений в организации, а также внедрение в </w:t>
      </w:r>
      <w:r w:rsidR="003F711D" w:rsidRPr="00B744FF">
        <w:rPr>
          <w:rFonts w:ascii="Times New Roman" w:eastAsia="Calibri" w:hAnsi="Times New Roman" w:cs="Times New Roman"/>
          <w:sz w:val="28"/>
          <w:szCs w:val="28"/>
        </w:rPr>
        <w:t>производственную</w:t>
      </w:r>
      <w:r w:rsidR="00157992">
        <w:rPr>
          <w:rFonts w:ascii="Times New Roman" w:eastAsia="Calibri" w:hAnsi="Times New Roman" w:cs="Times New Roman"/>
          <w:sz w:val="28"/>
          <w:szCs w:val="28"/>
        </w:rPr>
        <w:t xml:space="preserve"> среду </w:t>
      </w:r>
      <w:r w:rsidRPr="00B744FF">
        <w:rPr>
          <w:rFonts w:ascii="Times New Roman" w:eastAsia="Calibri" w:hAnsi="Times New Roman" w:cs="Times New Roman"/>
          <w:sz w:val="28"/>
          <w:szCs w:val="28"/>
        </w:rPr>
        <w:t>[</w:t>
      </w:r>
      <w:r w:rsidR="00157992">
        <w:rPr>
          <w:rFonts w:ascii="Times New Roman" w:eastAsia="Calibri" w:hAnsi="Times New Roman" w:cs="Times New Roman"/>
          <w:sz w:val="28"/>
          <w:szCs w:val="28"/>
        </w:rPr>
        <w:t>3</w:t>
      </w:r>
      <w:r w:rsidRPr="00B744FF">
        <w:rPr>
          <w:rFonts w:ascii="Times New Roman" w:eastAsia="Calibri" w:hAnsi="Times New Roman" w:cs="Times New Roman"/>
          <w:sz w:val="28"/>
          <w:szCs w:val="28"/>
        </w:rPr>
        <w:t>]</w:t>
      </w:r>
      <w:r w:rsidR="00157992">
        <w:rPr>
          <w:rFonts w:ascii="Times New Roman" w:eastAsia="Calibri" w:hAnsi="Times New Roman" w:cs="Times New Roman"/>
          <w:sz w:val="28"/>
          <w:szCs w:val="28"/>
        </w:rPr>
        <w:t>.</w:t>
      </w:r>
    </w:p>
    <w:p w:rsidR="00B744FF" w:rsidRPr="00B744FF" w:rsidRDefault="00B744FF" w:rsidP="00FB30E0">
      <w:pPr>
        <w:shd w:val="clear" w:color="auto" w:fill="FFFFFF" w:themeFill="background1"/>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А.А. </w:t>
      </w:r>
      <w:proofErr w:type="spellStart"/>
      <w:r w:rsidRPr="00B744FF">
        <w:rPr>
          <w:rFonts w:ascii="Times New Roman" w:eastAsia="Calibri" w:hAnsi="Times New Roman" w:cs="Times New Roman"/>
          <w:sz w:val="28"/>
          <w:szCs w:val="28"/>
        </w:rPr>
        <w:t>Коргов</w:t>
      </w:r>
      <w:proofErr w:type="spellEnd"/>
      <w:r w:rsidRPr="00B744FF">
        <w:rPr>
          <w:rFonts w:ascii="Times New Roman" w:eastAsia="Calibri" w:hAnsi="Times New Roman" w:cs="Times New Roman"/>
          <w:sz w:val="28"/>
          <w:szCs w:val="28"/>
        </w:rPr>
        <w:t xml:space="preserve"> предлагает свое определение данного процесса. По его мнению, адаптация работника – это процесс ознакомления с правилами, принятыми в организации, познания нитей власти, осознания того, что является важным в этой компании или ее отделах [</w:t>
      </w:r>
      <w:r w:rsidR="00157992">
        <w:rPr>
          <w:rFonts w:ascii="Times New Roman" w:eastAsia="Calibri" w:hAnsi="Times New Roman" w:cs="Times New Roman"/>
          <w:sz w:val="28"/>
          <w:szCs w:val="28"/>
        </w:rPr>
        <w:t>4</w:t>
      </w:r>
      <w:r w:rsidRPr="00B744FF">
        <w:rPr>
          <w:rFonts w:ascii="Times New Roman" w:eastAsia="Calibri" w:hAnsi="Times New Roman" w:cs="Times New Roman"/>
          <w:sz w:val="28"/>
          <w:szCs w:val="28"/>
        </w:rPr>
        <w:t>].</w:t>
      </w:r>
    </w:p>
    <w:p w:rsidR="00B744FF" w:rsidRPr="00B744FF" w:rsidRDefault="00B744FF" w:rsidP="00FB30E0">
      <w:pPr>
        <w:shd w:val="clear" w:color="auto" w:fill="FFFFFF" w:themeFill="background1"/>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В общем виде, данный термин обозначает приспособление, привыкание нового работника к организации.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Адаптационный процесс имеет две стороны: </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1 сочетание внутренних психологических процессов, в рамках которых происходит отвыкание человека от прежней работы и привыкание </w:t>
      </w:r>
      <w:r w:rsidRPr="00B744FF">
        <w:rPr>
          <w:rFonts w:ascii="Times New Roman" w:eastAsia="Calibri" w:hAnsi="Times New Roman" w:cs="Times New Roman"/>
          <w:sz w:val="28"/>
          <w:szCs w:val="28"/>
        </w:rPr>
        <w:lastRenderedPageBreak/>
        <w:t xml:space="preserve">к новой, полное приспособление (ассимиляция) к среде, отождествление личных интересов и целей с </w:t>
      </w:r>
      <w:proofErr w:type="gramStart"/>
      <w:r w:rsidRPr="00B744FF">
        <w:rPr>
          <w:rFonts w:ascii="Times New Roman" w:eastAsia="Calibri" w:hAnsi="Times New Roman" w:cs="Times New Roman"/>
          <w:sz w:val="28"/>
          <w:szCs w:val="28"/>
        </w:rPr>
        <w:t>общими</w:t>
      </w:r>
      <w:proofErr w:type="gramEnd"/>
      <w:r w:rsidRPr="00B744FF">
        <w:rPr>
          <w:rFonts w:ascii="Times New Roman" w:eastAsia="Calibri" w:hAnsi="Times New Roman" w:cs="Times New Roman"/>
          <w:sz w:val="28"/>
          <w:szCs w:val="28"/>
        </w:rPr>
        <w:t xml:space="preserve"> (идентификация);</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2 совокупность мероприятий организации, которые протекают под контролем службы персонала и облегчающих новому работнику овладение новыми трудовыми функциями, знаниями и навыками, усвоение правил и стандартов поведения, приспособление к условиям труда и социальной среде [</w:t>
      </w:r>
      <w:r w:rsidR="00157992">
        <w:rPr>
          <w:rFonts w:ascii="Times New Roman" w:eastAsia="Calibri" w:hAnsi="Times New Roman" w:cs="Times New Roman"/>
          <w:sz w:val="28"/>
          <w:szCs w:val="28"/>
        </w:rPr>
        <w:t>5</w:t>
      </w:r>
      <w:r w:rsidRPr="00B744FF">
        <w:rPr>
          <w:rFonts w:ascii="Times New Roman" w:eastAsia="Calibri" w:hAnsi="Times New Roman" w:cs="Times New Roman"/>
          <w:sz w:val="28"/>
          <w:szCs w:val="28"/>
        </w:rPr>
        <w:t xml:space="preserve">]. </w:t>
      </w:r>
    </w:p>
    <w:p w:rsidR="00B744FF" w:rsidRPr="00B744FF" w:rsidRDefault="00B744FF" w:rsidP="00FB30E0">
      <w:pPr>
        <w:spacing w:after="0" w:line="360" w:lineRule="auto"/>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ab/>
        <w:t>Длительный период адаптация обозначала односторонний процесс приспособления личности, группы к социальным условиям. Но в настоящее время предполагают, что одновременно происходит и преобразующее влияние личности на социальную среду. Другими словами, новый работник занимает определенную позицию на предприятии, соглашаясь с предъявленными к нему требованиями, ценностями, нормами, правилами поведения и согласовывая свои цели и задачи с целями и интересами организации [</w:t>
      </w:r>
      <w:r w:rsidR="00157992">
        <w:rPr>
          <w:rFonts w:ascii="Times New Roman" w:eastAsia="Calibri" w:hAnsi="Times New Roman" w:cs="Times New Roman"/>
          <w:sz w:val="28"/>
          <w:szCs w:val="28"/>
        </w:rPr>
        <w:t>6</w:t>
      </w:r>
      <w:r w:rsidRPr="00B744FF">
        <w:rPr>
          <w:rFonts w:ascii="Times New Roman" w:eastAsia="Calibri" w:hAnsi="Times New Roman" w:cs="Times New Roman"/>
          <w:sz w:val="28"/>
          <w:szCs w:val="28"/>
        </w:rPr>
        <w:t xml:space="preserve">]. </w:t>
      </w:r>
    </w:p>
    <w:p w:rsidR="00B744FF" w:rsidRPr="00B744FF" w:rsidRDefault="00B744FF" w:rsidP="00FB30E0">
      <w:pPr>
        <w:spacing w:after="0" w:line="360" w:lineRule="auto"/>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rPr>
        <w:tab/>
        <w:t xml:space="preserve">Особое место в изучении теоретических основ понятия адаптация занимает понимание ее целей и задач, которые могут быть направлены как со сторон предприятия, так и со стороны нового работника.  </w:t>
      </w:r>
    </w:p>
    <w:p w:rsidR="00B744FF" w:rsidRPr="00B744FF" w:rsidRDefault="00B744FF" w:rsidP="00FB30E0">
      <w:pPr>
        <w:spacing w:after="0" w:line="360" w:lineRule="auto"/>
        <w:ind w:firstLine="708"/>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 xml:space="preserve">О. И. Марченко считает, что основная цель адаптации со стороны организации — быстрое приспособление нового сотрудника к условиям предприятия. В соответствии с этим он выделяет следующие задачи адаптации: </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1 увеличение эффективности труда новых кадров;</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 xml:space="preserve">2 сокращение возможности увольнения работника; </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 xml:space="preserve">3 повышение эффективности самого предприятия; </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4 формирование у сотрудника чувства удовлетворенности работой [</w:t>
      </w:r>
      <w:r w:rsidR="00157992">
        <w:rPr>
          <w:rFonts w:ascii="Times New Roman" w:eastAsia="Calibri" w:hAnsi="Times New Roman" w:cs="Times New Roman"/>
          <w:sz w:val="28"/>
          <w:szCs w:val="28"/>
          <w:shd w:val="clear" w:color="auto" w:fill="FFFFFF"/>
        </w:rPr>
        <w:t>7</w:t>
      </w:r>
      <w:r w:rsidRPr="00B744FF">
        <w:rPr>
          <w:rFonts w:ascii="Times New Roman" w:eastAsia="Calibri" w:hAnsi="Times New Roman" w:cs="Times New Roman"/>
          <w:sz w:val="28"/>
          <w:szCs w:val="28"/>
          <w:shd w:val="clear" w:color="auto" w:fill="FFFFFF"/>
        </w:rPr>
        <w:t>].</w:t>
      </w:r>
    </w:p>
    <w:p w:rsidR="00B744FF" w:rsidRPr="00B744FF" w:rsidRDefault="00B744FF" w:rsidP="00FB30E0">
      <w:pPr>
        <w:spacing w:after="0" w:line="360" w:lineRule="auto"/>
        <w:ind w:firstLine="708"/>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 xml:space="preserve">По мнению В. В. Смирнова, главной целью адаптации к новому рабочему месту со стороны персонала является максимально полное, быстрое и безболезненное приспособление, сохранение своего рабочего </w:t>
      </w:r>
      <w:r w:rsidRPr="00B744FF">
        <w:rPr>
          <w:rFonts w:ascii="Times New Roman" w:eastAsia="Calibri" w:hAnsi="Times New Roman" w:cs="Times New Roman"/>
          <w:sz w:val="28"/>
          <w:szCs w:val="28"/>
          <w:shd w:val="clear" w:color="auto" w:fill="FFFFFF"/>
        </w:rPr>
        <w:lastRenderedPageBreak/>
        <w:t xml:space="preserve">места в организации на длительное время. К основным задачам адаптации персонала специалист относит: </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 xml:space="preserve">1 желание продолжить трудовые отношения с организацией; </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2 начало результативного выполнения в сжатые сроки своих трудовых обязанностей;</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3 понимание специфических каче</w:t>
      </w:r>
      <w:proofErr w:type="gramStart"/>
      <w:r w:rsidRPr="00B744FF">
        <w:rPr>
          <w:rFonts w:ascii="Times New Roman" w:eastAsia="Calibri" w:hAnsi="Times New Roman" w:cs="Times New Roman"/>
          <w:sz w:val="28"/>
          <w:szCs w:val="28"/>
          <w:shd w:val="clear" w:color="auto" w:fill="FFFFFF"/>
        </w:rPr>
        <w:t>ств св</w:t>
      </w:r>
      <w:proofErr w:type="gramEnd"/>
      <w:r w:rsidRPr="00B744FF">
        <w:rPr>
          <w:rFonts w:ascii="Times New Roman" w:eastAsia="Calibri" w:hAnsi="Times New Roman" w:cs="Times New Roman"/>
          <w:sz w:val="28"/>
          <w:szCs w:val="28"/>
          <w:shd w:val="clear" w:color="auto" w:fill="FFFFFF"/>
        </w:rPr>
        <w:t xml:space="preserve">оей профессии; </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 xml:space="preserve">4 снижение уровня стресса; </w:t>
      </w:r>
    </w:p>
    <w:p w:rsidR="00B744FF" w:rsidRPr="00B744FF" w:rsidRDefault="003F711D" w:rsidP="00FB30E0">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5 </w:t>
      </w:r>
      <w:r w:rsidR="00B744FF" w:rsidRPr="00B744FF">
        <w:rPr>
          <w:rFonts w:ascii="Times New Roman" w:eastAsia="Calibri" w:hAnsi="Times New Roman" w:cs="Times New Roman"/>
          <w:sz w:val="28"/>
          <w:szCs w:val="28"/>
          <w:shd w:val="clear" w:color="auto" w:fill="FFFFFF"/>
        </w:rPr>
        <w:t xml:space="preserve">вступление в нормальные межличностные отношения в коллективе организации; </w:t>
      </w:r>
    </w:p>
    <w:p w:rsidR="00B744FF" w:rsidRPr="00B744FF" w:rsidRDefault="003F711D" w:rsidP="00FB30E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6 </w:t>
      </w:r>
      <w:r w:rsidR="00B744FF" w:rsidRPr="00B744FF">
        <w:rPr>
          <w:rFonts w:ascii="Times New Roman" w:eastAsia="Calibri" w:hAnsi="Times New Roman" w:cs="Times New Roman"/>
          <w:sz w:val="28"/>
          <w:szCs w:val="28"/>
          <w:shd w:val="clear" w:color="auto" w:fill="FFFFFF"/>
        </w:rPr>
        <w:t>формирование и увеличение чувства удовлетворенности от выполняемых обязанностей [</w:t>
      </w:r>
      <w:r w:rsidR="00157992">
        <w:rPr>
          <w:rFonts w:ascii="Times New Roman" w:eastAsia="Calibri" w:hAnsi="Times New Roman" w:cs="Times New Roman"/>
          <w:sz w:val="28"/>
          <w:szCs w:val="28"/>
          <w:shd w:val="clear" w:color="auto" w:fill="FFFFFF"/>
        </w:rPr>
        <w:t>8</w:t>
      </w:r>
      <w:r w:rsidR="00B744FF" w:rsidRPr="00B744FF">
        <w:rPr>
          <w:rFonts w:ascii="Times New Roman" w:eastAsia="Calibri" w:hAnsi="Times New Roman" w:cs="Times New Roman"/>
          <w:sz w:val="28"/>
          <w:szCs w:val="28"/>
          <w:shd w:val="clear" w:color="auto" w:fill="FFFFFF"/>
        </w:rPr>
        <w:t xml:space="preserve">]. </w:t>
      </w:r>
    </w:p>
    <w:p w:rsidR="00B744FF" w:rsidRPr="00B744FF" w:rsidRDefault="00B744FF" w:rsidP="00FB30E0">
      <w:pPr>
        <w:spacing w:after="0" w:line="360" w:lineRule="auto"/>
        <w:ind w:firstLine="708"/>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rPr>
        <w:t>Также к основным задачам адаптационного процесса можно отнести:</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1</w:t>
      </w:r>
      <w:r w:rsidR="003F711D">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сокращение первоначальных издержек, которые обусловлены более низкой эффективностью работы нового сотрудника из-за недостаточного знания специфики трудовой деятельности в данной организации;</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2</w:t>
      </w:r>
      <w:r w:rsidR="003F711D">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 xml:space="preserve">снижение тревожности и неуверенности, </w:t>
      </w:r>
      <w:proofErr w:type="gramStart"/>
      <w:r w:rsidRPr="00B744FF">
        <w:rPr>
          <w:rFonts w:ascii="Times New Roman" w:eastAsia="Calibri" w:hAnsi="Times New Roman" w:cs="Times New Roman"/>
          <w:sz w:val="28"/>
          <w:szCs w:val="28"/>
        </w:rPr>
        <w:t>испытываемых</w:t>
      </w:r>
      <w:proofErr w:type="gramEnd"/>
      <w:r w:rsidRPr="00B744FF">
        <w:rPr>
          <w:rFonts w:ascii="Times New Roman" w:eastAsia="Calibri" w:hAnsi="Times New Roman" w:cs="Times New Roman"/>
          <w:sz w:val="28"/>
          <w:szCs w:val="28"/>
        </w:rPr>
        <w:t xml:space="preserve"> новым работником;</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3</w:t>
      </w:r>
      <w:r w:rsidR="003F711D">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сокращение текучести кадров;</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4 </w:t>
      </w:r>
      <w:r w:rsidR="003F711D">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экономия времени как коллег, так и непосредственного начальника для  помощи в процессе выполнения новым сотрудником своих обязанностей;</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5 </w:t>
      </w:r>
      <w:r w:rsidR="003F711D">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развитие позитивного отношения к работе и реализма в ожиданиях [</w:t>
      </w:r>
      <w:r w:rsidR="00157992">
        <w:rPr>
          <w:rFonts w:ascii="Times New Roman" w:eastAsia="Calibri" w:hAnsi="Times New Roman" w:cs="Times New Roman"/>
          <w:sz w:val="28"/>
          <w:szCs w:val="28"/>
        </w:rPr>
        <w:t>9</w:t>
      </w:r>
      <w:r w:rsidRPr="00B744FF">
        <w:rPr>
          <w:rFonts w:ascii="Times New Roman" w:eastAsia="Calibri" w:hAnsi="Times New Roman" w:cs="Times New Roman"/>
          <w:sz w:val="28"/>
          <w:szCs w:val="28"/>
        </w:rPr>
        <w:t xml:space="preserve">]. </w:t>
      </w:r>
    </w:p>
    <w:p w:rsidR="00B744FF" w:rsidRPr="00B744FF" w:rsidRDefault="00B744FF" w:rsidP="00FB30E0">
      <w:pPr>
        <w:spacing w:after="0" w:line="360" w:lineRule="auto"/>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ab/>
      </w:r>
      <w:proofErr w:type="gramStart"/>
      <w:r w:rsidRPr="00B744FF">
        <w:rPr>
          <w:rFonts w:ascii="Times New Roman" w:eastAsia="Calibri" w:hAnsi="Times New Roman" w:cs="Times New Roman"/>
          <w:sz w:val="28"/>
          <w:szCs w:val="28"/>
        </w:rPr>
        <w:t xml:space="preserve">Адаптация новых сотрудников на предприятии выполняет ряд функций, к которым можно отнести </w:t>
      </w:r>
      <w:r w:rsidRPr="00B744FF">
        <w:rPr>
          <w:rFonts w:ascii="Times New Roman" w:eastAsia="Calibri" w:hAnsi="Times New Roman" w:cs="Times New Roman"/>
          <w:color w:val="000000"/>
          <w:sz w:val="28"/>
          <w:szCs w:val="28"/>
        </w:rPr>
        <w:t xml:space="preserve">первичное распределение и перераспределение рабочей силы, замещение убывающих работников,  формирование отношения к конкретной производственной ситуации (формирование удовлетворенности), а также расширение и развитие взаимосвязей и взаимоотношений между работником и организацией и </w:t>
      </w:r>
      <w:r w:rsidRPr="00B744FF">
        <w:rPr>
          <w:rFonts w:ascii="Times New Roman" w:eastAsia="Calibri" w:hAnsi="Times New Roman" w:cs="Times New Roman"/>
          <w:color w:val="000000"/>
          <w:sz w:val="28"/>
          <w:szCs w:val="28"/>
        </w:rPr>
        <w:lastRenderedPageBreak/>
        <w:t>повышение уровня стабильности и сплоченности коллектива, совершенствование производственного климата.</w:t>
      </w:r>
      <w:proofErr w:type="gramEnd"/>
      <w:r w:rsidRPr="00B744FF">
        <w:rPr>
          <w:rFonts w:ascii="Times New Roman" w:eastAsia="Calibri" w:hAnsi="Times New Roman" w:cs="Times New Roman"/>
          <w:color w:val="000000"/>
          <w:sz w:val="28"/>
          <w:szCs w:val="28"/>
        </w:rPr>
        <w:t xml:space="preserve"> Также стоит отметить, что структурное закрепление функций управления адаптацией может проходить по следующим направлениям:</w:t>
      </w:r>
    </w:p>
    <w:p w:rsidR="00B744FF" w:rsidRPr="00B744FF" w:rsidRDefault="00B744FF" w:rsidP="00FB30E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1 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w:t>
      </w:r>
    </w:p>
    <w:p w:rsidR="00B744FF" w:rsidRPr="00B744FF" w:rsidRDefault="00B744FF" w:rsidP="00FB30E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2 распределение специалистов, занимающихся управлением адаптацией, по производственным подразделениям организации, координации их деятельности со стороны службы управления персоналом;</w:t>
      </w:r>
    </w:p>
    <w:p w:rsidR="00B744FF" w:rsidRPr="00B744FF" w:rsidRDefault="00B744FF" w:rsidP="00FB30E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 xml:space="preserve">3 развитие наставничества, которое в последние годы в отечественных организациях незаслуженно забыто. </w:t>
      </w:r>
    </w:p>
    <w:p w:rsidR="00B744FF" w:rsidRPr="00B744FF" w:rsidRDefault="00B744FF" w:rsidP="00FB30E0">
      <w:pPr>
        <w:shd w:val="clear" w:color="auto" w:fill="FFFFFF"/>
        <w:spacing w:after="0" w:line="360" w:lineRule="auto"/>
        <w:jc w:val="both"/>
        <w:rPr>
          <w:rFonts w:ascii="Tahoma" w:eastAsia="Times New Roman" w:hAnsi="Tahoma" w:cs="Tahoma"/>
          <w:color w:val="2C2C2C"/>
          <w:sz w:val="20"/>
          <w:szCs w:val="20"/>
          <w:lang w:eastAsia="ru-RU"/>
        </w:rPr>
      </w:pPr>
      <w:r w:rsidRPr="00B744FF">
        <w:rPr>
          <w:rFonts w:ascii="Times New Roman" w:eastAsia="Times New Roman" w:hAnsi="Times New Roman" w:cs="Times New Roman"/>
          <w:color w:val="000000"/>
          <w:sz w:val="28"/>
          <w:szCs w:val="28"/>
          <w:lang w:eastAsia="ru-RU"/>
        </w:rPr>
        <w:tab/>
        <w:t xml:space="preserve">Сегодня процесс адаптации играет важную роль в организации, поэтому так или иначе руководитель должен уделять должное внимание этому процессу. Трудовая адаптация становится не только процессом ознакомления новых кадров с особенностями организации, но и механизмом изменения поведения нового сотрудника в связи с предъявляемыми к нему требованиями. </w:t>
      </w:r>
    </w:p>
    <w:p w:rsidR="00B744FF" w:rsidRPr="00B744FF" w:rsidRDefault="00B744FF" w:rsidP="00FB30E0">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744FF" w:rsidRPr="00B744FF" w:rsidRDefault="00B744FF" w:rsidP="00FB30E0">
      <w:pPr>
        <w:shd w:val="clear" w:color="auto" w:fill="FFFFFF"/>
        <w:spacing w:after="0" w:line="360" w:lineRule="auto"/>
        <w:ind w:firstLine="709"/>
        <w:jc w:val="both"/>
        <w:rPr>
          <w:rFonts w:ascii="Tahoma" w:eastAsia="Times New Roman" w:hAnsi="Tahoma" w:cs="Tahoma"/>
          <w:color w:val="2C2C2C"/>
          <w:sz w:val="20"/>
          <w:szCs w:val="20"/>
          <w:lang w:eastAsia="ru-RU"/>
        </w:rPr>
      </w:pPr>
      <w:r w:rsidRPr="00B744FF">
        <w:rPr>
          <w:rFonts w:ascii="Times New Roman" w:eastAsia="Times New Roman" w:hAnsi="Times New Roman" w:cs="Times New Roman"/>
          <w:color w:val="000000"/>
          <w:sz w:val="28"/>
          <w:szCs w:val="28"/>
          <w:lang w:eastAsia="ru-RU"/>
        </w:rPr>
        <w:t>1.2 Виды и формы адаптивного процесса работника</w:t>
      </w:r>
    </w:p>
    <w:p w:rsidR="00B744FF" w:rsidRPr="00B744FF" w:rsidRDefault="00B744FF" w:rsidP="00FB30E0">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744FF" w:rsidRPr="00B744FF" w:rsidRDefault="00B744FF" w:rsidP="00FB30E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Адаптационный процесс достаточно многогранен. В связи с этим возникает сложность в выделении его единой классификации. Поэтому в литературных источниках различные виды данног</w:t>
      </w:r>
      <w:r w:rsidR="00F86E7A">
        <w:rPr>
          <w:rFonts w:ascii="Times New Roman" w:eastAsia="Times New Roman" w:hAnsi="Times New Roman" w:cs="Times New Roman"/>
          <w:color w:val="000000"/>
          <w:sz w:val="28"/>
          <w:szCs w:val="28"/>
          <w:lang w:eastAsia="ru-RU"/>
        </w:rPr>
        <w:t>о процесса систематизируют по-</w:t>
      </w:r>
      <w:r w:rsidRPr="00B744FF">
        <w:rPr>
          <w:rFonts w:ascii="Times New Roman" w:eastAsia="Times New Roman" w:hAnsi="Times New Roman" w:cs="Times New Roman"/>
          <w:color w:val="000000"/>
          <w:sz w:val="28"/>
          <w:szCs w:val="28"/>
          <w:lang w:eastAsia="ru-RU"/>
        </w:rPr>
        <w:t xml:space="preserve">разному в зависимости от выбранных параметров. </w:t>
      </w:r>
    </w:p>
    <w:p w:rsidR="00B744FF" w:rsidRPr="00B744FF" w:rsidRDefault="00B744FF" w:rsidP="00FB30E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 xml:space="preserve">Вид адаптации персонала – это составной элемент общего процесса приспособления нового сотрудника, который определяется особенностями социальных отношений в </w:t>
      </w:r>
      <w:r w:rsidR="00F86E7A">
        <w:rPr>
          <w:rFonts w:ascii="Times New Roman" w:eastAsia="Times New Roman" w:hAnsi="Times New Roman" w:cs="Times New Roman"/>
          <w:color w:val="000000"/>
          <w:sz w:val="28"/>
          <w:szCs w:val="28"/>
          <w:lang w:eastAsia="ru-RU"/>
        </w:rPr>
        <w:t>организации и производственно-</w:t>
      </w:r>
      <w:r w:rsidRPr="00B744FF">
        <w:rPr>
          <w:rFonts w:ascii="Times New Roman" w:eastAsia="Times New Roman" w:hAnsi="Times New Roman" w:cs="Times New Roman"/>
          <w:color w:val="000000"/>
          <w:sz w:val="28"/>
          <w:szCs w:val="28"/>
          <w:lang w:eastAsia="ru-RU"/>
        </w:rPr>
        <w:t>экономической системы [</w:t>
      </w:r>
      <w:r w:rsidR="00157992">
        <w:rPr>
          <w:rFonts w:ascii="Times New Roman" w:eastAsia="Times New Roman" w:hAnsi="Times New Roman" w:cs="Times New Roman"/>
          <w:color w:val="000000"/>
          <w:sz w:val="28"/>
          <w:szCs w:val="28"/>
          <w:lang w:eastAsia="ru-RU"/>
        </w:rPr>
        <w:t>10</w:t>
      </w:r>
      <w:r w:rsidRPr="00B744FF">
        <w:rPr>
          <w:rFonts w:ascii="Times New Roman" w:eastAsia="Times New Roman" w:hAnsi="Times New Roman" w:cs="Times New Roman"/>
          <w:color w:val="000000"/>
          <w:sz w:val="28"/>
          <w:szCs w:val="28"/>
          <w:lang w:eastAsia="ru-RU"/>
        </w:rPr>
        <w:t>].</w:t>
      </w:r>
    </w:p>
    <w:p w:rsidR="00B744FF" w:rsidRPr="00B744FF" w:rsidRDefault="00B744FF" w:rsidP="00FB30E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lastRenderedPageBreak/>
        <w:t>Согласно мнению В.М. Масловой, адаптация персонала имеет свою классификацию. По уровню различают первичную и вторичную адаптацию; по направленности – профессиональную, пси</w:t>
      </w:r>
      <w:r w:rsidR="00F86E7A">
        <w:rPr>
          <w:rFonts w:ascii="Times New Roman" w:eastAsia="Times New Roman" w:hAnsi="Times New Roman" w:cs="Times New Roman"/>
          <w:color w:val="000000"/>
          <w:sz w:val="28"/>
          <w:szCs w:val="28"/>
          <w:lang w:eastAsia="ru-RU"/>
        </w:rPr>
        <w:t>хофизиологическую и социально-</w:t>
      </w:r>
      <w:r w:rsidRPr="00B744FF">
        <w:rPr>
          <w:rFonts w:ascii="Times New Roman" w:eastAsia="Times New Roman" w:hAnsi="Times New Roman" w:cs="Times New Roman"/>
          <w:color w:val="000000"/>
          <w:sz w:val="28"/>
          <w:szCs w:val="28"/>
          <w:lang w:eastAsia="ru-RU"/>
        </w:rPr>
        <w:t>психологическую [</w:t>
      </w:r>
      <w:r w:rsidR="00157992">
        <w:rPr>
          <w:rFonts w:ascii="Times New Roman" w:eastAsia="Times New Roman" w:hAnsi="Times New Roman" w:cs="Times New Roman"/>
          <w:color w:val="000000"/>
          <w:sz w:val="28"/>
          <w:szCs w:val="28"/>
          <w:lang w:eastAsia="ru-RU"/>
        </w:rPr>
        <w:t>11</w:t>
      </w:r>
      <w:r w:rsidRPr="00B744FF">
        <w:rPr>
          <w:rFonts w:ascii="Times New Roman" w:eastAsia="Times New Roman" w:hAnsi="Times New Roman" w:cs="Times New Roman"/>
          <w:color w:val="000000"/>
          <w:sz w:val="28"/>
          <w:szCs w:val="28"/>
          <w:lang w:eastAsia="ru-RU"/>
        </w:rPr>
        <w:t xml:space="preserve">]. </w:t>
      </w:r>
    </w:p>
    <w:p w:rsidR="00B744FF" w:rsidRPr="00B744FF" w:rsidRDefault="00B744FF" w:rsidP="00FB30E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 xml:space="preserve">Первичная адаптация представляет собой приспособление к организационной среде молодых работников, которые ранее не имели опыта профессиональной деятельности. Чаще всего такому виду адаптации подвергаются выпускники образовательных учреждений. Вторичная адаптация обозначает приспособление кадров с трудовым опытом, но, как правило, меняющим вид деятельности или ранг. </w:t>
      </w:r>
    </w:p>
    <w:p w:rsidR="00B744FF" w:rsidRPr="00B744FF" w:rsidRDefault="00B744FF" w:rsidP="00FB30E0">
      <w:pPr>
        <w:spacing w:after="0" w:line="360" w:lineRule="auto"/>
        <w:ind w:firstLine="709"/>
        <w:jc w:val="both"/>
        <w:textAlignment w:val="baseline"/>
        <w:rPr>
          <w:rFonts w:ascii="Times New Roman" w:eastAsia="Calibri" w:hAnsi="Times New Roman" w:cs="Times New Roman"/>
          <w:sz w:val="28"/>
          <w:szCs w:val="28"/>
        </w:rPr>
      </w:pPr>
      <w:r w:rsidRPr="00B744FF">
        <w:rPr>
          <w:rFonts w:ascii="Times New Roman" w:eastAsia="Calibri" w:hAnsi="Times New Roman" w:cs="Times New Roman"/>
          <w:sz w:val="28"/>
          <w:szCs w:val="28"/>
          <w:shd w:val="clear" w:color="auto" w:fill="FFFFFF"/>
        </w:rPr>
        <w:t>Професс</w:t>
      </w:r>
      <w:r w:rsidR="00F86E7A">
        <w:rPr>
          <w:rFonts w:ascii="Times New Roman" w:eastAsia="Calibri" w:hAnsi="Times New Roman" w:cs="Times New Roman"/>
          <w:sz w:val="28"/>
          <w:szCs w:val="28"/>
          <w:shd w:val="clear" w:color="auto" w:fill="FFFFFF"/>
        </w:rPr>
        <w:t xml:space="preserve">иональная адаптация – </w:t>
      </w:r>
      <w:r w:rsidRPr="00B744FF">
        <w:rPr>
          <w:rFonts w:ascii="Times New Roman" w:eastAsia="Calibri" w:hAnsi="Times New Roman" w:cs="Times New Roman"/>
          <w:sz w:val="28"/>
          <w:szCs w:val="28"/>
          <w:shd w:val="clear" w:color="auto" w:fill="FFFFFF"/>
        </w:rPr>
        <w:t xml:space="preserve">это приспособление человека к новому виду профессиональной деятельности, новым особенностям конкретной </w:t>
      </w:r>
      <w:r w:rsidR="00F86E7A">
        <w:rPr>
          <w:rFonts w:ascii="Times New Roman" w:eastAsia="Calibri" w:hAnsi="Times New Roman" w:cs="Times New Roman"/>
          <w:sz w:val="28"/>
          <w:szCs w:val="28"/>
          <w:shd w:val="clear" w:color="auto" w:fill="FFFFFF"/>
        </w:rPr>
        <w:t xml:space="preserve">специальности, условиям труда и </w:t>
      </w:r>
      <w:r w:rsidRPr="00B744FF">
        <w:rPr>
          <w:rFonts w:ascii="Times New Roman" w:eastAsia="Calibri" w:hAnsi="Times New Roman" w:cs="Times New Roman"/>
          <w:sz w:val="28"/>
          <w:szCs w:val="28"/>
          <w:shd w:val="clear" w:color="auto" w:fill="FFFFFF"/>
        </w:rPr>
        <w:t xml:space="preserve">социальному окружению. Успех профессиональной адаптации зависит от склонности </w:t>
      </w:r>
      <w:proofErr w:type="spellStart"/>
      <w:r w:rsidRPr="00B744FF">
        <w:rPr>
          <w:rFonts w:ascii="Times New Roman" w:eastAsia="Calibri" w:hAnsi="Times New Roman" w:cs="Times New Roman"/>
          <w:sz w:val="28"/>
          <w:szCs w:val="28"/>
          <w:shd w:val="clear" w:color="auto" w:fill="FFFFFF"/>
        </w:rPr>
        <w:t>адаптанта</w:t>
      </w:r>
      <w:proofErr w:type="spellEnd"/>
      <w:r w:rsidRPr="00B744FF">
        <w:rPr>
          <w:rFonts w:ascii="Times New Roman" w:eastAsia="Calibri" w:hAnsi="Times New Roman" w:cs="Times New Roman"/>
          <w:sz w:val="28"/>
          <w:szCs w:val="28"/>
          <w:shd w:val="clear" w:color="auto" w:fill="FFFFFF"/>
        </w:rPr>
        <w:t xml:space="preserve"> к конкретной профессиональной деятельности, совпадения личной и общественной мотивации труда и других причин [</w:t>
      </w:r>
      <w:r w:rsidR="00157992">
        <w:rPr>
          <w:rFonts w:ascii="Times New Roman" w:eastAsia="Calibri" w:hAnsi="Times New Roman" w:cs="Times New Roman"/>
          <w:sz w:val="28"/>
          <w:szCs w:val="28"/>
          <w:shd w:val="clear" w:color="auto" w:fill="FFFFFF"/>
        </w:rPr>
        <w:t>12</w:t>
      </w:r>
      <w:r w:rsidRPr="00B744FF">
        <w:rPr>
          <w:rFonts w:ascii="Times New Roman" w:eastAsia="Calibri" w:hAnsi="Times New Roman" w:cs="Times New Roman"/>
          <w:sz w:val="28"/>
          <w:szCs w:val="28"/>
          <w:shd w:val="clear" w:color="auto" w:fill="FFFFFF"/>
        </w:rPr>
        <w:t>].</w:t>
      </w:r>
      <w:r w:rsidRPr="00B744FF">
        <w:rPr>
          <w:rFonts w:ascii="Times New Roman" w:eastAsia="Calibri" w:hAnsi="Times New Roman" w:cs="Times New Roman"/>
          <w:sz w:val="28"/>
          <w:szCs w:val="28"/>
        </w:rPr>
        <w:t xml:space="preserve"> Она состоит в активном изучении особенностей работы, ее специфики, а также принятии необходимых умений и навыков, которые требуются для эффективной деятельности в данной организации. Такой вид ориентирован на исследование человеком технологических стандартов, процессов, действующих на предприятии. Данный процесс характеризуется формированием профессионально необходимых качеств личности, позитивного отношения к своей работе.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Психофизиологическая адаптация – приспособление нового кадра к условиям деятельности, режиму труда и отдыха, которые могут оказывать на человека психофизиологическое воздействие в течение выполнения им обязанностей. К таким условиям можно отнести уровень монотонности деятельности, физиологические и психические нагрузки, удобство рабочего места. Новый сотрудник привыкает к непривычному для него графику работы и непривычным условиям. </w:t>
      </w:r>
    </w:p>
    <w:p w:rsidR="00B744FF" w:rsidRPr="00B744FF" w:rsidRDefault="00F86E7A" w:rsidP="00FB30E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Социально-</w:t>
      </w:r>
      <w:r w:rsidR="00B744FF" w:rsidRPr="00B744FF">
        <w:rPr>
          <w:rFonts w:ascii="Times New Roman" w:eastAsia="Calibri" w:hAnsi="Times New Roman" w:cs="Times New Roman"/>
          <w:sz w:val="28"/>
          <w:szCs w:val="28"/>
        </w:rPr>
        <w:t xml:space="preserve">психологическая адаптация направлена на установление внутренних коммуникаций и отношений с коллективом. В ходе данного процесса происходит включение нового сотрудника в систему отношений команды с ее ценностными ориентациями, традициями, а также привыкание к новой социальной среде.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А.Я. </w:t>
      </w:r>
      <w:proofErr w:type="spellStart"/>
      <w:r w:rsidRPr="00B744FF">
        <w:rPr>
          <w:rFonts w:ascii="Times New Roman" w:eastAsia="Calibri" w:hAnsi="Times New Roman" w:cs="Times New Roman"/>
          <w:sz w:val="28"/>
          <w:szCs w:val="28"/>
        </w:rPr>
        <w:t>Кибанов</w:t>
      </w:r>
      <w:proofErr w:type="spellEnd"/>
      <w:r w:rsidRPr="00B744FF">
        <w:rPr>
          <w:rFonts w:ascii="Times New Roman" w:eastAsia="Calibri" w:hAnsi="Times New Roman" w:cs="Times New Roman"/>
          <w:sz w:val="28"/>
          <w:szCs w:val="28"/>
        </w:rPr>
        <w:t xml:space="preserve"> помимо перечисленных видов адаптационного процесса также выделяет организационно-административную, экономическую и санитарно-гигиеническую адаптацию.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В ходе </w:t>
      </w:r>
      <w:r w:rsidR="00F86E7A">
        <w:rPr>
          <w:rFonts w:ascii="Times New Roman" w:eastAsia="Calibri" w:hAnsi="Times New Roman" w:cs="Times New Roman"/>
          <w:sz w:val="28"/>
          <w:szCs w:val="28"/>
        </w:rPr>
        <w:t>организационно-</w:t>
      </w:r>
      <w:r w:rsidRPr="00B744FF">
        <w:rPr>
          <w:rFonts w:ascii="Times New Roman" w:eastAsia="Calibri" w:hAnsi="Times New Roman" w:cs="Times New Roman"/>
          <w:sz w:val="28"/>
          <w:szCs w:val="28"/>
        </w:rPr>
        <w:t xml:space="preserve">административной адаптации новый сотрудник знакомится с отличительными чертами системы управления предприятия, местом своего подразделения и должности в общей системе целей в структуре организации. При данном виде адаптационного процесса у работника должно сформироваться понимание своего места и роли в общем производственном процессе.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Экономическая адаптация позволяет новым кадрам ознакомится с </w:t>
      </w:r>
      <w:proofErr w:type="gramStart"/>
      <w:r w:rsidRPr="00B744FF">
        <w:rPr>
          <w:rFonts w:ascii="Times New Roman" w:eastAsia="Calibri" w:hAnsi="Times New Roman" w:cs="Times New Roman"/>
          <w:sz w:val="28"/>
          <w:szCs w:val="28"/>
        </w:rPr>
        <w:t>экономическим механизмом</w:t>
      </w:r>
      <w:proofErr w:type="gramEnd"/>
      <w:r w:rsidRPr="00B744FF">
        <w:rPr>
          <w:rFonts w:ascii="Times New Roman" w:eastAsia="Calibri" w:hAnsi="Times New Roman" w:cs="Times New Roman"/>
          <w:sz w:val="28"/>
          <w:szCs w:val="28"/>
        </w:rPr>
        <w:t xml:space="preserve"> организационного управления, системой стимулов и мотивов. Эта адаптация </w:t>
      </w:r>
      <w:proofErr w:type="gramStart"/>
      <w:r w:rsidRPr="00B744FF">
        <w:rPr>
          <w:rFonts w:ascii="Times New Roman" w:eastAsia="Calibri" w:hAnsi="Times New Roman" w:cs="Times New Roman"/>
          <w:sz w:val="28"/>
          <w:szCs w:val="28"/>
        </w:rPr>
        <w:t>помогает человеку приспособится</w:t>
      </w:r>
      <w:proofErr w:type="gramEnd"/>
      <w:r w:rsidRPr="00B744FF">
        <w:rPr>
          <w:rFonts w:ascii="Times New Roman" w:eastAsia="Calibri" w:hAnsi="Times New Roman" w:cs="Times New Roman"/>
          <w:sz w:val="28"/>
          <w:szCs w:val="28"/>
        </w:rPr>
        <w:t xml:space="preserve"> к новым условиям оплаты своего труда и различных выплат. </w:t>
      </w:r>
    </w:p>
    <w:p w:rsidR="00B744FF" w:rsidRPr="00B744FF" w:rsidRDefault="00B744FF" w:rsidP="00FB30E0">
      <w:pPr>
        <w:spacing w:after="0" w:line="360" w:lineRule="auto"/>
        <w:ind w:firstLine="708"/>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Санитарно-гигиеническая адаптация направлена на освоение работником правил техники безопасности, трудовой дисциплины, санитарных и гигиенических норм. Сотрудник привыкает готовить свое рабочее место к производственному процессу в сложившихся условиях, придерживаясь к различным видам гигиенических и санитарных норм [</w:t>
      </w:r>
      <w:r w:rsidR="00157992">
        <w:rPr>
          <w:rFonts w:ascii="Times New Roman" w:eastAsia="Times New Roman" w:hAnsi="Times New Roman" w:cs="Times New Roman"/>
          <w:color w:val="000000"/>
          <w:sz w:val="28"/>
          <w:szCs w:val="28"/>
          <w:lang w:eastAsia="ru-RU"/>
        </w:rPr>
        <w:t>13</w:t>
      </w:r>
      <w:r w:rsidRPr="00B744FF">
        <w:rPr>
          <w:rFonts w:ascii="Times New Roman" w:eastAsia="Times New Roman" w:hAnsi="Times New Roman" w:cs="Times New Roman"/>
          <w:color w:val="000000"/>
          <w:sz w:val="28"/>
          <w:szCs w:val="28"/>
          <w:lang w:eastAsia="ru-RU"/>
        </w:rPr>
        <w:t>].</w:t>
      </w:r>
    </w:p>
    <w:p w:rsidR="00B744FF" w:rsidRPr="00B744FF" w:rsidRDefault="00B744FF" w:rsidP="00FB30E0">
      <w:pPr>
        <w:spacing w:after="0" w:line="360" w:lineRule="auto"/>
        <w:ind w:firstLine="708"/>
        <w:jc w:val="both"/>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 xml:space="preserve">Выделяют виды адаптации и по предмету приспособления. К ним относят: </w:t>
      </w:r>
    </w:p>
    <w:p w:rsidR="00B744FF" w:rsidRPr="00B744FF" w:rsidRDefault="00B744FF" w:rsidP="00FB30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 xml:space="preserve">1 корпоративная адаптация, предполагающая знакомство новых кадров со стратегическими целями и приоритетами компании, получение информации об ее месте на рынке, структуре, управляющих органах, порядке осуществления документооборота и процедуре взаимодействия с ними и других аспектах деятельности. </w:t>
      </w:r>
    </w:p>
    <w:p w:rsidR="00B744FF" w:rsidRPr="00B744FF" w:rsidRDefault="00B744FF" w:rsidP="00FB30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lastRenderedPageBreak/>
        <w:t xml:space="preserve">2 социальная адаптация – привыкание сотрудника к социальной системе отношений в организации, принятие норм и правил поведения и общения, существующих в коллективе, построение системы взаимоотношений с коллегами. </w:t>
      </w:r>
    </w:p>
    <w:p w:rsidR="00B744FF" w:rsidRPr="00B744FF" w:rsidRDefault="00B744FF" w:rsidP="00FB30E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3 техническая (технологическая) адаптация - освоение новым сотрудником используемой в организации техники и программного обеспечения (телефона, факса, сканера, принтера, компьютера и др.) [</w:t>
      </w:r>
      <w:r w:rsidR="00157992">
        <w:rPr>
          <w:rFonts w:ascii="Times New Roman" w:eastAsia="Times New Roman" w:hAnsi="Times New Roman" w:cs="Times New Roman"/>
          <w:sz w:val="28"/>
          <w:szCs w:val="28"/>
          <w:lang w:eastAsia="ru-RU"/>
        </w:rPr>
        <w:t>14</w:t>
      </w:r>
      <w:r w:rsidRPr="00B744FF">
        <w:rPr>
          <w:rFonts w:ascii="Times New Roman" w:eastAsia="Times New Roman" w:hAnsi="Times New Roman" w:cs="Times New Roman"/>
          <w:sz w:val="28"/>
          <w:szCs w:val="28"/>
          <w:lang w:eastAsia="ru-RU"/>
        </w:rPr>
        <w:t>].</w:t>
      </w:r>
    </w:p>
    <w:p w:rsidR="00B744FF" w:rsidRPr="00B744FF" w:rsidRDefault="00B744FF" w:rsidP="00FB30E0">
      <w:pPr>
        <w:spacing w:after="0" w:line="360" w:lineRule="auto"/>
        <w:ind w:firstLine="708"/>
        <w:jc w:val="both"/>
        <w:rPr>
          <w:rFonts w:ascii="Times New Roman" w:eastAsia="Times New Roman" w:hAnsi="Times New Roman" w:cs="Times New Roman"/>
          <w:sz w:val="28"/>
          <w:szCs w:val="28"/>
          <w:lang w:eastAsia="ru-RU"/>
        </w:rPr>
      </w:pPr>
      <w:r w:rsidRPr="00B744FF">
        <w:rPr>
          <w:rFonts w:ascii="Times New Roman" w:eastAsia="Times New Roman" w:hAnsi="Times New Roman" w:cs="Times New Roman"/>
          <w:color w:val="000000"/>
          <w:sz w:val="28"/>
          <w:szCs w:val="28"/>
          <w:lang w:eastAsia="ru-RU"/>
        </w:rPr>
        <w:t xml:space="preserve">Существует и другая классификация, где адаптация подразделяется на </w:t>
      </w:r>
      <w:proofErr w:type="gramStart"/>
      <w:r w:rsidRPr="00B744FF">
        <w:rPr>
          <w:rFonts w:ascii="Times New Roman" w:eastAsia="Times New Roman" w:hAnsi="Times New Roman" w:cs="Times New Roman"/>
          <w:color w:val="000000"/>
          <w:sz w:val="28"/>
          <w:szCs w:val="28"/>
          <w:lang w:eastAsia="ru-RU"/>
        </w:rPr>
        <w:t>личностную</w:t>
      </w:r>
      <w:proofErr w:type="gramEnd"/>
      <w:r w:rsidRPr="00B744FF">
        <w:rPr>
          <w:rFonts w:ascii="Times New Roman" w:eastAsia="Times New Roman" w:hAnsi="Times New Roman" w:cs="Times New Roman"/>
          <w:color w:val="000000"/>
          <w:sz w:val="28"/>
          <w:szCs w:val="28"/>
          <w:lang w:eastAsia="ru-RU"/>
        </w:rPr>
        <w:t xml:space="preserve"> и организационную. В ходе первой разновидности приспособления работника происходит привыкание к системе отношений между сотрудниками, ознакомление с неформальными коммуникациями. В процессе организационной адаптации происходит постепенное знакомство новых кадров с порядками самой фирмы, стилю руководства, способам </w:t>
      </w:r>
      <w:r w:rsidRPr="00B744FF">
        <w:rPr>
          <w:rFonts w:ascii="Times New Roman" w:eastAsia="Times New Roman" w:hAnsi="Times New Roman" w:cs="Times New Roman"/>
          <w:sz w:val="28"/>
          <w:szCs w:val="28"/>
          <w:lang w:eastAsia="ru-RU"/>
        </w:rPr>
        <w:t xml:space="preserve">труда. </w:t>
      </w:r>
    </w:p>
    <w:p w:rsidR="00B744FF" w:rsidRPr="00B744FF" w:rsidRDefault="00B744FF" w:rsidP="00FB30E0">
      <w:pPr>
        <w:spacing w:after="0" w:line="360" w:lineRule="auto"/>
        <w:ind w:firstLine="708"/>
        <w:jc w:val="both"/>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 xml:space="preserve">Выделяют и другие виды адаптационного процесса: </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Calibri" w:hAnsi="Times New Roman" w:cs="Times New Roman"/>
          <w:color w:val="000000"/>
          <w:sz w:val="28"/>
          <w:szCs w:val="28"/>
        </w:rPr>
        <w:t>1  а</w:t>
      </w:r>
      <w:r w:rsidR="00F86E7A">
        <w:rPr>
          <w:rFonts w:ascii="Times New Roman" w:eastAsia="Calibri" w:hAnsi="Times New Roman" w:cs="Times New Roman"/>
          <w:color w:val="000000"/>
          <w:sz w:val="28"/>
          <w:szCs w:val="28"/>
        </w:rPr>
        <w:t xml:space="preserve">ктивная адаптация – </w:t>
      </w:r>
      <w:r w:rsidRPr="00B744FF">
        <w:rPr>
          <w:rFonts w:ascii="Times New Roman" w:eastAsia="Calibri" w:hAnsi="Times New Roman" w:cs="Times New Roman"/>
          <w:color w:val="000000"/>
          <w:sz w:val="28"/>
          <w:szCs w:val="28"/>
        </w:rPr>
        <w:t>процесс, при котором новые кадры стремятся воздействовать на окружающую среду для ее изменения;</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 xml:space="preserve">2 пассивная </w:t>
      </w:r>
      <w:r w:rsidR="00F86E7A">
        <w:rPr>
          <w:rFonts w:ascii="Times New Roman" w:eastAsia="Times New Roman" w:hAnsi="Times New Roman" w:cs="Times New Roman"/>
          <w:color w:val="000000"/>
          <w:sz w:val="28"/>
          <w:szCs w:val="28"/>
          <w:lang w:eastAsia="ru-RU"/>
        </w:rPr>
        <w:t xml:space="preserve">адаптация </w:t>
      </w:r>
      <w:r w:rsidR="00F86E7A">
        <w:rPr>
          <w:rFonts w:ascii="Times New Roman" w:eastAsia="Calibri" w:hAnsi="Times New Roman" w:cs="Times New Roman"/>
          <w:color w:val="000000"/>
          <w:sz w:val="28"/>
          <w:szCs w:val="28"/>
        </w:rPr>
        <w:t xml:space="preserve">– </w:t>
      </w:r>
      <w:r w:rsidRPr="00B744FF">
        <w:rPr>
          <w:rFonts w:ascii="Times New Roman" w:eastAsia="Times New Roman" w:hAnsi="Times New Roman" w:cs="Times New Roman"/>
          <w:color w:val="000000"/>
          <w:sz w:val="28"/>
          <w:szCs w:val="28"/>
          <w:lang w:eastAsia="ru-RU"/>
        </w:rPr>
        <w:t>адаптация, при которой работник не пытается изменить среду с помощью своего воздействия;</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 xml:space="preserve">3 </w:t>
      </w:r>
      <w:r w:rsidRPr="00B744FF">
        <w:rPr>
          <w:rFonts w:ascii="Times New Roman" w:eastAsia="Calibri" w:hAnsi="Times New Roman" w:cs="Times New Roman"/>
          <w:color w:val="000000"/>
          <w:sz w:val="28"/>
          <w:szCs w:val="28"/>
        </w:rPr>
        <w:t>прогрессивная адаптация – адаптационный процесс, при котором повышается эффективность трудовой деятельности сотрудников;</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4</w:t>
      </w:r>
      <w:r w:rsidRPr="00B744FF">
        <w:rPr>
          <w:rFonts w:ascii="Times New Roman" w:eastAsia="Times New Roman" w:hAnsi="Times New Roman" w:cs="Times New Roman"/>
          <w:b/>
          <w:bCs/>
          <w:color w:val="000000"/>
          <w:sz w:val="28"/>
          <w:szCs w:val="28"/>
          <w:lang w:eastAsia="ru-RU"/>
        </w:rPr>
        <w:t>  </w:t>
      </w:r>
      <w:r w:rsidRPr="00B744FF">
        <w:rPr>
          <w:rFonts w:ascii="Times New Roman" w:eastAsia="Times New Roman" w:hAnsi="Times New Roman" w:cs="Times New Roman"/>
          <w:color w:val="000000"/>
          <w:sz w:val="28"/>
          <w:szCs w:val="28"/>
          <w:lang w:eastAsia="ru-RU"/>
        </w:rPr>
        <w:t>регрессивная адаптация – адаптация, при которой наблюдается снижение эффективности трудовой деятельности [</w:t>
      </w:r>
      <w:r w:rsidR="00157992">
        <w:rPr>
          <w:rFonts w:ascii="Times New Roman" w:eastAsia="Times New Roman" w:hAnsi="Times New Roman" w:cs="Times New Roman"/>
          <w:color w:val="000000"/>
          <w:sz w:val="28"/>
          <w:szCs w:val="28"/>
          <w:lang w:eastAsia="ru-RU"/>
        </w:rPr>
        <w:t>15</w:t>
      </w:r>
      <w:r w:rsidRPr="00B744FF">
        <w:rPr>
          <w:rFonts w:ascii="Times New Roman" w:eastAsia="Times New Roman" w:hAnsi="Times New Roman" w:cs="Times New Roman"/>
          <w:color w:val="000000"/>
          <w:sz w:val="28"/>
          <w:szCs w:val="28"/>
          <w:lang w:eastAsia="ru-RU"/>
        </w:rPr>
        <w:t>].</w:t>
      </w:r>
    </w:p>
    <w:p w:rsidR="00B744FF" w:rsidRPr="00B744FF" w:rsidRDefault="00B744FF" w:rsidP="00FB30E0">
      <w:pPr>
        <w:spacing w:after="0" w:line="360" w:lineRule="auto"/>
        <w:ind w:firstLine="708"/>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Наряду с видами адаптационного процесса выделяют также организационные формы адаптации. К ним можно причислить:</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 xml:space="preserve">1 проведение курсов и семинаров по разным направлениям адаптации; </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2 введение в должность</w:t>
      </w:r>
      <w:r w:rsidRPr="00B744FF">
        <w:rPr>
          <w:rFonts w:ascii="Times New Roman" w:eastAsia="Times New Roman" w:hAnsi="Times New Roman" w:cs="Times New Roman"/>
          <w:iCs/>
          <w:color w:val="000000"/>
          <w:sz w:val="28"/>
          <w:szCs w:val="28"/>
          <w:lang w:eastAsia="ru-RU"/>
        </w:rPr>
        <w:t>;</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3 индивидуальные беседы, смысл которых заключается в разработке плана индивидуального обучения нового сотрудника;</w:t>
      </w:r>
    </w:p>
    <w:p w:rsidR="00B744FF" w:rsidRPr="00B744FF" w:rsidRDefault="00B744FF" w:rsidP="00FB30E0">
      <w:pPr>
        <w:spacing w:after="0" w:line="360" w:lineRule="auto"/>
        <w:ind w:firstLine="709"/>
        <w:jc w:val="both"/>
        <w:rPr>
          <w:rFonts w:ascii="Times New Roman" w:eastAsia="Times New Roman" w:hAnsi="Times New Roman" w:cs="Times New Roman"/>
          <w:sz w:val="28"/>
          <w:szCs w:val="28"/>
          <w:lang w:eastAsia="ru-RU"/>
        </w:rPr>
      </w:pPr>
      <w:r w:rsidRPr="00B744FF">
        <w:rPr>
          <w:rFonts w:ascii="Times New Roman" w:eastAsia="Times New Roman" w:hAnsi="Times New Roman" w:cs="Times New Roman"/>
          <w:color w:val="000000"/>
          <w:sz w:val="28"/>
          <w:szCs w:val="28"/>
          <w:lang w:eastAsia="ru-RU"/>
        </w:rPr>
        <w:lastRenderedPageBreak/>
        <w:t>4 неформальное общение</w:t>
      </w:r>
      <w:r w:rsidRPr="00B744FF">
        <w:rPr>
          <w:rFonts w:ascii="Times New Roman" w:eastAsia="Times New Roman" w:hAnsi="Times New Roman" w:cs="Times New Roman"/>
          <w:iCs/>
          <w:color w:val="000000"/>
          <w:sz w:val="28"/>
          <w:szCs w:val="28"/>
          <w:lang w:eastAsia="ru-RU"/>
        </w:rPr>
        <w:t xml:space="preserve">, в процессе которого </w:t>
      </w:r>
      <w:r w:rsidRPr="00B744FF">
        <w:rPr>
          <w:rFonts w:ascii="Times New Roman" w:eastAsia="Times New Roman" w:hAnsi="Times New Roman" w:cs="Times New Roman"/>
          <w:color w:val="000000"/>
          <w:sz w:val="28"/>
          <w:szCs w:val="28"/>
          <w:lang w:eastAsia="ru-RU"/>
        </w:rPr>
        <w:t xml:space="preserve">новые работники становятся участником неофициальных коммуникаций, знакомятся с психологическим </w:t>
      </w:r>
      <w:r w:rsidRPr="00B744FF">
        <w:rPr>
          <w:rFonts w:ascii="Times New Roman" w:eastAsia="Times New Roman" w:hAnsi="Times New Roman" w:cs="Times New Roman"/>
          <w:sz w:val="28"/>
          <w:szCs w:val="28"/>
          <w:lang w:eastAsia="ru-RU"/>
        </w:rPr>
        <w:t xml:space="preserve">климатом в коллективе. </w:t>
      </w:r>
    </w:p>
    <w:p w:rsidR="00B744FF" w:rsidRPr="00B744FF" w:rsidRDefault="00B744FF" w:rsidP="00FB30E0">
      <w:pPr>
        <w:shd w:val="clear" w:color="auto" w:fill="FFFFFF"/>
        <w:spacing w:after="0" w:line="360" w:lineRule="auto"/>
        <w:ind w:firstLine="567"/>
        <w:jc w:val="both"/>
        <w:textAlignment w:val="baseline"/>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 xml:space="preserve">Несмотря на различия между видами адаптации, все они взаимосвязаны между собой. Они являются частью единого процесса приспособления нового сотрудника к принятым в организации нормам и ценностям, следования установленным на предприятии правилам. </w:t>
      </w:r>
    </w:p>
    <w:p w:rsidR="00B744FF" w:rsidRPr="00B744FF" w:rsidRDefault="00B744FF" w:rsidP="00FB30E0">
      <w:pPr>
        <w:spacing w:after="0" w:line="360" w:lineRule="auto"/>
        <w:ind w:firstLine="708"/>
        <w:jc w:val="both"/>
        <w:rPr>
          <w:rFonts w:ascii="Times New Roman" w:eastAsia="Times New Roman" w:hAnsi="Times New Roman" w:cs="Times New Roman"/>
          <w:sz w:val="28"/>
          <w:szCs w:val="28"/>
          <w:lang w:eastAsia="ru-RU"/>
        </w:rPr>
      </w:pPr>
    </w:p>
    <w:p w:rsidR="00B744FF" w:rsidRPr="00B744FF" w:rsidRDefault="00B744FF" w:rsidP="00FB30E0">
      <w:pPr>
        <w:spacing w:after="0" w:line="360" w:lineRule="auto"/>
        <w:jc w:val="both"/>
        <w:rPr>
          <w:rFonts w:ascii="Times New Roman" w:eastAsia="Times New Roman" w:hAnsi="Times New Roman" w:cs="Times New Roman"/>
          <w:color w:val="000000"/>
          <w:sz w:val="28"/>
          <w:szCs w:val="28"/>
          <w:lang w:eastAsia="ru-RU"/>
        </w:rPr>
      </w:pP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 xml:space="preserve">1.3 Факторы, влияющие на адаптацию новых сотрудников </w:t>
      </w:r>
    </w:p>
    <w:p w:rsidR="00B744FF" w:rsidRPr="00B744FF" w:rsidRDefault="00B744FF" w:rsidP="00FB30E0">
      <w:pPr>
        <w:spacing w:after="0" w:line="360" w:lineRule="auto"/>
        <w:jc w:val="both"/>
        <w:rPr>
          <w:rFonts w:ascii="Times New Roman" w:eastAsia="Times New Roman" w:hAnsi="Times New Roman" w:cs="Times New Roman"/>
          <w:color w:val="000000"/>
          <w:sz w:val="28"/>
          <w:szCs w:val="28"/>
          <w:lang w:eastAsia="ru-RU"/>
        </w:rPr>
      </w:pPr>
    </w:p>
    <w:p w:rsidR="00B744FF" w:rsidRPr="00B744FF" w:rsidRDefault="00B744FF" w:rsidP="00FB30E0">
      <w:pPr>
        <w:spacing w:after="0" w:line="360" w:lineRule="auto"/>
        <w:ind w:firstLine="708"/>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 xml:space="preserve">Эффективность приспособления новых кадров зависит в основном от факторов, воздействующих на адаптацию.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Times New Roman" w:hAnsi="Times New Roman" w:cs="Times New Roman"/>
          <w:color w:val="000000"/>
          <w:sz w:val="28"/>
          <w:szCs w:val="28"/>
          <w:lang w:eastAsia="ru-RU"/>
        </w:rPr>
        <w:t xml:space="preserve">Понятие «фактор» обозначает </w:t>
      </w:r>
      <w:r w:rsidRPr="00B744FF">
        <w:rPr>
          <w:rFonts w:ascii="Times New Roman" w:eastAsia="Calibri" w:hAnsi="Times New Roman" w:cs="Times New Roman"/>
          <w:color w:val="000000"/>
          <w:sz w:val="28"/>
          <w:szCs w:val="28"/>
          <w:shd w:val="clear" w:color="auto" w:fill="FFFFFF"/>
        </w:rPr>
        <w:t> движущие силы какого-либо процесса, явления, определяющие е</w:t>
      </w:r>
      <w:r w:rsidR="009A33F7">
        <w:rPr>
          <w:rFonts w:ascii="Times New Roman" w:eastAsia="Calibri" w:hAnsi="Times New Roman" w:cs="Times New Roman"/>
          <w:color w:val="000000"/>
          <w:sz w:val="28"/>
          <w:szCs w:val="28"/>
          <w:shd w:val="clear" w:color="auto" w:fill="FFFFFF"/>
        </w:rPr>
        <w:t xml:space="preserve">го характер или отдельные черты. </w:t>
      </w:r>
      <w:r w:rsidRPr="00B744FF">
        <w:rPr>
          <w:rFonts w:ascii="Times New Roman" w:eastAsia="Calibri" w:hAnsi="Times New Roman" w:cs="Times New Roman"/>
          <w:sz w:val="28"/>
          <w:szCs w:val="28"/>
        </w:rPr>
        <w:t xml:space="preserve">Следовательно, фактор адаптационного процесса работника – это причина, условие,  движущая сила, которые влияют непосредственно на процесс </w:t>
      </w:r>
      <w:proofErr w:type="gramStart"/>
      <w:r w:rsidRPr="00B744FF">
        <w:rPr>
          <w:rFonts w:ascii="Times New Roman" w:eastAsia="Calibri" w:hAnsi="Times New Roman" w:cs="Times New Roman"/>
          <w:sz w:val="28"/>
          <w:szCs w:val="28"/>
        </w:rPr>
        <w:t>адаптации</w:t>
      </w:r>
      <w:proofErr w:type="gramEnd"/>
      <w:r w:rsidRPr="00B744FF">
        <w:rPr>
          <w:rFonts w:ascii="Times New Roman" w:eastAsia="Calibri" w:hAnsi="Times New Roman" w:cs="Times New Roman"/>
          <w:sz w:val="28"/>
          <w:szCs w:val="28"/>
        </w:rPr>
        <w:t xml:space="preserve"> как сотрудников организации, так и только что устроившихся в компанию кадров, определяют его характер, сроки, темпы и результаты.</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Е. И. </w:t>
      </w:r>
      <w:proofErr w:type="spellStart"/>
      <w:r w:rsidRPr="00B744FF">
        <w:rPr>
          <w:rFonts w:ascii="Times New Roman" w:eastAsia="Calibri" w:hAnsi="Times New Roman" w:cs="Times New Roman"/>
          <w:sz w:val="28"/>
          <w:szCs w:val="28"/>
        </w:rPr>
        <w:t>Русакова</w:t>
      </w:r>
      <w:proofErr w:type="spellEnd"/>
      <w:r w:rsidRPr="00B744FF">
        <w:rPr>
          <w:rFonts w:ascii="Times New Roman" w:eastAsia="Calibri" w:hAnsi="Times New Roman" w:cs="Times New Roman"/>
          <w:sz w:val="28"/>
          <w:szCs w:val="28"/>
        </w:rPr>
        <w:t xml:space="preserve">, М.Г. </w:t>
      </w:r>
      <w:proofErr w:type="spellStart"/>
      <w:r w:rsidRPr="00B744FF">
        <w:rPr>
          <w:rFonts w:ascii="Times New Roman" w:eastAsia="Calibri" w:hAnsi="Times New Roman" w:cs="Times New Roman"/>
          <w:sz w:val="28"/>
          <w:szCs w:val="28"/>
        </w:rPr>
        <w:t>Синякова</w:t>
      </w:r>
      <w:proofErr w:type="spellEnd"/>
      <w:r w:rsidRPr="00B744FF">
        <w:rPr>
          <w:rFonts w:ascii="Times New Roman" w:eastAsia="Calibri" w:hAnsi="Times New Roman" w:cs="Times New Roman"/>
          <w:sz w:val="28"/>
          <w:szCs w:val="28"/>
        </w:rPr>
        <w:t xml:space="preserve">, П.С. </w:t>
      </w:r>
      <w:proofErr w:type="spellStart"/>
      <w:r w:rsidRPr="00B744FF">
        <w:rPr>
          <w:rFonts w:ascii="Times New Roman" w:eastAsia="Calibri" w:hAnsi="Times New Roman" w:cs="Times New Roman"/>
          <w:sz w:val="28"/>
          <w:szCs w:val="28"/>
        </w:rPr>
        <w:t>Слободчикова</w:t>
      </w:r>
      <w:proofErr w:type="spellEnd"/>
      <w:r w:rsidRPr="00B744FF">
        <w:rPr>
          <w:rFonts w:ascii="Times New Roman" w:eastAsia="Calibri" w:hAnsi="Times New Roman" w:cs="Times New Roman"/>
          <w:sz w:val="28"/>
          <w:szCs w:val="28"/>
        </w:rPr>
        <w:t xml:space="preserve">  предлагают все условия, воздействующие на успешность приспособления нового сотрудника к организационным правилам и нормам, разделить на 2 большие группы. А именно на объективные и</w:t>
      </w:r>
      <w:r w:rsidR="00F86E7A">
        <w:rPr>
          <w:rFonts w:ascii="Times New Roman" w:eastAsia="Calibri" w:hAnsi="Times New Roman" w:cs="Times New Roman"/>
          <w:sz w:val="28"/>
          <w:szCs w:val="28"/>
        </w:rPr>
        <w:t xml:space="preserve"> </w:t>
      </w:r>
      <w:proofErr w:type="spellStart"/>
      <w:r w:rsidR="00F86E7A">
        <w:rPr>
          <w:rFonts w:ascii="Times New Roman" w:eastAsia="Calibri" w:hAnsi="Times New Roman" w:cs="Times New Roman"/>
          <w:sz w:val="28"/>
          <w:szCs w:val="28"/>
        </w:rPr>
        <w:t>субъективые</w:t>
      </w:r>
      <w:proofErr w:type="spellEnd"/>
      <w:r w:rsidRPr="00B744FF">
        <w:rPr>
          <w:rFonts w:ascii="Times New Roman" w:eastAsia="Calibri" w:hAnsi="Times New Roman" w:cs="Times New Roman"/>
          <w:sz w:val="28"/>
          <w:szCs w:val="28"/>
        </w:rPr>
        <w:t xml:space="preserve"> факторы, влияющие на адаптацию персонала.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Первая группа характеризует результативность труда работников, активность участия сотрудников в его различных сферах, которые подразделяются по принадлежности к одному из видов трудовой адаптации: профессиональный – соответствие квалификационных навыков требованиям рабочего места; социально-психологический – степень соответствия поведения человека нормам и правилам организации; </w:t>
      </w:r>
      <w:r w:rsidRPr="00B744FF">
        <w:rPr>
          <w:rFonts w:ascii="Times New Roman" w:eastAsia="Calibri" w:hAnsi="Times New Roman" w:cs="Times New Roman"/>
          <w:sz w:val="28"/>
          <w:szCs w:val="28"/>
        </w:rPr>
        <w:lastRenderedPageBreak/>
        <w:t xml:space="preserve">психофизиологический – степень утомляемости, уровень перегрузок, стресс.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Вторая группа условий характеризует удовлетворение сотрудника своей работой и раскрывает оценку сотрудником своего отношения к профессии и квалификации, к взаимодействию с коллективом и руководителем, к принятию норм и условий труда, к пониманию места своих задач в достижении целей организации, к состоянию здоровья, настроению, уровню тревожности, степени утомляемости, активности поведения [</w:t>
      </w:r>
      <w:r w:rsidR="009A33F7">
        <w:rPr>
          <w:rFonts w:ascii="Times New Roman" w:eastAsia="Calibri" w:hAnsi="Times New Roman" w:cs="Times New Roman"/>
          <w:sz w:val="28"/>
          <w:szCs w:val="28"/>
        </w:rPr>
        <w:t>16</w:t>
      </w:r>
      <w:r w:rsidRPr="00B744FF">
        <w:rPr>
          <w:rFonts w:ascii="Times New Roman" w:eastAsia="Calibri" w:hAnsi="Times New Roman" w:cs="Times New Roman"/>
          <w:sz w:val="28"/>
          <w:szCs w:val="28"/>
        </w:rPr>
        <w:t>].</w:t>
      </w:r>
    </w:p>
    <w:p w:rsidR="00B744FF" w:rsidRPr="00B744FF" w:rsidRDefault="00B744FF" w:rsidP="00FB30E0">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 xml:space="preserve">Согласно  мнению </w:t>
      </w:r>
      <w:proofErr w:type="spellStart"/>
      <w:r w:rsidRPr="00B744FF">
        <w:rPr>
          <w:rFonts w:ascii="Times New Roman" w:eastAsia="Times New Roman" w:hAnsi="Times New Roman" w:cs="Times New Roman"/>
          <w:sz w:val="28"/>
          <w:szCs w:val="28"/>
          <w:lang w:eastAsia="ru-RU"/>
        </w:rPr>
        <w:t>Кибанова</w:t>
      </w:r>
      <w:proofErr w:type="spellEnd"/>
      <w:r w:rsidRPr="00B744FF">
        <w:rPr>
          <w:rFonts w:ascii="Times New Roman" w:eastAsia="Times New Roman" w:hAnsi="Times New Roman" w:cs="Times New Roman"/>
          <w:sz w:val="28"/>
          <w:szCs w:val="28"/>
          <w:lang w:eastAsia="ru-RU"/>
        </w:rPr>
        <w:t>  А.Я.  к  субъективным  факторам можно отнести: </w:t>
      </w:r>
    </w:p>
    <w:p w:rsidR="00B744FF" w:rsidRPr="00B744FF" w:rsidRDefault="00F86E7A" w:rsidP="00FB30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социально-</w:t>
      </w:r>
      <w:r w:rsidR="00B744FF" w:rsidRPr="00B744FF">
        <w:rPr>
          <w:rFonts w:ascii="Times New Roman" w:eastAsia="Times New Roman" w:hAnsi="Times New Roman" w:cs="Times New Roman"/>
          <w:sz w:val="28"/>
          <w:szCs w:val="28"/>
          <w:lang w:eastAsia="ru-RU"/>
        </w:rPr>
        <w:t xml:space="preserve">демографические параметры сотрудника (возраст, пол, опыт работы, социальный статус); </w:t>
      </w:r>
    </w:p>
    <w:p w:rsidR="00B744FF" w:rsidRPr="00B744FF" w:rsidRDefault="00F86E7A" w:rsidP="00FB30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социально-</w:t>
      </w:r>
      <w:r w:rsidR="00B744FF" w:rsidRPr="00B744FF">
        <w:rPr>
          <w:rFonts w:ascii="Times New Roman" w:eastAsia="Times New Roman" w:hAnsi="Times New Roman" w:cs="Times New Roman"/>
          <w:sz w:val="28"/>
          <w:szCs w:val="28"/>
          <w:lang w:eastAsia="ru-RU"/>
        </w:rPr>
        <w:t>психологические характеристики работника (готовность работать, коммуникабельность, ответственность);</w:t>
      </w:r>
    </w:p>
    <w:p w:rsidR="00B744FF" w:rsidRPr="00B744FF" w:rsidRDefault="00B744FF" w:rsidP="00FB30E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 социальные (заинтересованность человека в результативности своей деятельности, степень профессионального интереса).</w:t>
      </w:r>
    </w:p>
    <w:p w:rsidR="00B744FF" w:rsidRPr="00B744FF" w:rsidRDefault="00B744FF" w:rsidP="00FB30E0">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ab/>
        <w:t>Специалист также считает, что движущие силы, влияющие на процесс адаптации, зависят от вида адаптационного процесса (Рисунок 1). [</w:t>
      </w:r>
      <w:r w:rsidR="009A33F7">
        <w:rPr>
          <w:rFonts w:ascii="Times New Roman" w:eastAsia="Times New Roman" w:hAnsi="Times New Roman" w:cs="Times New Roman"/>
          <w:sz w:val="28"/>
          <w:szCs w:val="28"/>
          <w:lang w:eastAsia="ru-RU"/>
        </w:rPr>
        <w:t>13</w:t>
      </w:r>
      <w:r w:rsidRPr="00B744FF">
        <w:rPr>
          <w:rFonts w:ascii="Times New Roman" w:eastAsia="Times New Roman" w:hAnsi="Times New Roman" w:cs="Times New Roman"/>
          <w:sz w:val="28"/>
          <w:szCs w:val="28"/>
          <w:lang w:val="en-US" w:eastAsia="ru-RU"/>
        </w:rPr>
        <w:t>]</w:t>
      </w:r>
    </w:p>
    <w:p w:rsidR="00B744FF" w:rsidRPr="00B744FF" w:rsidRDefault="00B744FF" w:rsidP="00FB30E0">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lastRenderedPageBreak/>
        <w:t xml:space="preserve">                            </w:t>
      </w:r>
      <w:r w:rsidR="000819EE">
        <w:rPr>
          <w:noProof/>
          <w:lang w:eastAsia="ru-RU"/>
        </w:rPr>
        <w:drawing>
          <wp:inline distT="0" distB="0" distL="0" distR="0" wp14:anchorId="3C191EF5" wp14:editId="2AC57040">
            <wp:extent cx="3229039" cy="4595446"/>
            <wp:effectExtent l="0" t="0" r="0" b="0"/>
            <wp:docPr id="2" name="Рисунок 2" descr="http://lib.convdocs.org/pars_docs/refs/261/260129/260129_html_45bc3e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convdocs.org/pars_docs/refs/261/260129/260129_html_45bc3e3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2591" cy="4614733"/>
                    </a:xfrm>
                    <a:prstGeom prst="rect">
                      <a:avLst/>
                    </a:prstGeom>
                    <a:noFill/>
                    <a:ln>
                      <a:noFill/>
                    </a:ln>
                  </pic:spPr>
                </pic:pic>
              </a:graphicData>
            </a:graphic>
          </wp:inline>
        </w:drawing>
      </w:r>
    </w:p>
    <w:p w:rsidR="00B744FF" w:rsidRPr="00B744FF" w:rsidRDefault="00B744FF" w:rsidP="000819EE">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Рисунок 1 – Виды адаптации и факторы, влияющие на нее</w:t>
      </w:r>
    </w:p>
    <w:p w:rsidR="00B744FF" w:rsidRPr="00B744FF" w:rsidRDefault="00B744FF" w:rsidP="00920AE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t xml:space="preserve">По силе влияния на процесс адаптации персонала можно выделить существенные и несущественные движущие силы приспособление работников. Такая классификация позволяет предприятию обратить внимание на тех факторах, которые играют наибольшую роль в тот или иной отрезок времени. Также существует деление на активные, активно-пассивные и пассивные факторы. Активные движущие силы определяют влияние на адаптационный процесс со стороны руководителей (непринятие или поддержка). Активно-пассивные факторы зависят непосредственно от характера и условий трудовой деятельности. </w:t>
      </w:r>
      <w:proofErr w:type="gramStart"/>
      <w:r w:rsidRPr="00B744FF">
        <w:rPr>
          <w:rFonts w:ascii="Times New Roman" w:eastAsia="Times New Roman" w:hAnsi="Times New Roman" w:cs="Times New Roman"/>
          <w:sz w:val="28"/>
          <w:szCs w:val="28"/>
          <w:lang w:eastAsia="ru-RU"/>
        </w:rPr>
        <w:t>Пассивные</w:t>
      </w:r>
      <w:proofErr w:type="gramEnd"/>
      <w:r w:rsidRPr="00B744FF">
        <w:rPr>
          <w:rFonts w:ascii="Times New Roman" w:eastAsia="Times New Roman" w:hAnsi="Times New Roman" w:cs="Times New Roman"/>
          <w:sz w:val="28"/>
          <w:szCs w:val="28"/>
          <w:lang w:eastAsia="ru-RU"/>
        </w:rPr>
        <w:t xml:space="preserve"> опосредованно проявляются в виде правил и норм коммуникационного процесса в коллективе. [</w:t>
      </w:r>
      <w:r w:rsidR="009A33F7">
        <w:rPr>
          <w:rFonts w:ascii="Times New Roman" w:eastAsia="Times New Roman" w:hAnsi="Times New Roman" w:cs="Times New Roman"/>
          <w:sz w:val="28"/>
          <w:szCs w:val="28"/>
          <w:lang w:eastAsia="ru-RU"/>
        </w:rPr>
        <w:t>17</w:t>
      </w:r>
      <w:r w:rsidRPr="00B744FF">
        <w:rPr>
          <w:rFonts w:ascii="Times New Roman" w:eastAsia="Times New Roman" w:hAnsi="Times New Roman" w:cs="Times New Roman"/>
          <w:sz w:val="28"/>
          <w:szCs w:val="28"/>
          <w:lang w:eastAsia="ru-RU"/>
        </w:rPr>
        <w:t xml:space="preserve">] </w:t>
      </w:r>
    </w:p>
    <w:p w:rsidR="00B744FF" w:rsidRPr="00B744FF" w:rsidRDefault="00B744FF" w:rsidP="00FB30E0">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B744FF">
        <w:rPr>
          <w:rFonts w:ascii="Times New Roman" w:eastAsia="Times New Roman" w:hAnsi="Times New Roman" w:cs="Times New Roman"/>
          <w:sz w:val="28"/>
          <w:szCs w:val="28"/>
          <w:lang w:eastAsia="ru-RU"/>
        </w:rPr>
        <w:lastRenderedPageBreak/>
        <w:t>Помимо всего вышеперечисленного, эксперты выделили наиболее важные факторы, влияющие на адаптацию человека к новому рабочему месту. К ним относятся:</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sz w:val="28"/>
          <w:szCs w:val="28"/>
          <w:lang w:eastAsia="ru-RU"/>
        </w:rPr>
        <w:t xml:space="preserve">1 </w:t>
      </w:r>
      <w:r w:rsidRPr="00B744FF">
        <w:rPr>
          <w:rFonts w:ascii="Times New Roman" w:eastAsia="Times New Roman" w:hAnsi="Times New Roman" w:cs="Times New Roman"/>
          <w:color w:val="000000"/>
          <w:sz w:val="28"/>
          <w:szCs w:val="28"/>
          <w:shd w:val="clear" w:color="auto" w:fill="FFFFFF"/>
          <w:lang w:eastAsia="ru-RU"/>
        </w:rPr>
        <w:t>правильно проведенная процедура найма сотрудника. Соответствие умений и навыков нового работника требованиям, предъявляемым руководителем, помогает существенно уменьшить затраты времени вхождения новичка в должность, избежать возможных проблем;</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color w:val="000000"/>
          <w:sz w:val="28"/>
          <w:szCs w:val="28"/>
          <w:shd w:val="clear" w:color="auto" w:fill="FFFFFF"/>
          <w:lang w:eastAsia="ru-RU"/>
        </w:rPr>
        <w:t>2 размер фирмы. Специалисты говорят, чем меньше компания, тем более неформальной становится процедура адаптации, которая порой сводится к разговору с начальством;</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color w:val="000000"/>
          <w:sz w:val="28"/>
          <w:szCs w:val="28"/>
          <w:shd w:val="clear" w:color="auto" w:fill="FFFFFF"/>
          <w:lang w:eastAsia="ru-RU"/>
        </w:rPr>
        <w:t>3 характер занимаемой должности. Здесь можно наблюдать прямую зависимость: чем более сложный характер у должности новичка, чем выше уровень ответственности, тем дольше сотрудник будет адаптироваться и тем пристальнее необходимо следить за этим процессом;</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color w:val="000000"/>
          <w:sz w:val="28"/>
          <w:szCs w:val="28"/>
          <w:shd w:val="clear" w:color="auto" w:fill="FFFFFF"/>
          <w:lang w:eastAsia="ru-RU"/>
        </w:rPr>
        <w:t xml:space="preserve">4 психологический климат в коллективе. Комфортный морально-психологический климат в организации является наиболее сильной движущей силой, воздействующей на адаптационный процесс работников. </w:t>
      </w:r>
    </w:p>
    <w:p w:rsidR="00B744FF" w:rsidRPr="00B744FF" w:rsidRDefault="00B744FF" w:rsidP="00FB30E0">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color w:val="000000"/>
          <w:sz w:val="28"/>
          <w:szCs w:val="28"/>
          <w:shd w:val="clear" w:color="auto" w:fill="FFFFFF"/>
          <w:lang w:eastAsia="ru-RU"/>
        </w:rPr>
        <w:tab/>
      </w:r>
      <w:r w:rsidRPr="00B744FF">
        <w:rPr>
          <w:rFonts w:ascii="Times New Roman" w:eastAsia="Calibri" w:hAnsi="Times New Roman" w:cs="Times New Roman"/>
          <w:sz w:val="28"/>
          <w:szCs w:val="28"/>
        </w:rPr>
        <w:t xml:space="preserve">Большинство перечисленных факторов оказывают то или иное воздействие на адаптирующихся сотрудников. Поскольку уровни адаптации не могут быть одинаковыми, следовательно, и влияние факторов на работников с разными жизненными и профессиональными циклами различно. </w:t>
      </w:r>
      <w:r w:rsidRPr="00B744FF">
        <w:rPr>
          <w:rFonts w:ascii="Times New Roman" w:eastAsia="Times New Roman" w:hAnsi="Times New Roman" w:cs="Times New Roman"/>
          <w:sz w:val="28"/>
          <w:szCs w:val="28"/>
          <w:lang w:eastAsia="ru-RU"/>
        </w:rPr>
        <w:t>Также следует учитывать, что результативность трудовой адаптации зависит от взаимодействия разных движущих сил. Различное соотношение условий будет оказывать разное влияние на новых сотрудников. Так как условия и процессы взаимосвязаны, то влияние одного условия без учета других н будет иметь смысла.</w:t>
      </w:r>
    </w:p>
    <w:p w:rsidR="00B744FF" w:rsidRPr="00B744FF" w:rsidRDefault="00B744FF" w:rsidP="00FB30E0">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sz w:val="28"/>
          <w:szCs w:val="28"/>
          <w:lang w:eastAsia="ru-RU"/>
        </w:rPr>
        <w:t xml:space="preserve">Таким образом, </w:t>
      </w:r>
      <w:r w:rsidRPr="00B744FF">
        <w:rPr>
          <w:rFonts w:ascii="Times New Roman" w:eastAsia="Calibri" w:hAnsi="Times New Roman" w:cs="Times New Roman"/>
          <w:color w:val="000000"/>
          <w:sz w:val="28"/>
          <w:szCs w:val="28"/>
          <w:shd w:val="clear" w:color="auto" w:fill="FFFFFF"/>
        </w:rPr>
        <w:t xml:space="preserve">адаптация персонала является важнейшим компонентом системы управления персоналом в организации. Данный </w:t>
      </w:r>
      <w:r w:rsidRPr="00B744FF">
        <w:rPr>
          <w:rFonts w:ascii="Times New Roman" w:eastAsia="Calibri" w:hAnsi="Times New Roman" w:cs="Times New Roman"/>
          <w:sz w:val="28"/>
          <w:szCs w:val="28"/>
        </w:rPr>
        <w:t xml:space="preserve">процесс помогает новому работнику как можно стремительнее освоиться в новой для него среде, включиться в работу и достичь необходимой </w:t>
      </w:r>
      <w:r w:rsidRPr="00B744FF">
        <w:rPr>
          <w:rFonts w:ascii="Times New Roman" w:eastAsia="Calibri" w:hAnsi="Times New Roman" w:cs="Times New Roman"/>
          <w:sz w:val="28"/>
          <w:szCs w:val="28"/>
        </w:rPr>
        <w:lastRenderedPageBreak/>
        <w:t xml:space="preserve">результативности в наиболее короткое время. </w:t>
      </w:r>
      <w:r w:rsidRPr="00B744FF">
        <w:rPr>
          <w:rFonts w:ascii="Times New Roman" w:eastAsia="Calibri" w:hAnsi="Times New Roman" w:cs="Times New Roman"/>
          <w:sz w:val="28"/>
          <w:szCs w:val="28"/>
          <w:shd w:val="clear" w:color="auto" w:fill="FFFFFF"/>
        </w:rPr>
        <w:t>Приходя на новое место работы, человек оказывается под влиянием множества факторов, в разной степени влияющих на его адаптацию. Сила их воздействия зависит от организационной культуры компании и личных особенностей сотрудника.</w:t>
      </w:r>
      <w:r w:rsidRPr="00B744FF">
        <w:rPr>
          <w:rFonts w:ascii="Times New Roman" w:eastAsia="Times New Roman" w:hAnsi="Times New Roman" w:cs="Times New Roman"/>
          <w:sz w:val="28"/>
          <w:szCs w:val="28"/>
          <w:shd w:val="clear" w:color="auto" w:fill="FFFFFF"/>
          <w:lang w:eastAsia="ru-RU"/>
        </w:rPr>
        <w:t xml:space="preserve"> </w:t>
      </w: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B744FF" w:rsidRPr="00B744FF" w:rsidRDefault="00B744FF" w:rsidP="00FB30E0">
      <w:pPr>
        <w:spacing w:after="0" w:line="360" w:lineRule="auto"/>
        <w:jc w:val="both"/>
        <w:rPr>
          <w:rFonts w:ascii="Times New Roman" w:eastAsia="Calibri" w:hAnsi="Times New Roman" w:cs="Times New Roman"/>
          <w:sz w:val="28"/>
          <w:szCs w:val="28"/>
        </w:rPr>
      </w:pPr>
    </w:p>
    <w:p w:rsidR="00E35DA2" w:rsidRDefault="00E35DA2" w:rsidP="00E35DA2">
      <w:pPr>
        <w:spacing w:after="0" w:line="360" w:lineRule="auto"/>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920AE5" w:rsidRDefault="00920AE5" w:rsidP="00E35DA2">
      <w:pPr>
        <w:spacing w:after="0" w:line="360" w:lineRule="auto"/>
        <w:ind w:firstLine="708"/>
        <w:jc w:val="both"/>
        <w:rPr>
          <w:rFonts w:ascii="Times New Roman" w:eastAsia="Calibri" w:hAnsi="Times New Roman" w:cs="Times New Roman"/>
          <w:sz w:val="28"/>
          <w:szCs w:val="28"/>
        </w:rPr>
      </w:pPr>
    </w:p>
    <w:p w:rsidR="00B744FF" w:rsidRPr="00B744FF" w:rsidRDefault="00B744FF" w:rsidP="00E35DA2">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2 Анализ системы факторов трудовой ад</w:t>
      </w:r>
      <w:r w:rsidR="00F86E7A">
        <w:rPr>
          <w:rFonts w:ascii="Times New Roman" w:eastAsia="Calibri" w:hAnsi="Times New Roman" w:cs="Times New Roman"/>
          <w:sz w:val="28"/>
          <w:szCs w:val="28"/>
        </w:rPr>
        <w:t xml:space="preserve">аптации на </w:t>
      </w:r>
      <w:proofErr w:type="spellStart"/>
      <w:proofErr w:type="gramStart"/>
      <w:r w:rsidR="00F86E7A">
        <w:rPr>
          <w:rFonts w:ascii="Times New Roman" w:eastAsia="Calibri" w:hAnsi="Times New Roman" w:cs="Times New Roman"/>
          <w:sz w:val="28"/>
          <w:szCs w:val="28"/>
        </w:rPr>
        <w:t>армавирском</w:t>
      </w:r>
      <w:proofErr w:type="spellEnd"/>
      <w:proofErr w:type="gramEnd"/>
      <w:r w:rsidR="00F86E7A">
        <w:rPr>
          <w:rFonts w:ascii="Times New Roman" w:eastAsia="Calibri" w:hAnsi="Times New Roman" w:cs="Times New Roman"/>
          <w:sz w:val="28"/>
          <w:szCs w:val="28"/>
        </w:rPr>
        <w:t xml:space="preserve"> электро-механическом </w:t>
      </w:r>
      <w:proofErr w:type="gramStart"/>
      <w:r w:rsidR="00F86E7A">
        <w:rPr>
          <w:rFonts w:ascii="Times New Roman" w:eastAsia="Calibri" w:hAnsi="Times New Roman" w:cs="Times New Roman"/>
          <w:sz w:val="28"/>
          <w:szCs w:val="28"/>
        </w:rPr>
        <w:t>заводе</w:t>
      </w:r>
      <w:proofErr w:type="gramEnd"/>
      <w:r w:rsidR="00F86E7A">
        <w:rPr>
          <w:rFonts w:ascii="Times New Roman" w:eastAsia="Calibri" w:hAnsi="Times New Roman" w:cs="Times New Roman"/>
          <w:sz w:val="28"/>
          <w:szCs w:val="28"/>
        </w:rPr>
        <w:t xml:space="preserve"> – </w:t>
      </w:r>
      <w:r w:rsidRPr="00B744FF">
        <w:rPr>
          <w:rFonts w:ascii="Times New Roman" w:eastAsia="Calibri" w:hAnsi="Times New Roman" w:cs="Times New Roman"/>
          <w:sz w:val="28"/>
          <w:szCs w:val="28"/>
        </w:rPr>
        <w:t>филиале ОАО «</w:t>
      </w:r>
      <w:proofErr w:type="spellStart"/>
      <w:r w:rsidRPr="00B744FF">
        <w:rPr>
          <w:rFonts w:ascii="Times New Roman" w:eastAsia="Calibri" w:hAnsi="Times New Roman" w:cs="Times New Roman"/>
          <w:sz w:val="28"/>
          <w:szCs w:val="28"/>
        </w:rPr>
        <w:t>Элтеза</w:t>
      </w:r>
      <w:proofErr w:type="spellEnd"/>
      <w:r w:rsidRPr="00B744FF">
        <w:rPr>
          <w:rFonts w:ascii="Times New Roman" w:eastAsia="Calibri" w:hAnsi="Times New Roman" w:cs="Times New Roman"/>
          <w:sz w:val="28"/>
          <w:szCs w:val="28"/>
        </w:rPr>
        <w:t>»</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2.1 Изучение системы адаптац</w:t>
      </w:r>
      <w:proofErr w:type="gramStart"/>
      <w:r w:rsidRPr="00B744FF">
        <w:rPr>
          <w:rFonts w:ascii="Times New Roman" w:eastAsia="Calibri" w:hAnsi="Times New Roman" w:cs="Times New Roman"/>
          <w:sz w:val="28"/>
          <w:szCs w:val="28"/>
        </w:rPr>
        <w:t>ии и ее</w:t>
      </w:r>
      <w:proofErr w:type="gramEnd"/>
      <w:r w:rsidRPr="00B744FF">
        <w:rPr>
          <w:rFonts w:ascii="Times New Roman" w:eastAsia="Calibri" w:hAnsi="Times New Roman" w:cs="Times New Roman"/>
          <w:sz w:val="28"/>
          <w:szCs w:val="28"/>
        </w:rPr>
        <w:t xml:space="preserve"> методов на предприятии</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proofErr w:type="spellStart"/>
      <w:r w:rsidRPr="00B744FF">
        <w:rPr>
          <w:rFonts w:ascii="Times New Roman" w:eastAsia="Calibri" w:hAnsi="Times New Roman" w:cs="Times New Roman"/>
          <w:sz w:val="28"/>
          <w:szCs w:val="28"/>
        </w:rPr>
        <w:t>Армавирский</w:t>
      </w:r>
      <w:proofErr w:type="spellEnd"/>
      <w:r w:rsidRPr="00B744FF">
        <w:rPr>
          <w:rFonts w:ascii="Times New Roman" w:eastAsia="Calibri" w:hAnsi="Times New Roman" w:cs="Times New Roman"/>
          <w:sz w:val="28"/>
          <w:szCs w:val="28"/>
        </w:rPr>
        <w:t xml:space="preserve"> </w:t>
      </w:r>
      <w:proofErr w:type="gramStart"/>
      <w:r w:rsidR="00F86E7A">
        <w:rPr>
          <w:rFonts w:ascii="Times New Roman" w:eastAsia="Calibri" w:hAnsi="Times New Roman" w:cs="Times New Roman"/>
          <w:sz w:val="28"/>
          <w:szCs w:val="28"/>
        </w:rPr>
        <w:t>электро-</w:t>
      </w:r>
      <w:r w:rsidRPr="00B744FF">
        <w:rPr>
          <w:rFonts w:ascii="Times New Roman" w:eastAsia="Calibri" w:hAnsi="Times New Roman" w:cs="Times New Roman"/>
          <w:sz w:val="28"/>
          <w:szCs w:val="28"/>
        </w:rPr>
        <w:t>механический</w:t>
      </w:r>
      <w:proofErr w:type="gramEnd"/>
      <w:r w:rsidRPr="00B744FF">
        <w:rPr>
          <w:rFonts w:ascii="Times New Roman" w:eastAsia="Calibri" w:hAnsi="Times New Roman" w:cs="Times New Roman"/>
          <w:sz w:val="28"/>
          <w:szCs w:val="28"/>
        </w:rPr>
        <w:t xml:space="preserve"> завод – филиал ОАО «</w:t>
      </w:r>
      <w:proofErr w:type="spellStart"/>
      <w:r w:rsidRPr="00B744FF">
        <w:rPr>
          <w:rFonts w:ascii="Times New Roman" w:eastAsia="Calibri" w:hAnsi="Times New Roman" w:cs="Times New Roman"/>
          <w:sz w:val="28"/>
          <w:szCs w:val="28"/>
        </w:rPr>
        <w:t>Элтеза</w:t>
      </w:r>
      <w:proofErr w:type="spellEnd"/>
      <w:r w:rsidRPr="00B744FF">
        <w:rPr>
          <w:rFonts w:ascii="Times New Roman" w:eastAsia="Calibri" w:hAnsi="Times New Roman" w:cs="Times New Roman"/>
          <w:sz w:val="28"/>
          <w:szCs w:val="28"/>
        </w:rPr>
        <w:t xml:space="preserve">» </w:t>
      </w:r>
      <w:r w:rsidR="00F86E7A">
        <w:rPr>
          <w:rFonts w:ascii="Times New Roman" w:eastAsia="Calibri" w:hAnsi="Times New Roman" w:cs="Times New Roman"/>
          <w:sz w:val="28"/>
          <w:szCs w:val="28"/>
        </w:rPr>
        <w:t xml:space="preserve">(далее АЭМЗ) </w:t>
      </w:r>
      <w:r w:rsidRPr="00B744FF">
        <w:rPr>
          <w:rFonts w:ascii="Times New Roman" w:eastAsia="Calibri" w:hAnsi="Times New Roman" w:cs="Times New Roman"/>
          <w:sz w:val="28"/>
          <w:szCs w:val="28"/>
        </w:rPr>
        <w:t xml:space="preserve">специализируется на выпуске стрелочных электроприводов, </w:t>
      </w:r>
      <w:proofErr w:type="spellStart"/>
      <w:r w:rsidRPr="00B744FF">
        <w:rPr>
          <w:rFonts w:ascii="Times New Roman" w:eastAsia="Calibri" w:hAnsi="Times New Roman" w:cs="Times New Roman"/>
          <w:sz w:val="28"/>
          <w:szCs w:val="28"/>
        </w:rPr>
        <w:t>автошлагбаумов</w:t>
      </w:r>
      <w:proofErr w:type="spellEnd"/>
      <w:r w:rsidRPr="00B744FF">
        <w:rPr>
          <w:rFonts w:ascii="Times New Roman" w:eastAsia="Calibri" w:hAnsi="Times New Roman" w:cs="Times New Roman"/>
          <w:sz w:val="28"/>
          <w:szCs w:val="28"/>
        </w:rPr>
        <w:t xml:space="preserve">, светофорного оборудования всех типов для нужд железнодорожного транспорта и метрополитенов. Сегодня АЭМЗ современное машиностроительное предприятие. За </w:t>
      </w:r>
      <w:proofErr w:type="gramStart"/>
      <w:r w:rsidRPr="00B744FF">
        <w:rPr>
          <w:rFonts w:ascii="Times New Roman" w:eastAsia="Calibri" w:hAnsi="Times New Roman" w:cs="Times New Roman"/>
          <w:sz w:val="28"/>
          <w:szCs w:val="28"/>
        </w:rPr>
        <w:t>последние</w:t>
      </w:r>
      <w:proofErr w:type="gramEnd"/>
      <w:r w:rsidRPr="00B744FF">
        <w:rPr>
          <w:rFonts w:ascii="Times New Roman" w:eastAsia="Calibri" w:hAnsi="Times New Roman" w:cs="Times New Roman"/>
          <w:sz w:val="28"/>
          <w:szCs w:val="28"/>
        </w:rPr>
        <w:t xml:space="preserve"> 10 лет коллективом завода освоено и выпускается оборудование для железных дорог России и ближнего зарубежья. Сегодня на заводе трудятся высо</w:t>
      </w:r>
      <w:r w:rsidR="00FB30E0">
        <w:rPr>
          <w:rFonts w:ascii="Times New Roman" w:eastAsia="Calibri" w:hAnsi="Times New Roman" w:cs="Times New Roman"/>
          <w:sz w:val="28"/>
          <w:szCs w:val="28"/>
        </w:rPr>
        <w:t xml:space="preserve">коквалифицированные специалисты – </w:t>
      </w:r>
      <w:r w:rsidRPr="00B744FF">
        <w:rPr>
          <w:rFonts w:ascii="Times New Roman" w:eastAsia="Calibri" w:hAnsi="Times New Roman" w:cs="Times New Roman"/>
          <w:sz w:val="28"/>
          <w:szCs w:val="28"/>
        </w:rPr>
        <w:t>это рабочие, техники и инженеры. Высокое качество продукции обеспечивается применением станков с числовым программным управлением, обрабатывающих центров, систем автоматического проектирования, экспресс диагностики на различных участках производства, современных технологий обработки металлов, а также повышением квалификации рабочих и инженерно-технического состава.</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Тяжелые и даже опасные условия труда вызывают острую необходимость ознакомления работников со специфи</w:t>
      </w:r>
      <w:r w:rsidR="00FB30E0">
        <w:rPr>
          <w:rFonts w:ascii="Times New Roman" w:eastAsia="Calibri" w:hAnsi="Times New Roman" w:cs="Times New Roman"/>
          <w:sz w:val="28"/>
          <w:szCs w:val="28"/>
        </w:rPr>
        <w:t>кой работы организации, где важн</w:t>
      </w:r>
      <w:r w:rsidRPr="00B744FF">
        <w:rPr>
          <w:rFonts w:ascii="Times New Roman" w:eastAsia="Calibri" w:hAnsi="Times New Roman" w:cs="Times New Roman"/>
          <w:sz w:val="28"/>
          <w:szCs w:val="28"/>
        </w:rPr>
        <w:t>ую роль играет адаптационный процесс. Адаптация работников в ОАО «</w:t>
      </w:r>
      <w:proofErr w:type="spellStart"/>
      <w:r w:rsidRPr="00B744FF">
        <w:rPr>
          <w:rFonts w:ascii="Times New Roman" w:eastAsia="Calibri" w:hAnsi="Times New Roman" w:cs="Times New Roman"/>
          <w:sz w:val="28"/>
          <w:szCs w:val="28"/>
        </w:rPr>
        <w:t>Элтеза</w:t>
      </w:r>
      <w:proofErr w:type="spellEnd"/>
      <w:r w:rsidRPr="00B744FF">
        <w:rPr>
          <w:rFonts w:ascii="Times New Roman" w:eastAsia="Calibri" w:hAnsi="Times New Roman" w:cs="Times New Roman"/>
          <w:sz w:val="28"/>
          <w:szCs w:val="28"/>
        </w:rPr>
        <w:t xml:space="preserve">» </w:t>
      </w:r>
      <w:r w:rsidR="00FB30E0">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 xml:space="preserve">это процесс комплексного приспособления работников к принципам организации трудовой деятельности, приобретения профессиональных знаний и навыков, приобщения к корпоративной культуре, формирование чувства долга и ответственности, положительного отношения к труду, гордости за выбранную профессию и лояльности к выбранному месту работы.  К работникам, проходящим данный процесс, относятся вновь принятые, переведенные в другое </w:t>
      </w:r>
      <w:r w:rsidRPr="00B744FF">
        <w:rPr>
          <w:rFonts w:ascii="Times New Roman" w:eastAsia="Calibri" w:hAnsi="Times New Roman" w:cs="Times New Roman"/>
          <w:sz w:val="28"/>
          <w:szCs w:val="28"/>
        </w:rPr>
        <w:lastRenderedPageBreak/>
        <w:t xml:space="preserve">подразделение или на другую должность работники, чьи функциональные обязанности изменились. Что касается сотрудников, которые переводятся со срочного на бессрочный договор, проведение адаптационного процесса проводится по усмотрению руководителя подразделения. </w:t>
      </w:r>
    </w:p>
    <w:p w:rsidR="00B744FF" w:rsidRPr="00B744FF" w:rsidRDefault="00B744FF" w:rsidP="00FB30E0">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Согласно Положению об адаптации, главной целью приспособления сотрудников к условиям труда на данном предприятии является приобретение в наиболее короткие сроки профессиональных умений и навыков, а также приобщение к корпоративной культуре. В связи с этим выделяются следующие задачи:</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1 создание оптимальных условий для стремительного приобретения сотрудниками профессиональных умений и навыков, необходимых для реализации трудового потенциала и выполнения профессиональных обязанностей;</w:t>
      </w:r>
    </w:p>
    <w:p w:rsidR="00B744FF" w:rsidRP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2 формирование у новых кадров лояльного отношения к организации, их активное вовлечение в решение корпоративных и производственных задач;</w:t>
      </w:r>
    </w:p>
    <w:p w:rsidR="00B744FF" w:rsidRDefault="00B744FF" w:rsidP="00FB30E0">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 xml:space="preserve">3 мотивация прибывших работников к установлению длительных трудовых отношений с организацией. </w:t>
      </w:r>
    </w:p>
    <w:p w:rsidR="00920AE5" w:rsidRDefault="004749A0" w:rsidP="00920A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Визуально задачи адаптации на данном предприятии можно пред</w:t>
      </w:r>
      <w:r w:rsidR="00920AE5">
        <w:rPr>
          <w:rFonts w:ascii="Times New Roman" w:eastAsia="Calibri" w:hAnsi="Times New Roman" w:cs="Times New Roman"/>
          <w:sz w:val="28"/>
          <w:szCs w:val="28"/>
        </w:rPr>
        <w:t>ставить в виде схемы (Рисунок 2)</w:t>
      </w:r>
    </w:p>
    <w:p w:rsidR="004749A0" w:rsidRDefault="004749A0" w:rsidP="004749A0">
      <w:r>
        <w:rPr>
          <w:noProof/>
          <w:lang w:eastAsia="ru-RU"/>
        </w:rPr>
        <mc:AlternateContent>
          <mc:Choice Requires="wps">
            <w:drawing>
              <wp:anchor distT="0" distB="0" distL="114300" distR="114300" simplePos="0" relativeHeight="251665408" behindDoc="0" locked="0" layoutInCell="1" allowOverlap="1" wp14:anchorId="73701985" wp14:editId="2E8FEE17">
                <wp:simplePos x="0" y="0"/>
                <wp:positionH relativeFrom="column">
                  <wp:posOffset>4206972</wp:posOffset>
                </wp:positionH>
                <wp:positionV relativeFrom="paragraph">
                  <wp:posOffset>1155602</wp:posOffset>
                </wp:positionV>
                <wp:extent cx="920261" cy="603739"/>
                <wp:effectExtent l="0" t="0" r="70485" b="63500"/>
                <wp:wrapNone/>
                <wp:docPr id="8" name="Прямая со стрелкой 8"/>
                <wp:cNvGraphicFramePr/>
                <a:graphic xmlns:a="http://schemas.openxmlformats.org/drawingml/2006/main">
                  <a:graphicData uri="http://schemas.microsoft.com/office/word/2010/wordprocessingShape">
                    <wps:wsp>
                      <wps:cNvCnPr/>
                      <wps:spPr>
                        <a:xfrm>
                          <a:off x="0" y="0"/>
                          <a:ext cx="920261" cy="60373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31.25pt;margin-top:91pt;width:72.45pt;height:47.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">
                <v:stroke endarrow="open"/>
              </v:shape>
            </w:pict>
          </mc:Fallback>
        </mc:AlternateContent>
      </w:r>
      <w:r>
        <w:rPr>
          <w:noProof/>
          <w:lang w:eastAsia="ru-RU"/>
        </w:rPr>
        <mc:AlternateContent>
          <mc:Choice Requires="wps">
            <w:drawing>
              <wp:anchor distT="0" distB="0" distL="114300" distR="114300" simplePos="0" relativeHeight="251664384" behindDoc="0" locked="0" layoutInCell="1" allowOverlap="1" wp14:anchorId="62ADBC0C" wp14:editId="3E141471">
                <wp:simplePos x="0" y="0"/>
                <wp:positionH relativeFrom="column">
                  <wp:posOffset>2724003</wp:posOffset>
                </wp:positionH>
                <wp:positionV relativeFrom="paragraph">
                  <wp:posOffset>1155602</wp:posOffset>
                </wp:positionV>
                <wp:extent cx="5862" cy="603739"/>
                <wp:effectExtent l="76200" t="0" r="70485" b="63500"/>
                <wp:wrapNone/>
                <wp:docPr id="7" name="Прямая со стрелкой 7"/>
                <wp:cNvGraphicFramePr/>
                <a:graphic xmlns:a="http://schemas.openxmlformats.org/drawingml/2006/main">
                  <a:graphicData uri="http://schemas.microsoft.com/office/word/2010/wordprocessingShape">
                    <wps:wsp>
                      <wps:cNvCnPr/>
                      <wps:spPr>
                        <a:xfrm>
                          <a:off x="0" y="0"/>
                          <a:ext cx="5862" cy="60373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7" o:spid="_x0000_s1026" type="#_x0000_t32" style="position:absolute;margin-left:214.5pt;margin-top:91pt;width:.45pt;height:47.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">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3610519" wp14:editId="5C0D65F3">
                <wp:simplePos x="0" y="0"/>
                <wp:positionH relativeFrom="column">
                  <wp:posOffset>320773</wp:posOffset>
                </wp:positionH>
                <wp:positionV relativeFrom="paragraph">
                  <wp:posOffset>1155065</wp:posOffset>
                </wp:positionV>
                <wp:extent cx="679938" cy="604276"/>
                <wp:effectExtent l="38100" t="0" r="25400" b="62865"/>
                <wp:wrapNone/>
                <wp:docPr id="6" name="Прямая со стрелкой 6"/>
                <wp:cNvGraphicFramePr/>
                <a:graphic xmlns:a="http://schemas.openxmlformats.org/drawingml/2006/main">
                  <a:graphicData uri="http://schemas.microsoft.com/office/word/2010/wordprocessingShape">
                    <wps:wsp>
                      <wps:cNvCnPr/>
                      <wps:spPr>
                        <a:xfrm flipH="1">
                          <a:off x="0" y="0"/>
                          <a:ext cx="679938" cy="60427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6" o:spid="_x0000_s1026" type="#_x0000_t32" style="position:absolute;margin-left:25.25pt;margin-top:90.95pt;width:53.55pt;height:47.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">
                <v:stroke endarrow="open"/>
              </v:shape>
            </w:pict>
          </mc:Fallback>
        </mc:AlternateContent>
      </w:r>
      <w:r>
        <w:rPr>
          <w:noProof/>
          <w:lang w:eastAsia="ru-RU"/>
        </w:rPr>
        <mc:AlternateContent>
          <mc:Choice Requires="wps">
            <w:drawing>
              <wp:anchor distT="0" distB="0" distL="114300" distR="114300" simplePos="0" relativeHeight="251659264" behindDoc="0" locked="0" layoutInCell="1" allowOverlap="1" wp14:anchorId="090CFB44" wp14:editId="521006F7">
                <wp:simplePos x="0" y="0"/>
                <wp:positionH relativeFrom="column">
                  <wp:posOffset>842450</wp:posOffset>
                </wp:positionH>
                <wp:positionV relativeFrom="paragraph">
                  <wp:posOffset>270510</wp:posOffset>
                </wp:positionV>
                <wp:extent cx="3563815" cy="885092"/>
                <wp:effectExtent l="0" t="0" r="17780" b="10795"/>
                <wp:wrapNone/>
                <wp:docPr id="1" name="Прямоугольник 1"/>
                <wp:cNvGraphicFramePr/>
                <a:graphic xmlns:a="http://schemas.openxmlformats.org/drawingml/2006/main">
                  <a:graphicData uri="http://schemas.microsoft.com/office/word/2010/wordprocessingShape">
                    <wps:wsp>
                      <wps:cNvSpPr/>
                      <wps:spPr>
                        <a:xfrm>
                          <a:off x="0" y="0"/>
                          <a:ext cx="3563815" cy="885092"/>
                        </a:xfrm>
                        <a:prstGeom prst="rect">
                          <a:avLst/>
                        </a:prstGeom>
                        <a:solidFill>
                          <a:sysClr val="window" lastClr="FFFFFF"/>
                        </a:solidFill>
                        <a:ln w="25400" cap="flat" cmpd="sng" algn="ctr">
                          <a:solidFill>
                            <a:sysClr val="windowText" lastClr="000000"/>
                          </a:solidFill>
                          <a:prstDash val="solid"/>
                        </a:ln>
                        <a:effectLst/>
                      </wps:spPr>
                      <wps:txbx>
                        <w:txbxContent>
                          <w:p w:rsidR="00A10BD5" w:rsidRPr="00361189" w:rsidRDefault="00A10BD5" w:rsidP="004749A0">
                            <w:pPr>
                              <w:jc w:val="center"/>
                              <w:rPr>
                                <w:rFonts w:ascii="Times New Roman" w:hAnsi="Times New Roman" w:cs="Times New Roman"/>
                                <w:sz w:val="28"/>
                                <w:szCs w:val="28"/>
                              </w:rPr>
                            </w:pPr>
                            <w:r w:rsidRPr="00361189">
                              <w:rPr>
                                <w:rFonts w:ascii="Times New Roman" w:hAnsi="Times New Roman" w:cs="Times New Roman"/>
                                <w:sz w:val="28"/>
                                <w:szCs w:val="28"/>
                              </w:rPr>
                              <w:t xml:space="preserve">Задачи адаптационного процесса в </w:t>
                            </w:r>
                            <w:proofErr w:type="spellStart"/>
                            <w:r w:rsidRPr="00361189">
                              <w:rPr>
                                <w:rFonts w:ascii="Times New Roman" w:hAnsi="Times New Roman" w:cs="Times New Roman"/>
                                <w:sz w:val="28"/>
                                <w:szCs w:val="28"/>
                              </w:rPr>
                              <w:t>армавирском</w:t>
                            </w:r>
                            <w:proofErr w:type="spellEnd"/>
                            <w:r w:rsidRPr="00361189">
                              <w:rPr>
                                <w:rFonts w:ascii="Times New Roman" w:hAnsi="Times New Roman" w:cs="Times New Roman"/>
                                <w:sz w:val="28"/>
                                <w:szCs w:val="28"/>
                              </w:rPr>
                              <w:t xml:space="preserve"> </w:t>
                            </w:r>
                            <w:proofErr w:type="gramStart"/>
                            <w:r w:rsidRPr="00361189">
                              <w:rPr>
                                <w:rFonts w:ascii="Times New Roman" w:hAnsi="Times New Roman" w:cs="Times New Roman"/>
                                <w:sz w:val="28"/>
                                <w:szCs w:val="28"/>
                              </w:rPr>
                              <w:t>электро-механическом</w:t>
                            </w:r>
                            <w:proofErr w:type="gramEnd"/>
                            <w:r w:rsidRPr="00361189">
                              <w:rPr>
                                <w:rFonts w:ascii="Times New Roman" w:hAnsi="Times New Roman" w:cs="Times New Roman"/>
                                <w:sz w:val="28"/>
                                <w:szCs w:val="28"/>
                              </w:rPr>
                              <w:t xml:space="preserve"> заводе – филиале ОАО «</w:t>
                            </w:r>
                            <w:proofErr w:type="spellStart"/>
                            <w:r w:rsidRPr="00361189">
                              <w:rPr>
                                <w:rFonts w:ascii="Times New Roman" w:hAnsi="Times New Roman" w:cs="Times New Roman"/>
                                <w:sz w:val="28"/>
                                <w:szCs w:val="28"/>
                              </w:rPr>
                              <w:t>Элтеза</w:t>
                            </w:r>
                            <w:proofErr w:type="spellEnd"/>
                            <w:r w:rsidRPr="00361189">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66.35pt;margin-top:21.3pt;width:280.6pt;height:6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" fillcolor="window" strokecolor="windowText" strokeweight="2pt">
                <v:textbox>
                  <w:txbxContent>
                    <w:p w:rsidR="00A10BD5" w:rsidRPr="00361189" w:rsidRDefault="00A10BD5" w:rsidP="004749A0">
                      <w:pPr>
                        <w:jc w:val="center"/>
                        <w:rPr>
                          <w:rFonts w:ascii="Times New Roman" w:hAnsi="Times New Roman" w:cs="Times New Roman"/>
                          <w:sz w:val="28"/>
                          <w:szCs w:val="28"/>
                        </w:rPr>
                      </w:pPr>
                      <w:r w:rsidRPr="00361189">
                        <w:rPr>
                          <w:rFonts w:ascii="Times New Roman" w:hAnsi="Times New Roman" w:cs="Times New Roman"/>
                          <w:sz w:val="28"/>
                          <w:szCs w:val="28"/>
                        </w:rPr>
                        <w:t xml:space="preserve">Задачи адаптационного процесса в </w:t>
                      </w:r>
                      <w:proofErr w:type="spellStart"/>
                      <w:r w:rsidRPr="00361189">
                        <w:rPr>
                          <w:rFonts w:ascii="Times New Roman" w:hAnsi="Times New Roman" w:cs="Times New Roman"/>
                          <w:sz w:val="28"/>
                          <w:szCs w:val="28"/>
                        </w:rPr>
                        <w:t>армавирском</w:t>
                      </w:r>
                      <w:proofErr w:type="spellEnd"/>
                      <w:r w:rsidRPr="00361189">
                        <w:rPr>
                          <w:rFonts w:ascii="Times New Roman" w:hAnsi="Times New Roman" w:cs="Times New Roman"/>
                          <w:sz w:val="28"/>
                          <w:szCs w:val="28"/>
                        </w:rPr>
                        <w:t xml:space="preserve"> </w:t>
                      </w:r>
                      <w:proofErr w:type="gramStart"/>
                      <w:r w:rsidRPr="00361189">
                        <w:rPr>
                          <w:rFonts w:ascii="Times New Roman" w:hAnsi="Times New Roman" w:cs="Times New Roman"/>
                          <w:sz w:val="28"/>
                          <w:szCs w:val="28"/>
                        </w:rPr>
                        <w:t>электро-механическом</w:t>
                      </w:r>
                      <w:proofErr w:type="gramEnd"/>
                      <w:r w:rsidRPr="00361189">
                        <w:rPr>
                          <w:rFonts w:ascii="Times New Roman" w:hAnsi="Times New Roman" w:cs="Times New Roman"/>
                          <w:sz w:val="28"/>
                          <w:szCs w:val="28"/>
                        </w:rPr>
                        <w:t xml:space="preserve"> заводе – филиале ОАО «</w:t>
                      </w:r>
                      <w:proofErr w:type="spellStart"/>
                      <w:r w:rsidRPr="00361189">
                        <w:rPr>
                          <w:rFonts w:ascii="Times New Roman" w:hAnsi="Times New Roman" w:cs="Times New Roman"/>
                          <w:sz w:val="28"/>
                          <w:szCs w:val="28"/>
                        </w:rPr>
                        <w:t>Элтеза</w:t>
                      </w:r>
                      <w:proofErr w:type="spellEnd"/>
                      <w:r w:rsidRPr="00361189">
                        <w:rPr>
                          <w:rFonts w:ascii="Times New Roman" w:hAnsi="Times New Roman" w:cs="Times New Roman"/>
                          <w:sz w:val="28"/>
                          <w:szCs w:val="28"/>
                        </w:rPr>
                        <w:t>»</w:t>
                      </w:r>
                    </w:p>
                  </w:txbxContent>
                </v:textbox>
              </v:rect>
            </w:pict>
          </mc:Fallback>
        </mc:AlternateContent>
      </w:r>
    </w:p>
    <w:p w:rsidR="004749A0" w:rsidRDefault="004749A0" w:rsidP="00FB30E0">
      <w:pPr>
        <w:spacing w:after="0" w:line="360" w:lineRule="auto"/>
        <w:ind w:firstLine="709"/>
        <w:jc w:val="both"/>
        <w:rPr>
          <w:rFonts w:ascii="Times New Roman" w:eastAsia="Calibri" w:hAnsi="Times New Roman" w:cs="Times New Roman"/>
          <w:sz w:val="28"/>
          <w:szCs w:val="28"/>
        </w:rPr>
      </w:pPr>
    </w:p>
    <w:p w:rsidR="004749A0" w:rsidRDefault="004749A0" w:rsidP="00FB30E0">
      <w:pPr>
        <w:spacing w:after="0" w:line="360" w:lineRule="auto"/>
        <w:ind w:firstLine="709"/>
        <w:jc w:val="both"/>
        <w:rPr>
          <w:rFonts w:ascii="Times New Roman" w:eastAsia="Calibri" w:hAnsi="Times New Roman" w:cs="Times New Roman"/>
          <w:sz w:val="28"/>
          <w:szCs w:val="28"/>
        </w:rPr>
      </w:pPr>
    </w:p>
    <w:p w:rsidR="004749A0" w:rsidRDefault="004749A0" w:rsidP="00FB30E0">
      <w:pPr>
        <w:spacing w:after="0" w:line="360" w:lineRule="auto"/>
        <w:ind w:firstLine="709"/>
        <w:jc w:val="both"/>
        <w:rPr>
          <w:rFonts w:ascii="Times New Roman" w:eastAsia="Calibri" w:hAnsi="Times New Roman" w:cs="Times New Roman"/>
          <w:sz w:val="28"/>
          <w:szCs w:val="28"/>
        </w:rPr>
      </w:pPr>
    </w:p>
    <w:p w:rsidR="004749A0" w:rsidRDefault="004749A0" w:rsidP="00FB30E0">
      <w:pPr>
        <w:spacing w:after="0" w:line="360" w:lineRule="auto"/>
        <w:ind w:firstLine="709"/>
        <w:jc w:val="both"/>
        <w:rPr>
          <w:rFonts w:ascii="Times New Roman" w:eastAsia="Calibri" w:hAnsi="Times New Roman" w:cs="Times New Roman"/>
          <w:sz w:val="28"/>
          <w:szCs w:val="28"/>
        </w:rPr>
      </w:pPr>
    </w:p>
    <w:p w:rsidR="004749A0" w:rsidRDefault="00920AE5" w:rsidP="00FB30E0">
      <w:pPr>
        <w:spacing w:after="0" w:line="360" w:lineRule="auto"/>
        <w:ind w:firstLine="709"/>
        <w:jc w:val="both"/>
        <w:rPr>
          <w:rFonts w:ascii="Times New Roman" w:eastAsia="Calibri" w:hAnsi="Times New Roman" w:cs="Times New Roman"/>
          <w:sz w:val="28"/>
          <w:szCs w:val="28"/>
        </w:rPr>
      </w:pPr>
      <w:r>
        <w:rPr>
          <w:noProof/>
          <w:lang w:eastAsia="ru-RU"/>
        </w:rPr>
        <mc:AlternateContent>
          <mc:Choice Requires="wps">
            <w:drawing>
              <wp:anchor distT="0" distB="0" distL="114300" distR="114300" simplePos="0" relativeHeight="251662336" behindDoc="0" locked="0" layoutInCell="1" allowOverlap="1" wp14:anchorId="0ECBBAB1" wp14:editId="38C5BF57">
                <wp:simplePos x="0" y="0"/>
                <wp:positionH relativeFrom="column">
                  <wp:posOffset>4359275</wp:posOffset>
                </wp:positionH>
                <wp:positionV relativeFrom="paragraph">
                  <wp:posOffset>212725</wp:posOffset>
                </wp:positionV>
                <wp:extent cx="1769110" cy="1541145"/>
                <wp:effectExtent l="0" t="0" r="21590" b="20955"/>
                <wp:wrapNone/>
                <wp:docPr id="5" name="Прямоугольник 5"/>
                <wp:cNvGraphicFramePr/>
                <a:graphic xmlns:a="http://schemas.openxmlformats.org/drawingml/2006/main">
                  <a:graphicData uri="http://schemas.microsoft.com/office/word/2010/wordprocessingShape">
                    <wps:wsp>
                      <wps:cNvSpPr/>
                      <wps:spPr>
                        <a:xfrm>
                          <a:off x="0" y="0"/>
                          <a:ext cx="1769110" cy="1541145"/>
                        </a:xfrm>
                        <a:prstGeom prst="rect">
                          <a:avLst/>
                        </a:prstGeom>
                        <a:solidFill>
                          <a:sysClr val="window" lastClr="FFFFFF"/>
                        </a:solidFill>
                        <a:ln w="25400" cap="flat" cmpd="sng" algn="ctr">
                          <a:solidFill>
                            <a:sysClr val="windowText" lastClr="000000"/>
                          </a:solidFill>
                          <a:prstDash val="solid"/>
                        </a:ln>
                        <a:effectLst/>
                      </wps:spPr>
                      <wps:txbx>
                        <w:txbxContent>
                          <w:p w:rsidR="00A10BD5" w:rsidRPr="00361189" w:rsidRDefault="00A10BD5" w:rsidP="004749A0">
                            <w:pPr>
                              <w:jc w:val="center"/>
                              <w:rPr>
                                <w:sz w:val="24"/>
                                <w:szCs w:val="24"/>
                              </w:rPr>
                            </w:pPr>
                            <w:r w:rsidRPr="00B744FF">
                              <w:rPr>
                                <w:rFonts w:ascii="Times New Roman" w:eastAsia="Calibri" w:hAnsi="Times New Roman" w:cs="Times New Roman"/>
                                <w:sz w:val="24"/>
                                <w:szCs w:val="24"/>
                              </w:rPr>
                              <w:t>мотивация прибывших работников к установлению длительных трудовых отношений с организацией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left:0;text-align:left;margin-left:343.25pt;margin-top:16.75pt;width:139.3pt;height:1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" fillcolor="window" strokecolor="windowText" strokeweight="2pt">
                <v:textbox>
                  <w:txbxContent>
                    <w:p w:rsidR="00A10BD5" w:rsidRPr="00361189" w:rsidRDefault="00A10BD5" w:rsidP="004749A0">
                      <w:pPr>
                        <w:jc w:val="center"/>
                        <w:rPr>
                          <w:sz w:val="24"/>
                          <w:szCs w:val="24"/>
                        </w:rPr>
                      </w:pPr>
                      <w:r w:rsidRPr="00B744FF">
                        <w:rPr>
                          <w:rFonts w:ascii="Times New Roman" w:eastAsia="Calibri" w:hAnsi="Times New Roman" w:cs="Times New Roman"/>
                          <w:sz w:val="24"/>
                          <w:szCs w:val="24"/>
                        </w:rPr>
                        <w:t>мотивация прибывших работников к установлению длительных трудовых отношений с организацией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3C8757F0" wp14:editId="2F457013">
                <wp:simplePos x="0" y="0"/>
                <wp:positionH relativeFrom="column">
                  <wp:posOffset>2032000</wp:posOffset>
                </wp:positionH>
                <wp:positionV relativeFrom="paragraph">
                  <wp:posOffset>207010</wp:posOffset>
                </wp:positionV>
                <wp:extent cx="1939290" cy="1546860"/>
                <wp:effectExtent l="0" t="0" r="22860" b="15240"/>
                <wp:wrapNone/>
                <wp:docPr id="3" name="Прямоугольник 3"/>
                <wp:cNvGraphicFramePr/>
                <a:graphic xmlns:a="http://schemas.openxmlformats.org/drawingml/2006/main">
                  <a:graphicData uri="http://schemas.microsoft.com/office/word/2010/wordprocessingShape">
                    <wps:wsp>
                      <wps:cNvSpPr/>
                      <wps:spPr>
                        <a:xfrm>
                          <a:off x="0" y="0"/>
                          <a:ext cx="1939290" cy="1546860"/>
                        </a:xfrm>
                        <a:prstGeom prst="rect">
                          <a:avLst/>
                        </a:prstGeom>
                        <a:solidFill>
                          <a:sysClr val="window" lastClr="FFFFFF"/>
                        </a:solidFill>
                        <a:ln w="25400" cap="flat" cmpd="sng" algn="ctr">
                          <a:solidFill>
                            <a:sysClr val="windowText" lastClr="000000"/>
                          </a:solidFill>
                          <a:prstDash val="solid"/>
                        </a:ln>
                        <a:effectLst/>
                      </wps:spPr>
                      <wps:txbx>
                        <w:txbxContent>
                          <w:p w:rsidR="00A10BD5" w:rsidRPr="00361189" w:rsidRDefault="00A10BD5" w:rsidP="004749A0">
                            <w:pPr>
                              <w:jc w:val="center"/>
                              <w:rPr>
                                <w:sz w:val="24"/>
                                <w:szCs w:val="24"/>
                              </w:rPr>
                            </w:pPr>
                            <w:r w:rsidRPr="00B744FF">
                              <w:rPr>
                                <w:rFonts w:ascii="Times New Roman" w:eastAsia="Calibri" w:hAnsi="Times New Roman" w:cs="Times New Roman"/>
                                <w:sz w:val="24"/>
                                <w:szCs w:val="24"/>
                              </w:rPr>
                              <w:t>формирование у новых кадров лояльного отношения к организации, их активное вовлечение в решение корпоративных и производственных задач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160pt;margin-top:16.3pt;width:152.7pt;height:1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" fillcolor="window" strokecolor="windowText" strokeweight="2pt">
                <v:textbox>
                  <w:txbxContent>
                    <w:p w:rsidR="00A10BD5" w:rsidRPr="00361189" w:rsidRDefault="00A10BD5" w:rsidP="004749A0">
                      <w:pPr>
                        <w:jc w:val="center"/>
                        <w:rPr>
                          <w:sz w:val="24"/>
                          <w:szCs w:val="24"/>
                        </w:rPr>
                      </w:pPr>
                      <w:r w:rsidRPr="00B744FF">
                        <w:rPr>
                          <w:rFonts w:ascii="Times New Roman" w:eastAsia="Calibri" w:hAnsi="Times New Roman" w:cs="Times New Roman"/>
                          <w:sz w:val="24"/>
                          <w:szCs w:val="24"/>
                        </w:rPr>
                        <w:t>формирование у новых кадров лояльного отношения к организации, их активное вовлечение в решение корпоративных и производственных задач</w:t>
                      </w:r>
                    </w:p>
                  </w:txbxContent>
                </v:textbox>
              </v:rect>
            </w:pict>
          </mc:Fallback>
        </mc:AlternateContent>
      </w:r>
      <w:r w:rsidR="0057540F">
        <w:rPr>
          <w:noProof/>
          <w:lang w:eastAsia="ru-RU"/>
        </w:rPr>
        <mc:AlternateContent>
          <mc:Choice Requires="wps">
            <w:drawing>
              <wp:anchor distT="0" distB="0" distL="114300" distR="114300" simplePos="0" relativeHeight="251660288" behindDoc="0" locked="0" layoutInCell="1" allowOverlap="1" wp14:anchorId="15E9533C" wp14:editId="332ADF78">
                <wp:simplePos x="0" y="0"/>
                <wp:positionH relativeFrom="column">
                  <wp:posOffset>-441227</wp:posOffset>
                </wp:positionH>
                <wp:positionV relativeFrom="paragraph">
                  <wp:posOffset>212873</wp:posOffset>
                </wp:positionV>
                <wp:extent cx="2262554" cy="1541584"/>
                <wp:effectExtent l="0" t="0" r="23495" b="20955"/>
                <wp:wrapNone/>
                <wp:docPr id="4" name="Прямоугольник 4"/>
                <wp:cNvGraphicFramePr/>
                <a:graphic xmlns:a="http://schemas.openxmlformats.org/drawingml/2006/main">
                  <a:graphicData uri="http://schemas.microsoft.com/office/word/2010/wordprocessingShape">
                    <wps:wsp>
                      <wps:cNvSpPr/>
                      <wps:spPr>
                        <a:xfrm>
                          <a:off x="0" y="0"/>
                          <a:ext cx="2262554" cy="1541584"/>
                        </a:xfrm>
                        <a:prstGeom prst="rect">
                          <a:avLst/>
                        </a:prstGeom>
                        <a:solidFill>
                          <a:sysClr val="window" lastClr="FFFFFF"/>
                        </a:solidFill>
                        <a:ln w="25400" cap="flat" cmpd="sng" algn="ctr">
                          <a:solidFill>
                            <a:sysClr val="windowText" lastClr="000000"/>
                          </a:solidFill>
                          <a:prstDash val="solid"/>
                        </a:ln>
                        <a:effectLst/>
                      </wps:spPr>
                      <wps:txbx>
                        <w:txbxContent>
                          <w:p w:rsidR="00A10BD5" w:rsidRPr="00361189" w:rsidRDefault="00A10BD5" w:rsidP="004749A0">
                            <w:r w:rsidRPr="00B744FF">
                              <w:rPr>
                                <w:rFonts w:ascii="Times New Roman" w:eastAsia="Calibri" w:hAnsi="Times New Roman" w:cs="Times New Roman"/>
                              </w:rPr>
                              <w:t>создание оптимальных условий для стремительного приобретения сотрудниками профессиональных умений и навыков, необходимых для реализации трудового потенциала и выполнения профессиональных обязанностей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34.75pt;margin-top:16.75pt;width:178.15pt;height:1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" fillcolor="window" strokecolor="windowText" strokeweight="2pt">
                <v:textbox>
                  <w:txbxContent>
                    <w:p w:rsidR="00A10BD5" w:rsidRPr="00361189" w:rsidRDefault="00A10BD5" w:rsidP="004749A0">
                      <w:r w:rsidRPr="00B744FF">
                        <w:rPr>
                          <w:rFonts w:ascii="Times New Roman" w:eastAsia="Calibri" w:hAnsi="Times New Roman" w:cs="Times New Roman"/>
                        </w:rPr>
                        <w:t>создание оптимальных условий для стремительного приобретения сотрудниками профессиональных умений и навыков, необходимых для реализации трудового потенциала и выполнения профессиональных обязанностей</w:t>
                      </w:r>
                    </w:p>
                  </w:txbxContent>
                </v:textbox>
              </v:rect>
            </w:pict>
          </mc:Fallback>
        </mc:AlternateContent>
      </w:r>
    </w:p>
    <w:p w:rsidR="004749A0" w:rsidRDefault="004749A0" w:rsidP="00FB30E0">
      <w:pPr>
        <w:spacing w:after="0" w:line="360" w:lineRule="auto"/>
        <w:ind w:firstLine="709"/>
        <w:jc w:val="both"/>
        <w:rPr>
          <w:rFonts w:ascii="Times New Roman" w:eastAsia="Calibri" w:hAnsi="Times New Roman" w:cs="Times New Roman"/>
          <w:sz w:val="28"/>
          <w:szCs w:val="28"/>
        </w:rPr>
      </w:pPr>
    </w:p>
    <w:p w:rsidR="004749A0" w:rsidRDefault="004749A0" w:rsidP="00FB30E0">
      <w:pPr>
        <w:spacing w:after="0" w:line="360" w:lineRule="auto"/>
        <w:ind w:firstLine="709"/>
        <w:jc w:val="both"/>
        <w:rPr>
          <w:rFonts w:ascii="Times New Roman" w:eastAsia="Calibri" w:hAnsi="Times New Roman" w:cs="Times New Roman"/>
          <w:sz w:val="28"/>
          <w:szCs w:val="28"/>
        </w:rPr>
      </w:pPr>
    </w:p>
    <w:p w:rsidR="004749A0" w:rsidRDefault="004749A0" w:rsidP="00FB30E0">
      <w:pPr>
        <w:spacing w:after="0" w:line="360" w:lineRule="auto"/>
        <w:ind w:firstLine="709"/>
        <w:jc w:val="both"/>
        <w:rPr>
          <w:rFonts w:ascii="Times New Roman" w:eastAsia="Calibri" w:hAnsi="Times New Roman" w:cs="Times New Roman"/>
          <w:sz w:val="28"/>
          <w:szCs w:val="28"/>
        </w:rPr>
      </w:pPr>
    </w:p>
    <w:p w:rsidR="00920AE5" w:rsidRDefault="00920AE5" w:rsidP="00920AE5">
      <w:pPr>
        <w:spacing w:after="0" w:line="360" w:lineRule="auto"/>
        <w:rPr>
          <w:rFonts w:ascii="Times New Roman" w:eastAsia="Calibri" w:hAnsi="Times New Roman" w:cs="Times New Roman"/>
          <w:sz w:val="28"/>
          <w:szCs w:val="28"/>
        </w:rPr>
      </w:pPr>
    </w:p>
    <w:p w:rsidR="0057540F" w:rsidRDefault="004749A0" w:rsidP="00920AE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Рисуно</w:t>
      </w:r>
      <w:r w:rsidR="0092023A">
        <w:rPr>
          <w:rFonts w:ascii="Times New Roman" w:eastAsia="Calibri" w:hAnsi="Times New Roman" w:cs="Times New Roman"/>
          <w:sz w:val="28"/>
          <w:szCs w:val="28"/>
        </w:rPr>
        <w:t>к 2 –</w:t>
      </w:r>
      <w:r>
        <w:rPr>
          <w:rFonts w:ascii="Times New Roman" w:eastAsia="Calibri" w:hAnsi="Times New Roman" w:cs="Times New Roman"/>
          <w:sz w:val="28"/>
          <w:szCs w:val="28"/>
        </w:rPr>
        <w:t xml:space="preserve"> Задачи адаптации </w:t>
      </w:r>
      <w:r w:rsidR="0057540F">
        <w:rPr>
          <w:rFonts w:ascii="Times New Roman" w:eastAsia="Calibri" w:hAnsi="Times New Roman" w:cs="Times New Roman"/>
          <w:sz w:val="28"/>
          <w:szCs w:val="28"/>
        </w:rPr>
        <w:t>персонала на АЭМЗ</w:t>
      </w:r>
    </w:p>
    <w:p w:rsidR="00B744FF" w:rsidRPr="00B744FF" w:rsidRDefault="00B744FF" w:rsidP="0057540F">
      <w:pPr>
        <w:spacing w:after="0" w:line="360" w:lineRule="auto"/>
        <w:ind w:firstLine="709"/>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В АЭМЗ адаптационный процесс сотрудников имеет две формы: первичная адаптация и адаптация в должности. Первая форма приспособления кадров обозначает формирование у нового сотрудника целостного представления о филиале ОАО «</w:t>
      </w:r>
      <w:proofErr w:type="spellStart"/>
      <w:r w:rsidRPr="00B744FF">
        <w:rPr>
          <w:rFonts w:ascii="Times New Roman" w:eastAsia="Calibri" w:hAnsi="Times New Roman" w:cs="Times New Roman"/>
          <w:sz w:val="28"/>
          <w:szCs w:val="28"/>
        </w:rPr>
        <w:t>Элтеза</w:t>
      </w:r>
      <w:proofErr w:type="spellEnd"/>
      <w:r w:rsidRPr="00B744FF">
        <w:rPr>
          <w:rFonts w:ascii="Times New Roman" w:eastAsia="Calibri" w:hAnsi="Times New Roman" w:cs="Times New Roman"/>
          <w:sz w:val="28"/>
          <w:szCs w:val="28"/>
        </w:rPr>
        <w:t xml:space="preserve">», его организационной структуре и специфики деятельности, а также о задачах подразделения и непосредственных трудовых обязанностях. Проводится такой процесс под контролем непосредственного руководителя и специалиста по управлению персоналом. Адаптация в должности – форма адаптации, при которой наставник передает работникам профессиональные знания и навыки, необходимые для скорейшего вхождения в должность и достижения хороших показателей в сжатые сроки. Проводится такая форма в виде стажировки, от которой руководитель может освободить работников, имеющих стаж работы по специальности не менее трех лет, чьи функциональные обязанности не изменились. </w:t>
      </w:r>
    </w:p>
    <w:p w:rsidR="0057540F" w:rsidRDefault="00B744FF" w:rsidP="0057540F">
      <w:pPr>
        <w:spacing w:after="0" w:line="360" w:lineRule="auto"/>
        <w:jc w:val="both"/>
        <w:rPr>
          <w:rFonts w:ascii="Times New Roman" w:eastAsia="Calibri" w:hAnsi="Times New Roman" w:cs="Times New Roman"/>
          <w:sz w:val="28"/>
          <w:szCs w:val="28"/>
        </w:rPr>
      </w:pPr>
      <w:r w:rsidRPr="00B744FF">
        <w:rPr>
          <w:rFonts w:ascii="Times New Roman" w:eastAsia="Calibri" w:hAnsi="Times New Roman" w:cs="Times New Roman"/>
          <w:sz w:val="28"/>
          <w:szCs w:val="28"/>
        </w:rPr>
        <w:tab/>
        <w:t>В организации активно используется такой метод адаптации, как наставничество. Сегодня наставничество</w:t>
      </w:r>
      <w:r w:rsidR="00FB30E0">
        <w:rPr>
          <w:rFonts w:ascii="Times New Roman" w:eastAsia="Calibri" w:hAnsi="Times New Roman" w:cs="Times New Roman"/>
          <w:sz w:val="28"/>
          <w:szCs w:val="28"/>
        </w:rPr>
        <w:t xml:space="preserve"> – </w:t>
      </w:r>
      <w:r w:rsidRPr="00B744FF">
        <w:rPr>
          <w:rFonts w:ascii="Times New Roman" w:eastAsia="Calibri" w:hAnsi="Times New Roman" w:cs="Times New Roman"/>
          <w:sz w:val="28"/>
          <w:szCs w:val="28"/>
        </w:rPr>
        <w:t xml:space="preserve">это тип подготовки к работе, который обеспечивает занятость работника с поддержкой опытного наставник, что способствует изучению работы на практике в широком диапазоне деятельности. Наставник в данном контексте выступает  </w:t>
      </w:r>
      <w:r w:rsidR="0057540F">
        <w:rPr>
          <w:rFonts w:ascii="Times New Roman" w:eastAsia="Calibri" w:hAnsi="Times New Roman" w:cs="Times New Roman"/>
          <w:sz w:val="28"/>
          <w:szCs w:val="28"/>
        </w:rPr>
        <w:t xml:space="preserve">воспитателем или учителем </w:t>
      </w:r>
      <w:r w:rsidRPr="00B744FF">
        <w:rPr>
          <w:rFonts w:ascii="Times New Roman" w:eastAsia="Calibri" w:hAnsi="Times New Roman" w:cs="Times New Roman"/>
          <w:sz w:val="28"/>
          <w:szCs w:val="28"/>
        </w:rPr>
        <w:t>[</w:t>
      </w:r>
      <w:r w:rsidR="009A33F7">
        <w:rPr>
          <w:rFonts w:ascii="Times New Roman" w:eastAsia="Calibri" w:hAnsi="Times New Roman" w:cs="Times New Roman"/>
          <w:sz w:val="28"/>
          <w:szCs w:val="28"/>
        </w:rPr>
        <w:t>18</w:t>
      </w:r>
      <w:r w:rsidRPr="00B744FF">
        <w:rPr>
          <w:rFonts w:ascii="Times New Roman" w:eastAsia="Calibri" w:hAnsi="Times New Roman" w:cs="Times New Roman"/>
          <w:sz w:val="28"/>
          <w:szCs w:val="28"/>
        </w:rPr>
        <w:t>]</w:t>
      </w:r>
      <w:r w:rsidR="0057540F">
        <w:rPr>
          <w:rFonts w:ascii="Times New Roman" w:eastAsia="Calibri" w:hAnsi="Times New Roman" w:cs="Times New Roman"/>
          <w:sz w:val="28"/>
          <w:szCs w:val="28"/>
        </w:rPr>
        <w:t xml:space="preserve">. </w:t>
      </w:r>
      <w:r w:rsidRPr="00B744FF">
        <w:rPr>
          <w:rFonts w:ascii="Times New Roman" w:eastAsia="Calibri" w:hAnsi="Times New Roman" w:cs="Times New Roman"/>
          <w:color w:val="000000"/>
          <w:sz w:val="28"/>
          <w:szCs w:val="28"/>
          <w:shd w:val="clear" w:color="auto" w:fill="FFFFFF"/>
        </w:rPr>
        <w:t>Им может назначаться наиболее опытный, высококвалифицированный рабочий, мастер, руководитель среднего звена, руководитель или специалист, в подчинении которого может быть не более 3 стажеров.</w:t>
      </w:r>
      <w:r w:rsidRPr="00B744FF">
        <w:rPr>
          <w:rFonts w:ascii="Calibri" w:eastAsia="Calibri" w:hAnsi="Calibri" w:cs="Times New Roman"/>
          <w:color w:val="000000"/>
          <w:sz w:val="27"/>
          <w:szCs w:val="27"/>
          <w:shd w:val="clear" w:color="auto" w:fill="FFFFFF"/>
        </w:rPr>
        <w:t xml:space="preserve"> </w:t>
      </w:r>
    </w:p>
    <w:p w:rsidR="00B744FF" w:rsidRPr="00B744FF" w:rsidRDefault="00B744FF" w:rsidP="0057540F">
      <w:pPr>
        <w:spacing w:after="0" w:line="360" w:lineRule="auto"/>
        <w:ind w:firstLine="708"/>
        <w:jc w:val="both"/>
        <w:rPr>
          <w:rFonts w:ascii="Times New Roman" w:eastAsia="Calibri" w:hAnsi="Times New Roman" w:cs="Times New Roman"/>
          <w:sz w:val="28"/>
          <w:szCs w:val="28"/>
        </w:rPr>
      </w:pPr>
      <w:r w:rsidRPr="00B744FF">
        <w:rPr>
          <w:rFonts w:ascii="Times New Roman" w:eastAsia="Calibri" w:hAnsi="Times New Roman" w:cs="Times New Roman"/>
          <w:color w:val="000000"/>
          <w:sz w:val="28"/>
          <w:szCs w:val="28"/>
          <w:shd w:val="clear" w:color="auto" w:fill="FFFFFF"/>
        </w:rPr>
        <w:t>Целями наставничества являются адаптация стажеров к работе в ОАО "</w:t>
      </w:r>
      <w:proofErr w:type="spellStart"/>
      <w:r w:rsidRPr="00B744FF">
        <w:rPr>
          <w:rFonts w:ascii="Times New Roman" w:eastAsia="Calibri" w:hAnsi="Times New Roman" w:cs="Times New Roman"/>
          <w:color w:val="000000"/>
          <w:sz w:val="28"/>
          <w:szCs w:val="28"/>
          <w:shd w:val="clear" w:color="auto" w:fill="FFFFFF"/>
        </w:rPr>
        <w:t>Элтеза</w:t>
      </w:r>
      <w:proofErr w:type="spellEnd"/>
      <w:r w:rsidRPr="00B744FF">
        <w:rPr>
          <w:rFonts w:ascii="Times New Roman" w:eastAsia="Calibri" w:hAnsi="Times New Roman" w:cs="Times New Roman"/>
          <w:color w:val="000000"/>
          <w:sz w:val="28"/>
          <w:szCs w:val="28"/>
          <w:shd w:val="clear" w:color="auto" w:fill="FFFFFF"/>
        </w:rPr>
        <w:t xml:space="preserve">" на основе единой системы передачи опыта и воспитания, повышение квалификации персонала, обеспечение оптимального использования времени и ресурсов для скорейшего достижения стажерами необходимых производственных показателей, снижение текучести </w:t>
      </w:r>
      <w:r w:rsidRPr="00B744FF">
        <w:rPr>
          <w:rFonts w:ascii="Times New Roman" w:eastAsia="Calibri" w:hAnsi="Times New Roman" w:cs="Times New Roman"/>
          <w:color w:val="000000"/>
          <w:sz w:val="28"/>
          <w:szCs w:val="28"/>
          <w:shd w:val="clear" w:color="auto" w:fill="FFFFFF"/>
        </w:rPr>
        <w:lastRenderedPageBreak/>
        <w:t xml:space="preserve">персонала и мотивация молодежи к установлению длительных трудовых отношений с организацией. </w:t>
      </w:r>
    </w:p>
    <w:p w:rsidR="00B744FF" w:rsidRPr="00B744FF" w:rsidRDefault="00B744FF" w:rsidP="00FB30E0">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Calibri" w:hAnsi="Times New Roman" w:cs="Times New Roman"/>
          <w:sz w:val="28"/>
          <w:szCs w:val="28"/>
        </w:rPr>
        <w:t xml:space="preserve"> </w:t>
      </w:r>
      <w:r w:rsidRPr="00B744FF">
        <w:rPr>
          <w:rFonts w:ascii="Times New Roman" w:eastAsia="Calibri" w:hAnsi="Times New Roman" w:cs="Times New Roman"/>
          <w:sz w:val="28"/>
          <w:szCs w:val="28"/>
        </w:rPr>
        <w:tab/>
        <w:t xml:space="preserve">Что касается методов управления адаптационным процессом в данной компании, то здесь наиболее широко используется инструктаж. </w:t>
      </w:r>
      <w:r w:rsidRPr="00B744FF">
        <w:rPr>
          <w:rFonts w:ascii="Times New Roman" w:eastAsia="Times New Roman" w:hAnsi="Times New Roman" w:cs="Times New Roman"/>
          <w:color w:val="000000"/>
          <w:sz w:val="28"/>
          <w:szCs w:val="28"/>
          <w:shd w:val="clear" w:color="auto" w:fill="FFFFFF"/>
          <w:lang w:eastAsia="ru-RU"/>
        </w:rPr>
        <w:t>Основные обязанности  нового работника существуют в каждом отделе. Результативное управление процессами адаптации персонала подразумевает полную информированност</w:t>
      </w:r>
      <w:r w:rsidR="00FB30E0">
        <w:rPr>
          <w:rFonts w:ascii="Times New Roman" w:eastAsia="Times New Roman" w:hAnsi="Times New Roman" w:cs="Times New Roman"/>
          <w:color w:val="000000"/>
          <w:sz w:val="28"/>
          <w:szCs w:val="28"/>
          <w:shd w:val="clear" w:color="auto" w:fill="FFFFFF"/>
          <w:lang w:eastAsia="ru-RU"/>
        </w:rPr>
        <w:t>ь новых работников. Это относит</w:t>
      </w:r>
      <w:r w:rsidRPr="00B744FF">
        <w:rPr>
          <w:rFonts w:ascii="Times New Roman" w:eastAsia="Times New Roman" w:hAnsi="Times New Roman" w:cs="Times New Roman"/>
          <w:color w:val="000000"/>
          <w:sz w:val="28"/>
          <w:szCs w:val="28"/>
          <w:shd w:val="clear" w:color="auto" w:fill="FFFFFF"/>
          <w:lang w:eastAsia="ru-RU"/>
        </w:rPr>
        <w:t xml:space="preserve">ся к функциональным требованиям, которые можно донести до новичка в форме инструктажа, что позволит ему в дальнейшем не тратить время на выяснение необходимых деталей. Также активно проводятся индивидуальные беседы руководителя или наставника с новыми кадрами. </w:t>
      </w:r>
    </w:p>
    <w:p w:rsidR="00B744FF" w:rsidRPr="00B744FF" w:rsidRDefault="00B744FF" w:rsidP="00FB30E0">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color w:val="000000"/>
          <w:sz w:val="28"/>
          <w:szCs w:val="28"/>
          <w:shd w:val="clear" w:color="auto" w:fill="FFFFFF"/>
          <w:lang w:eastAsia="ru-RU"/>
        </w:rPr>
        <w:tab/>
        <w:t xml:space="preserve">Таким образом, на </w:t>
      </w:r>
      <w:proofErr w:type="spellStart"/>
      <w:r w:rsidRPr="00B744FF">
        <w:rPr>
          <w:rFonts w:ascii="Times New Roman" w:eastAsia="Times New Roman" w:hAnsi="Times New Roman" w:cs="Times New Roman"/>
          <w:color w:val="000000"/>
          <w:sz w:val="28"/>
          <w:szCs w:val="28"/>
          <w:shd w:val="clear" w:color="auto" w:fill="FFFFFF"/>
          <w:lang w:eastAsia="ru-RU"/>
        </w:rPr>
        <w:t>армавирском</w:t>
      </w:r>
      <w:proofErr w:type="spellEnd"/>
      <w:r w:rsidRPr="00B744FF">
        <w:rPr>
          <w:rFonts w:ascii="Times New Roman" w:eastAsia="Times New Roman" w:hAnsi="Times New Roman" w:cs="Times New Roman"/>
          <w:color w:val="000000"/>
          <w:sz w:val="28"/>
          <w:szCs w:val="28"/>
          <w:shd w:val="clear" w:color="auto" w:fill="FFFFFF"/>
          <w:lang w:eastAsia="ru-RU"/>
        </w:rPr>
        <w:t xml:space="preserve"> </w:t>
      </w:r>
      <w:proofErr w:type="gramStart"/>
      <w:r w:rsidRPr="00B744FF">
        <w:rPr>
          <w:rFonts w:ascii="Times New Roman" w:eastAsia="Times New Roman" w:hAnsi="Times New Roman" w:cs="Times New Roman"/>
          <w:color w:val="000000"/>
          <w:sz w:val="28"/>
          <w:szCs w:val="28"/>
          <w:shd w:val="clear" w:color="auto" w:fill="FFFFFF"/>
          <w:lang w:eastAsia="ru-RU"/>
        </w:rPr>
        <w:t>электро</w:t>
      </w:r>
      <w:r w:rsidR="00FB30E0">
        <w:rPr>
          <w:rFonts w:ascii="Times New Roman" w:eastAsia="Times New Roman" w:hAnsi="Times New Roman" w:cs="Times New Roman"/>
          <w:color w:val="000000"/>
          <w:sz w:val="28"/>
          <w:szCs w:val="28"/>
          <w:shd w:val="clear" w:color="auto" w:fill="FFFFFF"/>
          <w:lang w:eastAsia="ru-RU"/>
        </w:rPr>
        <w:t>-</w:t>
      </w:r>
      <w:r w:rsidRPr="00B744FF">
        <w:rPr>
          <w:rFonts w:ascii="Times New Roman" w:eastAsia="Times New Roman" w:hAnsi="Times New Roman" w:cs="Times New Roman"/>
          <w:color w:val="000000"/>
          <w:sz w:val="28"/>
          <w:szCs w:val="28"/>
          <w:shd w:val="clear" w:color="auto" w:fill="FFFFFF"/>
          <w:lang w:eastAsia="ru-RU"/>
        </w:rPr>
        <w:t>механическом</w:t>
      </w:r>
      <w:proofErr w:type="gramEnd"/>
      <w:r w:rsidRPr="00B744FF">
        <w:rPr>
          <w:rFonts w:ascii="Times New Roman" w:eastAsia="Times New Roman" w:hAnsi="Times New Roman" w:cs="Times New Roman"/>
          <w:color w:val="000000"/>
          <w:sz w:val="28"/>
          <w:szCs w:val="28"/>
          <w:shd w:val="clear" w:color="auto" w:fill="FFFFFF"/>
          <w:lang w:eastAsia="ru-RU"/>
        </w:rPr>
        <w:t xml:space="preserve"> заводе особое внимание уделяется адаптационному процессу. Приспособлению работников способствуют различные методы адаптации, которые активно используются специалистами по управлению персоналом. </w:t>
      </w:r>
    </w:p>
    <w:p w:rsidR="00B744FF" w:rsidRPr="00B744FF" w:rsidRDefault="00B744FF" w:rsidP="00FB30E0">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color w:val="000000"/>
          <w:sz w:val="28"/>
          <w:szCs w:val="28"/>
          <w:shd w:val="clear" w:color="auto" w:fill="FFFFFF"/>
          <w:lang w:eastAsia="ru-RU"/>
        </w:rPr>
        <w:t>2.2 Анализ основных факторов, оказывающих влияние на адаптацию работников филиала ОАО «</w:t>
      </w:r>
      <w:proofErr w:type="spellStart"/>
      <w:r w:rsidRPr="00B744FF">
        <w:rPr>
          <w:rFonts w:ascii="Times New Roman" w:eastAsia="Times New Roman" w:hAnsi="Times New Roman" w:cs="Times New Roman"/>
          <w:color w:val="000000"/>
          <w:sz w:val="28"/>
          <w:szCs w:val="28"/>
          <w:shd w:val="clear" w:color="auto" w:fill="FFFFFF"/>
          <w:lang w:eastAsia="ru-RU"/>
        </w:rPr>
        <w:t>Элтеза</w:t>
      </w:r>
      <w:proofErr w:type="spellEnd"/>
      <w:r w:rsidRPr="00B744FF">
        <w:rPr>
          <w:rFonts w:ascii="Times New Roman" w:eastAsia="Times New Roman" w:hAnsi="Times New Roman" w:cs="Times New Roman"/>
          <w:color w:val="000000"/>
          <w:sz w:val="28"/>
          <w:szCs w:val="28"/>
          <w:shd w:val="clear" w:color="auto" w:fill="FFFFFF"/>
          <w:lang w:eastAsia="ru-RU"/>
        </w:rPr>
        <w:t>»</w:t>
      </w:r>
    </w:p>
    <w:p w:rsidR="00B744FF" w:rsidRPr="00B744FF" w:rsidRDefault="00B744FF" w:rsidP="00FB30E0">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B744FF" w:rsidRPr="00B744FF" w:rsidRDefault="00B744FF" w:rsidP="00FB30E0">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color w:val="000000"/>
          <w:sz w:val="28"/>
          <w:szCs w:val="28"/>
          <w:shd w:val="clear" w:color="auto" w:fill="FFFFFF"/>
          <w:lang w:eastAsia="ru-RU"/>
        </w:rPr>
        <w:tab/>
        <w:t xml:space="preserve">Факторов, влияющих на адаптацию специалистов, достаточно много. На </w:t>
      </w:r>
      <w:proofErr w:type="spellStart"/>
      <w:r w:rsidRPr="00B744FF">
        <w:rPr>
          <w:rFonts w:ascii="Times New Roman" w:eastAsia="Times New Roman" w:hAnsi="Times New Roman" w:cs="Times New Roman"/>
          <w:color w:val="000000"/>
          <w:sz w:val="28"/>
          <w:szCs w:val="28"/>
          <w:shd w:val="clear" w:color="auto" w:fill="FFFFFF"/>
          <w:lang w:eastAsia="ru-RU"/>
        </w:rPr>
        <w:t>армавирском</w:t>
      </w:r>
      <w:proofErr w:type="spellEnd"/>
      <w:r w:rsidRPr="00B744FF">
        <w:rPr>
          <w:rFonts w:ascii="Times New Roman" w:eastAsia="Times New Roman" w:hAnsi="Times New Roman" w:cs="Times New Roman"/>
          <w:color w:val="000000"/>
          <w:sz w:val="28"/>
          <w:szCs w:val="28"/>
          <w:shd w:val="clear" w:color="auto" w:fill="FFFFFF"/>
          <w:lang w:eastAsia="ru-RU"/>
        </w:rPr>
        <w:t xml:space="preserve"> </w:t>
      </w:r>
      <w:proofErr w:type="gramStart"/>
      <w:r w:rsidRPr="00B744FF">
        <w:rPr>
          <w:rFonts w:ascii="Times New Roman" w:eastAsia="Times New Roman" w:hAnsi="Times New Roman" w:cs="Times New Roman"/>
          <w:color w:val="000000"/>
          <w:sz w:val="28"/>
          <w:szCs w:val="28"/>
          <w:shd w:val="clear" w:color="auto" w:fill="FFFFFF"/>
          <w:lang w:eastAsia="ru-RU"/>
        </w:rPr>
        <w:t>электро-механическом</w:t>
      </w:r>
      <w:proofErr w:type="gramEnd"/>
      <w:r w:rsidRPr="00B744FF">
        <w:rPr>
          <w:rFonts w:ascii="Times New Roman" w:eastAsia="Times New Roman" w:hAnsi="Times New Roman" w:cs="Times New Roman"/>
          <w:color w:val="000000"/>
          <w:sz w:val="28"/>
          <w:szCs w:val="28"/>
          <w:shd w:val="clear" w:color="auto" w:fill="FFFFFF"/>
          <w:lang w:eastAsia="ru-RU"/>
        </w:rPr>
        <w:t xml:space="preserve"> заводе им уделяют особое внимание, так как движущие силы непосредственно влияют на темп, эффективность и результат этого процесса. </w:t>
      </w:r>
    </w:p>
    <w:p w:rsidR="00B744FF" w:rsidRPr="00B744FF" w:rsidRDefault="00B744FF" w:rsidP="00FB30E0">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B744FF">
        <w:rPr>
          <w:rFonts w:ascii="Times New Roman" w:eastAsia="Times New Roman" w:hAnsi="Times New Roman" w:cs="Times New Roman"/>
          <w:color w:val="000000"/>
          <w:sz w:val="28"/>
          <w:szCs w:val="28"/>
          <w:shd w:val="clear" w:color="auto" w:fill="FFFFFF"/>
          <w:lang w:eastAsia="ru-RU"/>
        </w:rPr>
        <w:tab/>
        <w:t>Особый интерес проявляется к личностным факторам, а конкретно к социально</w:t>
      </w:r>
      <w:r w:rsidR="00FB30E0">
        <w:rPr>
          <w:rFonts w:ascii="Times New Roman" w:eastAsia="Times New Roman" w:hAnsi="Times New Roman" w:cs="Times New Roman"/>
          <w:color w:val="000000"/>
          <w:sz w:val="28"/>
          <w:szCs w:val="28"/>
          <w:shd w:val="clear" w:color="auto" w:fill="FFFFFF"/>
          <w:lang w:eastAsia="ru-RU"/>
        </w:rPr>
        <w:t>-</w:t>
      </w:r>
      <w:r w:rsidRPr="00B744FF">
        <w:rPr>
          <w:rFonts w:ascii="Times New Roman" w:eastAsia="Times New Roman" w:hAnsi="Times New Roman" w:cs="Times New Roman"/>
          <w:color w:val="000000"/>
          <w:sz w:val="28"/>
          <w:szCs w:val="28"/>
          <w:shd w:val="clear" w:color="auto" w:fill="FFFFFF"/>
          <w:lang w:eastAsia="ru-RU"/>
        </w:rPr>
        <w:t xml:space="preserve">демографическим характеристикам новых кадров, так как они имеют наибольшее влияние и определяются особенностями конкретного человека. К ним можно отнести: </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shd w:val="clear" w:color="auto" w:fill="FFFFFF"/>
          <w:lang w:eastAsia="ru-RU"/>
        </w:rPr>
        <w:t xml:space="preserve">1 образование. </w:t>
      </w:r>
      <w:r w:rsidRPr="00B744FF">
        <w:rPr>
          <w:rFonts w:ascii="Times New Roman" w:eastAsia="Times New Roman" w:hAnsi="Times New Roman" w:cs="Times New Roman"/>
          <w:color w:val="000000"/>
          <w:sz w:val="28"/>
          <w:szCs w:val="28"/>
          <w:lang w:eastAsia="ru-RU"/>
        </w:rPr>
        <w:t xml:space="preserve">На данном предприятии наименее адаптирована молодежь с более высоким уровнем образования. Это объясняется завышенными амбициями, а в следствии отсутствием возможности себя </w:t>
      </w:r>
      <w:r w:rsidRPr="00B744FF">
        <w:rPr>
          <w:rFonts w:ascii="Times New Roman" w:eastAsia="Times New Roman" w:hAnsi="Times New Roman" w:cs="Times New Roman"/>
          <w:color w:val="000000"/>
          <w:sz w:val="28"/>
          <w:szCs w:val="28"/>
          <w:lang w:eastAsia="ru-RU"/>
        </w:rPr>
        <w:lastRenderedPageBreak/>
        <w:t xml:space="preserve">реализовать.  Для специалиста, напротив, фундамент образования  ускоряет профессиональную адаптацию. В организации замечена тенденция вытеснения неквалифицированного труда квалифицированной трудовой деятельностью, поэтому специалисты по управлению персоналом АЭМЗ делают акцент именно на образованность новых сотрудников; </w:t>
      </w:r>
    </w:p>
    <w:p w:rsidR="00B744FF" w:rsidRPr="00B744FF" w:rsidRDefault="00B744FF" w:rsidP="00FB30E0">
      <w:pPr>
        <w:spacing w:after="0" w:line="360" w:lineRule="auto"/>
        <w:ind w:firstLine="709"/>
        <w:jc w:val="both"/>
        <w:rPr>
          <w:rFonts w:ascii="Times New Roman" w:eastAsia="Times New Roman" w:hAnsi="Times New Roman" w:cs="Times New Roman"/>
          <w:color w:val="000000"/>
          <w:sz w:val="28"/>
          <w:szCs w:val="28"/>
          <w:lang w:eastAsia="ru-RU"/>
        </w:rPr>
      </w:pPr>
      <w:r w:rsidRPr="00B744FF">
        <w:rPr>
          <w:rFonts w:ascii="Times New Roman" w:eastAsia="Times New Roman" w:hAnsi="Times New Roman" w:cs="Times New Roman"/>
          <w:color w:val="000000"/>
          <w:sz w:val="28"/>
          <w:szCs w:val="28"/>
          <w:lang w:eastAsia="ru-RU"/>
        </w:rPr>
        <w:t>2  возраст.</w:t>
      </w:r>
      <w:r w:rsidRPr="00B744FF">
        <w:rPr>
          <w:rFonts w:ascii="Times New Roman" w:eastAsia="Times New Roman" w:hAnsi="Times New Roman" w:cs="Times New Roman"/>
          <w:b/>
          <w:bCs/>
          <w:color w:val="000000"/>
          <w:sz w:val="28"/>
          <w:szCs w:val="28"/>
          <w:lang w:eastAsia="ru-RU"/>
        </w:rPr>
        <w:t xml:space="preserve"> </w:t>
      </w:r>
      <w:r w:rsidRPr="00B744FF">
        <w:rPr>
          <w:rFonts w:ascii="Times New Roman" w:eastAsia="Times New Roman" w:hAnsi="Times New Roman" w:cs="Times New Roman"/>
          <w:color w:val="000000"/>
          <w:sz w:val="28"/>
          <w:szCs w:val="28"/>
          <w:lang w:eastAsia="ru-RU"/>
        </w:rPr>
        <w:t> Особое  внимание в организации  уделяется адаптации молодежи, а особенно выпускников образовательных учреждений. Именно эта категория работников нуждается в объяснении основ производственного процесса, так как они не имеют опыта работы;</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rPr>
      </w:pPr>
      <w:r w:rsidRPr="00B744FF">
        <w:rPr>
          <w:rFonts w:ascii="Times New Roman" w:eastAsia="Times New Roman" w:hAnsi="Times New Roman" w:cs="Times New Roman"/>
          <w:color w:val="000000"/>
          <w:sz w:val="28"/>
          <w:szCs w:val="28"/>
          <w:lang w:eastAsia="ru-RU"/>
        </w:rPr>
        <w:t xml:space="preserve">3 пол. Как было замечено, подход к проведению адаптации зависит от пола человека. Так, например, </w:t>
      </w:r>
      <w:r w:rsidRPr="00B744FF">
        <w:rPr>
          <w:rFonts w:ascii="Times New Roman" w:eastAsia="Calibri" w:hAnsi="Times New Roman" w:cs="Times New Roman"/>
          <w:color w:val="000000"/>
          <w:sz w:val="28"/>
          <w:szCs w:val="28"/>
        </w:rPr>
        <w:t xml:space="preserve">женщины более эмоциональны, чем мужчины  </w:t>
      </w:r>
      <w:r w:rsidR="00FB30E0">
        <w:rPr>
          <w:rFonts w:ascii="Times New Roman" w:eastAsia="Calibri" w:hAnsi="Times New Roman" w:cs="Times New Roman"/>
          <w:sz w:val="28"/>
          <w:szCs w:val="28"/>
        </w:rPr>
        <w:t xml:space="preserve">– </w:t>
      </w:r>
      <w:r w:rsidRPr="00B744FF">
        <w:rPr>
          <w:rFonts w:ascii="Times New Roman" w:eastAsia="Calibri" w:hAnsi="Times New Roman" w:cs="Times New Roman"/>
          <w:color w:val="000000"/>
          <w:sz w:val="28"/>
          <w:szCs w:val="28"/>
        </w:rPr>
        <w:t>они больше ориентируются на социально-психологический климат, на отношения с коллегами. Мужчины ориентированы на деятельность, которую они будут выполнять;</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rPr>
      </w:pPr>
      <w:r w:rsidRPr="00B744FF">
        <w:rPr>
          <w:rFonts w:ascii="Times New Roman" w:eastAsia="Calibri" w:hAnsi="Times New Roman" w:cs="Times New Roman"/>
          <w:color w:val="000000"/>
          <w:sz w:val="28"/>
          <w:szCs w:val="28"/>
        </w:rPr>
        <w:t>4 производственная среда. Специалистами по управлению персоналом в филиале ОАО «</w:t>
      </w:r>
      <w:proofErr w:type="spellStart"/>
      <w:r w:rsidRPr="00B744FF">
        <w:rPr>
          <w:rFonts w:ascii="Times New Roman" w:eastAsia="Calibri" w:hAnsi="Times New Roman" w:cs="Times New Roman"/>
          <w:color w:val="000000"/>
          <w:sz w:val="28"/>
          <w:szCs w:val="28"/>
        </w:rPr>
        <w:t>Элтеза</w:t>
      </w:r>
      <w:proofErr w:type="spellEnd"/>
      <w:r w:rsidRPr="00B744FF">
        <w:rPr>
          <w:rFonts w:ascii="Times New Roman" w:eastAsia="Calibri" w:hAnsi="Times New Roman" w:cs="Times New Roman"/>
          <w:color w:val="000000"/>
          <w:sz w:val="28"/>
          <w:szCs w:val="28"/>
        </w:rPr>
        <w:t xml:space="preserve">» замечено, что скорость протекания адаптации зависит от того, насколько развиты условия труда. </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rPr>
      </w:pPr>
      <w:r w:rsidRPr="00B744FF">
        <w:rPr>
          <w:rFonts w:ascii="Times New Roman" w:eastAsia="Calibri" w:hAnsi="Times New Roman" w:cs="Times New Roman"/>
          <w:color w:val="000000"/>
          <w:sz w:val="28"/>
          <w:szCs w:val="28"/>
        </w:rPr>
        <w:t>5 происхождение. При приеме на работу специалист отдела кадров АЭМЗ обращает внимание на социальное происхождение и место жительства потенциального сотрудника. Так как</w:t>
      </w:r>
      <w:r w:rsidR="00FB30E0">
        <w:rPr>
          <w:rFonts w:ascii="Times New Roman" w:eastAsia="Calibri" w:hAnsi="Times New Roman" w:cs="Times New Roman"/>
          <w:color w:val="000000"/>
          <w:sz w:val="28"/>
          <w:szCs w:val="28"/>
        </w:rPr>
        <w:t xml:space="preserve"> адаптационный процесс по-</w:t>
      </w:r>
      <w:r w:rsidRPr="00B744FF">
        <w:rPr>
          <w:rFonts w:ascii="Times New Roman" w:eastAsia="Calibri" w:hAnsi="Times New Roman" w:cs="Times New Roman"/>
          <w:color w:val="000000"/>
          <w:sz w:val="28"/>
          <w:szCs w:val="28"/>
        </w:rPr>
        <w:t xml:space="preserve">разному протекает у коренных жителей Армавира и приезжих из небольших поселений. В основном это связано с трудностями адаптации не только к новому месту работы, но и к жизни города в целом. </w:t>
      </w:r>
    </w:p>
    <w:p w:rsidR="00B744FF" w:rsidRPr="00B744FF" w:rsidRDefault="00B744FF" w:rsidP="00FB30E0">
      <w:pPr>
        <w:spacing w:after="0" w:line="360" w:lineRule="auto"/>
        <w:jc w:val="both"/>
        <w:rPr>
          <w:rFonts w:ascii="Times New Roman" w:eastAsia="Calibri" w:hAnsi="Times New Roman" w:cs="Times New Roman"/>
          <w:color w:val="000000"/>
          <w:sz w:val="28"/>
          <w:szCs w:val="28"/>
        </w:rPr>
      </w:pPr>
      <w:r w:rsidRPr="00B744FF">
        <w:rPr>
          <w:rFonts w:ascii="Times New Roman" w:eastAsia="Calibri" w:hAnsi="Times New Roman" w:cs="Times New Roman"/>
          <w:color w:val="000000"/>
          <w:sz w:val="28"/>
          <w:szCs w:val="28"/>
        </w:rPr>
        <w:tab/>
        <w:t xml:space="preserve">Специалист по управлению персоналом АЭМЗ отмечает, что немаловажным фактором, влияющим на успех </w:t>
      </w:r>
      <w:r w:rsidRPr="00B744FF">
        <w:rPr>
          <w:rFonts w:ascii="Times New Roman" w:eastAsia="Calibri" w:hAnsi="Times New Roman" w:cs="Times New Roman"/>
          <w:sz w:val="28"/>
          <w:szCs w:val="28"/>
        </w:rPr>
        <w:t xml:space="preserve">адаптации работников, является процедура их приема и оформления на работу, первая встреча с непосредственным руководителем, обеспечение необходимым инструментом и спецодеждой. Хорошо известно, что первое впечатление в </w:t>
      </w:r>
      <w:r w:rsidRPr="00B744FF">
        <w:rPr>
          <w:rFonts w:ascii="Times New Roman" w:eastAsia="Calibri" w:hAnsi="Times New Roman" w:cs="Times New Roman"/>
          <w:sz w:val="28"/>
          <w:szCs w:val="28"/>
        </w:rPr>
        <w:lastRenderedPageBreak/>
        <w:t xml:space="preserve">очень значительной степени определяет дальнейшее поведение работника и его включение в коллектив предприятия. </w:t>
      </w:r>
    </w:p>
    <w:p w:rsidR="00B744FF" w:rsidRPr="00B744FF" w:rsidRDefault="00B744FF" w:rsidP="00FB30E0">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rPr>
        <w:t>Также на адаптацию к новому рабочему</w:t>
      </w:r>
      <w:r w:rsidR="00FB30E0">
        <w:rPr>
          <w:rFonts w:ascii="Times New Roman" w:eastAsia="Calibri" w:hAnsi="Times New Roman" w:cs="Times New Roman"/>
          <w:color w:val="000000"/>
          <w:sz w:val="28"/>
          <w:szCs w:val="28"/>
        </w:rPr>
        <w:t xml:space="preserve"> месту на </w:t>
      </w:r>
      <w:proofErr w:type="spellStart"/>
      <w:r w:rsidR="00FB30E0">
        <w:rPr>
          <w:rFonts w:ascii="Times New Roman" w:eastAsia="Calibri" w:hAnsi="Times New Roman" w:cs="Times New Roman"/>
          <w:color w:val="000000"/>
          <w:sz w:val="28"/>
          <w:szCs w:val="28"/>
        </w:rPr>
        <w:t>армавирском</w:t>
      </w:r>
      <w:proofErr w:type="spellEnd"/>
      <w:r w:rsidR="00FB30E0">
        <w:rPr>
          <w:rFonts w:ascii="Times New Roman" w:eastAsia="Calibri" w:hAnsi="Times New Roman" w:cs="Times New Roman"/>
          <w:color w:val="000000"/>
          <w:sz w:val="28"/>
          <w:szCs w:val="28"/>
        </w:rPr>
        <w:t xml:space="preserve"> </w:t>
      </w:r>
      <w:proofErr w:type="gramStart"/>
      <w:r w:rsidR="00FB30E0">
        <w:rPr>
          <w:rFonts w:ascii="Times New Roman" w:eastAsia="Calibri" w:hAnsi="Times New Roman" w:cs="Times New Roman"/>
          <w:color w:val="000000"/>
          <w:sz w:val="28"/>
          <w:szCs w:val="28"/>
        </w:rPr>
        <w:t>электро-</w:t>
      </w:r>
      <w:r w:rsidRPr="00B744FF">
        <w:rPr>
          <w:rFonts w:ascii="Times New Roman" w:eastAsia="Calibri" w:hAnsi="Times New Roman" w:cs="Times New Roman"/>
          <w:color w:val="000000"/>
          <w:sz w:val="28"/>
          <w:szCs w:val="28"/>
        </w:rPr>
        <w:t>механическом</w:t>
      </w:r>
      <w:proofErr w:type="gramEnd"/>
      <w:r w:rsidRPr="00B744FF">
        <w:rPr>
          <w:rFonts w:ascii="Times New Roman" w:eastAsia="Calibri" w:hAnsi="Times New Roman" w:cs="Times New Roman"/>
          <w:color w:val="000000"/>
          <w:sz w:val="28"/>
          <w:szCs w:val="28"/>
        </w:rPr>
        <w:t xml:space="preserve"> заводе влияет готовность сотрудника воспринимать новые технологии. </w:t>
      </w:r>
      <w:r w:rsidRPr="00B744FF">
        <w:rPr>
          <w:rFonts w:ascii="Times New Roman" w:eastAsia="Calibri" w:hAnsi="Times New Roman" w:cs="Times New Roman"/>
          <w:color w:val="000000"/>
          <w:sz w:val="28"/>
          <w:szCs w:val="28"/>
          <w:shd w:val="clear" w:color="auto" w:fill="FFFFFF"/>
        </w:rPr>
        <w:t xml:space="preserve">Такая готовность определяется уровнем образования работника и его квалификации. Она связана с направленностью системы образования на формирование у человека умения самостоятельно получать знания, потребности в их постоянном пополнении. Содержание и характер выполняемых трудовых обязанностей также относится к факторам, влияющих на приспособление работника к новым условиям труда. Специалистом по управлению персоналом замечено, что человек, специализирующийся на умственном труде, адаптируется немного медленнее, чем работник цеха. </w:t>
      </w:r>
    </w:p>
    <w:p w:rsidR="00B744FF" w:rsidRPr="00B744FF" w:rsidRDefault="00B744FF" w:rsidP="00FB30E0">
      <w:pPr>
        <w:spacing w:after="0" w:line="360" w:lineRule="auto"/>
        <w:jc w:val="both"/>
        <w:rPr>
          <w:rFonts w:ascii="Times New Roman" w:eastAsia="Calibri" w:hAnsi="Times New Roman" w:cs="Times New Roman"/>
          <w:color w:val="000000"/>
          <w:sz w:val="28"/>
          <w:szCs w:val="28"/>
        </w:rPr>
      </w:pPr>
      <w:r w:rsidRPr="00B744FF">
        <w:rPr>
          <w:rFonts w:ascii="Times New Roman" w:eastAsia="Calibri" w:hAnsi="Times New Roman" w:cs="Times New Roman"/>
          <w:color w:val="000000"/>
          <w:sz w:val="28"/>
          <w:szCs w:val="28"/>
          <w:shd w:val="clear" w:color="auto" w:fill="FFFFFF"/>
        </w:rPr>
        <w:tab/>
        <w:t>Слабым местом в учете факторов, влияющих на адаптацию персонала, являе</w:t>
      </w:r>
      <w:r w:rsidR="00FB30E0">
        <w:rPr>
          <w:rFonts w:ascii="Times New Roman" w:eastAsia="Calibri" w:hAnsi="Times New Roman" w:cs="Times New Roman"/>
          <w:color w:val="000000"/>
          <w:sz w:val="28"/>
          <w:szCs w:val="28"/>
          <w:shd w:val="clear" w:color="auto" w:fill="FFFFFF"/>
        </w:rPr>
        <w:t>тся концентрация на социально-</w:t>
      </w:r>
      <w:r w:rsidRPr="00B744FF">
        <w:rPr>
          <w:rFonts w:ascii="Times New Roman" w:eastAsia="Calibri" w:hAnsi="Times New Roman" w:cs="Times New Roman"/>
          <w:color w:val="000000"/>
          <w:sz w:val="28"/>
          <w:szCs w:val="28"/>
          <w:shd w:val="clear" w:color="auto" w:fill="FFFFFF"/>
        </w:rPr>
        <w:t xml:space="preserve">демографических характеристиках, а не </w:t>
      </w:r>
      <w:r w:rsidRPr="00B744FF">
        <w:rPr>
          <w:rFonts w:ascii="Times New Roman" w:eastAsia="Calibri" w:hAnsi="Times New Roman" w:cs="Times New Roman"/>
          <w:color w:val="000000"/>
          <w:sz w:val="28"/>
          <w:szCs w:val="28"/>
        </w:rPr>
        <w:t xml:space="preserve">на психологических факторах, которые тоже оказывают большое влияние на процесс привыкания специалистов к новым трудовым условиям. Это, в первую очередь, адекватная самооценка, восприятие самого себя и уровень притязаний. Это обусловлено, прежде всего, размером организации и недостаточностью ресурсов для проведения исследований в области психологии.  </w:t>
      </w:r>
    </w:p>
    <w:p w:rsidR="008D762B" w:rsidRDefault="00B744FF" w:rsidP="008D762B">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 xml:space="preserve">Таким образом, при приеме на работу специалист отдела кадров в данной организации делает акцент на некоторых характеристиках нового сотрудника, которые могут либо ускорить процесс приспособления к рабочему месту и к заводу в целом, либо, наоборот, помешать ему в этом. Также </w:t>
      </w:r>
      <w:r w:rsidRPr="00B744FF">
        <w:rPr>
          <w:rFonts w:ascii="Times New Roman" w:eastAsia="Calibri" w:hAnsi="Times New Roman" w:cs="Times New Roman"/>
          <w:sz w:val="28"/>
          <w:szCs w:val="28"/>
        </w:rPr>
        <w:t xml:space="preserve">внимание в процессе введения в должность уделяется производительности труда, соблюдению должностной инструкции. </w:t>
      </w:r>
      <w:r w:rsidRPr="00B744FF">
        <w:rPr>
          <w:rFonts w:ascii="Times New Roman" w:eastAsia="Calibri" w:hAnsi="Times New Roman" w:cs="Times New Roman"/>
          <w:color w:val="000000"/>
          <w:sz w:val="28"/>
          <w:szCs w:val="28"/>
          <w:shd w:val="clear" w:color="auto" w:fill="FFFFFF"/>
        </w:rPr>
        <w:t>На предприятии принимаются во внимание все факторы, которые тем или иным способом могут оказать влияние на адаптационный процесс новых кадров.</w:t>
      </w:r>
    </w:p>
    <w:p w:rsidR="00B744FF" w:rsidRPr="00B744FF" w:rsidRDefault="00B744FF" w:rsidP="008D762B">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lastRenderedPageBreak/>
        <w:t>2.3 Роль сектора по управлению персонала в организации трудовой адаптации в филиале ОАО «</w:t>
      </w:r>
      <w:proofErr w:type="spellStart"/>
      <w:r w:rsidRPr="00B744FF">
        <w:rPr>
          <w:rFonts w:ascii="Times New Roman" w:eastAsia="Calibri" w:hAnsi="Times New Roman" w:cs="Times New Roman"/>
          <w:color w:val="000000"/>
          <w:sz w:val="28"/>
          <w:szCs w:val="28"/>
          <w:shd w:val="clear" w:color="auto" w:fill="FFFFFF"/>
        </w:rPr>
        <w:t>Элтеза</w:t>
      </w:r>
      <w:proofErr w:type="spellEnd"/>
      <w:r w:rsidRPr="00B744FF">
        <w:rPr>
          <w:rFonts w:ascii="Times New Roman" w:eastAsia="Calibri" w:hAnsi="Times New Roman" w:cs="Times New Roman"/>
          <w:color w:val="000000"/>
          <w:sz w:val="28"/>
          <w:szCs w:val="28"/>
          <w:shd w:val="clear" w:color="auto" w:fill="FFFFFF"/>
        </w:rPr>
        <w:t>»</w:t>
      </w:r>
    </w:p>
    <w:p w:rsidR="00B744FF" w:rsidRPr="00B744FF" w:rsidRDefault="00B744FF" w:rsidP="00FB30E0">
      <w:pPr>
        <w:spacing w:after="0" w:line="360" w:lineRule="auto"/>
        <w:jc w:val="both"/>
        <w:rPr>
          <w:rFonts w:ascii="Times New Roman" w:eastAsia="Calibri" w:hAnsi="Times New Roman" w:cs="Times New Roman"/>
          <w:color w:val="000000"/>
          <w:sz w:val="28"/>
          <w:szCs w:val="28"/>
          <w:shd w:val="clear" w:color="auto" w:fill="FFFFFF"/>
        </w:rPr>
      </w:pPr>
    </w:p>
    <w:p w:rsidR="00B744FF" w:rsidRPr="00B744FF" w:rsidRDefault="00B744FF" w:rsidP="00FB30E0">
      <w:pPr>
        <w:spacing w:after="0" w:line="360" w:lineRule="auto"/>
        <w:jc w:val="both"/>
        <w:rPr>
          <w:rFonts w:ascii="Times New Roman" w:eastAsia="Calibri" w:hAnsi="Times New Roman" w:cs="Times New Roman"/>
          <w:color w:val="363636"/>
          <w:sz w:val="28"/>
          <w:szCs w:val="28"/>
          <w:shd w:val="clear" w:color="auto" w:fill="FFFFFF"/>
        </w:rPr>
      </w:pPr>
      <w:r w:rsidRPr="00B744FF">
        <w:rPr>
          <w:rFonts w:ascii="Times New Roman" w:eastAsia="Calibri" w:hAnsi="Times New Roman" w:cs="Times New Roman"/>
          <w:color w:val="000000"/>
          <w:sz w:val="28"/>
          <w:szCs w:val="28"/>
          <w:shd w:val="clear" w:color="auto" w:fill="FFFFFF"/>
        </w:rPr>
        <w:tab/>
      </w:r>
      <w:r w:rsidRPr="00B744FF">
        <w:rPr>
          <w:rFonts w:ascii="Times New Roman" w:eastAsia="Calibri" w:hAnsi="Times New Roman" w:cs="Times New Roman"/>
          <w:sz w:val="28"/>
          <w:szCs w:val="28"/>
          <w:shd w:val="clear" w:color="auto" w:fill="FFFFFF"/>
        </w:rPr>
        <w:t xml:space="preserve">При поступлении нового работника на предприятие, ему необходимо приспособиться к новым для него социальным, экономическим, психологическим, административным и бытовым условиям труда. Ответственность за это полностью ложиться на систему управления персоналом. </w:t>
      </w:r>
    </w:p>
    <w:p w:rsidR="00B744FF" w:rsidRPr="00B744FF" w:rsidRDefault="00B744FF" w:rsidP="00FB30E0">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Некоторые осо</w:t>
      </w:r>
      <w:r w:rsidR="00FB30E0">
        <w:rPr>
          <w:rFonts w:ascii="Times New Roman" w:eastAsia="Calibri" w:hAnsi="Times New Roman" w:cs="Times New Roman"/>
          <w:color w:val="000000"/>
          <w:sz w:val="28"/>
          <w:szCs w:val="28"/>
          <w:shd w:val="clear" w:color="auto" w:fill="FFFFFF"/>
        </w:rPr>
        <w:t xml:space="preserve">бенности </w:t>
      </w:r>
      <w:proofErr w:type="spellStart"/>
      <w:r w:rsidR="00FB30E0">
        <w:rPr>
          <w:rFonts w:ascii="Times New Roman" w:eastAsia="Calibri" w:hAnsi="Times New Roman" w:cs="Times New Roman"/>
          <w:color w:val="000000"/>
          <w:sz w:val="28"/>
          <w:szCs w:val="28"/>
          <w:shd w:val="clear" w:color="auto" w:fill="FFFFFF"/>
        </w:rPr>
        <w:t>армавирского</w:t>
      </w:r>
      <w:proofErr w:type="spellEnd"/>
      <w:r w:rsidR="00FB30E0">
        <w:rPr>
          <w:rFonts w:ascii="Times New Roman" w:eastAsia="Calibri" w:hAnsi="Times New Roman" w:cs="Times New Roman"/>
          <w:color w:val="000000"/>
          <w:sz w:val="28"/>
          <w:szCs w:val="28"/>
          <w:shd w:val="clear" w:color="auto" w:fill="FFFFFF"/>
        </w:rPr>
        <w:t xml:space="preserve"> </w:t>
      </w:r>
      <w:proofErr w:type="gramStart"/>
      <w:r w:rsidR="00FB30E0">
        <w:rPr>
          <w:rFonts w:ascii="Times New Roman" w:eastAsia="Calibri" w:hAnsi="Times New Roman" w:cs="Times New Roman"/>
          <w:color w:val="000000"/>
          <w:sz w:val="28"/>
          <w:szCs w:val="28"/>
          <w:shd w:val="clear" w:color="auto" w:fill="FFFFFF"/>
        </w:rPr>
        <w:t>электро-</w:t>
      </w:r>
      <w:r w:rsidRPr="00B744FF">
        <w:rPr>
          <w:rFonts w:ascii="Times New Roman" w:eastAsia="Calibri" w:hAnsi="Times New Roman" w:cs="Times New Roman"/>
          <w:color w:val="000000"/>
          <w:sz w:val="28"/>
          <w:szCs w:val="28"/>
          <w:shd w:val="clear" w:color="auto" w:fill="FFFFFF"/>
        </w:rPr>
        <w:t>механического</w:t>
      </w:r>
      <w:proofErr w:type="gramEnd"/>
      <w:r w:rsidRPr="00B744FF">
        <w:rPr>
          <w:rFonts w:ascii="Times New Roman" w:eastAsia="Calibri" w:hAnsi="Times New Roman" w:cs="Times New Roman"/>
          <w:color w:val="000000"/>
          <w:sz w:val="28"/>
          <w:szCs w:val="28"/>
          <w:shd w:val="clear" w:color="auto" w:fill="FFFFFF"/>
        </w:rPr>
        <w:t xml:space="preserve"> завода обусловили особенность системы кадровой службы. Здесь вопросами человеческих ресурсов занимается сектор по управлению персоналом. Данное подразделение состоит из двух человек – начальника сектора по управлению персоналом и специалиста. Именно они выполняют обязанности по отбору, размещению кадров, а также внимательно следят за осуществлением процесса адаптации. </w:t>
      </w:r>
    </w:p>
    <w:p w:rsidR="00B744FF" w:rsidRPr="00B744FF" w:rsidRDefault="00B744FF" w:rsidP="00FB30E0">
      <w:pPr>
        <w:spacing w:after="0" w:line="360" w:lineRule="auto"/>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ab/>
        <w:t>Специалист по управлению персоналом при проведении адаптации выполняет следующие функции:</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1 проведение мероприятий в рамках первичной адаптации;</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2 организация взаимодействий между участниками адаптационного процесса;</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3 организация обучения наставников;</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 xml:space="preserve">4 предоставление предложений непосредственному руководителю по возможной мотивации наставников. </w:t>
      </w:r>
    </w:p>
    <w:p w:rsidR="00B744FF" w:rsidRPr="00B744FF" w:rsidRDefault="00B744FF" w:rsidP="00FB30E0">
      <w:pPr>
        <w:spacing w:after="0" w:line="360" w:lineRule="auto"/>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ab/>
        <w:t xml:space="preserve">Сотрудник сектора по управлению персоналом обладает рядом прав, связанных с проведением адаптации. Он </w:t>
      </w:r>
      <w:bookmarkStart w:id="1" w:name="157"/>
      <w:r w:rsidRPr="00B744FF">
        <w:rPr>
          <w:rFonts w:ascii="Times New Roman" w:eastAsia="Calibri" w:hAnsi="Times New Roman" w:cs="Times New Roman"/>
          <w:color w:val="000000"/>
          <w:sz w:val="28"/>
          <w:szCs w:val="28"/>
          <w:shd w:val="clear" w:color="auto" w:fill="FFFFFF"/>
        </w:rPr>
        <w:t>может:</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Times New Roman" w:hAnsi="Times New Roman" w:cs="Times New Roman"/>
          <w:color w:val="000000"/>
          <w:sz w:val="28"/>
          <w:szCs w:val="28"/>
          <w:shd w:val="clear" w:color="auto" w:fill="FFFFFF"/>
          <w:lang w:eastAsia="ru-RU"/>
        </w:rPr>
        <w:t>1 предлагать мероприятия в рамках программы адаптации персонала;</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Times New Roman" w:hAnsi="Times New Roman" w:cs="Times New Roman"/>
          <w:color w:val="000000"/>
          <w:sz w:val="28"/>
          <w:szCs w:val="28"/>
          <w:shd w:val="clear" w:color="auto" w:fill="FFFFFF"/>
          <w:lang w:eastAsia="ru-RU"/>
        </w:rPr>
        <w:t>2 инициировать рассмотрение руководством проблем адаптации;</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 xml:space="preserve">3 </w:t>
      </w:r>
      <w:r w:rsidRPr="00B744FF">
        <w:rPr>
          <w:rFonts w:ascii="Times New Roman" w:eastAsia="Times New Roman" w:hAnsi="Times New Roman" w:cs="Times New Roman"/>
          <w:color w:val="000000"/>
          <w:sz w:val="28"/>
          <w:szCs w:val="28"/>
          <w:shd w:val="clear" w:color="auto" w:fill="FFFFFF"/>
          <w:lang w:eastAsia="ru-RU"/>
        </w:rPr>
        <w:t>организовывать обучение кадров;</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Times New Roman" w:hAnsi="Times New Roman" w:cs="Times New Roman"/>
          <w:color w:val="000000"/>
          <w:sz w:val="28"/>
          <w:szCs w:val="28"/>
          <w:shd w:val="clear" w:color="auto" w:fill="FFFFFF"/>
          <w:lang w:eastAsia="ru-RU"/>
        </w:rPr>
        <w:t>4 перенимать опыт других организаций в вопросах, связанных с приспособлением работников к новому рабочему месту;</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Times New Roman" w:hAnsi="Times New Roman" w:cs="Times New Roman"/>
          <w:color w:val="000000"/>
          <w:sz w:val="28"/>
          <w:szCs w:val="28"/>
          <w:shd w:val="clear" w:color="auto" w:fill="FFFFFF"/>
          <w:lang w:eastAsia="ru-RU"/>
        </w:rPr>
        <w:lastRenderedPageBreak/>
        <w:t>5 разрабатывать и выдвигать на рассмотрение руководству методические материалы по проблемам адаптации, адресованные руководителям подразделений и организации, коллективу, отдельным работникам;</w:t>
      </w:r>
    </w:p>
    <w:p w:rsidR="00B744FF" w:rsidRPr="00B744FF" w:rsidRDefault="00B744FF" w:rsidP="00FB30E0">
      <w:pPr>
        <w:spacing w:after="0" w:line="360" w:lineRule="auto"/>
        <w:ind w:firstLine="709"/>
        <w:jc w:val="both"/>
        <w:rPr>
          <w:rFonts w:ascii="Times New Roman" w:eastAsia="Calibri" w:hAnsi="Times New Roman" w:cs="Times New Roman"/>
          <w:color w:val="000000"/>
          <w:sz w:val="28"/>
          <w:szCs w:val="28"/>
          <w:shd w:val="clear" w:color="auto" w:fill="FFFFFF"/>
        </w:rPr>
      </w:pPr>
      <w:r w:rsidRPr="00B744FF">
        <w:rPr>
          <w:rFonts w:ascii="Times New Roman" w:eastAsia="Times New Roman" w:hAnsi="Times New Roman" w:cs="Times New Roman"/>
          <w:color w:val="000000"/>
          <w:sz w:val="28"/>
          <w:szCs w:val="28"/>
          <w:shd w:val="clear" w:color="auto" w:fill="FFFFFF"/>
          <w:lang w:eastAsia="ru-RU"/>
        </w:rPr>
        <w:t>6 инициировать наложение дисциплинарных взысканий на работников или должностных лиц, препятствующих процессам адаптации нового персонала</w:t>
      </w:r>
      <w:r w:rsidRPr="00B744FF">
        <w:rPr>
          <w:rFonts w:ascii="Open Sans" w:eastAsia="Times New Roman" w:hAnsi="Open Sans" w:cs="Times New Roman"/>
          <w:color w:val="000000"/>
          <w:sz w:val="20"/>
          <w:szCs w:val="20"/>
          <w:shd w:val="clear" w:color="auto" w:fill="FFFFFF"/>
          <w:lang w:eastAsia="ru-RU"/>
        </w:rPr>
        <w:t>.</w:t>
      </w:r>
    </w:p>
    <w:bookmarkEnd w:id="1"/>
    <w:p w:rsidR="00B744FF" w:rsidRPr="00B744FF" w:rsidRDefault="00B744FF" w:rsidP="00FB30E0">
      <w:pPr>
        <w:spacing w:after="0" w:line="360" w:lineRule="auto"/>
        <w:ind w:firstLine="708"/>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color w:val="000000"/>
          <w:sz w:val="28"/>
          <w:szCs w:val="28"/>
          <w:shd w:val="clear" w:color="auto" w:fill="FFFFFF"/>
        </w:rPr>
        <w:t>Специалисты кадровой работы в филиале «</w:t>
      </w:r>
      <w:proofErr w:type="spellStart"/>
      <w:r w:rsidRPr="00B744FF">
        <w:rPr>
          <w:rFonts w:ascii="Times New Roman" w:eastAsia="Calibri" w:hAnsi="Times New Roman" w:cs="Times New Roman"/>
          <w:color w:val="000000"/>
          <w:sz w:val="28"/>
          <w:szCs w:val="28"/>
          <w:shd w:val="clear" w:color="auto" w:fill="FFFFFF"/>
        </w:rPr>
        <w:t>Элтеза</w:t>
      </w:r>
      <w:proofErr w:type="spellEnd"/>
      <w:r w:rsidRPr="00B744FF">
        <w:rPr>
          <w:rFonts w:ascii="Times New Roman" w:eastAsia="Calibri" w:hAnsi="Times New Roman" w:cs="Times New Roman"/>
          <w:color w:val="000000"/>
          <w:sz w:val="28"/>
          <w:szCs w:val="28"/>
          <w:shd w:val="clear" w:color="auto" w:fill="FFFFFF"/>
        </w:rPr>
        <w:t xml:space="preserve">» активно проводят беседы с новым сотрудником. Такой прием достаточно эффективен, так как помогает провести анализ удовлетворенности сотрудника условиями и </w:t>
      </w:r>
      <w:r w:rsidRPr="00B744FF">
        <w:rPr>
          <w:rFonts w:ascii="Times New Roman" w:eastAsia="Calibri" w:hAnsi="Times New Roman" w:cs="Times New Roman"/>
          <w:sz w:val="28"/>
          <w:szCs w:val="28"/>
          <w:shd w:val="clear" w:color="auto" w:fill="FFFFFF"/>
        </w:rPr>
        <w:t xml:space="preserve">содержанием труда, заработной платой, представить картину неформальных отношений между новичком и коллективом, узнать степень усталости.  Начальник сектора отдела кадров в конце каждой рабочей недели беседует с наставником нового сотрудника, с целью выяснения возникающих вопросов, трудностей и путей их разрешения. </w:t>
      </w:r>
    </w:p>
    <w:p w:rsidR="00B744FF" w:rsidRPr="00B744FF" w:rsidRDefault="00B744FF" w:rsidP="00FB30E0">
      <w:pPr>
        <w:spacing w:after="0" w:line="360" w:lineRule="auto"/>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sz w:val="28"/>
          <w:szCs w:val="28"/>
          <w:shd w:val="clear" w:color="auto" w:fill="FFFFFF"/>
        </w:rPr>
        <w:tab/>
        <w:t xml:space="preserve">Сотрудник сектора по управлению персоналом постоянно проводит разъяснительную работу, различного рода консультации. Он также доносит информацию о необходимости проведения процесса адаптации для работников организации.  </w:t>
      </w:r>
      <w:r w:rsidRPr="00B744FF">
        <w:rPr>
          <w:rFonts w:ascii="Times New Roman" w:eastAsia="Calibri" w:hAnsi="Times New Roman" w:cs="Times New Roman"/>
          <w:color w:val="000000"/>
          <w:sz w:val="28"/>
          <w:szCs w:val="28"/>
          <w:shd w:val="clear" w:color="auto" w:fill="FFFFFF"/>
        </w:rPr>
        <w:t>Также одной из обязанностей кадрового рабочего на данном предприятии является организация и контроль этапов программы адаптации нового работника, а именно:</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color w:val="000000"/>
          <w:sz w:val="28"/>
          <w:szCs w:val="28"/>
          <w:shd w:val="clear" w:color="auto" w:fill="FFFFFF"/>
        </w:rPr>
        <w:t xml:space="preserve">1 этап ознакомления. Здесь новичок знакомится с психологическим климатом в коллективе, целями и спецификой деятельности предприятия. Специалист по управлению персоналом на этом этапе определяет </w:t>
      </w:r>
      <w:r w:rsidRPr="00B744FF">
        <w:rPr>
          <w:rFonts w:ascii="Times New Roman" w:eastAsia="Calibri" w:hAnsi="Times New Roman" w:cs="Times New Roman"/>
          <w:sz w:val="28"/>
          <w:szCs w:val="28"/>
          <w:shd w:val="clear" w:color="auto" w:fill="FFFFFF"/>
        </w:rPr>
        <w:t>правильность выбора кандидатуры, потенциал нового работника;</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2 этап приспособления. Новый сотрудник устанавливает межличностные связи, налаживает работу на новом рабочем месте;</w:t>
      </w:r>
    </w:p>
    <w:p w:rsidR="00B744FF" w:rsidRPr="00B744FF" w:rsidRDefault="00B744FF" w:rsidP="00FB30E0">
      <w:pPr>
        <w:spacing w:after="0" w:line="360" w:lineRule="auto"/>
        <w:ind w:firstLine="709"/>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 xml:space="preserve">3 этап завершения адаптации. Подводятся итоги  работы нового сотрудника, анализируются его сильные и слабые стороны, успехи и неудачи и принимается </w:t>
      </w:r>
      <w:proofErr w:type="gramStart"/>
      <w:r w:rsidRPr="00B744FF">
        <w:rPr>
          <w:rFonts w:ascii="Times New Roman" w:eastAsia="Calibri" w:hAnsi="Times New Roman" w:cs="Times New Roman"/>
          <w:sz w:val="28"/>
          <w:szCs w:val="28"/>
          <w:shd w:val="clear" w:color="auto" w:fill="FFFFFF"/>
        </w:rPr>
        <w:t>решение</w:t>
      </w:r>
      <w:proofErr w:type="gramEnd"/>
      <w:r w:rsidRPr="00B744FF">
        <w:rPr>
          <w:rFonts w:ascii="Times New Roman" w:eastAsia="Calibri" w:hAnsi="Times New Roman" w:cs="Times New Roman"/>
          <w:sz w:val="28"/>
          <w:szCs w:val="28"/>
          <w:shd w:val="clear" w:color="auto" w:fill="FFFFFF"/>
        </w:rPr>
        <w:t xml:space="preserve"> касательно его дальнейшей судьбы – </w:t>
      </w:r>
      <w:r w:rsidRPr="00B744FF">
        <w:rPr>
          <w:rFonts w:ascii="Times New Roman" w:eastAsia="Calibri" w:hAnsi="Times New Roman" w:cs="Times New Roman"/>
          <w:sz w:val="28"/>
          <w:szCs w:val="28"/>
          <w:shd w:val="clear" w:color="auto" w:fill="FFFFFF"/>
        </w:rPr>
        <w:lastRenderedPageBreak/>
        <w:t>прошел он успешно испытательный срок и остается работать либо провалил его и уходит из компании.</w:t>
      </w:r>
    </w:p>
    <w:p w:rsidR="00B744FF" w:rsidRPr="00B744FF" w:rsidRDefault="00B744FF" w:rsidP="00FB30E0">
      <w:pPr>
        <w:spacing w:after="0" w:line="360" w:lineRule="auto"/>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ab/>
        <w:t xml:space="preserve">Таким образом, сектор по управлению персоналом играет важную роль в проведении адаптации новых кадров. В целом, можно сказать, что кадровые специалисты практически полностью отвечают за приспособление нового сотрудника </w:t>
      </w:r>
      <w:proofErr w:type="gramStart"/>
      <w:r w:rsidRPr="00B744FF">
        <w:rPr>
          <w:rFonts w:ascii="Times New Roman" w:eastAsia="Calibri" w:hAnsi="Times New Roman" w:cs="Times New Roman"/>
          <w:sz w:val="28"/>
          <w:szCs w:val="28"/>
          <w:shd w:val="clear" w:color="auto" w:fill="FFFFFF"/>
        </w:rPr>
        <w:t>к</w:t>
      </w:r>
      <w:proofErr w:type="gramEnd"/>
      <w:r w:rsidRPr="00B744FF">
        <w:rPr>
          <w:rFonts w:ascii="Times New Roman" w:eastAsia="Calibri" w:hAnsi="Times New Roman" w:cs="Times New Roman"/>
          <w:sz w:val="28"/>
          <w:szCs w:val="28"/>
          <w:shd w:val="clear" w:color="auto" w:fill="FFFFFF"/>
        </w:rPr>
        <w:t xml:space="preserve"> специфики труда в филиале ОАО «</w:t>
      </w:r>
      <w:proofErr w:type="spellStart"/>
      <w:r w:rsidRPr="00B744FF">
        <w:rPr>
          <w:rFonts w:ascii="Times New Roman" w:eastAsia="Calibri" w:hAnsi="Times New Roman" w:cs="Times New Roman"/>
          <w:sz w:val="28"/>
          <w:szCs w:val="28"/>
          <w:shd w:val="clear" w:color="auto" w:fill="FFFFFF"/>
        </w:rPr>
        <w:t>Элтеза</w:t>
      </w:r>
      <w:proofErr w:type="spellEnd"/>
      <w:r w:rsidRPr="00B744FF">
        <w:rPr>
          <w:rFonts w:ascii="Times New Roman" w:eastAsia="Calibri" w:hAnsi="Times New Roman" w:cs="Times New Roman"/>
          <w:sz w:val="28"/>
          <w:szCs w:val="28"/>
          <w:shd w:val="clear" w:color="auto" w:fill="FFFFFF"/>
        </w:rPr>
        <w:t xml:space="preserve">». </w:t>
      </w:r>
    </w:p>
    <w:p w:rsidR="00B744FF" w:rsidRPr="00B744FF" w:rsidRDefault="00B744FF" w:rsidP="00FB30E0">
      <w:pPr>
        <w:spacing w:after="0" w:line="360" w:lineRule="auto"/>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ab/>
        <w:t xml:space="preserve">В целом, условия для адаптации персонала на </w:t>
      </w:r>
      <w:proofErr w:type="spellStart"/>
      <w:r w:rsidRPr="00B744FF">
        <w:rPr>
          <w:rFonts w:ascii="Times New Roman" w:eastAsia="Calibri" w:hAnsi="Times New Roman" w:cs="Times New Roman"/>
          <w:sz w:val="28"/>
          <w:szCs w:val="28"/>
          <w:shd w:val="clear" w:color="auto" w:fill="FFFFFF"/>
        </w:rPr>
        <w:t>армавирском</w:t>
      </w:r>
      <w:proofErr w:type="spellEnd"/>
      <w:r w:rsidRPr="00B744FF">
        <w:rPr>
          <w:rFonts w:ascii="Times New Roman" w:eastAsia="Calibri" w:hAnsi="Times New Roman" w:cs="Times New Roman"/>
          <w:sz w:val="28"/>
          <w:szCs w:val="28"/>
          <w:shd w:val="clear" w:color="auto" w:fill="FFFFFF"/>
        </w:rPr>
        <w:t xml:space="preserve"> электр</w:t>
      </w:r>
      <w:proofErr w:type="gramStart"/>
      <w:r w:rsidRPr="00B744FF">
        <w:rPr>
          <w:rFonts w:ascii="Times New Roman" w:eastAsia="Calibri" w:hAnsi="Times New Roman" w:cs="Times New Roman"/>
          <w:sz w:val="28"/>
          <w:szCs w:val="28"/>
          <w:shd w:val="clear" w:color="auto" w:fill="FFFFFF"/>
        </w:rPr>
        <w:t>о-</w:t>
      </w:r>
      <w:proofErr w:type="gramEnd"/>
      <w:r w:rsidRPr="00B744FF">
        <w:rPr>
          <w:rFonts w:ascii="Times New Roman" w:eastAsia="Calibri" w:hAnsi="Times New Roman" w:cs="Times New Roman"/>
          <w:sz w:val="28"/>
          <w:szCs w:val="28"/>
          <w:shd w:val="clear" w:color="auto" w:fill="FFFFFF"/>
        </w:rPr>
        <w:t xml:space="preserve"> механическом заводе вполне благоприятны. Работники отмечают, что специалисты сектора по управлению персоналом относились к ним доброжелательно. Сотрудники филиала старательно создают условия для благополучного и стремительного привыкания новых кадров к специфичным условиям работы.</w:t>
      </w:r>
    </w:p>
    <w:p w:rsidR="00B744FF" w:rsidRPr="00B744FF" w:rsidRDefault="00B744FF" w:rsidP="00FB30E0">
      <w:pPr>
        <w:spacing w:after="0" w:line="360" w:lineRule="auto"/>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ab/>
        <w:t>Что касается факторов, которые влияют на адаптационный процесс, то кадровики АЭ</w:t>
      </w:r>
      <w:r w:rsidR="00FB30E0">
        <w:rPr>
          <w:rFonts w:ascii="Times New Roman" w:eastAsia="Calibri" w:hAnsi="Times New Roman" w:cs="Times New Roman"/>
          <w:sz w:val="28"/>
          <w:szCs w:val="28"/>
          <w:shd w:val="clear" w:color="auto" w:fill="FFFFFF"/>
        </w:rPr>
        <w:t>МЗ делают акцент на социально-</w:t>
      </w:r>
      <w:r w:rsidRPr="00B744FF">
        <w:rPr>
          <w:rFonts w:ascii="Times New Roman" w:eastAsia="Calibri" w:hAnsi="Times New Roman" w:cs="Times New Roman"/>
          <w:sz w:val="28"/>
          <w:szCs w:val="28"/>
          <w:shd w:val="clear" w:color="auto" w:fill="FFFFFF"/>
        </w:rPr>
        <w:t xml:space="preserve">демографических параметрах прибывших работников. Это обуславливается в первую очередь тем, что их проще учесть при собеседовании.  </w:t>
      </w:r>
    </w:p>
    <w:p w:rsidR="00B744FF" w:rsidRPr="00B744FF" w:rsidRDefault="00B744FF" w:rsidP="00FB30E0">
      <w:pPr>
        <w:spacing w:after="0" w:line="360" w:lineRule="auto"/>
        <w:jc w:val="both"/>
        <w:rPr>
          <w:rFonts w:ascii="Times New Roman" w:eastAsia="Calibri" w:hAnsi="Times New Roman" w:cs="Times New Roman"/>
          <w:sz w:val="28"/>
          <w:szCs w:val="28"/>
          <w:shd w:val="clear" w:color="auto" w:fill="FFFFFF"/>
        </w:rPr>
      </w:pPr>
    </w:p>
    <w:p w:rsidR="00FB30E0" w:rsidRDefault="00FB30E0" w:rsidP="00FB30E0">
      <w:pPr>
        <w:spacing w:after="0" w:line="360" w:lineRule="auto"/>
        <w:jc w:val="both"/>
        <w:rPr>
          <w:rFonts w:ascii="Times New Roman" w:eastAsia="Calibri" w:hAnsi="Times New Roman" w:cs="Times New Roman"/>
          <w:sz w:val="28"/>
          <w:szCs w:val="28"/>
          <w:shd w:val="clear" w:color="auto" w:fill="FFFFFF"/>
        </w:rPr>
      </w:pPr>
    </w:p>
    <w:p w:rsidR="00FB30E0" w:rsidRDefault="00FB30E0" w:rsidP="00FB30E0">
      <w:pPr>
        <w:spacing w:after="0" w:line="360" w:lineRule="auto"/>
        <w:jc w:val="both"/>
        <w:rPr>
          <w:rFonts w:ascii="Times New Roman" w:eastAsia="Calibri" w:hAnsi="Times New Roman" w:cs="Times New Roman"/>
          <w:sz w:val="28"/>
          <w:szCs w:val="28"/>
          <w:shd w:val="clear" w:color="auto" w:fill="FFFFFF"/>
        </w:rPr>
      </w:pPr>
    </w:p>
    <w:p w:rsidR="00FB30E0" w:rsidRDefault="00FB30E0" w:rsidP="00FB30E0">
      <w:pPr>
        <w:spacing w:after="0" w:line="360" w:lineRule="auto"/>
        <w:jc w:val="both"/>
        <w:rPr>
          <w:rFonts w:ascii="Times New Roman" w:eastAsia="Calibri" w:hAnsi="Times New Roman" w:cs="Times New Roman"/>
          <w:sz w:val="28"/>
          <w:szCs w:val="28"/>
          <w:shd w:val="clear" w:color="auto" w:fill="FFFFFF"/>
        </w:rPr>
      </w:pPr>
    </w:p>
    <w:p w:rsidR="00FB30E0" w:rsidRDefault="00FB30E0" w:rsidP="00FB30E0">
      <w:pPr>
        <w:spacing w:after="0" w:line="360" w:lineRule="auto"/>
        <w:jc w:val="both"/>
        <w:rPr>
          <w:rFonts w:ascii="Times New Roman" w:eastAsia="Calibri" w:hAnsi="Times New Roman" w:cs="Times New Roman"/>
          <w:sz w:val="28"/>
          <w:szCs w:val="28"/>
          <w:shd w:val="clear" w:color="auto" w:fill="FFFFFF"/>
        </w:rPr>
      </w:pPr>
    </w:p>
    <w:p w:rsidR="00FB30E0" w:rsidRDefault="00FB30E0" w:rsidP="00FB30E0">
      <w:pPr>
        <w:spacing w:after="0" w:line="360" w:lineRule="auto"/>
        <w:jc w:val="both"/>
        <w:rPr>
          <w:rFonts w:ascii="Times New Roman" w:eastAsia="Calibri" w:hAnsi="Times New Roman" w:cs="Times New Roman"/>
          <w:sz w:val="28"/>
          <w:szCs w:val="28"/>
          <w:shd w:val="clear" w:color="auto" w:fill="FFFFFF"/>
        </w:rPr>
      </w:pPr>
    </w:p>
    <w:p w:rsidR="000819EE" w:rsidRDefault="000819EE" w:rsidP="000819EE">
      <w:pPr>
        <w:spacing w:after="0" w:line="360" w:lineRule="auto"/>
        <w:rPr>
          <w:rFonts w:ascii="Times New Roman" w:eastAsia="Calibri" w:hAnsi="Times New Roman" w:cs="Times New Roman"/>
          <w:sz w:val="28"/>
          <w:szCs w:val="28"/>
          <w:shd w:val="clear" w:color="auto" w:fill="FFFFFF"/>
        </w:rPr>
      </w:pPr>
    </w:p>
    <w:p w:rsidR="0057540F" w:rsidRDefault="0057540F" w:rsidP="000819EE">
      <w:pPr>
        <w:spacing w:after="0" w:line="360" w:lineRule="auto"/>
        <w:jc w:val="center"/>
        <w:rPr>
          <w:rFonts w:ascii="Times New Roman" w:eastAsia="Calibri" w:hAnsi="Times New Roman" w:cs="Times New Roman"/>
          <w:sz w:val="28"/>
          <w:szCs w:val="28"/>
          <w:shd w:val="clear" w:color="auto" w:fill="FFFFFF"/>
        </w:rPr>
      </w:pPr>
    </w:p>
    <w:p w:rsidR="0057540F" w:rsidRDefault="0057540F" w:rsidP="000819EE">
      <w:pPr>
        <w:spacing w:after="0" w:line="360" w:lineRule="auto"/>
        <w:jc w:val="center"/>
        <w:rPr>
          <w:rFonts w:ascii="Times New Roman" w:eastAsia="Calibri" w:hAnsi="Times New Roman" w:cs="Times New Roman"/>
          <w:sz w:val="28"/>
          <w:szCs w:val="28"/>
          <w:shd w:val="clear" w:color="auto" w:fill="FFFFFF"/>
        </w:rPr>
      </w:pPr>
    </w:p>
    <w:p w:rsidR="0057540F" w:rsidRDefault="0057540F" w:rsidP="000819EE">
      <w:pPr>
        <w:spacing w:after="0" w:line="360" w:lineRule="auto"/>
        <w:jc w:val="center"/>
        <w:rPr>
          <w:rFonts w:ascii="Times New Roman" w:eastAsia="Calibri" w:hAnsi="Times New Roman" w:cs="Times New Roman"/>
          <w:sz w:val="28"/>
          <w:szCs w:val="28"/>
          <w:shd w:val="clear" w:color="auto" w:fill="FFFFFF"/>
        </w:rPr>
      </w:pPr>
    </w:p>
    <w:p w:rsidR="0057540F" w:rsidRDefault="0057540F" w:rsidP="000819EE">
      <w:pPr>
        <w:spacing w:after="0" w:line="360" w:lineRule="auto"/>
        <w:jc w:val="center"/>
        <w:rPr>
          <w:rFonts w:ascii="Times New Roman" w:eastAsia="Calibri" w:hAnsi="Times New Roman" w:cs="Times New Roman"/>
          <w:sz w:val="28"/>
          <w:szCs w:val="28"/>
          <w:shd w:val="clear" w:color="auto" w:fill="FFFFFF"/>
        </w:rPr>
      </w:pPr>
    </w:p>
    <w:p w:rsidR="0057540F" w:rsidRDefault="0057540F" w:rsidP="000819EE">
      <w:pPr>
        <w:spacing w:after="0" w:line="360" w:lineRule="auto"/>
        <w:jc w:val="center"/>
        <w:rPr>
          <w:rFonts w:ascii="Times New Roman" w:eastAsia="Calibri" w:hAnsi="Times New Roman" w:cs="Times New Roman"/>
          <w:sz w:val="28"/>
          <w:szCs w:val="28"/>
          <w:shd w:val="clear" w:color="auto" w:fill="FFFFFF"/>
        </w:rPr>
      </w:pPr>
    </w:p>
    <w:p w:rsidR="008D762B" w:rsidRDefault="008D762B" w:rsidP="00E35DA2">
      <w:pPr>
        <w:spacing w:after="0" w:line="360" w:lineRule="auto"/>
        <w:jc w:val="center"/>
        <w:rPr>
          <w:rFonts w:ascii="Times New Roman" w:eastAsia="Calibri" w:hAnsi="Times New Roman" w:cs="Times New Roman"/>
          <w:sz w:val="28"/>
          <w:szCs w:val="28"/>
          <w:shd w:val="clear" w:color="auto" w:fill="FFFFFF"/>
        </w:rPr>
      </w:pPr>
    </w:p>
    <w:p w:rsidR="00B744FF" w:rsidRPr="00B744FF" w:rsidRDefault="00B744FF" w:rsidP="00E35DA2">
      <w:pPr>
        <w:spacing w:after="0" w:line="360" w:lineRule="auto"/>
        <w:jc w:val="center"/>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lastRenderedPageBreak/>
        <w:t>ЗАКЛЮЧЕНИЕ</w:t>
      </w:r>
    </w:p>
    <w:p w:rsidR="00B744FF" w:rsidRPr="00B744FF" w:rsidRDefault="00B744FF" w:rsidP="00FB30E0">
      <w:pPr>
        <w:spacing w:after="0" w:line="360" w:lineRule="auto"/>
        <w:jc w:val="both"/>
        <w:rPr>
          <w:rFonts w:ascii="Times New Roman" w:eastAsia="Calibri" w:hAnsi="Times New Roman" w:cs="Times New Roman"/>
          <w:sz w:val="28"/>
          <w:szCs w:val="28"/>
          <w:shd w:val="clear" w:color="auto" w:fill="FFFFFF"/>
        </w:rPr>
      </w:pPr>
    </w:p>
    <w:p w:rsidR="00B744FF" w:rsidRPr="00B744FF" w:rsidRDefault="00B744FF" w:rsidP="00FB30E0">
      <w:pPr>
        <w:spacing w:after="0" w:line="360" w:lineRule="auto"/>
        <w:ind w:firstLine="708"/>
        <w:jc w:val="both"/>
        <w:rPr>
          <w:rFonts w:ascii="Times New Roman" w:eastAsia="Calibri" w:hAnsi="Times New Roman" w:cs="Times New Roman"/>
          <w:color w:val="111111"/>
          <w:sz w:val="28"/>
          <w:szCs w:val="28"/>
          <w:shd w:val="clear" w:color="auto" w:fill="FFFFFF"/>
        </w:rPr>
      </w:pPr>
      <w:r w:rsidRPr="00B744FF">
        <w:rPr>
          <w:rFonts w:ascii="Times New Roman" w:eastAsia="Calibri" w:hAnsi="Times New Roman" w:cs="Times New Roman"/>
          <w:sz w:val="28"/>
          <w:szCs w:val="28"/>
          <w:shd w:val="clear" w:color="auto" w:fill="FFFFFF"/>
        </w:rPr>
        <w:t xml:space="preserve">В первой главе был проведён анализ основных теоретических аспектов адаптации персонала, которые необходимы при изучении факторов, влияющих на нее. </w:t>
      </w:r>
      <w:r w:rsidRPr="00B744FF">
        <w:rPr>
          <w:rFonts w:ascii="Times New Roman" w:eastAsia="Calibri" w:hAnsi="Times New Roman" w:cs="Times New Roman"/>
          <w:color w:val="111111"/>
          <w:sz w:val="28"/>
          <w:szCs w:val="28"/>
          <w:shd w:val="clear" w:color="auto" w:fill="FFFFFF"/>
        </w:rPr>
        <w:t>Понятие «адаптация» означает взаимное приспособление личности и организации. Изначально оно воспринималось как односторонний процесс привыкания личности к внешним условиям. Все люди занимают в организации определенное место, соглашаясь с требованиями, которые предъявляют им, согласовывают свои цели с целями организации, реализуют их [</w:t>
      </w:r>
      <w:r w:rsidR="009A33F7">
        <w:rPr>
          <w:rFonts w:ascii="Times New Roman" w:eastAsia="Calibri" w:hAnsi="Times New Roman" w:cs="Times New Roman"/>
          <w:color w:val="111111"/>
          <w:sz w:val="28"/>
          <w:szCs w:val="28"/>
          <w:shd w:val="clear" w:color="auto" w:fill="FFFFFF"/>
        </w:rPr>
        <w:t>19</w:t>
      </w:r>
      <w:r w:rsidRPr="00B744FF">
        <w:rPr>
          <w:rFonts w:ascii="Times New Roman" w:eastAsia="Calibri" w:hAnsi="Times New Roman" w:cs="Times New Roman"/>
          <w:color w:val="111111"/>
          <w:sz w:val="28"/>
          <w:szCs w:val="28"/>
          <w:shd w:val="clear" w:color="auto" w:fill="FFFFFF"/>
        </w:rPr>
        <w:t xml:space="preserve">]. </w:t>
      </w:r>
    </w:p>
    <w:p w:rsidR="00B744FF" w:rsidRPr="00B744FF" w:rsidRDefault="00B744FF" w:rsidP="00FB30E0">
      <w:pPr>
        <w:spacing w:after="0" w:line="360" w:lineRule="auto"/>
        <w:ind w:firstLine="708"/>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Так как процесс привыкания сотрудников к организации охватывает многие аспекты управления персоналом в организации, то нет единственно верной классификации данного процесса. Специалисты выделяют разновидности  зависимости от выбранных параметров и характеристик. Но практически везде встречается деление адаптации на первичную (привыкание молодого специалиста к своей профессион</w:t>
      </w:r>
      <w:r w:rsidR="00FB30E0">
        <w:rPr>
          <w:rFonts w:ascii="Times New Roman" w:eastAsia="Calibri" w:hAnsi="Times New Roman" w:cs="Times New Roman"/>
          <w:sz w:val="28"/>
          <w:szCs w:val="28"/>
          <w:shd w:val="clear" w:color="auto" w:fill="FFFFFF"/>
        </w:rPr>
        <w:t>альной деятельности) и вторичную, связанную</w:t>
      </w:r>
      <w:r w:rsidRPr="00B744FF">
        <w:rPr>
          <w:rFonts w:ascii="Times New Roman" w:eastAsia="Calibri" w:hAnsi="Times New Roman" w:cs="Times New Roman"/>
          <w:sz w:val="28"/>
          <w:szCs w:val="28"/>
          <w:shd w:val="clear" w:color="auto" w:fill="FFFFFF"/>
        </w:rPr>
        <w:t xml:space="preserve"> со сменой рабочего места или должности. </w:t>
      </w:r>
    </w:p>
    <w:p w:rsidR="00B744FF" w:rsidRPr="00B744FF" w:rsidRDefault="00B744FF" w:rsidP="00FB30E0">
      <w:pPr>
        <w:spacing w:after="0" w:line="360" w:lineRule="auto"/>
        <w:ind w:firstLine="708"/>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 xml:space="preserve">Факторами адаптации персонала являются условия, влияющие на скорость, результативность этого процесса. При проведении адаптационного процесса невозможно учесть абсолютно все факторы, влияющие на него. Специалист по управлению персоналом сам решает, на каких движущих силах сделать акцент. </w:t>
      </w:r>
    </w:p>
    <w:p w:rsidR="00B744FF" w:rsidRPr="00B744FF" w:rsidRDefault="00B744FF" w:rsidP="00FB30E0">
      <w:pPr>
        <w:spacing w:after="0" w:line="360" w:lineRule="auto"/>
        <w:ind w:firstLine="708"/>
        <w:jc w:val="both"/>
        <w:rPr>
          <w:rFonts w:ascii="Times New Roman" w:eastAsia="Calibri" w:hAnsi="Times New Roman" w:cs="Times New Roman"/>
          <w:sz w:val="28"/>
          <w:szCs w:val="28"/>
          <w:shd w:val="clear" w:color="auto" w:fill="FFFFFF"/>
        </w:rPr>
      </w:pPr>
      <w:r w:rsidRPr="00B744FF">
        <w:rPr>
          <w:rFonts w:ascii="Times New Roman" w:eastAsia="Calibri" w:hAnsi="Times New Roman" w:cs="Times New Roman"/>
          <w:sz w:val="28"/>
          <w:szCs w:val="28"/>
          <w:shd w:val="clear" w:color="auto" w:fill="FFFFFF"/>
        </w:rPr>
        <w:t>Во второй главе были рассмотрены особенности процесса адаптации и факторов, влияющих н</w:t>
      </w:r>
      <w:r w:rsidR="00FB30E0">
        <w:rPr>
          <w:rFonts w:ascii="Times New Roman" w:eastAsia="Calibri" w:hAnsi="Times New Roman" w:cs="Times New Roman"/>
          <w:sz w:val="28"/>
          <w:szCs w:val="28"/>
          <w:shd w:val="clear" w:color="auto" w:fill="FFFFFF"/>
        </w:rPr>
        <w:t xml:space="preserve">а нее, на </w:t>
      </w:r>
      <w:proofErr w:type="spellStart"/>
      <w:r w:rsidR="00FB30E0">
        <w:rPr>
          <w:rFonts w:ascii="Times New Roman" w:eastAsia="Calibri" w:hAnsi="Times New Roman" w:cs="Times New Roman"/>
          <w:sz w:val="28"/>
          <w:szCs w:val="28"/>
          <w:shd w:val="clear" w:color="auto" w:fill="FFFFFF"/>
        </w:rPr>
        <w:t>армавирском</w:t>
      </w:r>
      <w:proofErr w:type="spellEnd"/>
      <w:r w:rsidR="00FB30E0">
        <w:rPr>
          <w:rFonts w:ascii="Times New Roman" w:eastAsia="Calibri" w:hAnsi="Times New Roman" w:cs="Times New Roman"/>
          <w:sz w:val="28"/>
          <w:szCs w:val="28"/>
          <w:shd w:val="clear" w:color="auto" w:fill="FFFFFF"/>
        </w:rPr>
        <w:t xml:space="preserve"> </w:t>
      </w:r>
      <w:proofErr w:type="gramStart"/>
      <w:r w:rsidR="00FB30E0">
        <w:rPr>
          <w:rFonts w:ascii="Times New Roman" w:eastAsia="Calibri" w:hAnsi="Times New Roman" w:cs="Times New Roman"/>
          <w:sz w:val="28"/>
          <w:szCs w:val="28"/>
          <w:shd w:val="clear" w:color="auto" w:fill="FFFFFF"/>
        </w:rPr>
        <w:t>электро-</w:t>
      </w:r>
      <w:r w:rsidRPr="00B744FF">
        <w:rPr>
          <w:rFonts w:ascii="Times New Roman" w:eastAsia="Calibri" w:hAnsi="Times New Roman" w:cs="Times New Roman"/>
          <w:sz w:val="28"/>
          <w:szCs w:val="28"/>
          <w:shd w:val="clear" w:color="auto" w:fill="FFFFFF"/>
        </w:rPr>
        <w:t>механическом</w:t>
      </w:r>
      <w:proofErr w:type="gramEnd"/>
      <w:r w:rsidRPr="00B744FF">
        <w:rPr>
          <w:rFonts w:ascii="Times New Roman" w:eastAsia="Calibri" w:hAnsi="Times New Roman" w:cs="Times New Roman"/>
          <w:sz w:val="28"/>
          <w:szCs w:val="28"/>
          <w:shd w:val="clear" w:color="auto" w:fill="FFFFFF"/>
        </w:rPr>
        <w:t xml:space="preserve"> заводе – филиале ОАО «</w:t>
      </w:r>
      <w:proofErr w:type="spellStart"/>
      <w:r w:rsidRPr="00B744FF">
        <w:rPr>
          <w:rFonts w:ascii="Times New Roman" w:eastAsia="Calibri" w:hAnsi="Times New Roman" w:cs="Times New Roman"/>
          <w:sz w:val="28"/>
          <w:szCs w:val="28"/>
          <w:shd w:val="clear" w:color="auto" w:fill="FFFFFF"/>
        </w:rPr>
        <w:t>Элтеза</w:t>
      </w:r>
      <w:proofErr w:type="spellEnd"/>
      <w:r w:rsidRPr="00B744FF">
        <w:rPr>
          <w:rFonts w:ascii="Times New Roman" w:eastAsia="Calibri" w:hAnsi="Times New Roman" w:cs="Times New Roman"/>
          <w:sz w:val="28"/>
          <w:szCs w:val="28"/>
          <w:shd w:val="clear" w:color="auto" w:fill="FFFFFF"/>
        </w:rPr>
        <w:t xml:space="preserve">». Было выяснено, что процессу адаптации уделяется большое внимание, что связано в большей степени со сложностью работ в данной организации и опасностью трудовых условий. </w:t>
      </w:r>
    </w:p>
    <w:p w:rsidR="00B744FF" w:rsidRPr="00B744FF" w:rsidRDefault="00B744FF" w:rsidP="00FB30E0">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sz w:val="28"/>
          <w:szCs w:val="28"/>
          <w:shd w:val="clear" w:color="auto" w:fill="FFFFFF"/>
        </w:rPr>
        <w:t xml:space="preserve">Стоит отметить, что активно используется метод наставничества, который наиболее эффективен в трудовых условиях данной организации. </w:t>
      </w:r>
      <w:r w:rsidRPr="00B744FF">
        <w:rPr>
          <w:rFonts w:ascii="Times New Roman" w:eastAsia="Calibri" w:hAnsi="Times New Roman" w:cs="Times New Roman"/>
          <w:sz w:val="28"/>
          <w:szCs w:val="28"/>
          <w:shd w:val="clear" w:color="auto" w:fill="FFFFFF"/>
        </w:rPr>
        <w:lastRenderedPageBreak/>
        <w:t xml:space="preserve">Его основной целью является </w:t>
      </w:r>
      <w:r w:rsidRPr="00B744FF">
        <w:rPr>
          <w:rFonts w:ascii="Times New Roman" w:eastAsia="Calibri" w:hAnsi="Times New Roman" w:cs="Times New Roman"/>
          <w:color w:val="000000"/>
          <w:sz w:val="28"/>
          <w:szCs w:val="28"/>
          <w:shd w:val="clear" w:color="auto" w:fill="FFFFFF"/>
        </w:rPr>
        <w:t xml:space="preserve">приспособление работника к новым условиям посредством передачи опыта профессионального рабочего. Активно проводятся </w:t>
      </w:r>
      <w:proofErr w:type="gramStart"/>
      <w:r w:rsidRPr="00B744FF">
        <w:rPr>
          <w:rFonts w:ascii="Times New Roman" w:eastAsia="Calibri" w:hAnsi="Times New Roman" w:cs="Times New Roman"/>
          <w:color w:val="000000"/>
          <w:sz w:val="28"/>
          <w:szCs w:val="28"/>
          <w:shd w:val="clear" w:color="auto" w:fill="FFFFFF"/>
        </w:rPr>
        <w:t>инструктажи</w:t>
      </w:r>
      <w:proofErr w:type="gramEnd"/>
      <w:r w:rsidRPr="00B744FF">
        <w:rPr>
          <w:rFonts w:ascii="Times New Roman" w:eastAsia="Calibri" w:hAnsi="Times New Roman" w:cs="Times New Roman"/>
          <w:color w:val="000000"/>
          <w:sz w:val="28"/>
          <w:szCs w:val="28"/>
          <w:shd w:val="clear" w:color="auto" w:fill="FFFFFF"/>
        </w:rPr>
        <w:t xml:space="preserve"> как руководителями подразделений, так и специалистами по управлению персоналом. </w:t>
      </w:r>
    </w:p>
    <w:p w:rsidR="00B744FF" w:rsidRPr="00B744FF" w:rsidRDefault="00B744FF" w:rsidP="00FB30E0">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Слабое место в учете факторов трудовой ад</w:t>
      </w:r>
      <w:r w:rsidR="00FB30E0">
        <w:rPr>
          <w:rFonts w:ascii="Times New Roman" w:eastAsia="Calibri" w:hAnsi="Times New Roman" w:cs="Times New Roman"/>
          <w:color w:val="000000"/>
          <w:sz w:val="28"/>
          <w:szCs w:val="28"/>
          <w:shd w:val="clear" w:color="auto" w:fill="FFFFFF"/>
        </w:rPr>
        <w:t>аптации – акцент на социально-</w:t>
      </w:r>
      <w:r w:rsidRPr="00B744FF">
        <w:rPr>
          <w:rFonts w:ascii="Times New Roman" w:eastAsia="Calibri" w:hAnsi="Times New Roman" w:cs="Times New Roman"/>
          <w:color w:val="000000"/>
          <w:sz w:val="28"/>
          <w:szCs w:val="28"/>
          <w:shd w:val="clear" w:color="auto" w:fill="FFFFFF"/>
        </w:rPr>
        <w:t>демографических параметрах работника и не учет психологических. Но это не мешает специалистам филиала ОАО «</w:t>
      </w:r>
      <w:proofErr w:type="spellStart"/>
      <w:r w:rsidRPr="00B744FF">
        <w:rPr>
          <w:rFonts w:ascii="Times New Roman" w:eastAsia="Calibri" w:hAnsi="Times New Roman" w:cs="Times New Roman"/>
          <w:color w:val="000000"/>
          <w:sz w:val="28"/>
          <w:szCs w:val="28"/>
          <w:shd w:val="clear" w:color="auto" w:fill="FFFFFF"/>
        </w:rPr>
        <w:t>Элтеза</w:t>
      </w:r>
      <w:proofErr w:type="spellEnd"/>
      <w:r w:rsidRPr="00B744FF">
        <w:rPr>
          <w:rFonts w:ascii="Times New Roman" w:eastAsia="Calibri" w:hAnsi="Times New Roman" w:cs="Times New Roman"/>
          <w:color w:val="000000"/>
          <w:sz w:val="28"/>
          <w:szCs w:val="28"/>
          <w:shd w:val="clear" w:color="auto" w:fill="FFFFFF"/>
        </w:rPr>
        <w:t xml:space="preserve">» успешно проводить ознакомление новых кадров с условиями и спецификой труда. Более того, увольнений по причине неприспособленности к трудовым условиям за последний год не наблюдалось. </w:t>
      </w:r>
    </w:p>
    <w:p w:rsidR="00B744FF" w:rsidRPr="00B744FF" w:rsidRDefault="00B744FF" w:rsidP="00FB30E0">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 xml:space="preserve">По итогам исследования с уверенностью можно сказать, что на сегодняшний момент процессу адаптации уделяется колоссальное внимание не только в теоретическом аспекте (изучении особенностей этого процесса), но и практическом (активное применение методов в организациях). Важным местом в успешности проведения знакомства новичка с непривычными для него условиями является влияние факторов трудовой адаптации. Учет движущих сил и активное их применение способны увеличить темпы протекания и результативность данного процесса. </w:t>
      </w:r>
    </w:p>
    <w:p w:rsidR="00B744FF" w:rsidRPr="00B744FF" w:rsidRDefault="00B744FF" w:rsidP="00FB30E0">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 xml:space="preserve">От успешности протекания трудовой адаптации зависит обеспеченность компании трудовыми ресурсами. Условиями результативного приспособления работника к организации являются качественный уровень работы, объективность деловой оценки и </w:t>
      </w:r>
      <w:proofErr w:type="spellStart"/>
      <w:r w:rsidRPr="00B744FF">
        <w:rPr>
          <w:rFonts w:ascii="Times New Roman" w:eastAsia="Calibri" w:hAnsi="Times New Roman" w:cs="Times New Roman"/>
          <w:color w:val="000000"/>
          <w:sz w:val="28"/>
          <w:szCs w:val="28"/>
          <w:shd w:val="clear" w:color="auto" w:fill="FFFFFF"/>
        </w:rPr>
        <w:t>отработанность</w:t>
      </w:r>
      <w:proofErr w:type="spellEnd"/>
      <w:r w:rsidRPr="00B744FF">
        <w:rPr>
          <w:rFonts w:ascii="Times New Roman" w:eastAsia="Calibri" w:hAnsi="Times New Roman" w:cs="Times New Roman"/>
          <w:color w:val="000000"/>
          <w:sz w:val="28"/>
          <w:szCs w:val="28"/>
          <w:shd w:val="clear" w:color="auto" w:fill="FFFFFF"/>
        </w:rPr>
        <w:t xml:space="preserve"> механизма управления адаптации. Эти условия соблюдаются на исследованном предприятии. </w:t>
      </w:r>
    </w:p>
    <w:p w:rsidR="00B744FF" w:rsidRPr="00B744FF" w:rsidRDefault="00B744FF" w:rsidP="00FB30E0">
      <w:pPr>
        <w:spacing w:after="0" w:line="360" w:lineRule="auto"/>
        <w:ind w:firstLine="708"/>
        <w:jc w:val="both"/>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t>Таким образом, адаптационный процесс это некий социальный механизм включения работника в организацию. Факторы, влияющие на процесс адаптации, играют немаловажную роль в процессе приспособления работника.</w:t>
      </w:r>
    </w:p>
    <w:p w:rsidR="00B744FF" w:rsidRDefault="00B744FF" w:rsidP="00E35DA2">
      <w:pPr>
        <w:jc w:val="center"/>
        <w:rPr>
          <w:rFonts w:ascii="Times New Roman" w:eastAsia="Calibri" w:hAnsi="Times New Roman" w:cs="Times New Roman"/>
          <w:color w:val="000000"/>
          <w:sz w:val="28"/>
          <w:szCs w:val="28"/>
          <w:shd w:val="clear" w:color="auto" w:fill="FFFFFF"/>
        </w:rPr>
      </w:pPr>
      <w:r w:rsidRPr="00B744FF">
        <w:rPr>
          <w:rFonts w:ascii="Times New Roman" w:eastAsia="Calibri" w:hAnsi="Times New Roman" w:cs="Times New Roman"/>
          <w:color w:val="000000"/>
          <w:sz w:val="28"/>
          <w:szCs w:val="28"/>
          <w:shd w:val="clear" w:color="auto" w:fill="FFFFFF"/>
        </w:rPr>
        <w:lastRenderedPageBreak/>
        <w:t>СПИСОК ИСПОЛЬЗОВАННЫХ ИСТОЧНИКОВ</w:t>
      </w:r>
    </w:p>
    <w:p w:rsidR="004328A4" w:rsidRDefault="004328A4" w:rsidP="004328A4">
      <w:pPr>
        <w:pStyle w:val="2"/>
        <w:shd w:val="clear" w:color="auto" w:fill="FFFFFF"/>
        <w:spacing w:before="0" w:line="360" w:lineRule="auto"/>
        <w:ind w:firstLine="709"/>
        <w:jc w:val="both"/>
        <w:rPr>
          <w:rFonts w:ascii="Times New Roman" w:eastAsia="Times New Roman" w:hAnsi="Times New Roman" w:cs="Times New Roman"/>
          <w:b w:val="0"/>
          <w:color w:val="auto"/>
          <w:sz w:val="28"/>
          <w:szCs w:val="28"/>
          <w:shd w:val="clear" w:color="auto" w:fill="FFFFFF"/>
          <w:lang w:eastAsia="ru-RU"/>
        </w:rPr>
      </w:pPr>
    </w:p>
    <w:p w:rsidR="001E38F0" w:rsidRPr="001B0D63" w:rsidRDefault="00E35DA2" w:rsidP="004328A4">
      <w:pPr>
        <w:pStyle w:val="2"/>
        <w:shd w:val="clear" w:color="auto" w:fill="FFFFFF"/>
        <w:spacing w:before="0" w:line="360" w:lineRule="auto"/>
        <w:ind w:firstLine="709"/>
        <w:jc w:val="both"/>
        <w:rPr>
          <w:rFonts w:ascii="Times New Roman" w:eastAsia="Times New Roman" w:hAnsi="Times New Roman" w:cs="Times New Roman"/>
          <w:b w:val="0"/>
          <w:color w:val="auto"/>
          <w:sz w:val="28"/>
          <w:szCs w:val="28"/>
          <w:shd w:val="clear" w:color="auto" w:fill="FFFFFF"/>
          <w:lang w:eastAsia="ru-RU"/>
        </w:rPr>
      </w:pPr>
      <w:r w:rsidRPr="001B0D63">
        <w:rPr>
          <w:rFonts w:ascii="Times New Roman" w:eastAsia="Times New Roman" w:hAnsi="Times New Roman" w:cs="Times New Roman"/>
          <w:b w:val="0"/>
          <w:color w:val="auto"/>
          <w:sz w:val="28"/>
          <w:szCs w:val="28"/>
          <w:shd w:val="clear" w:color="auto" w:fill="FFFFFF"/>
          <w:lang w:eastAsia="ru-RU"/>
        </w:rPr>
        <w:t xml:space="preserve">1 Полянская, Е.А. </w:t>
      </w:r>
      <w:r w:rsidR="00A56518" w:rsidRPr="001B0D63">
        <w:rPr>
          <w:rFonts w:ascii="Times New Roman" w:eastAsia="Times New Roman" w:hAnsi="Times New Roman" w:cs="Times New Roman"/>
          <w:b w:val="0"/>
          <w:color w:val="auto"/>
          <w:sz w:val="28"/>
          <w:szCs w:val="28"/>
          <w:shd w:val="clear" w:color="auto" w:fill="FFFFFF"/>
          <w:lang w:eastAsia="ru-RU"/>
        </w:rPr>
        <w:t xml:space="preserve">Системный подход к управлению персоналом в обучении. Роль и место психологических факторов [Текст] / Е.А. Полянская // Альманах </w:t>
      </w:r>
      <w:r w:rsidR="001E38F0" w:rsidRPr="001B0D63">
        <w:rPr>
          <w:rFonts w:ascii="Times New Roman" w:eastAsia="Times New Roman" w:hAnsi="Times New Roman" w:cs="Times New Roman"/>
          <w:b w:val="0"/>
          <w:color w:val="auto"/>
          <w:sz w:val="28"/>
          <w:szCs w:val="28"/>
          <w:shd w:val="clear" w:color="auto" w:fill="FFFFFF"/>
          <w:lang w:eastAsia="ru-RU"/>
        </w:rPr>
        <w:t>современной науки и образования, 2012. –№6.– с.113-115</w:t>
      </w:r>
    </w:p>
    <w:p w:rsidR="00E8333E" w:rsidRPr="001B0D63" w:rsidRDefault="001E38F0" w:rsidP="004328A4">
      <w:pPr>
        <w:pStyle w:val="2"/>
        <w:shd w:val="clear" w:color="auto" w:fill="FFFFFF"/>
        <w:spacing w:before="0" w:line="360" w:lineRule="auto"/>
        <w:ind w:firstLine="709"/>
        <w:jc w:val="both"/>
        <w:textAlignment w:val="baseline"/>
        <w:rPr>
          <w:rFonts w:ascii="Times New Roman" w:eastAsia="Times New Roman" w:hAnsi="Times New Roman" w:cs="Times New Roman"/>
          <w:b w:val="0"/>
          <w:color w:val="auto"/>
          <w:sz w:val="28"/>
          <w:szCs w:val="28"/>
          <w:shd w:val="clear" w:color="auto" w:fill="FFFFFF"/>
          <w:lang w:eastAsia="ru-RU"/>
        </w:rPr>
      </w:pPr>
      <w:r w:rsidRPr="001B0D63">
        <w:rPr>
          <w:rFonts w:ascii="Times New Roman" w:eastAsia="Times New Roman" w:hAnsi="Times New Roman" w:cs="Times New Roman"/>
          <w:b w:val="0"/>
          <w:color w:val="auto"/>
          <w:sz w:val="28"/>
          <w:szCs w:val="28"/>
          <w:shd w:val="clear" w:color="auto" w:fill="FFFFFF"/>
          <w:lang w:eastAsia="ru-RU"/>
        </w:rPr>
        <w:t xml:space="preserve">2 </w:t>
      </w:r>
      <w:r w:rsidR="004328A4" w:rsidRPr="001B0D63">
        <w:rPr>
          <w:rFonts w:ascii="Times New Roman" w:eastAsia="Times New Roman" w:hAnsi="Times New Roman" w:cs="Times New Roman"/>
          <w:b w:val="0"/>
          <w:color w:val="auto"/>
          <w:sz w:val="28"/>
          <w:szCs w:val="28"/>
          <w:shd w:val="clear" w:color="auto" w:fill="FFFFFF"/>
          <w:lang w:eastAsia="ru-RU"/>
        </w:rPr>
        <w:t xml:space="preserve">Маслова, </w:t>
      </w:r>
      <w:r w:rsidRPr="001B0D63">
        <w:rPr>
          <w:rFonts w:ascii="Times New Roman" w:eastAsia="Times New Roman" w:hAnsi="Times New Roman" w:cs="Times New Roman"/>
          <w:b w:val="0"/>
          <w:color w:val="auto"/>
          <w:sz w:val="28"/>
          <w:szCs w:val="28"/>
          <w:shd w:val="clear" w:color="auto" w:fill="FFFFFF"/>
          <w:lang w:eastAsia="ru-RU"/>
        </w:rPr>
        <w:t>В.М. Управление персоналом: толковый словарь: [текст] / В.М. Маслова. – М.: Издательско-торговая корпорация «</w:t>
      </w:r>
      <w:r w:rsidRPr="001B0D63">
        <w:rPr>
          <w:rFonts w:ascii="Times New Roman" w:eastAsia="Times New Roman" w:hAnsi="Times New Roman" w:cs="Times New Roman"/>
          <w:b w:val="0"/>
          <w:color w:val="auto"/>
          <w:sz w:val="28"/>
          <w:szCs w:val="28"/>
          <w:lang w:eastAsia="ru-RU"/>
        </w:rPr>
        <w:t>Дашков и К°», 2014.</w:t>
      </w:r>
      <w:r w:rsidRPr="001B0D63">
        <w:rPr>
          <w:rFonts w:ascii="Times New Roman" w:eastAsia="Times New Roman" w:hAnsi="Times New Roman" w:cs="Times New Roman"/>
          <w:b w:val="0"/>
          <w:color w:val="auto"/>
          <w:sz w:val="28"/>
          <w:szCs w:val="28"/>
          <w:shd w:val="clear" w:color="auto" w:fill="FFFFFF"/>
          <w:lang w:eastAsia="ru-RU"/>
        </w:rPr>
        <w:t xml:space="preserve"> – </w:t>
      </w:r>
      <w:r w:rsidR="00A10BD5" w:rsidRPr="001B0D63">
        <w:rPr>
          <w:rFonts w:ascii="Times New Roman" w:eastAsia="Times New Roman" w:hAnsi="Times New Roman" w:cs="Times New Roman"/>
          <w:b w:val="0"/>
          <w:color w:val="auto"/>
          <w:sz w:val="28"/>
          <w:szCs w:val="28"/>
          <w:shd w:val="clear" w:color="auto" w:fill="FFFFFF"/>
          <w:lang w:eastAsia="ru-RU"/>
        </w:rPr>
        <w:t>120</w:t>
      </w:r>
      <w:r w:rsidR="00E8333E" w:rsidRPr="001B0D63">
        <w:rPr>
          <w:rFonts w:ascii="Times New Roman" w:eastAsia="Times New Roman" w:hAnsi="Times New Roman" w:cs="Times New Roman"/>
          <w:b w:val="0"/>
          <w:color w:val="auto"/>
          <w:sz w:val="28"/>
          <w:szCs w:val="28"/>
          <w:shd w:val="clear" w:color="auto" w:fill="FFFFFF"/>
          <w:lang w:eastAsia="ru-RU"/>
        </w:rPr>
        <w:t xml:space="preserve"> с.</w:t>
      </w:r>
    </w:p>
    <w:p w:rsidR="004328A4" w:rsidRPr="001B0D63" w:rsidRDefault="004328A4" w:rsidP="004328A4">
      <w:pPr>
        <w:pStyle w:val="1"/>
        <w:spacing w:before="0" w:line="360" w:lineRule="auto"/>
        <w:ind w:firstLine="709"/>
        <w:jc w:val="both"/>
        <w:rPr>
          <w:rFonts w:ascii="Times New Roman" w:eastAsia="Times New Roman" w:hAnsi="Times New Roman" w:cs="Times New Roman"/>
          <w:b w:val="0"/>
          <w:color w:val="auto"/>
          <w:shd w:val="clear" w:color="auto" w:fill="FFFFFF"/>
          <w:lang w:eastAsia="ru-RU"/>
        </w:rPr>
      </w:pPr>
      <w:r w:rsidRPr="001B0D63">
        <w:rPr>
          <w:rFonts w:ascii="Times New Roman" w:eastAsia="Times New Roman" w:hAnsi="Times New Roman" w:cs="Times New Roman"/>
          <w:b w:val="0"/>
          <w:color w:val="auto"/>
          <w:shd w:val="clear" w:color="auto" w:fill="FFFFFF"/>
          <w:lang w:eastAsia="ru-RU"/>
        </w:rPr>
        <w:t xml:space="preserve">3 Романова, </w:t>
      </w:r>
      <w:r w:rsidR="00E8333E" w:rsidRPr="001B0D63">
        <w:rPr>
          <w:rFonts w:ascii="Times New Roman" w:eastAsia="Times New Roman" w:hAnsi="Times New Roman" w:cs="Times New Roman"/>
          <w:b w:val="0"/>
          <w:color w:val="auto"/>
          <w:shd w:val="clear" w:color="auto" w:fill="FFFFFF"/>
          <w:lang w:eastAsia="ru-RU"/>
        </w:rPr>
        <w:t>Ю.А. Оптимизация отбора и профессиональной адаптации персонала в организации [Текст] / Ю.А. Романова// Вестник Московского ун-та имени С.Ю. Витте. Сер. 1, –2015. –№1. –</w:t>
      </w:r>
      <w:r w:rsidR="00A10BD5" w:rsidRPr="001B0D63">
        <w:rPr>
          <w:rFonts w:ascii="Times New Roman" w:eastAsia="Times New Roman" w:hAnsi="Times New Roman" w:cs="Times New Roman"/>
          <w:b w:val="0"/>
          <w:color w:val="auto"/>
          <w:shd w:val="clear" w:color="auto" w:fill="FFFFFF"/>
          <w:lang w:eastAsia="ru-RU"/>
        </w:rPr>
        <w:t xml:space="preserve"> с.70-79</w:t>
      </w:r>
    </w:p>
    <w:p w:rsidR="004328A4" w:rsidRPr="001B0D63" w:rsidRDefault="004328A4" w:rsidP="004328A4">
      <w:pPr>
        <w:spacing w:after="0" w:line="360" w:lineRule="auto"/>
        <w:ind w:firstLine="709"/>
        <w:jc w:val="both"/>
        <w:rPr>
          <w:rFonts w:ascii="Times New Roman" w:eastAsia="Times New Roman" w:hAnsi="Times New Roman" w:cs="Times New Roman"/>
          <w:b/>
          <w:sz w:val="28"/>
          <w:szCs w:val="28"/>
          <w:shd w:val="clear" w:color="auto" w:fill="FFFFFF"/>
          <w:lang w:eastAsia="ru-RU"/>
        </w:rPr>
      </w:pPr>
      <w:r w:rsidRPr="001B0D63">
        <w:rPr>
          <w:rFonts w:ascii="Times New Roman" w:eastAsia="Times New Roman" w:hAnsi="Times New Roman" w:cs="Times New Roman"/>
          <w:sz w:val="28"/>
          <w:szCs w:val="28"/>
          <w:shd w:val="clear" w:color="auto" w:fill="FFFFFF"/>
          <w:lang w:eastAsia="ru-RU"/>
        </w:rPr>
        <w:t>4</w:t>
      </w:r>
      <w:r w:rsidRPr="001B0D63">
        <w:rPr>
          <w:rFonts w:ascii="Times New Roman" w:eastAsia="Times New Roman" w:hAnsi="Times New Roman" w:cs="Times New Roman"/>
          <w:b/>
          <w:sz w:val="28"/>
          <w:szCs w:val="28"/>
          <w:shd w:val="clear" w:color="auto" w:fill="FFFFFF"/>
          <w:lang w:eastAsia="ru-RU"/>
        </w:rPr>
        <w:t xml:space="preserve"> </w:t>
      </w:r>
      <w:hyperlink r:id="rId20" w:anchor="journal_article_name" w:tgtFrame="_blank" w:history="1">
        <w:proofErr w:type="spellStart"/>
        <w:r w:rsidRPr="001B0D63">
          <w:rPr>
            <w:rFonts w:ascii="Times New Roman" w:eastAsia="Times New Roman" w:hAnsi="Times New Roman" w:cs="Times New Roman"/>
            <w:sz w:val="28"/>
            <w:szCs w:val="28"/>
            <w:lang w:eastAsia="ru-RU"/>
          </w:rPr>
          <w:t>Либерман</w:t>
        </w:r>
        <w:proofErr w:type="spellEnd"/>
        <w:r w:rsidRPr="001B0D63">
          <w:rPr>
            <w:rFonts w:ascii="Times New Roman" w:eastAsia="Times New Roman" w:hAnsi="Times New Roman" w:cs="Times New Roman"/>
            <w:sz w:val="28"/>
            <w:szCs w:val="28"/>
            <w:lang w:eastAsia="ru-RU"/>
          </w:rPr>
          <w:t>, К. Адаптация персонала: как из новичка сделать профи</w:t>
        </w:r>
      </w:hyperlink>
      <w:r w:rsidRPr="001B0D63">
        <w:rPr>
          <w:rFonts w:ascii="Times New Roman" w:eastAsia="Times New Roman" w:hAnsi="Times New Roman" w:cs="Times New Roman"/>
          <w:sz w:val="28"/>
          <w:szCs w:val="28"/>
          <w:lang w:eastAsia="ru-RU"/>
        </w:rPr>
        <w:t xml:space="preserve"> [Текст] </w:t>
      </w:r>
      <w:r w:rsidRPr="001B0D63">
        <w:rPr>
          <w:rFonts w:ascii="Times New Roman" w:eastAsia="Times New Roman" w:hAnsi="Times New Roman" w:cs="Times New Roman"/>
          <w:b/>
          <w:sz w:val="28"/>
          <w:szCs w:val="28"/>
          <w:shd w:val="clear" w:color="auto" w:fill="FFFFFF"/>
          <w:lang w:eastAsia="ru-RU"/>
        </w:rPr>
        <w:t xml:space="preserve">/ </w:t>
      </w:r>
      <w:r w:rsidRPr="001B0D63">
        <w:rPr>
          <w:rFonts w:ascii="Times New Roman" w:eastAsia="Times New Roman" w:hAnsi="Times New Roman" w:cs="Times New Roman"/>
          <w:sz w:val="28"/>
          <w:szCs w:val="28"/>
          <w:shd w:val="clear" w:color="auto" w:fill="FFFFFF"/>
          <w:lang w:eastAsia="ru-RU"/>
        </w:rPr>
        <w:t xml:space="preserve">К. </w:t>
      </w:r>
      <w:proofErr w:type="spellStart"/>
      <w:r w:rsidRPr="001B0D63">
        <w:rPr>
          <w:rFonts w:ascii="Times New Roman" w:eastAsia="Times New Roman" w:hAnsi="Times New Roman" w:cs="Times New Roman"/>
          <w:sz w:val="28"/>
          <w:szCs w:val="28"/>
          <w:shd w:val="clear" w:color="auto" w:fill="FFFFFF"/>
          <w:lang w:eastAsia="ru-RU"/>
        </w:rPr>
        <w:t>Либерман</w:t>
      </w:r>
      <w:proofErr w:type="spellEnd"/>
      <w:r w:rsidRPr="001B0D63">
        <w:rPr>
          <w:rFonts w:ascii="Times New Roman" w:eastAsia="Times New Roman" w:hAnsi="Times New Roman" w:cs="Times New Roman"/>
          <w:b/>
          <w:sz w:val="28"/>
          <w:szCs w:val="28"/>
          <w:shd w:val="clear" w:color="auto" w:fill="FFFFFF"/>
          <w:lang w:eastAsia="ru-RU"/>
        </w:rPr>
        <w:t>//</w:t>
      </w:r>
      <w:r w:rsidRPr="001B0D63">
        <w:rPr>
          <w:rFonts w:ascii="Times New Roman" w:eastAsia="Times New Roman" w:hAnsi="Times New Roman" w:cs="Times New Roman"/>
          <w:sz w:val="28"/>
          <w:szCs w:val="28"/>
          <w:lang w:eastAsia="ru-RU"/>
        </w:rPr>
        <w:t xml:space="preserve"> </w:t>
      </w:r>
      <w:hyperlink r:id="rId21" w:anchor="journal_name" w:tgtFrame="_blank" w:history="1">
        <w:r w:rsidRPr="001B0D63">
          <w:rPr>
            <w:rFonts w:ascii="Times New Roman" w:eastAsia="Times New Roman" w:hAnsi="Times New Roman" w:cs="Times New Roman"/>
            <w:sz w:val="28"/>
            <w:szCs w:val="28"/>
            <w:lang w:eastAsia="ru-RU"/>
          </w:rPr>
          <w:t>Кадровый вопрос</w:t>
        </w:r>
      </w:hyperlink>
      <w:r w:rsidRPr="001B0D63">
        <w:rPr>
          <w:rFonts w:ascii="Times New Roman" w:eastAsia="Times New Roman" w:hAnsi="Times New Roman" w:cs="Times New Roman"/>
          <w:sz w:val="28"/>
          <w:szCs w:val="28"/>
          <w:lang w:eastAsia="ru-RU"/>
        </w:rPr>
        <w:t xml:space="preserve">, </w:t>
      </w:r>
      <w:hyperlink r:id="rId22" w:anchor="journal_issue" w:tgtFrame="_blank" w:history="1">
        <w:r w:rsidRPr="001B0D63">
          <w:rPr>
            <w:rFonts w:ascii="Times New Roman" w:eastAsia="Times New Roman" w:hAnsi="Times New Roman" w:cs="Times New Roman"/>
            <w:sz w:val="28"/>
            <w:szCs w:val="28"/>
            <w:lang w:eastAsia="ru-RU"/>
          </w:rPr>
          <w:t xml:space="preserve">2012. </w:t>
        </w:r>
        <w:r w:rsidRPr="001B0D63">
          <w:rPr>
            <w:rFonts w:ascii="Times New Roman" w:eastAsia="Times New Roman" w:hAnsi="Times New Roman" w:cs="Times New Roman"/>
            <w:b/>
            <w:sz w:val="28"/>
            <w:szCs w:val="28"/>
            <w:shd w:val="clear" w:color="auto" w:fill="FFFFFF"/>
            <w:lang w:eastAsia="ru-RU"/>
          </w:rPr>
          <w:t>–</w:t>
        </w:r>
        <w:r w:rsidRPr="001B0D63">
          <w:rPr>
            <w:rFonts w:ascii="Times New Roman" w:eastAsia="Times New Roman" w:hAnsi="Times New Roman" w:cs="Times New Roman"/>
            <w:sz w:val="28"/>
            <w:szCs w:val="28"/>
            <w:lang w:eastAsia="ru-RU"/>
          </w:rPr>
          <w:t>№9</w:t>
        </w:r>
      </w:hyperlink>
      <w:r w:rsidRPr="001B0D63">
        <w:rPr>
          <w:rFonts w:ascii="Times New Roman" w:eastAsia="Times New Roman" w:hAnsi="Times New Roman" w:cs="Times New Roman"/>
          <w:sz w:val="28"/>
          <w:szCs w:val="28"/>
          <w:lang w:eastAsia="ru-RU"/>
        </w:rPr>
        <w:t xml:space="preserve">. </w:t>
      </w:r>
      <w:r w:rsidRPr="001B0D63">
        <w:rPr>
          <w:rFonts w:ascii="Times New Roman" w:eastAsia="Times New Roman" w:hAnsi="Times New Roman" w:cs="Times New Roman"/>
          <w:b/>
          <w:sz w:val="28"/>
          <w:szCs w:val="28"/>
          <w:shd w:val="clear" w:color="auto" w:fill="FFFFFF"/>
          <w:lang w:eastAsia="ru-RU"/>
        </w:rPr>
        <w:t>–</w:t>
      </w:r>
      <w:r w:rsidR="00A10BD5" w:rsidRPr="001B0D63">
        <w:rPr>
          <w:rFonts w:ascii="Times New Roman" w:eastAsia="Times New Roman" w:hAnsi="Times New Roman" w:cs="Times New Roman"/>
          <w:sz w:val="28"/>
          <w:szCs w:val="28"/>
          <w:shd w:val="clear" w:color="auto" w:fill="FFFFFF"/>
          <w:lang w:eastAsia="ru-RU"/>
        </w:rPr>
        <w:t>с.11-22</w:t>
      </w:r>
      <w:r w:rsidRPr="001B0D63">
        <w:rPr>
          <w:rFonts w:ascii="Times New Roman" w:eastAsia="Times New Roman" w:hAnsi="Times New Roman" w:cs="Times New Roman"/>
          <w:b/>
          <w:sz w:val="28"/>
          <w:szCs w:val="28"/>
          <w:shd w:val="clear" w:color="auto" w:fill="FFFFFF"/>
          <w:lang w:eastAsia="ru-RU"/>
        </w:rPr>
        <w:t xml:space="preserve"> </w:t>
      </w:r>
    </w:p>
    <w:p w:rsidR="001E38F0" w:rsidRPr="001B0D63" w:rsidRDefault="004328A4" w:rsidP="00B012CA">
      <w:pPr>
        <w:spacing w:after="0" w:line="360" w:lineRule="auto"/>
        <w:ind w:firstLine="709"/>
        <w:jc w:val="both"/>
        <w:rPr>
          <w:rFonts w:ascii="Times New Roman" w:eastAsia="Times New Roman" w:hAnsi="Times New Roman" w:cs="Times New Roman"/>
          <w:b/>
          <w:sz w:val="28"/>
          <w:szCs w:val="28"/>
          <w:lang w:eastAsia="ru-RU"/>
        </w:rPr>
      </w:pPr>
      <w:r w:rsidRPr="001B0D63">
        <w:rPr>
          <w:rFonts w:ascii="Times New Roman" w:eastAsia="Times New Roman" w:hAnsi="Times New Roman" w:cs="Times New Roman"/>
          <w:sz w:val="28"/>
          <w:szCs w:val="28"/>
          <w:shd w:val="clear" w:color="auto" w:fill="FFFFFF"/>
          <w:lang w:eastAsia="ru-RU"/>
        </w:rPr>
        <w:t xml:space="preserve">5 </w:t>
      </w:r>
      <w:proofErr w:type="spellStart"/>
      <w:r w:rsidRPr="001B0D63">
        <w:rPr>
          <w:rFonts w:ascii="Times New Roman" w:eastAsia="Times New Roman" w:hAnsi="Times New Roman" w:cs="Times New Roman"/>
          <w:sz w:val="28"/>
          <w:szCs w:val="28"/>
          <w:shd w:val="clear" w:color="auto" w:fill="FFFFFF"/>
          <w:lang w:eastAsia="ru-RU"/>
        </w:rPr>
        <w:t>Коргов</w:t>
      </w:r>
      <w:proofErr w:type="spellEnd"/>
      <w:r w:rsidRPr="001B0D63">
        <w:rPr>
          <w:rFonts w:ascii="Times New Roman" w:eastAsia="Times New Roman" w:hAnsi="Times New Roman" w:cs="Times New Roman"/>
          <w:sz w:val="28"/>
          <w:szCs w:val="28"/>
          <w:shd w:val="clear" w:color="auto" w:fill="FFFFFF"/>
          <w:lang w:eastAsia="ru-RU"/>
        </w:rPr>
        <w:t xml:space="preserve">, А.А. </w:t>
      </w:r>
      <w:proofErr w:type="spellStart"/>
      <w:r w:rsidRPr="001B0D63">
        <w:rPr>
          <w:rFonts w:ascii="Times New Roman" w:eastAsia="Times New Roman" w:hAnsi="Times New Roman" w:cs="Times New Roman"/>
          <w:sz w:val="28"/>
          <w:szCs w:val="28"/>
          <w:shd w:val="clear" w:color="auto" w:fill="FFFFFF"/>
          <w:lang w:eastAsia="ru-RU"/>
        </w:rPr>
        <w:t>Коргова</w:t>
      </w:r>
      <w:proofErr w:type="spellEnd"/>
      <w:r w:rsidRPr="001B0D63">
        <w:rPr>
          <w:rFonts w:ascii="Times New Roman" w:eastAsia="Times New Roman" w:hAnsi="Times New Roman" w:cs="Times New Roman"/>
          <w:sz w:val="28"/>
          <w:szCs w:val="28"/>
          <w:shd w:val="clear" w:color="auto" w:fill="FFFFFF"/>
          <w:lang w:eastAsia="ru-RU"/>
        </w:rPr>
        <w:t>, М.А.</w:t>
      </w:r>
      <w:r w:rsidR="00C9289E" w:rsidRPr="001B0D63">
        <w:rPr>
          <w:rFonts w:ascii="Times New Roman" w:eastAsia="Times New Roman" w:hAnsi="Times New Roman" w:cs="Times New Roman"/>
          <w:sz w:val="28"/>
          <w:szCs w:val="28"/>
          <w:shd w:val="clear" w:color="auto" w:fill="FFFFFF"/>
          <w:lang w:eastAsia="ru-RU"/>
        </w:rPr>
        <w:t xml:space="preserve"> Руководитель. Команда. Персонал. Основы управления и взаимодействия: учебное пособие [текст]</w:t>
      </w:r>
      <w:r w:rsidRPr="001B0D63">
        <w:rPr>
          <w:rFonts w:ascii="Times New Roman" w:eastAsia="Times New Roman" w:hAnsi="Times New Roman" w:cs="Times New Roman"/>
          <w:sz w:val="28"/>
          <w:szCs w:val="28"/>
          <w:shd w:val="clear" w:color="auto" w:fill="FFFFFF"/>
          <w:lang w:eastAsia="ru-RU"/>
        </w:rPr>
        <w:t xml:space="preserve"> </w:t>
      </w:r>
      <w:r w:rsidR="00C9289E" w:rsidRPr="001B0D63">
        <w:rPr>
          <w:rFonts w:ascii="Times New Roman" w:eastAsia="Times New Roman" w:hAnsi="Times New Roman" w:cs="Times New Roman"/>
          <w:b/>
          <w:sz w:val="28"/>
          <w:szCs w:val="28"/>
          <w:shd w:val="clear" w:color="auto" w:fill="FFFFFF"/>
          <w:lang w:eastAsia="ru-RU"/>
        </w:rPr>
        <w:t>/</w:t>
      </w:r>
      <w:r w:rsidR="00C9289E" w:rsidRPr="001B0D63">
        <w:rPr>
          <w:rFonts w:ascii="Times New Roman" w:eastAsia="Times New Roman" w:hAnsi="Times New Roman" w:cs="Times New Roman"/>
          <w:sz w:val="28"/>
          <w:szCs w:val="28"/>
          <w:shd w:val="clear" w:color="auto" w:fill="FFFFFF"/>
          <w:lang w:eastAsia="ru-RU"/>
        </w:rPr>
        <w:t xml:space="preserve">А.А. </w:t>
      </w:r>
      <w:proofErr w:type="spellStart"/>
      <w:r w:rsidR="00C9289E" w:rsidRPr="001B0D63">
        <w:rPr>
          <w:rFonts w:ascii="Times New Roman" w:eastAsia="Times New Roman" w:hAnsi="Times New Roman" w:cs="Times New Roman"/>
          <w:sz w:val="28"/>
          <w:szCs w:val="28"/>
          <w:shd w:val="clear" w:color="auto" w:fill="FFFFFF"/>
          <w:lang w:eastAsia="ru-RU"/>
        </w:rPr>
        <w:t>Коргов</w:t>
      </w:r>
      <w:proofErr w:type="spellEnd"/>
      <w:r w:rsidR="00C9289E" w:rsidRPr="001B0D63">
        <w:rPr>
          <w:rFonts w:ascii="Times New Roman" w:eastAsia="Times New Roman" w:hAnsi="Times New Roman" w:cs="Times New Roman"/>
          <w:sz w:val="28"/>
          <w:szCs w:val="28"/>
          <w:shd w:val="clear" w:color="auto" w:fill="FFFFFF"/>
          <w:lang w:eastAsia="ru-RU"/>
        </w:rPr>
        <w:t xml:space="preserve">, М.А. </w:t>
      </w:r>
      <w:proofErr w:type="spellStart"/>
      <w:r w:rsidR="00C9289E" w:rsidRPr="001B0D63">
        <w:rPr>
          <w:rFonts w:ascii="Times New Roman" w:eastAsia="Times New Roman" w:hAnsi="Times New Roman" w:cs="Times New Roman"/>
          <w:sz w:val="28"/>
          <w:szCs w:val="28"/>
          <w:shd w:val="clear" w:color="auto" w:fill="FFFFFF"/>
          <w:lang w:eastAsia="ru-RU"/>
        </w:rPr>
        <w:t>Коргова</w:t>
      </w:r>
      <w:proofErr w:type="spellEnd"/>
      <w:r w:rsidR="00C9289E" w:rsidRPr="001B0D63">
        <w:rPr>
          <w:rFonts w:ascii="Times New Roman" w:eastAsia="Times New Roman" w:hAnsi="Times New Roman" w:cs="Times New Roman"/>
          <w:sz w:val="28"/>
          <w:szCs w:val="28"/>
          <w:shd w:val="clear" w:color="auto" w:fill="FFFFFF"/>
          <w:lang w:eastAsia="ru-RU"/>
        </w:rPr>
        <w:t xml:space="preserve">.  </w:t>
      </w:r>
      <w:proofErr w:type="gramStart"/>
      <w:r w:rsidR="00C9289E" w:rsidRPr="001B0D63">
        <w:rPr>
          <w:rFonts w:ascii="Times New Roman" w:eastAsia="Times New Roman" w:hAnsi="Times New Roman" w:cs="Times New Roman"/>
          <w:sz w:val="28"/>
          <w:szCs w:val="28"/>
          <w:shd w:val="clear" w:color="auto" w:fill="FFFFFF"/>
          <w:lang w:eastAsia="ru-RU"/>
        </w:rPr>
        <w:t>–П</w:t>
      </w:r>
      <w:proofErr w:type="gramEnd"/>
      <w:r w:rsidR="00C9289E" w:rsidRPr="001B0D63">
        <w:rPr>
          <w:rFonts w:ascii="Times New Roman" w:eastAsia="Times New Roman" w:hAnsi="Times New Roman" w:cs="Times New Roman"/>
          <w:sz w:val="28"/>
          <w:szCs w:val="28"/>
          <w:shd w:val="clear" w:color="auto" w:fill="FFFFFF"/>
          <w:lang w:eastAsia="ru-RU"/>
        </w:rPr>
        <w:t>ятигорск: РАГС – СКАГС, 2013. –</w:t>
      </w:r>
      <w:r w:rsidR="001E38F0" w:rsidRPr="001B0D63">
        <w:rPr>
          <w:rFonts w:ascii="Times New Roman" w:eastAsia="Times New Roman" w:hAnsi="Times New Roman" w:cs="Times New Roman"/>
          <w:b/>
          <w:sz w:val="28"/>
          <w:szCs w:val="28"/>
          <w:lang w:eastAsia="ru-RU"/>
        </w:rPr>
        <w:t xml:space="preserve"> </w:t>
      </w:r>
      <w:r w:rsidR="00A10BD5" w:rsidRPr="001B0D63">
        <w:rPr>
          <w:rFonts w:ascii="Times New Roman" w:eastAsia="Times New Roman" w:hAnsi="Times New Roman" w:cs="Times New Roman"/>
          <w:sz w:val="28"/>
          <w:szCs w:val="28"/>
          <w:lang w:eastAsia="ru-RU"/>
        </w:rPr>
        <w:t>482</w:t>
      </w:r>
      <w:r w:rsidR="00B012CA" w:rsidRPr="001B0D63">
        <w:rPr>
          <w:rFonts w:ascii="Times New Roman" w:eastAsia="Times New Roman" w:hAnsi="Times New Roman" w:cs="Times New Roman"/>
          <w:sz w:val="28"/>
          <w:szCs w:val="28"/>
          <w:lang w:eastAsia="ru-RU"/>
        </w:rPr>
        <w:t xml:space="preserve"> с.</w:t>
      </w:r>
      <w:r w:rsidR="00B012CA" w:rsidRPr="001B0D63">
        <w:rPr>
          <w:rFonts w:ascii="Times New Roman" w:eastAsia="Times New Roman" w:hAnsi="Times New Roman" w:cs="Times New Roman"/>
          <w:b/>
          <w:sz w:val="28"/>
          <w:szCs w:val="28"/>
          <w:lang w:eastAsia="ru-RU"/>
        </w:rPr>
        <w:t xml:space="preserve"> </w:t>
      </w:r>
    </w:p>
    <w:p w:rsidR="00B012CA" w:rsidRPr="001B0D63" w:rsidRDefault="00C9289E" w:rsidP="00B012CA">
      <w:pPr>
        <w:pStyle w:val="2"/>
        <w:shd w:val="clear" w:color="auto" w:fill="FFFFFF"/>
        <w:spacing w:before="0" w:line="360" w:lineRule="auto"/>
        <w:ind w:firstLine="709"/>
        <w:jc w:val="both"/>
        <w:textAlignment w:val="baseline"/>
        <w:rPr>
          <w:rFonts w:ascii="Times New Roman" w:eastAsia="Times New Roman" w:hAnsi="Times New Roman" w:cs="Times New Roman"/>
          <w:b w:val="0"/>
          <w:color w:val="auto"/>
          <w:sz w:val="28"/>
          <w:szCs w:val="28"/>
          <w:shd w:val="clear" w:color="auto" w:fill="FFFFFF"/>
          <w:lang w:eastAsia="ru-RU"/>
        </w:rPr>
      </w:pPr>
      <w:r w:rsidRPr="001B0D63">
        <w:rPr>
          <w:rFonts w:ascii="Times New Roman" w:eastAsia="Times New Roman" w:hAnsi="Times New Roman" w:cs="Times New Roman"/>
          <w:b w:val="0"/>
          <w:color w:val="auto"/>
          <w:sz w:val="28"/>
          <w:szCs w:val="28"/>
          <w:lang w:eastAsia="ru-RU"/>
        </w:rPr>
        <w:t xml:space="preserve">6 </w:t>
      </w:r>
      <w:r w:rsidR="00B012CA" w:rsidRPr="001B0D63">
        <w:rPr>
          <w:rFonts w:ascii="Times New Roman" w:eastAsia="Times New Roman" w:hAnsi="Times New Roman" w:cs="Times New Roman"/>
          <w:b w:val="0"/>
          <w:color w:val="auto"/>
          <w:sz w:val="28"/>
          <w:szCs w:val="28"/>
          <w:lang w:eastAsia="ru-RU"/>
        </w:rPr>
        <w:t xml:space="preserve">Дейнека, А.В. Управление персоналом: учебник [Текст] </w:t>
      </w:r>
      <w:r w:rsidR="00B012CA" w:rsidRPr="001B0D63">
        <w:rPr>
          <w:rFonts w:ascii="Times New Roman" w:eastAsia="Times New Roman" w:hAnsi="Times New Roman" w:cs="Times New Roman"/>
          <w:b w:val="0"/>
          <w:color w:val="auto"/>
          <w:sz w:val="28"/>
          <w:szCs w:val="28"/>
          <w:shd w:val="clear" w:color="auto" w:fill="FFFFFF"/>
          <w:lang w:eastAsia="ru-RU"/>
        </w:rPr>
        <w:t>/А.В. Дейнека. – М.: Издательско-торговая корпорация «</w:t>
      </w:r>
      <w:r w:rsidR="00B012CA" w:rsidRPr="001B0D63">
        <w:rPr>
          <w:rFonts w:ascii="Times New Roman" w:eastAsia="Times New Roman" w:hAnsi="Times New Roman" w:cs="Times New Roman"/>
          <w:b w:val="0"/>
          <w:color w:val="auto"/>
          <w:sz w:val="28"/>
          <w:szCs w:val="28"/>
          <w:lang w:eastAsia="ru-RU"/>
        </w:rPr>
        <w:t>Дашков и К°», 2014.</w:t>
      </w:r>
      <w:r w:rsidR="00B012CA" w:rsidRPr="001B0D63">
        <w:rPr>
          <w:rFonts w:ascii="Times New Roman" w:eastAsia="Times New Roman" w:hAnsi="Times New Roman" w:cs="Times New Roman"/>
          <w:b w:val="0"/>
          <w:color w:val="auto"/>
          <w:sz w:val="28"/>
          <w:szCs w:val="28"/>
          <w:shd w:val="clear" w:color="auto" w:fill="FFFFFF"/>
          <w:lang w:eastAsia="ru-RU"/>
        </w:rPr>
        <w:t xml:space="preserve"> – 292 с. </w:t>
      </w:r>
    </w:p>
    <w:p w:rsidR="00B012CA" w:rsidRPr="001B0D63" w:rsidRDefault="00B012CA" w:rsidP="00B012CA">
      <w:pPr>
        <w:spacing w:after="0" w:line="360" w:lineRule="auto"/>
        <w:ind w:firstLine="709"/>
        <w:jc w:val="both"/>
        <w:rPr>
          <w:rFonts w:ascii="Times New Roman" w:hAnsi="Times New Roman" w:cs="Times New Roman"/>
          <w:sz w:val="28"/>
          <w:szCs w:val="28"/>
          <w:shd w:val="clear" w:color="auto" w:fill="FFFFFF"/>
        </w:rPr>
      </w:pPr>
      <w:r w:rsidRPr="001B0D63">
        <w:rPr>
          <w:rFonts w:ascii="Times New Roman" w:hAnsi="Times New Roman" w:cs="Times New Roman"/>
          <w:sz w:val="28"/>
          <w:szCs w:val="28"/>
          <w:lang w:eastAsia="ru-RU"/>
        </w:rPr>
        <w:t xml:space="preserve">7 </w:t>
      </w:r>
      <w:r w:rsidRPr="001B0D63">
        <w:rPr>
          <w:rFonts w:ascii="Times New Roman" w:hAnsi="Times New Roman" w:cs="Times New Roman"/>
          <w:sz w:val="28"/>
          <w:szCs w:val="28"/>
          <w:shd w:val="clear" w:color="auto" w:fill="FFFFFF"/>
        </w:rPr>
        <w:t>Марченко,</w:t>
      </w:r>
      <w:r w:rsidR="001B0D63" w:rsidRPr="001B0D63">
        <w:rPr>
          <w:rFonts w:ascii="Times New Roman" w:hAnsi="Times New Roman" w:cs="Times New Roman"/>
          <w:sz w:val="28"/>
          <w:szCs w:val="28"/>
          <w:shd w:val="clear" w:color="auto" w:fill="FFFFFF"/>
        </w:rPr>
        <w:t xml:space="preserve"> </w:t>
      </w:r>
      <w:r w:rsidRPr="001B0D63">
        <w:rPr>
          <w:rFonts w:ascii="Times New Roman" w:hAnsi="Times New Roman" w:cs="Times New Roman"/>
          <w:sz w:val="28"/>
          <w:szCs w:val="28"/>
          <w:shd w:val="clear" w:color="auto" w:fill="FFFFFF"/>
        </w:rPr>
        <w:t>О. И. Управление персоналом: учебное пособие [текст] / О. И. Марченко. </w:t>
      </w:r>
      <w:r w:rsidRPr="001B0D63">
        <w:rPr>
          <w:rFonts w:ascii="Times New Roman" w:eastAsia="Times New Roman" w:hAnsi="Times New Roman" w:cs="Times New Roman"/>
          <w:b/>
          <w:sz w:val="28"/>
          <w:szCs w:val="28"/>
          <w:shd w:val="clear" w:color="auto" w:fill="FFFFFF"/>
          <w:lang w:eastAsia="ru-RU"/>
        </w:rPr>
        <w:t>–</w:t>
      </w:r>
      <w:r w:rsidR="004C2D7B" w:rsidRPr="001B0D63">
        <w:rPr>
          <w:rFonts w:ascii="Times New Roman" w:hAnsi="Times New Roman" w:cs="Times New Roman"/>
          <w:sz w:val="28"/>
          <w:szCs w:val="28"/>
          <w:shd w:val="clear" w:color="auto" w:fill="FFFFFF"/>
        </w:rPr>
        <w:t xml:space="preserve"> М., 2012.</w:t>
      </w:r>
      <w:r w:rsidRPr="001B0D63">
        <w:rPr>
          <w:rFonts w:ascii="Times New Roman" w:hAnsi="Times New Roman" w:cs="Times New Roman"/>
          <w:sz w:val="28"/>
          <w:szCs w:val="28"/>
          <w:shd w:val="clear" w:color="auto" w:fill="FFFFFF"/>
        </w:rPr>
        <w:t xml:space="preserve">  </w:t>
      </w:r>
      <w:r w:rsidRPr="001B0D63">
        <w:rPr>
          <w:rFonts w:ascii="Times New Roman" w:eastAsia="Times New Roman" w:hAnsi="Times New Roman" w:cs="Times New Roman"/>
          <w:b/>
          <w:sz w:val="28"/>
          <w:szCs w:val="28"/>
          <w:shd w:val="clear" w:color="auto" w:fill="FFFFFF"/>
          <w:lang w:eastAsia="ru-RU"/>
        </w:rPr>
        <w:t>–</w:t>
      </w:r>
      <w:r w:rsidRPr="001B0D63">
        <w:rPr>
          <w:rFonts w:ascii="Times New Roman" w:hAnsi="Times New Roman" w:cs="Times New Roman"/>
          <w:sz w:val="28"/>
          <w:szCs w:val="28"/>
          <w:shd w:val="clear" w:color="auto" w:fill="FFFFFF"/>
        </w:rPr>
        <w:t xml:space="preserve"> 129 с. </w:t>
      </w:r>
    </w:p>
    <w:p w:rsidR="00B012CA" w:rsidRPr="001B0D63" w:rsidRDefault="00B012CA" w:rsidP="00B012CA">
      <w:pPr>
        <w:spacing w:after="0" w:line="360" w:lineRule="auto"/>
        <w:ind w:firstLine="709"/>
        <w:jc w:val="both"/>
        <w:rPr>
          <w:rFonts w:ascii="Times New Roman" w:hAnsi="Times New Roman" w:cs="Times New Roman"/>
          <w:sz w:val="28"/>
          <w:szCs w:val="28"/>
          <w:shd w:val="clear" w:color="auto" w:fill="FFFFFF"/>
        </w:rPr>
      </w:pPr>
      <w:r w:rsidRPr="001B0D63">
        <w:rPr>
          <w:rFonts w:ascii="Times New Roman" w:hAnsi="Times New Roman" w:cs="Times New Roman"/>
          <w:sz w:val="28"/>
          <w:szCs w:val="28"/>
          <w:shd w:val="clear" w:color="auto" w:fill="FFFFFF"/>
        </w:rPr>
        <w:t>8</w:t>
      </w:r>
      <w:r w:rsidR="004C2D7B" w:rsidRPr="001B0D63">
        <w:rPr>
          <w:rFonts w:ascii="Times New Roman" w:hAnsi="Times New Roman" w:cs="Times New Roman"/>
          <w:sz w:val="28"/>
          <w:szCs w:val="28"/>
          <w:shd w:val="clear" w:color="auto" w:fill="FFFFFF"/>
        </w:rPr>
        <w:t xml:space="preserve"> Смирнов, В. В. Особенности совершенствования системы адаптации персонала на промышленном предприятии </w:t>
      </w:r>
      <w:r w:rsidR="001B0D63" w:rsidRPr="001B0D63">
        <w:rPr>
          <w:rFonts w:ascii="Times New Roman" w:hAnsi="Times New Roman" w:cs="Times New Roman"/>
          <w:sz w:val="28"/>
          <w:szCs w:val="28"/>
          <w:shd w:val="clear" w:color="auto" w:fill="FFFFFF"/>
        </w:rPr>
        <w:t xml:space="preserve">[текст] </w:t>
      </w:r>
      <w:r w:rsidR="004C2D7B" w:rsidRPr="001B0D63">
        <w:rPr>
          <w:rFonts w:ascii="Times New Roman" w:hAnsi="Times New Roman" w:cs="Times New Roman"/>
          <w:sz w:val="28"/>
          <w:szCs w:val="28"/>
          <w:shd w:val="clear" w:color="auto" w:fill="FFFFFF"/>
        </w:rPr>
        <w:t xml:space="preserve">/ В.В. Смирнов // Аудит и финансовый анализ, 2013. – № 1. – с. 311-312 с. </w:t>
      </w:r>
    </w:p>
    <w:p w:rsidR="004C2D7B" w:rsidRDefault="004C2D7B" w:rsidP="00B012C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B0D63">
        <w:rPr>
          <w:rFonts w:ascii="Times New Roman" w:hAnsi="Times New Roman" w:cs="Times New Roman"/>
          <w:sz w:val="28"/>
          <w:szCs w:val="28"/>
          <w:shd w:val="clear" w:color="auto" w:fill="FFFFFF"/>
        </w:rPr>
        <w:t xml:space="preserve">9 </w:t>
      </w:r>
      <w:r w:rsidR="001B0D63" w:rsidRPr="001B0D63">
        <w:rPr>
          <w:rFonts w:ascii="Times New Roman" w:hAnsi="Times New Roman" w:cs="Times New Roman"/>
          <w:sz w:val="28"/>
          <w:szCs w:val="28"/>
          <w:shd w:val="clear" w:color="auto" w:fill="FFFFFF"/>
        </w:rPr>
        <w:t xml:space="preserve">Архипова, Н.И. Седова, О.Л. Управление персоналом организации: учебное пособие [текст] / Н.И. Архипова, О.Л. Седова. </w:t>
      </w:r>
      <w:r w:rsidR="001B0D63" w:rsidRPr="001B0D63">
        <w:rPr>
          <w:rFonts w:ascii="Times New Roman" w:eastAsia="Times New Roman" w:hAnsi="Times New Roman" w:cs="Times New Roman"/>
          <w:sz w:val="28"/>
          <w:szCs w:val="28"/>
          <w:shd w:val="clear" w:color="auto" w:fill="FFFFFF"/>
          <w:lang w:eastAsia="ru-RU"/>
        </w:rPr>
        <w:t xml:space="preserve">– М.: Проспект, 2016. – 213 с.  </w:t>
      </w:r>
    </w:p>
    <w:p w:rsidR="001B0D63" w:rsidRDefault="003B5132" w:rsidP="00B012CA">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10 </w:t>
      </w:r>
      <w:r w:rsidR="003E7756">
        <w:rPr>
          <w:rFonts w:ascii="Times New Roman" w:eastAsia="Times New Roman" w:hAnsi="Times New Roman" w:cs="Times New Roman"/>
          <w:sz w:val="28"/>
          <w:szCs w:val="28"/>
          <w:shd w:val="clear" w:color="auto" w:fill="FFFFFF"/>
          <w:lang w:eastAsia="ru-RU"/>
        </w:rPr>
        <w:t xml:space="preserve">Симонова, </w:t>
      </w:r>
      <w:r w:rsidR="001B0D63">
        <w:rPr>
          <w:rFonts w:ascii="Times New Roman" w:eastAsia="Times New Roman" w:hAnsi="Times New Roman" w:cs="Times New Roman"/>
          <w:sz w:val="28"/>
          <w:szCs w:val="28"/>
          <w:shd w:val="clear" w:color="auto" w:fill="FFFFFF"/>
          <w:lang w:eastAsia="ru-RU"/>
        </w:rPr>
        <w:t xml:space="preserve">М.В. Управление персоналом в организациях строительного комплекса: учебное пособие </w:t>
      </w:r>
      <w:r w:rsidR="001B0D63" w:rsidRPr="001B0D63">
        <w:rPr>
          <w:rFonts w:ascii="Times New Roman" w:eastAsia="Times New Roman" w:hAnsi="Times New Roman" w:cs="Times New Roman"/>
          <w:sz w:val="28"/>
          <w:szCs w:val="28"/>
          <w:shd w:val="clear" w:color="auto" w:fill="FFFFFF"/>
          <w:lang w:eastAsia="ru-RU"/>
        </w:rPr>
        <w:t>[</w:t>
      </w:r>
      <w:r w:rsidR="003E7756">
        <w:rPr>
          <w:rFonts w:ascii="Times New Roman" w:eastAsia="Times New Roman" w:hAnsi="Times New Roman" w:cs="Times New Roman"/>
          <w:sz w:val="28"/>
          <w:szCs w:val="28"/>
          <w:shd w:val="clear" w:color="auto" w:fill="FFFFFF"/>
          <w:lang w:eastAsia="ru-RU"/>
        </w:rPr>
        <w:t>текст</w:t>
      </w:r>
      <w:r w:rsidR="001B0D63" w:rsidRPr="001B0D63">
        <w:rPr>
          <w:rFonts w:ascii="Times New Roman" w:eastAsia="Times New Roman" w:hAnsi="Times New Roman" w:cs="Times New Roman"/>
          <w:sz w:val="28"/>
          <w:szCs w:val="28"/>
          <w:shd w:val="clear" w:color="auto" w:fill="FFFFFF"/>
          <w:lang w:eastAsia="ru-RU"/>
        </w:rPr>
        <w:t>]</w:t>
      </w:r>
      <w:r w:rsidR="003E7756">
        <w:rPr>
          <w:rFonts w:ascii="Times New Roman" w:eastAsia="Times New Roman" w:hAnsi="Times New Roman" w:cs="Times New Roman"/>
          <w:sz w:val="28"/>
          <w:szCs w:val="28"/>
          <w:shd w:val="clear" w:color="auto" w:fill="FFFFFF"/>
          <w:lang w:eastAsia="ru-RU"/>
        </w:rPr>
        <w:t xml:space="preserve"> </w:t>
      </w:r>
      <w:r w:rsidR="003E7756" w:rsidRPr="001B0D63">
        <w:rPr>
          <w:rFonts w:ascii="Times New Roman" w:hAnsi="Times New Roman" w:cs="Times New Roman"/>
          <w:sz w:val="28"/>
          <w:szCs w:val="28"/>
          <w:shd w:val="clear" w:color="auto" w:fill="FFFFFF"/>
        </w:rPr>
        <w:t>/</w:t>
      </w:r>
      <w:r w:rsidR="003E7756">
        <w:rPr>
          <w:rFonts w:ascii="Times New Roman" w:hAnsi="Times New Roman" w:cs="Times New Roman"/>
          <w:sz w:val="28"/>
          <w:szCs w:val="28"/>
          <w:shd w:val="clear" w:color="auto" w:fill="FFFFFF"/>
        </w:rPr>
        <w:t xml:space="preserve"> М.В. Симонова. </w:t>
      </w:r>
      <w:proofErr w:type="gramStart"/>
      <w:r w:rsidR="003E7756" w:rsidRPr="001B0D63">
        <w:rPr>
          <w:rFonts w:ascii="Times New Roman" w:eastAsia="Times New Roman" w:hAnsi="Times New Roman" w:cs="Times New Roman"/>
          <w:sz w:val="28"/>
          <w:szCs w:val="28"/>
          <w:shd w:val="clear" w:color="auto" w:fill="FFFFFF"/>
          <w:lang w:eastAsia="ru-RU"/>
        </w:rPr>
        <w:t>–</w:t>
      </w:r>
      <w:r w:rsidR="003E7756">
        <w:rPr>
          <w:rFonts w:ascii="Times New Roman" w:eastAsia="Times New Roman" w:hAnsi="Times New Roman" w:cs="Times New Roman"/>
          <w:sz w:val="28"/>
          <w:szCs w:val="28"/>
          <w:shd w:val="clear" w:color="auto" w:fill="FFFFFF"/>
          <w:lang w:eastAsia="ru-RU"/>
        </w:rPr>
        <w:t>С</w:t>
      </w:r>
      <w:proofErr w:type="gramEnd"/>
      <w:r w:rsidR="003E7756">
        <w:rPr>
          <w:rFonts w:ascii="Times New Roman" w:eastAsia="Times New Roman" w:hAnsi="Times New Roman" w:cs="Times New Roman"/>
          <w:sz w:val="28"/>
          <w:szCs w:val="28"/>
          <w:shd w:val="clear" w:color="auto" w:fill="FFFFFF"/>
          <w:lang w:eastAsia="ru-RU"/>
        </w:rPr>
        <w:t>амара: СГАСУ, 2014</w:t>
      </w:r>
      <w:r w:rsidR="003E7756" w:rsidRPr="001B0D63">
        <w:rPr>
          <w:rFonts w:ascii="Times New Roman" w:eastAsia="Times New Roman" w:hAnsi="Times New Roman" w:cs="Times New Roman"/>
          <w:sz w:val="28"/>
          <w:szCs w:val="28"/>
          <w:shd w:val="clear" w:color="auto" w:fill="FFFFFF"/>
          <w:lang w:eastAsia="ru-RU"/>
        </w:rPr>
        <w:t xml:space="preserve">. – </w:t>
      </w:r>
      <w:r w:rsidR="003E7756">
        <w:rPr>
          <w:rFonts w:ascii="Times New Roman" w:eastAsia="Times New Roman" w:hAnsi="Times New Roman" w:cs="Times New Roman"/>
          <w:sz w:val="28"/>
          <w:szCs w:val="28"/>
          <w:shd w:val="clear" w:color="auto" w:fill="FFFFFF"/>
          <w:lang w:eastAsia="ru-RU"/>
        </w:rPr>
        <w:t>201</w:t>
      </w:r>
      <w:r w:rsidR="003E7756" w:rsidRPr="001B0D63">
        <w:rPr>
          <w:rFonts w:ascii="Times New Roman" w:eastAsia="Times New Roman" w:hAnsi="Times New Roman" w:cs="Times New Roman"/>
          <w:sz w:val="28"/>
          <w:szCs w:val="28"/>
          <w:shd w:val="clear" w:color="auto" w:fill="FFFFFF"/>
          <w:lang w:eastAsia="ru-RU"/>
        </w:rPr>
        <w:t xml:space="preserve"> с.</w:t>
      </w:r>
    </w:p>
    <w:p w:rsidR="003E7756" w:rsidRPr="003E7756" w:rsidRDefault="003E7756" w:rsidP="003E775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11 Маслова, В.М. Управление персоналом: учебник и практикум для </w:t>
      </w:r>
      <w:r w:rsidRPr="003E7756">
        <w:rPr>
          <w:rFonts w:ascii="Times New Roman" w:eastAsia="Times New Roman" w:hAnsi="Times New Roman" w:cs="Times New Roman"/>
          <w:sz w:val="28"/>
          <w:szCs w:val="28"/>
          <w:shd w:val="clear" w:color="auto" w:fill="FFFFFF"/>
          <w:lang w:eastAsia="ru-RU"/>
        </w:rPr>
        <w:t xml:space="preserve">бакалавров [текст] </w:t>
      </w:r>
      <w:r w:rsidRPr="003E7756">
        <w:rPr>
          <w:rFonts w:ascii="Times New Roman" w:hAnsi="Times New Roman" w:cs="Times New Roman"/>
          <w:sz w:val="28"/>
          <w:szCs w:val="28"/>
          <w:shd w:val="clear" w:color="auto" w:fill="FFFFFF"/>
        </w:rPr>
        <w:t xml:space="preserve">/В.М. Маслова. </w:t>
      </w:r>
      <w:proofErr w:type="gramStart"/>
      <w:r w:rsidRPr="003E7756">
        <w:rPr>
          <w:rFonts w:ascii="Times New Roman" w:eastAsia="Times New Roman" w:hAnsi="Times New Roman" w:cs="Times New Roman"/>
          <w:sz w:val="28"/>
          <w:szCs w:val="28"/>
          <w:shd w:val="clear" w:color="auto" w:fill="FFFFFF"/>
          <w:lang w:eastAsia="ru-RU"/>
        </w:rPr>
        <w:t>–М</w:t>
      </w:r>
      <w:proofErr w:type="gramEnd"/>
      <w:r w:rsidRPr="003E7756">
        <w:rPr>
          <w:rFonts w:ascii="Times New Roman" w:eastAsia="Times New Roman" w:hAnsi="Times New Roman" w:cs="Times New Roman"/>
          <w:sz w:val="28"/>
          <w:szCs w:val="28"/>
          <w:shd w:val="clear" w:color="auto" w:fill="FFFFFF"/>
          <w:lang w:eastAsia="ru-RU"/>
        </w:rPr>
        <w:t xml:space="preserve">.: Издательство </w:t>
      </w:r>
      <w:proofErr w:type="spellStart"/>
      <w:r w:rsidRPr="003E7756">
        <w:rPr>
          <w:rFonts w:ascii="Times New Roman" w:eastAsia="Times New Roman" w:hAnsi="Times New Roman" w:cs="Times New Roman"/>
          <w:sz w:val="28"/>
          <w:szCs w:val="28"/>
          <w:shd w:val="clear" w:color="auto" w:fill="FFFFFF"/>
          <w:lang w:eastAsia="ru-RU"/>
        </w:rPr>
        <w:t>Юрайт</w:t>
      </w:r>
      <w:proofErr w:type="spellEnd"/>
      <w:r w:rsidRPr="003E7756">
        <w:rPr>
          <w:rFonts w:ascii="Times New Roman" w:eastAsia="Times New Roman" w:hAnsi="Times New Roman" w:cs="Times New Roman"/>
          <w:sz w:val="28"/>
          <w:szCs w:val="28"/>
          <w:shd w:val="clear" w:color="auto" w:fill="FFFFFF"/>
          <w:lang w:eastAsia="ru-RU"/>
        </w:rPr>
        <w:t>, 2015. – 492 с.</w:t>
      </w:r>
    </w:p>
    <w:p w:rsidR="003E7756" w:rsidRDefault="003E7756" w:rsidP="003E775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E7756">
        <w:rPr>
          <w:rFonts w:ascii="Times New Roman" w:eastAsia="Times New Roman" w:hAnsi="Times New Roman" w:cs="Times New Roman"/>
          <w:sz w:val="28"/>
          <w:szCs w:val="28"/>
          <w:shd w:val="clear" w:color="auto" w:fill="FFFFFF"/>
          <w:lang w:eastAsia="ru-RU"/>
        </w:rPr>
        <w:t xml:space="preserve">12 </w:t>
      </w:r>
      <w:r w:rsidRPr="003E7756">
        <w:rPr>
          <w:rFonts w:ascii="Times New Roman" w:hAnsi="Times New Roman" w:cs="Times New Roman"/>
          <w:sz w:val="28"/>
          <w:szCs w:val="28"/>
          <w:shd w:val="clear" w:color="auto" w:fill="FFFFFF"/>
        </w:rPr>
        <w:t>Федосеева, А. В. Психологическое содержание адаптации к профессиональной деятельности [</w:t>
      </w:r>
      <w:r>
        <w:rPr>
          <w:rFonts w:ascii="Times New Roman" w:hAnsi="Times New Roman" w:cs="Times New Roman"/>
          <w:sz w:val="28"/>
          <w:szCs w:val="28"/>
          <w:shd w:val="clear" w:color="auto" w:fill="FFFFFF"/>
        </w:rPr>
        <w:t>текст</w:t>
      </w:r>
      <w:r w:rsidRPr="003E7756">
        <w:rPr>
          <w:rFonts w:ascii="Times New Roman" w:hAnsi="Times New Roman" w:cs="Times New Roman"/>
          <w:sz w:val="28"/>
          <w:szCs w:val="28"/>
          <w:shd w:val="clear" w:color="auto" w:fill="FFFFFF"/>
        </w:rPr>
        <w:t xml:space="preserve">]  /А.В. Федосеева </w:t>
      </w:r>
      <w:r>
        <w:rPr>
          <w:rFonts w:ascii="Times New Roman" w:hAnsi="Times New Roman" w:cs="Times New Roman"/>
          <w:sz w:val="28"/>
          <w:szCs w:val="28"/>
          <w:shd w:val="clear" w:color="auto" w:fill="FFFFFF"/>
        </w:rPr>
        <w:t xml:space="preserve">// Молодой ученый, </w:t>
      </w:r>
      <w:r w:rsidRPr="003E7756">
        <w:rPr>
          <w:rFonts w:ascii="Times New Roman" w:hAnsi="Times New Roman" w:cs="Times New Roman"/>
          <w:sz w:val="28"/>
          <w:szCs w:val="28"/>
          <w:shd w:val="clear" w:color="auto" w:fill="FFFFFF"/>
        </w:rPr>
        <w:t>2014.</w:t>
      </w:r>
      <w:r>
        <w:rPr>
          <w:rFonts w:ascii="Times New Roman" w:hAnsi="Times New Roman" w:cs="Times New Roman"/>
          <w:sz w:val="28"/>
          <w:szCs w:val="28"/>
          <w:shd w:val="clear" w:color="auto" w:fill="FFFFFF"/>
        </w:rPr>
        <w:t xml:space="preserve"> </w:t>
      </w:r>
      <w:r w:rsidRPr="003E7756">
        <w:rPr>
          <w:rFonts w:ascii="Times New Roman" w:eastAsia="Times New Roman" w:hAnsi="Times New Roman" w:cs="Times New Roman"/>
          <w:sz w:val="28"/>
          <w:szCs w:val="28"/>
          <w:shd w:val="clear" w:color="auto" w:fill="FFFFFF"/>
          <w:lang w:eastAsia="ru-RU"/>
        </w:rPr>
        <w:t>–</w:t>
      </w:r>
      <w:r w:rsidRPr="003E7756">
        <w:rPr>
          <w:rFonts w:ascii="Times New Roman" w:hAnsi="Times New Roman" w:cs="Times New Roman"/>
          <w:sz w:val="28"/>
          <w:szCs w:val="28"/>
          <w:shd w:val="clear" w:color="auto" w:fill="FFFFFF"/>
        </w:rPr>
        <w:t xml:space="preserve">№6. </w:t>
      </w:r>
      <w:r w:rsidRPr="003E7756">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с. 827-829</w:t>
      </w:r>
    </w:p>
    <w:p w:rsidR="003E7756" w:rsidRDefault="003E7756" w:rsidP="003E775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13 </w:t>
      </w:r>
      <w:proofErr w:type="spellStart"/>
      <w:r>
        <w:rPr>
          <w:rFonts w:ascii="Times New Roman" w:eastAsia="Times New Roman" w:hAnsi="Times New Roman" w:cs="Times New Roman"/>
          <w:sz w:val="28"/>
          <w:szCs w:val="28"/>
          <w:shd w:val="clear" w:color="auto" w:fill="FFFFFF"/>
          <w:lang w:eastAsia="ru-RU"/>
        </w:rPr>
        <w:t>Кибанов</w:t>
      </w:r>
      <w:proofErr w:type="spellEnd"/>
      <w:r>
        <w:rPr>
          <w:rFonts w:ascii="Times New Roman" w:eastAsia="Times New Roman" w:hAnsi="Times New Roman" w:cs="Times New Roman"/>
          <w:sz w:val="28"/>
          <w:szCs w:val="28"/>
          <w:shd w:val="clear" w:color="auto" w:fill="FFFFFF"/>
          <w:lang w:eastAsia="ru-RU"/>
        </w:rPr>
        <w:t xml:space="preserve">, А.Я. Управление персоналом организации: учебник </w:t>
      </w:r>
      <w:r w:rsidRPr="003E7756">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текст</w:t>
      </w:r>
      <w:r w:rsidRPr="003E7756">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Pr="003E775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А.Я. </w:t>
      </w:r>
      <w:proofErr w:type="spellStart"/>
      <w:r>
        <w:rPr>
          <w:rFonts w:ascii="Times New Roman" w:hAnsi="Times New Roman" w:cs="Times New Roman"/>
          <w:sz w:val="28"/>
          <w:szCs w:val="28"/>
          <w:shd w:val="clear" w:color="auto" w:fill="FFFFFF"/>
        </w:rPr>
        <w:t>Кибанов</w:t>
      </w:r>
      <w:proofErr w:type="spellEnd"/>
      <w:r>
        <w:rPr>
          <w:rFonts w:ascii="Times New Roman" w:hAnsi="Times New Roman" w:cs="Times New Roman"/>
          <w:sz w:val="28"/>
          <w:szCs w:val="28"/>
          <w:shd w:val="clear" w:color="auto" w:fill="FFFFFF"/>
        </w:rPr>
        <w:t xml:space="preserve">. </w:t>
      </w:r>
      <w:proofErr w:type="gramStart"/>
      <w:r w:rsidR="003B5132" w:rsidRPr="003E7756">
        <w:rPr>
          <w:rFonts w:ascii="Times New Roman" w:eastAsia="Times New Roman" w:hAnsi="Times New Roman" w:cs="Times New Roman"/>
          <w:sz w:val="28"/>
          <w:szCs w:val="28"/>
          <w:shd w:val="clear" w:color="auto" w:fill="FFFFFF"/>
          <w:lang w:eastAsia="ru-RU"/>
        </w:rPr>
        <w:t>–</w:t>
      </w:r>
      <w:r w:rsidR="003B5132">
        <w:rPr>
          <w:rFonts w:ascii="Times New Roman" w:eastAsia="Times New Roman" w:hAnsi="Times New Roman" w:cs="Times New Roman"/>
          <w:sz w:val="28"/>
          <w:szCs w:val="28"/>
          <w:shd w:val="clear" w:color="auto" w:fill="FFFFFF"/>
          <w:lang w:eastAsia="ru-RU"/>
        </w:rPr>
        <w:t>М</w:t>
      </w:r>
      <w:proofErr w:type="gramEnd"/>
      <w:r w:rsidR="003B5132">
        <w:rPr>
          <w:rFonts w:ascii="Times New Roman" w:eastAsia="Times New Roman" w:hAnsi="Times New Roman" w:cs="Times New Roman"/>
          <w:sz w:val="28"/>
          <w:szCs w:val="28"/>
          <w:shd w:val="clear" w:color="auto" w:fill="FFFFFF"/>
          <w:lang w:eastAsia="ru-RU"/>
        </w:rPr>
        <w:t xml:space="preserve">.: ИНФРА-М,2012. </w:t>
      </w:r>
      <w:r w:rsidR="003B5132" w:rsidRPr="003E7756">
        <w:rPr>
          <w:rFonts w:ascii="Times New Roman" w:eastAsia="Times New Roman" w:hAnsi="Times New Roman" w:cs="Times New Roman"/>
          <w:sz w:val="28"/>
          <w:szCs w:val="28"/>
          <w:shd w:val="clear" w:color="auto" w:fill="FFFFFF"/>
          <w:lang w:eastAsia="ru-RU"/>
        </w:rPr>
        <w:t>–</w:t>
      </w:r>
      <w:r w:rsidR="003B5132">
        <w:rPr>
          <w:rFonts w:ascii="Times New Roman" w:eastAsia="Times New Roman" w:hAnsi="Times New Roman" w:cs="Times New Roman"/>
          <w:sz w:val="28"/>
          <w:szCs w:val="28"/>
          <w:shd w:val="clear" w:color="auto" w:fill="FFFFFF"/>
          <w:lang w:eastAsia="ru-RU"/>
        </w:rPr>
        <w:t xml:space="preserve">692 с. </w:t>
      </w:r>
    </w:p>
    <w:p w:rsidR="003B5132" w:rsidRPr="003B423E" w:rsidRDefault="003B5132" w:rsidP="003E775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14 Управление персоналом, оценка, аттестация, кадровое делопроизводство. Официальный сайт </w:t>
      </w:r>
      <w:r w:rsidRPr="003B423E">
        <w:rPr>
          <w:rFonts w:ascii="Times New Roman" w:eastAsia="Times New Roman" w:hAnsi="Times New Roman" w:cs="Times New Roman"/>
          <w:sz w:val="28"/>
          <w:szCs w:val="28"/>
          <w:shd w:val="clear" w:color="auto" w:fill="FFFFFF"/>
          <w:lang w:eastAsia="ru-RU"/>
        </w:rPr>
        <w:t>[</w:t>
      </w:r>
      <w:r w:rsidRPr="003B5132">
        <w:rPr>
          <w:rFonts w:ascii="Times New Roman" w:eastAsia="Times New Roman" w:hAnsi="Times New Roman" w:cs="Times New Roman"/>
          <w:sz w:val="28"/>
          <w:szCs w:val="28"/>
          <w:shd w:val="clear" w:color="auto" w:fill="FFFFFF"/>
          <w:lang w:val="en-US" w:eastAsia="ru-RU"/>
        </w:rPr>
        <w:t>http</w:t>
      </w:r>
      <w:r w:rsidRPr="003B423E">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val="en-US" w:eastAsia="ru-RU"/>
        </w:rPr>
        <w:t>www</w:t>
      </w:r>
      <w:r w:rsidRPr="003B423E">
        <w:rPr>
          <w:rFonts w:ascii="Times New Roman" w:eastAsia="Times New Roman" w:hAnsi="Times New Roman" w:cs="Times New Roman"/>
          <w:sz w:val="28"/>
          <w:szCs w:val="28"/>
          <w:shd w:val="clear" w:color="auto" w:fill="FFFFFF"/>
          <w:lang w:eastAsia="ru-RU"/>
        </w:rPr>
        <w:t>.</w:t>
      </w:r>
      <w:proofErr w:type="spellStart"/>
      <w:r w:rsidRPr="003B5132">
        <w:rPr>
          <w:rFonts w:ascii="Times New Roman" w:eastAsia="Times New Roman" w:hAnsi="Times New Roman" w:cs="Times New Roman"/>
          <w:sz w:val="28"/>
          <w:szCs w:val="28"/>
          <w:shd w:val="clear" w:color="auto" w:fill="FFFFFF"/>
          <w:lang w:val="en-US" w:eastAsia="ru-RU"/>
        </w:rPr>
        <w:t>hr</w:t>
      </w:r>
      <w:proofErr w:type="spellEnd"/>
      <w:r w:rsidRPr="003B423E">
        <w:rPr>
          <w:rFonts w:ascii="Times New Roman" w:eastAsia="Times New Roman" w:hAnsi="Times New Roman" w:cs="Times New Roman"/>
          <w:sz w:val="28"/>
          <w:szCs w:val="28"/>
          <w:shd w:val="clear" w:color="auto" w:fill="FFFFFF"/>
          <w:lang w:eastAsia="ru-RU"/>
        </w:rPr>
        <w:t>-</w:t>
      </w:r>
      <w:r w:rsidRPr="003B5132">
        <w:rPr>
          <w:rFonts w:ascii="Times New Roman" w:eastAsia="Times New Roman" w:hAnsi="Times New Roman" w:cs="Times New Roman"/>
          <w:sz w:val="28"/>
          <w:szCs w:val="28"/>
          <w:shd w:val="clear" w:color="auto" w:fill="FFFFFF"/>
          <w:lang w:val="en-US" w:eastAsia="ru-RU"/>
        </w:rPr>
        <w:t>portal</w:t>
      </w:r>
      <w:r w:rsidRPr="003B423E">
        <w:rPr>
          <w:rFonts w:ascii="Times New Roman" w:eastAsia="Times New Roman" w:hAnsi="Times New Roman" w:cs="Times New Roman"/>
          <w:sz w:val="28"/>
          <w:szCs w:val="28"/>
          <w:shd w:val="clear" w:color="auto" w:fill="FFFFFF"/>
          <w:lang w:eastAsia="ru-RU"/>
        </w:rPr>
        <w:t>.</w:t>
      </w:r>
      <w:proofErr w:type="spellStart"/>
      <w:r w:rsidRPr="003B5132">
        <w:rPr>
          <w:rFonts w:ascii="Times New Roman" w:eastAsia="Times New Roman" w:hAnsi="Times New Roman" w:cs="Times New Roman"/>
          <w:sz w:val="28"/>
          <w:szCs w:val="28"/>
          <w:shd w:val="clear" w:color="auto" w:fill="FFFFFF"/>
          <w:lang w:val="en-US" w:eastAsia="ru-RU"/>
        </w:rPr>
        <w:t>ru</w:t>
      </w:r>
      <w:proofErr w:type="spellEnd"/>
      <w:r w:rsidRPr="003B423E">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(дата </w:t>
      </w:r>
      <w:r w:rsidRPr="003B423E">
        <w:rPr>
          <w:rFonts w:ascii="Times New Roman" w:eastAsia="Times New Roman" w:hAnsi="Times New Roman" w:cs="Times New Roman"/>
          <w:sz w:val="28"/>
          <w:szCs w:val="28"/>
          <w:shd w:val="clear" w:color="auto" w:fill="FFFFFF"/>
          <w:lang w:eastAsia="ru-RU"/>
        </w:rPr>
        <w:t>обращения 27.03.2017)</w:t>
      </w:r>
    </w:p>
    <w:p w:rsidR="003B423E" w:rsidRDefault="003B5132" w:rsidP="003B423E">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B423E">
        <w:rPr>
          <w:rFonts w:ascii="Times New Roman" w:eastAsia="Times New Roman" w:hAnsi="Times New Roman" w:cs="Times New Roman"/>
          <w:sz w:val="28"/>
          <w:szCs w:val="28"/>
          <w:shd w:val="clear" w:color="auto" w:fill="FFFFFF"/>
          <w:lang w:eastAsia="ru-RU"/>
        </w:rPr>
        <w:t>15</w:t>
      </w:r>
      <w:r w:rsidR="003B423E" w:rsidRPr="003B423E">
        <w:rPr>
          <w:rFonts w:ascii="Times New Roman" w:eastAsia="Times New Roman" w:hAnsi="Times New Roman" w:cs="Times New Roman"/>
          <w:sz w:val="28"/>
          <w:szCs w:val="28"/>
          <w:shd w:val="clear" w:color="auto" w:fill="FFFFFF"/>
          <w:lang w:eastAsia="ru-RU"/>
        </w:rPr>
        <w:t xml:space="preserve"> Баканов, Г.Б. Управление персоналом: курс лекций [текст] </w:t>
      </w:r>
      <w:r w:rsidR="003B423E" w:rsidRPr="003B423E">
        <w:rPr>
          <w:rFonts w:ascii="Times New Roman" w:hAnsi="Times New Roman" w:cs="Times New Roman"/>
          <w:sz w:val="28"/>
          <w:szCs w:val="28"/>
          <w:shd w:val="clear" w:color="auto" w:fill="FFFFFF"/>
        </w:rPr>
        <w:t>/</w:t>
      </w:r>
      <w:proofErr w:type="spellStart"/>
      <w:r w:rsidR="003B423E" w:rsidRPr="003B423E">
        <w:rPr>
          <w:rFonts w:ascii="Times New Roman" w:hAnsi="Times New Roman" w:cs="Times New Roman"/>
          <w:sz w:val="28"/>
          <w:szCs w:val="28"/>
          <w:shd w:val="clear" w:color="auto" w:fill="FFFFFF"/>
        </w:rPr>
        <w:t>Г.Б.Баканов</w:t>
      </w:r>
      <w:proofErr w:type="spellEnd"/>
      <w:r w:rsidR="003B423E" w:rsidRPr="003B423E">
        <w:rPr>
          <w:rFonts w:ascii="Times New Roman" w:hAnsi="Times New Roman" w:cs="Times New Roman"/>
          <w:sz w:val="28"/>
          <w:szCs w:val="28"/>
          <w:shd w:val="clear" w:color="auto" w:fill="FFFFFF"/>
        </w:rPr>
        <w:t xml:space="preserve">. </w:t>
      </w:r>
      <w:proofErr w:type="gramStart"/>
      <w:r w:rsidR="003B423E" w:rsidRPr="003B423E">
        <w:rPr>
          <w:rFonts w:ascii="Times New Roman" w:eastAsia="Times New Roman" w:hAnsi="Times New Roman" w:cs="Times New Roman"/>
          <w:sz w:val="28"/>
          <w:szCs w:val="28"/>
          <w:shd w:val="clear" w:color="auto" w:fill="FFFFFF"/>
          <w:lang w:eastAsia="ru-RU"/>
        </w:rPr>
        <w:t>–Т</w:t>
      </w:r>
      <w:proofErr w:type="gramEnd"/>
      <w:r w:rsidR="003B423E" w:rsidRPr="003B423E">
        <w:rPr>
          <w:rFonts w:ascii="Times New Roman" w:eastAsia="Times New Roman" w:hAnsi="Times New Roman" w:cs="Times New Roman"/>
          <w:sz w:val="28"/>
          <w:szCs w:val="28"/>
          <w:shd w:val="clear" w:color="auto" w:fill="FFFFFF"/>
          <w:lang w:eastAsia="ru-RU"/>
        </w:rPr>
        <w:t xml:space="preserve">аганрог: </w:t>
      </w:r>
      <w:proofErr w:type="spellStart"/>
      <w:r w:rsidR="003B423E" w:rsidRPr="003B423E">
        <w:rPr>
          <w:rFonts w:ascii="Times New Roman" w:hAnsi="Times New Roman" w:cs="Times New Roman"/>
          <w:color w:val="000000"/>
          <w:sz w:val="28"/>
          <w:szCs w:val="28"/>
          <w:shd w:val="clear" w:color="auto" w:fill="FFFFFF"/>
        </w:rPr>
        <w:t>МРЦПКиПК</w:t>
      </w:r>
      <w:proofErr w:type="spellEnd"/>
      <w:r w:rsidR="003B423E" w:rsidRPr="003B423E">
        <w:rPr>
          <w:rFonts w:ascii="Times New Roman" w:hAnsi="Times New Roman" w:cs="Times New Roman"/>
          <w:color w:val="000000"/>
          <w:sz w:val="28"/>
          <w:szCs w:val="28"/>
          <w:shd w:val="clear" w:color="auto" w:fill="FFFFFF"/>
        </w:rPr>
        <w:t xml:space="preserve"> ЮФУ, 2014</w:t>
      </w:r>
      <w:r w:rsidR="003B423E" w:rsidRPr="003B423E">
        <w:rPr>
          <w:rFonts w:ascii="Times New Roman" w:eastAsia="Times New Roman" w:hAnsi="Times New Roman" w:cs="Times New Roman"/>
          <w:sz w:val="28"/>
          <w:szCs w:val="28"/>
          <w:shd w:val="clear" w:color="auto" w:fill="FFFFFF"/>
          <w:lang w:eastAsia="ru-RU"/>
        </w:rPr>
        <w:t xml:space="preserve"> . –</w:t>
      </w:r>
      <w:r w:rsidR="003B423E">
        <w:rPr>
          <w:rFonts w:ascii="Times New Roman" w:eastAsia="Times New Roman" w:hAnsi="Times New Roman" w:cs="Times New Roman"/>
          <w:sz w:val="28"/>
          <w:szCs w:val="28"/>
          <w:shd w:val="clear" w:color="auto" w:fill="FFFFFF"/>
          <w:lang w:eastAsia="ru-RU"/>
        </w:rPr>
        <w:t>5</w:t>
      </w:r>
      <w:r w:rsidR="003B423E" w:rsidRPr="003B423E">
        <w:rPr>
          <w:rFonts w:ascii="Times New Roman" w:eastAsia="Times New Roman" w:hAnsi="Times New Roman" w:cs="Times New Roman"/>
          <w:sz w:val="28"/>
          <w:szCs w:val="28"/>
          <w:shd w:val="clear" w:color="auto" w:fill="FFFFFF"/>
          <w:lang w:eastAsia="ru-RU"/>
        </w:rPr>
        <w:t xml:space="preserve">4 с. </w:t>
      </w:r>
    </w:p>
    <w:p w:rsidR="00274D8E" w:rsidRPr="00274D8E" w:rsidRDefault="009A33F7" w:rsidP="003B423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16</w:t>
      </w:r>
      <w:r w:rsidR="00274D8E" w:rsidRPr="00274D8E">
        <w:rPr>
          <w:rFonts w:ascii="Times New Roman" w:eastAsia="Times New Roman" w:hAnsi="Times New Roman" w:cs="Times New Roman"/>
          <w:sz w:val="28"/>
          <w:szCs w:val="28"/>
          <w:shd w:val="clear" w:color="auto" w:fill="FFFFFF"/>
          <w:lang w:eastAsia="ru-RU"/>
        </w:rPr>
        <w:t xml:space="preserve"> </w:t>
      </w:r>
      <w:proofErr w:type="spellStart"/>
      <w:r w:rsidR="00274D8E" w:rsidRPr="00274D8E">
        <w:rPr>
          <w:rFonts w:ascii="Times New Roman" w:hAnsi="Times New Roman" w:cs="Times New Roman"/>
          <w:sz w:val="28"/>
          <w:szCs w:val="28"/>
        </w:rPr>
        <w:t>Русакова</w:t>
      </w:r>
      <w:proofErr w:type="spellEnd"/>
      <w:r w:rsidR="00274D8E" w:rsidRPr="00274D8E">
        <w:rPr>
          <w:rFonts w:ascii="Times New Roman" w:hAnsi="Times New Roman" w:cs="Times New Roman"/>
          <w:sz w:val="28"/>
          <w:szCs w:val="28"/>
        </w:rPr>
        <w:t xml:space="preserve">, Е.И. </w:t>
      </w:r>
      <w:proofErr w:type="spellStart"/>
      <w:r w:rsidR="00274D8E" w:rsidRPr="00274D8E">
        <w:rPr>
          <w:rFonts w:ascii="Times New Roman" w:hAnsi="Times New Roman" w:cs="Times New Roman"/>
          <w:sz w:val="28"/>
          <w:szCs w:val="28"/>
        </w:rPr>
        <w:t>Синякова</w:t>
      </w:r>
      <w:proofErr w:type="spellEnd"/>
      <w:r w:rsidR="00274D8E" w:rsidRPr="00274D8E">
        <w:rPr>
          <w:rFonts w:ascii="Times New Roman" w:hAnsi="Times New Roman" w:cs="Times New Roman"/>
          <w:sz w:val="28"/>
          <w:szCs w:val="28"/>
        </w:rPr>
        <w:t xml:space="preserve">, М.Г. </w:t>
      </w:r>
      <w:proofErr w:type="spellStart"/>
      <w:r w:rsidR="00274D8E" w:rsidRPr="00274D8E">
        <w:rPr>
          <w:rFonts w:ascii="Times New Roman" w:hAnsi="Times New Roman" w:cs="Times New Roman"/>
          <w:sz w:val="28"/>
          <w:szCs w:val="28"/>
        </w:rPr>
        <w:t>Слободчикова</w:t>
      </w:r>
      <w:proofErr w:type="spellEnd"/>
      <w:r w:rsidR="00274D8E" w:rsidRPr="00274D8E">
        <w:rPr>
          <w:rFonts w:ascii="Times New Roman" w:hAnsi="Times New Roman" w:cs="Times New Roman"/>
          <w:sz w:val="28"/>
          <w:szCs w:val="28"/>
        </w:rPr>
        <w:t>, П.С.</w:t>
      </w:r>
      <w:r w:rsidR="00274D8E" w:rsidRPr="00274D8E">
        <w:rPr>
          <w:rFonts w:ascii="Times New Roman" w:eastAsia="Times New Roman" w:hAnsi="Times New Roman" w:cs="Times New Roman"/>
          <w:sz w:val="28"/>
          <w:szCs w:val="28"/>
          <w:shd w:val="clear" w:color="auto" w:fill="FFFFFF"/>
          <w:lang w:eastAsia="ru-RU"/>
        </w:rPr>
        <w:t xml:space="preserve"> </w:t>
      </w:r>
      <w:r w:rsidR="00274D8E" w:rsidRPr="00274D8E">
        <w:rPr>
          <w:rFonts w:ascii="Times New Roman" w:hAnsi="Times New Roman" w:cs="Times New Roman"/>
          <w:sz w:val="28"/>
          <w:szCs w:val="28"/>
        </w:rPr>
        <w:t xml:space="preserve">Адаптация и </w:t>
      </w:r>
      <w:proofErr w:type="spellStart"/>
      <w:r w:rsidR="00274D8E" w:rsidRPr="00274D8E">
        <w:rPr>
          <w:rFonts w:ascii="Times New Roman" w:hAnsi="Times New Roman" w:cs="Times New Roman"/>
          <w:sz w:val="28"/>
          <w:szCs w:val="28"/>
        </w:rPr>
        <w:t>дезадаптация</w:t>
      </w:r>
      <w:proofErr w:type="spellEnd"/>
      <w:r w:rsidR="00274D8E" w:rsidRPr="00274D8E">
        <w:rPr>
          <w:rFonts w:ascii="Times New Roman" w:hAnsi="Times New Roman" w:cs="Times New Roman"/>
          <w:sz w:val="28"/>
          <w:szCs w:val="28"/>
        </w:rPr>
        <w:t xml:space="preserve"> персонала: теория и практика: пособие для студентов и слушателей по образовательным программам в области управления персоналом и практических специалистов кадровых служб</w:t>
      </w:r>
      <w:r w:rsidR="00274D8E">
        <w:rPr>
          <w:rFonts w:ascii="Times New Roman" w:hAnsi="Times New Roman" w:cs="Times New Roman"/>
          <w:sz w:val="28"/>
          <w:szCs w:val="28"/>
        </w:rPr>
        <w:t xml:space="preserve"> </w:t>
      </w:r>
      <w:r w:rsidR="00274D8E" w:rsidRPr="00274D8E">
        <w:rPr>
          <w:rFonts w:ascii="Times New Roman" w:hAnsi="Times New Roman" w:cs="Times New Roman"/>
          <w:sz w:val="28"/>
          <w:szCs w:val="28"/>
        </w:rPr>
        <w:t>[</w:t>
      </w:r>
      <w:r w:rsidR="00274D8E">
        <w:rPr>
          <w:rFonts w:ascii="Times New Roman" w:hAnsi="Times New Roman" w:cs="Times New Roman"/>
          <w:sz w:val="28"/>
          <w:szCs w:val="28"/>
        </w:rPr>
        <w:t>Текст</w:t>
      </w:r>
      <w:r w:rsidR="00274D8E" w:rsidRPr="00274D8E">
        <w:rPr>
          <w:rFonts w:ascii="Times New Roman" w:hAnsi="Times New Roman" w:cs="Times New Roman"/>
          <w:sz w:val="28"/>
          <w:szCs w:val="28"/>
        </w:rPr>
        <w:t xml:space="preserve">] / Е.И. </w:t>
      </w:r>
      <w:proofErr w:type="spellStart"/>
      <w:r w:rsidR="00274D8E" w:rsidRPr="00274D8E">
        <w:rPr>
          <w:rFonts w:ascii="Times New Roman" w:hAnsi="Times New Roman" w:cs="Times New Roman"/>
          <w:sz w:val="28"/>
          <w:szCs w:val="28"/>
        </w:rPr>
        <w:t>Русакова</w:t>
      </w:r>
      <w:proofErr w:type="spellEnd"/>
      <w:proofErr w:type="gramStart"/>
      <w:r w:rsidR="00274D8E" w:rsidRPr="00274D8E">
        <w:rPr>
          <w:rFonts w:ascii="Times New Roman" w:hAnsi="Times New Roman" w:cs="Times New Roman"/>
          <w:sz w:val="28"/>
          <w:szCs w:val="28"/>
        </w:rPr>
        <w:t xml:space="preserve"> ,</w:t>
      </w:r>
      <w:proofErr w:type="gramEnd"/>
      <w:r w:rsidR="00274D8E" w:rsidRPr="00274D8E">
        <w:rPr>
          <w:rFonts w:ascii="Times New Roman" w:hAnsi="Times New Roman" w:cs="Times New Roman"/>
          <w:sz w:val="28"/>
          <w:szCs w:val="28"/>
        </w:rPr>
        <w:t xml:space="preserve"> М.Г. </w:t>
      </w:r>
      <w:proofErr w:type="spellStart"/>
      <w:r w:rsidR="00274D8E" w:rsidRPr="00274D8E">
        <w:rPr>
          <w:rFonts w:ascii="Times New Roman" w:hAnsi="Times New Roman" w:cs="Times New Roman"/>
          <w:sz w:val="28"/>
          <w:szCs w:val="28"/>
        </w:rPr>
        <w:t>Синякова</w:t>
      </w:r>
      <w:proofErr w:type="spellEnd"/>
      <w:r w:rsidR="00274D8E" w:rsidRPr="00274D8E">
        <w:rPr>
          <w:rFonts w:ascii="Times New Roman" w:hAnsi="Times New Roman" w:cs="Times New Roman"/>
          <w:sz w:val="28"/>
          <w:szCs w:val="28"/>
        </w:rPr>
        <w:t xml:space="preserve"> - Уральский гос. </w:t>
      </w:r>
      <w:proofErr w:type="spellStart"/>
      <w:r w:rsidR="00274D8E" w:rsidRPr="00274D8E">
        <w:rPr>
          <w:rFonts w:ascii="Times New Roman" w:hAnsi="Times New Roman" w:cs="Times New Roman"/>
          <w:sz w:val="28"/>
          <w:szCs w:val="28"/>
        </w:rPr>
        <w:t>пед</w:t>
      </w:r>
      <w:proofErr w:type="spellEnd"/>
      <w:r w:rsidR="00274D8E" w:rsidRPr="00274D8E">
        <w:rPr>
          <w:rFonts w:ascii="Times New Roman" w:hAnsi="Times New Roman" w:cs="Times New Roman"/>
          <w:sz w:val="28"/>
          <w:szCs w:val="28"/>
        </w:rPr>
        <w:t xml:space="preserve">. ун-т, Екатеринбург, 2012. – 118 с. </w:t>
      </w:r>
    </w:p>
    <w:p w:rsidR="00274D8E" w:rsidRPr="002C6216" w:rsidRDefault="009A33F7" w:rsidP="00274D8E">
      <w:pPr>
        <w:spacing w:after="0" w:line="360" w:lineRule="auto"/>
        <w:ind w:firstLine="709"/>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17</w:t>
      </w:r>
      <w:r w:rsidR="00274D8E" w:rsidRPr="00274D8E">
        <w:rPr>
          <w:rFonts w:ascii="Times New Roman" w:hAnsi="Times New Roman" w:cs="Times New Roman"/>
          <w:sz w:val="28"/>
          <w:szCs w:val="28"/>
          <w:bdr w:val="none" w:sz="0" w:space="0" w:color="auto" w:frame="1"/>
          <w:shd w:val="clear" w:color="auto" w:fill="FFFFFF"/>
        </w:rPr>
        <w:t xml:space="preserve"> Авдеенко, М.А. </w:t>
      </w:r>
      <w:proofErr w:type="spellStart"/>
      <w:r w:rsidR="00274D8E" w:rsidRPr="00274D8E">
        <w:rPr>
          <w:rFonts w:ascii="Times New Roman" w:hAnsi="Times New Roman" w:cs="Times New Roman"/>
          <w:sz w:val="28"/>
          <w:szCs w:val="28"/>
          <w:bdr w:val="none" w:sz="0" w:space="0" w:color="auto" w:frame="1"/>
          <w:shd w:val="clear" w:color="auto" w:fill="FFFFFF"/>
        </w:rPr>
        <w:t>Слепцова</w:t>
      </w:r>
      <w:proofErr w:type="spellEnd"/>
      <w:r w:rsidR="00274D8E" w:rsidRPr="00274D8E">
        <w:rPr>
          <w:rFonts w:ascii="Times New Roman" w:hAnsi="Times New Roman" w:cs="Times New Roman"/>
          <w:sz w:val="28"/>
          <w:szCs w:val="28"/>
          <w:bdr w:val="none" w:sz="0" w:space="0" w:color="auto" w:frame="1"/>
          <w:shd w:val="clear" w:color="auto" w:fill="FFFFFF"/>
        </w:rPr>
        <w:t>, Е.В. Анализ факторов, влияющих на адаптацию персонала /</w:t>
      </w:r>
      <w:r w:rsidR="00274D8E">
        <w:rPr>
          <w:rFonts w:ascii="Times New Roman" w:hAnsi="Times New Roman" w:cs="Times New Roman"/>
          <w:sz w:val="28"/>
          <w:szCs w:val="28"/>
          <w:bdr w:val="none" w:sz="0" w:space="0" w:color="auto" w:frame="1"/>
          <w:shd w:val="clear" w:color="auto" w:fill="FFFFFF"/>
        </w:rPr>
        <w:t xml:space="preserve"> М.А. Авдеенко, Е.В. </w:t>
      </w:r>
      <w:proofErr w:type="spellStart"/>
      <w:r w:rsidR="00274D8E">
        <w:rPr>
          <w:rFonts w:ascii="Times New Roman" w:hAnsi="Times New Roman" w:cs="Times New Roman"/>
          <w:sz w:val="28"/>
          <w:szCs w:val="28"/>
          <w:bdr w:val="none" w:sz="0" w:space="0" w:color="auto" w:frame="1"/>
          <w:shd w:val="clear" w:color="auto" w:fill="FFFFFF"/>
        </w:rPr>
        <w:t>Слепцова</w:t>
      </w:r>
      <w:proofErr w:type="spellEnd"/>
      <w:r w:rsidR="00274D8E" w:rsidRPr="00274D8E">
        <w:rPr>
          <w:rFonts w:ascii="Times New Roman" w:hAnsi="Times New Roman" w:cs="Times New Roman"/>
          <w:sz w:val="28"/>
          <w:szCs w:val="28"/>
          <w:bdr w:val="none" w:sz="0" w:space="0" w:color="auto" w:frame="1"/>
          <w:shd w:val="clear" w:color="auto" w:fill="FFFFFF"/>
        </w:rPr>
        <w:t xml:space="preserve">// Экономика и современный менеджмент: теория и практика: сб. ст. </w:t>
      </w:r>
      <w:proofErr w:type="gramStart"/>
      <w:r w:rsidR="00274D8E" w:rsidRPr="00274D8E">
        <w:rPr>
          <w:rFonts w:ascii="Times New Roman" w:hAnsi="Times New Roman" w:cs="Times New Roman"/>
          <w:sz w:val="28"/>
          <w:szCs w:val="28"/>
          <w:bdr w:val="none" w:sz="0" w:space="0" w:color="auto" w:frame="1"/>
          <w:shd w:val="clear" w:color="auto" w:fill="FFFFFF"/>
        </w:rPr>
        <w:t>по</w:t>
      </w:r>
      <w:proofErr w:type="gramEnd"/>
      <w:r w:rsidR="00274D8E" w:rsidRPr="00274D8E">
        <w:rPr>
          <w:rFonts w:ascii="Times New Roman" w:hAnsi="Times New Roman" w:cs="Times New Roman"/>
          <w:sz w:val="28"/>
          <w:szCs w:val="28"/>
          <w:bdr w:val="none" w:sz="0" w:space="0" w:color="auto" w:frame="1"/>
          <w:shd w:val="clear" w:color="auto" w:fill="FFFFFF"/>
        </w:rPr>
        <w:t xml:space="preserve"> матер. XLVI </w:t>
      </w:r>
      <w:proofErr w:type="spellStart"/>
      <w:r w:rsidR="00274D8E" w:rsidRPr="00274D8E">
        <w:rPr>
          <w:rFonts w:ascii="Times New Roman" w:hAnsi="Times New Roman" w:cs="Times New Roman"/>
          <w:sz w:val="28"/>
          <w:szCs w:val="28"/>
          <w:bdr w:val="none" w:sz="0" w:space="0" w:color="auto" w:frame="1"/>
          <w:shd w:val="clear" w:color="auto" w:fill="FFFFFF"/>
        </w:rPr>
        <w:t>междунар</w:t>
      </w:r>
      <w:proofErr w:type="spellEnd"/>
      <w:r w:rsidR="00274D8E" w:rsidRPr="00274D8E">
        <w:rPr>
          <w:rFonts w:ascii="Times New Roman" w:hAnsi="Times New Roman" w:cs="Times New Roman"/>
          <w:sz w:val="28"/>
          <w:szCs w:val="28"/>
          <w:bdr w:val="none" w:sz="0" w:space="0" w:color="auto" w:frame="1"/>
          <w:shd w:val="clear" w:color="auto" w:fill="FFFFFF"/>
        </w:rPr>
        <w:t>. науч</w:t>
      </w:r>
      <w:proofErr w:type="gramStart"/>
      <w:r w:rsidR="00274D8E" w:rsidRPr="00274D8E">
        <w:rPr>
          <w:rFonts w:ascii="Times New Roman" w:hAnsi="Times New Roman" w:cs="Times New Roman"/>
          <w:sz w:val="28"/>
          <w:szCs w:val="28"/>
          <w:bdr w:val="none" w:sz="0" w:space="0" w:color="auto" w:frame="1"/>
          <w:shd w:val="clear" w:color="auto" w:fill="FFFFFF"/>
        </w:rPr>
        <w:t>.-</w:t>
      </w:r>
      <w:proofErr w:type="spellStart"/>
      <w:proofErr w:type="gramEnd"/>
      <w:r w:rsidR="00274D8E" w:rsidRPr="00157992">
        <w:rPr>
          <w:rFonts w:ascii="Times New Roman" w:hAnsi="Times New Roman" w:cs="Times New Roman"/>
          <w:sz w:val="28"/>
          <w:szCs w:val="28"/>
          <w:bdr w:val="none" w:sz="0" w:space="0" w:color="auto" w:frame="1"/>
          <w:shd w:val="clear" w:color="auto" w:fill="FFFFFF"/>
        </w:rPr>
        <w:t>практ</w:t>
      </w:r>
      <w:proofErr w:type="spellEnd"/>
      <w:r w:rsidR="00274D8E" w:rsidRPr="00157992">
        <w:rPr>
          <w:rFonts w:ascii="Times New Roman" w:hAnsi="Times New Roman" w:cs="Times New Roman"/>
          <w:sz w:val="28"/>
          <w:szCs w:val="28"/>
          <w:bdr w:val="none" w:sz="0" w:space="0" w:color="auto" w:frame="1"/>
          <w:shd w:val="clear" w:color="auto" w:fill="FFFFFF"/>
        </w:rPr>
        <w:t xml:space="preserve">. </w:t>
      </w:r>
      <w:proofErr w:type="spellStart"/>
      <w:r w:rsidR="00274D8E" w:rsidRPr="00157992">
        <w:rPr>
          <w:rFonts w:ascii="Times New Roman" w:hAnsi="Times New Roman" w:cs="Times New Roman"/>
          <w:sz w:val="28"/>
          <w:szCs w:val="28"/>
          <w:bdr w:val="none" w:sz="0" w:space="0" w:color="auto" w:frame="1"/>
          <w:shd w:val="clear" w:color="auto" w:fill="FFFFFF"/>
        </w:rPr>
        <w:t>конф</w:t>
      </w:r>
      <w:proofErr w:type="spellEnd"/>
      <w:r w:rsidR="00274D8E" w:rsidRPr="00157992">
        <w:rPr>
          <w:rFonts w:ascii="Times New Roman" w:hAnsi="Times New Roman" w:cs="Times New Roman"/>
          <w:sz w:val="28"/>
          <w:szCs w:val="28"/>
          <w:bdr w:val="none" w:sz="0" w:space="0" w:color="auto" w:frame="1"/>
          <w:shd w:val="clear" w:color="auto" w:fill="FFFFFF"/>
        </w:rPr>
        <w:t xml:space="preserve">. № 2(46). – Новосибирск: </w:t>
      </w:r>
      <w:proofErr w:type="spellStart"/>
      <w:r w:rsidR="00274D8E" w:rsidRPr="00157992">
        <w:rPr>
          <w:rFonts w:ascii="Times New Roman" w:hAnsi="Times New Roman" w:cs="Times New Roman"/>
          <w:sz w:val="28"/>
          <w:szCs w:val="28"/>
          <w:bdr w:val="none" w:sz="0" w:space="0" w:color="auto" w:frame="1"/>
          <w:shd w:val="clear" w:color="auto" w:fill="FFFFFF"/>
        </w:rPr>
        <w:t>СибАК</w:t>
      </w:r>
      <w:proofErr w:type="spellEnd"/>
      <w:r w:rsidR="00274D8E" w:rsidRPr="00157992">
        <w:rPr>
          <w:rFonts w:ascii="Times New Roman" w:hAnsi="Times New Roman" w:cs="Times New Roman"/>
          <w:sz w:val="28"/>
          <w:szCs w:val="28"/>
          <w:bdr w:val="none" w:sz="0" w:space="0" w:color="auto" w:frame="1"/>
          <w:shd w:val="clear" w:color="auto" w:fill="FFFFFF"/>
        </w:rPr>
        <w:t>, 2015.</w:t>
      </w:r>
    </w:p>
    <w:p w:rsidR="00274D8E" w:rsidRPr="00157992" w:rsidRDefault="009A33F7" w:rsidP="00157992">
      <w:pPr>
        <w:pStyle w:val="2"/>
        <w:shd w:val="clear" w:color="auto" w:fill="FFFFFF"/>
        <w:spacing w:before="0" w:line="360" w:lineRule="auto"/>
        <w:ind w:firstLine="709"/>
        <w:jc w:val="both"/>
        <w:rPr>
          <w:rFonts w:ascii="Times New Roman" w:eastAsia="Times New Roman" w:hAnsi="Times New Roman" w:cs="Times New Roman"/>
          <w:b w:val="0"/>
          <w:color w:val="auto"/>
          <w:sz w:val="28"/>
          <w:szCs w:val="28"/>
          <w:shd w:val="clear" w:color="auto" w:fill="FFFFFF"/>
          <w:lang w:eastAsia="ru-RU"/>
        </w:rPr>
      </w:pPr>
      <w:r>
        <w:rPr>
          <w:rFonts w:ascii="Times New Roman" w:hAnsi="Times New Roman" w:cs="Times New Roman"/>
          <w:b w:val="0"/>
          <w:color w:val="auto"/>
          <w:sz w:val="28"/>
          <w:szCs w:val="28"/>
          <w:bdr w:val="none" w:sz="0" w:space="0" w:color="auto" w:frame="1"/>
          <w:shd w:val="clear" w:color="auto" w:fill="FFFFFF"/>
        </w:rPr>
        <w:t>18</w:t>
      </w:r>
      <w:r w:rsidR="00274D8E" w:rsidRPr="00157992">
        <w:rPr>
          <w:rFonts w:ascii="Times New Roman" w:hAnsi="Times New Roman" w:cs="Times New Roman"/>
          <w:b w:val="0"/>
          <w:color w:val="auto"/>
          <w:sz w:val="28"/>
          <w:szCs w:val="28"/>
          <w:bdr w:val="none" w:sz="0" w:space="0" w:color="auto" w:frame="1"/>
          <w:shd w:val="clear" w:color="auto" w:fill="FFFFFF"/>
        </w:rPr>
        <w:t xml:space="preserve"> </w:t>
      </w:r>
      <w:r w:rsidR="00157992" w:rsidRPr="00157992">
        <w:rPr>
          <w:rFonts w:ascii="Times New Roman" w:hAnsi="Times New Roman" w:cs="Times New Roman"/>
          <w:b w:val="0"/>
          <w:color w:val="auto"/>
          <w:sz w:val="28"/>
          <w:szCs w:val="28"/>
          <w:bdr w:val="none" w:sz="0" w:space="0" w:color="auto" w:frame="1"/>
          <w:shd w:val="clear" w:color="auto" w:fill="FFFFFF"/>
        </w:rPr>
        <w:t xml:space="preserve">Никитина, </w:t>
      </w:r>
      <w:r w:rsidR="00274D8E" w:rsidRPr="00157992">
        <w:rPr>
          <w:rFonts w:ascii="Times New Roman" w:hAnsi="Times New Roman" w:cs="Times New Roman"/>
          <w:b w:val="0"/>
          <w:color w:val="auto"/>
          <w:sz w:val="28"/>
          <w:szCs w:val="28"/>
          <w:bdr w:val="none" w:sz="0" w:space="0" w:color="auto" w:frame="1"/>
          <w:shd w:val="clear" w:color="auto" w:fill="FFFFFF"/>
        </w:rPr>
        <w:t xml:space="preserve">В.В. Роль наставничества в современном образовании [Текст] </w:t>
      </w:r>
      <w:r w:rsidR="00274D8E" w:rsidRPr="00157992">
        <w:rPr>
          <w:rFonts w:ascii="Times New Roman" w:eastAsia="Times New Roman" w:hAnsi="Times New Roman" w:cs="Times New Roman"/>
          <w:b w:val="0"/>
          <w:color w:val="auto"/>
          <w:sz w:val="28"/>
          <w:szCs w:val="28"/>
          <w:shd w:val="clear" w:color="auto" w:fill="FFFFFF"/>
          <w:lang w:eastAsia="ru-RU"/>
        </w:rPr>
        <w:t>/ В.В. Никитина // Отечественная и зарубежная педагогика, 2013. –№6.– с.</w:t>
      </w:r>
      <w:r w:rsidR="00157992" w:rsidRPr="00157992">
        <w:rPr>
          <w:rFonts w:ascii="Times New Roman" w:eastAsia="Times New Roman" w:hAnsi="Times New Roman" w:cs="Times New Roman"/>
          <w:b w:val="0"/>
          <w:color w:val="auto"/>
          <w:sz w:val="28"/>
          <w:szCs w:val="28"/>
          <w:shd w:val="clear" w:color="auto" w:fill="FFFFFF"/>
          <w:lang w:eastAsia="ru-RU"/>
        </w:rPr>
        <w:t>50-56</w:t>
      </w:r>
    </w:p>
    <w:p w:rsidR="00B744FF" w:rsidRPr="00B744FF" w:rsidRDefault="009A33F7" w:rsidP="008D762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157992" w:rsidRPr="00157992">
        <w:rPr>
          <w:rFonts w:ascii="Times New Roman" w:hAnsi="Times New Roman" w:cs="Times New Roman"/>
          <w:sz w:val="28"/>
          <w:szCs w:val="28"/>
          <w:lang w:eastAsia="ru-RU"/>
        </w:rPr>
        <w:t xml:space="preserve"> </w:t>
      </w:r>
      <w:r w:rsidR="00157992" w:rsidRPr="00157992">
        <w:rPr>
          <w:rFonts w:ascii="Times New Roman" w:eastAsia="Times New Roman" w:hAnsi="Times New Roman" w:cs="Times New Roman"/>
          <w:color w:val="111111"/>
          <w:sz w:val="28"/>
          <w:szCs w:val="28"/>
          <w:lang w:eastAsia="ru-RU"/>
        </w:rPr>
        <w:t>Турчинов, А. И. Управление персоналом: учебное пособие [текст] / А. И. Турчинов.</w:t>
      </w:r>
      <w:r w:rsidR="00157992" w:rsidRPr="00157992">
        <w:rPr>
          <w:rFonts w:ascii="Times New Roman" w:eastAsia="Times New Roman" w:hAnsi="Times New Roman" w:cs="Times New Roman"/>
          <w:sz w:val="28"/>
          <w:szCs w:val="28"/>
          <w:shd w:val="clear" w:color="auto" w:fill="FFFFFF"/>
          <w:lang w:eastAsia="ru-RU"/>
        </w:rPr>
        <w:t xml:space="preserve"> – М.:</w:t>
      </w:r>
      <w:r w:rsidR="00157992" w:rsidRPr="00157992">
        <w:rPr>
          <w:rFonts w:ascii="Times New Roman" w:eastAsia="Times New Roman" w:hAnsi="Times New Roman" w:cs="Times New Roman"/>
          <w:color w:val="111111"/>
          <w:sz w:val="28"/>
          <w:szCs w:val="28"/>
          <w:lang w:eastAsia="ru-RU"/>
        </w:rPr>
        <w:t xml:space="preserve"> Издательство РАГС, 2013. – 488 с.</w:t>
      </w:r>
    </w:p>
    <w:sectPr w:rsidR="00B744FF" w:rsidRPr="00B744FF" w:rsidSect="00920AE5">
      <w:footerReference w:type="default" r:id="rId23"/>
      <w:pgSz w:w="11906" w:h="16838"/>
      <w:pgMar w:top="1134"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ED" w:rsidRDefault="00E251ED" w:rsidP="0053399F">
      <w:pPr>
        <w:spacing w:after="0" w:line="240" w:lineRule="auto"/>
      </w:pPr>
      <w:r>
        <w:separator/>
      </w:r>
    </w:p>
  </w:endnote>
  <w:endnote w:type="continuationSeparator" w:id="0">
    <w:p w:rsidR="00E251ED" w:rsidRDefault="00E251ED" w:rsidP="0053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C2" w:rsidRPr="00AC22C2" w:rsidRDefault="00AC22C2">
    <w:pPr>
      <w:pStyle w:val="a8"/>
      <w:jc w:val="center"/>
      <w:rPr>
        <w:color w:val="FFFFFF" w:themeColor="background1"/>
      </w:rPr>
    </w:pPr>
  </w:p>
  <w:p w:rsidR="00A10BD5" w:rsidRDefault="00A10BD5" w:rsidP="00C14E6E">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222039"/>
      <w:docPartObj>
        <w:docPartGallery w:val="Page Numbers (Bottom of Page)"/>
        <w:docPartUnique/>
      </w:docPartObj>
    </w:sdtPr>
    <w:sdtEndPr/>
    <w:sdtContent>
      <w:p w:rsidR="00AC22C2" w:rsidRDefault="00AC22C2">
        <w:pPr>
          <w:pStyle w:val="a8"/>
          <w:jc w:val="center"/>
        </w:pPr>
        <w:r>
          <w:fldChar w:fldCharType="begin"/>
        </w:r>
        <w:r>
          <w:instrText>PAGE   \* MERGEFORMAT</w:instrText>
        </w:r>
        <w:r>
          <w:fldChar w:fldCharType="separate"/>
        </w:r>
        <w:r w:rsidR="008D762B">
          <w:rPr>
            <w:noProof/>
          </w:rPr>
          <w:t>29</w:t>
        </w:r>
        <w:r>
          <w:fldChar w:fldCharType="end"/>
        </w:r>
      </w:p>
    </w:sdtContent>
  </w:sdt>
  <w:p w:rsidR="00AC22C2" w:rsidRDefault="00AC22C2" w:rsidP="00C14E6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ED" w:rsidRDefault="00E251ED" w:rsidP="0053399F">
      <w:pPr>
        <w:spacing w:after="0" w:line="240" w:lineRule="auto"/>
      </w:pPr>
      <w:r>
        <w:separator/>
      </w:r>
    </w:p>
  </w:footnote>
  <w:footnote w:type="continuationSeparator" w:id="0">
    <w:p w:rsidR="00E251ED" w:rsidRDefault="00E251ED" w:rsidP="00533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71"/>
    <w:rsid w:val="000819EE"/>
    <w:rsid w:val="00157992"/>
    <w:rsid w:val="001B0D63"/>
    <w:rsid w:val="001E38F0"/>
    <w:rsid w:val="00274D8E"/>
    <w:rsid w:val="002C6216"/>
    <w:rsid w:val="002C6671"/>
    <w:rsid w:val="003B423E"/>
    <w:rsid w:val="003B5132"/>
    <w:rsid w:val="003E7756"/>
    <w:rsid w:val="003F711D"/>
    <w:rsid w:val="004111FA"/>
    <w:rsid w:val="004328A4"/>
    <w:rsid w:val="004749A0"/>
    <w:rsid w:val="004C2D7B"/>
    <w:rsid w:val="0053399F"/>
    <w:rsid w:val="00572100"/>
    <w:rsid w:val="0057540F"/>
    <w:rsid w:val="00737D4F"/>
    <w:rsid w:val="007C0B35"/>
    <w:rsid w:val="00847FD4"/>
    <w:rsid w:val="008D762B"/>
    <w:rsid w:val="0092023A"/>
    <w:rsid w:val="00920AE5"/>
    <w:rsid w:val="009A33F7"/>
    <w:rsid w:val="00A10BD5"/>
    <w:rsid w:val="00A56518"/>
    <w:rsid w:val="00AC22C2"/>
    <w:rsid w:val="00B012CA"/>
    <w:rsid w:val="00B118AB"/>
    <w:rsid w:val="00B744FF"/>
    <w:rsid w:val="00C0391B"/>
    <w:rsid w:val="00C14E6E"/>
    <w:rsid w:val="00C9289E"/>
    <w:rsid w:val="00CF5A75"/>
    <w:rsid w:val="00E251ED"/>
    <w:rsid w:val="00E35DA2"/>
    <w:rsid w:val="00E8333E"/>
    <w:rsid w:val="00EA1A7E"/>
    <w:rsid w:val="00ED4B90"/>
    <w:rsid w:val="00F21A13"/>
    <w:rsid w:val="00F86E7A"/>
    <w:rsid w:val="00FB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3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5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744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4FF"/>
    <w:rPr>
      <w:rFonts w:ascii="Tahoma" w:hAnsi="Tahoma" w:cs="Tahoma"/>
      <w:sz w:val="16"/>
      <w:szCs w:val="16"/>
    </w:rPr>
  </w:style>
  <w:style w:type="paragraph" w:styleId="a6">
    <w:name w:val="header"/>
    <w:basedOn w:val="a"/>
    <w:link w:val="a7"/>
    <w:uiPriority w:val="99"/>
    <w:unhideWhenUsed/>
    <w:rsid w:val="005339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399F"/>
  </w:style>
  <w:style w:type="paragraph" w:styleId="a8">
    <w:name w:val="footer"/>
    <w:basedOn w:val="a"/>
    <w:link w:val="a9"/>
    <w:uiPriority w:val="99"/>
    <w:unhideWhenUsed/>
    <w:rsid w:val="005339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399F"/>
  </w:style>
  <w:style w:type="character" w:customStyle="1" w:styleId="20">
    <w:name w:val="Заголовок 2 Знак"/>
    <w:basedOn w:val="a0"/>
    <w:link w:val="2"/>
    <w:uiPriority w:val="9"/>
    <w:rsid w:val="00E35DA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8333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274D8E"/>
  </w:style>
  <w:style w:type="paragraph" w:styleId="aa">
    <w:name w:val="Normal (Web)"/>
    <w:basedOn w:val="a"/>
    <w:uiPriority w:val="99"/>
    <w:semiHidden/>
    <w:unhideWhenUsed/>
    <w:rsid w:val="007C0B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3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5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744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4FF"/>
    <w:rPr>
      <w:rFonts w:ascii="Tahoma" w:hAnsi="Tahoma" w:cs="Tahoma"/>
      <w:sz w:val="16"/>
      <w:szCs w:val="16"/>
    </w:rPr>
  </w:style>
  <w:style w:type="paragraph" w:styleId="a6">
    <w:name w:val="header"/>
    <w:basedOn w:val="a"/>
    <w:link w:val="a7"/>
    <w:uiPriority w:val="99"/>
    <w:unhideWhenUsed/>
    <w:rsid w:val="005339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399F"/>
  </w:style>
  <w:style w:type="paragraph" w:styleId="a8">
    <w:name w:val="footer"/>
    <w:basedOn w:val="a"/>
    <w:link w:val="a9"/>
    <w:uiPriority w:val="99"/>
    <w:unhideWhenUsed/>
    <w:rsid w:val="005339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399F"/>
  </w:style>
  <w:style w:type="character" w:customStyle="1" w:styleId="20">
    <w:name w:val="Заголовок 2 Знак"/>
    <w:basedOn w:val="a0"/>
    <w:link w:val="2"/>
    <w:uiPriority w:val="9"/>
    <w:rsid w:val="00E35DA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8333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274D8E"/>
  </w:style>
  <w:style w:type="paragraph" w:styleId="aa">
    <w:name w:val="Normal (Web)"/>
    <w:basedOn w:val="a"/>
    <w:uiPriority w:val="99"/>
    <w:semiHidden/>
    <w:unhideWhenUsed/>
    <w:rsid w:val="007C0B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0923">
      <w:bodyDiv w:val="1"/>
      <w:marLeft w:val="0"/>
      <w:marRight w:val="0"/>
      <w:marTop w:val="0"/>
      <w:marBottom w:val="0"/>
      <w:divBdr>
        <w:top w:val="none" w:sz="0" w:space="0" w:color="auto"/>
        <w:left w:val="none" w:sz="0" w:space="0" w:color="auto"/>
        <w:bottom w:val="none" w:sz="0" w:space="0" w:color="auto"/>
        <w:right w:val="none" w:sz="0" w:space="0" w:color="auto"/>
      </w:divBdr>
    </w:div>
    <w:div w:id="759369768">
      <w:bodyDiv w:val="1"/>
      <w:marLeft w:val="0"/>
      <w:marRight w:val="0"/>
      <w:marTop w:val="0"/>
      <w:marBottom w:val="0"/>
      <w:divBdr>
        <w:top w:val="none" w:sz="0" w:space="0" w:color="auto"/>
        <w:left w:val="none" w:sz="0" w:space="0" w:color="auto"/>
        <w:bottom w:val="none" w:sz="0" w:space="0" w:color="auto"/>
        <w:right w:val="none" w:sz="0" w:space="0" w:color="auto"/>
      </w:divBdr>
    </w:div>
    <w:div w:id="975523702">
      <w:bodyDiv w:val="1"/>
      <w:marLeft w:val="0"/>
      <w:marRight w:val="0"/>
      <w:marTop w:val="0"/>
      <w:marBottom w:val="0"/>
      <w:divBdr>
        <w:top w:val="none" w:sz="0" w:space="0" w:color="auto"/>
        <w:left w:val="none" w:sz="0" w:space="0" w:color="auto"/>
        <w:bottom w:val="none" w:sz="0" w:space="0" w:color="auto"/>
        <w:right w:val="none" w:sz="0" w:space="0" w:color="auto"/>
      </w:divBdr>
      <w:divsChild>
        <w:div w:id="205066331">
          <w:marLeft w:val="0"/>
          <w:marRight w:val="0"/>
          <w:marTop w:val="0"/>
          <w:marBottom w:val="45"/>
          <w:divBdr>
            <w:top w:val="none" w:sz="0" w:space="0" w:color="auto"/>
            <w:left w:val="none" w:sz="0" w:space="0" w:color="auto"/>
            <w:bottom w:val="none" w:sz="0" w:space="0" w:color="auto"/>
            <w:right w:val="none" w:sz="0" w:space="0" w:color="auto"/>
          </w:divBdr>
        </w:div>
        <w:div w:id="107508619">
          <w:marLeft w:val="0"/>
          <w:marRight w:val="0"/>
          <w:marTop w:val="0"/>
          <w:marBottom w:val="45"/>
          <w:divBdr>
            <w:top w:val="none" w:sz="0" w:space="0" w:color="auto"/>
            <w:left w:val="none" w:sz="0" w:space="0" w:color="auto"/>
            <w:bottom w:val="none" w:sz="0" w:space="0" w:color="auto"/>
            <w:right w:val="none" w:sz="0" w:space="0" w:color="auto"/>
          </w:divBdr>
        </w:div>
      </w:divsChild>
    </w:div>
    <w:div w:id="1329359094">
      <w:bodyDiv w:val="1"/>
      <w:marLeft w:val="0"/>
      <w:marRight w:val="0"/>
      <w:marTop w:val="0"/>
      <w:marBottom w:val="0"/>
      <w:divBdr>
        <w:top w:val="none" w:sz="0" w:space="0" w:color="auto"/>
        <w:left w:val="none" w:sz="0" w:space="0" w:color="auto"/>
        <w:bottom w:val="none" w:sz="0" w:space="0" w:color="auto"/>
        <w:right w:val="none" w:sz="0" w:space="0" w:color="auto"/>
      </w:divBdr>
    </w:div>
    <w:div w:id="14666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me\Desktop\&#1050;&#1091;&#1088;&#1089;&#1086;&#1074;&#1072;&#1103;\KURSOVAYa.docx" TargetMode="External"/><Relationship Id="rId13" Type="http://schemas.openxmlformats.org/officeDocument/2006/relationships/hyperlink" Target="file:///C:\Users\home\Desktop\&#1050;&#1091;&#1088;&#1089;&#1086;&#1074;&#1072;&#1103;\KURSOVAYa.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e.lanbook.com/reader/journalArticle/62302/" TargetMode="External"/><Relationship Id="rId7" Type="http://schemas.openxmlformats.org/officeDocument/2006/relationships/endnotes" Target="endnotes.xml"/><Relationship Id="rId12" Type="http://schemas.openxmlformats.org/officeDocument/2006/relationships/hyperlink" Target="file:///C:\Users\home\Desktop\&#1050;&#1091;&#1088;&#1089;&#1086;&#1074;&#1072;&#1103;\KURSOVAYa.docx" TargetMode="External"/><Relationship Id="rId17" Type="http://schemas.openxmlformats.org/officeDocument/2006/relationships/hyperlink" Target="file:///C:\Users\home\Desktop\&#1050;&#1091;&#1088;&#1089;&#1086;&#1074;&#1072;&#1103;\KURSOVAYa.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home\Desktop\&#1050;&#1091;&#1088;&#1089;&#1086;&#1074;&#1072;&#1103;\KURSOVAYa.docx" TargetMode="External"/><Relationship Id="rId20" Type="http://schemas.openxmlformats.org/officeDocument/2006/relationships/hyperlink" Target="https://e.lanbook.com/reader/journalArticle/62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ome\Desktop\&#1050;&#1091;&#1088;&#1089;&#1086;&#1074;&#1072;&#1103;\KURSOVAYa.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home\Desktop\&#1050;&#1091;&#1088;&#1089;&#1086;&#1074;&#1072;&#1103;\KURSOVAYa.docx" TargetMode="External"/><Relationship Id="rId23" Type="http://schemas.openxmlformats.org/officeDocument/2006/relationships/footer" Target="footer2.xml"/><Relationship Id="rId10" Type="http://schemas.openxmlformats.org/officeDocument/2006/relationships/hyperlink" Target="file:///C:\Users\home\Desktop\&#1050;&#1091;&#1088;&#1089;&#1086;&#1074;&#1072;&#1103;\KURSOVAYa.docx"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C:\Users\home\Desktop\&#1050;&#1091;&#1088;&#1089;&#1086;&#1074;&#1072;&#1103;\KURSOVAYa.docx" TargetMode="External"/><Relationship Id="rId14" Type="http://schemas.openxmlformats.org/officeDocument/2006/relationships/hyperlink" Target="file:///C:\Users\home\Desktop\&#1050;&#1091;&#1088;&#1089;&#1086;&#1074;&#1072;&#1103;\KURSOVAYa.docx" TargetMode="External"/><Relationship Id="rId22" Type="http://schemas.openxmlformats.org/officeDocument/2006/relationships/hyperlink" Target="https://e.lanbook.com/reader/journalArticle/62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AA39-BC33-419C-8BC3-CD617C1F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29</Pages>
  <Words>6450</Words>
  <Characters>36767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2017-04-03T11:48:00Z</dcterms:created>
  <dcterms:modified xsi:type="dcterms:W3CDTF">2017-05-09T15:41:00Z</dcterms:modified>
</cp:coreProperties>
</file>