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D24" w:rsidRDefault="00AB2D24" w:rsidP="00132959">
      <w:pPr>
        <w:pStyle w:val="a3"/>
        <w:shd w:val="clear" w:color="auto" w:fill="FFFFFF"/>
        <w:spacing w:line="360" w:lineRule="atLeast"/>
        <w:ind w:left="482"/>
        <w:rPr>
          <w:color w:val="000000"/>
          <w:sz w:val="28"/>
          <w:szCs w:val="28"/>
        </w:rPr>
      </w:pPr>
      <w:r>
        <w:rPr>
          <w:noProof/>
          <w:color w:val="000000"/>
          <w:sz w:val="28"/>
          <w:szCs w:val="28"/>
        </w:rPr>
        <w:drawing>
          <wp:inline distT="0" distB="0" distL="0" distR="0">
            <wp:extent cx="5940425" cy="7920355"/>
            <wp:effectExtent l="0" t="0" r="3175" b="444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kDyLuDIqGws.jpg"/>
                    <pic:cNvPicPr/>
                  </pic:nvPicPr>
                  <pic:blipFill>
                    <a:blip r:embed="rId7">
                      <a:extLst>
                        <a:ext uri="{28A0092B-C50C-407E-A947-70E740481C1C}">
                          <a14:useLocalDpi xmlns:a14="http://schemas.microsoft.com/office/drawing/2010/main" val="0"/>
                        </a:ext>
                      </a:extLst>
                    </a:blip>
                    <a:stretch>
                      <a:fillRect/>
                    </a:stretch>
                  </pic:blipFill>
                  <pic:spPr>
                    <a:xfrm>
                      <a:off x="0" y="0"/>
                      <a:ext cx="5940425" cy="7920355"/>
                    </a:xfrm>
                    <a:prstGeom prst="rect">
                      <a:avLst/>
                    </a:prstGeom>
                  </pic:spPr>
                </pic:pic>
              </a:graphicData>
            </a:graphic>
          </wp:inline>
        </w:drawing>
      </w:r>
    </w:p>
    <w:p w:rsidR="00AB2D24" w:rsidRDefault="00AB2D24" w:rsidP="00132959">
      <w:pPr>
        <w:pStyle w:val="a3"/>
        <w:shd w:val="clear" w:color="auto" w:fill="FFFFFF"/>
        <w:spacing w:line="360" w:lineRule="atLeast"/>
        <w:ind w:left="482"/>
        <w:rPr>
          <w:color w:val="000000"/>
          <w:sz w:val="28"/>
          <w:szCs w:val="28"/>
        </w:rPr>
      </w:pPr>
    </w:p>
    <w:p w:rsidR="00AB2D24" w:rsidRDefault="00AB2D24" w:rsidP="00132959">
      <w:pPr>
        <w:pStyle w:val="a3"/>
        <w:shd w:val="clear" w:color="auto" w:fill="FFFFFF"/>
        <w:spacing w:line="360" w:lineRule="atLeast"/>
        <w:ind w:left="482"/>
        <w:rPr>
          <w:color w:val="000000"/>
          <w:sz w:val="28"/>
          <w:szCs w:val="28"/>
        </w:rPr>
      </w:pPr>
    </w:p>
    <w:p w:rsidR="00AB2D24" w:rsidRDefault="00AB2D24" w:rsidP="00132959">
      <w:pPr>
        <w:pStyle w:val="a3"/>
        <w:shd w:val="clear" w:color="auto" w:fill="FFFFFF"/>
        <w:spacing w:line="360" w:lineRule="atLeast"/>
        <w:ind w:left="482"/>
        <w:rPr>
          <w:color w:val="000000"/>
          <w:sz w:val="28"/>
          <w:szCs w:val="28"/>
        </w:rPr>
      </w:pPr>
    </w:p>
    <w:p w:rsidR="00132959" w:rsidRDefault="00132959" w:rsidP="00132959">
      <w:pPr>
        <w:pStyle w:val="a3"/>
        <w:shd w:val="clear" w:color="auto" w:fill="FFFFFF"/>
        <w:spacing w:line="360" w:lineRule="atLeast"/>
        <w:ind w:left="482"/>
        <w:rPr>
          <w:color w:val="000000"/>
          <w:sz w:val="28"/>
          <w:szCs w:val="28"/>
        </w:rPr>
      </w:pPr>
      <w:bookmarkStart w:id="0" w:name="_GoBack"/>
      <w:bookmarkEnd w:id="0"/>
      <w:r>
        <w:rPr>
          <w:color w:val="000000"/>
          <w:sz w:val="28"/>
          <w:szCs w:val="28"/>
        </w:rPr>
        <w:lastRenderedPageBreak/>
        <w:t>Содержание</w:t>
      </w:r>
    </w:p>
    <w:p w:rsidR="00132959" w:rsidRPr="00132959" w:rsidRDefault="00132959" w:rsidP="00132959">
      <w:pPr>
        <w:pStyle w:val="a3"/>
        <w:shd w:val="clear" w:color="auto" w:fill="FFFFFF"/>
        <w:spacing w:line="360" w:lineRule="atLeast"/>
        <w:ind w:left="482"/>
        <w:rPr>
          <w:color w:val="000000"/>
          <w:sz w:val="28"/>
          <w:szCs w:val="28"/>
        </w:rPr>
      </w:pPr>
      <w:r w:rsidRPr="00132959">
        <w:rPr>
          <w:color w:val="000000"/>
          <w:sz w:val="28"/>
          <w:szCs w:val="28"/>
        </w:rPr>
        <w:t xml:space="preserve">Введение </w:t>
      </w:r>
    </w:p>
    <w:p w:rsidR="00132959" w:rsidRPr="00132959" w:rsidRDefault="00132959" w:rsidP="00132959">
      <w:pPr>
        <w:pStyle w:val="a3"/>
        <w:shd w:val="clear" w:color="auto" w:fill="FFFFFF"/>
        <w:ind w:left="238" w:firstLine="238"/>
        <w:rPr>
          <w:color w:val="000000"/>
          <w:sz w:val="28"/>
          <w:szCs w:val="28"/>
        </w:rPr>
      </w:pPr>
      <w:r>
        <w:rPr>
          <w:color w:val="000000"/>
          <w:sz w:val="28"/>
          <w:szCs w:val="28"/>
        </w:rPr>
        <w:t>1</w:t>
      </w:r>
      <w:r w:rsidRPr="00132959">
        <w:rPr>
          <w:color w:val="000000"/>
          <w:sz w:val="28"/>
          <w:szCs w:val="28"/>
        </w:rPr>
        <w:t>. Теория исследований маркетинговых</w:t>
      </w:r>
    </w:p>
    <w:p w:rsidR="00132959" w:rsidRPr="00132959" w:rsidRDefault="00132959" w:rsidP="00132959">
      <w:pPr>
        <w:pStyle w:val="a3"/>
        <w:shd w:val="clear" w:color="auto" w:fill="FFFFFF"/>
        <w:ind w:left="238" w:firstLine="238"/>
        <w:rPr>
          <w:color w:val="000000"/>
          <w:sz w:val="28"/>
          <w:szCs w:val="28"/>
        </w:rPr>
      </w:pPr>
      <w:r w:rsidRPr="00132959">
        <w:rPr>
          <w:color w:val="000000"/>
          <w:sz w:val="28"/>
          <w:szCs w:val="28"/>
        </w:rPr>
        <w:t xml:space="preserve">стратегий предприятия </w:t>
      </w:r>
    </w:p>
    <w:p w:rsidR="00132959" w:rsidRPr="00132959" w:rsidRDefault="005C32F8" w:rsidP="00132959">
      <w:pPr>
        <w:pStyle w:val="a3"/>
        <w:shd w:val="clear" w:color="auto" w:fill="FFFFFF"/>
        <w:spacing w:line="360" w:lineRule="atLeast"/>
        <w:ind w:left="482"/>
        <w:rPr>
          <w:color w:val="000000"/>
          <w:sz w:val="28"/>
          <w:szCs w:val="28"/>
        </w:rPr>
      </w:pPr>
      <w:r>
        <w:rPr>
          <w:color w:val="000000"/>
          <w:sz w:val="28"/>
          <w:szCs w:val="28"/>
        </w:rPr>
        <w:t xml:space="preserve">  </w:t>
      </w:r>
      <w:r w:rsidR="00132959" w:rsidRPr="00132959">
        <w:rPr>
          <w:color w:val="000000"/>
          <w:sz w:val="28"/>
          <w:szCs w:val="28"/>
        </w:rPr>
        <w:t>1.1.</w:t>
      </w:r>
      <w:r w:rsidR="00132959">
        <w:rPr>
          <w:color w:val="000000"/>
          <w:sz w:val="28"/>
          <w:szCs w:val="28"/>
        </w:rPr>
        <w:t xml:space="preserve"> </w:t>
      </w:r>
      <w:r w:rsidR="00132959" w:rsidRPr="00132959">
        <w:rPr>
          <w:color w:val="000000"/>
          <w:sz w:val="28"/>
          <w:szCs w:val="28"/>
        </w:rPr>
        <w:t xml:space="preserve">Сущность, значение и функции маркетинга </w:t>
      </w:r>
    </w:p>
    <w:p w:rsidR="00132959" w:rsidRPr="00132959" w:rsidRDefault="005C32F8" w:rsidP="00132959">
      <w:pPr>
        <w:pStyle w:val="a3"/>
        <w:shd w:val="clear" w:color="auto" w:fill="FFFFFF"/>
        <w:spacing w:line="360" w:lineRule="atLeast"/>
        <w:ind w:left="482"/>
        <w:rPr>
          <w:color w:val="000000"/>
          <w:sz w:val="28"/>
          <w:szCs w:val="28"/>
        </w:rPr>
      </w:pPr>
      <w:r>
        <w:rPr>
          <w:color w:val="000000"/>
          <w:sz w:val="28"/>
          <w:szCs w:val="28"/>
        </w:rPr>
        <w:t xml:space="preserve"> </w:t>
      </w:r>
      <w:r w:rsidR="00D639B1">
        <w:rPr>
          <w:color w:val="000000"/>
          <w:sz w:val="28"/>
          <w:szCs w:val="28"/>
        </w:rPr>
        <w:t xml:space="preserve"> </w:t>
      </w:r>
      <w:r w:rsidR="00132959" w:rsidRPr="00132959">
        <w:rPr>
          <w:color w:val="000000"/>
          <w:sz w:val="28"/>
          <w:szCs w:val="28"/>
        </w:rPr>
        <w:t>1.2.</w:t>
      </w:r>
      <w:r w:rsidR="00132959">
        <w:rPr>
          <w:color w:val="000000"/>
          <w:sz w:val="28"/>
          <w:szCs w:val="28"/>
        </w:rPr>
        <w:t xml:space="preserve"> </w:t>
      </w:r>
      <w:r w:rsidR="00132959" w:rsidRPr="00132959">
        <w:rPr>
          <w:color w:val="000000"/>
          <w:sz w:val="28"/>
          <w:szCs w:val="28"/>
        </w:rPr>
        <w:t xml:space="preserve">Стратегия маркетинга </w:t>
      </w:r>
    </w:p>
    <w:p w:rsidR="00132959" w:rsidRPr="00132959" w:rsidRDefault="005C32F8" w:rsidP="00132959">
      <w:pPr>
        <w:pStyle w:val="a3"/>
        <w:shd w:val="clear" w:color="auto" w:fill="FFFFFF"/>
        <w:spacing w:line="360" w:lineRule="atLeast"/>
        <w:ind w:left="482"/>
        <w:rPr>
          <w:color w:val="000000"/>
          <w:sz w:val="28"/>
          <w:szCs w:val="28"/>
        </w:rPr>
      </w:pPr>
      <w:r>
        <w:rPr>
          <w:color w:val="000000"/>
          <w:sz w:val="28"/>
          <w:szCs w:val="28"/>
        </w:rPr>
        <w:t xml:space="preserve"> </w:t>
      </w:r>
      <w:r w:rsidR="00D639B1">
        <w:rPr>
          <w:color w:val="000000"/>
          <w:sz w:val="28"/>
          <w:szCs w:val="28"/>
        </w:rPr>
        <w:t xml:space="preserve"> </w:t>
      </w:r>
      <w:r w:rsidR="00132959" w:rsidRPr="00132959">
        <w:rPr>
          <w:color w:val="000000"/>
          <w:sz w:val="28"/>
          <w:szCs w:val="28"/>
        </w:rPr>
        <w:t xml:space="preserve">1.3. Виды маркетинговых стратегий </w:t>
      </w:r>
    </w:p>
    <w:p w:rsidR="00132959" w:rsidRPr="00132959" w:rsidRDefault="00D639B1" w:rsidP="00132959">
      <w:pPr>
        <w:pStyle w:val="a3"/>
        <w:shd w:val="clear" w:color="auto" w:fill="FFFFFF"/>
        <w:spacing w:line="360" w:lineRule="atLeast"/>
        <w:ind w:left="482"/>
        <w:rPr>
          <w:color w:val="000000"/>
          <w:sz w:val="28"/>
          <w:szCs w:val="28"/>
        </w:rPr>
      </w:pPr>
      <w:r>
        <w:rPr>
          <w:color w:val="000000"/>
          <w:sz w:val="28"/>
          <w:szCs w:val="28"/>
        </w:rPr>
        <w:t xml:space="preserve">  </w:t>
      </w:r>
      <w:r w:rsidR="00132959" w:rsidRPr="00132959">
        <w:rPr>
          <w:color w:val="000000"/>
          <w:sz w:val="28"/>
          <w:szCs w:val="28"/>
        </w:rPr>
        <w:t xml:space="preserve">1.4. </w:t>
      </w:r>
      <w:r w:rsidR="00024C06">
        <w:rPr>
          <w:color w:val="000000"/>
          <w:sz w:val="28"/>
          <w:szCs w:val="28"/>
        </w:rPr>
        <w:t>Этапы разработки</w:t>
      </w:r>
      <w:r w:rsidR="00132959" w:rsidRPr="00132959">
        <w:rPr>
          <w:color w:val="000000"/>
          <w:sz w:val="28"/>
          <w:szCs w:val="28"/>
        </w:rPr>
        <w:t xml:space="preserve"> маркетинговой стратегии фирмы </w:t>
      </w:r>
    </w:p>
    <w:p w:rsidR="00132959" w:rsidRPr="00132959" w:rsidRDefault="00132959" w:rsidP="00D639B1">
      <w:pPr>
        <w:pStyle w:val="a3"/>
        <w:shd w:val="clear" w:color="auto" w:fill="FFFFFF"/>
        <w:spacing w:line="360" w:lineRule="atLeast"/>
        <w:ind w:left="482"/>
        <w:rPr>
          <w:color w:val="000000"/>
          <w:sz w:val="28"/>
          <w:szCs w:val="28"/>
        </w:rPr>
      </w:pPr>
      <w:r>
        <w:rPr>
          <w:color w:val="000000"/>
          <w:sz w:val="28"/>
          <w:szCs w:val="28"/>
        </w:rPr>
        <w:t>2</w:t>
      </w:r>
      <w:r w:rsidRPr="00132959">
        <w:rPr>
          <w:color w:val="000000"/>
          <w:sz w:val="28"/>
          <w:szCs w:val="28"/>
        </w:rPr>
        <w:t>. Анализ</w:t>
      </w:r>
      <w:r>
        <w:rPr>
          <w:color w:val="000000"/>
          <w:sz w:val="28"/>
          <w:szCs w:val="28"/>
        </w:rPr>
        <w:t xml:space="preserve"> маркетинговой стратегии АО «МПБК Очаково</w:t>
      </w:r>
      <w:r w:rsidR="00D639B1">
        <w:rPr>
          <w:color w:val="000000"/>
          <w:sz w:val="28"/>
          <w:szCs w:val="28"/>
        </w:rPr>
        <w:t>»</w:t>
      </w:r>
    </w:p>
    <w:p w:rsidR="00132959" w:rsidRPr="00132959" w:rsidRDefault="005C32F8" w:rsidP="00132959">
      <w:pPr>
        <w:pStyle w:val="a3"/>
        <w:shd w:val="clear" w:color="auto" w:fill="FFFFFF"/>
        <w:spacing w:line="360" w:lineRule="atLeast"/>
        <w:ind w:left="482"/>
        <w:rPr>
          <w:color w:val="000000"/>
          <w:sz w:val="28"/>
          <w:szCs w:val="28"/>
        </w:rPr>
      </w:pPr>
      <w:r>
        <w:rPr>
          <w:color w:val="000000"/>
          <w:sz w:val="28"/>
          <w:szCs w:val="28"/>
        </w:rPr>
        <w:t xml:space="preserve">  </w:t>
      </w:r>
      <w:r w:rsidR="00D639B1">
        <w:rPr>
          <w:color w:val="000000"/>
          <w:sz w:val="28"/>
          <w:szCs w:val="28"/>
        </w:rPr>
        <w:t xml:space="preserve"> 2.1</w:t>
      </w:r>
      <w:r w:rsidR="00132959" w:rsidRPr="00132959">
        <w:rPr>
          <w:color w:val="000000"/>
          <w:sz w:val="28"/>
          <w:szCs w:val="28"/>
        </w:rPr>
        <w:t>.</w:t>
      </w:r>
      <w:r w:rsidR="00132959">
        <w:rPr>
          <w:color w:val="000000"/>
          <w:sz w:val="28"/>
          <w:szCs w:val="28"/>
        </w:rPr>
        <w:t xml:space="preserve"> </w:t>
      </w:r>
      <w:r w:rsidR="00132959" w:rsidRPr="00132959">
        <w:rPr>
          <w:color w:val="000000"/>
          <w:sz w:val="28"/>
          <w:szCs w:val="28"/>
        </w:rPr>
        <w:t xml:space="preserve">SWOT-анализ </w:t>
      </w:r>
    </w:p>
    <w:p w:rsidR="00132959" w:rsidRPr="00132959" w:rsidRDefault="005C32F8" w:rsidP="00132959">
      <w:pPr>
        <w:pStyle w:val="a3"/>
        <w:shd w:val="clear" w:color="auto" w:fill="FFFFFF"/>
        <w:spacing w:line="360" w:lineRule="atLeast"/>
        <w:ind w:left="482"/>
        <w:rPr>
          <w:color w:val="000000"/>
          <w:sz w:val="28"/>
          <w:szCs w:val="28"/>
        </w:rPr>
      </w:pPr>
      <w:r>
        <w:rPr>
          <w:color w:val="000000"/>
          <w:sz w:val="28"/>
          <w:szCs w:val="28"/>
        </w:rPr>
        <w:t xml:space="preserve">   </w:t>
      </w:r>
      <w:r w:rsidR="00D639B1">
        <w:rPr>
          <w:color w:val="000000"/>
          <w:sz w:val="28"/>
          <w:szCs w:val="28"/>
        </w:rPr>
        <w:t>2.2</w:t>
      </w:r>
      <w:r w:rsidR="00132959" w:rsidRPr="00132959">
        <w:rPr>
          <w:color w:val="000000"/>
          <w:sz w:val="28"/>
          <w:szCs w:val="28"/>
        </w:rPr>
        <w:t>.</w:t>
      </w:r>
      <w:r w:rsidR="00132959">
        <w:rPr>
          <w:color w:val="000000"/>
          <w:sz w:val="28"/>
          <w:szCs w:val="28"/>
        </w:rPr>
        <w:t xml:space="preserve"> </w:t>
      </w:r>
      <w:r w:rsidR="00132959" w:rsidRPr="00132959">
        <w:rPr>
          <w:color w:val="000000"/>
          <w:sz w:val="28"/>
          <w:szCs w:val="28"/>
        </w:rPr>
        <w:t xml:space="preserve">Цели предприятия </w:t>
      </w:r>
    </w:p>
    <w:p w:rsidR="00132959" w:rsidRPr="00132959" w:rsidRDefault="005C32F8" w:rsidP="00132959">
      <w:pPr>
        <w:pStyle w:val="a3"/>
        <w:shd w:val="clear" w:color="auto" w:fill="FFFFFF"/>
        <w:spacing w:line="360" w:lineRule="atLeast"/>
        <w:ind w:left="482"/>
        <w:rPr>
          <w:color w:val="000000"/>
          <w:sz w:val="28"/>
          <w:szCs w:val="28"/>
        </w:rPr>
      </w:pPr>
      <w:r>
        <w:rPr>
          <w:color w:val="000000"/>
          <w:sz w:val="28"/>
          <w:szCs w:val="28"/>
        </w:rPr>
        <w:t xml:space="preserve">  </w:t>
      </w:r>
      <w:r w:rsidR="00D639B1">
        <w:rPr>
          <w:color w:val="000000"/>
          <w:sz w:val="28"/>
          <w:szCs w:val="28"/>
        </w:rPr>
        <w:t xml:space="preserve"> 2.3</w:t>
      </w:r>
      <w:r w:rsidR="00132959" w:rsidRPr="00132959">
        <w:rPr>
          <w:color w:val="000000"/>
          <w:sz w:val="28"/>
          <w:szCs w:val="28"/>
        </w:rPr>
        <w:t xml:space="preserve">. Основные рыночные сегменты предприятия </w:t>
      </w:r>
    </w:p>
    <w:p w:rsidR="00132959" w:rsidRPr="00132959" w:rsidRDefault="005C32F8" w:rsidP="00132959">
      <w:pPr>
        <w:pStyle w:val="a3"/>
        <w:shd w:val="clear" w:color="auto" w:fill="FFFFFF"/>
        <w:spacing w:line="360" w:lineRule="atLeast"/>
        <w:ind w:left="482"/>
        <w:rPr>
          <w:color w:val="000000"/>
          <w:sz w:val="28"/>
          <w:szCs w:val="28"/>
        </w:rPr>
      </w:pPr>
      <w:r>
        <w:rPr>
          <w:color w:val="000000"/>
          <w:sz w:val="28"/>
          <w:szCs w:val="28"/>
        </w:rPr>
        <w:t xml:space="preserve">  </w:t>
      </w:r>
      <w:r w:rsidR="00D639B1">
        <w:rPr>
          <w:color w:val="000000"/>
          <w:sz w:val="28"/>
          <w:szCs w:val="28"/>
        </w:rPr>
        <w:t xml:space="preserve"> 2.4</w:t>
      </w:r>
      <w:r w:rsidR="00132959" w:rsidRPr="00132959">
        <w:rPr>
          <w:color w:val="000000"/>
          <w:sz w:val="28"/>
          <w:szCs w:val="28"/>
        </w:rPr>
        <w:t>.</w:t>
      </w:r>
      <w:r w:rsidR="00132959">
        <w:rPr>
          <w:color w:val="000000"/>
          <w:sz w:val="28"/>
          <w:szCs w:val="28"/>
        </w:rPr>
        <w:t xml:space="preserve"> </w:t>
      </w:r>
      <w:r w:rsidR="00132959" w:rsidRPr="00132959">
        <w:rPr>
          <w:color w:val="000000"/>
          <w:sz w:val="28"/>
          <w:szCs w:val="28"/>
        </w:rPr>
        <w:t xml:space="preserve">Базовые стратегии предприятия </w:t>
      </w:r>
    </w:p>
    <w:p w:rsidR="00132959" w:rsidRPr="00132959" w:rsidRDefault="005C32F8" w:rsidP="00D639B1">
      <w:pPr>
        <w:pStyle w:val="a3"/>
        <w:shd w:val="clear" w:color="auto" w:fill="FFFFFF"/>
        <w:spacing w:line="360" w:lineRule="atLeast"/>
        <w:ind w:left="482"/>
        <w:rPr>
          <w:color w:val="000000"/>
          <w:sz w:val="28"/>
          <w:szCs w:val="28"/>
        </w:rPr>
      </w:pPr>
      <w:r>
        <w:rPr>
          <w:color w:val="000000"/>
          <w:sz w:val="28"/>
          <w:szCs w:val="28"/>
        </w:rPr>
        <w:t xml:space="preserve">  </w:t>
      </w:r>
      <w:r w:rsidR="00D639B1">
        <w:rPr>
          <w:color w:val="000000"/>
          <w:sz w:val="28"/>
          <w:szCs w:val="28"/>
        </w:rPr>
        <w:t xml:space="preserve"> 2.5</w:t>
      </w:r>
      <w:r w:rsidR="00132959" w:rsidRPr="00132959">
        <w:rPr>
          <w:color w:val="000000"/>
          <w:sz w:val="28"/>
          <w:szCs w:val="28"/>
        </w:rPr>
        <w:t>.</w:t>
      </w:r>
      <w:r w:rsidR="00132959">
        <w:rPr>
          <w:color w:val="000000"/>
          <w:sz w:val="28"/>
          <w:szCs w:val="28"/>
        </w:rPr>
        <w:t xml:space="preserve"> </w:t>
      </w:r>
      <w:r w:rsidR="00132959" w:rsidRPr="00132959">
        <w:rPr>
          <w:color w:val="000000"/>
          <w:sz w:val="28"/>
          <w:szCs w:val="28"/>
        </w:rPr>
        <w:t>Маркетинговые стратегии предприятия</w:t>
      </w:r>
      <w:r w:rsidR="00D639B1">
        <w:rPr>
          <w:color w:val="000000"/>
          <w:sz w:val="28"/>
          <w:szCs w:val="28"/>
        </w:rPr>
        <w:t xml:space="preserve"> </w:t>
      </w:r>
      <w:r w:rsidR="00132959">
        <w:rPr>
          <w:color w:val="000000"/>
          <w:sz w:val="28"/>
          <w:szCs w:val="28"/>
        </w:rPr>
        <w:t>АО «МПБК Очаково</w:t>
      </w:r>
      <w:r w:rsidR="00024C06">
        <w:rPr>
          <w:color w:val="000000"/>
          <w:sz w:val="28"/>
          <w:szCs w:val="28"/>
        </w:rPr>
        <w:t>»</w:t>
      </w:r>
    </w:p>
    <w:p w:rsidR="00132959" w:rsidRPr="00132959" w:rsidRDefault="005C32F8" w:rsidP="00132959">
      <w:pPr>
        <w:pStyle w:val="a3"/>
        <w:shd w:val="clear" w:color="auto" w:fill="FFFFFF"/>
        <w:spacing w:line="360" w:lineRule="atLeast"/>
        <w:ind w:left="482"/>
        <w:rPr>
          <w:color w:val="000000"/>
          <w:sz w:val="28"/>
          <w:szCs w:val="28"/>
        </w:rPr>
      </w:pPr>
      <w:r>
        <w:rPr>
          <w:color w:val="000000"/>
          <w:sz w:val="28"/>
          <w:szCs w:val="28"/>
        </w:rPr>
        <w:t xml:space="preserve">   </w:t>
      </w:r>
      <w:r w:rsidR="00D639B1">
        <w:rPr>
          <w:color w:val="000000"/>
          <w:sz w:val="28"/>
          <w:szCs w:val="28"/>
        </w:rPr>
        <w:t>2.6</w:t>
      </w:r>
      <w:r w:rsidR="00132959" w:rsidRPr="00132959">
        <w:rPr>
          <w:color w:val="000000"/>
          <w:sz w:val="28"/>
          <w:szCs w:val="28"/>
        </w:rPr>
        <w:t>.</w:t>
      </w:r>
      <w:r w:rsidR="00132959">
        <w:rPr>
          <w:color w:val="000000"/>
          <w:sz w:val="28"/>
          <w:szCs w:val="28"/>
        </w:rPr>
        <w:t xml:space="preserve"> </w:t>
      </w:r>
      <w:r w:rsidR="00132959" w:rsidRPr="00132959">
        <w:rPr>
          <w:color w:val="000000"/>
          <w:sz w:val="28"/>
          <w:szCs w:val="28"/>
        </w:rPr>
        <w:t xml:space="preserve">Маркетинговый контроль </w:t>
      </w:r>
    </w:p>
    <w:p w:rsidR="00D639B1" w:rsidRPr="00132959" w:rsidRDefault="005C32F8" w:rsidP="00D639B1">
      <w:pPr>
        <w:pStyle w:val="a3"/>
        <w:shd w:val="clear" w:color="auto" w:fill="FFFFFF"/>
        <w:spacing w:line="360" w:lineRule="atLeast"/>
        <w:ind w:left="482"/>
        <w:rPr>
          <w:color w:val="000000"/>
          <w:sz w:val="28"/>
          <w:szCs w:val="28"/>
        </w:rPr>
      </w:pPr>
      <w:r>
        <w:rPr>
          <w:color w:val="000000"/>
          <w:sz w:val="28"/>
          <w:szCs w:val="28"/>
        </w:rPr>
        <w:t xml:space="preserve">   </w:t>
      </w:r>
      <w:r w:rsidR="00D639B1">
        <w:rPr>
          <w:color w:val="000000"/>
          <w:sz w:val="28"/>
          <w:szCs w:val="28"/>
        </w:rPr>
        <w:t>2.7</w:t>
      </w:r>
      <w:r w:rsidR="00132959" w:rsidRPr="00132959">
        <w:rPr>
          <w:color w:val="000000"/>
          <w:sz w:val="28"/>
          <w:szCs w:val="28"/>
        </w:rPr>
        <w:t>.</w:t>
      </w:r>
      <w:r w:rsidR="00132959">
        <w:rPr>
          <w:color w:val="000000"/>
          <w:sz w:val="28"/>
          <w:szCs w:val="28"/>
        </w:rPr>
        <w:t xml:space="preserve"> </w:t>
      </w:r>
      <w:r w:rsidR="00132959" w:rsidRPr="00132959">
        <w:rPr>
          <w:color w:val="000000"/>
          <w:sz w:val="28"/>
          <w:szCs w:val="28"/>
        </w:rPr>
        <w:t xml:space="preserve">Бюджет маркетинговой программы </w:t>
      </w:r>
    </w:p>
    <w:p w:rsidR="00132959" w:rsidRPr="00132959" w:rsidRDefault="00D639B1" w:rsidP="00132959">
      <w:pPr>
        <w:pStyle w:val="a3"/>
        <w:shd w:val="clear" w:color="auto" w:fill="FFFFFF"/>
        <w:spacing w:line="360" w:lineRule="atLeast"/>
        <w:ind w:left="482"/>
        <w:rPr>
          <w:color w:val="000000"/>
          <w:sz w:val="28"/>
          <w:szCs w:val="28"/>
        </w:rPr>
      </w:pPr>
      <w:r>
        <w:rPr>
          <w:color w:val="000000"/>
          <w:sz w:val="28"/>
          <w:szCs w:val="28"/>
        </w:rPr>
        <w:t>3.</w:t>
      </w:r>
      <w:r w:rsidR="00132959" w:rsidRPr="00132959">
        <w:rPr>
          <w:color w:val="000000"/>
          <w:sz w:val="28"/>
          <w:szCs w:val="28"/>
        </w:rPr>
        <w:t xml:space="preserve"> Рекомендуемые маркетинговые решения </w:t>
      </w:r>
    </w:p>
    <w:p w:rsidR="00132959" w:rsidRPr="00132959" w:rsidRDefault="00132959" w:rsidP="00132959">
      <w:pPr>
        <w:pStyle w:val="a3"/>
        <w:shd w:val="clear" w:color="auto" w:fill="FFFFFF"/>
        <w:spacing w:line="360" w:lineRule="atLeast"/>
        <w:ind w:left="482"/>
        <w:rPr>
          <w:color w:val="000000"/>
          <w:sz w:val="28"/>
          <w:szCs w:val="28"/>
        </w:rPr>
      </w:pPr>
      <w:r w:rsidRPr="00132959">
        <w:rPr>
          <w:color w:val="000000"/>
          <w:sz w:val="28"/>
          <w:szCs w:val="28"/>
        </w:rPr>
        <w:t xml:space="preserve">Заключение </w:t>
      </w:r>
    </w:p>
    <w:p w:rsidR="00132959" w:rsidRPr="00132959" w:rsidRDefault="00132959" w:rsidP="00132959">
      <w:pPr>
        <w:pStyle w:val="a3"/>
        <w:shd w:val="clear" w:color="auto" w:fill="FFFFFF"/>
        <w:spacing w:line="360" w:lineRule="atLeast"/>
        <w:ind w:left="482"/>
        <w:rPr>
          <w:color w:val="000000"/>
          <w:sz w:val="28"/>
          <w:szCs w:val="28"/>
        </w:rPr>
      </w:pPr>
      <w:r w:rsidRPr="00132959">
        <w:rPr>
          <w:color w:val="000000"/>
          <w:sz w:val="28"/>
          <w:szCs w:val="28"/>
        </w:rPr>
        <w:t>Список</w:t>
      </w:r>
      <w:r w:rsidR="00D639B1">
        <w:rPr>
          <w:color w:val="000000"/>
          <w:sz w:val="28"/>
          <w:szCs w:val="28"/>
        </w:rPr>
        <w:t xml:space="preserve"> использованных источников</w:t>
      </w:r>
    </w:p>
    <w:p w:rsidR="00017098" w:rsidRDefault="00017098" w:rsidP="00D639B1">
      <w:pPr>
        <w:pStyle w:val="a3"/>
        <w:shd w:val="clear" w:color="auto" w:fill="FFFFFF"/>
        <w:spacing w:line="360" w:lineRule="atLeast"/>
        <w:rPr>
          <w:color w:val="000000"/>
          <w:sz w:val="28"/>
          <w:szCs w:val="28"/>
        </w:rPr>
      </w:pPr>
    </w:p>
    <w:p w:rsidR="005C32F8" w:rsidRDefault="005C32F8" w:rsidP="00D639B1">
      <w:pPr>
        <w:pStyle w:val="a3"/>
        <w:shd w:val="clear" w:color="auto" w:fill="FFFFFF"/>
        <w:spacing w:line="360" w:lineRule="atLeast"/>
        <w:rPr>
          <w:color w:val="000000"/>
          <w:sz w:val="28"/>
          <w:szCs w:val="28"/>
        </w:rPr>
      </w:pPr>
    </w:p>
    <w:p w:rsidR="005C32F8" w:rsidRDefault="005C32F8" w:rsidP="00D639B1">
      <w:pPr>
        <w:pStyle w:val="a3"/>
        <w:shd w:val="clear" w:color="auto" w:fill="FFFFFF"/>
        <w:spacing w:line="360" w:lineRule="atLeast"/>
        <w:rPr>
          <w:color w:val="000000"/>
          <w:sz w:val="28"/>
          <w:szCs w:val="28"/>
        </w:rPr>
      </w:pPr>
    </w:p>
    <w:p w:rsidR="005C32F8" w:rsidRDefault="005C32F8" w:rsidP="00D639B1">
      <w:pPr>
        <w:pStyle w:val="a3"/>
        <w:shd w:val="clear" w:color="auto" w:fill="FFFFFF"/>
        <w:spacing w:line="360" w:lineRule="atLeast"/>
        <w:rPr>
          <w:color w:val="000000"/>
          <w:sz w:val="28"/>
          <w:szCs w:val="28"/>
        </w:rPr>
      </w:pPr>
    </w:p>
    <w:p w:rsidR="00467D31" w:rsidRPr="00DB4E8D" w:rsidRDefault="00467D31" w:rsidP="00015D57">
      <w:pPr>
        <w:rPr>
          <w:rFonts w:ascii="Times New Roman" w:eastAsia="Times New Roman" w:hAnsi="Times New Roman" w:cs="Times New Roman"/>
          <w:color w:val="000000"/>
          <w:sz w:val="28"/>
          <w:szCs w:val="28"/>
          <w:lang w:eastAsia="ru-RU"/>
        </w:rPr>
      </w:pPr>
      <w:r w:rsidRPr="00DB4E8D">
        <w:rPr>
          <w:rFonts w:ascii="Times New Roman" w:hAnsi="Times New Roman" w:cs="Times New Roman"/>
          <w:color w:val="000000"/>
          <w:sz w:val="28"/>
          <w:szCs w:val="28"/>
        </w:rPr>
        <w:lastRenderedPageBreak/>
        <w:t>Введение</w:t>
      </w:r>
    </w:p>
    <w:p w:rsidR="00015D57" w:rsidRDefault="00015D57" w:rsidP="00467D31">
      <w:pPr>
        <w:pStyle w:val="a3"/>
        <w:shd w:val="clear" w:color="auto" w:fill="FFFFFF"/>
        <w:rPr>
          <w:color w:val="000000"/>
          <w:sz w:val="28"/>
          <w:szCs w:val="28"/>
        </w:rPr>
      </w:pPr>
    </w:p>
    <w:p w:rsidR="00015D57" w:rsidRDefault="00015D57" w:rsidP="00467D31">
      <w:pPr>
        <w:pStyle w:val="a3"/>
        <w:shd w:val="clear" w:color="auto" w:fill="FFFFFF"/>
        <w:rPr>
          <w:color w:val="000000"/>
          <w:sz w:val="28"/>
          <w:szCs w:val="28"/>
        </w:rPr>
      </w:pPr>
    </w:p>
    <w:p w:rsidR="00467D31" w:rsidRDefault="00467D31" w:rsidP="00015D57">
      <w:pPr>
        <w:pStyle w:val="a3"/>
        <w:shd w:val="clear" w:color="auto" w:fill="FFFFFF"/>
        <w:rPr>
          <w:color w:val="000000"/>
          <w:sz w:val="28"/>
          <w:szCs w:val="28"/>
        </w:rPr>
      </w:pPr>
      <w:r>
        <w:rPr>
          <w:color w:val="000000"/>
          <w:sz w:val="28"/>
          <w:szCs w:val="28"/>
        </w:rPr>
        <w:t>1</w:t>
      </w:r>
      <w:r w:rsidRPr="00132959">
        <w:rPr>
          <w:color w:val="000000"/>
          <w:sz w:val="28"/>
          <w:szCs w:val="28"/>
        </w:rPr>
        <w:t>. Теория исследований маркетинговых</w:t>
      </w:r>
      <w:r w:rsidR="00015D57">
        <w:rPr>
          <w:color w:val="000000"/>
          <w:sz w:val="28"/>
          <w:szCs w:val="28"/>
        </w:rPr>
        <w:t xml:space="preserve"> </w:t>
      </w:r>
      <w:r>
        <w:rPr>
          <w:color w:val="000000"/>
          <w:sz w:val="28"/>
          <w:szCs w:val="28"/>
        </w:rPr>
        <w:t>стратегий предприятия</w:t>
      </w:r>
    </w:p>
    <w:p w:rsidR="00467D31" w:rsidRDefault="00467D31" w:rsidP="00467D31">
      <w:pPr>
        <w:pStyle w:val="a3"/>
        <w:shd w:val="clear" w:color="auto" w:fill="FFFFFF"/>
        <w:rPr>
          <w:color w:val="000000"/>
          <w:sz w:val="28"/>
          <w:szCs w:val="28"/>
        </w:rPr>
      </w:pPr>
      <w:r w:rsidRPr="00132959">
        <w:rPr>
          <w:color w:val="000000"/>
          <w:sz w:val="28"/>
          <w:szCs w:val="28"/>
        </w:rPr>
        <w:t>1.1.</w:t>
      </w:r>
      <w:r>
        <w:rPr>
          <w:color w:val="000000"/>
          <w:sz w:val="28"/>
          <w:szCs w:val="28"/>
        </w:rPr>
        <w:t xml:space="preserve"> </w:t>
      </w:r>
      <w:r w:rsidRPr="00132959">
        <w:rPr>
          <w:color w:val="000000"/>
          <w:sz w:val="28"/>
          <w:szCs w:val="28"/>
        </w:rPr>
        <w:t xml:space="preserve">Сущность, значение и функции маркетинга </w:t>
      </w:r>
    </w:p>
    <w:p w:rsidR="00132959" w:rsidRPr="00C82E87" w:rsidRDefault="00017098" w:rsidP="00C82E87">
      <w:pPr>
        <w:pStyle w:val="a3"/>
        <w:shd w:val="clear" w:color="auto" w:fill="FFFFFF"/>
        <w:spacing w:line="360" w:lineRule="auto"/>
        <w:ind w:firstLine="709"/>
        <w:jc w:val="both"/>
        <w:rPr>
          <w:color w:val="000000"/>
          <w:sz w:val="28"/>
          <w:szCs w:val="28"/>
        </w:rPr>
      </w:pPr>
      <w:r w:rsidRPr="00C82E87">
        <w:rPr>
          <w:color w:val="000000"/>
          <w:sz w:val="28"/>
          <w:szCs w:val="28"/>
        </w:rPr>
        <w:t xml:space="preserve">Теоретическое исследование маркетинговой стратегии предприятия стоит начать с рассмотрения понятия маркетинга. Маркетинг – это экономическая наука, которая изучает способы насыщения рынка </w:t>
      </w:r>
      <w:r w:rsidR="00C82E87" w:rsidRPr="00C82E87">
        <w:rPr>
          <w:color w:val="000000"/>
          <w:sz w:val="28"/>
          <w:szCs w:val="28"/>
        </w:rPr>
        <w:t>конкурентоспособными</w:t>
      </w:r>
      <w:r w:rsidRPr="00C82E87">
        <w:rPr>
          <w:color w:val="000000"/>
          <w:sz w:val="28"/>
          <w:szCs w:val="28"/>
        </w:rPr>
        <w:t xml:space="preserve"> товарами и услугами, повышения прибыли предприятия, удовлетворения </w:t>
      </w:r>
      <w:r w:rsidR="00E1131E" w:rsidRPr="00C82E87">
        <w:rPr>
          <w:color w:val="000000"/>
          <w:sz w:val="28"/>
          <w:szCs w:val="28"/>
        </w:rPr>
        <w:t xml:space="preserve">быстро меняющихся </w:t>
      </w:r>
      <w:r w:rsidRPr="00C82E87">
        <w:rPr>
          <w:color w:val="000000"/>
          <w:sz w:val="28"/>
          <w:szCs w:val="28"/>
        </w:rPr>
        <w:t>потребностей покупателя и в общем соверше</w:t>
      </w:r>
      <w:r w:rsidR="00E1131E" w:rsidRPr="00C82E87">
        <w:rPr>
          <w:color w:val="000000"/>
          <w:sz w:val="28"/>
          <w:szCs w:val="28"/>
        </w:rPr>
        <w:t>н</w:t>
      </w:r>
      <w:r w:rsidRPr="00C82E87">
        <w:rPr>
          <w:color w:val="000000"/>
          <w:sz w:val="28"/>
          <w:szCs w:val="28"/>
        </w:rPr>
        <w:t>ствования управления бизнесом.</w:t>
      </w:r>
      <w:r w:rsidR="0039339D" w:rsidRPr="00C82E87">
        <w:rPr>
          <w:color w:val="000000"/>
          <w:sz w:val="28"/>
          <w:szCs w:val="28"/>
        </w:rPr>
        <w:t xml:space="preserve"> </w:t>
      </w:r>
      <w:r w:rsidR="00FD4B79" w:rsidRPr="00C82E87">
        <w:rPr>
          <w:color w:val="000000"/>
          <w:sz w:val="28"/>
          <w:szCs w:val="28"/>
        </w:rPr>
        <w:t xml:space="preserve">Понимание сущности маркетинга содержит как концептуальную, так и практическую направленность. В современном мире широком смысле это понятие трактуется как функция и философия бизнеса, которые формируют направление мышления самого рынка. </w:t>
      </w:r>
      <w:r w:rsidR="0039339D" w:rsidRPr="00C82E87">
        <w:rPr>
          <w:color w:val="000000"/>
          <w:sz w:val="28"/>
          <w:szCs w:val="28"/>
        </w:rPr>
        <w:t xml:space="preserve">Пик развития маркетинга пришелся на 50-е годы 20 века в США. </w:t>
      </w:r>
      <w:r w:rsidR="00BD2819" w:rsidRPr="00C82E87">
        <w:rPr>
          <w:color w:val="000000"/>
          <w:sz w:val="28"/>
          <w:szCs w:val="28"/>
        </w:rPr>
        <w:t xml:space="preserve">В связи с этим был учрежден в 1948 г. Европейский союз маркетинга. </w:t>
      </w:r>
    </w:p>
    <w:p w:rsidR="000E0913" w:rsidRPr="00C82E87" w:rsidRDefault="0065525E" w:rsidP="00C82E87">
      <w:pPr>
        <w:spacing w:line="360" w:lineRule="auto"/>
        <w:ind w:firstLine="709"/>
        <w:jc w:val="both"/>
        <w:rPr>
          <w:rFonts w:ascii="Times New Roman" w:hAnsi="Times New Roman" w:cs="Times New Roman"/>
          <w:sz w:val="28"/>
          <w:szCs w:val="28"/>
        </w:rPr>
      </w:pPr>
      <w:r w:rsidRPr="00C82E87">
        <w:rPr>
          <w:rFonts w:ascii="Times New Roman" w:hAnsi="Times New Roman" w:cs="Times New Roman"/>
          <w:sz w:val="28"/>
          <w:szCs w:val="28"/>
        </w:rPr>
        <w:t xml:space="preserve">Главной целью маркетинга является создание репутации предприятия и его положения на рынке за определенное количество времени. Этого можно добиться только благодаря слаженной работе всех работников предприятия. </w:t>
      </w:r>
    </w:p>
    <w:p w:rsidR="0065525E" w:rsidRPr="00C82E87" w:rsidRDefault="0065525E" w:rsidP="00C82E87">
      <w:pPr>
        <w:spacing w:line="360" w:lineRule="auto"/>
        <w:ind w:firstLine="709"/>
        <w:jc w:val="both"/>
        <w:rPr>
          <w:rFonts w:ascii="Times New Roman" w:hAnsi="Times New Roman" w:cs="Times New Roman"/>
          <w:sz w:val="28"/>
          <w:szCs w:val="28"/>
        </w:rPr>
      </w:pPr>
      <w:r w:rsidRPr="00C82E87">
        <w:rPr>
          <w:rFonts w:ascii="Times New Roman" w:hAnsi="Times New Roman" w:cs="Times New Roman"/>
          <w:sz w:val="28"/>
          <w:szCs w:val="28"/>
        </w:rPr>
        <w:t xml:space="preserve">Маркетинг предлагает конкретные подходы к удовлетворению желаний и запросов всех </w:t>
      </w:r>
      <w:r w:rsidR="00C82E87" w:rsidRPr="00C82E87">
        <w:rPr>
          <w:rFonts w:ascii="Times New Roman" w:hAnsi="Times New Roman" w:cs="Times New Roman"/>
          <w:sz w:val="28"/>
          <w:szCs w:val="28"/>
        </w:rPr>
        <w:t>экономических</w:t>
      </w:r>
      <w:r w:rsidRPr="00C82E87">
        <w:rPr>
          <w:rFonts w:ascii="Times New Roman" w:hAnsi="Times New Roman" w:cs="Times New Roman"/>
          <w:sz w:val="28"/>
          <w:szCs w:val="28"/>
        </w:rPr>
        <w:t xml:space="preserve"> единиц, основываясь на положениях микроэкономики. В данном контексте под экономическими единицами стоит понимать покупателей и предпринимателей. </w:t>
      </w:r>
    </w:p>
    <w:p w:rsidR="0065525E" w:rsidRPr="00C82E87" w:rsidRDefault="0065525E" w:rsidP="00C82E87">
      <w:pPr>
        <w:spacing w:line="360" w:lineRule="auto"/>
        <w:ind w:firstLine="709"/>
        <w:jc w:val="both"/>
        <w:rPr>
          <w:rFonts w:ascii="Times New Roman" w:hAnsi="Times New Roman" w:cs="Times New Roman"/>
          <w:sz w:val="28"/>
          <w:szCs w:val="28"/>
        </w:rPr>
      </w:pPr>
      <w:r w:rsidRPr="00C82E87">
        <w:rPr>
          <w:rFonts w:ascii="Times New Roman" w:hAnsi="Times New Roman" w:cs="Times New Roman"/>
          <w:sz w:val="28"/>
          <w:szCs w:val="28"/>
        </w:rPr>
        <w:t xml:space="preserve">Значение маркетинга имеет разные стороны понимания. Во-первых, его социальные основы позволяют рассмотреть и изучить не только индивидуального потребителя, но </w:t>
      </w:r>
      <w:r w:rsidR="00C82E87">
        <w:rPr>
          <w:rFonts w:ascii="Times New Roman" w:hAnsi="Times New Roman" w:cs="Times New Roman"/>
          <w:sz w:val="28"/>
          <w:szCs w:val="28"/>
        </w:rPr>
        <w:t>и большие группы потребителей (</w:t>
      </w:r>
      <w:r w:rsidRPr="00C82E87">
        <w:rPr>
          <w:rFonts w:ascii="Times New Roman" w:hAnsi="Times New Roman" w:cs="Times New Roman"/>
          <w:sz w:val="28"/>
          <w:szCs w:val="28"/>
        </w:rPr>
        <w:t xml:space="preserve">семьи, </w:t>
      </w:r>
      <w:r w:rsidRPr="00C82E87">
        <w:rPr>
          <w:rFonts w:ascii="Times New Roman" w:hAnsi="Times New Roman" w:cs="Times New Roman"/>
          <w:sz w:val="28"/>
          <w:szCs w:val="28"/>
        </w:rPr>
        <w:lastRenderedPageBreak/>
        <w:t xml:space="preserve">социальные классы и т.д.). К заимствованным маркетингом элементам социологии относятся не только способы объяснения поведения потребительских групп, но и приемы проведения различных исследований. Во-вторых, его экономическая </w:t>
      </w:r>
      <w:r w:rsidR="00C82E87" w:rsidRPr="00C82E87">
        <w:rPr>
          <w:rFonts w:ascii="Times New Roman" w:hAnsi="Times New Roman" w:cs="Times New Roman"/>
          <w:sz w:val="28"/>
          <w:szCs w:val="28"/>
        </w:rPr>
        <w:t>составляющая,</w:t>
      </w:r>
      <w:r w:rsidRPr="00C82E87">
        <w:rPr>
          <w:rFonts w:ascii="Times New Roman" w:hAnsi="Times New Roman" w:cs="Times New Roman"/>
          <w:sz w:val="28"/>
          <w:szCs w:val="28"/>
        </w:rPr>
        <w:t xml:space="preserve"> которая позволяет оставаться производству эффективным. Это осуществляется за счет выпуска изделий, которые спосо</w:t>
      </w:r>
      <w:r w:rsidR="00B17577" w:rsidRPr="00C82E87">
        <w:rPr>
          <w:rFonts w:ascii="Times New Roman" w:hAnsi="Times New Roman" w:cs="Times New Roman"/>
          <w:sz w:val="28"/>
          <w:szCs w:val="28"/>
        </w:rPr>
        <w:t xml:space="preserve">бны конкурировать на рынке, и его быстрой реализации, гибкости и подвижности производства, а также сокращения издержек. </w:t>
      </w:r>
    </w:p>
    <w:p w:rsidR="00B17577" w:rsidRPr="00C82E87" w:rsidRDefault="00B17577" w:rsidP="00C82E87">
      <w:pPr>
        <w:spacing w:line="360" w:lineRule="auto"/>
        <w:ind w:firstLine="709"/>
        <w:jc w:val="both"/>
        <w:rPr>
          <w:rFonts w:ascii="Times New Roman" w:hAnsi="Times New Roman" w:cs="Times New Roman"/>
          <w:sz w:val="28"/>
          <w:szCs w:val="28"/>
        </w:rPr>
      </w:pPr>
      <w:r w:rsidRPr="00C82E87">
        <w:rPr>
          <w:rFonts w:ascii="Times New Roman" w:hAnsi="Times New Roman" w:cs="Times New Roman"/>
          <w:sz w:val="28"/>
          <w:szCs w:val="28"/>
        </w:rPr>
        <w:t xml:space="preserve">Маркетинг обладает рядом основных функций: аналитической, производственной, сбытовой, функции управления и контроля. </w:t>
      </w:r>
    </w:p>
    <w:p w:rsidR="00B17577" w:rsidRPr="00C82E87" w:rsidRDefault="00B17577" w:rsidP="00C82E87">
      <w:pPr>
        <w:spacing w:line="360" w:lineRule="auto"/>
        <w:ind w:firstLine="709"/>
        <w:jc w:val="both"/>
        <w:rPr>
          <w:rFonts w:ascii="Times New Roman" w:hAnsi="Times New Roman" w:cs="Times New Roman"/>
          <w:sz w:val="28"/>
          <w:szCs w:val="28"/>
        </w:rPr>
      </w:pPr>
      <w:r w:rsidRPr="00C82E87">
        <w:rPr>
          <w:rFonts w:ascii="Times New Roman" w:hAnsi="Times New Roman" w:cs="Times New Roman"/>
          <w:sz w:val="28"/>
          <w:szCs w:val="28"/>
        </w:rPr>
        <w:t xml:space="preserve">Аналитическая функция заключается в проведении исследований с целью принятия обоснованных маркетинговых решений, в том числе оценка внутренних и внешних факторов. Именно проведение регулярных исследований позволит повысить эффективность предприятия. </w:t>
      </w:r>
    </w:p>
    <w:p w:rsidR="00B17577" w:rsidRPr="00C82E87" w:rsidRDefault="00B17577" w:rsidP="00C82E87">
      <w:pPr>
        <w:spacing w:line="360" w:lineRule="auto"/>
        <w:ind w:firstLine="709"/>
        <w:jc w:val="both"/>
        <w:rPr>
          <w:rFonts w:ascii="Times New Roman" w:hAnsi="Times New Roman" w:cs="Times New Roman"/>
          <w:sz w:val="28"/>
          <w:szCs w:val="28"/>
        </w:rPr>
      </w:pPr>
      <w:r w:rsidRPr="00C82E87">
        <w:rPr>
          <w:rFonts w:ascii="Times New Roman" w:hAnsi="Times New Roman" w:cs="Times New Roman"/>
          <w:sz w:val="28"/>
          <w:szCs w:val="28"/>
        </w:rPr>
        <w:t xml:space="preserve">Производственная функция – это организация таких производственных процессов, которые гарантируют производство продукции высокого качества и с минимальными затратами. </w:t>
      </w:r>
      <w:r w:rsidR="00C82E87" w:rsidRPr="00C82E87">
        <w:rPr>
          <w:rFonts w:ascii="Times New Roman" w:hAnsi="Times New Roman" w:cs="Times New Roman"/>
          <w:sz w:val="28"/>
          <w:szCs w:val="28"/>
        </w:rPr>
        <w:t>Конкурентоспособный</w:t>
      </w:r>
      <w:r w:rsidRPr="00C82E87">
        <w:rPr>
          <w:rFonts w:ascii="Times New Roman" w:hAnsi="Times New Roman" w:cs="Times New Roman"/>
          <w:sz w:val="28"/>
          <w:szCs w:val="28"/>
        </w:rPr>
        <w:t xml:space="preserve"> товар может быть произведен только если учитывается большое количество факторов таких как, финансовые ресурсы, квалификация сотрудников и т.д.</w:t>
      </w:r>
    </w:p>
    <w:p w:rsidR="00C82E87" w:rsidRPr="00C82E87" w:rsidRDefault="00B17577" w:rsidP="00C82E87">
      <w:pPr>
        <w:spacing w:line="360" w:lineRule="auto"/>
        <w:ind w:firstLine="709"/>
        <w:jc w:val="both"/>
        <w:rPr>
          <w:rFonts w:ascii="Times New Roman" w:hAnsi="Times New Roman" w:cs="Times New Roman"/>
          <w:sz w:val="28"/>
          <w:szCs w:val="28"/>
        </w:rPr>
      </w:pPr>
      <w:r w:rsidRPr="00C82E87">
        <w:rPr>
          <w:rFonts w:ascii="Times New Roman" w:hAnsi="Times New Roman" w:cs="Times New Roman"/>
          <w:sz w:val="28"/>
          <w:szCs w:val="28"/>
        </w:rPr>
        <w:t>Сбытовая функция маркетинга проявляется в поиске и организации путей сбыта и мотивировании работников. Для этого существует ряд инстр</w:t>
      </w:r>
      <w:r w:rsidR="00C82E87" w:rsidRPr="00C82E87">
        <w:rPr>
          <w:rFonts w:ascii="Times New Roman" w:hAnsi="Times New Roman" w:cs="Times New Roman"/>
          <w:sz w:val="28"/>
          <w:szCs w:val="28"/>
        </w:rPr>
        <w:t>ументов, например, связи с обще</w:t>
      </w:r>
      <w:r w:rsidRPr="00C82E87">
        <w:rPr>
          <w:rFonts w:ascii="Times New Roman" w:hAnsi="Times New Roman" w:cs="Times New Roman"/>
          <w:sz w:val="28"/>
          <w:szCs w:val="28"/>
        </w:rPr>
        <w:t>с</w:t>
      </w:r>
      <w:r w:rsidR="00C82E87" w:rsidRPr="00C82E87">
        <w:rPr>
          <w:rFonts w:ascii="Times New Roman" w:hAnsi="Times New Roman" w:cs="Times New Roman"/>
          <w:sz w:val="28"/>
          <w:szCs w:val="28"/>
        </w:rPr>
        <w:t>т</w:t>
      </w:r>
      <w:r w:rsidRPr="00C82E87">
        <w:rPr>
          <w:rFonts w:ascii="Times New Roman" w:hAnsi="Times New Roman" w:cs="Times New Roman"/>
          <w:sz w:val="28"/>
          <w:szCs w:val="28"/>
        </w:rPr>
        <w:t>венностью, продакт-плейсмент, продвижение товара, рекла</w:t>
      </w:r>
      <w:r w:rsidR="00C82E87" w:rsidRPr="00C82E87">
        <w:rPr>
          <w:rFonts w:ascii="Times New Roman" w:hAnsi="Times New Roman" w:cs="Times New Roman"/>
          <w:sz w:val="28"/>
          <w:szCs w:val="28"/>
        </w:rPr>
        <w:t>мные кампании и другие маркетинг</w:t>
      </w:r>
      <w:r w:rsidRPr="00C82E87">
        <w:rPr>
          <w:rFonts w:ascii="Times New Roman" w:hAnsi="Times New Roman" w:cs="Times New Roman"/>
          <w:sz w:val="28"/>
          <w:szCs w:val="28"/>
        </w:rPr>
        <w:t xml:space="preserve">овые коммуникации. </w:t>
      </w:r>
    </w:p>
    <w:p w:rsidR="00B17577" w:rsidRPr="00C82E87" w:rsidRDefault="00C82E87" w:rsidP="00C82E87">
      <w:pPr>
        <w:spacing w:line="360" w:lineRule="auto"/>
        <w:ind w:firstLine="709"/>
        <w:jc w:val="both"/>
        <w:rPr>
          <w:rFonts w:ascii="Times New Roman" w:hAnsi="Times New Roman" w:cs="Times New Roman"/>
          <w:sz w:val="28"/>
          <w:szCs w:val="28"/>
        </w:rPr>
      </w:pPr>
      <w:r w:rsidRPr="00C82E87">
        <w:rPr>
          <w:rFonts w:ascii="Times New Roman" w:hAnsi="Times New Roman" w:cs="Times New Roman"/>
          <w:sz w:val="28"/>
          <w:szCs w:val="28"/>
        </w:rPr>
        <w:t>Функция контроля и управления заключается в подборе мотивированных кадров, входящих в управленческий аппарат, в налаженном процессе коммуникации с контрагентами, а также планировании деятельности предприятия.</w:t>
      </w:r>
      <w:r w:rsidR="00B17577" w:rsidRPr="00C82E87">
        <w:rPr>
          <w:rFonts w:ascii="Times New Roman" w:hAnsi="Times New Roman" w:cs="Times New Roman"/>
          <w:sz w:val="28"/>
          <w:szCs w:val="28"/>
        </w:rPr>
        <w:t xml:space="preserve"> </w:t>
      </w:r>
    </w:p>
    <w:p w:rsidR="00C82E87" w:rsidRDefault="00C82E87" w:rsidP="00C82E87">
      <w:pPr>
        <w:spacing w:line="360" w:lineRule="auto"/>
        <w:ind w:firstLine="709"/>
        <w:jc w:val="both"/>
        <w:rPr>
          <w:rFonts w:ascii="Times New Roman" w:hAnsi="Times New Roman" w:cs="Times New Roman"/>
          <w:sz w:val="28"/>
          <w:szCs w:val="28"/>
        </w:rPr>
      </w:pPr>
      <w:r w:rsidRPr="00C82E87">
        <w:rPr>
          <w:rFonts w:ascii="Times New Roman" w:hAnsi="Times New Roman" w:cs="Times New Roman"/>
          <w:sz w:val="28"/>
          <w:szCs w:val="28"/>
        </w:rPr>
        <w:lastRenderedPageBreak/>
        <w:t>В последние годы к этим функциям добавилась инновационная функция, отвечающая за отслеживание рыночной конъюнктуры и новые методы изучения отзывов о товаре.</w:t>
      </w:r>
    </w:p>
    <w:p w:rsidR="00015D57" w:rsidRDefault="00E45FB7" w:rsidP="00E45FB7">
      <w:pPr>
        <w:pStyle w:val="a3"/>
        <w:shd w:val="clear" w:color="auto" w:fill="FFFFFF"/>
        <w:spacing w:line="360" w:lineRule="atLeast"/>
        <w:ind w:left="482"/>
        <w:rPr>
          <w:color w:val="000000"/>
          <w:sz w:val="28"/>
          <w:szCs w:val="28"/>
        </w:rPr>
      </w:pPr>
      <w:r>
        <w:rPr>
          <w:color w:val="000000"/>
          <w:sz w:val="28"/>
          <w:szCs w:val="28"/>
        </w:rPr>
        <w:t xml:space="preserve">      </w:t>
      </w:r>
    </w:p>
    <w:p w:rsidR="00E45FB7" w:rsidRPr="00132959" w:rsidRDefault="00E45FB7" w:rsidP="00E45FB7">
      <w:pPr>
        <w:pStyle w:val="a3"/>
        <w:shd w:val="clear" w:color="auto" w:fill="FFFFFF"/>
        <w:spacing w:line="360" w:lineRule="atLeast"/>
        <w:ind w:left="482"/>
        <w:rPr>
          <w:color w:val="000000"/>
          <w:sz w:val="28"/>
          <w:szCs w:val="28"/>
        </w:rPr>
      </w:pPr>
      <w:r>
        <w:rPr>
          <w:color w:val="000000"/>
          <w:sz w:val="28"/>
          <w:szCs w:val="28"/>
        </w:rPr>
        <w:t xml:space="preserve">   </w:t>
      </w:r>
      <w:r w:rsidRPr="00132959">
        <w:rPr>
          <w:color w:val="000000"/>
          <w:sz w:val="28"/>
          <w:szCs w:val="28"/>
        </w:rPr>
        <w:t>1.2.</w:t>
      </w:r>
      <w:r>
        <w:rPr>
          <w:color w:val="000000"/>
          <w:sz w:val="28"/>
          <w:szCs w:val="28"/>
        </w:rPr>
        <w:t xml:space="preserve"> </w:t>
      </w:r>
      <w:r w:rsidRPr="00132959">
        <w:rPr>
          <w:color w:val="000000"/>
          <w:sz w:val="28"/>
          <w:szCs w:val="28"/>
        </w:rPr>
        <w:t xml:space="preserve">Стратегия маркетинга </w:t>
      </w:r>
    </w:p>
    <w:p w:rsidR="00C82E87" w:rsidRDefault="007C1E27" w:rsidP="00C82E8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Стратегия маркетинга стоит понимать как план деятельности предприятия на определенный промежуток времени. Он основан на исследовании спроса покупателей, деятельности конкурентов и других факторов. Эта задача осуществляется за счет развития процесса самого производства, повышения квалификации работников, также расширения вариаций товара и улучшения его качества и т.д.</w:t>
      </w:r>
    </w:p>
    <w:p w:rsidR="007C1E27" w:rsidRDefault="00A02775" w:rsidP="00C82E8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Быть осведомленной о современных тенденциях в экономической сфере фирме позволяет сочетание стратегического управления и маркетинга. Разработка действий компании на будущее производится не только стратегическим планированием, но и маркетинговыми инструментами.</w:t>
      </w:r>
    </w:p>
    <w:p w:rsidR="000040D5" w:rsidRDefault="00835510" w:rsidP="00E762D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главных принципов стратегии маркетинга является правило: от покупателя к фирме. Это означает, что для повышения спроса на ту или иную продукцию компания должна придерживаться двух стратегий. В случае если для потребителя существенное значение имеет стоимость при выборе товара, то фирма применяет стратегию цены, то есть она снижает издержки производства, чтобы была возм</w:t>
      </w:r>
      <w:r w:rsidR="00E762D2">
        <w:rPr>
          <w:rFonts w:ascii="Times New Roman" w:hAnsi="Times New Roman" w:cs="Times New Roman"/>
          <w:sz w:val="28"/>
          <w:szCs w:val="28"/>
        </w:rPr>
        <w:t xml:space="preserve">ожность снизить цену. </w:t>
      </w:r>
    </w:p>
    <w:p w:rsidR="00835510" w:rsidRDefault="00E762D2" w:rsidP="00E762D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другом случае, фирма прибегает к льготной стратегии, то есть она улучшает качество своего товара и пытается профилироваться в определенной сфере (производить товары одного спектра). Это делается для долговременного привлечения потребителей.</w:t>
      </w:r>
    </w:p>
    <w:p w:rsidR="000040D5" w:rsidRDefault="00E762D2" w:rsidP="00E762D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Важным аспектом маркетинговой стратегии является достаточное количество знаний о деятельности конкурентов фирмы. Без знания планов </w:t>
      </w:r>
      <w:r>
        <w:rPr>
          <w:rFonts w:ascii="Times New Roman" w:hAnsi="Times New Roman" w:cs="Times New Roman"/>
          <w:sz w:val="28"/>
          <w:szCs w:val="28"/>
        </w:rPr>
        <w:lastRenderedPageBreak/>
        <w:t>компаний-конкурентов</w:t>
      </w:r>
      <w:r w:rsidR="009E11E9">
        <w:rPr>
          <w:rFonts w:ascii="Times New Roman" w:hAnsi="Times New Roman" w:cs="Times New Roman"/>
          <w:sz w:val="28"/>
          <w:szCs w:val="28"/>
        </w:rPr>
        <w:t xml:space="preserve"> невозможно получить объективный анализ собственной деятельности. Значение имеют данные в следующих сферах производства: </w:t>
      </w:r>
    </w:p>
    <w:p w:rsidR="000040D5" w:rsidRPr="000040D5" w:rsidRDefault="009E11E9" w:rsidP="000040D5">
      <w:pPr>
        <w:pStyle w:val="a4"/>
        <w:numPr>
          <w:ilvl w:val="0"/>
          <w:numId w:val="2"/>
        </w:numPr>
        <w:spacing w:line="360" w:lineRule="auto"/>
        <w:ind w:left="1134"/>
        <w:jc w:val="both"/>
        <w:rPr>
          <w:rFonts w:ascii="Times New Roman" w:hAnsi="Times New Roman" w:cs="Times New Roman"/>
          <w:sz w:val="28"/>
          <w:szCs w:val="28"/>
        </w:rPr>
      </w:pPr>
      <w:r w:rsidRPr="000040D5">
        <w:rPr>
          <w:rFonts w:ascii="Times New Roman" w:hAnsi="Times New Roman" w:cs="Times New Roman"/>
          <w:sz w:val="28"/>
          <w:szCs w:val="28"/>
        </w:rPr>
        <w:t>по</w:t>
      </w:r>
      <w:r w:rsidR="000040D5">
        <w:rPr>
          <w:rFonts w:ascii="Times New Roman" w:hAnsi="Times New Roman" w:cs="Times New Roman"/>
          <w:sz w:val="28"/>
          <w:szCs w:val="28"/>
        </w:rPr>
        <w:t>литика цен</w:t>
      </w:r>
      <w:r w:rsidRPr="000040D5">
        <w:rPr>
          <w:rFonts w:ascii="Times New Roman" w:hAnsi="Times New Roman" w:cs="Times New Roman"/>
          <w:sz w:val="28"/>
          <w:szCs w:val="28"/>
        </w:rPr>
        <w:t xml:space="preserve"> </w:t>
      </w:r>
    </w:p>
    <w:p w:rsidR="000040D5" w:rsidRPr="000040D5" w:rsidRDefault="000040D5" w:rsidP="000040D5">
      <w:pPr>
        <w:pStyle w:val="a4"/>
        <w:numPr>
          <w:ilvl w:val="0"/>
          <w:numId w:val="2"/>
        </w:numPr>
        <w:spacing w:line="360" w:lineRule="auto"/>
        <w:ind w:left="1134"/>
        <w:jc w:val="both"/>
        <w:rPr>
          <w:rFonts w:ascii="Times New Roman" w:hAnsi="Times New Roman" w:cs="Times New Roman"/>
          <w:sz w:val="28"/>
          <w:szCs w:val="28"/>
        </w:rPr>
      </w:pPr>
      <w:r>
        <w:rPr>
          <w:rFonts w:ascii="Times New Roman" w:hAnsi="Times New Roman" w:cs="Times New Roman"/>
          <w:sz w:val="28"/>
          <w:szCs w:val="28"/>
        </w:rPr>
        <w:t>товарооборот</w:t>
      </w:r>
    </w:p>
    <w:p w:rsidR="000040D5" w:rsidRPr="000040D5" w:rsidRDefault="000040D5" w:rsidP="000040D5">
      <w:pPr>
        <w:pStyle w:val="a4"/>
        <w:numPr>
          <w:ilvl w:val="0"/>
          <w:numId w:val="2"/>
        </w:numPr>
        <w:spacing w:line="360" w:lineRule="auto"/>
        <w:ind w:left="1134"/>
        <w:jc w:val="both"/>
        <w:rPr>
          <w:rFonts w:ascii="Times New Roman" w:hAnsi="Times New Roman" w:cs="Times New Roman"/>
          <w:sz w:val="28"/>
          <w:szCs w:val="28"/>
        </w:rPr>
      </w:pPr>
      <w:r>
        <w:rPr>
          <w:rFonts w:ascii="Times New Roman" w:hAnsi="Times New Roman" w:cs="Times New Roman"/>
          <w:sz w:val="28"/>
          <w:szCs w:val="28"/>
        </w:rPr>
        <w:t>разработка продукта</w:t>
      </w:r>
    </w:p>
    <w:p w:rsidR="000040D5" w:rsidRPr="000040D5" w:rsidRDefault="009E11E9" w:rsidP="000040D5">
      <w:pPr>
        <w:pStyle w:val="a4"/>
        <w:numPr>
          <w:ilvl w:val="0"/>
          <w:numId w:val="2"/>
        </w:numPr>
        <w:spacing w:line="360" w:lineRule="auto"/>
        <w:ind w:left="1134"/>
        <w:jc w:val="both"/>
        <w:rPr>
          <w:rFonts w:ascii="Times New Roman" w:hAnsi="Times New Roman" w:cs="Times New Roman"/>
          <w:sz w:val="28"/>
          <w:szCs w:val="28"/>
        </w:rPr>
      </w:pPr>
      <w:r w:rsidRPr="000040D5">
        <w:rPr>
          <w:rFonts w:ascii="Times New Roman" w:hAnsi="Times New Roman" w:cs="Times New Roman"/>
          <w:sz w:val="28"/>
          <w:szCs w:val="28"/>
        </w:rPr>
        <w:t xml:space="preserve">заработная плата управляющего </w:t>
      </w:r>
      <w:r w:rsidR="000040D5">
        <w:rPr>
          <w:rFonts w:ascii="Times New Roman" w:hAnsi="Times New Roman" w:cs="Times New Roman"/>
          <w:sz w:val="28"/>
          <w:szCs w:val="28"/>
        </w:rPr>
        <w:t>состава и остальных сотрудников</w:t>
      </w:r>
    </w:p>
    <w:p w:rsidR="000040D5" w:rsidRPr="000040D5" w:rsidRDefault="000040D5" w:rsidP="000040D5">
      <w:pPr>
        <w:pStyle w:val="a4"/>
        <w:numPr>
          <w:ilvl w:val="0"/>
          <w:numId w:val="2"/>
        </w:numPr>
        <w:spacing w:line="360" w:lineRule="auto"/>
        <w:ind w:left="1134"/>
        <w:jc w:val="both"/>
        <w:rPr>
          <w:rFonts w:ascii="Times New Roman" w:hAnsi="Times New Roman" w:cs="Times New Roman"/>
          <w:sz w:val="28"/>
          <w:szCs w:val="28"/>
        </w:rPr>
      </w:pPr>
      <w:r>
        <w:rPr>
          <w:rFonts w:ascii="Times New Roman" w:hAnsi="Times New Roman" w:cs="Times New Roman"/>
          <w:sz w:val="28"/>
          <w:szCs w:val="28"/>
        </w:rPr>
        <w:t>оценка издержек</w:t>
      </w:r>
    </w:p>
    <w:p w:rsidR="00E762D2" w:rsidRPr="000040D5" w:rsidRDefault="009E11E9" w:rsidP="000040D5">
      <w:pPr>
        <w:pStyle w:val="a4"/>
        <w:numPr>
          <w:ilvl w:val="0"/>
          <w:numId w:val="2"/>
        </w:numPr>
        <w:spacing w:line="360" w:lineRule="auto"/>
        <w:ind w:left="1134"/>
        <w:jc w:val="both"/>
        <w:rPr>
          <w:rFonts w:ascii="Times New Roman" w:hAnsi="Times New Roman" w:cs="Times New Roman"/>
          <w:sz w:val="28"/>
          <w:szCs w:val="28"/>
        </w:rPr>
      </w:pPr>
      <w:r w:rsidRPr="000040D5">
        <w:rPr>
          <w:rFonts w:ascii="Times New Roman" w:hAnsi="Times New Roman" w:cs="Times New Roman"/>
          <w:sz w:val="28"/>
          <w:szCs w:val="28"/>
        </w:rPr>
        <w:t xml:space="preserve">маркетинговые исследования и различные </w:t>
      </w:r>
      <w:r w:rsidR="000040D5">
        <w:rPr>
          <w:rFonts w:ascii="Times New Roman" w:hAnsi="Times New Roman" w:cs="Times New Roman"/>
          <w:sz w:val="28"/>
          <w:szCs w:val="28"/>
        </w:rPr>
        <w:t>нововведения</w:t>
      </w:r>
    </w:p>
    <w:p w:rsidR="009E11E9" w:rsidRDefault="009E11E9" w:rsidP="00E762D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 конкурентов на рынке способствует быстрой реакции на определенные действия с их стороны, а также разработке стратегии «ответного удара».</w:t>
      </w:r>
    </w:p>
    <w:p w:rsidR="009E11E9" w:rsidRPr="00132959" w:rsidRDefault="009E11E9" w:rsidP="009E11E9">
      <w:pPr>
        <w:pStyle w:val="a3"/>
        <w:shd w:val="clear" w:color="auto" w:fill="FFFFFF"/>
        <w:spacing w:line="360" w:lineRule="atLeast"/>
        <w:ind w:left="482"/>
        <w:rPr>
          <w:color w:val="000000"/>
          <w:sz w:val="28"/>
          <w:szCs w:val="28"/>
        </w:rPr>
      </w:pPr>
      <w:r>
        <w:rPr>
          <w:color w:val="000000"/>
          <w:sz w:val="28"/>
          <w:szCs w:val="28"/>
        </w:rPr>
        <w:t xml:space="preserve">         </w:t>
      </w:r>
      <w:r w:rsidRPr="00132959">
        <w:rPr>
          <w:color w:val="000000"/>
          <w:sz w:val="28"/>
          <w:szCs w:val="28"/>
        </w:rPr>
        <w:t xml:space="preserve">1.3. Виды маркетинговых стратегий </w:t>
      </w:r>
    </w:p>
    <w:p w:rsidR="00A14AFB" w:rsidRDefault="00A14AFB" w:rsidP="00A14AF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фирмы и методы их осуществления напрямую определяют характер маркетинговой стратегии, которой должна придерживаться фирма. Следовательно, можно выделить нескольк</w:t>
      </w:r>
      <w:r w:rsidR="00710D96">
        <w:rPr>
          <w:rFonts w:ascii="Times New Roman" w:hAnsi="Times New Roman" w:cs="Times New Roman"/>
          <w:sz w:val="28"/>
          <w:szCs w:val="28"/>
        </w:rPr>
        <w:t>о видов маркетинговых стратегий:</w:t>
      </w:r>
    </w:p>
    <w:p w:rsidR="00F4684C" w:rsidRPr="00F4684C" w:rsidRDefault="00F4684C" w:rsidP="00F4684C">
      <w:pPr>
        <w:pStyle w:val="a4"/>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с</w:t>
      </w:r>
      <w:r w:rsidRPr="00F4684C">
        <w:rPr>
          <w:rFonts w:ascii="Times New Roman" w:hAnsi="Times New Roman" w:cs="Times New Roman"/>
          <w:sz w:val="28"/>
          <w:szCs w:val="28"/>
        </w:rPr>
        <w:t>тратегия лидерства и завоевания</w:t>
      </w:r>
    </w:p>
    <w:p w:rsidR="00F4684C" w:rsidRPr="00F4684C" w:rsidRDefault="00F4684C" w:rsidP="00F4684C">
      <w:pPr>
        <w:pStyle w:val="a4"/>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с</w:t>
      </w:r>
      <w:r w:rsidRPr="00F4684C">
        <w:rPr>
          <w:rFonts w:ascii="Times New Roman" w:hAnsi="Times New Roman" w:cs="Times New Roman"/>
          <w:sz w:val="28"/>
          <w:szCs w:val="28"/>
        </w:rPr>
        <w:t>тратегия конверсионного маркетинга</w:t>
      </w:r>
    </w:p>
    <w:p w:rsidR="00F4684C" w:rsidRPr="00F4684C" w:rsidRDefault="00F4684C" w:rsidP="00F4684C">
      <w:pPr>
        <w:pStyle w:val="a4"/>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с</w:t>
      </w:r>
      <w:r w:rsidRPr="00F4684C">
        <w:rPr>
          <w:rFonts w:ascii="Times New Roman" w:hAnsi="Times New Roman" w:cs="Times New Roman"/>
          <w:sz w:val="28"/>
          <w:szCs w:val="28"/>
        </w:rPr>
        <w:t>тратегия ремаркетинга</w:t>
      </w:r>
    </w:p>
    <w:p w:rsidR="00F4684C" w:rsidRPr="00F4684C" w:rsidRDefault="00F4684C" w:rsidP="00F4684C">
      <w:pPr>
        <w:pStyle w:val="a4"/>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с</w:t>
      </w:r>
      <w:r w:rsidRPr="00F4684C">
        <w:rPr>
          <w:rFonts w:ascii="Times New Roman" w:hAnsi="Times New Roman" w:cs="Times New Roman"/>
          <w:sz w:val="28"/>
          <w:szCs w:val="28"/>
        </w:rPr>
        <w:t>тратегия инновации</w:t>
      </w:r>
    </w:p>
    <w:p w:rsidR="00F4684C" w:rsidRPr="00F4684C" w:rsidRDefault="00F4684C" w:rsidP="00F4684C">
      <w:pPr>
        <w:pStyle w:val="a4"/>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с</w:t>
      </w:r>
      <w:r w:rsidRPr="00F4684C">
        <w:rPr>
          <w:rFonts w:ascii="Times New Roman" w:hAnsi="Times New Roman" w:cs="Times New Roman"/>
          <w:sz w:val="28"/>
          <w:szCs w:val="28"/>
        </w:rPr>
        <w:t>тратегия синхромаркетинга</w:t>
      </w:r>
    </w:p>
    <w:p w:rsidR="00F4684C" w:rsidRPr="00F4684C" w:rsidRDefault="00F4684C" w:rsidP="00F4684C">
      <w:pPr>
        <w:pStyle w:val="a4"/>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с</w:t>
      </w:r>
      <w:r w:rsidRPr="00F4684C">
        <w:rPr>
          <w:rFonts w:ascii="Times New Roman" w:hAnsi="Times New Roman" w:cs="Times New Roman"/>
          <w:sz w:val="28"/>
          <w:szCs w:val="28"/>
        </w:rPr>
        <w:t>тратегия уменьшения издержек</w:t>
      </w:r>
    </w:p>
    <w:p w:rsidR="00F4684C" w:rsidRDefault="00F4684C" w:rsidP="00710D9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подробнее особенности этих стратегий.</w:t>
      </w:r>
    </w:p>
    <w:p w:rsidR="00F4684C" w:rsidRDefault="007374FB" w:rsidP="00710D9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Успешное производство в целях увеличения и достижения нормы прибыли придерживается стратегии завоевания. Удерживать лидерские позиции предприятие может за счет расширения доли рынка</w:t>
      </w:r>
      <w:r w:rsidR="001969A0">
        <w:rPr>
          <w:rFonts w:ascii="Times New Roman" w:hAnsi="Times New Roman" w:cs="Times New Roman"/>
          <w:sz w:val="28"/>
          <w:szCs w:val="28"/>
        </w:rPr>
        <w:t xml:space="preserve">, выпуска нового товара, исследования вкусовых предпочтений покупателей. </w:t>
      </w:r>
    </w:p>
    <w:p w:rsidR="001969A0" w:rsidRDefault="001969A0" w:rsidP="00710D9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ситуации, когда спрос на товар отрицательный или его вообще нет (например, среди защитников животных отсутствует спрос на изделия из натурального меха и кожи, у веганов – на продукты животного происхождения и т.д.)</w:t>
      </w:r>
      <w:r w:rsidR="0032389D">
        <w:rPr>
          <w:rFonts w:ascii="Times New Roman" w:hAnsi="Times New Roman" w:cs="Times New Roman"/>
          <w:sz w:val="28"/>
          <w:szCs w:val="28"/>
        </w:rPr>
        <w:t xml:space="preserve"> применяется стратегия конверсионного маркетинга</w:t>
      </w:r>
      <w:r w:rsidR="00BD60AC">
        <w:rPr>
          <w:rFonts w:ascii="Times New Roman" w:hAnsi="Times New Roman" w:cs="Times New Roman"/>
          <w:sz w:val="28"/>
          <w:szCs w:val="28"/>
        </w:rPr>
        <w:t>. С помощью этой стратегии компания стремится улучшить отношение потребителя к товару.</w:t>
      </w:r>
    </w:p>
    <w:p w:rsidR="00BD60AC" w:rsidRDefault="00BD60AC" w:rsidP="00710D9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Стратегия ремаркетинга работает в случае, когда фирма хочет предотвратить изменение спроса в отрицательную сторону. </w:t>
      </w:r>
    </w:p>
    <w:p w:rsidR="00BD60AC" w:rsidRDefault="00710D96" w:rsidP="00710D9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современном рынке невозможно существование фирмы, которая не создает принципиально новой продукции, удовлетворяющую новым потребностям покупателя, которые с течением времени меняются все быстрее. За это отвечает инновационная стратегия, благодаря которой фирма может охватывать и создавать новые рынки товаров и услуг.</w:t>
      </w:r>
    </w:p>
    <w:p w:rsidR="00710D96" w:rsidRDefault="00710D96" w:rsidP="00710D9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стратегии синхромаркетинга является поддержание уровня прибыли и эффективности производства в условиях быстро меняющегося рынка.</w:t>
      </w:r>
    </w:p>
    <w:p w:rsidR="00710D96" w:rsidRDefault="00710D96" w:rsidP="00710D9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большего охвата доли рынка, которая контролируется фирмой, она вкладывает большое количество средств в стартовый капитал. В таком случае стоит придерживаться стратегии снижения издержек, то есть осуществлять изменения в производстве, которое обеспечит возможность увеличения цен на товар.</w:t>
      </w:r>
    </w:p>
    <w:p w:rsidR="00015D57" w:rsidRDefault="00015D57" w:rsidP="00D40A0A">
      <w:pPr>
        <w:pStyle w:val="a3"/>
        <w:shd w:val="clear" w:color="auto" w:fill="FFFFFF"/>
        <w:spacing w:line="360" w:lineRule="atLeast"/>
        <w:ind w:left="482"/>
        <w:rPr>
          <w:rFonts w:ascii="Arial" w:hAnsi="Arial" w:cs="Arial"/>
          <w:color w:val="000000"/>
          <w:sz w:val="23"/>
          <w:szCs w:val="23"/>
        </w:rPr>
      </w:pPr>
    </w:p>
    <w:p w:rsidR="00015D57" w:rsidRDefault="00015D57" w:rsidP="00D40A0A">
      <w:pPr>
        <w:pStyle w:val="a3"/>
        <w:shd w:val="clear" w:color="auto" w:fill="FFFFFF"/>
        <w:spacing w:line="360" w:lineRule="atLeast"/>
        <w:ind w:left="482"/>
        <w:rPr>
          <w:rFonts w:ascii="Arial" w:hAnsi="Arial" w:cs="Arial"/>
          <w:color w:val="000000"/>
          <w:sz w:val="23"/>
          <w:szCs w:val="23"/>
        </w:rPr>
      </w:pPr>
    </w:p>
    <w:p w:rsidR="00015D57" w:rsidRDefault="00015D57" w:rsidP="00D40A0A">
      <w:pPr>
        <w:pStyle w:val="a3"/>
        <w:shd w:val="clear" w:color="auto" w:fill="FFFFFF"/>
        <w:spacing w:line="360" w:lineRule="atLeast"/>
        <w:ind w:left="482"/>
        <w:rPr>
          <w:rFonts w:ascii="Arial" w:hAnsi="Arial" w:cs="Arial"/>
          <w:color w:val="000000"/>
          <w:sz w:val="23"/>
          <w:szCs w:val="23"/>
        </w:rPr>
      </w:pPr>
    </w:p>
    <w:p w:rsidR="00015D57" w:rsidRDefault="00015D57" w:rsidP="00D40A0A">
      <w:pPr>
        <w:pStyle w:val="a3"/>
        <w:shd w:val="clear" w:color="auto" w:fill="FFFFFF"/>
        <w:spacing w:line="360" w:lineRule="atLeast"/>
        <w:ind w:left="482"/>
        <w:rPr>
          <w:rFonts w:ascii="Arial" w:hAnsi="Arial" w:cs="Arial"/>
          <w:color w:val="000000"/>
          <w:sz w:val="23"/>
          <w:szCs w:val="23"/>
        </w:rPr>
      </w:pPr>
    </w:p>
    <w:p w:rsidR="00015D57" w:rsidRDefault="00015D57" w:rsidP="00D40A0A">
      <w:pPr>
        <w:pStyle w:val="a3"/>
        <w:shd w:val="clear" w:color="auto" w:fill="FFFFFF"/>
        <w:spacing w:line="360" w:lineRule="atLeast"/>
        <w:ind w:left="482"/>
        <w:rPr>
          <w:rFonts w:ascii="Arial" w:hAnsi="Arial" w:cs="Arial"/>
          <w:color w:val="000000"/>
          <w:sz w:val="23"/>
          <w:szCs w:val="23"/>
        </w:rPr>
      </w:pPr>
    </w:p>
    <w:p w:rsidR="00015D57" w:rsidRDefault="00015D57" w:rsidP="00D40A0A">
      <w:pPr>
        <w:pStyle w:val="a3"/>
        <w:shd w:val="clear" w:color="auto" w:fill="FFFFFF"/>
        <w:spacing w:line="360" w:lineRule="atLeast"/>
        <w:ind w:left="482"/>
        <w:rPr>
          <w:rFonts w:ascii="Arial" w:hAnsi="Arial" w:cs="Arial"/>
          <w:color w:val="000000"/>
          <w:sz w:val="23"/>
          <w:szCs w:val="23"/>
        </w:rPr>
      </w:pPr>
    </w:p>
    <w:p w:rsidR="00015D57" w:rsidRDefault="00015D57" w:rsidP="00D40A0A">
      <w:pPr>
        <w:pStyle w:val="a3"/>
        <w:shd w:val="clear" w:color="auto" w:fill="FFFFFF"/>
        <w:spacing w:line="360" w:lineRule="atLeast"/>
        <w:ind w:left="482"/>
        <w:rPr>
          <w:rFonts w:ascii="Arial" w:hAnsi="Arial" w:cs="Arial"/>
          <w:color w:val="000000"/>
          <w:sz w:val="23"/>
          <w:szCs w:val="23"/>
        </w:rPr>
      </w:pPr>
    </w:p>
    <w:p w:rsidR="00015D57" w:rsidRDefault="00015D57" w:rsidP="00D40A0A">
      <w:pPr>
        <w:pStyle w:val="a3"/>
        <w:shd w:val="clear" w:color="auto" w:fill="FFFFFF"/>
        <w:spacing w:line="360" w:lineRule="atLeast"/>
        <w:ind w:left="482"/>
        <w:rPr>
          <w:rFonts w:ascii="Arial" w:hAnsi="Arial" w:cs="Arial"/>
          <w:color w:val="000000"/>
          <w:sz w:val="23"/>
          <w:szCs w:val="23"/>
        </w:rPr>
      </w:pPr>
    </w:p>
    <w:p w:rsidR="00015D57" w:rsidRDefault="00015D57" w:rsidP="00D40A0A">
      <w:pPr>
        <w:pStyle w:val="a3"/>
        <w:shd w:val="clear" w:color="auto" w:fill="FFFFFF"/>
        <w:spacing w:line="360" w:lineRule="atLeast"/>
        <w:ind w:left="482"/>
        <w:rPr>
          <w:rFonts w:ascii="Arial" w:hAnsi="Arial" w:cs="Arial"/>
          <w:color w:val="000000"/>
          <w:sz w:val="23"/>
          <w:szCs w:val="23"/>
        </w:rPr>
      </w:pPr>
    </w:p>
    <w:p w:rsidR="00015D57" w:rsidRDefault="00015D57" w:rsidP="00D40A0A">
      <w:pPr>
        <w:pStyle w:val="a3"/>
        <w:shd w:val="clear" w:color="auto" w:fill="FFFFFF"/>
        <w:spacing w:line="360" w:lineRule="atLeast"/>
        <w:ind w:left="482"/>
        <w:rPr>
          <w:rFonts w:ascii="Arial" w:hAnsi="Arial" w:cs="Arial"/>
          <w:color w:val="000000"/>
          <w:sz w:val="23"/>
          <w:szCs w:val="23"/>
        </w:rPr>
      </w:pPr>
    </w:p>
    <w:p w:rsidR="00D40A0A" w:rsidRDefault="002F71A3" w:rsidP="00D40A0A">
      <w:pPr>
        <w:pStyle w:val="a3"/>
        <w:shd w:val="clear" w:color="auto" w:fill="FFFFFF"/>
        <w:spacing w:line="360" w:lineRule="atLeast"/>
        <w:ind w:left="482"/>
        <w:rPr>
          <w:color w:val="000000"/>
          <w:sz w:val="28"/>
          <w:szCs w:val="28"/>
        </w:rPr>
      </w:pPr>
      <w:r w:rsidRPr="002F71A3">
        <w:rPr>
          <w:rFonts w:ascii="Arial" w:hAnsi="Arial" w:cs="Arial"/>
          <w:color w:val="000000"/>
          <w:sz w:val="23"/>
          <w:szCs w:val="23"/>
        </w:rPr>
        <w:br/>
      </w:r>
      <w:r w:rsidR="00D40A0A">
        <w:rPr>
          <w:color w:val="000000"/>
          <w:sz w:val="28"/>
          <w:szCs w:val="28"/>
        </w:rPr>
        <w:t>2</w:t>
      </w:r>
      <w:r w:rsidR="00D40A0A" w:rsidRPr="00132959">
        <w:rPr>
          <w:color w:val="000000"/>
          <w:sz w:val="28"/>
          <w:szCs w:val="28"/>
        </w:rPr>
        <w:t>. Анализ</w:t>
      </w:r>
      <w:r w:rsidR="00D40A0A">
        <w:rPr>
          <w:color w:val="000000"/>
          <w:sz w:val="28"/>
          <w:szCs w:val="28"/>
        </w:rPr>
        <w:t xml:space="preserve"> маркетинговой стратегии АО «МПБК Очаково»</w:t>
      </w:r>
    </w:p>
    <w:p w:rsidR="00201544" w:rsidRPr="00132959" w:rsidRDefault="00205A36" w:rsidP="00205A36">
      <w:pPr>
        <w:pStyle w:val="a3"/>
        <w:shd w:val="clear" w:color="auto" w:fill="FFFFFF"/>
        <w:spacing w:line="360" w:lineRule="auto"/>
        <w:ind w:firstLine="709"/>
        <w:jc w:val="both"/>
        <w:rPr>
          <w:color w:val="000000"/>
          <w:sz w:val="28"/>
          <w:szCs w:val="28"/>
        </w:rPr>
      </w:pPr>
      <w:r>
        <w:rPr>
          <w:color w:val="000000"/>
          <w:sz w:val="28"/>
          <w:szCs w:val="28"/>
        </w:rPr>
        <w:t xml:space="preserve">Московский пиво-безалкогольный комбинат «Очаково» - единственное в России крупное производство функционирующее без иностранных инвестиций. Компания занимается производством пивных и иных напитков, имеет около 10 дочерних предприятий, в том числе филиал №1 в городе Краснодаре. «Очаково» успешно реализует свою продукцию благодаря современному оборудованию из европейских стран, что помогает ему идти в ногу со временем. </w:t>
      </w:r>
    </w:p>
    <w:p w:rsidR="00D40A0A" w:rsidRPr="00132959" w:rsidRDefault="00D40A0A" w:rsidP="00D40A0A">
      <w:pPr>
        <w:pStyle w:val="a3"/>
        <w:shd w:val="clear" w:color="auto" w:fill="FFFFFF"/>
        <w:spacing w:line="360" w:lineRule="atLeast"/>
        <w:ind w:left="482"/>
        <w:rPr>
          <w:color w:val="000000"/>
          <w:sz w:val="28"/>
          <w:szCs w:val="28"/>
        </w:rPr>
      </w:pPr>
      <w:r>
        <w:rPr>
          <w:color w:val="000000"/>
          <w:sz w:val="28"/>
          <w:szCs w:val="28"/>
        </w:rPr>
        <w:t xml:space="preserve">         2.1</w:t>
      </w:r>
      <w:r w:rsidRPr="00132959">
        <w:rPr>
          <w:color w:val="000000"/>
          <w:sz w:val="28"/>
          <w:szCs w:val="28"/>
        </w:rPr>
        <w:t>.</w:t>
      </w:r>
      <w:r>
        <w:rPr>
          <w:color w:val="000000"/>
          <w:sz w:val="28"/>
          <w:szCs w:val="28"/>
        </w:rPr>
        <w:t xml:space="preserve"> </w:t>
      </w:r>
      <w:r w:rsidRPr="00132959">
        <w:rPr>
          <w:color w:val="000000"/>
          <w:sz w:val="28"/>
          <w:szCs w:val="28"/>
        </w:rPr>
        <w:t xml:space="preserve">SWOT-анализ </w:t>
      </w:r>
    </w:p>
    <w:p w:rsidR="00091A64" w:rsidRDefault="00091A64" w:rsidP="002F71A3">
      <w:pPr>
        <w:spacing w:line="360" w:lineRule="auto"/>
        <w:ind w:firstLine="709"/>
        <w:jc w:val="both"/>
        <w:rPr>
          <w:rFonts w:ascii="Times New Roman" w:hAnsi="Times New Roman" w:cs="Times New Roman"/>
          <w:color w:val="000000"/>
          <w:sz w:val="28"/>
          <w:szCs w:val="28"/>
        </w:rPr>
      </w:pPr>
      <w:r w:rsidRPr="00091A64">
        <w:rPr>
          <w:rFonts w:ascii="Times New Roman" w:eastAsia="Times New Roman" w:hAnsi="Times New Roman" w:cs="Times New Roman"/>
          <w:color w:val="000000"/>
          <w:sz w:val="28"/>
          <w:szCs w:val="28"/>
          <w:lang w:eastAsia="ru-RU"/>
        </w:rPr>
        <w:t xml:space="preserve">Чтобы оценить положение предприятия относительно конкурентов необходимо провести </w:t>
      </w:r>
      <w:r w:rsidRPr="00091A64">
        <w:rPr>
          <w:rFonts w:ascii="Times New Roman" w:hAnsi="Times New Roman" w:cs="Times New Roman"/>
          <w:color w:val="000000"/>
          <w:sz w:val="28"/>
          <w:szCs w:val="28"/>
        </w:rPr>
        <w:t>SWOT-анализ. Он заключается в исследовании преимуществ фирмы и его слабых сторон.  Данные о SWOT-анализе предприятия АО «МПБК Очаково» представлены в таблице 1.</w:t>
      </w:r>
    </w:p>
    <w:p w:rsidR="00091A64" w:rsidRPr="00015D57" w:rsidRDefault="00EB1EF7" w:rsidP="00015D57">
      <w:pPr>
        <w:shd w:val="clear" w:color="auto" w:fill="FFFFFF"/>
        <w:spacing w:before="238" w:after="238"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Таблица 1</w:t>
      </w:r>
      <w:r w:rsidR="00015D57">
        <w:rPr>
          <w:rFonts w:ascii="Times New Roman" w:eastAsia="Times New Roman" w:hAnsi="Times New Roman" w:cs="Times New Roman"/>
          <w:color w:val="000000"/>
          <w:sz w:val="28"/>
          <w:szCs w:val="28"/>
          <w:lang w:eastAsia="ru-RU"/>
        </w:rPr>
        <w:t xml:space="preserve"> - </w:t>
      </w:r>
      <w:r w:rsidR="00091A64" w:rsidRPr="00EA31C9">
        <w:rPr>
          <w:rFonts w:ascii="Times New Roman" w:eastAsia="Times New Roman" w:hAnsi="Times New Roman" w:cs="Times New Roman"/>
          <w:color w:val="000000"/>
          <w:sz w:val="28"/>
          <w:szCs w:val="28"/>
          <w:lang w:eastAsia="ru-RU"/>
        </w:rPr>
        <w:t>SWOT-анализ</w:t>
      </w:r>
      <w:r w:rsidR="00091A64">
        <w:rPr>
          <w:rFonts w:ascii="Times New Roman" w:hAnsi="Times New Roman" w:cs="Times New Roman"/>
          <w:color w:val="000000"/>
          <w:sz w:val="28"/>
          <w:szCs w:val="28"/>
        </w:rPr>
        <w:t xml:space="preserve"> АО «МПБК Очаково»</w:t>
      </w:r>
    </w:p>
    <w:tbl>
      <w:tblPr>
        <w:tblStyle w:val="a5"/>
        <w:tblW w:w="0" w:type="auto"/>
        <w:tblLook w:val="04A0" w:firstRow="1" w:lastRow="0" w:firstColumn="1" w:lastColumn="0" w:noHBand="0" w:noVBand="1"/>
      </w:tblPr>
      <w:tblGrid>
        <w:gridCol w:w="4672"/>
        <w:gridCol w:w="4673"/>
      </w:tblGrid>
      <w:tr w:rsidR="00091A64" w:rsidTr="00091A64">
        <w:tc>
          <w:tcPr>
            <w:tcW w:w="4672" w:type="dxa"/>
          </w:tcPr>
          <w:p w:rsidR="00091A64" w:rsidRDefault="00091A64" w:rsidP="00015D57">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Преимущества</w:t>
            </w:r>
          </w:p>
        </w:tc>
        <w:tc>
          <w:tcPr>
            <w:tcW w:w="4673" w:type="dxa"/>
          </w:tcPr>
          <w:p w:rsidR="00091A64" w:rsidRDefault="00091A64" w:rsidP="00015D57">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Недостатки</w:t>
            </w:r>
          </w:p>
        </w:tc>
      </w:tr>
      <w:tr w:rsidR="00091A64" w:rsidTr="00091A64">
        <w:tc>
          <w:tcPr>
            <w:tcW w:w="4672" w:type="dxa"/>
          </w:tcPr>
          <w:p w:rsidR="00091A64" w:rsidRDefault="00091A64" w:rsidP="00015D5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Высококачественная продукция</w:t>
            </w:r>
          </w:p>
        </w:tc>
        <w:tc>
          <w:tcPr>
            <w:tcW w:w="4673" w:type="dxa"/>
          </w:tcPr>
          <w:p w:rsidR="00091A64" w:rsidRDefault="00091A64" w:rsidP="00015D5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Отношение руководства к работникам</w:t>
            </w:r>
          </w:p>
        </w:tc>
      </w:tr>
      <w:tr w:rsidR="00091A64" w:rsidTr="00091A64">
        <w:tc>
          <w:tcPr>
            <w:tcW w:w="4672" w:type="dxa"/>
          </w:tcPr>
          <w:p w:rsidR="00091A64" w:rsidRDefault="00091A64" w:rsidP="00015D5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Технологическое оснащение</w:t>
            </w:r>
          </w:p>
        </w:tc>
        <w:tc>
          <w:tcPr>
            <w:tcW w:w="4673" w:type="dxa"/>
          </w:tcPr>
          <w:p w:rsidR="00091A64" w:rsidRDefault="00091A64" w:rsidP="00015D5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Слабая работа отдела продаж</w:t>
            </w:r>
          </w:p>
        </w:tc>
      </w:tr>
      <w:tr w:rsidR="00091A64" w:rsidTr="00091A64">
        <w:tc>
          <w:tcPr>
            <w:tcW w:w="4672" w:type="dxa"/>
          </w:tcPr>
          <w:p w:rsidR="00091A64" w:rsidRDefault="00091A64" w:rsidP="00015D5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Наличие собственного профсоюза</w:t>
            </w:r>
          </w:p>
        </w:tc>
        <w:tc>
          <w:tcPr>
            <w:tcW w:w="4673" w:type="dxa"/>
          </w:tcPr>
          <w:p w:rsidR="00091A64" w:rsidRDefault="00091A64" w:rsidP="00015D57">
            <w:pPr>
              <w:jc w:val="both"/>
              <w:rPr>
                <w:rFonts w:ascii="Times New Roman" w:eastAsia="Times New Roman" w:hAnsi="Times New Roman" w:cs="Times New Roman"/>
                <w:color w:val="000000"/>
                <w:sz w:val="28"/>
                <w:szCs w:val="28"/>
                <w:lang w:eastAsia="ru-RU"/>
              </w:rPr>
            </w:pPr>
          </w:p>
        </w:tc>
      </w:tr>
      <w:tr w:rsidR="00091A64" w:rsidTr="00091A64">
        <w:tc>
          <w:tcPr>
            <w:tcW w:w="4672" w:type="dxa"/>
          </w:tcPr>
          <w:p w:rsidR="00091A64" w:rsidRDefault="00091A64" w:rsidP="00015D5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Положительная репутация</w:t>
            </w:r>
          </w:p>
        </w:tc>
        <w:tc>
          <w:tcPr>
            <w:tcW w:w="4673" w:type="dxa"/>
          </w:tcPr>
          <w:p w:rsidR="00091A64" w:rsidRDefault="00091A64" w:rsidP="00015D57">
            <w:pPr>
              <w:jc w:val="both"/>
              <w:rPr>
                <w:rFonts w:ascii="Times New Roman" w:eastAsia="Times New Roman" w:hAnsi="Times New Roman" w:cs="Times New Roman"/>
                <w:color w:val="000000"/>
                <w:sz w:val="28"/>
                <w:szCs w:val="28"/>
                <w:lang w:eastAsia="ru-RU"/>
              </w:rPr>
            </w:pPr>
          </w:p>
        </w:tc>
      </w:tr>
    </w:tbl>
    <w:p w:rsidR="00FA6EC5" w:rsidRDefault="002F71A3" w:rsidP="002F71A3">
      <w:pPr>
        <w:spacing w:line="360" w:lineRule="auto"/>
        <w:ind w:firstLine="709"/>
        <w:jc w:val="both"/>
        <w:rPr>
          <w:rFonts w:ascii="Times New Roman" w:hAnsi="Times New Roman" w:cs="Times New Roman"/>
          <w:sz w:val="28"/>
          <w:szCs w:val="28"/>
        </w:rPr>
      </w:pPr>
      <w:r w:rsidRPr="00091A64">
        <w:rPr>
          <w:rFonts w:ascii="Times New Roman" w:eastAsia="Times New Roman" w:hAnsi="Times New Roman" w:cs="Times New Roman"/>
          <w:color w:val="000000"/>
          <w:sz w:val="28"/>
          <w:szCs w:val="28"/>
          <w:lang w:eastAsia="ru-RU"/>
        </w:rPr>
        <w:br/>
      </w:r>
      <w:r w:rsidR="00EB1EF7">
        <w:rPr>
          <w:rFonts w:ascii="Times New Roman" w:hAnsi="Times New Roman" w:cs="Times New Roman"/>
          <w:sz w:val="28"/>
          <w:szCs w:val="28"/>
        </w:rPr>
        <w:t xml:space="preserve">На основе проведения этого анализа можно перечислить проблемы, которые </w:t>
      </w:r>
      <w:r w:rsidR="00EB1EF7">
        <w:rPr>
          <w:rFonts w:ascii="Times New Roman" w:hAnsi="Times New Roman" w:cs="Times New Roman"/>
          <w:sz w:val="28"/>
          <w:szCs w:val="28"/>
        </w:rPr>
        <w:lastRenderedPageBreak/>
        <w:t>могут возникнуть в будущем, и обозначить возможности совершенствования компании. Эти выборы представлены в таблице 2.</w:t>
      </w:r>
    </w:p>
    <w:p w:rsidR="00015D57" w:rsidRPr="00015D57" w:rsidRDefault="00015D57" w:rsidP="00015D57">
      <w:pPr>
        <w:spacing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Таблица 2 – Анализ перспектив </w:t>
      </w:r>
      <w:r>
        <w:rPr>
          <w:rFonts w:ascii="Times New Roman" w:hAnsi="Times New Roman" w:cs="Times New Roman"/>
          <w:color w:val="000000"/>
          <w:sz w:val="28"/>
          <w:szCs w:val="28"/>
        </w:rPr>
        <w:t>АО «МПБК Очаково»</w:t>
      </w:r>
    </w:p>
    <w:tbl>
      <w:tblPr>
        <w:tblStyle w:val="a5"/>
        <w:tblW w:w="0" w:type="auto"/>
        <w:tblLook w:val="04A0" w:firstRow="1" w:lastRow="0" w:firstColumn="1" w:lastColumn="0" w:noHBand="0" w:noVBand="1"/>
      </w:tblPr>
      <w:tblGrid>
        <w:gridCol w:w="4106"/>
        <w:gridCol w:w="5239"/>
      </w:tblGrid>
      <w:tr w:rsidR="00EB1EF7" w:rsidTr="00015D57">
        <w:tc>
          <w:tcPr>
            <w:tcW w:w="4106" w:type="dxa"/>
          </w:tcPr>
          <w:p w:rsidR="00EB1EF7" w:rsidRDefault="00EB1EF7" w:rsidP="00015D57">
            <w:pPr>
              <w:jc w:val="center"/>
              <w:rPr>
                <w:rFonts w:ascii="Times New Roman" w:hAnsi="Times New Roman" w:cs="Times New Roman"/>
                <w:sz w:val="28"/>
                <w:szCs w:val="28"/>
              </w:rPr>
            </w:pPr>
            <w:r>
              <w:rPr>
                <w:rFonts w:ascii="Times New Roman" w:hAnsi="Times New Roman" w:cs="Times New Roman"/>
                <w:sz w:val="28"/>
                <w:szCs w:val="28"/>
              </w:rPr>
              <w:t>Возможности</w:t>
            </w:r>
          </w:p>
        </w:tc>
        <w:tc>
          <w:tcPr>
            <w:tcW w:w="5239" w:type="dxa"/>
          </w:tcPr>
          <w:p w:rsidR="00EB1EF7" w:rsidRDefault="00EB1EF7" w:rsidP="00015D57">
            <w:pPr>
              <w:jc w:val="center"/>
              <w:rPr>
                <w:rFonts w:ascii="Times New Roman" w:hAnsi="Times New Roman" w:cs="Times New Roman"/>
                <w:sz w:val="28"/>
                <w:szCs w:val="28"/>
              </w:rPr>
            </w:pPr>
            <w:r>
              <w:rPr>
                <w:rFonts w:ascii="Times New Roman" w:hAnsi="Times New Roman" w:cs="Times New Roman"/>
                <w:sz w:val="28"/>
                <w:szCs w:val="28"/>
              </w:rPr>
              <w:t>Угрозы</w:t>
            </w:r>
          </w:p>
        </w:tc>
      </w:tr>
      <w:tr w:rsidR="00EB1EF7" w:rsidTr="00015D57">
        <w:tc>
          <w:tcPr>
            <w:tcW w:w="4106" w:type="dxa"/>
          </w:tcPr>
          <w:p w:rsidR="00EB1EF7" w:rsidRDefault="00EB1EF7" w:rsidP="00015D57">
            <w:pPr>
              <w:jc w:val="both"/>
              <w:rPr>
                <w:rFonts w:ascii="Times New Roman" w:hAnsi="Times New Roman" w:cs="Times New Roman"/>
                <w:sz w:val="28"/>
                <w:szCs w:val="28"/>
              </w:rPr>
            </w:pPr>
            <w:r>
              <w:rPr>
                <w:rFonts w:ascii="Times New Roman" w:hAnsi="Times New Roman" w:cs="Times New Roman"/>
                <w:sz w:val="28"/>
                <w:szCs w:val="28"/>
              </w:rPr>
              <w:t>1. Привлечение новых крупных клиентов</w:t>
            </w:r>
          </w:p>
        </w:tc>
        <w:tc>
          <w:tcPr>
            <w:tcW w:w="5239" w:type="dxa"/>
          </w:tcPr>
          <w:p w:rsidR="00EB1EF7" w:rsidRDefault="00EB1EF7" w:rsidP="00015D57">
            <w:pPr>
              <w:jc w:val="both"/>
              <w:rPr>
                <w:rFonts w:ascii="Times New Roman" w:hAnsi="Times New Roman" w:cs="Times New Roman"/>
                <w:sz w:val="28"/>
                <w:szCs w:val="28"/>
              </w:rPr>
            </w:pPr>
            <w:r>
              <w:rPr>
                <w:rFonts w:ascii="Times New Roman" w:hAnsi="Times New Roman" w:cs="Times New Roman"/>
                <w:sz w:val="28"/>
                <w:szCs w:val="28"/>
              </w:rPr>
              <w:t>1. Недовольство рабочего персонала</w:t>
            </w:r>
          </w:p>
        </w:tc>
      </w:tr>
      <w:tr w:rsidR="00EB1EF7" w:rsidTr="00015D57">
        <w:tc>
          <w:tcPr>
            <w:tcW w:w="4106" w:type="dxa"/>
          </w:tcPr>
          <w:p w:rsidR="00EB1EF7" w:rsidRDefault="00EB1EF7" w:rsidP="00015D57">
            <w:pPr>
              <w:jc w:val="both"/>
              <w:rPr>
                <w:rFonts w:ascii="Times New Roman" w:hAnsi="Times New Roman" w:cs="Times New Roman"/>
                <w:sz w:val="28"/>
                <w:szCs w:val="28"/>
              </w:rPr>
            </w:pPr>
            <w:r>
              <w:rPr>
                <w:rFonts w:ascii="Times New Roman" w:hAnsi="Times New Roman" w:cs="Times New Roman"/>
                <w:sz w:val="28"/>
                <w:szCs w:val="28"/>
              </w:rPr>
              <w:t>2. Совершенствование оборудования</w:t>
            </w:r>
          </w:p>
        </w:tc>
        <w:tc>
          <w:tcPr>
            <w:tcW w:w="5239" w:type="dxa"/>
          </w:tcPr>
          <w:p w:rsidR="00EB1EF7" w:rsidRDefault="00EB1EF7" w:rsidP="00015D57">
            <w:pPr>
              <w:jc w:val="both"/>
              <w:rPr>
                <w:rFonts w:ascii="Times New Roman" w:hAnsi="Times New Roman" w:cs="Times New Roman"/>
                <w:sz w:val="28"/>
                <w:szCs w:val="28"/>
              </w:rPr>
            </w:pPr>
            <w:r>
              <w:rPr>
                <w:rFonts w:ascii="Times New Roman" w:hAnsi="Times New Roman" w:cs="Times New Roman"/>
                <w:sz w:val="28"/>
                <w:szCs w:val="28"/>
              </w:rPr>
              <w:t>2. Снижение уровня продаж из-за неэффективности некоторых сотрудников</w:t>
            </w:r>
          </w:p>
        </w:tc>
      </w:tr>
    </w:tbl>
    <w:p w:rsidR="00EB1EF7" w:rsidRDefault="002C0866" w:rsidP="00015D5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выше упомянутых результатов анализа можно сделать вывод о том, что компании стоит обратить внимание на кадры, занимающие руководящие должности, которые вызывают недовольство рядовых сотрудников. А существенными преимуществами компании является перспектива повышения уровня продаж за счет новых технологий.</w:t>
      </w:r>
    </w:p>
    <w:p w:rsidR="00205A36" w:rsidRDefault="00205A36" w:rsidP="00205A36">
      <w:pPr>
        <w:spacing w:line="360" w:lineRule="auto"/>
        <w:ind w:firstLine="709"/>
        <w:jc w:val="both"/>
        <w:rPr>
          <w:rFonts w:ascii="Times New Roman" w:hAnsi="Times New Roman" w:cs="Times New Roman"/>
          <w:color w:val="000000"/>
          <w:sz w:val="28"/>
          <w:szCs w:val="28"/>
        </w:rPr>
      </w:pPr>
      <w:r w:rsidRPr="00205A36">
        <w:rPr>
          <w:rFonts w:ascii="Times New Roman" w:hAnsi="Times New Roman" w:cs="Times New Roman"/>
          <w:color w:val="000000"/>
          <w:sz w:val="28"/>
          <w:szCs w:val="28"/>
        </w:rPr>
        <w:t>2.2. Цели предприятия</w:t>
      </w:r>
    </w:p>
    <w:p w:rsidR="00205A36" w:rsidRDefault="00A8340F" w:rsidP="00453E4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Главной целью предприятия является увеличение прибыли без потерь капитала. Но помимо цели у предприятия есть определенная миссия. Миссия – это глобальный смысл существования компании. Миссией «Очаково» является создание высококачественной продукции.</w:t>
      </w:r>
    </w:p>
    <w:p w:rsidR="00A8340F" w:rsidRDefault="00A8340F" w:rsidP="00453E4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Цели компании АО «МПБК Очаково»:</w:t>
      </w:r>
    </w:p>
    <w:p w:rsidR="00A8340F" w:rsidRPr="00A8340F" w:rsidRDefault="00A8340F" w:rsidP="00453E48">
      <w:pPr>
        <w:pStyle w:val="a4"/>
        <w:numPr>
          <w:ilvl w:val="0"/>
          <w:numId w:val="4"/>
        </w:numPr>
        <w:spacing w:line="360" w:lineRule="auto"/>
        <w:ind w:left="567" w:firstLine="709"/>
        <w:jc w:val="both"/>
        <w:rPr>
          <w:rFonts w:ascii="Times New Roman" w:hAnsi="Times New Roman" w:cs="Times New Roman"/>
          <w:sz w:val="28"/>
          <w:szCs w:val="28"/>
        </w:rPr>
      </w:pPr>
      <w:r w:rsidRPr="00A8340F">
        <w:rPr>
          <w:rFonts w:ascii="Times New Roman" w:hAnsi="Times New Roman" w:cs="Times New Roman"/>
          <w:sz w:val="28"/>
          <w:szCs w:val="28"/>
        </w:rPr>
        <w:t>Максимизация прибыли</w:t>
      </w:r>
    </w:p>
    <w:p w:rsidR="00A8340F" w:rsidRPr="00A8340F" w:rsidRDefault="00A8340F" w:rsidP="00453E48">
      <w:pPr>
        <w:pStyle w:val="a4"/>
        <w:numPr>
          <w:ilvl w:val="0"/>
          <w:numId w:val="4"/>
        </w:numPr>
        <w:spacing w:line="360" w:lineRule="auto"/>
        <w:ind w:left="567" w:firstLine="709"/>
        <w:jc w:val="both"/>
        <w:rPr>
          <w:rFonts w:ascii="Times New Roman" w:hAnsi="Times New Roman" w:cs="Times New Roman"/>
          <w:sz w:val="28"/>
          <w:szCs w:val="28"/>
        </w:rPr>
      </w:pPr>
      <w:r w:rsidRPr="00A8340F">
        <w:rPr>
          <w:rFonts w:ascii="Times New Roman" w:hAnsi="Times New Roman" w:cs="Times New Roman"/>
          <w:sz w:val="28"/>
          <w:szCs w:val="28"/>
        </w:rPr>
        <w:t>Стабильное положение на рынке</w:t>
      </w:r>
    </w:p>
    <w:p w:rsidR="00A8340F" w:rsidRPr="00A8340F" w:rsidRDefault="00A8340F" w:rsidP="00453E48">
      <w:pPr>
        <w:pStyle w:val="a4"/>
        <w:numPr>
          <w:ilvl w:val="0"/>
          <w:numId w:val="4"/>
        </w:numPr>
        <w:spacing w:line="360" w:lineRule="auto"/>
        <w:ind w:left="567" w:firstLine="709"/>
        <w:jc w:val="both"/>
        <w:rPr>
          <w:rFonts w:ascii="Times New Roman" w:hAnsi="Times New Roman" w:cs="Times New Roman"/>
          <w:sz w:val="28"/>
          <w:szCs w:val="28"/>
        </w:rPr>
      </w:pPr>
      <w:r w:rsidRPr="00A8340F">
        <w:rPr>
          <w:rFonts w:ascii="Times New Roman" w:hAnsi="Times New Roman" w:cs="Times New Roman"/>
          <w:sz w:val="28"/>
          <w:szCs w:val="28"/>
        </w:rPr>
        <w:t>Налаженная логистика</w:t>
      </w:r>
    </w:p>
    <w:p w:rsidR="00A8340F" w:rsidRPr="00A8340F" w:rsidRDefault="00A8340F" w:rsidP="00453E48">
      <w:pPr>
        <w:pStyle w:val="a4"/>
        <w:numPr>
          <w:ilvl w:val="0"/>
          <w:numId w:val="4"/>
        </w:numPr>
        <w:spacing w:line="360" w:lineRule="auto"/>
        <w:ind w:left="567" w:firstLine="709"/>
        <w:jc w:val="both"/>
        <w:rPr>
          <w:rFonts w:ascii="Times New Roman" w:hAnsi="Times New Roman" w:cs="Times New Roman"/>
          <w:sz w:val="28"/>
          <w:szCs w:val="28"/>
        </w:rPr>
      </w:pPr>
      <w:r w:rsidRPr="00A8340F">
        <w:rPr>
          <w:rFonts w:ascii="Times New Roman" w:hAnsi="Times New Roman" w:cs="Times New Roman"/>
          <w:sz w:val="28"/>
          <w:szCs w:val="28"/>
        </w:rPr>
        <w:t>Выплата сотрудникам положенной заработной платы и улучшение условий их труда</w:t>
      </w:r>
    </w:p>
    <w:p w:rsidR="00A8340F" w:rsidRPr="00A8340F" w:rsidRDefault="00A8340F" w:rsidP="00453E48">
      <w:pPr>
        <w:pStyle w:val="a4"/>
        <w:numPr>
          <w:ilvl w:val="0"/>
          <w:numId w:val="4"/>
        </w:numPr>
        <w:spacing w:line="360" w:lineRule="auto"/>
        <w:ind w:left="567" w:firstLine="709"/>
        <w:jc w:val="both"/>
        <w:rPr>
          <w:rFonts w:ascii="Times New Roman" w:hAnsi="Times New Roman" w:cs="Times New Roman"/>
          <w:sz w:val="28"/>
          <w:szCs w:val="28"/>
        </w:rPr>
      </w:pPr>
      <w:r w:rsidRPr="00A8340F">
        <w:rPr>
          <w:rFonts w:ascii="Times New Roman" w:hAnsi="Times New Roman" w:cs="Times New Roman"/>
          <w:sz w:val="28"/>
          <w:szCs w:val="28"/>
        </w:rPr>
        <w:t>Повышение квалификации сотрудников</w:t>
      </w:r>
    </w:p>
    <w:p w:rsidR="00A8340F" w:rsidRPr="00A8340F" w:rsidRDefault="00A8340F" w:rsidP="00453E48">
      <w:pPr>
        <w:pStyle w:val="a4"/>
        <w:numPr>
          <w:ilvl w:val="0"/>
          <w:numId w:val="4"/>
        </w:numPr>
        <w:spacing w:line="360" w:lineRule="auto"/>
        <w:ind w:left="567" w:firstLine="709"/>
        <w:jc w:val="both"/>
        <w:rPr>
          <w:rFonts w:ascii="Times New Roman" w:hAnsi="Times New Roman" w:cs="Times New Roman"/>
          <w:sz w:val="28"/>
          <w:szCs w:val="28"/>
        </w:rPr>
      </w:pPr>
      <w:r w:rsidRPr="00A8340F">
        <w:rPr>
          <w:rFonts w:ascii="Times New Roman" w:hAnsi="Times New Roman" w:cs="Times New Roman"/>
          <w:sz w:val="28"/>
          <w:szCs w:val="28"/>
        </w:rPr>
        <w:t>Увеличение вакансий</w:t>
      </w:r>
    </w:p>
    <w:p w:rsidR="00A8340F" w:rsidRPr="00A8340F" w:rsidRDefault="00A8340F" w:rsidP="00453E48">
      <w:pPr>
        <w:pStyle w:val="a4"/>
        <w:numPr>
          <w:ilvl w:val="0"/>
          <w:numId w:val="4"/>
        </w:numPr>
        <w:spacing w:line="360" w:lineRule="auto"/>
        <w:ind w:left="567" w:firstLine="709"/>
        <w:jc w:val="both"/>
        <w:rPr>
          <w:rFonts w:ascii="Times New Roman" w:hAnsi="Times New Roman" w:cs="Times New Roman"/>
          <w:sz w:val="28"/>
          <w:szCs w:val="28"/>
        </w:rPr>
      </w:pPr>
      <w:r w:rsidRPr="00A8340F">
        <w:rPr>
          <w:rFonts w:ascii="Times New Roman" w:hAnsi="Times New Roman" w:cs="Times New Roman"/>
          <w:sz w:val="28"/>
          <w:szCs w:val="28"/>
        </w:rPr>
        <w:t>Периодическое обновление оборудования</w:t>
      </w:r>
    </w:p>
    <w:p w:rsidR="00A8340F" w:rsidRPr="00A8340F" w:rsidRDefault="00A8340F" w:rsidP="00453E48">
      <w:pPr>
        <w:pStyle w:val="a4"/>
        <w:numPr>
          <w:ilvl w:val="0"/>
          <w:numId w:val="4"/>
        </w:numPr>
        <w:spacing w:line="360" w:lineRule="auto"/>
        <w:ind w:left="567" w:firstLine="709"/>
        <w:jc w:val="both"/>
        <w:rPr>
          <w:rFonts w:ascii="Times New Roman" w:hAnsi="Times New Roman" w:cs="Times New Roman"/>
          <w:sz w:val="28"/>
          <w:szCs w:val="28"/>
        </w:rPr>
      </w:pPr>
      <w:r w:rsidRPr="00A8340F">
        <w:rPr>
          <w:rFonts w:ascii="Times New Roman" w:hAnsi="Times New Roman" w:cs="Times New Roman"/>
          <w:sz w:val="28"/>
          <w:szCs w:val="28"/>
        </w:rPr>
        <w:t>Повышение рентабельности</w:t>
      </w:r>
    </w:p>
    <w:p w:rsidR="00A8340F" w:rsidRDefault="00A8340F" w:rsidP="00453E48">
      <w:pPr>
        <w:pStyle w:val="a4"/>
        <w:numPr>
          <w:ilvl w:val="0"/>
          <w:numId w:val="4"/>
        </w:numPr>
        <w:spacing w:line="360" w:lineRule="auto"/>
        <w:ind w:left="567" w:firstLine="709"/>
        <w:jc w:val="both"/>
        <w:rPr>
          <w:rFonts w:ascii="Times New Roman" w:hAnsi="Times New Roman" w:cs="Times New Roman"/>
          <w:sz w:val="28"/>
          <w:szCs w:val="28"/>
        </w:rPr>
      </w:pPr>
      <w:r w:rsidRPr="00A8340F">
        <w:rPr>
          <w:rFonts w:ascii="Times New Roman" w:hAnsi="Times New Roman" w:cs="Times New Roman"/>
          <w:sz w:val="28"/>
          <w:szCs w:val="28"/>
        </w:rPr>
        <w:t>Экологичность производства</w:t>
      </w:r>
    </w:p>
    <w:p w:rsidR="00A8340F" w:rsidRDefault="00A8340F" w:rsidP="00453E48">
      <w:pPr>
        <w:spacing w:line="360" w:lineRule="auto"/>
        <w:ind w:left="131" w:firstLine="709"/>
        <w:jc w:val="both"/>
        <w:rPr>
          <w:rFonts w:ascii="Times New Roman" w:hAnsi="Times New Roman" w:cs="Times New Roman"/>
          <w:sz w:val="28"/>
          <w:szCs w:val="28"/>
        </w:rPr>
      </w:pPr>
      <w:r>
        <w:rPr>
          <w:rFonts w:ascii="Times New Roman" w:hAnsi="Times New Roman" w:cs="Times New Roman"/>
          <w:sz w:val="28"/>
          <w:szCs w:val="28"/>
        </w:rPr>
        <w:lastRenderedPageBreak/>
        <w:t>Для осуществления этих целей компании необходимо ставить перед собой задачи, выполнение которых постепенно приведет к желаемому результату.</w:t>
      </w:r>
    </w:p>
    <w:p w:rsidR="00A8340F" w:rsidRDefault="00A8340F" w:rsidP="00453E48">
      <w:pPr>
        <w:spacing w:line="360" w:lineRule="auto"/>
        <w:ind w:left="131" w:firstLine="709"/>
        <w:jc w:val="both"/>
        <w:rPr>
          <w:rFonts w:ascii="Times New Roman" w:hAnsi="Times New Roman" w:cs="Times New Roman"/>
          <w:sz w:val="28"/>
          <w:szCs w:val="28"/>
        </w:rPr>
      </w:pPr>
      <w:r>
        <w:rPr>
          <w:rFonts w:ascii="Times New Roman" w:hAnsi="Times New Roman" w:cs="Times New Roman"/>
          <w:sz w:val="28"/>
          <w:szCs w:val="28"/>
        </w:rPr>
        <w:t>Задачи</w:t>
      </w:r>
      <w:r w:rsidR="009714B7">
        <w:rPr>
          <w:rFonts w:ascii="Times New Roman" w:hAnsi="Times New Roman" w:cs="Times New Roman"/>
          <w:sz w:val="28"/>
          <w:szCs w:val="28"/>
        </w:rPr>
        <w:t xml:space="preserve"> АО «МПБК Очаково»:</w:t>
      </w:r>
    </w:p>
    <w:p w:rsidR="009714B7" w:rsidRPr="008632F2" w:rsidRDefault="009714B7" w:rsidP="00453E48">
      <w:pPr>
        <w:pStyle w:val="a4"/>
        <w:numPr>
          <w:ilvl w:val="0"/>
          <w:numId w:val="6"/>
        </w:numPr>
        <w:spacing w:line="360" w:lineRule="auto"/>
        <w:ind w:left="567" w:firstLine="709"/>
        <w:jc w:val="both"/>
        <w:rPr>
          <w:rFonts w:ascii="Times New Roman" w:hAnsi="Times New Roman" w:cs="Times New Roman"/>
          <w:sz w:val="28"/>
          <w:szCs w:val="28"/>
        </w:rPr>
      </w:pPr>
      <w:r w:rsidRPr="008632F2">
        <w:rPr>
          <w:rFonts w:ascii="Times New Roman" w:hAnsi="Times New Roman" w:cs="Times New Roman"/>
          <w:sz w:val="28"/>
          <w:szCs w:val="28"/>
        </w:rPr>
        <w:t>Выход на новые рынки, привлечение более молодой целевой аудитории</w:t>
      </w:r>
    </w:p>
    <w:p w:rsidR="009714B7" w:rsidRPr="008632F2" w:rsidRDefault="009714B7" w:rsidP="00453E48">
      <w:pPr>
        <w:pStyle w:val="a4"/>
        <w:numPr>
          <w:ilvl w:val="0"/>
          <w:numId w:val="6"/>
        </w:numPr>
        <w:spacing w:line="360" w:lineRule="auto"/>
        <w:ind w:left="567" w:firstLine="709"/>
        <w:jc w:val="both"/>
        <w:rPr>
          <w:rFonts w:ascii="Times New Roman" w:hAnsi="Times New Roman" w:cs="Times New Roman"/>
          <w:sz w:val="28"/>
          <w:szCs w:val="28"/>
        </w:rPr>
      </w:pPr>
      <w:r w:rsidRPr="008632F2">
        <w:rPr>
          <w:rFonts w:ascii="Times New Roman" w:hAnsi="Times New Roman" w:cs="Times New Roman"/>
          <w:sz w:val="28"/>
          <w:szCs w:val="28"/>
        </w:rPr>
        <w:t>Совершенствование маркетингового отдела</w:t>
      </w:r>
    </w:p>
    <w:p w:rsidR="009714B7" w:rsidRPr="008632F2" w:rsidRDefault="009714B7" w:rsidP="00453E48">
      <w:pPr>
        <w:pStyle w:val="a4"/>
        <w:numPr>
          <w:ilvl w:val="0"/>
          <w:numId w:val="6"/>
        </w:numPr>
        <w:spacing w:line="360" w:lineRule="auto"/>
        <w:ind w:left="567" w:firstLine="709"/>
        <w:jc w:val="both"/>
        <w:rPr>
          <w:rFonts w:ascii="Times New Roman" w:hAnsi="Times New Roman" w:cs="Times New Roman"/>
          <w:sz w:val="28"/>
          <w:szCs w:val="28"/>
        </w:rPr>
      </w:pPr>
      <w:r w:rsidRPr="008632F2">
        <w:rPr>
          <w:rFonts w:ascii="Times New Roman" w:hAnsi="Times New Roman" w:cs="Times New Roman"/>
          <w:sz w:val="28"/>
          <w:szCs w:val="28"/>
        </w:rPr>
        <w:t>Повышение качества продукта,</w:t>
      </w:r>
      <w:r w:rsidR="008632F2" w:rsidRPr="008632F2">
        <w:rPr>
          <w:rFonts w:ascii="Times New Roman" w:hAnsi="Times New Roman" w:cs="Times New Roman"/>
          <w:sz w:val="28"/>
          <w:szCs w:val="28"/>
        </w:rPr>
        <w:t xml:space="preserve"> налаживание связей с новыми поставщиками</w:t>
      </w:r>
    </w:p>
    <w:p w:rsidR="008632F2" w:rsidRPr="008632F2" w:rsidRDefault="008632F2" w:rsidP="00453E48">
      <w:pPr>
        <w:pStyle w:val="a4"/>
        <w:numPr>
          <w:ilvl w:val="0"/>
          <w:numId w:val="6"/>
        </w:numPr>
        <w:spacing w:line="360" w:lineRule="auto"/>
        <w:ind w:left="567" w:firstLine="709"/>
        <w:jc w:val="both"/>
        <w:rPr>
          <w:rFonts w:ascii="Times New Roman" w:hAnsi="Times New Roman" w:cs="Times New Roman"/>
          <w:sz w:val="28"/>
          <w:szCs w:val="28"/>
        </w:rPr>
      </w:pPr>
      <w:r w:rsidRPr="008632F2">
        <w:rPr>
          <w:rFonts w:ascii="Times New Roman" w:hAnsi="Times New Roman" w:cs="Times New Roman"/>
          <w:sz w:val="28"/>
          <w:szCs w:val="28"/>
        </w:rPr>
        <w:t xml:space="preserve">Улучшение </w:t>
      </w:r>
      <w:r w:rsidRPr="008632F2">
        <w:rPr>
          <w:rFonts w:ascii="Times New Roman" w:hAnsi="Times New Roman" w:cs="Times New Roman"/>
          <w:sz w:val="28"/>
          <w:szCs w:val="28"/>
          <w:lang w:val="en-US"/>
        </w:rPr>
        <w:t>HR</w:t>
      </w:r>
      <w:r w:rsidRPr="008632F2">
        <w:rPr>
          <w:rFonts w:ascii="Times New Roman" w:hAnsi="Times New Roman" w:cs="Times New Roman"/>
          <w:sz w:val="28"/>
          <w:szCs w:val="28"/>
        </w:rPr>
        <w:t>-отдела, разработка программ обучения для сотрудников, стимул для персонала</w:t>
      </w:r>
    </w:p>
    <w:p w:rsidR="008632F2" w:rsidRDefault="008632F2" w:rsidP="00453E48">
      <w:pPr>
        <w:pStyle w:val="a4"/>
        <w:numPr>
          <w:ilvl w:val="0"/>
          <w:numId w:val="6"/>
        </w:numPr>
        <w:spacing w:line="360" w:lineRule="auto"/>
        <w:ind w:left="567" w:firstLine="709"/>
        <w:jc w:val="both"/>
        <w:rPr>
          <w:rFonts w:ascii="Times New Roman" w:hAnsi="Times New Roman" w:cs="Times New Roman"/>
          <w:sz w:val="28"/>
          <w:szCs w:val="28"/>
        </w:rPr>
      </w:pPr>
      <w:r w:rsidRPr="008632F2">
        <w:rPr>
          <w:rFonts w:ascii="Times New Roman" w:hAnsi="Times New Roman" w:cs="Times New Roman"/>
          <w:sz w:val="28"/>
          <w:szCs w:val="28"/>
        </w:rPr>
        <w:t>Сокращение издержек производства</w:t>
      </w:r>
    </w:p>
    <w:p w:rsidR="008632F2" w:rsidRDefault="008632F2" w:rsidP="00453E48">
      <w:pPr>
        <w:spacing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Исходя из этого, можно сказать, что фирма повысить качество работы своих сотрудников, повысить эффективность производства</w:t>
      </w:r>
      <w:r w:rsidR="00453E48">
        <w:rPr>
          <w:rFonts w:ascii="Times New Roman" w:hAnsi="Times New Roman" w:cs="Times New Roman"/>
          <w:sz w:val="28"/>
          <w:szCs w:val="28"/>
        </w:rPr>
        <w:t>, а также стремиться к завоеванию новых рынков за счет улучшения маркетинговой стратегии.</w:t>
      </w:r>
    </w:p>
    <w:p w:rsidR="00015D57" w:rsidRPr="00015D57" w:rsidRDefault="00015D57" w:rsidP="00015D57">
      <w:pPr>
        <w:spacing w:line="360" w:lineRule="auto"/>
        <w:ind w:left="142" w:firstLine="709"/>
        <w:jc w:val="both"/>
        <w:rPr>
          <w:rFonts w:ascii="Times New Roman" w:hAnsi="Times New Roman" w:cs="Times New Roman"/>
          <w:sz w:val="28"/>
          <w:szCs w:val="28"/>
        </w:rPr>
      </w:pPr>
      <w:r w:rsidRPr="00015D57">
        <w:rPr>
          <w:rFonts w:ascii="Times New Roman" w:hAnsi="Times New Roman" w:cs="Times New Roman"/>
          <w:color w:val="000000"/>
          <w:sz w:val="28"/>
          <w:szCs w:val="28"/>
        </w:rPr>
        <w:t>2.3. Основные рыночные сегменты предприятия</w:t>
      </w:r>
    </w:p>
    <w:p w:rsidR="008632F2" w:rsidRPr="00885E66" w:rsidRDefault="008F7085" w:rsidP="00885E66">
      <w:pPr>
        <w:spacing w:line="360" w:lineRule="auto"/>
        <w:ind w:left="131" w:firstLine="709"/>
        <w:jc w:val="both"/>
        <w:rPr>
          <w:rFonts w:ascii="Times New Roman" w:hAnsi="Times New Roman" w:cs="Times New Roman"/>
          <w:sz w:val="28"/>
          <w:szCs w:val="28"/>
        </w:rPr>
      </w:pPr>
      <w:r w:rsidRPr="00885E66">
        <w:rPr>
          <w:rFonts w:ascii="Times New Roman" w:hAnsi="Times New Roman" w:cs="Times New Roman"/>
          <w:sz w:val="28"/>
          <w:szCs w:val="28"/>
        </w:rPr>
        <w:t>Для обозначения определенных групп потребителей существует сегментирование рынка. Ведь каждая эта группа нуждается в разных товарах и, следовательно, комплексах маркетинга.</w:t>
      </w:r>
    </w:p>
    <w:p w:rsidR="00015D57" w:rsidRPr="00885E66" w:rsidRDefault="00015D57" w:rsidP="00885E66">
      <w:pPr>
        <w:shd w:val="clear" w:color="auto" w:fill="FFFFFF"/>
        <w:spacing w:before="100" w:beforeAutospacing="1" w:after="100" w:afterAutospacing="1" w:line="360" w:lineRule="auto"/>
        <w:ind w:left="142" w:firstLine="709"/>
        <w:jc w:val="both"/>
        <w:rPr>
          <w:rFonts w:ascii="Times New Roman" w:eastAsia="Times New Roman" w:hAnsi="Times New Roman" w:cs="Times New Roman"/>
          <w:color w:val="000000"/>
          <w:sz w:val="28"/>
          <w:szCs w:val="28"/>
          <w:lang w:eastAsia="ru-RU"/>
        </w:rPr>
      </w:pPr>
      <w:r w:rsidRPr="00885E66">
        <w:rPr>
          <w:rFonts w:ascii="Times New Roman" w:eastAsia="Times New Roman" w:hAnsi="Times New Roman" w:cs="Times New Roman"/>
          <w:color w:val="000000"/>
          <w:sz w:val="28"/>
          <w:szCs w:val="28"/>
          <w:lang w:eastAsia="ru-RU"/>
        </w:rPr>
        <w:t xml:space="preserve"> </w:t>
      </w:r>
      <w:r w:rsidR="00A04EC6" w:rsidRPr="00885E66">
        <w:rPr>
          <w:rFonts w:ascii="Times New Roman" w:eastAsia="Times New Roman" w:hAnsi="Times New Roman" w:cs="Times New Roman"/>
          <w:color w:val="000000"/>
          <w:sz w:val="28"/>
          <w:szCs w:val="28"/>
          <w:lang w:eastAsia="ru-RU"/>
        </w:rPr>
        <w:t>Конкретно</w:t>
      </w:r>
      <w:r w:rsidRPr="00885E66">
        <w:rPr>
          <w:rFonts w:ascii="Times New Roman" w:eastAsia="Times New Roman" w:hAnsi="Times New Roman" w:cs="Times New Roman"/>
          <w:color w:val="000000"/>
          <w:sz w:val="28"/>
          <w:szCs w:val="28"/>
          <w:lang w:eastAsia="ru-RU"/>
        </w:rPr>
        <w:t xml:space="preserve"> выделенная часть рынка, обладающая сходными характеристиками и одинаково реагирующая на оп</w:t>
      </w:r>
      <w:r w:rsidR="00A04EC6" w:rsidRPr="00885E66">
        <w:rPr>
          <w:rFonts w:ascii="Times New Roman" w:eastAsia="Times New Roman" w:hAnsi="Times New Roman" w:cs="Times New Roman"/>
          <w:color w:val="000000"/>
          <w:sz w:val="28"/>
          <w:szCs w:val="28"/>
          <w:lang w:eastAsia="ru-RU"/>
        </w:rPr>
        <w:t>ределённые маркетинговые усилия, называется сегментом.</w:t>
      </w:r>
    </w:p>
    <w:p w:rsidR="00530008" w:rsidRPr="00885E66" w:rsidRDefault="00530008" w:rsidP="00885E66">
      <w:pPr>
        <w:shd w:val="clear" w:color="auto" w:fill="FFFFFF"/>
        <w:spacing w:before="100" w:beforeAutospacing="1" w:after="119" w:line="360" w:lineRule="auto"/>
        <w:ind w:left="142" w:firstLine="709"/>
        <w:jc w:val="both"/>
        <w:rPr>
          <w:rFonts w:ascii="Times New Roman" w:eastAsia="Times New Roman" w:hAnsi="Times New Roman" w:cs="Times New Roman"/>
          <w:color w:val="000000"/>
          <w:sz w:val="28"/>
          <w:szCs w:val="28"/>
          <w:lang w:eastAsia="ru-RU"/>
        </w:rPr>
      </w:pPr>
      <w:r w:rsidRPr="00885E66">
        <w:rPr>
          <w:rFonts w:ascii="Times New Roman" w:eastAsia="Times New Roman" w:hAnsi="Times New Roman" w:cs="Times New Roman"/>
          <w:color w:val="000000"/>
          <w:sz w:val="28"/>
          <w:szCs w:val="28"/>
          <w:lang w:eastAsia="ru-RU"/>
        </w:rPr>
        <w:t>Существует некая последовательность ориентаций предприятия (рисунок 1).</w:t>
      </w:r>
    </w:p>
    <w:p w:rsidR="00530008" w:rsidRPr="00885E66" w:rsidRDefault="00530008" w:rsidP="00885E66">
      <w:pPr>
        <w:shd w:val="clear" w:color="auto" w:fill="FFFFFF"/>
        <w:spacing w:before="100" w:beforeAutospacing="1" w:after="119" w:line="360" w:lineRule="auto"/>
        <w:ind w:firstLine="709"/>
        <w:jc w:val="both"/>
        <w:rPr>
          <w:rFonts w:ascii="Times New Roman" w:eastAsia="Times New Roman" w:hAnsi="Times New Roman" w:cs="Times New Roman"/>
          <w:color w:val="000000"/>
          <w:sz w:val="28"/>
          <w:szCs w:val="28"/>
          <w:lang w:eastAsia="ru-RU"/>
        </w:rPr>
      </w:pPr>
      <w:r w:rsidRPr="00885E66">
        <w:rPr>
          <w:rFonts w:ascii="Times New Roman" w:eastAsia="Times New Roman" w:hAnsi="Times New Roman" w:cs="Times New Roman"/>
          <w:noProof/>
          <w:color w:val="000000" w:themeColor="text1"/>
          <w:sz w:val="28"/>
          <w:szCs w:val="28"/>
          <w:lang w:eastAsia="ru-RU"/>
        </w:rPr>
        <mc:AlternateContent>
          <mc:Choice Requires="wps">
            <w:drawing>
              <wp:anchor distT="0" distB="0" distL="114300" distR="114300" simplePos="0" relativeHeight="251660288" behindDoc="0" locked="0" layoutInCell="1" allowOverlap="1" wp14:anchorId="286F6EB5" wp14:editId="55F6CF4D">
                <wp:simplePos x="0" y="0"/>
                <wp:positionH relativeFrom="column">
                  <wp:posOffset>1329690</wp:posOffset>
                </wp:positionH>
                <wp:positionV relativeFrom="paragraph">
                  <wp:posOffset>216535</wp:posOffset>
                </wp:positionV>
                <wp:extent cx="2600325" cy="361950"/>
                <wp:effectExtent l="0" t="0" r="28575" b="19050"/>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2600325" cy="361950"/>
                        </a:xfrm>
                        <a:prstGeom prst="round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rsidR="00530008" w:rsidRPr="0081788F" w:rsidRDefault="00530008" w:rsidP="00530008">
                            <w:pPr>
                              <w:jc w:val="center"/>
                              <w:rPr>
                                <w:rFonts w:ascii="Times New Roman" w:hAnsi="Times New Roman" w:cs="Times New Roman"/>
                                <w:sz w:val="24"/>
                                <w:szCs w:val="24"/>
                              </w:rPr>
                            </w:pPr>
                            <w:r w:rsidRPr="0081788F">
                              <w:rPr>
                                <w:rFonts w:ascii="Times New Roman" w:hAnsi="Times New Roman" w:cs="Times New Roman"/>
                                <w:sz w:val="24"/>
                                <w:szCs w:val="24"/>
                              </w:rPr>
                              <w:t>Рыночная ориентация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86F6EB5" id="Скругленный прямоугольник 2" o:spid="_x0000_s1026" style="position:absolute;left:0;text-align:left;margin-left:104.7pt;margin-top:17.05pt;width:204.75pt;height:2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" fillcolor="white [3201]" strokecolor="#2e74b5 [2404]" strokeweight="1pt">
                <v:stroke joinstyle="miter"/>
                <v:textbox>
                  <w:txbxContent>
                    <w:p w:rsidR="00530008" w:rsidRPr="0081788F" w:rsidRDefault="00530008" w:rsidP="00530008">
                      <w:pPr>
                        <w:jc w:val="center"/>
                        <w:rPr>
                          <w:rFonts w:ascii="Times New Roman" w:hAnsi="Times New Roman" w:cs="Times New Roman"/>
                          <w:sz w:val="24"/>
                          <w:szCs w:val="24"/>
                        </w:rPr>
                      </w:pPr>
                      <w:r w:rsidRPr="0081788F">
                        <w:rPr>
                          <w:rFonts w:ascii="Times New Roman" w:hAnsi="Times New Roman" w:cs="Times New Roman"/>
                          <w:sz w:val="24"/>
                          <w:szCs w:val="24"/>
                        </w:rPr>
                        <w:t>Рыночная ориентация</w:t>
                      </w:r>
                    </w:p>
                  </w:txbxContent>
                </v:textbox>
              </v:roundrect>
            </w:pict>
          </mc:Fallback>
        </mc:AlternateContent>
      </w:r>
    </w:p>
    <w:p w:rsidR="00530008" w:rsidRPr="00885E66" w:rsidRDefault="0081788F" w:rsidP="00885E66">
      <w:pPr>
        <w:shd w:val="clear" w:color="auto" w:fill="FFFFFF"/>
        <w:spacing w:before="100" w:beforeAutospacing="1" w:after="119" w:line="360" w:lineRule="auto"/>
        <w:ind w:firstLine="709"/>
        <w:jc w:val="both"/>
        <w:rPr>
          <w:rFonts w:ascii="Times New Roman" w:eastAsia="Times New Roman" w:hAnsi="Times New Roman" w:cs="Times New Roman"/>
          <w:color w:val="000000"/>
          <w:sz w:val="28"/>
          <w:szCs w:val="28"/>
          <w:lang w:eastAsia="ru-RU"/>
        </w:rPr>
      </w:pPr>
      <w:r w:rsidRPr="00885E66">
        <w:rPr>
          <w:rFonts w:ascii="Times New Roman" w:eastAsia="Times New Roman" w:hAnsi="Times New Roman" w:cs="Times New Roman"/>
          <w:noProof/>
          <w:color w:val="000000"/>
          <w:sz w:val="28"/>
          <w:szCs w:val="28"/>
          <w:lang w:eastAsia="ru-RU"/>
        </w:rPr>
        <w:lastRenderedPageBreak/>
        <mc:AlternateContent>
          <mc:Choice Requires="wps">
            <w:drawing>
              <wp:anchor distT="0" distB="0" distL="114300" distR="114300" simplePos="0" relativeHeight="251665408" behindDoc="0" locked="0" layoutInCell="1" allowOverlap="1" wp14:anchorId="652C95AF" wp14:editId="7A773516">
                <wp:simplePos x="0" y="0"/>
                <wp:positionH relativeFrom="column">
                  <wp:posOffset>2543175</wp:posOffset>
                </wp:positionH>
                <wp:positionV relativeFrom="paragraph">
                  <wp:posOffset>133350</wp:posOffset>
                </wp:positionV>
                <wp:extent cx="152400" cy="133350"/>
                <wp:effectExtent l="19050" t="19050" r="19050" b="19050"/>
                <wp:wrapNone/>
                <wp:docPr id="5" name="Стрелка вверх 5"/>
                <wp:cNvGraphicFramePr/>
                <a:graphic xmlns:a="http://schemas.openxmlformats.org/drawingml/2006/main">
                  <a:graphicData uri="http://schemas.microsoft.com/office/word/2010/wordprocessingShape">
                    <wps:wsp>
                      <wps:cNvSpPr/>
                      <wps:spPr>
                        <a:xfrm>
                          <a:off x="0" y="0"/>
                          <a:ext cx="152400" cy="133350"/>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030AA5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5" o:spid="_x0000_s1026" type="#_x0000_t68" style="position:absolute;margin-left:200.25pt;margin-top:10.5pt;width:12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" adj="10800" fillcolor="#5b9bd5" strokecolor="#41719c" strokeweight="1pt"/>
            </w:pict>
          </mc:Fallback>
        </mc:AlternateContent>
      </w:r>
      <w:r w:rsidR="00530008" w:rsidRPr="00885E66">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2336" behindDoc="0" locked="0" layoutInCell="1" allowOverlap="1" wp14:anchorId="1258860B" wp14:editId="691AFF74">
                <wp:simplePos x="0" y="0"/>
                <wp:positionH relativeFrom="column">
                  <wp:posOffset>1333500</wp:posOffset>
                </wp:positionH>
                <wp:positionV relativeFrom="paragraph">
                  <wp:posOffset>313055</wp:posOffset>
                </wp:positionV>
                <wp:extent cx="2600325" cy="361950"/>
                <wp:effectExtent l="0" t="0" r="28575" b="19050"/>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2600325" cy="361950"/>
                        </a:xfrm>
                        <a:prstGeom prst="roundRect">
                          <a:avLst/>
                        </a:prstGeom>
                        <a:solidFill>
                          <a:sysClr val="window" lastClr="FFFFFF"/>
                        </a:solidFill>
                        <a:ln w="12700" cap="flat" cmpd="sng" algn="ctr">
                          <a:solidFill>
                            <a:schemeClr val="accent1">
                              <a:lumMod val="75000"/>
                            </a:schemeClr>
                          </a:solidFill>
                          <a:prstDash val="solid"/>
                          <a:miter lim="800000"/>
                        </a:ln>
                        <a:effectLst/>
                      </wps:spPr>
                      <wps:txbx>
                        <w:txbxContent>
                          <w:p w:rsidR="00530008" w:rsidRPr="0081788F" w:rsidRDefault="00530008" w:rsidP="00530008">
                            <w:pPr>
                              <w:jc w:val="center"/>
                              <w:rPr>
                                <w:rFonts w:ascii="Times New Roman" w:hAnsi="Times New Roman" w:cs="Times New Roman"/>
                                <w:sz w:val="24"/>
                                <w:szCs w:val="24"/>
                              </w:rPr>
                            </w:pPr>
                            <w:r w:rsidRPr="0081788F">
                              <w:rPr>
                                <w:rFonts w:ascii="Times New Roman" w:hAnsi="Times New Roman" w:cs="Times New Roman"/>
                                <w:sz w:val="24"/>
                                <w:szCs w:val="24"/>
                              </w:rPr>
                              <w:t>Маркетинговая ориентация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258860B" id="Скругленный прямоугольник 3" o:spid="_x0000_s1027" style="position:absolute;left:0;text-align:left;margin-left:105pt;margin-top:24.65pt;width:204.75pt;height:28.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" fillcolor="window" strokecolor="#2e74b5 [2404]" strokeweight="1pt">
                <v:stroke joinstyle="miter"/>
                <v:textbox>
                  <w:txbxContent>
                    <w:p w:rsidR="00530008" w:rsidRPr="0081788F" w:rsidRDefault="00530008" w:rsidP="00530008">
                      <w:pPr>
                        <w:jc w:val="center"/>
                        <w:rPr>
                          <w:rFonts w:ascii="Times New Roman" w:hAnsi="Times New Roman" w:cs="Times New Roman"/>
                          <w:sz w:val="24"/>
                          <w:szCs w:val="24"/>
                        </w:rPr>
                      </w:pPr>
                      <w:r w:rsidRPr="0081788F">
                        <w:rPr>
                          <w:rFonts w:ascii="Times New Roman" w:hAnsi="Times New Roman" w:cs="Times New Roman"/>
                          <w:sz w:val="24"/>
                          <w:szCs w:val="24"/>
                        </w:rPr>
                        <w:t>Маркетинговая ориентация</w:t>
                      </w:r>
                    </w:p>
                  </w:txbxContent>
                </v:textbox>
              </v:roundrect>
            </w:pict>
          </mc:Fallback>
        </mc:AlternateContent>
      </w:r>
    </w:p>
    <w:p w:rsidR="00530008" w:rsidRPr="00885E66" w:rsidRDefault="0081788F" w:rsidP="00885E66">
      <w:pPr>
        <w:shd w:val="clear" w:color="auto" w:fill="FFFFFF"/>
        <w:spacing w:before="100" w:beforeAutospacing="1" w:after="119" w:line="360" w:lineRule="auto"/>
        <w:ind w:firstLine="709"/>
        <w:jc w:val="both"/>
        <w:rPr>
          <w:rFonts w:ascii="Times New Roman" w:eastAsia="Times New Roman" w:hAnsi="Times New Roman" w:cs="Times New Roman"/>
          <w:color w:val="000000"/>
          <w:sz w:val="28"/>
          <w:szCs w:val="28"/>
          <w:lang w:eastAsia="ru-RU"/>
        </w:rPr>
      </w:pPr>
      <w:r w:rsidRPr="00885E66">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2539365</wp:posOffset>
                </wp:positionH>
                <wp:positionV relativeFrom="paragraph">
                  <wp:posOffset>246380</wp:posOffset>
                </wp:positionV>
                <wp:extent cx="152400" cy="133350"/>
                <wp:effectExtent l="19050" t="19050" r="19050" b="19050"/>
                <wp:wrapNone/>
                <wp:docPr id="4" name="Стрелка вверх 4"/>
                <wp:cNvGraphicFramePr/>
                <a:graphic xmlns:a="http://schemas.openxmlformats.org/drawingml/2006/main">
                  <a:graphicData uri="http://schemas.microsoft.com/office/word/2010/wordprocessingShape">
                    <wps:wsp>
                      <wps:cNvSpPr/>
                      <wps:spPr>
                        <a:xfrm>
                          <a:off x="0" y="0"/>
                          <a:ext cx="152400" cy="1333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D87054" id="Стрелка вверх 4" o:spid="_x0000_s1026" type="#_x0000_t68" style="position:absolute;margin-left:199.95pt;margin-top:19.4pt;width:12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" adj="10800" fillcolor="#5b9bd5 [3204]" strokecolor="#1f4d78 [1604]" strokeweight="1pt"/>
            </w:pict>
          </mc:Fallback>
        </mc:AlternateContent>
      </w:r>
      <w:r w:rsidR="00530008" w:rsidRPr="00885E66">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59264" behindDoc="0" locked="0" layoutInCell="1" allowOverlap="1" wp14:anchorId="7FC406E9" wp14:editId="1E4A1374">
                <wp:simplePos x="0" y="0"/>
                <wp:positionH relativeFrom="column">
                  <wp:posOffset>1329690</wp:posOffset>
                </wp:positionH>
                <wp:positionV relativeFrom="paragraph">
                  <wp:posOffset>431800</wp:posOffset>
                </wp:positionV>
                <wp:extent cx="2600325" cy="361950"/>
                <wp:effectExtent l="0" t="0" r="28575" b="19050"/>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2600325" cy="361950"/>
                        </a:xfrm>
                        <a:prstGeom prst="round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rsidR="0081788F" w:rsidRPr="0081788F" w:rsidRDefault="0081788F" w:rsidP="0081788F">
                            <w:pPr>
                              <w:jc w:val="center"/>
                              <w:rPr>
                                <w:rFonts w:ascii="Times New Roman" w:hAnsi="Times New Roman" w:cs="Times New Roman"/>
                                <w:sz w:val="24"/>
                                <w:szCs w:val="24"/>
                              </w:rPr>
                            </w:pPr>
                            <w:r w:rsidRPr="0081788F">
                              <w:rPr>
                                <w:rFonts w:ascii="Times New Roman" w:hAnsi="Times New Roman" w:cs="Times New Roman"/>
                                <w:sz w:val="24"/>
                                <w:szCs w:val="24"/>
                              </w:rPr>
                              <w:t>Коммерческая ориентация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FC406E9" id="Скругленный прямоугольник 1" o:spid="_x0000_s1028" style="position:absolute;left:0;text-align:left;margin-left:104.7pt;margin-top:34pt;width:204.7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" fillcolor="white [3201]" strokecolor="#2e74b5 [2404]" strokeweight="1pt">
                <v:stroke joinstyle="miter"/>
                <v:textbox>
                  <w:txbxContent>
                    <w:p w:rsidR="0081788F" w:rsidRPr="0081788F" w:rsidRDefault="0081788F" w:rsidP="0081788F">
                      <w:pPr>
                        <w:jc w:val="center"/>
                        <w:rPr>
                          <w:rFonts w:ascii="Times New Roman" w:hAnsi="Times New Roman" w:cs="Times New Roman"/>
                          <w:sz w:val="24"/>
                          <w:szCs w:val="24"/>
                        </w:rPr>
                      </w:pPr>
                      <w:r w:rsidRPr="0081788F">
                        <w:rPr>
                          <w:rFonts w:ascii="Times New Roman" w:hAnsi="Times New Roman" w:cs="Times New Roman"/>
                          <w:sz w:val="24"/>
                          <w:szCs w:val="24"/>
                        </w:rPr>
                        <w:t>Коммерческая ориентация</w:t>
                      </w:r>
                    </w:p>
                  </w:txbxContent>
                </v:textbox>
              </v:roundrect>
            </w:pict>
          </mc:Fallback>
        </mc:AlternateContent>
      </w:r>
    </w:p>
    <w:p w:rsidR="00530008" w:rsidRPr="00885E66" w:rsidRDefault="00530008" w:rsidP="00885E66">
      <w:pPr>
        <w:shd w:val="clear" w:color="auto" w:fill="FFFFFF"/>
        <w:spacing w:before="100" w:beforeAutospacing="1" w:after="119" w:line="360" w:lineRule="auto"/>
        <w:ind w:firstLine="709"/>
        <w:jc w:val="both"/>
        <w:rPr>
          <w:rFonts w:ascii="Times New Roman" w:eastAsia="Times New Roman" w:hAnsi="Times New Roman" w:cs="Times New Roman"/>
          <w:color w:val="000000"/>
          <w:sz w:val="28"/>
          <w:szCs w:val="28"/>
          <w:lang w:eastAsia="ru-RU"/>
        </w:rPr>
      </w:pPr>
    </w:p>
    <w:p w:rsidR="00530008" w:rsidRPr="00885E66" w:rsidRDefault="00530008" w:rsidP="00885E66">
      <w:pPr>
        <w:shd w:val="clear" w:color="auto" w:fill="FFFFFF"/>
        <w:spacing w:before="100" w:beforeAutospacing="1" w:after="119" w:line="360" w:lineRule="auto"/>
        <w:ind w:firstLine="709"/>
        <w:jc w:val="both"/>
        <w:rPr>
          <w:rFonts w:ascii="Times New Roman" w:eastAsia="Times New Roman" w:hAnsi="Times New Roman" w:cs="Times New Roman"/>
          <w:color w:val="000000"/>
          <w:sz w:val="28"/>
          <w:szCs w:val="28"/>
          <w:lang w:eastAsia="ru-RU"/>
        </w:rPr>
      </w:pPr>
      <w:r w:rsidRPr="00885E66">
        <w:rPr>
          <w:rFonts w:ascii="Times New Roman" w:eastAsia="Times New Roman" w:hAnsi="Times New Roman" w:cs="Times New Roman"/>
          <w:color w:val="000000"/>
          <w:sz w:val="28"/>
          <w:szCs w:val="28"/>
          <w:lang w:eastAsia="ru-RU"/>
        </w:rPr>
        <w:t>Рисунок 1 – Схема иерархии рыночных ориентаций</w:t>
      </w:r>
    </w:p>
    <w:p w:rsidR="00015D57" w:rsidRPr="00885E66" w:rsidRDefault="00A04EC6" w:rsidP="00885E66">
      <w:pPr>
        <w:shd w:val="clear" w:color="auto" w:fill="FFFFFF"/>
        <w:spacing w:before="100" w:beforeAutospacing="1" w:after="100" w:afterAutospacing="1" w:line="360" w:lineRule="auto"/>
        <w:ind w:left="238" w:firstLine="709"/>
        <w:jc w:val="both"/>
        <w:rPr>
          <w:rFonts w:ascii="Times New Roman" w:eastAsia="Times New Roman" w:hAnsi="Times New Roman" w:cs="Times New Roman"/>
          <w:color w:val="000000"/>
          <w:sz w:val="28"/>
          <w:szCs w:val="28"/>
          <w:lang w:eastAsia="ru-RU"/>
        </w:rPr>
      </w:pPr>
      <w:r w:rsidRPr="00885E66">
        <w:rPr>
          <w:rFonts w:ascii="Times New Roman" w:eastAsia="Times New Roman" w:hAnsi="Times New Roman" w:cs="Times New Roman"/>
          <w:color w:val="000000"/>
          <w:sz w:val="28"/>
          <w:szCs w:val="28"/>
          <w:lang w:eastAsia="ru-RU"/>
        </w:rPr>
        <w:t>Последствия сегментации рынка предприятия:</w:t>
      </w:r>
    </w:p>
    <w:p w:rsidR="00A04EC6" w:rsidRPr="00885E66" w:rsidRDefault="00A04EC6" w:rsidP="00885E66">
      <w:pPr>
        <w:pStyle w:val="a4"/>
        <w:numPr>
          <w:ilvl w:val="0"/>
          <w:numId w:val="8"/>
        </w:numPr>
        <w:shd w:val="clear" w:color="auto" w:fill="FFFFFF"/>
        <w:spacing w:before="100" w:beforeAutospacing="1" w:after="100" w:afterAutospacing="1" w:line="360" w:lineRule="auto"/>
        <w:ind w:left="284" w:firstLine="567"/>
        <w:jc w:val="both"/>
        <w:rPr>
          <w:rFonts w:ascii="Times New Roman" w:eastAsia="Times New Roman" w:hAnsi="Times New Roman" w:cs="Times New Roman"/>
          <w:color w:val="000000"/>
          <w:sz w:val="28"/>
          <w:szCs w:val="28"/>
          <w:lang w:eastAsia="ru-RU"/>
        </w:rPr>
      </w:pPr>
      <w:r w:rsidRPr="00885E66">
        <w:rPr>
          <w:rFonts w:ascii="Times New Roman" w:eastAsia="Times New Roman" w:hAnsi="Times New Roman" w:cs="Times New Roman"/>
          <w:color w:val="000000"/>
          <w:sz w:val="28"/>
          <w:szCs w:val="28"/>
          <w:lang w:eastAsia="ru-RU"/>
        </w:rPr>
        <w:t>увеличение процента удовлетворения товаром потребителя;</w:t>
      </w:r>
    </w:p>
    <w:p w:rsidR="00A04EC6" w:rsidRPr="00885E66" w:rsidRDefault="00A04EC6" w:rsidP="00885E66">
      <w:pPr>
        <w:pStyle w:val="a4"/>
        <w:numPr>
          <w:ilvl w:val="0"/>
          <w:numId w:val="8"/>
        </w:numPr>
        <w:shd w:val="clear" w:color="auto" w:fill="FFFFFF"/>
        <w:spacing w:before="100" w:beforeAutospacing="1" w:after="100" w:afterAutospacing="1" w:line="360" w:lineRule="auto"/>
        <w:ind w:left="284" w:firstLine="567"/>
        <w:jc w:val="both"/>
        <w:rPr>
          <w:rFonts w:ascii="Times New Roman" w:eastAsia="Times New Roman" w:hAnsi="Times New Roman" w:cs="Times New Roman"/>
          <w:color w:val="000000"/>
          <w:sz w:val="28"/>
          <w:szCs w:val="28"/>
          <w:lang w:eastAsia="ru-RU"/>
        </w:rPr>
      </w:pPr>
      <w:r w:rsidRPr="00885E66">
        <w:rPr>
          <w:rFonts w:ascii="Times New Roman" w:eastAsia="Times New Roman" w:hAnsi="Times New Roman" w:cs="Times New Roman"/>
          <w:color w:val="000000"/>
          <w:sz w:val="28"/>
          <w:szCs w:val="28"/>
          <w:lang w:eastAsia="ru-RU"/>
        </w:rPr>
        <w:t>закрепление предприятием своих высоких позиций среди конкурентов;</w:t>
      </w:r>
    </w:p>
    <w:p w:rsidR="00530008" w:rsidRPr="00885E66" w:rsidRDefault="00530008" w:rsidP="00885E66">
      <w:pPr>
        <w:pStyle w:val="a4"/>
        <w:numPr>
          <w:ilvl w:val="0"/>
          <w:numId w:val="8"/>
        </w:numPr>
        <w:shd w:val="clear" w:color="auto" w:fill="FFFFFF"/>
        <w:spacing w:before="100" w:beforeAutospacing="1" w:after="100" w:afterAutospacing="1" w:line="360" w:lineRule="auto"/>
        <w:ind w:left="284" w:firstLine="567"/>
        <w:jc w:val="both"/>
        <w:rPr>
          <w:rFonts w:ascii="Times New Roman" w:eastAsia="Times New Roman" w:hAnsi="Times New Roman" w:cs="Times New Roman"/>
          <w:color w:val="000000"/>
          <w:sz w:val="28"/>
          <w:szCs w:val="28"/>
          <w:lang w:eastAsia="ru-RU"/>
        </w:rPr>
      </w:pPr>
      <w:r w:rsidRPr="00885E66">
        <w:rPr>
          <w:rFonts w:ascii="Times New Roman" w:eastAsia="Times New Roman" w:hAnsi="Times New Roman" w:cs="Times New Roman"/>
          <w:color w:val="000000"/>
          <w:sz w:val="28"/>
          <w:szCs w:val="28"/>
          <w:lang w:eastAsia="ru-RU"/>
        </w:rPr>
        <w:t>рациональное использование технического оборудования в целях производства определенных продуктов;</w:t>
      </w:r>
    </w:p>
    <w:p w:rsidR="0081788F" w:rsidRPr="00885E66" w:rsidRDefault="0081788F" w:rsidP="00885E66">
      <w:pPr>
        <w:pStyle w:val="a4"/>
        <w:numPr>
          <w:ilvl w:val="0"/>
          <w:numId w:val="8"/>
        </w:numPr>
        <w:shd w:val="clear" w:color="auto" w:fill="FFFFFF"/>
        <w:spacing w:before="100" w:beforeAutospacing="1" w:after="100" w:afterAutospacing="1" w:line="360" w:lineRule="auto"/>
        <w:ind w:left="284" w:firstLine="567"/>
        <w:jc w:val="both"/>
        <w:rPr>
          <w:rFonts w:ascii="Times New Roman" w:eastAsia="Times New Roman" w:hAnsi="Times New Roman" w:cs="Times New Roman"/>
          <w:color w:val="000000"/>
          <w:sz w:val="28"/>
          <w:szCs w:val="28"/>
          <w:lang w:eastAsia="ru-RU"/>
        </w:rPr>
      </w:pPr>
      <w:r w:rsidRPr="00885E66">
        <w:rPr>
          <w:rFonts w:ascii="Times New Roman" w:eastAsia="Times New Roman" w:hAnsi="Times New Roman" w:cs="Times New Roman"/>
          <w:color w:val="000000"/>
          <w:sz w:val="28"/>
          <w:szCs w:val="28"/>
          <w:lang w:eastAsia="ru-RU"/>
        </w:rPr>
        <w:t>освоение новых рынков, как способ увеличить конкурентное преимущество;</w:t>
      </w:r>
    </w:p>
    <w:p w:rsidR="00530008" w:rsidRPr="00885E66" w:rsidRDefault="0081788F" w:rsidP="00885E66">
      <w:pPr>
        <w:pStyle w:val="a4"/>
        <w:numPr>
          <w:ilvl w:val="0"/>
          <w:numId w:val="8"/>
        </w:numPr>
        <w:shd w:val="clear" w:color="auto" w:fill="FFFFFF"/>
        <w:spacing w:before="100" w:beforeAutospacing="1" w:after="100" w:afterAutospacing="1" w:line="360" w:lineRule="auto"/>
        <w:ind w:left="284" w:firstLine="567"/>
        <w:jc w:val="both"/>
        <w:rPr>
          <w:rFonts w:ascii="Times New Roman" w:eastAsia="Times New Roman" w:hAnsi="Times New Roman" w:cs="Times New Roman"/>
          <w:color w:val="000000"/>
          <w:sz w:val="28"/>
          <w:szCs w:val="28"/>
          <w:lang w:eastAsia="ru-RU"/>
        </w:rPr>
      </w:pPr>
      <w:r w:rsidRPr="00885E66">
        <w:rPr>
          <w:rFonts w:ascii="Times New Roman" w:eastAsia="Times New Roman" w:hAnsi="Times New Roman" w:cs="Times New Roman"/>
          <w:color w:val="000000"/>
          <w:sz w:val="28"/>
          <w:szCs w:val="28"/>
          <w:lang w:eastAsia="ru-RU"/>
        </w:rPr>
        <w:t>сосредоточение маркетинговой стратегии на определенной группе потребителей.</w:t>
      </w:r>
    </w:p>
    <w:p w:rsidR="00015D57" w:rsidRPr="00885E66" w:rsidRDefault="0081788F" w:rsidP="00885E66">
      <w:pPr>
        <w:shd w:val="clear" w:color="auto" w:fill="FFFFFF"/>
        <w:spacing w:before="100" w:beforeAutospacing="1" w:after="100" w:afterAutospacing="1" w:line="360" w:lineRule="auto"/>
        <w:ind w:left="238" w:firstLine="709"/>
        <w:jc w:val="both"/>
        <w:rPr>
          <w:rFonts w:ascii="Times New Roman" w:eastAsia="Times New Roman" w:hAnsi="Times New Roman" w:cs="Times New Roman"/>
          <w:color w:val="000000"/>
          <w:sz w:val="28"/>
          <w:szCs w:val="28"/>
          <w:lang w:eastAsia="ru-RU"/>
        </w:rPr>
      </w:pPr>
      <w:r w:rsidRPr="00885E66">
        <w:rPr>
          <w:rFonts w:ascii="Times New Roman" w:eastAsia="Times New Roman" w:hAnsi="Times New Roman" w:cs="Times New Roman"/>
          <w:color w:val="000000"/>
          <w:sz w:val="28"/>
          <w:szCs w:val="28"/>
          <w:lang w:eastAsia="ru-RU"/>
        </w:rPr>
        <w:t>Основной задачей сегментации рынка является определение покупателя, который в данный момент времени нуждается в твоем продукте и на которого должны быть направлены маркетинговые работы</w:t>
      </w:r>
      <w:r w:rsidR="00015D57" w:rsidRPr="00885E66">
        <w:rPr>
          <w:rFonts w:ascii="Times New Roman" w:eastAsia="Times New Roman" w:hAnsi="Times New Roman" w:cs="Times New Roman"/>
          <w:color w:val="000000"/>
          <w:sz w:val="28"/>
          <w:szCs w:val="28"/>
          <w:lang w:eastAsia="ru-RU"/>
        </w:rPr>
        <w:t xml:space="preserve"> [4].</w:t>
      </w:r>
    </w:p>
    <w:p w:rsidR="00015D57" w:rsidRPr="00885E66" w:rsidRDefault="00015D57" w:rsidP="00885E66">
      <w:pPr>
        <w:shd w:val="clear" w:color="auto" w:fill="FFFFFF"/>
        <w:spacing w:before="100" w:beforeAutospacing="1" w:after="100" w:afterAutospacing="1" w:line="360" w:lineRule="auto"/>
        <w:ind w:left="238" w:firstLine="709"/>
        <w:jc w:val="both"/>
        <w:rPr>
          <w:rFonts w:ascii="Times New Roman" w:eastAsia="Times New Roman" w:hAnsi="Times New Roman" w:cs="Times New Roman"/>
          <w:color w:val="000000"/>
          <w:sz w:val="28"/>
          <w:szCs w:val="28"/>
          <w:lang w:eastAsia="ru-RU"/>
        </w:rPr>
      </w:pPr>
      <w:r w:rsidRPr="00885E66">
        <w:rPr>
          <w:rFonts w:ascii="Times New Roman" w:eastAsia="Times New Roman" w:hAnsi="Times New Roman" w:cs="Times New Roman"/>
          <w:color w:val="000000"/>
          <w:sz w:val="28"/>
          <w:szCs w:val="28"/>
          <w:lang w:eastAsia="ru-RU"/>
        </w:rPr>
        <w:t xml:space="preserve">Основные рыночные сегменты </w:t>
      </w:r>
      <w:r w:rsidR="008F16D4" w:rsidRPr="00885E66">
        <w:rPr>
          <w:rFonts w:ascii="Times New Roman" w:hAnsi="Times New Roman" w:cs="Times New Roman"/>
          <w:sz w:val="28"/>
          <w:szCs w:val="28"/>
        </w:rPr>
        <w:t>АО «МПБК Очаково»</w:t>
      </w:r>
      <w:r w:rsidR="008F16D4">
        <w:rPr>
          <w:rFonts w:ascii="Times New Roman" w:hAnsi="Times New Roman" w:cs="Times New Roman"/>
          <w:sz w:val="28"/>
          <w:szCs w:val="28"/>
        </w:rPr>
        <w:t xml:space="preserve"> </w:t>
      </w:r>
      <w:r w:rsidR="005329B8" w:rsidRPr="00885E66">
        <w:rPr>
          <w:rFonts w:ascii="Times New Roman" w:eastAsia="Times New Roman" w:hAnsi="Times New Roman" w:cs="Times New Roman"/>
          <w:color w:val="000000"/>
          <w:sz w:val="28"/>
          <w:szCs w:val="28"/>
          <w:lang w:eastAsia="ru-RU"/>
        </w:rPr>
        <w:t>представлены в таблице</w:t>
      </w:r>
      <w:r w:rsidRPr="00885E66">
        <w:rPr>
          <w:rFonts w:ascii="Times New Roman" w:eastAsia="Times New Roman" w:hAnsi="Times New Roman" w:cs="Times New Roman"/>
          <w:color w:val="000000"/>
          <w:sz w:val="28"/>
          <w:szCs w:val="28"/>
          <w:lang w:eastAsia="ru-RU"/>
        </w:rPr>
        <w:t xml:space="preserve"> </w:t>
      </w:r>
      <w:r w:rsidR="005329B8" w:rsidRPr="00885E66">
        <w:rPr>
          <w:rFonts w:ascii="Times New Roman" w:eastAsia="Times New Roman" w:hAnsi="Times New Roman" w:cs="Times New Roman"/>
          <w:color w:val="000000"/>
          <w:sz w:val="28"/>
          <w:szCs w:val="28"/>
          <w:lang w:eastAsia="ru-RU"/>
        </w:rPr>
        <w:t>3.</w:t>
      </w:r>
    </w:p>
    <w:p w:rsidR="00015D57" w:rsidRPr="00885E66" w:rsidRDefault="00015D57" w:rsidP="00885E66">
      <w:pPr>
        <w:shd w:val="clear" w:color="auto" w:fill="FFFFFF"/>
        <w:spacing w:before="238" w:after="238" w:line="240" w:lineRule="auto"/>
        <w:ind w:firstLine="709"/>
        <w:contextualSpacing/>
        <w:jc w:val="both"/>
        <w:rPr>
          <w:rFonts w:ascii="Times New Roman" w:hAnsi="Times New Roman" w:cs="Times New Roman"/>
          <w:sz w:val="28"/>
          <w:szCs w:val="28"/>
        </w:rPr>
      </w:pPr>
      <w:r w:rsidRPr="00885E66">
        <w:rPr>
          <w:rFonts w:ascii="Times New Roman" w:eastAsia="Times New Roman" w:hAnsi="Times New Roman" w:cs="Times New Roman"/>
          <w:color w:val="000000"/>
          <w:sz w:val="28"/>
          <w:szCs w:val="28"/>
          <w:lang w:eastAsia="ru-RU"/>
        </w:rPr>
        <w:t xml:space="preserve">Таблица </w:t>
      </w:r>
      <w:r w:rsidR="0081788F" w:rsidRPr="00885E66">
        <w:rPr>
          <w:rFonts w:ascii="Times New Roman" w:eastAsia="Times New Roman" w:hAnsi="Times New Roman" w:cs="Times New Roman"/>
          <w:color w:val="000000"/>
          <w:sz w:val="28"/>
          <w:szCs w:val="28"/>
          <w:lang w:eastAsia="ru-RU"/>
        </w:rPr>
        <w:t>3</w:t>
      </w:r>
      <w:r w:rsidR="005329B8" w:rsidRPr="00885E66">
        <w:rPr>
          <w:rFonts w:ascii="Times New Roman" w:eastAsia="Times New Roman" w:hAnsi="Times New Roman" w:cs="Times New Roman"/>
          <w:color w:val="000000"/>
          <w:sz w:val="28"/>
          <w:szCs w:val="28"/>
          <w:lang w:eastAsia="ru-RU"/>
        </w:rPr>
        <w:t xml:space="preserve"> – Рыночные сегменты </w:t>
      </w:r>
      <w:r w:rsidR="005329B8" w:rsidRPr="00885E66">
        <w:rPr>
          <w:rFonts w:ascii="Times New Roman" w:hAnsi="Times New Roman" w:cs="Times New Roman"/>
          <w:sz w:val="28"/>
          <w:szCs w:val="28"/>
        </w:rPr>
        <w:t>АО «МПБК Очаково»</w:t>
      </w:r>
    </w:p>
    <w:tbl>
      <w:tblPr>
        <w:tblStyle w:val="a5"/>
        <w:tblW w:w="0" w:type="auto"/>
        <w:tblInd w:w="-5" w:type="dxa"/>
        <w:tblLayout w:type="fixed"/>
        <w:tblLook w:val="04A0" w:firstRow="1" w:lastRow="0" w:firstColumn="1" w:lastColumn="0" w:noHBand="0" w:noVBand="1"/>
      </w:tblPr>
      <w:tblGrid>
        <w:gridCol w:w="5245"/>
        <w:gridCol w:w="4105"/>
      </w:tblGrid>
      <w:tr w:rsidR="005329B8" w:rsidRPr="00885E66" w:rsidTr="009B6B60">
        <w:trPr>
          <w:trHeight w:val="744"/>
          <w:tblHeader/>
        </w:trPr>
        <w:tc>
          <w:tcPr>
            <w:tcW w:w="5245" w:type="dxa"/>
          </w:tcPr>
          <w:p w:rsidR="005329B8" w:rsidRPr="00885E66" w:rsidRDefault="005329B8" w:rsidP="00885E66">
            <w:pPr>
              <w:spacing w:before="238" w:after="238"/>
              <w:ind w:firstLine="709"/>
              <w:rPr>
                <w:rFonts w:ascii="Times New Roman" w:eastAsia="Times New Roman" w:hAnsi="Times New Roman" w:cs="Times New Roman"/>
                <w:color w:val="000000"/>
                <w:sz w:val="28"/>
                <w:szCs w:val="28"/>
                <w:lang w:eastAsia="ru-RU"/>
              </w:rPr>
            </w:pPr>
            <w:r w:rsidRPr="00885E66">
              <w:rPr>
                <w:rFonts w:ascii="Times New Roman" w:eastAsia="Times New Roman" w:hAnsi="Times New Roman" w:cs="Times New Roman"/>
                <w:color w:val="000000"/>
                <w:sz w:val="28"/>
                <w:szCs w:val="28"/>
                <w:lang w:eastAsia="ru-RU"/>
              </w:rPr>
              <w:t>Товарная группа</w:t>
            </w:r>
          </w:p>
        </w:tc>
        <w:tc>
          <w:tcPr>
            <w:tcW w:w="4105" w:type="dxa"/>
          </w:tcPr>
          <w:p w:rsidR="005329B8" w:rsidRPr="00885E66" w:rsidRDefault="005329B8" w:rsidP="00885E66">
            <w:pPr>
              <w:spacing w:before="238" w:after="238"/>
              <w:ind w:firstLine="709"/>
              <w:rPr>
                <w:rFonts w:ascii="Times New Roman" w:eastAsia="Times New Roman" w:hAnsi="Times New Roman" w:cs="Times New Roman"/>
                <w:color w:val="000000"/>
                <w:sz w:val="28"/>
                <w:szCs w:val="28"/>
                <w:lang w:eastAsia="ru-RU"/>
              </w:rPr>
            </w:pPr>
            <w:r w:rsidRPr="00885E66">
              <w:rPr>
                <w:rFonts w:ascii="Times New Roman" w:eastAsia="Times New Roman" w:hAnsi="Times New Roman" w:cs="Times New Roman"/>
                <w:color w:val="000000"/>
                <w:sz w:val="28"/>
                <w:szCs w:val="28"/>
                <w:lang w:eastAsia="ru-RU"/>
              </w:rPr>
              <w:t>Рыночный сегмент</w:t>
            </w:r>
          </w:p>
        </w:tc>
      </w:tr>
      <w:tr w:rsidR="005329B8" w:rsidRPr="00885E66" w:rsidTr="009B6B60">
        <w:tc>
          <w:tcPr>
            <w:tcW w:w="5245" w:type="dxa"/>
          </w:tcPr>
          <w:p w:rsidR="005329B8" w:rsidRPr="00885E66" w:rsidRDefault="005329B8" w:rsidP="00885E66">
            <w:pPr>
              <w:spacing w:before="238" w:after="238"/>
              <w:ind w:firstLine="709"/>
              <w:rPr>
                <w:rFonts w:ascii="Times New Roman" w:eastAsia="Times New Roman" w:hAnsi="Times New Roman" w:cs="Times New Roman"/>
                <w:color w:val="000000"/>
                <w:sz w:val="28"/>
                <w:szCs w:val="28"/>
                <w:lang w:eastAsia="ru-RU"/>
              </w:rPr>
            </w:pPr>
            <w:r w:rsidRPr="00885E66">
              <w:rPr>
                <w:rFonts w:ascii="Times New Roman" w:eastAsia="Times New Roman" w:hAnsi="Times New Roman" w:cs="Times New Roman"/>
                <w:color w:val="000000"/>
                <w:sz w:val="28"/>
                <w:szCs w:val="28"/>
                <w:lang w:eastAsia="ru-RU"/>
              </w:rPr>
              <w:t xml:space="preserve">Пиво </w:t>
            </w:r>
            <w:r w:rsidRPr="00885E66">
              <w:rPr>
                <w:rFonts w:ascii="Times New Roman" w:hAnsi="Times New Roman" w:cs="Times New Roman"/>
                <w:color w:val="000000"/>
                <w:sz w:val="28"/>
                <w:szCs w:val="28"/>
                <w:shd w:val="clear" w:color="auto" w:fill="FFFFFF"/>
              </w:rPr>
              <w:t xml:space="preserve">«Жигулевское», «Жигулевское особая партия», «Секрет пивовара», «Ячменный колос», «Ледокол», Zlatovice, «Халзан», </w:t>
            </w:r>
            <w:r w:rsidRPr="00885E66">
              <w:rPr>
                <w:rFonts w:ascii="Times New Roman" w:hAnsi="Times New Roman" w:cs="Times New Roman"/>
                <w:color w:val="000000"/>
                <w:sz w:val="28"/>
                <w:szCs w:val="28"/>
                <w:shd w:val="clear" w:color="auto" w:fill="FFFFFF"/>
              </w:rPr>
              <w:lastRenderedPageBreak/>
              <w:t>«Атамань», «Черноморское» и «Южный город»</w:t>
            </w:r>
          </w:p>
        </w:tc>
        <w:tc>
          <w:tcPr>
            <w:tcW w:w="4105" w:type="dxa"/>
          </w:tcPr>
          <w:p w:rsidR="005329B8" w:rsidRPr="00885E66" w:rsidRDefault="005329B8" w:rsidP="00885E66">
            <w:pPr>
              <w:spacing w:before="238" w:after="238"/>
              <w:ind w:firstLine="709"/>
              <w:rPr>
                <w:rFonts w:ascii="Times New Roman" w:eastAsia="Times New Roman" w:hAnsi="Times New Roman" w:cs="Times New Roman"/>
                <w:color w:val="000000"/>
                <w:sz w:val="28"/>
                <w:szCs w:val="28"/>
                <w:lang w:eastAsia="ru-RU"/>
              </w:rPr>
            </w:pPr>
            <w:r w:rsidRPr="00885E66">
              <w:rPr>
                <w:rFonts w:ascii="Times New Roman" w:eastAsia="Times New Roman" w:hAnsi="Times New Roman" w:cs="Times New Roman"/>
                <w:color w:val="000000"/>
                <w:sz w:val="28"/>
                <w:szCs w:val="28"/>
                <w:lang w:eastAsia="ru-RU"/>
              </w:rPr>
              <w:lastRenderedPageBreak/>
              <w:t>Мужское население</w:t>
            </w:r>
          </w:p>
        </w:tc>
      </w:tr>
      <w:tr w:rsidR="005329B8" w:rsidRPr="00885E66" w:rsidTr="009B6B60">
        <w:trPr>
          <w:trHeight w:val="1210"/>
        </w:trPr>
        <w:tc>
          <w:tcPr>
            <w:tcW w:w="5245" w:type="dxa"/>
          </w:tcPr>
          <w:p w:rsidR="005329B8" w:rsidRPr="00885E66" w:rsidRDefault="00887CAC" w:rsidP="00885E66">
            <w:pPr>
              <w:spacing w:before="238" w:after="238"/>
              <w:ind w:firstLine="709"/>
              <w:rPr>
                <w:rFonts w:ascii="Times New Roman" w:eastAsia="Times New Roman" w:hAnsi="Times New Roman" w:cs="Times New Roman"/>
                <w:color w:val="000000"/>
                <w:sz w:val="28"/>
                <w:szCs w:val="28"/>
                <w:lang w:eastAsia="ru-RU"/>
              </w:rPr>
            </w:pPr>
            <w:r w:rsidRPr="00885E66">
              <w:rPr>
                <w:rFonts w:ascii="Times New Roman" w:eastAsia="Times New Roman" w:hAnsi="Times New Roman" w:cs="Times New Roman"/>
                <w:color w:val="000000"/>
                <w:sz w:val="28"/>
                <w:szCs w:val="28"/>
                <w:lang w:eastAsia="ru-RU"/>
              </w:rPr>
              <w:lastRenderedPageBreak/>
              <w:t xml:space="preserve">Квас </w:t>
            </w:r>
            <w:r w:rsidR="005329B8" w:rsidRPr="00885E66">
              <w:rPr>
                <w:rFonts w:ascii="Times New Roman" w:hAnsi="Times New Roman" w:cs="Times New Roman"/>
                <w:color w:val="000000"/>
                <w:sz w:val="28"/>
                <w:szCs w:val="28"/>
                <w:shd w:val="clear" w:color="auto" w:fill="FFFFFF"/>
              </w:rPr>
              <w:t>«Калининский»,  «Очаковский»  и детский квас «Квасёнок»</w:t>
            </w:r>
          </w:p>
        </w:tc>
        <w:tc>
          <w:tcPr>
            <w:tcW w:w="4105" w:type="dxa"/>
          </w:tcPr>
          <w:p w:rsidR="005329B8" w:rsidRPr="00885E66" w:rsidRDefault="005329B8" w:rsidP="00885E66">
            <w:pPr>
              <w:spacing w:before="238" w:after="238"/>
              <w:ind w:left="4" w:firstLine="709"/>
              <w:rPr>
                <w:rFonts w:ascii="Times New Roman" w:eastAsia="Times New Roman" w:hAnsi="Times New Roman" w:cs="Times New Roman"/>
                <w:color w:val="000000"/>
                <w:sz w:val="28"/>
                <w:szCs w:val="28"/>
                <w:lang w:eastAsia="ru-RU"/>
              </w:rPr>
            </w:pPr>
            <w:r w:rsidRPr="00885E66">
              <w:rPr>
                <w:rFonts w:ascii="Times New Roman" w:eastAsia="Times New Roman" w:hAnsi="Times New Roman" w:cs="Times New Roman"/>
                <w:color w:val="000000"/>
                <w:sz w:val="28"/>
                <w:szCs w:val="28"/>
                <w:lang w:eastAsia="ru-RU"/>
              </w:rPr>
              <w:t>Семьи</w:t>
            </w:r>
            <w:r w:rsidR="00887CAC" w:rsidRPr="00885E66">
              <w:rPr>
                <w:rFonts w:ascii="Times New Roman" w:eastAsia="Times New Roman" w:hAnsi="Times New Roman" w:cs="Times New Roman"/>
                <w:color w:val="000000"/>
                <w:sz w:val="28"/>
                <w:szCs w:val="28"/>
                <w:lang w:eastAsia="ru-RU"/>
              </w:rPr>
              <w:t xml:space="preserve"> с детьми</w:t>
            </w:r>
          </w:p>
        </w:tc>
      </w:tr>
    </w:tbl>
    <w:p w:rsidR="009B6B60" w:rsidRPr="00885E66" w:rsidRDefault="009B6B60" w:rsidP="00885E66">
      <w:pPr>
        <w:spacing w:line="240" w:lineRule="auto"/>
        <w:ind w:firstLine="709"/>
        <w:rPr>
          <w:rFonts w:ascii="Times New Roman" w:hAnsi="Times New Roman" w:cs="Times New Roman"/>
          <w:sz w:val="28"/>
          <w:szCs w:val="28"/>
        </w:rPr>
      </w:pPr>
    </w:p>
    <w:p w:rsidR="009B6B60" w:rsidRPr="00885E66" w:rsidRDefault="009B6B60" w:rsidP="00885E66">
      <w:pPr>
        <w:spacing w:line="240" w:lineRule="auto"/>
        <w:ind w:firstLine="709"/>
        <w:rPr>
          <w:rFonts w:ascii="Times New Roman" w:hAnsi="Times New Roman" w:cs="Times New Roman"/>
          <w:sz w:val="28"/>
          <w:szCs w:val="28"/>
        </w:rPr>
      </w:pPr>
    </w:p>
    <w:p w:rsidR="009B6B60" w:rsidRPr="00885E66" w:rsidRDefault="009B6B60" w:rsidP="00885E66">
      <w:pPr>
        <w:spacing w:line="240" w:lineRule="auto"/>
        <w:ind w:firstLine="709"/>
        <w:rPr>
          <w:rFonts w:ascii="Times New Roman" w:hAnsi="Times New Roman" w:cs="Times New Roman"/>
          <w:sz w:val="28"/>
          <w:szCs w:val="28"/>
        </w:rPr>
      </w:pPr>
    </w:p>
    <w:p w:rsidR="009B6B60" w:rsidRPr="00885E66" w:rsidRDefault="009B6B60" w:rsidP="008B1753">
      <w:pPr>
        <w:spacing w:line="240" w:lineRule="auto"/>
        <w:rPr>
          <w:rFonts w:ascii="Times New Roman" w:hAnsi="Times New Roman" w:cs="Times New Roman"/>
          <w:sz w:val="28"/>
          <w:szCs w:val="28"/>
        </w:rPr>
      </w:pPr>
    </w:p>
    <w:p w:rsidR="009B6B60" w:rsidRPr="00885E66" w:rsidRDefault="009B6B60" w:rsidP="008B1753">
      <w:pPr>
        <w:spacing w:line="240" w:lineRule="auto"/>
        <w:rPr>
          <w:rFonts w:ascii="Times New Roman" w:hAnsi="Times New Roman" w:cs="Times New Roman"/>
          <w:sz w:val="28"/>
          <w:szCs w:val="28"/>
        </w:rPr>
      </w:pPr>
      <w:r w:rsidRPr="00885E66">
        <w:rPr>
          <w:rFonts w:ascii="Times New Roman" w:hAnsi="Times New Roman" w:cs="Times New Roman"/>
          <w:sz w:val="28"/>
          <w:szCs w:val="28"/>
        </w:rPr>
        <w:t>Продолжение таблицы 3</w:t>
      </w:r>
    </w:p>
    <w:tbl>
      <w:tblPr>
        <w:tblStyle w:val="a5"/>
        <w:tblW w:w="0" w:type="auto"/>
        <w:tblInd w:w="-5" w:type="dxa"/>
        <w:tblLayout w:type="fixed"/>
        <w:tblLook w:val="04A0" w:firstRow="1" w:lastRow="0" w:firstColumn="1" w:lastColumn="0" w:noHBand="0" w:noVBand="1"/>
      </w:tblPr>
      <w:tblGrid>
        <w:gridCol w:w="5245"/>
        <w:gridCol w:w="4105"/>
      </w:tblGrid>
      <w:tr w:rsidR="009B6B60" w:rsidRPr="00885E66" w:rsidTr="009B6B60">
        <w:tc>
          <w:tcPr>
            <w:tcW w:w="5245" w:type="dxa"/>
          </w:tcPr>
          <w:p w:rsidR="009B6B60" w:rsidRPr="00885E66" w:rsidRDefault="009B6B60" w:rsidP="00885E66">
            <w:pPr>
              <w:spacing w:before="238" w:after="238"/>
              <w:ind w:firstLine="709"/>
              <w:jc w:val="center"/>
              <w:rPr>
                <w:rFonts w:ascii="Times New Roman" w:eastAsia="Times New Roman" w:hAnsi="Times New Roman" w:cs="Times New Roman"/>
                <w:color w:val="000000"/>
                <w:sz w:val="28"/>
                <w:szCs w:val="28"/>
                <w:lang w:eastAsia="ru-RU"/>
              </w:rPr>
            </w:pPr>
            <w:r w:rsidRPr="00885E66">
              <w:rPr>
                <w:rFonts w:ascii="Times New Roman" w:eastAsia="Times New Roman" w:hAnsi="Times New Roman" w:cs="Times New Roman"/>
                <w:color w:val="000000"/>
                <w:sz w:val="28"/>
                <w:szCs w:val="28"/>
                <w:lang w:eastAsia="ru-RU"/>
              </w:rPr>
              <w:t>Товарная группа</w:t>
            </w:r>
          </w:p>
        </w:tc>
        <w:tc>
          <w:tcPr>
            <w:tcW w:w="4105" w:type="dxa"/>
          </w:tcPr>
          <w:p w:rsidR="009B6B60" w:rsidRPr="00885E66" w:rsidRDefault="009B6B60" w:rsidP="00885E66">
            <w:pPr>
              <w:spacing w:before="238" w:after="238"/>
              <w:ind w:firstLine="709"/>
              <w:jc w:val="center"/>
              <w:rPr>
                <w:rFonts w:ascii="Times New Roman" w:eastAsia="Times New Roman" w:hAnsi="Times New Roman" w:cs="Times New Roman"/>
                <w:color w:val="000000"/>
                <w:sz w:val="28"/>
                <w:szCs w:val="28"/>
                <w:lang w:eastAsia="ru-RU"/>
              </w:rPr>
            </w:pPr>
            <w:r w:rsidRPr="00885E66">
              <w:rPr>
                <w:rFonts w:ascii="Times New Roman" w:eastAsia="Times New Roman" w:hAnsi="Times New Roman" w:cs="Times New Roman"/>
                <w:color w:val="000000"/>
                <w:sz w:val="28"/>
                <w:szCs w:val="28"/>
                <w:lang w:eastAsia="ru-RU"/>
              </w:rPr>
              <w:t>Рыночный сегмент</w:t>
            </w:r>
          </w:p>
        </w:tc>
      </w:tr>
      <w:tr w:rsidR="005329B8" w:rsidRPr="00885E66" w:rsidTr="009B6B60">
        <w:tc>
          <w:tcPr>
            <w:tcW w:w="5245" w:type="dxa"/>
          </w:tcPr>
          <w:p w:rsidR="005329B8" w:rsidRPr="00885E66" w:rsidRDefault="00887CAC" w:rsidP="00885E66">
            <w:pPr>
              <w:spacing w:before="238" w:after="238"/>
              <w:ind w:firstLine="709"/>
              <w:rPr>
                <w:rFonts w:ascii="Times New Roman" w:eastAsia="Times New Roman" w:hAnsi="Times New Roman" w:cs="Times New Roman"/>
                <w:color w:val="000000"/>
                <w:sz w:val="28"/>
                <w:szCs w:val="28"/>
                <w:lang w:eastAsia="ru-RU"/>
              </w:rPr>
            </w:pPr>
            <w:r w:rsidRPr="00885E66">
              <w:rPr>
                <w:rFonts w:ascii="Times New Roman" w:eastAsia="Times New Roman" w:hAnsi="Times New Roman" w:cs="Times New Roman"/>
                <w:color w:val="000000"/>
                <w:sz w:val="28"/>
                <w:szCs w:val="28"/>
                <w:lang w:eastAsia="ru-RU"/>
              </w:rPr>
              <w:t xml:space="preserve">Слабоалкогольные напитки </w:t>
            </w:r>
            <w:r w:rsidRPr="00885E66">
              <w:rPr>
                <w:rFonts w:ascii="Times New Roman" w:hAnsi="Times New Roman" w:cs="Times New Roman"/>
                <w:color w:val="000000"/>
                <w:sz w:val="28"/>
                <w:szCs w:val="28"/>
                <w:shd w:val="clear" w:color="auto" w:fill="FFFFFF"/>
              </w:rPr>
              <w:t>«Джин-тоник», его разновидность «Джин-грейпфрут», яблочный «Сидор», классический «Мохито» и клубные коктейли Reddot</w:t>
            </w:r>
          </w:p>
        </w:tc>
        <w:tc>
          <w:tcPr>
            <w:tcW w:w="4105" w:type="dxa"/>
          </w:tcPr>
          <w:p w:rsidR="005329B8" w:rsidRPr="00885E66" w:rsidRDefault="00887CAC" w:rsidP="00885E66">
            <w:pPr>
              <w:spacing w:before="238" w:after="238"/>
              <w:ind w:firstLine="709"/>
              <w:rPr>
                <w:rFonts w:ascii="Times New Roman" w:eastAsia="Times New Roman" w:hAnsi="Times New Roman" w:cs="Times New Roman"/>
                <w:color w:val="000000"/>
                <w:sz w:val="28"/>
                <w:szCs w:val="28"/>
                <w:lang w:eastAsia="ru-RU"/>
              </w:rPr>
            </w:pPr>
            <w:r w:rsidRPr="00885E66">
              <w:rPr>
                <w:rFonts w:ascii="Times New Roman" w:eastAsia="Times New Roman" w:hAnsi="Times New Roman" w:cs="Times New Roman"/>
                <w:color w:val="000000"/>
                <w:sz w:val="28"/>
                <w:szCs w:val="28"/>
                <w:lang w:eastAsia="ru-RU"/>
              </w:rPr>
              <w:t>Молодежь</w:t>
            </w:r>
          </w:p>
        </w:tc>
      </w:tr>
      <w:tr w:rsidR="00887CAC" w:rsidRPr="00885E66" w:rsidTr="009B6B60">
        <w:tc>
          <w:tcPr>
            <w:tcW w:w="5245" w:type="dxa"/>
          </w:tcPr>
          <w:p w:rsidR="00887CAC" w:rsidRPr="00885E66" w:rsidRDefault="00887CAC" w:rsidP="00885E66">
            <w:pPr>
              <w:spacing w:before="240"/>
              <w:ind w:firstLine="709"/>
              <w:textAlignment w:val="baseline"/>
              <w:outlineLvl w:val="1"/>
              <w:rPr>
                <w:rFonts w:ascii="Times New Roman" w:eastAsia="Times New Roman" w:hAnsi="Times New Roman" w:cs="Times New Roman"/>
                <w:color w:val="000000"/>
                <w:sz w:val="28"/>
                <w:szCs w:val="28"/>
                <w:lang w:eastAsia="ru-RU"/>
              </w:rPr>
            </w:pPr>
            <w:r w:rsidRPr="00885E66">
              <w:rPr>
                <w:rFonts w:ascii="Times New Roman" w:eastAsia="Times New Roman" w:hAnsi="Times New Roman" w:cs="Times New Roman"/>
                <w:color w:val="000000"/>
                <w:sz w:val="28"/>
                <w:szCs w:val="28"/>
                <w:lang w:eastAsia="ru-RU"/>
              </w:rPr>
              <w:t>М</w:t>
            </w:r>
            <w:r w:rsidRPr="00887CAC">
              <w:rPr>
                <w:rFonts w:ascii="Times New Roman" w:eastAsia="Times New Roman" w:hAnsi="Times New Roman" w:cs="Times New Roman"/>
                <w:color w:val="000000"/>
                <w:sz w:val="28"/>
                <w:szCs w:val="28"/>
                <w:lang w:eastAsia="ru-RU"/>
              </w:rPr>
              <w:t>инеральная вода</w:t>
            </w:r>
            <w:r w:rsidRPr="00885E66">
              <w:rPr>
                <w:rFonts w:ascii="Times New Roman" w:eastAsia="Times New Roman" w:hAnsi="Times New Roman" w:cs="Times New Roman"/>
                <w:color w:val="000000"/>
                <w:sz w:val="28"/>
                <w:szCs w:val="28"/>
                <w:lang w:eastAsia="ru-RU"/>
              </w:rPr>
              <w:t xml:space="preserve"> </w:t>
            </w:r>
            <w:r w:rsidRPr="00887CAC">
              <w:rPr>
                <w:rFonts w:ascii="Times New Roman" w:eastAsia="Times New Roman" w:hAnsi="Times New Roman" w:cs="Times New Roman"/>
                <w:color w:val="000000"/>
                <w:sz w:val="28"/>
                <w:szCs w:val="28"/>
                <w:lang w:eastAsia="ru-RU"/>
              </w:rPr>
              <w:t>«Лучезарная»</w:t>
            </w:r>
          </w:p>
        </w:tc>
        <w:tc>
          <w:tcPr>
            <w:tcW w:w="4105" w:type="dxa"/>
          </w:tcPr>
          <w:p w:rsidR="00887CAC" w:rsidRPr="00885E66" w:rsidRDefault="00887CAC" w:rsidP="00885E66">
            <w:pPr>
              <w:spacing w:before="240" w:after="238"/>
              <w:ind w:firstLine="709"/>
              <w:rPr>
                <w:rFonts w:ascii="Times New Roman" w:eastAsia="Times New Roman" w:hAnsi="Times New Roman" w:cs="Times New Roman"/>
                <w:color w:val="000000"/>
                <w:sz w:val="28"/>
                <w:szCs w:val="28"/>
                <w:lang w:eastAsia="ru-RU"/>
              </w:rPr>
            </w:pPr>
            <w:r w:rsidRPr="00885E66">
              <w:rPr>
                <w:rFonts w:ascii="Times New Roman" w:eastAsia="Times New Roman" w:hAnsi="Times New Roman" w:cs="Times New Roman"/>
                <w:color w:val="000000"/>
                <w:sz w:val="28"/>
                <w:szCs w:val="28"/>
                <w:lang w:eastAsia="ru-RU"/>
              </w:rPr>
              <w:t>Все категории населения</w:t>
            </w:r>
          </w:p>
        </w:tc>
      </w:tr>
    </w:tbl>
    <w:p w:rsidR="008B1753" w:rsidRDefault="008B1753" w:rsidP="008B1753">
      <w:pPr>
        <w:shd w:val="clear" w:color="auto" w:fill="FFFFFF"/>
        <w:spacing w:before="119" w:after="100" w:afterAutospacing="1" w:line="240" w:lineRule="auto"/>
        <w:jc w:val="both"/>
        <w:rPr>
          <w:rFonts w:ascii="Times New Roman" w:eastAsia="Times New Roman" w:hAnsi="Times New Roman" w:cs="Times New Roman"/>
          <w:color w:val="000000"/>
          <w:sz w:val="28"/>
          <w:szCs w:val="28"/>
          <w:lang w:eastAsia="ru-RU"/>
        </w:rPr>
      </w:pPr>
    </w:p>
    <w:p w:rsidR="00A8340F" w:rsidRPr="008B1753" w:rsidRDefault="00015D57" w:rsidP="008B1753">
      <w:pPr>
        <w:shd w:val="clear" w:color="auto" w:fill="FFFFFF"/>
        <w:spacing w:before="119" w:after="100" w:afterAutospacing="1" w:line="360" w:lineRule="auto"/>
        <w:ind w:firstLine="709"/>
        <w:jc w:val="both"/>
        <w:rPr>
          <w:rFonts w:ascii="Times New Roman" w:eastAsia="Times New Roman" w:hAnsi="Times New Roman" w:cs="Times New Roman"/>
          <w:color w:val="000000"/>
          <w:sz w:val="28"/>
          <w:szCs w:val="28"/>
          <w:lang w:eastAsia="ru-RU"/>
        </w:rPr>
      </w:pPr>
      <w:r w:rsidRPr="00885E66">
        <w:rPr>
          <w:rFonts w:ascii="Times New Roman" w:eastAsia="Times New Roman" w:hAnsi="Times New Roman" w:cs="Times New Roman"/>
          <w:color w:val="000000"/>
          <w:sz w:val="28"/>
          <w:szCs w:val="28"/>
          <w:lang w:eastAsia="ru-RU"/>
        </w:rPr>
        <w:t xml:space="preserve">Из таблицы видно, что все товарные группы </w:t>
      </w:r>
      <w:r w:rsidR="00885E66" w:rsidRPr="00885E66">
        <w:rPr>
          <w:rFonts w:ascii="Times New Roman" w:eastAsia="Times New Roman" w:hAnsi="Times New Roman" w:cs="Times New Roman"/>
          <w:color w:val="000000"/>
          <w:sz w:val="28"/>
          <w:szCs w:val="28"/>
          <w:lang w:eastAsia="ru-RU"/>
        </w:rPr>
        <w:t>предназначены, для определенной категории населения.</w:t>
      </w:r>
    </w:p>
    <w:p w:rsidR="008F7085" w:rsidRPr="00885E66" w:rsidRDefault="00885E66" w:rsidP="00885E66">
      <w:pPr>
        <w:shd w:val="clear" w:color="auto" w:fill="FFFFFF"/>
        <w:spacing w:before="100" w:beforeAutospacing="1" w:after="0" w:line="312" w:lineRule="atLeast"/>
        <w:ind w:firstLine="709"/>
        <w:rPr>
          <w:rFonts w:ascii="Times New Roman" w:eastAsia="Times New Roman" w:hAnsi="Times New Roman" w:cs="Times New Roman"/>
          <w:color w:val="000000"/>
          <w:sz w:val="28"/>
          <w:szCs w:val="28"/>
          <w:lang w:eastAsia="ru-RU"/>
        </w:rPr>
      </w:pPr>
      <w:r w:rsidRPr="00885E66">
        <w:rPr>
          <w:rFonts w:ascii="Times New Roman" w:eastAsia="Times New Roman" w:hAnsi="Times New Roman" w:cs="Times New Roman"/>
          <w:color w:val="000000"/>
          <w:sz w:val="28"/>
          <w:szCs w:val="28"/>
          <w:lang w:eastAsia="ru-RU"/>
        </w:rPr>
        <w:t xml:space="preserve">Также </w:t>
      </w:r>
      <w:r w:rsidR="008F7085" w:rsidRPr="00885E66">
        <w:rPr>
          <w:rFonts w:ascii="Times New Roman" w:eastAsia="Times New Roman" w:hAnsi="Times New Roman" w:cs="Times New Roman"/>
          <w:color w:val="000000"/>
          <w:sz w:val="28"/>
          <w:szCs w:val="28"/>
          <w:lang w:eastAsia="ru-RU"/>
        </w:rPr>
        <w:t>АО «</w:t>
      </w:r>
      <w:r w:rsidRPr="00885E66">
        <w:rPr>
          <w:rFonts w:ascii="Times New Roman" w:eastAsia="Times New Roman" w:hAnsi="Times New Roman" w:cs="Times New Roman"/>
          <w:color w:val="000000"/>
          <w:sz w:val="28"/>
          <w:szCs w:val="28"/>
          <w:lang w:eastAsia="ru-RU"/>
        </w:rPr>
        <w:t xml:space="preserve">МПБК </w:t>
      </w:r>
      <w:r w:rsidR="008F7085" w:rsidRPr="00885E66">
        <w:rPr>
          <w:rFonts w:ascii="Times New Roman" w:eastAsia="Times New Roman" w:hAnsi="Times New Roman" w:cs="Times New Roman"/>
          <w:color w:val="000000"/>
          <w:sz w:val="28"/>
          <w:szCs w:val="28"/>
          <w:lang w:eastAsia="ru-RU"/>
        </w:rPr>
        <w:t xml:space="preserve">Очаково» </w:t>
      </w:r>
      <w:r w:rsidRPr="00885E66">
        <w:rPr>
          <w:rFonts w:ascii="Times New Roman" w:eastAsia="Times New Roman" w:hAnsi="Times New Roman" w:cs="Times New Roman"/>
          <w:color w:val="000000"/>
          <w:sz w:val="28"/>
          <w:szCs w:val="28"/>
          <w:lang w:eastAsia="ru-RU"/>
        </w:rPr>
        <w:t>определяет свою сегментацию следующим образом</w:t>
      </w:r>
      <w:r w:rsidR="008F7085" w:rsidRPr="00885E66">
        <w:rPr>
          <w:rFonts w:ascii="Times New Roman" w:eastAsia="Times New Roman" w:hAnsi="Times New Roman" w:cs="Times New Roman"/>
          <w:color w:val="000000"/>
          <w:sz w:val="28"/>
          <w:szCs w:val="28"/>
          <w:lang w:eastAsia="ru-RU"/>
        </w:rPr>
        <w:t>:</w:t>
      </w:r>
    </w:p>
    <w:p w:rsidR="008F7085" w:rsidRPr="00885E66" w:rsidRDefault="008F7085" w:rsidP="008B1753">
      <w:pPr>
        <w:numPr>
          <w:ilvl w:val="0"/>
          <w:numId w:val="9"/>
        </w:numPr>
        <w:shd w:val="clear" w:color="auto" w:fill="FFFFFF"/>
        <w:tabs>
          <w:tab w:val="left" w:pos="1418"/>
        </w:tabs>
        <w:spacing w:before="100" w:beforeAutospacing="1" w:after="0" w:line="360" w:lineRule="auto"/>
        <w:ind w:left="0" w:firstLine="851"/>
        <w:rPr>
          <w:rFonts w:ascii="Times New Roman" w:eastAsia="Times New Roman" w:hAnsi="Times New Roman" w:cs="Times New Roman"/>
          <w:color w:val="000000"/>
          <w:sz w:val="28"/>
          <w:szCs w:val="28"/>
          <w:lang w:eastAsia="ru-RU"/>
        </w:rPr>
      </w:pPr>
      <w:r w:rsidRPr="00885E66">
        <w:rPr>
          <w:rFonts w:ascii="Times New Roman" w:eastAsia="Times New Roman" w:hAnsi="Times New Roman" w:cs="Times New Roman"/>
          <w:color w:val="000000"/>
          <w:sz w:val="28"/>
          <w:szCs w:val="28"/>
          <w:lang w:eastAsia="ru-RU"/>
        </w:rPr>
        <w:t>40% - люди со средним достатком, рабочие и служащие, с доходом до 1000 рублей в месяц на члена семьи</w:t>
      </w:r>
    </w:p>
    <w:p w:rsidR="008F7085" w:rsidRPr="00885E66" w:rsidRDefault="008F7085" w:rsidP="008B1753">
      <w:pPr>
        <w:numPr>
          <w:ilvl w:val="0"/>
          <w:numId w:val="9"/>
        </w:numPr>
        <w:shd w:val="clear" w:color="auto" w:fill="FFFFFF"/>
        <w:tabs>
          <w:tab w:val="left" w:pos="1418"/>
        </w:tabs>
        <w:spacing w:before="100" w:beforeAutospacing="1" w:after="0" w:line="360" w:lineRule="auto"/>
        <w:ind w:left="0" w:firstLine="851"/>
        <w:rPr>
          <w:rFonts w:ascii="Times New Roman" w:eastAsia="Times New Roman" w:hAnsi="Times New Roman" w:cs="Times New Roman"/>
          <w:color w:val="000000"/>
          <w:sz w:val="28"/>
          <w:szCs w:val="28"/>
          <w:lang w:eastAsia="ru-RU"/>
        </w:rPr>
      </w:pPr>
      <w:r w:rsidRPr="00885E66">
        <w:rPr>
          <w:rFonts w:ascii="Times New Roman" w:eastAsia="Times New Roman" w:hAnsi="Times New Roman" w:cs="Times New Roman"/>
          <w:color w:val="000000"/>
          <w:sz w:val="28"/>
          <w:szCs w:val="28"/>
          <w:lang w:eastAsia="ru-RU"/>
        </w:rPr>
        <w:t>20% - «малоимущие» (рабочие и служащие) с доходом до 500 рублей в месяц на члена семьи</w:t>
      </w:r>
    </w:p>
    <w:p w:rsidR="008F7085" w:rsidRPr="00885E66" w:rsidRDefault="008F7085" w:rsidP="008B1753">
      <w:pPr>
        <w:numPr>
          <w:ilvl w:val="0"/>
          <w:numId w:val="9"/>
        </w:numPr>
        <w:shd w:val="clear" w:color="auto" w:fill="FFFFFF"/>
        <w:tabs>
          <w:tab w:val="left" w:pos="1418"/>
        </w:tabs>
        <w:spacing w:before="100" w:beforeAutospacing="1" w:after="0" w:line="360" w:lineRule="auto"/>
        <w:ind w:left="0" w:firstLine="851"/>
        <w:rPr>
          <w:rFonts w:ascii="Times New Roman" w:eastAsia="Times New Roman" w:hAnsi="Times New Roman" w:cs="Times New Roman"/>
          <w:color w:val="000000"/>
          <w:sz w:val="28"/>
          <w:szCs w:val="28"/>
          <w:lang w:eastAsia="ru-RU"/>
        </w:rPr>
      </w:pPr>
      <w:r w:rsidRPr="00885E66">
        <w:rPr>
          <w:rFonts w:ascii="Times New Roman" w:eastAsia="Times New Roman" w:hAnsi="Times New Roman" w:cs="Times New Roman"/>
          <w:color w:val="000000"/>
          <w:sz w:val="28"/>
          <w:szCs w:val="28"/>
          <w:lang w:eastAsia="ru-RU"/>
        </w:rPr>
        <w:lastRenderedPageBreak/>
        <w:t>5% - «наиболее обеспеченные», в основном руководители с доходом от 3000 рублей</w:t>
      </w:r>
    </w:p>
    <w:p w:rsidR="008F7085" w:rsidRPr="00885E66" w:rsidRDefault="008F7085" w:rsidP="008B1753">
      <w:pPr>
        <w:numPr>
          <w:ilvl w:val="0"/>
          <w:numId w:val="9"/>
        </w:numPr>
        <w:shd w:val="clear" w:color="auto" w:fill="FFFFFF"/>
        <w:tabs>
          <w:tab w:val="left" w:pos="1418"/>
        </w:tabs>
        <w:spacing w:before="100" w:beforeAutospacing="1" w:after="0" w:line="360" w:lineRule="auto"/>
        <w:ind w:left="0" w:firstLine="851"/>
        <w:rPr>
          <w:rFonts w:ascii="Times New Roman" w:eastAsia="Times New Roman" w:hAnsi="Times New Roman" w:cs="Times New Roman"/>
          <w:color w:val="000000"/>
          <w:sz w:val="28"/>
          <w:szCs w:val="28"/>
          <w:lang w:eastAsia="ru-RU"/>
        </w:rPr>
      </w:pPr>
      <w:r w:rsidRPr="00885E66">
        <w:rPr>
          <w:rFonts w:ascii="Times New Roman" w:eastAsia="Times New Roman" w:hAnsi="Times New Roman" w:cs="Times New Roman"/>
          <w:color w:val="000000"/>
          <w:sz w:val="28"/>
          <w:szCs w:val="28"/>
          <w:lang w:eastAsia="ru-RU"/>
        </w:rPr>
        <w:t>3 % - бизнесмены – от 5000 рублей</w:t>
      </w:r>
    </w:p>
    <w:p w:rsidR="008F7085" w:rsidRDefault="008F7085" w:rsidP="008B1753">
      <w:pPr>
        <w:numPr>
          <w:ilvl w:val="0"/>
          <w:numId w:val="9"/>
        </w:numPr>
        <w:shd w:val="clear" w:color="auto" w:fill="FFFFFF"/>
        <w:tabs>
          <w:tab w:val="left" w:pos="1418"/>
        </w:tabs>
        <w:spacing w:before="100" w:beforeAutospacing="1" w:after="0" w:line="360" w:lineRule="auto"/>
        <w:ind w:left="0" w:firstLine="851"/>
        <w:rPr>
          <w:rFonts w:ascii="Times New Roman" w:eastAsia="Times New Roman" w:hAnsi="Times New Roman" w:cs="Times New Roman"/>
          <w:color w:val="000000"/>
          <w:sz w:val="28"/>
          <w:szCs w:val="28"/>
          <w:lang w:eastAsia="ru-RU"/>
        </w:rPr>
      </w:pPr>
      <w:r w:rsidRPr="00885E66">
        <w:rPr>
          <w:rFonts w:ascii="Times New Roman" w:eastAsia="Times New Roman" w:hAnsi="Times New Roman" w:cs="Times New Roman"/>
          <w:color w:val="000000"/>
          <w:sz w:val="28"/>
          <w:szCs w:val="28"/>
          <w:lang w:eastAsia="ru-RU"/>
        </w:rPr>
        <w:t>10% - студенты</w:t>
      </w:r>
    </w:p>
    <w:p w:rsidR="00DB4E8D" w:rsidRPr="00885E66" w:rsidRDefault="00DB4E8D" w:rsidP="00DB4E8D">
      <w:pPr>
        <w:shd w:val="clear" w:color="auto" w:fill="FFFFFF"/>
        <w:tabs>
          <w:tab w:val="left" w:pos="1418"/>
        </w:tabs>
        <w:spacing w:before="100" w:beforeAutospacing="1" w:after="0" w:line="360" w:lineRule="auto"/>
        <w:ind w:left="851"/>
        <w:rPr>
          <w:rFonts w:ascii="Times New Roman" w:eastAsia="Times New Roman" w:hAnsi="Times New Roman" w:cs="Times New Roman"/>
          <w:color w:val="000000"/>
          <w:sz w:val="28"/>
          <w:szCs w:val="28"/>
          <w:lang w:eastAsia="ru-RU"/>
        </w:rPr>
      </w:pPr>
    </w:p>
    <w:p w:rsidR="00A8340F" w:rsidRPr="00DB4E8D" w:rsidRDefault="00632DEB" w:rsidP="00DB4E8D">
      <w:pPr>
        <w:spacing w:line="360" w:lineRule="auto"/>
        <w:ind w:firstLine="709"/>
        <w:jc w:val="both"/>
        <w:rPr>
          <w:rFonts w:ascii="Times New Roman" w:hAnsi="Times New Roman" w:cs="Times New Roman"/>
          <w:color w:val="000000"/>
          <w:sz w:val="28"/>
          <w:szCs w:val="28"/>
        </w:rPr>
      </w:pPr>
      <w:r w:rsidRPr="00DB4E8D">
        <w:rPr>
          <w:rFonts w:ascii="Times New Roman" w:hAnsi="Times New Roman" w:cs="Times New Roman"/>
          <w:color w:val="000000"/>
          <w:sz w:val="28"/>
          <w:szCs w:val="28"/>
        </w:rPr>
        <w:t>2.4. Базовые стратегии предприятия</w:t>
      </w:r>
    </w:p>
    <w:p w:rsidR="006C2468" w:rsidRPr="00DB4E8D" w:rsidRDefault="006C2468" w:rsidP="00DB4E8D">
      <w:pPr>
        <w:spacing w:line="360" w:lineRule="auto"/>
        <w:ind w:firstLine="709"/>
        <w:jc w:val="both"/>
        <w:rPr>
          <w:rFonts w:ascii="Times New Roman" w:hAnsi="Times New Roman" w:cs="Times New Roman"/>
          <w:color w:val="000000"/>
          <w:sz w:val="28"/>
          <w:szCs w:val="28"/>
        </w:rPr>
      </w:pPr>
      <w:r w:rsidRPr="00DB4E8D">
        <w:rPr>
          <w:rFonts w:ascii="Times New Roman" w:hAnsi="Times New Roman" w:cs="Times New Roman"/>
          <w:color w:val="000000"/>
          <w:sz w:val="28"/>
          <w:szCs w:val="28"/>
        </w:rPr>
        <w:t>План деятельности предприятия на длительное количество времени называется базовой стратегией маркетинга. Такой базовый план не может быть очень подробным, потому что внешние факторы нередко меняют ситуацию в противоположную сторону. Таким образом, базовая маркетинговая не разрабатывается с указанием конкретных задач и целей, она должна легко меняться и трансформироваться, эти изменения зависят от ситуации на рынке и деятельности самого предприятия.</w:t>
      </w:r>
    </w:p>
    <w:p w:rsidR="000E74D9" w:rsidRPr="00DB4E8D" w:rsidRDefault="000E74D9" w:rsidP="00DB4E8D">
      <w:pPr>
        <w:spacing w:line="360" w:lineRule="auto"/>
        <w:ind w:firstLine="709"/>
        <w:jc w:val="both"/>
        <w:rPr>
          <w:rFonts w:ascii="Times New Roman" w:hAnsi="Times New Roman" w:cs="Times New Roman"/>
          <w:color w:val="000000"/>
          <w:sz w:val="28"/>
          <w:szCs w:val="28"/>
        </w:rPr>
      </w:pPr>
      <w:r w:rsidRPr="00DB4E8D">
        <w:rPr>
          <w:rFonts w:ascii="Times New Roman" w:hAnsi="Times New Roman" w:cs="Times New Roman"/>
          <w:color w:val="000000"/>
          <w:sz w:val="28"/>
          <w:szCs w:val="28"/>
        </w:rPr>
        <w:t>Достаточно часто в стратегическом управлении фирмы используется матрица «продукт-рынок» И. Ансоффа. Эта модель описывает возможные пути роста предприятия (рисунок 2).</w:t>
      </w:r>
    </w:p>
    <w:p w:rsidR="006018DE" w:rsidRDefault="006018DE" w:rsidP="006018DE">
      <w:pPr>
        <w:spacing w:line="360" w:lineRule="auto"/>
        <w:jc w:val="both"/>
        <w:rPr>
          <w:color w:val="000000"/>
          <w:sz w:val="28"/>
          <w:szCs w:val="28"/>
        </w:rPr>
      </w:pPr>
      <w:r>
        <w:rPr>
          <w:noProof/>
          <w:color w:val="000000"/>
          <w:sz w:val="28"/>
          <w:szCs w:val="28"/>
          <w:lang w:eastAsia="ru-RU"/>
        </w:rPr>
        <mc:AlternateContent>
          <mc:Choice Requires="wps">
            <w:drawing>
              <wp:anchor distT="0" distB="0" distL="114300" distR="114300" simplePos="0" relativeHeight="251683840" behindDoc="0" locked="0" layoutInCell="1" allowOverlap="1" wp14:anchorId="131AC502" wp14:editId="0504A330">
                <wp:simplePos x="0" y="0"/>
                <wp:positionH relativeFrom="column">
                  <wp:posOffset>2377440</wp:posOffset>
                </wp:positionH>
                <wp:positionV relativeFrom="paragraph">
                  <wp:posOffset>220980</wp:posOffset>
                </wp:positionV>
                <wp:extent cx="3114675" cy="381000"/>
                <wp:effectExtent l="0" t="0" r="28575" b="19050"/>
                <wp:wrapNone/>
                <wp:docPr id="16" name="Скругленный прямоугольник 16"/>
                <wp:cNvGraphicFramePr/>
                <a:graphic xmlns:a="http://schemas.openxmlformats.org/drawingml/2006/main">
                  <a:graphicData uri="http://schemas.microsoft.com/office/word/2010/wordprocessingShape">
                    <wps:wsp>
                      <wps:cNvSpPr/>
                      <wps:spPr>
                        <a:xfrm>
                          <a:off x="0" y="0"/>
                          <a:ext cx="3114675" cy="3810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018DE" w:rsidRPr="00F70BB6" w:rsidRDefault="006018DE" w:rsidP="006018DE">
                            <w:pPr>
                              <w:jc w:val="center"/>
                              <w:rPr>
                                <w:rFonts w:ascii="Times New Roman" w:hAnsi="Times New Roman" w:cs="Times New Roman"/>
                                <w:sz w:val="24"/>
                                <w:szCs w:val="24"/>
                              </w:rPr>
                            </w:pPr>
                            <w:r w:rsidRPr="00F70BB6">
                              <w:rPr>
                                <w:rFonts w:ascii="Times New Roman" w:hAnsi="Times New Roman" w:cs="Times New Roman"/>
                                <w:sz w:val="24"/>
                                <w:szCs w:val="24"/>
                              </w:rPr>
                              <w:t>Описание продукта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31AC502" id="Скругленный прямоугольник 16" o:spid="_x0000_s1029" style="position:absolute;left:0;text-align:left;margin-left:187.2pt;margin-top:17.4pt;width:245.25pt;height:30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" fillcolor="white [3201]" strokecolor="#70ad47 [3209]" strokeweight="1pt">
                <v:stroke joinstyle="miter"/>
                <v:textbox>
                  <w:txbxContent>
                    <w:p w:rsidR="006018DE" w:rsidRPr="00F70BB6" w:rsidRDefault="006018DE" w:rsidP="006018DE">
                      <w:pPr>
                        <w:jc w:val="center"/>
                        <w:rPr>
                          <w:rFonts w:ascii="Times New Roman" w:hAnsi="Times New Roman" w:cs="Times New Roman"/>
                          <w:sz w:val="24"/>
                          <w:szCs w:val="24"/>
                        </w:rPr>
                      </w:pPr>
                      <w:r w:rsidRPr="00F70BB6">
                        <w:rPr>
                          <w:rFonts w:ascii="Times New Roman" w:hAnsi="Times New Roman" w:cs="Times New Roman"/>
                          <w:sz w:val="24"/>
                          <w:szCs w:val="24"/>
                        </w:rPr>
                        <w:t>Описание продукта</w:t>
                      </w:r>
                    </w:p>
                  </w:txbxContent>
                </v:textbox>
              </v:roundrect>
            </w:pict>
          </mc:Fallback>
        </mc:AlternateContent>
      </w:r>
    </w:p>
    <w:p w:rsidR="000E74D9" w:rsidRDefault="006018DE" w:rsidP="006C2468">
      <w:pPr>
        <w:spacing w:line="360" w:lineRule="auto"/>
        <w:ind w:firstLine="709"/>
        <w:jc w:val="both"/>
        <w:rPr>
          <w:color w:val="000000"/>
          <w:sz w:val="28"/>
          <w:szCs w:val="28"/>
        </w:rPr>
      </w:pPr>
      <w:r>
        <w:rPr>
          <w:noProof/>
          <w:color w:val="000000"/>
          <w:sz w:val="28"/>
          <w:szCs w:val="28"/>
          <w:lang w:eastAsia="ru-RU"/>
        </w:rPr>
        <mc:AlternateContent>
          <mc:Choice Requires="wps">
            <w:drawing>
              <wp:anchor distT="0" distB="0" distL="114300" distR="114300" simplePos="0" relativeHeight="251682816" behindDoc="0" locked="0" layoutInCell="1" allowOverlap="1" wp14:anchorId="75232615" wp14:editId="6078FB06">
                <wp:simplePos x="0" y="0"/>
                <wp:positionH relativeFrom="column">
                  <wp:posOffset>4019550</wp:posOffset>
                </wp:positionH>
                <wp:positionV relativeFrom="paragraph">
                  <wp:posOffset>284480</wp:posOffset>
                </wp:positionV>
                <wp:extent cx="1476375" cy="742950"/>
                <wp:effectExtent l="0" t="0" r="28575" b="19050"/>
                <wp:wrapNone/>
                <wp:docPr id="15" name="Скругленный прямоугольник 15"/>
                <wp:cNvGraphicFramePr/>
                <a:graphic xmlns:a="http://schemas.openxmlformats.org/drawingml/2006/main">
                  <a:graphicData uri="http://schemas.microsoft.com/office/word/2010/wordprocessingShape">
                    <wps:wsp>
                      <wps:cNvSpPr/>
                      <wps:spPr>
                        <a:xfrm>
                          <a:off x="0" y="0"/>
                          <a:ext cx="1476375" cy="742950"/>
                        </a:xfrm>
                        <a:prstGeom prst="roundRect">
                          <a:avLst/>
                        </a:prstGeom>
                        <a:solidFill>
                          <a:sysClr val="window" lastClr="FFFFFF"/>
                        </a:solidFill>
                        <a:ln w="12700" cap="flat" cmpd="sng" algn="ctr">
                          <a:solidFill>
                            <a:srgbClr val="70AD47"/>
                          </a:solidFill>
                          <a:prstDash val="solid"/>
                          <a:miter lim="800000"/>
                        </a:ln>
                        <a:effectLst/>
                      </wps:spPr>
                      <wps:txbx>
                        <w:txbxContent>
                          <w:p w:rsidR="006018DE" w:rsidRPr="00F70BB6" w:rsidRDefault="006018DE" w:rsidP="006018DE">
                            <w:pPr>
                              <w:jc w:val="center"/>
                              <w:rPr>
                                <w:rFonts w:ascii="Times New Roman" w:hAnsi="Times New Roman" w:cs="Times New Roman"/>
                                <w:sz w:val="24"/>
                                <w:szCs w:val="24"/>
                              </w:rPr>
                            </w:pPr>
                            <w:r w:rsidRPr="00F70BB6">
                              <w:rPr>
                                <w:rFonts w:ascii="Times New Roman" w:hAnsi="Times New Roman" w:cs="Times New Roman"/>
                                <w:sz w:val="24"/>
                                <w:szCs w:val="24"/>
                              </w:rPr>
                              <w:t>Новый продукт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5232615" id="Скругленный прямоугольник 15" o:spid="_x0000_s1030" style="position:absolute;left:0;text-align:left;margin-left:316.5pt;margin-top:22.4pt;width:116.25pt;height:58.5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" fillcolor="window" strokecolor="#70ad47" strokeweight="1pt">
                <v:stroke joinstyle="miter"/>
                <v:textbox>
                  <w:txbxContent>
                    <w:p w:rsidR="006018DE" w:rsidRPr="00F70BB6" w:rsidRDefault="006018DE" w:rsidP="006018DE">
                      <w:pPr>
                        <w:jc w:val="center"/>
                        <w:rPr>
                          <w:rFonts w:ascii="Times New Roman" w:hAnsi="Times New Roman" w:cs="Times New Roman"/>
                          <w:sz w:val="24"/>
                          <w:szCs w:val="24"/>
                        </w:rPr>
                      </w:pPr>
                      <w:r w:rsidRPr="00F70BB6">
                        <w:rPr>
                          <w:rFonts w:ascii="Times New Roman" w:hAnsi="Times New Roman" w:cs="Times New Roman"/>
                          <w:sz w:val="24"/>
                          <w:szCs w:val="24"/>
                        </w:rPr>
                        <w:t>Новый продукт</w:t>
                      </w:r>
                    </w:p>
                  </w:txbxContent>
                </v:textbox>
              </v:roundrect>
            </w:pict>
          </mc:Fallback>
        </mc:AlternateContent>
      </w:r>
      <w:r>
        <w:rPr>
          <w:noProof/>
          <w:color w:val="000000"/>
          <w:sz w:val="28"/>
          <w:szCs w:val="28"/>
          <w:lang w:eastAsia="ru-RU"/>
        </w:rPr>
        <mc:AlternateContent>
          <mc:Choice Requires="wps">
            <w:drawing>
              <wp:anchor distT="0" distB="0" distL="114300" distR="114300" simplePos="0" relativeHeight="251680768" behindDoc="0" locked="0" layoutInCell="1" allowOverlap="1" wp14:anchorId="1C42F7B7" wp14:editId="5025D57C">
                <wp:simplePos x="0" y="0"/>
                <wp:positionH relativeFrom="column">
                  <wp:posOffset>2381250</wp:posOffset>
                </wp:positionH>
                <wp:positionV relativeFrom="paragraph">
                  <wp:posOffset>285750</wp:posOffset>
                </wp:positionV>
                <wp:extent cx="1476375" cy="742950"/>
                <wp:effectExtent l="0" t="0" r="28575" b="19050"/>
                <wp:wrapNone/>
                <wp:docPr id="14" name="Скругленный прямоугольник 14"/>
                <wp:cNvGraphicFramePr/>
                <a:graphic xmlns:a="http://schemas.openxmlformats.org/drawingml/2006/main">
                  <a:graphicData uri="http://schemas.microsoft.com/office/word/2010/wordprocessingShape">
                    <wps:wsp>
                      <wps:cNvSpPr/>
                      <wps:spPr>
                        <a:xfrm>
                          <a:off x="0" y="0"/>
                          <a:ext cx="1476375" cy="742950"/>
                        </a:xfrm>
                        <a:prstGeom prst="roundRect">
                          <a:avLst/>
                        </a:prstGeom>
                        <a:solidFill>
                          <a:sysClr val="window" lastClr="FFFFFF"/>
                        </a:solidFill>
                        <a:ln w="12700" cap="flat" cmpd="sng" algn="ctr">
                          <a:solidFill>
                            <a:srgbClr val="70AD47"/>
                          </a:solidFill>
                          <a:prstDash val="solid"/>
                          <a:miter lim="800000"/>
                        </a:ln>
                        <a:effectLst/>
                      </wps:spPr>
                      <wps:txbx>
                        <w:txbxContent>
                          <w:p w:rsidR="006018DE" w:rsidRPr="00F70BB6" w:rsidRDefault="006018DE" w:rsidP="006018DE">
                            <w:pPr>
                              <w:jc w:val="center"/>
                              <w:rPr>
                                <w:rFonts w:ascii="Times New Roman" w:hAnsi="Times New Roman" w:cs="Times New Roman"/>
                                <w:sz w:val="24"/>
                                <w:szCs w:val="24"/>
                              </w:rPr>
                            </w:pPr>
                            <w:r w:rsidRPr="00F70BB6">
                              <w:rPr>
                                <w:rFonts w:ascii="Times New Roman" w:hAnsi="Times New Roman" w:cs="Times New Roman"/>
                                <w:sz w:val="24"/>
                                <w:szCs w:val="24"/>
                              </w:rPr>
                              <w:t>Существующий продукт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C42F7B7" id="Скругленный прямоугольник 14" o:spid="_x0000_s1031" style="position:absolute;left:0;text-align:left;margin-left:187.5pt;margin-top:22.5pt;width:116.25pt;height:58.5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" fillcolor="window" strokecolor="#70ad47" strokeweight="1pt">
                <v:stroke joinstyle="miter"/>
                <v:textbox>
                  <w:txbxContent>
                    <w:p w:rsidR="006018DE" w:rsidRPr="00F70BB6" w:rsidRDefault="006018DE" w:rsidP="006018DE">
                      <w:pPr>
                        <w:jc w:val="center"/>
                        <w:rPr>
                          <w:rFonts w:ascii="Times New Roman" w:hAnsi="Times New Roman" w:cs="Times New Roman"/>
                          <w:sz w:val="24"/>
                          <w:szCs w:val="24"/>
                        </w:rPr>
                      </w:pPr>
                      <w:r w:rsidRPr="00F70BB6">
                        <w:rPr>
                          <w:rFonts w:ascii="Times New Roman" w:hAnsi="Times New Roman" w:cs="Times New Roman"/>
                          <w:sz w:val="24"/>
                          <w:szCs w:val="24"/>
                        </w:rPr>
                        <w:t>Существующий продукт</w:t>
                      </w:r>
                    </w:p>
                  </w:txbxContent>
                </v:textbox>
              </v:roundrect>
            </w:pict>
          </mc:Fallback>
        </mc:AlternateContent>
      </w:r>
    </w:p>
    <w:p w:rsidR="000E74D9" w:rsidRDefault="000E74D9" w:rsidP="006C2468">
      <w:pPr>
        <w:spacing w:line="360" w:lineRule="auto"/>
        <w:ind w:firstLine="709"/>
        <w:jc w:val="both"/>
        <w:rPr>
          <w:color w:val="000000"/>
          <w:sz w:val="28"/>
          <w:szCs w:val="28"/>
        </w:rPr>
      </w:pPr>
    </w:p>
    <w:p w:rsidR="000E74D9" w:rsidRDefault="006018DE" w:rsidP="00632DEB">
      <w:pPr>
        <w:shd w:val="clear" w:color="auto" w:fill="FFFFFF"/>
        <w:spacing w:before="100" w:beforeAutospacing="1" w:after="100" w:afterAutospacing="1" w:line="360" w:lineRule="auto"/>
        <w:ind w:left="238" w:firstLine="709"/>
        <w:jc w:val="both"/>
        <w:rPr>
          <w:rFonts w:ascii="Times New Roman" w:eastAsia="Times New Roman" w:hAnsi="Times New Roman" w:cs="Times New Roman"/>
          <w:color w:val="000000"/>
          <w:sz w:val="28"/>
          <w:szCs w:val="28"/>
          <w:lang w:eastAsia="ru-RU"/>
        </w:rPr>
      </w:pPr>
      <w:r>
        <w:rPr>
          <w:noProof/>
          <w:color w:val="000000"/>
          <w:sz w:val="28"/>
          <w:szCs w:val="28"/>
          <w:lang w:eastAsia="ru-RU"/>
        </w:rPr>
        <mc:AlternateContent>
          <mc:Choice Requires="wps">
            <w:drawing>
              <wp:anchor distT="0" distB="0" distL="114300" distR="114300" simplePos="0" relativeHeight="251676672" behindDoc="0" locked="0" layoutInCell="1" allowOverlap="1" wp14:anchorId="0DC22B7D" wp14:editId="6D0B0E42">
                <wp:simplePos x="0" y="0"/>
                <wp:positionH relativeFrom="column">
                  <wp:posOffset>752475</wp:posOffset>
                </wp:positionH>
                <wp:positionV relativeFrom="paragraph">
                  <wp:posOffset>342265</wp:posOffset>
                </wp:positionV>
                <wp:extent cx="1476375" cy="742950"/>
                <wp:effectExtent l="0" t="0" r="28575" b="19050"/>
                <wp:wrapNone/>
                <wp:docPr id="12" name="Скругленный прямоугольник 12"/>
                <wp:cNvGraphicFramePr/>
                <a:graphic xmlns:a="http://schemas.openxmlformats.org/drawingml/2006/main">
                  <a:graphicData uri="http://schemas.microsoft.com/office/word/2010/wordprocessingShape">
                    <wps:wsp>
                      <wps:cNvSpPr/>
                      <wps:spPr>
                        <a:xfrm>
                          <a:off x="0" y="0"/>
                          <a:ext cx="1476375" cy="742950"/>
                        </a:xfrm>
                        <a:prstGeom prst="roundRect">
                          <a:avLst/>
                        </a:prstGeom>
                        <a:solidFill>
                          <a:sysClr val="window" lastClr="FFFFFF"/>
                        </a:solidFill>
                        <a:ln w="12700" cap="flat" cmpd="sng" algn="ctr">
                          <a:solidFill>
                            <a:srgbClr val="70AD47"/>
                          </a:solidFill>
                          <a:prstDash val="solid"/>
                          <a:miter lim="800000"/>
                        </a:ln>
                        <a:effectLst/>
                      </wps:spPr>
                      <wps:txbx>
                        <w:txbxContent>
                          <w:p w:rsidR="006018DE" w:rsidRPr="00F70BB6" w:rsidRDefault="006018DE" w:rsidP="006018DE">
                            <w:pPr>
                              <w:jc w:val="center"/>
                              <w:rPr>
                                <w:rFonts w:ascii="Times New Roman" w:hAnsi="Times New Roman" w:cs="Times New Roman"/>
                                <w:sz w:val="24"/>
                                <w:szCs w:val="24"/>
                              </w:rPr>
                            </w:pPr>
                            <w:r w:rsidRPr="00F70BB6">
                              <w:rPr>
                                <w:rFonts w:ascii="Times New Roman" w:hAnsi="Times New Roman" w:cs="Times New Roman"/>
                                <w:sz w:val="24"/>
                                <w:szCs w:val="24"/>
                              </w:rPr>
                              <w:t>Существующий рынок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DC22B7D" id="Скругленный прямоугольник 12" o:spid="_x0000_s1032" style="position:absolute;left:0;text-align:left;margin-left:59.25pt;margin-top:26.95pt;width:116.25pt;height:58.5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" fillcolor="window" strokecolor="#70ad47" strokeweight="1pt">
                <v:stroke joinstyle="miter"/>
                <v:textbox>
                  <w:txbxContent>
                    <w:p w:rsidR="006018DE" w:rsidRPr="00F70BB6" w:rsidRDefault="006018DE" w:rsidP="006018DE">
                      <w:pPr>
                        <w:jc w:val="center"/>
                        <w:rPr>
                          <w:rFonts w:ascii="Times New Roman" w:hAnsi="Times New Roman" w:cs="Times New Roman"/>
                          <w:sz w:val="24"/>
                          <w:szCs w:val="24"/>
                        </w:rPr>
                      </w:pPr>
                      <w:r w:rsidRPr="00F70BB6">
                        <w:rPr>
                          <w:rFonts w:ascii="Times New Roman" w:hAnsi="Times New Roman" w:cs="Times New Roman"/>
                          <w:sz w:val="24"/>
                          <w:szCs w:val="24"/>
                        </w:rPr>
                        <w:t>Существующий рынок</w:t>
                      </w:r>
                    </w:p>
                  </w:txbxContent>
                </v:textbox>
              </v:roundrect>
            </w:pict>
          </mc:Fallback>
        </mc:AlternateContent>
      </w:r>
      <w:r>
        <w:rPr>
          <w:noProof/>
          <w:color w:val="000000"/>
          <w:sz w:val="28"/>
          <w:szCs w:val="28"/>
          <w:lang w:eastAsia="ru-RU"/>
        </w:rPr>
        <mc:AlternateContent>
          <mc:Choice Requires="wps">
            <w:drawing>
              <wp:anchor distT="0" distB="0" distL="114300" distR="114300" simplePos="0" relativeHeight="251672576" behindDoc="0" locked="0" layoutInCell="1" allowOverlap="1" wp14:anchorId="5C2EEE7D" wp14:editId="0F801CA3">
                <wp:simplePos x="0" y="0"/>
                <wp:positionH relativeFrom="column">
                  <wp:posOffset>4019550</wp:posOffset>
                </wp:positionH>
                <wp:positionV relativeFrom="paragraph">
                  <wp:posOffset>334645</wp:posOffset>
                </wp:positionV>
                <wp:extent cx="1476375" cy="742950"/>
                <wp:effectExtent l="0" t="0" r="28575" b="19050"/>
                <wp:wrapNone/>
                <wp:docPr id="10" name="Скругленный прямоугольник 10"/>
                <wp:cNvGraphicFramePr/>
                <a:graphic xmlns:a="http://schemas.openxmlformats.org/drawingml/2006/main">
                  <a:graphicData uri="http://schemas.microsoft.com/office/word/2010/wordprocessingShape">
                    <wps:wsp>
                      <wps:cNvSpPr/>
                      <wps:spPr>
                        <a:xfrm>
                          <a:off x="0" y="0"/>
                          <a:ext cx="1476375" cy="742950"/>
                        </a:xfrm>
                        <a:prstGeom prst="roundRect">
                          <a:avLst/>
                        </a:prstGeom>
                        <a:solidFill>
                          <a:sysClr val="window" lastClr="FFFFFF"/>
                        </a:solidFill>
                        <a:ln w="12700" cap="flat" cmpd="sng" algn="ctr">
                          <a:solidFill>
                            <a:srgbClr val="70AD47"/>
                          </a:solidFill>
                          <a:prstDash val="solid"/>
                          <a:miter lim="800000"/>
                        </a:ln>
                        <a:effectLst/>
                      </wps:spPr>
                      <wps:txbx>
                        <w:txbxContent>
                          <w:p w:rsidR="006018DE" w:rsidRPr="00F70BB6" w:rsidRDefault="006018DE" w:rsidP="006018DE">
                            <w:pPr>
                              <w:jc w:val="center"/>
                              <w:rPr>
                                <w:rFonts w:ascii="Times New Roman" w:hAnsi="Times New Roman" w:cs="Times New Roman"/>
                                <w:sz w:val="24"/>
                                <w:szCs w:val="24"/>
                              </w:rPr>
                            </w:pPr>
                            <w:r w:rsidRPr="00F70BB6">
                              <w:rPr>
                                <w:rFonts w:ascii="Times New Roman" w:hAnsi="Times New Roman" w:cs="Times New Roman"/>
                                <w:sz w:val="24"/>
                                <w:szCs w:val="24"/>
                              </w:rPr>
                              <w:t>Стратегия развития продукта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C2EEE7D" id="Скругленный прямоугольник 10" o:spid="_x0000_s1033" style="position:absolute;left:0;text-align:left;margin-left:316.5pt;margin-top:26.35pt;width:116.25pt;height:58.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" fillcolor="window" strokecolor="#70ad47" strokeweight="1pt">
                <v:stroke joinstyle="miter"/>
                <v:textbox>
                  <w:txbxContent>
                    <w:p w:rsidR="006018DE" w:rsidRPr="00F70BB6" w:rsidRDefault="006018DE" w:rsidP="006018DE">
                      <w:pPr>
                        <w:jc w:val="center"/>
                        <w:rPr>
                          <w:rFonts w:ascii="Times New Roman" w:hAnsi="Times New Roman" w:cs="Times New Roman"/>
                          <w:sz w:val="24"/>
                          <w:szCs w:val="24"/>
                        </w:rPr>
                      </w:pPr>
                      <w:r w:rsidRPr="00F70BB6">
                        <w:rPr>
                          <w:rFonts w:ascii="Times New Roman" w:hAnsi="Times New Roman" w:cs="Times New Roman"/>
                          <w:sz w:val="24"/>
                          <w:szCs w:val="24"/>
                        </w:rPr>
                        <w:t>Стратегия развития продукта</w:t>
                      </w:r>
                    </w:p>
                  </w:txbxContent>
                </v:textbox>
              </v:roundrect>
            </w:pict>
          </mc:Fallback>
        </mc:AlternateContent>
      </w:r>
      <w:r>
        <w:rPr>
          <w:noProof/>
          <w:color w:val="000000"/>
          <w:sz w:val="28"/>
          <w:szCs w:val="28"/>
          <w:lang w:eastAsia="ru-RU"/>
        </w:rPr>
        <mc:AlternateContent>
          <mc:Choice Requires="wps">
            <w:drawing>
              <wp:anchor distT="0" distB="0" distL="114300" distR="114300" simplePos="0" relativeHeight="251670528" behindDoc="0" locked="0" layoutInCell="1" allowOverlap="1" wp14:anchorId="40D749EB" wp14:editId="1E3B98C3">
                <wp:simplePos x="0" y="0"/>
                <wp:positionH relativeFrom="column">
                  <wp:posOffset>2377440</wp:posOffset>
                </wp:positionH>
                <wp:positionV relativeFrom="paragraph">
                  <wp:posOffset>337820</wp:posOffset>
                </wp:positionV>
                <wp:extent cx="1476375" cy="742950"/>
                <wp:effectExtent l="0" t="0" r="28575" b="19050"/>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1476375" cy="742950"/>
                        </a:xfrm>
                        <a:prstGeom prst="roundRect">
                          <a:avLst/>
                        </a:prstGeom>
                        <a:solidFill>
                          <a:sysClr val="window" lastClr="FFFFFF"/>
                        </a:solidFill>
                        <a:ln w="12700" cap="flat" cmpd="sng" algn="ctr">
                          <a:solidFill>
                            <a:srgbClr val="70AD47"/>
                          </a:solidFill>
                          <a:prstDash val="solid"/>
                          <a:miter lim="800000"/>
                        </a:ln>
                        <a:effectLst/>
                      </wps:spPr>
                      <wps:txbx>
                        <w:txbxContent>
                          <w:p w:rsidR="006018DE" w:rsidRPr="00F70BB6" w:rsidRDefault="006018DE" w:rsidP="006018DE">
                            <w:pPr>
                              <w:jc w:val="center"/>
                              <w:rPr>
                                <w:rFonts w:ascii="Times New Roman" w:hAnsi="Times New Roman" w:cs="Times New Roman"/>
                                <w:sz w:val="24"/>
                                <w:szCs w:val="24"/>
                              </w:rPr>
                            </w:pPr>
                            <w:r w:rsidRPr="00F70BB6">
                              <w:rPr>
                                <w:rFonts w:ascii="Times New Roman" w:hAnsi="Times New Roman" w:cs="Times New Roman"/>
                                <w:sz w:val="24"/>
                                <w:szCs w:val="24"/>
                              </w:rPr>
                              <w:t>Стратегия проникновения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0D749EB" id="Скругленный прямоугольник 9" o:spid="_x0000_s1034" style="position:absolute;left:0;text-align:left;margin-left:187.2pt;margin-top:26.6pt;width:116.25pt;height:58.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" fillcolor="window" strokecolor="#70ad47" strokeweight="1pt">
                <v:stroke joinstyle="miter"/>
                <v:textbox>
                  <w:txbxContent>
                    <w:p w:rsidR="006018DE" w:rsidRPr="00F70BB6" w:rsidRDefault="006018DE" w:rsidP="006018DE">
                      <w:pPr>
                        <w:jc w:val="center"/>
                        <w:rPr>
                          <w:rFonts w:ascii="Times New Roman" w:hAnsi="Times New Roman" w:cs="Times New Roman"/>
                          <w:sz w:val="24"/>
                          <w:szCs w:val="24"/>
                        </w:rPr>
                      </w:pPr>
                      <w:r w:rsidRPr="00F70BB6">
                        <w:rPr>
                          <w:rFonts w:ascii="Times New Roman" w:hAnsi="Times New Roman" w:cs="Times New Roman"/>
                          <w:sz w:val="24"/>
                          <w:szCs w:val="24"/>
                        </w:rPr>
                        <w:t>Стратегия проникновения</w:t>
                      </w:r>
                    </w:p>
                  </w:txbxContent>
                </v:textbox>
              </v:roundrect>
            </w:pict>
          </mc:Fallback>
        </mc:AlternateContent>
      </w:r>
    </w:p>
    <w:p w:rsidR="000E74D9" w:rsidRDefault="006018DE" w:rsidP="00632DEB">
      <w:pPr>
        <w:shd w:val="clear" w:color="auto" w:fill="FFFFFF"/>
        <w:spacing w:before="100" w:beforeAutospacing="1" w:after="100" w:afterAutospacing="1" w:line="360" w:lineRule="auto"/>
        <w:ind w:left="238" w:firstLine="709"/>
        <w:jc w:val="both"/>
        <w:rPr>
          <w:rFonts w:ascii="Times New Roman" w:eastAsia="Times New Roman" w:hAnsi="Times New Roman" w:cs="Times New Roman"/>
          <w:color w:val="000000"/>
          <w:sz w:val="28"/>
          <w:szCs w:val="28"/>
          <w:lang w:eastAsia="ru-RU"/>
        </w:rPr>
      </w:pPr>
      <w:r>
        <w:rPr>
          <w:noProof/>
          <w:color w:val="000000"/>
          <w:sz w:val="28"/>
          <w:szCs w:val="28"/>
          <w:lang w:eastAsia="ru-RU"/>
        </w:rPr>
        <mc:AlternateContent>
          <mc:Choice Requires="wps">
            <w:drawing>
              <wp:anchor distT="0" distB="0" distL="114300" distR="114300" simplePos="0" relativeHeight="251685888" behindDoc="0" locked="0" layoutInCell="1" allowOverlap="1" wp14:anchorId="415601A0" wp14:editId="1B892534">
                <wp:simplePos x="0" y="0"/>
                <wp:positionH relativeFrom="column">
                  <wp:posOffset>-313372</wp:posOffset>
                </wp:positionH>
                <wp:positionV relativeFrom="paragraph">
                  <wp:posOffset>440371</wp:posOffset>
                </wp:positionV>
                <wp:extent cx="1619250" cy="295275"/>
                <wp:effectExtent l="0" t="4763" r="14288" b="14287"/>
                <wp:wrapNone/>
                <wp:docPr id="17" name="Скругленный прямоугольник 17"/>
                <wp:cNvGraphicFramePr/>
                <a:graphic xmlns:a="http://schemas.openxmlformats.org/drawingml/2006/main">
                  <a:graphicData uri="http://schemas.microsoft.com/office/word/2010/wordprocessingShape">
                    <wps:wsp>
                      <wps:cNvSpPr/>
                      <wps:spPr>
                        <a:xfrm rot="16200000">
                          <a:off x="0" y="0"/>
                          <a:ext cx="1619250" cy="295275"/>
                        </a:xfrm>
                        <a:prstGeom prst="roundRect">
                          <a:avLst/>
                        </a:prstGeom>
                        <a:solidFill>
                          <a:sysClr val="window" lastClr="FFFFFF"/>
                        </a:solidFill>
                        <a:ln w="12700" cap="flat" cmpd="sng" algn="ctr">
                          <a:solidFill>
                            <a:srgbClr val="70AD47"/>
                          </a:solidFill>
                          <a:prstDash val="solid"/>
                          <a:miter lim="800000"/>
                        </a:ln>
                        <a:effectLst/>
                      </wps:spPr>
                      <wps:txbx>
                        <w:txbxContent>
                          <w:p w:rsidR="006018DE" w:rsidRPr="00F70BB6" w:rsidRDefault="006018DE" w:rsidP="006018DE">
                            <w:pPr>
                              <w:jc w:val="center"/>
                              <w:rPr>
                                <w:rFonts w:ascii="Times New Roman" w:hAnsi="Times New Roman" w:cs="Times New Roman"/>
                                <w:sz w:val="24"/>
                                <w:szCs w:val="24"/>
                              </w:rPr>
                            </w:pPr>
                            <w:r w:rsidRPr="00F70BB6">
                              <w:rPr>
                                <w:rFonts w:ascii="Times New Roman" w:hAnsi="Times New Roman" w:cs="Times New Roman"/>
                                <w:sz w:val="24"/>
                                <w:szCs w:val="24"/>
                              </w:rPr>
                              <w:t>Описание рынка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15601A0" id="Скругленный прямоугольник 17" o:spid="_x0000_s1035" style="position:absolute;left:0;text-align:left;margin-left:-24.65pt;margin-top:34.65pt;width:127.5pt;height:23.25pt;rotation:-90;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" fillcolor="window" strokecolor="#70ad47" strokeweight="1pt">
                <v:stroke joinstyle="miter"/>
                <v:textbox>
                  <w:txbxContent>
                    <w:p w:rsidR="006018DE" w:rsidRPr="00F70BB6" w:rsidRDefault="006018DE" w:rsidP="006018DE">
                      <w:pPr>
                        <w:jc w:val="center"/>
                        <w:rPr>
                          <w:rFonts w:ascii="Times New Roman" w:hAnsi="Times New Roman" w:cs="Times New Roman"/>
                          <w:sz w:val="24"/>
                          <w:szCs w:val="24"/>
                        </w:rPr>
                      </w:pPr>
                      <w:r w:rsidRPr="00F70BB6">
                        <w:rPr>
                          <w:rFonts w:ascii="Times New Roman" w:hAnsi="Times New Roman" w:cs="Times New Roman"/>
                          <w:sz w:val="24"/>
                          <w:szCs w:val="24"/>
                        </w:rPr>
                        <w:t>Описание рынка</w:t>
                      </w:r>
                    </w:p>
                  </w:txbxContent>
                </v:textbox>
              </v:roundrect>
            </w:pict>
          </mc:Fallback>
        </mc:AlternateContent>
      </w:r>
    </w:p>
    <w:p w:rsidR="000E74D9" w:rsidRDefault="006018DE" w:rsidP="00632DEB">
      <w:pPr>
        <w:shd w:val="clear" w:color="auto" w:fill="FFFFFF"/>
        <w:spacing w:before="100" w:beforeAutospacing="1" w:after="100" w:afterAutospacing="1" w:line="360" w:lineRule="auto"/>
        <w:ind w:left="238" w:firstLine="709"/>
        <w:jc w:val="both"/>
        <w:rPr>
          <w:rFonts w:ascii="Times New Roman" w:eastAsia="Times New Roman" w:hAnsi="Times New Roman" w:cs="Times New Roman"/>
          <w:color w:val="000000"/>
          <w:sz w:val="28"/>
          <w:szCs w:val="28"/>
          <w:lang w:eastAsia="ru-RU"/>
        </w:rPr>
      </w:pPr>
      <w:r>
        <w:rPr>
          <w:noProof/>
          <w:color w:val="000000"/>
          <w:sz w:val="28"/>
          <w:szCs w:val="28"/>
          <w:lang w:eastAsia="ru-RU"/>
        </w:rPr>
        <mc:AlternateContent>
          <mc:Choice Requires="wps">
            <w:drawing>
              <wp:anchor distT="0" distB="0" distL="114300" distR="114300" simplePos="0" relativeHeight="251678720" behindDoc="0" locked="0" layoutInCell="1" allowOverlap="1" wp14:anchorId="67919B14" wp14:editId="57F739A3">
                <wp:simplePos x="0" y="0"/>
                <wp:positionH relativeFrom="column">
                  <wp:posOffset>752475</wp:posOffset>
                </wp:positionH>
                <wp:positionV relativeFrom="paragraph">
                  <wp:posOffset>172720</wp:posOffset>
                </wp:positionV>
                <wp:extent cx="1476375" cy="742950"/>
                <wp:effectExtent l="0" t="0" r="28575" b="19050"/>
                <wp:wrapNone/>
                <wp:docPr id="13" name="Скругленный прямоугольник 13"/>
                <wp:cNvGraphicFramePr/>
                <a:graphic xmlns:a="http://schemas.openxmlformats.org/drawingml/2006/main">
                  <a:graphicData uri="http://schemas.microsoft.com/office/word/2010/wordprocessingShape">
                    <wps:wsp>
                      <wps:cNvSpPr/>
                      <wps:spPr>
                        <a:xfrm>
                          <a:off x="0" y="0"/>
                          <a:ext cx="1476375" cy="742950"/>
                        </a:xfrm>
                        <a:prstGeom prst="roundRect">
                          <a:avLst/>
                        </a:prstGeom>
                        <a:solidFill>
                          <a:sysClr val="window" lastClr="FFFFFF"/>
                        </a:solidFill>
                        <a:ln w="12700" cap="flat" cmpd="sng" algn="ctr">
                          <a:solidFill>
                            <a:srgbClr val="70AD47"/>
                          </a:solidFill>
                          <a:prstDash val="solid"/>
                          <a:miter lim="800000"/>
                        </a:ln>
                        <a:effectLst/>
                      </wps:spPr>
                      <wps:txbx>
                        <w:txbxContent>
                          <w:p w:rsidR="006018DE" w:rsidRPr="00F70BB6" w:rsidRDefault="006018DE" w:rsidP="006018DE">
                            <w:pPr>
                              <w:jc w:val="center"/>
                              <w:rPr>
                                <w:rFonts w:ascii="Times New Roman" w:hAnsi="Times New Roman" w:cs="Times New Roman"/>
                                <w:sz w:val="24"/>
                                <w:szCs w:val="24"/>
                              </w:rPr>
                            </w:pPr>
                            <w:r w:rsidRPr="00F70BB6">
                              <w:rPr>
                                <w:rFonts w:ascii="Times New Roman" w:hAnsi="Times New Roman" w:cs="Times New Roman"/>
                                <w:sz w:val="24"/>
                                <w:szCs w:val="24"/>
                              </w:rPr>
                              <w:t>Новый рынок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7919B14" id="Скругленный прямоугольник 13" o:spid="_x0000_s1036" style="position:absolute;left:0;text-align:left;margin-left:59.25pt;margin-top:13.6pt;width:116.25pt;height:58.5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" fillcolor="window" strokecolor="#70ad47" strokeweight="1pt">
                <v:stroke joinstyle="miter"/>
                <v:textbox>
                  <w:txbxContent>
                    <w:p w:rsidR="006018DE" w:rsidRPr="00F70BB6" w:rsidRDefault="006018DE" w:rsidP="006018DE">
                      <w:pPr>
                        <w:jc w:val="center"/>
                        <w:rPr>
                          <w:rFonts w:ascii="Times New Roman" w:hAnsi="Times New Roman" w:cs="Times New Roman"/>
                          <w:sz w:val="24"/>
                          <w:szCs w:val="24"/>
                        </w:rPr>
                      </w:pPr>
                      <w:r w:rsidRPr="00F70BB6">
                        <w:rPr>
                          <w:rFonts w:ascii="Times New Roman" w:hAnsi="Times New Roman" w:cs="Times New Roman"/>
                          <w:sz w:val="24"/>
                          <w:szCs w:val="24"/>
                        </w:rPr>
                        <w:t>Новый рынок</w:t>
                      </w:r>
                    </w:p>
                  </w:txbxContent>
                </v:textbox>
              </v:roundrect>
            </w:pict>
          </mc:Fallback>
        </mc:AlternateContent>
      </w:r>
      <w:r>
        <w:rPr>
          <w:noProof/>
          <w:color w:val="000000"/>
          <w:sz w:val="28"/>
          <w:szCs w:val="28"/>
          <w:lang w:eastAsia="ru-RU"/>
        </w:rPr>
        <mc:AlternateContent>
          <mc:Choice Requires="wps">
            <w:drawing>
              <wp:anchor distT="0" distB="0" distL="114300" distR="114300" simplePos="0" relativeHeight="251668480" behindDoc="0" locked="0" layoutInCell="1" allowOverlap="1" wp14:anchorId="43954B3F" wp14:editId="51748275">
                <wp:simplePos x="0" y="0"/>
                <wp:positionH relativeFrom="column">
                  <wp:posOffset>4015740</wp:posOffset>
                </wp:positionH>
                <wp:positionV relativeFrom="paragraph">
                  <wp:posOffset>168910</wp:posOffset>
                </wp:positionV>
                <wp:extent cx="1476375" cy="742950"/>
                <wp:effectExtent l="0" t="0" r="28575" b="19050"/>
                <wp:wrapNone/>
                <wp:docPr id="7" name="Скругленный прямоугольник 7"/>
                <wp:cNvGraphicFramePr/>
                <a:graphic xmlns:a="http://schemas.openxmlformats.org/drawingml/2006/main">
                  <a:graphicData uri="http://schemas.microsoft.com/office/word/2010/wordprocessingShape">
                    <wps:wsp>
                      <wps:cNvSpPr/>
                      <wps:spPr>
                        <a:xfrm>
                          <a:off x="0" y="0"/>
                          <a:ext cx="1476375" cy="7429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018DE" w:rsidRPr="00F70BB6" w:rsidRDefault="006018DE" w:rsidP="006018DE">
                            <w:pPr>
                              <w:jc w:val="center"/>
                              <w:rPr>
                                <w:rFonts w:ascii="Times New Roman" w:hAnsi="Times New Roman" w:cs="Times New Roman"/>
                                <w:sz w:val="24"/>
                                <w:szCs w:val="24"/>
                              </w:rPr>
                            </w:pPr>
                            <w:r w:rsidRPr="00F70BB6">
                              <w:rPr>
                                <w:rFonts w:ascii="Times New Roman" w:hAnsi="Times New Roman" w:cs="Times New Roman"/>
                                <w:sz w:val="24"/>
                                <w:szCs w:val="24"/>
                              </w:rPr>
                              <w:t>Стратегия диферсификации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954B3F" id="Скругленный прямоугольник 7" o:spid="_x0000_s1037" style="position:absolute;left:0;text-align:left;margin-left:316.2pt;margin-top:13.3pt;width:116.25pt;height:58.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" fillcolor="white [3201]" strokecolor="#70ad47 [3209]" strokeweight="1pt">
                <v:stroke joinstyle="miter"/>
                <v:textbox>
                  <w:txbxContent>
                    <w:p w:rsidR="006018DE" w:rsidRPr="00F70BB6" w:rsidRDefault="006018DE" w:rsidP="006018DE">
                      <w:pPr>
                        <w:jc w:val="center"/>
                        <w:rPr>
                          <w:rFonts w:ascii="Times New Roman" w:hAnsi="Times New Roman" w:cs="Times New Roman"/>
                          <w:sz w:val="24"/>
                          <w:szCs w:val="24"/>
                        </w:rPr>
                      </w:pPr>
                      <w:r w:rsidRPr="00F70BB6">
                        <w:rPr>
                          <w:rFonts w:ascii="Times New Roman" w:hAnsi="Times New Roman" w:cs="Times New Roman"/>
                          <w:sz w:val="24"/>
                          <w:szCs w:val="24"/>
                        </w:rPr>
                        <w:t xml:space="preserve">Стратегия </w:t>
                      </w:r>
                      <w:proofErr w:type="spellStart"/>
                      <w:r w:rsidRPr="00F70BB6">
                        <w:rPr>
                          <w:rFonts w:ascii="Times New Roman" w:hAnsi="Times New Roman" w:cs="Times New Roman"/>
                          <w:sz w:val="24"/>
                          <w:szCs w:val="24"/>
                        </w:rPr>
                        <w:t>диферсификации</w:t>
                      </w:r>
                      <w:proofErr w:type="spellEnd"/>
                    </w:p>
                  </w:txbxContent>
                </v:textbox>
              </v:roundrect>
            </w:pict>
          </mc:Fallback>
        </mc:AlternateContent>
      </w:r>
      <w:r>
        <w:rPr>
          <w:noProof/>
          <w:color w:val="000000"/>
          <w:sz w:val="28"/>
          <w:szCs w:val="28"/>
          <w:lang w:eastAsia="ru-RU"/>
        </w:rPr>
        <mc:AlternateContent>
          <mc:Choice Requires="wps">
            <w:drawing>
              <wp:anchor distT="0" distB="0" distL="114300" distR="114300" simplePos="0" relativeHeight="251674624" behindDoc="0" locked="0" layoutInCell="1" allowOverlap="1" wp14:anchorId="54B91BD4" wp14:editId="5C6D73EC">
                <wp:simplePos x="0" y="0"/>
                <wp:positionH relativeFrom="column">
                  <wp:posOffset>2381250</wp:posOffset>
                </wp:positionH>
                <wp:positionV relativeFrom="paragraph">
                  <wp:posOffset>172085</wp:posOffset>
                </wp:positionV>
                <wp:extent cx="1476375" cy="742950"/>
                <wp:effectExtent l="0" t="0" r="28575" b="19050"/>
                <wp:wrapNone/>
                <wp:docPr id="11" name="Скругленный прямоугольник 11"/>
                <wp:cNvGraphicFramePr/>
                <a:graphic xmlns:a="http://schemas.openxmlformats.org/drawingml/2006/main">
                  <a:graphicData uri="http://schemas.microsoft.com/office/word/2010/wordprocessingShape">
                    <wps:wsp>
                      <wps:cNvSpPr/>
                      <wps:spPr>
                        <a:xfrm>
                          <a:off x="0" y="0"/>
                          <a:ext cx="1476375" cy="742950"/>
                        </a:xfrm>
                        <a:prstGeom prst="roundRect">
                          <a:avLst/>
                        </a:prstGeom>
                        <a:solidFill>
                          <a:sysClr val="window" lastClr="FFFFFF"/>
                        </a:solidFill>
                        <a:ln w="12700" cap="flat" cmpd="sng" algn="ctr">
                          <a:solidFill>
                            <a:srgbClr val="70AD47"/>
                          </a:solidFill>
                          <a:prstDash val="solid"/>
                          <a:miter lim="800000"/>
                        </a:ln>
                        <a:effectLst/>
                      </wps:spPr>
                      <wps:txbx>
                        <w:txbxContent>
                          <w:p w:rsidR="006018DE" w:rsidRPr="00F70BB6" w:rsidRDefault="006018DE" w:rsidP="006018DE">
                            <w:pPr>
                              <w:jc w:val="center"/>
                              <w:rPr>
                                <w:rFonts w:ascii="Times New Roman" w:hAnsi="Times New Roman" w:cs="Times New Roman"/>
                                <w:sz w:val="24"/>
                                <w:szCs w:val="24"/>
                              </w:rPr>
                            </w:pPr>
                            <w:r w:rsidRPr="00F70BB6">
                              <w:rPr>
                                <w:rFonts w:ascii="Times New Roman" w:hAnsi="Times New Roman" w:cs="Times New Roman"/>
                                <w:sz w:val="24"/>
                                <w:szCs w:val="24"/>
                              </w:rPr>
                              <w:t>Стратегия развития рынка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4B91BD4" id="Скругленный прямоугольник 11" o:spid="_x0000_s1038" style="position:absolute;left:0;text-align:left;margin-left:187.5pt;margin-top:13.55pt;width:116.25pt;height:58.5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" fillcolor="window" strokecolor="#70ad47" strokeweight="1pt">
                <v:stroke joinstyle="miter"/>
                <v:textbox>
                  <w:txbxContent>
                    <w:p w:rsidR="006018DE" w:rsidRPr="00F70BB6" w:rsidRDefault="006018DE" w:rsidP="006018DE">
                      <w:pPr>
                        <w:jc w:val="center"/>
                        <w:rPr>
                          <w:rFonts w:ascii="Times New Roman" w:hAnsi="Times New Roman" w:cs="Times New Roman"/>
                          <w:sz w:val="24"/>
                          <w:szCs w:val="24"/>
                        </w:rPr>
                      </w:pPr>
                      <w:r w:rsidRPr="00F70BB6">
                        <w:rPr>
                          <w:rFonts w:ascii="Times New Roman" w:hAnsi="Times New Roman" w:cs="Times New Roman"/>
                          <w:sz w:val="24"/>
                          <w:szCs w:val="24"/>
                        </w:rPr>
                        <w:t>Стратегия развития рынка</w:t>
                      </w:r>
                    </w:p>
                  </w:txbxContent>
                </v:textbox>
              </v:roundrect>
            </w:pict>
          </mc:Fallback>
        </mc:AlternateContent>
      </w:r>
    </w:p>
    <w:p w:rsidR="000E74D9" w:rsidRDefault="000E74D9" w:rsidP="00632DEB">
      <w:pPr>
        <w:shd w:val="clear" w:color="auto" w:fill="FFFFFF"/>
        <w:spacing w:before="100" w:beforeAutospacing="1" w:after="100" w:afterAutospacing="1" w:line="360" w:lineRule="auto"/>
        <w:ind w:left="238" w:firstLine="709"/>
        <w:jc w:val="both"/>
        <w:rPr>
          <w:rFonts w:ascii="Times New Roman" w:eastAsia="Times New Roman" w:hAnsi="Times New Roman" w:cs="Times New Roman"/>
          <w:color w:val="000000"/>
          <w:sz w:val="28"/>
          <w:szCs w:val="28"/>
          <w:lang w:eastAsia="ru-RU"/>
        </w:rPr>
      </w:pPr>
    </w:p>
    <w:p w:rsidR="006018DE" w:rsidRDefault="006018DE" w:rsidP="00632DEB">
      <w:pPr>
        <w:shd w:val="clear" w:color="auto" w:fill="FFFFFF"/>
        <w:spacing w:before="100" w:beforeAutospacing="1" w:after="100" w:afterAutospacing="1" w:line="360" w:lineRule="auto"/>
        <w:ind w:left="238" w:firstLine="709"/>
        <w:jc w:val="both"/>
        <w:rPr>
          <w:rFonts w:ascii="Times New Roman" w:eastAsia="Times New Roman" w:hAnsi="Times New Roman" w:cs="Times New Roman"/>
          <w:color w:val="000000"/>
          <w:sz w:val="28"/>
          <w:szCs w:val="28"/>
          <w:lang w:eastAsia="ru-RU"/>
        </w:rPr>
      </w:pPr>
    </w:p>
    <w:p w:rsidR="006018DE" w:rsidRDefault="006018DE" w:rsidP="00632DEB">
      <w:pPr>
        <w:shd w:val="clear" w:color="auto" w:fill="FFFFFF"/>
        <w:spacing w:before="100" w:beforeAutospacing="1" w:after="100" w:afterAutospacing="1" w:line="360" w:lineRule="auto"/>
        <w:ind w:left="238"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Рисунок 2 – Матрица И. Ансоффа</w:t>
      </w:r>
    </w:p>
    <w:p w:rsidR="00641A9F" w:rsidRDefault="00F80AB7" w:rsidP="00632DEB">
      <w:pPr>
        <w:shd w:val="clear" w:color="auto" w:fill="FFFFFF"/>
        <w:spacing w:before="100" w:beforeAutospacing="1" w:after="100" w:afterAutospacing="1" w:line="360" w:lineRule="auto"/>
        <w:ind w:left="238"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Модель объясняет положение компании на рынке в зависимости от движения рынка и его</w:t>
      </w:r>
      <w:r w:rsidR="00D945C4">
        <w:rPr>
          <w:rFonts w:ascii="Times New Roman" w:eastAsia="Times New Roman" w:hAnsi="Times New Roman" w:cs="Times New Roman"/>
          <w:color w:val="000000"/>
          <w:sz w:val="28"/>
          <w:szCs w:val="28"/>
          <w:lang w:eastAsia="ru-RU"/>
        </w:rPr>
        <w:t xml:space="preserve"> нововведения, а также обновление товара на рынке.</w:t>
      </w:r>
      <w:r>
        <w:rPr>
          <w:rFonts w:ascii="Times New Roman" w:eastAsia="Times New Roman" w:hAnsi="Times New Roman" w:cs="Times New Roman"/>
          <w:color w:val="000000"/>
          <w:sz w:val="28"/>
          <w:szCs w:val="28"/>
          <w:lang w:eastAsia="ru-RU"/>
        </w:rPr>
        <w:t xml:space="preserve"> </w:t>
      </w:r>
    </w:p>
    <w:p w:rsidR="00632DEB" w:rsidRDefault="00D945C4" w:rsidP="00632DEB">
      <w:pPr>
        <w:shd w:val="clear" w:color="auto" w:fill="FFFFFF"/>
        <w:spacing w:before="100" w:beforeAutospacing="1" w:after="100" w:afterAutospacing="1" w:line="360" w:lineRule="auto"/>
        <w:ind w:left="238"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Применим матрицу</w:t>
      </w:r>
      <w:r w:rsidR="00632DEB" w:rsidRPr="00EA31C9">
        <w:rPr>
          <w:rFonts w:ascii="Times New Roman" w:eastAsia="Times New Roman" w:hAnsi="Times New Roman" w:cs="Times New Roman"/>
          <w:color w:val="000000"/>
          <w:sz w:val="28"/>
          <w:szCs w:val="28"/>
          <w:lang w:eastAsia="ru-RU"/>
        </w:rPr>
        <w:t xml:space="preserve"> «товар-рынок»</w:t>
      </w:r>
      <w:r>
        <w:rPr>
          <w:rFonts w:ascii="Times New Roman" w:eastAsia="Times New Roman" w:hAnsi="Times New Roman" w:cs="Times New Roman"/>
          <w:color w:val="000000"/>
          <w:sz w:val="28"/>
          <w:szCs w:val="28"/>
          <w:lang w:eastAsia="ru-RU"/>
        </w:rPr>
        <w:t xml:space="preserve"> к</w:t>
      </w:r>
      <w:r w:rsidR="00632DEB" w:rsidRPr="00EA31C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предприятию АО «МПБК Очаково» (таблица 5).</w:t>
      </w:r>
    </w:p>
    <w:p w:rsidR="000414E9" w:rsidRDefault="000414E9" w:rsidP="00632DEB">
      <w:pPr>
        <w:shd w:val="clear" w:color="auto" w:fill="FFFFFF"/>
        <w:spacing w:before="100" w:beforeAutospacing="1" w:after="100" w:afterAutospacing="1" w:line="360" w:lineRule="auto"/>
        <w:ind w:left="238" w:firstLine="709"/>
        <w:jc w:val="both"/>
        <w:rPr>
          <w:rFonts w:ascii="Times New Roman" w:eastAsia="Times New Roman" w:hAnsi="Times New Roman" w:cs="Times New Roman"/>
          <w:color w:val="000000"/>
          <w:sz w:val="28"/>
          <w:szCs w:val="28"/>
          <w:lang w:eastAsia="ru-RU"/>
        </w:rPr>
      </w:pPr>
    </w:p>
    <w:p w:rsidR="00D945C4" w:rsidRDefault="00D945C4" w:rsidP="00632DEB">
      <w:pPr>
        <w:shd w:val="clear" w:color="auto" w:fill="FFFFFF"/>
        <w:spacing w:before="100" w:beforeAutospacing="1" w:after="100" w:afterAutospacing="1" w:line="360" w:lineRule="auto"/>
        <w:ind w:left="238"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Таблица 5 – Описание рынка и товара АО «МПБК Очаково»</w:t>
      </w:r>
    </w:p>
    <w:tbl>
      <w:tblPr>
        <w:tblStyle w:val="a5"/>
        <w:tblW w:w="0" w:type="auto"/>
        <w:tblInd w:w="238" w:type="dxa"/>
        <w:tblLook w:val="04A0" w:firstRow="1" w:lastRow="0" w:firstColumn="1" w:lastColumn="0" w:noHBand="0" w:noVBand="1"/>
      </w:tblPr>
      <w:tblGrid>
        <w:gridCol w:w="3330"/>
        <w:gridCol w:w="3198"/>
        <w:gridCol w:w="2579"/>
      </w:tblGrid>
      <w:tr w:rsidR="00E8317D" w:rsidTr="00E8317D">
        <w:tc>
          <w:tcPr>
            <w:tcW w:w="3330" w:type="dxa"/>
          </w:tcPr>
          <w:p w:rsidR="00E8317D" w:rsidRDefault="00E8317D" w:rsidP="00E8317D">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86912" behindDoc="0" locked="0" layoutInCell="1" allowOverlap="1" wp14:anchorId="12522C5C" wp14:editId="757C7E37">
                      <wp:simplePos x="0" y="0"/>
                      <wp:positionH relativeFrom="column">
                        <wp:posOffset>-36195</wp:posOffset>
                      </wp:positionH>
                      <wp:positionV relativeFrom="paragraph">
                        <wp:posOffset>25400</wp:posOffset>
                      </wp:positionV>
                      <wp:extent cx="1924050" cy="781050"/>
                      <wp:effectExtent l="0" t="0" r="19050"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1924050" cy="781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11C41F" id="Прямая соединительная линия 1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85pt,2pt" to="148.6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" strokecolor="black [3200]" strokeweight=".5pt">
                      <v:stroke joinstyle="miter"/>
                    </v:line>
                  </w:pict>
                </mc:Fallback>
              </mc:AlternateContent>
            </w:r>
            <w:r>
              <w:rPr>
                <w:rFonts w:ascii="Times New Roman" w:eastAsia="Times New Roman" w:hAnsi="Times New Roman" w:cs="Times New Roman"/>
                <w:color w:val="000000"/>
                <w:sz w:val="28"/>
                <w:szCs w:val="28"/>
                <w:lang w:eastAsia="ru-RU"/>
              </w:rPr>
              <w:t>Рынок</w:t>
            </w:r>
          </w:p>
          <w:p w:rsidR="00E8317D" w:rsidRDefault="00E8317D" w:rsidP="00E8317D">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Товар</w:t>
            </w:r>
          </w:p>
        </w:tc>
        <w:tc>
          <w:tcPr>
            <w:tcW w:w="3198" w:type="dxa"/>
          </w:tcPr>
          <w:p w:rsidR="00E8317D" w:rsidRDefault="00E8317D" w:rsidP="00E8317D">
            <w:pPr>
              <w:spacing w:before="100" w:beforeAutospacing="1" w:after="100" w:afterAutospacing="1"/>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Существующий</w:t>
            </w:r>
          </w:p>
        </w:tc>
        <w:tc>
          <w:tcPr>
            <w:tcW w:w="2579" w:type="dxa"/>
          </w:tcPr>
          <w:p w:rsidR="00E8317D" w:rsidRDefault="00E8317D" w:rsidP="00E8317D">
            <w:pPr>
              <w:spacing w:before="100" w:beforeAutospacing="1" w:after="100" w:afterAutospacing="1"/>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Новый</w:t>
            </w:r>
          </w:p>
        </w:tc>
      </w:tr>
      <w:tr w:rsidR="00E8317D" w:rsidTr="00E8317D">
        <w:tc>
          <w:tcPr>
            <w:tcW w:w="3330" w:type="dxa"/>
          </w:tcPr>
          <w:p w:rsidR="00E8317D" w:rsidRDefault="00E8317D" w:rsidP="00632DEB">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Существующий</w:t>
            </w:r>
          </w:p>
        </w:tc>
        <w:tc>
          <w:tcPr>
            <w:tcW w:w="3198" w:type="dxa"/>
          </w:tcPr>
          <w:p w:rsidR="00E8317D" w:rsidRDefault="00E8317D" w:rsidP="00E8317D">
            <w:pPr>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Распространение на рынок:</w:t>
            </w:r>
          </w:p>
          <w:p w:rsidR="00E8317D" w:rsidRPr="00E8317D" w:rsidRDefault="00E8317D" w:rsidP="00E8317D">
            <w:pPr>
              <w:pStyle w:val="a4"/>
              <w:numPr>
                <w:ilvl w:val="0"/>
                <w:numId w:val="10"/>
              </w:numPr>
              <w:spacing w:before="100" w:beforeAutospacing="1" w:after="100" w:afterAutospacing="1"/>
              <w:jc w:val="both"/>
              <w:rPr>
                <w:rFonts w:ascii="Times New Roman" w:eastAsia="Times New Roman" w:hAnsi="Times New Roman" w:cs="Times New Roman"/>
                <w:color w:val="000000"/>
                <w:sz w:val="28"/>
                <w:szCs w:val="28"/>
                <w:lang w:eastAsia="ru-RU"/>
              </w:rPr>
            </w:pPr>
            <w:r w:rsidRPr="00E8317D">
              <w:rPr>
                <w:rFonts w:ascii="Times New Roman" w:eastAsia="Times New Roman" w:hAnsi="Times New Roman" w:cs="Times New Roman"/>
                <w:color w:val="000000"/>
                <w:sz w:val="28"/>
                <w:szCs w:val="28"/>
                <w:lang w:eastAsia="ru-RU"/>
              </w:rPr>
              <w:t>Лимонад</w:t>
            </w:r>
          </w:p>
          <w:p w:rsidR="00E8317D" w:rsidRPr="00E8317D" w:rsidRDefault="00E8317D" w:rsidP="00E8317D">
            <w:pPr>
              <w:pStyle w:val="a4"/>
              <w:numPr>
                <w:ilvl w:val="0"/>
                <w:numId w:val="10"/>
              </w:numPr>
              <w:spacing w:before="100" w:beforeAutospacing="1" w:after="100" w:afterAutospacing="1"/>
              <w:jc w:val="both"/>
              <w:rPr>
                <w:rFonts w:ascii="Times New Roman" w:eastAsia="Times New Roman" w:hAnsi="Times New Roman" w:cs="Times New Roman"/>
                <w:color w:val="000000"/>
                <w:sz w:val="28"/>
                <w:szCs w:val="28"/>
                <w:lang w:eastAsia="ru-RU"/>
              </w:rPr>
            </w:pPr>
            <w:r w:rsidRPr="00E8317D">
              <w:rPr>
                <w:rFonts w:ascii="Times New Roman" w:eastAsia="Times New Roman" w:hAnsi="Times New Roman" w:cs="Times New Roman"/>
                <w:color w:val="000000"/>
                <w:sz w:val="28"/>
                <w:szCs w:val="28"/>
                <w:lang w:eastAsia="ru-RU"/>
              </w:rPr>
              <w:t>Квас</w:t>
            </w:r>
          </w:p>
          <w:p w:rsidR="00E8317D" w:rsidRPr="00E8317D" w:rsidRDefault="00E8317D" w:rsidP="00E8317D">
            <w:pPr>
              <w:pStyle w:val="a4"/>
              <w:numPr>
                <w:ilvl w:val="0"/>
                <w:numId w:val="10"/>
              </w:numPr>
              <w:spacing w:before="100" w:beforeAutospacing="1" w:after="100" w:afterAutospacing="1"/>
              <w:jc w:val="both"/>
              <w:rPr>
                <w:rFonts w:ascii="Times New Roman" w:eastAsia="Times New Roman" w:hAnsi="Times New Roman" w:cs="Times New Roman"/>
                <w:color w:val="000000"/>
                <w:sz w:val="28"/>
                <w:szCs w:val="28"/>
                <w:lang w:eastAsia="ru-RU"/>
              </w:rPr>
            </w:pPr>
            <w:r w:rsidRPr="00E8317D">
              <w:rPr>
                <w:rFonts w:ascii="Times New Roman" w:eastAsia="Times New Roman" w:hAnsi="Times New Roman" w:cs="Times New Roman"/>
                <w:color w:val="000000"/>
                <w:sz w:val="28"/>
                <w:szCs w:val="28"/>
                <w:lang w:eastAsia="ru-RU"/>
              </w:rPr>
              <w:t>Пиво</w:t>
            </w:r>
          </w:p>
          <w:p w:rsidR="00E8317D" w:rsidRPr="00E8317D" w:rsidRDefault="00E8317D" w:rsidP="00E8317D">
            <w:pPr>
              <w:pStyle w:val="a4"/>
              <w:numPr>
                <w:ilvl w:val="0"/>
                <w:numId w:val="10"/>
              </w:numPr>
              <w:spacing w:before="100" w:beforeAutospacing="1" w:after="100" w:afterAutospacing="1"/>
              <w:jc w:val="both"/>
              <w:rPr>
                <w:rFonts w:ascii="Times New Roman" w:eastAsia="Times New Roman" w:hAnsi="Times New Roman" w:cs="Times New Roman"/>
                <w:color w:val="000000"/>
                <w:sz w:val="28"/>
                <w:szCs w:val="28"/>
                <w:lang w:eastAsia="ru-RU"/>
              </w:rPr>
            </w:pPr>
            <w:r w:rsidRPr="00E8317D">
              <w:rPr>
                <w:rFonts w:ascii="Times New Roman" w:eastAsia="Times New Roman" w:hAnsi="Times New Roman" w:cs="Times New Roman"/>
                <w:color w:val="000000"/>
                <w:sz w:val="28"/>
                <w:szCs w:val="28"/>
                <w:lang w:eastAsia="ru-RU"/>
              </w:rPr>
              <w:t>Слабоалкогольные напитки</w:t>
            </w:r>
          </w:p>
          <w:p w:rsidR="00E8317D" w:rsidRDefault="00E8317D" w:rsidP="00E8317D">
            <w:pPr>
              <w:spacing w:before="100" w:beforeAutospacing="1" w:after="100" w:afterAutospacing="1"/>
              <w:jc w:val="both"/>
              <w:rPr>
                <w:rFonts w:ascii="Times New Roman" w:eastAsia="Times New Roman" w:hAnsi="Times New Roman" w:cs="Times New Roman"/>
                <w:color w:val="000000"/>
                <w:sz w:val="28"/>
                <w:szCs w:val="28"/>
                <w:lang w:eastAsia="ru-RU"/>
              </w:rPr>
            </w:pPr>
          </w:p>
        </w:tc>
        <w:tc>
          <w:tcPr>
            <w:tcW w:w="2579" w:type="dxa"/>
          </w:tcPr>
          <w:p w:rsidR="00E8317D" w:rsidRDefault="00E8317D" w:rsidP="00E8317D">
            <w:pPr>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Внедрение на рынок:</w:t>
            </w:r>
          </w:p>
          <w:p w:rsidR="00E8317D" w:rsidRPr="00E8317D" w:rsidRDefault="00E8317D" w:rsidP="00E8317D">
            <w:pPr>
              <w:pStyle w:val="a4"/>
              <w:numPr>
                <w:ilvl w:val="0"/>
                <w:numId w:val="11"/>
              </w:numPr>
              <w:spacing w:before="100" w:beforeAutospacing="1" w:after="100" w:afterAutospacing="1"/>
              <w:ind w:left="714" w:hanging="357"/>
              <w:jc w:val="both"/>
              <w:rPr>
                <w:rFonts w:ascii="Times New Roman" w:eastAsia="Times New Roman" w:hAnsi="Times New Roman" w:cs="Times New Roman"/>
                <w:color w:val="000000"/>
                <w:sz w:val="28"/>
                <w:szCs w:val="28"/>
                <w:lang w:eastAsia="ru-RU"/>
              </w:rPr>
            </w:pPr>
            <w:r w:rsidRPr="00E8317D">
              <w:rPr>
                <w:rFonts w:ascii="Times New Roman" w:eastAsia="Times New Roman" w:hAnsi="Times New Roman" w:cs="Times New Roman"/>
                <w:color w:val="000000"/>
                <w:sz w:val="28"/>
                <w:szCs w:val="28"/>
                <w:lang w:eastAsia="ru-RU"/>
              </w:rPr>
              <w:t>Компот</w:t>
            </w:r>
          </w:p>
          <w:p w:rsidR="00E8317D" w:rsidRPr="00E8317D" w:rsidRDefault="00E8317D" w:rsidP="00E8317D">
            <w:pPr>
              <w:pStyle w:val="a4"/>
              <w:numPr>
                <w:ilvl w:val="0"/>
                <w:numId w:val="11"/>
              </w:numPr>
              <w:spacing w:before="100" w:beforeAutospacing="1" w:after="100" w:afterAutospacing="1"/>
              <w:ind w:left="714" w:hanging="357"/>
              <w:jc w:val="both"/>
              <w:rPr>
                <w:rFonts w:ascii="Times New Roman" w:eastAsia="Times New Roman" w:hAnsi="Times New Roman" w:cs="Times New Roman"/>
                <w:color w:val="000000"/>
                <w:sz w:val="28"/>
                <w:szCs w:val="28"/>
                <w:lang w:eastAsia="ru-RU"/>
              </w:rPr>
            </w:pPr>
            <w:r w:rsidRPr="00E8317D">
              <w:rPr>
                <w:rFonts w:ascii="Times New Roman" w:eastAsia="Times New Roman" w:hAnsi="Times New Roman" w:cs="Times New Roman"/>
                <w:color w:val="000000"/>
                <w:sz w:val="28"/>
                <w:szCs w:val="28"/>
                <w:lang w:eastAsia="ru-RU"/>
              </w:rPr>
              <w:t>Другие газированные напитки</w:t>
            </w:r>
          </w:p>
        </w:tc>
      </w:tr>
      <w:tr w:rsidR="00E8317D" w:rsidTr="00E8317D">
        <w:trPr>
          <w:trHeight w:val="746"/>
        </w:trPr>
        <w:tc>
          <w:tcPr>
            <w:tcW w:w="3330" w:type="dxa"/>
          </w:tcPr>
          <w:p w:rsidR="00E8317D" w:rsidRDefault="00E8317D" w:rsidP="000414E9">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Новый</w:t>
            </w:r>
          </w:p>
        </w:tc>
        <w:tc>
          <w:tcPr>
            <w:tcW w:w="3198" w:type="dxa"/>
          </w:tcPr>
          <w:p w:rsidR="00E8317D" w:rsidRDefault="00E8317D" w:rsidP="000414E9">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Развитие рынка</w:t>
            </w:r>
          </w:p>
        </w:tc>
        <w:tc>
          <w:tcPr>
            <w:tcW w:w="2579" w:type="dxa"/>
          </w:tcPr>
          <w:p w:rsidR="00E8317D" w:rsidRDefault="00E8317D" w:rsidP="000414E9">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Диферсификация</w:t>
            </w:r>
          </w:p>
        </w:tc>
      </w:tr>
    </w:tbl>
    <w:p w:rsidR="00E8317D" w:rsidRDefault="00E8317D" w:rsidP="000414E9">
      <w:pPr>
        <w:pStyle w:val="a4"/>
        <w:spacing w:before="100" w:beforeAutospacing="1" w:after="100" w:afterAutospacing="1" w:line="360" w:lineRule="auto"/>
        <w:ind w:left="14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 матрицы АО «МПБК Очаково» можно сделать вывод о том, что л</w:t>
      </w:r>
      <w:r w:rsidRPr="00E8317D">
        <w:rPr>
          <w:rFonts w:ascii="Times New Roman" w:eastAsia="Times New Roman" w:hAnsi="Times New Roman" w:cs="Times New Roman"/>
          <w:color w:val="000000"/>
          <w:sz w:val="28"/>
          <w:szCs w:val="28"/>
          <w:lang w:eastAsia="ru-RU"/>
        </w:rPr>
        <w:t>имонад</w:t>
      </w:r>
      <w:r>
        <w:rPr>
          <w:rFonts w:ascii="Times New Roman" w:eastAsia="Times New Roman" w:hAnsi="Times New Roman" w:cs="Times New Roman"/>
          <w:color w:val="000000"/>
          <w:sz w:val="28"/>
          <w:szCs w:val="28"/>
          <w:lang w:eastAsia="ru-RU"/>
        </w:rPr>
        <w:t>, к</w:t>
      </w:r>
      <w:r w:rsidRPr="00E8317D">
        <w:rPr>
          <w:rFonts w:ascii="Times New Roman" w:eastAsia="Times New Roman" w:hAnsi="Times New Roman" w:cs="Times New Roman"/>
          <w:color w:val="000000"/>
          <w:sz w:val="28"/>
          <w:szCs w:val="28"/>
          <w:lang w:eastAsia="ru-RU"/>
        </w:rPr>
        <w:t xml:space="preserve">вас, </w:t>
      </w:r>
      <w:r>
        <w:rPr>
          <w:rFonts w:ascii="Times New Roman" w:eastAsia="Times New Roman" w:hAnsi="Times New Roman" w:cs="Times New Roman"/>
          <w:color w:val="000000"/>
          <w:sz w:val="28"/>
          <w:szCs w:val="28"/>
          <w:lang w:eastAsia="ru-RU"/>
        </w:rPr>
        <w:t>п</w:t>
      </w:r>
      <w:r w:rsidRPr="00E8317D">
        <w:rPr>
          <w:rFonts w:ascii="Times New Roman" w:eastAsia="Times New Roman" w:hAnsi="Times New Roman" w:cs="Times New Roman"/>
          <w:color w:val="000000"/>
          <w:sz w:val="28"/>
          <w:szCs w:val="28"/>
          <w:lang w:eastAsia="ru-RU"/>
        </w:rPr>
        <w:t xml:space="preserve">иво, </w:t>
      </w:r>
      <w:r>
        <w:rPr>
          <w:rFonts w:ascii="Times New Roman" w:eastAsia="Times New Roman" w:hAnsi="Times New Roman" w:cs="Times New Roman"/>
          <w:color w:val="000000"/>
          <w:sz w:val="28"/>
          <w:szCs w:val="28"/>
          <w:lang w:eastAsia="ru-RU"/>
        </w:rPr>
        <w:t>с</w:t>
      </w:r>
      <w:r w:rsidRPr="00E8317D">
        <w:rPr>
          <w:rFonts w:ascii="Times New Roman" w:eastAsia="Times New Roman" w:hAnsi="Times New Roman" w:cs="Times New Roman"/>
          <w:color w:val="000000"/>
          <w:sz w:val="28"/>
          <w:szCs w:val="28"/>
          <w:lang w:eastAsia="ru-RU"/>
        </w:rPr>
        <w:t>лабоалкогольные напитки</w:t>
      </w:r>
      <w:r>
        <w:rPr>
          <w:rFonts w:ascii="Times New Roman" w:eastAsia="Times New Roman" w:hAnsi="Times New Roman" w:cs="Times New Roman"/>
          <w:color w:val="000000"/>
          <w:sz w:val="28"/>
          <w:szCs w:val="28"/>
          <w:lang w:eastAsia="ru-RU"/>
        </w:rPr>
        <w:t xml:space="preserve"> – это товары, которые нужно удерживать на рынке, для этого необходимо использовать рекламу, стимулирование </w:t>
      </w:r>
      <w:r w:rsidR="000414E9">
        <w:rPr>
          <w:rFonts w:ascii="Times New Roman" w:eastAsia="Times New Roman" w:hAnsi="Times New Roman" w:cs="Times New Roman"/>
          <w:color w:val="000000"/>
          <w:sz w:val="28"/>
          <w:szCs w:val="28"/>
          <w:lang w:eastAsia="ru-RU"/>
        </w:rPr>
        <w:t>продаж, а также другие маркетинговые мероприятия. Компот и другие газированные напитки являются товаром с постепенно повышающимся спросом, в связи с этим необходима разработка новой продукции.</w:t>
      </w:r>
    </w:p>
    <w:p w:rsidR="00C47711" w:rsidRDefault="00C47711" w:rsidP="000414E9">
      <w:pPr>
        <w:pStyle w:val="a4"/>
        <w:spacing w:before="100" w:beforeAutospacing="1" w:after="100" w:afterAutospacing="1" w:line="360" w:lineRule="auto"/>
        <w:ind w:left="142" w:firstLine="709"/>
        <w:jc w:val="both"/>
        <w:rPr>
          <w:rFonts w:ascii="Times New Roman" w:eastAsia="Times New Roman" w:hAnsi="Times New Roman" w:cs="Times New Roman"/>
          <w:color w:val="000000"/>
          <w:sz w:val="28"/>
          <w:szCs w:val="28"/>
          <w:lang w:eastAsia="ru-RU"/>
        </w:rPr>
      </w:pPr>
    </w:p>
    <w:p w:rsidR="00C47711" w:rsidRPr="00A00DA8" w:rsidRDefault="00C47711" w:rsidP="000414E9">
      <w:pPr>
        <w:pStyle w:val="a4"/>
        <w:spacing w:before="100" w:beforeAutospacing="1" w:after="100" w:afterAutospacing="1" w:line="360" w:lineRule="auto"/>
        <w:ind w:left="142" w:firstLine="709"/>
        <w:jc w:val="both"/>
        <w:rPr>
          <w:rFonts w:ascii="Times New Roman" w:hAnsi="Times New Roman" w:cs="Times New Roman"/>
          <w:sz w:val="28"/>
          <w:szCs w:val="28"/>
        </w:rPr>
      </w:pPr>
      <w:r w:rsidRPr="00A00DA8">
        <w:rPr>
          <w:rFonts w:ascii="Times New Roman" w:hAnsi="Times New Roman" w:cs="Times New Roman"/>
          <w:sz w:val="28"/>
          <w:szCs w:val="28"/>
        </w:rPr>
        <w:lastRenderedPageBreak/>
        <w:t>2.5. Маркетинговые стратегии предприятия АО «МПБК Очаково»</w:t>
      </w:r>
    </w:p>
    <w:p w:rsidR="00C47711" w:rsidRPr="00A00DA8" w:rsidRDefault="00C47711" w:rsidP="00C47711">
      <w:pPr>
        <w:shd w:val="clear" w:color="auto" w:fill="FFFFFF"/>
        <w:spacing w:before="238" w:after="238" w:line="360" w:lineRule="auto"/>
        <w:ind w:left="238" w:firstLine="709"/>
        <w:jc w:val="both"/>
        <w:rPr>
          <w:rFonts w:ascii="Times New Roman" w:eastAsia="Times New Roman" w:hAnsi="Times New Roman" w:cs="Times New Roman"/>
          <w:iCs/>
          <w:sz w:val="28"/>
          <w:szCs w:val="28"/>
          <w:lang w:eastAsia="ru-RU"/>
        </w:rPr>
      </w:pPr>
      <w:r w:rsidRPr="00A00DA8">
        <w:rPr>
          <w:rFonts w:ascii="Times New Roman" w:eastAsia="Times New Roman" w:hAnsi="Times New Roman" w:cs="Times New Roman"/>
          <w:iCs/>
          <w:sz w:val="28"/>
          <w:szCs w:val="28"/>
          <w:lang w:eastAsia="ru-RU"/>
        </w:rPr>
        <w:t>Продуктовые стратегии предприятия</w:t>
      </w:r>
    </w:p>
    <w:p w:rsidR="00EB4E7D" w:rsidRPr="00A00DA8" w:rsidRDefault="00BD69B9" w:rsidP="00C47711">
      <w:pPr>
        <w:shd w:val="clear" w:color="auto" w:fill="FFFFFF"/>
        <w:spacing w:before="238" w:after="238" w:line="360" w:lineRule="auto"/>
        <w:ind w:left="238" w:firstLine="709"/>
        <w:jc w:val="both"/>
        <w:rPr>
          <w:rFonts w:ascii="Times New Roman" w:eastAsia="Times New Roman" w:hAnsi="Times New Roman" w:cs="Times New Roman"/>
          <w:iCs/>
          <w:sz w:val="28"/>
          <w:szCs w:val="28"/>
          <w:lang w:eastAsia="ru-RU"/>
        </w:rPr>
      </w:pPr>
      <w:r w:rsidRPr="00A00DA8">
        <w:rPr>
          <w:rFonts w:ascii="Times New Roman" w:eastAsia="Times New Roman" w:hAnsi="Times New Roman" w:cs="Times New Roman"/>
          <w:iCs/>
          <w:sz w:val="28"/>
          <w:szCs w:val="28"/>
          <w:lang w:eastAsia="ru-RU"/>
        </w:rPr>
        <w:t xml:space="preserve">Такие стратегии являются обязательными для каждой компании, поскольку они определяют соотношение качества товара </w:t>
      </w:r>
      <w:r w:rsidR="00EB4E7D" w:rsidRPr="00A00DA8">
        <w:rPr>
          <w:rFonts w:ascii="Times New Roman" w:eastAsia="Times New Roman" w:hAnsi="Times New Roman" w:cs="Times New Roman"/>
          <w:iCs/>
          <w:sz w:val="28"/>
          <w:szCs w:val="28"/>
          <w:lang w:eastAsia="ru-RU"/>
        </w:rPr>
        <w:t>с ожиданиями покупателей. Они отвечают на следующие вопросы:</w:t>
      </w:r>
    </w:p>
    <w:p w:rsidR="00EB4E7D" w:rsidRPr="00A00DA8" w:rsidRDefault="00EB4E7D" w:rsidP="00C47711">
      <w:pPr>
        <w:shd w:val="clear" w:color="auto" w:fill="FFFFFF"/>
        <w:spacing w:before="238" w:after="238" w:line="360" w:lineRule="auto"/>
        <w:ind w:left="238" w:firstLine="709"/>
        <w:jc w:val="both"/>
        <w:rPr>
          <w:rFonts w:ascii="Times New Roman" w:eastAsia="Times New Roman" w:hAnsi="Times New Roman" w:cs="Times New Roman"/>
          <w:iCs/>
          <w:sz w:val="28"/>
          <w:szCs w:val="28"/>
          <w:lang w:eastAsia="ru-RU"/>
        </w:rPr>
      </w:pPr>
      <w:r w:rsidRPr="00A00DA8">
        <w:rPr>
          <w:rFonts w:ascii="Times New Roman" w:eastAsia="Times New Roman" w:hAnsi="Times New Roman" w:cs="Times New Roman"/>
          <w:iCs/>
          <w:sz w:val="28"/>
          <w:szCs w:val="28"/>
          <w:lang w:eastAsia="ru-RU"/>
        </w:rPr>
        <w:t>Что производить?</w:t>
      </w:r>
    </w:p>
    <w:p w:rsidR="00EB4E7D" w:rsidRPr="00A00DA8" w:rsidRDefault="00EB4E7D" w:rsidP="00C47711">
      <w:pPr>
        <w:shd w:val="clear" w:color="auto" w:fill="FFFFFF"/>
        <w:spacing w:before="238" w:after="238" w:line="360" w:lineRule="auto"/>
        <w:ind w:left="238" w:firstLine="709"/>
        <w:jc w:val="both"/>
        <w:rPr>
          <w:rFonts w:ascii="Times New Roman" w:eastAsia="Times New Roman" w:hAnsi="Times New Roman" w:cs="Times New Roman"/>
          <w:iCs/>
          <w:sz w:val="28"/>
          <w:szCs w:val="28"/>
          <w:lang w:eastAsia="ru-RU"/>
        </w:rPr>
      </w:pPr>
      <w:r w:rsidRPr="00A00DA8">
        <w:rPr>
          <w:rFonts w:ascii="Times New Roman" w:eastAsia="Times New Roman" w:hAnsi="Times New Roman" w:cs="Times New Roman"/>
          <w:iCs/>
          <w:sz w:val="28"/>
          <w:szCs w:val="28"/>
          <w:lang w:eastAsia="ru-RU"/>
        </w:rPr>
        <w:t>Сколько производить?</w:t>
      </w:r>
    </w:p>
    <w:p w:rsidR="00EB4E7D" w:rsidRPr="00A00DA8" w:rsidRDefault="00EB4E7D" w:rsidP="00C47711">
      <w:pPr>
        <w:shd w:val="clear" w:color="auto" w:fill="FFFFFF"/>
        <w:spacing w:before="238" w:after="238" w:line="360" w:lineRule="auto"/>
        <w:ind w:left="238" w:firstLine="709"/>
        <w:jc w:val="both"/>
        <w:rPr>
          <w:rFonts w:ascii="Times New Roman" w:eastAsia="Times New Roman" w:hAnsi="Times New Roman" w:cs="Times New Roman"/>
          <w:iCs/>
          <w:sz w:val="28"/>
          <w:szCs w:val="28"/>
          <w:lang w:eastAsia="ru-RU"/>
        </w:rPr>
      </w:pPr>
      <w:r w:rsidRPr="00A00DA8">
        <w:rPr>
          <w:rFonts w:ascii="Times New Roman" w:eastAsia="Times New Roman" w:hAnsi="Times New Roman" w:cs="Times New Roman"/>
          <w:iCs/>
          <w:sz w:val="28"/>
          <w:szCs w:val="28"/>
          <w:lang w:eastAsia="ru-RU"/>
        </w:rPr>
        <w:t>Кому продавать?</w:t>
      </w:r>
    </w:p>
    <w:p w:rsidR="00EB4E7D" w:rsidRPr="00A00DA8" w:rsidRDefault="00EB4E7D" w:rsidP="00C47711">
      <w:pPr>
        <w:shd w:val="clear" w:color="auto" w:fill="FFFFFF"/>
        <w:spacing w:before="238" w:after="238" w:line="360" w:lineRule="auto"/>
        <w:ind w:left="238" w:firstLine="709"/>
        <w:jc w:val="both"/>
        <w:rPr>
          <w:rFonts w:ascii="Times New Roman" w:eastAsia="Times New Roman" w:hAnsi="Times New Roman" w:cs="Times New Roman"/>
          <w:iCs/>
          <w:sz w:val="28"/>
          <w:szCs w:val="28"/>
          <w:lang w:eastAsia="ru-RU"/>
        </w:rPr>
      </w:pPr>
      <w:r w:rsidRPr="00A00DA8">
        <w:rPr>
          <w:rFonts w:ascii="Times New Roman" w:eastAsia="Times New Roman" w:hAnsi="Times New Roman" w:cs="Times New Roman"/>
          <w:iCs/>
          <w:sz w:val="28"/>
          <w:szCs w:val="28"/>
          <w:lang w:eastAsia="ru-RU"/>
        </w:rPr>
        <w:t>По какой цене продавать?</w:t>
      </w:r>
    </w:p>
    <w:p w:rsidR="00BD69B9" w:rsidRPr="00A00DA8" w:rsidRDefault="00EB4E7D" w:rsidP="00C47711">
      <w:pPr>
        <w:shd w:val="clear" w:color="auto" w:fill="FFFFFF"/>
        <w:spacing w:before="238" w:after="238" w:line="360" w:lineRule="auto"/>
        <w:ind w:left="238" w:firstLine="709"/>
        <w:jc w:val="both"/>
        <w:rPr>
          <w:rFonts w:ascii="Times New Roman" w:eastAsia="Times New Roman" w:hAnsi="Times New Roman" w:cs="Times New Roman"/>
          <w:iCs/>
          <w:sz w:val="28"/>
          <w:szCs w:val="28"/>
          <w:lang w:eastAsia="ru-RU"/>
        </w:rPr>
      </w:pPr>
      <w:r w:rsidRPr="00A00DA8">
        <w:rPr>
          <w:rFonts w:ascii="Times New Roman" w:eastAsia="Times New Roman" w:hAnsi="Times New Roman" w:cs="Times New Roman"/>
          <w:iCs/>
          <w:sz w:val="28"/>
          <w:szCs w:val="28"/>
          <w:lang w:eastAsia="ru-RU"/>
        </w:rPr>
        <w:t>Чтобы понять на какой позиции находится тот или иной товар на рынке, необходимо провести классификацию этих товаров по матрице «рост объема продаж – доля на рынке»</w:t>
      </w:r>
      <w:r w:rsidR="00A00DA8">
        <w:rPr>
          <w:rFonts w:ascii="Times New Roman" w:eastAsia="Times New Roman" w:hAnsi="Times New Roman" w:cs="Times New Roman"/>
          <w:iCs/>
          <w:sz w:val="28"/>
          <w:szCs w:val="28"/>
          <w:lang w:eastAsia="ru-RU"/>
        </w:rPr>
        <w:t xml:space="preserve"> (рисунок 3).</w:t>
      </w:r>
    </w:p>
    <w:p w:rsidR="00EB4E7D" w:rsidRPr="00A00DA8" w:rsidRDefault="00EB4E7D" w:rsidP="00C47711">
      <w:pPr>
        <w:shd w:val="clear" w:color="auto" w:fill="FFFFFF"/>
        <w:spacing w:before="238" w:after="238" w:line="360" w:lineRule="auto"/>
        <w:ind w:left="238" w:firstLine="709"/>
        <w:jc w:val="both"/>
        <w:rPr>
          <w:rFonts w:ascii="Times New Roman" w:eastAsia="Times New Roman" w:hAnsi="Times New Roman" w:cs="Times New Roman"/>
          <w:iCs/>
          <w:sz w:val="28"/>
          <w:szCs w:val="28"/>
          <w:lang w:eastAsia="ru-RU"/>
        </w:rPr>
      </w:pPr>
      <w:r w:rsidRPr="00A00DA8">
        <w:rPr>
          <w:rFonts w:ascii="Times New Roman" w:eastAsia="Times New Roman" w:hAnsi="Times New Roman" w:cs="Times New Roman"/>
          <w:iCs/>
          <w:sz w:val="28"/>
          <w:szCs w:val="28"/>
          <w:lang w:eastAsia="ru-RU"/>
        </w:rPr>
        <w:t xml:space="preserve">Продукцию со схожей стратегией развития можно объединить в группы. </w:t>
      </w:r>
    </w:p>
    <w:p w:rsidR="00EB4E7D" w:rsidRPr="00A00DA8" w:rsidRDefault="00EB4E7D" w:rsidP="00C47711">
      <w:pPr>
        <w:shd w:val="clear" w:color="auto" w:fill="FFFFFF"/>
        <w:spacing w:before="238" w:after="238" w:line="360" w:lineRule="auto"/>
        <w:ind w:left="238" w:firstLine="709"/>
        <w:jc w:val="both"/>
        <w:rPr>
          <w:rFonts w:ascii="Times New Roman" w:eastAsia="Times New Roman" w:hAnsi="Times New Roman" w:cs="Times New Roman"/>
          <w:iCs/>
          <w:sz w:val="28"/>
          <w:szCs w:val="28"/>
          <w:lang w:eastAsia="ru-RU"/>
        </w:rPr>
      </w:pPr>
      <w:r w:rsidRPr="00A00DA8">
        <w:rPr>
          <w:rFonts w:ascii="Times New Roman" w:eastAsia="Times New Roman" w:hAnsi="Times New Roman" w:cs="Times New Roman"/>
          <w:iCs/>
          <w:sz w:val="28"/>
          <w:szCs w:val="28"/>
          <w:lang w:eastAsia="ru-RU"/>
        </w:rPr>
        <w:t>При сопоставлении двух показателей (рост объема продаж и доля на рынке) товары делят на группы:</w:t>
      </w:r>
    </w:p>
    <w:p w:rsidR="00EB4E7D" w:rsidRPr="00A00DA8" w:rsidRDefault="00EB4E7D" w:rsidP="00C47711">
      <w:pPr>
        <w:shd w:val="clear" w:color="auto" w:fill="FFFFFF"/>
        <w:spacing w:before="238" w:after="238" w:line="360" w:lineRule="auto"/>
        <w:ind w:left="238" w:firstLine="709"/>
        <w:jc w:val="both"/>
        <w:rPr>
          <w:rFonts w:ascii="Times New Roman" w:eastAsia="Times New Roman" w:hAnsi="Times New Roman" w:cs="Times New Roman"/>
          <w:iCs/>
          <w:sz w:val="28"/>
          <w:szCs w:val="28"/>
          <w:lang w:eastAsia="ru-RU"/>
        </w:rPr>
      </w:pPr>
      <w:r w:rsidRPr="00A00DA8">
        <w:rPr>
          <w:rFonts w:ascii="Times New Roman" w:eastAsia="Times New Roman" w:hAnsi="Times New Roman" w:cs="Times New Roman"/>
          <w:iCs/>
          <w:sz w:val="28"/>
          <w:szCs w:val="28"/>
          <w:lang w:eastAsia="ru-RU"/>
        </w:rPr>
        <w:t>1. «Звезды» - это лидеры на рынке. Они обладают высокой конкурентоспособностью, имеют высокий спрос у потребителя, следовательно, должны увеличиться вложения в производство этого товара.</w:t>
      </w:r>
    </w:p>
    <w:p w:rsidR="00EB4E7D" w:rsidRPr="00A00DA8" w:rsidRDefault="00EB4E7D" w:rsidP="00C47711">
      <w:pPr>
        <w:shd w:val="clear" w:color="auto" w:fill="FFFFFF"/>
        <w:spacing w:before="238" w:after="238" w:line="360" w:lineRule="auto"/>
        <w:ind w:left="238" w:firstLine="709"/>
        <w:jc w:val="both"/>
        <w:rPr>
          <w:rFonts w:ascii="Times New Roman" w:eastAsia="Times New Roman" w:hAnsi="Times New Roman" w:cs="Times New Roman"/>
          <w:iCs/>
          <w:sz w:val="28"/>
          <w:szCs w:val="28"/>
          <w:lang w:eastAsia="ru-RU"/>
        </w:rPr>
      </w:pPr>
      <w:r w:rsidRPr="00A00DA8">
        <w:rPr>
          <w:rFonts w:ascii="Times New Roman" w:eastAsia="Times New Roman" w:hAnsi="Times New Roman" w:cs="Times New Roman"/>
          <w:iCs/>
          <w:sz w:val="28"/>
          <w:szCs w:val="28"/>
          <w:lang w:eastAsia="ru-RU"/>
        </w:rPr>
        <w:t>2. «Проблема» - положение продукта на рынке, когда у него есть достаточно большой потенциал, но для его продвижения необходимо большое количество средств, либо фирма может отказаться от выпуска этого продукта.</w:t>
      </w:r>
    </w:p>
    <w:p w:rsidR="00EB4E7D" w:rsidRPr="00A00DA8" w:rsidRDefault="00EB4E7D" w:rsidP="00C47711">
      <w:pPr>
        <w:shd w:val="clear" w:color="auto" w:fill="FFFFFF"/>
        <w:spacing w:before="238" w:after="238" w:line="360" w:lineRule="auto"/>
        <w:ind w:left="238" w:firstLine="709"/>
        <w:jc w:val="both"/>
        <w:rPr>
          <w:rFonts w:ascii="Times New Roman" w:eastAsia="Times New Roman" w:hAnsi="Times New Roman" w:cs="Times New Roman"/>
          <w:iCs/>
          <w:sz w:val="28"/>
          <w:szCs w:val="28"/>
          <w:lang w:eastAsia="ru-RU"/>
        </w:rPr>
      </w:pPr>
      <w:r w:rsidRPr="00A00DA8">
        <w:rPr>
          <w:rFonts w:ascii="Times New Roman" w:eastAsia="Times New Roman" w:hAnsi="Times New Roman" w:cs="Times New Roman"/>
          <w:iCs/>
          <w:sz w:val="28"/>
          <w:szCs w:val="28"/>
          <w:lang w:eastAsia="ru-RU"/>
        </w:rPr>
        <w:lastRenderedPageBreak/>
        <w:t xml:space="preserve">3. «Дойные коровы» - товар, который приносит основной доход компании, по сравнению в другими </w:t>
      </w:r>
      <w:r w:rsidR="00A00DA8" w:rsidRPr="00A00DA8">
        <w:rPr>
          <w:rFonts w:ascii="Times New Roman" w:eastAsia="Times New Roman" w:hAnsi="Times New Roman" w:cs="Times New Roman"/>
          <w:iCs/>
          <w:sz w:val="28"/>
          <w:szCs w:val="28"/>
          <w:lang w:eastAsia="ru-RU"/>
        </w:rPr>
        <w:t>имеет небольшие затраты на его производство.</w:t>
      </w:r>
    </w:p>
    <w:p w:rsidR="00A00DA8" w:rsidRPr="00A00DA8" w:rsidRDefault="00A00DA8" w:rsidP="00C47711">
      <w:pPr>
        <w:shd w:val="clear" w:color="auto" w:fill="FFFFFF"/>
        <w:spacing w:before="238" w:after="238" w:line="360" w:lineRule="auto"/>
        <w:ind w:left="238" w:firstLine="709"/>
        <w:jc w:val="both"/>
        <w:rPr>
          <w:rFonts w:ascii="Times New Roman" w:eastAsia="Times New Roman" w:hAnsi="Times New Roman" w:cs="Times New Roman"/>
          <w:sz w:val="28"/>
          <w:szCs w:val="28"/>
          <w:lang w:eastAsia="ru-RU"/>
        </w:rPr>
      </w:pPr>
      <w:r w:rsidRPr="00A00DA8">
        <w:rPr>
          <w:rFonts w:ascii="Times New Roman" w:eastAsia="Times New Roman" w:hAnsi="Times New Roman" w:cs="Times New Roman"/>
          <w:iCs/>
          <w:sz w:val="28"/>
          <w:szCs w:val="28"/>
          <w:lang w:eastAsia="ru-RU"/>
        </w:rPr>
        <w:t>4. «Собаки» - товары-неудачники. Они не обладают высоким спросом и вызывают большие издержки производства. В этом случае точно стоит принять решение о прекращении продаж этого продукта.</w:t>
      </w:r>
    </w:p>
    <w:p w:rsidR="00C47711" w:rsidRDefault="00C47711" w:rsidP="00C47711">
      <w:pPr>
        <w:shd w:val="clear" w:color="auto" w:fill="FFFFFF"/>
        <w:spacing w:before="100" w:beforeAutospacing="1" w:after="119" w:line="360" w:lineRule="auto"/>
        <w:ind w:left="238" w:firstLine="709"/>
        <w:jc w:val="both"/>
        <w:rPr>
          <w:rFonts w:ascii="Times New Roman" w:eastAsia="Times New Roman" w:hAnsi="Times New Roman" w:cs="Times New Roman"/>
          <w:color w:val="FF0000"/>
          <w:sz w:val="28"/>
          <w:szCs w:val="28"/>
          <w:lang w:eastAsia="ru-RU"/>
        </w:rPr>
      </w:pPr>
    </w:p>
    <w:p w:rsidR="00A00DA8" w:rsidRPr="00895AD2" w:rsidRDefault="00A00DA8" w:rsidP="00C47711">
      <w:pPr>
        <w:shd w:val="clear" w:color="auto" w:fill="FFFFFF"/>
        <w:spacing w:before="100" w:beforeAutospacing="1" w:after="119" w:line="360" w:lineRule="auto"/>
        <w:ind w:left="238" w:firstLine="709"/>
        <w:jc w:val="both"/>
        <w:rPr>
          <w:rFonts w:ascii="Times New Roman" w:eastAsia="Times New Roman" w:hAnsi="Times New Roman" w:cs="Times New Roman"/>
          <w:color w:val="FF0000"/>
          <w:sz w:val="28"/>
          <w:szCs w:val="28"/>
          <w:lang w:eastAsia="ru-RU"/>
        </w:rPr>
      </w:pPr>
    </w:p>
    <w:p w:rsidR="00A00DA8" w:rsidRDefault="00A00DA8" w:rsidP="00C47711">
      <w:pPr>
        <w:shd w:val="clear" w:color="auto" w:fill="FFFFFF"/>
        <w:spacing w:before="119" w:after="100" w:afterAutospacing="1" w:line="360" w:lineRule="auto"/>
        <w:ind w:left="238"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noProof/>
          <w:color w:val="FF0000"/>
          <w:sz w:val="28"/>
          <w:szCs w:val="28"/>
          <w:lang w:eastAsia="ru-RU"/>
        </w:rPr>
        <mc:AlternateContent>
          <mc:Choice Requires="wps">
            <w:drawing>
              <wp:anchor distT="0" distB="0" distL="114300" distR="114300" simplePos="0" relativeHeight="251708416" behindDoc="0" locked="0" layoutInCell="1" allowOverlap="1" wp14:anchorId="738F2B47" wp14:editId="567C3595">
                <wp:simplePos x="0" y="0"/>
                <wp:positionH relativeFrom="column">
                  <wp:posOffset>2253614</wp:posOffset>
                </wp:positionH>
                <wp:positionV relativeFrom="paragraph">
                  <wp:posOffset>-234315</wp:posOffset>
                </wp:positionV>
                <wp:extent cx="3209925" cy="381000"/>
                <wp:effectExtent l="0" t="0" r="28575" b="19050"/>
                <wp:wrapNone/>
                <wp:docPr id="30" name="Скругленный прямоугольник 30"/>
                <wp:cNvGraphicFramePr/>
                <a:graphic xmlns:a="http://schemas.openxmlformats.org/drawingml/2006/main">
                  <a:graphicData uri="http://schemas.microsoft.com/office/word/2010/wordprocessingShape">
                    <wps:wsp>
                      <wps:cNvSpPr/>
                      <wps:spPr>
                        <a:xfrm>
                          <a:off x="0" y="0"/>
                          <a:ext cx="3209925" cy="381000"/>
                        </a:xfrm>
                        <a:prstGeom prst="roundRect">
                          <a:avLst/>
                        </a:prstGeom>
                        <a:ln/>
                      </wps:spPr>
                      <wps:style>
                        <a:lnRef idx="2">
                          <a:schemeClr val="dk1"/>
                        </a:lnRef>
                        <a:fillRef idx="1">
                          <a:schemeClr val="lt1"/>
                        </a:fillRef>
                        <a:effectRef idx="0">
                          <a:schemeClr val="dk1"/>
                        </a:effectRef>
                        <a:fontRef idx="minor">
                          <a:schemeClr val="dk1"/>
                        </a:fontRef>
                      </wps:style>
                      <wps:txbx>
                        <w:txbxContent>
                          <w:p w:rsidR="00FC1649" w:rsidRPr="008E3D84" w:rsidRDefault="00FC1649" w:rsidP="00FC1649">
                            <w:pPr>
                              <w:jc w:val="center"/>
                              <w:rPr>
                                <w:rFonts w:ascii="Times New Roman" w:hAnsi="Times New Roman" w:cs="Times New Roman"/>
                              </w:rPr>
                            </w:pPr>
                            <w:r w:rsidRPr="008E3D84">
                              <w:rPr>
                                <w:rFonts w:ascii="Times New Roman" w:hAnsi="Times New Roman" w:cs="Times New Roman"/>
                              </w:rPr>
                              <w:t>Рыночная доля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8F2B47" id="Скругленный прямоугольник 30" o:spid="_x0000_s1039" style="position:absolute;left:0;text-align:left;margin-left:177.45pt;margin-top:-18.45pt;width:252.75pt;height:3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" fillcolor="white [3201]" strokecolor="black [3200]" strokeweight="1pt">
                <v:stroke joinstyle="miter"/>
                <v:textbox>
                  <w:txbxContent>
                    <w:p w:rsidR="00FC1649" w:rsidRPr="008E3D84" w:rsidRDefault="00FC1649" w:rsidP="00FC1649">
                      <w:pPr>
                        <w:jc w:val="center"/>
                        <w:rPr>
                          <w:rFonts w:ascii="Times New Roman" w:hAnsi="Times New Roman" w:cs="Times New Roman"/>
                        </w:rPr>
                      </w:pPr>
                      <w:r w:rsidRPr="008E3D84">
                        <w:rPr>
                          <w:rFonts w:ascii="Times New Roman" w:hAnsi="Times New Roman" w:cs="Times New Roman"/>
                        </w:rPr>
                        <w:t>Рыночная доля</w:t>
                      </w:r>
                    </w:p>
                  </w:txbxContent>
                </v:textbox>
              </v:roundrect>
            </w:pict>
          </mc:Fallback>
        </mc:AlternateContent>
      </w:r>
      <w:r>
        <w:rPr>
          <w:rFonts w:ascii="Times New Roman" w:eastAsia="Times New Roman" w:hAnsi="Times New Roman" w:cs="Times New Roman"/>
          <w:noProof/>
          <w:color w:val="FF0000"/>
          <w:sz w:val="28"/>
          <w:szCs w:val="28"/>
          <w:lang w:eastAsia="ru-RU"/>
        </w:rPr>
        <mc:AlternateContent>
          <mc:Choice Requires="wps">
            <w:drawing>
              <wp:anchor distT="0" distB="0" distL="114300" distR="114300" simplePos="0" relativeHeight="251700224" behindDoc="0" locked="0" layoutInCell="1" allowOverlap="1" wp14:anchorId="53218058" wp14:editId="47458576">
                <wp:simplePos x="0" y="0"/>
                <wp:positionH relativeFrom="column">
                  <wp:posOffset>3933825</wp:posOffset>
                </wp:positionH>
                <wp:positionV relativeFrom="paragraph">
                  <wp:posOffset>312420</wp:posOffset>
                </wp:positionV>
                <wp:extent cx="1533525" cy="381000"/>
                <wp:effectExtent l="0" t="0" r="28575" b="19050"/>
                <wp:wrapNone/>
                <wp:docPr id="26" name="Скругленный прямоугольник 26"/>
                <wp:cNvGraphicFramePr/>
                <a:graphic xmlns:a="http://schemas.openxmlformats.org/drawingml/2006/main">
                  <a:graphicData uri="http://schemas.microsoft.com/office/word/2010/wordprocessingShape">
                    <wps:wsp>
                      <wps:cNvSpPr/>
                      <wps:spPr>
                        <a:xfrm>
                          <a:off x="0" y="0"/>
                          <a:ext cx="1533525" cy="381000"/>
                        </a:xfrm>
                        <a:prstGeom prst="roundRect">
                          <a:avLst/>
                        </a:prstGeom>
                        <a:ln/>
                      </wps:spPr>
                      <wps:style>
                        <a:lnRef idx="2">
                          <a:schemeClr val="dk1"/>
                        </a:lnRef>
                        <a:fillRef idx="1">
                          <a:schemeClr val="lt1"/>
                        </a:fillRef>
                        <a:effectRef idx="0">
                          <a:schemeClr val="dk1"/>
                        </a:effectRef>
                        <a:fontRef idx="minor">
                          <a:schemeClr val="dk1"/>
                        </a:fontRef>
                      </wps:style>
                      <wps:txbx>
                        <w:txbxContent>
                          <w:p w:rsidR="00FC1649" w:rsidRPr="008E3D84" w:rsidRDefault="00FC1649" w:rsidP="00FC1649">
                            <w:pPr>
                              <w:jc w:val="center"/>
                              <w:rPr>
                                <w:rFonts w:ascii="Times New Roman" w:hAnsi="Times New Roman" w:cs="Times New Roman"/>
                              </w:rPr>
                            </w:pPr>
                            <w:r w:rsidRPr="008E3D84">
                              <w:rPr>
                                <w:rFonts w:ascii="Times New Roman" w:hAnsi="Times New Roman" w:cs="Times New Roman"/>
                              </w:rPr>
                              <w:t>Маленькая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218058" id="Скругленный прямоугольник 26" o:spid="_x0000_s1040" style="position:absolute;left:0;text-align:left;margin-left:309.75pt;margin-top:24.6pt;width:120.75pt;height:30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" fillcolor="white [3201]" strokecolor="black [3200]" strokeweight="1pt">
                <v:stroke joinstyle="miter"/>
                <v:textbox>
                  <w:txbxContent>
                    <w:p w:rsidR="00FC1649" w:rsidRPr="008E3D84" w:rsidRDefault="00FC1649" w:rsidP="00FC1649">
                      <w:pPr>
                        <w:jc w:val="center"/>
                        <w:rPr>
                          <w:rFonts w:ascii="Times New Roman" w:hAnsi="Times New Roman" w:cs="Times New Roman"/>
                        </w:rPr>
                      </w:pPr>
                      <w:r w:rsidRPr="008E3D84">
                        <w:rPr>
                          <w:rFonts w:ascii="Times New Roman" w:hAnsi="Times New Roman" w:cs="Times New Roman"/>
                        </w:rPr>
                        <w:t>Маленькая</w:t>
                      </w:r>
                    </w:p>
                  </w:txbxContent>
                </v:textbox>
              </v:roundrect>
            </w:pict>
          </mc:Fallback>
        </mc:AlternateContent>
      </w:r>
      <w:r>
        <w:rPr>
          <w:rFonts w:ascii="Times New Roman" w:eastAsia="Times New Roman" w:hAnsi="Times New Roman" w:cs="Times New Roman"/>
          <w:noProof/>
          <w:color w:val="FF0000"/>
          <w:sz w:val="28"/>
          <w:szCs w:val="28"/>
          <w:lang w:eastAsia="ru-RU"/>
        </w:rPr>
        <mc:AlternateContent>
          <mc:Choice Requires="wps">
            <w:drawing>
              <wp:anchor distT="0" distB="0" distL="114300" distR="114300" simplePos="0" relativeHeight="251698176" behindDoc="0" locked="0" layoutInCell="1" allowOverlap="1" wp14:anchorId="511DE35F" wp14:editId="02A895BF">
                <wp:simplePos x="0" y="0"/>
                <wp:positionH relativeFrom="column">
                  <wp:posOffset>2253615</wp:posOffset>
                </wp:positionH>
                <wp:positionV relativeFrom="paragraph">
                  <wp:posOffset>308610</wp:posOffset>
                </wp:positionV>
                <wp:extent cx="1533525" cy="381000"/>
                <wp:effectExtent l="0" t="0" r="28575" b="19050"/>
                <wp:wrapNone/>
                <wp:docPr id="25" name="Скругленный прямоугольник 25"/>
                <wp:cNvGraphicFramePr/>
                <a:graphic xmlns:a="http://schemas.openxmlformats.org/drawingml/2006/main">
                  <a:graphicData uri="http://schemas.microsoft.com/office/word/2010/wordprocessingShape">
                    <wps:wsp>
                      <wps:cNvSpPr/>
                      <wps:spPr>
                        <a:xfrm>
                          <a:off x="0" y="0"/>
                          <a:ext cx="1533525" cy="381000"/>
                        </a:xfrm>
                        <a:prstGeom prst="roundRect">
                          <a:avLst/>
                        </a:prstGeom>
                        <a:ln/>
                      </wps:spPr>
                      <wps:style>
                        <a:lnRef idx="2">
                          <a:schemeClr val="dk1"/>
                        </a:lnRef>
                        <a:fillRef idx="1">
                          <a:schemeClr val="lt1"/>
                        </a:fillRef>
                        <a:effectRef idx="0">
                          <a:schemeClr val="dk1"/>
                        </a:effectRef>
                        <a:fontRef idx="minor">
                          <a:schemeClr val="dk1"/>
                        </a:fontRef>
                      </wps:style>
                      <wps:txbx>
                        <w:txbxContent>
                          <w:p w:rsidR="00FC1649" w:rsidRPr="008E3D84" w:rsidRDefault="00FC1649" w:rsidP="00FC1649">
                            <w:pPr>
                              <w:jc w:val="center"/>
                              <w:rPr>
                                <w:rFonts w:ascii="Times New Roman" w:hAnsi="Times New Roman" w:cs="Times New Roman"/>
                              </w:rPr>
                            </w:pPr>
                            <w:r w:rsidRPr="008E3D84">
                              <w:rPr>
                                <w:rFonts w:ascii="Times New Roman" w:hAnsi="Times New Roman" w:cs="Times New Roman"/>
                              </w:rPr>
                              <w:t xml:space="preserve">Большая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11DE35F" id="Скругленный прямоугольник 25" o:spid="_x0000_s1041" style="position:absolute;left:0;text-align:left;margin-left:177.45pt;margin-top:24.3pt;width:120.75pt;height:30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" fillcolor="white [3201]" strokecolor="black [3200]" strokeweight="1pt">
                <v:stroke joinstyle="miter"/>
                <v:textbox>
                  <w:txbxContent>
                    <w:p w:rsidR="00FC1649" w:rsidRPr="008E3D84" w:rsidRDefault="00FC1649" w:rsidP="00FC1649">
                      <w:pPr>
                        <w:jc w:val="center"/>
                        <w:rPr>
                          <w:rFonts w:ascii="Times New Roman" w:hAnsi="Times New Roman" w:cs="Times New Roman"/>
                        </w:rPr>
                      </w:pPr>
                      <w:r w:rsidRPr="008E3D84">
                        <w:rPr>
                          <w:rFonts w:ascii="Times New Roman" w:hAnsi="Times New Roman" w:cs="Times New Roman"/>
                        </w:rPr>
                        <w:t xml:space="preserve">Большая </w:t>
                      </w:r>
                    </w:p>
                  </w:txbxContent>
                </v:textbox>
              </v:roundrect>
            </w:pict>
          </mc:Fallback>
        </mc:AlternateContent>
      </w:r>
    </w:p>
    <w:p w:rsidR="00A00DA8" w:rsidRDefault="00FC1649" w:rsidP="00C47711">
      <w:pPr>
        <w:shd w:val="clear" w:color="auto" w:fill="FFFFFF"/>
        <w:spacing w:before="119" w:after="100" w:afterAutospacing="1" w:line="360" w:lineRule="auto"/>
        <w:ind w:left="238"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noProof/>
          <w:color w:val="FF0000"/>
          <w:sz w:val="28"/>
          <w:szCs w:val="28"/>
          <w:lang w:eastAsia="ru-RU"/>
        </w:rPr>
        <mc:AlternateContent>
          <mc:Choice Requires="wps">
            <w:drawing>
              <wp:anchor distT="0" distB="0" distL="114300" distR="114300" simplePos="0" relativeHeight="251692032" behindDoc="0" locked="0" layoutInCell="1" allowOverlap="1" wp14:anchorId="12540407" wp14:editId="3C2B3106">
                <wp:simplePos x="0" y="0"/>
                <wp:positionH relativeFrom="column">
                  <wp:posOffset>4168140</wp:posOffset>
                </wp:positionH>
                <wp:positionV relativeFrom="paragraph">
                  <wp:posOffset>347980</wp:posOffset>
                </wp:positionV>
                <wp:extent cx="1704975" cy="1393190"/>
                <wp:effectExtent l="0" t="0" r="28575" b="16510"/>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1704975" cy="1393190"/>
                        </a:xfrm>
                        <a:prstGeom prst="roundRect">
                          <a:avLst/>
                        </a:prstGeom>
                        <a:ln/>
                      </wps:spPr>
                      <wps:style>
                        <a:lnRef idx="2">
                          <a:schemeClr val="dk1"/>
                        </a:lnRef>
                        <a:fillRef idx="1">
                          <a:schemeClr val="lt1"/>
                        </a:fillRef>
                        <a:effectRef idx="0">
                          <a:schemeClr val="dk1"/>
                        </a:effectRef>
                        <a:fontRef idx="minor">
                          <a:schemeClr val="dk1"/>
                        </a:fontRef>
                      </wps:style>
                      <wps:txbx>
                        <w:txbxContent>
                          <w:p w:rsidR="00FC1649" w:rsidRPr="008E3D84" w:rsidRDefault="00FC1649" w:rsidP="008E3D84">
                            <w:pPr>
                              <w:rPr>
                                <w:rFonts w:ascii="Times New Roman" w:hAnsi="Times New Roman" w:cs="Times New Roman"/>
                              </w:rPr>
                            </w:pPr>
                            <w:r w:rsidRPr="008E3D84">
                              <w:rPr>
                                <w:rFonts w:ascii="Times New Roman" w:hAnsi="Times New Roman" w:cs="Times New Roman"/>
                                <w:sz w:val="24"/>
                                <w:szCs w:val="24"/>
                              </w:rPr>
                              <w:t>«</w:t>
                            </w:r>
                            <w:r w:rsidRPr="008E3D84">
                              <w:rPr>
                                <w:rFonts w:ascii="Times New Roman" w:hAnsi="Times New Roman" w:cs="Times New Roman"/>
                              </w:rPr>
                              <w:t>Проблема»</w:t>
                            </w:r>
                          </w:p>
                          <w:p w:rsidR="00FC1649" w:rsidRPr="008E3D84" w:rsidRDefault="00FC1649" w:rsidP="008E3D84">
                            <w:r w:rsidRPr="008E3D84">
                              <w:rPr>
                                <w:rFonts w:ascii="Roboto" w:hAnsi="Roboto"/>
                                <w:color w:val="000000"/>
                                <w:shd w:val="clear" w:color="auto" w:fill="FFFFFF"/>
                              </w:rPr>
                              <w:t>«Семейный секрет. Окрошечный с хреном»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540407" id="Скругленный прямоугольник 8" o:spid="_x0000_s1042" style="position:absolute;left:0;text-align:left;margin-left:328.2pt;margin-top:27.4pt;width:134.25pt;height:109.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" fillcolor="white [3201]" strokecolor="black [3200]" strokeweight="1pt">
                <v:stroke joinstyle="miter"/>
                <v:textbox>
                  <w:txbxContent>
                    <w:p w:rsidR="00FC1649" w:rsidRPr="008E3D84" w:rsidRDefault="00FC1649" w:rsidP="008E3D84">
                      <w:pPr>
                        <w:rPr>
                          <w:rFonts w:ascii="Times New Roman" w:hAnsi="Times New Roman" w:cs="Times New Roman"/>
                        </w:rPr>
                      </w:pPr>
                      <w:r w:rsidRPr="008E3D84">
                        <w:rPr>
                          <w:rFonts w:ascii="Times New Roman" w:hAnsi="Times New Roman" w:cs="Times New Roman"/>
                          <w:sz w:val="24"/>
                          <w:szCs w:val="24"/>
                        </w:rPr>
                        <w:t>«</w:t>
                      </w:r>
                      <w:r w:rsidRPr="008E3D84">
                        <w:rPr>
                          <w:rFonts w:ascii="Times New Roman" w:hAnsi="Times New Roman" w:cs="Times New Roman"/>
                        </w:rPr>
                        <w:t>Проблема»</w:t>
                      </w:r>
                    </w:p>
                    <w:p w:rsidR="00FC1649" w:rsidRPr="008E3D84" w:rsidRDefault="00FC1649" w:rsidP="008E3D84">
                      <w:r w:rsidRPr="008E3D84">
                        <w:rPr>
                          <w:rFonts w:ascii="Roboto" w:hAnsi="Roboto"/>
                          <w:color w:val="000000"/>
                          <w:shd w:val="clear" w:color="auto" w:fill="FFFFFF"/>
                        </w:rPr>
                        <w:t>«Семейный секрет. Окрошечный с хреном»</w:t>
                      </w:r>
                    </w:p>
                  </w:txbxContent>
                </v:textbox>
              </v:roundrect>
            </w:pict>
          </mc:Fallback>
        </mc:AlternateContent>
      </w:r>
      <w:r>
        <w:rPr>
          <w:rFonts w:ascii="Times New Roman" w:eastAsia="Times New Roman" w:hAnsi="Times New Roman" w:cs="Times New Roman"/>
          <w:noProof/>
          <w:color w:val="FF0000"/>
          <w:sz w:val="28"/>
          <w:szCs w:val="28"/>
          <w:lang w:eastAsia="ru-RU"/>
        </w:rPr>
        <mc:AlternateContent>
          <mc:Choice Requires="wps">
            <w:drawing>
              <wp:anchor distT="0" distB="0" distL="114300" distR="114300" simplePos="0" relativeHeight="251689984" behindDoc="0" locked="0" layoutInCell="1" allowOverlap="1" wp14:anchorId="4AC63676" wp14:editId="312427E8">
                <wp:simplePos x="0" y="0"/>
                <wp:positionH relativeFrom="column">
                  <wp:posOffset>2253615</wp:posOffset>
                </wp:positionH>
                <wp:positionV relativeFrom="paragraph">
                  <wp:posOffset>347980</wp:posOffset>
                </wp:positionV>
                <wp:extent cx="1781175" cy="1393190"/>
                <wp:effectExtent l="0" t="0" r="28575" b="16510"/>
                <wp:wrapNone/>
                <wp:docPr id="6" name="Скругленный прямоугольник 6"/>
                <wp:cNvGraphicFramePr/>
                <a:graphic xmlns:a="http://schemas.openxmlformats.org/drawingml/2006/main">
                  <a:graphicData uri="http://schemas.microsoft.com/office/word/2010/wordprocessingShape">
                    <wps:wsp>
                      <wps:cNvSpPr/>
                      <wps:spPr>
                        <a:xfrm>
                          <a:off x="0" y="0"/>
                          <a:ext cx="1781175" cy="1393190"/>
                        </a:xfrm>
                        <a:prstGeom prst="roundRect">
                          <a:avLst/>
                        </a:prstGeom>
                      </wps:spPr>
                      <wps:style>
                        <a:lnRef idx="2">
                          <a:schemeClr val="dk1"/>
                        </a:lnRef>
                        <a:fillRef idx="1">
                          <a:schemeClr val="lt1"/>
                        </a:fillRef>
                        <a:effectRef idx="0">
                          <a:schemeClr val="dk1"/>
                        </a:effectRef>
                        <a:fontRef idx="minor">
                          <a:schemeClr val="dk1"/>
                        </a:fontRef>
                      </wps:style>
                      <wps:txbx>
                        <w:txbxContent>
                          <w:p w:rsidR="00FC1649" w:rsidRPr="008E3D84" w:rsidRDefault="00FC1649" w:rsidP="00FC1649">
                            <w:pPr>
                              <w:rPr>
                                <w:rFonts w:ascii="Times New Roman" w:hAnsi="Times New Roman" w:cs="Times New Roman"/>
                                <w:sz w:val="24"/>
                                <w:szCs w:val="24"/>
                              </w:rPr>
                            </w:pPr>
                            <w:r w:rsidRPr="008E3D84">
                              <w:rPr>
                                <w:rFonts w:ascii="Times New Roman" w:hAnsi="Times New Roman" w:cs="Times New Roman"/>
                              </w:rPr>
                              <w:t>«</w:t>
                            </w:r>
                            <w:r w:rsidRPr="008E3D84">
                              <w:rPr>
                                <w:rFonts w:ascii="Times New Roman" w:hAnsi="Times New Roman" w:cs="Times New Roman"/>
                                <w:sz w:val="24"/>
                                <w:szCs w:val="24"/>
                              </w:rPr>
                              <w:t>Звезды»</w:t>
                            </w:r>
                          </w:p>
                          <w:p w:rsidR="00FC1649" w:rsidRPr="00FC1649" w:rsidRDefault="00FC1649" w:rsidP="00FC1649">
                            <w:pPr>
                              <w:pStyle w:val="a4"/>
                              <w:numPr>
                                <w:ilvl w:val="0"/>
                                <w:numId w:val="12"/>
                              </w:numPr>
                              <w:rPr>
                                <w:rFonts w:ascii="Roboto" w:hAnsi="Roboto"/>
                                <w:color w:val="000000"/>
                                <w:sz w:val="24"/>
                                <w:szCs w:val="24"/>
                                <w:shd w:val="clear" w:color="auto" w:fill="FFFFFF"/>
                              </w:rPr>
                            </w:pPr>
                            <w:r w:rsidRPr="00FC1649">
                              <w:rPr>
                                <w:rFonts w:ascii="Roboto" w:hAnsi="Roboto"/>
                                <w:color w:val="000000"/>
                                <w:sz w:val="24"/>
                                <w:szCs w:val="24"/>
                                <w:shd w:val="clear" w:color="auto" w:fill="FFFFFF"/>
                              </w:rPr>
                              <w:t>«Столичное двойное золотое»</w:t>
                            </w:r>
                          </w:p>
                          <w:p w:rsidR="00FC1649" w:rsidRPr="00FC1649" w:rsidRDefault="00FC1649" w:rsidP="00FC1649">
                            <w:pPr>
                              <w:pStyle w:val="a4"/>
                              <w:numPr>
                                <w:ilvl w:val="0"/>
                                <w:numId w:val="12"/>
                              </w:numPr>
                              <w:rPr>
                                <w:rFonts w:ascii="Roboto" w:hAnsi="Roboto"/>
                                <w:color w:val="000000"/>
                                <w:sz w:val="24"/>
                                <w:szCs w:val="24"/>
                                <w:shd w:val="clear" w:color="auto" w:fill="FFFFFF"/>
                              </w:rPr>
                            </w:pPr>
                            <w:r w:rsidRPr="00FC1649">
                              <w:rPr>
                                <w:rFonts w:ascii="Roboto" w:hAnsi="Roboto"/>
                                <w:color w:val="000000"/>
                                <w:sz w:val="24"/>
                                <w:szCs w:val="24"/>
                                <w:shd w:val="clear" w:color="auto" w:fill="FFFFFF"/>
                              </w:rPr>
                              <w:t>«Альтштайн»</w:t>
                            </w:r>
                          </w:p>
                          <w:p w:rsidR="00FC1649" w:rsidRDefault="00FC1649" w:rsidP="00FC16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C63676" id="Скругленный прямоугольник 6" o:spid="_x0000_s1043" style="position:absolute;left:0;text-align:left;margin-left:177.45pt;margin-top:27.4pt;width:140.25pt;height:109.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" fillcolor="white [3201]" strokecolor="black [3200]" strokeweight="1pt">
                <v:stroke joinstyle="miter"/>
                <v:textbox>
                  <w:txbxContent>
                    <w:p w:rsidR="00FC1649" w:rsidRPr="008E3D84" w:rsidRDefault="00FC1649" w:rsidP="00FC1649">
                      <w:pPr>
                        <w:rPr>
                          <w:rFonts w:ascii="Times New Roman" w:hAnsi="Times New Roman" w:cs="Times New Roman"/>
                          <w:sz w:val="24"/>
                          <w:szCs w:val="24"/>
                        </w:rPr>
                      </w:pPr>
                      <w:r w:rsidRPr="008E3D84">
                        <w:rPr>
                          <w:rFonts w:ascii="Times New Roman" w:hAnsi="Times New Roman" w:cs="Times New Roman"/>
                        </w:rPr>
                        <w:t>«</w:t>
                      </w:r>
                      <w:r w:rsidRPr="008E3D84">
                        <w:rPr>
                          <w:rFonts w:ascii="Times New Roman" w:hAnsi="Times New Roman" w:cs="Times New Roman"/>
                          <w:sz w:val="24"/>
                          <w:szCs w:val="24"/>
                        </w:rPr>
                        <w:t>Звезды»</w:t>
                      </w:r>
                    </w:p>
                    <w:p w:rsidR="00FC1649" w:rsidRPr="00FC1649" w:rsidRDefault="00FC1649" w:rsidP="00FC1649">
                      <w:pPr>
                        <w:pStyle w:val="a4"/>
                        <w:numPr>
                          <w:ilvl w:val="0"/>
                          <w:numId w:val="12"/>
                        </w:numPr>
                        <w:rPr>
                          <w:rFonts w:ascii="Roboto" w:hAnsi="Roboto"/>
                          <w:color w:val="000000"/>
                          <w:sz w:val="24"/>
                          <w:szCs w:val="24"/>
                          <w:shd w:val="clear" w:color="auto" w:fill="FFFFFF"/>
                        </w:rPr>
                      </w:pPr>
                      <w:r w:rsidRPr="00FC1649">
                        <w:rPr>
                          <w:rFonts w:ascii="Roboto" w:hAnsi="Roboto"/>
                          <w:color w:val="000000"/>
                          <w:sz w:val="24"/>
                          <w:szCs w:val="24"/>
                          <w:shd w:val="clear" w:color="auto" w:fill="FFFFFF"/>
                        </w:rPr>
                        <w:t>«Столичное двойное золотое»</w:t>
                      </w:r>
                    </w:p>
                    <w:p w:rsidR="00FC1649" w:rsidRPr="00FC1649" w:rsidRDefault="00FC1649" w:rsidP="00FC1649">
                      <w:pPr>
                        <w:pStyle w:val="a4"/>
                        <w:numPr>
                          <w:ilvl w:val="0"/>
                          <w:numId w:val="12"/>
                        </w:numPr>
                        <w:rPr>
                          <w:rFonts w:ascii="Roboto" w:hAnsi="Roboto"/>
                          <w:color w:val="000000"/>
                          <w:sz w:val="24"/>
                          <w:szCs w:val="24"/>
                          <w:shd w:val="clear" w:color="auto" w:fill="FFFFFF"/>
                        </w:rPr>
                      </w:pPr>
                      <w:r w:rsidRPr="00FC1649">
                        <w:rPr>
                          <w:rFonts w:ascii="Roboto" w:hAnsi="Roboto"/>
                          <w:color w:val="000000"/>
                          <w:sz w:val="24"/>
                          <w:szCs w:val="24"/>
                          <w:shd w:val="clear" w:color="auto" w:fill="FFFFFF"/>
                        </w:rPr>
                        <w:t>«</w:t>
                      </w:r>
                      <w:proofErr w:type="spellStart"/>
                      <w:r w:rsidRPr="00FC1649">
                        <w:rPr>
                          <w:rFonts w:ascii="Roboto" w:hAnsi="Roboto"/>
                          <w:color w:val="000000"/>
                          <w:sz w:val="24"/>
                          <w:szCs w:val="24"/>
                          <w:shd w:val="clear" w:color="auto" w:fill="FFFFFF"/>
                        </w:rPr>
                        <w:t>Альтштайн</w:t>
                      </w:r>
                      <w:proofErr w:type="spellEnd"/>
                      <w:r w:rsidRPr="00FC1649">
                        <w:rPr>
                          <w:rFonts w:ascii="Roboto" w:hAnsi="Roboto"/>
                          <w:color w:val="000000"/>
                          <w:sz w:val="24"/>
                          <w:szCs w:val="24"/>
                          <w:shd w:val="clear" w:color="auto" w:fill="FFFFFF"/>
                        </w:rPr>
                        <w:t>»</w:t>
                      </w:r>
                    </w:p>
                    <w:p w:rsidR="00FC1649" w:rsidRDefault="00FC1649" w:rsidP="00FC1649">
                      <w:pPr>
                        <w:jc w:val="center"/>
                      </w:pPr>
                    </w:p>
                  </w:txbxContent>
                </v:textbox>
              </v:roundrect>
            </w:pict>
          </mc:Fallback>
        </mc:AlternateContent>
      </w:r>
    </w:p>
    <w:p w:rsidR="00A00DA8" w:rsidRDefault="00A00DA8" w:rsidP="00C47711">
      <w:pPr>
        <w:shd w:val="clear" w:color="auto" w:fill="FFFFFF"/>
        <w:spacing w:before="119" w:after="100" w:afterAutospacing="1" w:line="360" w:lineRule="auto"/>
        <w:ind w:left="238"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noProof/>
          <w:color w:val="FF0000"/>
          <w:sz w:val="28"/>
          <w:szCs w:val="28"/>
          <w:lang w:eastAsia="ru-RU"/>
        </w:rPr>
        <mc:AlternateContent>
          <mc:Choice Requires="wps">
            <w:drawing>
              <wp:anchor distT="0" distB="0" distL="114300" distR="114300" simplePos="0" relativeHeight="251702272" behindDoc="0" locked="0" layoutInCell="1" allowOverlap="1" wp14:anchorId="1ABE81A6" wp14:editId="19808816">
                <wp:simplePos x="0" y="0"/>
                <wp:positionH relativeFrom="column">
                  <wp:posOffset>1327149</wp:posOffset>
                </wp:positionH>
                <wp:positionV relativeFrom="paragraph">
                  <wp:posOffset>278130</wp:posOffset>
                </wp:positionV>
                <wp:extent cx="1157287" cy="381000"/>
                <wp:effectExtent l="6985" t="0" r="12065" b="12065"/>
                <wp:wrapNone/>
                <wp:docPr id="27" name="Скругленный прямоугольник 27"/>
                <wp:cNvGraphicFramePr/>
                <a:graphic xmlns:a="http://schemas.openxmlformats.org/drawingml/2006/main">
                  <a:graphicData uri="http://schemas.microsoft.com/office/word/2010/wordprocessingShape">
                    <wps:wsp>
                      <wps:cNvSpPr/>
                      <wps:spPr>
                        <a:xfrm rot="16200000">
                          <a:off x="0" y="0"/>
                          <a:ext cx="1157287" cy="381000"/>
                        </a:xfrm>
                        <a:prstGeom prst="roundRect">
                          <a:avLst/>
                        </a:prstGeom>
                        <a:ln/>
                      </wps:spPr>
                      <wps:style>
                        <a:lnRef idx="2">
                          <a:schemeClr val="dk1"/>
                        </a:lnRef>
                        <a:fillRef idx="1">
                          <a:schemeClr val="lt1"/>
                        </a:fillRef>
                        <a:effectRef idx="0">
                          <a:schemeClr val="dk1"/>
                        </a:effectRef>
                        <a:fontRef idx="minor">
                          <a:schemeClr val="dk1"/>
                        </a:fontRef>
                      </wps:style>
                      <wps:txbx>
                        <w:txbxContent>
                          <w:p w:rsidR="00FC1649" w:rsidRPr="008E3D84" w:rsidRDefault="00FC1649" w:rsidP="00FC1649">
                            <w:pPr>
                              <w:jc w:val="center"/>
                              <w:rPr>
                                <w:rFonts w:ascii="Times New Roman" w:hAnsi="Times New Roman" w:cs="Times New Roman"/>
                              </w:rPr>
                            </w:pPr>
                            <w:r w:rsidRPr="008E3D84">
                              <w:rPr>
                                <w:rFonts w:ascii="Times New Roman" w:hAnsi="Times New Roman" w:cs="Times New Roman"/>
                              </w:rPr>
                              <w:t>Высокий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BE81A6" id="Скругленный прямоугольник 27" o:spid="_x0000_s1044" style="position:absolute;left:0;text-align:left;margin-left:104.5pt;margin-top:21.9pt;width:91.1pt;height:30pt;rotation:-9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" fillcolor="white [3201]" strokecolor="black [3200]" strokeweight="1pt">
                <v:stroke joinstyle="miter"/>
                <v:textbox>
                  <w:txbxContent>
                    <w:p w:rsidR="00FC1649" w:rsidRPr="008E3D84" w:rsidRDefault="00FC1649" w:rsidP="00FC1649">
                      <w:pPr>
                        <w:jc w:val="center"/>
                        <w:rPr>
                          <w:rFonts w:ascii="Times New Roman" w:hAnsi="Times New Roman" w:cs="Times New Roman"/>
                        </w:rPr>
                      </w:pPr>
                      <w:r w:rsidRPr="008E3D84">
                        <w:rPr>
                          <w:rFonts w:ascii="Times New Roman" w:hAnsi="Times New Roman" w:cs="Times New Roman"/>
                        </w:rPr>
                        <w:t>Высокий</w:t>
                      </w:r>
                    </w:p>
                  </w:txbxContent>
                </v:textbox>
              </v:roundrect>
            </w:pict>
          </mc:Fallback>
        </mc:AlternateContent>
      </w:r>
    </w:p>
    <w:p w:rsidR="00A00DA8" w:rsidRDefault="00A00DA8" w:rsidP="00C47711">
      <w:pPr>
        <w:shd w:val="clear" w:color="auto" w:fill="FFFFFF"/>
        <w:spacing w:before="119" w:after="100" w:afterAutospacing="1" w:line="360" w:lineRule="auto"/>
        <w:ind w:left="238"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noProof/>
          <w:color w:val="FF0000"/>
          <w:sz w:val="28"/>
          <w:szCs w:val="28"/>
          <w:lang w:eastAsia="ru-RU"/>
        </w:rPr>
        <mc:AlternateContent>
          <mc:Choice Requires="wps">
            <w:drawing>
              <wp:anchor distT="0" distB="0" distL="114300" distR="114300" simplePos="0" relativeHeight="251706368" behindDoc="0" locked="0" layoutInCell="1" allowOverlap="1" wp14:anchorId="774868CF" wp14:editId="2FE9BABF">
                <wp:simplePos x="0" y="0"/>
                <wp:positionH relativeFrom="column">
                  <wp:posOffset>120015</wp:posOffset>
                </wp:positionH>
                <wp:positionV relativeFrom="paragraph">
                  <wp:posOffset>483870</wp:posOffset>
                </wp:positionV>
                <wp:extent cx="2528570" cy="381000"/>
                <wp:effectExtent l="6985" t="0" r="12065" b="12065"/>
                <wp:wrapNone/>
                <wp:docPr id="29" name="Скругленный прямоугольник 29"/>
                <wp:cNvGraphicFramePr/>
                <a:graphic xmlns:a="http://schemas.openxmlformats.org/drawingml/2006/main">
                  <a:graphicData uri="http://schemas.microsoft.com/office/word/2010/wordprocessingShape">
                    <wps:wsp>
                      <wps:cNvSpPr/>
                      <wps:spPr>
                        <a:xfrm rot="16200000">
                          <a:off x="0" y="0"/>
                          <a:ext cx="2528570" cy="381000"/>
                        </a:xfrm>
                        <a:prstGeom prst="roundRect">
                          <a:avLst/>
                        </a:prstGeom>
                        <a:ln/>
                      </wps:spPr>
                      <wps:style>
                        <a:lnRef idx="2">
                          <a:schemeClr val="dk1"/>
                        </a:lnRef>
                        <a:fillRef idx="1">
                          <a:schemeClr val="lt1"/>
                        </a:fillRef>
                        <a:effectRef idx="0">
                          <a:schemeClr val="dk1"/>
                        </a:effectRef>
                        <a:fontRef idx="minor">
                          <a:schemeClr val="dk1"/>
                        </a:fontRef>
                      </wps:style>
                      <wps:txbx>
                        <w:txbxContent>
                          <w:p w:rsidR="00FC1649" w:rsidRPr="008E3D84" w:rsidRDefault="00FC1649" w:rsidP="00FC1649">
                            <w:pPr>
                              <w:jc w:val="center"/>
                              <w:rPr>
                                <w:rFonts w:ascii="Times New Roman" w:hAnsi="Times New Roman" w:cs="Times New Roman"/>
                              </w:rPr>
                            </w:pPr>
                            <w:r w:rsidRPr="008E3D84">
                              <w:rPr>
                                <w:rFonts w:ascii="Times New Roman" w:hAnsi="Times New Roman" w:cs="Times New Roman"/>
                              </w:rPr>
                              <w:t>Рост объема продаж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4868CF" id="Скругленный прямоугольник 29" o:spid="_x0000_s1045" style="position:absolute;left:0;text-align:left;margin-left:9.45pt;margin-top:38.1pt;width:199.1pt;height:30pt;rotation:-9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" fillcolor="white [3201]" strokecolor="black [3200]" strokeweight="1pt">
                <v:stroke joinstyle="miter"/>
                <v:textbox>
                  <w:txbxContent>
                    <w:p w:rsidR="00FC1649" w:rsidRPr="008E3D84" w:rsidRDefault="00FC1649" w:rsidP="00FC1649">
                      <w:pPr>
                        <w:jc w:val="center"/>
                        <w:rPr>
                          <w:rFonts w:ascii="Times New Roman" w:hAnsi="Times New Roman" w:cs="Times New Roman"/>
                        </w:rPr>
                      </w:pPr>
                      <w:r w:rsidRPr="008E3D84">
                        <w:rPr>
                          <w:rFonts w:ascii="Times New Roman" w:hAnsi="Times New Roman" w:cs="Times New Roman"/>
                        </w:rPr>
                        <w:t>Рост объема продаж</w:t>
                      </w:r>
                    </w:p>
                  </w:txbxContent>
                </v:textbox>
              </v:roundrect>
            </w:pict>
          </mc:Fallback>
        </mc:AlternateContent>
      </w:r>
    </w:p>
    <w:p w:rsidR="00A00DA8" w:rsidRDefault="00FC1649" w:rsidP="00C47711">
      <w:pPr>
        <w:shd w:val="clear" w:color="auto" w:fill="FFFFFF"/>
        <w:spacing w:before="119" w:after="100" w:afterAutospacing="1" w:line="360" w:lineRule="auto"/>
        <w:ind w:left="238"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noProof/>
          <w:color w:val="FF0000"/>
          <w:sz w:val="28"/>
          <w:szCs w:val="28"/>
          <w:lang w:eastAsia="ru-RU"/>
        </w:rPr>
        <mc:AlternateContent>
          <mc:Choice Requires="wps">
            <w:drawing>
              <wp:anchor distT="0" distB="0" distL="114300" distR="114300" simplePos="0" relativeHeight="251696128" behindDoc="0" locked="0" layoutInCell="1" allowOverlap="1" wp14:anchorId="6441317B" wp14:editId="341425DC">
                <wp:simplePos x="0" y="0"/>
                <wp:positionH relativeFrom="column">
                  <wp:posOffset>4215765</wp:posOffset>
                </wp:positionH>
                <wp:positionV relativeFrom="paragraph">
                  <wp:posOffset>456565</wp:posOffset>
                </wp:positionV>
                <wp:extent cx="1657350" cy="1352550"/>
                <wp:effectExtent l="0" t="0" r="19050" b="19050"/>
                <wp:wrapNone/>
                <wp:docPr id="24" name="Скругленный прямоугольник 24"/>
                <wp:cNvGraphicFramePr/>
                <a:graphic xmlns:a="http://schemas.openxmlformats.org/drawingml/2006/main">
                  <a:graphicData uri="http://schemas.microsoft.com/office/word/2010/wordprocessingShape">
                    <wps:wsp>
                      <wps:cNvSpPr/>
                      <wps:spPr>
                        <a:xfrm>
                          <a:off x="0" y="0"/>
                          <a:ext cx="1657350" cy="1352550"/>
                        </a:xfrm>
                        <a:prstGeom prst="roundRect">
                          <a:avLst/>
                        </a:prstGeom>
                        <a:ln/>
                      </wps:spPr>
                      <wps:style>
                        <a:lnRef idx="2">
                          <a:schemeClr val="dk1"/>
                        </a:lnRef>
                        <a:fillRef idx="1">
                          <a:schemeClr val="lt1"/>
                        </a:fillRef>
                        <a:effectRef idx="0">
                          <a:schemeClr val="dk1"/>
                        </a:effectRef>
                        <a:fontRef idx="minor">
                          <a:schemeClr val="dk1"/>
                        </a:fontRef>
                      </wps:style>
                      <wps:txbx>
                        <w:txbxContent>
                          <w:p w:rsidR="00FC1649" w:rsidRPr="008E3D84" w:rsidRDefault="00FC1649" w:rsidP="00FC1649">
                            <w:pPr>
                              <w:rPr>
                                <w:rFonts w:ascii="Times New Roman" w:hAnsi="Times New Roman" w:cs="Times New Roman"/>
                              </w:rPr>
                            </w:pPr>
                            <w:r w:rsidRPr="008E3D84">
                              <w:rPr>
                                <w:rFonts w:ascii="Times New Roman" w:hAnsi="Times New Roman" w:cs="Times New Roman"/>
                              </w:rPr>
                              <w:t>«Дойная корова»</w:t>
                            </w:r>
                          </w:p>
                          <w:p w:rsidR="00FC1649" w:rsidRPr="008E3D84" w:rsidRDefault="00FC1649" w:rsidP="00FC1649">
                            <w:pPr>
                              <w:pStyle w:val="a4"/>
                              <w:numPr>
                                <w:ilvl w:val="0"/>
                                <w:numId w:val="13"/>
                              </w:numPr>
                              <w:rPr>
                                <w:rFonts w:ascii="Times New Roman" w:hAnsi="Times New Roman" w:cs="Times New Roman"/>
                              </w:rPr>
                            </w:pPr>
                            <w:r w:rsidRPr="008E3D84">
                              <w:rPr>
                                <w:rFonts w:ascii="Times New Roman" w:hAnsi="Times New Roman" w:cs="Times New Roman"/>
                              </w:rPr>
                              <w:t>Лимонад</w:t>
                            </w:r>
                          </w:p>
                          <w:p w:rsidR="00FC1649" w:rsidRPr="008E3D84" w:rsidRDefault="00FC1649" w:rsidP="00FC1649">
                            <w:pPr>
                              <w:pStyle w:val="a4"/>
                              <w:numPr>
                                <w:ilvl w:val="0"/>
                                <w:numId w:val="13"/>
                              </w:numPr>
                              <w:rPr>
                                <w:rFonts w:ascii="Times New Roman" w:hAnsi="Times New Roman" w:cs="Times New Roman"/>
                              </w:rPr>
                            </w:pPr>
                            <w:r w:rsidRPr="008E3D84">
                              <w:rPr>
                                <w:rFonts w:ascii="Times New Roman" w:hAnsi="Times New Roman" w:cs="Times New Roman"/>
                              </w:rPr>
                              <w:t>Квас</w:t>
                            </w:r>
                          </w:p>
                          <w:p w:rsidR="00FC1649" w:rsidRPr="008E3D84" w:rsidRDefault="00FC1649" w:rsidP="00FC1649">
                            <w:pPr>
                              <w:pStyle w:val="a4"/>
                              <w:numPr>
                                <w:ilvl w:val="0"/>
                                <w:numId w:val="13"/>
                              </w:numPr>
                              <w:rPr>
                                <w:rFonts w:ascii="Times New Roman" w:hAnsi="Times New Roman" w:cs="Times New Roman"/>
                              </w:rPr>
                            </w:pPr>
                            <w:r w:rsidRPr="008E3D84">
                              <w:rPr>
                                <w:rFonts w:ascii="Times New Roman" w:hAnsi="Times New Roman" w:cs="Times New Roman"/>
                              </w:rPr>
                              <w:t>Минеральная вода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41317B" id="Скругленный прямоугольник 24" o:spid="_x0000_s1046" style="position:absolute;left:0;text-align:left;margin-left:331.95pt;margin-top:35.95pt;width:130.5pt;height:10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" fillcolor="white [3201]" strokecolor="black [3200]" strokeweight="1pt">
                <v:stroke joinstyle="miter"/>
                <v:textbox>
                  <w:txbxContent>
                    <w:p w:rsidR="00FC1649" w:rsidRPr="008E3D84" w:rsidRDefault="00FC1649" w:rsidP="00FC1649">
                      <w:pPr>
                        <w:rPr>
                          <w:rFonts w:ascii="Times New Roman" w:hAnsi="Times New Roman" w:cs="Times New Roman"/>
                        </w:rPr>
                      </w:pPr>
                      <w:r w:rsidRPr="008E3D84">
                        <w:rPr>
                          <w:rFonts w:ascii="Times New Roman" w:hAnsi="Times New Roman" w:cs="Times New Roman"/>
                        </w:rPr>
                        <w:t>«Дойная корова»</w:t>
                      </w:r>
                    </w:p>
                    <w:p w:rsidR="00FC1649" w:rsidRPr="008E3D84" w:rsidRDefault="00FC1649" w:rsidP="00FC1649">
                      <w:pPr>
                        <w:pStyle w:val="a4"/>
                        <w:numPr>
                          <w:ilvl w:val="0"/>
                          <w:numId w:val="13"/>
                        </w:numPr>
                        <w:rPr>
                          <w:rFonts w:ascii="Times New Roman" w:hAnsi="Times New Roman" w:cs="Times New Roman"/>
                        </w:rPr>
                      </w:pPr>
                      <w:r w:rsidRPr="008E3D84">
                        <w:rPr>
                          <w:rFonts w:ascii="Times New Roman" w:hAnsi="Times New Roman" w:cs="Times New Roman"/>
                        </w:rPr>
                        <w:t>Лимонад</w:t>
                      </w:r>
                    </w:p>
                    <w:p w:rsidR="00FC1649" w:rsidRPr="008E3D84" w:rsidRDefault="00FC1649" w:rsidP="00FC1649">
                      <w:pPr>
                        <w:pStyle w:val="a4"/>
                        <w:numPr>
                          <w:ilvl w:val="0"/>
                          <w:numId w:val="13"/>
                        </w:numPr>
                        <w:rPr>
                          <w:rFonts w:ascii="Times New Roman" w:hAnsi="Times New Roman" w:cs="Times New Roman"/>
                        </w:rPr>
                      </w:pPr>
                      <w:r w:rsidRPr="008E3D84">
                        <w:rPr>
                          <w:rFonts w:ascii="Times New Roman" w:hAnsi="Times New Roman" w:cs="Times New Roman"/>
                        </w:rPr>
                        <w:t>Квас</w:t>
                      </w:r>
                    </w:p>
                    <w:p w:rsidR="00FC1649" w:rsidRPr="008E3D84" w:rsidRDefault="00FC1649" w:rsidP="00FC1649">
                      <w:pPr>
                        <w:pStyle w:val="a4"/>
                        <w:numPr>
                          <w:ilvl w:val="0"/>
                          <w:numId w:val="13"/>
                        </w:numPr>
                        <w:rPr>
                          <w:rFonts w:ascii="Times New Roman" w:hAnsi="Times New Roman" w:cs="Times New Roman"/>
                        </w:rPr>
                      </w:pPr>
                      <w:r w:rsidRPr="008E3D84">
                        <w:rPr>
                          <w:rFonts w:ascii="Times New Roman" w:hAnsi="Times New Roman" w:cs="Times New Roman"/>
                        </w:rPr>
                        <w:t>Минеральная вода</w:t>
                      </w:r>
                    </w:p>
                  </w:txbxContent>
                </v:textbox>
              </v:roundrect>
            </w:pict>
          </mc:Fallback>
        </mc:AlternateContent>
      </w:r>
      <w:r>
        <w:rPr>
          <w:rFonts w:ascii="Times New Roman" w:eastAsia="Times New Roman" w:hAnsi="Times New Roman" w:cs="Times New Roman"/>
          <w:noProof/>
          <w:color w:val="FF0000"/>
          <w:sz w:val="28"/>
          <w:szCs w:val="28"/>
          <w:lang w:eastAsia="ru-RU"/>
        </w:rPr>
        <mc:AlternateContent>
          <mc:Choice Requires="wps">
            <w:drawing>
              <wp:anchor distT="0" distB="0" distL="114300" distR="114300" simplePos="0" relativeHeight="251694080" behindDoc="0" locked="0" layoutInCell="1" allowOverlap="1" wp14:anchorId="47A2DD37" wp14:editId="4E0D6697">
                <wp:simplePos x="0" y="0"/>
                <wp:positionH relativeFrom="column">
                  <wp:posOffset>2253615</wp:posOffset>
                </wp:positionH>
                <wp:positionV relativeFrom="paragraph">
                  <wp:posOffset>456565</wp:posOffset>
                </wp:positionV>
                <wp:extent cx="1781175" cy="1352550"/>
                <wp:effectExtent l="0" t="0" r="28575" b="19050"/>
                <wp:wrapNone/>
                <wp:docPr id="23" name="Скругленный прямоугольник 23"/>
                <wp:cNvGraphicFramePr/>
                <a:graphic xmlns:a="http://schemas.openxmlformats.org/drawingml/2006/main">
                  <a:graphicData uri="http://schemas.microsoft.com/office/word/2010/wordprocessingShape">
                    <wps:wsp>
                      <wps:cNvSpPr/>
                      <wps:spPr>
                        <a:xfrm>
                          <a:off x="0" y="0"/>
                          <a:ext cx="1781175" cy="1352550"/>
                        </a:xfrm>
                        <a:prstGeom prst="roundRect">
                          <a:avLst/>
                        </a:prstGeom>
                        <a:ln/>
                      </wps:spPr>
                      <wps:style>
                        <a:lnRef idx="2">
                          <a:schemeClr val="dk1"/>
                        </a:lnRef>
                        <a:fillRef idx="1">
                          <a:schemeClr val="lt1"/>
                        </a:fillRef>
                        <a:effectRef idx="0">
                          <a:schemeClr val="dk1"/>
                        </a:effectRef>
                        <a:fontRef idx="minor">
                          <a:schemeClr val="dk1"/>
                        </a:fontRef>
                      </wps:style>
                      <wps:txbx>
                        <w:txbxContent>
                          <w:p w:rsidR="00FC1649" w:rsidRPr="008E3D84" w:rsidRDefault="00FC1649" w:rsidP="00FC1649">
                            <w:pPr>
                              <w:rPr>
                                <w:rFonts w:ascii="Times New Roman" w:hAnsi="Times New Roman" w:cs="Times New Roman"/>
                              </w:rPr>
                            </w:pPr>
                            <w:r>
                              <w:t>«</w:t>
                            </w:r>
                            <w:r w:rsidRPr="008E3D84">
                              <w:rPr>
                                <w:rFonts w:ascii="Times New Roman" w:hAnsi="Times New Roman" w:cs="Times New Roman"/>
                              </w:rPr>
                              <w:t>Собака»</w:t>
                            </w:r>
                          </w:p>
                          <w:p w:rsidR="00FC1649" w:rsidRPr="008E3D84" w:rsidRDefault="00FC1649" w:rsidP="00FC1649">
                            <w:pPr>
                              <w:rPr>
                                <w:rFonts w:ascii="Times New Roman" w:hAnsi="Times New Roman" w:cs="Times New Roman"/>
                              </w:rPr>
                            </w:pPr>
                            <w:r w:rsidRPr="008E3D84">
                              <w:rPr>
                                <w:rFonts w:ascii="Times New Roman" w:hAnsi="Times New Roman" w:cs="Times New Roman"/>
                              </w:rPr>
                              <w:t>Слабоалкогольные напитки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A2DD37" id="Скругленный прямоугольник 23" o:spid="_x0000_s1047" style="position:absolute;left:0;text-align:left;margin-left:177.45pt;margin-top:35.95pt;width:140.25pt;height:10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" fillcolor="white [3201]" strokecolor="black [3200]" strokeweight="1pt">
                <v:stroke joinstyle="miter"/>
                <v:textbox>
                  <w:txbxContent>
                    <w:p w:rsidR="00FC1649" w:rsidRPr="008E3D84" w:rsidRDefault="00FC1649" w:rsidP="00FC1649">
                      <w:pPr>
                        <w:rPr>
                          <w:rFonts w:ascii="Times New Roman" w:hAnsi="Times New Roman" w:cs="Times New Roman"/>
                        </w:rPr>
                      </w:pPr>
                      <w:r>
                        <w:t>«</w:t>
                      </w:r>
                      <w:r w:rsidRPr="008E3D84">
                        <w:rPr>
                          <w:rFonts w:ascii="Times New Roman" w:hAnsi="Times New Roman" w:cs="Times New Roman"/>
                        </w:rPr>
                        <w:t>Собака»</w:t>
                      </w:r>
                    </w:p>
                    <w:p w:rsidR="00FC1649" w:rsidRPr="008E3D84" w:rsidRDefault="00FC1649" w:rsidP="00FC1649">
                      <w:pPr>
                        <w:rPr>
                          <w:rFonts w:ascii="Times New Roman" w:hAnsi="Times New Roman" w:cs="Times New Roman"/>
                        </w:rPr>
                      </w:pPr>
                      <w:r w:rsidRPr="008E3D84">
                        <w:rPr>
                          <w:rFonts w:ascii="Times New Roman" w:hAnsi="Times New Roman" w:cs="Times New Roman"/>
                        </w:rPr>
                        <w:t>Слабоалкогольные напитки</w:t>
                      </w:r>
                    </w:p>
                  </w:txbxContent>
                </v:textbox>
              </v:roundrect>
            </w:pict>
          </mc:Fallback>
        </mc:AlternateContent>
      </w:r>
    </w:p>
    <w:p w:rsidR="00A00DA8" w:rsidRDefault="00A00DA8" w:rsidP="00C47711">
      <w:pPr>
        <w:shd w:val="clear" w:color="auto" w:fill="FFFFFF"/>
        <w:spacing w:before="119" w:after="100" w:afterAutospacing="1" w:line="360" w:lineRule="auto"/>
        <w:ind w:left="238"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noProof/>
          <w:color w:val="FF0000"/>
          <w:sz w:val="28"/>
          <w:szCs w:val="28"/>
          <w:lang w:eastAsia="ru-RU"/>
        </w:rPr>
        <mc:AlternateContent>
          <mc:Choice Requires="wps">
            <w:drawing>
              <wp:anchor distT="0" distB="0" distL="114300" distR="114300" simplePos="0" relativeHeight="251704320" behindDoc="0" locked="0" layoutInCell="1" allowOverlap="1" wp14:anchorId="2F50A902" wp14:editId="4470734A">
                <wp:simplePos x="0" y="0"/>
                <wp:positionH relativeFrom="column">
                  <wp:posOffset>1333501</wp:posOffset>
                </wp:positionH>
                <wp:positionV relativeFrom="paragraph">
                  <wp:posOffset>187325</wp:posOffset>
                </wp:positionV>
                <wp:extent cx="1157287" cy="381000"/>
                <wp:effectExtent l="6985" t="0" r="12065" b="12065"/>
                <wp:wrapNone/>
                <wp:docPr id="28" name="Скругленный прямоугольник 28"/>
                <wp:cNvGraphicFramePr/>
                <a:graphic xmlns:a="http://schemas.openxmlformats.org/drawingml/2006/main">
                  <a:graphicData uri="http://schemas.microsoft.com/office/word/2010/wordprocessingShape">
                    <wps:wsp>
                      <wps:cNvSpPr/>
                      <wps:spPr>
                        <a:xfrm rot="16200000">
                          <a:off x="0" y="0"/>
                          <a:ext cx="1157287" cy="381000"/>
                        </a:xfrm>
                        <a:prstGeom prst="roundRect">
                          <a:avLst/>
                        </a:prstGeom>
                        <a:ln/>
                      </wps:spPr>
                      <wps:style>
                        <a:lnRef idx="2">
                          <a:schemeClr val="dk1"/>
                        </a:lnRef>
                        <a:fillRef idx="1">
                          <a:schemeClr val="lt1"/>
                        </a:fillRef>
                        <a:effectRef idx="0">
                          <a:schemeClr val="dk1"/>
                        </a:effectRef>
                        <a:fontRef idx="minor">
                          <a:schemeClr val="dk1"/>
                        </a:fontRef>
                      </wps:style>
                      <wps:txbx>
                        <w:txbxContent>
                          <w:p w:rsidR="00FC1649" w:rsidRPr="008E3D84" w:rsidRDefault="00FC1649" w:rsidP="00FC1649">
                            <w:pPr>
                              <w:jc w:val="center"/>
                              <w:rPr>
                                <w:rFonts w:ascii="Times New Roman" w:hAnsi="Times New Roman" w:cs="Times New Roman"/>
                              </w:rPr>
                            </w:pPr>
                            <w:r w:rsidRPr="008E3D84">
                              <w:rPr>
                                <w:rFonts w:ascii="Times New Roman" w:hAnsi="Times New Roman" w:cs="Times New Roman"/>
                              </w:rPr>
                              <w:t>Низкий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50A902" id="Скругленный прямоугольник 28" o:spid="_x0000_s1048" style="position:absolute;left:0;text-align:left;margin-left:105pt;margin-top:14.75pt;width:91.1pt;height:30pt;rotation:-9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" fillcolor="white [3201]" strokecolor="black [3200]" strokeweight="1pt">
                <v:stroke joinstyle="miter"/>
                <v:textbox>
                  <w:txbxContent>
                    <w:p w:rsidR="00FC1649" w:rsidRPr="008E3D84" w:rsidRDefault="00FC1649" w:rsidP="00FC1649">
                      <w:pPr>
                        <w:jc w:val="center"/>
                        <w:rPr>
                          <w:rFonts w:ascii="Times New Roman" w:hAnsi="Times New Roman" w:cs="Times New Roman"/>
                        </w:rPr>
                      </w:pPr>
                      <w:r w:rsidRPr="008E3D84">
                        <w:rPr>
                          <w:rFonts w:ascii="Times New Roman" w:hAnsi="Times New Roman" w:cs="Times New Roman"/>
                        </w:rPr>
                        <w:t>Низкий</w:t>
                      </w:r>
                    </w:p>
                  </w:txbxContent>
                </v:textbox>
              </v:roundrect>
            </w:pict>
          </mc:Fallback>
        </mc:AlternateContent>
      </w:r>
    </w:p>
    <w:p w:rsidR="00A00DA8" w:rsidRDefault="00A00DA8" w:rsidP="00C47711">
      <w:pPr>
        <w:shd w:val="clear" w:color="auto" w:fill="FFFFFF"/>
        <w:spacing w:before="119" w:after="100" w:afterAutospacing="1" w:line="360" w:lineRule="auto"/>
        <w:ind w:left="238" w:firstLine="709"/>
        <w:jc w:val="both"/>
        <w:rPr>
          <w:rFonts w:ascii="Times New Roman" w:eastAsia="Times New Roman" w:hAnsi="Times New Roman" w:cs="Times New Roman"/>
          <w:color w:val="FF0000"/>
          <w:sz w:val="28"/>
          <w:szCs w:val="28"/>
          <w:lang w:eastAsia="ru-RU"/>
        </w:rPr>
      </w:pPr>
    </w:p>
    <w:p w:rsidR="00A00DA8" w:rsidRDefault="00A00DA8" w:rsidP="00C47711">
      <w:pPr>
        <w:shd w:val="clear" w:color="auto" w:fill="FFFFFF"/>
        <w:spacing w:before="119" w:after="100" w:afterAutospacing="1" w:line="360" w:lineRule="auto"/>
        <w:ind w:left="238" w:firstLine="709"/>
        <w:jc w:val="both"/>
        <w:rPr>
          <w:rFonts w:ascii="Times New Roman" w:eastAsia="Times New Roman" w:hAnsi="Times New Roman" w:cs="Times New Roman"/>
          <w:color w:val="FF0000"/>
          <w:sz w:val="28"/>
          <w:szCs w:val="28"/>
          <w:lang w:eastAsia="ru-RU"/>
        </w:rPr>
      </w:pPr>
    </w:p>
    <w:p w:rsidR="00FC1649" w:rsidRPr="00AB2D24" w:rsidRDefault="00FC1649" w:rsidP="00C47711">
      <w:pPr>
        <w:shd w:val="clear" w:color="auto" w:fill="FFFFFF"/>
        <w:spacing w:before="119" w:after="100" w:afterAutospacing="1" w:line="360" w:lineRule="auto"/>
        <w:ind w:left="238" w:firstLine="709"/>
        <w:jc w:val="both"/>
        <w:rPr>
          <w:rFonts w:ascii="Times New Roman" w:eastAsia="Times New Roman" w:hAnsi="Times New Roman" w:cs="Times New Roman"/>
          <w:sz w:val="28"/>
          <w:szCs w:val="28"/>
          <w:lang w:eastAsia="ru-RU"/>
        </w:rPr>
      </w:pPr>
    </w:p>
    <w:p w:rsidR="00C47711" w:rsidRPr="00FC1649" w:rsidRDefault="00C47711" w:rsidP="00C47711">
      <w:pPr>
        <w:shd w:val="clear" w:color="auto" w:fill="FFFFFF"/>
        <w:spacing w:before="119" w:after="100" w:afterAutospacing="1" w:line="360" w:lineRule="auto"/>
        <w:ind w:left="238" w:firstLine="709"/>
        <w:jc w:val="both"/>
        <w:rPr>
          <w:rFonts w:ascii="Times New Roman" w:eastAsia="Times New Roman" w:hAnsi="Times New Roman" w:cs="Times New Roman"/>
          <w:sz w:val="28"/>
          <w:szCs w:val="28"/>
          <w:lang w:eastAsia="ru-RU"/>
        </w:rPr>
      </w:pPr>
      <w:r w:rsidRPr="00FC1649">
        <w:rPr>
          <w:rFonts w:ascii="Times New Roman" w:eastAsia="Times New Roman" w:hAnsi="Times New Roman" w:cs="Times New Roman"/>
          <w:sz w:val="28"/>
          <w:szCs w:val="28"/>
          <w:lang w:eastAsia="ru-RU"/>
        </w:rPr>
        <w:t xml:space="preserve">Рис.9. Матрица «рост объема продаж - рыночная доля» </w:t>
      </w:r>
      <w:r w:rsidR="00FC1649" w:rsidRPr="00FC1649">
        <w:rPr>
          <w:rFonts w:ascii="Times New Roman" w:eastAsia="Times New Roman" w:hAnsi="Times New Roman" w:cs="Times New Roman"/>
          <w:sz w:val="28"/>
          <w:szCs w:val="28"/>
          <w:lang w:eastAsia="ru-RU"/>
        </w:rPr>
        <w:t>АО «МПБК Очаково».</w:t>
      </w:r>
    </w:p>
    <w:p w:rsidR="00C47711" w:rsidRPr="005C32F8" w:rsidRDefault="00C47711" w:rsidP="00C47711">
      <w:pPr>
        <w:shd w:val="clear" w:color="auto" w:fill="FFFFFF"/>
        <w:spacing w:before="238" w:after="238" w:line="360" w:lineRule="auto"/>
        <w:ind w:left="238" w:firstLine="709"/>
        <w:jc w:val="both"/>
        <w:rPr>
          <w:rFonts w:ascii="Times New Roman" w:eastAsia="Times New Roman" w:hAnsi="Times New Roman" w:cs="Times New Roman"/>
          <w:color w:val="538135" w:themeColor="accent6" w:themeShade="BF"/>
          <w:sz w:val="28"/>
          <w:szCs w:val="28"/>
          <w:lang w:eastAsia="ru-RU"/>
        </w:rPr>
      </w:pPr>
      <w:r w:rsidRPr="005C32F8">
        <w:rPr>
          <w:rFonts w:ascii="Times New Roman" w:eastAsia="Times New Roman" w:hAnsi="Times New Roman" w:cs="Times New Roman"/>
          <w:i/>
          <w:iCs/>
          <w:color w:val="538135" w:themeColor="accent6" w:themeShade="BF"/>
          <w:sz w:val="28"/>
          <w:szCs w:val="28"/>
          <w:lang w:eastAsia="ru-RU"/>
        </w:rPr>
        <w:t>Конкурентные стратегии предприятия.</w:t>
      </w:r>
    </w:p>
    <w:p w:rsidR="00C47711" w:rsidRPr="005C32F8" w:rsidRDefault="00C47711" w:rsidP="00C47711">
      <w:pPr>
        <w:shd w:val="clear" w:color="auto" w:fill="FFFFFF"/>
        <w:spacing w:before="100" w:beforeAutospacing="1" w:after="100" w:afterAutospacing="1" w:line="360" w:lineRule="auto"/>
        <w:ind w:left="238" w:firstLine="709"/>
        <w:jc w:val="both"/>
        <w:rPr>
          <w:rFonts w:ascii="Times New Roman" w:eastAsia="Times New Roman" w:hAnsi="Times New Roman" w:cs="Times New Roman"/>
          <w:color w:val="538135" w:themeColor="accent6" w:themeShade="BF"/>
          <w:sz w:val="28"/>
          <w:szCs w:val="28"/>
          <w:lang w:eastAsia="ru-RU"/>
        </w:rPr>
      </w:pPr>
      <w:r w:rsidRPr="005C32F8">
        <w:rPr>
          <w:rFonts w:ascii="Times New Roman" w:eastAsia="Times New Roman" w:hAnsi="Times New Roman" w:cs="Times New Roman"/>
          <w:color w:val="538135" w:themeColor="accent6" w:themeShade="BF"/>
          <w:sz w:val="28"/>
          <w:szCs w:val="28"/>
          <w:lang w:eastAsia="ru-RU"/>
        </w:rPr>
        <w:lastRenderedPageBreak/>
        <w:t>Любая экономическая стратегия синтезирует теоретические и практические вопросы функционирования на рынке на основе складывающихся закономерностей. В связи с этим выделяют три базовые конкурентные стратегии: за счет экономии на издержках, за счет дифференциации (горизонтальной, вертикальной), за счет специализации. Они различаются по целевому рынку (весь рынок или сегмент) и по типу реализуемого конкурентного преимущества (по издержкам или по качеству).</w:t>
      </w:r>
    </w:p>
    <w:p w:rsidR="00C47711" w:rsidRPr="005C32F8" w:rsidRDefault="00C47711" w:rsidP="00C47711">
      <w:pPr>
        <w:shd w:val="clear" w:color="auto" w:fill="FFFFFF"/>
        <w:spacing w:before="100" w:beforeAutospacing="1" w:after="100" w:afterAutospacing="1" w:line="360" w:lineRule="auto"/>
        <w:ind w:left="238" w:firstLine="709"/>
        <w:jc w:val="both"/>
        <w:rPr>
          <w:rFonts w:ascii="Times New Roman" w:eastAsia="Times New Roman" w:hAnsi="Times New Roman" w:cs="Times New Roman"/>
          <w:color w:val="538135" w:themeColor="accent6" w:themeShade="BF"/>
          <w:sz w:val="28"/>
          <w:szCs w:val="28"/>
          <w:lang w:eastAsia="ru-RU"/>
        </w:rPr>
      </w:pPr>
      <w:r w:rsidRPr="005C32F8">
        <w:rPr>
          <w:rFonts w:ascii="Times New Roman" w:eastAsia="Times New Roman" w:hAnsi="Times New Roman" w:cs="Times New Roman"/>
          <w:color w:val="538135" w:themeColor="accent6" w:themeShade="BF"/>
          <w:sz w:val="28"/>
          <w:szCs w:val="28"/>
          <w:lang w:eastAsia="ru-RU"/>
        </w:rPr>
        <w:t>Современные рыночные условия сформировали на рынке четыре основных стратегий конкурентной борьбы:</w:t>
      </w:r>
    </w:p>
    <w:p w:rsidR="00C47711" w:rsidRPr="005C32F8" w:rsidRDefault="00C47711" w:rsidP="00C47711">
      <w:pPr>
        <w:shd w:val="clear" w:color="auto" w:fill="FFFFFF"/>
        <w:spacing w:before="100" w:beforeAutospacing="1" w:after="100" w:afterAutospacing="1" w:line="360" w:lineRule="auto"/>
        <w:ind w:left="363" w:firstLine="709"/>
        <w:jc w:val="both"/>
        <w:rPr>
          <w:rFonts w:ascii="Times New Roman" w:eastAsia="Times New Roman" w:hAnsi="Times New Roman" w:cs="Times New Roman"/>
          <w:color w:val="538135" w:themeColor="accent6" w:themeShade="BF"/>
          <w:sz w:val="28"/>
          <w:szCs w:val="28"/>
          <w:lang w:eastAsia="ru-RU"/>
        </w:rPr>
      </w:pPr>
      <w:r w:rsidRPr="005C32F8">
        <w:rPr>
          <w:rFonts w:ascii="Times New Roman" w:eastAsia="Times New Roman" w:hAnsi="Times New Roman" w:cs="Times New Roman"/>
          <w:color w:val="538135" w:themeColor="accent6" w:themeShade="BF"/>
          <w:sz w:val="28"/>
          <w:szCs w:val="28"/>
          <w:lang w:eastAsia="ru-RU"/>
        </w:rPr>
        <w:t>1)силовую – для крупного, стандартного производства;</w:t>
      </w:r>
    </w:p>
    <w:p w:rsidR="00C47711" w:rsidRPr="005C32F8" w:rsidRDefault="00C47711" w:rsidP="00C47711">
      <w:pPr>
        <w:shd w:val="clear" w:color="auto" w:fill="FFFFFF"/>
        <w:spacing w:before="100" w:beforeAutospacing="1" w:after="100" w:afterAutospacing="1" w:line="360" w:lineRule="auto"/>
        <w:ind w:left="363" w:firstLine="709"/>
        <w:jc w:val="both"/>
        <w:rPr>
          <w:rFonts w:ascii="Times New Roman" w:eastAsia="Times New Roman" w:hAnsi="Times New Roman" w:cs="Times New Roman"/>
          <w:color w:val="538135" w:themeColor="accent6" w:themeShade="BF"/>
          <w:sz w:val="28"/>
          <w:szCs w:val="28"/>
          <w:lang w:eastAsia="ru-RU"/>
        </w:rPr>
      </w:pPr>
      <w:r w:rsidRPr="005C32F8">
        <w:rPr>
          <w:rFonts w:ascii="Times New Roman" w:eastAsia="Times New Roman" w:hAnsi="Times New Roman" w:cs="Times New Roman"/>
          <w:color w:val="538135" w:themeColor="accent6" w:themeShade="BF"/>
          <w:sz w:val="28"/>
          <w:szCs w:val="28"/>
          <w:lang w:eastAsia="ru-RU"/>
        </w:rPr>
        <w:t>2)нишевую – для фирм с узкой специализацией;</w:t>
      </w:r>
    </w:p>
    <w:p w:rsidR="00C47711" w:rsidRPr="005C32F8" w:rsidRDefault="00C47711" w:rsidP="00C47711">
      <w:pPr>
        <w:shd w:val="clear" w:color="auto" w:fill="FFFFFF"/>
        <w:spacing w:before="100" w:beforeAutospacing="1" w:after="100" w:afterAutospacing="1" w:line="360" w:lineRule="auto"/>
        <w:ind w:left="363" w:firstLine="709"/>
        <w:jc w:val="both"/>
        <w:rPr>
          <w:rFonts w:ascii="Times New Roman" w:eastAsia="Times New Roman" w:hAnsi="Times New Roman" w:cs="Times New Roman"/>
          <w:color w:val="538135" w:themeColor="accent6" w:themeShade="BF"/>
          <w:sz w:val="28"/>
          <w:szCs w:val="28"/>
          <w:lang w:eastAsia="ru-RU"/>
        </w:rPr>
      </w:pPr>
      <w:r w:rsidRPr="005C32F8">
        <w:rPr>
          <w:rFonts w:ascii="Times New Roman" w:eastAsia="Times New Roman" w:hAnsi="Times New Roman" w:cs="Times New Roman"/>
          <w:color w:val="538135" w:themeColor="accent6" w:themeShade="BF"/>
          <w:sz w:val="28"/>
          <w:szCs w:val="28"/>
          <w:lang w:eastAsia="ru-RU"/>
        </w:rPr>
        <w:t>3)приспособленческую стратегию – для местного, локального бизнеса;</w:t>
      </w:r>
    </w:p>
    <w:p w:rsidR="00C47711" w:rsidRPr="005C32F8" w:rsidRDefault="00C47711" w:rsidP="00C47711">
      <w:pPr>
        <w:shd w:val="clear" w:color="auto" w:fill="FFFFFF"/>
        <w:spacing w:before="100" w:beforeAutospacing="1" w:after="100" w:afterAutospacing="1" w:line="360" w:lineRule="auto"/>
        <w:ind w:left="238" w:firstLine="709"/>
        <w:jc w:val="both"/>
        <w:rPr>
          <w:rFonts w:ascii="Times New Roman" w:eastAsia="Times New Roman" w:hAnsi="Times New Roman" w:cs="Times New Roman"/>
          <w:color w:val="538135" w:themeColor="accent6" w:themeShade="BF"/>
          <w:sz w:val="28"/>
          <w:szCs w:val="28"/>
          <w:lang w:eastAsia="ru-RU"/>
        </w:rPr>
      </w:pPr>
      <w:r w:rsidRPr="005C32F8">
        <w:rPr>
          <w:rFonts w:ascii="Times New Roman" w:eastAsia="Times New Roman" w:hAnsi="Times New Roman" w:cs="Times New Roman"/>
          <w:color w:val="538135" w:themeColor="accent6" w:themeShade="BF"/>
          <w:sz w:val="28"/>
          <w:szCs w:val="28"/>
          <w:lang w:eastAsia="ru-RU"/>
        </w:rPr>
        <w:t>4)«пионерскую» стратегию – характерную созданием новых или преобразованием старых сегментов рынка [21].</w:t>
      </w:r>
    </w:p>
    <w:p w:rsidR="00C47711" w:rsidRPr="005C32F8" w:rsidRDefault="00C47711" w:rsidP="00C47711">
      <w:pPr>
        <w:shd w:val="clear" w:color="auto" w:fill="FFFFFF"/>
        <w:spacing w:before="100" w:beforeAutospacing="1" w:after="100" w:afterAutospacing="1" w:line="360" w:lineRule="auto"/>
        <w:ind w:left="238" w:firstLine="709"/>
        <w:jc w:val="both"/>
        <w:rPr>
          <w:rFonts w:ascii="Times New Roman" w:eastAsia="Times New Roman" w:hAnsi="Times New Roman" w:cs="Times New Roman"/>
          <w:color w:val="538135" w:themeColor="accent6" w:themeShade="BF"/>
          <w:sz w:val="28"/>
          <w:szCs w:val="28"/>
          <w:lang w:eastAsia="ru-RU"/>
        </w:rPr>
      </w:pPr>
      <w:r w:rsidRPr="005C32F8">
        <w:rPr>
          <w:rFonts w:ascii="Times New Roman" w:eastAsia="Times New Roman" w:hAnsi="Times New Roman" w:cs="Times New Roman"/>
          <w:color w:val="538135" w:themeColor="accent6" w:themeShade="BF"/>
          <w:sz w:val="28"/>
          <w:szCs w:val="28"/>
          <w:lang w:eastAsia="ru-RU"/>
        </w:rPr>
        <w:t>Выбор конкурентной стратегии формируется под влиянием рыночного поля. Матрица рыночного поля представлена на рисунке 10.</w:t>
      </w:r>
    </w:p>
    <w:tbl>
      <w:tblPr>
        <w:tblW w:w="10440" w:type="dxa"/>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120" w:type="dxa"/>
          <w:left w:w="120" w:type="dxa"/>
          <w:bottom w:w="120" w:type="dxa"/>
          <w:right w:w="120" w:type="dxa"/>
        </w:tblCellMar>
        <w:tblLook w:val="04A0" w:firstRow="1" w:lastRow="0" w:firstColumn="1" w:lastColumn="0" w:noHBand="0" w:noVBand="1"/>
      </w:tblPr>
      <w:tblGrid>
        <w:gridCol w:w="4672"/>
        <w:gridCol w:w="2824"/>
        <w:gridCol w:w="2944"/>
      </w:tblGrid>
      <w:tr w:rsidR="005C32F8" w:rsidRPr="005C32F8" w:rsidTr="00605D06">
        <w:trPr>
          <w:tblCellSpacing w:w="0" w:type="dxa"/>
        </w:trPr>
        <w:tc>
          <w:tcPr>
            <w:tcW w:w="3945" w:type="dxa"/>
            <w:tcBorders>
              <w:top w:val="outset" w:sz="6" w:space="0" w:color="000000"/>
              <w:left w:val="outset" w:sz="6" w:space="0" w:color="000000"/>
              <w:bottom w:val="outset" w:sz="6" w:space="0" w:color="000000"/>
              <w:right w:val="outset" w:sz="6" w:space="0" w:color="000000"/>
            </w:tcBorders>
            <w:shd w:val="clear" w:color="auto" w:fill="FFFFFF"/>
            <w:hideMark/>
          </w:tcPr>
          <w:p w:rsidR="00C47711" w:rsidRPr="005C32F8" w:rsidRDefault="00C47711" w:rsidP="00605D06">
            <w:pPr>
              <w:spacing w:before="100" w:beforeAutospacing="1" w:after="100" w:afterAutospacing="1" w:line="360" w:lineRule="auto"/>
              <w:ind w:left="238" w:firstLine="709"/>
              <w:jc w:val="both"/>
              <w:rPr>
                <w:rFonts w:ascii="Times New Roman" w:eastAsia="Times New Roman" w:hAnsi="Times New Roman" w:cs="Times New Roman"/>
                <w:color w:val="538135" w:themeColor="accent6" w:themeShade="BF"/>
                <w:sz w:val="28"/>
                <w:szCs w:val="28"/>
                <w:lang w:eastAsia="ru-RU"/>
              </w:rPr>
            </w:pPr>
            <w:r w:rsidRPr="005C32F8">
              <w:rPr>
                <w:rFonts w:ascii="Times New Roman" w:eastAsia="Times New Roman" w:hAnsi="Times New Roman" w:cs="Times New Roman"/>
                <w:noProof/>
                <w:color w:val="538135" w:themeColor="accent6" w:themeShade="BF"/>
                <w:sz w:val="28"/>
                <w:szCs w:val="28"/>
                <w:lang w:eastAsia="ru-RU"/>
              </w:rPr>
              <w:drawing>
                <wp:inline distT="0" distB="0" distL="0" distR="0" wp14:anchorId="061FFF01" wp14:editId="14868BFA">
                  <wp:extent cx="2028825" cy="1190625"/>
                  <wp:effectExtent l="0" t="0" r="0" b="0"/>
                  <wp:docPr id="19" name="Рисунок 1" descr="https://works.doklad.ru/images/r0B3HtIpuqA/m5e4493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orks.doklad.ru/images/r0B3HtIpuqA/m5e449368.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1190625"/>
                          </a:xfrm>
                          <a:prstGeom prst="rect">
                            <a:avLst/>
                          </a:prstGeom>
                          <a:noFill/>
                          <a:ln>
                            <a:noFill/>
                          </a:ln>
                        </pic:spPr>
                      </pic:pic>
                    </a:graphicData>
                  </a:graphic>
                </wp:inline>
              </w:drawing>
            </w:r>
          </w:p>
        </w:tc>
        <w:tc>
          <w:tcPr>
            <w:tcW w:w="2805" w:type="dxa"/>
            <w:tcBorders>
              <w:top w:val="outset" w:sz="6" w:space="0" w:color="000000"/>
              <w:left w:val="outset" w:sz="6" w:space="0" w:color="000000"/>
              <w:bottom w:val="outset" w:sz="6" w:space="0" w:color="000000"/>
              <w:right w:val="outset" w:sz="6" w:space="0" w:color="000000"/>
            </w:tcBorders>
            <w:shd w:val="clear" w:color="auto" w:fill="FFFFFF"/>
            <w:hideMark/>
          </w:tcPr>
          <w:p w:rsidR="00C47711" w:rsidRPr="005C32F8" w:rsidRDefault="00C47711" w:rsidP="00605D06">
            <w:pPr>
              <w:spacing w:before="100" w:beforeAutospacing="1" w:after="100" w:afterAutospacing="1" w:line="360" w:lineRule="auto"/>
              <w:ind w:firstLine="709"/>
              <w:jc w:val="both"/>
              <w:rPr>
                <w:rFonts w:ascii="Times New Roman" w:eastAsia="Times New Roman" w:hAnsi="Times New Roman" w:cs="Times New Roman"/>
                <w:color w:val="538135" w:themeColor="accent6" w:themeShade="BF"/>
                <w:sz w:val="28"/>
                <w:szCs w:val="28"/>
                <w:lang w:eastAsia="ru-RU"/>
              </w:rPr>
            </w:pPr>
            <w:r w:rsidRPr="005C32F8">
              <w:rPr>
                <w:rFonts w:ascii="Times New Roman" w:eastAsia="Times New Roman" w:hAnsi="Times New Roman" w:cs="Times New Roman"/>
                <w:color w:val="538135" w:themeColor="accent6" w:themeShade="BF"/>
                <w:sz w:val="28"/>
                <w:szCs w:val="28"/>
                <w:lang w:eastAsia="ru-RU"/>
              </w:rPr>
              <w:t>Угрозы появления новых участников рынка: легкость</w:t>
            </w:r>
          </w:p>
          <w:p w:rsidR="00C47711" w:rsidRPr="005C32F8" w:rsidRDefault="00C47711" w:rsidP="00605D06">
            <w:pPr>
              <w:spacing w:before="100" w:beforeAutospacing="1" w:after="100" w:afterAutospacing="1" w:line="360" w:lineRule="auto"/>
              <w:ind w:firstLine="709"/>
              <w:jc w:val="both"/>
              <w:rPr>
                <w:rFonts w:ascii="Times New Roman" w:eastAsia="Times New Roman" w:hAnsi="Times New Roman" w:cs="Times New Roman"/>
                <w:color w:val="538135" w:themeColor="accent6" w:themeShade="BF"/>
                <w:sz w:val="28"/>
                <w:szCs w:val="28"/>
                <w:lang w:eastAsia="ru-RU"/>
              </w:rPr>
            </w:pPr>
            <w:r w:rsidRPr="005C32F8">
              <w:rPr>
                <w:rFonts w:ascii="Times New Roman" w:eastAsia="Times New Roman" w:hAnsi="Times New Roman" w:cs="Times New Roman"/>
                <w:color w:val="538135" w:themeColor="accent6" w:themeShade="BF"/>
                <w:sz w:val="28"/>
                <w:szCs w:val="28"/>
                <w:lang w:eastAsia="ru-RU"/>
              </w:rPr>
              <w:t xml:space="preserve">проникновения в отрасль для </w:t>
            </w:r>
            <w:r w:rsidRPr="005C32F8">
              <w:rPr>
                <w:rFonts w:ascii="Times New Roman" w:eastAsia="Times New Roman" w:hAnsi="Times New Roman" w:cs="Times New Roman"/>
                <w:color w:val="538135" w:themeColor="accent6" w:themeShade="BF"/>
                <w:sz w:val="28"/>
                <w:szCs w:val="28"/>
                <w:lang w:eastAsia="ru-RU"/>
              </w:rPr>
              <w:lastRenderedPageBreak/>
              <w:t>крупных инвесторов с огромными финансовыми возможностями</w:t>
            </w:r>
          </w:p>
        </w:tc>
        <w:tc>
          <w:tcPr>
            <w:tcW w:w="2940" w:type="dxa"/>
            <w:tcBorders>
              <w:top w:val="outset" w:sz="6" w:space="0" w:color="000000"/>
              <w:left w:val="outset" w:sz="6" w:space="0" w:color="000000"/>
              <w:bottom w:val="outset" w:sz="6" w:space="0" w:color="000000"/>
              <w:right w:val="outset" w:sz="6" w:space="0" w:color="000000"/>
            </w:tcBorders>
            <w:shd w:val="clear" w:color="auto" w:fill="FFFFFF"/>
            <w:hideMark/>
          </w:tcPr>
          <w:p w:rsidR="00C47711" w:rsidRPr="005C32F8" w:rsidRDefault="00C47711" w:rsidP="00605D06">
            <w:pPr>
              <w:spacing w:after="0" w:line="360" w:lineRule="auto"/>
              <w:ind w:firstLine="709"/>
              <w:jc w:val="both"/>
              <w:rPr>
                <w:rFonts w:ascii="Times New Roman" w:eastAsia="Times New Roman" w:hAnsi="Times New Roman" w:cs="Times New Roman"/>
                <w:color w:val="538135" w:themeColor="accent6" w:themeShade="BF"/>
                <w:sz w:val="28"/>
                <w:szCs w:val="28"/>
                <w:lang w:eastAsia="ru-RU"/>
              </w:rPr>
            </w:pPr>
          </w:p>
        </w:tc>
      </w:tr>
      <w:tr w:rsidR="005C32F8" w:rsidRPr="005C32F8" w:rsidTr="00605D06">
        <w:trPr>
          <w:tblCellSpacing w:w="0" w:type="dxa"/>
        </w:trPr>
        <w:tc>
          <w:tcPr>
            <w:tcW w:w="3945" w:type="dxa"/>
            <w:tcBorders>
              <w:top w:val="outset" w:sz="6" w:space="0" w:color="000000"/>
              <w:left w:val="outset" w:sz="6" w:space="0" w:color="000000"/>
              <w:bottom w:val="outset" w:sz="6" w:space="0" w:color="000000"/>
              <w:right w:val="outset" w:sz="6" w:space="0" w:color="000000"/>
            </w:tcBorders>
            <w:shd w:val="clear" w:color="auto" w:fill="FFFFFF"/>
            <w:hideMark/>
          </w:tcPr>
          <w:p w:rsidR="00C47711" w:rsidRPr="005C32F8" w:rsidRDefault="00C47711" w:rsidP="00605D06">
            <w:pPr>
              <w:spacing w:before="100" w:beforeAutospacing="1" w:after="100" w:afterAutospacing="1" w:line="360" w:lineRule="auto"/>
              <w:ind w:left="238" w:right="45" w:firstLine="709"/>
              <w:jc w:val="both"/>
              <w:rPr>
                <w:rFonts w:ascii="Times New Roman" w:eastAsia="Times New Roman" w:hAnsi="Times New Roman" w:cs="Times New Roman"/>
                <w:color w:val="538135" w:themeColor="accent6" w:themeShade="BF"/>
                <w:sz w:val="28"/>
                <w:szCs w:val="28"/>
                <w:lang w:eastAsia="ru-RU"/>
              </w:rPr>
            </w:pPr>
            <w:r w:rsidRPr="005C32F8">
              <w:rPr>
                <w:rFonts w:ascii="Times New Roman" w:eastAsia="Times New Roman" w:hAnsi="Times New Roman" w:cs="Times New Roman"/>
                <w:noProof/>
                <w:color w:val="538135" w:themeColor="accent6" w:themeShade="BF"/>
                <w:sz w:val="28"/>
                <w:szCs w:val="28"/>
                <w:lang w:eastAsia="ru-RU"/>
              </w:rPr>
              <w:lastRenderedPageBreak/>
              <w:drawing>
                <wp:inline distT="0" distB="0" distL="0" distR="0" wp14:anchorId="08B4BBA8" wp14:editId="188FDA99">
                  <wp:extent cx="2162175" cy="1314450"/>
                  <wp:effectExtent l="0" t="0" r="0" b="0"/>
                  <wp:docPr id="20" name="Рисунок 2" descr="https://works.doklad.ru/images/r0B3HtIpuqA/54e1d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orks.doklad.ru/images/r0B3HtIpuqA/54e1de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175" cy="1314450"/>
                          </a:xfrm>
                          <a:prstGeom prst="rect">
                            <a:avLst/>
                          </a:prstGeom>
                          <a:noFill/>
                          <a:ln>
                            <a:noFill/>
                          </a:ln>
                        </pic:spPr>
                      </pic:pic>
                    </a:graphicData>
                  </a:graphic>
                </wp:inline>
              </w:drawing>
            </w:r>
          </w:p>
          <w:p w:rsidR="00C47711" w:rsidRPr="005C32F8" w:rsidRDefault="00C47711" w:rsidP="00605D06">
            <w:pPr>
              <w:spacing w:before="100" w:beforeAutospacing="1" w:after="100" w:afterAutospacing="1" w:line="360" w:lineRule="auto"/>
              <w:ind w:right="45" w:firstLine="709"/>
              <w:jc w:val="both"/>
              <w:rPr>
                <w:rFonts w:ascii="Times New Roman" w:eastAsia="Times New Roman" w:hAnsi="Times New Roman" w:cs="Times New Roman"/>
                <w:color w:val="538135" w:themeColor="accent6" w:themeShade="BF"/>
                <w:sz w:val="28"/>
                <w:szCs w:val="28"/>
                <w:lang w:eastAsia="ru-RU"/>
              </w:rPr>
            </w:pPr>
            <w:r w:rsidRPr="005C32F8">
              <w:rPr>
                <w:rFonts w:ascii="Times New Roman" w:eastAsia="Times New Roman" w:hAnsi="Times New Roman" w:cs="Times New Roman"/>
                <w:color w:val="538135" w:themeColor="accent6" w:themeShade="BF"/>
                <w:sz w:val="28"/>
                <w:szCs w:val="28"/>
                <w:lang w:eastAsia="ru-RU"/>
              </w:rPr>
              <w:t>В</w:t>
            </w:r>
            <w:r w:rsidRPr="005C32F8">
              <w:rPr>
                <w:rFonts w:ascii="Times New Roman" w:eastAsia="Times New Roman" w:hAnsi="Times New Roman" w:cs="Times New Roman"/>
                <w:noProof/>
                <w:color w:val="538135" w:themeColor="accent6" w:themeShade="BF"/>
                <w:sz w:val="28"/>
                <w:szCs w:val="28"/>
                <w:lang w:eastAsia="ru-RU"/>
              </w:rPr>
              <w:drawing>
                <wp:anchor distT="0" distB="0" distL="123825" distR="123825" simplePos="0" relativeHeight="251688960" behindDoc="0" locked="0" layoutInCell="1" allowOverlap="0" wp14:anchorId="61C1ECC2" wp14:editId="67A4ABC3">
                  <wp:simplePos x="0" y="0"/>
                  <wp:positionH relativeFrom="column">
                    <wp:align>left</wp:align>
                  </wp:positionH>
                  <wp:positionV relativeFrom="line">
                    <wp:posOffset>0</wp:posOffset>
                  </wp:positionV>
                  <wp:extent cx="133350" cy="733425"/>
                  <wp:effectExtent l="0" t="0" r="0" b="9525"/>
                  <wp:wrapSquare wrapText="bothSides"/>
                  <wp:docPr id="21" name="Рисунок 13" descr="https://works.doklad.ru/images/r0B3HtIpuqA/393958b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orks.doklad.ru/images/r0B3HtIpuqA/393958b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32F8">
              <w:rPr>
                <w:rFonts w:ascii="Times New Roman" w:eastAsia="Times New Roman" w:hAnsi="Times New Roman" w:cs="Times New Roman"/>
                <w:color w:val="538135" w:themeColor="accent6" w:themeShade="BF"/>
                <w:sz w:val="28"/>
                <w:szCs w:val="28"/>
                <w:lang w:eastAsia="ru-RU"/>
              </w:rPr>
              <w:t>ласть поставщиков:</w:t>
            </w:r>
          </w:p>
          <w:p w:rsidR="00C47711" w:rsidRPr="005C32F8" w:rsidRDefault="00C47711" w:rsidP="00605D06">
            <w:pPr>
              <w:spacing w:before="100" w:beforeAutospacing="1" w:after="100" w:afterAutospacing="1" w:line="360" w:lineRule="auto"/>
              <w:ind w:firstLine="709"/>
              <w:jc w:val="both"/>
              <w:rPr>
                <w:rFonts w:ascii="Times New Roman" w:eastAsia="Times New Roman" w:hAnsi="Times New Roman" w:cs="Times New Roman"/>
                <w:color w:val="538135" w:themeColor="accent6" w:themeShade="BF"/>
                <w:sz w:val="28"/>
                <w:szCs w:val="28"/>
                <w:lang w:eastAsia="ru-RU"/>
              </w:rPr>
            </w:pPr>
            <w:r w:rsidRPr="005C32F8">
              <w:rPr>
                <w:rFonts w:ascii="Times New Roman" w:eastAsia="Times New Roman" w:hAnsi="Times New Roman" w:cs="Times New Roman"/>
                <w:color w:val="538135" w:themeColor="accent6" w:themeShade="BF"/>
                <w:sz w:val="28"/>
                <w:szCs w:val="28"/>
                <w:lang w:eastAsia="ru-RU"/>
              </w:rPr>
              <w:t>могут повысить цены, так как ОАО не желает терять старые связи, а также поставщиков на рынке не так много</w:t>
            </w:r>
          </w:p>
        </w:tc>
        <w:tc>
          <w:tcPr>
            <w:tcW w:w="2805" w:type="dxa"/>
            <w:tcBorders>
              <w:top w:val="outset" w:sz="6" w:space="0" w:color="000000"/>
              <w:left w:val="outset" w:sz="6" w:space="0" w:color="000000"/>
              <w:bottom w:val="outset" w:sz="6" w:space="0" w:color="000000"/>
              <w:right w:val="outset" w:sz="6" w:space="0" w:color="000000"/>
            </w:tcBorders>
            <w:shd w:val="clear" w:color="auto" w:fill="FFFFFF"/>
            <w:hideMark/>
          </w:tcPr>
          <w:p w:rsidR="00C47711" w:rsidRPr="005C32F8" w:rsidRDefault="00C47711" w:rsidP="00605D06">
            <w:pPr>
              <w:spacing w:before="100" w:beforeAutospacing="1" w:after="100" w:afterAutospacing="1" w:line="360" w:lineRule="auto"/>
              <w:ind w:firstLine="709"/>
              <w:jc w:val="both"/>
              <w:rPr>
                <w:rFonts w:ascii="Times New Roman" w:eastAsia="Times New Roman" w:hAnsi="Times New Roman" w:cs="Times New Roman"/>
                <w:color w:val="538135" w:themeColor="accent6" w:themeShade="BF"/>
                <w:sz w:val="28"/>
                <w:szCs w:val="28"/>
                <w:lang w:eastAsia="ru-RU"/>
              </w:rPr>
            </w:pPr>
            <w:r w:rsidRPr="005C32F8">
              <w:rPr>
                <w:rFonts w:ascii="Times New Roman" w:eastAsia="Times New Roman" w:hAnsi="Times New Roman" w:cs="Times New Roman"/>
                <w:color w:val="538135" w:themeColor="accent6" w:themeShade="BF"/>
                <w:sz w:val="28"/>
                <w:szCs w:val="28"/>
                <w:lang w:eastAsia="ru-RU"/>
              </w:rPr>
              <w:t>Угрозы со стороны</w:t>
            </w:r>
          </w:p>
          <w:p w:rsidR="00C47711" w:rsidRPr="005C32F8" w:rsidRDefault="00C47711" w:rsidP="00605D06">
            <w:pPr>
              <w:spacing w:before="100" w:beforeAutospacing="1" w:after="100" w:afterAutospacing="1" w:line="360" w:lineRule="auto"/>
              <w:ind w:firstLine="709"/>
              <w:jc w:val="both"/>
              <w:rPr>
                <w:rFonts w:ascii="Times New Roman" w:eastAsia="Times New Roman" w:hAnsi="Times New Roman" w:cs="Times New Roman"/>
                <w:color w:val="538135" w:themeColor="accent6" w:themeShade="BF"/>
                <w:sz w:val="28"/>
                <w:szCs w:val="28"/>
                <w:lang w:eastAsia="ru-RU"/>
              </w:rPr>
            </w:pPr>
            <w:r w:rsidRPr="005C32F8">
              <w:rPr>
                <w:rFonts w:ascii="Times New Roman" w:eastAsia="Times New Roman" w:hAnsi="Times New Roman" w:cs="Times New Roman"/>
                <w:color w:val="538135" w:themeColor="accent6" w:themeShade="BF"/>
                <w:sz w:val="28"/>
                <w:szCs w:val="28"/>
                <w:lang w:eastAsia="ru-RU"/>
              </w:rPr>
              <w:t>имеющихся участников рынка –</w:t>
            </w:r>
          </w:p>
          <w:p w:rsidR="00C47711" w:rsidRPr="005C32F8" w:rsidRDefault="00C47711" w:rsidP="00605D06">
            <w:pPr>
              <w:spacing w:before="100" w:beforeAutospacing="1" w:after="100" w:afterAutospacing="1" w:line="360" w:lineRule="auto"/>
              <w:ind w:firstLine="709"/>
              <w:jc w:val="both"/>
              <w:rPr>
                <w:rFonts w:ascii="Times New Roman" w:eastAsia="Times New Roman" w:hAnsi="Times New Roman" w:cs="Times New Roman"/>
                <w:color w:val="538135" w:themeColor="accent6" w:themeShade="BF"/>
                <w:sz w:val="28"/>
                <w:szCs w:val="28"/>
                <w:lang w:eastAsia="ru-RU"/>
              </w:rPr>
            </w:pPr>
            <w:r w:rsidRPr="005C32F8">
              <w:rPr>
                <w:rFonts w:ascii="Times New Roman" w:eastAsia="Times New Roman" w:hAnsi="Times New Roman" w:cs="Times New Roman"/>
                <w:color w:val="538135" w:themeColor="accent6" w:themeShade="BF"/>
                <w:sz w:val="28"/>
                <w:szCs w:val="28"/>
                <w:lang w:eastAsia="ru-RU"/>
              </w:rPr>
              <w:t>реальных конкурентов</w:t>
            </w:r>
          </w:p>
        </w:tc>
        <w:tc>
          <w:tcPr>
            <w:tcW w:w="2940" w:type="dxa"/>
            <w:tcBorders>
              <w:top w:val="outset" w:sz="6" w:space="0" w:color="000000"/>
              <w:left w:val="outset" w:sz="6" w:space="0" w:color="000000"/>
              <w:bottom w:val="outset" w:sz="6" w:space="0" w:color="000000"/>
              <w:right w:val="outset" w:sz="6" w:space="0" w:color="000000"/>
            </w:tcBorders>
            <w:shd w:val="clear" w:color="auto" w:fill="FFFFFF"/>
            <w:hideMark/>
          </w:tcPr>
          <w:p w:rsidR="00C47711" w:rsidRPr="005C32F8" w:rsidRDefault="00C47711" w:rsidP="00605D06">
            <w:pPr>
              <w:spacing w:before="100" w:beforeAutospacing="1" w:after="100" w:afterAutospacing="1" w:line="360" w:lineRule="auto"/>
              <w:ind w:firstLine="709"/>
              <w:jc w:val="both"/>
              <w:rPr>
                <w:rFonts w:ascii="Times New Roman" w:eastAsia="Times New Roman" w:hAnsi="Times New Roman" w:cs="Times New Roman"/>
                <w:color w:val="538135" w:themeColor="accent6" w:themeShade="BF"/>
                <w:sz w:val="28"/>
                <w:szCs w:val="28"/>
                <w:lang w:eastAsia="ru-RU"/>
              </w:rPr>
            </w:pPr>
            <w:r w:rsidRPr="005C32F8">
              <w:rPr>
                <w:rFonts w:ascii="Times New Roman" w:eastAsia="Times New Roman" w:hAnsi="Times New Roman" w:cs="Times New Roman"/>
                <w:color w:val="538135" w:themeColor="accent6" w:themeShade="BF"/>
                <w:sz w:val="28"/>
                <w:szCs w:val="28"/>
                <w:lang w:eastAsia="ru-RU"/>
              </w:rPr>
              <w:t>Власть потребителей:</w:t>
            </w:r>
          </w:p>
          <w:p w:rsidR="00C47711" w:rsidRPr="005C32F8" w:rsidRDefault="00C47711" w:rsidP="00605D06">
            <w:pPr>
              <w:spacing w:before="100" w:beforeAutospacing="1" w:after="100" w:afterAutospacing="1" w:line="360" w:lineRule="auto"/>
              <w:ind w:firstLine="709"/>
              <w:jc w:val="both"/>
              <w:rPr>
                <w:rFonts w:ascii="Times New Roman" w:eastAsia="Times New Roman" w:hAnsi="Times New Roman" w:cs="Times New Roman"/>
                <w:color w:val="538135" w:themeColor="accent6" w:themeShade="BF"/>
                <w:sz w:val="28"/>
                <w:szCs w:val="28"/>
                <w:lang w:eastAsia="ru-RU"/>
              </w:rPr>
            </w:pPr>
            <w:r w:rsidRPr="005C32F8">
              <w:rPr>
                <w:rFonts w:ascii="Times New Roman" w:eastAsia="Times New Roman" w:hAnsi="Times New Roman" w:cs="Times New Roman"/>
                <w:color w:val="538135" w:themeColor="accent6" w:themeShade="BF"/>
                <w:sz w:val="28"/>
                <w:szCs w:val="28"/>
                <w:lang w:eastAsia="ru-RU"/>
              </w:rPr>
              <w:t>спрос велик,</w:t>
            </w:r>
          </w:p>
          <w:p w:rsidR="00C47711" w:rsidRPr="005C32F8" w:rsidRDefault="00C47711" w:rsidP="00605D06">
            <w:pPr>
              <w:spacing w:before="100" w:beforeAutospacing="1" w:after="100" w:afterAutospacing="1" w:line="360" w:lineRule="auto"/>
              <w:ind w:firstLine="709"/>
              <w:jc w:val="both"/>
              <w:rPr>
                <w:rFonts w:ascii="Times New Roman" w:eastAsia="Times New Roman" w:hAnsi="Times New Roman" w:cs="Times New Roman"/>
                <w:color w:val="538135" w:themeColor="accent6" w:themeShade="BF"/>
                <w:sz w:val="28"/>
                <w:szCs w:val="28"/>
                <w:lang w:eastAsia="ru-RU"/>
              </w:rPr>
            </w:pPr>
            <w:r w:rsidRPr="005C32F8">
              <w:rPr>
                <w:rFonts w:ascii="Times New Roman" w:eastAsia="Times New Roman" w:hAnsi="Times New Roman" w:cs="Times New Roman"/>
                <w:color w:val="538135" w:themeColor="accent6" w:themeShade="BF"/>
                <w:sz w:val="28"/>
                <w:szCs w:val="28"/>
                <w:lang w:eastAsia="ru-RU"/>
              </w:rPr>
              <w:t>власть потребителей не сильна</w:t>
            </w:r>
          </w:p>
        </w:tc>
      </w:tr>
      <w:tr w:rsidR="005C32F8" w:rsidRPr="005C32F8" w:rsidTr="00605D06">
        <w:trPr>
          <w:tblCellSpacing w:w="0" w:type="dxa"/>
        </w:trPr>
        <w:tc>
          <w:tcPr>
            <w:tcW w:w="3945" w:type="dxa"/>
            <w:tcBorders>
              <w:top w:val="outset" w:sz="6" w:space="0" w:color="000000"/>
              <w:left w:val="outset" w:sz="6" w:space="0" w:color="000000"/>
              <w:bottom w:val="outset" w:sz="6" w:space="0" w:color="000000"/>
              <w:right w:val="outset" w:sz="6" w:space="0" w:color="000000"/>
            </w:tcBorders>
            <w:shd w:val="clear" w:color="auto" w:fill="FFFFFF"/>
            <w:hideMark/>
          </w:tcPr>
          <w:p w:rsidR="00C47711" w:rsidRPr="005C32F8" w:rsidRDefault="00C47711" w:rsidP="00605D06">
            <w:pPr>
              <w:spacing w:before="100" w:beforeAutospacing="1" w:after="100" w:afterAutospacing="1" w:line="360" w:lineRule="auto"/>
              <w:ind w:left="238" w:right="45" w:firstLine="709"/>
              <w:jc w:val="both"/>
              <w:rPr>
                <w:rFonts w:ascii="Times New Roman" w:eastAsia="Times New Roman" w:hAnsi="Times New Roman" w:cs="Times New Roman"/>
                <w:color w:val="538135" w:themeColor="accent6" w:themeShade="BF"/>
                <w:sz w:val="28"/>
                <w:szCs w:val="28"/>
                <w:lang w:eastAsia="ru-RU"/>
              </w:rPr>
            </w:pPr>
            <w:r w:rsidRPr="005C32F8">
              <w:rPr>
                <w:rFonts w:ascii="Times New Roman" w:eastAsia="Times New Roman" w:hAnsi="Times New Roman" w:cs="Times New Roman"/>
                <w:noProof/>
                <w:color w:val="538135" w:themeColor="accent6" w:themeShade="BF"/>
                <w:sz w:val="28"/>
                <w:szCs w:val="28"/>
                <w:lang w:eastAsia="ru-RU"/>
              </w:rPr>
              <w:drawing>
                <wp:inline distT="0" distB="0" distL="0" distR="0" wp14:anchorId="335E3726" wp14:editId="40768871">
                  <wp:extent cx="2028825" cy="1190625"/>
                  <wp:effectExtent l="0" t="0" r="0" b="0"/>
                  <wp:docPr id="22" name="Рисунок 3" descr="https://works.doklad.ru/images/r0B3HtIpuqA/m470e19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orks.doklad.ru/images/r0B3HtIpuqA/m470e1994.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1190625"/>
                          </a:xfrm>
                          <a:prstGeom prst="rect">
                            <a:avLst/>
                          </a:prstGeom>
                          <a:noFill/>
                          <a:ln>
                            <a:noFill/>
                          </a:ln>
                        </pic:spPr>
                      </pic:pic>
                    </a:graphicData>
                  </a:graphic>
                </wp:inline>
              </w:drawing>
            </w:r>
          </w:p>
        </w:tc>
        <w:tc>
          <w:tcPr>
            <w:tcW w:w="2805" w:type="dxa"/>
            <w:tcBorders>
              <w:top w:val="outset" w:sz="6" w:space="0" w:color="000000"/>
              <w:left w:val="outset" w:sz="6" w:space="0" w:color="000000"/>
              <w:bottom w:val="outset" w:sz="6" w:space="0" w:color="000000"/>
              <w:right w:val="outset" w:sz="6" w:space="0" w:color="000000"/>
            </w:tcBorders>
            <w:shd w:val="clear" w:color="auto" w:fill="FFFFFF"/>
            <w:hideMark/>
          </w:tcPr>
          <w:p w:rsidR="00C47711" w:rsidRPr="005C32F8" w:rsidRDefault="00C47711" w:rsidP="00605D06">
            <w:pPr>
              <w:spacing w:before="100" w:beforeAutospacing="1" w:after="100" w:afterAutospacing="1" w:line="360" w:lineRule="auto"/>
              <w:ind w:firstLine="709"/>
              <w:jc w:val="both"/>
              <w:rPr>
                <w:rFonts w:ascii="Times New Roman" w:eastAsia="Times New Roman" w:hAnsi="Times New Roman" w:cs="Times New Roman"/>
                <w:color w:val="538135" w:themeColor="accent6" w:themeShade="BF"/>
                <w:sz w:val="28"/>
                <w:szCs w:val="28"/>
                <w:lang w:eastAsia="ru-RU"/>
              </w:rPr>
            </w:pPr>
            <w:r w:rsidRPr="005C32F8">
              <w:rPr>
                <w:rFonts w:ascii="Times New Roman" w:eastAsia="Times New Roman" w:hAnsi="Times New Roman" w:cs="Times New Roman"/>
                <w:color w:val="538135" w:themeColor="accent6" w:themeShade="BF"/>
                <w:sz w:val="28"/>
                <w:szCs w:val="28"/>
                <w:lang w:eastAsia="ru-RU"/>
              </w:rPr>
              <w:t>Угрозы со стороны продуктов-заменителей:</w:t>
            </w:r>
          </w:p>
          <w:p w:rsidR="00C47711" w:rsidRPr="005C32F8" w:rsidRDefault="00C47711" w:rsidP="00605D06">
            <w:pPr>
              <w:spacing w:before="100" w:beforeAutospacing="1" w:after="100" w:afterAutospacing="1" w:line="360" w:lineRule="auto"/>
              <w:ind w:firstLine="709"/>
              <w:jc w:val="both"/>
              <w:rPr>
                <w:rFonts w:ascii="Times New Roman" w:eastAsia="Times New Roman" w:hAnsi="Times New Roman" w:cs="Times New Roman"/>
                <w:color w:val="538135" w:themeColor="accent6" w:themeShade="BF"/>
                <w:sz w:val="28"/>
                <w:szCs w:val="28"/>
                <w:lang w:eastAsia="ru-RU"/>
              </w:rPr>
            </w:pPr>
            <w:r w:rsidRPr="005C32F8">
              <w:rPr>
                <w:rFonts w:ascii="Times New Roman" w:eastAsia="Times New Roman" w:hAnsi="Times New Roman" w:cs="Times New Roman"/>
                <w:color w:val="538135" w:themeColor="accent6" w:themeShade="BF"/>
                <w:sz w:val="28"/>
                <w:szCs w:val="28"/>
                <w:lang w:eastAsia="ru-RU"/>
              </w:rPr>
              <w:t>незначительна, так как изделия нашего предприятия доступны всем слоям населения</w:t>
            </w:r>
          </w:p>
        </w:tc>
        <w:tc>
          <w:tcPr>
            <w:tcW w:w="2940" w:type="dxa"/>
            <w:tcBorders>
              <w:top w:val="outset" w:sz="6" w:space="0" w:color="000000"/>
              <w:left w:val="outset" w:sz="6" w:space="0" w:color="000000"/>
              <w:bottom w:val="outset" w:sz="6" w:space="0" w:color="000000"/>
              <w:right w:val="outset" w:sz="6" w:space="0" w:color="000000"/>
            </w:tcBorders>
            <w:shd w:val="clear" w:color="auto" w:fill="FFFFFF"/>
            <w:hideMark/>
          </w:tcPr>
          <w:p w:rsidR="00C47711" w:rsidRPr="005C32F8" w:rsidRDefault="00C47711" w:rsidP="00605D06">
            <w:pPr>
              <w:spacing w:after="0" w:line="360" w:lineRule="auto"/>
              <w:ind w:firstLine="709"/>
              <w:jc w:val="both"/>
              <w:rPr>
                <w:rFonts w:ascii="Times New Roman" w:eastAsia="Times New Roman" w:hAnsi="Times New Roman" w:cs="Times New Roman"/>
                <w:color w:val="538135" w:themeColor="accent6" w:themeShade="BF"/>
                <w:sz w:val="28"/>
                <w:szCs w:val="28"/>
                <w:lang w:eastAsia="ru-RU"/>
              </w:rPr>
            </w:pPr>
          </w:p>
        </w:tc>
      </w:tr>
    </w:tbl>
    <w:p w:rsidR="00C47711" w:rsidRPr="005C32F8" w:rsidRDefault="00C47711" w:rsidP="00C47711">
      <w:pPr>
        <w:shd w:val="clear" w:color="auto" w:fill="FFFFFF"/>
        <w:spacing w:before="119" w:after="100" w:afterAutospacing="1" w:line="360" w:lineRule="auto"/>
        <w:ind w:left="238" w:firstLine="709"/>
        <w:jc w:val="both"/>
        <w:rPr>
          <w:rFonts w:ascii="Times New Roman" w:eastAsia="Times New Roman" w:hAnsi="Times New Roman" w:cs="Times New Roman"/>
          <w:color w:val="538135" w:themeColor="accent6" w:themeShade="BF"/>
          <w:sz w:val="28"/>
          <w:szCs w:val="28"/>
          <w:lang w:eastAsia="ru-RU"/>
        </w:rPr>
      </w:pPr>
      <w:r w:rsidRPr="005C32F8">
        <w:rPr>
          <w:rFonts w:ascii="Times New Roman" w:eastAsia="Times New Roman" w:hAnsi="Times New Roman" w:cs="Times New Roman"/>
          <w:color w:val="538135" w:themeColor="accent6" w:themeShade="BF"/>
          <w:sz w:val="28"/>
          <w:szCs w:val="28"/>
          <w:lang w:eastAsia="ru-RU"/>
        </w:rPr>
        <w:t>Рис.10.Матрица рыночного поля ОАО «Сибирский лес»</w:t>
      </w:r>
    </w:p>
    <w:p w:rsidR="00C47711" w:rsidRPr="005C32F8" w:rsidRDefault="00C47711" w:rsidP="00C47711">
      <w:pPr>
        <w:shd w:val="clear" w:color="auto" w:fill="FFFFFF"/>
        <w:spacing w:before="100" w:beforeAutospacing="1" w:after="100" w:afterAutospacing="1" w:line="360" w:lineRule="auto"/>
        <w:ind w:left="238" w:firstLine="709"/>
        <w:jc w:val="both"/>
        <w:rPr>
          <w:rFonts w:ascii="Times New Roman" w:eastAsia="Times New Roman" w:hAnsi="Times New Roman" w:cs="Times New Roman"/>
          <w:color w:val="538135" w:themeColor="accent6" w:themeShade="BF"/>
          <w:sz w:val="28"/>
          <w:szCs w:val="28"/>
          <w:lang w:eastAsia="ru-RU"/>
        </w:rPr>
      </w:pPr>
      <w:r w:rsidRPr="005C32F8">
        <w:rPr>
          <w:rFonts w:ascii="Times New Roman" w:eastAsia="Times New Roman" w:hAnsi="Times New Roman" w:cs="Times New Roman"/>
          <w:color w:val="538135" w:themeColor="accent6" w:themeShade="BF"/>
          <w:sz w:val="28"/>
          <w:szCs w:val="28"/>
          <w:lang w:eastAsia="ru-RU"/>
        </w:rPr>
        <w:t xml:space="preserve">Для предприятия «Сибирский лес» больше всего подходит использование нишевой стратегии, которая предусматривает продукции для определенного круга потребителей. Свою рыночную силу предприятие </w:t>
      </w:r>
      <w:r w:rsidRPr="005C32F8">
        <w:rPr>
          <w:rFonts w:ascii="Times New Roman" w:eastAsia="Times New Roman" w:hAnsi="Times New Roman" w:cs="Times New Roman"/>
          <w:color w:val="538135" w:themeColor="accent6" w:themeShade="BF"/>
          <w:sz w:val="28"/>
          <w:szCs w:val="28"/>
          <w:lang w:eastAsia="ru-RU"/>
        </w:rPr>
        <w:lastRenderedPageBreak/>
        <w:t>черпает в том, изделия становятся в той или иной мере незаменимыми для соответствующей группы клиентов.</w:t>
      </w:r>
    </w:p>
    <w:p w:rsidR="00C47711" w:rsidRPr="00895AD2" w:rsidRDefault="00C47711" w:rsidP="00C47711">
      <w:pPr>
        <w:shd w:val="clear" w:color="auto" w:fill="FFFFFF"/>
        <w:spacing w:before="100" w:beforeAutospacing="1" w:after="100" w:afterAutospacing="1" w:line="360" w:lineRule="auto"/>
        <w:ind w:left="238" w:firstLine="709"/>
        <w:jc w:val="both"/>
        <w:rPr>
          <w:rFonts w:ascii="Times New Roman" w:eastAsia="Times New Roman" w:hAnsi="Times New Roman" w:cs="Times New Roman"/>
          <w:color w:val="FF0000"/>
          <w:sz w:val="28"/>
          <w:szCs w:val="28"/>
          <w:lang w:eastAsia="ru-RU"/>
        </w:rPr>
      </w:pPr>
      <w:r w:rsidRPr="00895AD2">
        <w:rPr>
          <w:rFonts w:ascii="Times New Roman" w:eastAsia="Times New Roman" w:hAnsi="Times New Roman" w:cs="Times New Roman"/>
          <w:i/>
          <w:iCs/>
          <w:color w:val="FF0000"/>
          <w:sz w:val="28"/>
          <w:szCs w:val="28"/>
          <w:lang w:eastAsia="ru-RU"/>
        </w:rPr>
        <w:t>Товарная стратегия.</w:t>
      </w:r>
    </w:p>
    <w:p w:rsidR="00C47711" w:rsidRPr="00895AD2" w:rsidRDefault="00C47711" w:rsidP="00C47711">
      <w:pPr>
        <w:shd w:val="clear" w:color="auto" w:fill="FFFFFF"/>
        <w:spacing w:before="100" w:beforeAutospacing="1" w:after="100" w:afterAutospacing="1" w:line="360" w:lineRule="auto"/>
        <w:ind w:left="238" w:firstLine="709"/>
        <w:jc w:val="both"/>
        <w:rPr>
          <w:rFonts w:ascii="Times New Roman" w:eastAsia="Times New Roman" w:hAnsi="Times New Roman" w:cs="Times New Roman"/>
          <w:color w:val="FF0000"/>
          <w:sz w:val="28"/>
          <w:szCs w:val="28"/>
          <w:lang w:eastAsia="ru-RU"/>
        </w:rPr>
      </w:pPr>
      <w:r w:rsidRPr="00895AD2">
        <w:rPr>
          <w:rFonts w:ascii="Times New Roman" w:eastAsia="Times New Roman" w:hAnsi="Times New Roman" w:cs="Times New Roman"/>
          <w:color w:val="FF0000"/>
          <w:sz w:val="28"/>
          <w:szCs w:val="28"/>
          <w:lang w:eastAsia="ru-RU"/>
        </w:rPr>
        <w:t>Товарная стратегия определяет определенный курс действий товаропроизводителя или торгового посредника на основе наличия у него четко сформулированной программы действий на рынке. Она призвана обеспечить преемственность решений и мер по формированию ассортимента и его управлению, поддержанию конкурентоспособности товаров на требуемом уровне, нахождении для товаров оптимальных товарных сегментов, разработки и осуществлению стратегий упаковки, маркировки, обслуживание товаров. Отсутствие товарной политики ведет к неустойчивости структуры ассортимента из-за воздействия случайных или переходящих текущих факторов, потери контроля над конкурентоспособностью и коммерческой эффективности товара.</w:t>
      </w:r>
    </w:p>
    <w:p w:rsidR="00C47711" w:rsidRPr="00895AD2" w:rsidRDefault="00C47711" w:rsidP="00C47711">
      <w:pPr>
        <w:shd w:val="clear" w:color="auto" w:fill="FFFFFF"/>
        <w:spacing w:before="100" w:beforeAutospacing="1" w:after="100" w:afterAutospacing="1" w:line="360" w:lineRule="auto"/>
        <w:ind w:left="238" w:firstLine="709"/>
        <w:jc w:val="both"/>
        <w:rPr>
          <w:rFonts w:ascii="Times New Roman" w:eastAsia="Times New Roman" w:hAnsi="Times New Roman" w:cs="Times New Roman"/>
          <w:color w:val="FF0000"/>
          <w:sz w:val="28"/>
          <w:szCs w:val="28"/>
          <w:lang w:eastAsia="ru-RU"/>
        </w:rPr>
      </w:pPr>
      <w:r w:rsidRPr="00895AD2">
        <w:rPr>
          <w:rFonts w:ascii="Times New Roman" w:eastAsia="Times New Roman" w:hAnsi="Times New Roman" w:cs="Times New Roman"/>
          <w:color w:val="FF0000"/>
          <w:sz w:val="28"/>
          <w:szCs w:val="28"/>
          <w:lang w:eastAsia="ru-RU"/>
        </w:rPr>
        <w:t>Товарная политика предполагает определенный набор методов (или заранее обдуманных действий) и принципов деятельности организации, благодаря которым организацией обеспечивается преемственность и целенаправленность мер по формированию и управлению ассортиментом предлагаемых товаров или услуг. Непродуманная неустойчивая ассортиментная политика организации, не учитывающая долговременные интересы развития, приводит ее к провалам и ненужной подверженности ассортимента чрезмерному воздействию случайно приходящих конъюнктурных факторов [15].</w:t>
      </w:r>
    </w:p>
    <w:p w:rsidR="00C47711" w:rsidRPr="00895AD2" w:rsidRDefault="00C47711" w:rsidP="00C47711">
      <w:pPr>
        <w:shd w:val="clear" w:color="auto" w:fill="FFFFFF"/>
        <w:spacing w:before="100" w:beforeAutospacing="1" w:after="100" w:afterAutospacing="1" w:line="360" w:lineRule="auto"/>
        <w:ind w:left="238" w:firstLine="709"/>
        <w:jc w:val="both"/>
        <w:rPr>
          <w:rFonts w:ascii="Times New Roman" w:eastAsia="Times New Roman" w:hAnsi="Times New Roman" w:cs="Times New Roman"/>
          <w:color w:val="FF0000"/>
          <w:sz w:val="28"/>
          <w:szCs w:val="28"/>
          <w:lang w:eastAsia="ru-RU"/>
        </w:rPr>
      </w:pPr>
      <w:r w:rsidRPr="00895AD2">
        <w:rPr>
          <w:rFonts w:ascii="Times New Roman" w:eastAsia="Times New Roman" w:hAnsi="Times New Roman" w:cs="Times New Roman"/>
          <w:color w:val="FF0000"/>
          <w:sz w:val="28"/>
          <w:szCs w:val="28"/>
          <w:lang w:eastAsia="ru-RU"/>
        </w:rPr>
        <w:t>Предприятия ОАО «Сибирский лес» производит изделия из древесины: ДВП, доска обрезная, плинтуса, брусок.</w:t>
      </w:r>
    </w:p>
    <w:p w:rsidR="00C47711" w:rsidRPr="00895AD2" w:rsidRDefault="00C47711" w:rsidP="00C47711">
      <w:pPr>
        <w:shd w:val="clear" w:color="auto" w:fill="FFFFFF"/>
        <w:spacing w:before="100" w:beforeAutospacing="1" w:after="100" w:afterAutospacing="1" w:line="360" w:lineRule="auto"/>
        <w:ind w:left="238" w:firstLine="709"/>
        <w:jc w:val="both"/>
        <w:rPr>
          <w:rFonts w:ascii="Times New Roman" w:eastAsia="Times New Roman" w:hAnsi="Times New Roman" w:cs="Times New Roman"/>
          <w:color w:val="FF0000"/>
          <w:sz w:val="28"/>
          <w:szCs w:val="28"/>
          <w:lang w:eastAsia="ru-RU"/>
        </w:rPr>
      </w:pPr>
      <w:r w:rsidRPr="00895AD2">
        <w:rPr>
          <w:rFonts w:ascii="Times New Roman" w:eastAsia="Times New Roman" w:hAnsi="Times New Roman" w:cs="Times New Roman"/>
          <w:color w:val="FF0000"/>
          <w:sz w:val="28"/>
          <w:szCs w:val="28"/>
          <w:lang w:eastAsia="ru-RU"/>
        </w:rPr>
        <w:t xml:space="preserve">В нашей стране существует много предприятий, производящих аналогичную продукцию. Такие виды продукции как доска обрезная, ДВП, </w:t>
      </w:r>
      <w:r w:rsidRPr="00895AD2">
        <w:rPr>
          <w:rFonts w:ascii="Times New Roman" w:eastAsia="Times New Roman" w:hAnsi="Times New Roman" w:cs="Times New Roman"/>
          <w:color w:val="FF0000"/>
          <w:sz w:val="28"/>
          <w:szCs w:val="28"/>
          <w:lang w:eastAsia="ru-RU"/>
        </w:rPr>
        <w:lastRenderedPageBreak/>
        <w:t>брусок, плинтус находятся на стадии роста, также существует продукция находящаяся в стадии разработки (вагонка).</w:t>
      </w:r>
    </w:p>
    <w:p w:rsidR="00C47711" w:rsidRPr="00895AD2" w:rsidRDefault="00C47711" w:rsidP="00C47711">
      <w:pPr>
        <w:shd w:val="clear" w:color="auto" w:fill="FFFFFF"/>
        <w:spacing w:before="100" w:beforeAutospacing="1" w:after="100" w:afterAutospacing="1" w:line="360" w:lineRule="auto"/>
        <w:ind w:left="238" w:firstLine="709"/>
        <w:jc w:val="both"/>
        <w:rPr>
          <w:rFonts w:ascii="Times New Roman" w:eastAsia="Times New Roman" w:hAnsi="Times New Roman" w:cs="Times New Roman"/>
          <w:color w:val="FF0000"/>
          <w:sz w:val="28"/>
          <w:szCs w:val="28"/>
          <w:lang w:eastAsia="ru-RU"/>
        </w:rPr>
      </w:pPr>
      <w:r w:rsidRPr="00895AD2">
        <w:rPr>
          <w:rFonts w:ascii="Times New Roman" w:eastAsia="Times New Roman" w:hAnsi="Times New Roman" w:cs="Times New Roman"/>
          <w:color w:val="FF0000"/>
          <w:sz w:val="28"/>
          <w:szCs w:val="28"/>
          <w:lang w:eastAsia="ru-RU"/>
        </w:rPr>
        <w:t>Продукция выпускаемая предприятием среднего качества, она и соответствует всем предъявляемым требованиям. Продукция экологически чистая. Имеется сертификат качества. Сертификат соответствия, гигиенический сертификат и товарную марку.</w:t>
      </w:r>
    </w:p>
    <w:p w:rsidR="00C47711" w:rsidRPr="00895AD2" w:rsidRDefault="00C47711" w:rsidP="00C47711">
      <w:pPr>
        <w:shd w:val="clear" w:color="auto" w:fill="FFFFFF"/>
        <w:spacing w:before="100" w:beforeAutospacing="1" w:after="100" w:afterAutospacing="1" w:line="360" w:lineRule="auto"/>
        <w:ind w:left="238" w:firstLine="709"/>
        <w:jc w:val="both"/>
        <w:rPr>
          <w:rFonts w:ascii="Times New Roman" w:eastAsia="Times New Roman" w:hAnsi="Times New Roman" w:cs="Times New Roman"/>
          <w:color w:val="FF0000"/>
          <w:sz w:val="28"/>
          <w:szCs w:val="28"/>
          <w:lang w:eastAsia="ru-RU"/>
        </w:rPr>
      </w:pPr>
      <w:r w:rsidRPr="00895AD2">
        <w:rPr>
          <w:rFonts w:ascii="Times New Roman" w:eastAsia="Times New Roman" w:hAnsi="Times New Roman" w:cs="Times New Roman"/>
          <w:color w:val="FF0000"/>
          <w:sz w:val="28"/>
          <w:szCs w:val="28"/>
          <w:lang w:eastAsia="ru-RU"/>
        </w:rPr>
        <w:t>ОАО «Сибирский лес» планирует насыщение ассортимента и выпуск новых перспективных видов продукции – готовых изделий, разрабатываемых в соответствии с требованиями существующих стандартов по качеству и эстетическим показателям. Это будет осуществляться на основе учёта мнений потребителей.</w:t>
      </w:r>
    </w:p>
    <w:p w:rsidR="00C47711" w:rsidRPr="00895AD2" w:rsidRDefault="00C47711" w:rsidP="00C47711">
      <w:pPr>
        <w:shd w:val="clear" w:color="auto" w:fill="FFFFFF"/>
        <w:spacing w:before="238" w:after="238" w:line="360" w:lineRule="auto"/>
        <w:ind w:left="238" w:firstLine="709"/>
        <w:jc w:val="both"/>
        <w:rPr>
          <w:rFonts w:ascii="Times New Roman" w:eastAsia="Times New Roman" w:hAnsi="Times New Roman" w:cs="Times New Roman"/>
          <w:color w:val="FF0000"/>
          <w:sz w:val="28"/>
          <w:szCs w:val="28"/>
          <w:lang w:eastAsia="ru-RU"/>
        </w:rPr>
      </w:pPr>
      <w:r w:rsidRPr="00895AD2">
        <w:rPr>
          <w:rFonts w:ascii="Times New Roman" w:eastAsia="Times New Roman" w:hAnsi="Times New Roman" w:cs="Times New Roman"/>
          <w:i/>
          <w:iCs/>
          <w:color w:val="FF0000"/>
          <w:sz w:val="28"/>
          <w:szCs w:val="28"/>
          <w:lang w:eastAsia="ru-RU"/>
        </w:rPr>
        <w:t>Ценовая стратегия.</w:t>
      </w:r>
    </w:p>
    <w:p w:rsidR="00C47711" w:rsidRPr="00895AD2" w:rsidRDefault="00C47711" w:rsidP="00C47711">
      <w:pPr>
        <w:shd w:val="clear" w:color="auto" w:fill="FFFFFF"/>
        <w:spacing w:before="100" w:beforeAutospacing="1" w:after="100" w:afterAutospacing="1" w:line="360" w:lineRule="auto"/>
        <w:ind w:left="238" w:firstLine="709"/>
        <w:jc w:val="both"/>
        <w:rPr>
          <w:rFonts w:ascii="Times New Roman" w:eastAsia="Times New Roman" w:hAnsi="Times New Roman" w:cs="Times New Roman"/>
          <w:color w:val="FF0000"/>
          <w:sz w:val="28"/>
          <w:szCs w:val="28"/>
          <w:lang w:eastAsia="ru-RU"/>
        </w:rPr>
      </w:pPr>
      <w:r w:rsidRPr="00895AD2">
        <w:rPr>
          <w:rFonts w:ascii="Times New Roman" w:eastAsia="Times New Roman" w:hAnsi="Times New Roman" w:cs="Times New Roman"/>
          <w:color w:val="FF0000"/>
          <w:sz w:val="28"/>
          <w:szCs w:val="28"/>
          <w:lang w:eastAsia="ru-RU"/>
        </w:rPr>
        <w:t>Ценовая политика – механизм или модель принятия решения о поведении предприятия на всех типах рынка для достижения поставленных целей.</w:t>
      </w:r>
    </w:p>
    <w:p w:rsidR="00C47711" w:rsidRPr="00895AD2" w:rsidRDefault="00C47711" w:rsidP="00C47711">
      <w:pPr>
        <w:shd w:val="clear" w:color="auto" w:fill="FFFFFF"/>
        <w:spacing w:before="100" w:beforeAutospacing="1" w:after="100" w:afterAutospacing="1" w:line="360" w:lineRule="auto"/>
        <w:ind w:left="238" w:firstLine="709"/>
        <w:jc w:val="both"/>
        <w:rPr>
          <w:rFonts w:ascii="Times New Roman" w:eastAsia="Times New Roman" w:hAnsi="Times New Roman" w:cs="Times New Roman"/>
          <w:color w:val="FF0000"/>
          <w:sz w:val="28"/>
          <w:szCs w:val="28"/>
          <w:lang w:eastAsia="ru-RU"/>
        </w:rPr>
      </w:pPr>
      <w:r w:rsidRPr="00895AD2">
        <w:rPr>
          <w:rFonts w:ascii="Times New Roman" w:eastAsia="Times New Roman" w:hAnsi="Times New Roman" w:cs="Times New Roman"/>
          <w:color w:val="FF0000"/>
          <w:sz w:val="28"/>
          <w:szCs w:val="28"/>
          <w:lang w:eastAsia="ru-RU"/>
        </w:rPr>
        <w:t>Предприятие ОАО «Сибирский лес» предлагает свою продукцию потребителям по невысоким ценам. Фирма при расчете цены исходит из ощущаемой ценности своих товаров. Основным фактором ценообразования считается покупательское восприятие. Для формирования в сознании потребителей представления о ценности товара используются неценовые приемы воздействия. Цена в этом случае призвана соответствовать ощущаемой ценности значимости товара.</w:t>
      </w:r>
    </w:p>
    <w:p w:rsidR="00C47711" w:rsidRPr="00895AD2" w:rsidRDefault="00C47711" w:rsidP="00C47711">
      <w:pPr>
        <w:shd w:val="clear" w:color="auto" w:fill="FFFFFF"/>
        <w:spacing w:before="100" w:beforeAutospacing="1" w:after="100" w:afterAutospacing="1" w:line="360" w:lineRule="auto"/>
        <w:ind w:left="238" w:firstLine="709"/>
        <w:jc w:val="both"/>
        <w:rPr>
          <w:rFonts w:ascii="Times New Roman" w:eastAsia="Times New Roman" w:hAnsi="Times New Roman" w:cs="Times New Roman"/>
          <w:color w:val="FF0000"/>
          <w:sz w:val="28"/>
          <w:szCs w:val="28"/>
          <w:lang w:eastAsia="ru-RU"/>
        </w:rPr>
      </w:pPr>
      <w:r w:rsidRPr="00895AD2">
        <w:rPr>
          <w:rFonts w:ascii="Times New Roman" w:eastAsia="Times New Roman" w:hAnsi="Times New Roman" w:cs="Times New Roman"/>
          <w:color w:val="FF0000"/>
          <w:sz w:val="28"/>
          <w:szCs w:val="28"/>
          <w:lang w:eastAsia="ru-RU"/>
        </w:rPr>
        <w:t>Спрос на продукцию завода постоянен. Важно чтобы цена отражала уровень качества товара и имидж фирмы. Есть резерв снижения себестоимости продукции за счет уменьшения накладных расходов.</w:t>
      </w:r>
    </w:p>
    <w:p w:rsidR="00C47711" w:rsidRPr="00895AD2" w:rsidRDefault="00C47711" w:rsidP="00C47711">
      <w:pPr>
        <w:shd w:val="clear" w:color="auto" w:fill="FFFFFF"/>
        <w:spacing w:before="100" w:beforeAutospacing="1" w:after="100" w:afterAutospacing="1" w:line="360" w:lineRule="auto"/>
        <w:ind w:left="238" w:firstLine="709"/>
        <w:jc w:val="both"/>
        <w:rPr>
          <w:rFonts w:ascii="Times New Roman" w:eastAsia="Times New Roman" w:hAnsi="Times New Roman" w:cs="Times New Roman"/>
          <w:color w:val="FF0000"/>
          <w:sz w:val="28"/>
          <w:szCs w:val="28"/>
          <w:lang w:eastAsia="ru-RU"/>
        </w:rPr>
      </w:pPr>
      <w:r w:rsidRPr="00895AD2">
        <w:rPr>
          <w:rFonts w:ascii="Times New Roman" w:eastAsia="Times New Roman" w:hAnsi="Times New Roman" w:cs="Times New Roman"/>
          <w:color w:val="FF0000"/>
          <w:sz w:val="28"/>
          <w:szCs w:val="28"/>
          <w:lang w:eastAsia="ru-RU"/>
        </w:rPr>
        <w:lastRenderedPageBreak/>
        <w:t>Между фирмами существует неценовая конкуренция, так как каждая фирма предлагает продукцию, рассчитанную на определенный сегмент, т.е. на круг потребителей с определенным уровнем дохода.</w:t>
      </w:r>
    </w:p>
    <w:p w:rsidR="00C47711" w:rsidRPr="00895AD2" w:rsidRDefault="00C47711" w:rsidP="00C47711">
      <w:pPr>
        <w:shd w:val="clear" w:color="auto" w:fill="FFFFFF"/>
        <w:spacing w:before="100" w:beforeAutospacing="1" w:after="100" w:afterAutospacing="1" w:line="360" w:lineRule="auto"/>
        <w:ind w:left="238" w:firstLine="709"/>
        <w:jc w:val="both"/>
        <w:rPr>
          <w:rFonts w:ascii="Times New Roman" w:eastAsia="Times New Roman" w:hAnsi="Times New Roman" w:cs="Times New Roman"/>
          <w:color w:val="FF0000"/>
          <w:sz w:val="28"/>
          <w:szCs w:val="28"/>
          <w:lang w:eastAsia="ru-RU"/>
        </w:rPr>
      </w:pPr>
      <w:r w:rsidRPr="00895AD2">
        <w:rPr>
          <w:rFonts w:ascii="Times New Roman" w:eastAsia="Times New Roman" w:hAnsi="Times New Roman" w:cs="Times New Roman"/>
          <w:color w:val="FF0000"/>
          <w:sz w:val="28"/>
          <w:szCs w:val="28"/>
          <w:lang w:eastAsia="ru-RU"/>
        </w:rPr>
        <w:t>Разработка ценовой стратегии - это последний этап ценовой политики фирмы.</w:t>
      </w:r>
    </w:p>
    <w:p w:rsidR="00C47711" w:rsidRPr="00895AD2" w:rsidRDefault="00C47711" w:rsidP="00C47711">
      <w:pPr>
        <w:shd w:val="clear" w:color="auto" w:fill="FFFFFF"/>
        <w:spacing w:before="100" w:beforeAutospacing="1" w:after="100" w:afterAutospacing="1" w:line="360" w:lineRule="auto"/>
        <w:ind w:left="238" w:firstLine="709"/>
        <w:jc w:val="both"/>
        <w:rPr>
          <w:rFonts w:ascii="Times New Roman" w:eastAsia="Times New Roman" w:hAnsi="Times New Roman" w:cs="Times New Roman"/>
          <w:color w:val="FF0000"/>
          <w:sz w:val="28"/>
          <w:szCs w:val="28"/>
          <w:lang w:eastAsia="ru-RU"/>
        </w:rPr>
      </w:pPr>
      <w:r w:rsidRPr="00895AD2">
        <w:rPr>
          <w:rFonts w:ascii="Times New Roman" w:eastAsia="Times New Roman" w:hAnsi="Times New Roman" w:cs="Times New Roman"/>
          <w:color w:val="FF0000"/>
          <w:sz w:val="28"/>
          <w:szCs w:val="28"/>
          <w:lang w:eastAsia="ru-RU"/>
        </w:rPr>
        <w:t>Ценовая стратегия – совокупность долговременных положений и принципов, руководствуясь которыми, производитель устанавливает цену на свой продукт; она разрабатывается исходя из стратегических целей компании в данной рыночной нише.</w:t>
      </w:r>
    </w:p>
    <w:p w:rsidR="00C47711" w:rsidRPr="00895AD2" w:rsidRDefault="00C47711" w:rsidP="00C47711">
      <w:pPr>
        <w:shd w:val="clear" w:color="auto" w:fill="FFFFFF"/>
        <w:spacing w:before="100" w:beforeAutospacing="1" w:after="100" w:afterAutospacing="1" w:line="360" w:lineRule="auto"/>
        <w:ind w:left="238" w:firstLine="709"/>
        <w:jc w:val="both"/>
        <w:rPr>
          <w:rFonts w:ascii="Times New Roman" w:eastAsia="Times New Roman" w:hAnsi="Times New Roman" w:cs="Times New Roman"/>
          <w:color w:val="FF0000"/>
          <w:sz w:val="28"/>
          <w:szCs w:val="28"/>
          <w:lang w:eastAsia="ru-RU"/>
        </w:rPr>
      </w:pPr>
      <w:r w:rsidRPr="00895AD2">
        <w:rPr>
          <w:rFonts w:ascii="Times New Roman" w:eastAsia="Times New Roman" w:hAnsi="Times New Roman" w:cs="Times New Roman"/>
          <w:color w:val="FF0000"/>
          <w:sz w:val="28"/>
          <w:szCs w:val="28"/>
          <w:lang w:eastAsia="ru-RU"/>
        </w:rPr>
        <w:t>ОАО «Сибирский лес» использует активную ценовую стратегию, т.е. не придерживается пассивному следованию за лидером в ценах, а разрабатывает свою стратегию, учитывая собственные интересы.</w:t>
      </w:r>
    </w:p>
    <w:p w:rsidR="00C47711" w:rsidRPr="00895AD2" w:rsidRDefault="00C47711" w:rsidP="00C47711">
      <w:pPr>
        <w:shd w:val="clear" w:color="auto" w:fill="FFFFFF"/>
        <w:spacing w:before="100" w:beforeAutospacing="1" w:after="100" w:afterAutospacing="1" w:line="360" w:lineRule="auto"/>
        <w:ind w:left="238" w:firstLine="709"/>
        <w:jc w:val="both"/>
        <w:rPr>
          <w:rFonts w:ascii="Times New Roman" w:eastAsia="Times New Roman" w:hAnsi="Times New Roman" w:cs="Times New Roman"/>
          <w:color w:val="FF0000"/>
          <w:sz w:val="28"/>
          <w:szCs w:val="28"/>
          <w:lang w:eastAsia="ru-RU"/>
        </w:rPr>
      </w:pPr>
      <w:r w:rsidRPr="00895AD2">
        <w:rPr>
          <w:rFonts w:ascii="Times New Roman" w:eastAsia="Times New Roman" w:hAnsi="Times New Roman" w:cs="Times New Roman"/>
          <w:color w:val="FF0000"/>
          <w:sz w:val="28"/>
          <w:szCs w:val="28"/>
          <w:lang w:eastAsia="ru-RU"/>
        </w:rPr>
        <w:t>Для увеличения числа продаж и заинтересованности потребителей нашей продукцией у нас действует система скидок (постоянным покупателям, за количество покупаемых товаров). Таким образом, наше предприятие разрабатывает систему цен, которая бы обеспечивала получение максимальной прибыли.</w:t>
      </w:r>
    </w:p>
    <w:p w:rsidR="00C47711" w:rsidRPr="00895AD2" w:rsidRDefault="00C47711" w:rsidP="00C47711">
      <w:pPr>
        <w:shd w:val="clear" w:color="auto" w:fill="FFFFFF"/>
        <w:spacing w:before="100" w:beforeAutospacing="1" w:after="100" w:afterAutospacing="1" w:line="360" w:lineRule="auto"/>
        <w:ind w:left="238" w:firstLine="709"/>
        <w:jc w:val="both"/>
        <w:rPr>
          <w:rFonts w:ascii="Times New Roman" w:eastAsia="Times New Roman" w:hAnsi="Times New Roman" w:cs="Times New Roman"/>
          <w:color w:val="FF0000"/>
          <w:sz w:val="28"/>
          <w:szCs w:val="28"/>
          <w:lang w:eastAsia="ru-RU"/>
        </w:rPr>
      </w:pPr>
      <w:r w:rsidRPr="00895AD2">
        <w:rPr>
          <w:rFonts w:ascii="Times New Roman" w:eastAsia="Times New Roman" w:hAnsi="Times New Roman" w:cs="Times New Roman"/>
          <w:color w:val="FF0000"/>
          <w:sz w:val="28"/>
          <w:szCs w:val="28"/>
          <w:lang w:eastAsia="ru-RU"/>
        </w:rPr>
        <w:t>Наше предприятие придерживается стратегии средних цен. Стратегия высоких цен не возможна, так как наше предприятие занимает рыночную нишу, где покупатели весьма чувствительны к повышению цены. Предприятие потеряет значительную часть своих клиентов [7].</w:t>
      </w:r>
    </w:p>
    <w:p w:rsidR="00C47711" w:rsidRPr="00895AD2" w:rsidRDefault="00C47711" w:rsidP="00C47711">
      <w:pPr>
        <w:shd w:val="clear" w:color="auto" w:fill="FFFFFF"/>
        <w:spacing w:before="238" w:after="238" w:line="360" w:lineRule="auto"/>
        <w:ind w:left="238" w:firstLine="709"/>
        <w:jc w:val="both"/>
        <w:rPr>
          <w:rFonts w:ascii="Times New Roman" w:eastAsia="Times New Roman" w:hAnsi="Times New Roman" w:cs="Times New Roman"/>
          <w:color w:val="FF0000"/>
          <w:sz w:val="28"/>
          <w:szCs w:val="28"/>
          <w:lang w:eastAsia="ru-RU"/>
        </w:rPr>
      </w:pPr>
      <w:r w:rsidRPr="00895AD2">
        <w:rPr>
          <w:rFonts w:ascii="Times New Roman" w:eastAsia="Times New Roman" w:hAnsi="Times New Roman" w:cs="Times New Roman"/>
          <w:i/>
          <w:iCs/>
          <w:color w:val="FF0000"/>
          <w:sz w:val="28"/>
          <w:szCs w:val="28"/>
          <w:lang w:eastAsia="ru-RU"/>
        </w:rPr>
        <w:t>Сбытовая стратегия.</w:t>
      </w:r>
    </w:p>
    <w:p w:rsidR="00C47711" w:rsidRPr="00895AD2" w:rsidRDefault="00C47711" w:rsidP="00C47711">
      <w:pPr>
        <w:shd w:val="clear" w:color="auto" w:fill="FFFFFF"/>
        <w:spacing w:before="100" w:beforeAutospacing="1" w:after="100" w:afterAutospacing="1" w:line="360" w:lineRule="auto"/>
        <w:ind w:left="238" w:firstLine="709"/>
        <w:jc w:val="both"/>
        <w:rPr>
          <w:rFonts w:ascii="Times New Roman" w:eastAsia="Times New Roman" w:hAnsi="Times New Roman" w:cs="Times New Roman"/>
          <w:color w:val="FF0000"/>
          <w:sz w:val="28"/>
          <w:szCs w:val="28"/>
          <w:lang w:eastAsia="ru-RU"/>
        </w:rPr>
      </w:pPr>
      <w:r w:rsidRPr="00895AD2">
        <w:rPr>
          <w:rFonts w:ascii="Times New Roman" w:eastAsia="Times New Roman" w:hAnsi="Times New Roman" w:cs="Times New Roman"/>
          <w:color w:val="FF0000"/>
          <w:sz w:val="28"/>
          <w:szCs w:val="28"/>
          <w:lang w:eastAsia="ru-RU"/>
        </w:rPr>
        <w:t xml:space="preserve">Предприятие «Сибирский лес» реализует свою продукцию на территории Иркутской области. У нас существуют свои торговые посредники (магазины стройматериалов, в которых представлена наша продукция). Продукция постоянно обновляется, улучшается ее качество. </w:t>
      </w:r>
      <w:r w:rsidRPr="00895AD2">
        <w:rPr>
          <w:rFonts w:ascii="Times New Roman" w:eastAsia="Times New Roman" w:hAnsi="Times New Roman" w:cs="Times New Roman"/>
          <w:color w:val="FF0000"/>
          <w:sz w:val="28"/>
          <w:szCs w:val="28"/>
          <w:lang w:eastAsia="ru-RU"/>
        </w:rPr>
        <w:lastRenderedPageBreak/>
        <w:t>Товар упакован в специальную бумагу, которая предохраняет его от повреждений.</w:t>
      </w:r>
    </w:p>
    <w:p w:rsidR="00C47711" w:rsidRPr="00895AD2" w:rsidRDefault="00C47711" w:rsidP="00C47711">
      <w:pPr>
        <w:shd w:val="clear" w:color="auto" w:fill="FFFFFF"/>
        <w:spacing w:before="100" w:beforeAutospacing="1" w:after="100" w:afterAutospacing="1" w:line="360" w:lineRule="auto"/>
        <w:ind w:left="238" w:firstLine="709"/>
        <w:jc w:val="both"/>
        <w:rPr>
          <w:rFonts w:ascii="Times New Roman" w:eastAsia="Times New Roman" w:hAnsi="Times New Roman" w:cs="Times New Roman"/>
          <w:color w:val="FF0000"/>
          <w:sz w:val="28"/>
          <w:szCs w:val="28"/>
          <w:lang w:eastAsia="ru-RU"/>
        </w:rPr>
      </w:pPr>
      <w:r w:rsidRPr="00895AD2">
        <w:rPr>
          <w:rFonts w:ascii="Times New Roman" w:eastAsia="Times New Roman" w:hAnsi="Times New Roman" w:cs="Times New Roman"/>
          <w:color w:val="FF0000"/>
          <w:sz w:val="28"/>
          <w:szCs w:val="28"/>
          <w:lang w:eastAsia="ru-RU"/>
        </w:rPr>
        <w:t>Сотрудники предприятия высококвалифицированные. Раз в год сотрудники отправляются на различные курсы повышения квалификации.</w:t>
      </w:r>
    </w:p>
    <w:p w:rsidR="00C47711" w:rsidRPr="00895AD2" w:rsidRDefault="00C47711" w:rsidP="00C47711">
      <w:pPr>
        <w:shd w:val="clear" w:color="auto" w:fill="FFFFFF"/>
        <w:spacing w:before="100" w:beforeAutospacing="1" w:after="100" w:afterAutospacing="1" w:line="360" w:lineRule="auto"/>
        <w:ind w:left="238" w:firstLine="709"/>
        <w:jc w:val="both"/>
        <w:rPr>
          <w:rFonts w:ascii="Times New Roman" w:eastAsia="Times New Roman" w:hAnsi="Times New Roman" w:cs="Times New Roman"/>
          <w:color w:val="FF0000"/>
          <w:sz w:val="28"/>
          <w:szCs w:val="28"/>
          <w:lang w:eastAsia="ru-RU"/>
        </w:rPr>
      </w:pPr>
      <w:r w:rsidRPr="00895AD2">
        <w:rPr>
          <w:rFonts w:ascii="Times New Roman" w:eastAsia="Times New Roman" w:hAnsi="Times New Roman" w:cs="Times New Roman"/>
          <w:color w:val="FF0000"/>
          <w:sz w:val="28"/>
          <w:szCs w:val="28"/>
          <w:lang w:eastAsia="ru-RU"/>
        </w:rPr>
        <w:t>Также обращаю внимание на умение сотрудников грамотно общаться с посетителями, заключать договора.</w:t>
      </w:r>
    </w:p>
    <w:p w:rsidR="00C47711" w:rsidRPr="00895AD2" w:rsidRDefault="00C47711" w:rsidP="00C47711">
      <w:pPr>
        <w:pStyle w:val="a3"/>
        <w:shd w:val="clear" w:color="auto" w:fill="FFFFFF"/>
        <w:spacing w:line="360" w:lineRule="auto"/>
        <w:ind w:left="238" w:firstLine="709"/>
        <w:jc w:val="both"/>
        <w:rPr>
          <w:color w:val="FF0000"/>
          <w:sz w:val="28"/>
          <w:szCs w:val="28"/>
        </w:rPr>
      </w:pPr>
      <w:r w:rsidRPr="00895AD2">
        <w:rPr>
          <w:color w:val="FF0000"/>
          <w:sz w:val="28"/>
          <w:szCs w:val="28"/>
        </w:rPr>
        <w:t>Метод исследования рынка потенциальных покупателей.</w:t>
      </w:r>
    </w:p>
    <w:p w:rsidR="00C47711" w:rsidRPr="00895AD2" w:rsidRDefault="00C47711" w:rsidP="00C47711">
      <w:pPr>
        <w:pStyle w:val="a3"/>
        <w:shd w:val="clear" w:color="auto" w:fill="FFFFFF"/>
        <w:spacing w:line="360" w:lineRule="auto"/>
        <w:ind w:left="238" w:firstLine="709"/>
        <w:jc w:val="both"/>
        <w:rPr>
          <w:color w:val="FF0000"/>
          <w:sz w:val="28"/>
          <w:szCs w:val="28"/>
        </w:rPr>
      </w:pPr>
      <w:r w:rsidRPr="00895AD2">
        <w:rPr>
          <w:color w:val="FF0000"/>
          <w:sz w:val="28"/>
          <w:szCs w:val="28"/>
        </w:rPr>
        <w:t>На этот метод делается основная ставка компании. Методология анализа рынка и изучение спроса потенциальных покупателей носит не столько количественный анализ, а качественный. В основе методологии лежат методы, которые позволяют систематизировать мнения покупателей как состоявшихся, так и потенциальных о продукции предприятия, их желания и предпочтениях. Основу этого метода составляет выявление совокупного мнения потребителей о достоинстве и недостатках предлагаемой компанией продукции на рынке.</w:t>
      </w:r>
    </w:p>
    <w:p w:rsidR="00C47711" w:rsidRPr="00895AD2" w:rsidRDefault="00C47711" w:rsidP="00C47711">
      <w:pPr>
        <w:pStyle w:val="a3"/>
        <w:shd w:val="clear" w:color="auto" w:fill="FFFFFF"/>
        <w:spacing w:line="360" w:lineRule="auto"/>
        <w:ind w:left="238" w:firstLine="709"/>
        <w:jc w:val="both"/>
        <w:rPr>
          <w:color w:val="FF0000"/>
          <w:sz w:val="28"/>
          <w:szCs w:val="28"/>
        </w:rPr>
      </w:pPr>
      <w:r w:rsidRPr="00895AD2">
        <w:rPr>
          <w:color w:val="FF0000"/>
          <w:sz w:val="28"/>
          <w:szCs w:val="28"/>
        </w:rPr>
        <w:t>Анализ этой информации и конкретные выводы, сделанные на основе полученных результатов, лежат в производственной стратегии компании. Так изучая вкусы и предпочтения потенциальных покупателей, предприятие обеспечивает объёмы производства, позволяющие обеспечить рентабельность и устойчивое положение на рынке. Предприятие ориентирует производство изделий из массива на определённый сегмент рынка: на людей, имеющих средние доходы. Они предъявляют спрос на продукцию среднего качества и экологически чистую, а изделия из массива как нельзя точно отвечают этим требованиям. Лишь необходимо, чтобы продукция соответствовала представлениям потребителей о качестве и стиле.</w:t>
      </w:r>
    </w:p>
    <w:p w:rsidR="00C47711" w:rsidRPr="00895AD2" w:rsidRDefault="00C47711" w:rsidP="00C47711">
      <w:pPr>
        <w:pStyle w:val="a3"/>
        <w:shd w:val="clear" w:color="auto" w:fill="FFFFFF"/>
        <w:spacing w:line="360" w:lineRule="auto"/>
        <w:ind w:left="238" w:firstLine="709"/>
        <w:jc w:val="both"/>
        <w:rPr>
          <w:color w:val="FF0000"/>
          <w:sz w:val="28"/>
          <w:szCs w:val="28"/>
        </w:rPr>
      </w:pPr>
      <w:r w:rsidRPr="00895AD2">
        <w:rPr>
          <w:color w:val="FF0000"/>
          <w:sz w:val="28"/>
          <w:szCs w:val="28"/>
        </w:rPr>
        <w:lastRenderedPageBreak/>
        <w:t>Привычки и предпочтения потребителей продукции определяются по спросу на определенные виды продукции. Кроме этого существуют сайт в сети Internet на котором потребитель оставляет свои предложения по интересующему его вопросу.</w:t>
      </w:r>
    </w:p>
    <w:p w:rsidR="00C47711" w:rsidRPr="00895AD2" w:rsidRDefault="00C47711" w:rsidP="00C47711">
      <w:pPr>
        <w:pStyle w:val="a3"/>
        <w:shd w:val="clear" w:color="auto" w:fill="FFFFFF"/>
        <w:spacing w:line="360" w:lineRule="auto"/>
        <w:ind w:left="238" w:firstLine="709"/>
        <w:jc w:val="both"/>
        <w:rPr>
          <w:color w:val="FF0000"/>
          <w:sz w:val="28"/>
          <w:szCs w:val="28"/>
        </w:rPr>
      </w:pPr>
      <w:r w:rsidRPr="00895AD2">
        <w:rPr>
          <w:color w:val="FF0000"/>
          <w:sz w:val="28"/>
          <w:szCs w:val="28"/>
        </w:rPr>
        <w:t>ОАО «Сибирский лес» предоставляет услуги по доставке продукции от магазина до места указанного покупателем (бесплатно), предоставляется беспроцентный кредит, существует система скидок.</w:t>
      </w:r>
    </w:p>
    <w:p w:rsidR="00C47711" w:rsidRPr="00895AD2" w:rsidRDefault="00C47711" w:rsidP="00C47711">
      <w:pPr>
        <w:pStyle w:val="a3"/>
        <w:shd w:val="clear" w:color="auto" w:fill="FFFFFF"/>
        <w:spacing w:line="360" w:lineRule="auto"/>
        <w:ind w:left="238" w:firstLine="709"/>
        <w:jc w:val="both"/>
        <w:rPr>
          <w:color w:val="FF0000"/>
          <w:sz w:val="28"/>
          <w:szCs w:val="28"/>
        </w:rPr>
      </w:pPr>
      <w:r w:rsidRPr="00895AD2">
        <w:rPr>
          <w:color w:val="FF0000"/>
          <w:sz w:val="28"/>
          <w:szCs w:val="28"/>
        </w:rPr>
        <w:t>Методы применяемые предприятием достаточно дешевы. С помощью маркетинговых приёмов предприятие выявляет потребности реальных и потенциальных покупателей, подкреплённые финансовыми средствами; обеспечивает превращение покупательной способности в конкретный спрос, формирует устойчивые связи с потребительской средой, придавая процессу взаимодействия потребителя с производителем долговременный характер.</w:t>
      </w:r>
    </w:p>
    <w:p w:rsidR="00C47711" w:rsidRPr="00895AD2" w:rsidRDefault="00C47711" w:rsidP="00C47711">
      <w:pPr>
        <w:pStyle w:val="a3"/>
        <w:shd w:val="clear" w:color="auto" w:fill="FFFFFF"/>
        <w:spacing w:line="360" w:lineRule="auto"/>
        <w:ind w:left="238" w:firstLine="709"/>
        <w:jc w:val="both"/>
        <w:rPr>
          <w:color w:val="FF0000"/>
          <w:sz w:val="28"/>
          <w:szCs w:val="28"/>
        </w:rPr>
      </w:pPr>
      <w:r w:rsidRPr="00895AD2">
        <w:rPr>
          <w:color w:val="FF0000"/>
          <w:sz w:val="28"/>
          <w:szCs w:val="28"/>
        </w:rPr>
        <w:t>Установление обратной связи с потребителем является залогом успеха маркетинговой деятельности промышленных предприятий. С помощью анализа поведения покупателя на рынке фирма может понять, какие шаги необходимо предпринять для укрепления своего конкурентного преимущества [7].</w:t>
      </w:r>
    </w:p>
    <w:p w:rsidR="00C47711" w:rsidRPr="00895AD2" w:rsidRDefault="00C47711" w:rsidP="00C47711">
      <w:pPr>
        <w:pStyle w:val="a3"/>
        <w:shd w:val="clear" w:color="auto" w:fill="FFFFFF"/>
        <w:spacing w:before="238" w:beforeAutospacing="0" w:after="238" w:afterAutospacing="0" w:line="360" w:lineRule="auto"/>
        <w:ind w:left="238" w:firstLine="709"/>
        <w:jc w:val="both"/>
        <w:rPr>
          <w:color w:val="FF0000"/>
          <w:sz w:val="28"/>
          <w:szCs w:val="28"/>
        </w:rPr>
      </w:pPr>
      <w:r w:rsidRPr="00895AD2">
        <w:rPr>
          <w:i/>
          <w:iCs/>
          <w:color w:val="FF0000"/>
          <w:sz w:val="28"/>
          <w:szCs w:val="28"/>
        </w:rPr>
        <w:t>Коммуникационная стратегия.</w:t>
      </w:r>
    </w:p>
    <w:p w:rsidR="00C47711" w:rsidRPr="00895AD2" w:rsidRDefault="00C47711" w:rsidP="00C47711">
      <w:pPr>
        <w:pStyle w:val="a3"/>
        <w:shd w:val="clear" w:color="auto" w:fill="FFFFFF"/>
        <w:spacing w:line="360" w:lineRule="auto"/>
        <w:ind w:left="238" w:firstLine="709"/>
        <w:jc w:val="both"/>
        <w:rPr>
          <w:color w:val="FF0000"/>
          <w:sz w:val="28"/>
          <w:szCs w:val="28"/>
        </w:rPr>
      </w:pPr>
      <w:r w:rsidRPr="00895AD2">
        <w:rPr>
          <w:color w:val="FF0000"/>
          <w:sz w:val="28"/>
          <w:szCs w:val="28"/>
        </w:rPr>
        <w:t>Реклама представляет собой неличные формы коммуникации, осуществляемые через посредство платных средств распространения информации, с четко указанным источником финансирования.</w:t>
      </w:r>
    </w:p>
    <w:p w:rsidR="00C47711" w:rsidRPr="00895AD2" w:rsidRDefault="00C47711" w:rsidP="00C47711">
      <w:pPr>
        <w:pStyle w:val="a3"/>
        <w:shd w:val="clear" w:color="auto" w:fill="FFFFFF"/>
        <w:spacing w:line="360" w:lineRule="auto"/>
        <w:ind w:left="238" w:firstLine="709"/>
        <w:jc w:val="both"/>
        <w:rPr>
          <w:color w:val="FF0000"/>
          <w:sz w:val="28"/>
          <w:szCs w:val="28"/>
        </w:rPr>
      </w:pPr>
      <w:r w:rsidRPr="00895AD2">
        <w:rPr>
          <w:color w:val="FF0000"/>
          <w:sz w:val="28"/>
          <w:szCs w:val="28"/>
        </w:rPr>
        <w:t xml:space="preserve">Для увеличения объёма продаж, привлечения новых клиентов, расширения рынков сбыта и как следствие этого для получения прибыли делается основной упор на проведение рекламной кампании. От этого зависит успех продвижения товара. Реклама продукции осуществляется на </w:t>
      </w:r>
      <w:r w:rsidRPr="00895AD2">
        <w:rPr>
          <w:color w:val="FF0000"/>
          <w:sz w:val="28"/>
          <w:szCs w:val="28"/>
        </w:rPr>
        <w:lastRenderedPageBreak/>
        <w:t>основе анализа данных о качестве, ценах, свойствах товаров. В своей рекламной кампании завод опирается на более низкие цены и на известность ОАО «Сибирский лес», как одного из лучших производителей изделий из древесины в Усть-Илимске и Иркутской области.</w:t>
      </w:r>
    </w:p>
    <w:p w:rsidR="00C47711" w:rsidRPr="00895AD2" w:rsidRDefault="00C47711" w:rsidP="00C47711">
      <w:pPr>
        <w:pStyle w:val="a3"/>
        <w:shd w:val="clear" w:color="auto" w:fill="FFFFFF"/>
        <w:spacing w:line="360" w:lineRule="auto"/>
        <w:ind w:left="238" w:firstLine="709"/>
        <w:jc w:val="both"/>
        <w:rPr>
          <w:color w:val="FF0000"/>
          <w:sz w:val="28"/>
          <w:szCs w:val="28"/>
        </w:rPr>
      </w:pPr>
      <w:r w:rsidRPr="00895AD2">
        <w:rPr>
          <w:color w:val="FF0000"/>
          <w:sz w:val="28"/>
          <w:szCs w:val="28"/>
        </w:rPr>
        <w:t>Для проведения рекламных кампаний необходимы средства, которые выделяет предприятие, их размер составил 5% от прибыли.</w:t>
      </w:r>
    </w:p>
    <w:p w:rsidR="00C47711" w:rsidRPr="00895AD2" w:rsidRDefault="00C47711" w:rsidP="00C47711">
      <w:pPr>
        <w:pStyle w:val="a3"/>
        <w:shd w:val="clear" w:color="auto" w:fill="FFFFFF"/>
        <w:spacing w:line="360" w:lineRule="auto"/>
        <w:ind w:left="238" w:firstLine="709"/>
        <w:jc w:val="both"/>
        <w:rPr>
          <w:color w:val="FF0000"/>
          <w:sz w:val="28"/>
          <w:szCs w:val="28"/>
        </w:rPr>
      </w:pPr>
      <w:r w:rsidRPr="00895AD2">
        <w:rPr>
          <w:color w:val="FF0000"/>
          <w:sz w:val="28"/>
          <w:szCs w:val="28"/>
        </w:rPr>
        <w:t>Объектом рекламы является продукция завода и послепродажное обслуживание.</w:t>
      </w:r>
    </w:p>
    <w:p w:rsidR="00C47711" w:rsidRPr="00895AD2" w:rsidRDefault="00C47711" w:rsidP="00C47711">
      <w:pPr>
        <w:pStyle w:val="a3"/>
        <w:shd w:val="clear" w:color="auto" w:fill="FFFFFF"/>
        <w:spacing w:after="119" w:afterAutospacing="0" w:line="360" w:lineRule="auto"/>
        <w:ind w:left="284" w:firstLine="709"/>
        <w:jc w:val="both"/>
        <w:rPr>
          <w:color w:val="FF0000"/>
          <w:sz w:val="28"/>
          <w:szCs w:val="28"/>
        </w:rPr>
      </w:pPr>
      <w:r w:rsidRPr="00895AD2">
        <w:rPr>
          <w:color w:val="FF0000"/>
          <w:sz w:val="28"/>
          <w:szCs w:val="28"/>
        </w:rPr>
        <w:t>Средствами рекламной кампании являются:</w:t>
      </w:r>
    </w:p>
    <w:p w:rsidR="00C47711" w:rsidRPr="00895AD2" w:rsidRDefault="00C47711" w:rsidP="00C47711">
      <w:pPr>
        <w:pStyle w:val="a3"/>
        <w:shd w:val="clear" w:color="auto" w:fill="FFFFFF"/>
        <w:spacing w:after="119" w:afterAutospacing="0" w:line="360" w:lineRule="auto"/>
        <w:ind w:left="284" w:firstLine="709"/>
        <w:jc w:val="both"/>
        <w:rPr>
          <w:color w:val="FF0000"/>
          <w:sz w:val="28"/>
          <w:szCs w:val="28"/>
        </w:rPr>
      </w:pPr>
      <w:r w:rsidRPr="00895AD2">
        <w:rPr>
          <w:color w:val="FF0000"/>
          <w:sz w:val="28"/>
          <w:szCs w:val="28"/>
        </w:rPr>
        <w:t>1)реклама в средствах массовой информации;</w:t>
      </w:r>
    </w:p>
    <w:p w:rsidR="00C47711" w:rsidRPr="00895AD2" w:rsidRDefault="00C47711" w:rsidP="00C47711">
      <w:pPr>
        <w:pStyle w:val="a3"/>
        <w:shd w:val="clear" w:color="auto" w:fill="FFFFFF"/>
        <w:spacing w:after="119" w:afterAutospacing="0" w:line="360" w:lineRule="auto"/>
        <w:ind w:left="284" w:firstLine="709"/>
        <w:jc w:val="both"/>
        <w:rPr>
          <w:color w:val="FF0000"/>
          <w:sz w:val="28"/>
          <w:szCs w:val="28"/>
        </w:rPr>
      </w:pPr>
      <w:r w:rsidRPr="00895AD2">
        <w:rPr>
          <w:color w:val="FF0000"/>
          <w:sz w:val="28"/>
          <w:szCs w:val="28"/>
        </w:rPr>
        <w:t>2)реклама в сети Internet;</w:t>
      </w:r>
    </w:p>
    <w:p w:rsidR="00C47711" w:rsidRPr="00895AD2" w:rsidRDefault="00C47711" w:rsidP="00C47711">
      <w:pPr>
        <w:pStyle w:val="a3"/>
        <w:shd w:val="clear" w:color="auto" w:fill="FFFFFF"/>
        <w:spacing w:after="119" w:afterAutospacing="0" w:line="360" w:lineRule="auto"/>
        <w:ind w:firstLine="709"/>
        <w:jc w:val="both"/>
        <w:rPr>
          <w:color w:val="FF0000"/>
          <w:sz w:val="28"/>
          <w:szCs w:val="28"/>
        </w:rPr>
      </w:pPr>
      <w:r w:rsidRPr="00895AD2">
        <w:rPr>
          <w:color w:val="FF0000"/>
          <w:sz w:val="28"/>
          <w:szCs w:val="28"/>
        </w:rPr>
        <w:t>3)рекламные щиты.</w:t>
      </w:r>
    </w:p>
    <w:p w:rsidR="00C47711" w:rsidRPr="00895AD2" w:rsidRDefault="00C47711" w:rsidP="00C47711">
      <w:pPr>
        <w:pStyle w:val="a3"/>
        <w:shd w:val="clear" w:color="auto" w:fill="FFFFFF"/>
        <w:spacing w:after="119" w:afterAutospacing="0" w:line="360" w:lineRule="auto"/>
        <w:ind w:firstLine="709"/>
        <w:jc w:val="both"/>
        <w:rPr>
          <w:color w:val="FF0000"/>
          <w:sz w:val="28"/>
          <w:szCs w:val="28"/>
        </w:rPr>
      </w:pPr>
      <w:r w:rsidRPr="00895AD2">
        <w:rPr>
          <w:color w:val="FF0000"/>
          <w:sz w:val="28"/>
          <w:szCs w:val="28"/>
        </w:rPr>
        <w:t>В рекламном объявлении указывается полное название предприятия, краткий перечень продукции, информация о ценах и координаты завода-изготовителя или его магазинов.</w:t>
      </w:r>
    </w:p>
    <w:p w:rsidR="00C47711" w:rsidRPr="00895AD2" w:rsidRDefault="00C47711" w:rsidP="00C47711">
      <w:pPr>
        <w:pStyle w:val="a3"/>
        <w:shd w:val="clear" w:color="auto" w:fill="FFFFFF"/>
        <w:spacing w:after="119" w:afterAutospacing="0" w:line="360" w:lineRule="auto"/>
        <w:ind w:firstLine="709"/>
        <w:jc w:val="both"/>
        <w:rPr>
          <w:color w:val="FF0000"/>
          <w:sz w:val="28"/>
          <w:szCs w:val="28"/>
        </w:rPr>
      </w:pPr>
      <w:r w:rsidRPr="00895AD2">
        <w:rPr>
          <w:color w:val="FF0000"/>
          <w:sz w:val="28"/>
          <w:szCs w:val="28"/>
        </w:rPr>
        <w:t>Ответственность за продвижение продукции и контроль за выполнением плана и эффективностью рекламной кампании возлагается на отдел маркетинга.</w:t>
      </w:r>
    </w:p>
    <w:p w:rsidR="00C47711" w:rsidRPr="00895AD2" w:rsidRDefault="00C47711" w:rsidP="00C47711">
      <w:pPr>
        <w:pStyle w:val="a3"/>
        <w:shd w:val="clear" w:color="auto" w:fill="FFFFFF"/>
        <w:spacing w:after="119" w:afterAutospacing="0" w:line="360" w:lineRule="auto"/>
        <w:ind w:left="284" w:firstLine="709"/>
        <w:jc w:val="both"/>
        <w:rPr>
          <w:color w:val="FF0000"/>
          <w:sz w:val="28"/>
          <w:szCs w:val="28"/>
        </w:rPr>
      </w:pPr>
      <w:r w:rsidRPr="00895AD2">
        <w:rPr>
          <w:color w:val="FF0000"/>
          <w:sz w:val="28"/>
          <w:szCs w:val="28"/>
        </w:rPr>
        <w:t>Предприятие имеет связь с общественностью:</w:t>
      </w:r>
    </w:p>
    <w:p w:rsidR="00C47711" w:rsidRPr="00895AD2" w:rsidRDefault="00C47711" w:rsidP="00C47711">
      <w:pPr>
        <w:pStyle w:val="a3"/>
        <w:shd w:val="clear" w:color="auto" w:fill="FFFFFF"/>
        <w:spacing w:line="360" w:lineRule="auto"/>
        <w:ind w:left="238" w:firstLine="709"/>
        <w:jc w:val="both"/>
        <w:rPr>
          <w:color w:val="FF0000"/>
          <w:sz w:val="28"/>
          <w:szCs w:val="28"/>
        </w:rPr>
      </w:pPr>
      <w:r w:rsidRPr="00895AD2">
        <w:rPr>
          <w:color w:val="FF0000"/>
          <w:sz w:val="28"/>
          <w:szCs w:val="28"/>
        </w:rPr>
        <w:t>1) потребители - повышение открытости для потребителей, ориентированности на удовлетворение их запросов;</w:t>
      </w:r>
    </w:p>
    <w:p w:rsidR="00C47711" w:rsidRPr="00895AD2" w:rsidRDefault="00C47711" w:rsidP="00C47711">
      <w:pPr>
        <w:pStyle w:val="a3"/>
        <w:shd w:val="clear" w:color="auto" w:fill="FFFFFF"/>
        <w:spacing w:line="360" w:lineRule="auto"/>
        <w:ind w:left="238" w:firstLine="709"/>
        <w:jc w:val="both"/>
        <w:rPr>
          <w:color w:val="FF0000"/>
          <w:sz w:val="28"/>
          <w:szCs w:val="28"/>
        </w:rPr>
      </w:pPr>
      <w:r w:rsidRPr="00895AD2">
        <w:rPr>
          <w:color w:val="FF0000"/>
          <w:sz w:val="28"/>
          <w:szCs w:val="28"/>
        </w:rPr>
        <w:t>2) деловые партнеры - информирование партнеров о деятельности компании;</w:t>
      </w:r>
    </w:p>
    <w:p w:rsidR="00C47711" w:rsidRPr="00895AD2" w:rsidRDefault="00C47711" w:rsidP="00C47711">
      <w:pPr>
        <w:pStyle w:val="a3"/>
        <w:shd w:val="clear" w:color="auto" w:fill="FFFFFF"/>
        <w:spacing w:line="360" w:lineRule="auto"/>
        <w:ind w:left="238" w:firstLine="709"/>
        <w:jc w:val="both"/>
        <w:rPr>
          <w:color w:val="FF0000"/>
          <w:sz w:val="28"/>
          <w:szCs w:val="28"/>
        </w:rPr>
      </w:pPr>
      <w:r w:rsidRPr="00895AD2">
        <w:rPr>
          <w:color w:val="FF0000"/>
          <w:sz w:val="28"/>
          <w:szCs w:val="28"/>
        </w:rPr>
        <w:lastRenderedPageBreak/>
        <w:t>3) персонал компании - информирование сотрудников о деятельности компании.</w:t>
      </w:r>
    </w:p>
    <w:p w:rsidR="00C47711" w:rsidRPr="00895AD2" w:rsidRDefault="00C47711" w:rsidP="00C47711">
      <w:pPr>
        <w:pStyle w:val="a3"/>
        <w:shd w:val="clear" w:color="auto" w:fill="FFFFFF"/>
        <w:spacing w:after="119" w:afterAutospacing="0" w:line="360" w:lineRule="auto"/>
        <w:ind w:firstLine="709"/>
        <w:jc w:val="both"/>
        <w:rPr>
          <w:color w:val="FF0000"/>
          <w:sz w:val="28"/>
          <w:szCs w:val="28"/>
        </w:rPr>
      </w:pPr>
      <w:r w:rsidRPr="00895AD2">
        <w:rPr>
          <w:color w:val="FF0000"/>
          <w:sz w:val="28"/>
          <w:szCs w:val="28"/>
        </w:rPr>
        <w:t>Рекламная деятельность фирмы дополняется такими элементами продвижения как стимулированием сбыта. Меры по стимулированию сбыта относятся как к покупателям, так и к участникам каналов распределения (оптовикам, розничной торговле и другим посредникам, а также собственному торговому персоналу фирмы).</w:t>
      </w:r>
    </w:p>
    <w:p w:rsidR="00C47711" w:rsidRPr="00895AD2" w:rsidRDefault="00C47711" w:rsidP="00C47711">
      <w:pPr>
        <w:pStyle w:val="a3"/>
        <w:shd w:val="clear" w:color="auto" w:fill="FFFFFF"/>
        <w:spacing w:after="119" w:afterAutospacing="0" w:line="360" w:lineRule="auto"/>
        <w:ind w:firstLine="709"/>
        <w:jc w:val="both"/>
        <w:rPr>
          <w:color w:val="FF0000"/>
          <w:sz w:val="28"/>
          <w:szCs w:val="28"/>
        </w:rPr>
      </w:pPr>
      <w:r w:rsidRPr="00895AD2">
        <w:rPr>
          <w:color w:val="FF0000"/>
          <w:sz w:val="28"/>
          <w:szCs w:val="28"/>
        </w:rPr>
        <w:t>Стимулирование сбыта, рассчитанное на покупателей, имеет целью создание у них ощущения экономической выгоды и тем самым побуждение к росту спроса. Для воздействия на покупателей используются такие методы стимулирования как купоны для покупки со скидкой, скидки с цен, продажа в кредит, гарантия возврата денег в определенных ситуациях. Такие меры стимулирующего воздействия, как премии при покупке товаров на определенную сумму, совместное проведение рекламы, скидки для постоянных закупщиков товара, используется нашим предприятием для стимулирования торговых посредников. По отношению к продавцам наиболее часто используются такие меры воздействия, как выдача премий, предоставление дополнительного отпуска, проведение конкурсов.</w:t>
      </w:r>
    </w:p>
    <w:p w:rsidR="00C47711" w:rsidRPr="00895AD2" w:rsidRDefault="00C47711" w:rsidP="00C47711">
      <w:pPr>
        <w:pStyle w:val="a3"/>
        <w:shd w:val="clear" w:color="auto" w:fill="FFFFFF"/>
        <w:spacing w:after="119" w:afterAutospacing="0" w:line="360" w:lineRule="auto"/>
        <w:ind w:firstLine="709"/>
        <w:jc w:val="both"/>
        <w:rPr>
          <w:color w:val="FF0000"/>
          <w:sz w:val="28"/>
          <w:szCs w:val="28"/>
        </w:rPr>
      </w:pPr>
      <w:r w:rsidRPr="00895AD2">
        <w:rPr>
          <w:color w:val="FF0000"/>
          <w:sz w:val="28"/>
          <w:szCs w:val="28"/>
        </w:rPr>
        <w:t>Стимулирование посредников и торгового персонала фирмы заключается в стремлении улучшить их работу по реализации товаров [7].</w:t>
      </w:r>
    </w:p>
    <w:p w:rsidR="00C47711" w:rsidRPr="00E8317D" w:rsidRDefault="00C47711" w:rsidP="000414E9">
      <w:pPr>
        <w:pStyle w:val="a4"/>
        <w:spacing w:before="100" w:beforeAutospacing="1" w:after="100" w:afterAutospacing="1" w:line="360" w:lineRule="auto"/>
        <w:ind w:left="142" w:firstLine="709"/>
        <w:jc w:val="both"/>
        <w:rPr>
          <w:rFonts w:ascii="Times New Roman" w:eastAsia="Times New Roman" w:hAnsi="Times New Roman" w:cs="Times New Roman"/>
          <w:color w:val="000000"/>
          <w:sz w:val="28"/>
          <w:szCs w:val="28"/>
          <w:lang w:eastAsia="ru-RU"/>
        </w:rPr>
      </w:pPr>
    </w:p>
    <w:p w:rsidR="00632DEB" w:rsidRPr="00EA31C9" w:rsidRDefault="00895AD2" w:rsidP="00895AD2">
      <w:pPr>
        <w:shd w:val="clear" w:color="auto" w:fill="FFFFFF"/>
        <w:spacing w:before="100" w:beforeAutospacing="1" w:after="100" w:afterAutospacing="1" w:line="360" w:lineRule="auto"/>
        <w:ind w:left="238" w:firstLine="709"/>
        <w:jc w:val="both"/>
        <w:rPr>
          <w:rFonts w:ascii="Times New Roman" w:eastAsia="Times New Roman" w:hAnsi="Times New Roman" w:cs="Times New Roman"/>
          <w:color w:val="000000"/>
          <w:sz w:val="28"/>
          <w:szCs w:val="28"/>
          <w:lang w:eastAsia="ru-RU"/>
        </w:rPr>
      </w:pPr>
      <w:r>
        <w:rPr>
          <w:color w:val="000000"/>
          <w:sz w:val="28"/>
          <w:szCs w:val="28"/>
        </w:rPr>
        <w:t>2.6</w:t>
      </w:r>
      <w:r w:rsidRPr="00132959">
        <w:rPr>
          <w:color w:val="000000"/>
          <w:sz w:val="28"/>
          <w:szCs w:val="28"/>
        </w:rPr>
        <w:t>.</w:t>
      </w:r>
      <w:r>
        <w:rPr>
          <w:color w:val="000000"/>
          <w:sz w:val="28"/>
          <w:szCs w:val="28"/>
        </w:rPr>
        <w:t xml:space="preserve"> </w:t>
      </w:r>
      <w:r w:rsidRPr="00132959">
        <w:rPr>
          <w:color w:val="000000"/>
          <w:sz w:val="28"/>
          <w:szCs w:val="28"/>
        </w:rPr>
        <w:t>Маркетинговый контроль</w:t>
      </w:r>
    </w:p>
    <w:p w:rsidR="00895AD2" w:rsidRPr="00485F36" w:rsidRDefault="00895AD2" w:rsidP="00895AD2">
      <w:pPr>
        <w:pStyle w:val="a3"/>
        <w:shd w:val="clear" w:color="auto" w:fill="FFFFFF"/>
        <w:spacing w:line="360" w:lineRule="auto"/>
        <w:ind w:left="238" w:firstLine="709"/>
        <w:jc w:val="both"/>
        <w:rPr>
          <w:color w:val="000000"/>
          <w:sz w:val="28"/>
          <w:szCs w:val="28"/>
        </w:rPr>
      </w:pPr>
      <w:r w:rsidRPr="00485F36">
        <w:rPr>
          <w:color w:val="000000"/>
          <w:sz w:val="28"/>
          <w:szCs w:val="28"/>
        </w:rPr>
        <w:t>По ист. 14] Маркетинговый контроль предполагает количественное определение и качественную оценку анализа результатов реализации маркетинговых стратегий и планов, а также осуществление корректирующих действий для достижения поставленных целей.</w:t>
      </w:r>
    </w:p>
    <w:p w:rsidR="00895AD2" w:rsidRPr="00485F36" w:rsidRDefault="00895AD2" w:rsidP="00895AD2">
      <w:pPr>
        <w:pStyle w:val="a3"/>
        <w:shd w:val="clear" w:color="auto" w:fill="FFFFFF"/>
        <w:spacing w:line="360" w:lineRule="auto"/>
        <w:ind w:left="238" w:firstLine="709"/>
        <w:jc w:val="both"/>
        <w:rPr>
          <w:color w:val="000000"/>
          <w:sz w:val="28"/>
          <w:szCs w:val="28"/>
        </w:rPr>
      </w:pPr>
      <w:r w:rsidRPr="00485F36">
        <w:rPr>
          <w:color w:val="000000"/>
          <w:sz w:val="28"/>
          <w:szCs w:val="28"/>
        </w:rPr>
        <w:lastRenderedPageBreak/>
        <w:t>При осуществлении маркетингового контроля следует ясно представлять, что контролировать все технически просто невозможно, да и в этом нет необходимости. Поэтому возможно ограничиться контролем наиболее важных сторон деятельности фирмы. К таким видам контроля следует отнести:</w:t>
      </w:r>
    </w:p>
    <w:p w:rsidR="00895AD2" w:rsidRPr="00485F36" w:rsidRDefault="00895AD2" w:rsidP="00895AD2">
      <w:pPr>
        <w:pStyle w:val="a3"/>
        <w:shd w:val="clear" w:color="auto" w:fill="FFFFFF"/>
        <w:spacing w:line="360" w:lineRule="auto"/>
        <w:ind w:left="363" w:firstLine="709"/>
        <w:jc w:val="both"/>
        <w:rPr>
          <w:color w:val="000000"/>
          <w:sz w:val="28"/>
          <w:szCs w:val="28"/>
        </w:rPr>
      </w:pPr>
      <w:r w:rsidRPr="00485F36">
        <w:rPr>
          <w:color w:val="000000"/>
          <w:sz w:val="28"/>
          <w:szCs w:val="28"/>
        </w:rPr>
        <w:t>1)контроль за выполнением годовых планов;</w:t>
      </w:r>
    </w:p>
    <w:p w:rsidR="00895AD2" w:rsidRPr="00485F36" w:rsidRDefault="00895AD2" w:rsidP="00895AD2">
      <w:pPr>
        <w:pStyle w:val="a3"/>
        <w:shd w:val="clear" w:color="auto" w:fill="FFFFFF"/>
        <w:spacing w:line="360" w:lineRule="auto"/>
        <w:ind w:left="363" w:firstLine="709"/>
        <w:jc w:val="both"/>
        <w:rPr>
          <w:color w:val="000000"/>
          <w:sz w:val="28"/>
          <w:szCs w:val="28"/>
        </w:rPr>
      </w:pPr>
      <w:r w:rsidRPr="00485F36">
        <w:rPr>
          <w:color w:val="000000"/>
          <w:sz w:val="28"/>
          <w:szCs w:val="28"/>
        </w:rPr>
        <w:t>2)контроль прибыльности фирмы;</w:t>
      </w:r>
    </w:p>
    <w:p w:rsidR="00895AD2" w:rsidRPr="00485F36" w:rsidRDefault="00895AD2" w:rsidP="00895AD2">
      <w:pPr>
        <w:pStyle w:val="a3"/>
        <w:shd w:val="clear" w:color="auto" w:fill="FFFFFF"/>
        <w:spacing w:line="360" w:lineRule="auto"/>
        <w:ind w:left="363" w:firstLine="709"/>
        <w:jc w:val="both"/>
        <w:rPr>
          <w:color w:val="000000"/>
          <w:sz w:val="28"/>
          <w:szCs w:val="28"/>
        </w:rPr>
      </w:pPr>
      <w:r w:rsidRPr="00485F36">
        <w:rPr>
          <w:color w:val="000000"/>
          <w:sz w:val="28"/>
          <w:szCs w:val="28"/>
        </w:rPr>
        <w:t>3)стратегический контроль.</w:t>
      </w:r>
    </w:p>
    <w:p w:rsidR="00895AD2" w:rsidRPr="00485F36" w:rsidRDefault="00895AD2" w:rsidP="00895AD2">
      <w:pPr>
        <w:pStyle w:val="a3"/>
        <w:shd w:val="clear" w:color="auto" w:fill="FFFFFF"/>
        <w:spacing w:line="360" w:lineRule="auto"/>
        <w:ind w:left="238" w:firstLine="709"/>
        <w:jc w:val="both"/>
        <w:rPr>
          <w:color w:val="000000"/>
          <w:sz w:val="28"/>
          <w:szCs w:val="28"/>
        </w:rPr>
      </w:pPr>
      <w:r w:rsidRPr="00485F36">
        <w:rPr>
          <w:color w:val="000000"/>
          <w:sz w:val="28"/>
          <w:szCs w:val="28"/>
        </w:rPr>
        <w:t>Контроль за выполнением годовых планов заключается в том, что специалисты маркетинга сопоставляют текущие показатели с контрольными цифрами годового плана и при необходимости принимают меры к исправлению положения.</w:t>
      </w:r>
    </w:p>
    <w:p w:rsidR="00895AD2" w:rsidRPr="00485F36" w:rsidRDefault="00895AD2" w:rsidP="00895AD2">
      <w:pPr>
        <w:pStyle w:val="a3"/>
        <w:shd w:val="clear" w:color="auto" w:fill="FFFFFF"/>
        <w:spacing w:line="360" w:lineRule="auto"/>
        <w:ind w:left="238" w:firstLine="709"/>
        <w:jc w:val="both"/>
        <w:rPr>
          <w:color w:val="000000"/>
          <w:sz w:val="28"/>
          <w:szCs w:val="28"/>
        </w:rPr>
      </w:pPr>
      <w:r w:rsidRPr="00485F36">
        <w:rPr>
          <w:color w:val="000000"/>
          <w:sz w:val="28"/>
          <w:szCs w:val="28"/>
        </w:rPr>
        <w:t>Контроль этого типа включает в себя 4 этапа:</w:t>
      </w:r>
    </w:p>
    <w:p w:rsidR="00895AD2" w:rsidRPr="00485F36" w:rsidRDefault="00895AD2" w:rsidP="00895AD2">
      <w:pPr>
        <w:pStyle w:val="a3"/>
        <w:shd w:val="clear" w:color="auto" w:fill="FFFFFF"/>
        <w:spacing w:line="360" w:lineRule="auto"/>
        <w:ind w:left="238" w:firstLine="709"/>
        <w:jc w:val="both"/>
        <w:rPr>
          <w:color w:val="000000"/>
          <w:sz w:val="28"/>
          <w:szCs w:val="28"/>
        </w:rPr>
      </w:pPr>
      <w:r w:rsidRPr="00485F36">
        <w:rPr>
          <w:color w:val="000000"/>
          <w:sz w:val="28"/>
          <w:szCs w:val="28"/>
        </w:rPr>
        <w:t>1)чего мы хотим достичь?</w:t>
      </w:r>
    </w:p>
    <w:p w:rsidR="00895AD2" w:rsidRPr="00485F36" w:rsidRDefault="00895AD2" w:rsidP="00895AD2">
      <w:pPr>
        <w:pStyle w:val="a3"/>
        <w:shd w:val="clear" w:color="auto" w:fill="FFFFFF"/>
        <w:spacing w:line="360" w:lineRule="auto"/>
        <w:ind w:left="238" w:firstLine="709"/>
        <w:jc w:val="both"/>
        <w:rPr>
          <w:color w:val="000000"/>
          <w:sz w:val="28"/>
          <w:szCs w:val="28"/>
        </w:rPr>
      </w:pPr>
      <w:r w:rsidRPr="00485F36">
        <w:rPr>
          <w:color w:val="000000"/>
          <w:sz w:val="28"/>
          <w:szCs w:val="28"/>
        </w:rPr>
        <w:t>2)что происходит?</w:t>
      </w:r>
    </w:p>
    <w:p w:rsidR="00895AD2" w:rsidRPr="00485F36" w:rsidRDefault="00895AD2" w:rsidP="00895AD2">
      <w:pPr>
        <w:pStyle w:val="a3"/>
        <w:shd w:val="clear" w:color="auto" w:fill="FFFFFF"/>
        <w:spacing w:line="360" w:lineRule="auto"/>
        <w:ind w:left="238" w:firstLine="709"/>
        <w:jc w:val="both"/>
        <w:rPr>
          <w:color w:val="000000"/>
          <w:sz w:val="28"/>
          <w:szCs w:val="28"/>
        </w:rPr>
      </w:pPr>
      <w:r w:rsidRPr="00485F36">
        <w:rPr>
          <w:color w:val="000000"/>
          <w:sz w:val="28"/>
          <w:szCs w:val="28"/>
        </w:rPr>
        <w:t>3)почему так происходит?</w:t>
      </w:r>
    </w:p>
    <w:p w:rsidR="00895AD2" w:rsidRPr="00485F36" w:rsidRDefault="00895AD2" w:rsidP="00895AD2">
      <w:pPr>
        <w:pStyle w:val="a3"/>
        <w:shd w:val="clear" w:color="auto" w:fill="FFFFFF"/>
        <w:spacing w:line="360" w:lineRule="auto"/>
        <w:ind w:left="238" w:firstLine="709"/>
        <w:jc w:val="both"/>
        <w:rPr>
          <w:color w:val="000000"/>
          <w:sz w:val="28"/>
          <w:szCs w:val="28"/>
        </w:rPr>
      </w:pPr>
      <w:r w:rsidRPr="00485F36">
        <w:rPr>
          <w:color w:val="000000"/>
          <w:sz w:val="28"/>
          <w:szCs w:val="28"/>
        </w:rPr>
        <w:t>4)что надо сделать для исправления положения?</w:t>
      </w:r>
    </w:p>
    <w:p w:rsidR="00895AD2" w:rsidRPr="00485F36" w:rsidRDefault="00895AD2" w:rsidP="00895AD2">
      <w:pPr>
        <w:pStyle w:val="a3"/>
        <w:shd w:val="clear" w:color="auto" w:fill="FFFFFF"/>
        <w:spacing w:line="360" w:lineRule="auto"/>
        <w:ind w:left="238" w:firstLine="709"/>
        <w:jc w:val="both"/>
        <w:rPr>
          <w:color w:val="000000"/>
          <w:sz w:val="28"/>
          <w:szCs w:val="28"/>
        </w:rPr>
      </w:pPr>
      <w:r w:rsidRPr="00485F36">
        <w:rPr>
          <w:color w:val="000000"/>
          <w:sz w:val="28"/>
          <w:szCs w:val="28"/>
        </w:rPr>
        <w:t>Предприятие осуществляет контроль деятельности на рынке по следующим показателям:</w:t>
      </w:r>
    </w:p>
    <w:p w:rsidR="00895AD2" w:rsidRPr="00485F36" w:rsidRDefault="00895AD2" w:rsidP="00895AD2">
      <w:pPr>
        <w:pStyle w:val="a3"/>
        <w:shd w:val="clear" w:color="auto" w:fill="FFFFFF"/>
        <w:spacing w:line="360" w:lineRule="auto"/>
        <w:ind w:left="238" w:firstLine="709"/>
        <w:jc w:val="both"/>
        <w:rPr>
          <w:color w:val="000000"/>
          <w:sz w:val="28"/>
          <w:szCs w:val="28"/>
        </w:rPr>
      </w:pPr>
      <w:r w:rsidRPr="00485F36">
        <w:rPr>
          <w:color w:val="000000"/>
          <w:sz w:val="28"/>
          <w:szCs w:val="28"/>
        </w:rPr>
        <w:t>1)анализ возможностей сбыта;</w:t>
      </w:r>
    </w:p>
    <w:p w:rsidR="00895AD2" w:rsidRPr="00485F36" w:rsidRDefault="00895AD2" w:rsidP="00895AD2">
      <w:pPr>
        <w:pStyle w:val="a3"/>
        <w:shd w:val="clear" w:color="auto" w:fill="FFFFFF"/>
        <w:spacing w:line="360" w:lineRule="auto"/>
        <w:ind w:left="238" w:firstLine="709"/>
        <w:jc w:val="both"/>
        <w:rPr>
          <w:color w:val="000000"/>
          <w:sz w:val="28"/>
          <w:szCs w:val="28"/>
        </w:rPr>
      </w:pPr>
      <w:r w:rsidRPr="00485F36">
        <w:rPr>
          <w:color w:val="000000"/>
          <w:sz w:val="28"/>
          <w:szCs w:val="28"/>
        </w:rPr>
        <w:t>2)наблюдение за отношением клиентов;</w:t>
      </w:r>
    </w:p>
    <w:p w:rsidR="00895AD2" w:rsidRPr="00485F36" w:rsidRDefault="00895AD2" w:rsidP="00895AD2">
      <w:pPr>
        <w:pStyle w:val="a3"/>
        <w:shd w:val="clear" w:color="auto" w:fill="FFFFFF"/>
        <w:spacing w:line="360" w:lineRule="auto"/>
        <w:ind w:left="238" w:firstLine="709"/>
        <w:jc w:val="both"/>
        <w:rPr>
          <w:color w:val="000000"/>
          <w:sz w:val="28"/>
          <w:szCs w:val="28"/>
        </w:rPr>
      </w:pPr>
      <w:r w:rsidRPr="00485F36">
        <w:rPr>
          <w:color w:val="000000"/>
          <w:sz w:val="28"/>
          <w:szCs w:val="28"/>
        </w:rPr>
        <w:lastRenderedPageBreak/>
        <w:t>3)анализ соотношения затрат на маркетинг и сбыт, позволяющий оценивать эффективность маркетинговых усилий.</w:t>
      </w:r>
    </w:p>
    <w:p w:rsidR="00895AD2" w:rsidRPr="00485F36" w:rsidRDefault="00895AD2" w:rsidP="00895AD2">
      <w:pPr>
        <w:pStyle w:val="a3"/>
        <w:shd w:val="clear" w:color="auto" w:fill="FFFFFF"/>
        <w:spacing w:line="360" w:lineRule="auto"/>
        <w:ind w:left="238" w:firstLine="709"/>
        <w:jc w:val="both"/>
        <w:rPr>
          <w:color w:val="000000"/>
          <w:sz w:val="28"/>
          <w:szCs w:val="28"/>
        </w:rPr>
      </w:pPr>
      <w:r w:rsidRPr="00485F36">
        <w:rPr>
          <w:color w:val="000000"/>
          <w:sz w:val="28"/>
          <w:szCs w:val="28"/>
        </w:rPr>
        <w:t>Для анализа возможностей сбыта предприятие «Сибирский лес» замеривает и оценивает фактические продажи в сопастовлении с плановыми. Фактический уровень продаж ниже планового на 3%.</w:t>
      </w:r>
    </w:p>
    <w:p w:rsidR="00895AD2" w:rsidRPr="00485F36" w:rsidRDefault="00895AD2" w:rsidP="00895AD2">
      <w:pPr>
        <w:pStyle w:val="a3"/>
        <w:shd w:val="clear" w:color="auto" w:fill="FFFFFF"/>
        <w:spacing w:line="360" w:lineRule="auto"/>
        <w:ind w:left="238" w:firstLine="709"/>
        <w:jc w:val="both"/>
        <w:rPr>
          <w:color w:val="000000"/>
          <w:sz w:val="28"/>
          <w:szCs w:val="28"/>
        </w:rPr>
      </w:pPr>
      <w:r w:rsidRPr="00485F36">
        <w:rPr>
          <w:color w:val="000000"/>
          <w:sz w:val="28"/>
          <w:szCs w:val="28"/>
        </w:rPr>
        <w:t>Наблюдение за отношением клиентов происходит выявлением изменения в потребительских отношениях до того, как они скажутся на сбыте. Основными методами слежения за отношением клиентуры являются системы жалоб и предложений.</w:t>
      </w:r>
    </w:p>
    <w:p w:rsidR="00895AD2" w:rsidRPr="00485F36" w:rsidRDefault="00895AD2" w:rsidP="00895AD2">
      <w:pPr>
        <w:pStyle w:val="a3"/>
        <w:shd w:val="clear" w:color="auto" w:fill="FFFFFF"/>
        <w:spacing w:line="360" w:lineRule="auto"/>
        <w:ind w:left="238" w:firstLine="709"/>
        <w:jc w:val="both"/>
        <w:rPr>
          <w:color w:val="000000"/>
          <w:sz w:val="28"/>
          <w:szCs w:val="28"/>
        </w:rPr>
      </w:pPr>
      <w:r w:rsidRPr="00485F36">
        <w:rPr>
          <w:color w:val="000000"/>
          <w:sz w:val="28"/>
          <w:szCs w:val="28"/>
        </w:rPr>
        <w:t>Постоянный контроль за соотношением между затратами на маркетинг и объемом продаж поможет фирме держать маркетинговые издержки на нужном уровне.</w:t>
      </w:r>
    </w:p>
    <w:p w:rsidR="00895AD2" w:rsidRPr="00485F36" w:rsidRDefault="00895AD2" w:rsidP="00895AD2">
      <w:pPr>
        <w:pStyle w:val="a3"/>
        <w:shd w:val="clear" w:color="auto" w:fill="FFFFFF"/>
        <w:spacing w:line="360" w:lineRule="auto"/>
        <w:ind w:left="238" w:firstLine="709"/>
        <w:jc w:val="both"/>
        <w:rPr>
          <w:color w:val="000000"/>
          <w:sz w:val="28"/>
          <w:szCs w:val="28"/>
        </w:rPr>
      </w:pPr>
      <w:r w:rsidRPr="00485F36">
        <w:rPr>
          <w:color w:val="000000"/>
          <w:sz w:val="28"/>
          <w:szCs w:val="28"/>
        </w:rPr>
        <w:t>Контроль прибыльности фирмы заключается в определении фактической рентабельности различных товаров, территорий, сегментов рынка и торговых каналов.</w:t>
      </w:r>
    </w:p>
    <w:p w:rsidR="00895AD2" w:rsidRPr="00485F36" w:rsidRDefault="00895AD2" w:rsidP="00895AD2">
      <w:pPr>
        <w:pStyle w:val="a3"/>
        <w:shd w:val="clear" w:color="auto" w:fill="FFFFFF"/>
        <w:spacing w:line="360" w:lineRule="auto"/>
        <w:ind w:left="238" w:firstLine="709"/>
        <w:jc w:val="both"/>
        <w:rPr>
          <w:color w:val="000000"/>
          <w:sz w:val="28"/>
          <w:szCs w:val="28"/>
        </w:rPr>
      </w:pPr>
      <w:r w:rsidRPr="00485F36">
        <w:rPr>
          <w:color w:val="000000"/>
          <w:sz w:val="28"/>
          <w:szCs w:val="28"/>
        </w:rPr>
        <w:t>Вначале ОАО «Сибирский лес» оценивает все издержки по таким направлениям деятельности, как продажа товара, его реклама, упаковка, доставка, таможенные операции, оформление необходимой документации. Затем определяет размеры издержек каждого из этих направлений, но уже по отдельным каналам распределения.</w:t>
      </w:r>
    </w:p>
    <w:p w:rsidR="00895AD2" w:rsidRPr="00485F36" w:rsidRDefault="00895AD2" w:rsidP="00895AD2">
      <w:pPr>
        <w:pStyle w:val="a3"/>
        <w:shd w:val="clear" w:color="auto" w:fill="FFFFFF"/>
        <w:spacing w:line="360" w:lineRule="auto"/>
        <w:ind w:left="238" w:firstLine="709"/>
        <w:jc w:val="both"/>
        <w:rPr>
          <w:color w:val="000000"/>
          <w:sz w:val="28"/>
          <w:szCs w:val="28"/>
        </w:rPr>
      </w:pPr>
      <w:r w:rsidRPr="00485F36">
        <w:rPr>
          <w:color w:val="000000"/>
          <w:sz w:val="28"/>
          <w:szCs w:val="28"/>
        </w:rPr>
        <w:t>Стратегический контроль заключается в регулярной проверке соответствия исходных стратегических установок фирмы имеющимся рыночным возможностям.</w:t>
      </w:r>
    </w:p>
    <w:p w:rsidR="00895AD2" w:rsidRPr="00485F36" w:rsidRDefault="00895AD2" w:rsidP="00895AD2">
      <w:pPr>
        <w:pStyle w:val="a3"/>
        <w:shd w:val="clear" w:color="auto" w:fill="FFFFFF"/>
        <w:spacing w:line="360" w:lineRule="auto"/>
        <w:ind w:left="238" w:firstLine="709"/>
        <w:jc w:val="both"/>
        <w:rPr>
          <w:color w:val="000000"/>
          <w:sz w:val="28"/>
          <w:szCs w:val="28"/>
        </w:rPr>
      </w:pPr>
      <w:r w:rsidRPr="00485F36">
        <w:rPr>
          <w:color w:val="000000"/>
          <w:sz w:val="28"/>
          <w:szCs w:val="28"/>
        </w:rPr>
        <w:t xml:space="preserve">Время от времени фирме необходимо производить критические оценки маркетинговой эффективности в целом. Маркетинг- сфера быстрого устранения задач, политических установок, стратегий и программ. ОАО </w:t>
      </w:r>
      <w:r w:rsidRPr="00485F36">
        <w:rPr>
          <w:color w:val="000000"/>
          <w:sz w:val="28"/>
          <w:szCs w:val="28"/>
        </w:rPr>
        <w:lastRenderedPageBreak/>
        <w:t>«Сибирский лес» периодически переоценивает свой общий подход к рынку, пользуясь для этого приемом, под названием ревизия маркетинга.</w:t>
      </w:r>
    </w:p>
    <w:p w:rsidR="00895AD2" w:rsidRPr="00485F36" w:rsidRDefault="00895AD2" w:rsidP="00895AD2">
      <w:pPr>
        <w:pStyle w:val="a3"/>
        <w:shd w:val="clear" w:color="auto" w:fill="FFFFFF"/>
        <w:spacing w:line="360" w:lineRule="auto"/>
        <w:ind w:left="238" w:firstLine="709"/>
        <w:jc w:val="both"/>
        <w:rPr>
          <w:color w:val="000000"/>
          <w:sz w:val="28"/>
          <w:szCs w:val="28"/>
        </w:rPr>
      </w:pPr>
      <w:r w:rsidRPr="00485F36">
        <w:rPr>
          <w:color w:val="000000"/>
          <w:sz w:val="28"/>
          <w:szCs w:val="28"/>
        </w:rPr>
        <w:t>Работу по ревизии маркетинга проводит вместе с высшим руководством фирмы независимый ревизор, которому предоставляется полная свобода ведения опроса среди руководителей служб фирмы, клиентов, дилеров, поставщиков и других лиц, Обладающих полезной для проведения ревизии информацией.</w:t>
      </w:r>
    </w:p>
    <w:p w:rsidR="00632DEB" w:rsidRDefault="005C32F8" w:rsidP="005C32F8">
      <w:pPr>
        <w:spacing w:line="360" w:lineRule="auto"/>
        <w:ind w:firstLine="709"/>
        <w:jc w:val="both"/>
        <w:rPr>
          <w:color w:val="000000"/>
          <w:sz w:val="28"/>
          <w:szCs w:val="28"/>
        </w:rPr>
      </w:pPr>
      <w:r>
        <w:rPr>
          <w:color w:val="000000"/>
          <w:sz w:val="28"/>
          <w:szCs w:val="28"/>
        </w:rPr>
        <w:t>2.7</w:t>
      </w:r>
      <w:r w:rsidRPr="00132959">
        <w:rPr>
          <w:color w:val="000000"/>
          <w:sz w:val="28"/>
          <w:szCs w:val="28"/>
        </w:rPr>
        <w:t>.</w:t>
      </w:r>
      <w:r>
        <w:rPr>
          <w:color w:val="000000"/>
          <w:sz w:val="28"/>
          <w:szCs w:val="28"/>
        </w:rPr>
        <w:t xml:space="preserve"> </w:t>
      </w:r>
      <w:r w:rsidRPr="00132959">
        <w:rPr>
          <w:color w:val="000000"/>
          <w:sz w:val="28"/>
          <w:szCs w:val="28"/>
        </w:rPr>
        <w:t>Бюджет маркетинговой программы</w:t>
      </w:r>
    </w:p>
    <w:p w:rsidR="005C32F8" w:rsidRPr="00132959" w:rsidRDefault="005C32F8" w:rsidP="005C32F8">
      <w:pPr>
        <w:pStyle w:val="a3"/>
        <w:shd w:val="clear" w:color="auto" w:fill="FFFFFF"/>
        <w:spacing w:line="360" w:lineRule="atLeast"/>
        <w:ind w:left="482"/>
        <w:rPr>
          <w:color w:val="000000"/>
          <w:sz w:val="28"/>
          <w:szCs w:val="28"/>
        </w:rPr>
      </w:pPr>
      <w:r>
        <w:rPr>
          <w:color w:val="000000"/>
          <w:sz w:val="28"/>
          <w:szCs w:val="28"/>
        </w:rPr>
        <w:t>3.</w:t>
      </w:r>
      <w:r w:rsidRPr="00132959">
        <w:rPr>
          <w:color w:val="000000"/>
          <w:sz w:val="28"/>
          <w:szCs w:val="28"/>
        </w:rPr>
        <w:t xml:space="preserve"> Рекомендуемые маркетинговые решения </w:t>
      </w:r>
    </w:p>
    <w:p w:rsidR="005C32F8" w:rsidRDefault="005C32F8" w:rsidP="005C32F8">
      <w:pPr>
        <w:pStyle w:val="a3"/>
        <w:shd w:val="clear" w:color="auto" w:fill="FFFFFF"/>
        <w:spacing w:line="360" w:lineRule="atLeast"/>
        <w:ind w:left="482"/>
        <w:rPr>
          <w:color w:val="000000"/>
          <w:sz w:val="28"/>
          <w:szCs w:val="28"/>
        </w:rPr>
      </w:pPr>
      <w:r w:rsidRPr="00132959">
        <w:rPr>
          <w:color w:val="000000"/>
          <w:sz w:val="28"/>
          <w:szCs w:val="28"/>
        </w:rPr>
        <w:t>Список</w:t>
      </w:r>
      <w:r>
        <w:rPr>
          <w:color w:val="000000"/>
          <w:sz w:val="28"/>
          <w:szCs w:val="28"/>
        </w:rPr>
        <w:t xml:space="preserve"> использованных источников</w:t>
      </w:r>
    </w:p>
    <w:p w:rsidR="007D68C5" w:rsidRPr="007D68C5" w:rsidRDefault="005C7712" w:rsidP="005C7712">
      <w:pPr>
        <w:pStyle w:val="a3"/>
        <w:numPr>
          <w:ilvl w:val="0"/>
          <w:numId w:val="15"/>
        </w:numPr>
        <w:shd w:val="clear" w:color="auto" w:fill="FFFFFF"/>
        <w:spacing w:line="360" w:lineRule="auto"/>
        <w:ind w:left="357" w:firstLine="357"/>
        <w:rPr>
          <w:sz w:val="28"/>
          <w:szCs w:val="28"/>
          <w:shd w:val="clear" w:color="auto" w:fill="FFFFFF"/>
        </w:rPr>
      </w:pPr>
      <w:r>
        <w:rPr>
          <w:sz w:val="28"/>
          <w:szCs w:val="28"/>
          <w:shd w:val="clear" w:color="auto" w:fill="FFFFFF"/>
        </w:rPr>
        <w:t xml:space="preserve">Котлер Ф. Основы маркетинга / </w:t>
      </w:r>
      <w:r w:rsidR="007D68C5" w:rsidRPr="007D68C5">
        <w:rPr>
          <w:sz w:val="28"/>
          <w:szCs w:val="28"/>
          <w:shd w:val="clear" w:color="auto" w:fill="FFFFFF"/>
        </w:rPr>
        <w:t>Пер. с англ. - М.: "Ростингер", 2000 г.</w:t>
      </w:r>
    </w:p>
    <w:p w:rsidR="007D68C5" w:rsidRPr="007D68C5" w:rsidRDefault="007D68C5" w:rsidP="005C7712">
      <w:pPr>
        <w:pStyle w:val="a3"/>
        <w:numPr>
          <w:ilvl w:val="0"/>
          <w:numId w:val="15"/>
        </w:numPr>
        <w:shd w:val="clear" w:color="auto" w:fill="FFFFFF"/>
        <w:spacing w:line="360" w:lineRule="auto"/>
        <w:ind w:left="357" w:firstLine="357"/>
        <w:rPr>
          <w:sz w:val="28"/>
          <w:szCs w:val="28"/>
        </w:rPr>
      </w:pPr>
      <w:r w:rsidRPr="007D68C5">
        <w:rPr>
          <w:sz w:val="28"/>
          <w:szCs w:val="28"/>
          <w:shd w:val="clear" w:color="auto" w:fill="FFFFFF"/>
        </w:rPr>
        <w:t>Бер</w:t>
      </w:r>
      <w:r w:rsidR="00FA46DD">
        <w:rPr>
          <w:sz w:val="28"/>
          <w:szCs w:val="28"/>
          <w:shd w:val="clear" w:color="auto" w:fill="FFFFFF"/>
        </w:rPr>
        <w:t>езин И.С. Маркетинговый анализ / Березин И.С. / Принципы и практика. – Москва</w:t>
      </w:r>
      <w:r w:rsidRPr="007D68C5">
        <w:rPr>
          <w:sz w:val="28"/>
          <w:szCs w:val="28"/>
          <w:shd w:val="clear" w:color="auto" w:fill="FFFFFF"/>
        </w:rPr>
        <w:t>: Эксмо, 2002.</w:t>
      </w:r>
      <w:r w:rsidR="00FA46DD">
        <w:rPr>
          <w:sz w:val="28"/>
          <w:szCs w:val="28"/>
          <w:shd w:val="clear" w:color="auto" w:fill="FFFFFF"/>
        </w:rPr>
        <w:t xml:space="preserve"> 156 с.</w:t>
      </w:r>
    </w:p>
    <w:p w:rsidR="005C32F8" w:rsidRPr="007D68C5" w:rsidRDefault="007D68C5" w:rsidP="005C7712">
      <w:pPr>
        <w:pStyle w:val="a4"/>
        <w:numPr>
          <w:ilvl w:val="0"/>
          <w:numId w:val="15"/>
        </w:numPr>
        <w:spacing w:line="360" w:lineRule="auto"/>
        <w:ind w:left="357" w:firstLine="357"/>
        <w:jc w:val="both"/>
        <w:rPr>
          <w:rFonts w:ascii="Times New Roman" w:hAnsi="Times New Roman" w:cs="Times New Roman"/>
          <w:sz w:val="28"/>
          <w:szCs w:val="28"/>
          <w:shd w:val="clear" w:color="auto" w:fill="FFFFFF"/>
        </w:rPr>
      </w:pPr>
      <w:r w:rsidRPr="007D68C5">
        <w:rPr>
          <w:rFonts w:ascii="Times New Roman" w:hAnsi="Times New Roman" w:cs="Times New Roman"/>
          <w:bCs/>
          <w:sz w:val="28"/>
          <w:szCs w:val="28"/>
          <w:shd w:val="clear" w:color="auto" w:fill="FFFFFF"/>
        </w:rPr>
        <w:t>Стратегический менеджмент. Искусство разработки и реализации стратегии</w:t>
      </w:r>
      <w:r w:rsidRPr="007D68C5">
        <w:rPr>
          <w:rFonts w:ascii="Times New Roman" w:hAnsi="Times New Roman" w:cs="Times New Roman"/>
          <w:sz w:val="28"/>
          <w:szCs w:val="28"/>
          <w:shd w:val="clear" w:color="auto" w:fill="FFFFFF"/>
        </w:rPr>
        <w:t> / Томпсон А.А., Стрикленд А.Д. - М</w:t>
      </w:r>
      <w:r w:rsidR="00FA46DD">
        <w:rPr>
          <w:rFonts w:ascii="Times New Roman" w:hAnsi="Times New Roman" w:cs="Times New Roman"/>
          <w:sz w:val="28"/>
          <w:szCs w:val="28"/>
          <w:shd w:val="clear" w:color="auto" w:fill="FFFFFF"/>
        </w:rPr>
        <w:t>осква</w:t>
      </w:r>
      <w:r w:rsidRPr="007D68C5">
        <w:rPr>
          <w:rFonts w:ascii="Times New Roman" w:hAnsi="Times New Roman" w:cs="Times New Roman"/>
          <w:sz w:val="28"/>
          <w:szCs w:val="28"/>
          <w:shd w:val="clear" w:color="auto" w:fill="FFFFFF"/>
        </w:rPr>
        <w:t>:</w:t>
      </w:r>
      <w:r w:rsidR="00FA46DD">
        <w:rPr>
          <w:rFonts w:ascii="Times New Roman" w:hAnsi="Times New Roman" w:cs="Times New Roman"/>
          <w:sz w:val="28"/>
          <w:szCs w:val="28"/>
          <w:shd w:val="clear" w:color="auto" w:fill="FFFFFF"/>
        </w:rPr>
        <w:t xml:space="preserve"> </w:t>
      </w:r>
      <w:r w:rsidRPr="007D68C5">
        <w:rPr>
          <w:rFonts w:ascii="Times New Roman" w:hAnsi="Times New Roman" w:cs="Times New Roman"/>
          <w:sz w:val="28"/>
          <w:szCs w:val="28"/>
          <w:shd w:val="clear" w:color="auto" w:fill="FFFFFF"/>
        </w:rPr>
        <w:t>ЮНИТИ-ДАНА, 2015.</w:t>
      </w:r>
      <w:r w:rsidR="00FA46DD">
        <w:rPr>
          <w:rFonts w:ascii="Times New Roman" w:hAnsi="Times New Roman" w:cs="Times New Roman"/>
          <w:sz w:val="28"/>
          <w:szCs w:val="28"/>
          <w:shd w:val="clear" w:color="auto" w:fill="FFFFFF"/>
        </w:rPr>
        <w:t xml:space="preserve"> – 326с.</w:t>
      </w:r>
    </w:p>
    <w:p w:rsidR="007D68C5" w:rsidRPr="007D68C5" w:rsidRDefault="007D68C5" w:rsidP="005C7712">
      <w:pPr>
        <w:pStyle w:val="a4"/>
        <w:numPr>
          <w:ilvl w:val="0"/>
          <w:numId w:val="15"/>
        </w:numPr>
        <w:spacing w:line="360" w:lineRule="auto"/>
        <w:ind w:left="357" w:firstLine="357"/>
        <w:jc w:val="both"/>
        <w:rPr>
          <w:rFonts w:ascii="Times New Roman" w:hAnsi="Times New Roman" w:cs="Times New Roman"/>
          <w:sz w:val="28"/>
          <w:szCs w:val="28"/>
          <w:shd w:val="clear" w:color="auto" w:fill="FFFFFF"/>
        </w:rPr>
      </w:pPr>
      <w:r w:rsidRPr="007D68C5">
        <w:rPr>
          <w:rFonts w:ascii="Times New Roman" w:hAnsi="Times New Roman" w:cs="Times New Roman"/>
          <w:bCs/>
          <w:sz w:val="28"/>
          <w:szCs w:val="28"/>
          <w:shd w:val="clear" w:color="auto" w:fill="FFFFFF"/>
        </w:rPr>
        <w:t>Разработка рекламного продукта</w:t>
      </w:r>
      <w:r w:rsidRPr="007D68C5">
        <w:rPr>
          <w:rFonts w:ascii="Times New Roman" w:hAnsi="Times New Roman" w:cs="Times New Roman"/>
          <w:sz w:val="28"/>
          <w:szCs w:val="28"/>
          <w:shd w:val="clear" w:color="auto" w:fill="FFFFFF"/>
        </w:rPr>
        <w:t>: Учеб. пособие / А.А. Романов, Г</w:t>
      </w:r>
      <w:r w:rsidR="004F3621">
        <w:rPr>
          <w:rFonts w:ascii="Times New Roman" w:hAnsi="Times New Roman" w:cs="Times New Roman"/>
          <w:sz w:val="28"/>
          <w:szCs w:val="28"/>
          <w:shd w:val="clear" w:color="auto" w:fill="FFFFFF"/>
        </w:rPr>
        <w:t>.А. Васильев, В.А. Поляков. - Москва</w:t>
      </w:r>
      <w:r w:rsidRPr="007D68C5">
        <w:rPr>
          <w:rFonts w:ascii="Times New Roman" w:hAnsi="Times New Roman" w:cs="Times New Roman"/>
          <w:sz w:val="28"/>
          <w:szCs w:val="28"/>
          <w:shd w:val="clear" w:color="auto" w:fill="FFFFFF"/>
        </w:rPr>
        <w:t>: ИНФРА-М, 2010.</w:t>
      </w:r>
      <w:r w:rsidR="004F3621">
        <w:rPr>
          <w:rFonts w:ascii="Times New Roman" w:hAnsi="Times New Roman" w:cs="Times New Roman"/>
          <w:sz w:val="28"/>
          <w:szCs w:val="28"/>
          <w:shd w:val="clear" w:color="auto" w:fill="FFFFFF"/>
        </w:rPr>
        <w:t xml:space="preserve"> – 152 с.</w:t>
      </w:r>
    </w:p>
    <w:p w:rsidR="007D68C5" w:rsidRPr="007D68C5" w:rsidRDefault="007D68C5" w:rsidP="005C7712">
      <w:pPr>
        <w:pStyle w:val="a4"/>
        <w:numPr>
          <w:ilvl w:val="0"/>
          <w:numId w:val="15"/>
        </w:numPr>
        <w:spacing w:line="360" w:lineRule="auto"/>
        <w:ind w:left="357" w:firstLine="357"/>
        <w:jc w:val="both"/>
        <w:rPr>
          <w:rFonts w:ascii="Times New Roman" w:hAnsi="Times New Roman" w:cs="Times New Roman"/>
          <w:sz w:val="28"/>
          <w:szCs w:val="28"/>
          <w:shd w:val="clear" w:color="auto" w:fill="FFFFFF"/>
        </w:rPr>
      </w:pPr>
      <w:r w:rsidRPr="007D68C5">
        <w:rPr>
          <w:rFonts w:ascii="Times New Roman" w:hAnsi="Times New Roman" w:cs="Times New Roman"/>
          <w:bCs/>
          <w:sz w:val="28"/>
          <w:szCs w:val="28"/>
          <w:shd w:val="clear" w:color="auto" w:fill="FFFFFF"/>
        </w:rPr>
        <w:t>Маркетинговые стратегии для российских компаний</w:t>
      </w:r>
      <w:r w:rsidRPr="007D68C5">
        <w:rPr>
          <w:rFonts w:ascii="Times New Roman" w:hAnsi="Times New Roman" w:cs="Times New Roman"/>
          <w:sz w:val="28"/>
          <w:szCs w:val="28"/>
          <w:shd w:val="clear" w:color="auto" w:fill="FFFFFF"/>
        </w:rPr>
        <w:t>: Учебное пособие/Ли</w:t>
      </w:r>
      <w:r w:rsidR="004F3621">
        <w:rPr>
          <w:rFonts w:ascii="Times New Roman" w:hAnsi="Times New Roman" w:cs="Times New Roman"/>
          <w:sz w:val="28"/>
          <w:szCs w:val="28"/>
          <w:shd w:val="clear" w:color="auto" w:fill="FFFFFF"/>
        </w:rPr>
        <w:t>псиц И. В., Вигдорчик Е. А. - Москва</w:t>
      </w:r>
      <w:r w:rsidRPr="007D68C5">
        <w:rPr>
          <w:rFonts w:ascii="Times New Roman" w:hAnsi="Times New Roman" w:cs="Times New Roman"/>
          <w:sz w:val="28"/>
          <w:szCs w:val="28"/>
          <w:shd w:val="clear" w:color="auto" w:fill="FFFFFF"/>
        </w:rPr>
        <w:t>: ИД ГУ ВШЭ, 2006.</w:t>
      </w:r>
    </w:p>
    <w:p w:rsidR="007D68C5" w:rsidRPr="007D68C5" w:rsidRDefault="007D68C5" w:rsidP="005C7712">
      <w:pPr>
        <w:pStyle w:val="a4"/>
        <w:numPr>
          <w:ilvl w:val="0"/>
          <w:numId w:val="15"/>
        </w:numPr>
        <w:spacing w:line="360" w:lineRule="auto"/>
        <w:ind w:left="357" w:firstLine="357"/>
        <w:jc w:val="both"/>
        <w:rPr>
          <w:rFonts w:ascii="Times New Roman" w:hAnsi="Times New Roman" w:cs="Times New Roman"/>
          <w:sz w:val="28"/>
          <w:szCs w:val="28"/>
          <w:shd w:val="clear" w:color="auto" w:fill="FFFFFF"/>
        </w:rPr>
      </w:pPr>
      <w:r w:rsidRPr="007D68C5">
        <w:rPr>
          <w:rFonts w:ascii="Times New Roman" w:hAnsi="Times New Roman" w:cs="Times New Roman"/>
          <w:bCs/>
          <w:sz w:val="28"/>
          <w:szCs w:val="28"/>
          <w:shd w:val="clear" w:color="auto" w:fill="FFFFFF"/>
        </w:rPr>
        <w:t>Методика формирования инновационно-маркетинговой стратегии промышленного предприятия с учетом жизненного цикла инноваций</w:t>
      </w:r>
      <w:r w:rsidRPr="007D68C5">
        <w:rPr>
          <w:rFonts w:ascii="Times New Roman" w:hAnsi="Times New Roman" w:cs="Times New Roman"/>
          <w:sz w:val="28"/>
          <w:szCs w:val="28"/>
          <w:shd w:val="clear" w:color="auto" w:fill="FFFFFF"/>
        </w:rPr>
        <w:t> [Сибирский торгово-экономический журнал, №15, 2012,</w:t>
      </w:r>
    </w:p>
    <w:p w:rsidR="007D68C5" w:rsidRPr="007D68C5" w:rsidRDefault="004F3621" w:rsidP="005C7712">
      <w:pPr>
        <w:pStyle w:val="a4"/>
        <w:numPr>
          <w:ilvl w:val="0"/>
          <w:numId w:val="15"/>
        </w:numPr>
        <w:spacing w:line="360" w:lineRule="auto"/>
        <w:ind w:left="357" w:firstLine="35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Кретов </w:t>
      </w:r>
      <w:r w:rsidR="007D68C5" w:rsidRPr="007D68C5">
        <w:rPr>
          <w:rFonts w:ascii="Times New Roman" w:hAnsi="Times New Roman" w:cs="Times New Roman"/>
          <w:sz w:val="28"/>
          <w:szCs w:val="28"/>
          <w:shd w:val="clear" w:color="auto" w:fill="FFFFFF"/>
        </w:rPr>
        <w:t>И.И. Организация</w:t>
      </w:r>
      <w:r>
        <w:rPr>
          <w:rFonts w:ascii="Times New Roman" w:hAnsi="Times New Roman" w:cs="Times New Roman"/>
          <w:sz w:val="28"/>
          <w:szCs w:val="28"/>
          <w:shd w:val="clear" w:color="auto" w:fill="FFFFFF"/>
        </w:rPr>
        <w:t xml:space="preserve"> маркетинга на предприятии /</w:t>
      </w:r>
      <w:r w:rsidRPr="004F362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Кретов </w:t>
      </w:r>
      <w:r w:rsidRPr="007D68C5">
        <w:rPr>
          <w:rFonts w:ascii="Times New Roman" w:hAnsi="Times New Roman" w:cs="Times New Roman"/>
          <w:sz w:val="28"/>
          <w:szCs w:val="28"/>
          <w:shd w:val="clear" w:color="auto" w:fill="FFFFFF"/>
        </w:rPr>
        <w:t>И.И.</w:t>
      </w:r>
      <w:r>
        <w:rPr>
          <w:rFonts w:ascii="Times New Roman" w:hAnsi="Times New Roman" w:cs="Times New Roman"/>
          <w:sz w:val="28"/>
          <w:szCs w:val="28"/>
          <w:shd w:val="clear" w:color="auto" w:fill="FFFFFF"/>
        </w:rPr>
        <w:t xml:space="preserve"> – Москва</w:t>
      </w:r>
      <w:r w:rsidR="007D68C5" w:rsidRPr="007D68C5">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7D68C5" w:rsidRPr="007D68C5">
        <w:rPr>
          <w:rFonts w:ascii="Times New Roman" w:hAnsi="Times New Roman" w:cs="Times New Roman"/>
          <w:sz w:val="28"/>
          <w:szCs w:val="28"/>
          <w:shd w:val="clear" w:color="auto" w:fill="FFFFFF"/>
        </w:rPr>
        <w:t>Юристъ, 2001.</w:t>
      </w:r>
    </w:p>
    <w:p w:rsidR="007D68C5" w:rsidRPr="007D68C5" w:rsidRDefault="007D68C5" w:rsidP="005C7712">
      <w:pPr>
        <w:pStyle w:val="a4"/>
        <w:numPr>
          <w:ilvl w:val="0"/>
          <w:numId w:val="15"/>
        </w:numPr>
        <w:spacing w:line="360" w:lineRule="auto"/>
        <w:ind w:left="357" w:firstLine="357"/>
        <w:jc w:val="both"/>
        <w:rPr>
          <w:rFonts w:ascii="Times New Roman" w:hAnsi="Times New Roman" w:cs="Times New Roman"/>
          <w:sz w:val="28"/>
          <w:szCs w:val="28"/>
          <w:shd w:val="clear" w:color="auto" w:fill="FFFFFF"/>
        </w:rPr>
      </w:pPr>
      <w:r w:rsidRPr="007D68C5">
        <w:rPr>
          <w:rFonts w:ascii="Times New Roman" w:hAnsi="Times New Roman" w:cs="Times New Roman"/>
          <w:sz w:val="28"/>
          <w:szCs w:val="28"/>
          <w:shd w:val="clear" w:color="auto" w:fill="FFFFFF"/>
        </w:rPr>
        <w:lastRenderedPageBreak/>
        <w:t>Моррис Р. Маркетинг: ситуации и примеры. – М.: Банки и биржи, 2002.</w:t>
      </w:r>
    </w:p>
    <w:p w:rsidR="007D68C5" w:rsidRPr="000154E3" w:rsidRDefault="000154E3" w:rsidP="000154E3">
      <w:pPr>
        <w:pStyle w:val="a4"/>
        <w:numPr>
          <w:ilvl w:val="0"/>
          <w:numId w:val="15"/>
        </w:numPr>
        <w:spacing w:after="0" w:line="360" w:lineRule="auto"/>
        <w:ind w:left="357" w:firstLine="357"/>
        <w:textAlignment w:val="top"/>
        <w:outlineLvl w:val="0"/>
        <w:rPr>
          <w:rFonts w:ascii="Times New Roman" w:eastAsia="Times New Roman" w:hAnsi="Times New Roman" w:cs="Times New Roman"/>
          <w:sz w:val="28"/>
          <w:szCs w:val="28"/>
          <w:bdr w:val="none" w:sz="0" w:space="0" w:color="auto" w:frame="1"/>
          <w:lang w:eastAsia="ru-RU"/>
        </w:rPr>
      </w:pPr>
      <w:r w:rsidRPr="007D68C5">
        <w:rPr>
          <w:rFonts w:ascii="Times New Roman" w:eastAsia="Times New Roman" w:hAnsi="Times New Roman" w:cs="Times New Roman"/>
          <w:sz w:val="28"/>
          <w:szCs w:val="28"/>
          <w:bdr w:val="none" w:sz="0" w:space="0" w:color="auto" w:frame="1"/>
          <w:lang w:eastAsia="ru-RU"/>
        </w:rPr>
        <w:t>Шауберт О.Ю.</w:t>
      </w:r>
      <w:r w:rsidR="004F3621">
        <w:rPr>
          <w:rFonts w:ascii="Times New Roman" w:eastAsia="Times New Roman" w:hAnsi="Times New Roman" w:cs="Times New Roman"/>
          <w:bCs/>
          <w:iCs/>
          <w:smallCaps/>
          <w:kern w:val="36"/>
          <w:sz w:val="28"/>
          <w:szCs w:val="28"/>
          <w:bdr w:val="none" w:sz="0" w:space="0" w:color="auto" w:frame="1"/>
          <w:lang w:eastAsia="ru-RU"/>
        </w:rPr>
        <w:t>Р</w:t>
      </w:r>
      <w:r w:rsidR="004F3621" w:rsidRPr="004F3621">
        <w:rPr>
          <w:rFonts w:ascii="Times New Roman" w:eastAsia="Times New Roman" w:hAnsi="Times New Roman" w:cs="Times New Roman"/>
          <w:bCs/>
          <w:iCs/>
          <w:kern w:val="36"/>
          <w:sz w:val="28"/>
          <w:szCs w:val="28"/>
          <w:bdr w:val="none" w:sz="0" w:space="0" w:color="auto" w:frame="1"/>
          <w:lang w:eastAsia="ru-RU"/>
        </w:rPr>
        <w:t>азработка</w:t>
      </w:r>
      <w:r w:rsidR="007D68C5" w:rsidRPr="004F3621">
        <w:rPr>
          <w:rFonts w:ascii="Times New Roman" w:eastAsia="Times New Roman" w:hAnsi="Times New Roman" w:cs="Times New Roman"/>
          <w:bCs/>
          <w:iCs/>
          <w:smallCaps/>
          <w:kern w:val="36"/>
          <w:sz w:val="28"/>
          <w:szCs w:val="28"/>
          <w:bdr w:val="none" w:sz="0" w:space="0" w:color="auto" w:frame="1"/>
          <w:lang w:eastAsia="ru-RU"/>
        </w:rPr>
        <w:t xml:space="preserve"> </w:t>
      </w:r>
      <w:r>
        <w:rPr>
          <w:rFonts w:ascii="Times New Roman" w:eastAsia="Times New Roman" w:hAnsi="Times New Roman" w:cs="Times New Roman"/>
          <w:bCs/>
          <w:iCs/>
          <w:kern w:val="36"/>
          <w:sz w:val="28"/>
          <w:szCs w:val="28"/>
          <w:bdr w:val="none" w:sz="0" w:space="0" w:color="auto" w:frame="1"/>
          <w:lang w:eastAsia="ru-RU"/>
        </w:rPr>
        <w:t>маркетинговой</w:t>
      </w:r>
      <w:r w:rsidR="007D68C5" w:rsidRPr="004F3621">
        <w:rPr>
          <w:rFonts w:ascii="Times New Roman" w:eastAsia="Times New Roman" w:hAnsi="Times New Roman" w:cs="Times New Roman"/>
          <w:bCs/>
          <w:iCs/>
          <w:kern w:val="36"/>
          <w:sz w:val="28"/>
          <w:szCs w:val="28"/>
          <w:bdr w:val="none" w:sz="0" w:space="0" w:color="auto" w:frame="1"/>
          <w:lang w:eastAsia="ru-RU"/>
        </w:rPr>
        <w:t xml:space="preserve"> </w:t>
      </w:r>
      <w:r w:rsidR="004F3621" w:rsidRPr="004F3621">
        <w:rPr>
          <w:rFonts w:ascii="Times New Roman" w:eastAsia="Times New Roman" w:hAnsi="Times New Roman" w:cs="Times New Roman"/>
          <w:bCs/>
          <w:iCs/>
          <w:kern w:val="36"/>
          <w:sz w:val="28"/>
          <w:szCs w:val="28"/>
          <w:bdr w:val="none" w:sz="0" w:space="0" w:color="auto" w:frame="1"/>
          <w:lang w:eastAsia="ru-RU"/>
        </w:rPr>
        <w:t>стратегии</w:t>
      </w:r>
      <w:r w:rsidR="007D68C5" w:rsidRPr="004F3621">
        <w:rPr>
          <w:rFonts w:ascii="Times New Roman" w:eastAsia="Times New Roman" w:hAnsi="Times New Roman" w:cs="Times New Roman"/>
          <w:bCs/>
          <w:iCs/>
          <w:kern w:val="36"/>
          <w:sz w:val="28"/>
          <w:szCs w:val="28"/>
          <w:bdr w:val="none" w:sz="0" w:space="0" w:color="auto" w:frame="1"/>
          <w:lang w:eastAsia="ru-RU"/>
        </w:rPr>
        <w:t xml:space="preserve"> </w:t>
      </w:r>
      <w:r w:rsidR="004F3621" w:rsidRPr="004F3621">
        <w:rPr>
          <w:rFonts w:ascii="Times New Roman" w:eastAsia="Times New Roman" w:hAnsi="Times New Roman" w:cs="Times New Roman"/>
          <w:bCs/>
          <w:iCs/>
          <w:kern w:val="36"/>
          <w:sz w:val="28"/>
          <w:szCs w:val="28"/>
          <w:bdr w:val="none" w:sz="0" w:space="0" w:color="auto" w:frame="1"/>
          <w:lang w:eastAsia="ru-RU"/>
        </w:rPr>
        <w:t>предприятия</w:t>
      </w:r>
      <w:r w:rsidR="004F3621">
        <w:rPr>
          <w:rFonts w:ascii="Times New Roman" w:eastAsia="Times New Roman" w:hAnsi="Times New Roman" w:cs="Times New Roman"/>
          <w:bCs/>
          <w:iCs/>
          <w:smallCaps/>
          <w:kern w:val="36"/>
          <w:sz w:val="28"/>
          <w:szCs w:val="28"/>
          <w:bdr w:val="none" w:sz="0" w:space="0" w:color="auto" w:frame="1"/>
          <w:lang w:eastAsia="ru-RU"/>
        </w:rPr>
        <w:t xml:space="preserve"> </w:t>
      </w:r>
      <w:r>
        <w:rPr>
          <w:rFonts w:ascii="Times New Roman" w:eastAsia="Times New Roman" w:hAnsi="Times New Roman" w:cs="Times New Roman"/>
          <w:bCs/>
          <w:iCs/>
          <w:smallCaps/>
          <w:kern w:val="36"/>
          <w:sz w:val="28"/>
          <w:szCs w:val="28"/>
          <w:bdr w:val="none" w:sz="0" w:space="0" w:color="auto" w:frame="1"/>
          <w:lang w:eastAsia="ru-RU"/>
        </w:rPr>
        <w:t xml:space="preserve">/ </w:t>
      </w:r>
      <w:r w:rsidR="007D68C5" w:rsidRPr="007D68C5">
        <w:rPr>
          <w:rFonts w:ascii="Times New Roman" w:eastAsia="Times New Roman" w:hAnsi="Times New Roman" w:cs="Times New Roman"/>
          <w:sz w:val="28"/>
          <w:szCs w:val="28"/>
          <w:bdr w:val="none" w:sz="0" w:space="0" w:color="auto" w:frame="1"/>
          <w:lang w:eastAsia="ru-RU"/>
        </w:rPr>
        <w:t>Шауберт О.Ю.</w:t>
      </w:r>
      <w:r>
        <w:rPr>
          <w:rFonts w:ascii="Times New Roman" w:eastAsia="Times New Roman" w:hAnsi="Times New Roman" w:cs="Times New Roman"/>
          <w:sz w:val="28"/>
          <w:szCs w:val="28"/>
          <w:bdr w:val="none" w:sz="0" w:space="0" w:color="auto" w:frame="1"/>
          <w:lang w:eastAsia="ru-RU"/>
        </w:rPr>
        <w:t xml:space="preserve"> // </w:t>
      </w:r>
      <w:hyperlink r:id="rId12" w:history="1">
        <w:r w:rsidR="007D68C5" w:rsidRPr="000154E3">
          <w:rPr>
            <w:rStyle w:val="aa"/>
            <w:rFonts w:ascii="Times New Roman" w:hAnsi="Times New Roman" w:cs="Times New Roman"/>
            <w:color w:val="auto"/>
            <w:sz w:val="28"/>
            <w:szCs w:val="28"/>
            <w:u w:val="none"/>
            <w:bdr w:val="none" w:sz="0" w:space="0" w:color="auto" w:frame="1"/>
          </w:rPr>
          <w:t>Проблемы экономики и менеджмента</w:t>
        </w:r>
      </w:hyperlink>
      <w:r w:rsidR="007D68C5" w:rsidRPr="000154E3">
        <w:rPr>
          <w:rFonts w:ascii="Times New Roman" w:hAnsi="Times New Roman" w:cs="Times New Roman"/>
          <w:sz w:val="28"/>
          <w:szCs w:val="28"/>
        </w:rPr>
        <w:t xml:space="preserve"> </w:t>
      </w:r>
      <w:r>
        <w:rPr>
          <w:rFonts w:ascii="Times New Roman" w:eastAsia="Times New Roman" w:hAnsi="Times New Roman" w:cs="Times New Roman"/>
          <w:sz w:val="28"/>
          <w:szCs w:val="28"/>
          <w:shd w:val="clear" w:color="auto" w:fill="FFFFFF"/>
          <w:lang w:eastAsia="ru-RU"/>
        </w:rPr>
        <w:t>-2016</w:t>
      </w:r>
      <w:r w:rsidRPr="00BF6F4D">
        <w:rPr>
          <w:rFonts w:ascii="Times New Roman" w:eastAsia="Times New Roman" w:hAnsi="Times New Roman" w:cs="Times New Roman"/>
          <w:sz w:val="28"/>
          <w:szCs w:val="28"/>
          <w:shd w:val="clear" w:color="auto" w:fill="FFFFFF"/>
          <w:lang w:eastAsia="ru-RU"/>
        </w:rPr>
        <w:t>. -№31. С. 2-5.</w:t>
      </w:r>
    </w:p>
    <w:p w:rsidR="007D68C5" w:rsidRPr="007D68C5" w:rsidRDefault="007D68C5" w:rsidP="007D68C5">
      <w:pPr>
        <w:spacing w:after="0" w:line="345" w:lineRule="atLeast"/>
        <w:textAlignment w:val="top"/>
        <w:outlineLvl w:val="0"/>
        <w:rPr>
          <w:rFonts w:ascii="REG" w:eastAsia="Times New Roman" w:hAnsi="REG" w:cs="Times New Roman"/>
          <w:b/>
          <w:bCs/>
          <w:caps/>
          <w:color w:val="000000"/>
          <w:kern w:val="36"/>
          <w:sz w:val="27"/>
          <w:szCs w:val="27"/>
          <w:lang w:eastAsia="ru-RU"/>
        </w:rPr>
      </w:pPr>
    </w:p>
    <w:p w:rsidR="007D68C5" w:rsidRPr="007D68C5" w:rsidRDefault="007D68C5" w:rsidP="007D68C5">
      <w:pPr>
        <w:spacing w:after="0" w:line="240" w:lineRule="auto"/>
        <w:textAlignment w:val="top"/>
        <w:rPr>
          <w:rFonts w:ascii="REG" w:eastAsia="Times New Roman" w:hAnsi="REG" w:cs="Times New Roman"/>
          <w:color w:val="000000"/>
          <w:sz w:val="23"/>
          <w:szCs w:val="23"/>
          <w:lang w:eastAsia="ru-RU"/>
        </w:rPr>
      </w:pPr>
      <w:r w:rsidRPr="007D68C5">
        <w:rPr>
          <w:rFonts w:ascii="REG" w:eastAsia="Times New Roman" w:hAnsi="REG" w:cs="Times New Roman"/>
          <w:color w:val="000000"/>
          <w:sz w:val="23"/>
          <w:szCs w:val="23"/>
          <w:lang w:eastAsia="ru-RU"/>
        </w:rPr>
        <w:t> </w:t>
      </w:r>
    </w:p>
    <w:p w:rsidR="007D68C5" w:rsidRPr="007D68C5" w:rsidRDefault="007D68C5" w:rsidP="007D68C5">
      <w:pPr>
        <w:spacing w:line="360" w:lineRule="auto"/>
        <w:ind w:firstLine="709"/>
        <w:jc w:val="both"/>
        <w:rPr>
          <w:rFonts w:cs="Times New Roman"/>
          <w:sz w:val="28"/>
          <w:szCs w:val="28"/>
        </w:rPr>
      </w:pPr>
    </w:p>
    <w:sectPr w:rsidR="007D68C5" w:rsidRPr="007D68C5">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B26" w:rsidRDefault="00111B26" w:rsidP="00DB4E8D">
      <w:pPr>
        <w:spacing w:after="0" w:line="240" w:lineRule="auto"/>
      </w:pPr>
      <w:r>
        <w:separator/>
      </w:r>
    </w:p>
  </w:endnote>
  <w:endnote w:type="continuationSeparator" w:id="0">
    <w:p w:rsidR="00111B26" w:rsidRDefault="00111B26" w:rsidP="00DB4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REG">
    <w:altName w:val="Times New Roman"/>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399355"/>
      <w:docPartObj>
        <w:docPartGallery w:val="Page Numbers (Bottom of Page)"/>
        <w:docPartUnique/>
      </w:docPartObj>
    </w:sdtPr>
    <w:sdtEndPr>
      <w:rPr>
        <w:rFonts w:ascii="Times New Roman" w:hAnsi="Times New Roman" w:cs="Times New Roman"/>
        <w:sz w:val="24"/>
        <w:szCs w:val="24"/>
      </w:rPr>
    </w:sdtEndPr>
    <w:sdtContent>
      <w:p w:rsidR="00DB4E8D" w:rsidRPr="00DB4E8D" w:rsidRDefault="00DB4E8D">
        <w:pPr>
          <w:pStyle w:val="a8"/>
          <w:jc w:val="center"/>
          <w:rPr>
            <w:rFonts w:ascii="Times New Roman" w:hAnsi="Times New Roman" w:cs="Times New Roman"/>
            <w:sz w:val="24"/>
            <w:szCs w:val="24"/>
          </w:rPr>
        </w:pPr>
        <w:r w:rsidRPr="00DB4E8D">
          <w:rPr>
            <w:rFonts w:ascii="Times New Roman" w:hAnsi="Times New Roman" w:cs="Times New Roman"/>
            <w:sz w:val="24"/>
            <w:szCs w:val="24"/>
          </w:rPr>
          <w:fldChar w:fldCharType="begin"/>
        </w:r>
        <w:r w:rsidRPr="00DB4E8D">
          <w:rPr>
            <w:rFonts w:ascii="Times New Roman" w:hAnsi="Times New Roman" w:cs="Times New Roman"/>
            <w:sz w:val="24"/>
            <w:szCs w:val="24"/>
          </w:rPr>
          <w:instrText>PAGE   \* MERGEFORMAT</w:instrText>
        </w:r>
        <w:r w:rsidRPr="00DB4E8D">
          <w:rPr>
            <w:rFonts w:ascii="Times New Roman" w:hAnsi="Times New Roman" w:cs="Times New Roman"/>
            <w:sz w:val="24"/>
            <w:szCs w:val="24"/>
          </w:rPr>
          <w:fldChar w:fldCharType="separate"/>
        </w:r>
        <w:r w:rsidR="00AB2D24">
          <w:rPr>
            <w:rFonts w:ascii="Times New Roman" w:hAnsi="Times New Roman" w:cs="Times New Roman"/>
            <w:noProof/>
            <w:sz w:val="24"/>
            <w:szCs w:val="24"/>
          </w:rPr>
          <w:t>21</w:t>
        </w:r>
        <w:r w:rsidRPr="00DB4E8D">
          <w:rPr>
            <w:rFonts w:ascii="Times New Roman" w:hAnsi="Times New Roman" w:cs="Times New Roman"/>
            <w:sz w:val="24"/>
            <w:szCs w:val="24"/>
          </w:rPr>
          <w:fldChar w:fldCharType="end"/>
        </w:r>
      </w:p>
    </w:sdtContent>
  </w:sdt>
  <w:p w:rsidR="00DB4E8D" w:rsidRDefault="00DB4E8D">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B26" w:rsidRDefault="00111B26" w:rsidP="00DB4E8D">
      <w:pPr>
        <w:spacing w:after="0" w:line="240" w:lineRule="auto"/>
      </w:pPr>
      <w:r>
        <w:separator/>
      </w:r>
    </w:p>
  </w:footnote>
  <w:footnote w:type="continuationSeparator" w:id="0">
    <w:p w:rsidR="00111B26" w:rsidRDefault="00111B26" w:rsidP="00DB4E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735E"/>
    <w:multiLevelType w:val="multilevel"/>
    <w:tmpl w:val="5600C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50716B"/>
    <w:multiLevelType w:val="hybridMultilevel"/>
    <w:tmpl w:val="BF7C6A30"/>
    <w:lvl w:ilvl="0" w:tplc="04190011">
      <w:start w:val="1"/>
      <w:numFmt w:val="decimal"/>
      <w:lvlText w:val="%1)"/>
      <w:lvlJc w:val="left"/>
      <w:pPr>
        <w:ind w:left="851" w:hanging="360"/>
      </w:p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abstractNum w:abstractNumId="2" w15:restartNumberingAfterBreak="0">
    <w:nsid w:val="18CE4FB6"/>
    <w:multiLevelType w:val="hybridMultilevel"/>
    <w:tmpl w:val="70FAA9FA"/>
    <w:lvl w:ilvl="0" w:tplc="9BB02F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F20095C"/>
    <w:multiLevelType w:val="multilevel"/>
    <w:tmpl w:val="7F06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51713D"/>
    <w:multiLevelType w:val="hybridMultilevel"/>
    <w:tmpl w:val="ECDA2520"/>
    <w:lvl w:ilvl="0" w:tplc="04190011">
      <w:start w:val="1"/>
      <w:numFmt w:val="decimal"/>
      <w:lvlText w:val="%1)"/>
      <w:lvlJc w:val="left"/>
      <w:pPr>
        <w:ind w:left="1667" w:hanging="360"/>
      </w:pPr>
    </w:lvl>
    <w:lvl w:ilvl="1" w:tplc="04190019" w:tentative="1">
      <w:start w:val="1"/>
      <w:numFmt w:val="lowerLetter"/>
      <w:lvlText w:val="%2."/>
      <w:lvlJc w:val="left"/>
      <w:pPr>
        <w:ind w:left="2387" w:hanging="360"/>
      </w:pPr>
    </w:lvl>
    <w:lvl w:ilvl="2" w:tplc="0419001B" w:tentative="1">
      <w:start w:val="1"/>
      <w:numFmt w:val="lowerRoman"/>
      <w:lvlText w:val="%3."/>
      <w:lvlJc w:val="right"/>
      <w:pPr>
        <w:ind w:left="3107" w:hanging="180"/>
      </w:pPr>
    </w:lvl>
    <w:lvl w:ilvl="3" w:tplc="0419000F" w:tentative="1">
      <w:start w:val="1"/>
      <w:numFmt w:val="decimal"/>
      <w:lvlText w:val="%4."/>
      <w:lvlJc w:val="left"/>
      <w:pPr>
        <w:ind w:left="3827" w:hanging="360"/>
      </w:pPr>
    </w:lvl>
    <w:lvl w:ilvl="4" w:tplc="04190019" w:tentative="1">
      <w:start w:val="1"/>
      <w:numFmt w:val="lowerLetter"/>
      <w:lvlText w:val="%5."/>
      <w:lvlJc w:val="left"/>
      <w:pPr>
        <w:ind w:left="4547" w:hanging="360"/>
      </w:pPr>
    </w:lvl>
    <w:lvl w:ilvl="5" w:tplc="0419001B" w:tentative="1">
      <w:start w:val="1"/>
      <w:numFmt w:val="lowerRoman"/>
      <w:lvlText w:val="%6."/>
      <w:lvlJc w:val="right"/>
      <w:pPr>
        <w:ind w:left="5267" w:hanging="180"/>
      </w:pPr>
    </w:lvl>
    <w:lvl w:ilvl="6" w:tplc="0419000F" w:tentative="1">
      <w:start w:val="1"/>
      <w:numFmt w:val="decimal"/>
      <w:lvlText w:val="%7."/>
      <w:lvlJc w:val="left"/>
      <w:pPr>
        <w:ind w:left="5987" w:hanging="360"/>
      </w:pPr>
    </w:lvl>
    <w:lvl w:ilvl="7" w:tplc="04190019" w:tentative="1">
      <w:start w:val="1"/>
      <w:numFmt w:val="lowerLetter"/>
      <w:lvlText w:val="%8."/>
      <w:lvlJc w:val="left"/>
      <w:pPr>
        <w:ind w:left="6707" w:hanging="360"/>
      </w:pPr>
    </w:lvl>
    <w:lvl w:ilvl="8" w:tplc="0419001B" w:tentative="1">
      <w:start w:val="1"/>
      <w:numFmt w:val="lowerRoman"/>
      <w:lvlText w:val="%9."/>
      <w:lvlJc w:val="right"/>
      <w:pPr>
        <w:ind w:left="7427" w:hanging="180"/>
      </w:pPr>
    </w:lvl>
  </w:abstractNum>
  <w:abstractNum w:abstractNumId="5" w15:restartNumberingAfterBreak="0">
    <w:nsid w:val="3C595FB6"/>
    <w:multiLevelType w:val="hybridMultilevel"/>
    <w:tmpl w:val="445CC8B2"/>
    <w:lvl w:ilvl="0" w:tplc="9BB02F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545015"/>
    <w:multiLevelType w:val="hybridMultilevel"/>
    <w:tmpl w:val="101A3002"/>
    <w:lvl w:ilvl="0" w:tplc="9BB02F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4897D4D"/>
    <w:multiLevelType w:val="hybridMultilevel"/>
    <w:tmpl w:val="7B1E8FAC"/>
    <w:lvl w:ilvl="0" w:tplc="9BB02F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04537A9"/>
    <w:multiLevelType w:val="hybridMultilevel"/>
    <w:tmpl w:val="FB06D0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53C033B4"/>
    <w:multiLevelType w:val="hybridMultilevel"/>
    <w:tmpl w:val="5D5ACB46"/>
    <w:lvl w:ilvl="0" w:tplc="9BB02F4A">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15:restartNumberingAfterBreak="0">
    <w:nsid w:val="5D74027A"/>
    <w:multiLevelType w:val="hybridMultilevel"/>
    <w:tmpl w:val="6558801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FEC3EA7"/>
    <w:multiLevelType w:val="hybridMultilevel"/>
    <w:tmpl w:val="BB2C37F0"/>
    <w:lvl w:ilvl="0" w:tplc="1BF044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99D7144"/>
    <w:multiLevelType w:val="hybridMultilevel"/>
    <w:tmpl w:val="2E083CDE"/>
    <w:lvl w:ilvl="0" w:tplc="9BB02F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F1D7CCD"/>
    <w:multiLevelType w:val="hybridMultilevel"/>
    <w:tmpl w:val="31F055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67F2ABC"/>
    <w:multiLevelType w:val="hybridMultilevel"/>
    <w:tmpl w:val="5AFCFC40"/>
    <w:lvl w:ilvl="0" w:tplc="0419000F">
      <w:start w:val="1"/>
      <w:numFmt w:val="decimal"/>
      <w:lvlText w:val="%1."/>
      <w:lvlJc w:val="left"/>
      <w:pPr>
        <w:ind w:left="851" w:hanging="360"/>
      </w:p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num w:numId="1">
    <w:abstractNumId w:val="13"/>
  </w:num>
  <w:num w:numId="2">
    <w:abstractNumId w:val="9"/>
  </w:num>
  <w:num w:numId="3">
    <w:abstractNumId w:val="2"/>
  </w:num>
  <w:num w:numId="4">
    <w:abstractNumId w:val="8"/>
  </w:num>
  <w:num w:numId="5">
    <w:abstractNumId w:val="14"/>
  </w:num>
  <w:num w:numId="6">
    <w:abstractNumId w:val="1"/>
  </w:num>
  <w:num w:numId="7">
    <w:abstractNumId w:val="0"/>
  </w:num>
  <w:num w:numId="8">
    <w:abstractNumId w:val="4"/>
  </w:num>
  <w:num w:numId="9">
    <w:abstractNumId w:val="10"/>
  </w:num>
  <w:num w:numId="10">
    <w:abstractNumId w:val="12"/>
  </w:num>
  <w:num w:numId="11">
    <w:abstractNumId w:val="5"/>
  </w:num>
  <w:num w:numId="12">
    <w:abstractNumId w:val="7"/>
  </w:num>
  <w:num w:numId="13">
    <w:abstractNumId w:val="6"/>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8B6"/>
    <w:rsid w:val="000040D5"/>
    <w:rsid w:val="000154E3"/>
    <w:rsid w:val="00015D57"/>
    <w:rsid w:val="00017098"/>
    <w:rsid w:val="00024C06"/>
    <w:rsid w:val="000414E9"/>
    <w:rsid w:val="00091A64"/>
    <w:rsid w:val="000B5032"/>
    <w:rsid w:val="000E74D9"/>
    <w:rsid w:val="00111B26"/>
    <w:rsid w:val="00113896"/>
    <w:rsid w:val="00132959"/>
    <w:rsid w:val="001969A0"/>
    <w:rsid w:val="00201544"/>
    <w:rsid w:val="00205A36"/>
    <w:rsid w:val="00236BEB"/>
    <w:rsid w:val="002C0866"/>
    <w:rsid w:val="002F71A3"/>
    <w:rsid w:val="0032389D"/>
    <w:rsid w:val="003818B6"/>
    <w:rsid w:val="0039339D"/>
    <w:rsid w:val="003C70FF"/>
    <w:rsid w:val="00453E48"/>
    <w:rsid w:val="00467D31"/>
    <w:rsid w:val="004F3621"/>
    <w:rsid w:val="005101C8"/>
    <w:rsid w:val="00530008"/>
    <w:rsid w:val="005329B8"/>
    <w:rsid w:val="005C32F8"/>
    <w:rsid w:val="005C7712"/>
    <w:rsid w:val="006018DE"/>
    <w:rsid w:val="00632DEB"/>
    <w:rsid w:val="00641A9F"/>
    <w:rsid w:val="0065525E"/>
    <w:rsid w:val="006C2468"/>
    <w:rsid w:val="00710D96"/>
    <w:rsid w:val="007374FB"/>
    <w:rsid w:val="007C1E27"/>
    <w:rsid w:val="007D68C5"/>
    <w:rsid w:val="0081788F"/>
    <w:rsid w:val="00835510"/>
    <w:rsid w:val="008632F2"/>
    <w:rsid w:val="00885E66"/>
    <w:rsid w:val="00887CAC"/>
    <w:rsid w:val="00895AD2"/>
    <w:rsid w:val="008B1753"/>
    <w:rsid w:val="008E3D84"/>
    <w:rsid w:val="008F16D4"/>
    <w:rsid w:val="008F7085"/>
    <w:rsid w:val="009714B7"/>
    <w:rsid w:val="009B6B60"/>
    <w:rsid w:val="009E11E9"/>
    <w:rsid w:val="009F65F2"/>
    <w:rsid w:val="00A00DA8"/>
    <w:rsid w:val="00A02775"/>
    <w:rsid w:val="00A04EC6"/>
    <w:rsid w:val="00A14AFB"/>
    <w:rsid w:val="00A8340F"/>
    <w:rsid w:val="00AB2D24"/>
    <w:rsid w:val="00B17577"/>
    <w:rsid w:val="00B70F85"/>
    <w:rsid w:val="00BA6E38"/>
    <w:rsid w:val="00BD2819"/>
    <w:rsid w:val="00BD60AC"/>
    <w:rsid w:val="00BD69B9"/>
    <w:rsid w:val="00C47711"/>
    <w:rsid w:val="00C82E87"/>
    <w:rsid w:val="00D17EDB"/>
    <w:rsid w:val="00D40A0A"/>
    <w:rsid w:val="00D639B1"/>
    <w:rsid w:val="00D945C4"/>
    <w:rsid w:val="00DB4E8D"/>
    <w:rsid w:val="00E1131E"/>
    <w:rsid w:val="00E45FB7"/>
    <w:rsid w:val="00E57E5F"/>
    <w:rsid w:val="00E762D2"/>
    <w:rsid w:val="00E8317D"/>
    <w:rsid w:val="00EB0429"/>
    <w:rsid w:val="00EB1EF7"/>
    <w:rsid w:val="00EB4E7D"/>
    <w:rsid w:val="00F4684C"/>
    <w:rsid w:val="00F55D4A"/>
    <w:rsid w:val="00F70BB6"/>
    <w:rsid w:val="00F80AB7"/>
    <w:rsid w:val="00FA46DD"/>
    <w:rsid w:val="00FA6EC5"/>
    <w:rsid w:val="00FB5F80"/>
    <w:rsid w:val="00FC1649"/>
    <w:rsid w:val="00FD4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7CCB6"/>
  <w15:chartTrackingRefBased/>
  <w15:docId w15:val="{216374F8-FAED-4E21-9D03-A9EECCF4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2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040D5"/>
    <w:pPr>
      <w:ind w:left="720"/>
      <w:contextualSpacing/>
    </w:pPr>
  </w:style>
  <w:style w:type="table" w:styleId="a5">
    <w:name w:val="Table Grid"/>
    <w:basedOn w:val="a1"/>
    <w:uiPriority w:val="39"/>
    <w:rsid w:val="00091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B4E8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B4E8D"/>
  </w:style>
  <w:style w:type="paragraph" w:styleId="a8">
    <w:name w:val="footer"/>
    <w:basedOn w:val="a"/>
    <w:link w:val="a9"/>
    <w:uiPriority w:val="99"/>
    <w:unhideWhenUsed/>
    <w:rsid w:val="00DB4E8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B4E8D"/>
  </w:style>
  <w:style w:type="character" w:styleId="aa">
    <w:name w:val="Hyperlink"/>
    <w:basedOn w:val="a0"/>
    <w:uiPriority w:val="99"/>
    <w:semiHidden/>
    <w:unhideWhenUsed/>
    <w:rsid w:val="007D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33421">
      <w:bodyDiv w:val="1"/>
      <w:marLeft w:val="0"/>
      <w:marRight w:val="0"/>
      <w:marTop w:val="0"/>
      <w:marBottom w:val="0"/>
      <w:divBdr>
        <w:top w:val="none" w:sz="0" w:space="0" w:color="auto"/>
        <w:left w:val="none" w:sz="0" w:space="0" w:color="auto"/>
        <w:bottom w:val="none" w:sz="0" w:space="0" w:color="auto"/>
        <w:right w:val="none" w:sz="0" w:space="0" w:color="auto"/>
      </w:divBdr>
    </w:div>
    <w:div w:id="586499535">
      <w:bodyDiv w:val="1"/>
      <w:marLeft w:val="0"/>
      <w:marRight w:val="0"/>
      <w:marTop w:val="0"/>
      <w:marBottom w:val="0"/>
      <w:divBdr>
        <w:top w:val="none" w:sz="0" w:space="0" w:color="auto"/>
        <w:left w:val="none" w:sz="0" w:space="0" w:color="auto"/>
        <w:bottom w:val="none" w:sz="0" w:space="0" w:color="auto"/>
        <w:right w:val="none" w:sz="0" w:space="0" w:color="auto"/>
      </w:divBdr>
    </w:div>
    <w:div w:id="673725813">
      <w:bodyDiv w:val="1"/>
      <w:marLeft w:val="0"/>
      <w:marRight w:val="0"/>
      <w:marTop w:val="0"/>
      <w:marBottom w:val="0"/>
      <w:divBdr>
        <w:top w:val="none" w:sz="0" w:space="0" w:color="auto"/>
        <w:left w:val="none" w:sz="0" w:space="0" w:color="auto"/>
        <w:bottom w:val="none" w:sz="0" w:space="0" w:color="auto"/>
        <w:right w:val="none" w:sz="0" w:space="0" w:color="auto"/>
      </w:divBdr>
      <w:divsChild>
        <w:div w:id="864487731">
          <w:marLeft w:val="0"/>
          <w:marRight w:val="0"/>
          <w:marTop w:val="0"/>
          <w:marBottom w:val="405"/>
          <w:divBdr>
            <w:top w:val="none" w:sz="0" w:space="0" w:color="auto"/>
            <w:left w:val="none" w:sz="0" w:space="0" w:color="auto"/>
            <w:bottom w:val="none" w:sz="0" w:space="0" w:color="auto"/>
            <w:right w:val="none" w:sz="0" w:space="0" w:color="auto"/>
          </w:divBdr>
          <w:divsChild>
            <w:div w:id="1178038945">
              <w:marLeft w:val="0"/>
              <w:marRight w:val="0"/>
              <w:marTop w:val="0"/>
              <w:marBottom w:val="0"/>
              <w:divBdr>
                <w:top w:val="none" w:sz="0" w:space="0" w:color="auto"/>
                <w:left w:val="none" w:sz="0" w:space="0" w:color="auto"/>
                <w:bottom w:val="none" w:sz="0" w:space="0" w:color="auto"/>
                <w:right w:val="none" w:sz="0" w:space="0" w:color="auto"/>
              </w:divBdr>
            </w:div>
          </w:divsChild>
        </w:div>
        <w:div w:id="1894998758">
          <w:marLeft w:val="0"/>
          <w:marRight w:val="0"/>
          <w:marTop w:val="0"/>
          <w:marBottom w:val="405"/>
          <w:divBdr>
            <w:top w:val="none" w:sz="0" w:space="0" w:color="auto"/>
            <w:left w:val="none" w:sz="0" w:space="0" w:color="auto"/>
            <w:bottom w:val="none" w:sz="0" w:space="0" w:color="auto"/>
            <w:right w:val="none" w:sz="0" w:space="0" w:color="auto"/>
          </w:divBdr>
          <w:divsChild>
            <w:div w:id="187985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0146">
      <w:bodyDiv w:val="1"/>
      <w:marLeft w:val="0"/>
      <w:marRight w:val="0"/>
      <w:marTop w:val="0"/>
      <w:marBottom w:val="0"/>
      <w:divBdr>
        <w:top w:val="none" w:sz="0" w:space="0" w:color="auto"/>
        <w:left w:val="none" w:sz="0" w:space="0" w:color="auto"/>
        <w:bottom w:val="none" w:sz="0" w:space="0" w:color="auto"/>
        <w:right w:val="none" w:sz="0" w:space="0" w:color="auto"/>
      </w:divBdr>
    </w:div>
    <w:div w:id="1215772719">
      <w:bodyDiv w:val="1"/>
      <w:marLeft w:val="0"/>
      <w:marRight w:val="0"/>
      <w:marTop w:val="0"/>
      <w:marBottom w:val="0"/>
      <w:divBdr>
        <w:top w:val="none" w:sz="0" w:space="0" w:color="auto"/>
        <w:left w:val="none" w:sz="0" w:space="0" w:color="auto"/>
        <w:bottom w:val="none" w:sz="0" w:space="0" w:color="auto"/>
        <w:right w:val="none" w:sz="0" w:space="0" w:color="auto"/>
      </w:divBdr>
    </w:div>
    <w:div w:id="1543899402">
      <w:bodyDiv w:val="1"/>
      <w:marLeft w:val="0"/>
      <w:marRight w:val="0"/>
      <w:marTop w:val="0"/>
      <w:marBottom w:val="0"/>
      <w:divBdr>
        <w:top w:val="none" w:sz="0" w:space="0" w:color="auto"/>
        <w:left w:val="none" w:sz="0" w:space="0" w:color="auto"/>
        <w:bottom w:val="none" w:sz="0" w:space="0" w:color="auto"/>
        <w:right w:val="none" w:sz="0" w:space="0" w:color="auto"/>
      </w:divBdr>
      <w:divsChild>
        <w:div w:id="1914386271">
          <w:marLeft w:val="0"/>
          <w:marRight w:val="0"/>
          <w:marTop w:val="645"/>
          <w:marBottom w:val="0"/>
          <w:divBdr>
            <w:top w:val="none" w:sz="0" w:space="0" w:color="auto"/>
            <w:left w:val="none" w:sz="0" w:space="0" w:color="auto"/>
            <w:bottom w:val="none" w:sz="0" w:space="0" w:color="auto"/>
            <w:right w:val="none" w:sz="0" w:space="0" w:color="auto"/>
          </w:divBdr>
        </w:div>
      </w:divsChild>
    </w:div>
    <w:div w:id="182388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cyberleninka.ru/journal/n/problemy-ekonomiki-i-menedzhmen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1541</TotalTime>
  <Pages>29</Pages>
  <Words>4789</Words>
  <Characters>27300</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18</cp:revision>
  <dcterms:created xsi:type="dcterms:W3CDTF">2018-10-01T14:11:00Z</dcterms:created>
  <dcterms:modified xsi:type="dcterms:W3CDTF">2019-03-11T11:49:00Z</dcterms:modified>
</cp:coreProperties>
</file>