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68" w:rsidRPr="00442061" w:rsidRDefault="004D0268" w:rsidP="004D0268">
      <w:pPr>
        <w:jc w:val="center"/>
        <w:rPr>
          <w:b/>
          <w:sz w:val="28"/>
          <w:szCs w:val="28"/>
        </w:rPr>
      </w:pPr>
      <w:r w:rsidRPr="00442061">
        <w:rPr>
          <w:b/>
          <w:sz w:val="28"/>
          <w:szCs w:val="28"/>
        </w:rPr>
        <w:t>Федеральное государственное бюджетное образовательное учреждение</w:t>
      </w:r>
    </w:p>
    <w:p w:rsidR="004D0268" w:rsidRPr="00442061" w:rsidRDefault="004D0268" w:rsidP="004D0268">
      <w:pPr>
        <w:jc w:val="center"/>
        <w:rPr>
          <w:b/>
          <w:sz w:val="28"/>
          <w:szCs w:val="28"/>
        </w:rPr>
      </w:pPr>
      <w:r w:rsidRPr="00442061">
        <w:rPr>
          <w:b/>
          <w:sz w:val="28"/>
          <w:szCs w:val="28"/>
        </w:rPr>
        <w:t>высшего образования</w:t>
      </w:r>
    </w:p>
    <w:p w:rsidR="004D0268" w:rsidRPr="00442061" w:rsidRDefault="004D0268" w:rsidP="004D0268">
      <w:pPr>
        <w:jc w:val="center"/>
        <w:rPr>
          <w:b/>
          <w:sz w:val="28"/>
          <w:szCs w:val="28"/>
        </w:rPr>
      </w:pPr>
      <w:r w:rsidRPr="00442061">
        <w:rPr>
          <w:b/>
          <w:sz w:val="28"/>
          <w:szCs w:val="28"/>
        </w:rPr>
        <w:t>«КУБАНСКИЙ ГОСУДАРСТВЕННЫЙ УНИВЕРСИТЕТ»</w:t>
      </w:r>
    </w:p>
    <w:p w:rsidR="004D0268" w:rsidRPr="00442061" w:rsidRDefault="004D0268" w:rsidP="004D0268">
      <w:pPr>
        <w:jc w:val="center"/>
        <w:rPr>
          <w:b/>
          <w:sz w:val="28"/>
          <w:szCs w:val="28"/>
        </w:rPr>
      </w:pPr>
      <w:r w:rsidRPr="00442061">
        <w:rPr>
          <w:b/>
          <w:sz w:val="28"/>
          <w:szCs w:val="28"/>
        </w:rPr>
        <w:t>(ФГБОУ ВО «</w:t>
      </w:r>
      <w:proofErr w:type="spellStart"/>
      <w:r w:rsidRPr="00442061">
        <w:rPr>
          <w:b/>
          <w:sz w:val="28"/>
          <w:szCs w:val="28"/>
        </w:rPr>
        <w:t>КубГУ</w:t>
      </w:r>
      <w:proofErr w:type="spellEnd"/>
      <w:r w:rsidRPr="00442061">
        <w:rPr>
          <w:b/>
          <w:sz w:val="28"/>
          <w:szCs w:val="28"/>
        </w:rPr>
        <w:t>»)</w:t>
      </w:r>
    </w:p>
    <w:p w:rsidR="004D0268" w:rsidRPr="00442061" w:rsidRDefault="004D0268" w:rsidP="004D0268">
      <w:pPr>
        <w:jc w:val="center"/>
        <w:rPr>
          <w:b/>
          <w:sz w:val="28"/>
          <w:szCs w:val="28"/>
        </w:rPr>
      </w:pPr>
      <w:r w:rsidRPr="00442061">
        <w:rPr>
          <w:b/>
          <w:sz w:val="28"/>
          <w:szCs w:val="28"/>
        </w:rPr>
        <w:t>Экономический факультет</w:t>
      </w:r>
    </w:p>
    <w:p w:rsidR="004D0268" w:rsidRPr="00442061" w:rsidRDefault="004D0268" w:rsidP="004D0268">
      <w:pPr>
        <w:jc w:val="center"/>
        <w:rPr>
          <w:b/>
          <w:sz w:val="28"/>
          <w:szCs w:val="28"/>
        </w:rPr>
      </w:pPr>
      <w:r w:rsidRPr="00442061">
        <w:rPr>
          <w:b/>
          <w:sz w:val="28"/>
          <w:szCs w:val="28"/>
        </w:rPr>
        <w:t>Кафедра теоретической экономики</w:t>
      </w:r>
    </w:p>
    <w:p w:rsidR="004D0268" w:rsidRPr="00442061" w:rsidRDefault="004D0268" w:rsidP="004D0268">
      <w:pPr>
        <w:jc w:val="center"/>
        <w:rPr>
          <w:sz w:val="28"/>
          <w:szCs w:val="28"/>
        </w:rPr>
      </w:pPr>
    </w:p>
    <w:p w:rsidR="004D0268" w:rsidRDefault="004D0268" w:rsidP="00442061">
      <w:pPr>
        <w:rPr>
          <w:sz w:val="28"/>
          <w:szCs w:val="28"/>
        </w:rPr>
      </w:pPr>
    </w:p>
    <w:p w:rsidR="00442061" w:rsidRPr="00442061" w:rsidRDefault="00442061" w:rsidP="00442061">
      <w:pPr>
        <w:rPr>
          <w:b/>
          <w:sz w:val="28"/>
          <w:szCs w:val="28"/>
        </w:rPr>
      </w:pPr>
    </w:p>
    <w:p w:rsidR="004D0268" w:rsidRPr="00442061" w:rsidRDefault="004D0268" w:rsidP="004D0268">
      <w:pPr>
        <w:jc w:val="center"/>
        <w:rPr>
          <w:b/>
          <w:sz w:val="28"/>
          <w:szCs w:val="28"/>
        </w:rPr>
      </w:pPr>
      <w:r w:rsidRPr="00442061">
        <w:rPr>
          <w:b/>
          <w:sz w:val="28"/>
          <w:szCs w:val="28"/>
        </w:rPr>
        <w:t>КУРСОВАЯ РАБОТА</w:t>
      </w:r>
    </w:p>
    <w:p w:rsidR="004D0268" w:rsidRPr="00442061" w:rsidRDefault="004D0268" w:rsidP="004D0268">
      <w:pPr>
        <w:jc w:val="center"/>
        <w:rPr>
          <w:b/>
          <w:sz w:val="28"/>
          <w:szCs w:val="28"/>
        </w:rPr>
      </w:pPr>
      <w:r w:rsidRPr="00442061">
        <w:rPr>
          <w:b/>
          <w:sz w:val="28"/>
          <w:szCs w:val="28"/>
        </w:rPr>
        <w:t>Антимонопольная политика государства:</w:t>
      </w:r>
    </w:p>
    <w:p w:rsidR="004D0268" w:rsidRPr="00442061" w:rsidRDefault="004D0268" w:rsidP="004D0268">
      <w:pPr>
        <w:jc w:val="center"/>
        <w:rPr>
          <w:b/>
          <w:sz w:val="28"/>
          <w:szCs w:val="28"/>
        </w:rPr>
      </w:pPr>
      <w:r w:rsidRPr="00442061">
        <w:rPr>
          <w:b/>
          <w:sz w:val="28"/>
          <w:szCs w:val="28"/>
        </w:rPr>
        <w:t>цели, задачи, средства.</w:t>
      </w:r>
    </w:p>
    <w:p w:rsidR="004D0268" w:rsidRPr="00442061" w:rsidRDefault="004D0268" w:rsidP="004D0268">
      <w:pPr>
        <w:rPr>
          <w:sz w:val="28"/>
          <w:szCs w:val="28"/>
        </w:rPr>
      </w:pPr>
    </w:p>
    <w:p w:rsidR="004D0268" w:rsidRPr="00442061" w:rsidRDefault="004D0268" w:rsidP="004D0268">
      <w:pPr>
        <w:rPr>
          <w:sz w:val="28"/>
          <w:szCs w:val="28"/>
        </w:rPr>
      </w:pPr>
    </w:p>
    <w:p w:rsidR="004D0268" w:rsidRPr="00442061" w:rsidRDefault="004D0268" w:rsidP="004D0268">
      <w:pPr>
        <w:rPr>
          <w:sz w:val="28"/>
          <w:szCs w:val="28"/>
        </w:rPr>
      </w:pPr>
      <w:r w:rsidRPr="00442061">
        <w:rPr>
          <w:sz w:val="28"/>
          <w:szCs w:val="28"/>
        </w:rPr>
        <w:t xml:space="preserve">Выполнила:  </w:t>
      </w:r>
    </w:p>
    <w:p w:rsidR="004D0268" w:rsidRPr="00442061" w:rsidRDefault="004D0268" w:rsidP="004D0268">
      <w:pPr>
        <w:rPr>
          <w:sz w:val="28"/>
          <w:szCs w:val="28"/>
        </w:rPr>
      </w:pPr>
      <w:r w:rsidRPr="00442061">
        <w:rPr>
          <w:sz w:val="28"/>
          <w:szCs w:val="28"/>
        </w:rPr>
        <w:t xml:space="preserve">Студентка  I курса </w:t>
      </w:r>
    </w:p>
    <w:p w:rsidR="004D0268" w:rsidRPr="00442061" w:rsidRDefault="004D0268" w:rsidP="004D0268">
      <w:pPr>
        <w:rPr>
          <w:sz w:val="28"/>
          <w:szCs w:val="28"/>
        </w:rPr>
      </w:pPr>
      <w:r w:rsidRPr="00442061">
        <w:rPr>
          <w:sz w:val="28"/>
          <w:szCs w:val="28"/>
          <w:u w:val="single"/>
        </w:rPr>
        <w:t>Экономического</w:t>
      </w:r>
      <w:r w:rsidRPr="00442061">
        <w:rPr>
          <w:sz w:val="28"/>
          <w:szCs w:val="28"/>
        </w:rPr>
        <w:t xml:space="preserve">    факультета, </w:t>
      </w:r>
    </w:p>
    <w:p w:rsidR="004D0268" w:rsidRPr="00442061" w:rsidRDefault="004D0268" w:rsidP="004D0268">
      <w:pPr>
        <w:rPr>
          <w:sz w:val="28"/>
          <w:szCs w:val="28"/>
        </w:rPr>
      </w:pPr>
      <w:r w:rsidRPr="00442061">
        <w:rPr>
          <w:sz w:val="28"/>
          <w:szCs w:val="28"/>
        </w:rPr>
        <w:t xml:space="preserve">специальность        </w:t>
      </w:r>
      <w:r w:rsidRPr="00442061">
        <w:rPr>
          <w:sz w:val="28"/>
          <w:szCs w:val="28"/>
          <w:u w:val="single"/>
        </w:rPr>
        <w:t>финансы и кредит</w:t>
      </w:r>
      <w:r w:rsidRPr="00442061">
        <w:rPr>
          <w:sz w:val="28"/>
          <w:szCs w:val="28"/>
        </w:rPr>
        <w:t xml:space="preserve">,   </w:t>
      </w:r>
    </w:p>
    <w:p w:rsidR="004D0268" w:rsidRPr="00442061" w:rsidRDefault="00442061" w:rsidP="004D0268">
      <w:pPr>
        <w:rPr>
          <w:sz w:val="28"/>
          <w:szCs w:val="28"/>
        </w:rPr>
      </w:pPr>
      <w:r>
        <w:rPr>
          <w:sz w:val="28"/>
          <w:szCs w:val="28"/>
        </w:rPr>
        <w:t xml:space="preserve">группа </w:t>
      </w:r>
      <w:r w:rsidRPr="00442061">
        <w:rPr>
          <w:sz w:val="28"/>
          <w:szCs w:val="28"/>
          <w:u w:val="single"/>
        </w:rPr>
        <w:t xml:space="preserve">    104     </w:t>
      </w:r>
      <w:r>
        <w:rPr>
          <w:sz w:val="28"/>
          <w:szCs w:val="28"/>
        </w:rPr>
        <w:t xml:space="preserve">   </w:t>
      </w:r>
      <w:r w:rsidR="004D0268" w:rsidRPr="00442061">
        <w:rPr>
          <w:sz w:val="28"/>
          <w:szCs w:val="28"/>
        </w:rPr>
        <w:t xml:space="preserve">   Ефремова Екатерина Владимировна </w:t>
      </w:r>
    </w:p>
    <w:p w:rsidR="004D0268" w:rsidRPr="00442061" w:rsidRDefault="004D0268" w:rsidP="004D0268">
      <w:pPr>
        <w:rPr>
          <w:sz w:val="28"/>
          <w:szCs w:val="28"/>
        </w:rPr>
      </w:pPr>
      <w:r w:rsidRPr="00442061">
        <w:rPr>
          <w:sz w:val="28"/>
          <w:szCs w:val="28"/>
        </w:rPr>
        <w:t xml:space="preserve">Научный руководитель: канд. </w:t>
      </w:r>
      <w:proofErr w:type="spellStart"/>
      <w:r w:rsidRPr="00442061">
        <w:rPr>
          <w:sz w:val="28"/>
          <w:szCs w:val="28"/>
        </w:rPr>
        <w:t>экон</w:t>
      </w:r>
      <w:proofErr w:type="spellEnd"/>
      <w:r w:rsidRPr="00442061">
        <w:rPr>
          <w:sz w:val="28"/>
          <w:szCs w:val="28"/>
        </w:rPr>
        <w:t xml:space="preserve">. наук, доц. Г.А. </w:t>
      </w:r>
      <w:proofErr w:type="spellStart"/>
      <w:r w:rsidRPr="00442061">
        <w:rPr>
          <w:sz w:val="28"/>
          <w:szCs w:val="28"/>
        </w:rPr>
        <w:t>Бикмашев</w:t>
      </w:r>
      <w:proofErr w:type="spellEnd"/>
      <w:r w:rsidRPr="00442061">
        <w:rPr>
          <w:sz w:val="28"/>
          <w:szCs w:val="28"/>
        </w:rPr>
        <w:t xml:space="preserve"> </w:t>
      </w:r>
    </w:p>
    <w:p w:rsidR="004D0268" w:rsidRPr="00442061" w:rsidRDefault="004D0268" w:rsidP="004D0268">
      <w:pPr>
        <w:rPr>
          <w:sz w:val="28"/>
          <w:szCs w:val="28"/>
        </w:rPr>
      </w:pPr>
      <w:proofErr w:type="spellStart"/>
      <w:r w:rsidRPr="00442061">
        <w:rPr>
          <w:sz w:val="28"/>
          <w:szCs w:val="28"/>
        </w:rPr>
        <w:t>Нормконтролёр</w:t>
      </w:r>
      <w:proofErr w:type="spellEnd"/>
      <w:r w:rsidRPr="00442061">
        <w:rPr>
          <w:sz w:val="28"/>
          <w:szCs w:val="28"/>
        </w:rPr>
        <w:t xml:space="preserve"> : канд. </w:t>
      </w:r>
      <w:proofErr w:type="spellStart"/>
      <w:r w:rsidRPr="00442061">
        <w:rPr>
          <w:sz w:val="28"/>
          <w:szCs w:val="28"/>
        </w:rPr>
        <w:t>экон</w:t>
      </w:r>
      <w:proofErr w:type="spellEnd"/>
      <w:r w:rsidRPr="00442061">
        <w:rPr>
          <w:sz w:val="28"/>
          <w:szCs w:val="28"/>
        </w:rPr>
        <w:t xml:space="preserve">. наук, доц. Г.А. </w:t>
      </w:r>
      <w:proofErr w:type="spellStart"/>
      <w:r w:rsidRPr="00442061">
        <w:rPr>
          <w:sz w:val="28"/>
          <w:szCs w:val="28"/>
        </w:rPr>
        <w:t>Бикмашев</w:t>
      </w:r>
      <w:proofErr w:type="spellEnd"/>
    </w:p>
    <w:p w:rsidR="004D0268" w:rsidRPr="00442061" w:rsidRDefault="004D0268" w:rsidP="004D0268">
      <w:pPr>
        <w:rPr>
          <w:sz w:val="28"/>
          <w:szCs w:val="28"/>
        </w:rPr>
      </w:pPr>
    </w:p>
    <w:p w:rsidR="004D0268" w:rsidRPr="00442061" w:rsidRDefault="004D0268" w:rsidP="004D0268">
      <w:pPr>
        <w:rPr>
          <w:sz w:val="28"/>
          <w:szCs w:val="28"/>
        </w:rPr>
      </w:pPr>
    </w:p>
    <w:p w:rsidR="004D0268" w:rsidRPr="00442061" w:rsidRDefault="004D0268" w:rsidP="004D0268">
      <w:pPr>
        <w:rPr>
          <w:sz w:val="28"/>
          <w:szCs w:val="28"/>
        </w:rPr>
      </w:pPr>
    </w:p>
    <w:p w:rsidR="004D0268" w:rsidRPr="00442061" w:rsidRDefault="004D0268" w:rsidP="004D0268">
      <w:pPr>
        <w:rPr>
          <w:sz w:val="28"/>
          <w:szCs w:val="28"/>
        </w:rPr>
      </w:pPr>
    </w:p>
    <w:p w:rsidR="004D0268" w:rsidRPr="00442061" w:rsidRDefault="004D0268" w:rsidP="004D0268">
      <w:pPr>
        <w:rPr>
          <w:sz w:val="28"/>
          <w:szCs w:val="28"/>
        </w:rPr>
      </w:pPr>
    </w:p>
    <w:p w:rsidR="004D0268" w:rsidRPr="00442061" w:rsidRDefault="004D0268" w:rsidP="004D0268">
      <w:pPr>
        <w:rPr>
          <w:sz w:val="28"/>
          <w:szCs w:val="28"/>
        </w:rPr>
      </w:pPr>
    </w:p>
    <w:p w:rsidR="004D0268" w:rsidRPr="00442061" w:rsidRDefault="004D0268" w:rsidP="004D0268">
      <w:pPr>
        <w:jc w:val="center"/>
        <w:rPr>
          <w:sz w:val="28"/>
          <w:szCs w:val="28"/>
        </w:rPr>
      </w:pPr>
      <w:r w:rsidRPr="00442061">
        <w:rPr>
          <w:sz w:val="28"/>
          <w:szCs w:val="28"/>
        </w:rPr>
        <w:t>г. Краснодар 2018</w:t>
      </w:r>
    </w:p>
    <w:p w:rsidR="004D0268" w:rsidRDefault="004D0268" w:rsidP="004D0268"/>
    <w:sdt>
      <w:sdtPr>
        <w:rPr>
          <w:rFonts w:ascii="Times New Roman" w:hAnsi="Times New Roman" w:cs="Times New Roman"/>
          <w:sz w:val="28"/>
          <w:szCs w:val="28"/>
        </w:rPr>
        <w:id w:val="-624155775"/>
        <w:docPartObj>
          <w:docPartGallery w:val="Table of Contents"/>
          <w:docPartUnique/>
        </w:docPartObj>
      </w:sdtPr>
      <w:sdtEndPr>
        <w:rPr>
          <w:rFonts w:eastAsiaTheme="minorHAnsi"/>
          <w:b/>
          <w:bCs/>
          <w:color w:val="auto"/>
          <w:lang w:eastAsia="en-US"/>
        </w:rPr>
      </w:sdtEndPr>
      <w:sdtContent>
        <w:p w:rsidR="00442061" w:rsidRPr="00442061" w:rsidRDefault="00442061" w:rsidP="00442061">
          <w:pPr>
            <w:pStyle w:val="a8"/>
            <w:jc w:val="center"/>
            <w:rPr>
              <w:rFonts w:ascii="Times New Roman" w:hAnsi="Times New Roman" w:cs="Times New Roman"/>
              <w:sz w:val="28"/>
              <w:szCs w:val="28"/>
            </w:rPr>
          </w:pPr>
          <w:r w:rsidRPr="00442061">
            <w:rPr>
              <w:rFonts w:ascii="Times New Roman" w:hAnsi="Times New Roman" w:cs="Times New Roman"/>
              <w:b/>
              <w:color w:val="000000" w:themeColor="text1"/>
              <w:sz w:val="28"/>
              <w:szCs w:val="28"/>
            </w:rPr>
            <w:t>Содержание</w:t>
          </w:r>
        </w:p>
        <w:p w:rsidR="00442061" w:rsidRPr="00442061" w:rsidRDefault="00442061">
          <w:pPr>
            <w:pStyle w:val="11"/>
            <w:tabs>
              <w:tab w:val="right" w:leader="dot" w:pos="9345"/>
            </w:tabs>
            <w:rPr>
              <w:rFonts w:ascii="Times New Roman" w:hAnsi="Times New Roman"/>
              <w:noProof/>
              <w:sz w:val="28"/>
              <w:szCs w:val="28"/>
            </w:rPr>
          </w:pPr>
          <w:r w:rsidRPr="00442061">
            <w:rPr>
              <w:rFonts w:ascii="Times New Roman" w:hAnsi="Times New Roman"/>
              <w:sz w:val="28"/>
              <w:szCs w:val="28"/>
            </w:rPr>
            <w:fldChar w:fldCharType="begin"/>
          </w:r>
          <w:r w:rsidRPr="00442061">
            <w:rPr>
              <w:rFonts w:ascii="Times New Roman" w:hAnsi="Times New Roman"/>
              <w:sz w:val="28"/>
              <w:szCs w:val="28"/>
            </w:rPr>
            <w:instrText xml:space="preserve"> TOC \o "1-3" \h \z \u </w:instrText>
          </w:r>
          <w:r w:rsidRPr="00442061">
            <w:rPr>
              <w:rFonts w:ascii="Times New Roman" w:hAnsi="Times New Roman"/>
              <w:sz w:val="28"/>
              <w:szCs w:val="28"/>
            </w:rPr>
            <w:fldChar w:fldCharType="separate"/>
          </w:r>
          <w:hyperlink w:anchor="_Toc515704396" w:history="1">
            <w:r w:rsidRPr="00442061">
              <w:rPr>
                <w:rStyle w:val="a9"/>
                <w:rFonts w:ascii="Times New Roman" w:hAnsi="Times New Roman"/>
                <w:noProof/>
                <w:sz w:val="28"/>
                <w:szCs w:val="28"/>
              </w:rPr>
              <w:t>ВВЕДЕНИЕ</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_Toc515704396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3</w:t>
            </w:r>
            <w:r w:rsidRPr="00442061">
              <w:rPr>
                <w:rFonts w:ascii="Times New Roman" w:hAnsi="Times New Roman"/>
                <w:noProof/>
                <w:webHidden/>
                <w:sz w:val="28"/>
                <w:szCs w:val="28"/>
              </w:rPr>
              <w:fldChar w:fldCharType="end"/>
            </w:r>
          </w:hyperlink>
        </w:p>
        <w:p w:rsidR="00442061" w:rsidRPr="00442061" w:rsidRDefault="00442061">
          <w:pPr>
            <w:pStyle w:val="11"/>
            <w:tabs>
              <w:tab w:val="right" w:leader="dot" w:pos="9345"/>
            </w:tabs>
            <w:rPr>
              <w:rFonts w:ascii="Times New Roman" w:hAnsi="Times New Roman"/>
              <w:noProof/>
              <w:sz w:val="28"/>
              <w:szCs w:val="28"/>
            </w:rPr>
          </w:pPr>
          <w:hyperlink w:anchor="_Toc515704397" w:history="1">
            <w:r w:rsidRPr="00442061">
              <w:rPr>
                <w:rStyle w:val="a9"/>
                <w:rFonts w:ascii="Times New Roman" w:hAnsi="Times New Roman"/>
                <w:noProof/>
                <w:sz w:val="28"/>
                <w:szCs w:val="28"/>
              </w:rPr>
              <w:t>1 Теоретические основы антимонопольной политики</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_Toc515704397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5</w:t>
            </w:r>
            <w:r w:rsidRPr="00442061">
              <w:rPr>
                <w:rFonts w:ascii="Times New Roman" w:hAnsi="Times New Roman"/>
                <w:noProof/>
                <w:webHidden/>
                <w:sz w:val="28"/>
                <w:szCs w:val="28"/>
              </w:rPr>
              <w:fldChar w:fldCharType="end"/>
            </w:r>
          </w:hyperlink>
        </w:p>
        <w:p w:rsidR="00442061" w:rsidRPr="00442061" w:rsidRDefault="00442061">
          <w:pPr>
            <w:pStyle w:val="21"/>
            <w:tabs>
              <w:tab w:val="right" w:leader="dot" w:pos="9345"/>
            </w:tabs>
            <w:rPr>
              <w:rFonts w:ascii="Times New Roman" w:hAnsi="Times New Roman"/>
              <w:noProof/>
              <w:sz w:val="28"/>
              <w:szCs w:val="28"/>
            </w:rPr>
          </w:pPr>
          <w:hyperlink w:anchor="_Toc515704398" w:history="1">
            <w:r w:rsidRPr="00442061">
              <w:rPr>
                <w:rStyle w:val="a9"/>
                <w:rFonts w:ascii="Times New Roman" w:hAnsi="Times New Roman"/>
                <w:noProof/>
                <w:sz w:val="28"/>
                <w:szCs w:val="28"/>
              </w:rPr>
              <w:t>1.1Монополия: понятия, сущность, виды</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_Toc515704398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5</w:t>
            </w:r>
            <w:r w:rsidRPr="00442061">
              <w:rPr>
                <w:rFonts w:ascii="Times New Roman" w:hAnsi="Times New Roman"/>
                <w:noProof/>
                <w:webHidden/>
                <w:sz w:val="28"/>
                <w:szCs w:val="28"/>
              </w:rPr>
              <w:fldChar w:fldCharType="end"/>
            </w:r>
          </w:hyperlink>
        </w:p>
        <w:p w:rsidR="00442061" w:rsidRPr="00442061" w:rsidRDefault="00442061">
          <w:pPr>
            <w:pStyle w:val="21"/>
            <w:tabs>
              <w:tab w:val="left" w:pos="880"/>
              <w:tab w:val="right" w:leader="dot" w:pos="9345"/>
            </w:tabs>
            <w:rPr>
              <w:rFonts w:ascii="Times New Roman" w:hAnsi="Times New Roman"/>
              <w:noProof/>
              <w:sz w:val="28"/>
              <w:szCs w:val="28"/>
            </w:rPr>
          </w:pPr>
          <w:hyperlink w:anchor="_Toc515704399" w:history="1">
            <w:r w:rsidRPr="00442061">
              <w:rPr>
                <w:rStyle w:val="a9"/>
                <w:rFonts w:ascii="Times New Roman" w:hAnsi="Times New Roman"/>
                <w:noProof/>
                <w:sz w:val="28"/>
                <w:szCs w:val="28"/>
              </w:rPr>
              <w:t>1.2</w:t>
            </w:r>
            <w:r w:rsidRPr="00442061">
              <w:rPr>
                <w:rFonts w:ascii="Times New Roman" w:hAnsi="Times New Roman"/>
                <w:noProof/>
                <w:sz w:val="28"/>
                <w:szCs w:val="28"/>
              </w:rPr>
              <w:tab/>
            </w:r>
            <w:r w:rsidRPr="00442061">
              <w:rPr>
                <w:rStyle w:val="a9"/>
                <w:rFonts w:ascii="Times New Roman" w:hAnsi="Times New Roman"/>
                <w:noProof/>
                <w:sz w:val="28"/>
                <w:szCs w:val="28"/>
              </w:rPr>
              <w:t>Особенности монополии в России</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_Toc515704399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12</w:t>
            </w:r>
            <w:r w:rsidRPr="00442061">
              <w:rPr>
                <w:rFonts w:ascii="Times New Roman" w:hAnsi="Times New Roman"/>
                <w:noProof/>
                <w:webHidden/>
                <w:sz w:val="28"/>
                <w:szCs w:val="28"/>
              </w:rPr>
              <w:fldChar w:fldCharType="end"/>
            </w:r>
          </w:hyperlink>
        </w:p>
        <w:p w:rsidR="00442061" w:rsidRPr="00442061" w:rsidRDefault="00442061">
          <w:pPr>
            <w:pStyle w:val="21"/>
            <w:tabs>
              <w:tab w:val="right" w:leader="dot" w:pos="9345"/>
            </w:tabs>
            <w:rPr>
              <w:rFonts w:ascii="Times New Roman" w:hAnsi="Times New Roman"/>
              <w:noProof/>
              <w:sz w:val="28"/>
              <w:szCs w:val="28"/>
            </w:rPr>
          </w:pPr>
          <w:hyperlink w:anchor="_Toc515704400" w:history="1">
            <w:r w:rsidRPr="00442061">
              <w:rPr>
                <w:rStyle w:val="a9"/>
                <w:rFonts w:ascii="Times New Roman" w:hAnsi="Times New Roman"/>
                <w:noProof/>
                <w:sz w:val="28"/>
                <w:szCs w:val="28"/>
              </w:rPr>
              <w:t>1.3 Основные направления антимонопольной политики в современных условиях</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_Toc515704400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14</w:t>
            </w:r>
            <w:r w:rsidRPr="00442061">
              <w:rPr>
                <w:rFonts w:ascii="Times New Roman" w:hAnsi="Times New Roman"/>
                <w:noProof/>
                <w:webHidden/>
                <w:sz w:val="28"/>
                <w:szCs w:val="28"/>
              </w:rPr>
              <w:fldChar w:fldCharType="end"/>
            </w:r>
          </w:hyperlink>
        </w:p>
        <w:p w:rsidR="00442061" w:rsidRPr="00442061" w:rsidRDefault="00442061">
          <w:pPr>
            <w:pStyle w:val="11"/>
            <w:tabs>
              <w:tab w:val="right" w:leader="dot" w:pos="9345"/>
            </w:tabs>
            <w:rPr>
              <w:rFonts w:ascii="Times New Roman" w:hAnsi="Times New Roman"/>
              <w:noProof/>
              <w:sz w:val="28"/>
              <w:szCs w:val="28"/>
            </w:rPr>
          </w:pPr>
          <w:hyperlink w:anchor="_Toc515704401" w:history="1">
            <w:r w:rsidRPr="00442061">
              <w:rPr>
                <w:rStyle w:val="a9"/>
                <w:rFonts w:ascii="Times New Roman" w:hAnsi="Times New Roman"/>
                <w:noProof/>
                <w:sz w:val="28"/>
                <w:szCs w:val="28"/>
              </w:rPr>
              <w:t>2 Антимонопольная политика РФ</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_Toc515704401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15</w:t>
            </w:r>
            <w:r w:rsidRPr="00442061">
              <w:rPr>
                <w:rFonts w:ascii="Times New Roman" w:hAnsi="Times New Roman"/>
                <w:noProof/>
                <w:webHidden/>
                <w:sz w:val="28"/>
                <w:szCs w:val="28"/>
              </w:rPr>
              <w:fldChar w:fldCharType="end"/>
            </w:r>
          </w:hyperlink>
        </w:p>
        <w:p w:rsidR="00442061" w:rsidRPr="00442061" w:rsidRDefault="00442061">
          <w:pPr>
            <w:pStyle w:val="21"/>
            <w:tabs>
              <w:tab w:val="right" w:leader="dot" w:pos="9345"/>
            </w:tabs>
            <w:rPr>
              <w:rFonts w:ascii="Times New Roman" w:hAnsi="Times New Roman"/>
              <w:noProof/>
              <w:sz w:val="28"/>
              <w:szCs w:val="28"/>
            </w:rPr>
          </w:pPr>
          <w:hyperlink w:anchor="_Toc515704402" w:history="1">
            <w:r w:rsidRPr="00442061">
              <w:rPr>
                <w:rStyle w:val="a9"/>
                <w:rFonts w:ascii="Times New Roman" w:hAnsi="Times New Roman"/>
                <w:noProof/>
                <w:sz w:val="28"/>
                <w:szCs w:val="28"/>
              </w:rPr>
              <w:t>2.1Становление антимонопольной политики в России.</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_Toc515704402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15</w:t>
            </w:r>
            <w:r w:rsidRPr="00442061">
              <w:rPr>
                <w:rFonts w:ascii="Times New Roman" w:hAnsi="Times New Roman"/>
                <w:noProof/>
                <w:webHidden/>
                <w:sz w:val="28"/>
                <w:szCs w:val="28"/>
              </w:rPr>
              <w:fldChar w:fldCharType="end"/>
            </w:r>
          </w:hyperlink>
        </w:p>
        <w:p w:rsidR="00442061" w:rsidRPr="00442061" w:rsidRDefault="00442061">
          <w:pPr>
            <w:pStyle w:val="21"/>
            <w:tabs>
              <w:tab w:val="left" w:pos="880"/>
              <w:tab w:val="right" w:leader="dot" w:pos="9345"/>
            </w:tabs>
            <w:rPr>
              <w:rFonts w:ascii="Times New Roman" w:hAnsi="Times New Roman"/>
              <w:noProof/>
              <w:sz w:val="28"/>
              <w:szCs w:val="28"/>
            </w:rPr>
          </w:pPr>
          <w:hyperlink w:anchor="_Toc515704403" w:history="1">
            <w:r w:rsidRPr="00442061">
              <w:rPr>
                <w:rStyle w:val="a9"/>
                <w:rFonts w:ascii="Times New Roman" w:hAnsi="Times New Roman"/>
                <w:noProof/>
                <w:sz w:val="28"/>
                <w:szCs w:val="28"/>
              </w:rPr>
              <w:t>2.2</w:t>
            </w:r>
            <w:r w:rsidRPr="00442061">
              <w:rPr>
                <w:rFonts w:ascii="Times New Roman" w:hAnsi="Times New Roman"/>
                <w:noProof/>
                <w:sz w:val="28"/>
                <w:szCs w:val="28"/>
              </w:rPr>
              <w:tab/>
            </w:r>
            <w:r w:rsidRPr="00442061">
              <w:rPr>
                <w:rStyle w:val="a9"/>
                <w:rFonts w:ascii="Times New Roman" w:hAnsi="Times New Roman"/>
                <w:noProof/>
                <w:sz w:val="28"/>
                <w:szCs w:val="28"/>
              </w:rPr>
              <w:t>Задачи антимонопольного законодательства.</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_Toc515704403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19</w:t>
            </w:r>
            <w:r w:rsidRPr="00442061">
              <w:rPr>
                <w:rFonts w:ascii="Times New Roman" w:hAnsi="Times New Roman"/>
                <w:noProof/>
                <w:webHidden/>
                <w:sz w:val="28"/>
                <w:szCs w:val="28"/>
              </w:rPr>
              <w:fldChar w:fldCharType="end"/>
            </w:r>
          </w:hyperlink>
        </w:p>
        <w:p w:rsidR="00442061" w:rsidRPr="00442061" w:rsidRDefault="00442061">
          <w:pPr>
            <w:pStyle w:val="21"/>
            <w:tabs>
              <w:tab w:val="right" w:leader="dot" w:pos="9345"/>
            </w:tabs>
            <w:rPr>
              <w:rFonts w:ascii="Times New Roman" w:hAnsi="Times New Roman"/>
              <w:noProof/>
              <w:sz w:val="28"/>
              <w:szCs w:val="28"/>
            </w:rPr>
          </w:pPr>
          <w:hyperlink w:anchor="_Toc515704404" w:history="1">
            <w:r w:rsidRPr="00442061">
              <w:rPr>
                <w:rStyle w:val="a9"/>
                <w:rFonts w:ascii="Times New Roman" w:hAnsi="Times New Roman"/>
                <w:noProof/>
                <w:sz w:val="28"/>
                <w:szCs w:val="28"/>
              </w:rPr>
              <w:t>2.3Принципы и методы антимонопольной политики в России</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_Toc515704404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21</w:t>
            </w:r>
            <w:r w:rsidRPr="00442061">
              <w:rPr>
                <w:rFonts w:ascii="Times New Roman" w:hAnsi="Times New Roman"/>
                <w:noProof/>
                <w:webHidden/>
                <w:sz w:val="28"/>
                <w:szCs w:val="28"/>
              </w:rPr>
              <w:fldChar w:fldCharType="end"/>
            </w:r>
          </w:hyperlink>
        </w:p>
        <w:p w:rsidR="00442061" w:rsidRPr="00442061" w:rsidRDefault="00442061">
          <w:pPr>
            <w:pStyle w:val="11"/>
            <w:tabs>
              <w:tab w:val="right" w:leader="dot" w:pos="9345"/>
            </w:tabs>
            <w:rPr>
              <w:rFonts w:ascii="Times New Roman" w:hAnsi="Times New Roman"/>
              <w:noProof/>
              <w:sz w:val="28"/>
              <w:szCs w:val="28"/>
            </w:rPr>
          </w:pPr>
          <w:hyperlink w:anchor="_Toc515704405" w:history="1">
            <w:r w:rsidRPr="00442061">
              <w:rPr>
                <w:rStyle w:val="a9"/>
                <w:rFonts w:ascii="Times New Roman" w:hAnsi="Times New Roman"/>
                <w:noProof/>
                <w:sz w:val="28"/>
                <w:szCs w:val="28"/>
              </w:rPr>
              <w:t>3 Перспективы развития антимонопольной политики в России</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_Toc515704405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27</w:t>
            </w:r>
            <w:r w:rsidRPr="00442061">
              <w:rPr>
                <w:rFonts w:ascii="Times New Roman" w:hAnsi="Times New Roman"/>
                <w:noProof/>
                <w:webHidden/>
                <w:sz w:val="28"/>
                <w:szCs w:val="28"/>
              </w:rPr>
              <w:fldChar w:fldCharType="end"/>
            </w:r>
          </w:hyperlink>
        </w:p>
        <w:p w:rsidR="00442061" w:rsidRPr="00442061" w:rsidRDefault="00442061">
          <w:pPr>
            <w:pStyle w:val="11"/>
            <w:tabs>
              <w:tab w:val="right" w:leader="dot" w:pos="9345"/>
            </w:tabs>
            <w:rPr>
              <w:rFonts w:ascii="Times New Roman" w:hAnsi="Times New Roman"/>
              <w:noProof/>
              <w:sz w:val="28"/>
              <w:szCs w:val="28"/>
            </w:rPr>
          </w:pPr>
          <w:hyperlink w:anchor="_Toc515704406" w:history="1">
            <w:r w:rsidRPr="00442061">
              <w:rPr>
                <w:rStyle w:val="a9"/>
                <w:rFonts w:ascii="Times New Roman" w:hAnsi="Times New Roman"/>
                <w:noProof/>
                <w:sz w:val="28"/>
                <w:szCs w:val="28"/>
              </w:rPr>
              <w:t>ЗАКЛЮЧЕНИЕ</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_Toc515704406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29</w:t>
            </w:r>
            <w:r w:rsidRPr="00442061">
              <w:rPr>
                <w:rFonts w:ascii="Times New Roman" w:hAnsi="Times New Roman"/>
                <w:noProof/>
                <w:webHidden/>
                <w:sz w:val="28"/>
                <w:szCs w:val="28"/>
              </w:rPr>
              <w:fldChar w:fldCharType="end"/>
            </w:r>
          </w:hyperlink>
        </w:p>
        <w:p w:rsidR="00442061" w:rsidRPr="00442061" w:rsidRDefault="00442061">
          <w:pPr>
            <w:pStyle w:val="11"/>
            <w:tabs>
              <w:tab w:val="right" w:leader="dot" w:pos="9345"/>
            </w:tabs>
            <w:rPr>
              <w:rFonts w:ascii="Times New Roman" w:hAnsi="Times New Roman"/>
              <w:noProof/>
              <w:sz w:val="28"/>
              <w:szCs w:val="28"/>
            </w:rPr>
          </w:pPr>
          <w:hyperlink w:anchor="_Toc515704407" w:history="1">
            <w:r w:rsidRPr="00442061">
              <w:rPr>
                <w:rStyle w:val="a9"/>
                <w:rFonts w:ascii="Times New Roman" w:hAnsi="Times New Roman"/>
                <w:noProof/>
                <w:sz w:val="28"/>
                <w:szCs w:val="28"/>
              </w:rPr>
              <w:t>СПИСОК ИСПОЛЬЗОВАННОЙ ЛИТЕРАТУРЫ</w:t>
            </w:r>
            <w:r w:rsidRPr="00442061">
              <w:rPr>
                <w:rFonts w:ascii="Times New Roman" w:hAnsi="Times New Roman"/>
                <w:noProof/>
                <w:webHidden/>
                <w:sz w:val="28"/>
                <w:szCs w:val="28"/>
              </w:rPr>
              <w:tab/>
            </w:r>
            <w:r w:rsidRPr="00442061">
              <w:rPr>
                <w:rFonts w:ascii="Times New Roman" w:hAnsi="Times New Roman"/>
                <w:noProof/>
                <w:webHidden/>
                <w:sz w:val="28"/>
                <w:szCs w:val="28"/>
              </w:rPr>
              <w:fldChar w:fldCharType="begin"/>
            </w:r>
            <w:r w:rsidRPr="00442061">
              <w:rPr>
                <w:rFonts w:ascii="Times New Roman" w:hAnsi="Times New Roman"/>
                <w:noProof/>
                <w:webHidden/>
                <w:sz w:val="28"/>
                <w:szCs w:val="28"/>
              </w:rPr>
              <w:instrText xml:space="preserve"> PAGEREF _Toc515704407 \h </w:instrText>
            </w:r>
            <w:r w:rsidRPr="00442061">
              <w:rPr>
                <w:rFonts w:ascii="Times New Roman" w:hAnsi="Times New Roman"/>
                <w:noProof/>
                <w:webHidden/>
                <w:sz w:val="28"/>
                <w:szCs w:val="28"/>
              </w:rPr>
            </w:r>
            <w:r w:rsidRPr="00442061">
              <w:rPr>
                <w:rFonts w:ascii="Times New Roman" w:hAnsi="Times New Roman"/>
                <w:noProof/>
                <w:webHidden/>
                <w:sz w:val="28"/>
                <w:szCs w:val="28"/>
              </w:rPr>
              <w:fldChar w:fldCharType="separate"/>
            </w:r>
            <w:r w:rsidR="001459E8">
              <w:rPr>
                <w:rFonts w:ascii="Times New Roman" w:hAnsi="Times New Roman"/>
                <w:noProof/>
                <w:webHidden/>
                <w:sz w:val="28"/>
                <w:szCs w:val="28"/>
              </w:rPr>
              <w:t>31</w:t>
            </w:r>
            <w:r w:rsidRPr="00442061">
              <w:rPr>
                <w:rFonts w:ascii="Times New Roman" w:hAnsi="Times New Roman"/>
                <w:noProof/>
                <w:webHidden/>
                <w:sz w:val="28"/>
                <w:szCs w:val="28"/>
              </w:rPr>
              <w:fldChar w:fldCharType="end"/>
            </w:r>
          </w:hyperlink>
        </w:p>
        <w:p w:rsidR="00442061" w:rsidRPr="00442061" w:rsidRDefault="00442061">
          <w:pPr>
            <w:rPr>
              <w:rFonts w:cs="Times New Roman"/>
              <w:sz w:val="28"/>
              <w:szCs w:val="28"/>
            </w:rPr>
          </w:pPr>
          <w:r w:rsidRPr="00442061">
            <w:rPr>
              <w:rFonts w:cs="Times New Roman"/>
              <w:b/>
              <w:bCs/>
              <w:sz w:val="28"/>
              <w:szCs w:val="28"/>
            </w:rPr>
            <w:fldChar w:fldCharType="end"/>
          </w:r>
        </w:p>
      </w:sdtContent>
    </w:sdt>
    <w:p w:rsidR="004D0268" w:rsidRPr="00442061" w:rsidRDefault="004D0268" w:rsidP="004D0268">
      <w:pPr>
        <w:rPr>
          <w:rFonts w:cs="Times New Roman"/>
          <w:sz w:val="28"/>
          <w:szCs w:val="28"/>
        </w:rPr>
      </w:pPr>
    </w:p>
    <w:p w:rsidR="004D0268" w:rsidRPr="00442061" w:rsidRDefault="004D0268" w:rsidP="004D0268">
      <w:pPr>
        <w:rPr>
          <w:rFonts w:cs="Times New Roman"/>
          <w:sz w:val="28"/>
          <w:szCs w:val="28"/>
        </w:rPr>
      </w:pPr>
    </w:p>
    <w:p w:rsidR="004D0268" w:rsidRPr="00442061" w:rsidRDefault="004D0268" w:rsidP="004D0268">
      <w:pPr>
        <w:rPr>
          <w:rFonts w:cs="Times New Roman"/>
          <w:sz w:val="28"/>
          <w:szCs w:val="28"/>
        </w:rPr>
      </w:pPr>
    </w:p>
    <w:p w:rsidR="004D0268" w:rsidRPr="00442061" w:rsidRDefault="004D0268" w:rsidP="004D0268">
      <w:pPr>
        <w:rPr>
          <w:rFonts w:cs="Times New Roman"/>
          <w:sz w:val="28"/>
          <w:szCs w:val="28"/>
        </w:rPr>
      </w:pPr>
    </w:p>
    <w:p w:rsidR="004D0268" w:rsidRPr="00442061" w:rsidRDefault="004D0268" w:rsidP="004D0268">
      <w:pPr>
        <w:rPr>
          <w:rFonts w:cs="Times New Roman"/>
          <w:sz w:val="28"/>
          <w:szCs w:val="28"/>
        </w:rPr>
      </w:pPr>
    </w:p>
    <w:p w:rsidR="004D0268" w:rsidRDefault="004D0268" w:rsidP="004D0268"/>
    <w:p w:rsidR="004D0268" w:rsidRDefault="004D0268" w:rsidP="004D0268"/>
    <w:p w:rsidR="004D0268" w:rsidRDefault="004D0268" w:rsidP="004D0268"/>
    <w:p w:rsidR="004D0268" w:rsidRDefault="004D0268" w:rsidP="004D0268"/>
    <w:p w:rsidR="004D0268" w:rsidRDefault="004D0268" w:rsidP="004D0268"/>
    <w:p w:rsidR="004D0268" w:rsidRDefault="004D0268" w:rsidP="004D0268">
      <w:bookmarkStart w:id="0" w:name="_GoBack"/>
      <w:bookmarkEnd w:id="0"/>
    </w:p>
    <w:p w:rsidR="004D0268" w:rsidRDefault="004D0268" w:rsidP="004D0268"/>
    <w:p w:rsidR="004D0268" w:rsidRDefault="004D0268" w:rsidP="004D0268"/>
    <w:p w:rsidR="004D0268" w:rsidRDefault="004D0268" w:rsidP="004D0268"/>
    <w:p w:rsidR="004D0268" w:rsidRDefault="004D0268" w:rsidP="004D0268"/>
    <w:p w:rsidR="004D0268" w:rsidRDefault="004D0268" w:rsidP="004D0268"/>
    <w:p w:rsidR="004D0268" w:rsidRDefault="004D0268" w:rsidP="004D0268"/>
    <w:p w:rsidR="004D0268" w:rsidRPr="00442061" w:rsidRDefault="004D0268" w:rsidP="00442061">
      <w:pPr>
        <w:pStyle w:val="1"/>
        <w:rPr>
          <w:rFonts w:ascii="Times New Roman" w:hAnsi="Times New Roman" w:cs="Times New Roman"/>
          <w:sz w:val="28"/>
          <w:szCs w:val="28"/>
        </w:rPr>
      </w:pPr>
      <w:bookmarkStart w:id="1" w:name="_Toc515704396"/>
      <w:r w:rsidRPr="00442061">
        <w:rPr>
          <w:rFonts w:ascii="Times New Roman" w:hAnsi="Times New Roman" w:cs="Times New Roman"/>
          <w:color w:val="000000" w:themeColor="text1"/>
          <w:sz w:val="28"/>
          <w:szCs w:val="28"/>
        </w:rPr>
        <w:lastRenderedPageBreak/>
        <w:t>ВВЕДЕНИЕ</w:t>
      </w:r>
      <w:bookmarkEnd w:id="1"/>
    </w:p>
    <w:p w:rsidR="004D0268" w:rsidRPr="00442061" w:rsidRDefault="004D0268" w:rsidP="004D0268">
      <w:pPr>
        <w:rPr>
          <w:rFonts w:cs="Times New Roman"/>
          <w:sz w:val="28"/>
          <w:szCs w:val="28"/>
        </w:rPr>
      </w:pPr>
    </w:p>
    <w:p w:rsidR="004D0268" w:rsidRPr="00442061" w:rsidRDefault="004D0268" w:rsidP="001459E8">
      <w:pPr>
        <w:ind w:firstLine="567"/>
        <w:rPr>
          <w:rFonts w:cs="Times New Roman"/>
          <w:sz w:val="28"/>
          <w:szCs w:val="28"/>
        </w:rPr>
      </w:pPr>
      <w:r w:rsidRPr="00442061">
        <w:rPr>
          <w:rFonts w:cs="Times New Roman"/>
          <w:sz w:val="28"/>
          <w:szCs w:val="28"/>
        </w:rPr>
        <w:t xml:space="preserve">Антимонопольная политика весьма значима для экономики России. Хорошо продуманные меры по регулированию монополий способствуют формированию конкуренции, стабилизации рынка и совершенствованию экономики в целом. </w:t>
      </w:r>
    </w:p>
    <w:p w:rsidR="004D0268" w:rsidRPr="00442061" w:rsidRDefault="004D0268" w:rsidP="001459E8">
      <w:pPr>
        <w:ind w:firstLine="567"/>
        <w:rPr>
          <w:rFonts w:cs="Times New Roman"/>
          <w:sz w:val="28"/>
          <w:szCs w:val="28"/>
        </w:rPr>
      </w:pPr>
      <w:r w:rsidRPr="00442061">
        <w:rPr>
          <w:rFonts w:cs="Times New Roman"/>
          <w:sz w:val="28"/>
          <w:szCs w:val="28"/>
        </w:rPr>
        <w:t xml:space="preserve">В данной работе мы рассмотрим процесс развития антимонопольной политики в Российской Федерации, объясним наиболее значимые и эффективные способы, применяемые в данной сфере регулирования экономики. Еще огромное внимание уделяется понятию монополии и свойственным чертам российской монополии в частности. </w:t>
      </w:r>
    </w:p>
    <w:p w:rsidR="004D0268" w:rsidRPr="00442061" w:rsidRDefault="004D0268" w:rsidP="001459E8">
      <w:pPr>
        <w:ind w:firstLine="567"/>
        <w:rPr>
          <w:rFonts w:cs="Times New Roman"/>
          <w:sz w:val="28"/>
          <w:szCs w:val="28"/>
        </w:rPr>
      </w:pPr>
      <w:r w:rsidRPr="00442061">
        <w:rPr>
          <w:rFonts w:cs="Times New Roman"/>
          <w:sz w:val="28"/>
          <w:szCs w:val="28"/>
        </w:rPr>
        <w:t xml:space="preserve">Пытаясь компенсировать несовершенства рынка, правительство, прибегая к разным методам и способам, выбирает наиболее выгодные пути решения той или иной задачи. Важнейшая из них - ликвидация последствий, порождаемых несовершенствами рынка. </w:t>
      </w:r>
    </w:p>
    <w:p w:rsidR="004D0268" w:rsidRPr="00442061" w:rsidRDefault="004D0268" w:rsidP="001459E8">
      <w:pPr>
        <w:ind w:firstLine="567"/>
        <w:rPr>
          <w:rFonts w:cs="Times New Roman"/>
          <w:sz w:val="28"/>
          <w:szCs w:val="28"/>
        </w:rPr>
      </w:pPr>
      <w:r w:rsidRPr="00442061">
        <w:rPr>
          <w:rFonts w:cs="Times New Roman"/>
          <w:sz w:val="28"/>
          <w:szCs w:val="28"/>
        </w:rPr>
        <w:t xml:space="preserve">Проблема антимонопольного регулирования и создание методов государственной поддержки конкуренции весьма значима для решения экономических вопросов, образующихся в ходе формирования каждой страны. Еще в прошлом столетии в многочисленных странах монополизм назывался  экономическим преступлением против общества. Разумеется после были приняты, принимаются и регулируются специальные законы, нацеленные на предотвращение и ослабление отрицательных последствий монополизации рынков. </w:t>
      </w:r>
    </w:p>
    <w:p w:rsidR="004D0268" w:rsidRPr="00442061" w:rsidRDefault="004D0268" w:rsidP="001459E8">
      <w:pPr>
        <w:ind w:firstLine="567"/>
        <w:rPr>
          <w:rFonts w:cs="Times New Roman"/>
          <w:sz w:val="28"/>
          <w:szCs w:val="28"/>
        </w:rPr>
      </w:pPr>
      <w:r w:rsidRPr="00442061">
        <w:rPr>
          <w:rFonts w:cs="Times New Roman"/>
          <w:sz w:val="28"/>
          <w:szCs w:val="28"/>
        </w:rPr>
        <w:t>В связи с этим изучение проблемы антимонопольного регулирования является актуальным для понимания темы экономического развития каждой страны. Любопытно для изучения истории развития антимонопольного законодательства в западных государствах и в РФ, а также характерные черты поддержки конкуренции в данных государствах.</w:t>
      </w:r>
    </w:p>
    <w:p w:rsidR="004D0268" w:rsidRPr="00442061" w:rsidRDefault="004D0268" w:rsidP="001459E8">
      <w:pPr>
        <w:ind w:firstLine="567"/>
        <w:rPr>
          <w:rFonts w:cs="Times New Roman"/>
          <w:sz w:val="28"/>
          <w:szCs w:val="28"/>
        </w:rPr>
      </w:pPr>
      <w:r w:rsidRPr="00442061">
        <w:rPr>
          <w:rFonts w:cs="Times New Roman"/>
          <w:sz w:val="28"/>
          <w:szCs w:val="28"/>
        </w:rPr>
        <w:t xml:space="preserve">В существующей литературе по проблеме представлено большое число взглядов экспертов на антимонопольное регулирование и поддержку конкуренции. В основном ученые подробно останавливаются на проблеме антитрестовской политики в России. Первые попытки формирования подобного законодательства, были предприняты перед первой мировой войной, но они были неуспешными. В современной литературе по вопросу российского антимонопольного законодательства не столь много информации. Различные нюансы изучения этой проблемы затрагиваются в трудах </w:t>
      </w:r>
      <w:proofErr w:type="spellStart"/>
      <w:r w:rsidRPr="00442061">
        <w:rPr>
          <w:rFonts w:cs="Times New Roman"/>
          <w:sz w:val="28"/>
          <w:szCs w:val="28"/>
        </w:rPr>
        <w:t>С.Бадоева</w:t>
      </w:r>
      <w:proofErr w:type="spellEnd"/>
      <w:r w:rsidRPr="00442061">
        <w:rPr>
          <w:rFonts w:cs="Times New Roman"/>
          <w:sz w:val="28"/>
          <w:szCs w:val="28"/>
        </w:rPr>
        <w:t xml:space="preserve">, </w:t>
      </w:r>
      <w:proofErr w:type="spellStart"/>
      <w:r w:rsidRPr="00442061">
        <w:rPr>
          <w:rFonts w:cs="Times New Roman"/>
          <w:sz w:val="28"/>
          <w:szCs w:val="28"/>
        </w:rPr>
        <w:t>Е.Ясина</w:t>
      </w:r>
      <w:proofErr w:type="spellEnd"/>
      <w:r w:rsidRPr="00442061">
        <w:rPr>
          <w:rFonts w:cs="Times New Roman"/>
          <w:sz w:val="28"/>
          <w:szCs w:val="28"/>
        </w:rPr>
        <w:t xml:space="preserve">, </w:t>
      </w:r>
      <w:proofErr w:type="spellStart"/>
      <w:r w:rsidRPr="00442061">
        <w:rPr>
          <w:rFonts w:cs="Times New Roman"/>
          <w:sz w:val="28"/>
          <w:szCs w:val="28"/>
        </w:rPr>
        <w:t>А.Цыганова</w:t>
      </w:r>
      <w:proofErr w:type="spellEnd"/>
      <w:r w:rsidRPr="00442061">
        <w:rPr>
          <w:rFonts w:cs="Times New Roman"/>
          <w:sz w:val="28"/>
          <w:szCs w:val="28"/>
        </w:rPr>
        <w:t xml:space="preserve"> и научных статьях </w:t>
      </w:r>
      <w:proofErr w:type="spellStart"/>
      <w:r w:rsidRPr="00442061">
        <w:rPr>
          <w:rFonts w:cs="Times New Roman"/>
          <w:sz w:val="28"/>
          <w:szCs w:val="28"/>
        </w:rPr>
        <w:t>Л.Абалкина</w:t>
      </w:r>
      <w:proofErr w:type="spellEnd"/>
      <w:r w:rsidRPr="00442061">
        <w:rPr>
          <w:rFonts w:cs="Times New Roman"/>
          <w:sz w:val="28"/>
          <w:szCs w:val="28"/>
        </w:rPr>
        <w:t xml:space="preserve">. </w:t>
      </w:r>
    </w:p>
    <w:p w:rsidR="004D0268" w:rsidRPr="00442061" w:rsidRDefault="004D0268" w:rsidP="001459E8">
      <w:pPr>
        <w:ind w:firstLine="567"/>
        <w:rPr>
          <w:rFonts w:cs="Times New Roman"/>
          <w:sz w:val="28"/>
          <w:szCs w:val="28"/>
        </w:rPr>
      </w:pPr>
      <w:r w:rsidRPr="00442061">
        <w:rPr>
          <w:rFonts w:cs="Times New Roman"/>
          <w:sz w:val="28"/>
          <w:szCs w:val="28"/>
        </w:rPr>
        <w:lastRenderedPageBreak/>
        <w:t xml:space="preserve">Существуют два подхода к изучению антимонопольного законодательства в США и в России, которые дают шанс для сравнения данной проблемы. Многообразие точек зрения западных ученых - результат того интереса, что порождает данная тема и высокого уровня развития экономики западных государств. Данный вопрос всесторонне изучался в зарубежной литературе. Из большинства исследований следует отметить работы Пола А. </w:t>
      </w:r>
      <w:proofErr w:type="spellStart"/>
      <w:r w:rsidRPr="00442061">
        <w:rPr>
          <w:rFonts w:cs="Times New Roman"/>
          <w:sz w:val="28"/>
          <w:szCs w:val="28"/>
        </w:rPr>
        <w:t>Самуэльсона</w:t>
      </w:r>
      <w:proofErr w:type="spellEnd"/>
      <w:r w:rsidRPr="00442061">
        <w:rPr>
          <w:rFonts w:cs="Times New Roman"/>
          <w:sz w:val="28"/>
          <w:szCs w:val="28"/>
        </w:rPr>
        <w:t xml:space="preserve">, Вильяма Д. </w:t>
      </w:r>
      <w:proofErr w:type="spellStart"/>
      <w:r w:rsidRPr="00442061">
        <w:rPr>
          <w:rFonts w:cs="Times New Roman"/>
          <w:sz w:val="28"/>
          <w:szCs w:val="28"/>
        </w:rPr>
        <w:t>Нордхауса</w:t>
      </w:r>
      <w:proofErr w:type="spellEnd"/>
      <w:r w:rsidRPr="00442061">
        <w:rPr>
          <w:rFonts w:cs="Times New Roman"/>
          <w:sz w:val="28"/>
          <w:szCs w:val="28"/>
        </w:rPr>
        <w:t xml:space="preserve">, </w:t>
      </w:r>
      <w:proofErr w:type="spellStart"/>
      <w:r w:rsidRPr="00442061">
        <w:rPr>
          <w:rFonts w:cs="Times New Roman"/>
          <w:sz w:val="28"/>
          <w:szCs w:val="28"/>
        </w:rPr>
        <w:t>С.Фишера</w:t>
      </w:r>
      <w:proofErr w:type="spellEnd"/>
      <w:r w:rsidRPr="00442061">
        <w:rPr>
          <w:rFonts w:cs="Times New Roman"/>
          <w:sz w:val="28"/>
          <w:szCs w:val="28"/>
        </w:rPr>
        <w:t xml:space="preserve">, П.Р. </w:t>
      </w:r>
      <w:proofErr w:type="spellStart"/>
      <w:r w:rsidRPr="00442061">
        <w:rPr>
          <w:rFonts w:cs="Times New Roman"/>
          <w:sz w:val="28"/>
          <w:szCs w:val="28"/>
        </w:rPr>
        <w:t>Кругмана</w:t>
      </w:r>
      <w:proofErr w:type="spellEnd"/>
      <w:r w:rsidRPr="00442061">
        <w:rPr>
          <w:rFonts w:cs="Times New Roman"/>
          <w:sz w:val="28"/>
          <w:szCs w:val="28"/>
        </w:rPr>
        <w:t xml:space="preserve">, Х.Р. </w:t>
      </w:r>
      <w:proofErr w:type="spellStart"/>
      <w:r w:rsidRPr="00442061">
        <w:rPr>
          <w:rFonts w:cs="Times New Roman"/>
          <w:sz w:val="28"/>
          <w:szCs w:val="28"/>
        </w:rPr>
        <w:t>Вэриана</w:t>
      </w:r>
      <w:proofErr w:type="spellEnd"/>
      <w:r w:rsidRPr="00442061">
        <w:rPr>
          <w:rFonts w:cs="Times New Roman"/>
          <w:sz w:val="28"/>
          <w:szCs w:val="28"/>
        </w:rPr>
        <w:t xml:space="preserve">, Р. </w:t>
      </w:r>
      <w:proofErr w:type="spellStart"/>
      <w:r w:rsidRPr="00442061">
        <w:rPr>
          <w:rFonts w:cs="Times New Roman"/>
          <w:sz w:val="28"/>
          <w:szCs w:val="28"/>
        </w:rPr>
        <w:t>Дорнбуша</w:t>
      </w:r>
      <w:proofErr w:type="spellEnd"/>
      <w:r w:rsidRPr="00442061">
        <w:rPr>
          <w:rFonts w:cs="Times New Roman"/>
          <w:sz w:val="28"/>
          <w:szCs w:val="28"/>
        </w:rPr>
        <w:t xml:space="preserve"> и других. </w:t>
      </w:r>
    </w:p>
    <w:p w:rsidR="004D0268" w:rsidRPr="00442061" w:rsidRDefault="004D0268" w:rsidP="001459E8">
      <w:pPr>
        <w:ind w:firstLine="567"/>
        <w:rPr>
          <w:rFonts w:cs="Times New Roman"/>
          <w:sz w:val="28"/>
          <w:szCs w:val="28"/>
        </w:rPr>
      </w:pPr>
      <w:r w:rsidRPr="00442061">
        <w:rPr>
          <w:rFonts w:cs="Times New Roman"/>
          <w:sz w:val="28"/>
          <w:szCs w:val="28"/>
        </w:rPr>
        <w:t>Целью данной работы является исследование и анализ антимонопольной политики в Российской Федерации.</w:t>
      </w:r>
    </w:p>
    <w:p w:rsidR="004D0268" w:rsidRPr="00442061" w:rsidRDefault="004D0268" w:rsidP="001459E8">
      <w:pPr>
        <w:ind w:firstLine="567"/>
        <w:rPr>
          <w:rFonts w:cs="Times New Roman"/>
          <w:sz w:val="28"/>
          <w:szCs w:val="28"/>
        </w:rPr>
      </w:pPr>
      <w:r w:rsidRPr="00442061">
        <w:rPr>
          <w:rFonts w:cs="Times New Roman"/>
          <w:sz w:val="28"/>
          <w:szCs w:val="28"/>
        </w:rPr>
        <w:t xml:space="preserve">Для достижения поставленной цели, необходимо решить следующие задачи: </w:t>
      </w:r>
    </w:p>
    <w:p w:rsidR="004D0268" w:rsidRPr="00442061" w:rsidRDefault="004D0268" w:rsidP="001459E8">
      <w:pPr>
        <w:ind w:firstLine="567"/>
        <w:rPr>
          <w:rFonts w:cs="Times New Roman"/>
          <w:sz w:val="28"/>
          <w:szCs w:val="28"/>
        </w:rPr>
      </w:pPr>
      <w:r w:rsidRPr="00442061">
        <w:rPr>
          <w:rFonts w:cs="Times New Roman"/>
          <w:sz w:val="28"/>
          <w:szCs w:val="28"/>
        </w:rPr>
        <w:t>1.</w:t>
      </w:r>
      <w:r w:rsidRPr="00442061">
        <w:rPr>
          <w:rFonts w:cs="Times New Roman"/>
          <w:sz w:val="28"/>
          <w:szCs w:val="28"/>
        </w:rPr>
        <w:tab/>
        <w:t>Исследовать влияние антимонопольной политики в экономике России.</w:t>
      </w:r>
    </w:p>
    <w:p w:rsidR="004D0268" w:rsidRPr="00442061" w:rsidRDefault="004D0268" w:rsidP="001459E8">
      <w:pPr>
        <w:ind w:firstLine="567"/>
        <w:rPr>
          <w:rFonts w:cs="Times New Roman"/>
          <w:sz w:val="28"/>
          <w:szCs w:val="28"/>
        </w:rPr>
      </w:pPr>
      <w:r w:rsidRPr="00442061">
        <w:rPr>
          <w:rFonts w:cs="Times New Roman"/>
          <w:sz w:val="28"/>
          <w:szCs w:val="28"/>
        </w:rPr>
        <w:t>2.</w:t>
      </w:r>
      <w:r w:rsidRPr="00442061">
        <w:rPr>
          <w:rFonts w:cs="Times New Roman"/>
          <w:sz w:val="28"/>
          <w:szCs w:val="28"/>
        </w:rPr>
        <w:tab/>
        <w:t>Проанализировать принципы и методы антимонопольной политики России.</w:t>
      </w:r>
    </w:p>
    <w:p w:rsidR="004D0268" w:rsidRPr="00442061" w:rsidRDefault="004D0268" w:rsidP="001459E8">
      <w:pPr>
        <w:ind w:firstLine="567"/>
        <w:rPr>
          <w:rFonts w:cs="Times New Roman"/>
          <w:sz w:val="28"/>
          <w:szCs w:val="28"/>
        </w:rPr>
      </w:pPr>
      <w:r w:rsidRPr="00442061">
        <w:rPr>
          <w:rFonts w:cs="Times New Roman"/>
          <w:sz w:val="28"/>
          <w:szCs w:val="28"/>
        </w:rPr>
        <w:t>3.</w:t>
      </w:r>
      <w:r w:rsidRPr="00442061">
        <w:rPr>
          <w:rFonts w:cs="Times New Roman"/>
          <w:sz w:val="28"/>
          <w:szCs w:val="28"/>
        </w:rPr>
        <w:tab/>
        <w:t>Выявить перспективы развития антимонопольной политики России.</w:t>
      </w:r>
    </w:p>
    <w:p w:rsidR="004D0268" w:rsidRPr="00442061" w:rsidRDefault="004D0268" w:rsidP="001459E8">
      <w:pPr>
        <w:ind w:firstLine="567"/>
        <w:rPr>
          <w:rFonts w:cs="Times New Roman"/>
          <w:sz w:val="28"/>
          <w:szCs w:val="28"/>
        </w:rPr>
      </w:pPr>
      <w:r w:rsidRPr="00442061">
        <w:rPr>
          <w:rFonts w:cs="Times New Roman"/>
          <w:sz w:val="28"/>
          <w:szCs w:val="28"/>
        </w:rPr>
        <w:t>Данная работа состоит из введения, трех глав, заключения и списка использованной литературы. Первая глава посвящена изучению монополии, ее сущности, основных направлений, особенностей монополии в России и основных направлений антимонопольной политики в современных условиях. Вторая глава</w:t>
      </w:r>
    </w:p>
    <w:p w:rsidR="004D0268" w:rsidRPr="00442061" w:rsidRDefault="004D0268" w:rsidP="001459E8">
      <w:pPr>
        <w:ind w:firstLine="567"/>
        <w:rPr>
          <w:rFonts w:cs="Times New Roman"/>
          <w:sz w:val="28"/>
          <w:szCs w:val="28"/>
        </w:rPr>
      </w:pPr>
      <w:r w:rsidRPr="00442061">
        <w:rPr>
          <w:rFonts w:cs="Times New Roman"/>
          <w:sz w:val="28"/>
          <w:szCs w:val="28"/>
        </w:rPr>
        <w:t>посвящена антимонопольной политики в России. А третья,  перспективы развития антимонопольной политики в России</w:t>
      </w:r>
      <w:r w:rsidR="00442061" w:rsidRPr="00442061">
        <w:rPr>
          <w:rFonts w:cs="Times New Roman"/>
          <w:sz w:val="28"/>
          <w:szCs w:val="28"/>
        </w:rPr>
        <w:t>.</w:t>
      </w:r>
    </w:p>
    <w:p w:rsidR="004D0268" w:rsidRDefault="004D0268" w:rsidP="001459E8">
      <w:pPr>
        <w:ind w:firstLine="567"/>
      </w:pPr>
    </w:p>
    <w:p w:rsidR="004D0268" w:rsidRDefault="004D0268" w:rsidP="001459E8">
      <w:pPr>
        <w:ind w:firstLine="567"/>
      </w:pPr>
    </w:p>
    <w:p w:rsidR="004D0268" w:rsidRDefault="004D0268" w:rsidP="001459E8">
      <w:pPr>
        <w:ind w:firstLine="567"/>
      </w:pPr>
    </w:p>
    <w:p w:rsidR="004D0268" w:rsidRDefault="004D0268" w:rsidP="001459E8">
      <w:pPr>
        <w:ind w:firstLine="567"/>
      </w:pPr>
    </w:p>
    <w:p w:rsidR="004D0268" w:rsidRDefault="004D0268" w:rsidP="001459E8">
      <w:pPr>
        <w:ind w:firstLine="567"/>
      </w:pPr>
      <w:r>
        <w:t xml:space="preserve"> </w:t>
      </w:r>
    </w:p>
    <w:p w:rsidR="004D0268" w:rsidRDefault="004D0268" w:rsidP="001459E8">
      <w:pPr>
        <w:ind w:firstLine="567"/>
      </w:pPr>
    </w:p>
    <w:p w:rsidR="004D0268" w:rsidRDefault="004D0268" w:rsidP="001459E8">
      <w:pPr>
        <w:ind w:firstLine="567"/>
      </w:pPr>
    </w:p>
    <w:p w:rsidR="004D0268" w:rsidRDefault="004D0268" w:rsidP="001459E8">
      <w:pPr>
        <w:ind w:firstLine="567"/>
      </w:pPr>
    </w:p>
    <w:p w:rsidR="004D0268" w:rsidRDefault="004D0268" w:rsidP="001459E8">
      <w:pPr>
        <w:ind w:firstLine="567"/>
      </w:pPr>
    </w:p>
    <w:p w:rsidR="004D0268" w:rsidRDefault="004D0268" w:rsidP="001459E8">
      <w:pPr>
        <w:ind w:firstLine="567"/>
      </w:pPr>
    </w:p>
    <w:p w:rsidR="004D0268" w:rsidRDefault="004D0268" w:rsidP="001459E8">
      <w:pPr>
        <w:ind w:firstLine="567"/>
      </w:pPr>
    </w:p>
    <w:p w:rsidR="004D0268" w:rsidRDefault="004D0268" w:rsidP="001459E8">
      <w:pPr>
        <w:ind w:firstLine="567"/>
      </w:pPr>
    </w:p>
    <w:p w:rsidR="004D0268" w:rsidRDefault="004D0268" w:rsidP="001459E8">
      <w:pPr>
        <w:ind w:firstLine="567"/>
      </w:pPr>
    </w:p>
    <w:p w:rsidR="004D0268" w:rsidRPr="00442061" w:rsidRDefault="004D0268" w:rsidP="001459E8">
      <w:pPr>
        <w:pStyle w:val="1"/>
        <w:ind w:firstLine="567"/>
        <w:rPr>
          <w:rFonts w:ascii="Times New Roman" w:hAnsi="Times New Roman" w:cs="Times New Roman"/>
          <w:color w:val="000000" w:themeColor="text1"/>
          <w:sz w:val="28"/>
          <w:szCs w:val="28"/>
        </w:rPr>
      </w:pPr>
      <w:bookmarkStart w:id="2" w:name="_Toc515704397"/>
      <w:r w:rsidRPr="00442061">
        <w:rPr>
          <w:rFonts w:ascii="Times New Roman" w:hAnsi="Times New Roman" w:cs="Times New Roman"/>
          <w:color w:val="000000" w:themeColor="text1"/>
          <w:sz w:val="28"/>
          <w:szCs w:val="28"/>
        </w:rPr>
        <w:t>1 Теоретические основы антимонопольной политики</w:t>
      </w:r>
      <w:bookmarkEnd w:id="2"/>
    </w:p>
    <w:p w:rsidR="004D0268" w:rsidRPr="00442061" w:rsidRDefault="004D0268" w:rsidP="001459E8">
      <w:pPr>
        <w:pStyle w:val="2"/>
        <w:ind w:firstLine="567"/>
        <w:rPr>
          <w:rFonts w:ascii="Times New Roman" w:hAnsi="Times New Roman" w:cs="Times New Roman"/>
          <w:color w:val="000000" w:themeColor="text1"/>
          <w:sz w:val="28"/>
          <w:szCs w:val="28"/>
        </w:rPr>
      </w:pPr>
    </w:p>
    <w:p w:rsidR="004D0268" w:rsidRPr="00442061" w:rsidRDefault="004D0268" w:rsidP="001459E8">
      <w:pPr>
        <w:pStyle w:val="2"/>
        <w:ind w:firstLine="567"/>
        <w:rPr>
          <w:rFonts w:ascii="Times New Roman" w:hAnsi="Times New Roman" w:cs="Times New Roman"/>
          <w:color w:val="000000" w:themeColor="text1"/>
          <w:sz w:val="28"/>
          <w:szCs w:val="28"/>
        </w:rPr>
      </w:pPr>
      <w:bookmarkStart w:id="3" w:name="_Toc515704398"/>
      <w:r w:rsidRPr="00442061">
        <w:rPr>
          <w:rFonts w:ascii="Times New Roman" w:hAnsi="Times New Roman" w:cs="Times New Roman"/>
          <w:color w:val="000000" w:themeColor="text1"/>
          <w:sz w:val="28"/>
          <w:szCs w:val="28"/>
        </w:rPr>
        <w:t>1.1Монополия: понятия, сущность, виды</w:t>
      </w:r>
      <w:bookmarkEnd w:id="3"/>
    </w:p>
    <w:p w:rsidR="004D0268" w:rsidRPr="00442061" w:rsidRDefault="004D0268" w:rsidP="001459E8">
      <w:pPr>
        <w:ind w:firstLine="567"/>
        <w:rPr>
          <w:rFonts w:cs="Times New Roman"/>
          <w:sz w:val="28"/>
          <w:szCs w:val="28"/>
        </w:rPr>
      </w:pPr>
    </w:p>
    <w:p w:rsidR="004D0268" w:rsidRPr="00442061" w:rsidRDefault="004D0268" w:rsidP="001459E8">
      <w:pPr>
        <w:ind w:firstLine="567"/>
        <w:rPr>
          <w:rFonts w:cs="Times New Roman"/>
          <w:sz w:val="28"/>
          <w:szCs w:val="28"/>
        </w:rPr>
      </w:pPr>
      <w:r w:rsidRPr="00442061">
        <w:rPr>
          <w:rFonts w:cs="Times New Roman"/>
          <w:sz w:val="28"/>
          <w:szCs w:val="28"/>
        </w:rPr>
        <w:t>Существуют два вида антимонопольной политики: антимонопольная политика в отношении естественных и искусственных монополий. Для того чтобы разобраться в вопросах, связанных с антимонопольной политикой, с ее проведением в России, необходимо в общих чертах понять сущность самой монополии.</w:t>
      </w:r>
    </w:p>
    <w:p w:rsidR="004D0268" w:rsidRPr="00442061" w:rsidRDefault="004D0268" w:rsidP="001459E8">
      <w:pPr>
        <w:ind w:firstLine="567"/>
        <w:rPr>
          <w:rFonts w:cs="Times New Roman"/>
          <w:sz w:val="28"/>
          <w:szCs w:val="28"/>
        </w:rPr>
      </w:pPr>
      <w:r w:rsidRPr="00442061">
        <w:rPr>
          <w:rFonts w:cs="Times New Roman"/>
          <w:sz w:val="28"/>
          <w:szCs w:val="28"/>
        </w:rPr>
        <w:t xml:space="preserve"> Сущностью антимонопольной политики является система законов, ограничивающих действия компаний, ведущих к снижению конкуренции и установлению монополии. </w:t>
      </w:r>
    </w:p>
    <w:p w:rsidR="004D0268" w:rsidRPr="00442061" w:rsidRDefault="004D0268" w:rsidP="001459E8">
      <w:pPr>
        <w:ind w:firstLine="567"/>
        <w:rPr>
          <w:rFonts w:cs="Times New Roman"/>
          <w:sz w:val="28"/>
          <w:szCs w:val="28"/>
        </w:rPr>
      </w:pPr>
      <w:r w:rsidRPr="00442061">
        <w:rPr>
          <w:rFonts w:cs="Times New Roman"/>
          <w:sz w:val="28"/>
          <w:szCs w:val="28"/>
        </w:rPr>
        <w:t>Существует много определений монополии. Причем понятие является настолько важным, что в мировой экономической теории есть даже такое понятие, как теория монополии. В рамках этой теории монополия рассматривается через призму трех аспектов:</w:t>
      </w:r>
    </w:p>
    <w:p w:rsidR="004D0268" w:rsidRPr="00442061" w:rsidRDefault="004D0268" w:rsidP="001459E8">
      <w:pPr>
        <w:ind w:firstLine="567"/>
        <w:rPr>
          <w:rFonts w:cs="Times New Roman"/>
          <w:sz w:val="28"/>
          <w:szCs w:val="28"/>
        </w:rPr>
      </w:pPr>
      <w:r w:rsidRPr="00442061">
        <w:rPr>
          <w:rFonts w:cs="Times New Roman"/>
          <w:sz w:val="28"/>
          <w:szCs w:val="28"/>
        </w:rPr>
        <w:t>•</w:t>
      </w:r>
      <w:r w:rsidRPr="00442061">
        <w:rPr>
          <w:rFonts w:cs="Times New Roman"/>
          <w:sz w:val="28"/>
          <w:szCs w:val="28"/>
        </w:rPr>
        <w:tab/>
        <w:t>С точки зрения рыночной структуры</w:t>
      </w:r>
    </w:p>
    <w:p w:rsidR="004D0268" w:rsidRPr="00442061" w:rsidRDefault="004D0268" w:rsidP="001459E8">
      <w:pPr>
        <w:ind w:firstLine="567"/>
        <w:rPr>
          <w:rFonts w:cs="Times New Roman"/>
          <w:sz w:val="28"/>
          <w:szCs w:val="28"/>
        </w:rPr>
      </w:pPr>
      <w:r w:rsidRPr="00442061">
        <w:rPr>
          <w:rFonts w:cs="Times New Roman"/>
          <w:sz w:val="28"/>
          <w:szCs w:val="28"/>
        </w:rPr>
        <w:t>•</w:t>
      </w:r>
      <w:r w:rsidRPr="00442061">
        <w:rPr>
          <w:rFonts w:cs="Times New Roman"/>
          <w:sz w:val="28"/>
          <w:szCs w:val="28"/>
        </w:rPr>
        <w:tab/>
        <w:t xml:space="preserve">С точки зрения рыночного поведения </w:t>
      </w:r>
    </w:p>
    <w:p w:rsidR="004D0268" w:rsidRPr="00442061" w:rsidRDefault="004D0268" w:rsidP="001459E8">
      <w:pPr>
        <w:ind w:firstLine="567"/>
        <w:rPr>
          <w:rFonts w:cs="Times New Roman"/>
          <w:sz w:val="28"/>
          <w:szCs w:val="28"/>
        </w:rPr>
      </w:pPr>
      <w:r w:rsidRPr="00442061">
        <w:rPr>
          <w:rFonts w:cs="Times New Roman"/>
          <w:sz w:val="28"/>
          <w:szCs w:val="28"/>
        </w:rPr>
        <w:t>•</w:t>
      </w:r>
      <w:r w:rsidRPr="00442061">
        <w:rPr>
          <w:rFonts w:cs="Times New Roman"/>
          <w:sz w:val="28"/>
          <w:szCs w:val="28"/>
        </w:rPr>
        <w:tab/>
        <w:t xml:space="preserve">С точки зрения рыночных итогов. </w:t>
      </w:r>
    </w:p>
    <w:p w:rsidR="004D0268" w:rsidRPr="00442061" w:rsidRDefault="004D0268" w:rsidP="001459E8">
      <w:pPr>
        <w:ind w:firstLine="567"/>
        <w:rPr>
          <w:rFonts w:cs="Times New Roman"/>
          <w:sz w:val="28"/>
          <w:szCs w:val="28"/>
        </w:rPr>
      </w:pPr>
      <w:r w:rsidRPr="00442061">
        <w:rPr>
          <w:rFonts w:cs="Times New Roman"/>
          <w:sz w:val="28"/>
          <w:szCs w:val="28"/>
        </w:rPr>
        <w:t xml:space="preserve">Рассматривая каждый из этих аспектов в отдельности, следует уточнить то, что опираясь на рыночную структуру, можно дать следующее определение: Монополия </w:t>
      </w:r>
      <w:r w:rsidRPr="00442061">
        <w:rPr>
          <w:rFonts w:cs="Times New Roman"/>
          <w:sz w:val="28"/>
          <w:szCs w:val="28"/>
        </w:rPr>
        <w:t>-</w:t>
      </w:r>
      <w:r w:rsidRPr="00442061">
        <w:rPr>
          <w:rFonts w:cs="Times New Roman"/>
          <w:sz w:val="28"/>
          <w:szCs w:val="28"/>
        </w:rPr>
        <w:t xml:space="preserve"> это форма рынка, в условиях которой весь объем предложения приходится лишь на одного субъекта. Изучая монополию через призму этого аспекта, большое внимание уделяется выяснению пространственных границ, в рамках которых определяется господство этого субъекта. Такое пространство называется отраслью.</w:t>
      </w:r>
    </w:p>
    <w:p w:rsidR="004D0268" w:rsidRPr="00442061" w:rsidRDefault="004D0268" w:rsidP="001459E8">
      <w:pPr>
        <w:ind w:firstLine="567"/>
        <w:rPr>
          <w:rFonts w:cs="Times New Roman"/>
          <w:sz w:val="28"/>
          <w:szCs w:val="28"/>
        </w:rPr>
      </w:pPr>
      <w:r w:rsidRPr="00442061">
        <w:rPr>
          <w:rFonts w:cs="Times New Roman"/>
          <w:sz w:val="28"/>
          <w:szCs w:val="28"/>
        </w:rPr>
        <w:t>Монополия — фирма, единственный поставщик продукта, не имеющего близких товаров-заменителей. Фирма обладает монополией, если она — единственный поставщик продукта, не имеющего близких товаров-заменителей. Основная причина возникновения монополии —барьеры на входе в рынок, которые не позволяют другим фирмам вступить в конкуренцию с монополистом.</w:t>
      </w:r>
    </w:p>
    <w:p w:rsidR="004D0268" w:rsidRPr="00442061" w:rsidRDefault="004D0268" w:rsidP="001459E8">
      <w:pPr>
        <w:ind w:firstLine="567"/>
        <w:rPr>
          <w:rFonts w:cs="Times New Roman"/>
          <w:sz w:val="28"/>
          <w:szCs w:val="28"/>
        </w:rPr>
      </w:pPr>
      <w:r w:rsidRPr="00442061">
        <w:rPr>
          <w:rFonts w:cs="Times New Roman"/>
          <w:sz w:val="28"/>
          <w:szCs w:val="28"/>
        </w:rPr>
        <w:t xml:space="preserve">По определению монополии с точки зрения рыночного поведения, теория монополии изучает использование субъектом основных инструментов (таких </w:t>
      </w:r>
      <w:r w:rsidRPr="00442061">
        <w:rPr>
          <w:rFonts w:cs="Times New Roman"/>
          <w:sz w:val="28"/>
          <w:szCs w:val="28"/>
        </w:rPr>
        <w:lastRenderedPageBreak/>
        <w:t>как цена, реклама и т.д.). При монополии субъект, используя эти инструменты, не учитывает конкуренцию, а значит, и интересов конкурентов.</w:t>
      </w:r>
    </w:p>
    <w:p w:rsidR="004D0268" w:rsidRPr="00442061" w:rsidRDefault="004D0268" w:rsidP="001459E8">
      <w:pPr>
        <w:ind w:firstLine="567"/>
        <w:rPr>
          <w:rFonts w:cs="Times New Roman"/>
          <w:sz w:val="28"/>
          <w:szCs w:val="28"/>
        </w:rPr>
      </w:pPr>
      <w:r w:rsidRPr="00442061">
        <w:rPr>
          <w:rFonts w:cs="Times New Roman"/>
          <w:sz w:val="28"/>
          <w:szCs w:val="28"/>
        </w:rPr>
        <w:t xml:space="preserve"> Уделяя большее внимание рыночным итогам, теория монополий отмечает то, что при монополии итоги связаны со следующими факторами: </w:t>
      </w:r>
    </w:p>
    <w:p w:rsidR="004D0268" w:rsidRPr="00442061" w:rsidRDefault="004D0268" w:rsidP="001459E8">
      <w:pPr>
        <w:pStyle w:val="a7"/>
        <w:numPr>
          <w:ilvl w:val="0"/>
          <w:numId w:val="6"/>
        </w:numPr>
        <w:ind w:firstLine="567"/>
        <w:rPr>
          <w:rFonts w:cs="Times New Roman"/>
          <w:sz w:val="28"/>
          <w:szCs w:val="28"/>
        </w:rPr>
      </w:pPr>
      <w:r w:rsidRPr="00442061">
        <w:rPr>
          <w:rFonts w:cs="Times New Roman"/>
          <w:sz w:val="28"/>
          <w:szCs w:val="28"/>
        </w:rPr>
        <w:t xml:space="preserve">монопольно высокими ценами; </w:t>
      </w:r>
    </w:p>
    <w:p w:rsidR="004D0268" w:rsidRPr="00442061" w:rsidRDefault="004D0268" w:rsidP="001459E8">
      <w:pPr>
        <w:pStyle w:val="a7"/>
        <w:numPr>
          <w:ilvl w:val="0"/>
          <w:numId w:val="6"/>
        </w:numPr>
        <w:ind w:firstLine="567"/>
        <w:rPr>
          <w:rFonts w:cs="Times New Roman"/>
          <w:sz w:val="28"/>
          <w:szCs w:val="28"/>
        </w:rPr>
      </w:pPr>
      <w:r w:rsidRPr="00442061">
        <w:rPr>
          <w:rFonts w:cs="Times New Roman"/>
          <w:sz w:val="28"/>
          <w:szCs w:val="28"/>
        </w:rPr>
        <w:t>ограниченной готовностью монополии к инновациям.</w:t>
      </w:r>
    </w:p>
    <w:p w:rsidR="004D0268" w:rsidRPr="00442061" w:rsidRDefault="004D0268" w:rsidP="001459E8">
      <w:pPr>
        <w:ind w:firstLine="567"/>
        <w:rPr>
          <w:rFonts w:cs="Times New Roman"/>
          <w:sz w:val="28"/>
          <w:szCs w:val="28"/>
        </w:rPr>
      </w:pPr>
      <w:r w:rsidRPr="00442061">
        <w:rPr>
          <w:rFonts w:cs="Times New Roman"/>
          <w:sz w:val="28"/>
          <w:szCs w:val="28"/>
        </w:rPr>
        <w:t>Так как понятие монополии очень важно для основного предмета данной работы – антимонопольной политики, необходимо описать это понятие более детально.</w:t>
      </w:r>
    </w:p>
    <w:p w:rsidR="004D0268" w:rsidRPr="00442061" w:rsidRDefault="004D0268" w:rsidP="001459E8">
      <w:pPr>
        <w:ind w:firstLine="567"/>
        <w:rPr>
          <w:rFonts w:cs="Times New Roman"/>
          <w:sz w:val="28"/>
          <w:szCs w:val="28"/>
        </w:rPr>
      </w:pPr>
      <w:r w:rsidRPr="00442061">
        <w:rPr>
          <w:rFonts w:cs="Times New Roman"/>
          <w:sz w:val="28"/>
          <w:szCs w:val="28"/>
        </w:rPr>
        <w:t>Для начала, политика  - сфера деятельности, связанная с отношениями между социальными группами, сутью которой является определение форм, задач, содержания деятельности государства. Различают внешнюю и внутреннюю политику. Внутренняя политика охватывает основные направления деятельности государства, партий (экономическая, социальная, культурная, техническая политика и др.). Внешняя политика охватывает сферу отношений между государствами.[ Большой Энциклопедический словарь (БЭС)]</w:t>
      </w:r>
    </w:p>
    <w:p w:rsidR="004D0268" w:rsidRPr="00442061" w:rsidRDefault="004D0268" w:rsidP="001459E8">
      <w:pPr>
        <w:ind w:firstLine="567"/>
        <w:rPr>
          <w:rFonts w:cs="Times New Roman"/>
          <w:sz w:val="28"/>
          <w:szCs w:val="28"/>
        </w:rPr>
      </w:pPr>
      <w:r w:rsidRPr="00442061">
        <w:rPr>
          <w:rFonts w:cs="Times New Roman"/>
          <w:sz w:val="28"/>
          <w:szCs w:val="28"/>
        </w:rPr>
        <w:t>Политика есть область отношений между классами общества, концентрированное выражение экономики. [В.И. Ленин]</w:t>
      </w:r>
    </w:p>
    <w:p w:rsidR="004D0268" w:rsidRPr="00442061" w:rsidRDefault="004D0268" w:rsidP="001459E8">
      <w:pPr>
        <w:ind w:firstLine="567"/>
        <w:rPr>
          <w:rFonts w:cs="Times New Roman"/>
          <w:sz w:val="28"/>
          <w:szCs w:val="28"/>
        </w:rPr>
      </w:pPr>
      <w:r w:rsidRPr="00442061">
        <w:rPr>
          <w:rFonts w:cs="Times New Roman"/>
          <w:sz w:val="28"/>
          <w:szCs w:val="28"/>
        </w:rPr>
        <w:t xml:space="preserve">Антимонопольная политика государства - экономическая политика государства, опирающаяся на антитрестовское законодательство и законодательство о пресечении недобросовестной конкуренции. Антимонопольная политика направлена на развитие конкуренции, создание условий, препятствующих монополистической деятельности участников рыночных отношений и образованию монополий на рынке. [Финансовый словарь] </w:t>
      </w:r>
    </w:p>
    <w:p w:rsidR="004D0268" w:rsidRPr="00442061" w:rsidRDefault="004D0268" w:rsidP="001459E8">
      <w:pPr>
        <w:ind w:firstLine="567"/>
        <w:rPr>
          <w:rFonts w:cs="Times New Roman"/>
          <w:sz w:val="28"/>
          <w:szCs w:val="28"/>
        </w:rPr>
      </w:pPr>
      <w:r w:rsidRPr="00442061">
        <w:rPr>
          <w:rFonts w:cs="Times New Roman"/>
          <w:sz w:val="28"/>
          <w:szCs w:val="28"/>
        </w:rPr>
        <w:t>Вот что говорил В.И. Ленин о монополии: «Конкуренция превращается в монополию. Получается гигантский прогресс обобществления производства. В частности обобществляется и процесс технических изобретений и усовершенствований.»[22]</w:t>
      </w:r>
    </w:p>
    <w:p w:rsidR="004D0268" w:rsidRPr="00442061" w:rsidRDefault="004D0268" w:rsidP="001459E8">
      <w:pPr>
        <w:ind w:firstLine="567"/>
        <w:rPr>
          <w:rFonts w:cs="Times New Roman"/>
          <w:sz w:val="28"/>
          <w:szCs w:val="28"/>
        </w:rPr>
      </w:pPr>
      <w:r w:rsidRPr="00442061">
        <w:rPr>
          <w:rFonts w:cs="Times New Roman"/>
          <w:sz w:val="28"/>
          <w:szCs w:val="28"/>
        </w:rPr>
        <w:t xml:space="preserve">Можно привести следующие признаки монополии: </w:t>
      </w:r>
    </w:p>
    <w:p w:rsidR="004D0268" w:rsidRPr="00442061" w:rsidRDefault="004D0268" w:rsidP="001459E8">
      <w:pPr>
        <w:ind w:firstLine="567"/>
        <w:rPr>
          <w:rFonts w:cs="Times New Roman"/>
          <w:sz w:val="28"/>
          <w:szCs w:val="28"/>
        </w:rPr>
      </w:pPr>
      <w:r w:rsidRPr="00442061">
        <w:rPr>
          <w:rFonts w:cs="Times New Roman"/>
          <w:sz w:val="28"/>
          <w:szCs w:val="28"/>
        </w:rPr>
        <w:t>1</w:t>
      </w:r>
      <w:r w:rsidRPr="00442061">
        <w:rPr>
          <w:rFonts w:cs="Times New Roman"/>
          <w:sz w:val="28"/>
          <w:szCs w:val="28"/>
        </w:rPr>
        <w:tab/>
        <w:t>Монополистический рынок представлен одним продавцом и множеством покупателей.</w:t>
      </w:r>
    </w:p>
    <w:p w:rsidR="004D0268" w:rsidRPr="00442061" w:rsidRDefault="004D0268" w:rsidP="001459E8">
      <w:pPr>
        <w:ind w:firstLine="567"/>
        <w:rPr>
          <w:rFonts w:cs="Times New Roman"/>
          <w:sz w:val="28"/>
          <w:szCs w:val="28"/>
        </w:rPr>
      </w:pPr>
      <w:r w:rsidRPr="00442061">
        <w:rPr>
          <w:rFonts w:cs="Times New Roman"/>
          <w:sz w:val="28"/>
          <w:szCs w:val="28"/>
        </w:rPr>
        <w:t>2</w:t>
      </w:r>
      <w:r w:rsidRPr="00442061">
        <w:rPr>
          <w:rFonts w:cs="Times New Roman"/>
          <w:sz w:val="28"/>
          <w:szCs w:val="28"/>
        </w:rPr>
        <w:tab/>
        <w:t xml:space="preserve"> Производимая продукция является уникальной (то есть отсутствуют товары-заменители). </w:t>
      </w:r>
    </w:p>
    <w:p w:rsidR="004D0268" w:rsidRPr="00442061" w:rsidRDefault="004D0268" w:rsidP="001459E8">
      <w:pPr>
        <w:ind w:firstLine="567"/>
        <w:rPr>
          <w:rFonts w:cs="Times New Roman"/>
          <w:sz w:val="28"/>
          <w:szCs w:val="28"/>
        </w:rPr>
      </w:pPr>
      <w:r w:rsidRPr="00442061">
        <w:rPr>
          <w:rFonts w:cs="Times New Roman"/>
          <w:sz w:val="28"/>
          <w:szCs w:val="28"/>
        </w:rPr>
        <w:lastRenderedPageBreak/>
        <w:t>3</w:t>
      </w:r>
      <w:r w:rsidRPr="00442061">
        <w:rPr>
          <w:rFonts w:cs="Times New Roman"/>
          <w:sz w:val="28"/>
          <w:szCs w:val="28"/>
        </w:rPr>
        <w:tab/>
        <w:t xml:space="preserve">Вход новых фирм на рынок фактически невозможен из-за барьеров. Могут быть разные причины существования таких барьеров, к примеру: </w:t>
      </w:r>
    </w:p>
    <w:p w:rsidR="004D0268" w:rsidRPr="00442061" w:rsidRDefault="004D0268" w:rsidP="001459E8">
      <w:pPr>
        <w:pStyle w:val="a7"/>
        <w:numPr>
          <w:ilvl w:val="0"/>
          <w:numId w:val="5"/>
        </w:numPr>
        <w:ind w:firstLine="567"/>
        <w:rPr>
          <w:rFonts w:cs="Times New Roman"/>
          <w:sz w:val="28"/>
          <w:szCs w:val="28"/>
        </w:rPr>
      </w:pPr>
      <w:r w:rsidRPr="00442061">
        <w:rPr>
          <w:rFonts w:cs="Times New Roman"/>
          <w:sz w:val="28"/>
          <w:szCs w:val="28"/>
        </w:rPr>
        <w:t>Крупные размеры предприятий и экономия от масштабов производств.</w:t>
      </w:r>
    </w:p>
    <w:p w:rsidR="004D0268" w:rsidRPr="00442061" w:rsidRDefault="004D0268" w:rsidP="001459E8">
      <w:pPr>
        <w:pStyle w:val="a7"/>
        <w:numPr>
          <w:ilvl w:val="0"/>
          <w:numId w:val="5"/>
        </w:numPr>
        <w:ind w:firstLine="567"/>
        <w:rPr>
          <w:rFonts w:cs="Times New Roman"/>
          <w:sz w:val="28"/>
          <w:szCs w:val="28"/>
        </w:rPr>
      </w:pPr>
      <w:r w:rsidRPr="00442061">
        <w:rPr>
          <w:rFonts w:cs="Times New Roman"/>
          <w:sz w:val="28"/>
          <w:szCs w:val="28"/>
        </w:rPr>
        <w:t xml:space="preserve">Система лицензий на выполнение отдельных типов работ, избранно выдаваемых государством. </w:t>
      </w:r>
    </w:p>
    <w:p w:rsidR="004D0268" w:rsidRPr="00442061" w:rsidRDefault="004D0268" w:rsidP="001459E8">
      <w:pPr>
        <w:pStyle w:val="a7"/>
        <w:numPr>
          <w:ilvl w:val="0"/>
          <w:numId w:val="5"/>
        </w:numPr>
        <w:ind w:firstLine="567"/>
        <w:rPr>
          <w:rFonts w:cs="Times New Roman"/>
          <w:sz w:val="28"/>
          <w:szCs w:val="28"/>
        </w:rPr>
      </w:pPr>
      <w:r w:rsidRPr="00442061">
        <w:rPr>
          <w:rFonts w:cs="Times New Roman"/>
          <w:sz w:val="28"/>
          <w:szCs w:val="28"/>
        </w:rPr>
        <w:t>Монопольное право собственности на использование определенных ресурсов, связанное с производством редкого блага (к примеру, бриллиантов).</w:t>
      </w:r>
    </w:p>
    <w:p w:rsidR="004D0268" w:rsidRPr="00442061" w:rsidRDefault="004D0268" w:rsidP="001459E8">
      <w:pPr>
        <w:pStyle w:val="a7"/>
        <w:numPr>
          <w:ilvl w:val="0"/>
          <w:numId w:val="5"/>
        </w:numPr>
        <w:ind w:firstLine="567"/>
        <w:rPr>
          <w:rFonts w:cs="Times New Roman"/>
          <w:sz w:val="28"/>
          <w:szCs w:val="28"/>
        </w:rPr>
      </w:pPr>
      <w:r w:rsidRPr="00442061">
        <w:rPr>
          <w:rFonts w:cs="Times New Roman"/>
          <w:sz w:val="28"/>
          <w:szCs w:val="28"/>
        </w:rPr>
        <w:t xml:space="preserve">При естественной монополии значение имеют сами условия производства и характер блага. </w:t>
      </w:r>
    </w:p>
    <w:p w:rsidR="004D0268" w:rsidRPr="00442061" w:rsidRDefault="004D0268" w:rsidP="001459E8">
      <w:pPr>
        <w:ind w:firstLine="567"/>
        <w:rPr>
          <w:rFonts w:cs="Times New Roman"/>
          <w:sz w:val="28"/>
          <w:szCs w:val="28"/>
        </w:rPr>
      </w:pPr>
      <w:r w:rsidRPr="00442061">
        <w:rPr>
          <w:rFonts w:cs="Times New Roman"/>
          <w:sz w:val="28"/>
          <w:szCs w:val="28"/>
        </w:rPr>
        <w:t xml:space="preserve">Говоря о видах монополий, можно выделить следующие: </w:t>
      </w:r>
    </w:p>
    <w:p w:rsidR="004D0268" w:rsidRPr="00442061" w:rsidRDefault="004D0268" w:rsidP="001459E8">
      <w:pPr>
        <w:ind w:firstLine="567"/>
        <w:rPr>
          <w:rFonts w:cs="Times New Roman"/>
          <w:sz w:val="28"/>
          <w:szCs w:val="28"/>
        </w:rPr>
      </w:pPr>
      <w:r w:rsidRPr="00442061">
        <w:rPr>
          <w:rFonts w:cs="Times New Roman"/>
          <w:sz w:val="28"/>
          <w:szCs w:val="28"/>
        </w:rPr>
        <w:t>1 Закрытая монополия – это  монополия, защищенная от конкуренции юридическими ограничениями, патентной защитой, институтом авторских прав и т. д. Примером может служить монополия почтовой службы США на доставку почты первым классом.[ Экономический словарь]</w:t>
      </w:r>
    </w:p>
    <w:p w:rsidR="004D0268" w:rsidRPr="00442061" w:rsidRDefault="004D0268" w:rsidP="001459E8">
      <w:pPr>
        <w:ind w:firstLine="567"/>
        <w:rPr>
          <w:rFonts w:cs="Times New Roman"/>
          <w:sz w:val="28"/>
          <w:szCs w:val="28"/>
        </w:rPr>
      </w:pPr>
      <w:r w:rsidRPr="00442061">
        <w:rPr>
          <w:rFonts w:cs="Times New Roman"/>
          <w:sz w:val="28"/>
          <w:szCs w:val="28"/>
        </w:rPr>
        <w:t>2 Естественная монополия существует, когда экономия от масштаба позволяет одному предприятию удовлетворить весь рыночный спрос без того, чтобы отдача от масштаба стала снижаться. Такого типа монополию называют естественной потому, что в этом случае входные барьеры зиждутся на особенностях технологий, отражающих естественные законы природы, а не на правах собственности или правительственных лицензиях.</w:t>
      </w:r>
    </w:p>
    <w:p w:rsidR="004D0268" w:rsidRPr="00442061" w:rsidRDefault="004D0268" w:rsidP="001459E8">
      <w:pPr>
        <w:ind w:firstLine="567"/>
        <w:rPr>
          <w:rFonts w:cs="Times New Roman"/>
          <w:sz w:val="28"/>
          <w:szCs w:val="28"/>
        </w:rPr>
      </w:pPr>
      <w:r w:rsidRPr="00442061">
        <w:rPr>
          <w:rFonts w:cs="Times New Roman"/>
          <w:sz w:val="28"/>
          <w:szCs w:val="28"/>
        </w:rPr>
        <w:t xml:space="preserve"> Примерами естественных монополий в России являются такие компании, как ОАО «Газпром», РАО ЕЭС (единая энергетическая система Росси). Даже если с технической точки зрения возможно присутствие в этих отраслях двух и более фирм, то с экономической это нецелесообразно.</w:t>
      </w:r>
    </w:p>
    <w:p w:rsidR="004D0268" w:rsidRPr="00442061" w:rsidRDefault="004D0268" w:rsidP="001459E8">
      <w:pPr>
        <w:ind w:firstLine="567"/>
        <w:rPr>
          <w:rFonts w:cs="Times New Roman"/>
          <w:sz w:val="28"/>
          <w:szCs w:val="28"/>
        </w:rPr>
      </w:pPr>
      <w:r w:rsidRPr="00442061">
        <w:rPr>
          <w:rFonts w:cs="Times New Roman"/>
          <w:sz w:val="28"/>
          <w:szCs w:val="28"/>
        </w:rPr>
        <w:t>3 Открытая монополия – это монополия, при которой одна фирма (по крайней мере, на определенный срок) является единственным поставщиком продукции, но не имеет специальной юридической защиты от конкуренции. Примером таких фирм можно считать фирмы, впервые вышедшие на рынок с новой продукцией.</w:t>
      </w:r>
    </w:p>
    <w:p w:rsidR="004D0268" w:rsidRPr="00442061" w:rsidRDefault="004D0268" w:rsidP="001459E8">
      <w:pPr>
        <w:ind w:firstLine="567"/>
        <w:rPr>
          <w:rFonts w:cs="Times New Roman"/>
          <w:sz w:val="28"/>
          <w:szCs w:val="28"/>
        </w:rPr>
      </w:pPr>
      <w:r w:rsidRPr="00442061">
        <w:rPr>
          <w:rFonts w:cs="Times New Roman"/>
          <w:sz w:val="28"/>
          <w:szCs w:val="28"/>
        </w:rPr>
        <w:t>4</w:t>
      </w:r>
      <w:r w:rsidRPr="00442061">
        <w:rPr>
          <w:rFonts w:cs="Times New Roman"/>
          <w:sz w:val="28"/>
          <w:szCs w:val="28"/>
        </w:rPr>
        <w:tab/>
        <w:t xml:space="preserve">Монопсония (от </w:t>
      </w:r>
      <w:proofErr w:type="spellStart"/>
      <w:r w:rsidRPr="00442061">
        <w:rPr>
          <w:rFonts w:cs="Times New Roman"/>
          <w:sz w:val="28"/>
          <w:szCs w:val="28"/>
        </w:rPr>
        <w:t>mono</w:t>
      </w:r>
      <w:proofErr w:type="spellEnd"/>
      <w:r w:rsidRPr="00442061">
        <w:rPr>
          <w:rFonts w:cs="Times New Roman"/>
          <w:sz w:val="28"/>
          <w:szCs w:val="28"/>
        </w:rPr>
        <w:t xml:space="preserve">-один и </w:t>
      </w:r>
      <w:proofErr w:type="spellStart"/>
      <w:r w:rsidRPr="00442061">
        <w:rPr>
          <w:rFonts w:cs="Times New Roman"/>
          <w:sz w:val="28"/>
          <w:szCs w:val="28"/>
        </w:rPr>
        <w:t>pconia</w:t>
      </w:r>
      <w:proofErr w:type="spellEnd"/>
      <w:r w:rsidRPr="00442061">
        <w:rPr>
          <w:rFonts w:cs="Times New Roman"/>
          <w:sz w:val="28"/>
          <w:szCs w:val="28"/>
        </w:rPr>
        <w:t>-покупаю) – такой тип рыночной структуры, когда «рыночная власть сосредоточена в руках не продавца, а покупателя»[21, стр.186].</w:t>
      </w:r>
    </w:p>
    <w:p w:rsidR="004D0268" w:rsidRPr="00442061" w:rsidRDefault="004D0268" w:rsidP="001459E8">
      <w:pPr>
        <w:ind w:firstLine="567"/>
        <w:rPr>
          <w:rFonts w:cs="Times New Roman"/>
          <w:sz w:val="28"/>
          <w:szCs w:val="28"/>
        </w:rPr>
      </w:pPr>
      <w:r w:rsidRPr="00442061">
        <w:rPr>
          <w:rFonts w:cs="Times New Roman"/>
          <w:sz w:val="28"/>
          <w:szCs w:val="28"/>
        </w:rPr>
        <w:t>5</w:t>
      </w:r>
      <w:r w:rsidRPr="00442061">
        <w:rPr>
          <w:rFonts w:cs="Times New Roman"/>
          <w:sz w:val="28"/>
          <w:szCs w:val="28"/>
        </w:rPr>
        <w:tab/>
        <w:t xml:space="preserve">Двухсторонняя монополия (англ. </w:t>
      </w:r>
      <w:proofErr w:type="spellStart"/>
      <w:r w:rsidRPr="00442061">
        <w:rPr>
          <w:rFonts w:cs="Times New Roman"/>
          <w:sz w:val="28"/>
          <w:szCs w:val="28"/>
        </w:rPr>
        <w:t>bilateral</w:t>
      </w:r>
      <w:proofErr w:type="spellEnd"/>
      <w:r w:rsidRPr="00442061">
        <w:rPr>
          <w:rFonts w:cs="Times New Roman"/>
          <w:sz w:val="28"/>
          <w:szCs w:val="28"/>
        </w:rPr>
        <w:t xml:space="preserve"> </w:t>
      </w:r>
      <w:proofErr w:type="spellStart"/>
      <w:r w:rsidRPr="00442061">
        <w:rPr>
          <w:rFonts w:cs="Times New Roman"/>
          <w:sz w:val="28"/>
          <w:szCs w:val="28"/>
        </w:rPr>
        <w:t>monopoly</w:t>
      </w:r>
      <w:proofErr w:type="spellEnd"/>
      <w:r w:rsidRPr="00442061">
        <w:rPr>
          <w:rFonts w:cs="Times New Roman"/>
          <w:sz w:val="28"/>
          <w:szCs w:val="28"/>
        </w:rPr>
        <w:t>) – такой тип строения рынка, при котором монопольное положение продавца сталкивается с таким же монопольным положением потребителя.</w:t>
      </w:r>
    </w:p>
    <w:p w:rsidR="004D0268" w:rsidRPr="00442061" w:rsidRDefault="004D0268" w:rsidP="001459E8">
      <w:pPr>
        <w:ind w:firstLine="567"/>
        <w:rPr>
          <w:rFonts w:cs="Times New Roman"/>
          <w:sz w:val="28"/>
          <w:szCs w:val="28"/>
        </w:rPr>
      </w:pPr>
      <w:r w:rsidRPr="00442061">
        <w:rPr>
          <w:rFonts w:cs="Times New Roman"/>
          <w:sz w:val="28"/>
          <w:szCs w:val="28"/>
        </w:rPr>
        <w:lastRenderedPageBreak/>
        <w:t xml:space="preserve">На товарном рынке примером двусторонней монополии может служить единственный в городе хлебозавод, использующий в качестве ресурса производства муку, производимую единственным мелькомбинатом. </w:t>
      </w:r>
    </w:p>
    <w:p w:rsidR="004D0268" w:rsidRPr="00442061" w:rsidRDefault="004D0268" w:rsidP="001459E8">
      <w:pPr>
        <w:ind w:firstLine="567"/>
        <w:rPr>
          <w:rFonts w:cs="Times New Roman"/>
          <w:sz w:val="28"/>
          <w:szCs w:val="28"/>
        </w:rPr>
      </w:pPr>
      <w:r w:rsidRPr="00442061">
        <w:rPr>
          <w:rFonts w:cs="Times New Roman"/>
          <w:sz w:val="28"/>
          <w:szCs w:val="28"/>
        </w:rPr>
        <w:t xml:space="preserve">       6 Также существуют искусственные монополии, которые возникают за счет сговора, поглощения или объединения отдельно взятых предприятий в состав одной фирмы. Такая фирма, условно говоря, не имеет юридической защиты, поэтому пытается обезопасить себя от возможных конкурентов, как правило, с помощью барьеров нечестной конкуренции.</w:t>
      </w:r>
    </w:p>
    <w:p w:rsidR="004D0268" w:rsidRPr="00442061" w:rsidRDefault="004D0268" w:rsidP="001459E8">
      <w:pPr>
        <w:ind w:firstLine="567"/>
        <w:rPr>
          <w:rFonts w:cs="Times New Roman"/>
          <w:sz w:val="28"/>
          <w:szCs w:val="28"/>
        </w:rPr>
      </w:pPr>
      <w:r w:rsidRPr="00442061">
        <w:rPr>
          <w:rFonts w:cs="Times New Roman"/>
          <w:sz w:val="28"/>
          <w:szCs w:val="28"/>
        </w:rPr>
        <w:t xml:space="preserve">         К ним можно отнести такие виды монополистических объединений, как картель, синдикат, трест и концерн.</w:t>
      </w:r>
    </w:p>
    <w:p w:rsidR="004D0268" w:rsidRPr="00442061" w:rsidRDefault="004D0268" w:rsidP="001459E8">
      <w:pPr>
        <w:ind w:firstLine="567"/>
        <w:rPr>
          <w:rFonts w:cs="Times New Roman"/>
          <w:sz w:val="28"/>
          <w:szCs w:val="28"/>
        </w:rPr>
      </w:pPr>
      <w:r w:rsidRPr="00442061">
        <w:rPr>
          <w:rFonts w:cs="Times New Roman"/>
          <w:sz w:val="28"/>
          <w:szCs w:val="28"/>
        </w:rPr>
        <w:t>Картель-форма объединения производителей или потребителей, гласное или негласное соглашение группы близких по профилю предприятий, фирм об объемах производства и продажи, ценах, рынках сбыта. «Картели стали быстро распространяться в Германии после кризиса 1873 г., и к концу XIX в. их насчитывалось уже более 250, а к 1914 г. – около 600»[18, стр.51]. Предприятия в составе картелей сохраняли производственную и коммерческую самостоятельность.</w:t>
      </w:r>
    </w:p>
    <w:p w:rsidR="004D0268" w:rsidRPr="00442061" w:rsidRDefault="004D0268" w:rsidP="001459E8">
      <w:pPr>
        <w:ind w:firstLine="567"/>
        <w:rPr>
          <w:rFonts w:cs="Times New Roman"/>
          <w:sz w:val="28"/>
          <w:szCs w:val="28"/>
        </w:rPr>
      </w:pPr>
      <w:r w:rsidRPr="00442061">
        <w:rPr>
          <w:rFonts w:cs="Times New Roman"/>
          <w:sz w:val="28"/>
          <w:szCs w:val="28"/>
        </w:rPr>
        <w:t xml:space="preserve">Синдикат </w:t>
      </w:r>
      <w:r w:rsidRPr="00442061">
        <w:rPr>
          <w:rFonts w:cs="Times New Roman"/>
          <w:sz w:val="28"/>
          <w:szCs w:val="28"/>
        </w:rPr>
        <w:t>-</w:t>
      </w:r>
      <w:r w:rsidRPr="00442061">
        <w:rPr>
          <w:rFonts w:cs="Times New Roman"/>
          <w:sz w:val="28"/>
          <w:szCs w:val="28"/>
        </w:rPr>
        <w:t xml:space="preserve"> объединение предприятий, выпускающих однородную продукцию, создание в интересах организации коллективного сбыта продукции через единую торговую сеть. Синдикаты характеризуются централизацией сбыта и распределением центральной конторой заказов между участниками, утратившими коммерческую самостоятельность. «Крупнейшим синдикатом Германии был Рейнско-Вестфальский угольный синдикат, контролировавший почти 95% добычи угля в стране»[18, стр.52].</w:t>
      </w:r>
    </w:p>
    <w:p w:rsidR="004D0268" w:rsidRPr="00442061" w:rsidRDefault="004D0268" w:rsidP="001459E8">
      <w:pPr>
        <w:ind w:firstLine="567"/>
        <w:rPr>
          <w:rFonts w:cs="Times New Roman"/>
          <w:sz w:val="28"/>
          <w:szCs w:val="28"/>
        </w:rPr>
      </w:pPr>
      <w:r w:rsidRPr="00442061">
        <w:rPr>
          <w:rFonts w:cs="Times New Roman"/>
          <w:sz w:val="28"/>
          <w:szCs w:val="28"/>
        </w:rPr>
        <w:t xml:space="preserve">Трест </w:t>
      </w:r>
      <w:r w:rsidRPr="00442061">
        <w:rPr>
          <w:rFonts w:cs="Times New Roman"/>
          <w:sz w:val="28"/>
          <w:szCs w:val="28"/>
        </w:rPr>
        <w:t>-</w:t>
      </w:r>
      <w:r w:rsidRPr="00442061">
        <w:rPr>
          <w:rFonts w:cs="Times New Roman"/>
          <w:sz w:val="28"/>
          <w:szCs w:val="28"/>
        </w:rPr>
        <w:t xml:space="preserve"> объединение фирм, предприятий, участники которого теряют свою производственную самостоятельность и в этой сфере своей деятельности становятся зависимыми от решений управленческого центра. В большинстве случаев трест представлял собой слияние предприятий, которые лишились коммерческой и производственной самостоятельности и превратились в акционеров треста, зависящих от единого центра.</w:t>
      </w:r>
    </w:p>
    <w:p w:rsidR="004D0268" w:rsidRPr="00442061" w:rsidRDefault="004D0268" w:rsidP="001459E8">
      <w:pPr>
        <w:ind w:firstLine="567"/>
        <w:rPr>
          <w:rFonts w:cs="Times New Roman"/>
          <w:sz w:val="28"/>
          <w:szCs w:val="28"/>
        </w:rPr>
      </w:pPr>
      <w:r w:rsidRPr="00442061">
        <w:rPr>
          <w:rFonts w:cs="Times New Roman"/>
          <w:sz w:val="28"/>
          <w:szCs w:val="28"/>
        </w:rPr>
        <w:t xml:space="preserve">Например, в 1882 г. в США возник первый трест. Это был нефтяной трест, который появился в результате поглощения фирмой Дж. Д. Рокфеллера «Стандарт Ойл» около 40 более мелких компаний. «Закрыв небольшие нефтеперерабатывающие заводы, Рокфеллер сконцентрировал производство конечного продукта керосина на трех гигантских предприятиях, вследствие чего добился впечатляющего эффекта экономии от масштаба»[18, стр.52]. </w:t>
      </w:r>
    </w:p>
    <w:p w:rsidR="004D0268" w:rsidRPr="00442061" w:rsidRDefault="004D0268" w:rsidP="001459E8">
      <w:pPr>
        <w:ind w:firstLine="567"/>
        <w:rPr>
          <w:rFonts w:cs="Times New Roman"/>
          <w:sz w:val="28"/>
          <w:szCs w:val="28"/>
        </w:rPr>
      </w:pPr>
      <w:r w:rsidRPr="00442061">
        <w:rPr>
          <w:rFonts w:cs="Times New Roman"/>
          <w:sz w:val="28"/>
          <w:szCs w:val="28"/>
        </w:rPr>
        <w:t xml:space="preserve">Картели, синдикаты, тресты были одноотраслевыми предприятиями. Но концентрация производства и капитала и проникновение банков в крупную </w:t>
      </w:r>
      <w:r w:rsidRPr="00442061">
        <w:rPr>
          <w:rFonts w:cs="Times New Roman"/>
          <w:sz w:val="28"/>
          <w:szCs w:val="28"/>
        </w:rPr>
        <w:lastRenderedPageBreak/>
        <w:t xml:space="preserve">промышленность стали причиной возникновения многоотраслевых монополистических объединений – концернов, ядром которых были крупные промышленные корпорации или банки. </w:t>
      </w:r>
    </w:p>
    <w:p w:rsidR="004D0268" w:rsidRPr="00442061" w:rsidRDefault="004D0268" w:rsidP="001459E8">
      <w:pPr>
        <w:ind w:firstLine="567"/>
        <w:rPr>
          <w:rFonts w:cs="Times New Roman"/>
          <w:sz w:val="28"/>
          <w:szCs w:val="28"/>
        </w:rPr>
      </w:pPr>
      <w:r w:rsidRPr="00442061">
        <w:rPr>
          <w:rFonts w:cs="Times New Roman"/>
          <w:sz w:val="28"/>
          <w:szCs w:val="28"/>
        </w:rPr>
        <w:t xml:space="preserve">Концерн-это крупное объединение предприятий, которые связаны общностью интересов, договорами, капиталом, участием в совместной деятельности. Появления концернов обусловило переход монополистического комбинирования в стадию диверсификации производства и капитала. </w:t>
      </w:r>
    </w:p>
    <w:p w:rsidR="004D0268" w:rsidRPr="00442061" w:rsidRDefault="004D0268" w:rsidP="001459E8">
      <w:pPr>
        <w:ind w:firstLine="567"/>
        <w:rPr>
          <w:rFonts w:cs="Times New Roman"/>
          <w:sz w:val="28"/>
          <w:szCs w:val="28"/>
        </w:rPr>
      </w:pPr>
      <w:r w:rsidRPr="00442061">
        <w:rPr>
          <w:rFonts w:cs="Times New Roman"/>
          <w:sz w:val="28"/>
          <w:szCs w:val="28"/>
        </w:rPr>
        <w:t xml:space="preserve">Но данное деление не означает, что все предприятия-монополисты должны обязательно относиться лишь к одному из этих видов. Такая классификация, в значительной степени условна. Фирмы могут принадлежать к нескольким видам монополии. </w:t>
      </w:r>
    </w:p>
    <w:p w:rsidR="004D0268" w:rsidRPr="00442061" w:rsidRDefault="004D0268" w:rsidP="001459E8">
      <w:pPr>
        <w:ind w:firstLine="567"/>
        <w:rPr>
          <w:rFonts w:cs="Times New Roman"/>
          <w:sz w:val="28"/>
          <w:szCs w:val="28"/>
        </w:rPr>
      </w:pPr>
      <w:r w:rsidRPr="00442061">
        <w:rPr>
          <w:rFonts w:cs="Times New Roman"/>
          <w:sz w:val="28"/>
          <w:szCs w:val="28"/>
        </w:rPr>
        <w:t xml:space="preserve">Фактически все монополии могут считаться открытыми, потому что легальные барьеры, которые защищают закрытые монополии от конкурентов, могут быть отменены судом, а преимущества в естественных монополиях могут быть устранены изменениями в технологии.  </w:t>
      </w:r>
    </w:p>
    <w:p w:rsidR="004D0268" w:rsidRPr="00442061" w:rsidRDefault="004D0268" w:rsidP="001459E8">
      <w:pPr>
        <w:ind w:firstLine="567"/>
        <w:rPr>
          <w:rFonts w:cs="Times New Roman"/>
          <w:sz w:val="28"/>
          <w:szCs w:val="28"/>
        </w:rPr>
      </w:pPr>
      <w:r w:rsidRPr="00442061">
        <w:rPr>
          <w:rFonts w:cs="Times New Roman"/>
          <w:sz w:val="28"/>
          <w:szCs w:val="28"/>
        </w:rPr>
        <w:t>Дуополия — (от латинского: два и греческого: продаю) ситуация, при которой имеются только два продавца определенного товара, не связанных между собой монополистическим соглашением о ценах, рынках сбыта, квотах и др.</w:t>
      </w:r>
    </w:p>
    <w:p w:rsidR="004D0268" w:rsidRPr="00442061" w:rsidRDefault="004D0268" w:rsidP="001459E8">
      <w:pPr>
        <w:ind w:firstLine="567"/>
        <w:rPr>
          <w:rFonts w:cs="Times New Roman"/>
          <w:sz w:val="28"/>
          <w:szCs w:val="28"/>
        </w:rPr>
      </w:pPr>
      <w:r w:rsidRPr="00442061">
        <w:rPr>
          <w:rFonts w:cs="Times New Roman"/>
          <w:sz w:val="28"/>
          <w:szCs w:val="28"/>
        </w:rPr>
        <w:t>Олигополия  — тип рыночной структуры несовершенной конкуренции, в которой доминирует крайне малое количество фирм. Олигополия - ситуация на рынке, при которой небольшое число достаточно крупных продавцов противостоит массе относительно мелких покупателей и на каждого продавца приходится существенная часть общего предложения на рынке.</w:t>
      </w:r>
    </w:p>
    <w:p w:rsidR="004D0268" w:rsidRPr="00442061" w:rsidRDefault="004D0268" w:rsidP="001459E8">
      <w:pPr>
        <w:ind w:firstLine="567"/>
        <w:rPr>
          <w:rFonts w:cs="Times New Roman"/>
          <w:sz w:val="28"/>
          <w:szCs w:val="28"/>
        </w:rPr>
      </w:pPr>
      <w:r w:rsidRPr="00442061">
        <w:rPr>
          <w:rFonts w:cs="Times New Roman"/>
          <w:sz w:val="28"/>
          <w:szCs w:val="28"/>
        </w:rPr>
        <w:t xml:space="preserve">Отсутствие конкурентов, которое характеризует чистую монополию, в значительной степени объяснимо с точки зрения барьеров для вступления в отрасль, то есть соображений, которые мешают дополнительным фирмам войти в отрасль. Таким образом, можно выделить причины образования монополии. </w:t>
      </w:r>
    </w:p>
    <w:p w:rsidR="004D0268" w:rsidRPr="00442061" w:rsidRDefault="004D0268" w:rsidP="001459E8">
      <w:pPr>
        <w:ind w:firstLine="567"/>
        <w:rPr>
          <w:rFonts w:cs="Times New Roman"/>
          <w:sz w:val="28"/>
          <w:szCs w:val="28"/>
        </w:rPr>
      </w:pPr>
      <w:r w:rsidRPr="00442061">
        <w:rPr>
          <w:rFonts w:cs="Times New Roman"/>
          <w:sz w:val="28"/>
          <w:szCs w:val="28"/>
        </w:rPr>
        <w:t>Существуют так же дуополия и олигополия.</w:t>
      </w:r>
    </w:p>
    <w:p w:rsidR="004D0268" w:rsidRPr="00442061" w:rsidRDefault="004D0268" w:rsidP="001459E8">
      <w:pPr>
        <w:ind w:firstLine="567"/>
        <w:rPr>
          <w:rFonts w:cs="Times New Roman"/>
          <w:sz w:val="28"/>
          <w:szCs w:val="28"/>
        </w:rPr>
      </w:pPr>
      <w:r w:rsidRPr="00442061">
        <w:rPr>
          <w:rFonts w:cs="Times New Roman"/>
          <w:sz w:val="28"/>
          <w:szCs w:val="28"/>
        </w:rPr>
        <w:t>1 Экономия, обусловленная ростом масштабов производства: издержки. Современная технология в некоторых отраслях такова, что эффективное мало затратное производство может быть достигнуто, только если производители являются чрезвычайно крупными как в абсолютном выражении, так и относительно рынка.</w:t>
      </w:r>
    </w:p>
    <w:p w:rsidR="004D0268" w:rsidRPr="00442061" w:rsidRDefault="004D0268" w:rsidP="001459E8">
      <w:pPr>
        <w:ind w:firstLine="567"/>
        <w:rPr>
          <w:rFonts w:cs="Times New Roman"/>
          <w:sz w:val="28"/>
          <w:szCs w:val="28"/>
        </w:rPr>
      </w:pPr>
      <w:r w:rsidRPr="00442061">
        <w:rPr>
          <w:rFonts w:cs="Times New Roman"/>
          <w:sz w:val="28"/>
          <w:szCs w:val="28"/>
        </w:rPr>
        <w:t>2</w:t>
      </w:r>
      <w:r w:rsidRPr="00442061">
        <w:rPr>
          <w:rFonts w:cs="Times New Roman"/>
          <w:sz w:val="28"/>
          <w:szCs w:val="28"/>
        </w:rPr>
        <w:tab/>
        <w:t xml:space="preserve">Естественные монополии. В нескольких отраслях экономия, обусловленная ростом масштаба производства, особенно резко выражена и в то же время конкуренция неосуществима, затруднительна или просто </w:t>
      </w:r>
      <w:r w:rsidRPr="00442061">
        <w:rPr>
          <w:rFonts w:cs="Times New Roman"/>
          <w:sz w:val="28"/>
          <w:szCs w:val="28"/>
        </w:rPr>
        <w:lastRenderedPageBreak/>
        <w:t xml:space="preserve">неприменима. Такие отрасли называются естественными монополиями, и большинство из так называемых предприятий общественного пользования - электрические и газовые компании, автобусные фирмы, кабельное телевидение, предприятия водоснабжения и связи </w:t>
      </w:r>
      <w:r w:rsidRPr="00442061">
        <w:rPr>
          <w:rFonts w:cs="Times New Roman"/>
          <w:sz w:val="28"/>
          <w:szCs w:val="28"/>
        </w:rPr>
        <w:t> могут быть классифицированы таким образом. Этим отраслям обычно предоставляются государством исключительные привилегии. Но в обмен на это исключительное право снабжать электричеством, водой или услугами автобусов в данной географической области правительство сохраняет за собой право регулировать действия таких монополий, чтобы не допускать злоупотребления монопольной властью, которую оно предоставило.</w:t>
      </w:r>
    </w:p>
    <w:p w:rsidR="004D0268" w:rsidRPr="00442061" w:rsidRDefault="004D0268" w:rsidP="001459E8">
      <w:pPr>
        <w:ind w:firstLine="567"/>
        <w:rPr>
          <w:rFonts w:cs="Times New Roman"/>
          <w:sz w:val="28"/>
          <w:szCs w:val="28"/>
        </w:rPr>
      </w:pPr>
      <w:r w:rsidRPr="00442061">
        <w:rPr>
          <w:rFonts w:cs="Times New Roman"/>
          <w:sz w:val="28"/>
          <w:szCs w:val="28"/>
        </w:rPr>
        <w:t>3</w:t>
      </w:r>
      <w:r w:rsidRPr="00442061">
        <w:rPr>
          <w:rFonts w:cs="Times New Roman"/>
          <w:sz w:val="28"/>
          <w:szCs w:val="28"/>
        </w:rPr>
        <w:tab/>
        <w:t>Легальные барьеры: патенты и лицензии. Уже отмечалось, что правительство зачастую предоставляет естественным монополиям исключительные привилегии. Государство создает также легальные барьеры для вступления, выдавая патенты и лицензии.</w:t>
      </w:r>
    </w:p>
    <w:p w:rsidR="004D0268" w:rsidRPr="00442061" w:rsidRDefault="004D0268" w:rsidP="001459E8">
      <w:pPr>
        <w:ind w:firstLine="567"/>
        <w:rPr>
          <w:rFonts w:cs="Times New Roman"/>
          <w:sz w:val="28"/>
          <w:szCs w:val="28"/>
        </w:rPr>
      </w:pPr>
      <w:r w:rsidRPr="00442061">
        <w:rPr>
          <w:rFonts w:cs="Times New Roman"/>
          <w:sz w:val="28"/>
          <w:szCs w:val="28"/>
        </w:rPr>
        <w:t>5</w:t>
      </w:r>
      <w:r w:rsidRPr="00442061">
        <w:rPr>
          <w:rFonts w:cs="Times New Roman"/>
          <w:sz w:val="28"/>
          <w:szCs w:val="28"/>
        </w:rPr>
        <w:tab/>
        <w:t xml:space="preserve">Собственность на невоспроизводимые и редкие ресурсы. Институт частной собственности может быть использован монополией как средство создания эффективной преграды для потенциальных конкурентов. Фирма, владеющая или контролирующая сырье, которое является необходимым в процессе производства, может препятствовать созданию конкурирующих фирм. Нелегальные методы борьбы, нечестная конкуренция. Соперники фирмы могут быть устранены, и вступление новых конкурентов заблокировано посредством агрессивных, жестоких действий. Привычными приемами являются дискредитация продукта в глазах потребителя, давление на поставщиков ресурсов и банки, чтобы отказывать в материалах и кредите, переманивание ведущего персонала, резкое снижение цен, задуманное, чтобы довести до банкротства конкурентов. </w:t>
      </w:r>
    </w:p>
    <w:p w:rsidR="004D0268" w:rsidRPr="00442061" w:rsidRDefault="004D0268" w:rsidP="001459E8">
      <w:pPr>
        <w:ind w:firstLine="567"/>
        <w:rPr>
          <w:rFonts w:cs="Times New Roman"/>
          <w:sz w:val="28"/>
          <w:szCs w:val="28"/>
        </w:rPr>
      </w:pPr>
      <w:r w:rsidRPr="00442061">
        <w:rPr>
          <w:rFonts w:cs="Times New Roman"/>
          <w:sz w:val="28"/>
          <w:szCs w:val="28"/>
        </w:rPr>
        <w:t>Учеными выделяются несколько последствий монополизации:</w:t>
      </w:r>
    </w:p>
    <w:p w:rsidR="004D0268" w:rsidRPr="00442061" w:rsidRDefault="004D0268" w:rsidP="001459E8">
      <w:pPr>
        <w:ind w:firstLine="567"/>
        <w:rPr>
          <w:rFonts w:cs="Times New Roman"/>
          <w:sz w:val="28"/>
          <w:szCs w:val="28"/>
        </w:rPr>
      </w:pPr>
      <w:r w:rsidRPr="00442061">
        <w:rPr>
          <w:rFonts w:cs="Times New Roman"/>
          <w:sz w:val="28"/>
          <w:szCs w:val="28"/>
        </w:rPr>
        <w:t>1</w:t>
      </w:r>
      <w:r w:rsidRPr="00442061">
        <w:rPr>
          <w:rFonts w:cs="Times New Roman"/>
          <w:sz w:val="28"/>
          <w:szCs w:val="28"/>
        </w:rPr>
        <w:tab/>
        <w:t xml:space="preserve">недопроизводство товаров; </w:t>
      </w:r>
    </w:p>
    <w:p w:rsidR="004D0268" w:rsidRPr="00442061" w:rsidRDefault="004D0268" w:rsidP="001459E8">
      <w:pPr>
        <w:ind w:firstLine="567"/>
        <w:rPr>
          <w:rFonts w:cs="Times New Roman"/>
          <w:sz w:val="28"/>
          <w:szCs w:val="28"/>
        </w:rPr>
      </w:pPr>
      <w:r w:rsidRPr="00442061">
        <w:rPr>
          <w:rFonts w:cs="Times New Roman"/>
          <w:sz w:val="28"/>
          <w:szCs w:val="28"/>
        </w:rPr>
        <w:t>2</w:t>
      </w:r>
      <w:r w:rsidRPr="00442061">
        <w:rPr>
          <w:rFonts w:cs="Times New Roman"/>
          <w:sz w:val="28"/>
          <w:szCs w:val="28"/>
        </w:rPr>
        <w:tab/>
        <w:t xml:space="preserve">завышение цен; </w:t>
      </w:r>
    </w:p>
    <w:p w:rsidR="004D0268" w:rsidRPr="00442061" w:rsidRDefault="004D0268" w:rsidP="001459E8">
      <w:pPr>
        <w:ind w:firstLine="567"/>
        <w:rPr>
          <w:rFonts w:cs="Times New Roman"/>
          <w:sz w:val="28"/>
          <w:szCs w:val="28"/>
        </w:rPr>
      </w:pPr>
      <w:r w:rsidRPr="00442061">
        <w:rPr>
          <w:rFonts w:cs="Times New Roman"/>
          <w:sz w:val="28"/>
          <w:szCs w:val="28"/>
        </w:rPr>
        <w:t>3</w:t>
      </w:r>
      <w:r w:rsidRPr="00442061">
        <w:rPr>
          <w:rFonts w:cs="Times New Roman"/>
          <w:sz w:val="28"/>
          <w:szCs w:val="28"/>
        </w:rPr>
        <w:tab/>
        <w:t xml:space="preserve">предприятия-монополисты не получали высокой монопольной прибыли; </w:t>
      </w:r>
    </w:p>
    <w:p w:rsidR="004D0268" w:rsidRPr="00442061" w:rsidRDefault="004D0268" w:rsidP="001459E8">
      <w:pPr>
        <w:ind w:firstLine="567"/>
        <w:rPr>
          <w:rFonts w:cs="Times New Roman"/>
          <w:sz w:val="28"/>
          <w:szCs w:val="28"/>
        </w:rPr>
      </w:pPr>
      <w:r w:rsidRPr="00442061">
        <w:rPr>
          <w:rFonts w:cs="Times New Roman"/>
          <w:sz w:val="28"/>
          <w:szCs w:val="28"/>
        </w:rPr>
        <w:t>4</w:t>
      </w:r>
      <w:r w:rsidRPr="00442061">
        <w:rPr>
          <w:rFonts w:cs="Times New Roman"/>
          <w:sz w:val="28"/>
          <w:szCs w:val="28"/>
        </w:rPr>
        <w:tab/>
        <w:t>неэффективность, то есть бесхозяйственное ведение дела, ведущее к увеличению издержек выше объективно обусловленного уровня.</w:t>
      </w:r>
    </w:p>
    <w:p w:rsidR="004D0268" w:rsidRPr="00442061" w:rsidRDefault="004D0268" w:rsidP="001459E8">
      <w:pPr>
        <w:ind w:firstLine="567"/>
        <w:rPr>
          <w:rFonts w:cs="Times New Roman"/>
          <w:sz w:val="28"/>
          <w:szCs w:val="28"/>
        </w:rPr>
      </w:pPr>
      <w:r w:rsidRPr="00442061">
        <w:rPr>
          <w:rFonts w:cs="Times New Roman"/>
          <w:sz w:val="28"/>
          <w:szCs w:val="28"/>
        </w:rPr>
        <w:t xml:space="preserve">Впервые, антимонопольное регулирование было закреплено в законе </w:t>
      </w:r>
      <w:proofErr w:type="spellStart"/>
      <w:r w:rsidRPr="00442061">
        <w:rPr>
          <w:rFonts w:cs="Times New Roman"/>
          <w:sz w:val="28"/>
          <w:szCs w:val="28"/>
        </w:rPr>
        <w:t>Шермана</w:t>
      </w:r>
      <w:proofErr w:type="spellEnd"/>
      <w:r w:rsidRPr="00442061">
        <w:rPr>
          <w:rFonts w:cs="Times New Roman"/>
          <w:sz w:val="28"/>
          <w:szCs w:val="28"/>
        </w:rPr>
        <w:t xml:space="preserve"> (1890г.), который предполагал запрет трестов, запрет практики монополизации торговли между штатами. </w:t>
      </w:r>
      <w:proofErr w:type="spellStart"/>
      <w:r w:rsidRPr="00442061">
        <w:rPr>
          <w:rFonts w:cs="Times New Roman"/>
          <w:sz w:val="28"/>
          <w:szCs w:val="28"/>
        </w:rPr>
        <w:t>Антиконкурентные</w:t>
      </w:r>
      <w:proofErr w:type="spellEnd"/>
      <w:r w:rsidRPr="00442061">
        <w:rPr>
          <w:rFonts w:cs="Times New Roman"/>
          <w:sz w:val="28"/>
          <w:szCs w:val="28"/>
        </w:rPr>
        <w:t xml:space="preserve"> действия фирм трактовались в качестве объекта уголовного преступления, что предусматривает наказание в виде тюремного заключения сроком до 3 лет; штрафа до 1 млн. долл. для компаний и до 100 тыс. долл. для частного лица или </w:t>
      </w:r>
      <w:r w:rsidRPr="00442061">
        <w:rPr>
          <w:rFonts w:cs="Times New Roman"/>
          <w:sz w:val="28"/>
          <w:szCs w:val="28"/>
        </w:rPr>
        <w:lastRenderedPageBreak/>
        <w:t xml:space="preserve">расформирование компании. Монополия здесь занимает главенствующее положение на рынке. </w:t>
      </w:r>
    </w:p>
    <w:p w:rsidR="004D0268" w:rsidRPr="00442061" w:rsidRDefault="004D0268" w:rsidP="001459E8">
      <w:pPr>
        <w:ind w:firstLine="567"/>
        <w:rPr>
          <w:rFonts w:cs="Times New Roman"/>
          <w:sz w:val="28"/>
          <w:szCs w:val="28"/>
        </w:rPr>
      </w:pPr>
      <w:r w:rsidRPr="00442061">
        <w:rPr>
          <w:rFonts w:cs="Times New Roman"/>
          <w:sz w:val="28"/>
          <w:szCs w:val="28"/>
        </w:rPr>
        <w:t xml:space="preserve">Следующим основным законом стал акт </w:t>
      </w:r>
      <w:proofErr w:type="spellStart"/>
      <w:r w:rsidRPr="00442061">
        <w:rPr>
          <w:rFonts w:cs="Times New Roman"/>
          <w:sz w:val="28"/>
          <w:szCs w:val="28"/>
        </w:rPr>
        <w:t>Клейтона</w:t>
      </w:r>
      <w:proofErr w:type="spellEnd"/>
      <w:r w:rsidRPr="00442061">
        <w:rPr>
          <w:rFonts w:cs="Times New Roman"/>
          <w:sz w:val="28"/>
          <w:szCs w:val="28"/>
        </w:rPr>
        <w:t xml:space="preserve"> (1914г.), который сделал акцент на поддержку конкурентной ситуации в целом. Он запрещает слияния при угрозе конкуренции и направлен, главным образом, против горизонтальных слияний. </w:t>
      </w:r>
    </w:p>
    <w:p w:rsidR="004D0268" w:rsidRPr="00442061" w:rsidRDefault="004D0268" w:rsidP="001459E8">
      <w:pPr>
        <w:ind w:firstLine="567"/>
        <w:rPr>
          <w:rFonts w:cs="Times New Roman"/>
          <w:sz w:val="28"/>
          <w:szCs w:val="28"/>
        </w:rPr>
      </w:pPr>
      <w:r w:rsidRPr="00442061">
        <w:rPr>
          <w:rFonts w:cs="Times New Roman"/>
          <w:sz w:val="28"/>
          <w:szCs w:val="28"/>
        </w:rPr>
        <w:t>Акт Робинсона-</w:t>
      </w:r>
      <w:proofErr w:type="spellStart"/>
      <w:r w:rsidRPr="00442061">
        <w:rPr>
          <w:rFonts w:cs="Times New Roman"/>
          <w:sz w:val="28"/>
          <w:szCs w:val="28"/>
        </w:rPr>
        <w:t>Пэтмана</w:t>
      </w:r>
      <w:proofErr w:type="spellEnd"/>
      <w:r w:rsidRPr="00442061">
        <w:rPr>
          <w:rFonts w:cs="Times New Roman"/>
          <w:sz w:val="28"/>
          <w:szCs w:val="28"/>
        </w:rPr>
        <w:t xml:space="preserve">, предполагающий запрет ценовой дискриминации и уголовную ответственность за политику грабительских цен - установление цены ниже уровня средних/предельных издержек с целью вытеснения конкурента с рынка. </w:t>
      </w:r>
    </w:p>
    <w:p w:rsidR="004D0268" w:rsidRPr="00442061" w:rsidRDefault="004D0268" w:rsidP="001459E8">
      <w:pPr>
        <w:ind w:firstLine="567"/>
        <w:rPr>
          <w:rFonts w:cs="Times New Roman"/>
          <w:sz w:val="28"/>
          <w:szCs w:val="28"/>
        </w:rPr>
      </w:pPr>
      <w:r w:rsidRPr="00442061">
        <w:rPr>
          <w:rFonts w:cs="Times New Roman"/>
          <w:sz w:val="28"/>
          <w:szCs w:val="28"/>
        </w:rPr>
        <w:t>Первая большая волна монополистических слияний происходила в США в 90-х гг. XIX в. и в первые годы XX в. В результате образовались крупнейшие компании, которые подчинили себе целые отрасли промышленности. В металлургии – «</w:t>
      </w:r>
      <w:proofErr w:type="spellStart"/>
      <w:r w:rsidRPr="00442061">
        <w:rPr>
          <w:rFonts w:cs="Times New Roman"/>
          <w:sz w:val="28"/>
          <w:szCs w:val="28"/>
        </w:rPr>
        <w:t>Стандард</w:t>
      </w:r>
      <w:proofErr w:type="spellEnd"/>
      <w:r w:rsidRPr="00442061">
        <w:rPr>
          <w:rFonts w:cs="Times New Roman"/>
          <w:sz w:val="28"/>
          <w:szCs w:val="28"/>
        </w:rPr>
        <w:t xml:space="preserve"> </w:t>
      </w:r>
      <w:proofErr w:type="spellStart"/>
      <w:r w:rsidRPr="00442061">
        <w:rPr>
          <w:rFonts w:cs="Times New Roman"/>
          <w:sz w:val="28"/>
          <w:szCs w:val="28"/>
        </w:rPr>
        <w:t>ойл</w:t>
      </w:r>
      <w:proofErr w:type="spellEnd"/>
      <w:r w:rsidRPr="00442061">
        <w:rPr>
          <w:rFonts w:cs="Times New Roman"/>
          <w:sz w:val="28"/>
          <w:szCs w:val="28"/>
        </w:rPr>
        <w:t>», в автомобильной отрасли – «Дженерал моторс» и т.п.</w:t>
      </w:r>
    </w:p>
    <w:p w:rsidR="004D0268" w:rsidRPr="00442061" w:rsidRDefault="004D0268" w:rsidP="001459E8">
      <w:pPr>
        <w:ind w:firstLine="567"/>
        <w:rPr>
          <w:rFonts w:cs="Times New Roman"/>
          <w:sz w:val="28"/>
          <w:szCs w:val="28"/>
        </w:rPr>
      </w:pPr>
      <w:r w:rsidRPr="00442061">
        <w:rPr>
          <w:rFonts w:cs="Times New Roman"/>
          <w:sz w:val="28"/>
          <w:szCs w:val="28"/>
        </w:rPr>
        <w:t>Вторая большая волна монополистических слияний произошла в США перед экономическим кризисом 1929-33 гг. Образовались монополии в алюминиевой промышленности, в производстве стеклянной тары и т.д. Особенно характерным было образование картелей и синдикатов. Картели получили распространение и на международной арене как форма международной монополии. Капиталистические объединения, основанные первоначально на системе участия, получили названия трестов и концернов. В их главе стояли известные компании, которыми являлись финансовые институты (банки, инвестиционные компании). Развитие концернов было обусловлено процессами комбинирования, потребность более тесной кооперации различных производств, что требовало более централизованного контроля. Неслучайно уже после Второй Мировой войны 1939-45 гг. многие американские монополии включили свои прежние дочерние компании в число отделений, то есть заменили систему участия непосредственным централизованным контролем. После Второй Мировой войны наблюдался процесс создания новых форм монополистических объединений, которые обрели название – конгломераты. В конгломератах, получивших развитие в основном в США, были объединены самые разнообразные виды производств, не имеющие между собой никакой промышленной связи и не связанные также единым сырьем, едиными условиями сбыта. Созданием конгломератов явился результат усиления с середины XX века концентрации научных исследований, управления. В конгломератах создавались условия для перелива капитала из одной отрасли в другую, минуя традиционный рынок капитала.[3, с.442]</w:t>
      </w:r>
    </w:p>
    <w:p w:rsidR="004D0268" w:rsidRPr="00442061" w:rsidRDefault="004D0268" w:rsidP="001459E8">
      <w:pPr>
        <w:ind w:firstLine="567"/>
        <w:rPr>
          <w:rFonts w:cs="Times New Roman"/>
          <w:sz w:val="28"/>
          <w:szCs w:val="28"/>
        </w:rPr>
      </w:pPr>
    </w:p>
    <w:p w:rsidR="004D0268" w:rsidRPr="00442061" w:rsidRDefault="004D0268" w:rsidP="001459E8">
      <w:pPr>
        <w:pStyle w:val="2"/>
        <w:ind w:firstLine="567"/>
        <w:rPr>
          <w:rFonts w:ascii="Times New Roman" w:hAnsi="Times New Roman" w:cs="Times New Roman"/>
          <w:color w:val="000000" w:themeColor="text1"/>
          <w:sz w:val="28"/>
          <w:szCs w:val="28"/>
        </w:rPr>
      </w:pPr>
      <w:bookmarkStart w:id="4" w:name="_Toc515704399"/>
      <w:r w:rsidRPr="00442061">
        <w:rPr>
          <w:rFonts w:ascii="Times New Roman" w:hAnsi="Times New Roman" w:cs="Times New Roman"/>
          <w:color w:val="000000" w:themeColor="text1"/>
          <w:sz w:val="28"/>
          <w:szCs w:val="28"/>
        </w:rPr>
        <w:lastRenderedPageBreak/>
        <w:t>1.2</w:t>
      </w:r>
      <w:r w:rsidRPr="00442061">
        <w:rPr>
          <w:rFonts w:ascii="Times New Roman" w:hAnsi="Times New Roman" w:cs="Times New Roman"/>
          <w:color w:val="000000" w:themeColor="text1"/>
          <w:sz w:val="28"/>
          <w:szCs w:val="28"/>
        </w:rPr>
        <w:tab/>
        <w:t>Особенности монополии в России</w:t>
      </w:r>
      <w:bookmarkEnd w:id="4"/>
    </w:p>
    <w:p w:rsidR="004D0268" w:rsidRPr="00442061" w:rsidRDefault="004D0268" w:rsidP="001459E8">
      <w:pPr>
        <w:ind w:firstLine="567"/>
        <w:rPr>
          <w:rFonts w:cs="Times New Roman"/>
          <w:sz w:val="28"/>
          <w:szCs w:val="28"/>
        </w:rPr>
      </w:pPr>
    </w:p>
    <w:p w:rsidR="004D0268" w:rsidRPr="00442061" w:rsidRDefault="004D0268" w:rsidP="001459E8">
      <w:pPr>
        <w:ind w:firstLine="567"/>
        <w:rPr>
          <w:rFonts w:cs="Times New Roman"/>
          <w:sz w:val="28"/>
          <w:szCs w:val="28"/>
        </w:rPr>
      </w:pPr>
      <w:r w:rsidRPr="00442061">
        <w:rPr>
          <w:rFonts w:cs="Times New Roman"/>
          <w:sz w:val="28"/>
          <w:szCs w:val="28"/>
        </w:rPr>
        <w:t xml:space="preserve">Монополия существует во всем мире. Главной особенностью монополизации российского рынка является то, что она сложилась от государственного монополизма социалистической экономики. </w:t>
      </w:r>
    </w:p>
    <w:p w:rsidR="004D0268" w:rsidRPr="00442061" w:rsidRDefault="004D0268" w:rsidP="001459E8">
      <w:pPr>
        <w:ind w:firstLine="567"/>
        <w:rPr>
          <w:rFonts w:cs="Times New Roman"/>
          <w:sz w:val="28"/>
          <w:szCs w:val="28"/>
        </w:rPr>
      </w:pPr>
      <w:r w:rsidRPr="00442061">
        <w:rPr>
          <w:rFonts w:cs="Times New Roman"/>
          <w:sz w:val="28"/>
          <w:szCs w:val="28"/>
        </w:rPr>
        <w:t>Экономика – это наука, изучающая всю общественную рабочую и хозяйственную деятельность, а также правильное внутреннее и внешнее движение продукции деятельности общества.</w:t>
      </w:r>
    </w:p>
    <w:p w:rsidR="004D0268" w:rsidRPr="00442061" w:rsidRDefault="004D0268" w:rsidP="001459E8">
      <w:pPr>
        <w:ind w:firstLine="567"/>
        <w:rPr>
          <w:rFonts w:cs="Times New Roman"/>
          <w:sz w:val="28"/>
          <w:szCs w:val="28"/>
        </w:rPr>
      </w:pPr>
      <w:r w:rsidRPr="00442061">
        <w:rPr>
          <w:rFonts w:cs="Times New Roman"/>
          <w:sz w:val="28"/>
          <w:szCs w:val="28"/>
        </w:rPr>
        <w:t xml:space="preserve">Социалистическая экономика представляла собой единый народнохозяйственный комплекс, в котором каждое предприятие не было вполне автономно, а являлось составной частью общегосударственной структуры. Можно сказать, что своеобразной монополией в прошлом была командная экономика, построенная на всеобъемлющем директивном планировании, государственном ценообразовании, централизованном распределении материальных ресурсов и по своей природе не допускавшая конкуренции ни в одной из своих частей. Внутри такой экономики существовал монополизм центральных ведомств, министерств и предприятий, которые не были независимыми хозяйственными субъектами. Особо важные параметры их деятельности устанавливали предприятия: Госплан, </w:t>
      </w:r>
      <w:proofErr w:type="spellStart"/>
      <w:r w:rsidRPr="00442061">
        <w:rPr>
          <w:rFonts w:cs="Times New Roman"/>
          <w:sz w:val="28"/>
          <w:szCs w:val="28"/>
        </w:rPr>
        <w:t>Госcнаб</w:t>
      </w:r>
      <w:proofErr w:type="spellEnd"/>
      <w:r w:rsidRPr="00442061">
        <w:rPr>
          <w:rFonts w:cs="Times New Roman"/>
          <w:sz w:val="28"/>
          <w:szCs w:val="28"/>
        </w:rPr>
        <w:t xml:space="preserve"> и </w:t>
      </w:r>
      <w:proofErr w:type="spellStart"/>
      <w:r w:rsidRPr="00442061">
        <w:rPr>
          <w:rFonts w:cs="Times New Roman"/>
          <w:sz w:val="28"/>
          <w:szCs w:val="28"/>
        </w:rPr>
        <w:t>Госкомцен</w:t>
      </w:r>
      <w:proofErr w:type="spellEnd"/>
      <w:r w:rsidRPr="00442061">
        <w:rPr>
          <w:rFonts w:cs="Times New Roman"/>
          <w:sz w:val="28"/>
          <w:szCs w:val="28"/>
        </w:rPr>
        <w:t xml:space="preserve">.  Удовлетворение  потребности всей страны каком-либо виде продукта часто поручалось всего одному-двум заводам. </w:t>
      </w:r>
    </w:p>
    <w:p w:rsidR="004D0268" w:rsidRPr="00442061" w:rsidRDefault="004D0268" w:rsidP="001459E8">
      <w:pPr>
        <w:ind w:firstLine="567"/>
        <w:rPr>
          <w:rFonts w:cs="Times New Roman"/>
          <w:sz w:val="28"/>
          <w:szCs w:val="28"/>
        </w:rPr>
      </w:pPr>
      <w:r w:rsidRPr="00442061">
        <w:rPr>
          <w:rFonts w:cs="Times New Roman"/>
          <w:sz w:val="28"/>
          <w:szCs w:val="28"/>
        </w:rPr>
        <w:t xml:space="preserve">Советские монополисты были в значительной степени  узкоспециализированы, к примеру: один завод выпускал только тяжелые вертолеты (Роствертол), другой </w:t>
      </w:r>
      <w:r w:rsidRPr="00442061">
        <w:rPr>
          <w:rFonts w:cs="Times New Roman"/>
          <w:sz w:val="28"/>
          <w:szCs w:val="28"/>
        </w:rPr>
        <w:t xml:space="preserve"> только автомобили высокой проходимости (УA3). При этом прекращение работы хотя бы одного из подобных предприятий было чрезвычайно для советской экономики из-за минимальности или фактически отсутствия дублирования. В конце 80-х </w:t>
      </w:r>
      <w:proofErr w:type="spellStart"/>
      <w:r w:rsidRPr="00442061">
        <w:rPr>
          <w:rFonts w:cs="Times New Roman"/>
          <w:sz w:val="28"/>
          <w:szCs w:val="28"/>
        </w:rPr>
        <w:t>гг</w:t>
      </w:r>
      <w:proofErr w:type="spellEnd"/>
      <w:r w:rsidRPr="00442061">
        <w:rPr>
          <w:rFonts w:cs="Times New Roman"/>
          <w:sz w:val="28"/>
          <w:szCs w:val="28"/>
        </w:rPr>
        <w:t xml:space="preserve"> более 1100 предприятий были полными монополистами в производстве своей продукции. Еще чаще встречалась ситуация, когда число производителей по всему Советскому Союзу не  превышало 2-3 заводов. Так, из 327 товарных промышленных групп, 89% было подвержено сильной монополизации.</w:t>
      </w:r>
    </w:p>
    <w:p w:rsidR="004D0268" w:rsidRPr="00442061" w:rsidRDefault="004D0268" w:rsidP="001459E8">
      <w:pPr>
        <w:ind w:firstLine="567"/>
        <w:rPr>
          <w:rFonts w:cs="Times New Roman"/>
          <w:sz w:val="28"/>
          <w:szCs w:val="28"/>
        </w:rPr>
      </w:pPr>
      <w:r w:rsidRPr="00442061">
        <w:rPr>
          <w:rFonts w:cs="Times New Roman"/>
          <w:sz w:val="28"/>
          <w:szCs w:val="28"/>
        </w:rPr>
        <w:t xml:space="preserve">Еще советской экономике была свойственна высокая доля крупных и крупнейших предприятий и чрезвычайно малая доля мелких и средних по сравнению с развитыми странами. В СССР в 1987 г. на одно промышленное предприятие приходилось в среднем 813 рабочих мест, в Венгрии </w:t>
      </w:r>
      <w:r w:rsidRPr="00442061">
        <w:rPr>
          <w:rFonts w:cs="Times New Roman"/>
          <w:sz w:val="28"/>
          <w:szCs w:val="28"/>
        </w:rPr>
        <w:t xml:space="preserve"> 186, в Западной Европе </w:t>
      </w:r>
      <w:r w:rsidRPr="00442061">
        <w:rPr>
          <w:rFonts w:cs="Times New Roman"/>
          <w:sz w:val="28"/>
          <w:szCs w:val="28"/>
        </w:rPr>
        <w:t xml:space="preserve"> 86. Более высокой была концентрация производства в металлургии, машиностроении, химической и текстильной отраслях. </w:t>
      </w:r>
    </w:p>
    <w:p w:rsidR="004D0268" w:rsidRPr="00442061" w:rsidRDefault="004D0268" w:rsidP="001459E8">
      <w:pPr>
        <w:ind w:firstLine="567"/>
        <w:rPr>
          <w:rFonts w:cs="Times New Roman"/>
          <w:sz w:val="28"/>
          <w:szCs w:val="28"/>
        </w:rPr>
      </w:pPr>
      <w:r w:rsidRPr="00442061">
        <w:rPr>
          <w:rFonts w:cs="Times New Roman"/>
          <w:sz w:val="28"/>
          <w:szCs w:val="28"/>
        </w:rPr>
        <w:lastRenderedPageBreak/>
        <w:t>Убедимся, что советскую монополию нельзя полностью сопоставлять с ее капиталистическими аналогами. Советская  монополия отличается от капиталистической:</w:t>
      </w:r>
    </w:p>
    <w:p w:rsidR="004D0268" w:rsidRPr="00442061" w:rsidRDefault="004D0268" w:rsidP="001459E8">
      <w:pPr>
        <w:ind w:firstLine="567"/>
        <w:rPr>
          <w:rFonts w:cs="Times New Roman"/>
          <w:sz w:val="28"/>
          <w:szCs w:val="28"/>
        </w:rPr>
      </w:pPr>
      <w:r w:rsidRPr="00442061">
        <w:rPr>
          <w:rFonts w:cs="Times New Roman"/>
          <w:sz w:val="28"/>
          <w:szCs w:val="28"/>
        </w:rPr>
        <w:t>1. Советские  предприятия-монополисты не имели  возможности осуществлять монополистические злоупотребления, так как не имели самостоятельности в выборе объема продукции и в установлении цен, хотя это широко наблюдается в западных странах.</w:t>
      </w:r>
    </w:p>
    <w:p w:rsidR="004D0268" w:rsidRPr="00442061" w:rsidRDefault="004D0268" w:rsidP="001459E8">
      <w:pPr>
        <w:ind w:firstLine="567"/>
        <w:rPr>
          <w:rFonts w:cs="Times New Roman"/>
          <w:sz w:val="28"/>
          <w:szCs w:val="28"/>
        </w:rPr>
      </w:pPr>
      <w:r w:rsidRPr="00442061">
        <w:rPr>
          <w:rFonts w:cs="Times New Roman"/>
          <w:sz w:val="28"/>
          <w:szCs w:val="28"/>
        </w:rPr>
        <w:t xml:space="preserve">2. Деятельность советских предприятий-монополистов не вызывала многих описанных выше последствий монополизации, а точнее: не было замечено недопроизводства товара, завышения цен и предприятия не получали монопольных прибылей; </w:t>
      </w:r>
    </w:p>
    <w:p w:rsidR="004D0268" w:rsidRPr="00442061" w:rsidRDefault="004D0268" w:rsidP="001459E8">
      <w:pPr>
        <w:ind w:firstLine="567"/>
        <w:rPr>
          <w:rFonts w:cs="Times New Roman"/>
          <w:sz w:val="28"/>
          <w:szCs w:val="28"/>
        </w:rPr>
      </w:pPr>
      <w:r w:rsidRPr="00442061">
        <w:rPr>
          <w:rFonts w:cs="Times New Roman"/>
          <w:sz w:val="28"/>
          <w:szCs w:val="28"/>
        </w:rPr>
        <w:t xml:space="preserve">3. Каталитические монополии возникли в результате конкурентной борьбы, a социалистические появлялись и действовали в неестественных условиях. </w:t>
      </w:r>
    </w:p>
    <w:p w:rsidR="004D0268" w:rsidRPr="00442061" w:rsidRDefault="004D0268" w:rsidP="001459E8">
      <w:pPr>
        <w:ind w:firstLine="567"/>
        <w:rPr>
          <w:rFonts w:cs="Times New Roman"/>
          <w:sz w:val="28"/>
          <w:szCs w:val="28"/>
        </w:rPr>
      </w:pPr>
      <w:r w:rsidRPr="00442061">
        <w:rPr>
          <w:rFonts w:cs="Times New Roman"/>
          <w:sz w:val="28"/>
          <w:szCs w:val="28"/>
        </w:rPr>
        <w:t xml:space="preserve">4. Монополистом в капиталистических странах чаще всего становилось предприятие-лидер, использовавший передовые технологии и имеющий весомый научно-технический и производственный потенциал. При  социализме монополии нередко появлялись из-за отсталой технологической базы; </w:t>
      </w:r>
    </w:p>
    <w:p w:rsidR="004D0268" w:rsidRPr="00442061" w:rsidRDefault="004D0268" w:rsidP="001459E8">
      <w:pPr>
        <w:ind w:firstLine="567"/>
        <w:rPr>
          <w:rFonts w:cs="Times New Roman"/>
          <w:sz w:val="28"/>
          <w:szCs w:val="28"/>
        </w:rPr>
      </w:pPr>
      <w:r w:rsidRPr="00442061">
        <w:rPr>
          <w:rFonts w:cs="Times New Roman"/>
          <w:sz w:val="28"/>
          <w:szCs w:val="28"/>
        </w:rPr>
        <w:t>5. Капиталистические монополии, участвуя в международном разделении труда, для повышения конкурентоспособности должны были улучшать качество продукции, равняясь  на мировые образцы, что положительно сказывалось и на  внутреннем рынке, социалистические ограничивались в основном региональными рамками (например, СЭВ).</w:t>
      </w:r>
    </w:p>
    <w:p w:rsidR="004D0268" w:rsidRPr="00442061" w:rsidRDefault="004D0268" w:rsidP="001459E8">
      <w:pPr>
        <w:ind w:firstLine="567"/>
        <w:rPr>
          <w:rFonts w:cs="Times New Roman"/>
          <w:sz w:val="28"/>
          <w:szCs w:val="28"/>
        </w:rPr>
      </w:pPr>
      <w:r w:rsidRPr="00442061">
        <w:rPr>
          <w:rFonts w:cs="Times New Roman"/>
          <w:sz w:val="28"/>
          <w:szCs w:val="28"/>
        </w:rPr>
        <w:t xml:space="preserve">6. Такой исход монополизации, как х-неэффективность выражался крайне часто. Подтверждениями этого в СССР были завышенные издержки. </w:t>
      </w:r>
    </w:p>
    <w:p w:rsidR="004D0268" w:rsidRPr="00442061" w:rsidRDefault="004D0268" w:rsidP="001459E8">
      <w:pPr>
        <w:ind w:firstLine="567"/>
        <w:rPr>
          <w:rFonts w:cs="Times New Roman"/>
          <w:sz w:val="28"/>
          <w:szCs w:val="28"/>
        </w:rPr>
      </w:pPr>
      <w:r w:rsidRPr="00442061">
        <w:rPr>
          <w:rFonts w:cs="Times New Roman"/>
          <w:sz w:val="28"/>
          <w:szCs w:val="28"/>
        </w:rPr>
        <w:t xml:space="preserve">Немалому размеру х-монополизации поспособствовали следующие условия: </w:t>
      </w:r>
    </w:p>
    <w:p w:rsidR="004D0268" w:rsidRPr="00442061" w:rsidRDefault="004D0268" w:rsidP="001459E8">
      <w:pPr>
        <w:pStyle w:val="a7"/>
        <w:numPr>
          <w:ilvl w:val="0"/>
          <w:numId w:val="4"/>
        </w:numPr>
        <w:ind w:firstLine="567"/>
        <w:rPr>
          <w:rFonts w:cs="Times New Roman"/>
          <w:sz w:val="28"/>
          <w:szCs w:val="28"/>
        </w:rPr>
      </w:pPr>
      <w:r w:rsidRPr="00442061">
        <w:rPr>
          <w:rFonts w:cs="Times New Roman"/>
          <w:sz w:val="28"/>
          <w:szCs w:val="28"/>
        </w:rPr>
        <w:t xml:space="preserve">Позиции монополистов укрепляла общая дефицитность экономики. </w:t>
      </w:r>
    </w:p>
    <w:p w:rsidR="004D0268" w:rsidRPr="00442061" w:rsidRDefault="004D0268" w:rsidP="001459E8">
      <w:pPr>
        <w:pStyle w:val="a7"/>
        <w:numPr>
          <w:ilvl w:val="0"/>
          <w:numId w:val="4"/>
        </w:numPr>
        <w:ind w:firstLine="567"/>
        <w:rPr>
          <w:rFonts w:cs="Times New Roman"/>
          <w:sz w:val="28"/>
          <w:szCs w:val="28"/>
        </w:rPr>
      </w:pPr>
      <w:r w:rsidRPr="00442061">
        <w:rPr>
          <w:rFonts w:cs="Times New Roman"/>
          <w:sz w:val="28"/>
          <w:szCs w:val="28"/>
        </w:rPr>
        <w:t xml:space="preserve">Советская экономика была существенно изолирована от внешнего мира, нежели большая часть рыночных, таким образом, монопольные позиции предпринимателей были защищены и от зарубежных конкурентов. Из-за этого  испытывали страдания качество и новшество продукции. </w:t>
      </w:r>
    </w:p>
    <w:p w:rsidR="004D0268" w:rsidRPr="00442061" w:rsidRDefault="004D0268" w:rsidP="001459E8">
      <w:pPr>
        <w:ind w:firstLine="567"/>
        <w:rPr>
          <w:rFonts w:cs="Times New Roman"/>
          <w:sz w:val="28"/>
          <w:szCs w:val="28"/>
        </w:rPr>
      </w:pPr>
      <w:r w:rsidRPr="00442061">
        <w:rPr>
          <w:rFonts w:cs="Times New Roman"/>
          <w:sz w:val="28"/>
          <w:szCs w:val="28"/>
        </w:rPr>
        <w:t xml:space="preserve">Вследствие начала рыночных реформ в Российской федерации, монополистические тенденции стремительно обострились. Данное усиление </w:t>
      </w:r>
      <w:r w:rsidRPr="00442061">
        <w:rPr>
          <w:rFonts w:cs="Times New Roman"/>
          <w:sz w:val="28"/>
          <w:szCs w:val="28"/>
        </w:rPr>
        <w:lastRenderedPageBreak/>
        <w:t xml:space="preserve">было во многом связано с распадом Советского Союза и с ослаблением экономических </w:t>
      </w:r>
    </w:p>
    <w:p w:rsidR="004D0268" w:rsidRPr="00442061" w:rsidRDefault="004D0268" w:rsidP="001459E8">
      <w:pPr>
        <w:ind w:firstLine="567"/>
        <w:rPr>
          <w:rFonts w:cs="Times New Roman"/>
          <w:sz w:val="28"/>
          <w:szCs w:val="28"/>
        </w:rPr>
      </w:pPr>
      <w:r w:rsidRPr="00442061">
        <w:rPr>
          <w:rFonts w:cs="Times New Roman"/>
          <w:sz w:val="28"/>
          <w:szCs w:val="28"/>
        </w:rPr>
        <w:t>отношений с прежними союзными республиками. Стало ясно, что необходимо разрабатывать антимонопольную политику.</w:t>
      </w:r>
    </w:p>
    <w:p w:rsidR="004D0268" w:rsidRPr="00442061" w:rsidRDefault="004D0268" w:rsidP="001459E8">
      <w:pPr>
        <w:ind w:firstLine="567"/>
        <w:rPr>
          <w:rFonts w:cs="Times New Roman"/>
          <w:sz w:val="28"/>
          <w:szCs w:val="28"/>
        </w:rPr>
      </w:pPr>
    </w:p>
    <w:p w:rsidR="004D0268" w:rsidRPr="00442061" w:rsidRDefault="004D0268" w:rsidP="001459E8">
      <w:pPr>
        <w:pStyle w:val="2"/>
        <w:ind w:firstLine="567"/>
        <w:rPr>
          <w:rFonts w:ascii="Times New Roman" w:hAnsi="Times New Roman" w:cs="Times New Roman"/>
          <w:color w:val="000000" w:themeColor="text1"/>
          <w:sz w:val="28"/>
          <w:szCs w:val="28"/>
        </w:rPr>
      </w:pPr>
      <w:bookmarkStart w:id="5" w:name="_Toc515704400"/>
      <w:r w:rsidRPr="00442061">
        <w:rPr>
          <w:rFonts w:ascii="Times New Roman" w:hAnsi="Times New Roman" w:cs="Times New Roman"/>
          <w:color w:val="000000" w:themeColor="text1"/>
          <w:sz w:val="28"/>
          <w:szCs w:val="28"/>
        </w:rPr>
        <w:t>1.3 Основные направления антимонопольной политики в современных условиях</w:t>
      </w:r>
      <w:bookmarkEnd w:id="5"/>
    </w:p>
    <w:p w:rsidR="004D0268" w:rsidRPr="00442061" w:rsidRDefault="004D0268" w:rsidP="001459E8">
      <w:pPr>
        <w:ind w:firstLine="567"/>
        <w:rPr>
          <w:rFonts w:cs="Times New Roman"/>
          <w:sz w:val="28"/>
          <w:szCs w:val="28"/>
        </w:rPr>
      </w:pPr>
      <w:r w:rsidRPr="00442061">
        <w:rPr>
          <w:rFonts w:cs="Times New Roman"/>
          <w:sz w:val="28"/>
          <w:szCs w:val="28"/>
        </w:rPr>
        <w:t>Можно сделать вывод, что монополия сопряжена с букетом резко отрицательных последствий для экономики страны. Недопроизводство, завышенные цены, неэффективное производство при этом составляют лишь малую часть монополистических злоупотреблений. Те же причины, которые вынуждают клиента фирмы-монополиста мириться с высокими ценами, заставляют соглашаться и с плохим качеством продукции, ее устарелостью (замедлением технического прогресса), отсутствием сервиса и другим проявлением пренебрежения интересами потребителя.</w:t>
      </w:r>
    </w:p>
    <w:p w:rsidR="004D0268" w:rsidRPr="00442061" w:rsidRDefault="004D0268" w:rsidP="001459E8">
      <w:pPr>
        <w:ind w:firstLine="567"/>
        <w:rPr>
          <w:rFonts w:cs="Times New Roman"/>
          <w:sz w:val="28"/>
          <w:szCs w:val="28"/>
        </w:rPr>
      </w:pPr>
      <w:r w:rsidRPr="00442061">
        <w:rPr>
          <w:rFonts w:cs="Times New Roman"/>
          <w:sz w:val="28"/>
          <w:szCs w:val="28"/>
        </w:rPr>
        <w:t xml:space="preserve">Опаснее то, что монополия полностью блокирует механизмы </w:t>
      </w:r>
      <w:proofErr w:type="spellStart"/>
      <w:r w:rsidRPr="00442061">
        <w:rPr>
          <w:rFonts w:cs="Times New Roman"/>
          <w:sz w:val="28"/>
          <w:szCs w:val="28"/>
        </w:rPr>
        <w:t>саморегуляции</w:t>
      </w:r>
      <w:proofErr w:type="spellEnd"/>
      <w:r w:rsidRPr="00442061">
        <w:rPr>
          <w:rFonts w:cs="Times New Roman"/>
          <w:sz w:val="28"/>
          <w:szCs w:val="28"/>
        </w:rPr>
        <w:t xml:space="preserve"> рынка.  Плохая и дорогая продукция может появиться и в немонополизированной отрасли. Конкуренция быстро расставляет все на свои места. Недобросовестный производитель либо меняет свое отношение к делу, либо вытесняется с рынка конкурентами.</w:t>
      </w:r>
    </w:p>
    <w:p w:rsidR="004D0268" w:rsidRPr="00442061" w:rsidRDefault="004D0268" w:rsidP="001459E8">
      <w:pPr>
        <w:ind w:firstLine="567"/>
        <w:rPr>
          <w:rFonts w:cs="Times New Roman"/>
          <w:sz w:val="28"/>
          <w:szCs w:val="28"/>
        </w:rPr>
      </w:pPr>
      <w:r w:rsidRPr="00442061">
        <w:rPr>
          <w:rFonts w:cs="Times New Roman"/>
          <w:sz w:val="28"/>
          <w:szCs w:val="28"/>
        </w:rPr>
        <w:t xml:space="preserve"> Всевластию же монополиста в силу непреодолимости барьеров на пути в отрасль ничто не грозит даже в длительном плане. Самостоятельно рынок не в силах разрешить эту проблему. В этих условиях улучшить ситуацию может лишь государство, проводящее сознательную антимонопольную политику. Не случайно в наше время нет ни одной развитой страны (в том числе и Россия), где отсутствовало специальное антимонопольное законодательство, и не было бы специального органа власти для надзора за его исполнением.</w:t>
      </w:r>
    </w:p>
    <w:p w:rsidR="004D0268" w:rsidRPr="00442061" w:rsidRDefault="004D0268" w:rsidP="001459E8">
      <w:pPr>
        <w:ind w:firstLine="567"/>
        <w:rPr>
          <w:rFonts w:cs="Times New Roman"/>
          <w:sz w:val="28"/>
          <w:szCs w:val="28"/>
        </w:rPr>
      </w:pPr>
      <w:r w:rsidRPr="00442061">
        <w:rPr>
          <w:rFonts w:cs="Times New Roman"/>
          <w:noProof/>
          <w:sz w:val="28"/>
          <w:szCs w:val="28"/>
          <w:lang w:eastAsia="ru-RU"/>
        </w:rPr>
        <w:drawing>
          <wp:inline distT="0" distB="0" distL="0" distR="0" wp14:anchorId="54E77B74">
            <wp:extent cx="5419090" cy="2305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090" cy="2305050"/>
                    </a:xfrm>
                    <a:prstGeom prst="rect">
                      <a:avLst/>
                    </a:prstGeom>
                    <a:noFill/>
                  </pic:spPr>
                </pic:pic>
              </a:graphicData>
            </a:graphic>
          </wp:inline>
        </w:drawing>
      </w:r>
      <w:r w:rsidRPr="00442061">
        <w:rPr>
          <w:rFonts w:cs="Times New Roman"/>
          <w:sz w:val="28"/>
          <w:szCs w:val="28"/>
        </w:rPr>
        <w:t xml:space="preserve"> </w:t>
      </w:r>
    </w:p>
    <w:p w:rsidR="004D0268" w:rsidRPr="00442061" w:rsidRDefault="004D0268" w:rsidP="001459E8">
      <w:pPr>
        <w:ind w:firstLine="567"/>
        <w:rPr>
          <w:rFonts w:cs="Times New Roman"/>
          <w:sz w:val="28"/>
          <w:szCs w:val="28"/>
        </w:rPr>
      </w:pPr>
      <w:r w:rsidRPr="00442061">
        <w:rPr>
          <w:rFonts w:cs="Times New Roman"/>
          <w:sz w:val="28"/>
          <w:szCs w:val="28"/>
        </w:rPr>
        <w:lastRenderedPageBreak/>
        <w:t>Рис.1 Кривая средних долгосрочных издержек монополистической отрасли.[Нуреев Р.М.]</w:t>
      </w:r>
    </w:p>
    <w:p w:rsidR="004D0268" w:rsidRPr="00442061" w:rsidRDefault="004D0268" w:rsidP="001459E8">
      <w:pPr>
        <w:ind w:firstLine="567"/>
        <w:rPr>
          <w:rFonts w:cs="Times New Roman"/>
          <w:sz w:val="28"/>
          <w:szCs w:val="28"/>
        </w:rPr>
      </w:pPr>
      <w:r w:rsidRPr="00442061">
        <w:rPr>
          <w:rFonts w:cs="Times New Roman"/>
          <w:sz w:val="28"/>
          <w:szCs w:val="28"/>
        </w:rPr>
        <w:t>Проведение антимонопольной политики сопряжено с рядом объективных трудностей. Чтобы понять их происхождение обратимся к рис. 1, на котором изображена Типичная кривая долгосрочных издержек монополистической отрасли (LATC).</w:t>
      </w:r>
    </w:p>
    <w:p w:rsidR="004D0268" w:rsidRPr="00442061" w:rsidRDefault="004D0268" w:rsidP="001459E8">
      <w:pPr>
        <w:ind w:firstLine="567"/>
        <w:rPr>
          <w:rFonts w:cs="Times New Roman"/>
          <w:sz w:val="28"/>
          <w:szCs w:val="28"/>
        </w:rPr>
      </w:pPr>
      <w:r w:rsidRPr="00442061">
        <w:rPr>
          <w:rFonts w:cs="Times New Roman"/>
          <w:sz w:val="28"/>
          <w:szCs w:val="28"/>
        </w:rPr>
        <w:t xml:space="preserve"> Как уже было отмечено, для отраслей, в которых возможно установление монополистической структуры, характерен большой оптимальный размер предприятия, что означает, что минимум средних долгосрочных издержек, достигается при очень больших объемах производства (QO).</w:t>
      </w:r>
    </w:p>
    <w:p w:rsidR="004D0268" w:rsidRPr="00442061" w:rsidRDefault="004D0268" w:rsidP="001459E8">
      <w:pPr>
        <w:ind w:firstLine="567"/>
        <w:rPr>
          <w:rFonts w:cs="Times New Roman"/>
          <w:sz w:val="28"/>
          <w:szCs w:val="28"/>
        </w:rPr>
      </w:pPr>
      <w:r w:rsidRPr="00442061">
        <w:rPr>
          <w:rFonts w:cs="Times New Roman"/>
          <w:sz w:val="28"/>
          <w:szCs w:val="28"/>
        </w:rPr>
        <w:t xml:space="preserve"> Обозначим точку минимума на кривой LATC буквой О, а соответствующий ей уровень издержек РО. Фирма-монополист, </w:t>
      </w:r>
      <w:proofErr w:type="spellStart"/>
      <w:r w:rsidRPr="00442061">
        <w:rPr>
          <w:rFonts w:cs="Times New Roman"/>
          <w:sz w:val="28"/>
          <w:szCs w:val="28"/>
        </w:rPr>
        <w:t>максимизируя</w:t>
      </w:r>
      <w:proofErr w:type="spellEnd"/>
      <w:r w:rsidRPr="00442061">
        <w:rPr>
          <w:rFonts w:cs="Times New Roman"/>
          <w:sz w:val="28"/>
          <w:szCs w:val="28"/>
        </w:rPr>
        <w:t xml:space="preserve"> свои прибыли, сильно ограничит объем производства – до </w:t>
      </w:r>
      <w:proofErr w:type="spellStart"/>
      <w:r w:rsidRPr="00442061">
        <w:rPr>
          <w:rFonts w:cs="Times New Roman"/>
          <w:sz w:val="28"/>
          <w:szCs w:val="28"/>
        </w:rPr>
        <w:t>Qм</w:t>
      </w:r>
      <w:proofErr w:type="spellEnd"/>
      <w:r w:rsidRPr="00442061">
        <w:rPr>
          <w:rFonts w:cs="Times New Roman"/>
          <w:sz w:val="28"/>
          <w:szCs w:val="28"/>
        </w:rPr>
        <w:t xml:space="preserve">. При этом в силу х-неэффективности издержки монополиста будут лежать не на кривой LATC, a заметно выше (см. точку М и соответствующий ей уровень издержек </w:t>
      </w:r>
      <w:proofErr w:type="spellStart"/>
      <w:r w:rsidRPr="00442061">
        <w:rPr>
          <w:rFonts w:cs="Times New Roman"/>
          <w:sz w:val="28"/>
          <w:szCs w:val="28"/>
        </w:rPr>
        <w:t>Рм</w:t>
      </w:r>
      <w:proofErr w:type="spellEnd"/>
      <w:r w:rsidRPr="00442061">
        <w:rPr>
          <w:rFonts w:cs="Times New Roman"/>
          <w:sz w:val="28"/>
          <w:szCs w:val="28"/>
        </w:rPr>
        <w:t xml:space="preserve">). Разумеется, эта ситуация как по объему выпуска, так и по ценам (издержкам) далека от оптимальной и требует государственного вмешательства. </w:t>
      </w:r>
    </w:p>
    <w:p w:rsidR="004D0268" w:rsidRPr="00442061" w:rsidRDefault="004D0268" w:rsidP="001459E8">
      <w:pPr>
        <w:ind w:firstLine="567"/>
        <w:rPr>
          <w:rFonts w:cs="Times New Roman"/>
          <w:sz w:val="28"/>
          <w:szCs w:val="28"/>
        </w:rPr>
      </w:pPr>
      <w:r w:rsidRPr="00442061">
        <w:rPr>
          <w:rFonts w:cs="Times New Roman"/>
          <w:sz w:val="28"/>
          <w:szCs w:val="28"/>
        </w:rPr>
        <w:t xml:space="preserve">Или допустим, что государственные органы пытаются решить проблему демонополизации путем принудительного раздробления монополиста на множество мелких фирм. Это будет означать снижение объема выпуска продукции каждой из таких фирм до уровня </w:t>
      </w:r>
      <w:proofErr w:type="spellStart"/>
      <w:r w:rsidRPr="00442061">
        <w:rPr>
          <w:rFonts w:cs="Times New Roman"/>
          <w:sz w:val="28"/>
          <w:szCs w:val="28"/>
        </w:rPr>
        <w:t>Qс</w:t>
      </w:r>
      <w:proofErr w:type="spellEnd"/>
      <w:r w:rsidRPr="00442061">
        <w:rPr>
          <w:rFonts w:cs="Times New Roman"/>
          <w:sz w:val="28"/>
          <w:szCs w:val="28"/>
        </w:rPr>
        <w:t xml:space="preserve">. Но в соответствии с кривой LATC столь малый объем выпуска приведет к резкому возрастанию издержек (до </w:t>
      </w:r>
      <w:proofErr w:type="spellStart"/>
      <w:r w:rsidRPr="00442061">
        <w:rPr>
          <w:rFonts w:cs="Times New Roman"/>
          <w:sz w:val="28"/>
          <w:szCs w:val="28"/>
        </w:rPr>
        <w:t>Рс</w:t>
      </w:r>
      <w:proofErr w:type="spellEnd"/>
      <w:r w:rsidRPr="00442061">
        <w:rPr>
          <w:rFonts w:cs="Times New Roman"/>
          <w:sz w:val="28"/>
          <w:szCs w:val="28"/>
        </w:rPr>
        <w:t xml:space="preserve">). Ведь  малое производство в потенциально монополистических отраслях крайне неэффективно. </w:t>
      </w:r>
    </w:p>
    <w:p w:rsidR="004D0268" w:rsidRPr="00442061" w:rsidRDefault="004D0268" w:rsidP="001459E8">
      <w:pPr>
        <w:ind w:firstLine="567"/>
        <w:rPr>
          <w:rFonts w:cs="Times New Roman"/>
          <w:sz w:val="28"/>
          <w:szCs w:val="28"/>
        </w:rPr>
      </w:pPr>
      <w:r w:rsidRPr="00442061">
        <w:rPr>
          <w:rFonts w:cs="Times New Roman"/>
          <w:sz w:val="28"/>
          <w:szCs w:val="28"/>
        </w:rPr>
        <w:t xml:space="preserve">Прямое дробление фирм-монополистов в развитых рыночных экономиках встречается достаточно редко. Обычная цель антимонопольной политики </w:t>
      </w:r>
      <w:r w:rsidRPr="00442061">
        <w:rPr>
          <w:rFonts w:cs="Times New Roman"/>
          <w:sz w:val="28"/>
          <w:szCs w:val="28"/>
        </w:rPr>
        <w:t xml:space="preserve"> ограничение монополистических злоупотреблений. На </w:t>
      </w:r>
      <w:proofErr w:type="spellStart"/>
      <w:r w:rsidRPr="00442061">
        <w:rPr>
          <w:rFonts w:cs="Times New Roman"/>
          <w:sz w:val="28"/>
          <w:szCs w:val="28"/>
        </w:rPr>
        <w:t>pис</w:t>
      </w:r>
      <w:proofErr w:type="spellEnd"/>
      <w:r w:rsidRPr="00442061">
        <w:rPr>
          <w:rFonts w:cs="Times New Roman"/>
          <w:sz w:val="28"/>
          <w:szCs w:val="28"/>
        </w:rPr>
        <w:t>. 1 желаемый результат антимонопольной политики изображен в точке R, приближенной к положению оптимума О как по объему выпуска продукции, так и по ценам.</w:t>
      </w:r>
    </w:p>
    <w:p w:rsidR="004D0268" w:rsidRPr="00442061" w:rsidRDefault="004D0268" w:rsidP="001459E8">
      <w:pPr>
        <w:ind w:firstLine="567"/>
        <w:rPr>
          <w:rFonts w:cs="Times New Roman"/>
          <w:sz w:val="28"/>
          <w:szCs w:val="28"/>
        </w:rPr>
      </w:pPr>
    </w:p>
    <w:p w:rsidR="004D0268" w:rsidRPr="00442061" w:rsidRDefault="004D0268" w:rsidP="001459E8">
      <w:pPr>
        <w:pStyle w:val="1"/>
        <w:ind w:firstLine="567"/>
        <w:rPr>
          <w:rFonts w:ascii="Times New Roman" w:hAnsi="Times New Roman" w:cs="Times New Roman"/>
          <w:sz w:val="28"/>
          <w:szCs w:val="28"/>
        </w:rPr>
      </w:pPr>
      <w:bookmarkStart w:id="6" w:name="_Toc515704401"/>
      <w:r w:rsidRPr="00442061">
        <w:rPr>
          <w:rFonts w:ascii="Times New Roman" w:hAnsi="Times New Roman" w:cs="Times New Roman"/>
          <w:color w:val="000000" w:themeColor="text1"/>
          <w:sz w:val="28"/>
          <w:szCs w:val="28"/>
        </w:rPr>
        <w:t>2 Антимонопольная политика РФ</w:t>
      </w:r>
      <w:bookmarkEnd w:id="6"/>
      <w:r w:rsidRPr="00442061">
        <w:rPr>
          <w:rFonts w:ascii="Times New Roman" w:hAnsi="Times New Roman" w:cs="Times New Roman"/>
          <w:sz w:val="28"/>
          <w:szCs w:val="28"/>
        </w:rPr>
        <w:tab/>
      </w:r>
    </w:p>
    <w:p w:rsidR="004D0268" w:rsidRPr="00442061" w:rsidRDefault="004D0268" w:rsidP="001459E8">
      <w:pPr>
        <w:ind w:firstLine="567"/>
        <w:rPr>
          <w:rFonts w:cs="Times New Roman"/>
          <w:sz w:val="28"/>
          <w:szCs w:val="28"/>
        </w:rPr>
      </w:pPr>
    </w:p>
    <w:p w:rsidR="004D0268" w:rsidRPr="00442061" w:rsidRDefault="004D0268" w:rsidP="001459E8">
      <w:pPr>
        <w:pStyle w:val="2"/>
        <w:ind w:firstLine="567"/>
        <w:rPr>
          <w:rFonts w:ascii="Times New Roman" w:hAnsi="Times New Roman" w:cs="Times New Roman"/>
          <w:sz w:val="28"/>
          <w:szCs w:val="28"/>
        </w:rPr>
      </w:pPr>
      <w:bookmarkStart w:id="7" w:name="_Toc515704402"/>
      <w:r w:rsidRPr="00442061">
        <w:rPr>
          <w:rFonts w:ascii="Times New Roman" w:hAnsi="Times New Roman" w:cs="Times New Roman"/>
          <w:color w:val="000000" w:themeColor="text1"/>
          <w:sz w:val="28"/>
          <w:szCs w:val="28"/>
        </w:rPr>
        <w:t>2.1Становление антимонопольной политики в России.</w:t>
      </w:r>
      <w:bookmarkEnd w:id="7"/>
      <w:r w:rsidRPr="00442061">
        <w:rPr>
          <w:rFonts w:ascii="Times New Roman" w:hAnsi="Times New Roman" w:cs="Times New Roman"/>
          <w:sz w:val="28"/>
          <w:szCs w:val="28"/>
        </w:rPr>
        <w:tab/>
      </w:r>
    </w:p>
    <w:p w:rsidR="004D0268" w:rsidRPr="00442061" w:rsidRDefault="004D0268" w:rsidP="001459E8">
      <w:pPr>
        <w:ind w:firstLine="567"/>
        <w:rPr>
          <w:rFonts w:cs="Times New Roman"/>
          <w:sz w:val="28"/>
          <w:szCs w:val="28"/>
        </w:rPr>
      </w:pPr>
      <w:r w:rsidRPr="00442061">
        <w:rPr>
          <w:rFonts w:cs="Times New Roman"/>
          <w:sz w:val="28"/>
          <w:szCs w:val="28"/>
        </w:rPr>
        <w:t xml:space="preserve">Высокий уровень монополизации и его негативное воздействие на экономику Российской Федерации делает необходимым проведение антимонопольной политики. Кроме того, Россия нуждается в демонополизации, </w:t>
      </w:r>
      <w:r w:rsidRPr="00442061">
        <w:rPr>
          <w:rFonts w:cs="Times New Roman"/>
          <w:sz w:val="28"/>
          <w:szCs w:val="28"/>
        </w:rPr>
        <w:lastRenderedPageBreak/>
        <w:t>т.е. в существенном уменьшении числа секторов экономики, где господствует монополия.</w:t>
      </w:r>
    </w:p>
    <w:p w:rsidR="004D0268" w:rsidRPr="00442061" w:rsidRDefault="004D0268" w:rsidP="001459E8">
      <w:pPr>
        <w:ind w:firstLine="567"/>
        <w:rPr>
          <w:rFonts w:cs="Times New Roman"/>
          <w:sz w:val="28"/>
          <w:szCs w:val="28"/>
        </w:rPr>
      </w:pPr>
      <w:r w:rsidRPr="00442061">
        <w:rPr>
          <w:rFonts w:cs="Times New Roman"/>
          <w:sz w:val="28"/>
          <w:szCs w:val="28"/>
        </w:rPr>
        <w:t>Антимонопольная политика имеет несколько основных направлений:</w:t>
      </w:r>
    </w:p>
    <w:p w:rsidR="004D0268" w:rsidRPr="00442061" w:rsidRDefault="004D0268" w:rsidP="001459E8">
      <w:pPr>
        <w:ind w:firstLine="567"/>
        <w:rPr>
          <w:rFonts w:cs="Times New Roman"/>
          <w:sz w:val="28"/>
          <w:szCs w:val="28"/>
        </w:rPr>
      </w:pPr>
      <w:r w:rsidRPr="00442061">
        <w:rPr>
          <w:rFonts w:cs="Times New Roman"/>
          <w:sz w:val="28"/>
          <w:szCs w:val="28"/>
        </w:rPr>
        <w:t>1.</w:t>
      </w:r>
      <w:r w:rsidRPr="00442061">
        <w:rPr>
          <w:rFonts w:cs="Times New Roman"/>
          <w:sz w:val="28"/>
          <w:szCs w:val="28"/>
        </w:rPr>
        <w:tab/>
        <w:t xml:space="preserve">Стимулирование предпринимательства </w:t>
      </w:r>
    </w:p>
    <w:p w:rsidR="004D0268" w:rsidRPr="00442061" w:rsidRDefault="004D0268" w:rsidP="001459E8">
      <w:pPr>
        <w:ind w:firstLine="567"/>
        <w:rPr>
          <w:rFonts w:cs="Times New Roman"/>
          <w:sz w:val="28"/>
          <w:szCs w:val="28"/>
        </w:rPr>
      </w:pPr>
      <w:r w:rsidRPr="00442061">
        <w:rPr>
          <w:rFonts w:cs="Times New Roman"/>
          <w:sz w:val="28"/>
          <w:szCs w:val="28"/>
        </w:rPr>
        <w:t>2.</w:t>
      </w:r>
      <w:r w:rsidRPr="00442061">
        <w:rPr>
          <w:rFonts w:cs="Times New Roman"/>
          <w:sz w:val="28"/>
          <w:szCs w:val="28"/>
        </w:rPr>
        <w:tab/>
        <w:t xml:space="preserve">Развитие конкурентных начал </w:t>
      </w:r>
    </w:p>
    <w:p w:rsidR="004D0268" w:rsidRPr="00442061" w:rsidRDefault="004D0268" w:rsidP="001459E8">
      <w:pPr>
        <w:ind w:firstLine="567"/>
        <w:rPr>
          <w:rFonts w:cs="Times New Roman"/>
          <w:sz w:val="28"/>
          <w:szCs w:val="28"/>
        </w:rPr>
      </w:pPr>
      <w:r w:rsidRPr="00442061">
        <w:rPr>
          <w:rFonts w:cs="Times New Roman"/>
          <w:sz w:val="28"/>
          <w:szCs w:val="28"/>
        </w:rPr>
        <w:t>3.</w:t>
      </w:r>
      <w:r w:rsidRPr="00442061">
        <w:rPr>
          <w:rFonts w:cs="Times New Roman"/>
          <w:sz w:val="28"/>
          <w:szCs w:val="28"/>
        </w:rPr>
        <w:tab/>
        <w:t xml:space="preserve">Организационно-правовое обеспечение антимонопольной политики </w:t>
      </w:r>
    </w:p>
    <w:p w:rsidR="004D0268" w:rsidRPr="00442061" w:rsidRDefault="004D0268" w:rsidP="001459E8">
      <w:pPr>
        <w:ind w:firstLine="567"/>
        <w:rPr>
          <w:rFonts w:cs="Times New Roman"/>
          <w:sz w:val="28"/>
          <w:szCs w:val="28"/>
        </w:rPr>
      </w:pPr>
      <w:r w:rsidRPr="00442061">
        <w:rPr>
          <w:rFonts w:cs="Times New Roman"/>
          <w:sz w:val="28"/>
          <w:szCs w:val="28"/>
        </w:rPr>
        <w:t xml:space="preserve">Выделяют два метода антимонопольного регулирования: прямой и косвенный. Прямой способ регулирования содержит мероприятия, ликвидирующие либо предупреждающие монопольное положение отдельных субъектов на рынке. А к мерам косвенного регулирования относятся в большей степени финансово-кредитные методы предупреждения и преодоления монополистических явлений a экономике. </w:t>
      </w:r>
    </w:p>
    <w:p w:rsidR="004D0268" w:rsidRPr="00442061" w:rsidRDefault="004D0268" w:rsidP="001459E8">
      <w:pPr>
        <w:ind w:firstLine="567"/>
        <w:rPr>
          <w:rFonts w:cs="Times New Roman"/>
          <w:sz w:val="28"/>
          <w:szCs w:val="28"/>
        </w:rPr>
      </w:pPr>
      <w:r w:rsidRPr="00442061">
        <w:rPr>
          <w:rFonts w:cs="Times New Roman"/>
          <w:sz w:val="28"/>
          <w:szCs w:val="28"/>
        </w:rPr>
        <w:t xml:space="preserve">Таким образом, сущность по сути каждой антимонопольной политики состоит в применении выгод крупномасштабной экономики и в нейтрализации ее побочных результатов, связанных с ослаблением на товарных и других рынках. </w:t>
      </w:r>
    </w:p>
    <w:p w:rsidR="004D0268" w:rsidRPr="00442061" w:rsidRDefault="004D0268" w:rsidP="001459E8">
      <w:pPr>
        <w:ind w:firstLine="567"/>
        <w:rPr>
          <w:rFonts w:cs="Times New Roman"/>
          <w:sz w:val="28"/>
          <w:szCs w:val="28"/>
        </w:rPr>
      </w:pPr>
      <w:r w:rsidRPr="00442061">
        <w:rPr>
          <w:rFonts w:cs="Times New Roman"/>
          <w:sz w:val="28"/>
          <w:szCs w:val="28"/>
        </w:rPr>
        <w:t>Специфика российских монополий отразилась и в особенностях законодательного регулирования их работы. В капиталистических государствах монополии возникли, когда уже были рыночные отношения, и правительство, для того чтобы помешать ухудшению конкуренции, начало внедрять ограничивающие нормы. Российское законодательство о конкурентной борьбе разрабатывалось при мощных монополиях и только формирующихся рыночных отношениях. По этой причине для нашего государства важно формировать конкурентоспособную сферу, выражая политическую волю.</w:t>
      </w:r>
    </w:p>
    <w:p w:rsidR="004D0268" w:rsidRPr="00442061" w:rsidRDefault="004D0268" w:rsidP="001459E8">
      <w:pPr>
        <w:ind w:firstLine="567"/>
        <w:rPr>
          <w:rFonts w:cs="Times New Roman"/>
          <w:sz w:val="28"/>
          <w:szCs w:val="28"/>
        </w:rPr>
      </w:pPr>
      <w:r w:rsidRPr="00442061">
        <w:rPr>
          <w:rFonts w:cs="Times New Roman"/>
          <w:sz w:val="28"/>
          <w:szCs w:val="28"/>
        </w:rPr>
        <w:t xml:space="preserve">Первый закон, затрагивающий антимонопольное регулирование экономики, возник в РФ в 1991 г. </w:t>
      </w:r>
      <w:r w:rsidRPr="00442061">
        <w:rPr>
          <w:rFonts w:cs="Times New Roman"/>
          <w:sz w:val="28"/>
          <w:szCs w:val="28"/>
        </w:rPr>
        <w:t> указ «О конкуренции и ограничении монополистической деятельности на товарных рынках» от 22 марта 1991 года.[11]</w:t>
      </w:r>
    </w:p>
    <w:p w:rsidR="004D0268" w:rsidRPr="00442061" w:rsidRDefault="004D0268" w:rsidP="001459E8">
      <w:pPr>
        <w:ind w:firstLine="567"/>
        <w:rPr>
          <w:rFonts w:cs="Times New Roman"/>
          <w:sz w:val="28"/>
          <w:szCs w:val="28"/>
        </w:rPr>
      </w:pPr>
      <w:r w:rsidRPr="00442061">
        <w:rPr>
          <w:rFonts w:cs="Times New Roman"/>
          <w:sz w:val="28"/>
          <w:szCs w:val="28"/>
        </w:rPr>
        <w:t xml:space="preserve">С 1991 года по 1999 год было внедрено огромное число объективно необходимых законов, составивших организационно-правовую основу с целью регулирования монополий. К примеру, законы "О приватизации государственных муниципальных предприятий в Российской Федерации" от 3 июля 1991 г., "О поставках продукции для федеральных государственных нужд" от 13 декабря 1994 г., "О финансово-промышленных группах" от 30 ноября 1995 г., «О естественных монополиях» от  17 августа 1995 г., "Об акционерных обществах" от 26 декабря 1995 г., «О некоммерческих организациях» от 12 января 1996 г., « О рекламе" от 18 июля 1996 г., "О мерах </w:t>
      </w:r>
      <w:r w:rsidRPr="00442061">
        <w:rPr>
          <w:rFonts w:cs="Times New Roman"/>
          <w:sz w:val="28"/>
          <w:szCs w:val="28"/>
        </w:rPr>
        <w:lastRenderedPageBreak/>
        <w:t xml:space="preserve">по защите экономических интересов Российской Федерации при осуществлении внешней торговли" от 14 апреля 1998 г., и прочие, а еще нормативно-правовые акты Президента Российской Федерации и правительства.[13] </w:t>
      </w:r>
    </w:p>
    <w:p w:rsidR="004D0268" w:rsidRPr="00442061" w:rsidRDefault="004D0268" w:rsidP="001459E8">
      <w:pPr>
        <w:ind w:firstLine="567"/>
        <w:rPr>
          <w:rFonts w:cs="Times New Roman"/>
          <w:sz w:val="28"/>
          <w:szCs w:val="28"/>
        </w:rPr>
      </w:pPr>
      <w:r w:rsidRPr="00442061">
        <w:rPr>
          <w:rFonts w:cs="Times New Roman"/>
          <w:sz w:val="28"/>
          <w:szCs w:val="28"/>
        </w:rPr>
        <w:t>Однако в 1999 г., через 8 лет уже после начала реформ, антимонопольное законодательство критически нуждалось в совершенствовании, преимущественно на основе обобщения правоприменительной практики. Возникла потребность в обновлении целой правовой базы, для того чтобы она дала возможность надежнее пресекать злоупотребления рыночной властью, ограничение интересов хозяйствующих субъектов, использовать штрафные санкции к юридическим и физическим лицам, в том числе должностных лиц федеральных и областных органов исполнительной власти и местного самоуправления, лучше регулировать надежность и качество товаров и услуг.</w:t>
      </w:r>
    </w:p>
    <w:p w:rsidR="004D0268" w:rsidRPr="00442061" w:rsidRDefault="004D0268" w:rsidP="001459E8">
      <w:pPr>
        <w:ind w:firstLine="567"/>
        <w:rPr>
          <w:rFonts w:cs="Times New Roman"/>
          <w:sz w:val="28"/>
          <w:szCs w:val="28"/>
        </w:rPr>
      </w:pPr>
      <w:r w:rsidRPr="00442061">
        <w:rPr>
          <w:rFonts w:cs="Times New Roman"/>
          <w:sz w:val="28"/>
          <w:szCs w:val="28"/>
        </w:rPr>
        <w:t>В следствии подобной потребности, российским правительством в 1999 г. было создано Министерство по антимонопольной политике и поддержке предпринимательства (МАП). Основано оно было на базе уже имевшегося к этому времени Государственного комитета по антимонопольной политике.</w:t>
      </w:r>
    </w:p>
    <w:p w:rsidR="004D0268" w:rsidRPr="00442061" w:rsidRDefault="004D0268" w:rsidP="001459E8">
      <w:pPr>
        <w:ind w:firstLine="567"/>
        <w:rPr>
          <w:rFonts w:cs="Times New Roman"/>
          <w:sz w:val="28"/>
          <w:szCs w:val="28"/>
        </w:rPr>
      </w:pPr>
      <w:r w:rsidRPr="00442061">
        <w:rPr>
          <w:rFonts w:cs="Times New Roman"/>
          <w:sz w:val="28"/>
          <w:szCs w:val="28"/>
        </w:rPr>
        <w:t>MAП состоит из нескольких органов – в него вступают Федеральная служба России по регулированию естественных монополий на транспорте (ФСЕМТ), Федеральная служба России по регулированию естественных монополий в области связи (ФСЕМС), Государственный комитет по поддержке и развитию малого предпринимательства (ГКРП) и, вероятно, будет включена Федеральная энергетическая комиссия (ФЭК).[2, с. 17]</w:t>
      </w:r>
    </w:p>
    <w:p w:rsidR="004D0268" w:rsidRPr="00442061" w:rsidRDefault="004D0268" w:rsidP="001459E8">
      <w:pPr>
        <w:ind w:firstLine="567"/>
        <w:rPr>
          <w:rFonts w:cs="Times New Roman"/>
          <w:sz w:val="28"/>
          <w:szCs w:val="28"/>
        </w:rPr>
      </w:pPr>
      <w:r w:rsidRPr="00442061">
        <w:rPr>
          <w:rFonts w:cs="Times New Roman"/>
          <w:sz w:val="28"/>
          <w:szCs w:val="28"/>
        </w:rPr>
        <w:t xml:space="preserve"> Но, несмотря на все предпринятые меры, уровень развития конкуренции в нашей стране явно недостаточен. Специалисты называют причины невысокого уровня развития конкуренции в РФ: </w:t>
      </w:r>
    </w:p>
    <w:p w:rsidR="004D0268" w:rsidRPr="00442061" w:rsidRDefault="004D0268" w:rsidP="001459E8">
      <w:pPr>
        <w:pStyle w:val="a7"/>
        <w:numPr>
          <w:ilvl w:val="0"/>
          <w:numId w:val="3"/>
        </w:numPr>
        <w:ind w:firstLine="567"/>
        <w:rPr>
          <w:rFonts w:cs="Times New Roman"/>
          <w:sz w:val="28"/>
          <w:szCs w:val="28"/>
        </w:rPr>
      </w:pPr>
      <w:r w:rsidRPr="00442061">
        <w:rPr>
          <w:rFonts w:cs="Times New Roman"/>
          <w:sz w:val="28"/>
          <w:szCs w:val="28"/>
        </w:rPr>
        <w:t xml:space="preserve">приватизация не привела, как ожидалось, к появлению эффективных собственников, которые заботились бы при развитии предприятия; </w:t>
      </w:r>
    </w:p>
    <w:p w:rsidR="004D0268" w:rsidRPr="00442061" w:rsidRDefault="004D0268" w:rsidP="001459E8">
      <w:pPr>
        <w:pStyle w:val="a7"/>
        <w:numPr>
          <w:ilvl w:val="0"/>
          <w:numId w:val="3"/>
        </w:numPr>
        <w:ind w:firstLine="567"/>
        <w:rPr>
          <w:rFonts w:cs="Times New Roman"/>
          <w:sz w:val="28"/>
          <w:szCs w:val="28"/>
        </w:rPr>
      </w:pPr>
      <w:r w:rsidRPr="00442061">
        <w:rPr>
          <w:rFonts w:cs="Times New Roman"/>
          <w:sz w:val="28"/>
          <w:szCs w:val="28"/>
        </w:rPr>
        <w:t xml:space="preserve">принудительная реорганизация (реструктуризация) предприятий не была использована должным образом, хотя могла бы облегчить массовое образование новых конкурентоспособных хозяйствующих субъектов; </w:t>
      </w:r>
    </w:p>
    <w:p w:rsidR="004D0268" w:rsidRPr="00442061" w:rsidRDefault="004D0268" w:rsidP="001459E8">
      <w:pPr>
        <w:pStyle w:val="a7"/>
        <w:numPr>
          <w:ilvl w:val="0"/>
          <w:numId w:val="3"/>
        </w:numPr>
        <w:ind w:firstLine="567"/>
        <w:rPr>
          <w:rFonts w:cs="Times New Roman"/>
          <w:sz w:val="28"/>
          <w:szCs w:val="28"/>
        </w:rPr>
      </w:pPr>
      <w:r w:rsidRPr="00442061">
        <w:rPr>
          <w:rFonts w:cs="Times New Roman"/>
          <w:sz w:val="28"/>
          <w:szCs w:val="28"/>
        </w:rPr>
        <w:t>малый бизнес так не получил должного развития.</w:t>
      </w:r>
    </w:p>
    <w:p w:rsidR="004D0268" w:rsidRPr="00442061" w:rsidRDefault="004D0268" w:rsidP="001459E8">
      <w:pPr>
        <w:ind w:firstLine="567"/>
        <w:rPr>
          <w:rFonts w:cs="Times New Roman"/>
          <w:sz w:val="28"/>
          <w:szCs w:val="28"/>
        </w:rPr>
      </w:pPr>
      <w:r w:rsidRPr="00442061">
        <w:rPr>
          <w:rFonts w:cs="Times New Roman"/>
          <w:sz w:val="28"/>
          <w:szCs w:val="28"/>
        </w:rPr>
        <w:t xml:space="preserve">В многочисленных государствах именно малый бизнес считается естественной основой развития конкурентной среды, полигоном для тестирования венчурных технологических и экономических проектов. </w:t>
      </w:r>
    </w:p>
    <w:p w:rsidR="004D0268" w:rsidRPr="00442061" w:rsidRDefault="004D0268" w:rsidP="001459E8">
      <w:pPr>
        <w:ind w:firstLine="567"/>
        <w:rPr>
          <w:rFonts w:cs="Times New Roman"/>
          <w:sz w:val="28"/>
          <w:szCs w:val="28"/>
        </w:rPr>
      </w:pPr>
      <w:r w:rsidRPr="00442061">
        <w:rPr>
          <w:rFonts w:cs="Times New Roman"/>
          <w:sz w:val="28"/>
          <w:szCs w:val="28"/>
        </w:rPr>
        <w:lastRenderedPageBreak/>
        <w:t xml:space="preserve">Как демонстрирует зарубежный опыт, чем выше процент малых компаний в совокупном числе хозяйствующих субъектов и численности занятых, тем меньше безработица и выше конкурентная борьба. Но на сегодняшний день темпы увеличения числа данных предприятий замедлились, занимаются они в основном продажей и посредническим делом. </w:t>
      </w:r>
    </w:p>
    <w:p w:rsidR="004D0268" w:rsidRPr="00442061" w:rsidRDefault="004D0268" w:rsidP="001459E8">
      <w:pPr>
        <w:ind w:firstLine="567"/>
        <w:rPr>
          <w:rFonts w:cs="Times New Roman"/>
          <w:sz w:val="28"/>
          <w:szCs w:val="28"/>
        </w:rPr>
      </w:pPr>
      <w:r w:rsidRPr="00442061">
        <w:rPr>
          <w:rFonts w:cs="Times New Roman"/>
          <w:sz w:val="28"/>
          <w:szCs w:val="28"/>
        </w:rPr>
        <w:t xml:space="preserve">Для формирования малого бизнеса нужны легкодоступные кредиты и льготное налогообложение, формирование лизинговых фирм, информационных, консалтинговых и учебно-деловых центров, а еще вовлечение мелких компаний в новейшие области деятельности, международные программы сотрудничества. Сейчас ведь все это остается благим пожеланием из-за скудности госбюджета, нехватки политической воли у властей, противодействия госслужащих, настроенных против рыночных реформ. </w:t>
      </w:r>
    </w:p>
    <w:p w:rsidR="004D0268" w:rsidRPr="00442061" w:rsidRDefault="004D0268" w:rsidP="001459E8">
      <w:pPr>
        <w:ind w:firstLine="567"/>
        <w:rPr>
          <w:rFonts w:cs="Times New Roman"/>
          <w:sz w:val="28"/>
          <w:szCs w:val="28"/>
        </w:rPr>
      </w:pPr>
      <w:r w:rsidRPr="00442061">
        <w:rPr>
          <w:rFonts w:cs="Times New Roman"/>
          <w:sz w:val="28"/>
          <w:szCs w:val="28"/>
        </w:rPr>
        <w:t>Специалисты по антимонопольной политики предлагают следующие меры для демонополизации экономики и развития конкуренции:</w:t>
      </w:r>
    </w:p>
    <w:p w:rsidR="004D0268" w:rsidRPr="00442061" w:rsidRDefault="004D0268" w:rsidP="001459E8">
      <w:pPr>
        <w:ind w:firstLine="567"/>
        <w:rPr>
          <w:rFonts w:cs="Times New Roman"/>
          <w:sz w:val="28"/>
          <w:szCs w:val="28"/>
        </w:rPr>
      </w:pPr>
      <w:r w:rsidRPr="00442061">
        <w:rPr>
          <w:rFonts w:cs="Times New Roman"/>
          <w:sz w:val="28"/>
          <w:szCs w:val="28"/>
        </w:rPr>
        <w:t>А.</w:t>
      </w:r>
      <w:r w:rsidRPr="00442061">
        <w:rPr>
          <w:rFonts w:cs="Times New Roman"/>
          <w:sz w:val="28"/>
          <w:szCs w:val="28"/>
        </w:rPr>
        <w:tab/>
        <w:t xml:space="preserve">наладить антимонопольный контроль над проведением конкурсов, торгов, аукционов, в том числе при размещении заказов на поставки продукции для государственных муниципальных нужд; </w:t>
      </w:r>
    </w:p>
    <w:p w:rsidR="004D0268" w:rsidRPr="00442061" w:rsidRDefault="004D0268" w:rsidP="001459E8">
      <w:pPr>
        <w:ind w:firstLine="567"/>
        <w:rPr>
          <w:rFonts w:cs="Times New Roman"/>
          <w:sz w:val="28"/>
          <w:szCs w:val="28"/>
        </w:rPr>
      </w:pPr>
      <w:r w:rsidRPr="00442061">
        <w:rPr>
          <w:rFonts w:cs="Times New Roman"/>
          <w:sz w:val="28"/>
          <w:szCs w:val="28"/>
        </w:rPr>
        <w:t>Б.</w:t>
      </w:r>
      <w:r w:rsidRPr="00442061">
        <w:rPr>
          <w:rFonts w:cs="Times New Roman"/>
          <w:sz w:val="28"/>
          <w:szCs w:val="28"/>
        </w:rPr>
        <w:tab/>
        <w:t xml:space="preserve">ввести жесткие меры против действий региональных властей, препятствующих свободе перемещения товаров и капитала по всей России; </w:t>
      </w:r>
    </w:p>
    <w:p w:rsidR="004D0268" w:rsidRPr="00442061" w:rsidRDefault="004D0268" w:rsidP="001459E8">
      <w:pPr>
        <w:ind w:firstLine="567"/>
        <w:rPr>
          <w:rFonts w:cs="Times New Roman"/>
          <w:sz w:val="28"/>
          <w:szCs w:val="28"/>
        </w:rPr>
      </w:pPr>
      <w:r w:rsidRPr="00442061">
        <w:rPr>
          <w:rFonts w:cs="Times New Roman"/>
          <w:sz w:val="28"/>
          <w:szCs w:val="28"/>
        </w:rPr>
        <w:t>В.</w:t>
      </w:r>
      <w:r w:rsidRPr="00442061">
        <w:rPr>
          <w:rFonts w:cs="Times New Roman"/>
          <w:sz w:val="28"/>
          <w:szCs w:val="28"/>
        </w:rPr>
        <w:tab/>
        <w:t>совершенствовать правовое регулирование использования государственных средств для расширения конкурентной среды, снижения концентрации производства и уменьшения ведомственного монополизма;</w:t>
      </w:r>
    </w:p>
    <w:p w:rsidR="004D0268" w:rsidRPr="00442061" w:rsidRDefault="004D0268" w:rsidP="001459E8">
      <w:pPr>
        <w:ind w:firstLine="567"/>
        <w:rPr>
          <w:rFonts w:cs="Times New Roman"/>
          <w:sz w:val="28"/>
          <w:szCs w:val="28"/>
        </w:rPr>
      </w:pPr>
      <w:r w:rsidRPr="00442061">
        <w:rPr>
          <w:rFonts w:cs="Times New Roman"/>
          <w:sz w:val="28"/>
          <w:szCs w:val="28"/>
        </w:rPr>
        <w:t>Г.</w:t>
      </w:r>
      <w:r w:rsidRPr="00442061">
        <w:rPr>
          <w:rFonts w:cs="Times New Roman"/>
          <w:sz w:val="28"/>
          <w:szCs w:val="28"/>
        </w:rPr>
        <w:tab/>
        <w:t xml:space="preserve">согласовать антимонопольное законодательство стран СНГ, адаптировать их конкурентную политику к международным принципам и правилам. </w:t>
      </w:r>
    </w:p>
    <w:p w:rsidR="004D0268" w:rsidRPr="00442061" w:rsidRDefault="004D0268" w:rsidP="001459E8">
      <w:pPr>
        <w:ind w:firstLine="567"/>
        <w:rPr>
          <w:rFonts w:cs="Times New Roman"/>
          <w:sz w:val="28"/>
          <w:szCs w:val="28"/>
        </w:rPr>
      </w:pPr>
      <w:r w:rsidRPr="00442061">
        <w:rPr>
          <w:rFonts w:cs="Times New Roman"/>
          <w:sz w:val="28"/>
          <w:szCs w:val="28"/>
        </w:rPr>
        <w:t>Органом исполнительной власти, осуществляющим функции по принятию нормативных правовых актов, контролю и надзору за соблюдением законодательства в сфере конкуренции на товарных рынках, защиты конкуренции на рынке финансовых услуг, деятельности субъектов естественных монополий, рекламы является Федеральная Антимонопольная Служба (ФАС).</w:t>
      </w:r>
    </w:p>
    <w:p w:rsidR="004D0268" w:rsidRPr="00442061" w:rsidRDefault="004D0268" w:rsidP="001459E8">
      <w:pPr>
        <w:ind w:firstLine="567"/>
        <w:rPr>
          <w:rFonts w:cs="Times New Roman"/>
          <w:sz w:val="28"/>
          <w:szCs w:val="28"/>
        </w:rPr>
      </w:pPr>
    </w:p>
    <w:p w:rsidR="004D0268" w:rsidRPr="00442061" w:rsidRDefault="004D0268" w:rsidP="001459E8">
      <w:pPr>
        <w:ind w:firstLine="567"/>
        <w:rPr>
          <w:rFonts w:cs="Times New Roman"/>
          <w:sz w:val="28"/>
          <w:szCs w:val="28"/>
        </w:rPr>
      </w:pPr>
      <w:r w:rsidRPr="00442061">
        <w:rPr>
          <w:rFonts w:cs="Times New Roman"/>
          <w:noProof/>
          <w:sz w:val="28"/>
          <w:szCs w:val="28"/>
          <w:lang w:eastAsia="ru-RU"/>
        </w:rPr>
        <w:lastRenderedPageBreak/>
        <w:drawing>
          <wp:inline distT="0" distB="0" distL="0" distR="0" wp14:anchorId="6616B51E">
            <wp:extent cx="5419090" cy="3304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090" cy="3304540"/>
                    </a:xfrm>
                    <a:prstGeom prst="rect">
                      <a:avLst/>
                    </a:prstGeom>
                    <a:noFill/>
                  </pic:spPr>
                </pic:pic>
              </a:graphicData>
            </a:graphic>
          </wp:inline>
        </w:drawing>
      </w:r>
    </w:p>
    <w:p w:rsidR="004D0268" w:rsidRPr="00442061" w:rsidRDefault="004D0268" w:rsidP="001459E8">
      <w:pPr>
        <w:ind w:firstLine="567"/>
        <w:rPr>
          <w:rFonts w:cs="Times New Roman"/>
          <w:sz w:val="28"/>
          <w:szCs w:val="28"/>
        </w:rPr>
      </w:pPr>
      <w:r w:rsidRPr="00442061">
        <w:rPr>
          <w:rFonts w:cs="Times New Roman"/>
          <w:sz w:val="28"/>
          <w:szCs w:val="28"/>
        </w:rPr>
        <w:t xml:space="preserve">                                </w:t>
      </w:r>
      <w:r w:rsidRPr="00442061">
        <w:rPr>
          <w:rFonts w:cs="Times New Roman"/>
          <w:sz w:val="28"/>
          <w:szCs w:val="28"/>
        </w:rPr>
        <w:t xml:space="preserve">Рис 2 Основные функции ФАС </w:t>
      </w:r>
    </w:p>
    <w:p w:rsidR="004D0268" w:rsidRPr="00442061" w:rsidRDefault="004D0268" w:rsidP="001459E8">
      <w:pPr>
        <w:ind w:firstLine="567"/>
        <w:rPr>
          <w:rFonts w:cs="Times New Roman"/>
          <w:sz w:val="28"/>
          <w:szCs w:val="28"/>
        </w:rPr>
      </w:pPr>
      <w:r w:rsidRPr="00442061">
        <w:rPr>
          <w:rFonts w:cs="Times New Roman"/>
          <w:sz w:val="28"/>
          <w:szCs w:val="28"/>
        </w:rPr>
        <w:t xml:space="preserve">Цели Федеральной Антимонопольной Службы. </w:t>
      </w:r>
    </w:p>
    <w:p w:rsidR="004D0268" w:rsidRPr="00442061" w:rsidRDefault="004D0268" w:rsidP="001459E8">
      <w:pPr>
        <w:pStyle w:val="a7"/>
        <w:numPr>
          <w:ilvl w:val="0"/>
          <w:numId w:val="2"/>
        </w:numPr>
        <w:ind w:firstLine="567"/>
        <w:rPr>
          <w:rFonts w:cs="Times New Roman"/>
          <w:sz w:val="28"/>
          <w:szCs w:val="28"/>
        </w:rPr>
      </w:pPr>
      <w:r w:rsidRPr="00442061">
        <w:rPr>
          <w:rFonts w:cs="Times New Roman"/>
          <w:sz w:val="28"/>
          <w:szCs w:val="28"/>
        </w:rPr>
        <w:t xml:space="preserve">Благоприятная конкурентная среда в сферах деятельности хозяйствующих субъектов, не являющихся естественными монополиями; </w:t>
      </w:r>
    </w:p>
    <w:p w:rsidR="004D0268" w:rsidRPr="00442061" w:rsidRDefault="004D0268" w:rsidP="001459E8">
      <w:pPr>
        <w:pStyle w:val="a7"/>
        <w:numPr>
          <w:ilvl w:val="0"/>
          <w:numId w:val="2"/>
        </w:numPr>
        <w:ind w:firstLine="567"/>
        <w:rPr>
          <w:rFonts w:cs="Times New Roman"/>
          <w:sz w:val="28"/>
          <w:szCs w:val="28"/>
        </w:rPr>
      </w:pPr>
      <w:r w:rsidRPr="00442061">
        <w:rPr>
          <w:rFonts w:cs="Times New Roman"/>
          <w:sz w:val="28"/>
          <w:szCs w:val="28"/>
        </w:rPr>
        <w:t xml:space="preserve">Равный доступ к товарам (работам, услугам) естественных монополий, и развитие конкуренции в потенциально конкурентных видах их деятельности; </w:t>
      </w:r>
    </w:p>
    <w:p w:rsidR="004D0268" w:rsidRPr="00442061" w:rsidRDefault="004D0268" w:rsidP="001459E8">
      <w:pPr>
        <w:pStyle w:val="a7"/>
        <w:numPr>
          <w:ilvl w:val="0"/>
          <w:numId w:val="2"/>
        </w:numPr>
        <w:ind w:firstLine="567"/>
        <w:rPr>
          <w:rFonts w:cs="Times New Roman"/>
          <w:sz w:val="28"/>
          <w:szCs w:val="28"/>
        </w:rPr>
      </w:pPr>
      <w:r w:rsidRPr="00442061">
        <w:rPr>
          <w:rFonts w:cs="Times New Roman"/>
          <w:sz w:val="28"/>
          <w:szCs w:val="28"/>
        </w:rPr>
        <w:t xml:space="preserve">Прекращение </w:t>
      </w:r>
      <w:proofErr w:type="spellStart"/>
      <w:r w:rsidRPr="00442061">
        <w:rPr>
          <w:rFonts w:cs="Times New Roman"/>
          <w:sz w:val="28"/>
          <w:szCs w:val="28"/>
        </w:rPr>
        <w:t>антиконкурентного</w:t>
      </w:r>
      <w:proofErr w:type="spellEnd"/>
      <w:r w:rsidRPr="00442061">
        <w:rPr>
          <w:rFonts w:cs="Times New Roman"/>
          <w:sz w:val="28"/>
          <w:szCs w:val="28"/>
        </w:rPr>
        <w:t xml:space="preserve"> вмешательства органов власти в функционирование рынков, высокая эффективность бюджетных расходов при размещении государственного и муниципального заказа; </w:t>
      </w:r>
    </w:p>
    <w:p w:rsidR="004D0268" w:rsidRPr="00442061" w:rsidRDefault="004D0268" w:rsidP="001459E8">
      <w:pPr>
        <w:pStyle w:val="a7"/>
        <w:numPr>
          <w:ilvl w:val="0"/>
          <w:numId w:val="2"/>
        </w:numPr>
        <w:ind w:firstLine="567"/>
        <w:rPr>
          <w:rFonts w:cs="Times New Roman"/>
          <w:sz w:val="28"/>
          <w:szCs w:val="28"/>
        </w:rPr>
      </w:pPr>
      <w:r w:rsidRPr="00442061">
        <w:rPr>
          <w:rFonts w:cs="Times New Roman"/>
          <w:sz w:val="28"/>
          <w:szCs w:val="28"/>
        </w:rPr>
        <w:t xml:space="preserve">Эффективная реализация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государства.[13] </w:t>
      </w:r>
    </w:p>
    <w:p w:rsidR="004D0268" w:rsidRPr="00442061" w:rsidRDefault="004D0268" w:rsidP="001459E8">
      <w:pPr>
        <w:ind w:firstLine="567"/>
        <w:rPr>
          <w:rFonts w:cs="Times New Roman"/>
          <w:sz w:val="28"/>
          <w:szCs w:val="28"/>
        </w:rPr>
      </w:pPr>
      <w:r w:rsidRPr="00442061">
        <w:rPr>
          <w:rFonts w:cs="Times New Roman"/>
          <w:sz w:val="28"/>
          <w:szCs w:val="28"/>
        </w:rPr>
        <w:t xml:space="preserve">Наиболее действенной мерой в России является ограничительная мера, предусмотренная законом «О конкуренции». Строгие запреты на недобросовестную конкуренцию, монополистическую деятельность, а также действия органов власти, впрочем, могут оказать негативное влияние на развитие конкуренции. </w:t>
      </w:r>
    </w:p>
    <w:p w:rsidR="004D0268" w:rsidRPr="00442061" w:rsidRDefault="004D0268" w:rsidP="001459E8">
      <w:pPr>
        <w:ind w:firstLine="567"/>
        <w:rPr>
          <w:rFonts w:cs="Times New Roman"/>
          <w:sz w:val="28"/>
          <w:szCs w:val="28"/>
        </w:rPr>
      </w:pPr>
    </w:p>
    <w:p w:rsidR="004D0268" w:rsidRPr="00442061" w:rsidRDefault="004D0268" w:rsidP="001459E8">
      <w:pPr>
        <w:ind w:firstLine="567"/>
        <w:rPr>
          <w:rFonts w:cs="Times New Roman"/>
          <w:sz w:val="28"/>
          <w:szCs w:val="28"/>
        </w:rPr>
      </w:pPr>
    </w:p>
    <w:p w:rsidR="004D0268" w:rsidRPr="00442061" w:rsidRDefault="004D0268" w:rsidP="001459E8">
      <w:pPr>
        <w:pStyle w:val="2"/>
        <w:ind w:firstLine="567"/>
        <w:rPr>
          <w:rFonts w:ascii="Times New Roman" w:hAnsi="Times New Roman" w:cs="Times New Roman"/>
          <w:color w:val="000000" w:themeColor="text1"/>
          <w:sz w:val="28"/>
          <w:szCs w:val="28"/>
        </w:rPr>
      </w:pPr>
      <w:bookmarkStart w:id="8" w:name="_Toc515704403"/>
      <w:r w:rsidRPr="00442061">
        <w:rPr>
          <w:rFonts w:ascii="Times New Roman" w:hAnsi="Times New Roman" w:cs="Times New Roman"/>
          <w:color w:val="000000" w:themeColor="text1"/>
          <w:sz w:val="28"/>
          <w:szCs w:val="28"/>
        </w:rPr>
        <w:t>2.2</w:t>
      </w:r>
      <w:r w:rsidRPr="00442061">
        <w:rPr>
          <w:rFonts w:ascii="Times New Roman" w:hAnsi="Times New Roman" w:cs="Times New Roman"/>
          <w:color w:val="000000" w:themeColor="text1"/>
          <w:sz w:val="28"/>
          <w:szCs w:val="28"/>
        </w:rPr>
        <w:tab/>
        <w:t>Задачи антимонопольного законодательства.</w:t>
      </w:r>
      <w:bookmarkEnd w:id="8"/>
    </w:p>
    <w:p w:rsidR="004D0268" w:rsidRPr="00442061" w:rsidRDefault="004D0268" w:rsidP="001459E8">
      <w:pPr>
        <w:ind w:firstLine="567"/>
        <w:rPr>
          <w:rFonts w:cs="Times New Roman"/>
          <w:sz w:val="28"/>
          <w:szCs w:val="28"/>
        </w:rPr>
      </w:pPr>
    </w:p>
    <w:p w:rsidR="004D0268" w:rsidRPr="00442061" w:rsidRDefault="004D0268" w:rsidP="001459E8">
      <w:pPr>
        <w:ind w:firstLine="567"/>
        <w:rPr>
          <w:rFonts w:cs="Times New Roman"/>
          <w:sz w:val="28"/>
          <w:szCs w:val="28"/>
        </w:rPr>
      </w:pPr>
      <w:r w:rsidRPr="00442061">
        <w:rPr>
          <w:rFonts w:cs="Times New Roman"/>
          <w:sz w:val="28"/>
          <w:szCs w:val="28"/>
        </w:rPr>
        <w:lastRenderedPageBreak/>
        <w:t>Закон «О защите конкуренции» устанавливает действующие организационные и правовые основы охраны конкурентной борьбы на товарных и финансовых рынках в России. Закон формирует антимонопольное законодательство и конкретизирует ограничения и запреты на реализацию монополистической деятельности. Законом запрещены: злоупотребления хозяйствующим субъектом доминирующим положением на рынке; действия или соглашения, сдерживающие конкурентную борьбу; недобросовестная конкуренция. [12]</w:t>
      </w:r>
    </w:p>
    <w:p w:rsidR="004D0268" w:rsidRPr="00442061" w:rsidRDefault="004D0268" w:rsidP="001459E8">
      <w:pPr>
        <w:ind w:firstLine="567"/>
        <w:rPr>
          <w:rFonts w:cs="Times New Roman"/>
          <w:sz w:val="28"/>
          <w:szCs w:val="28"/>
        </w:rPr>
      </w:pPr>
      <w:r w:rsidRPr="00442061">
        <w:rPr>
          <w:rFonts w:cs="Times New Roman"/>
          <w:sz w:val="28"/>
          <w:szCs w:val="28"/>
        </w:rPr>
        <w:t>Стратегические задачи конкурентной политики требуют соблюдения определенных принципов и методов при ее проведении. Из сложившихся принципов и методов можно выделить:</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оценку влияния на конкурентную среду мер защиты от неблагоприятной иностранной конкуренции;</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антимонопольный контроль за соблюдением законодательства о конкуренции;</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применение ограничительных мер;</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противодействие недобросовестной конкуренции;</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контроль за экономической концентрацией;</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снижение барьеров для входа фирм на рынок и создания новых компаний;</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 xml:space="preserve">запреты на </w:t>
      </w:r>
      <w:proofErr w:type="spellStart"/>
      <w:r w:rsidRPr="00442061">
        <w:rPr>
          <w:rFonts w:cs="Times New Roman"/>
          <w:sz w:val="28"/>
          <w:szCs w:val="28"/>
        </w:rPr>
        <w:t>антиконкурентные</w:t>
      </w:r>
      <w:proofErr w:type="spellEnd"/>
      <w:r w:rsidRPr="00442061">
        <w:rPr>
          <w:rFonts w:cs="Times New Roman"/>
          <w:sz w:val="28"/>
          <w:szCs w:val="28"/>
        </w:rPr>
        <w:t xml:space="preserve"> действия органов власти и управления;</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контроль в сфере размещения государственных заказов;</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анализ рынков;</w:t>
      </w:r>
    </w:p>
    <w:p w:rsidR="004D0268" w:rsidRPr="00442061" w:rsidRDefault="004D0268" w:rsidP="001459E8">
      <w:pPr>
        <w:pStyle w:val="a7"/>
        <w:numPr>
          <w:ilvl w:val="0"/>
          <w:numId w:val="1"/>
        </w:numPr>
        <w:ind w:firstLine="567"/>
        <w:rPr>
          <w:rFonts w:cs="Times New Roman"/>
          <w:sz w:val="28"/>
          <w:szCs w:val="28"/>
        </w:rPr>
      </w:pPr>
      <w:r w:rsidRPr="00442061">
        <w:rPr>
          <w:rFonts w:cs="Times New Roman"/>
          <w:sz w:val="28"/>
          <w:szCs w:val="28"/>
        </w:rPr>
        <w:tab/>
        <w:t>обеспечение конкуренции на глобальном уровне.</w:t>
      </w:r>
    </w:p>
    <w:p w:rsidR="004D0268" w:rsidRPr="00442061" w:rsidRDefault="004D0268" w:rsidP="001459E8">
      <w:pPr>
        <w:ind w:firstLine="567"/>
        <w:rPr>
          <w:rFonts w:cs="Times New Roman"/>
          <w:sz w:val="28"/>
          <w:szCs w:val="28"/>
        </w:rPr>
      </w:pPr>
      <w:r w:rsidRPr="00442061">
        <w:rPr>
          <w:rFonts w:cs="Times New Roman"/>
          <w:sz w:val="28"/>
          <w:szCs w:val="28"/>
        </w:rPr>
        <w:t>Под ограничительными мерами понимают запреты на монополистическую деятельность; прямое вмешательство государственных органов власти в деятельность предприятий и др.</w:t>
      </w:r>
    </w:p>
    <w:p w:rsidR="004D0268" w:rsidRPr="00442061" w:rsidRDefault="004D0268" w:rsidP="001459E8">
      <w:pPr>
        <w:ind w:firstLine="567"/>
        <w:rPr>
          <w:rFonts w:cs="Times New Roman"/>
          <w:sz w:val="28"/>
          <w:szCs w:val="28"/>
        </w:rPr>
      </w:pPr>
      <w:r w:rsidRPr="00442061">
        <w:rPr>
          <w:rFonts w:cs="Times New Roman"/>
          <w:sz w:val="28"/>
          <w:szCs w:val="28"/>
        </w:rPr>
        <w:t xml:space="preserve">Органам власти запрещается предоставление льгот и преимуществ отдельным компаниям. Устанавливаются конкурентные требования к торгам и аукционам при осуществлении </w:t>
      </w:r>
      <w:proofErr w:type="spellStart"/>
      <w:r w:rsidRPr="00442061">
        <w:rPr>
          <w:rFonts w:cs="Times New Roman"/>
          <w:sz w:val="28"/>
          <w:szCs w:val="28"/>
        </w:rPr>
        <w:t>госзакупок</w:t>
      </w:r>
      <w:proofErr w:type="spellEnd"/>
      <w:r w:rsidRPr="00442061">
        <w:rPr>
          <w:rFonts w:cs="Times New Roman"/>
          <w:sz w:val="28"/>
          <w:szCs w:val="28"/>
        </w:rPr>
        <w:t>.</w:t>
      </w:r>
    </w:p>
    <w:p w:rsidR="004D0268" w:rsidRPr="00442061" w:rsidRDefault="004D0268" w:rsidP="001459E8">
      <w:pPr>
        <w:ind w:firstLine="567"/>
        <w:rPr>
          <w:rFonts w:cs="Times New Roman"/>
          <w:sz w:val="28"/>
          <w:szCs w:val="28"/>
        </w:rPr>
      </w:pPr>
      <w:r w:rsidRPr="00442061">
        <w:rPr>
          <w:rFonts w:cs="Times New Roman"/>
          <w:sz w:val="28"/>
          <w:szCs w:val="28"/>
        </w:rPr>
        <w:t xml:space="preserve">Законом предусмотрен контроль за экономической концентрацией. Экономическая концентрация – сделки, иные действия, осуществление которых оказывает влияние на состояние конкуренции. Государственный контроль за концентрацией предназначен для недопущения ухудшения конкурентной среды и исключения возможности возникновения ситуации злоупотребления доминирующим положением. </w:t>
      </w:r>
    </w:p>
    <w:p w:rsidR="004D0268" w:rsidRPr="00442061" w:rsidRDefault="004D0268" w:rsidP="001459E8">
      <w:pPr>
        <w:ind w:firstLine="567"/>
        <w:rPr>
          <w:rFonts w:cs="Times New Roman"/>
          <w:sz w:val="28"/>
          <w:szCs w:val="28"/>
        </w:rPr>
      </w:pPr>
      <w:r w:rsidRPr="00442061">
        <w:rPr>
          <w:rFonts w:cs="Times New Roman"/>
          <w:sz w:val="28"/>
          <w:szCs w:val="28"/>
        </w:rPr>
        <w:lastRenderedPageBreak/>
        <w:t xml:space="preserve">Законом предусмотрено снижение барьеров для входа фирм на рынок и создания новых компаний. </w:t>
      </w:r>
    </w:p>
    <w:p w:rsidR="004D0268" w:rsidRPr="00442061" w:rsidRDefault="004D0268" w:rsidP="001459E8">
      <w:pPr>
        <w:ind w:firstLine="567"/>
        <w:rPr>
          <w:rFonts w:cs="Times New Roman"/>
          <w:sz w:val="28"/>
          <w:szCs w:val="28"/>
        </w:rPr>
      </w:pPr>
      <w:r w:rsidRPr="00442061">
        <w:rPr>
          <w:rFonts w:cs="Times New Roman"/>
          <w:sz w:val="28"/>
          <w:szCs w:val="28"/>
        </w:rPr>
        <w:t xml:space="preserve">Установлено антимонопольное регулирование в отраслях естественной монополии. Экономический смысл естественной монополии заключается в существовании такого эффекта в отрасли, при котором на рынке может действовать только одна фирма. </w:t>
      </w:r>
    </w:p>
    <w:p w:rsidR="004D0268" w:rsidRPr="00442061" w:rsidRDefault="004D0268" w:rsidP="001459E8">
      <w:pPr>
        <w:ind w:firstLine="567"/>
        <w:rPr>
          <w:rFonts w:cs="Times New Roman"/>
          <w:sz w:val="28"/>
          <w:szCs w:val="28"/>
        </w:rPr>
      </w:pPr>
      <w:r w:rsidRPr="00442061">
        <w:rPr>
          <w:rFonts w:cs="Times New Roman"/>
          <w:sz w:val="28"/>
          <w:szCs w:val="28"/>
        </w:rPr>
        <w:t>Однако даже для таких отраслей предусматриваются механизмы, позволяющие достигать конкурентных результатов:</w:t>
      </w:r>
    </w:p>
    <w:p w:rsidR="004D0268" w:rsidRPr="00442061" w:rsidRDefault="004D0268" w:rsidP="001459E8">
      <w:pPr>
        <w:ind w:firstLine="567"/>
        <w:rPr>
          <w:rFonts w:cs="Times New Roman"/>
          <w:sz w:val="28"/>
          <w:szCs w:val="28"/>
        </w:rPr>
      </w:pPr>
      <w:r w:rsidRPr="00442061">
        <w:rPr>
          <w:rFonts w:cs="Times New Roman"/>
          <w:sz w:val="28"/>
          <w:szCs w:val="28"/>
        </w:rPr>
        <w:t>1</w:t>
      </w:r>
      <w:r w:rsidRPr="00442061">
        <w:rPr>
          <w:rFonts w:cs="Times New Roman"/>
          <w:sz w:val="28"/>
          <w:szCs w:val="28"/>
        </w:rPr>
        <w:tab/>
        <w:t>изъятие сверхприбыли регулирующим органом;</w:t>
      </w:r>
    </w:p>
    <w:p w:rsidR="004D0268" w:rsidRPr="00442061" w:rsidRDefault="004D0268" w:rsidP="001459E8">
      <w:pPr>
        <w:ind w:firstLine="567"/>
        <w:rPr>
          <w:rFonts w:cs="Times New Roman"/>
          <w:sz w:val="28"/>
          <w:szCs w:val="28"/>
        </w:rPr>
      </w:pPr>
      <w:r w:rsidRPr="00442061">
        <w:rPr>
          <w:rFonts w:cs="Times New Roman"/>
          <w:sz w:val="28"/>
          <w:szCs w:val="28"/>
        </w:rPr>
        <w:t>2</w:t>
      </w:r>
      <w:r w:rsidRPr="00442061">
        <w:rPr>
          <w:rFonts w:cs="Times New Roman"/>
          <w:sz w:val="28"/>
          <w:szCs w:val="28"/>
        </w:rPr>
        <w:tab/>
        <w:t>проведение проверок с наложением крупных штрафов при выявлении завышения фирмами своих затрат;</w:t>
      </w:r>
    </w:p>
    <w:p w:rsidR="004D0268" w:rsidRPr="00442061" w:rsidRDefault="004D0268" w:rsidP="001459E8">
      <w:pPr>
        <w:ind w:firstLine="567"/>
        <w:rPr>
          <w:rFonts w:cs="Times New Roman"/>
          <w:sz w:val="28"/>
          <w:szCs w:val="28"/>
        </w:rPr>
      </w:pPr>
      <w:r w:rsidRPr="00442061">
        <w:rPr>
          <w:rFonts w:cs="Times New Roman"/>
          <w:sz w:val="28"/>
          <w:szCs w:val="28"/>
        </w:rPr>
        <w:t>3</w:t>
      </w:r>
      <w:r w:rsidRPr="00442061">
        <w:rPr>
          <w:rFonts w:cs="Times New Roman"/>
          <w:sz w:val="28"/>
          <w:szCs w:val="28"/>
        </w:rPr>
        <w:tab/>
        <w:t>установление тарифов как средних или наименьших издержек для группы аналогичных фирм;</w:t>
      </w:r>
    </w:p>
    <w:p w:rsidR="004D0268" w:rsidRPr="00442061" w:rsidRDefault="004D0268" w:rsidP="001459E8">
      <w:pPr>
        <w:ind w:firstLine="567"/>
        <w:rPr>
          <w:rFonts w:cs="Times New Roman"/>
          <w:sz w:val="28"/>
          <w:szCs w:val="28"/>
        </w:rPr>
      </w:pPr>
      <w:r w:rsidRPr="00442061">
        <w:rPr>
          <w:rFonts w:cs="Times New Roman"/>
          <w:sz w:val="28"/>
          <w:szCs w:val="28"/>
        </w:rPr>
        <w:t>4</w:t>
      </w:r>
      <w:r w:rsidRPr="00442061">
        <w:rPr>
          <w:rFonts w:cs="Times New Roman"/>
          <w:sz w:val="28"/>
          <w:szCs w:val="28"/>
        </w:rPr>
        <w:tab/>
        <w:t>проведение аукционов для фирм на получение права выпуска продукции или оказания услуг в оговоренный период.</w:t>
      </w:r>
    </w:p>
    <w:p w:rsidR="004D0268" w:rsidRPr="00442061" w:rsidRDefault="004D0268" w:rsidP="001459E8">
      <w:pPr>
        <w:ind w:firstLine="567"/>
        <w:rPr>
          <w:rFonts w:cs="Times New Roman"/>
          <w:sz w:val="28"/>
          <w:szCs w:val="28"/>
        </w:rPr>
      </w:pPr>
      <w:r w:rsidRPr="00442061">
        <w:rPr>
          <w:rFonts w:cs="Times New Roman"/>
          <w:sz w:val="28"/>
          <w:szCs w:val="28"/>
        </w:rPr>
        <w:t xml:space="preserve">Установлены запреты на </w:t>
      </w:r>
      <w:proofErr w:type="spellStart"/>
      <w:r w:rsidRPr="00442061">
        <w:rPr>
          <w:rFonts w:cs="Times New Roman"/>
          <w:sz w:val="28"/>
          <w:szCs w:val="28"/>
        </w:rPr>
        <w:t>антиконкурентные</w:t>
      </w:r>
      <w:proofErr w:type="spellEnd"/>
      <w:r w:rsidRPr="00442061">
        <w:rPr>
          <w:rFonts w:cs="Times New Roman"/>
          <w:sz w:val="28"/>
          <w:szCs w:val="28"/>
        </w:rPr>
        <w:t xml:space="preserve"> действия органов власти и управления. </w:t>
      </w:r>
    </w:p>
    <w:p w:rsidR="004D0268" w:rsidRPr="00442061" w:rsidRDefault="004D0268" w:rsidP="001459E8">
      <w:pPr>
        <w:ind w:firstLine="567"/>
        <w:rPr>
          <w:rFonts w:cs="Times New Roman"/>
          <w:sz w:val="28"/>
          <w:szCs w:val="28"/>
        </w:rPr>
      </w:pPr>
      <w:r w:rsidRPr="00442061">
        <w:rPr>
          <w:rFonts w:cs="Times New Roman"/>
          <w:sz w:val="28"/>
          <w:szCs w:val="28"/>
        </w:rPr>
        <w:t xml:space="preserve">Установлен порядок и контроль в сфере размещения государственных заказов (закупок). Если такие закупки превращаются в гарантированные для продавцов, то снижается качество, завышаются цены, прекращается конкурентное развитие экономики. </w:t>
      </w:r>
    </w:p>
    <w:p w:rsidR="004D0268" w:rsidRPr="00442061" w:rsidRDefault="004D0268" w:rsidP="001459E8">
      <w:pPr>
        <w:ind w:firstLine="567"/>
        <w:rPr>
          <w:rFonts w:cs="Times New Roman"/>
          <w:sz w:val="28"/>
          <w:szCs w:val="28"/>
        </w:rPr>
      </w:pPr>
      <w:r w:rsidRPr="00442061">
        <w:rPr>
          <w:rFonts w:cs="Times New Roman"/>
          <w:sz w:val="28"/>
          <w:szCs w:val="28"/>
        </w:rPr>
        <w:t xml:space="preserve">Для предупреждения и пресечения монополистической деятельности ведется Государственный реестр РФ. Включение хозяйствующего субъекта в реестр, исключение хозяйствующего субъекта из реестра, внесение изменений в реестр осуществляется на основании приказа ФАС России, если хозяйствующий субъект имеет долю более тридцати пяти процентов на соответствующем товарном рынке Российской Федерации в целом. </w:t>
      </w:r>
    </w:p>
    <w:p w:rsidR="004D0268" w:rsidRPr="00442061" w:rsidRDefault="004D0268" w:rsidP="001459E8">
      <w:pPr>
        <w:ind w:firstLine="567"/>
        <w:rPr>
          <w:rFonts w:cs="Times New Roman"/>
          <w:sz w:val="28"/>
          <w:szCs w:val="28"/>
        </w:rPr>
      </w:pPr>
    </w:p>
    <w:p w:rsidR="004D0268" w:rsidRPr="00442061" w:rsidRDefault="004D0268" w:rsidP="001459E8">
      <w:pPr>
        <w:pStyle w:val="2"/>
        <w:ind w:firstLine="567"/>
        <w:rPr>
          <w:rFonts w:ascii="Times New Roman" w:hAnsi="Times New Roman" w:cs="Times New Roman"/>
          <w:color w:val="000000" w:themeColor="text1"/>
          <w:sz w:val="28"/>
          <w:szCs w:val="28"/>
        </w:rPr>
      </w:pPr>
      <w:bookmarkStart w:id="9" w:name="_Toc515704404"/>
      <w:r w:rsidRPr="00442061">
        <w:rPr>
          <w:rFonts w:ascii="Times New Roman" w:hAnsi="Times New Roman" w:cs="Times New Roman"/>
          <w:color w:val="000000" w:themeColor="text1"/>
          <w:sz w:val="28"/>
          <w:szCs w:val="28"/>
        </w:rPr>
        <w:t>2.3Принципы и методы антимонопольной политики в России</w:t>
      </w:r>
      <w:bookmarkEnd w:id="9"/>
    </w:p>
    <w:p w:rsidR="004D0268" w:rsidRPr="00442061" w:rsidRDefault="004D0268" w:rsidP="001459E8">
      <w:pPr>
        <w:ind w:firstLine="567"/>
        <w:rPr>
          <w:rFonts w:cs="Times New Roman"/>
          <w:sz w:val="28"/>
          <w:szCs w:val="28"/>
        </w:rPr>
      </w:pPr>
    </w:p>
    <w:p w:rsidR="004D0268" w:rsidRPr="00442061" w:rsidRDefault="004D0268" w:rsidP="001459E8">
      <w:pPr>
        <w:ind w:firstLine="567"/>
        <w:rPr>
          <w:rFonts w:cs="Times New Roman"/>
          <w:sz w:val="28"/>
          <w:szCs w:val="28"/>
        </w:rPr>
      </w:pPr>
      <w:r w:rsidRPr="00442061">
        <w:rPr>
          <w:rFonts w:cs="Times New Roman"/>
          <w:sz w:val="28"/>
          <w:szCs w:val="28"/>
        </w:rPr>
        <w:t xml:space="preserve">Наверное, самыми значимыми из всех мер антимонопольной политики для Российской федерации стали ограничительные меры. Они предусмотрены законом "О конкуренции" и используются антимонопольным органом к хозяйствующим субъектам, которые не соблюдают антимонопольное законодательство. Это запреты на монополистическую деятельность и недобросовестную конкурентную борьбу, на действия органов власти и </w:t>
      </w:r>
      <w:r w:rsidRPr="00442061">
        <w:rPr>
          <w:rFonts w:cs="Times New Roman"/>
          <w:sz w:val="28"/>
          <w:szCs w:val="28"/>
        </w:rPr>
        <w:lastRenderedPageBreak/>
        <w:t>управления, которые имеют все шансы негативно отразиться на формировании конкуренции.</w:t>
      </w:r>
    </w:p>
    <w:p w:rsidR="004D0268" w:rsidRPr="00442061" w:rsidRDefault="004D0268" w:rsidP="001459E8">
      <w:pPr>
        <w:ind w:firstLine="567"/>
        <w:rPr>
          <w:rFonts w:cs="Times New Roman"/>
          <w:sz w:val="28"/>
          <w:szCs w:val="28"/>
        </w:rPr>
      </w:pPr>
      <w:r w:rsidRPr="00442061">
        <w:rPr>
          <w:rFonts w:cs="Times New Roman"/>
          <w:sz w:val="28"/>
          <w:szCs w:val="28"/>
        </w:rPr>
        <w:t>Запреты на монополистическую деятельность подразделяют на запреты, нацеленные против соглашений, ограничивающих конкурентную борьбу, и запреты на злоупотребление предприятиями личным доминирующим положением. Подобные злоупотребления считаются более стандартным (больше 60%) нарушением антимонопольного законодательства.</w:t>
      </w:r>
    </w:p>
    <w:p w:rsidR="004D0268" w:rsidRPr="00442061" w:rsidRDefault="004D0268" w:rsidP="001459E8">
      <w:pPr>
        <w:ind w:firstLine="567"/>
        <w:rPr>
          <w:rFonts w:cs="Times New Roman"/>
          <w:sz w:val="28"/>
          <w:szCs w:val="28"/>
        </w:rPr>
      </w:pPr>
      <w:r w:rsidRPr="00442061">
        <w:rPr>
          <w:rFonts w:cs="Times New Roman"/>
          <w:sz w:val="28"/>
          <w:szCs w:val="28"/>
        </w:rPr>
        <w:t>Достаточно часто попадаются подобные нарушения, как принуждение контрагенту нерентабельных условий договора, несоблюдение порядка ценообразования, согласованные действия компаний, направленные на ограничение конкуренции. Мониторинг более 200 цен продемонстрировал, то что больше трети предприятий, занимающих доминирующее положение на рынке, завышают расценки на продукты и обслуживание.</w:t>
      </w:r>
    </w:p>
    <w:p w:rsidR="004D0268" w:rsidRPr="00442061" w:rsidRDefault="004D0268" w:rsidP="001459E8">
      <w:pPr>
        <w:ind w:firstLine="567"/>
        <w:rPr>
          <w:rFonts w:cs="Times New Roman"/>
          <w:sz w:val="28"/>
          <w:szCs w:val="28"/>
        </w:rPr>
      </w:pPr>
      <w:r w:rsidRPr="00442061">
        <w:rPr>
          <w:rFonts w:cs="Times New Roman"/>
          <w:sz w:val="28"/>
          <w:szCs w:val="28"/>
        </w:rPr>
        <w:t xml:space="preserve">В частности же закон запрещает устанавливать монопольно высокие либо монопольно низкие цены, изымать товар из обращения тем, чтобы формировать либо поддерживать дефицит либо повышать цену и </w:t>
      </w:r>
      <w:proofErr w:type="spellStart"/>
      <w:r w:rsidRPr="00442061">
        <w:rPr>
          <w:rFonts w:cs="Times New Roman"/>
          <w:sz w:val="28"/>
          <w:szCs w:val="28"/>
        </w:rPr>
        <w:t>тд</w:t>
      </w:r>
      <w:proofErr w:type="spellEnd"/>
      <w:r w:rsidRPr="00442061">
        <w:rPr>
          <w:rFonts w:cs="Times New Roman"/>
          <w:sz w:val="28"/>
          <w:szCs w:val="28"/>
        </w:rPr>
        <w:t xml:space="preserve">. Для того чтобы значимость данного запрета стала полностью понятной, я посчитала важным конкретизировать, что такое монопольно высокая и монопольно низкая цены. </w:t>
      </w:r>
    </w:p>
    <w:p w:rsidR="004D0268" w:rsidRPr="00442061" w:rsidRDefault="004D0268" w:rsidP="001459E8">
      <w:pPr>
        <w:ind w:firstLine="567"/>
        <w:rPr>
          <w:rFonts w:cs="Times New Roman"/>
          <w:sz w:val="28"/>
          <w:szCs w:val="28"/>
        </w:rPr>
      </w:pPr>
      <w:r w:rsidRPr="00442061">
        <w:rPr>
          <w:rFonts w:cs="Times New Roman"/>
          <w:sz w:val="28"/>
          <w:szCs w:val="28"/>
        </w:rPr>
        <w:t>Монопольно высокая цена - это цена, устанавливаемая доминирующим на рынке этого товара хозяйствующим субъектом (производителем), чтобы компенсировать необоснованные затраты, вызванные недостаточно полным использованием производственных мощностей, и (либо) получить дополнительную прибыль за счет снижения качества товара.  [ Официальная терминология ]</w:t>
      </w:r>
    </w:p>
    <w:p w:rsidR="004D0268" w:rsidRPr="00442061" w:rsidRDefault="004D0268" w:rsidP="001459E8">
      <w:pPr>
        <w:ind w:firstLine="567"/>
        <w:rPr>
          <w:rFonts w:cs="Times New Roman"/>
          <w:sz w:val="28"/>
          <w:szCs w:val="28"/>
        </w:rPr>
      </w:pPr>
      <w:r w:rsidRPr="00442061">
        <w:rPr>
          <w:rFonts w:cs="Times New Roman"/>
          <w:sz w:val="28"/>
          <w:szCs w:val="28"/>
        </w:rPr>
        <w:t>Монопольно низкая цена - это цена приобретаемого товара, установленная доминирующим на рынке данного товара покупателем с целью получить дополнительную прибыль и (или) компенсировать за счет продавца свои необоснованные затраты. То есть цена, сознательно установленная доминирующим на рынке данного товара продавцом на уровне, приносящем убытки от продажи, для того чтобы вытеснить конкурентов с рынка.                        [ Официальная терминология ]</w:t>
      </w:r>
    </w:p>
    <w:p w:rsidR="004D0268" w:rsidRPr="00442061" w:rsidRDefault="004D0268" w:rsidP="001459E8">
      <w:pPr>
        <w:ind w:firstLine="567"/>
        <w:rPr>
          <w:rFonts w:cs="Times New Roman"/>
          <w:sz w:val="28"/>
          <w:szCs w:val="28"/>
        </w:rPr>
      </w:pPr>
      <w:r w:rsidRPr="00442061">
        <w:rPr>
          <w:rFonts w:cs="Times New Roman"/>
          <w:sz w:val="28"/>
          <w:szCs w:val="28"/>
        </w:rPr>
        <w:t xml:space="preserve">Этот запрет на установление монопольных цен, по моему взгляду, функционирует довольно устойчиво, хотя и здесь много трудностей. В частности, "Временные методические рекомендации по выявлению монопольных цен" от 21 апреля 1994 г. дают в то же время использовать концепцию ограничения прибыли и концепцию сравнения рынка. Использование Первой Концепции осложняется тем, что производственные расходы следует определять с учетом того, что невозможно узнать действительную себестоимость, прибыль и рентабельность компании в </w:t>
      </w:r>
      <w:r w:rsidRPr="00442061">
        <w:rPr>
          <w:rFonts w:cs="Times New Roman"/>
          <w:sz w:val="28"/>
          <w:szCs w:val="28"/>
        </w:rPr>
        <w:lastRenderedPageBreak/>
        <w:t>обстоятельствах господства бартер и неучтенной наличности. По этой причине предпочтительной оказывается концепция сравнения рынков, в рамках которой антимонопольному ведомству не следует контролировать производственные показатели предприятия-монополиста, довольно в базе внешних факторов выявить монопольно высокие либо монопольно низкие цены.[10, C.55]</w:t>
      </w:r>
    </w:p>
    <w:p w:rsidR="004D0268" w:rsidRPr="00442061" w:rsidRDefault="004D0268" w:rsidP="001459E8">
      <w:pPr>
        <w:ind w:firstLine="567"/>
        <w:rPr>
          <w:rFonts w:cs="Times New Roman"/>
          <w:sz w:val="28"/>
          <w:szCs w:val="28"/>
        </w:rPr>
      </w:pPr>
      <w:r w:rsidRPr="00442061">
        <w:rPr>
          <w:rFonts w:cs="Times New Roman"/>
          <w:sz w:val="28"/>
          <w:szCs w:val="28"/>
        </w:rPr>
        <w:t xml:space="preserve">В настоящее время в Российской Федерации чаще практикуются монопольно высокие цены, а в странах с развитой конкуренцией - монопольно низкие в некоторых случаях даже демпинговые. </w:t>
      </w:r>
    </w:p>
    <w:p w:rsidR="004D0268" w:rsidRPr="00442061" w:rsidRDefault="004D0268" w:rsidP="001459E8">
      <w:pPr>
        <w:ind w:firstLine="567"/>
        <w:rPr>
          <w:rFonts w:cs="Times New Roman"/>
          <w:sz w:val="28"/>
          <w:szCs w:val="28"/>
        </w:rPr>
      </w:pPr>
      <w:r w:rsidRPr="00442061">
        <w:rPr>
          <w:rFonts w:cs="Times New Roman"/>
          <w:sz w:val="28"/>
          <w:szCs w:val="28"/>
        </w:rPr>
        <w:t>Меры антимонопольного регулирования в зависимости от складывающейся на рынке ситуации могут быть чрезвычайными или повседневными, запретительными или ограничительными, поощрительными и другими.</w:t>
      </w:r>
    </w:p>
    <w:p w:rsidR="004D0268" w:rsidRPr="00442061" w:rsidRDefault="004D0268" w:rsidP="001459E8">
      <w:pPr>
        <w:ind w:firstLine="567"/>
        <w:rPr>
          <w:rFonts w:cs="Times New Roman"/>
          <w:sz w:val="28"/>
          <w:szCs w:val="28"/>
        </w:rPr>
      </w:pPr>
      <w:r w:rsidRPr="00442061">
        <w:rPr>
          <w:rFonts w:cs="Times New Roman"/>
          <w:sz w:val="28"/>
          <w:szCs w:val="28"/>
        </w:rPr>
        <w:t>Основные меры антимонопольного регулирования.</w:t>
      </w:r>
    </w:p>
    <w:p w:rsidR="004D0268" w:rsidRPr="00442061" w:rsidRDefault="004D0268" w:rsidP="001459E8">
      <w:pPr>
        <w:ind w:firstLine="567"/>
        <w:rPr>
          <w:rFonts w:cs="Times New Roman"/>
          <w:sz w:val="28"/>
          <w:szCs w:val="28"/>
        </w:rPr>
      </w:pPr>
      <w:r w:rsidRPr="00442061">
        <w:rPr>
          <w:rFonts w:cs="Times New Roman"/>
          <w:sz w:val="28"/>
          <w:szCs w:val="28"/>
        </w:rPr>
        <w:t>1</w:t>
      </w:r>
      <w:r w:rsidRPr="00442061">
        <w:rPr>
          <w:rFonts w:cs="Times New Roman"/>
          <w:sz w:val="28"/>
          <w:szCs w:val="28"/>
        </w:rPr>
        <w:tab/>
        <w:t xml:space="preserve">Изучение рынка. Определение Индекс </w:t>
      </w:r>
      <w:proofErr w:type="spellStart"/>
      <w:r w:rsidRPr="00442061">
        <w:rPr>
          <w:rFonts w:cs="Times New Roman"/>
          <w:sz w:val="28"/>
          <w:szCs w:val="28"/>
        </w:rPr>
        <w:t>Герфиндаля-Гиршмана</w:t>
      </w:r>
      <w:proofErr w:type="spellEnd"/>
      <w:r w:rsidRPr="00442061">
        <w:rPr>
          <w:rFonts w:cs="Times New Roman"/>
          <w:sz w:val="28"/>
          <w:szCs w:val="28"/>
        </w:rPr>
        <w:t xml:space="preserve">, который показывает концентрацию рынка и степень власти над ценой. Оценивается доля фирмы на рынке (доля в общем объеме продаж в % = S), определяется количество фирм в отрасли. Показатель каждой фирмы возводится в квадрат и все эти данные суммируются. Если общий показатель меньше 20%, значит монополии нет. Для России этот показатель меньше 36%. Если индекс </w:t>
      </w:r>
      <w:proofErr w:type="spellStart"/>
      <w:r w:rsidRPr="00442061">
        <w:rPr>
          <w:rFonts w:cs="Times New Roman"/>
          <w:sz w:val="28"/>
          <w:szCs w:val="28"/>
        </w:rPr>
        <w:t>Герфинделя</w:t>
      </w:r>
      <w:proofErr w:type="spellEnd"/>
      <w:r w:rsidRPr="00442061">
        <w:rPr>
          <w:rFonts w:cs="Times New Roman"/>
          <w:sz w:val="28"/>
          <w:szCs w:val="28"/>
        </w:rPr>
        <w:t xml:space="preserve"> больше 60% – наличие монополии.</w:t>
      </w:r>
    </w:p>
    <w:p w:rsidR="004D0268" w:rsidRPr="00442061" w:rsidRDefault="004D0268" w:rsidP="001459E8">
      <w:pPr>
        <w:ind w:firstLine="567"/>
        <w:rPr>
          <w:rFonts w:cs="Times New Roman"/>
          <w:sz w:val="28"/>
          <w:szCs w:val="28"/>
        </w:rPr>
      </w:pPr>
      <w:r w:rsidRPr="00442061">
        <w:rPr>
          <w:rFonts w:cs="Times New Roman"/>
          <w:sz w:val="28"/>
          <w:szCs w:val="28"/>
        </w:rPr>
        <w:t>2</w:t>
      </w:r>
      <w:r w:rsidRPr="00442061">
        <w:rPr>
          <w:rFonts w:cs="Times New Roman"/>
          <w:sz w:val="28"/>
          <w:szCs w:val="28"/>
        </w:rPr>
        <w:tab/>
        <w:t>Используется дифференцированный подход. Остается только то, что выгодно, т.е. естественные монополии. Жесткий контроль процесса слияния методом административного контроля цены и качества.</w:t>
      </w:r>
    </w:p>
    <w:p w:rsidR="004D0268" w:rsidRPr="00442061" w:rsidRDefault="004D0268" w:rsidP="001459E8">
      <w:pPr>
        <w:ind w:firstLine="567"/>
        <w:rPr>
          <w:rFonts w:cs="Times New Roman"/>
          <w:sz w:val="28"/>
          <w:szCs w:val="28"/>
        </w:rPr>
      </w:pPr>
      <w:r w:rsidRPr="00442061">
        <w:rPr>
          <w:rFonts w:cs="Times New Roman"/>
          <w:sz w:val="28"/>
          <w:szCs w:val="28"/>
        </w:rPr>
        <w:t>3</w:t>
      </w:r>
      <w:r w:rsidRPr="00442061">
        <w:rPr>
          <w:rFonts w:cs="Times New Roman"/>
          <w:sz w:val="28"/>
          <w:szCs w:val="28"/>
        </w:rPr>
        <w:tab/>
        <w:t>Сочетание антимонопольной политики правовых норм и организационного механизма через комитеты приватизации и антимонопольные комиссии.</w:t>
      </w:r>
    </w:p>
    <w:p w:rsidR="004D0268" w:rsidRPr="00442061" w:rsidRDefault="004D0268" w:rsidP="001459E8">
      <w:pPr>
        <w:ind w:firstLine="567"/>
        <w:rPr>
          <w:rFonts w:cs="Times New Roman"/>
          <w:sz w:val="28"/>
          <w:szCs w:val="28"/>
        </w:rPr>
      </w:pPr>
      <w:r w:rsidRPr="00442061">
        <w:rPr>
          <w:rFonts w:cs="Times New Roman"/>
          <w:sz w:val="28"/>
          <w:szCs w:val="28"/>
        </w:rPr>
        <w:t>4</w:t>
      </w:r>
      <w:r w:rsidRPr="00442061">
        <w:rPr>
          <w:rFonts w:cs="Times New Roman"/>
          <w:sz w:val="28"/>
          <w:szCs w:val="28"/>
        </w:rPr>
        <w:tab/>
        <w:t>Демонополизация и либерализация цен – элемент экономической политики российского правительства в начале 1990-х гг., заключавшийся в ослаблении государственного регулирования в области ценообразования.</w:t>
      </w:r>
    </w:p>
    <w:p w:rsidR="004D0268" w:rsidRPr="00442061" w:rsidRDefault="004D0268" w:rsidP="001459E8">
      <w:pPr>
        <w:ind w:firstLine="567"/>
        <w:rPr>
          <w:rFonts w:cs="Times New Roman"/>
          <w:sz w:val="28"/>
          <w:szCs w:val="28"/>
        </w:rPr>
      </w:pPr>
      <w:r w:rsidRPr="00442061">
        <w:rPr>
          <w:rFonts w:cs="Times New Roman"/>
          <w:sz w:val="28"/>
          <w:szCs w:val="28"/>
        </w:rPr>
        <w:t>5</w:t>
      </w:r>
      <w:r w:rsidRPr="00442061">
        <w:rPr>
          <w:rFonts w:cs="Times New Roman"/>
          <w:sz w:val="28"/>
          <w:szCs w:val="28"/>
        </w:rPr>
        <w:tab/>
        <w:t>Развитие и укрепление рыночной структуры, которая может противостоять монополии: снижение таможенных пошлин, поддержка малых предприятий, упрощение лицензирования.</w:t>
      </w:r>
    </w:p>
    <w:p w:rsidR="004D0268" w:rsidRPr="00442061" w:rsidRDefault="004D0268" w:rsidP="001459E8">
      <w:pPr>
        <w:ind w:firstLine="567"/>
        <w:rPr>
          <w:rFonts w:cs="Times New Roman"/>
          <w:sz w:val="28"/>
          <w:szCs w:val="28"/>
        </w:rPr>
      </w:pPr>
      <w:r w:rsidRPr="00442061">
        <w:rPr>
          <w:rFonts w:cs="Times New Roman"/>
          <w:sz w:val="28"/>
          <w:szCs w:val="28"/>
        </w:rPr>
        <w:t>6</w:t>
      </w:r>
      <w:r w:rsidRPr="00442061">
        <w:rPr>
          <w:rFonts w:cs="Times New Roman"/>
          <w:sz w:val="28"/>
          <w:szCs w:val="28"/>
        </w:rPr>
        <w:tab/>
        <w:t>Разгосударствление – денационализация, приватизация, снижение бюджетных дотаций, отмена льгот.</w:t>
      </w:r>
    </w:p>
    <w:p w:rsidR="004D0268" w:rsidRPr="00442061" w:rsidRDefault="004D0268" w:rsidP="001459E8">
      <w:pPr>
        <w:ind w:firstLine="567"/>
        <w:rPr>
          <w:rFonts w:cs="Times New Roman"/>
          <w:sz w:val="28"/>
          <w:szCs w:val="28"/>
        </w:rPr>
      </w:pPr>
      <w:r w:rsidRPr="00442061">
        <w:rPr>
          <w:rFonts w:cs="Times New Roman"/>
          <w:sz w:val="28"/>
          <w:szCs w:val="28"/>
        </w:rPr>
        <w:t>7</w:t>
      </w:r>
      <w:r w:rsidRPr="00442061">
        <w:rPr>
          <w:rFonts w:cs="Times New Roman"/>
          <w:sz w:val="28"/>
          <w:szCs w:val="28"/>
        </w:rPr>
        <w:tab/>
        <w:t>Принятие специального закона «об ограничении монополистической деятельности на товарных ранках»</w:t>
      </w:r>
    </w:p>
    <w:p w:rsidR="004D0268" w:rsidRPr="00442061" w:rsidRDefault="004D0268" w:rsidP="001459E8">
      <w:pPr>
        <w:ind w:firstLine="567"/>
        <w:rPr>
          <w:rFonts w:cs="Times New Roman"/>
          <w:sz w:val="28"/>
          <w:szCs w:val="28"/>
        </w:rPr>
      </w:pPr>
      <w:r w:rsidRPr="00442061">
        <w:rPr>
          <w:rFonts w:cs="Times New Roman"/>
          <w:sz w:val="28"/>
          <w:szCs w:val="28"/>
        </w:rPr>
        <w:lastRenderedPageBreak/>
        <w:t>Целью антимонопольной политики является борьба не с монополией как таковой, а с попытками монополизации и злоупотреблениями монопольным положением, т.е. с противозаконными действиями, ведущими к неразумному поведению на рынке и ослаблению конкуренции.</w:t>
      </w:r>
    </w:p>
    <w:p w:rsidR="004D0268" w:rsidRPr="00442061" w:rsidRDefault="004D0268" w:rsidP="001459E8">
      <w:pPr>
        <w:ind w:firstLine="567"/>
        <w:rPr>
          <w:rFonts w:cs="Times New Roman"/>
          <w:sz w:val="28"/>
          <w:szCs w:val="28"/>
        </w:rPr>
      </w:pPr>
      <w:r w:rsidRPr="00442061">
        <w:rPr>
          <w:rFonts w:cs="Times New Roman"/>
          <w:sz w:val="28"/>
          <w:szCs w:val="28"/>
        </w:rPr>
        <w:t xml:space="preserve">Необходимость разработки комплексной антимонопольной политики общепризнана, поскольку без здоровой конкурентной среды невозможно функционирование рыночного механизма, в том числе и в России. </w:t>
      </w:r>
    </w:p>
    <w:p w:rsidR="004D0268" w:rsidRPr="00442061" w:rsidRDefault="004D0268" w:rsidP="001459E8">
      <w:pPr>
        <w:ind w:firstLine="567"/>
        <w:rPr>
          <w:rFonts w:cs="Times New Roman"/>
          <w:sz w:val="28"/>
          <w:szCs w:val="28"/>
        </w:rPr>
      </w:pPr>
      <w:r w:rsidRPr="00442061">
        <w:rPr>
          <w:rFonts w:cs="Times New Roman"/>
          <w:sz w:val="28"/>
          <w:szCs w:val="28"/>
        </w:rPr>
        <w:t xml:space="preserve">Так же российское антимонопольное законодательство стремиться к запрету заключения соглашений, ограничивающих конкуренцию, а к таким относятся: </w:t>
      </w:r>
    </w:p>
    <w:p w:rsidR="004D0268" w:rsidRPr="00442061" w:rsidRDefault="004D0268" w:rsidP="001459E8">
      <w:pPr>
        <w:ind w:firstLine="567"/>
        <w:rPr>
          <w:rFonts w:cs="Times New Roman"/>
          <w:sz w:val="28"/>
          <w:szCs w:val="28"/>
        </w:rPr>
      </w:pPr>
      <w:r w:rsidRPr="00442061">
        <w:rPr>
          <w:rFonts w:cs="Times New Roman"/>
          <w:sz w:val="28"/>
          <w:szCs w:val="28"/>
        </w:rPr>
        <w:t>1</w:t>
      </w:r>
      <w:r w:rsidRPr="00442061">
        <w:rPr>
          <w:rFonts w:cs="Times New Roman"/>
          <w:sz w:val="28"/>
          <w:szCs w:val="28"/>
        </w:rPr>
        <w:tab/>
        <w:t>соглашения, препятствующие входу других предприятий на рынок;</w:t>
      </w:r>
    </w:p>
    <w:p w:rsidR="004D0268" w:rsidRPr="00442061" w:rsidRDefault="004D0268" w:rsidP="001459E8">
      <w:pPr>
        <w:ind w:firstLine="567"/>
        <w:rPr>
          <w:rFonts w:cs="Times New Roman"/>
          <w:sz w:val="28"/>
          <w:szCs w:val="28"/>
        </w:rPr>
      </w:pPr>
      <w:r w:rsidRPr="00442061">
        <w:rPr>
          <w:rFonts w:cs="Times New Roman"/>
          <w:sz w:val="28"/>
          <w:szCs w:val="28"/>
        </w:rPr>
        <w:t>2</w:t>
      </w:r>
      <w:r w:rsidRPr="00442061">
        <w:rPr>
          <w:rFonts w:cs="Times New Roman"/>
          <w:sz w:val="28"/>
          <w:szCs w:val="28"/>
        </w:rPr>
        <w:tab/>
        <w:t xml:space="preserve">отказы от заключения договоров с определенными продавцами или покупателями; </w:t>
      </w:r>
    </w:p>
    <w:p w:rsidR="004D0268" w:rsidRPr="00442061" w:rsidRDefault="004D0268" w:rsidP="001459E8">
      <w:pPr>
        <w:ind w:firstLine="567"/>
        <w:rPr>
          <w:rFonts w:cs="Times New Roman"/>
          <w:sz w:val="28"/>
          <w:szCs w:val="28"/>
        </w:rPr>
      </w:pPr>
      <w:r w:rsidRPr="00442061">
        <w:rPr>
          <w:rFonts w:cs="Times New Roman"/>
          <w:sz w:val="28"/>
          <w:szCs w:val="28"/>
        </w:rPr>
        <w:t>3</w:t>
      </w:r>
      <w:r w:rsidRPr="00442061">
        <w:rPr>
          <w:rFonts w:cs="Times New Roman"/>
          <w:sz w:val="28"/>
          <w:szCs w:val="28"/>
        </w:rPr>
        <w:tab/>
        <w:t xml:space="preserve">соглашения по разделу рынка по территориальному принципу или ассортименту реализуемой продукции; </w:t>
      </w:r>
    </w:p>
    <w:p w:rsidR="004D0268" w:rsidRPr="00442061" w:rsidRDefault="004D0268" w:rsidP="001459E8">
      <w:pPr>
        <w:ind w:firstLine="567"/>
        <w:rPr>
          <w:rFonts w:cs="Times New Roman"/>
          <w:sz w:val="28"/>
          <w:szCs w:val="28"/>
        </w:rPr>
      </w:pPr>
      <w:r w:rsidRPr="00442061">
        <w:rPr>
          <w:rFonts w:cs="Times New Roman"/>
          <w:sz w:val="28"/>
          <w:szCs w:val="28"/>
        </w:rPr>
        <w:t>4</w:t>
      </w:r>
      <w:r w:rsidRPr="00442061">
        <w:rPr>
          <w:rFonts w:cs="Times New Roman"/>
          <w:sz w:val="28"/>
          <w:szCs w:val="28"/>
        </w:rPr>
        <w:tab/>
        <w:t>ценовые соглашения.</w:t>
      </w:r>
    </w:p>
    <w:p w:rsidR="004D0268" w:rsidRPr="00442061" w:rsidRDefault="004D0268" w:rsidP="001459E8">
      <w:pPr>
        <w:ind w:firstLine="567"/>
        <w:rPr>
          <w:rFonts w:cs="Times New Roman"/>
          <w:sz w:val="28"/>
          <w:szCs w:val="28"/>
        </w:rPr>
      </w:pPr>
      <w:r w:rsidRPr="00442061">
        <w:rPr>
          <w:rFonts w:cs="Times New Roman"/>
          <w:sz w:val="28"/>
          <w:szCs w:val="28"/>
        </w:rPr>
        <w:t>Наравне с запретами на заключение вредных для конкуренции договоров и на злоупотребление доминирующим положением для борьбы с ограничением конкуренции используется надзор над экономической концентрацией. Она появляется вследствие формирования, реорганизации либо слияния компаний и объединений или когда возникает вероятность для группы организаций проводить на рынке согласованную политику.</w:t>
      </w:r>
    </w:p>
    <w:p w:rsidR="004D0268" w:rsidRPr="00442061" w:rsidRDefault="004D0268" w:rsidP="001459E8">
      <w:pPr>
        <w:ind w:firstLine="567"/>
        <w:rPr>
          <w:rFonts w:cs="Times New Roman"/>
          <w:sz w:val="28"/>
          <w:szCs w:val="28"/>
        </w:rPr>
      </w:pPr>
      <w:r w:rsidRPr="00442061">
        <w:rPr>
          <w:rFonts w:cs="Times New Roman"/>
          <w:sz w:val="28"/>
          <w:szCs w:val="28"/>
        </w:rPr>
        <w:t xml:space="preserve"> Согласно закону « О конкуренции и ограничении монополистической деятельности на товарных рынках», если предприятие достигает определенного порога по объему операций, оно обязано получить согласие антимонопольного органа на свои действия (предварительный контроль) или уведомить его о них(последующий контроль).[11]</w:t>
      </w:r>
    </w:p>
    <w:p w:rsidR="004D0268" w:rsidRPr="00442061" w:rsidRDefault="004D0268" w:rsidP="001459E8">
      <w:pPr>
        <w:ind w:firstLine="567"/>
        <w:rPr>
          <w:rFonts w:cs="Times New Roman"/>
          <w:sz w:val="28"/>
          <w:szCs w:val="28"/>
        </w:rPr>
      </w:pPr>
      <w:r w:rsidRPr="00442061">
        <w:rPr>
          <w:rFonts w:cs="Times New Roman"/>
          <w:sz w:val="28"/>
          <w:szCs w:val="28"/>
        </w:rPr>
        <w:t>При формировании нового хозяйствующего субъекта учредители освобождены от предварительного контроля, но они обязаны известить антимонопольный орган о формировании предприятия в 15-дневный срок уже после регистрации. В случае если образование новой компании проводит к ограничению конкурентной борьбы, МАП может потребовать от учредителей восстановить первоначальные условия. Если же они опасаются неблагоприятных для конкурентной борьбы последствий своих действий, то могут обратиться в МАП до регистрации и приобрести подходящее заключение.</w:t>
      </w:r>
    </w:p>
    <w:p w:rsidR="004D0268" w:rsidRPr="00442061" w:rsidRDefault="004D0268" w:rsidP="001459E8">
      <w:pPr>
        <w:ind w:firstLine="567"/>
        <w:rPr>
          <w:rFonts w:cs="Times New Roman"/>
          <w:sz w:val="28"/>
          <w:szCs w:val="28"/>
        </w:rPr>
      </w:pPr>
      <w:r w:rsidRPr="00442061">
        <w:rPr>
          <w:rFonts w:cs="Times New Roman"/>
          <w:sz w:val="28"/>
          <w:szCs w:val="28"/>
        </w:rPr>
        <w:lastRenderedPageBreak/>
        <w:t>Российское антимонопольное законодательство не разрешает действия либо сделки, вследствие которых допустимо установление либо расширение рыночной власти коммерческого учреждения, в случае если негативные последствия для конкуренции не компенсируются повышением ее конкурентоспособности на внутреннем и международном рынках. По этой причине контроль не мешает интеграции российских компаний для конкуренции с иностранными фирмами.</w:t>
      </w:r>
    </w:p>
    <w:p w:rsidR="004D0268" w:rsidRPr="00442061" w:rsidRDefault="004D0268" w:rsidP="001459E8">
      <w:pPr>
        <w:ind w:firstLine="567"/>
        <w:rPr>
          <w:rFonts w:cs="Times New Roman"/>
          <w:sz w:val="28"/>
          <w:szCs w:val="28"/>
        </w:rPr>
      </w:pPr>
    </w:p>
    <w:p w:rsidR="004D0268" w:rsidRPr="00442061" w:rsidRDefault="004D0268" w:rsidP="001459E8">
      <w:pPr>
        <w:ind w:firstLine="567"/>
        <w:rPr>
          <w:rFonts w:cs="Times New Roman"/>
          <w:sz w:val="28"/>
          <w:szCs w:val="28"/>
        </w:rPr>
      </w:pPr>
      <w:r w:rsidRPr="00442061">
        <w:rPr>
          <w:rFonts w:cs="Times New Roman"/>
          <w:sz w:val="28"/>
          <w:szCs w:val="28"/>
        </w:rPr>
        <w:t>Однако, в тоже время, зачастую создание, объединение, присоединение либо устранение коммерческих учреждений и приобретение акций зачастую проходят с нарушением антимонопольного законодательства.</w:t>
      </w:r>
    </w:p>
    <w:p w:rsidR="004D0268" w:rsidRPr="00442061" w:rsidRDefault="004D0268" w:rsidP="001459E8">
      <w:pPr>
        <w:ind w:firstLine="567"/>
        <w:rPr>
          <w:rFonts w:cs="Times New Roman"/>
          <w:sz w:val="28"/>
          <w:szCs w:val="28"/>
        </w:rPr>
      </w:pPr>
      <w:r w:rsidRPr="00442061">
        <w:rPr>
          <w:rFonts w:cs="Times New Roman"/>
          <w:sz w:val="28"/>
          <w:szCs w:val="28"/>
        </w:rPr>
        <w:t xml:space="preserve">В целом, возможно отметить, то что контрольная деятельность антимонопольного ведомства сейчас мало эффективна. Она не привлекает отраслевые министерства к проведению конкурентной политики в секторах экономики , не содержит следственных полномочий( в отличие, к примеру, от японской Комиссии по добросовестной торговле), ему сложно приобретать необходимые сведения. Договор между ГАК и Госналогслужбой об обмене информацией и содействии друг другу почти не выполняется. Суды не используют статью Уголовного кодекса, в соответствии с которой виновник в установлении монопольных ограничений конкурентной борьбы может быть лишен свободы в период с 2 до 7 лет. Статья не работает еще и вследствие того, что предприниматели не склонны подавать жалобы и взаимодействовать с правоохранительными органами, а антимонопольное ведомство не проявляет активности в подаче исков о подобных нарушениях. </w:t>
      </w:r>
    </w:p>
    <w:p w:rsidR="004D0268" w:rsidRPr="00442061" w:rsidRDefault="004D0268" w:rsidP="001459E8">
      <w:pPr>
        <w:ind w:firstLine="567"/>
        <w:rPr>
          <w:rFonts w:cs="Times New Roman"/>
          <w:sz w:val="28"/>
          <w:szCs w:val="28"/>
        </w:rPr>
      </w:pPr>
      <w:r w:rsidRPr="00442061">
        <w:rPr>
          <w:rFonts w:cs="Times New Roman"/>
          <w:sz w:val="28"/>
          <w:szCs w:val="28"/>
        </w:rPr>
        <w:t>Важным для антимонопольной политики считается также запрет на недобросовестную конкуренцию.</w:t>
      </w:r>
    </w:p>
    <w:p w:rsidR="004D0268" w:rsidRPr="00442061" w:rsidRDefault="004D0268" w:rsidP="001459E8">
      <w:pPr>
        <w:ind w:firstLine="567"/>
        <w:rPr>
          <w:rFonts w:cs="Times New Roman"/>
          <w:sz w:val="28"/>
          <w:szCs w:val="28"/>
        </w:rPr>
      </w:pPr>
      <w:r w:rsidRPr="00442061">
        <w:rPr>
          <w:rFonts w:cs="Times New Roman"/>
          <w:sz w:val="28"/>
          <w:szCs w:val="28"/>
        </w:rPr>
        <w:t xml:space="preserve">Под конкурентной борьбой понимаются действия, нацеленные на получение преимуществ, которые противоречат законодательству, обычаям делового оборота, условиям добропорядочности, разумности и справедливости и которые причинили (могут причинить) потери конкурентам либо нанесли ущерб их деловой репутации. Речь идет о распространении ошибочных, неточных либо искаженных данных, способных нанести убытки или ущерб, введение потребителей в заблуждение относительно характера, метода, места производства, потребительских свойств и качества продукта, a кроме того о некорректном сравнении собственного товара с подобной продукцией конкурентов. К недобросовестной конкуренции также относится получение, использование, разглашение научно-технической, производственной, торговой информации либо коммерческих секретов без согласия собственника. </w:t>
      </w:r>
    </w:p>
    <w:p w:rsidR="004D0268" w:rsidRPr="00442061" w:rsidRDefault="004D0268" w:rsidP="001459E8">
      <w:pPr>
        <w:ind w:firstLine="567"/>
        <w:rPr>
          <w:rFonts w:cs="Times New Roman"/>
          <w:sz w:val="28"/>
          <w:szCs w:val="28"/>
        </w:rPr>
      </w:pPr>
      <w:r w:rsidRPr="00442061">
        <w:rPr>
          <w:rFonts w:cs="Times New Roman"/>
          <w:sz w:val="28"/>
          <w:szCs w:val="28"/>
        </w:rPr>
        <w:lastRenderedPageBreak/>
        <w:t>Так же, бесспорно, увеличивается заинтересованность предпринимателей к защите деловой репутации предприятия и правовой охране товарных знаков от их незаконного применения.</w:t>
      </w:r>
    </w:p>
    <w:p w:rsidR="004D0268" w:rsidRPr="00442061" w:rsidRDefault="004D0268" w:rsidP="001459E8">
      <w:pPr>
        <w:ind w:firstLine="567"/>
        <w:rPr>
          <w:rFonts w:cs="Times New Roman"/>
          <w:sz w:val="28"/>
          <w:szCs w:val="28"/>
        </w:rPr>
      </w:pPr>
      <w:r w:rsidRPr="00442061">
        <w:rPr>
          <w:rFonts w:cs="Times New Roman"/>
          <w:sz w:val="28"/>
          <w:szCs w:val="28"/>
        </w:rPr>
        <w:t>Не допускается создавать министерства, госкомитеты и т.п. с целью монополизации производства или же реализации товаров, а также наделять ранее имеющиеся органы полномочиями, способными урезать конкуренцию. По этой причине решения исполнительной власти и местного самоуправления согласно вопросам формирования, реорганизации и ликвидации компаний либо предоставления льгот обязаны согласовываться с антимонопольным ведомством.</w:t>
      </w:r>
    </w:p>
    <w:p w:rsidR="004D0268" w:rsidRPr="00442061" w:rsidRDefault="004D0268" w:rsidP="001459E8">
      <w:pPr>
        <w:ind w:firstLine="567"/>
        <w:rPr>
          <w:rFonts w:cs="Times New Roman"/>
          <w:sz w:val="28"/>
          <w:szCs w:val="28"/>
        </w:rPr>
      </w:pPr>
      <w:r w:rsidRPr="00442061">
        <w:rPr>
          <w:rFonts w:cs="Times New Roman"/>
          <w:sz w:val="28"/>
          <w:szCs w:val="28"/>
        </w:rPr>
        <w:t xml:space="preserve">Помимо ранее упомянутых мер, в политике РФ обширно применяется реестр как механизм антимонопольного контроля. Согласно результатам рассмотрения состояния товарного рынка и  предприятий на нем (более либо менее 35%) они включаются или исключаются из государственного реестра. Создает это МАП, в случае если речь идет о российском рынке в целом, либо его территориальные управления в случае региональных рынков. Реестр составляется для того, чтобы располагать информационной базой о крупнейших субъектах рынка и регулировать выполнение ими антимонопольного законодательства. </w:t>
      </w:r>
    </w:p>
    <w:p w:rsidR="004D0268" w:rsidRPr="00442061" w:rsidRDefault="004D0268" w:rsidP="001459E8">
      <w:pPr>
        <w:ind w:firstLine="567"/>
        <w:rPr>
          <w:rFonts w:cs="Times New Roman"/>
          <w:sz w:val="28"/>
          <w:szCs w:val="28"/>
        </w:rPr>
      </w:pPr>
      <w:r w:rsidRPr="00442061">
        <w:rPr>
          <w:rFonts w:cs="Times New Roman"/>
          <w:sz w:val="28"/>
          <w:szCs w:val="28"/>
        </w:rPr>
        <w:t>В реестр непременно поступают предприятия, являющиеся единственными производителями в Российской Федерации отдельных видов продукции. В него введены, в частности, Брянский машиностроительный автозавод (вагоны изотермические), «</w:t>
      </w:r>
      <w:proofErr w:type="spellStart"/>
      <w:r w:rsidRPr="00442061">
        <w:rPr>
          <w:rFonts w:cs="Times New Roman"/>
          <w:sz w:val="28"/>
          <w:szCs w:val="28"/>
        </w:rPr>
        <w:t>Калугaпутьмаш</w:t>
      </w:r>
      <w:proofErr w:type="spellEnd"/>
      <w:r w:rsidRPr="00442061">
        <w:rPr>
          <w:rFonts w:cs="Times New Roman"/>
          <w:sz w:val="28"/>
          <w:szCs w:val="28"/>
        </w:rPr>
        <w:t>» (машины рельсосварочные, краны укладочные) и так далее. [15, С. 98]</w:t>
      </w:r>
    </w:p>
    <w:p w:rsidR="004D0268" w:rsidRPr="00442061" w:rsidRDefault="004D0268" w:rsidP="001459E8">
      <w:pPr>
        <w:ind w:firstLine="567"/>
        <w:rPr>
          <w:rFonts w:cs="Times New Roman"/>
          <w:sz w:val="28"/>
          <w:szCs w:val="28"/>
        </w:rPr>
      </w:pPr>
      <w:r w:rsidRPr="00442061">
        <w:rPr>
          <w:rFonts w:cs="Times New Roman"/>
          <w:sz w:val="28"/>
          <w:szCs w:val="28"/>
        </w:rPr>
        <w:t xml:space="preserve">Количество включенных в реестр компаний находится в зависимости от пределов товарного рынка, на котором определяется их доля. Чем детальнее рассматривается номенклатура продукции, тем более предприятий может быть включено в реестр. Антимонопольные органы обнаруживают компании, обладающие существенной долей исключительно в производстве более значимой для экономики, структурообразующей и социально важной продукции. </w:t>
      </w:r>
    </w:p>
    <w:p w:rsidR="004D0268" w:rsidRPr="00442061" w:rsidRDefault="004D0268" w:rsidP="001459E8">
      <w:pPr>
        <w:ind w:firstLine="567"/>
        <w:rPr>
          <w:rFonts w:cs="Times New Roman"/>
          <w:sz w:val="28"/>
          <w:szCs w:val="28"/>
        </w:rPr>
      </w:pPr>
      <w:r w:rsidRPr="00442061">
        <w:rPr>
          <w:rFonts w:cs="Times New Roman"/>
          <w:sz w:val="28"/>
          <w:szCs w:val="28"/>
        </w:rPr>
        <w:t>Но внесение компании в реестр еще никак не свидетельствует о том, что оно считается монополистом и к нему необходимо использовать ограничительные меры – к примеру, по ценам, поскольку само присутствие крупных фирм никак не означает, то, что они злоупотребляют собственным доминирующим положением. Более того, их монополистическая деятельность неосуществима, в случае если на рынке урезан платежеспособный спрос либо ресурсы с целью формирования производств.</w:t>
      </w:r>
    </w:p>
    <w:p w:rsidR="004D0268" w:rsidRPr="00442061" w:rsidRDefault="004D0268" w:rsidP="001459E8">
      <w:pPr>
        <w:pStyle w:val="1"/>
        <w:ind w:firstLine="567"/>
        <w:rPr>
          <w:rFonts w:ascii="Times New Roman" w:hAnsi="Times New Roman" w:cs="Times New Roman"/>
          <w:color w:val="000000" w:themeColor="text1"/>
          <w:sz w:val="28"/>
          <w:szCs w:val="28"/>
        </w:rPr>
      </w:pPr>
    </w:p>
    <w:p w:rsidR="004D0268" w:rsidRPr="00442061" w:rsidRDefault="004D0268" w:rsidP="001459E8">
      <w:pPr>
        <w:pStyle w:val="1"/>
        <w:ind w:firstLine="567"/>
        <w:rPr>
          <w:rFonts w:ascii="Times New Roman" w:hAnsi="Times New Roman" w:cs="Times New Roman"/>
          <w:color w:val="000000" w:themeColor="text1"/>
          <w:sz w:val="28"/>
          <w:szCs w:val="28"/>
        </w:rPr>
      </w:pPr>
      <w:bookmarkStart w:id="10" w:name="_Toc515704405"/>
      <w:r w:rsidRPr="00442061">
        <w:rPr>
          <w:rFonts w:ascii="Times New Roman" w:hAnsi="Times New Roman" w:cs="Times New Roman"/>
          <w:color w:val="000000" w:themeColor="text1"/>
          <w:sz w:val="28"/>
          <w:szCs w:val="28"/>
        </w:rPr>
        <w:t>3 Перспективы развития антимонопольной политики в России</w:t>
      </w:r>
      <w:bookmarkEnd w:id="10"/>
    </w:p>
    <w:p w:rsidR="004D0268" w:rsidRPr="00442061" w:rsidRDefault="004D0268" w:rsidP="001459E8">
      <w:pPr>
        <w:ind w:firstLine="567"/>
        <w:rPr>
          <w:rFonts w:cs="Times New Roman"/>
          <w:sz w:val="28"/>
          <w:szCs w:val="28"/>
        </w:rPr>
      </w:pPr>
    </w:p>
    <w:p w:rsidR="004D0268" w:rsidRPr="00442061" w:rsidRDefault="004D0268" w:rsidP="001459E8">
      <w:pPr>
        <w:ind w:firstLine="567"/>
        <w:rPr>
          <w:rFonts w:cs="Times New Roman"/>
          <w:sz w:val="28"/>
          <w:szCs w:val="28"/>
        </w:rPr>
      </w:pPr>
      <w:r w:rsidRPr="00442061">
        <w:rPr>
          <w:rFonts w:cs="Times New Roman"/>
          <w:sz w:val="28"/>
          <w:szCs w:val="28"/>
        </w:rPr>
        <w:t>На сегодняшний день антимонопольное законодательство необходимо совершенствовать, преимущественно на основе обобщения правоприменительной практики. Предстоит так модернизировать правовую основу, для того чтобы она позволяла надежнее пресекать злоупотребления рыночной властью, ограничение интересов хозяйствующих субъектов, использовать штрафные санкции к юридическим и физическим личностям, в том числе должностным лицам федеральных и региональных органов исполнительной власти и местного самоуправления, предпочтительно регулировать безопасность и качество товаров и услуг.</w:t>
      </w:r>
    </w:p>
    <w:p w:rsidR="004D0268" w:rsidRPr="00442061" w:rsidRDefault="004D0268" w:rsidP="001459E8">
      <w:pPr>
        <w:ind w:firstLine="567"/>
        <w:rPr>
          <w:rFonts w:cs="Times New Roman"/>
          <w:sz w:val="28"/>
          <w:szCs w:val="28"/>
        </w:rPr>
      </w:pPr>
      <w:r w:rsidRPr="00442061">
        <w:rPr>
          <w:rFonts w:cs="Times New Roman"/>
          <w:sz w:val="28"/>
          <w:szCs w:val="28"/>
        </w:rPr>
        <w:t>Совершенствование антимонопольного законодательства может двигаться согласно следующим направлениям.</w:t>
      </w:r>
    </w:p>
    <w:p w:rsidR="004D0268" w:rsidRPr="00442061" w:rsidRDefault="004D0268" w:rsidP="001459E8">
      <w:pPr>
        <w:ind w:firstLine="567"/>
        <w:rPr>
          <w:rFonts w:cs="Times New Roman"/>
          <w:sz w:val="28"/>
          <w:szCs w:val="28"/>
        </w:rPr>
      </w:pPr>
      <w:r w:rsidRPr="00442061">
        <w:rPr>
          <w:rFonts w:cs="Times New Roman"/>
          <w:sz w:val="28"/>
          <w:szCs w:val="28"/>
        </w:rPr>
        <w:t>Следует продлить начатый процесс повышения экономической обоснованности принимаемых антимонопольным органом решений. Для этого следует:</w:t>
      </w:r>
    </w:p>
    <w:p w:rsidR="004D0268" w:rsidRPr="00442061" w:rsidRDefault="004D0268" w:rsidP="001459E8">
      <w:pPr>
        <w:ind w:firstLine="567"/>
        <w:rPr>
          <w:rFonts w:cs="Times New Roman"/>
          <w:sz w:val="28"/>
          <w:szCs w:val="28"/>
        </w:rPr>
      </w:pPr>
      <w:r w:rsidRPr="00442061">
        <w:rPr>
          <w:rFonts w:cs="Times New Roman"/>
          <w:sz w:val="28"/>
          <w:szCs w:val="28"/>
        </w:rPr>
        <w:t xml:space="preserve">- поменять порядок установления преобладающего положения хозяйствующего субъекта. Доминирующее положение обязано признаваться по итогам анализа совокупности факторов, а не только размера доли рынка. </w:t>
      </w:r>
    </w:p>
    <w:p w:rsidR="004D0268" w:rsidRPr="00442061" w:rsidRDefault="004D0268" w:rsidP="001459E8">
      <w:pPr>
        <w:ind w:firstLine="567"/>
        <w:rPr>
          <w:rFonts w:cs="Times New Roman"/>
          <w:sz w:val="28"/>
          <w:szCs w:val="28"/>
        </w:rPr>
      </w:pPr>
      <w:r w:rsidRPr="00442061">
        <w:rPr>
          <w:rFonts w:cs="Times New Roman"/>
          <w:sz w:val="28"/>
          <w:szCs w:val="28"/>
        </w:rPr>
        <w:t>- повысить аргументированный статус экономического анализа и оценки конкурентной сферы, наиболее жестко формализовать и регламентировать процедуру его выполнения. Это следует сделать путем закрепления в федеральном законе главных поведенческих и структурных критериев с целью анализа и оценки конкурентной среды, а также предусмотреть неотъемлемое включение результатов анализа в решении по итогам рассмотрения дела о нарушении антимонопольного законодательства.</w:t>
      </w:r>
    </w:p>
    <w:p w:rsidR="004D0268" w:rsidRPr="00442061" w:rsidRDefault="004D0268" w:rsidP="001459E8">
      <w:pPr>
        <w:ind w:firstLine="567"/>
        <w:rPr>
          <w:rFonts w:cs="Times New Roman"/>
          <w:sz w:val="28"/>
          <w:szCs w:val="28"/>
        </w:rPr>
      </w:pPr>
      <w:r w:rsidRPr="00442061">
        <w:rPr>
          <w:rFonts w:cs="Times New Roman"/>
          <w:sz w:val="28"/>
          <w:szCs w:val="28"/>
        </w:rPr>
        <w:t>Следует отчетливо разграничить две группы нарушений антимонопольного законодательства: прямо связанные и косвенные связанные с ограничением конкуренции.</w:t>
      </w:r>
    </w:p>
    <w:p w:rsidR="004D0268" w:rsidRPr="00442061" w:rsidRDefault="004D0268" w:rsidP="001459E8">
      <w:pPr>
        <w:ind w:firstLine="567"/>
        <w:rPr>
          <w:rFonts w:cs="Times New Roman"/>
          <w:sz w:val="28"/>
          <w:szCs w:val="28"/>
        </w:rPr>
      </w:pPr>
      <w:r w:rsidRPr="00442061">
        <w:rPr>
          <w:rFonts w:cs="Times New Roman"/>
          <w:sz w:val="28"/>
          <w:szCs w:val="28"/>
        </w:rPr>
        <w:t xml:space="preserve">К первой категории принадлежат нарушения антимонопольного законодательства, которые сдерживают либо могут ограничить конкуренцию. </w:t>
      </w:r>
    </w:p>
    <w:p w:rsidR="004D0268" w:rsidRPr="00442061" w:rsidRDefault="004D0268" w:rsidP="001459E8">
      <w:pPr>
        <w:ind w:firstLine="567"/>
        <w:rPr>
          <w:rFonts w:cs="Times New Roman"/>
          <w:sz w:val="28"/>
          <w:szCs w:val="28"/>
        </w:rPr>
      </w:pPr>
      <w:r w:rsidRPr="00442061">
        <w:rPr>
          <w:rFonts w:cs="Times New Roman"/>
          <w:sz w:val="28"/>
          <w:szCs w:val="28"/>
        </w:rPr>
        <w:t xml:space="preserve">Ко второй категории правонарушений принадлежат нарушения, не влекущие столь общественно-опасных последствий и связанные только с отдельным фактом ущемления преобладающим субъектом определенного потребителя (контрагента). Они составляют значительную долю нагрузки </w:t>
      </w:r>
      <w:r w:rsidRPr="00442061">
        <w:rPr>
          <w:rFonts w:cs="Times New Roman"/>
          <w:sz w:val="28"/>
          <w:szCs w:val="28"/>
        </w:rPr>
        <w:lastRenderedPageBreak/>
        <w:t>антимонопольного органа – более пятидесяти процентов всех рассматриваемых ФАС России дел.</w:t>
      </w:r>
    </w:p>
    <w:p w:rsidR="004D0268" w:rsidRPr="00442061" w:rsidRDefault="004D0268" w:rsidP="001459E8">
      <w:pPr>
        <w:ind w:firstLine="567"/>
        <w:rPr>
          <w:rFonts w:cs="Times New Roman"/>
          <w:sz w:val="28"/>
          <w:szCs w:val="28"/>
        </w:rPr>
      </w:pPr>
      <w:r w:rsidRPr="00442061">
        <w:rPr>
          <w:rFonts w:cs="Times New Roman"/>
          <w:sz w:val="28"/>
          <w:szCs w:val="28"/>
        </w:rPr>
        <w:t>Таким образом, для дел о нарушениях, не связанных с перспективой ограничения конкурентной борьбы, должен быть установлен облегченный порядок и сжатые сроки производства.</w:t>
      </w:r>
    </w:p>
    <w:p w:rsidR="004D0268" w:rsidRPr="00442061" w:rsidRDefault="004D0268" w:rsidP="001459E8">
      <w:pPr>
        <w:ind w:firstLine="567"/>
        <w:rPr>
          <w:rFonts w:cs="Times New Roman"/>
          <w:sz w:val="28"/>
          <w:szCs w:val="28"/>
        </w:rPr>
      </w:pPr>
      <w:r w:rsidRPr="00442061">
        <w:rPr>
          <w:rFonts w:cs="Times New Roman"/>
          <w:sz w:val="28"/>
          <w:szCs w:val="28"/>
        </w:rPr>
        <w:t>Данные мероприятия дадут возможность антимонопольному органу наиболее оперативно и эффективно расценивать дела по защите прав потребителей услуг естественных монополий.</w:t>
      </w:r>
    </w:p>
    <w:p w:rsidR="004D0268" w:rsidRPr="00442061" w:rsidRDefault="004D0268" w:rsidP="001459E8">
      <w:pPr>
        <w:ind w:firstLine="567"/>
        <w:rPr>
          <w:rFonts w:cs="Times New Roman"/>
          <w:sz w:val="28"/>
          <w:szCs w:val="28"/>
        </w:rPr>
      </w:pPr>
      <w:r w:rsidRPr="00442061">
        <w:rPr>
          <w:rFonts w:cs="Times New Roman"/>
          <w:sz w:val="28"/>
          <w:szCs w:val="28"/>
        </w:rPr>
        <w:t xml:space="preserve">Необходимо пересмотреть подход к исполнению контроля экономической концентрации. Следует сократить число рассматриваемых антимонопольным органом сделок, не оказывающих большое влияние на положение конкурентной среды. Это даст возможность увеличить качество рассмотрения сделок, которые имеют все шансы спровоцировать ограничение конкуренции путем возникновения или усиления преобладающего положения. </w:t>
      </w:r>
    </w:p>
    <w:p w:rsidR="004D0268" w:rsidRPr="00442061" w:rsidRDefault="004D0268" w:rsidP="001459E8">
      <w:pPr>
        <w:ind w:firstLine="567"/>
        <w:rPr>
          <w:rFonts w:cs="Times New Roman"/>
          <w:sz w:val="28"/>
          <w:szCs w:val="28"/>
        </w:rPr>
      </w:pPr>
      <w:r w:rsidRPr="00442061">
        <w:rPr>
          <w:rFonts w:cs="Times New Roman"/>
          <w:sz w:val="28"/>
          <w:szCs w:val="28"/>
        </w:rPr>
        <w:t>Следует проанализировать и усовершенствовать практику применения антимонопольным органом предусмотренных законодательством мер структурного характера.</w:t>
      </w:r>
    </w:p>
    <w:p w:rsidR="004D0268" w:rsidRDefault="004D0268" w:rsidP="001459E8">
      <w:pPr>
        <w:ind w:firstLine="567"/>
        <w:rPr>
          <w:rFonts w:cs="Times New Roman"/>
          <w:sz w:val="28"/>
          <w:szCs w:val="28"/>
        </w:rPr>
      </w:pPr>
      <w:r w:rsidRPr="00442061">
        <w:rPr>
          <w:rFonts w:cs="Times New Roman"/>
          <w:sz w:val="28"/>
          <w:szCs w:val="28"/>
        </w:rPr>
        <w:t xml:space="preserve">Следует повысить </w:t>
      </w:r>
      <w:proofErr w:type="spellStart"/>
      <w:r w:rsidRPr="00442061">
        <w:rPr>
          <w:rFonts w:cs="Times New Roman"/>
          <w:sz w:val="28"/>
          <w:szCs w:val="28"/>
        </w:rPr>
        <w:t>транспарентность</w:t>
      </w:r>
      <w:proofErr w:type="spellEnd"/>
      <w:r w:rsidRPr="00442061">
        <w:rPr>
          <w:rFonts w:cs="Times New Roman"/>
          <w:sz w:val="28"/>
          <w:szCs w:val="28"/>
        </w:rPr>
        <w:t xml:space="preserve"> решений ФАС России. Все без исключения постановления и предписания согласно делам о нарушениях антимонопольного законодательства и рассмотрения сделок по экономической концентрации, результаты анализа состояния конкурентной борьбы товарного рынка обязаны незамедлительно публиковаться на</w:t>
      </w:r>
      <w:r w:rsidR="001459E8">
        <w:rPr>
          <w:rFonts w:cs="Times New Roman"/>
          <w:sz w:val="28"/>
          <w:szCs w:val="28"/>
        </w:rPr>
        <w:t xml:space="preserve"> сайте антимонопольного органа.</w:t>
      </w:r>
    </w:p>
    <w:p w:rsidR="001459E8" w:rsidRDefault="001459E8" w:rsidP="001459E8">
      <w:pPr>
        <w:ind w:firstLine="567"/>
        <w:rPr>
          <w:rFonts w:cs="Times New Roman"/>
          <w:sz w:val="28"/>
          <w:szCs w:val="28"/>
        </w:rPr>
      </w:pPr>
    </w:p>
    <w:p w:rsidR="001459E8" w:rsidRDefault="001459E8" w:rsidP="001459E8">
      <w:pPr>
        <w:ind w:firstLine="567"/>
        <w:rPr>
          <w:rFonts w:cs="Times New Roman"/>
          <w:sz w:val="28"/>
          <w:szCs w:val="28"/>
        </w:rPr>
      </w:pPr>
    </w:p>
    <w:p w:rsidR="001459E8" w:rsidRDefault="001459E8" w:rsidP="001459E8">
      <w:pPr>
        <w:ind w:firstLine="567"/>
        <w:rPr>
          <w:rFonts w:cs="Times New Roman"/>
          <w:sz w:val="28"/>
          <w:szCs w:val="28"/>
        </w:rPr>
      </w:pPr>
    </w:p>
    <w:p w:rsidR="001459E8" w:rsidRDefault="001459E8" w:rsidP="001459E8">
      <w:pPr>
        <w:ind w:firstLine="567"/>
        <w:rPr>
          <w:rFonts w:cs="Times New Roman"/>
          <w:sz w:val="28"/>
          <w:szCs w:val="28"/>
        </w:rPr>
      </w:pPr>
    </w:p>
    <w:p w:rsidR="001459E8" w:rsidRDefault="001459E8" w:rsidP="001459E8">
      <w:pPr>
        <w:ind w:firstLine="567"/>
        <w:rPr>
          <w:rFonts w:cs="Times New Roman"/>
          <w:sz w:val="28"/>
          <w:szCs w:val="28"/>
        </w:rPr>
      </w:pPr>
    </w:p>
    <w:p w:rsidR="001459E8" w:rsidRDefault="001459E8" w:rsidP="001459E8">
      <w:pPr>
        <w:ind w:firstLine="567"/>
        <w:rPr>
          <w:rFonts w:cs="Times New Roman"/>
          <w:sz w:val="28"/>
          <w:szCs w:val="28"/>
        </w:rPr>
      </w:pPr>
    </w:p>
    <w:p w:rsidR="001459E8" w:rsidRPr="00442061" w:rsidRDefault="001459E8" w:rsidP="001459E8">
      <w:pPr>
        <w:ind w:firstLine="567"/>
        <w:rPr>
          <w:rFonts w:cs="Times New Roman"/>
          <w:sz w:val="28"/>
          <w:szCs w:val="28"/>
        </w:rPr>
      </w:pPr>
    </w:p>
    <w:p w:rsidR="004D0268" w:rsidRDefault="004D0268" w:rsidP="001459E8">
      <w:pPr>
        <w:ind w:firstLine="567"/>
      </w:pPr>
    </w:p>
    <w:p w:rsidR="004D0268" w:rsidRDefault="004D0268" w:rsidP="001459E8">
      <w:pPr>
        <w:ind w:firstLine="567"/>
      </w:pPr>
    </w:p>
    <w:p w:rsidR="001459E8" w:rsidRDefault="001459E8" w:rsidP="001459E8">
      <w:pPr>
        <w:pStyle w:val="1"/>
        <w:ind w:firstLine="567"/>
        <w:rPr>
          <w:rFonts w:ascii="Times New Roman" w:hAnsi="Times New Roman" w:cs="Times New Roman"/>
          <w:color w:val="000000" w:themeColor="text1"/>
          <w:sz w:val="28"/>
          <w:szCs w:val="28"/>
        </w:rPr>
      </w:pPr>
      <w:bookmarkStart w:id="11" w:name="_Toc515704406"/>
    </w:p>
    <w:p w:rsidR="004D0268" w:rsidRPr="001459E8" w:rsidRDefault="004D0268" w:rsidP="001459E8">
      <w:pPr>
        <w:pStyle w:val="1"/>
        <w:ind w:firstLine="567"/>
        <w:rPr>
          <w:rFonts w:ascii="Times New Roman" w:hAnsi="Times New Roman" w:cs="Times New Roman"/>
          <w:color w:val="000000" w:themeColor="text1"/>
          <w:sz w:val="28"/>
          <w:szCs w:val="28"/>
        </w:rPr>
      </w:pPr>
      <w:r w:rsidRPr="00442061">
        <w:rPr>
          <w:rFonts w:ascii="Times New Roman" w:hAnsi="Times New Roman" w:cs="Times New Roman"/>
          <w:color w:val="000000" w:themeColor="text1"/>
          <w:sz w:val="28"/>
          <w:szCs w:val="28"/>
        </w:rPr>
        <w:t>ЗАКЛЮЧЕНИЕ</w:t>
      </w:r>
      <w:bookmarkEnd w:id="11"/>
    </w:p>
    <w:p w:rsidR="004D0268" w:rsidRPr="00442061" w:rsidRDefault="004D0268" w:rsidP="001459E8">
      <w:pPr>
        <w:ind w:firstLine="567"/>
        <w:rPr>
          <w:rFonts w:cs="Times New Roman"/>
          <w:sz w:val="28"/>
          <w:szCs w:val="28"/>
        </w:rPr>
      </w:pPr>
      <w:r w:rsidRPr="00442061">
        <w:rPr>
          <w:rFonts w:cs="Times New Roman"/>
          <w:sz w:val="28"/>
          <w:szCs w:val="28"/>
        </w:rPr>
        <w:t xml:space="preserve">Изучив  данную тему, стоит отметить, что основной отрицательной стороной монополизации экономики является избыточная власть фирм-монополистов. Рыночная власть заключается в способности воздействовать на цену товара. Задачей антимонопольной политики является цель помешать фирмам заполучить неограниченную рыночную власть, расширить возможности конкуренции и перевести ее в неценовую. </w:t>
      </w:r>
    </w:p>
    <w:p w:rsidR="004D0268" w:rsidRPr="00442061" w:rsidRDefault="004D0268" w:rsidP="001459E8">
      <w:pPr>
        <w:ind w:firstLine="567"/>
        <w:rPr>
          <w:rFonts w:cs="Times New Roman"/>
          <w:sz w:val="28"/>
          <w:szCs w:val="28"/>
        </w:rPr>
      </w:pPr>
      <w:r w:rsidRPr="00442061">
        <w:rPr>
          <w:rFonts w:cs="Times New Roman"/>
          <w:sz w:val="28"/>
          <w:szCs w:val="28"/>
        </w:rPr>
        <w:t xml:space="preserve">В России на данном этапе проблема монополизации перестает быть чисто экономической, и все больше становится политической. Однако, общеизвестно, что у экономики, прежде всего, не должно быть политической принадлежности. Только в этом случае государство в полном объеме сможет заменить десятилетиями складывающиеся монополии свободным и самоорганизующимся рынком. </w:t>
      </w:r>
    </w:p>
    <w:p w:rsidR="004D0268" w:rsidRPr="00442061" w:rsidRDefault="004D0268" w:rsidP="001459E8">
      <w:pPr>
        <w:ind w:firstLine="567"/>
        <w:rPr>
          <w:rFonts w:cs="Times New Roman"/>
          <w:sz w:val="28"/>
          <w:szCs w:val="28"/>
        </w:rPr>
      </w:pPr>
      <w:r w:rsidRPr="00442061">
        <w:rPr>
          <w:rFonts w:cs="Times New Roman"/>
          <w:sz w:val="28"/>
          <w:szCs w:val="28"/>
        </w:rPr>
        <w:t xml:space="preserve">Государство выполняет в экономической жизни цивилизованных стран несколько важнейших функций. Первая </w:t>
      </w:r>
      <w:r w:rsidRPr="00442061">
        <w:rPr>
          <w:rFonts w:cs="Times New Roman"/>
          <w:sz w:val="28"/>
          <w:szCs w:val="28"/>
        </w:rPr>
        <w:t xml:space="preserve"> защита экономических свобод и правил хозяйственной жизни, что помогает сделать коммерческие операции более предсказуемыми и снижает их риск. Для защиты экономических свобод и принятых обществом форм хозяйственной деятельности государство создает антимонопольные законы, судебную систему и организует исполнение таких законов. </w:t>
      </w:r>
    </w:p>
    <w:p w:rsidR="004D0268" w:rsidRPr="00442061" w:rsidRDefault="004D0268" w:rsidP="001459E8">
      <w:pPr>
        <w:ind w:firstLine="567"/>
        <w:rPr>
          <w:rFonts w:cs="Times New Roman"/>
          <w:sz w:val="28"/>
          <w:szCs w:val="28"/>
        </w:rPr>
      </w:pPr>
      <w:r w:rsidRPr="00442061">
        <w:rPr>
          <w:rFonts w:cs="Times New Roman"/>
          <w:sz w:val="28"/>
          <w:szCs w:val="28"/>
        </w:rPr>
        <w:t xml:space="preserve">Второй не менее важной функцией государства в мире экономики является компенсация слабостей рыночных механизмов. Необходимость в этом выражается в том, что рыночные механизмы допускают ошибки, а некоторые проблемы решить не могут. Это ухудшает условия хозяйственной деятельности, а потому участники рынка, исходя из общенациональных интересов, поручают государству устранению таких ошибок. </w:t>
      </w:r>
    </w:p>
    <w:p w:rsidR="004D0268" w:rsidRPr="00442061" w:rsidRDefault="004D0268" w:rsidP="001459E8">
      <w:pPr>
        <w:ind w:firstLine="567"/>
        <w:rPr>
          <w:rFonts w:cs="Times New Roman"/>
          <w:sz w:val="28"/>
          <w:szCs w:val="28"/>
        </w:rPr>
      </w:pPr>
      <w:r w:rsidRPr="00442061">
        <w:rPr>
          <w:rFonts w:cs="Times New Roman"/>
          <w:sz w:val="28"/>
          <w:szCs w:val="28"/>
        </w:rPr>
        <w:t xml:space="preserve">Выполняя задачи, государство защищает рынки от монополизации совершенствуя антимонопольные законы.   </w:t>
      </w:r>
    </w:p>
    <w:p w:rsidR="004D0268" w:rsidRPr="00442061" w:rsidRDefault="004D0268" w:rsidP="001459E8">
      <w:pPr>
        <w:ind w:firstLine="567"/>
        <w:rPr>
          <w:rFonts w:cs="Times New Roman"/>
          <w:sz w:val="28"/>
          <w:szCs w:val="28"/>
        </w:rPr>
      </w:pPr>
    </w:p>
    <w:p w:rsidR="004D0268" w:rsidRPr="00442061" w:rsidRDefault="004D0268" w:rsidP="001459E8">
      <w:pPr>
        <w:ind w:firstLine="567"/>
        <w:rPr>
          <w:rFonts w:cs="Times New Roman"/>
          <w:sz w:val="28"/>
          <w:szCs w:val="28"/>
        </w:rPr>
      </w:pPr>
      <w:r w:rsidRPr="00442061">
        <w:rPr>
          <w:rFonts w:cs="Times New Roman"/>
          <w:sz w:val="28"/>
          <w:szCs w:val="28"/>
        </w:rPr>
        <w:t xml:space="preserve">В итоге сделаем следующие выводы, характерные для российской экономики: </w:t>
      </w:r>
    </w:p>
    <w:p w:rsidR="004D0268" w:rsidRPr="00442061" w:rsidRDefault="004D0268" w:rsidP="001459E8">
      <w:pPr>
        <w:pStyle w:val="a7"/>
        <w:numPr>
          <w:ilvl w:val="0"/>
          <w:numId w:val="7"/>
        </w:numPr>
        <w:ind w:firstLine="567"/>
        <w:rPr>
          <w:rFonts w:cs="Times New Roman"/>
          <w:sz w:val="28"/>
          <w:szCs w:val="28"/>
        </w:rPr>
      </w:pPr>
      <w:r w:rsidRPr="00442061">
        <w:rPr>
          <w:rFonts w:cs="Times New Roman"/>
          <w:sz w:val="28"/>
          <w:szCs w:val="28"/>
        </w:rPr>
        <w:t xml:space="preserve">развитие ситуации на товарных рынках и условия формирования цен сильно зависят от того, насколько поставки товаров сконцентрированы в руках крупнейших фирм; </w:t>
      </w:r>
    </w:p>
    <w:p w:rsidR="004D0268" w:rsidRPr="00442061" w:rsidRDefault="004D0268" w:rsidP="001459E8">
      <w:pPr>
        <w:pStyle w:val="a7"/>
        <w:numPr>
          <w:ilvl w:val="0"/>
          <w:numId w:val="7"/>
        </w:numPr>
        <w:ind w:firstLine="567"/>
        <w:rPr>
          <w:rFonts w:cs="Times New Roman"/>
          <w:sz w:val="28"/>
          <w:szCs w:val="28"/>
        </w:rPr>
      </w:pPr>
      <w:r w:rsidRPr="00442061">
        <w:rPr>
          <w:rFonts w:cs="Times New Roman"/>
          <w:sz w:val="28"/>
          <w:szCs w:val="28"/>
        </w:rPr>
        <w:t xml:space="preserve">для вытеснения с рынка существующих конкурентов и предотвращения появления на нем новых соперников, стремящиеся к </w:t>
      </w:r>
      <w:r w:rsidRPr="00442061">
        <w:rPr>
          <w:rFonts w:cs="Times New Roman"/>
          <w:sz w:val="28"/>
          <w:szCs w:val="28"/>
        </w:rPr>
        <w:lastRenderedPageBreak/>
        <w:t xml:space="preserve">монополии фирмы стараются поглотить более слабых противников (более характерно для западных стран) и возвести  труднопреодолимые барьеры для входа на рынок потенциальных конкурентов (чаще встречается в экономике России). </w:t>
      </w:r>
    </w:p>
    <w:p w:rsidR="004D0268" w:rsidRPr="00442061" w:rsidRDefault="004D0268" w:rsidP="001459E8">
      <w:pPr>
        <w:pStyle w:val="a7"/>
        <w:numPr>
          <w:ilvl w:val="0"/>
          <w:numId w:val="7"/>
        </w:numPr>
        <w:ind w:firstLine="567"/>
        <w:rPr>
          <w:rFonts w:cs="Times New Roman"/>
          <w:sz w:val="28"/>
          <w:szCs w:val="28"/>
        </w:rPr>
      </w:pPr>
      <w:r w:rsidRPr="00442061">
        <w:rPr>
          <w:rFonts w:cs="Times New Roman"/>
          <w:sz w:val="28"/>
          <w:szCs w:val="28"/>
        </w:rPr>
        <w:t xml:space="preserve">для предотвращения монопольного диктата в области цен и объемов производства государство обычно вводит специальное антимонопольное законодательство и устанавливает строгие меры ответственности за ущемление прав покупателей и ограничение конкуренции. </w:t>
      </w:r>
    </w:p>
    <w:p w:rsidR="004D0268" w:rsidRPr="00442061" w:rsidRDefault="004D0268" w:rsidP="001459E8">
      <w:pPr>
        <w:pStyle w:val="a7"/>
        <w:numPr>
          <w:ilvl w:val="0"/>
          <w:numId w:val="7"/>
        </w:numPr>
        <w:ind w:firstLine="567"/>
        <w:rPr>
          <w:rFonts w:cs="Times New Roman"/>
          <w:sz w:val="28"/>
          <w:szCs w:val="28"/>
        </w:rPr>
      </w:pPr>
      <w:r w:rsidRPr="00442061">
        <w:rPr>
          <w:rFonts w:cs="Times New Roman"/>
          <w:sz w:val="28"/>
          <w:szCs w:val="28"/>
        </w:rPr>
        <w:t xml:space="preserve">В России антимонопольное законодательство имеет существенные особенности. Во-первых, для экономики страны важно развивать разнообразное производство и воссоздавать конкурентоспособные фирмы, а затем уже защищать специальными законами конкуренцию. Во-вторых, нужно ускорять разработку законов, их принятие в вопросах защиты производителя от злоупотреблений со стороны власти. </w:t>
      </w:r>
    </w:p>
    <w:p w:rsidR="004D0268" w:rsidRPr="00442061" w:rsidRDefault="004D0268" w:rsidP="001459E8">
      <w:pPr>
        <w:ind w:firstLine="567"/>
        <w:rPr>
          <w:rFonts w:cs="Times New Roman"/>
          <w:sz w:val="28"/>
          <w:szCs w:val="28"/>
        </w:rPr>
      </w:pPr>
      <w:r w:rsidRPr="00442061">
        <w:rPr>
          <w:rFonts w:cs="Times New Roman"/>
          <w:sz w:val="28"/>
          <w:szCs w:val="28"/>
        </w:rPr>
        <w:t xml:space="preserve">Итак, можно сказать, что антимонопольная политика в России развита еще не достаточно хорошо, но имеются все тенденции к дальнейшему совершенствованию этой сферы. Причем, антимонопольная политика будет плодотворно развиваться как в отношении монополий закрытого и открытого типа, так и в отношении естественных монополий, что на данный момент наиболее важно для российской экономики. </w:t>
      </w:r>
    </w:p>
    <w:p w:rsidR="004D0268" w:rsidRPr="00442061" w:rsidRDefault="004D0268" w:rsidP="001459E8">
      <w:pPr>
        <w:ind w:firstLine="567"/>
        <w:rPr>
          <w:rFonts w:cs="Times New Roman"/>
          <w:sz w:val="28"/>
          <w:szCs w:val="28"/>
        </w:rPr>
      </w:pPr>
      <w:r w:rsidRPr="00442061">
        <w:rPr>
          <w:rFonts w:cs="Times New Roman"/>
          <w:sz w:val="28"/>
          <w:szCs w:val="28"/>
        </w:rPr>
        <w:t xml:space="preserve">Как же будет развиваться антимонопольная политика в ближайшее время? </w:t>
      </w:r>
    </w:p>
    <w:p w:rsidR="004D0268" w:rsidRPr="00442061" w:rsidRDefault="004D0268" w:rsidP="001459E8">
      <w:pPr>
        <w:ind w:firstLine="567"/>
        <w:rPr>
          <w:rFonts w:cs="Times New Roman"/>
          <w:sz w:val="28"/>
          <w:szCs w:val="28"/>
        </w:rPr>
      </w:pPr>
      <w:r w:rsidRPr="00442061">
        <w:rPr>
          <w:rFonts w:cs="Times New Roman"/>
          <w:sz w:val="28"/>
          <w:szCs w:val="28"/>
        </w:rPr>
        <w:t xml:space="preserve">Можно попытаться ответить на этот вопрос, приведя в пример высказывание заведующего сектором экономического анализа А.Е. </w:t>
      </w:r>
      <w:proofErr w:type="spellStart"/>
      <w:r w:rsidRPr="00442061">
        <w:rPr>
          <w:rFonts w:cs="Times New Roman"/>
          <w:sz w:val="28"/>
          <w:szCs w:val="28"/>
        </w:rPr>
        <w:t>Шаститко</w:t>
      </w:r>
      <w:proofErr w:type="spellEnd"/>
      <w:r w:rsidRPr="00442061">
        <w:rPr>
          <w:rFonts w:cs="Times New Roman"/>
          <w:sz w:val="28"/>
          <w:szCs w:val="28"/>
        </w:rPr>
        <w:t xml:space="preserve">. Он отметил, что: «…расширение внутреннего рынка </w:t>
      </w:r>
      <w:r w:rsidR="00442061" w:rsidRPr="00442061">
        <w:rPr>
          <w:rFonts w:cs="Times New Roman"/>
          <w:sz w:val="28"/>
          <w:szCs w:val="28"/>
        </w:rPr>
        <w:t>-</w:t>
      </w:r>
      <w:r w:rsidRPr="00442061">
        <w:rPr>
          <w:rFonts w:cs="Times New Roman"/>
          <w:sz w:val="28"/>
          <w:szCs w:val="28"/>
        </w:rPr>
        <w:t xml:space="preserve"> это средство обеспечения национальной и экономической безопасности страны, однако формирование жесткой конкурентной среды предполагает корректировку поведения предприятий. И в этом плане выбор мер антимонопольной политики будет строиться с учетом ожидаемых государством выгод и издержек. Антимонопольная политика в России переживает процесс становления, совершенствования законов и их активного применения». </w:t>
      </w:r>
    </w:p>
    <w:p w:rsidR="001459E8" w:rsidRPr="001459E8" w:rsidRDefault="004D0268" w:rsidP="001459E8">
      <w:pPr>
        <w:ind w:firstLine="567"/>
        <w:rPr>
          <w:rFonts w:cs="Times New Roman"/>
          <w:sz w:val="28"/>
          <w:szCs w:val="28"/>
        </w:rPr>
      </w:pPr>
      <w:r w:rsidRPr="00442061">
        <w:rPr>
          <w:rFonts w:cs="Times New Roman"/>
          <w:sz w:val="28"/>
          <w:szCs w:val="28"/>
        </w:rPr>
        <w:t xml:space="preserve">По нашему мнению именно разумное, четкое и уверенное реформирование антимонопольной политики способно помочь российской экономики совершенствоваться и улучшаться, в значительной мере используя опыт развитых капиталистических государств. А если будет развиваться экономика, то и жизнь российского населения в общем непременно будет становиться лучше. </w:t>
      </w:r>
      <w:bookmarkStart w:id="12" w:name="_Toc515704407"/>
    </w:p>
    <w:p w:rsidR="004D0268" w:rsidRPr="00442061" w:rsidRDefault="004D0268" w:rsidP="00442061">
      <w:pPr>
        <w:pStyle w:val="1"/>
        <w:rPr>
          <w:rFonts w:ascii="Times New Roman" w:hAnsi="Times New Roman" w:cs="Times New Roman"/>
          <w:color w:val="000000" w:themeColor="text1"/>
          <w:sz w:val="28"/>
          <w:szCs w:val="28"/>
        </w:rPr>
      </w:pPr>
      <w:r w:rsidRPr="00442061">
        <w:rPr>
          <w:rFonts w:ascii="Times New Roman" w:hAnsi="Times New Roman" w:cs="Times New Roman"/>
          <w:color w:val="000000" w:themeColor="text1"/>
          <w:sz w:val="28"/>
          <w:szCs w:val="28"/>
        </w:rPr>
        <w:lastRenderedPageBreak/>
        <w:t>СПИСОК ИСПОЛЬЗОВАННОЙ ЛИТЕРАТУРЫ</w:t>
      </w:r>
      <w:bookmarkEnd w:id="12"/>
    </w:p>
    <w:p w:rsidR="004D0268" w:rsidRPr="00442061" w:rsidRDefault="004D0268" w:rsidP="004D0268">
      <w:pPr>
        <w:rPr>
          <w:rFonts w:cs="Times New Roman"/>
          <w:sz w:val="28"/>
          <w:szCs w:val="28"/>
        </w:rPr>
      </w:pPr>
    </w:p>
    <w:p w:rsidR="004D0268" w:rsidRPr="00442061" w:rsidRDefault="004D0268" w:rsidP="004D0268">
      <w:pPr>
        <w:rPr>
          <w:rFonts w:cs="Times New Roman"/>
          <w:sz w:val="28"/>
          <w:szCs w:val="28"/>
        </w:rPr>
      </w:pPr>
      <w:r w:rsidRPr="00442061">
        <w:rPr>
          <w:rFonts w:cs="Times New Roman"/>
          <w:sz w:val="28"/>
          <w:szCs w:val="28"/>
        </w:rPr>
        <w:t>1</w:t>
      </w:r>
      <w:r w:rsidRPr="00442061">
        <w:rPr>
          <w:rFonts w:cs="Times New Roman"/>
          <w:sz w:val="28"/>
          <w:szCs w:val="28"/>
        </w:rPr>
        <w:tab/>
        <w:t xml:space="preserve">Вильсон Д., </w:t>
      </w:r>
      <w:proofErr w:type="spellStart"/>
      <w:r w:rsidRPr="00442061">
        <w:rPr>
          <w:rFonts w:cs="Times New Roman"/>
          <w:sz w:val="28"/>
          <w:szCs w:val="28"/>
        </w:rPr>
        <w:t>Цaпелик</w:t>
      </w:r>
      <w:proofErr w:type="spellEnd"/>
      <w:r w:rsidRPr="00442061">
        <w:rPr>
          <w:rFonts w:cs="Times New Roman"/>
          <w:sz w:val="28"/>
          <w:szCs w:val="28"/>
        </w:rPr>
        <w:t xml:space="preserve"> В. «Естественные монополии России» М., 1995. </w:t>
      </w:r>
    </w:p>
    <w:p w:rsidR="004D0268" w:rsidRPr="00442061" w:rsidRDefault="004D0268" w:rsidP="004D0268">
      <w:pPr>
        <w:rPr>
          <w:rFonts w:cs="Times New Roman"/>
          <w:sz w:val="28"/>
          <w:szCs w:val="28"/>
        </w:rPr>
      </w:pPr>
      <w:r w:rsidRPr="00442061">
        <w:rPr>
          <w:rFonts w:cs="Times New Roman"/>
          <w:sz w:val="28"/>
          <w:szCs w:val="28"/>
        </w:rPr>
        <w:t>2</w:t>
      </w:r>
      <w:r w:rsidRPr="00442061">
        <w:rPr>
          <w:rFonts w:cs="Times New Roman"/>
          <w:sz w:val="28"/>
          <w:szCs w:val="28"/>
        </w:rPr>
        <w:tab/>
      </w:r>
      <w:proofErr w:type="spellStart"/>
      <w:r w:rsidRPr="00442061">
        <w:rPr>
          <w:rFonts w:cs="Times New Roman"/>
          <w:sz w:val="28"/>
          <w:szCs w:val="28"/>
        </w:rPr>
        <w:t>Еникеева</w:t>
      </w:r>
      <w:proofErr w:type="spellEnd"/>
      <w:r w:rsidRPr="00442061">
        <w:rPr>
          <w:rFonts w:cs="Times New Roman"/>
          <w:sz w:val="28"/>
          <w:szCs w:val="28"/>
        </w:rPr>
        <w:t xml:space="preserve"> Д. Д. К вопросу о совершенствовании антимонопольного законодательства России в современных условиях / </w:t>
      </w:r>
      <w:proofErr w:type="spellStart"/>
      <w:r w:rsidRPr="00442061">
        <w:rPr>
          <w:rFonts w:cs="Times New Roman"/>
          <w:sz w:val="28"/>
          <w:szCs w:val="28"/>
        </w:rPr>
        <w:t>Еникеева</w:t>
      </w:r>
      <w:proofErr w:type="spellEnd"/>
      <w:r w:rsidRPr="00442061">
        <w:rPr>
          <w:rFonts w:cs="Times New Roman"/>
          <w:sz w:val="28"/>
          <w:szCs w:val="28"/>
        </w:rPr>
        <w:t xml:space="preserve"> Д. Д.// Инженерный вестник Дона – 2015. – № 2– 1. C. 10–24.</w:t>
      </w:r>
    </w:p>
    <w:p w:rsidR="004D0268" w:rsidRPr="00442061" w:rsidRDefault="004D0268" w:rsidP="004D0268">
      <w:pPr>
        <w:rPr>
          <w:rFonts w:cs="Times New Roman"/>
          <w:sz w:val="28"/>
          <w:szCs w:val="28"/>
        </w:rPr>
      </w:pPr>
      <w:r w:rsidRPr="00442061">
        <w:rPr>
          <w:rFonts w:cs="Times New Roman"/>
          <w:sz w:val="28"/>
          <w:szCs w:val="28"/>
        </w:rPr>
        <w:t>3</w:t>
      </w:r>
      <w:r w:rsidRPr="00442061">
        <w:rPr>
          <w:rFonts w:cs="Times New Roman"/>
          <w:sz w:val="28"/>
          <w:szCs w:val="28"/>
        </w:rPr>
        <w:tab/>
        <w:t xml:space="preserve">Жидков О. «Антимонопольная политика США», М. М.: ИНФРА-М, </w:t>
      </w:r>
    </w:p>
    <w:p w:rsidR="004D0268" w:rsidRPr="00442061" w:rsidRDefault="004D0268" w:rsidP="004D0268">
      <w:pPr>
        <w:rPr>
          <w:rFonts w:cs="Times New Roman"/>
          <w:sz w:val="28"/>
          <w:szCs w:val="28"/>
        </w:rPr>
      </w:pPr>
      <w:r w:rsidRPr="00442061">
        <w:rPr>
          <w:rFonts w:cs="Times New Roman"/>
          <w:sz w:val="28"/>
          <w:szCs w:val="28"/>
        </w:rPr>
        <w:t xml:space="preserve">2008.-442 с. </w:t>
      </w:r>
    </w:p>
    <w:p w:rsidR="004D0268" w:rsidRPr="00442061" w:rsidRDefault="004D0268" w:rsidP="004D0268">
      <w:pPr>
        <w:rPr>
          <w:rFonts w:cs="Times New Roman"/>
          <w:sz w:val="28"/>
          <w:szCs w:val="28"/>
        </w:rPr>
      </w:pPr>
      <w:r w:rsidRPr="00442061">
        <w:rPr>
          <w:rFonts w:cs="Times New Roman"/>
          <w:sz w:val="28"/>
          <w:szCs w:val="28"/>
        </w:rPr>
        <w:t>4</w:t>
      </w:r>
      <w:r w:rsidRPr="00442061">
        <w:rPr>
          <w:rFonts w:cs="Times New Roman"/>
          <w:sz w:val="28"/>
          <w:szCs w:val="28"/>
        </w:rPr>
        <w:tab/>
        <w:t>Караваев А. “Борьба с недобросовестной конкуренцией” “Директор”, 1995 г., №7, с. 40-55</w:t>
      </w:r>
    </w:p>
    <w:p w:rsidR="004D0268" w:rsidRPr="00442061" w:rsidRDefault="004D0268" w:rsidP="004D0268">
      <w:pPr>
        <w:rPr>
          <w:rFonts w:cs="Times New Roman"/>
          <w:sz w:val="28"/>
          <w:szCs w:val="28"/>
        </w:rPr>
      </w:pPr>
      <w:r w:rsidRPr="00442061">
        <w:rPr>
          <w:rFonts w:cs="Times New Roman"/>
          <w:sz w:val="28"/>
          <w:szCs w:val="28"/>
        </w:rPr>
        <w:t>5</w:t>
      </w:r>
      <w:r w:rsidRPr="00442061">
        <w:rPr>
          <w:rFonts w:cs="Times New Roman"/>
          <w:sz w:val="28"/>
          <w:szCs w:val="28"/>
        </w:rPr>
        <w:tab/>
      </w:r>
      <w:proofErr w:type="spellStart"/>
      <w:r w:rsidRPr="00442061">
        <w:rPr>
          <w:rFonts w:cs="Times New Roman"/>
          <w:sz w:val="28"/>
          <w:szCs w:val="28"/>
        </w:rPr>
        <w:t>Карагезьян</w:t>
      </w:r>
      <w:proofErr w:type="spellEnd"/>
      <w:r w:rsidRPr="00442061">
        <w:rPr>
          <w:rFonts w:cs="Times New Roman"/>
          <w:sz w:val="28"/>
          <w:szCs w:val="28"/>
        </w:rPr>
        <w:t xml:space="preserve"> У. В. Государственная политика ограничения неконкурентного поведения фирм в России. / </w:t>
      </w:r>
      <w:proofErr w:type="spellStart"/>
      <w:r w:rsidRPr="00442061">
        <w:rPr>
          <w:rFonts w:cs="Times New Roman"/>
          <w:sz w:val="28"/>
          <w:szCs w:val="28"/>
        </w:rPr>
        <w:t>Карагезьян</w:t>
      </w:r>
      <w:proofErr w:type="spellEnd"/>
      <w:r w:rsidRPr="00442061">
        <w:rPr>
          <w:rFonts w:cs="Times New Roman"/>
          <w:sz w:val="28"/>
          <w:szCs w:val="28"/>
        </w:rPr>
        <w:t xml:space="preserve"> У. В. // Вестник Волгоградского государственного университета. Серия 3: Экономика. Экология. – 2014. – № 4. C.87– 97.</w:t>
      </w:r>
    </w:p>
    <w:p w:rsidR="004D0268" w:rsidRPr="00442061" w:rsidRDefault="004D0268" w:rsidP="004D0268">
      <w:pPr>
        <w:rPr>
          <w:rFonts w:cs="Times New Roman"/>
          <w:sz w:val="28"/>
          <w:szCs w:val="28"/>
        </w:rPr>
      </w:pPr>
      <w:r w:rsidRPr="00442061">
        <w:rPr>
          <w:rFonts w:cs="Times New Roman"/>
          <w:sz w:val="28"/>
          <w:szCs w:val="28"/>
        </w:rPr>
        <w:t>6</w:t>
      </w:r>
      <w:r w:rsidRPr="00442061">
        <w:rPr>
          <w:rFonts w:cs="Times New Roman"/>
          <w:sz w:val="28"/>
          <w:szCs w:val="28"/>
        </w:rPr>
        <w:tab/>
        <w:t xml:space="preserve">Комаров А. В. Антимонопольное регулирование на современном этапе: проблемы и перспективы. / А.В. Комаров, </w:t>
      </w:r>
      <w:proofErr w:type="spellStart"/>
      <w:r w:rsidRPr="00442061">
        <w:rPr>
          <w:rFonts w:cs="Times New Roman"/>
          <w:sz w:val="28"/>
          <w:szCs w:val="28"/>
        </w:rPr>
        <w:t>Лабусов</w:t>
      </w:r>
      <w:proofErr w:type="spellEnd"/>
      <w:r w:rsidRPr="00442061">
        <w:rPr>
          <w:rFonts w:cs="Times New Roman"/>
          <w:sz w:val="28"/>
          <w:szCs w:val="28"/>
        </w:rPr>
        <w:t xml:space="preserve"> М. В.// Научные записки молодых исследователей. – 2014. – №6. C. 17– 21.</w:t>
      </w:r>
    </w:p>
    <w:p w:rsidR="004D0268" w:rsidRPr="00442061" w:rsidRDefault="004D0268" w:rsidP="004D0268">
      <w:pPr>
        <w:rPr>
          <w:rFonts w:cs="Times New Roman"/>
          <w:sz w:val="28"/>
          <w:szCs w:val="28"/>
        </w:rPr>
      </w:pPr>
      <w:r w:rsidRPr="00442061">
        <w:rPr>
          <w:rFonts w:cs="Times New Roman"/>
          <w:sz w:val="28"/>
          <w:szCs w:val="28"/>
        </w:rPr>
        <w:t>7</w:t>
      </w:r>
      <w:r w:rsidRPr="00442061">
        <w:rPr>
          <w:rFonts w:cs="Times New Roman"/>
          <w:sz w:val="28"/>
          <w:szCs w:val="28"/>
        </w:rPr>
        <w:tab/>
        <w:t>Маркс К., Энгельс Ф. Сочинения, Т.4. Москва 1955.</w:t>
      </w:r>
    </w:p>
    <w:p w:rsidR="004D0268" w:rsidRPr="00442061" w:rsidRDefault="004D0268" w:rsidP="004D0268">
      <w:pPr>
        <w:rPr>
          <w:rFonts w:cs="Times New Roman"/>
          <w:sz w:val="28"/>
          <w:szCs w:val="28"/>
        </w:rPr>
      </w:pPr>
      <w:r w:rsidRPr="00442061">
        <w:rPr>
          <w:rFonts w:cs="Times New Roman"/>
          <w:sz w:val="28"/>
          <w:szCs w:val="28"/>
        </w:rPr>
        <w:t>8</w:t>
      </w:r>
      <w:r w:rsidRPr="00442061">
        <w:rPr>
          <w:rFonts w:cs="Times New Roman"/>
          <w:sz w:val="28"/>
          <w:szCs w:val="28"/>
        </w:rPr>
        <w:tab/>
        <w:t xml:space="preserve">Никитин С., </w:t>
      </w:r>
      <w:proofErr w:type="spellStart"/>
      <w:r w:rsidRPr="00442061">
        <w:rPr>
          <w:rFonts w:cs="Times New Roman"/>
          <w:sz w:val="28"/>
          <w:szCs w:val="28"/>
        </w:rPr>
        <w:t>Глазовa</w:t>
      </w:r>
      <w:proofErr w:type="spellEnd"/>
      <w:r w:rsidRPr="00442061">
        <w:rPr>
          <w:rFonts w:cs="Times New Roman"/>
          <w:sz w:val="28"/>
          <w:szCs w:val="28"/>
        </w:rPr>
        <w:t xml:space="preserve"> Е. «Государство и проблема </w:t>
      </w:r>
      <w:proofErr w:type="spellStart"/>
      <w:r w:rsidRPr="00442061">
        <w:rPr>
          <w:rFonts w:cs="Times New Roman"/>
          <w:sz w:val="28"/>
          <w:szCs w:val="28"/>
        </w:rPr>
        <w:t>антимонополии</w:t>
      </w:r>
      <w:proofErr w:type="spellEnd"/>
      <w:r w:rsidRPr="00442061">
        <w:rPr>
          <w:rFonts w:cs="Times New Roman"/>
          <w:sz w:val="28"/>
          <w:szCs w:val="28"/>
        </w:rPr>
        <w:t xml:space="preserve">», М.,1994. </w:t>
      </w:r>
    </w:p>
    <w:p w:rsidR="004D0268" w:rsidRPr="00442061" w:rsidRDefault="004D0268" w:rsidP="004D0268">
      <w:pPr>
        <w:rPr>
          <w:rFonts w:cs="Times New Roman"/>
          <w:sz w:val="28"/>
          <w:szCs w:val="28"/>
        </w:rPr>
      </w:pPr>
      <w:r w:rsidRPr="00442061">
        <w:rPr>
          <w:rFonts w:cs="Times New Roman"/>
          <w:sz w:val="28"/>
          <w:szCs w:val="28"/>
        </w:rPr>
        <w:t>9</w:t>
      </w:r>
      <w:r w:rsidRPr="00442061">
        <w:rPr>
          <w:rFonts w:cs="Times New Roman"/>
          <w:sz w:val="28"/>
          <w:szCs w:val="28"/>
        </w:rPr>
        <w:tab/>
        <w:t xml:space="preserve">Никитин С., Глазова Е. «Государство и проблема монополии» М., 1999. </w:t>
      </w:r>
    </w:p>
    <w:p w:rsidR="004D0268" w:rsidRPr="00442061" w:rsidRDefault="004D0268" w:rsidP="004D0268">
      <w:pPr>
        <w:rPr>
          <w:rFonts w:cs="Times New Roman"/>
          <w:sz w:val="28"/>
          <w:szCs w:val="28"/>
        </w:rPr>
      </w:pPr>
      <w:r w:rsidRPr="00442061">
        <w:rPr>
          <w:rFonts w:cs="Times New Roman"/>
          <w:sz w:val="28"/>
          <w:szCs w:val="28"/>
        </w:rPr>
        <w:t>10</w:t>
      </w:r>
      <w:r w:rsidRPr="00442061">
        <w:rPr>
          <w:rFonts w:cs="Times New Roman"/>
          <w:sz w:val="28"/>
          <w:szCs w:val="28"/>
        </w:rPr>
        <w:tab/>
        <w:t>Никифоров A. «Выявление антимонопольной политики государства» Саратов, 1994. C.55</w:t>
      </w:r>
    </w:p>
    <w:p w:rsidR="004D0268" w:rsidRPr="00442061" w:rsidRDefault="004D0268" w:rsidP="004D0268">
      <w:pPr>
        <w:rPr>
          <w:rFonts w:cs="Times New Roman"/>
          <w:sz w:val="28"/>
          <w:szCs w:val="28"/>
        </w:rPr>
      </w:pPr>
      <w:r w:rsidRPr="00442061">
        <w:rPr>
          <w:rFonts w:cs="Times New Roman"/>
          <w:sz w:val="28"/>
          <w:szCs w:val="28"/>
        </w:rPr>
        <w:t>11</w:t>
      </w:r>
      <w:r w:rsidRPr="00442061">
        <w:rPr>
          <w:rFonts w:cs="Times New Roman"/>
          <w:sz w:val="28"/>
          <w:szCs w:val="28"/>
        </w:rPr>
        <w:tab/>
        <w:t xml:space="preserve">О естественных монополиях: Федеральный закон от 17.08.1995, № 147– ФЗ (ред. от 30.12.2012) (с изм. и доп., вступившими в силу с 27.01.2013) // http://www.fas.gov.ru/. </w:t>
      </w:r>
    </w:p>
    <w:p w:rsidR="001459E8" w:rsidRPr="00442061" w:rsidRDefault="004D0268" w:rsidP="004D0268">
      <w:pPr>
        <w:rPr>
          <w:rFonts w:cs="Times New Roman"/>
          <w:sz w:val="28"/>
          <w:szCs w:val="28"/>
        </w:rPr>
      </w:pPr>
      <w:r w:rsidRPr="00442061">
        <w:rPr>
          <w:rFonts w:cs="Times New Roman"/>
          <w:sz w:val="28"/>
          <w:szCs w:val="28"/>
        </w:rPr>
        <w:t>12</w:t>
      </w:r>
      <w:r w:rsidRPr="00442061">
        <w:rPr>
          <w:rFonts w:cs="Times New Roman"/>
          <w:sz w:val="28"/>
          <w:szCs w:val="28"/>
        </w:rPr>
        <w:tab/>
        <w:t xml:space="preserve">О защите конкуренции: Федеральный закон №135 – ФЗ (в редакции от 28.12.2013) // http://www.fas.gov.ru/. </w:t>
      </w:r>
    </w:p>
    <w:p w:rsidR="004D0268" w:rsidRPr="00442061" w:rsidRDefault="004D0268" w:rsidP="004D0268">
      <w:pPr>
        <w:rPr>
          <w:rFonts w:cs="Times New Roman"/>
          <w:sz w:val="28"/>
          <w:szCs w:val="28"/>
        </w:rPr>
      </w:pPr>
      <w:r w:rsidRPr="00442061">
        <w:rPr>
          <w:rFonts w:cs="Times New Roman"/>
          <w:sz w:val="28"/>
          <w:szCs w:val="28"/>
        </w:rPr>
        <w:t>13</w:t>
      </w:r>
      <w:r w:rsidRPr="00442061">
        <w:rPr>
          <w:rFonts w:cs="Times New Roman"/>
          <w:sz w:val="28"/>
          <w:szCs w:val="28"/>
        </w:rPr>
        <w:tab/>
        <w:t xml:space="preserve">Публичная декларация ФАС России на 2015 год [Электронный ресурс]. – Режим доступа: http://fas.gov.ru/activityplan/declaration2015/. – (Дата обращения: 15.04.2015). </w:t>
      </w:r>
    </w:p>
    <w:p w:rsidR="004D0268" w:rsidRPr="00442061" w:rsidRDefault="004D0268" w:rsidP="004D0268">
      <w:pPr>
        <w:rPr>
          <w:rFonts w:cs="Times New Roman"/>
          <w:sz w:val="28"/>
          <w:szCs w:val="28"/>
        </w:rPr>
      </w:pPr>
      <w:r w:rsidRPr="00442061">
        <w:rPr>
          <w:rFonts w:cs="Times New Roman"/>
          <w:sz w:val="28"/>
          <w:szCs w:val="28"/>
        </w:rPr>
        <w:t>14</w:t>
      </w:r>
      <w:r w:rsidRPr="00442061">
        <w:rPr>
          <w:rFonts w:cs="Times New Roman"/>
          <w:sz w:val="28"/>
          <w:szCs w:val="28"/>
        </w:rPr>
        <w:tab/>
      </w:r>
      <w:proofErr w:type="spellStart"/>
      <w:r w:rsidRPr="00442061">
        <w:rPr>
          <w:rFonts w:cs="Times New Roman"/>
          <w:sz w:val="28"/>
          <w:szCs w:val="28"/>
        </w:rPr>
        <w:t>Стародубровская</w:t>
      </w:r>
      <w:proofErr w:type="spellEnd"/>
      <w:r w:rsidRPr="00442061">
        <w:rPr>
          <w:rFonts w:cs="Times New Roman"/>
          <w:sz w:val="28"/>
          <w:szCs w:val="28"/>
        </w:rPr>
        <w:t xml:space="preserve"> И. «Основы антимонопольной политики», Омск, 1990. </w:t>
      </w:r>
    </w:p>
    <w:p w:rsidR="004D0268" w:rsidRPr="00442061" w:rsidRDefault="004D0268" w:rsidP="004D0268">
      <w:pPr>
        <w:rPr>
          <w:rFonts w:cs="Times New Roman"/>
          <w:sz w:val="28"/>
          <w:szCs w:val="28"/>
        </w:rPr>
      </w:pPr>
      <w:r w:rsidRPr="00442061">
        <w:rPr>
          <w:rFonts w:cs="Times New Roman"/>
          <w:sz w:val="28"/>
          <w:szCs w:val="28"/>
        </w:rPr>
        <w:t>15</w:t>
      </w:r>
      <w:r w:rsidRPr="00442061">
        <w:rPr>
          <w:rFonts w:cs="Times New Roman"/>
          <w:sz w:val="28"/>
          <w:szCs w:val="28"/>
        </w:rPr>
        <w:tab/>
        <w:t>Сальников Е. «</w:t>
      </w:r>
      <w:proofErr w:type="spellStart"/>
      <w:r w:rsidRPr="00442061">
        <w:rPr>
          <w:rFonts w:cs="Times New Roman"/>
          <w:sz w:val="28"/>
          <w:szCs w:val="28"/>
        </w:rPr>
        <w:t>Антимонополия</w:t>
      </w:r>
      <w:proofErr w:type="spellEnd"/>
      <w:r w:rsidRPr="00442061">
        <w:rPr>
          <w:rFonts w:cs="Times New Roman"/>
          <w:sz w:val="28"/>
          <w:szCs w:val="28"/>
        </w:rPr>
        <w:t>: вчера, сегодня, завтра» М., 1995. С. 98</w:t>
      </w:r>
    </w:p>
    <w:p w:rsidR="004D0268" w:rsidRPr="00442061" w:rsidRDefault="004D0268" w:rsidP="004D0268">
      <w:pPr>
        <w:rPr>
          <w:rFonts w:cs="Times New Roman"/>
          <w:sz w:val="28"/>
          <w:szCs w:val="28"/>
        </w:rPr>
      </w:pPr>
      <w:r w:rsidRPr="00442061">
        <w:rPr>
          <w:rFonts w:cs="Times New Roman"/>
          <w:sz w:val="28"/>
          <w:szCs w:val="28"/>
        </w:rPr>
        <w:lastRenderedPageBreak/>
        <w:t>16</w:t>
      </w:r>
      <w:r w:rsidRPr="00442061">
        <w:rPr>
          <w:rFonts w:cs="Times New Roman"/>
          <w:sz w:val="28"/>
          <w:szCs w:val="28"/>
        </w:rPr>
        <w:tab/>
      </w:r>
      <w:proofErr w:type="spellStart"/>
      <w:r w:rsidRPr="00442061">
        <w:rPr>
          <w:rFonts w:cs="Times New Roman"/>
          <w:sz w:val="28"/>
          <w:szCs w:val="28"/>
        </w:rPr>
        <w:t>Тотьев</w:t>
      </w:r>
      <w:proofErr w:type="spellEnd"/>
      <w:r w:rsidRPr="00442061">
        <w:rPr>
          <w:rFonts w:cs="Times New Roman"/>
          <w:sz w:val="28"/>
          <w:szCs w:val="28"/>
        </w:rPr>
        <w:t xml:space="preserve"> К. «Государственная и естественная </w:t>
      </w:r>
      <w:proofErr w:type="spellStart"/>
      <w:r w:rsidRPr="00442061">
        <w:rPr>
          <w:rFonts w:cs="Times New Roman"/>
          <w:sz w:val="28"/>
          <w:szCs w:val="28"/>
        </w:rPr>
        <w:t>антимонополии</w:t>
      </w:r>
      <w:proofErr w:type="spellEnd"/>
      <w:r w:rsidRPr="00442061">
        <w:rPr>
          <w:rFonts w:cs="Times New Roman"/>
          <w:sz w:val="28"/>
          <w:szCs w:val="28"/>
        </w:rPr>
        <w:t xml:space="preserve">», М., 2011.С.86. </w:t>
      </w:r>
    </w:p>
    <w:p w:rsidR="004D0268" w:rsidRPr="00442061" w:rsidRDefault="004D0268" w:rsidP="004D0268">
      <w:pPr>
        <w:rPr>
          <w:rFonts w:cs="Times New Roman"/>
          <w:sz w:val="28"/>
          <w:szCs w:val="28"/>
        </w:rPr>
      </w:pPr>
      <w:r w:rsidRPr="00442061">
        <w:rPr>
          <w:rFonts w:cs="Times New Roman"/>
          <w:sz w:val="28"/>
          <w:szCs w:val="28"/>
        </w:rPr>
        <w:t>17</w:t>
      </w:r>
      <w:r w:rsidRPr="00442061">
        <w:rPr>
          <w:rFonts w:cs="Times New Roman"/>
          <w:sz w:val="28"/>
          <w:szCs w:val="28"/>
        </w:rPr>
        <w:tab/>
      </w:r>
      <w:proofErr w:type="spellStart"/>
      <w:r w:rsidRPr="00442061">
        <w:rPr>
          <w:rFonts w:cs="Times New Roman"/>
          <w:sz w:val="28"/>
          <w:szCs w:val="28"/>
        </w:rPr>
        <w:t>Чемберлин</w:t>
      </w:r>
      <w:proofErr w:type="spellEnd"/>
      <w:r w:rsidRPr="00442061">
        <w:rPr>
          <w:rFonts w:cs="Times New Roman"/>
          <w:sz w:val="28"/>
          <w:szCs w:val="28"/>
        </w:rPr>
        <w:t xml:space="preserve"> Э.Х. Теория монополистической конкуренции. – М., 1959. </w:t>
      </w:r>
    </w:p>
    <w:p w:rsidR="004D0268" w:rsidRPr="00442061" w:rsidRDefault="004D0268" w:rsidP="004D0268">
      <w:pPr>
        <w:rPr>
          <w:rFonts w:cs="Times New Roman"/>
          <w:sz w:val="28"/>
          <w:szCs w:val="28"/>
        </w:rPr>
      </w:pPr>
      <w:r w:rsidRPr="00442061">
        <w:rPr>
          <w:rFonts w:cs="Times New Roman"/>
          <w:sz w:val="28"/>
          <w:szCs w:val="28"/>
        </w:rPr>
        <w:t>18</w:t>
      </w:r>
      <w:r w:rsidRPr="00442061">
        <w:rPr>
          <w:rFonts w:cs="Times New Roman"/>
          <w:sz w:val="28"/>
          <w:szCs w:val="28"/>
        </w:rPr>
        <w:tab/>
        <w:t xml:space="preserve">Шишкин М. В. Проблемы совершенствования антимонопольной политики в современной России ( Институциональный аспект).Шишкин М. В., Смирнов А. В. Проблемы современной экономики. – 2014. – №1. C. 51-52. </w:t>
      </w:r>
    </w:p>
    <w:p w:rsidR="004D0268" w:rsidRPr="00442061" w:rsidRDefault="004D0268" w:rsidP="004D0268">
      <w:pPr>
        <w:rPr>
          <w:rFonts w:cs="Times New Roman"/>
          <w:sz w:val="28"/>
          <w:szCs w:val="28"/>
        </w:rPr>
      </w:pPr>
      <w:r w:rsidRPr="00442061">
        <w:rPr>
          <w:rFonts w:cs="Times New Roman"/>
          <w:sz w:val="28"/>
          <w:szCs w:val="28"/>
        </w:rPr>
        <w:t>19</w:t>
      </w:r>
      <w:r w:rsidRPr="00442061">
        <w:rPr>
          <w:rFonts w:cs="Times New Roman"/>
          <w:sz w:val="28"/>
          <w:szCs w:val="28"/>
        </w:rPr>
        <w:tab/>
        <w:t xml:space="preserve">Экономика: справочник Финансы и статистика. М., 2008.С.71. </w:t>
      </w:r>
    </w:p>
    <w:p w:rsidR="004D0268" w:rsidRPr="00442061" w:rsidRDefault="004D0268" w:rsidP="004D0268">
      <w:pPr>
        <w:rPr>
          <w:rFonts w:cs="Times New Roman"/>
          <w:sz w:val="28"/>
          <w:szCs w:val="28"/>
        </w:rPr>
      </w:pPr>
      <w:r w:rsidRPr="00442061">
        <w:rPr>
          <w:rFonts w:cs="Times New Roman"/>
          <w:sz w:val="28"/>
          <w:szCs w:val="28"/>
        </w:rPr>
        <w:t>20</w:t>
      </w:r>
      <w:r w:rsidRPr="00442061">
        <w:rPr>
          <w:rFonts w:cs="Times New Roman"/>
          <w:sz w:val="28"/>
          <w:szCs w:val="28"/>
        </w:rPr>
        <w:tab/>
        <w:t xml:space="preserve">Ясин Е., </w:t>
      </w:r>
      <w:proofErr w:type="spellStart"/>
      <w:r w:rsidRPr="00442061">
        <w:rPr>
          <w:rFonts w:cs="Times New Roman"/>
          <w:sz w:val="28"/>
          <w:szCs w:val="28"/>
        </w:rPr>
        <w:t>Цапелик</w:t>
      </w:r>
      <w:proofErr w:type="spellEnd"/>
      <w:r w:rsidRPr="00442061">
        <w:rPr>
          <w:rFonts w:cs="Times New Roman"/>
          <w:sz w:val="28"/>
          <w:szCs w:val="28"/>
        </w:rPr>
        <w:t xml:space="preserve"> В. “Пути преодоления монополизма в общественном производстве”, “Плановое хозяйство”, 1990 г., №1, с. 35-41.</w:t>
      </w:r>
    </w:p>
    <w:p w:rsidR="004D0268" w:rsidRPr="00442061" w:rsidRDefault="004D0268" w:rsidP="004D0268">
      <w:pPr>
        <w:rPr>
          <w:rFonts w:cs="Times New Roman"/>
          <w:sz w:val="28"/>
          <w:szCs w:val="28"/>
        </w:rPr>
      </w:pPr>
      <w:r w:rsidRPr="00442061">
        <w:rPr>
          <w:rFonts w:cs="Times New Roman"/>
          <w:sz w:val="28"/>
          <w:szCs w:val="28"/>
        </w:rPr>
        <w:t>21</w:t>
      </w:r>
      <w:r w:rsidRPr="00442061">
        <w:rPr>
          <w:rFonts w:cs="Times New Roman"/>
          <w:sz w:val="28"/>
          <w:szCs w:val="28"/>
        </w:rPr>
        <w:tab/>
        <w:t xml:space="preserve">Булатова А.С.: «Экономика», М., 2001.2-е изд., </w:t>
      </w:r>
      <w:proofErr w:type="spellStart"/>
      <w:r w:rsidRPr="00442061">
        <w:rPr>
          <w:rFonts w:cs="Times New Roman"/>
          <w:sz w:val="28"/>
          <w:szCs w:val="28"/>
        </w:rPr>
        <w:t>перераб</w:t>
      </w:r>
      <w:proofErr w:type="spellEnd"/>
      <w:r w:rsidRPr="00442061">
        <w:rPr>
          <w:rFonts w:cs="Times New Roman"/>
          <w:sz w:val="28"/>
          <w:szCs w:val="28"/>
        </w:rPr>
        <w:t>. и доп. –М.:-с.186.</w:t>
      </w:r>
    </w:p>
    <w:p w:rsidR="004B759D" w:rsidRPr="00442061" w:rsidRDefault="004D0268">
      <w:pPr>
        <w:rPr>
          <w:rFonts w:cs="Times New Roman"/>
          <w:sz w:val="28"/>
          <w:szCs w:val="28"/>
        </w:rPr>
      </w:pPr>
      <w:r w:rsidRPr="00442061">
        <w:rPr>
          <w:rFonts w:cs="Times New Roman"/>
          <w:sz w:val="28"/>
          <w:szCs w:val="28"/>
        </w:rPr>
        <w:t>22</w:t>
      </w:r>
      <w:r w:rsidRPr="00442061">
        <w:rPr>
          <w:rFonts w:cs="Times New Roman"/>
          <w:sz w:val="28"/>
          <w:szCs w:val="28"/>
        </w:rPr>
        <w:tab/>
        <w:t>Ленин В.И. : «Империализм, как высшая стадия капитализма». Глава I «Концентрация производства и монополии».</w:t>
      </w:r>
    </w:p>
    <w:sectPr w:rsidR="004B759D" w:rsidRPr="00442061" w:rsidSect="001459E8">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D2" w:rsidRDefault="00E110D2" w:rsidP="004D0268">
      <w:pPr>
        <w:spacing w:after="0" w:line="240" w:lineRule="auto"/>
      </w:pPr>
      <w:r>
        <w:separator/>
      </w:r>
    </w:p>
  </w:endnote>
  <w:endnote w:type="continuationSeparator" w:id="0">
    <w:p w:rsidR="00E110D2" w:rsidRDefault="00E110D2" w:rsidP="004D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938288"/>
      <w:docPartObj>
        <w:docPartGallery w:val="Page Numbers (Bottom of Page)"/>
        <w:docPartUnique/>
      </w:docPartObj>
    </w:sdtPr>
    <w:sdtContent>
      <w:p w:rsidR="004D0268" w:rsidRDefault="004D0268">
        <w:pPr>
          <w:pStyle w:val="a5"/>
          <w:jc w:val="right"/>
        </w:pPr>
        <w:r>
          <w:fldChar w:fldCharType="begin"/>
        </w:r>
        <w:r>
          <w:instrText>PAGE   \* MERGEFORMAT</w:instrText>
        </w:r>
        <w:r>
          <w:fldChar w:fldCharType="separate"/>
        </w:r>
        <w:r w:rsidR="001459E8">
          <w:rPr>
            <w:noProof/>
          </w:rPr>
          <w:t>32</w:t>
        </w:r>
        <w:r>
          <w:fldChar w:fldCharType="end"/>
        </w:r>
      </w:p>
    </w:sdtContent>
  </w:sdt>
  <w:p w:rsidR="004D0268" w:rsidRDefault="004D02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D2" w:rsidRDefault="00E110D2" w:rsidP="004D0268">
      <w:pPr>
        <w:spacing w:after="0" w:line="240" w:lineRule="auto"/>
      </w:pPr>
      <w:r>
        <w:separator/>
      </w:r>
    </w:p>
  </w:footnote>
  <w:footnote w:type="continuationSeparator" w:id="0">
    <w:p w:rsidR="00E110D2" w:rsidRDefault="00E110D2" w:rsidP="004D0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028FD"/>
    <w:multiLevelType w:val="hybridMultilevel"/>
    <w:tmpl w:val="3ECA42C0"/>
    <w:lvl w:ilvl="0" w:tplc="8E781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8473B0"/>
    <w:multiLevelType w:val="hybridMultilevel"/>
    <w:tmpl w:val="CAF25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34F4652"/>
    <w:multiLevelType w:val="hybridMultilevel"/>
    <w:tmpl w:val="118A2282"/>
    <w:lvl w:ilvl="0" w:tplc="8E781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9A469F"/>
    <w:multiLevelType w:val="hybridMultilevel"/>
    <w:tmpl w:val="24C85828"/>
    <w:lvl w:ilvl="0" w:tplc="8E781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E161CA"/>
    <w:multiLevelType w:val="hybridMultilevel"/>
    <w:tmpl w:val="B53C3C96"/>
    <w:lvl w:ilvl="0" w:tplc="8E781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C47B26"/>
    <w:multiLevelType w:val="hybridMultilevel"/>
    <w:tmpl w:val="FCC8249C"/>
    <w:lvl w:ilvl="0" w:tplc="8E781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C07E52"/>
    <w:multiLevelType w:val="hybridMultilevel"/>
    <w:tmpl w:val="B0ECC210"/>
    <w:lvl w:ilvl="0" w:tplc="8E7816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68"/>
    <w:rsid w:val="0001100D"/>
    <w:rsid w:val="001459E8"/>
    <w:rsid w:val="00193C21"/>
    <w:rsid w:val="00442061"/>
    <w:rsid w:val="004D0268"/>
    <w:rsid w:val="00D52CC4"/>
    <w:rsid w:val="00E11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BB34"/>
  <w15:chartTrackingRefBased/>
  <w15:docId w15:val="{D778CC4D-8756-4CA6-A673-E19C030F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00D"/>
    <w:rPr>
      <w:rFonts w:ascii="Times New Roman" w:hAnsi="Times New Roman"/>
    </w:rPr>
  </w:style>
  <w:style w:type="paragraph" w:styleId="1">
    <w:name w:val="heading 1"/>
    <w:basedOn w:val="a"/>
    <w:next w:val="a"/>
    <w:link w:val="10"/>
    <w:uiPriority w:val="9"/>
    <w:qFormat/>
    <w:rsid w:val="004D0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42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2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0268"/>
    <w:rPr>
      <w:rFonts w:ascii="Times New Roman" w:hAnsi="Times New Roman"/>
    </w:rPr>
  </w:style>
  <w:style w:type="paragraph" w:styleId="a5">
    <w:name w:val="footer"/>
    <w:basedOn w:val="a"/>
    <w:link w:val="a6"/>
    <w:uiPriority w:val="99"/>
    <w:unhideWhenUsed/>
    <w:rsid w:val="004D02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0268"/>
    <w:rPr>
      <w:rFonts w:ascii="Times New Roman" w:hAnsi="Times New Roman"/>
    </w:rPr>
  </w:style>
  <w:style w:type="paragraph" w:styleId="a7">
    <w:name w:val="List Paragraph"/>
    <w:basedOn w:val="a"/>
    <w:uiPriority w:val="34"/>
    <w:qFormat/>
    <w:rsid w:val="004D0268"/>
    <w:pPr>
      <w:ind w:left="720"/>
      <w:contextualSpacing/>
    </w:pPr>
  </w:style>
  <w:style w:type="character" w:customStyle="1" w:styleId="10">
    <w:name w:val="Заголовок 1 Знак"/>
    <w:basedOn w:val="a0"/>
    <w:link w:val="1"/>
    <w:uiPriority w:val="9"/>
    <w:rsid w:val="004D0268"/>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4D0268"/>
    <w:pPr>
      <w:outlineLvl w:val="9"/>
    </w:pPr>
    <w:rPr>
      <w:lang w:eastAsia="ru-RU"/>
    </w:rPr>
  </w:style>
  <w:style w:type="paragraph" w:styleId="21">
    <w:name w:val="toc 2"/>
    <w:basedOn w:val="a"/>
    <w:next w:val="a"/>
    <w:autoRedefine/>
    <w:uiPriority w:val="39"/>
    <w:unhideWhenUsed/>
    <w:rsid w:val="004D0268"/>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4D0268"/>
    <w:pPr>
      <w:spacing w:after="100"/>
    </w:pPr>
    <w:rPr>
      <w:rFonts w:asciiTheme="minorHAnsi" w:eastAsiaTheme="minorEastAsia" w:hAnsiTheme="minorHAnsi" w:cs="Times New Roman"/>
      <w:lang w:eastAsia="ru-RU"/>
    </w:rPr>
  </w:style>
  <w:style w:type="paragraph" w:styleId="3">
    <w:name w:val="toc 3"/>
    <w:basedOn w:val="a"/>
    <w:next w:val="a"/>
    <w:autoRedefine/>
    <w:uiPriority w:val="39"/>
    <w:unhideWhenUsed/>
    <w:rsid w:val="004D0268"/>
    <w:pPr>
      <w:spacing w:after="100"/>
      <w:ind w:left="440"/>
    </w:pPr>
    <w:rPr>
      <w:rFonts w:asciiTheme="minorHAnsi" w:eastAsiaTheme="minorEastAsia" w:hAnsiTheme="minorHAnsi" w:cs="Times New Roman"/>
      <w:lang w:eastAsia="ru-RU"/>
    </w:rPr>
  </w:style>
  <w:style w:type="character" w:customStyle="1" w:styleId="20">
    <w:name w:val="Заголовок 2 Знак"/>
    <w:basedOn w:val="a0"/>
    <w:link w:val="2"/>
    <w:uiPriority w:val="9"/>
    <w:rsid w:val="00442061"/>
    <w:rPr>
      <w:rFonts w:asciiTheme="majorHAnsi" w:eastAsiaTheme="majorEastAsia" w:hAnsiTheme="majorHAnsi" w:cstheme="majorBidi"/>
      <w:color w:val="2E74B5" w:themeColor="accent1" w:themeShade="BF"/>
      <w:sz w:val="26"/>
      <w:szCs w:val="26"/>
    </w:rPr>
  </w:style>
  <w:style w:type="character" w:styleId="a9">
    <w:name w:val="Hyperlink"/>
    <w:basedOn w:val="a0"/>
    <w:uiPriority w:val="99"/>
    <w:unhideWhenUsed/>
    <w:rsid w:val="004420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72"/>
    <w:rsid w:val="001D4B60"/>
    <w:rsid w:val="00AE2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911C11AC04B4E35AA44E7023B2F7105">
    <w:name w:val="6911C11AC04B4E35AA44E7023B2F7105"/>
    <w:rsid w:val="00AE2472"/>
  </w:style>
  <w:style w:type="paragraph" w:customStyle="1" w:styleId="0C89B739D0A74EA185BEF5E8BBED6798">
    <w:name w:val="0C89B739D0A74EA185BEF5E8BBED6798"/>
    <w:rsid w:val="00AE2472"/>
  </w:style>
  <w:style w:type="paragraph" w:customStyle="1" w:styleId="7E0333960B984BC0A9BF907A61706754">
    <w:name w:val="7E0333960B984BC0A9BF907A61706754"/>
    <w:rsid w:val="00AE2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0B9E-B50A-4C6E-B130-C8D7484E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9216</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read3</dc:creator>
  <cp:keywords/>
  <dc:description/>
  <cp:lastModifiedBy>read3</cp:lastModifiedBy>
  <cp:revision>2</cp:revision>
  <dcterms:created xsi:type="dcterms:W3CDTF">2018-06-02T08:45:00Z</dcterms:created>
  <dcterms:modified xsi:type="dcterms:W3CDTF">2018-06-02T09:17:00Z</dcterms:modified>
</cp:coreProperties>
</file>